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pStyle w:val="Bodytext10"/>
        <w:keepNext w:val="0"/>
        <w:keepLines w:val="0"/>
        <w:widowControl w:val="0"/>
        <w:shd w:val="clear" w:color="auto" w:fill="auto"/>
        <w:bidi w:val="0"/>
        <w:spacing w:before="0" w:after="4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 xml:space="preserve">ICS </w:t>
      </w:r>
      <w:r>
        <w:rPr>
          <w:b/>
          <w:bCs/>
          <w:color w:val="000000"/>
          <w:spacing w:val="0"/>
          <w:w w:val="100"/>
          <w:position w:val="0"/>
          <w:lang w:val="en-US" w:eastAsia="en-US" w:bidi="en-US"/>
        </w:rPr>
        <w:t>35.030</w:t>
      </w:r>
    </w:p>
    <w:p>
      <w:pPr>
        <w:pStyle w:val="Bodytext1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 xml:space="preserve">CCS </w:t>
      </w:r>
      <w:r>
        <w:rPr>
          <w:b/>
          <w:bCs/>
          <w:color w:val="000000"/>
          <w:spacing w:val="0"/>
          <w:w w:val="100"/>
          <w:position w:val="0"/>
          <w:lang w:val="en-US" w:eastAsia="en-US" w:bidi="en-US"/>
        </w:rPr>
        <w:t>A 90</w:t>
      </w:r>
    </w:p>
    <w:p>
      <w:pPr>
        <w:pStyle w:val="Heading110"/>
        <w:keepNext/>
        <w:keepLines/>
        <w:widowControl w:val="0"/>
        <w:shd w:val="clear" w:color="auto" w:fill="auto"/>
        <w:bidi w:val="0"/>
        <w:spacing w:before="0"/>
        <w:ind w:right="0" w:firstLine="0"/>
        <w:jc w:val="left"/>
      </w:pPr>
      <w:bookmarkStart w:id="0" w:name="bookmark0"/>
      <w:bookmarkStart w:id="1" w:name="bookmark1"/>
      <w:bookmarkStart w:id="2" w:name="bookmark2"/>
      <w:r>
        <w:rPr>
          <w:rFonts w:ascii="Times New Roman" w:eastAsia="Times New Roman" w:hAnsi="Times New Roman" w:cs="Times New Roman"/>
          <w:color w:val="000000"/>
          <w:spacing w:val="0"/>
          <w:w w:val="100"/>
          <w:position w:val="0"/>
          <w:lang w:val="en-US" w:eastAsia="en-US" w:bidi="en-US"/>
        </w:rPr>
        <w:t>□B35</w:t>
      </w:r>
      <w:bookmarkEnd w:id="0"/>
      <w:bookmarkEnd w:id="1"/>
      <w:bookmarkEnd w:id="2"/>
    </w:p>
    <w:p>
      <w:pPr>
        <w:pStyle w:val="Heading310"/>
        <w:keepNext/>
        <w:keepLines/>
        <w:widowControl w:val="0"/>
        <w:shd w:val="clear" w:color="auto" w:fill="auto"/>
        <w:bidi w:val="0"/>
        <w:spacing w:before="0" w:line="240" w:lineRule="auto"/>
        <w:ind w:left="0" w:right="0" w:firstLine="0"/>
        <w:jc w:val="left"/>
      </w:pPr>
      <w:bookmarkStart w:id="3" w:name="bookmark3"/>
      <w:bookmarkStart w:id="4" w:name="bookmark4"/>
      <w:bookmarkStart w:id="5" w:name="bookmark5"/>
      <w:r>
        <w:rPr>
          <w:color w:val="000000"/>
          <w:spacing w:val="0"/>
          <w:w w:val="100"/>
          <w:position w:val="0"/>
        </w:rPr>
        <w:t>福 建 省 地 方 标 准</w:t>
      </w:r>
      <w:bookmarkEnd w:id="3"/>
      <w:bookmarkEnd w:id="4"/>
      <w:bookmarkEnd w:id="5"/>
    </w:p>
    <w:p>
      <w:pPr>
        <w:pStyle w:val="Bodytext30"/>
        <w:keepNext w:val="0"/>
        <w:keepLines w:val="0"/>
        <w:widowControl w:val="0"/>
        <w:shd w:val="clear" w:color="auto" w:fill="auto"/>
        <w:bidi w:val="0"/>
        <w:spacing w:before="0" w:after="2800" w:line="240" w:lineRule="auto"/>
        <w:ind w:left="0" w:right="340" w:firstLine="0"/>
        <w:jc w:val="right"/>
      </w:pPr>
      <w:r>
        <w:rPr>
          <w:rFonts w:ascii="Times New Roman" w:eastAsia="Times New Roman" w:hAnsi="Times New Roman" w:cs="Times New Roman"/>
          <w:color w:val="000000"/>
          <w:spacing w:val="0"/>
          <w:w w:val="100"/>
          <w:position w:val="0"/>
          <w:lang w:val="en-US" w:eastAsia="en-US" w:bidi="en-US"/>
        </w:rPr>
        <w:t>DB35/T 2056—2022</w:t>
      </w:r>
    </w:p>
    <w:p>
      <w:pPr>
        <w:pStyle w:val="Heading210"/>
        <w:keepNext/>
        <w:keepLines/>
        <w:widowControl w:val="0"/>
        <w:shd w:val="clear" w:color="auto" w:fill="auto"/>
        <w:bidi w:val="0"/>
        <w:spacing w:before="0"/>
        <w:ind w:left="0" w:right="0" w:firstLine="0"/>
        <w:jc w:val="center"/>
      </w:pPr>
      <w:bookmarkStart w:id="6" w:name="bookmark6"/>
      <w:bookmarkStart w:id="7" w:name="bookmark7"/>
      <w:bookmarkStart w:id="8" w:name="bookmark8"/>
      <w:r>
        <w:rPr>
          <w:color w:val="000000"/>
          <w:spacing w:val="0"/>
          <w:w w:val="100"/>
          <w:position w:val="0"/>
        </w:rPr>
        <w:t>城市轨道交通综合监控系统网络安全实施</w:t>
        <w:br/>
        <w:t>要求</w:t>
      </w:r>
      <w:bookmarkEnd w:id="6"/>
      <w:bookmarkEnd w:id="7"/>
      <w:bookmarkEnd w:id="8"/>
    </w:p>
    <w:p>
      <w:pPr>
        <w:pStyle w:val="Bodytext30"/>
        <w:keepNext w:val="0"/>
        <w:keepLines w:val="0"/>
        <w:widowControl w:val="0"/>
        <w:shd w:val="clear" w:color="auto" w:fill="auto"/>
        <w:bidi w:val="0"/>
        <w:spacing w:before="0" w:after="5240" w:line="269" w:lineRule="auto"/>
        <w:ind w:left="0" w:right="0" w:firstLine="0"/>
        <w:jc w:val="center"/>
      </w:pPr>
      <w:r>
        <w:rPr>
          <w:rFonts w:ascii="Times New Roman" w:eastAsia="Times New Roman" w:hAnsi="Times New Roman" w:cs="Times New Roman"/>
          <w:color w:val="000000"/>
          <w:spacing w:val="0"/>
          <w:w w:val="100"/>
          <w:position w:val="0"/>
          <w:lang w:val="en-US" w:eastAsia="en-US" w:bidi="en-US"/>
        </w:rPr>
        <w:t>Implementation guide for the cybersecurity in urban rail transit integrated supervision</w:t>
        <w:br/>
        <w:t>and control system</w:t>
      </w:r>
    </w:p>
    <w:p>
      <w:pPr>
        <w:pStyle w:val="Bodytext30"/>
        <w:keepNext w:val="0"/>
        <w:keepLines w:val="0"/>
        <w:widowControl w:val="0"/>
        <w:shd w:val="clear" w:color="auto" w:fill="auto"/>
        <w:tabs>
          <w:tab w:val="left" w:pos="7354"/>
        </w:tabs>
        <w:bidi w:val="0"/>
        <w:spacing w:before="0" w:after="860" w:line="240" w:lineRule="auto"/>
        <w:ind w:left="0" w:right="0" w:firstLine="0"/>
        <w:jc w:val="left"/>
      </w:pPr>
      <w:r>
        <w:rPr>
          <w:rFonts w:ascii="Times New Roman" w:eastAsia="Times New Roman" w:hAnsi="Times New Roman" w:cs="Times New Roman"/>
          <w:color w:val="000000"/>
          <w:spacing w:val="0"/>
          <w:w w:val="100"/>
          <w:position w:val="0"/>
          <w:u w:val="single"/>
          <w:lang w:val="en-US" w:eastAsia="en-US" w:bidi="en-US"/>
        </w:rPr>
        <w:t xml:space="preserve">2022 -04-25 </w:t>
      </w:r>
      <w:r>
        <w:rPr>
          <w:rFonts w:ascii="SimSun" w:eastAsia="SimSun" w:hAnsi="SimSun" w:cs="SimSun"/>
          <w:color w:val="000000"/>
          <w:spacing w:val="0"/>
          <w:w w:val="100"/>
          <w:position w:val="0"/>
          <w:u w:val="single"/>
          <w:lang w:val="zh-TW" w:eastAsia="zh-TW" w:bidi="zh-TW"/>
        </w:rPr>
        <w:t>发布</w:t>
        <w:tab/>
      </w:r>
      <w:r>
        <w:rPr>
          <w:rFonts w:ascii="Times New Roman" w:eastAsia="Times New Roman" w:hAnsi="Times New Roman" w:cs="Times New Roman"/>
          <w:color w:val="000000"/>
          <w:spacing w:val="0"/>
          <w:w w:val="100"/>
          <w:position w:val="0"/>
          <w:u w:val="single"/>
          <w:lang w:val="en-US" w:eastAsia="en-US" w:bidi="en-US"/>
        </w:rPr>
        <w:t xml:space="preserve">2022 -07-25 </w:t>
      </w:r>
      <w:r>
        <w:rPr>
          <w:rFonts w:ascii="SimSun" w:eastAsia="SimSun" w:hAnsi="SimSun" w:cs="SimSun"/>
          <w:color w:val="000000"/>
          <w:spacing w:val="0"/>
          <w:w w:val="100"/>
          <w:position w:val="0"/>
          <w:u w:val="single"/>
          <w:lang w:val="zh-TW" w:eastAsia="zh-TW" w:bidi="zh-TW"/>
        </w:rPr>
        <w:t>实施</w:t>
      </w:r>
    </w:p>
    <w:p>
      <w:pPr>
        <w:pStyle w:val="Bodytext70"/>
        <w:keepNext w:val="0"/>
        <w:keepLines w:val="0"/>
        <w:widowControl w:val="0"/>
        <w:shd w:val="clear" w:color="auto" w:fill="auto"/>
        <w:tabs>
          <w:tab w:val="left" w:pos="3283"/>
        </w:tabs>
        <w:bidi w:val="0"/>
        <w:spacing w:before="0" w:line="240" w:lineRule="auto"/>
        <w:ind w:left="0" w:right="0" w:firstLine="0"/>
        <w:jc w:val="center"/>
        <w:sectPr>
          <w:pgSz w:w="11900" w:h="16840"/>
          <w:pgMar w:top="543" w:right="791" w:bottom="543" w:left="1294" w:header="115" w:footer="115" w:gutter="0"/>
          <w:pgNumType w:start="1"/>
          <w:cols w:space="720"/>
          <w:noEndnote/>
          <w:rtlGutter w:val="0"/>
          <w:docGrid w:linePitch="360"/>
        </w:sectPr>
      </w:pPr>
      <w:r>
        <w:rPr>
          <w:color w:val="000000"/>
          <w:spacing w:val="0"/>
          <w:w w:val="100"/>
          <w:position w:val="0"/>
        </w:rPr>
        <w:t>福建省市场监督管理局</w:t>
        <w:tab/>
        <w:t>发布</w:t>
      </w:r>
    </w:p>
    <w:p>
      <w:pPr>
        <w:pStyle w:val="Heading410"/>
        <w:keepNext/>
        <w:keepLines/>
        <w:widowControl w:val="0"/>
        <w:shd w:val="clear" w:color="auto" w:fill="auto"/>
        <w:bidi w:val="0"/>
        <w:spacing w:before="0" w:after="720" w:line="240" w:lineRule="auto"/>
        <w:ind w:left="0" w:right="0" w:firstLine="0"/>
        <w:jc w:val="center"/>
      </w:pPr>
      <w:bookmarkStart w:id="9" w:name="bookmark10"/>
      <w:bookmarkStart w:id="10" w:name="bookmark11"/>
      <w:bookmarkStart w:id="11" w:name="bookmark9"/>
      <w:r>
        <w:rPr>
          <w:color w:val="000000"/>
          <w:spacing w:val="0"/>
          <w:w w:val="100"/>
          <w:position w:val="0"/>
        </w:rPr>
        <w:t>目 次</w:t>
      </w:r>
      <w:bookmarkEnd w:id="9"/>
      <w:bookmarkEnd w:id="10"/>
      <w:bookmarkEnd w:id="11"/>
    </w:p>
    <w:p>
      <w:pPr>
        <w:pStyle w:val="Tableofcontents10"/>
        <w:keepNext w:val="0"/>
        <w:keepLines w:val="0"/>
        <w:widowControl w:val="0"/>
        <w:shd w:val="clear" w:color="auto" w:fill="auto"/>
        <w:tabs>
          <w:tab w:val="right" w:leader="dot" w:pos="9315"/>
        </w:tabs>
        <w:bidi w:val="0"/>
        <w:spacing w:before="0" w:line="240" w:lineRule="auto"/>
        <w:ind w:left="0" w:right="0" w:firstLine="0"/>
        <w:jc w:val="both"/>
      </w:pPr>
      <w:r>
        <w:fldChar w:fldCharType="begin"/>
      </w:r>
      <w:r>
        <w:instrText xml:space="preserve"> TOC \o "1-5" \h \z </w:instrText>
      </w:r>
      <w:r>
        <w:fldChar w:fldCharType="separate"/>
      </w:r>
      <w:r>
        <w:rPr>
          <w:color w:val="000000"/>
          <w:spacing w:val="0"/>
          <w:w w:val="100"/>
          <w:position w:val="0"/>
        </w:rPr>
        <w:t>前言</w:t>
      </w:r>
      <w:r>
        <w:rPr>
          <w:color w:val="000000"/>
          <w:spacing w:val="0"/>
          <w:w w:val="100"/>
          <w:position w:val="0"/>
          <w:lang w:val="en-US" w:eastAsia="en-US" w:bidi="en-US"/>
        </w:rPr>
        <w:tab/>
      </w:r>
      <w:r>
        <w:rPr>
          <w:color w:val="000000"/>
          <w:spacing w:val="0"/>
          <w:w w:val="100"/>
          <w:position w:val="0"/>
        </w:rPr>
        <w:t>II</w:t>
      </w:r>
    </w:p>
    <w:p>
      <w:pPr>
        <w:pStyle w:val="Tableofcontents10"/>
        <w:keepNext w:val="0"/>
        <w:keepLines w:val="0"/>
        <w:widowControl w:val="0"/>
        <w:numPr>
          <w:ilvl w:val="0"/>
          <w:numId w:val="1"/>
        </w:numPr>
        <w:shd w:val="clear" w:color="auto" w:fill="auto"/>
        <w:tabs>
          <w:tab w:val="left" w:pos="310"/>
          <w:tab w:val="right" w:leader="dot" w:pos="9315"/>
        </w:tabs>
        <w:bidi w:val="0"/>
        <w:spacing w:before="0" w:line="240" w:lineRule="auto"/>
        <w:ind w:left="0" w:right="0" w:firstLine="0"/>
        <w:jc w:val="both"/>
      </w:pPr>
      <w:hyperlink w:anchor="bookmark21" w:tooltip="Current Document">
        <w:bookmarkStart w:id="12" w:name="bookmark12"/>
        <w:bookmarkEnd w:id="12"/>
        <w:r>
          <w:rPr>
            <w:color w:val="000000"/>
            <w:spacing w:val="0"/>
            <w:w w:val="100"/>
            <w:position w:val="0"/>
          </w:rPr>
          <w:t>范围</w:t>
        </w:r>
        <w:r>
          <w:rPr>
            <w:color w:val="000000"/>
            <w:spacing w:val="0"/>
            <w:w w:val="100"/>
            <w:position w:val="0"/>
            <w:lang w:val="en-US" w:eastAsia="en-US" w:bidi="en-US"/>
          </w:rPr>
          <w:tab/>
        </w:r>
        <w:r>
          <w:rPr>
            <w:color w:val="000000"/>
            <w:spacing w:val="0"/>
            <w:w w:val="100"/>
            <w:position w:val="0"/>
          </w:rPr>
          <w:t>1</w:t>
        </w:r>
      </w:hyperlink>
    </w:p>
    <w:p>
      <w:pPr>
        <w:pStyle w:val="Tableofcontents10"/>
        <w:keepNext w:val="0"/>
        <w:keepLines w:val="0"/>
        <w:widowControl w:val="0"/>
        <w:numPr>
          <w:ilvl w:val="0"/>
          <w:numId w:val="1"/>
        </w:numPr>
        <w:shd w:val="clear" w:color="auto" w:fill="auto"/>
        <w:tabs>
          <w:tab w:val="left" w:pos="310"/>
          <w:tab w:val="right" w:leader="dot" w:pos="9315"/>
        </w:tabs>
        <w:bidi w:val="0"/>
        <w:spacing w:before="0" w:line="240" w:lineRule="auto"/>
        <w:ind w:left="0" w:right="0" w:firstLine="0"/>
        <w:jc w:val="both"/>
      </w:pPr>
      <w:hyperlink w:anchor="bookmark24" w:tooltip="Current Document">
        <w:bookmarkStart w:id="13" w:name="bookmark13"/>
        <w:bookmarkEnd w:id="13"/>
        <w:r>
          <w:rPr>
            <w:color w:val="000000"/>
            <w:spacing w:val="0"/>
            <w:w w:val="100"/>
            <w:position w:val="0"/>
          </w:rPr>
          <w:t>规范性引用文件</w:t>
        </w:r>
        <w:r>
          <w:rPr>
            <w:color w:val="000000"/>
            <w:spacing w:val="0"/>
            <w:w w:val="100"/>
            <w:position w:val="0"/>
            <w:lang w:val="en-US" w:eastAsia="en-US" w:bidi="en-US"/>
          </w:rPr>
          <w:tab/>
        </w:r>
        <w:r>
          <w:rPr>
            <w:color w:val="000000"/>
            <w:spacing w:val="0"/>
            <w:w w:val="100"/>
            <w:position w:val="0"/>
          </w:rPr>
          <w:t>1</w:t>
        </w:r>
      </w:hyperlink>
    </w:p>
    <w:p>
      <w:pPr>
        <w:pStyle w:val="Tableofcontents10"/>
        <w:keepNext w:val="0"/>
        <w:keepLines w:val="0"/>
        <w:widowControl w:val="0"/>
        <w:numPr>
          <w:ilvl w:val="0"/>
          <w:numId w:val="1"/>
        </w:numPr>
        <w:shd w:val="clear" w:color="auto" w:fill="auto"/>
        <w:tabs>
          <w:tab w:val="left" w:pos="310"/>
          <w:tab w:val="right" w:leader="dot" w:pos="9315"/>
        </w:tabs>
        <w:bidi w:val="0"/>
        <w:spacing w:before="0" w:line="240" w:lineRule="auto"/>
        <w:ind w:left="0" w:right="0" w:firstLine="0"/>
        <w:jc w:val="both"/>
      </w:pPr>
      <w:hyperlink w:anchor="bookmark27" w:tooltip="Current Document">
        <w:bookmarkStart w:id="14" w:name="bookmark14"/>
        <w:bookmarkEnd w:id="14"/>
        <w:r>
          <w:rPr>
            <w:color w:val="000000"/>
            <w:spacing w:val="0"/>
            <w:w w:val="100"/>
            <w:position w:val="0"/>
          </w:rPr>
          <w:t>术语和定义</w:t>
        </w:r>
        <w:r>
          <w:rPr>
            <w:color w:val="000000"/>
            <w:spacing w:val="0"/>
            <w:w w:val="100"/>
            <w:position w:val="0"/>
            <w:lang w:val="en-US" w:eastAsia="en-US" w:bidi="en-US"/>
          </w:rPr>
          <w:tab/>
        </w:r>
        <w:r>
          <w:rPr>
            <w:color w:val="000000"/>
            <w:spacing w:val="0"/>
            <w:w w:val="100"/>
            <w:position w:val="0"/>
          </w:rPr>
          <w:t>1</w:t>
        </w:r>
      </w:hyperlink>
    </w:p>
    <w:p>
      <w:pPr>
        <w:pStyle w:val="Tableofcontents10"/>
        <w:keepNext w:val="0"/>
        <w:keepLines w:val="0"/>
        <w:widowControl w:val="0"/>
        <w:numPr>
          <w:ilvl w:val="0"/>
          <w:numId w:val="1"/>
        </w:numPr>
        <w:shd w:val="clear" w:color="auto" w:fill="auto"/>
        <w:tabs>
          <w:tab w:val="left" w:pos="310"/>
          <w:tab w:val="right" w:leader="dot" w:pos="9315"/>
        </w:tabs>
        <w:bidi w:val="0"/>
        <w:spacing w:before="0" w:line="240" w:lineRule="auto"/>
        <w:ind w:left="0" w:right="0" w:firstLine="0"/>
        <w:jc w:val="both"/>
      </w:pPr>
      <w:hyperlink w:anchor="bookmark39" w:tooltip="Current Document">
        <w:bookmarkStart w:id="15" w:name="bookmark15"/>
        <w:bookmarkEnd w:id="15"/>
        <w:r>
          <w:rPr>
            <w:color w:val="000000"/>
            <w:spacing w:val="0"/>
            <w:w w:val="100"/>
            <w:position w:val="0"/>
          </w:rPr>
          <w:t>缩略语</w:t>
        </w:r>
        <w:r>
          <w:rPr>
            <w:color w:val="000000"/>
            <w:spacing w:val="0"/>
            <w:w w:val="100"/>
            <w:position w:val="0"/>
            <w:lang w:val="en-US" w:eastAsia="en-US" w:bidi="en-US"/>
          </w:rPr>
          <w:tab/>
        </w:r>
        <w:r>
          <w:rPr>
            <w:color w:val="000000"/>
            <w:spacing w:val="0"/>
            <w:w w:val="100"/>
            <w:position w:val="0"/>
          </w:rPr>
          <w:t>1</w:t>
        </w:r>
      </w:hyperlink>
    </w:p>
    <w:p>
      <w:pPr>
        <w:pStyle w:val="Tableofcontents10"/>
        <w:keepNext w:val="0"/>
        <w:keepLines w:val="0"/>
        <w:widowControl w:val="0"/>
        <w:numPr>
          <w:ilvl w:val="0"/>
          <w:numId w:val="1"/>
        </w:numPr>
        <w:shd w:val="clear" w:color="auto" w:fill="auto"/>
        <w:tabs>
          <w:tab w:val="left" w:pos="310"/>
          <w:tab w:val="right" w:leader="dot" w:pos="9315"/>
        </w:tabs>
        <w:bidi w:val="0"/>
        <w:spacing w:before="0" w:line="240" w:lineRule="auto"/>
        <w:ind w:left="0" w:right="0" w:firstLine="0"/>
        <w:jc w:val="both"/>
      </w:pPr>
      <w:bookmarkStart w:id="16" w:name="bookmark16"/>
      <w:bookmarkEnd w:id="16"/>
      <w:r>
        <w:rPr>
          <w:color w:val="000000"/>
          <w:spacing w:val="0"/>
          <w:w w:val="100"/>
          <w:position w:val="0"/>
        </w:rPr>
        <w:t>总体要求</w:t>
      </w:r>
      <w:r>
        <w:rPr>
          <w:color w:val="000000"/>
          <w:spacing w:val="0"/>
          <w:w w:val="100"/>
          <w:position w:val="0"/>
          <w:lang w:val="en-US" w:eastAsia="en-US" w:bidi="en-US"/>
        </w:rPr>
        <w:tab/>
      </w:r>
      <w:r>
        <w:rPr>
          <w:color w:val="000000"/>
          <w:spacing w:val="0"/>
          <w:w w:val="100"/>
          <w:position w:val="0"/>
        </w:rPr>
        <w:t>2</w:t>
      </w:r>
    </w:p>
    <w:p>
      <w:pPr>
        <w:pStyle w:val="Tableofcontents10"/>
        <w:keepNext w:val="0"/>
        <w:keepLines w:val="0"/>
        <w:widowControl w:val="0"/>
        <w:shd w:val="clear" w:color="auto" w:fill="auto"/>
        <w:tabs>
          <w:tab w:val="right" w:leader="dot" w:pos="9315"/>
        </w:tabs>
        <w:bidi w:val="0"/>
        <w:spacing w:before="0" w:line="240" w:lineRule="auto"/>
        <w:ind w:left="0" w:right="0" w:firstLine="0"/>
        <w:jc w:val="both"/>
      </w:pPr>
      <w:r>
        <w:rPr>
          <w:color w:val="000000"/>
          <w:spacing w:val="0"/>
          <w:w w:val="100"/>
          <w:position w:val="0"/>
        </w:rPr>
        <w:t>6安全防护实施流程</w:t>
      </w:r>
      <w:r>
        <w:rPr>
          <w:color w:val="000000"/>
          <w:spacing w:val="0"/>
          <w:w w:val="100"/>
          <w:position w:val="0"/>
          <w:lang w:val="en-US" w:eastAsia="en-US" w:bidi="en-US"/>
        </w:rPr>
        <w:tab/>
      </w:r>
      <w:r>
        <w:rPr>
          <w:color w:val="000000"/>
          <w:spacing w:val="0"/>
          <w:w w:val="100"/>
          <w:position w:val="0"/>
        </w:rPr>
        <w:t>2</w:t>
      </w:r>
    </w:p>
    <w:p>
      <w:pPr>
        <w:pStyle w:val="Tableofcontents10"/>
        <w:keepNext w:val="0"/>
        <w:keepLines w:val="0"/>
        <w:widowControl w:val="0"/>
        <w:shd w:val="clear" w:color="auto" w:fill="auto"/>
        <w:tabs>
          <w:tab w:val="right" w:leader="dot" w:pos="9315"/>
        </w:tabs>
        <w:bidi w:val="0"/>
        <w:spacing w:before="0" w:line="240" w:lineRule="auto"/>
        <w:ind w:left="0" w:right="0" w:firstLine="0"/>
        <w:jc w:val="both"/>
      </w:pPr>
      <w:r>
        <w:rPr>
          <w:color w:val="000000"/>
          <w:spacing w:val="0"/>
          <w:w w:val="100"/>
          <w:position w:val="0"/>
        </w:rPr>
        <w:t>7安全防护措施</w:t>
      </w:r>
      <w:r>
        <w:rPr>
          <w:color w:val="000000"/>
          <w:spacing w:val="0"/>
          <w:w w:val="100"/>
          <w:position w:val="0"/>
          <w:lang w:val="en-US" w:eastAsia="en-US" w:bidi="en-US"/>
        </w:rPr>
        <w:tab/>
      </w:r>
      <w:r>
        <w:rPr>
          <w:color w:val="000000"/>
          <w:spacing w:val="0"/>
          <w:w w:val="100"/>
          <w:position w:val="0"/>
        </w:rPr>
        <w:t>2</w:t>
      </w:r>
    </w:p>
    <w:p>
      <w:pPr>
        <w:pStyle w:val="Tableofcontents10"/>
        <w:keepNext w:val="0"/>
        <w:keepLines w:val="0"/>
        <w:widowControl w:val="0"/>
        <w:shd w:val="clear" w:color="auto" w:fill="auto"/>
        <w:tabs>
          <w:tab w:val="right" w:leader="dot" w:pos="9315"/>
        </w:tabs>
        <w:bidi w:val="0"/>
        <w:spacing w:before="0" w:line="240" w:lineRule="auto"/>
        <w:ind w:left="0" w:right="0" w:firstLine="0"/>
        <w:jc w:val="both"/>
      </w:pPr>
      <w:r>
        <w:rPr>
          <w:color w:val="000000"/>
          <w:spacing w:val="0"/>
          <w:w w:val="100"/>
          <w:position w:val="0"/>
        </w:rPr>
        <w:t>附录</w:t>
      </w:r>
      <w:r>
        <w:rPr>
          <w:color w:val="000000"/>
          <w:spacing w:val="0"/>
          <w:w w:val="100"/>
          <w:position w:val="0"/>
          <w:lang w:val="en-US" w:eastAsia="en-US" w:bidi="en-US"/>
        </w:rPr>
        <w:t xml:space="preserve">A </w:t>
      </w:r>
      <w:r>
        <w:rPr>
          <w:color w:val="000000"/>
          <w:spacing w:val="0"/>
          <w:w w:val="100"/>
          <w:position w:val="0"/>
        </w:rPr>
        <w:t>（资料性）综合监控系统架构</w:t>
      </w:r>
      <w:r>
        <w:rPr>
          <w:color w:val="000000"/>
          <w:spacing w:val="0"/>
          <w:w w:val="100"/>
          <w:position w:val="0"/>
          <w:lang w:val="en-US" w:eastAsia="en-US" w:bidi="en-US"/>
        </w:rPr>
        <w:tab/>
      </w:r>
      <w:r>
        <w:rPr>
          <w:color w:val="000000"/>
          <w:spacing w:val="0"/>
          <w:w w:val="100"/>
          <w:position w:val="0"/>
        </w:rPr>
        <w:t>7</w:t>
      </w:r>
    </w:p>
    <w:p>
      <w:pPr>
        <w:pStyle w:val="Tableofcontents10"/>
        <w:keepNext w:val="0"/>
        <w:keepLines w:val="0"/>
        <w:widowControl w:val="0"/>
        <w:shd w:val="clear" w:color="auto" w:fill="auto"/>
        <w:tabs>
          <w:tab w:val="right" w:leader="dot" w:pos="9315"/>
        </w:tabs>
        <w:bidi w:val="0"/>
        <w:spacing w:before="0" w:line="240" w:lineRule="auto"/>
        <w:ind w:left="0" w:right="0" w:firstLine="0"/>
        <w:jc w:val="both"/>
        <w:sectPr>
          <w:headerReference w:type="even" r:id="rId4"/>
          <w:headerReference w:type="default" r:id="rId5"/>
          <w:footerReference w:type="even" r:id="rId6"/>
          <w:footerReference w:type="default" r:id="rId7"/>
          <w:pgSz w:w="11900" w:h="16840"/>
          <w:pgMar w:top="3025" w:right="791" w:bottom="3025" w:left="1294" w:header="0" w:footer="3" w:gutter="0"/>
          <w:pgNumType w:fmt="upperRoman" w:start="1"/>
          <w:cols w:space="720"/>
          <w:noEndnote/>
          <w:rtlGutter w:val="0"/>
          <w:docGrid w:linePitch="360"/>
        </w:sectPr>
      </w:pPr>
      <w:r>
        <w:rPr>
          <w:color w:val="000000"/>
          <w:spacing w:val="0"/>
          <w:w w:val="100"/>
          <w:position w:val="0"/>
        </w:rPr>
        <w:t>参考文献</w:t>
      </w:r>
      <w:r>
        <w:rPr>
          <w:color w:val="000000"/>
          <w:spacing w:val="0"/>
          <w:w w:val="100"/>
          <w:position w:val="0"/>
          <w:lang w:val="en-US" w:eastAsia="en-US" w:bidi="en-US"/>
        </w:rPr>
        <w:tab/>
      </w:r>
      <w:r>
        <w:rPr>
          <w:color w:val="000000"/>
          <w:spacing w:val="0"/>
          <w:w w:val="100"/>
          <w:position w:val="0"/>
        </w:rPr>
        <w:t>11</w:t>
      </w:r>
      <w:r>
        <w:fldChar w:fldCharType="end"/>
      </w:r>
    </w:p>
    <w:p>
      <w:pPr>
        <w:pStyle w:val="Bodytext10"/>
        <w:keepNext w:val="0"/>
        <w:keepLines w:val="0"/>
        <w:widowControl w:val="0"/>
        <w:shd w:val="clear" w:color="auto" w:fill="auto"/>
        <w:bidi w:val="0"/>
        <w:spacing w:before="0" w:after="0" w:line="326" w:lineRule="exact"/>
        <w:ind w:left="0" w:right="0" w:firstLine="440"/>
        <w:jc w:val="left"/>
      </w:pPr>
      <w:r>
        <w:rPr>
          <w:color w:val="000000"/>
          <w:spacing w:val="0"/>
          <w:w w:val="100"/>
          <w:position w:val="0"/>
        </w:rPr>
        <w:t>本文件按照</w:t>
      </w:r>
      <w:r>
        <w:rPr>
          <w:color w:val="000000"/>
          <w:spacing w:val="0"/>
          <w:w w:val="100"/>
          <w:position w:val="0"/>
          <w:lang w:val="en-US" w:eastAsia="en-US" w:bidi="en-US"/>
        </w:rPr>
        <w:t>GB/T 1.1—202</w:t>
      </w:r>
      <w:r>
        <w:rPr>
          <w:color w:val="000000"/>
          <w:spacing w:val="0"/>
          <w:w w:val="100"/>
          <w:position w:val="0"/>
          <w:lang w:val="zh-CN" w:eastAsia="zh-CN" w:bidi="zh-CN"/>
        </w:rPr>
        <w:t>。《标</w:t>
      </w:r>
      <w:r>
        <w:rPr>
          <w:color w:val="000000"/>
          <w:spacing w:val="0"/>
          <w:w w:val="100"/>
          <w:position w:val="0"/>
        </w:rPr>
        <w:t>准化工作导则 第1部分：标准化文件的结构和起草规则》的规定 起草。</w:t>
      </w:r>
    </w:p>
    <w:p>
      <w:pPr>
        <w:pStyle w:val="Bodytext10"/>
        <w:keepNext w:val="0"/>
        <w:keepLines w:val="0"/>
        <w:widowControl w:val="0"/>
        <w:shd w:val="clear" w:color="auto" w:fill="auto"/>
        <w:bidi w:val="0"/>
        <w:spacing w:before="0" w:after="0" w:line="326" w:lineRule="exact"/>
        <w:ind w:left="0" w:right="0" w:firstLine="440"/>
        <w:jc w:val="left"/>
      </w:pPr>
      <w:r>
        <w:rPr>
          <w:color w:val="000000"/>
          <w:spacing w:val="0"/>
          <w:w w:val="100"/>
          <w:position w:val="0"/>
        </w:rPr>
        <w:t>请注意本文件的某些内容可能涉及专利。本文件的发布机构不承担识别专利的责任。</w:t>
      </w:r>
    </w:p>
    <w:p>
      <w:pPr>
        <w:pStyle w:val="Bodytext10"/>
        <w:keepNext w:val="0"/>
        <w:keepLines w:val="0"/>
        <w:widowControl w:val="0"/>
        <w:shd w:val="clear" w:color="auto" w:fill="auto"/>
        <w:bidi w:val="0"/>
        <w:spacing w:before="0" w:after="0" w:line="326" w:lineRule="exact"/>
        <w:ind w:left="0" w:right="0" w:firstLine="440"/>
        <w:jc w:val="left"/>
      </w:pPr>
      <w:r>
        <w:rPr>
          <w:color w:val="000000"/>
          <w:spacing w:val="0"/>
          <w:w w:val="100"/>
          <w:position w:val="0"/>
        </w:rPr>
        <w:t>本文件由中共福建省委网络安全和信息化委员会办公室提出。</w:t>
      </w:r>
    </w:p>
    <w:p>
      <w:pPr>
        <w:pStyle w:val="Bodytext10"/>
        <w:keepNext w:val="0"/>
        <w:keepLines w:val="0"/>
        <w:widowControl w:val="0"/>
        <w:shd w:val="clear" w:color="auto" w:fill="auto"/>
        <w:bidi w:val="0"/>
        <w:spacing w:before="0" w:after="0" w:line="310" w:lineRule="exact"/>
        <w:ind w:left="0" w:right="0" w:firstLine="440"/>
        <w:jc w:val="left"/>
      </w:pPr>
      <w:r>
        <w:rPr>
          <w:color w:val="000000"/>
          <w:spacing w:val="0"/>
          <w:w w:val="100"/>
          <w:position w:val="0"/>
        </w:rPr>
        <w:t>本文件由福建省信息化标准化技术委员会</w:t>
      </w:r>
      <w:r>
        <w:rPr>
          <w:color w:val="000000"/>
          <w:spacing w:val="0"/>
          <w:w w:val="100"/>
          <w:position w:val="0"/>
          <w:lang w:val="en-US" w:eastAsia="en-US" w:bidi="en-US"/>
        </w:rPr>
        <w:t xml:space="preserve">(SAFJ/TC </w:t>
      </w:r>
      <w:r>
        <w:rPr>
          <w:color w:val="000000"/>
          <w:spacing w:val="0"/>
          <w:w w:val="100"/>
          <w:position w:val="0"/>
        </w:rPr>
        <w:t>11)归口。</w:t>
      </w:r>
    </w:p>
    <w:p>
      <w:pPr>
        <w:pStyle w:val="Bodytext10"/>
        <w:keepNext w:val="0"/>
        <w:keepLines w:val="0"/>
        <w:widowControl w:val="0"/>
        <w:shd w:val="clear" w:color="auto" w:fill="auto"/>
        <w:bidi w:val="0"/>
        <w:spacing w:before="0" w:after="0" w:line="310" w:lineRule="exact"/>
        <w:ind w:left="0" w:right="0" w:firstLine="440"/>
        <w:jc w:val="left"/>
      </w:pPr>
      <w:r>
        <w:rPr>
          <w:color w:val="000000"/>
          <w:spacing w:val="0"/>
          <w:w w:val="100"/>
          <w:position w:val="0"/>
        </w:rPr>
        <w:t>本文件起草单位：福州地铁集团有限公司、福建省网络与信息安全测评中心、深圳融安网络科技有 限公司、深圳达实智能股份有限公司、上海宝信软件股份有限公司、西南交通大学。</w:t>
      </w:r>
    </w:p>
    <w:p>
      <w:pPr>
        <w:pStyle w:val="Bodytext10"/>
        <w:keepNext w:val="0"/>
        <w:keepLines w:val="0"/>
        <w:widowControl w:val="0"/>
        <w:shd w:val="clear" w:color="auto" w:fill="auto"/>
        <w:bidi w:val="0"/>
        <w:spacing w:before="0" w:after="1960" w:line="310" w:lineRule="exact"/>
        <w:ind w:left="0" w:right="0" w:firstLine="440"/>
        <w:jc w:val="left"/>
        <w:sectPr>
          <w:headerReference w:type="even" r:id="rId8"/>
          <w:headerReference w:type="default" r:id="rId9"/>
          <w:footerReference w:type="even" r:id="rId10"/>
          <w:footerReference w:type="default" r:id="rId11"/>
          <w:pgSz w:w="11900" w:h="16840"/>
          <w:pgMar w:top="3447" w:right="1001" w:bottom="898" w:left="1395" w:header="0" w:footer="470" w:gutter="0"/>
          <w:pgNumType w:start="3"/>
          <w:cols w:space="720"/>
          <w:noEndnote/>
          <w:rtlGutter w:val="0"/>
          <w:docGrid w:linePitch="360"/>
        </w:sectPr>
      </w:pPr>
      <w:r>
        <w:rPr>
          <w:color w:val="000000"/>
          <w:spacing w:val="0"/>
          <w:w w:val="100"/>
          <w:position w:val="0"/>
        </w:rPr>
        <w:t>本文件主要起草人：高松涛、许哲君、庄焰、康璐、刘凡、黄健强、唐志华、史伟康、汪敦全、 张肖蓉、吴平、陈桂耀、吴艳春、肖存峰、李俊、吴思、宋晶。</w:t>
      </w:r>
    </w:p>
    <w:p>
      <w:pPr>
        <w:widowControl w:val="0"/>
        <w:jc w:val="center"/>
        <w:rPr>
          <w:sz w:val="2"/>
          <w:szCs w:val="2"/>
        </w:rPr>
        <w:sectPr>
          <w:headerReference w:type="even" r:id="rId12"/>
          <w:headerReference w:type="default" r:id="rId13"/>
          <w:footerReference w:type="even" r:id="rId14"/>
          <w:footerReference w:type="default" r:id="rId15"/>
          <w:type w:val="nextPage"/>
          <w:pgSz w:w="11900" w:h="16840"/>
          <w:pgMar w:top="3447" w:right="1001" w:bottom="898" w:left="1395" w:header="0" w:footer="470" w:gutter="0"/>
          <w:pgNumType w:start="4"/>
          <w:cols w:space="720"/>
          <w:noEndnote/>
          <w:titlePg w:val="0"/>
          <w:rtlGutter w:val="0"/>
          <w:docGrid w:linePitch="360"/>
        </w:sectPr>
      </w:pPr>
      <w:r>
        <w:drawing>
          <wp:inline>
            <wp:extent cx="7120255" cy="4883150"/>
            <wp:docPr id="13" name="Picut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Id16"/>
                    <a:stretch>
                      <a:fillRect/>
                    </a:stretch>
                  </pic:blipFill>
                  <pic:spPr>
                    <a:xfrm>
                      <a:off x="0" y="0"/>
                      <a:ext cx="7120255" cy="4883150"/>
                    </a:xfrm>
                    <a:prstGeom prst="rect">
                      <a:avLst/>
                    </a:prstGeom>
                  </pic:spPr>
                </pic:pic>
              </a:graphicData>
            </a:graphic>
          </wp:inline>
        </w:drawing>
      </w:r>
    </w:p>
    <w:p>
      <w:pPr>
        <w:pStyle w:val="Heading410"/>
        <w:keepNext/>
        <w:keepLines/>
        <w:widowControl w:val="0"/>
        <w:shd w:val="clear" w:color="auto" w:fill="auto"/>
        <w:bidi w:val="0"/>
        <w:spacing w:before="0" w:after="600" w:line="240" w:lineRule="auto"/>
        <w:ind w:left="0" w:right="0" w:firstLine="0"/>
        <w:jc w:val="center"/>
      </w:pPr>
      <w:bookmarkStart w:id="17" w:name="bookmark17"/>
      <w:bookmarkStart w:id="18" w:name="bookmark18"/>
      <w:bookmarkStart w:id="19" w:name="bookmark19"/>
      <w:r>
        <w:rPr>
          <w:color w:val="000000"/>
          <w:spacing w:val="0"/>
          <w:w w:val="100"/>
          <w:position w:val="0"/>
        </w:rPr>
        <w:t>城市轨道交通综合监控系统网络安全实施要求</w:t>
      </w:r>
      <w:bookmarkEnd w:id="17"/>
      <w:bookmarkEnd w:id="18"/>
      <w:bookmarkEnd w:id="19"/>
    </w:p>
    <w:p>
      <w:pPr>
        <w:pStyle w:val="Heading610"/>
        <w:keepNext/>
        <w:keepLines/>
        <w:widowControl w:val="0"/>
        <w:shd w:val="clear" w:color="auto" w:fill="auto"/>
        <w:bidi w:val="0"/>
        <w:spacing w:before="0" w:line="312" w:lineRule="exact"/>
        <w:ind w:left="0" w:right="0" w:firstLine="0"/>
        <w:jc w:val="both"/>
      </w:pPr>
      <w:bookmarkStart w:id="20" w:name="bookmark20"/>
      <w:bookmarkStart w:id="21" w:name="bookmark21"/>
      <w:bookmarkStart w:id="22" w:name="bookmark22"/>
      <w:r>
        <w:rPr>
          <w:color w:val="000000"/>
          <w:spacing w:val="0"/>
          <w:w w:val="100"/>
          <w:position w:val="0"/>
        </w:rPr>
        <w:t>1范围</w:t>
      </w:r>
      <w:bookmarkEnd w:id="20"/>
      <w:bookmarkEnd w:id="21"/>
      <w:bookmarkEnd w:id="22"/>
    </w:p>
    <w:p>
      <w:pPr>
        <w:pStyle w:val="Bodytext10"/>
        <w:keepNext w:val="0"/>
        <w:keepLines w:val="0"/>
        <w:widowControl w:val="0"/>
        <w:shd w:val="clear" w:color="auto" w:fill="auto"/>
        <w:bidi w:val="0"/>
        <w:spacing w:before="0" w:after="0" w:line="312" w:lineRule="exact"/>
        <w:ind w:left="0" w:right="0" w:firstLine="440"/>
        <w:jc w:val="both"/>
      </w:pPr>
      <w:r>
        <w:rPr>
          <w:color w:val="000000"/>
          <w:spacing w:val="0"/>
          <w:w w:val="100"/>
          <w:position w:val="0"/>
        </w:rPr>
        <w:t>本文件规定了城市轨道交通综合监控系统(以下简称</w:t>
      </w:r>
      <w:r>
        <w:rPr>
          <w:color w:val="000000"/>
          <w:spacing w:val="0"/>
          <w:w w:val="100"/>
          <w:position w:val="0"/>
          <w:lang w:val="zh-CN" w:eastAsia="zh-CN" w:bidi="zh-CN"/>
        </w:rPr>
        <w:t>“综合</w:t>
      </w:r>
      <w:r>
        <w:rPr>
          <w:color w:val="000000"/>
          <w:spacing w:val="0"/>
          <w:w w:val="100"/>
          <w:position w:val="0"/>
        </w:rPr>
        <w:t>监控系统”)网络安全实施的总体要求、 安全防护实施流程、安全防护措施。</w:t>
      </w:r>
    </w:p>
    <w:p>
      <w:pPr>
        <w:pStyle w:val="Bodytext10"/>
        <w:keepNext w:val="0"/>
        <w:keepLines w:val="0"/>
        <w:widowControl w:val="0"/>
        <w:shd w:val="clear" w:color="auto" w:fill="auto"/>
        <w:bidi w:val="0"/>
        <w:spacing w:before="0" w:after="300" w:line="312" w:lineRule="exact"/>
        <w:ind w:left="0" w:right="0" w:firstLine="440"/>
        <w:jc w:val="both"/>
      </w:pPr>
      <w:r>
        <w:rPr>
          <w:color w:val="000000"/>
          <w:spacing w:val="0"/>
          <w:w w:val="100"/>
          <w:position w:val="0"/>
        </w:rPr>
        <w:t>本文件适用于综合监控系统网络安全防护的建设和运营。</w:t>
      </w:r>
    </w:p>
    <w:p>
      <w:pPr>
        <w:pStyle w:val="Heading610"/>
        <w:keepNext/>
        <w:keepLines/>
        <w:widowControl w:val="0"/>
        <w:shd w:val="clear" w:color="auto" w:fill="auto"/>
        <w:bidi w:val="0"/>
        <w:spacing w:before="0" w:line="312" w:lineRule="exact"/>
        <w:ind w:left="0" w:right="0" w:firstLine="0"/>
        <w:jc w:val="left"/>
      </w:pPr>
      <w:bookmarkStart w:id="23" w:name="bookmark23"/>
      <w:bookmarkStart w:id="24" w:name="bookmark24"/>
      <w:bookmarkStart w:id="25" w:name="bookmark25"/>
      <w:r>
        <w:rPr>
          <w:color w:val="000000"/>
          <w:spacing w:val="0"/>
          <w:w w:val="100"/>
          <w:position w:val="0"/>
        </w:rPr>
        <w:t>2规范性引用文件</w:t>
      </w:r>
      <w:bookmarkEnd w:id="23"/>
      <w:bookmarkEnd w:id="24"/>
      <w:bookmarkEnd w:id="25"/>
    </w:p>
    <w:p>
      <w:pPr>
        <w:pStyle w:val="Bodytext10"/>
        <w:keepNext w:val="0"/>
        <w:keepLines w:val="0"/>
        <w:widowControl w:val="0"/>
        <w:shd w:val="clear" w:color="auto" w:fill="auto"/>
        <w:bidi w:val="0"/>
        <w:spacing w:before="0" w:after="0" w:line="312" w:lineRule="exact"/>
        <w:ind w:left="0" w:right="0" w:firstLine="440"/>
        <w:jc w:val="left"/>
      </w:pPr>
      <w:r>
        <w:rPr>
          <w:color w:val="000000"/>
          <w:spacing w:val="0"/>
          <w:w w:val="100"/>
          <w:position w:val="0"/>
        </w:rPr>
        <w:t>下列文件中的内容通过文中的规范性引用而构成本文件必不可少的条款。其中，注日期的引用文件, 仅该日期对应的版本适用于本文件；不注日期的引用文件，其最新版本(包括所有的修改单)适用于本 文件。</w:t>
      </w:r>
    </w:p>
    <w:p>
      <w:pPr>
        <w:pStyle w:val="Bodytext10"/>
        <w:keepNext w:val="0"/>
        <w:keepLines w:val="0"/>
        <w:widowControl w:val="0"/>
        <w:shd w:val="clear" w:color="auto" w:fill="auto"/>
        <w:bidi w:val="0"/>
        <w:spacing w:before="0" w:after="300" w:line="312" w:lineRule="exact"/>
        <w:ind w:left="0" w:right="0" w:firstLine="420"/>
        <w:jc w:val="both"/>
      </w:pPr>
      <w:r>
        <w:rPr>
          <w:color w:val="000000"/>
          <w:spacing w:val="0"/>
          <w:w w:val="100"/>
          <w:position w:val="0"/>
          <w:lang w:val="en-US" w:eastAsia="en-US" w:bidi="en-US"/>
        </w:rPr>
        <w:t>GB/T 22239—2019</w:t>
      </w:r>
      <w:r>
        <w:rPr>
          <w:color w:val="000000"/>
          <w:spacing w:val="0"/>
          <w:w w:val="100"/>
          <w:position w:val="0"/>
        </w:rPr>
        <w:t>信息安全技术网络安全等级保护基本要求</w:t>
      </w:r>
    </w:p>
    <w:p>
      <w:pPr>
        <w:pStyle w:val="Heading610"/>
        <w:keepNext/>
        <w:keepLines/>
        <w:widowControl w:val="0"/>
        <w:shd w:val="clear" w:color="auto" w:fill="auto"/>
        <w:bidi w:val="0"/>
        <w:spacing w:before="0" w:line="310" w:lineRule="exact"/>
        <w:ind w:left="0" w:right="0" w:firstLine="0"/>
        <w:jc w:val="left"/>
      </w:pPr>
      <w:bookmarkStart w:id="26" w:name="bookmark26"/>
      <w:bookmarkStart w:id="27" w:name="bookmark27"/>
      <w:bookmarkStart w:id="28" w:name="bookmark28"/>
      <w:r>
        <w:rPr>
          <w:color w:val="000000"/>
          <w:spacing w:val="0"/>
          <w:w w:val="100"/>
          <w:position w:val="0"/>
        </w:rPr>
        <w:t>3术语和定义</w:t>
      </w:r>
      <w:bookmarkEnd w:id="26"/>
      <w:bookmarkEnd w:id="27"/>
      <w:bookmarkEnd w:id="28"/>
    </w:p>
    <w:p>
      <w:pPr>
        <w:pStyle w:val="Bodytext10"/>
        <w:keepNext w:val="0"/>
        <w:keepLines w:val="0"/>
        <w:widowControl w:val="0"/>
        <w:shd w:val="clear" w:color="auto" w:fill="auto"/>
        <w:bidi w:val="0"/>
        <w:spacing w:before="0" w:after="0" w:line="310" w:lineRule="exact"/>
        <w:ind w:left="0" w:right="0" w:firstLine="420"/>
        <w:jc w:val="both"/>
      </w:pPr>
      <w:r>
        <w:rPr>
          <w:color w:val="000000"/>
          <w:spacing w:val="0"/>
          <w:w w:val="100"/>
          <w:position w:val="0"/>
        </w:rPr>
        <w:t>下列术语和定义适用于本文件。</w:t>
      </w:r>
    </w:p>
    <w:p>
      <w:pPr>
        <w:pStyle w:val="Heading510"/>
        <w:keepNext/>
        <w:keepLines/>
        <w:widowControl w:val="0"/>
        <w:shd w:val="clear" w:color="auto" w:fill="auto"/>
        <w:bidi w:val="0"/>
        <w:spacing w:before="0" w:after="0"/>
        <w:ind w:left="0" w:right="0" w:firstLine="0"/>
        <w:jc w:val="left"/>
      </w:pPr>
      <w:bookmarkStart w:id="29" w:name="bookmark29"/>
      <w:bookmarkStart w:id="30" w:name="bookmark30"/>
      <w:bookmarkStart w:id="31" w:name="bookmark31"/>
      <w:r>
        <w:rPr>
          <w:spacing w:val="0"/>
          <w:w w:val="100"/>
          <w:position w:val="0"/>
          <w:lang w:val="en-US" w:eastAsia="en-US" w:bidi="en-US"/>
        </w:rPr>
        <w:t xml:space="preserve">3. </w:t>
      </w:r>
      <w:r>
        <w:rPr>
          <w:spacing w:val="0"/>
          <w:w w:val="100"/>
          <w:position w:val="0"/>
        </w:rPr>
        <w:t>1</w:t>
      </w:r>
      <w:bookmarkEnd w:id="29"/>
      <w:bookmarkEnd w:id="30"/>
      <w:bookmarkEnd w:id="31"/>
    </w:p>
    <w:p>
      <w:pPr>
        <w:pStyle w:val="Bodytext20"/>
        <w:keepNext w:val="0"/>
        <w:keepLines w:val="0"/>
        <w:widowControl w:val="0"/>
        <w:shd w:val="clear" w:color="auto" w:fill="auto"/>
        <w:bidi w:val="0"/>
        <w:spacing w:before="0" w:after="0" w:line="341" w:lineRule="exact"/>
        <w:ind w:left="420" w:right="0" w:firstLine="20"/>
        <w:jc w:val="left"/>
        <w:rPr>
          <w:sz w:val="20"/>
          <w:szCs w:val="20"/>
        </w:rPr>
      </w:pPr>
      <w:r>
        <w:rPr>
          <w:rFonts w:ascii="SimSun" w:eastAsia="SimSun" w:hAnsi="SimSun" w:cs="SimSun"/>
          <w:b/>
          <w:bCs/>
          <w:color w:val="000000"/>
          <w:spacing w:val="0"/>
          <w:w w:val="100"/>
          <w:position w:val="0"/>
          <w:sz w:val="20"/>
          <w:szCs w:val="20"/>
          <w:lang w:val="zh-TW" w:eastAsia="zh-TW" w:bidi="zh-TW"/>
        </w:rPr>
        <w:t>城市轨道交通综合监控系统</w:t>
      </w:r>
      <w:r>
        <w:rPr>
          <w:rFonts w:ascii="Times New Roman" w:eastAsia="Times New Roman" w:hAnsi="Times New Roman" w:cs="Times New Roman"/>
          <w:color w:val="000000"/>
          <w:spacing w:val="0"/>
          <w:w w:val="100"/>
          <w:position w:val="0"/>
          <w:sz w:val="19"/>
          <w:szCs w:val="19"/>
          <w:lang w:val="en-US" w:eastAsia="en-US" w:bidi="en-US"/>
        </w:rPr>
        <w:t xml:space="preserve">urban ra i I transit i ntegrated superv i s i on and controI system </w:t>
      </w:r>
      <w:r>
        <w:rPr>
          <w:rFonts w:ascii="SimSun" w:eastAsia="SimSun" w:hAnsi="SimSun" w:cs="SimSun"/>
          <w:color w:val="000000"/>
          <w:spacing w:val="0"/>
          <w:w w:val="100"/>
          <w:position w:val="0"/>
          <w:sz w:val="20"/>
          <w:szCs w:val="20"/>
          <w:lang w:val="zh-TW" w:eastAsia="zh-TW" w:bidi="zh-TW"/>
        </w:rPr>
        <w:t>对城市轨道交通线路中机电设备进行监控的分层分布式计算机集成系统。</w:t>
      </w:r>
    </w:p>
    <w:p>
      <w:pPr>
        <w:pStyle w:val="Bodytext10"/>
        <w:keepNext w:val="0"/>
        <w:keepLines w:val="0"/>
        <w:widowControl w:val="0"/>
        <w:shd w:val="clear" w:color="auto" w:fill="auto"/>
        <w:bidi w:val="0"/>
        <w:spacing w:before="0" w:after="0" w:line="310" w:lineRule="exact"/>
        <w:ind w:left="0" w:right="0" w:firstLine="420"/>
        <w:jc w:val="left"/>
      </w:pPr>
      <w:r>
        <w:rPr>
          <w:color w:val="000000"/>
          <w:spacing w:val="0"/>
          <w:w w:val="100"/>
          <w:position w:val="0"/>
        </w:rPr>
        <w:t>［来源:</w:t>
      </w:r>
      <w:r>
        <w:rPr>
          <w:color w:val="000000"/>
          <w:spacing w:val="0"/>
          <w:w w:val="100"/>
          <w:position w:val="0"/>
          <w:lang w:val="en-US" w:eastAsia="en-US" w:bidi="en-US"/>
        </w:rPr>
        <w:t xml:space="preserve">GB/T </w:t>
      </w:r>
      <w:r>
        <w:rPr>
          <w:color w:val="202224"/>
          <w:spacing w:val="0"/>
          <w:w w:val="100"/>
          <w:position w:val="0"/>
          <w:lang w:val="en-US" w:eastAsia="en-US" w:bidi="en-US"/>
        </w:rPr>
        <w:t xml:space="preserve">50636^-2018, </w:t>
      </w:r>
      <w:r>
        <w:rPr>
          <w:color w:val="000000"/>
          <w:spacing w:val="0"/>
          <w:w w:val="100"/>
          <w:position w:val="0"/>
          <w:lang w:val="en-US" w:eastAsia="en-US" w:bidi="en-US"/>
        </w:rPr>
        <w:t>2. 0. 1］</w:t>
      </w:r>
    </w:p>
    <w:p>
      <w:pPr>
        <w:pStyle w:val="Heading510"/>
        <w:keepNext/>
        <w:keepLines/>
        <w:widowControl w:val="0"/>
        <w:shd w:val="clear" w:color="auto" w:fill="auto"/>
        <w:bidi w:val="0"/>
        <w:spacing w:before="0" w:after="0"/>
        <w:ind w:left="0" w:right="0" w:firstLine="0"/>
        <w:jc w:val="left"/>
      </w:pPr>
      <w:bookmarkStart w:id="32" w:name="bookmark32"/>
      <w:bookmarkStart w:id="33" w:name="bookmark33"/>
      <w:bookmarkStart w:id="34" w:name="bookmark34"/>
      <w:r>
        <w:rPr>
          <w:spacing w:val="0"/>
          <w:w w:val="100"/>
          <w:position w:val="0"/>
          <w:lang w:val="en-US" w:eastAsia="en-US" w:bidi="en-US"/>
        </w:rPr>
        <w:t xml:space="preserve">3. </w:t>
      </w:r>
      <w:r>
        <w:rPr>
          <w:spacing w:val="0"/>
          <w:w w:val="100"/>
          <w:position w:val="0"/>
        </w:rPr>
        <w:t>2</w:t>
      </w:r>
      <w:bookmarkEnd w:id="32"/>
      <w:bookmarkEnd w:id="33"/>
      <w:bookmarkEnd w:id="34"/>
    </w:p>
    <w:p>
      <w:pPr>
        <w:pStyle w:val="Bodytext20"/>
        <w:keepNext w:val="0"/>
        <w:keepLines w:val="0"/>
        <w:widowControl w:val="0"/>
        <w:shd w:val="clear" w:color="auto" w:fill="auto"/>
        <w:bidi w:val="0"/>
        <w:spacing w:before="0" w:after="0" w:line="310" w:lineRule="exact"/>
        <w:ind w:left="0" w:right="0" w:firstLine="420"/>
        <w:jc w:val="left"/>
      </w:pPr>
      <w:r>
        <w:rPr>
          <w:rFonts w:ascii="SimSun" w:eastAsia="SimSun" w:hAnsi="SimSun" w:cs="SimSun"/>
          <w:b/>
          <w:bCs/>
          <w:color w:val="000000"/>
          <w:spacing w:val="0"/>
          <w:w w:val="100"/>
          <w:position w:val="0"/>
          <w:sz w:val="20"/>
          <w:szCs w:val="20"/>
          <w:lang w:val="zh-TW" w:eastAsia="zh-TW" w:bidi="zh-TW"/>
        </w:rPr>
        <w:t xml:space="preserve">安全管理中心 </w:t>
      </w:r>
      <w:r>
        <w:rPr>
          <w:rFonts w:ascii="Times New Roman" w:eastAsia="Times New Roman" w:hAnsi="Times New Roman" w:cs="Times New Roman"/>
          <w:color w:val="000000"/>
          <w:spacing w:val="0"/>
          <w:w w:val="100"/>
          <w:position w:val="0"/>
          <w:lang w:val="en-US" w:eastAsia="en-US" w:bidi="en-US"/>
        </w:rPr>
        <w:t xml:space="preserve">secur i </w:t>
      </w:r>
      <w:r>
        <w:rPr>
          <w:rFonts w:ascii="Times New Roman" w:eastAsia="Times New Roman" w:hAnsi="Times New Roman" w:cs="Times New Roman"/>
          <w:color w:val="202224"/>
          <w:spacing w:val="0"/>
          <w:w w:val="100"/>
          <w:position w:val="0"/>
          <w:lang w:val="en-US" w:eastAsia="en-US" w:bidi="en-US"/>
        </w:rPr>
        <w:t xml:space="preserve">ty </w:t>
      </w:r>
      <w:r>
        <w:rPr>
          <w:rFonts w:ascii="Times New Roman" w:eastAsia="Times New Roman" w:hAnsi="Times New Roman" w:cs="Times New Roman"/>
          <w:color w:val="000000"/>
          <w:spacing w:val="0"/>
          <w:w w:val="100"/>
          <w:position w:val="0"/>
          <w:lang w:val="en-US" w:eastAsia="en-US" w:bidi="en-US"/>
        </w:rPr>
        <w:t>management center</w:t>
      </w:r>
    </w:p>
    <w:p>
      <w:pPr>
        <w:pStyle w:val="Bodytext10"/>
        <w:keepNext w:val="0"/>
        <w:keepLines w:val="0"/>
        <w:widowControl w:val="0"/>
        <w:shd w:val="clear" w:color="auto" w:fill="auto"/>
        <w:bidi w:val="0"/>
        <w:spacing w:before="0" w:after="0" w:line="310" w:lineRule="exact"/>
        <w:ind w:left="0" w:right="0" w:firstLine="440"/>
        <w:jc w:val="both"/>
      </w:pPr>
      <w:r>
        <w:rPr>
          <w:color w:val="000000"/>
          <w:spacing w:val="0"/>
          <w:w w:val="100"/>
          <w:position w:val="0"/>
        </w:rPr>
        <w:t>对综合监控系统的安全策略及安全计算环境、安全区域边界和安全通信网络的安全机制实施统一 管理的平台或区域。</w:t>
      </w:r>
    </w:p>
    <w:p>
      <w:pPr>
        <w:pStyle w:val="Bodytext10"/>
        <w:keepNext w:val="0"/>
        <w:keepLines w:val="0"/>
        <w:widowControl w:val="0"/>
        <w:shd w:val="clear" w:color="auto" w:fill="auto"/>
        <w:bidi w:val="0"/>
        <w:spacing w:before="0" w:after="0" w:line="310" w:lineRule="exact"/>
        <w:ind w:left="0" w:right="0" w:firstLine="420"/>
        <w:jc w:val="left"/>
      </w:pPr>
      <w:r>
        <w:rPr>
          <w:color w:val="000000"/>
          <w:spacing w:val="0"/>
          <w:w w:val="100"/>
          <w:position w:val="0"/>
        </w:rPr>
        <w:t>［来源:</w:t>
      </w:r>
      <w:r>
        <w:rPr>
          <w:color w:val="000000"/>
          <w:spacing w:val="0"/>
          <w:w w:val="100"/>
          <w:position w:val="0"/>
          <w:lang w:val="en-US" w:eastAsia="en-US" w:bidi="en-US"/>
        </w:rPr>
        <w:t xml:space="preserve">GB/T 36958—2018, 3. </w:t>
      </w:r>
      <w:r>
        <w:rPr>
          <w:color w:val="000000"/>
          <w:spacing w:val="0"/>
          <w:w w:val="100"/>
          <w:position w:val="0"/>
        </w:rPr>
        <w:t>3,有修改］</w:t>
      </w:r>
    </w:p>
    <w:p>
      <w:pPr>
        <w:pStyle w:val="Heading510"/>
        <w:keepNext/>
        <w:keepLines/>
        <w:widowControl w:val="0"/>
        <w:shd w:val="clear" w:color="auto" w:fill="auto"/>
        <w:bidi w:val="0"/>
        <w:spacing w:before="0" w:after="0"/>
        <w:ind w:left="0" w:right="0" w:firstLine="0"/>
        <w:jc w:val="left"/>
      </w:pPr>
      <w:bookmarkStart w:id="35" w:name="bookmark35"/>
      <w:bookmarkStart w:id="36" w:name="bookmark36"/>
      <w:bookmarkStart w:id="37" w:name="bookmark37"/>
      <w:r>
        <w:rPr>
          <w:spacing w:val="0"/>
          <w:w w:val="100"/>
          <w:position w:val="0"/>
          <w:lang w:val="en-US" w:eastAsia="en-US" w:bidi="en-US"/>
        </w:rPr>
        <w:t xml:space="preserve">3. </w:t>
      </w:r>
      <w:r>
        <w:rPr>
          <w:spacing w:val="0"/>
          <w:w w:val="100"/>
          <w:position w:val="0"/>
        </w:rPr>
        <w:t>3</w:t>
      </w:r>
      <w:bookmarkEnd w:id="35"/>
      <w:bookmarkEnd w:id="36"/>
      <w:bookmarkEnd w:id="37"/>
    </w:p>
    <w:p>
      <w:pPr>
        <w:pStyle w:val="Bodytext20"/>
        <w:keepNext w:val="0"/>
        <w:keepLines w:val="0"/>
        <w:widowControl w:val="0"/>
        <w:shd w:val="clear" w:color="auto" w:fill="auto"/>
        <w:bidi w:val="0"/>
        <w:spacing w:before="0" w:after="0" w:line="310" w:lineRule="exact"/>
        <w:ind w:left="0" w:right="0" w:firstLine="420"/>
        <w:jc w:val="left"/>
      </w:pPr>
      <w:r>
        <w:rPr>
          <w:rFonts w:ascii="SimSun" w:eastAsia="SimSun" w:hAnsi="SimSun" w:cs="SimSun"/>
          <w:b/>
          <w:bCs/>
          <w:color w:val="000000"/>
          <w:spacing w:val="0"/>
          <w:w w:val="100"/>
          <w:position w:val="0"/>
          <w:sz w:val="20"/>
          <w:szCs w:val="20"/>
          <w:lang w:val="zh-TW" w:eastAsia="zh-TW" w:bidi="zh-TW"/>
        </w:rPr>
        <w:t xml:space="preserve">互联系统 </w:t>
      </w:r>
      <w:r>
        <w:rPr>
          <w:rFonts w:ascii="Times New Roman" w:eastAsia="Times New Roman" w:hAnsi="Times New Roman" w:cs="Times New Roman"/>
          <w:color w:val="000000"/>
          <w:spacing w:val="0"/>
          <w:w w:val="100"/>
          <w:position w:val="0"/>
          <w:lang w:val="en-US" w:eastAsia="en-US" w:bidi="en-US"/>
        </w:rPr>
        <w:t>i nterconnected system</w:t>
      </w:r>
    </w:p>
    <w:p>
      <w:pPr>
        <w:pStyle w:val="Bodytext10"/>
        <w:keepNext w:val="0"/>
        <w:keepLines w:val="0"/>
        <w:widowControl w:val="0"/>
        <w:shd w:val="clear" w:color="auto" w:fill="auto"/>
        <w:bidi w:val="0"/>
        <w:spacing w:before="0" w:after="0" w:line="310" w:lineRule="exact"/>
        <w:ind w:left="0" w:right="0" w:firstLine="440"/>
        <w:jc w:val="both"/>
      </w:pPr>
      <w:r>
        <w:rPr>
          <w:color w:val="000000"/>
          <w:spacing w:val="0"/>
          <w:w w:val="100"/>
          <w:position w:val="0"/>
        </w:rPr>
        <w:t>具有自身完整的系统结构，并保持系统独立运行，与综</w:t>
      </w:r>
      <w:r>
        <w:rPr>
          <w:color w:val="202224"/>
          <w:spacing w:val="0"/>
          <w:w w:val="100"/>
          <w:position w:val="0"/>
        </w:rPr>
        <w:t>合监控系统通</w:t>
      </w:r>
      <w:r>
        <w:rPr>
          <w:color w:val="000000"/>
          <w:spacing w:val="0"/>
          <w:w w:val="100"/>
          <w:position w:val="0"/>
        </w:rPr>
        <w:t>过外部接口进行信息交互，实 现信息互通、共享和联动控制功能的自动化系统。</w:t>
      </w:r>
    </w:p>
    <w:p>
      <w:pPr>
        <w:pStyle w:val="Bodytext10"/>
        <w:keepNext w:val="0"/>
        <w:keepLines w:val="0"/>
        <w:widowControl w:val="0"/>
        <w:shd w:val="clear" w:color="auto" w:fill="auto"/>
        <w:bidi w:val="0"/>
        <w:spacing w:before="0" w:after="300" w:line="310" w:lineRule="exact"/>
        <w:ind w:left="0" w:right="0" w:firstLine="440"/>
        <w:jc w:val="both"/>
      </w:pPr>
      <w:r>
        <w:rPr>
          <w:color w:val="000000"/>
          <w:spacing w:val="0"/>
          <w:w w:val="100"/>
          <w:position w:val="0"/>
        </w:rPr>
        <w:t>［来源:</w:t>
      </w:r>
      <w:r>
        <w:rPr>
          <w:color w:val="000000"/>
          <w:spacing w:val="0"/>
          <w:w w:val="100"/>
          <w:position w:val="0"/>
          <w:lang w:val="en-US" w:eastAsia="en-US" w:bidi="en-US"/>
        </w:rPr>
        <w:t>GB/T 50636—2018, 2. 0. 3］</w:t>
      </w:r>
    </w:p>
    <w:p>
      <w:pPr>
        <w:pStyle w:val="Heading610"/>
        <w:keepNext/>
        <w:keepLines/>
        <w:widowControl w:val="0"/>
        <w:shd w:val="clear" w:color="auto" w:fill="auto"/>
        <w:bidi w:val="0"/>
        <w:spacing w:before="0" w:line="310" w:lineRule="exact"/>
        <w:ind w:left="0" w:right="0" w:firstLine="0"/>
        <w:jc w:val="left"/>
      </w:pPr>
      <w:bookmarkStart w:id="38" w:name="bookmark38"/>
      <w:bookmarkStart w:id="39" w:name="bookmark39"/>
      <w:bookmarkStart w:id="40" w:name="bookmark40"/>
      <w:r>
        <w:rPr>
          <w:color w:val="000000"/>
          <w:spacing w:val="0"/>
          <w:w w:val="100"/>
          <w:position w:val="0"/>
        </w:rPr>
        <w:t>4缩略语</w:t>
      </w:r>
      <w:bookmarkEnd w:id="38"/>
      <w:bookmarkEnd w:id="39"/>
      <w:bookmarkEnd w:id="40"/>
    </w:p>
    <w:p>
      <w:pPr>
        <w:pStyle w:val="Bodytext10"/>
        <w:keepNext w:val="0"/>
        <w:keepLines w:val="0"/>
        <w:widowControl w:val="0"/>
        <w:shd w:val="clear" w:color="auto" w:fill="auto"/>
        <w:bidi w:val="0"/>
        <w:spacing w:before="0" w:after="0" w:line="310" w:lineRule="exact"/>
        <w:ind w:left="0" w:right="0" w:firstLine="420"/>
        <w:jc w:val="left"/>
      </w:pPr>
      <w:r>
        <w:rPr>
          <w:color w:val="000000"/>
          <w:spacing w:val="0"/>
          <w:w w:val="100"/>
          <w:position w:val="0"/>
        </w:rPr>
        <w:t>下列缩略语适用于本文件。</w:t>
      </w:r>
    </w:p>
    <w:p>
      <w:pPr>
        <w:pStyle w:val="Bodytext10"/>
        <w:keepNext w:val="0"/>
        <w:keepLines w:val="0"/>
        <w:widowControl w:val="0"/>
        <w:shd w:val="clear" w:color="auto" w:fill="auto"/>
        <w:bidi w:val="0"/>
        <w:spacing w:before="0" w:after="0" w:line="310" w:lineRule="exact"/>
        <w:ind w:left="0" w:right="0" w:firstLine="420"/>
        <w:jc w:val="left"/>
      </w:pPr>
      <w:r>
        <w:rPr>
          <w:color w:val="000000"/>
          <w:spacing w:val="0"/>
          <w:w w:val="100"/>
          <w:position w:val="0"/>
          <w:lang w:val="en-US" w:eastAsia="en-US" w:bidi="en-US"/>
        </w:rPr>
        <w:t>FEP：</w:t>
      </w:r>
      <w:r>
        <w:rPr>
          <w:color w:val="000000"/>
          <w:spacing w:val="0"/>
          <w:w w:val="100"/>
          <w:position w:val="0"/>
        </w:rPr>
        <w:t>前端处理器</w:t>
      </w:r>
      <w:r>
        <w:rPr>
          <w:color w:val="000000"/>
          <w:spacing w:val="0"/>
          <w:w w:val="100"/>
          <w:position w:val="0"/>
          <w:lang w:val="en-US" w:eastAsia="en-US" w:bidi="en-US"/>
        </w:rPr>
        <w:t>(Front End Processor)</w:t>
      </w:r>
    </w:p>
    <w:p>
      <w:pPr>
        <w:pStyle w:val="Bodytext10"/>
        <w:keepNext w:val="0"/>
        <w:keepLines w:val="0"/>
        <w:widowControl w:val="0"/>
        <w:shd w:val="clear" w:color="auto" w:fill="auto"/>
        <w:bidi w:val="0"/>
        <w:spacing w:before="0" w:after="300" w:line="310" w:lineRule="exact"/>
        <w:ind w:left="0" w:right="0" w:firstLine="420"/>
        <w:jc w:val="left"/>
      </w:pPr>
      <w:r>
        <w:rPr>
          <w:color w:val="000000"/>
          <w:spacing w:val="0"/>
          <w:w w:val="100"/>
          <w:position w:val="0"/>
          <w:lang w:val="en-US" w:eastAsia="en-US" w:bidi="en-US"/>
        </w:rPr>
        <w:t>IP：</w:t>
      </w:r>
      <w:r>
        <w:rPr>
          <w:color w:val="000000"/>
          <w:spacing w:val="0"/>
          <w:w w:val="100"/>
          <w:position w:val="0"/>
        </w:rPr>
        <w:t>互联网协议(</w:t>
      </w:r>
      <w:r>
        <w:rPr>
          <w:color w:val="000000"/>
          <w:spacing w:val="0"/>
          <w:w w:val="100"/>
          <w:position w:val="0"/>
          <w:lang w:val="en-US" w:eastAsia="en-US" w:bidi="en-US"/>
        </w:rPr>
        <w:t>Internet Protocol)</w:t>
      </w:r>
    </w:p>
    <w:p>
      <w:pPr>
        <w:pStyle w:val="Bodytext10"/>
        <w:keepNext w:val="0"/>
        <w:keepLines w:val="0"/>
        <w:widowControl w:val="0"/>
        <w:shd w:val="clear" w:color="auto" w:fill="auto"/>
        <w:bidi w:val="0"/>
        <w:spacing w:before="0" w:after="300" w:line="240" w:lineRule="auto"/>
        <w:ind w:left="0" w:right="0" w:firstLine="420"/>
        <w:jc w:val="both"/>
        <w:sectPr>
          <w:headerReference w:type="even" r:id="rId17"/>
          <w:headerReference w:type="default" r:id="rId18"/>
          <w:footerReference w:type="even" r:id="rId19"/>
          <w:footerReference w:type="default" r:id="rId20"/>
          <w:headerReference w:type="first" r:id="rId21"/>
          <w:footerReference w:type="first" r:id="rId22"/>
          <w:pgSz w:w="11900" w:h="16840"/>
          <w:pgMar w:top="2353" w:right="1143" w:bottom="1619" w:left="1249" w:header="0" w:footer="3" w:gutter="0"/>
          <w:pgNumType w:start="1"/>
          <w:cols w:space="720"/>
          <w:noEndnote/>
          <w:titlePg/>
          <w:rtlGutter w:val="0"/>
          <w:docGrid w:linePitch="360"/>
        </w:sectPr>
      </w:pPr>
      <w:r>
        <w:rPr>
          <w:color w:val="000000"/>
          <w:spacing w:val="0"/>
          <w:w w:val="100"/>
          <w:position w:val="0"/>
          <w:lang w:val="en-US" w:eastAsia="en-US" w:bidi="en-US"/>
        </w:rPr>
        <w:t xml:space="preserve">MAC </w:t>
      </w:r>
      <w:r>
        <w:rPr>
          <w:color w:val="000000"/>
          <w:spacing w:val="0"/>
          <w:w w:val="100"/>
          <w:position w:val="0"/>
        </w:rPr>
        <w:t>:物理地址</w:t>
      </w:r>
      <w:r>
        <w:rPr>
          <w:color w:val="000000"/>
          <w:spacing w:val="0"/>
          <w:w w:val="100"/>
          <w:position w:val="0"/>
          <w:lang w:val="en-US" w:eastAsia="en-US" w:bidi="en-US"/>
        </w:rPr>
        <w:t>(Media Access Control)</w:t>
      </w:r>
    </w:p>
    <w:p>
      <w:pPr>
        <w:pStyle w:val="Bodytext10"/>
        <w:keepNext w:val="0"/>
        <w:keepLines w:val="0"/>
        <w:widowControl w:val="0"/>
        <w:shd w:val="clear" w:color="auto" w:fill="auto"/>
        <w:bidi w:val="0"/>
        <w:spacing w:before="0" w:after="300" w:line="306" w:lineRule="exact"/>
        <w:ind w:left="0" w:right="0" w:firstLine="0"/>
        <w:jc w:val="left"/>
      </w:pPr>
      <w:r>
        <w:rPr>
          <w:b/>
          <w:bCs/>
          <w:color w:val="000000"/>
          <w:spacing w:val="0"/>
          <w:w w:val="100"/>
          <w:position w:val="0"/>
          <w:lang w:val="en-US" w:eastAsia="en-US" w:bidi="en-US"/>
        </w:rPr>
        <w:t>5</w:t>
      </w:r>
      <w:r>
        <w:rPr>
          <w:b/>
          <w:bCs/>
          <w:color w:val="000000"/>
          <w:spacing w:val="0"/>
          <w:w w:val="100"/>
          <w:position w:val="0"/>
        </w:rPr>
        <w:t>总体要求</w:t>
      </w:r>
    </w:p>
    <w:p>
      <w:pPr>
        <w:pStyle w:val="Bodytext10"/>
        <w:keepNext w:val="0"/>
        <w:keepLines w:val="0"/>
        <w:widowControl w:val="0"/>
        <w:shd w:val="clear" w:color="auto" w:fill="auto"/>
        <w:bidi w:val="0"/>
        <w:spacing w:before="0" w:after="160" w:line="306" w:lineRule="exact"/>
        <w:ind w:left="0" w:right="0" w:firstLine="0"/>
        <w:jc w:val="left"/>
      </w:pPr>
      <w:r>
        <w:rPr>
          <w:b/>
          <w:bCs/>
          <w:color w:val="000000"/>
          <w:spacing w:val="0"/>
          <w:w w:val="100"/>
          <w:position w:val="0"/>
          <w:lang w:val="en-US" w:eastAsia="en-US" w:bidi="en-US"/>
        </w:rPr>
        <w:t>51</w:t>
      </w:r>
      <w:r>
        <w:rPr>
          <w:b/>
          <w:bCs/>
          <w:color w:val="000000"/>
          <w:spacing w:val="0"/>
          <w:w w:val="100"/>
          <w:position w:val="0"/>
        </w:rPr>
        <w:t>网络安全防护范围</w:t>
      </w:r>
    </w:p>
    <w:p>
      <w:pPr>
        <w:pStyle w:val="Bodytext10"/>
        <w:keepNext w:val="0"/>
        <w:keepLines w:val="0"/>
        <w:widowControl w:val="0"/>
        <w:shd w:val="clear" w:color="auto" w:fill="auto"/>
        <w:bidi w:val="0"/>
        <w:spacing w:before="0" w:after="160" w:line="307" w:lineRule="exact"/>
        <w:ind w:left="0" w:right="0" w:firstLine="440"/>
        <w:jc w:val="both"/>
      </w:pPr>
      <w:r>
        <w:rPr>
          <w:color w:val="000000"/>
          <w:spacing w:val="0"/>
          <w:w w:val="100"/>
          <w:position w:val="0"/>
        </w:rPr>
        <w:t>综合监控系统的网络安全防护范围应包括中央级综合监控系统、车站级综合监控系统、网络管理系 统、维护管理系统。</w:t>
      </w:r>
    </w:p>
    <w:p>
      <w:pPr>
        <w:pStyle w:val="Bodytext10"/>
        <w:keepNext w:val="0"/>
        <w:keepLines w:val="0"/>
        <w:widowControl w:val="0"/>
        <w:shd w:val="clear" w:color="auto" w:fill="auto"/>
        <w:bidi w:val="0"/>
        <w:spacing w:before="0" w:after="160" w:line="306" w:lineRule="exact"/>
        <w:ind w:left="0" w:right="0" w:firstLine="0"/>
        <w:jc w:val="left"/>
      </w:pPr>
      <w:r>
        <w:rPr>
          <w:b/>
          <w:bCs/>
          <w:color w:val="000000"/>
          <w:spacing w:val="0"/>
          <w:w w:val="100"/>
          <w:position w:val="0"/>
        </w:rPr>
        <w:t>5 2网络安全等级要求</w:t>
      </w:r>
    </w:p>
    <w:p>
      <w:pPr>
        <w:pStyle w:val="Bodytext10"/>
        <w:keepNext w:val="0"/>
        <w:keepLines w:val="0"/>
        <w:widowControl w:val="0"/>
        <w:shd w:val="clear" w:color="auto" w:fill="auto"/>
        <w:bidi w:val="0"/>
        <w:spacing w:before="0" w:after="300" w:line="306" w:lineRule="exact"/>
        <w:ind w:left="0" w:right="0" w:firstLine="420"/>
        <w:jc w:val="both"/>
      </w:pPr>
      <w:r>
        <w:rPr>
          <w:color w:val="000000"/>
          <w:spacing w:val="0"/>
          <w:w w:val="100"/>
          <w:position w:val="0"/>
        </w:rPr>
        <w:t>综合监控系统的网络安全等级应达到网络安全等级保护三级要求。</w:t>
      </w:r>
    </w:p>
    <w:p>
      <w:pPr>
        <w:pStyle w:val="Bodytext10"/>
        <w:keepNext w:val="0"/>
        <w:keepLines w:val="0"/>
        <w:widowControl w:val="0"/>
        <w:shd w:val="clear" w:color="auto" w:fill="auto"/>
        <w:bidi w:val="0"/>
        <w:spacing w:before="0" w:after="380" w:line="306" w:lineRule="exact"/>
        <w:ind w:left="0" w:right="0" w:firstLine="0"/>
        <w:jc w:val="left"/>
      </w:pPr>
      <w:r>
        <w:rPr>
          <w:b/>
          <w:bCs/>
          <w:color w:val="000000"/>
          <w:spacing w:val="0"/>
          <w:w w:val="100"/>
          <w:position w:val="0"/>
        </w:rPr>
        <w:t>6安全防护实施流程</w:t>
      </w:r>
    </w:p>
    <w:p>
      <w:pPr>
        <w:pStyle w:val="Bodytext10"/>
        <w:keepNext w:val="0"/>
        <w:keepLines w:val="0"/>
        <w:widowControl w:val="0"/>
        <w:shd w:val="clear" w:color="auto" w:fill="auto"/>
        <w:bidi w:val="0"/>
        <w:spacing w:before="0" w:after="160" w:line="240" w:lineRule="auto"/>
        <w:ind w:left="0" w:right="0" w:firstLine="0"/>
        <w:jc w:val="left"/>
      </w:pPr>
      <w:r>
        <w:rPr>
          <w:b/>
          <w:bCs/>
          <w:color w:val="000000"/>
          <w:spacing w:val="0"/>
          <w:w w:val="100"/>
          <w:position w:val="0"/>
          <w:lang w:val="en-US" w:eastAsia="en-US" w:bidi="en-US"/>
        </w:rPr>
        <w:t xml:space="preserve">6. </w:t>
      </w:r>
      <w:r>
        <w:rPr>
          <w:b/>
          <w:bCs/>
          <w:color w:val="000000"/>
          <w:spacing w:val="0"/>
          <w:w w:val="100"/>
          <w:position w:val="0"/>
        </w:rPr>
        <w:t>1安全规划</w:t>
      </w:r>
    </w:p>
    <w:p>
      <w:pPr>
        <w:pStyle w:val="Bodytext10"/>
        <w:keepNext w:val="0"/>
        <w:keepLines w:val="0"/>
        <w:widowControl w:val="0"/>
        <w:shd w:val="clear" w:color="auto" w:fill="auto"/>
        <w:bidi w:val="0"/>
        <w:spacing w:before="0" w:after="160" w:line="293" w:lineRule="exact"/>
        <w:ind w:left="0" w:right="0" w:firstLine="440"/>
        <w:jc w:val="both"/>
      </w:pPr>
      <w:r>
        <w:rPr>
          <w:color w:val="000000"/>
          <w:spacing w:val="0"/>
          <w:w w:val="100"/>
          <w:position w:val="0"/>
        </w:rPr>
        <w:t>应结合城市轨道交通的实际，分析系统的机房、软硬件等资产的脆弱性，确定安全需求，规划安全 技术体系和安全管理体系架构。综合监控系统网络架构图见附录</w:t>
      </w:r>
      <w:r>
        <w:rPr>
          <w:color w:val="000000"/>
          <w:spacing w:val="0"/>
          <w:w w:val="100"/>
          <w:position w:val="0"/>
          <w:lang w:val="en-US" w:eastAsia="en-US" w:bidi="en-US"/>
        </w:rPr>
        <w:t>A</w:t>
      </w:r>
      <w:r>
        <w:rPr>
          <w:color w:val="000000"/>
          <w:spacing w:val="0"/>
          <w:w w:val="100"/>
          <w:position w:val="0"/>
        </w:rPr>
        <w:t>中的图</w:t>
      </w:r>
      <w:r>
        <w:rPr>
          <w:color w:val="000000"/>
          <w:spacing w:val="0"/>
          <w:w w:val="100"/>
          <w:position w:val="0"/>
          <w:lang w:val="en-US" w:eastAsia="en-US" w:bidi="en-US"/>
        </w:rPr>
        <w:t>A.1。</w:t>
      </w:r>
    </w:p>
    <w:p>
      <w:pPr>
        <w:pStyle w:val="Bodytext10"/>
        <w:keepNext w:val="0"/>
        <w:keepLines w:val="0"/>
        <w:widowControl w:val="0"/>
        <w:shd w:val="clear" w:color="auto" w:fill="auto"/>
        <w:bidi w:val="0"/>
        <w:spacing w:before="0" w:after="160" w:line="306" w:lineRule="exact"/>
        <w:ind w:left="0" w:right="0" w:firstLine="0"/>
        <w:jc w:val="left"/>
      </w:pPr>
      <w:r>
        <w:rPr>
          <w:b/>
          <w:bCs/>
          <w:color w:val="000000"/>
          <w:spacing w:val="0"/>
          <w:w w:val="100"/>
          <w:position w:val="0"/>
        </w:rPr>
        <w:t>62安全设计</w:t>
      </w:r>
    </w:p>
    <w:p>
      <w:pPr>
        <w:pStyle w:val="Bodytext10"/>
        <w:keepNext w:val="0"/>
        <w:keepLines w:val="0"/>
        <w:widowControl w:val="0"/>
        <w:shd w:val="clear" w:color="auto" w:fill="auto"/>
        <w:bidi w:val="0"/>
        <w:spacing w:before="0" w:after="240" w:line="305" w:lineRule="exact"/>
        <w:ind w:left="0" w:right="0" w:firstLine="440"/>
        <w:jc w:val="both"/>
      </w:pPr>
      <w:r>
        <w:rPr>
          <w:color w:val="000000"/>
          <w:spacing w:val="0"/>
          <w:w w:val="100"/>
          <w:position w:val="0"/>
        </w:rPr>
        <w:t>按照综合监控系统安全规划，从物理环境、网络通信、区域边界、计算环境、安全管理中心、安全 管理制度等方面设计安全措施，编制综合监控系统网络安全相关设计方案。综合监控系统网络安全架构 图见附录</w:t>
      </w:r>
      <w:r>
        <w:rPr>
          <w:color w:val="000000"/>
          <w:spacing w:val="0"/>
          <w:w w:val="100"/>
          <w:position w:val="0"/>
          <w:lang w:val="en-US" w:eastAsia="en-US" w:bidi="en-US"/>
        </w:rPr>
        <w:t>A</w:t>
      </w:r>
      <w:r>
        <w:rPr>
          <w:color w:val="000000"/>
          <w:spacing w:val="0"/>
          <w:w w:val="100"/>
          <w:position w:val="0"/>
        </w:rPr>
        <w:t>中的图</w:t>
      </w:r>
      <w:r>
        <w:rPr>
          <w:color w:val="000000"/>
          <w:spacing w:val="0"/>
          <w:w w:val="100"/>
          <w:position w:val="0"/>
          <w:lang w:val="en-US" w:eastAsia="en-US" w:bidi="en-US"/>
        </w:rPr>
        <w:t xml:space="preserve">A. </w:t>
      </w:r>
      <w:r>
        <w:rPr>
          <w:color w:val="000000"/>
          <w:spacing w:val="0"/>
          <w:w w:val="100"/>
          <w:position w:val="0"/>
        </w:rPr>
        <w:t>2„</w:t>
      </w:r>
    </w:p>
    <w:p>
      <w:pPr>
        <w:pStyle w:val="Bodytext10"/>
        <w:keepNext w:val="0"/>
        <w:keepLines w:val="0"/>
        <w:widowControl w:val="0"/>
        <w:shd w:val="clear" w:color="auto" w:fill="auto"/>
        <w:bidi w:val="0"/>
        <w:spacing w:before="0" w:after="160" w:line="240" w:lineRule="auto"/>
        <w:ind w:left="0" w:right="0" w:firstLine="0"/>
        <w:jc w:val="left"/>
      </w:pPr>
      <w:r>
        <w:rPr>
          <w:b/>
          <w:bCs/>
          <w:color w:val="202224"/>
          <w:spacing w:val="0"/>
          <w:w w:val="100"/>
          <w:position w:val="0"/>
          <w:lang w:val="en-US" w:eastAsia="en-US" w:bidi="en-US"/>
        </w:rPr>
        <w:t xml:space="preserve">6. </w:t>
      </w:r>
      <w:r>
        <w:rPr>
          <w:b/>
          <w:bCs/>
          <w:color w:val="202224"/>
          <w:spacing w:val="0"/>
          <w:w w:val="100"/>
          <w:position w:val="0"/>
        </w:rPr>
        <w:t>3</w:t>
      </w:r>
      <w:r>
        <w:rPr>
          <w:b/>
          <w:bCs/>
          <w:color w:val="000000"/>
          <w:spacing w:val="0"/>
          <w:w w:val="100"/>
          <w:position w:val="0"/>
        </w:rPr>
        <w:t>安全实施</w:t>
      </w:r>
    </w:p>
    <w:p>
      <w:pPr>
        <w:pStyle w:val="Bodytext10"/>
        <w:keepNext w:val="0"/>
        <w:keepLines w:val="0"/>
        <w:widowControl w:val="0"/>
        <w:shd w:val="clear" w:color="auto" w:fill="auto"/>
        <w:bidi w:val="0"/>
        <w:spacing w:before="0" w:after="160" w:line="312" w:lineRule="exact"/>
        <w:ind w:left="0" w:right="0" w:firstLine="440"/>
        <w:jc w:val="both"/>
      </w:pPr>
      <w:r>
        <w:rPr>
          <w:color w:val="000000"/>
          <w:spacing w:val="0"/>
          <w:w w:val="100"/>
          <w:position w:val="0"/>
        </w:rPr>
        <w:t>应完成综合监控系■.网络安全等级保护的定级和备案，按照己评审通过的综合监控系统网络安全 相关设计方案组织实施。</w:t>
      </w:r>
    </w:p>
    <w:p>
      <w:pPr>
        <w:pStyle w:val="Bodytext10"/>
        <w:keepNext w:val="0"/>
        <w:keepLines w:val="0"/>
        <w:widowControl w:val="0"/>
        <w:shd w:val="clear" w:color="auto" w:fill="auto"/>
        <w:bidi w:val="0"/>
        <w:spacing w:before="0" w:after="160" w:line="306" w:lineRule="exact"/>
        <w:ind w:left="0" w:right="0" w:firstLine="0"/>
        <w:jc w:val="left"/>
      </w:pPr>
      <w:r>
        <w:rPr>
          <w:b/>
          <w:bCs/>
          <w:color w:val="202224"/>
          <w:spacing w:val="0"/>
          <w:w w:val="100"/>
          <w:position w:val="0"/>
          <w:lang w:val="en-US" w:eastAsia="en-US" w:bidi="en-US"/>
        </w:rPr>
        <w:t>6.4</w:t>
      </w:r>
      <w:r>
        <w:rPr>
          <w:b/>
          <w:bCs/>
          <w:color w:val="000000"/>
          <w:spacing w:val="0"/>
          <w:w w:val="100"/>
          <w:position w:val="0"/>
        </w:rPr>
        <w:t>网络安全等级测评</w:t>
      </w:r>
    </w:p>
    <w:p>
      <w:pPr>
        <w:pStyle w:val="Bodytext10"/>
        <w:keepNext w:val="0"/>
        <w:keepLines w:val="0"/>
        <w:widowControl w:val="0"/>
        <w:shd w:val="clear" w:color="auto" w:fill="auto"/>
        <w:bidi w:val="0"/>
        <w:spacing w:before="0" w:after="160" w:line="306" w:lineRule="exact"/>
        <w:ind w:left="0" w:right="0" w:firstLine="420"/>
        <w:jc w:val="both"/>
      </w:pPr>
      <w:r>
        <w:rPr>
          <w:color w:val="000000"/>
          <w:spacing w:val="0"/>
          <w:w w:val="100"/>
          <w:position w:val="0"/>
        </w:rPr>
        <w:t>应组织有资质的第三方测评机构进</w:t>
      </w:r>
      <w:r>
        <w:rPr>
          <w:color w:val="202224"/>
          <w:spacing w:val="0"/>
          <w:w w:val="100"/>
          <w:position w:val="0"/>
        </w:rPr>
        <w:t>行等级</w:t>
      </w:r>
      <w:r>
        <w:rPr>
          <w:color w:val="3E444B"/>
          <w:spacing w:val="0"/>
          <w:w w:val="100"/>
          <w:position w:val="0"/>
        </w:rPr>
        <w:t>测评，</w:t>
      </w:r>
      <w:r>
        <w:rPr>
          <w:color w:val="000000"/>
          <w:spacing w:val="0"/>
          <w:w w:val="100"/>
          <w:position w:val="0"/>
        </w:rPr>
        <w:t>并根据发现的安全风险进行整改。</w:t>
      </w:r>
    </w:p>
    <w:p>
      <w:pPr>
        <w:pStyle w:val="Bodytext10"/>
        <w:keepNext w:val="0"/>
        <w:keepLines w:val="0"/>
        <w:widowControl w:val="0"/>
        <w:numPr>
          <w:ilvl w:val="0"/>
          <w:numId w:val="2"/>
        </w:numPr>
        <w:shd w:val="clear" w:color="auto" w:fill="auto"/>
        <w:tabs>
          <w:tab w:val="left" w:pos="334"/>
        </w:tabs>
        <w:bidi w:val="0"/>
        <w:spacing w:before="0" w:after="160" w:line="306" w:lineRule="exact"/>
        <w:ind w:left="0" w:right="0" w:firstLine="0"/>
        <w:jc w:val="left"/>
      </w:pPr>
      <w:bookmarkStart w:id="41" w:name="bookmark41"/>
      <w:bookmarkEnd w:id="41"/>
      <w:r>
        <w:rPr>
          <w:rFonts w:ascii="Times New Roman" w:eastAsia="Times New Roman" w:hAnsi="Times New Roman" w:cs="Times New Roman"/>
          <w:i/>
          <w:iCs/>
          <w:color w:val="202224"/>
          <w:spacing w:val="0"/>
          <w:w w:val="100"/>
          <w:position w:val="0"/>
          <w:sz w:val="10"/>
          <w:szCs w:val="10"/>
        </w:rPr>
        <w:t>5</w:t>
      </w:r>
      <w:r>
        <w:rPr>
          <w:b/>
          <w:bCs/>
          <w:color w:val="000000"/>
          <w:spacing w:val="0"/>
          <w:w w:val="100"/>
          <w:position w:val="0"/>
        </w:rPr>
        <w:t>安全运维</w:t>
      </w:r>
    </w:p>
    <w:p>
      <w:pPr>
        <w:pStyle w:val="Bodytext10"/>
        <w:keepNext w:val="0"/>
        <w:keepLines w:val="0"/>
        <w:widowControl w:val="0"/>
        <w:shd w:val="clear" w:color="auto" w:fill="auto"/>
        <w:bidi w:val="0"/>
        <w:spacing w:before="0" w:after="300" w:line="306" w:lineRule="exact"/>
        <w:ind w:left="0" w:right="0" w:firstLine="420"/>
        <w:jc w:val="both"/>
      </w:pPr>
      <w:r>
        <w:rPr>
          <w:color w:val="000000"/>
          <w:spacing w:val="0"/>
          <w:w w:val="100"/>
          <w:position w:val="0"/>
        </w:rPr>
        <w:t>安全运维管理包括安全管理制度、日常运维管理、安全状态监控、安全事件处置和安全检查。</w:t>
      </w:r>
    </w:p>
    <w:p>
      <w:pPr>
        <w:pStyle w:val="Bodytext10"/>
        <w:keepNext w:val="0"/>
        <w:keepLines w:val="0"/>
        <w:widowControl w:val="0"/>
        <w:shd w:val="clear" w:color="auto" w:fill="auto"/>
        <w:bidi w:val="0"/>
        <w:spacing w:before="0" w:after="300" w:line="306" w:lineRule="exact"/>
        <w:ind w:left="0" w:right="0" w:firstLine="0"/>
        <w:jc w:val="left"/>
      </w:pPr>
      <w:r>
        <w:rPr>
          <w:b/>
          <w:bCs/>
          <w:color w:val="000000"/>
          <w:spacing w:val="0"/>
          <w:w w:val="100"/>
          <w:position w:val="0"/>
        </w:rPr>
        <w:t>7安全防护措施</w:t>
      </w:r>
    </w:p>
    <w:p>
      <w:pPr>
        <w:pStyle w:val="Bodytext10"/>
        <w:keepNext w:val="0"/>
        <w:keepLines w:val="0"/>
        <w:widowControl w:val="0"/>
        <w:numPr>
          <w:ilvl w:val="0"/>
          <w:numId w:val="2"/>
        </w:numPr>
        <w:shd w:val="clear" w:color="auto" w:fill="auto"/>
        <w:tabs>
          <w:tab w:val="left" w:pos="344"/>
        </w:tabs>
        <w:bidi w:val="0"/>
        <w:spacing w:before="0" w:after="240" w:line="306" w:lineRule="exact"/>
        <w:ind w:left="0" w:right="0" w:firstLine="0"/>
        <w:jc w:val="left"/>
      </w:pPr>
      <w:bookmarkStart w:id="42" w:name="bookmark42"/>
      <w:bookmarkEnd w:id="42"/>
      <w:r>
        <w:rPr>
          <w:b/>
          <w:bCs/>
          <w:color w:val="5A6168"/>
          <w:spacing w:val="0"/>
          <w:w w:val="100"/>
          <w:position w:val="0"/>
        </w:rPr>
        <w:t>1</w:t>
      </w:r>
      <w:r>
        <w:rPr>
          <w:b/>
          <w:bCs/>
          <w:color w:val="000000"/>
          <w:spacing w:val="0"/>
          <w:w w:val="100"/>
          <w:position w:val="0"/>
        </w:rPr>
        <w:t>安全基本要求</w:t>
      </w:r>
    </w:p>
    <w:p>
      <w:pPr>
        <w:pStyle w:val="Bodytext10"/>
        <w:keepNext w:val="0"/>
        <w:keepLines w:val="0"/>
        <w:widowControl w:val="0"/>
        <w:shd w:val="clear" w:color="auto" w:fill="auto"/>
        <w:bidi w:val="0"/>
        <w:spacing w:before="0" w:after="160" w:line="240" w:lineRule="auto"/>
        <w:ind w:left="0" w:right="0" w:firstLine="420"/>
        <w:jc w:val="both"/>
      </w:pPr>
      <w:r>
        <w:rPr>
          <w:color w:val="000000"/>
          <w:spacing w:val="0"/>
          <w:w w:val="100"/>
          <w:position w:val="0"/>
        </w:rPr>
        <w:t>应符合</w:t>
      </w:r>
      <w:r>
        <w:rPr>
          <w:color w:val="000000"/>
          <w:spacing w:val="0"/>
          <w:w w:val="100"/>
          <w:position w:val="0"/>
          <w:lang w:val="en-US" w:eastAsia="en-US" w:bidi="en-US"/>
        </w:rPr>
        <w:t>GB/T 22239—2019</w:t>
      </w:r>
      <w:r>
        <w:rPr>
          <w:color w:val="000000"/>
          <w:spacing w:val="0"/>
          <w:w w:val="100"/>
          <w:position w:val="0"/>
        </w:rPr>
        <w:t>中</w:t>
      </w:r>
      <w:r>
        <w:rPr>
          <w:color w:val="000000"/>
          <w:spacing w:val="0"/>
          <w:w w:val="100"/>
          <w:position w:val="0"/>
          <w:lang w:val="en-US" w:eastAsia="en-US" w:bidi="en-US"/>
        </w:rPr>
        <w:t xml:space="preserve">8. </w:t>
      </w:r>
      <w:r>
        <w:rPr>
          <w:color w:val="000000"/>
          <w:spacing w:val="0"/>
          <w:w w:val="100"/>
          <w:position w:val="0"/>
        </w:rPr>
        <w:t>1的要求。</w:t>
      </w:r>
    </w:p>
    <w:p>
      <w:pPr>
        <w:pStyle w:val="Bodytext10"/>
        <w:keepNext w:val="0"/>
        <w:keepLines w:val="0"/>
        <w:widowControl w:val="0"/>
        <w:shd w:val="clear" w:color="auto" w:fill="auto"/>
        <w:bidi w:val="0"/>
        <w:spacing w:before="0" w:after="220" w:line="240" w:lineRule="auto"/>
        <w:ind w:left="0" w:right="0" w:firstLine="0"/>
        <w:jc w:val="both"/>
      </w:pPr>
      <w:r>
        <w:rPr>
          <w:b/>
          <w:bCs/>
          <w:color w:val="000000"/>
          <w:spacing w:val="0"/>
          <w:w w:val="100"/>
          <w:position w:val="0"/>
          <w:lang w:val="en-US" w:eastAsia="en-US" w:bidi="en-US"/>
        </w:rPr>
        <w:t xml:space="preserve">7. </w:t>
      </w:r>
      <w:r>
        <w:rPr>
          <w:b/>
          <w:bCs/>
          <w:color w:val="000000"/>
          <w:spacing w:val="0"/>
          <w:w w:val="100"/>
          <w:position w:val="0"/>
          <w:lang w:val="zh-CN" w:eastAsia="zh-CN" w:bidi="zh-CN"/>
        </w:rPr>
        <w:t>2</w:t>
      </w:r>
      <w:r>
        <w:rPr>
          <w:b/>
          <w:bCs/>
          <w:color w:val="000000"/>
          <w:spacing w:val="0"/>
          <w:w w:val="100"/>
          <w:position w:val="0"/>
        </w:rPr>
        <w:t xml:space="preserve">技术安全措施 </w:t>
      </w:r>
      <w:r>
        <w:rPr>
          <w:b/>
          <w:bCs/>
          <w:color w:val="000000"/>
          <w:spacing w:val="0"/>
          <w:w w:val="100"/>
          <w:position w:val="0"/>
          <w:lang w:val="en-US" w:eastAsia="en-US" w:bidi="en-US"/>
        </w:rPr>
        <w:t>7.2.1</w:t>
      </w:r>
      <w:r>
        <w:rPr>
          <w:b/>
          <w:bCs/>
          <w:color w:val="000000"/>
          <w:spacing w:val="0"/>
          <w:w w:val="100"/>
          <w:position w:val="0"/>
        </w:rPr>
        <w:t>物理与环境安全</w:t>
      </w:r>
    </w:p>
    <w:p>
      <w:pPr>
        <w:pStyle w:val="Bodytext10"/>
        <w:keepNext w:val="0"/>
        <w:keepLines w:val="0"/>
        <w:widowControl w:val="0"/>
        <w:shd w:val="clear" w:color="auto" w:fill="auto"/>
        <w:bidi w:val="0"/>
        <w:spacing w:before="0" w:after="60" w:line="240" w:lineRule="auto"/>
        <w:ind w:left="0" w:right="0" w:firstLine="420"/>
        <w:jc w:val="both"/>
      </w:pPr>
      <w:r>
        <w:rPr>
          <w:color w:val="000000"/>
          <w:spacing w:val="0"/>
          <w:w w:val="100"/>
          <w:position w:val="0"/>
        </w:rPr>
        <w:t>应包含如下内容：</w:t>
      </w:r>
    </w:p>
    <w:p>
      <w:pPr>
        <w:pStyle w:val="Bodytext10"/>
        <w:keepNext w:val="0"/>
        <w:keepLines w:val="0"/>
        <w:widowControl w:val="0"/>
        <w:shd w:val="clear" w:color="auto" w:fill="auto"/>
        <w:tabs>
          <w:tab w:val="left" w:pos="857"/>
        </w:tabs>
        <w:bidi w:val="0"/>
        <w:spacing w:before="0" w:after="60" w:line="240" w:lineRule="auto"/>
        <w:ind w:left="0" w:right="0" w:firstLine="420"/>
        <w:jc w:val="left"/>
      </w:pPr>
      <w:bookmarkStart w:id="43" w:name="bookmark43"/>
      <w:r>
        <w:rPr>
          <w:color w:val="000000"/>
          <w:spacing w:val="0"/>
          <w:w w:val="100"/>
          <w:position w:val="0"/>
          <w:lang w:val="en-US" w:eastAsia="en-US" w:bidi="en-US"/>
        </w:rPr>
        <w:t>a</w:t>
      </w:r>
      <w:bookmarkEnd w:id="43"/>
      <w:r>
        <w:rPr>
          <w:color w:val="000000"/>
          <w:spacing w:val="0"/>
          <w:w w:val="100"/>
          <w:position w:val="0"/>
          <w:lang w:val="en-US" w:eastAsia="en-US" w:bidi="en-US"/>
        </w:rPr>
        <w:t>）</w:t>
        <w:tab/>
      </w:r>
      <w:r>
        <w:rPr>
          <w:color w:val="000000"/>
          <w:spacing w:val="0"/>
          <w:w w:val="100"/>
          <w:position w:val="0"/>
        </w:rPr>
        <w:t xml:space="preserve">应提供在线式应急电源，后备供电时间不少于1 </w:t>
      </w:r>
      <w:r>
        <w:rPr>
          <w:color w:val="000000"/>
          <w:spacing w:val="0"/>
          <w:w w:val="100"/>
          <w:position w:val="0"/>
          <w:lang w:val="en-US" w:eastAsia="en-US" w:bidi="en-US"/>
        </w:rPr>
        <w:t>h；</w:t>
      </w:r>
    </w:p>
    <w:p>
      <w:pPr>
        <w:pStyle w:val="Bodytext10"/>
        <w:keepNext w:val="0"/>
        <w:keepLines w:val="0"/>
        <w:widowControl w:val="0"/>
        <w:shd w:val="clear" w:color="auto" w:fill="auto"/>
        <w:tabs>
          <w:tab w:val="left" w:pos="857"/>
        </w:tabs>
        <w:bidi w:val="0"/>
        <w:spacing w:before="0" w:after="220" w:line="240" w:lineRule="auto"/>
        <w:ind w:left="0" w:right="0" w:firstLine="420"/>
        <w:jc w:val="left"/>
        <w:sectPr>
          <w:headerReference w:type="even" r:id="rId23"/>
          <w:headerReference w:type="default" r:id="rId24"/>
          <w:footerReference w:type="even" r:id="rId25"/>
          <w:footerReference w:type="default" r:id="rId26"/>
          <w:headerReference w:type="first" r:id="rId27"/>
          <w:footerReference w:type="first" r:id="rId28"/>
          <w:type w:val="nextPage"/>
          <w:pgSz w:w="11900" w:h="16840"/>
          <w:pgMar w:top="2353" w:right="1143" w:bottom="1619" w:left="1249" w:header="0" w:footer="3" w:gutter="0"/>
          <w:pgNumType w:start="2"/>
          <w:cols w:space="720"/>
          <w:noEndnote/>
          <w:titlePg w:val="0"/>
          <w:rtlGutter w:val="0"/>
          <w:docGrid w:linePitch="360"/>
        </w:sectPr>
      </w:pPr>
      <w:bookmarkStart w:id="44" w:name="bookmark44"/>
      <w:r>
        <w:rPr>
          <w:color w:val="000000"/>
          <w:spacing w:val="0"/>
          <w:w w:val="100"/>
          <w:position w:val="0"/>
          <w:lang w:val="en-US" w:eastAsia="en-US" w:bidi="en-US"/>
        </w:rPr>
        <w:t>b</w:t>
      </w:r>
      <w:bookmarkEnd w:id="44"/>
      <w:r>
        <w:rPr>
          <w:color w:val="000000"/>
          <w:spacing w:val="0"/>
          <w:w w:val="100"/>
          <w:position w:val="0"/>
          <w:lang w:val="en-US" w:eastAsia="en-US" w:bidi="en-US"/>
        </w:rPr>
        <w:t>）</w:t>
        <w:tab/>
      </w:r>
      <w:r>
        <w:rPr>
          <w:color w:val="000000"/>
          <w:spacing w:val="0"/>
          <w:w w:val="100"/>
          <w:position w:val="0"/>
        </w:rPr>
        <w:t>应对服务器、交换机</w:t>
      </w:r>
      <w:r>
        <w:rPr>
          <w:color w:val="000000"/>
          <w:spacing w:val="0"/>
          <w:w w:val="100"/>
          <w:position w:val="0"/>
          <w:lang w:val="en-US" w:eastAsia="en-US" w:bidi="en-US"/>
        </w:rPr>
        <w:t>、FEP、</w:t>
      </w:r>
      <w:r>
        <w:rPr>
          <w:color w:val="000000"/>
          <w:spacing w:val="0"/>
          <w:w w:val="100"/>
          <w:position w:val="0"/>
        </w:rPr>
        <w:t>工作站等设备的闲置端口进行封堵或拆除。</w:t>
      </w:r>
    </w:p>
    <w:p>
      <w:pPr>
        <w:pStyle w:val="Bodytext10"/>
        <w:keepNext w:val="0"/>
        <w:keepLines w:val="0"/>
        <w:widowControl w:val="0"/>
        <w:shd w:val="clear" w:color="auto" w:fill="auto"/>
        <w:bidi w:val="0"/>
        <w:spacing w:before="0" w:after="220" w:line="240" w:lineRule="auto"/>
        <w:ind w:left="0" w:right="0" w:firstLine="0"/>
        <w:jc w:val="both"/>
      </w:pPr>
      <w:r>
        <w:rPr>
          <w:b/>
          <w:bCs/>
          <w:color w:val="000000"/>
          <w:spacing w:val="0"/>
          <w:w w:val="100"/>
          <w:position w:val="0"/>
          <w:lang w:val="en-US" w:eastAsia="en-US" w:bidi="en-US"/>
        </w:rPr>
        <w:t>7.2.2</w:t>
      </w:r>
      <w:r>
        <w:rPr>
          <w:b/>
          <w:bCs/>
          <w:color w:val="000000"/>
          <w:spacing w:val="0"/>
          <w:w w:val="100"/>
          <w:position w:val="0"/>
        </w:rPr>
        <w:t>网络通信安全</w:t>
      </w:r>
    </w:p>
    <w:p>
      <w:pPr>
        <w:pStyle w:val="Heading510"/>
        <w:keepNext/>
        <w:keepLines/>
        <w:widowControl w:val="0"/>
        <w:shd w:val="clear" w:color="auto" w:fill="auto"/>
        <w:bidi w:val="0"/>
        <w:spacing w:before="0" w:after="220" w:line="240" w:lineRule="auto"/>
        <w:ind w:left="0" w:right="0" w:firstLine="0"/>
        <w:jc w:val="both"/>
      </w:pPr>
      <w:bookmarkStart w:id="45" w:name="bookmark45"/>
      <w:bookmarkStart w:id="46" w:name="bookmark46"/>
      <w:bookmarkStart w:id="47" w:name="bookmark47"/>
      <w:r>
        <w:rPr>
          <w:color w:val="000000"/>
          <w:spacing w:val="0"/>
          <w:w w:val="100"/>
          <w:position w:val="0"/>
        </w:rPr>
        <w:t>7.2.2.1网络可用性</w:t>
      </w:r>
      <w:bookmarkEnd w:id="45"/>
      <w:bookmarkEnd w:id="46"/>
      <w:bookmarkEnd w:id="47"/>
    </w:p>
    <w:p>
      <w:pPr>
        <w:pStyle w:val="Bodytext10"/>
        <w:keepNext w:val="0"/>
        <w:keepLines w:val="0"/>
        <w:widowControl w:val="0"/>
        <w:shd w:val="clear" w:color="auto" w:fill="auto"/>
        <w:bidi w:val="0"/>
        <w:spacing w:before="0" w:after="60" w:line="240" w:lineRule="auto"/>
        <w:ind w:left="0" w:right="0" w:firstLine="420"/>
        <w:jc w:val="both"/>
      </w:pPr>
      <w:r>
        <w:rPr>
          <w:color w:val="000000"/>
          <w:spacing w:val="0"/>
          <w:w w:val="100"/>
          <w:position w:val="0"/>
        </w:rPr>
        <w:t>应包含如下内容：</w:t>
      </w:r>
    </w:p>
    <w:p>
      <w:pPr>
        <w:pStyle w:val="Bodytext10"/>
        <w:keepNext w:val="0"/>
        <w:keepLines w:val="0"/>
        <w:widowControl w:val="0"/>
        <w:shd w:val="clear" w:color="auto" w:fill="auto"/>
        <w:tabs>
          <w:tab w:val="left" w:pos="857"/>
        </w:tabs>
        <w:bidi w:val="0"/>
        <w:spacing w:before="0" w:after="60" w:line="240" w:lineRule="auto"/>
        <w:ind w:left="0" w:right="0" w:firstLine="420"/>
        <w:jc w:val="both"/>
      </w:pPr>
      <w:bookmarkStart w:id="48" w:name="bookmark48"/>
      <w:r>
        <w:rPr>
          <w:color w:val="000000"/>
          <w:spacing w:val="0"/>
          <w:w w:val="100"/>
          <w:position w:val="0"/>
          <w:lang w:val="en-US" w:eastAsia="en-US" w:bidi="en-US"/>
        </w:rPr>
        <w:t>a</w:t>
      </w:r>
      <w:bookmarkEnd w:id="48"/>
      <w:r>
        <w:rPr>
          <w:color w:val="000000"/>
          <w:spacing w:val="0"/>
          <w:w w:val="100"/>
          <w:position w:val="0"/>
          <w:lang w:val="en-US" w:eastAsia="en-US" w:bidi="en-US"/>
        </w:rPr>
        <w:t>）</w:t>
        <w:tab/>
      </w:r>
      <w:r>
        <w:rPr>
          <w:color w:val="000000"/>
          <w:spacing w:val="0"/>
          <w:w w:val="100"/>
          <w:position w:val="0"/>
        </w:rPr>
        <w:t>应采取专用的网络资源，网络带宽应满足业务高峰期需要；</w:t>
      </w:r>
    </w:p>
    <w:p>
      <w:pPr>
        <w:pStyle w:val="Bodytext10"/>
        <w:keepNext w:val="0"/>
        <w:keepLines w:val="0"/>
        <w:widowControl w:val="0"/>
        <w:shd w:val="clear" w:color="auto" w:fill="auto"/>
        <w:tabs>
          <w:tab w:val="left" w:pos="857"/>
        </w:tabs>
        <w:bidi w:val="0"/>
        <w:spacing w:before="0" w:after="60" w:line="240" w:lineRule="auto"/>
        <w:ind w:left="0" w:right="0" w:firstLine="420"/>
        <w:jc w:val="both"/>
      </w:pPr>
      <w:bookmarkStart w:id="49" w:name="bookmark49"/>
      <w:r>
        <w:rPr>
          <w:color w:val="000000"/>
          <w:spacing w:val="0"/>
          <w:w w:val="100"/>
          <w:position w:val="0"/>
          <w:lang w:val="en-US" w:eastAsia="en-US" w:bidi="en-US"/>
        </w:rPr>
        <w:t>b</w:t>
      </w:r>
      <w:bookmarkEnd w:id="49"/>
      <w:r>
        <w:rPr>
          <w:color w:val="000000"/>
          <w:spacing w:val="0"/>
          <w:w w:val="100"/>
          <w:position w:val="0"/>
          <w:lang w:val="en-US" w:eastAsia="en-US" w:bidi="en-US"/>
        </w:rPr>
        <w:t>）</w:t>
        <w:tab/>
      </w:r>
      <w:r>
        <w:rPr>
          <w:color w:val="000000"/>
          <w:spacing w:val="0"/>
          <w:w w:val="100"/>
          <w:position w:val="0"/>
        </w:rPr>
        <w:t>交换机、防火墙等设备的处理能力应满足业务高峰期需要；</w:t>
      </w:r>
    </w:p>
    <w:p>
      <w:pPr>
        <w:pStyle w:val="Bodytext10"/>
        <w:keepNext w:val="0"/>
        <w:keepLines w:val="0"/>
        <w:widowControl w:val="0"/>
        <w:shd w:val="clear" w:color="auto" w:fill="auto"/>
        <w:tabs>
          <w:tab w:val="left" w:pos="857"/>
        </w:tabs>
        <w:bidi w:val="0"/>
        <w:spacing w:before="0" w:after="220" w:line="240" w:lineRule="auto"/>
        <w:ind w:left="0" w:right="0" w:firstLine="420"/>
        <w:jc w:val="both"/>
      </w:pPr>
      <w:bookmarkStart w:id="50" w:name="bookmark50"/>
      <w:r>
        <w:rPr>
          <w:color w:val="000000"/>
          <w:spacing w:val="0"/>
          <w:w w:val="100"/>
          <w:position w:val="0"/>
          <w:lang w:val="en-US" w:eastAsia="en-US" w:bidi="en-US"/>
        </w:rPr>
        <w:t>c</w:t>
      </w:r>
      <w:bookmarkEnd w:id="50"/>
      <w:r>
        <w:rPr>
          <w:color w:val="000000"/>
          <w:spacing w:val="0"/>
          <w:w w:val="100"/>
          <w:position w:val="0"/>
          <w:lang w:val="en-US" w:eastAsia="en-US" w:bidi="en-US"/>
        </w:rPr>
        <w:t>）</w:t>
        <w:tab/>
      </w:r>
      <w:r>
        <w:rPr>
          <w:color w:val="000000"/>
          <w:spacing w:val="0"/>
          <w:w w:val="100"/>
          <w:position w:val="0"/>
        </w:rPr>
        <w:t>网络设备均应热备冗余，宜分机柜放置。</w:t>
      </w:r>
    </w:p>
    <w:p>
      <w:pPr>
        <w:pStyle w:val="Bodytext10"/>
        <w:keepNext w:val="0"/>
        <w:keepLines w:val="0"/>
        <w:widowControl w:val="0"/>
        <w:shd w:val="clear" w:color="auto" w:fill="auto"/>
        <w:bidi w:val="0"/>
        <w:spacing w:before="0" w:after="160" w:line="240" w:lineRule="auto"/>
        <w:ind w:left="0" w:right="0" w:firstLine="0"/>
        <w:jc w:val="both"/>
      </w:pPr>
      <w:r>
        <w:rPr>
          <w:b/>
          <w:bCs/>
          <w:color w:val="000000"/>
          <w:spacing w:val="0"/>
          <w:w w:val="100"/>
          <w:position w:val="0"/>
        </w:rPr>
        <w:t>7.2.2.2网络隔离与区域划分</w:t>
      </w:r>
    </w:p>
    <w:p>
      <w:pPr>
        <w:pStyle w:val="Bodytext10"/>
        <w:keepNext w:val="0"/>
        <w:keepLines w:val="0"/>
        <w:widowControl w:val="0"/>
        <w:shd w:val="clear" w:color="auto" w:fill="auto"/>
        <w:bidi w:val="0"/>
        <w:spacing w:before="0" w:after="0" w:line="317" w:lineRule="exact"/>
        <w:ind w:left="0" w:right="0" w:firstLine="420"/>
        <w:jc w:val="both"/>
      </w:pPr>
      <w:r>
        <w:rPr>
          <w:color w:val="000000"/>
          <w:spacing w:val="0"/>
          <w:w w:val="100"/>
          <w:position w:val="0"/>
        </w:rPr>
        <w:t>应包含如下内容：</w:t>
      </w:r>
    </w:p>
    <w:p>
      <w:pPr>
        <w:pStyle w:val="Bodytext10"/>
        <w:keepNext w:val="0"/>
        <w:keepLines w:val="0"/>
        <w:widowControl w:val="0"/>
        <w:shd w:val="clear" w:color="auto" w:fill="auto"/>
        <w:tabs>
          <w:tab w:val="left" w:pos="857"/>
        </w:tabs>
        <w:bidi w:val="0"/>
        <w:spacing w:before="0" w:after="0" w:line="326" w:lineRule="exact"/>
        <w:ind w:left="0" w:right="0" w:firstLine="420"/>
        <w:jc w:val="left"/>
      </w:pPr>
      <w:bookmarkStart w:id="51" w:name="bookmark51"/>
      <w:r>
        <w:rPr>
          <w:color w:val="000000"/>
          <w:spacing w:val="0"/>
          <w:w w:val="100"/>
          <w:position w:val="0"/>
          <w:lang w:val="en-US" w:eastAsia="en-US" w:bidi="en-US"/>
        </w:rPr>
        <w:t>a</w:t>
      </w:r>
      <w:bookmarkEnd w:id="51"/>
      <w:r>
        <w:rPr>
          <w:color w:val="000000"/>
          <w:spacing w:val="0"/>
          <w:w w:val="100"/>
          <w:position w:val="0"/>
          <w:lang w:val="en-US" w:eastAsia="en-US" w:bidi="en-US"/>
        </w:rPr>
        <w:t>）</w:t>
        <w:tab/>
      </w:r>
      <w:r>
        <w:rPr>
          <w:color w:val="000000"/>
          <w:spacing w:val="0"/>
          <w:w w:val="100"/>
          <w:position w:val="0"/>
        </w:rPr>
        <w:t>综合监控系统的网络应与互联网、办公网络物理隔离；</w:t>
      </w:r>
    </w:p>
    <w:p>
      <w:pPr>
        <w:pStyle w:val="Bodytext10"/>
        <w:keepNext w:val="0"/>
        <w:keepLines w:val="0"/>
        <w:widowControl w:val="0"/>
        <w:shd w:val="clear" w:color="auto" w:fill="auto"/>
        <w:tabs>
          <w:tab w:val="left" w:pos="857"/>
        </w:tabs>
        <w:bidi w:val="0"/>
        <w:spacing w:before="0" w:after="0" w:line="326" w:lineRule="exact"/>
        <w:ind w:left="860" w:right="0" w:hanging="420"/>
        <w:jc w:val="both"/>
      </w:pPr>
      <w:bookmarkStart w:id="52" w:name="bookmark52"/>
      <w:r>
        <w:rPr>
          <w:color w:val="000000"/>
          <w:spacing w:val="0"/>
          <w:w w:val="100"/>
          <w:position w:val="0"/>
          <w:lang w:val="en-US" w:eastAsia="en-US" w:bidi="en-US"/>
        </w:rPr>
        <w:t>b</w:t>
      </w:r>
      <w:bookmarkEnd w:id="52"/>
      <w:r>
        <w:rPr>
          <w:color w:val="000000"/>
          <w:spacing w:val="0"/>
          <w:w w:val="100"/>
          <w:position w:val="0"/>
          <w:lang w:val="en-US" w:eastAsia="en-US" w:bidi="en-US"/>
        </w:rPr>
        <w:t>）</w:t>
        <w:tab/>
      </w:r>
      <w:r>
        <w:rPr>
          <w:color w:val="000000"/>
          <w:spacing w:val="0"/>
          <w:w w:val="100"/>
          <w:position w:val="0"/>
        </w:rPr>
        <w:t xml:space="preserve">综合监控系统的网络应与互联系统的网络划分为不同安全区域，区域间应采取可靠的技术隔 </w:t>
      </w:r>
      <w:r>
        <w:rPr>
          <w:color w:val="000000"/>
          <w:spacing w:val="0"/>
          <w:w w:val="100"/>
          <w:position w:val="0"/>
          <w:lang w:val="en-US" w:eastAsia="en-US" w:bidi="en-US"/>
        </w:rPr>
        <w:t>ffii</w:t>
      </w:r>
      <w:r>
        <w:rPr>
          <w:color w:val="000000"/>
          <w:spacing w:val="0"/>
          <w:w w:val="100"/>
          <w:position w:val="0"/>
        </w:rPr>
        <w:t>手段；</w:t>
      </w:r>
    </w:p>
    <w:p>
      <w:pPr>
        <w:pStyle w:val="Bodytext10"/>
        <w:keepNext w:val="0"/>
        <w:keepLines w:val="0"/>
        <w:widowControl w:val="0"/>
        <w:shd w:val="clear" w:color="auto" w:fill="auto"/>
        <w:tabs>
          <w:tab w:val="left" w:pos="857"/>
        </w:tabs>
        <w:bidi w:val="0"/>
        <w:spacing w:before="0" w:after="220" w:line="317" w:lineRule="exact"/>
        <w:ind w:left="0" w:right="0" w:firstLine="420"/>
        <w:jc w:val="both"/>
      </w:pPr>
      <w:bookmarkStart w:id="53" w:name="bookmark53"/>
      <w:r>
        <w:rPr>
          <w:color w:val="000000"/>
          <w:spacing w:val="0"/>
          <w:w w:val="100"/>
          <w:position w:val="0"/>
          <w:lang w:val="en-US" w:eastAsia="en-US" w:bidi="en-US"/>
        </w:rPr>
        <w:t>c</w:t>
      </w:r>
      <w:bookmarkEnd w:id="53"/>
      <w:r>
        <w:rPr>
          <w:color w:val="000000"/>
          <w:spacing w:val="0"/>
          <w:w w:val="100"/>
          <w:position w:val="0"/>
          <w:lang w:val="en-US" w:eastAsia="en-US" w:bidi="en-US"/>
        </w:rPr>
        <w:t>）</w:t>
        <w:tab/>
      </w:r>
      <w:r>
        <w:rPr>
          <w:color w:val="000000"/>
          <w:spacing w:val="0"/>
          <w:w w:val="100"/>
          <w:position w:val="0"/>
        </w:rPr>
        <w:t>用于综合监控系统的培训管理系统和软件测试平台的网络，不应与综合监控系统网络连接。</w:t>
      </w:r>
    </w:p>
    <w:p>
      <w:pPr>
        <w:pStyle w:val="Heading510"/>
        <w:keepNext/>
        <w:keepLines/>
        <w:widowControl w:val="0"/>
        <w:shd w:val="clear" w:color="auto" w:fill="auto"/>
        <w:bidi w:val="0"/>
        <w:spacing w:before="0" w:after="160" w:line="240" w:lineRule="auto"/>
        <w:ind w:left="0" w:right="0" w:firstLine="0"/>
        <w:jc w:val="both"/>
      </w:pPr>
      <w:bookmarkStart w:id="54" w:name="bookmark54"/>
      <w:bookmarkStart w:id="55" w:name="bookmark55"/>
      <w:bookmarkStart w:id="56" w:name="bookmark56"/>
      <w:r>
        <w:rPr>
          <w:color w:val="000000"/>
          <w:spacing w:val="0"/>
          <w:w w:val="100"/>
          <w:position w:val="0"/>
          <w:lang w:val="en-US" w:eastAsia="en-US" w:bidi="en-US"/>
        </w:rPr>
        <w:t xml:space="preserve">7. 2. 2. </w:t>
      </w:r>
      <w:r>
        <w:rPr>
          <w:color w:val="000000"/>
          <w:spacing w:val="0"/>
          <w:w w:val="100"/>
          <w:position w:val="0"/>
        </w:rPr>
        <w:t>3通信传输</w:t>
      </w:r>
      <w:bookmarkEnd w:id="54"/>
      <w:bookmarkEnd w:id="55"/>
      <w:bookmarkEnd w:id="56"/>
    </w:p>
    <w:p>
      <w:pPr>
        <w:pStyle w:val="Bodytext10"/>
        <w:keepNext w:val="0"/>
        <w:keepLines w:val="0"/>
        <w:widowControl w:val="0"/>
        <w:shd w:val="clear" w:color="auto" w:fill="auto"/>
        <w:bidi w:val="0"/>
        <w:spacing w:before="0" w:after="160" w:line="317" w:lineRule="exact"/>
        <w:ind w:left="0" w:right="0" w:firstLine="420"/>
        <w:jc w:val="both"/>
      </w:pPr>
      <w:r>
        <w:rPr>
          <w:color w:val="000000"/>
          <w:spacing w:val="0"/>
          <w:w w:val="100"/>
          <w:position w:val="0"/>
        </w:rPr>
        <w:t>网络设备、安全设备和服务器的维护应采用校验技术或密码技术保证通信过程中数据的完整性。</w:t>
      </w:r>
    </w:p>
    <w:p>
      <w:pPr>
        <w:pStyle w:val="Bodytext10"/>
        <w:keepNext w:val="0"/>
        <w:keepLines w:val="0"/>
        <w:widowControl w:val="0"/>
        <w:shd w:val="clear" w:color="auto" w:fill="auto"/>
        <w:bidi w:val="0"/>
        <w:spacing w:before="0" w:after="220" w:line="317" w:lineRule="exact"/>
        <w:ind w:left="0" w:right="0" w:firstLine="0"/>
        <w:jc w:val="both"/>
      </w:pPr>
      <w:r>
        <w:rPr>
          <w:b/>
          <w:bCs/>
          <w:color w:val="000000"/>
          <w:spacing w:val="0"/>
          <w:w w:val="100"/>
          <w:position w:val="0"/>
          <w:lang w:val="en-US" w:eastAsia="en-US" w:bidi="en-US"/>
        </w:rPr>
        <w:t xml:space="preserve">7. 2. </w:t>
      </w:r>
      <w:r>
        <w:rPr>
          <w:b/>
          <w:bCs/>
          <w:color w:val="000000"/>
          <w:spacing w:val="0"/>
          <w:w w:val="100"/>
          <w:position w:val="0"/>
        </w:rPr>
        <w:t>3区域边界安全</w:t>
      </w:r>
    </w:p>
    <w:p>
      <w:pPr>
        <w:pStyle w:val="Heading510"/>
        <w:keepNext/>
        <w:keepLines/>
        <w:widowControl w:val="0"/>
        <w:shd w:val="clear" w:color="auto" w:fill="auto"/>
        <w:bidi w:val="0"/>
        <w:spacing w:before="0" w:after="160" w:line="240" w:lineRule="auto"/>
        <w:ind w:left="0" w:right="0" w:firstLine="0"/>
        <w:jc w:val="both"/>
      </w:pPr>
      <w:bookmarkStart w:id="57" w:name="bookmark57"/>
      <w:bookmarkStart w:id="58" w:name="bookmark58"/>
      <w:bookmarkStart w:id="59" w:name="bookmark59"/>
      <w:r>
        <w:rPr>
          <w:color w:val="000000"/>
          <w:spacing w:val="0"/>
          <w:w w:val="100"/>
          <w:position w:val="0"/>
          <w:lang w:val="en-US" w:eastAsia="en-US" w:bidi="en-US"/>
        </w:rPr>
        <w:t xml:space="preserve">7. 2. 3. </w:t>
      </w:r>
      <w:r>
        <w:rPr>
          <w:color w:val="000000"/>
          <w:spacing w:val="0"/>
          <w:w w:val="100"/>
          <w:position w:val="0"/>
        </w:rPr>
        <w:t>1边界防护</w:t>
      </w:r>
      <w:bookmarkEnd w:id="57"/>
      <w:bookmarkEnd w:id="58"/>
      <w:bookmarkEnd w:id="59"/>
    </w:p>
    <w:p>
      <w:pPr>
        <w:pStyle w:val="Bodytext10"/>
        <w:keepNext w:val="0"/>
        <w:keepLines w:val="0"/>
        <w:widowControl w:val="0"/>
        <w:shd w:val="clear" w:color="auto" w:fill="auto"/>
        <w:bidi w:val="0"/>
        <w:spacing w:before="0" w:after="220" w:line="317" w:lineRule="exact"/>
        <w:ind w:left="0" w:right="0" w:firstLine="440"/>
        <w:jc w:val="both"/>
      </w:pPr>
      <w:r>
        <w:rPr>
          <w:color w:val="000000"/>
          <w:spacing w:val="0"/>
          <w:w w:val="100"/>
          <w:position w:val="0"/>
        </w:rPr>
        <w:t>综合监控系统与互联系统间的访问和数据通信，应采用具有工控协议控制能力的边界防护设备进 行防护控制。</w:t>
      </w:r>
    </w:p>
    <w:p>
      <w:pPr>
        <w:pStyle w:val="Heading510"/>
        <w:keepNext/>
        <w:keepLines/>
        <w:widowControl w:val="0"/>
        <w:shd w:val="clear" w:color="auto" w:fill="auto"/>
        <w:bidi w:val="0"/>
        <w:spacing w:before="0" w:after="160" w:line="240" w:lineRule="auto"/>
        <w:ind w:left="0" w:right="0" w:firstLine="0"/>
        <w:jc w:val="both"/>
      </w:pPr>
      <w:bookmarkStart w:id="60" w:name="bookmark60"/>
      <w:bookmarkStart w:id="61" w:name="bookmark61"/>
      <w:bookmarkStart w:id="62" w:name="bookmark62"/>
      <w:r>
        <w:rPr>
          <w:color w:val="000000"/>
          <w:spacing w:val="0"/>
          <w:w w:val="100"/>
          <w:position w:val="0"/>
          <w:lang w:val="en-US" w:eastAsia="en-US" w:bidi="en-US"/>
        </w:rPr>
        <w:t xml:space="preserve">7. 2. 3. </w:t>
      </w:r>
      <w:r>
        <w:rPr>
          <w:color w:val="000000"/>
          <w:spacing w:val="0"/>
          <w:w w:val="100"/>
          <w:position w:val="0"/>
        </w:rPr>
        <w:t>2访问控制</w:t>
      </w:r>
      <w:bookmarkEnd w:id="60"/>
      <w:bookmarkEnd w:id="61"/>
      <w:bookmarkEnd w:id="62"/>
    </w:p>
    <w:p>
      <w:pPr>
        <w:pStyle w:val="Bodytext10"/>
        <w:keepNext w:val="0"/>
        <w:keepLines w:val="0"/>
        <w:widowControl w:val="0"/>
        <w:shd w:val="clear" w:color="auto" w:fill="auto"/>
        <w:bidi w:val="0"/>
        <w:spacing w:before="0" w:after="0" w:line="317" w:lineRule="exact"/>
        <w:ind w:left="0" w:right="0" w:firstLine="420"/>
        <w:jc w:val="both"/>
      </w:pPr>
      <w:r>
        <w:rPr>
          <w:color w:val="000000"/>
          <w:spacing w:val="0"/>
          <w:w w:val="100"/>
          <w:position w:val="0"/>
        </w:rPr>
        <w:t>应包含如下内容：</w:t>
      </w:r>
    </w:p>
    <w:p>
      <w:pPr>
        <w:pStyle w:val="Bodytext10"/>
        <w:keepNext w:val="0"/>
        <w:keepLines w:val="0"/>
        <w:widowControl w:val="0"/>
        <w:shd w:val="clear" w:color="auto" w:fill="auto"/>
        <w:tabs>
          <w:tab w:val="left" w:pos="857"/>
        </w:tabs>
        <w:bidi w:val="0"/>
        <w:spacing w:before="0" w:after="0" w:line="317" w:lineRule="exact"/>
        <w:ind w:left="0" w:right="0" w:firstLine="420"/>
        <w:jc w:val="left"/>
      </w:pPr>
      <w:bookmarkStart w:id="63" w:name="bookmark63"/>
      <w:r>
        <w:rPr>
          <w:color w:val="000000"/>
          <w:spacing w:val="0"/>
          <w:w w:val="100"/>
          <w:position w:val="0"/>
          <w:lang w:val="en-US" w:eastAsia="en-US" w:bidi="en-US"/>
        </w:rPr>
        <w:t>a</w:t>
      </w:r>
      <w:bookmarkEnd w:id="63"/>
      <w:r>
        <w:rPr>
          <w:color w:val="000000"/>
          <w:spacing w:val="0"/>
          <w:w w:val="100"/>
          <w:position w:val="0"/>
          <w:lang w:val="en-US" w:eastAsia="en-US" w:bidi="en-US"/>
        </w:rPr>
        <w:t>）</w:t>
        <w:tab/>
      </w:r>
      <w:r>
        <w:rPr>
          <w:color w:val="000000"/>
          <w:spacing w:val="0"/>
          <w:w w:val="100"/>
          <w:position w:val="0"/>
        </w:rPr>
        <w:t>不同的安全区域间应采用最小化的访问控制规则；</w:t>
      </w:r>
    </w:p>
    <w:p>
      <w:pPr>
        <w:pStyle w:val="Bodytext10"/>
        <w:keepNext w:val="0"/>
        <w:keepLines w:val="0"/>
        <w:widowControl w:val="0"/>
        <w:shd w:val="clear" w:color="auto" w:fill="auto"/>
        <w:tabs>
          <w:tab w:val="left" w:pos="857"/>
        </w:tabs>
        <w:bidi w:val="0"/>
        <w:spacing w:before="0" w:after="220" w:line="317" w:lineRule="exact"/>
        <w:ind w:left="0" w:right="0" w:firstLine="420"/>
        <w:jc w:val="both"/>
      </w:pPr>
      <w:bookmarkStart w:id="64" w:name="bookmark64"/>
      <w:r>
        <w:rPr>
          <w:color w:val="000000"/>
          <w:spacing w:val="0"/>
          <w:w w:val="100"/>
          <w:position w:val="0"/>
          <w:lang w:val="en-US" w:eastAsia="en-US" w:bidi="en-US"/>
        </w:rPr>
        <w:t>b</w:t>
      </w:r>
      <w:bookmarkEnd w:id="64"/>
      <w:r>
        <w:rPr>
          <w:color w:val="000000"/>
          <w:spacing w:val="0"/>
          <w:w w:val="100"/>
          <w:position w:val="0"/>
          <w:lang w:val="en-US" w:eastAsia="en-US" w:bidi="en-US"/>
        </w:rPr>
        <w:t>）</w:t>
        <w:tab/>
      </w:r>
      <w:r>
        <w:rPr>
          <w:color w:val="000000"/>
          <w:spacing w:val="0"/>
          <w:w w:val="100"/>
          <w:position w:val="0"/>
        </w:rPr>
        <w:t>区域间访问控制设备应支持数据包、数据流、工控协议、</w:t>
      </w:r>
      <w:r>
        <w:rPr>
          <w:color w:val="3E444B"/>
          <w:spacing w:val="0"/>
          <w:w w:val="100"/>
          <w:position w:val="0"/>
        </w:rPr>
        <w:t>时间策</w:t>
      </w:r>
      <w:r>
        <w:rPr>
          <w:color w:val="000000"/>
          <w:spacing w:val="0"/>
          <w:w w:val="100"/>
          <w:position w:val="0"/>
        </w:rPr>
        <w:t>略的访问控制和检查规则。</w:t>
      </w:r>
    </w:p>
    <w:p>
      <w:pPr>
        <w:pStyle w:val="Heading510"/>
        <w:keepNext/>
        <w:keepLines/>
        <w:widowControl w:val="0"/>
        <w:shd w:val="clear" w:color="auto" w:fill="auto"/>
        <w:bidi w:val="0"/>
        <w:spacing w:before="0" w:after="160" w:line="240" w:lineRule="auto"/>
        <w:ind w:left="0" w:right="0" w:firstLine="0"/>
        <w:jc w:val="both"/>
      </w:pPr>
      <w:bookmarkStart w:id="65" w:name="bookmark65"/>
      <w:bookmarkStart w:id="66" w:name="bookmark66"/>
      <w:bookmarkStart w:id="67" w:name="bookmark67"/>
      <w:r>
        <w:rPr>
          <w:color w:val="000000"/>
          <w:spacing w:val="0"/>
          <w:w w:val="100"/>
          <w:position w:val="0"/>
          <w:lang w:val="en-US" w:eastAsia="en-US" w:bidi="en-US"/>
        </w:rPr>
        <w:t xml:space="preserve">7. 2. 3. </w:t>
      </w:r>
      <w:r>
        <w:rPr>
          <w:color w:val="000000"/>
          <w:spacing w:val="0"/>
          <w:w w:val="100"/>
          <w:position w:val="0"/>
        </w:rPr>
        <w:t>3入侵检测</w:t>
      </w:r>
      <w:bookmarkEnd w:id="65"/>
      <w:bookmarkEnd w:id="66"/>
      <w:bookmarkEnd w:id="67"/>
    </w:p>
    <w:p>
      <w:pPr>
        <w:pStyle w:val="Bodytext10"/>
        <w:keepNext w:val="0"/>
        <w:keepLines w:val="0"/>
        <w:widowControl w:val="0"/>
        <w:shd w:val="clear" w:color="auto" w:fill="auto"/>
        <w:bidi w:val="0"/>
        <w:spacing w:before="0" w:after="0" w:line="317" w:lineRule="exact"/>
        <w:ind w:left="0" w:right="0" w:firstLine="420"/>
        <w:jc w:val="both"/>
      </w:pPr>
      <w:r>
        <w:rPr>
          <w:color w:val="000000"/>
          <w:spacing w:val="0"/>
          <w:w w:val="100"/>
          <w:position w:val="0"/>
        </w:rPr>
        <w:t>应包含如下内容：</w:t>
      </w:r>
    </w:p>
    <w:p>
      <w:pPr>
        <w:pStyle w:val="Bodytext10"/>
        <w:keepNext w:val="0"/>
        <w:keepLines w:val="0"/>
        <w:widowControl w:val="0"/>
        <w:shd w:val="clear" w:color="auto" w:fill="auto"/>
        <w:tabs>
          <w:tab w:val="left" w:pos="857"/>
        </w:tabs>
        <w:bidi w:val="0"/>
        <w:spacing w:before="0" w:after="0" w:line="317" w:lineRule="exact"/>
        <w:ind w:left="860" w:right="0" w:hanging="420"/>
        <w:jc w:val="both"/>
      </w:pPr>
      <w:bookmarkStart w:id="68" w:name="bookmark68"/>
      <w:r>
        <w:rPr>
          <w:color w:val="000000"/>
          <w:spacing w:val="0"/>
          <w:w w:val="100"/>
          <w:position w:val="0"/>
          <w:lang w:val="en-US" w:eastAsia="en-US" w:bidi="en-US"/>
        </w:rPr>
        <w:t>a</w:t>
      </w:r>
      <w:bookmarkEnd w:id="68"/>
      <w:r>
        <w:rPr>
          <w:color w:val="000000"/>
          <w:spacing w:val="0"/>
          <w:w w:val="100"/>
          <w:position w:val="0"/>
          <w:lang w:val="en-US" w:eastAsia="en-US" w:bidi="en-US"/>
        </w:rPr>
        <w:t>）</w:t>
        <w:tab/>
      </w:r>
      <w:r>
        <w:rPr>
          <w:color w:val="000000"/>
          <w:spacing w:val="0"/>
          <w:w w:val="100"/>
          <w:position w:val="0"/>
        </w:rPr>
        <w:t>不同的安全区域间应采取网络入侵检测措施，检测来自内部和外部的己知网络攻击行为和未 知新型网络攻击行为（应包括工控攻击行为）；</w:t>
      </w:r>
    </w:p>
    <w:p>
      <w:pPr>
        <w:pStyle w:val="Bodytext10"/>
        <w:keepNext w:val="0"/>
        <w:keepLines w:val="0"/>
        <w:widowControl w:val="0"/>
        <w:shd w:val="clear" w:color="auto" w:fill="auto"/>
        <w:tabs>
          <w:tab w:val="left" w:pos="857"/>
        </w:tabs>
        <w:bidi w:val="0"/>
        <w:spacing w:before="0" w:after="180" w:line="317" w:lineRule="exact"/>
        <w:ind w:left="860" w:right="0" w:hanging="420"/>
        <w:jc w:val="both"/>
      </w:pPr>
      <w:bookmarkStart w:id="69" w:name="bookmark69"/>
      <w:r>
        <w:rPr>
          <w:color w:val="000000"/>
          <w:spacing w:val="0"/>
          <w:w w:val="100"/>
          <w:position w:val="0"/>
          <w:lang w:val="en-US" w:eastAsia="en-US" w:bidi="en-US"/>
        </w:rPr>
        <w:t>b</w:t>
      </w:r>
      <w:bookmarkEnd w:id="69"/>
      <w:r>
        <w:rPr>
          <w:color w:val="000000"/>
          <w:spacing w:val="0"/>
          <w:w w:val="100"/>
          <w:position w:val="0"/>
          <w:lang w:val="en-US" w:eastAsia="en-US" w:bidi="en-US"/>
        </w:rPr>
        <w:t>）</w:t>
        <w:tab/>
      </w:r>
      <w:r>
        <w:rPr>
          <w:color w:val="000000"/>
          <w:spacing w:val="0"/>
          <w:w w:val="100"/>
          <w:position w:val="0"/>
        </w:rPr>
        <w:t>当检测到攻击行为时，应记录攻击源信息，包括</w:t>
      </w:r>
      <w:r>
        <w:rPr>
          <w:color w:val="000000"/>
          <w:spacing w:val="0"/>
          <w:w w:val="100"/>
          <w:position w:val="0"/>
          <w:lang w:val="en-US" w:eastAsia="en-US" w:bidi="en-US"/>
        </w:rPr>
        <w:t>IP、</w:t>
      </w:r>
      <w:r>
        <w:rPr>
          <w:color w:val="000000"/>
          <w:spacing w:val="0"/>
          <w:w w:val="100"/>
          <w:position w:val="0"/>
        </w:rPr>
        <w:t>攻击类型、攻击目标、攻击时间等信息， 并进行告警。</w:t>
      </w:r>
    </w:p>
    <w:p>
      <w:pPr>
        <w:pStyle w:val="Heading510"/>
        <w:keepNext/>
        <w:keepLines/>
        <w:widowControl w:val="0"/>
        <w:shd w:val="clear" w:color="auto" w:fill="auto"/>
        <w:bidi w:val="0"/>
        <w:spacing w:before="0" w:after="160" w:line="240" w:lineRule="auto"/>
        <w:ind w:left="0" w:right="0" w:firstLine="0"/>
        <w:jc w:val="left"/>
      </w:pPr>
      <w:bookmarkStart w:id="70" w:name="bookmark70"/>
      <w:bookmarkStart w:id="71" w:name="bookmark71"/>
      <w:bookmarkStart w:id="72" w:name="bookmark72"/>
      <w:r>
        <w:rPr>
          <w:color w:val="000000"/>
          <w:spacing w:val="0"/>
          <w:w w:val="100"/>
          <w:position w:val="0"/>
          <w:lang w:val="zh-CN" w:eastAsia="zh-CN" w:bidi="zh-CN"/>
        </w:rPr>
        <w:t xml:space="preserve">7.2.3.4 </w:t>
      </w:r>
      <w:r>
        <w:rPr>
          <w:color w:val="000000"/>
          <w:spacing w:val="0"/>
          <w:w w:val="100"/>
          <w:position w:val="0"/>
        </w:rPr>
        <w:t>安全审计</w:t>
      </w:r>
      <w:bookmarkEnd w:id="70"/>
      <w:bookmarkEnd w:id="71"/>
      <w:bookmarkEnd w:id="72"/>
    </w:p>
    <w:p>
      <w:pPr>
        <w:pStyle w:val="Bodytext10"/>
        <w:keepNext w:val="0"/>
        <w:keepLines w:val="0"/>
        <w:widowControl w:val="0"/>
        <w:shd w:val="clear" w:color="auto" w:fill="auto"/>
        <w:bidi w:val="0"/>
        <w:spacing w:before="0" w:after="0" w:line="322" w:lineRule="exact"/>
        <w:ind w:left="0" w:right="0"/>
        <w:jc w:val="left"/>
      </w:pPr>
      <w:r>
        <w:rPr>
          <w:color w:val="000000"/>
          <w:spacing w:val="0"/>
          <w:w w:val="100"/>
          <w:position w:val="0"/>
        </w:rPr>
        <w:t>应包含如下内容：</w:t>
      </w:r>
    </w:p>
    <w:p>
      <w:pPr>
        <w:pStyle w:val="Bodytext10"/>
        <w:keepNext w:val="0"/>
        <w:keepLines w:val="0"/>
        <w:widowControl w:val="0"/>
        <w:shd w:val="clear" w:color="auto" w:fill="auto"/>
        <w:tabs>
          <w:tab w:val="left" w:pos="830"/>
        </w:tabs>
        <w:bidi w:val="0"/>
        <w:spacing w:before="0" w:after="0" w:line="322" w:lineRule="exact"/>
        <w:ind w:left="0" w:right="0"/>
        <w:jc w:val="left"/>
      </w:pPr>
      <w:bookmarkStart w:id="73" w:name="bookmark73"/>
      <w:r>
        <w:rPr>
          <w:color w:val="000000"/>
          <w:spacing w:val="0"/>
          <w:w w:val="100"/>
          <w:position w:val="0"/>
          <w:lang w:val="en-US" w:eastAsia="en-US" w:bidi="en-US"/>
        </w:rPr>
        <w:t>a</w:t>
      </w:r>
      <w:bookmarkEnd w:id="73"/>
      <w:r>
        <w:rPr>
          <w:color w:val="000000"/>
          <w:spacing w:val="0"/>
          <w:w w:val="100"/>
          <w:position w:val="0"/>
          <w:lang w:val="en-US" w:eastAsia="en-US" w:bidi="en-US"/>
        </w:rPr>
        <w:t>）</w:t>
        <w:tab/>
      </w:r>
      <w:r>
        <w:rPr>
          <w:color w:val="000000"/>
          <w:spacing w:val="0"/>
          <w:w w:val="100"/>
          <w:position w:val="0"/>
        </w:rPr>
        <w:t>应对综合监控系统跨越网络边界的流量和相关设备采取安全审计措施，保留审计记录；</w:t>
      </w:r>
    </w:p>
    <w:p>
      <w:pPr>
        <w:pStyle w:val="Bodytext10"/>
        <w:keepNext w:val="0"/>
        <w:keepLines w:val="0"/>
        <w:widowControl w:val="0"/>
        <w:shd w:val="clear" w:color="auto" w:fill="auto"/>
        <w:tabs>
          <w:tab w:val="left" w:pos="830"/>
        </w:tabs>
        <w:bidi w:val="0"/>
        <w:spacing w:before="0" w:after="0" w:line="322" w:lineRule="exact"/>
        <w:ind w:left="0" w:right="0"/>
        <w:jc w:val="left"/>
      </w:pPr>
      <w:bookmarkStart w:id="74" w:name="bookmark74"/>
      <w:r>
        <w:rPr>
          <w:color w:val="000000"/>
          <w:spacing w:val="0"/>
          <w:w w:val="100"/>
          <w:position w:val="0"/>
          <w:lang w:val="en-US" w:eastAsia="en-US" w:bidi="en-US"/>
        </w:rPr>
        <w:t>b</w:t>
      </w:r>
      <w:bookmarkEnd w:id="74"/>
      <w:r>
        <w:rPr>
          <w:color w:val="000000"/>
          <w:spacing w:val="0"/>
          <w:w w:val="100"/>
          <w:position w:val="0"/>
          <w:lang w:val="en-US" w:eastAsia="en-US" w:bidi="en-US"/>
        </w:rPr>
        <w:t>）</w:t>
        <w:tab/>
      </w:r>
      <w:r>
        <w:rPr>
          <w:color w:val="000000"/>
          <w:spacing w:val="0"/>
          <w:w w:val="100"/>
          <w:position w:val="0"/>
        </w:rPr>
        <w:t>应对远程访问的用户行为进行审计和分析处理；</w:t>
      </w:r>
    </w:p>
    <w:p>
      <w:pPr>
        <w:pStyle w:val="Bodytext10"/>
        <w:keepNext w:val="0"/>
        <w:keepLines w:val="0"/>
        <w:widowControl w:val="0"/>
        <w:shd w:val="clear" w:color="auto" w:fill="auto"/>
        <w:tabs>
          <w:tab w:val="left" w:pos="830"/>
        </w:tabs>
        <w:bidi w:val="0"/>
        <w:spacing w:before="0" w:after="0" w:line="322" w:lineRule="exact"/>
        <w:ind w:left="0" w:right="0"/>
        <w:jc w:val="left"/>
        <w:sectPr>
          <w:headerReference w:type="even" r:id="rId29"/>
          <w:headerReference w:type="default" r:id="rId30"/>
          <w:footerReference w:type="even" r:id="rId31"/>
          <w:footerReference w:type="default" r:id="rId32"/>
          <w:headerReference w:type="first" r:id="rId33"/>
          <w:footerReference w:type="first" r:id="rId34"/>
          <w:type w:val="nextPage"/>
          <w:pgSz w:w="11900" w:h="16840"/>
          <w:pgMar w:top="2353" w:right="1143" w:bottom="1619" w:left="1249" w:header="0" w:footer="3" w:gutter="0"/>
          <w:pgNumType w:start="3"/>
          <w:cols w:space="720"/>
          <w:noEndnote/>
          <w:titlePg w:val="0"/>
          <w:rtlGutter w:val="0"/>
          <w:docGrid w:linePitch="360"/>
        </w:sectPr>
      </w:pPr>
      <w:bookmarkStart w:id="75" w:name="bookmark75"/>
      <w:r>
        <w:rPr>
          <w:color w:val="000000"/>
          <w:spacing w:val="0"/>
          <w:w w:val="100"/>
          <w:position w:val="0"/>
          <w:lang w:val="en-US" w:eastAsia="en-US" w:bidi="en-US"/>
        </w:rPr>
        <w:t>c</w:t>
      </w:r>
      <w:bookmarkEnd w:id="75"/>
      <w:r>
        <w:rPr>
          <w:color w:val="000000"/>
          <w:spacing w:val="0"/>
          <w:w w:val="100"/>
          <w:position w:val="0"/>
          <w:lang w:val="en-US" w:eastAsia="en-US" w:bidi="en-US"/>
        </w:rPr>
        <w:t>）</w:t>
        <w:tab/>
      </w:r>
      <w:r>
        <w:rPr>
          <w:color w:val="000000"/>
          <w:spacing w:val="0"/>
          <w:w w:val="100"/>
          <w:position w:val="0"/>
        </w:rPr>
        <w:t>应对工控协议类型、工控协议操作码和工控危险指令等进行审计和分析处理；</w:t>
      </w:r>
    </w:p>
    <w:p>
      <w:pPr>
        <w:pStyle w:val="Bodytext10"/>
        <w:keepNext w:val="0"/>
        <w:keepLines w:val="0"/>
        <w:widowControl w:val="0"/>
        <w:shd w:val="clear" w:color="auto" w:fill="auto"/>
        <w:tabs>
          <w:tab w:val="left" w:pos="830"/>
        </w:tabs>
        <w:bidi w:val="0"/>
        <w:spacing w:before="0" w:after="440" w:line="322" w:lineRule="exact"/>
        <w:ind w:left="0" w:right="0"/>
        <w:jc w:val="left"/>
      </w:pPr>
      <w:bookmarkStart w:id="76" w:name="bookmark76"/>
      <w:r>
        <w:rPr>
          <w:color w:val="000000"/>
          <w:spacing w:val="0"/>
          <w:w w:val="100"/>
          <w:position w:val="0"/>
          <w:lang w:val="en-US" w:eastAsia="en-US" w:bidi="en-US"/>
        </w:rPr>
        <w:t>d</w:t>
      </w:r>
      <w:bookmarkEnd w:id="76"/>
      <w:r>
        <w:rPr>
          <w:color w:val="000000"/>
          <w:spacing w:val="0"/>
          <w:w w:val="100"/>
          <w:position w:val="0"/>
          <w:lang w:val="en-US" w:eastAsia="en-US" w:bidi="en-US"/>
        </w:rPr>
        <w:t>）</w:t>
        <w:tab/>
      </w:r>
      <w:r>
        <w:rPr>
          <w:color w:val="000000"/>
          <w:spacing w:val="0"/>
          <w:w w:val="100"/>
          <w:position w:val="0"/>
        </w:rPr>
        <w:t>应对审计记录采取保护措施并定期备份，留存时间应不少于6个月。</w:t>
      </w:r>
    </w:p>
    <w:p>
      <w:pPr>
        <w:pStyle w:val="Bodytext10"/>
        <w:keepNext w:val="0"/>
        <w:keepLines w:val="0"/>
        <w:widowControl w:val="0"/>
        <w:shd w:val="clear" w:color="auto" w:fill="auto"/>
        <w:bidi w:val="0"/>
        <w:spacing w:before="0" w:after="220" w:line="322" w:lineRule="exact"/>
        <w:ind w:left="0" w:right="0" w:firstLine="0"/>
        <w:jc w:val="left"/>
      </w:pPr>
      <w:r>
        <w:rPr>
          <w:b/>
          <w:bCs/>
          <w:color w:val="000000"/>
          <w:spacing w:val="0"/>
          <w:w w:val="100"/>
          <w:position w:val="0"/>
          <w:lang w:val="en-US" w:eastAsia="en-US" w:bidi="en-US"/>
        </w:rPr>
        <w:t>7.2.4</w:t>
      </w:r>
      <w:r>
        <w:rPr>
          <w:b/>
          <w:bCs/>
          <w:color w:val="000000"/>
          <w:spacing w:val="0"/>
          <w:w w:val="100"/>
          <w:position w:val="0"/>
        </w:rPr>
        <w:t>计算环境安全</w:t>
      </w:r>
    </w:p>
    <w:p>
      <w:pPr>
        <w:pStyle w:val="Heading510"/>
        <w:keepNext/>
        <w:keepLines/>
        <w:widowControl w:val="0"/>
        <w:shd w:val="clear" w:color="auto" w:fill="auto"/>
        <w:bidi w:val="0"/>
        <w:spacing w:before="0" w:after="160" w:line="240" w:lineRule="auto"/>
        <w:ind w:left="0" w:right="0" w:firstLine="0"/>
        <w:jc w:val="left"/>
      </w:pPr>
      <w:bookmarkStart w:id="77" w:name="bookmark77"/>
      <w:bookmarkStart w:id="78" w:name="bookmark78"/>
      <w:bookmarkStart w:id="79" w:name="bookmark79"/>
      <w:r>
        <w:rPr>
          <w:color w:val="000000"/>
          <w:spacing w:val="0"/>
          <w:w w:val="100"/>
          <w:position w:val="0"/>
        </w:rPr>
        <w:t>7.2.4.1可用性</w:t>
      </w:r>
      <w:bookmarkEnd w:id="77"/>
      <w:bookmarkEnd w:id="78"/>
      <w:bookmarkEnd w:id="79"/>
    </w:p>
    <w:p>
      <w:pPr>
        <w:pStyle w:val="Bodytext10"/>
        <w:keepNext w:val="0"/>
        <w:keepLines w:val="0"/>
        <w:widowControl w:val="0"/>
        <w:shd w:val="clear" w:color="auto" w:fill="auto"/>
        <w:bidi w:val="0"/>
        <w:spacing w:before="0" w:after="0" w:line="322" w:lineRule="exact"/>
        <w:ind w:left="0" w:right="0"/>
        <w:jc w:val="left"/>
      </w:pPr>
      <w:r>
        <w:rPr>
          <w:color w:val="000000"/>
          <w:spacing w:val="0"/>
          <w:w w:val="100"/>
          <w:position w:val="0"/>
        </w:rPr>
        <w:t>应包含如下内容：</w:t>
      </w:r>
    </w:p>
    <w:p>
      <w:pPr>
        <w:pStyle w:val="Bodytext10"/>
        <w:keepNext w:val="0"/>
        <w:keepLines w:val="0"/>
        <w:widowControl w:val="0"/>
        <w:shd w:val="clear" w:color="auto" w:fill="auto"/>
        <w:tabs>
          <w:tab w:val="left" w:pos="830"/>
        </w:tabs>
        <w:bidi w:val="0"/>
        <w:spacing w:before="0" w:after="0" w:line="322" w:lineRule="exact"/>
        <w:ind w:left="0" w:right="0"/>
        <w:jc w:val="left"/>
      </w:pPr>
      <w:bookmarkStart w:id="80" w:name="bookmark80"/>
      <w:r>
        <w:rPr>
          <w:color w:val="000000"/>
          <w:spacing w:val="0"/>
          <w:w w:val="100"/>
          <w:position w:val="0"/>
          <w:lang w:val="en-US" w:eastAsia="en-US" w:bidi="en-US"/>
        </w:rPr>
        <w:t>a</w:t>
      </w:r>
      <w:bookmarkEnd w:id="80"/>
      <w:r>
        <w:rPr>
          <w:color w:val="000000"/>
          <w:spacing w:val="0"/>
          <w:w w:val="100"/>
          <w:position w:val="0"/>
          <w:lang w:val="en-US" w:eastAsia="en-US" w:bidi="en-US"/>
        </w:rPr>
        <w:t>）</w:t>
        <w:tab/>
      </w:r>
      <w:r>
        <w:rPr>
          <w:color w:val="000000"/>
          <w:spacing w:val="0"/>
          <w:w w:val="100"/>
          <w:position w:val="0"/>
        </w:rPr>
        <w:t>综合监控系统的服务器</w:t>
      </w:r>
      <w:r>
        <w:rPr>
          <w:color w:val="000000"/>
          <w:spacing w:val="0"/>
          <w:w w:val="100"/>
          <w:position w:val="0"/>
          <w:lang w:val="en-US" w:eastAsia="en-US" w:bidi="en-US"/>
        </w:rPr>
        <w:t>、FEP</w:t>
      </w:r>
      <w:r>
        <w:rPr>
          <w:color w:val="000000"/>
          <w:spacing w:val="0"/>
          <w:w w:val="100"/>
          <w:position w:val="0"/>
        </w:rPr>
        <w:t>和工作站应采用硬件冗余配置；</w:t>
      </w:r>
    </w:p>
    <w:p>
      <w:pPr>
        <w:pStyle w:val="Bodytext10"/>
        <w:keepNext w:val="0"/>
        <w:keepLines w:val="0"/>
        <w:widowControl w:val="0"/>
        <w:shd w:val="clear" w:color="auto" w:fill="auto"/>
        <w:tabs>
          <w:tab w:val="left" w:pos="830"/>
        </w:tabs>
        <w:bidi w:val="0"/>
        <w:spacing w:before="0" w:after="220" w:line="322" w:lineRule="exact"/>
        <w:ind w:left="0" w:right="0"/>
        <w:jc w:val="left"/>
      </w:pPr>
      <w:bookmarkStart w:id="81" w:name="bookmark81"/>
      <w:r>
        <w:rPr>
          <w:color w:val="000000"/>
          <w:spacing w:val="0"/>
          <w:w w:val="100"/>
          <w:position w:val="0"/>
          <w:lang w:val="en-US" w:eastAsia="en-US" w:bidi="en-US"/>
        </w:rPr>
        <w:t>b</w:t>
      </w:r>
      <w:bookmarkEnd w:id="81"/>
      <w:r>
        <w:rPr>
          <w:color w:val="000000"/>
          <w:spacing w:val="0"/>
          <w:w w:val="100"/>
          <w:position w:val="0"/>
          <w:lang w:val="en-US" w:eastAsia="en-US" w:bidi="en-US"/>
        </w:rPr>
        <w:t>）</w:t>
        <w:tab/>
      </w:r>
      <w:r>
        <w:rPr>
          <w:color w:val="000000"/>
          <w:spacing w:val="0"/>
          <w:w w:val="100"/>
          <w:position w:val="0"/>
        </w:rPr>
        <w:t>车站级综合监控系统应能独立于中央级综合监控系统正常运行。</w:t>
      </w:r>
    </w:p>
    <w:p>
      <w:pPr>
        <w:pStyle w:val="Heading510"/>
        <w:keepNext/>
        <w:keepLines/>
        <w:widowControl w:val="0"/>
        <w:shd w:val="clear" w:color="auto" w:fill="auto"/>
        <w:bidi w:val="0"/>
        <w:spacing w:before="0" w:after="160" w:line="240" w:lineRule="auto"/>
        <w:ind w:left="0" w:right="0" w:firstLine="0"/>
        <w:jc w:val="left"/>
      </w:pPr>
      <w:bookmarkStart w:id="82" w:name="bookmark82"/>
      <w:bookmarkStart w:id="83" w:name="bookmark83"/>
      <w:bookmarkStart w:id="84" w:name="bookmark84"/>
      <w:r>
        <w:rPr>
          <w:color w:val="000000"/>
          <w:spacing w:val="0"/>
          <w:w w:val="100"/>
          <w:position w:val="0"/>
        </w:rPr>
        <w:t>7.2.4.2身份鉴别</w:t>
      </w:r>
      <w:bookmarkEnd w:id="82"/>
      <w:bookmarkEnd w:id="83"/>
      <w:bookmarkEnd w:id="84"/>
    </w:p>
    <w:p>
      <w:pPr>
        <w:pStyle w:val="Bodytext10"/>
        <w:keepNext w:val="0"/>
        <w:keepLines w:val="0"/>
        <w:widowControl w:val="0"/>
        <w:shd w:val="clear" w:color="auto" w:fill="auto"/>
        <w:bidi w:val="0"/>
        <w:spacing w:before="0" w:after="0" w:line="322" w:lineRule="exact"/>
        <w:ind w:left="0" w:right="0"/>
        <w:jc w:val="left"/>
      </w:pPr>
      <w:r>
        <w:rPr>
          <w:color w:val="000000"/>
          <w:spacing w:val="0"/>
          <w:w w:val="100"/>
          <w:position w:val="0"/>
        </w:rPr>
        <w:t>应包含如下内容：</w:t>
      </w:r>
    </w:p>
    <w:p>
      <w:pPr>
        <w:pStyle w:val="Bodytext10"/>
        <w:keepNext w:val="0"/>
        <w:keepLines w:val="0"/>
        <w:widowControl w:val="0"/>
        <w:shd w:val="clear" w:color="auto" w:fill="auto"/>
        <w:tabs>
          <w:tab w:val="left" w:pos="830"/>
        </w:tabs>
        <w:bidi w:val="0"/>
        <w:spacing w:before="0" w:after="0" w:line="322" w:lineRule="exact"/>
        <w:ind w:left="860" w:right="0" w:hanging="440"/>
        <w:jc w:val="left"/>
      </w:pPr>
      <w:bookmarkStart w:id="85" w:name="bookmark85"/>
      <w:r>
        <w:rPr>
          <w:color w:val="000000"/>
          <w:spacing w:val="0"/>
          <w:w w:val="100"/>
          <w:position w:val="0"/>
          <w:lang w:val="en-US" w:eastAsia="en-US" w:bidi="en-US"/>
        </w:rPr>
        <w:t>a</w:t>
      </w:r>
      <w:bookmarkEnd w:id="85"/>
      <w:r>
        <w:rPr>
          <w:color w:val="000000"/>
          <w:spacing w:val="0"/>
          <w:w w:val="100"/>
          <w:position w:val="0"/>
          <w:lang w:val="en-US" w:eastAsia="en-US" w:bidi="en-US"/>
        </w:rPr>
        <w:t>）</w:t>
        <w:tab/>
      </w:r>
      <w:r>
        <w:rPr>
          <w:color w:val="000000"/>
          <w:spacing w:val="0"/>
          <w:w w:val="100"/>
          <w:position w:val="0"/>
        </w:rPr>
        <w:t>应采用口令、密码技术、生物技术等两种或两种以上组合的鉴别技术对用户进行身份鉴别，且 其中一种鉴别技术至少应使用密码技术来实现；</w:t>
      </w:r>
    </w:p>
    <w:p>
      <w:pPr>
        <w:pStyle w:val="Bodytext10"/>
        <w:keepNext w:val="0"/>
        <w:keepLines w:val="0"/>
        <w:widowControl w:val="0"/>
        <w:shd w:val="clear" w:color="auto" w:fill="auto"/>
        <w:tabs>
          <w:tab w:val="left" w:pos="830"/>
        </w:tabs>
        <w:bidi w:val="0"/>
        <w:spacing w:before="0" w:after="0" w:line="322" w:lineRule="exact"/>
        <w:ind w:left="860" w:right="0" w:hanging="440"/>
        <w:jc w:val="left"/>
      </w:pPr>
      <w:bookmarkStart w:id="86" w:name="bookmark86"/>
      <w:r>
        <w:rPr>
          <w:color w:val="000000"/>
          <w:spacing w:val="0"/>
          <w:w w:val="100"/>
          <w:position w:val="0"/>
          <w:lang w:val="en-US" w:eastAsia="en-US" w:bidi="en-US"/>
        </w:rPr>
        <w:t>b</w:t>
      </w:r>
      <w:bookmarkEnd w:id="86"/>
      <w:r>
        <w:rPr>
          <w:color w:val="000000"/>
          <w:spacing w:val="0"/>
          <w:w w:val="100"/>
          <w:position w:val="0"/>
          <w:lang w:val="en-US" w:eastAsia="en-US" w:bidi="en-US"/>
        </w:rPr>
        <w:t>）</w:t>
        <w:tab/>
      </w:r>
      <w:r>
        <w:rPr>
          <w:color w:val="000000"/>
          <w:spacing w:val="0"/>
          <w:w w:val="100"/>
          <w:position w:val="0"/>
        </w:rPr>
        <w:t>应具有登录失败处理功能，应配置并启用结束会话、限制非法登录次数和登录连接超时自动退 出等相关措施；</w:t>
      </w:r>
    </w:p>
    <w:p>
      <w:pPr>
        <w:pStyle w:val="Bodytext10"/>
        <w:keepNext w:val="0"/>
        <w:keepLines w:val="0"/>
        <w:widowControl w:val="0"/>
        <w:shd w:val="clear" w:color="auto" w:fill="auto"/>
        <w:tabs>
          <w:tab w:val="left" w:pos="830"/>
        </w:tabs>
        <w:bidi w:val="0"/>
        <w:spacing w:before="0" w:after="0" w:line="322" w:lineRule="exact"/>
        <w:ind w:left="0" w:right="0"/>
        <w:jc w:val="left"/>
      </w:pPr>
      <w:bookmarkStart w:id="87" w:name="bookmark87"/>
      <w:r>
        <w:rPr>
          <w:color w:val="000000"/>
          <w:spacing w:val="0"/>
          <w:w w:val="100"/>
          <w:position w:val="0"/>
          <w:lang w:val="en-US" w:eastAsia="en-US" w:bidi="en-US"/>
        </w:rPr>
        <w:t>c</w:t>
      </w:r>
      <w:bookmarkEnd w:id="87"/>
      <w:r>
        <w:rPr>
          <w:color w:val="000000"/>
          <w:spacing w:val="0"/>
          <w:w w:val="100"/>
          <w:position w:val="0"/>
          <w:lang w:val="en-US" w:eastAsia="en-US" w:bidi="en-US"/>
        </w:rPr>
        <w:t>）</w:t>
        <w:tab/>
      </w:r>
      <w:r>
        <w:rPr>
          <w:color w:val="000000"/>
          <w:spacing w:val="0"/>
          <w:w w:val="100"/>
          <w:position w:val="0"/>
        </w:rPr>
        <w:t>登录认证信息应采取加密存储措施；</w:t>
      </w:r>
    </w:p>
    <w:p>
      <w:pPr>
        <w:pStyle w:val="Bodytext10"/>
        <w:keepNext w:val="0"/>
        <w:keepLines w:val="0"/>
        <w:widowControl w:val="0"/>
        <w:shd w:val="clear" w:color="auto" w:fill="auto"/>
        <w:tabs>
          <w:tab w:val="left" w:pos="830"/>
        </w:tabs>
        <w:bidi w:val="0"/>
        <w:spacing w:before="0" w:after="220" w:line="322" w:lineRule="exact"/>
        <w:ind w:left="0" w:right="0"/>
        <w:jc w:val="left"/>
      </w:pPr>
      <w:bookmarkStart w:id="88" w:name="bookmark88"/>
      <w:r>
        <w:rPr>
          <w:color w:val="000000"/>
          <w:spacing w:val="0"/>
          <w:w w:val="100"/>
          <w:position w:val="0"/>
          <w:lang w:val="en-US" w:eastAsia="en-US" w:bidi="en-US"/>
        </w:rPr>
        <w:t>d</w:t>
      </w:r>
      <w:bookmarkEnd w:id="88"/>
      <w:r>
        <w:rPr>
          <w:color w:val="000000"/>
          <w:spacing w:val="0"/>
          <w:w w:val="100"/>
          <w:position w:val="0"/>
          <w:lang w:val="en-US" w:eastAsia="en-US" w:bidi="en-US"/>
        </w:rPr>
        <w:t>）</w:t>
        <w:tab/>
      </w:r>
      <w:r>
        <w:rPr>
          <w:color w:val="000000"/>
          <w:spacing w:val="0"/>
          <w:w w:val="100"/>
          <w:position w:val="0"/>
        </w:rPr>
        <w:t>应对登录终端采用</w:t>
      </w:r>
      <w:r>
        <w:rPr>
          <w:color w:val="000000"/>
          <w:spacing w:val="0"/>
          <w:w w:val="100"/>
          <w:position w:val="0"/>
          <w:lang w:val="en-US" w:eastAsia="en-US" w:bidi="en-US"/>
        </w:rPr>
        <w:t>IP+MAC</w:t>
      </w:r>
      <w:r>
        <w:rPr>
          <w:color w:val="000000"/>
          <w:spacing w:val="0"/>
          <w:w w:val="100"/>
          <w:position w:val="0"/>
        </w:rPr>
        <w:t>方式进行访问控制，限制非授权终端的登录访问。</w:t>
      </w:r>
    </w:p>
    <w:p>
      <w:pPr>
        <w:pStyle w:val="Heading510"/>
        <w:keepNext/>
        <w:keepLines/>
        <w:widowControl w:val="0"/>
        <w:shd w:val="clear" w:color="auto" w:fill="auto"/>
        <w:bidi w:val="0"/>
        <w:spacing w:before="0" w:after="160" w:line="240" w:lineRule="auto"/>
        <w:ind w:left="0" w:right="0" w:firstLine="0"/>
        <w:jc w:val="left"/>
      </w:pPr>
      <w:bookmarkStart w:id="89" w:name="bookmark89"/>
      <w:bookmarkStart w:id="90" w:name="bookmark90"/>
      <w:bookmarkStart w:id="91" w:name="bookmark91"/>
      <w:r>
        <w:rPr>
          <w:color w:val="000000"/>
          <w:spacing w:val="0"/>
          <w:w w:val="100"/>
          <w:position w:val="0"/>
          <w:lang w:val="en-US" w:eastAsia="en-US" w:bidi="en-US"/>
        </w:rPr>
        <w:t xml:space="preserve">7. 2. 4. </w:t>
      </w:r>
      <w:r>
        <w:rPr>
          <w:color w:val="000000"/>
          <w:spacing w:val="0"/>
          <w:w w:val="100"/>
          <w:position w:val="0"/>
        </w:rPr>
        <w:t>3用户访问控制</w:t>
      </w:r>
      <w:bookmarkEnd w:id="89"/>
      <w:bookmarkEnd w:id="90"/>
      <w:bookmarkEnd w:id="91"/>
    </w:p>
    <w:p>
      <w:pPr>
        <w:pStyle w:val="Bodytext10"/>
        <w:keepNext w:val="0"/>
        <w:keepLines w:val="0"/>
        <w:widowControl w:val="0"/>
        <w:shd w:val="clear" w:color="auto" w:fill="auto"/>
        <w:bidi w:val="0"/>
        <w:spacing w:before="0" w:after="0" w:line="322" w:lineRule="exact"/>
        <w:ind w:left="0" w:right="0"/>
        <w:jc w:val="left"/>
      </w:pPr>
      <w:r>
        <w:rPr>
          <w:color w:val="000000"/>
          <w:spacing w:val="0"/>
          <w:w w:val="100"/>
          <w:position w:val="0"/>
        </w:rPr>
        <w:t>应包含如下内容：、</w:t>
      </w:r>
    </w:p>
    <w:p>
      <w:pPr>
        <w:pStyle w:val="Bodytext10"/>
        <w:keepNext w:val="0"/>
        <w:keepLines w:val="0"/>
        <w:widowControl w:val="0"/>
        <w:shd w:val="clear" w:color="auto" w:fill="auto"/>
        <w:tabs>
          <w:tab w:val="left" w:pos="830"/>
        </w:tabs>
        <w:bidi w:val="0"/>
        <w:spacing w:before="0" w:after="0" w:line="322" w:lineRule="exact"/>
        <w:ind w:left="0" w:right="0"/>
        <w:jc w:val="left"/>
      </w:pPr>
      <w:bookmarkStart w:id="92" w:name="bookmark92"/>
      <w:r>
        <w:rPr>
          <w:color w:val="000000"/>
          <w:spacing w:val="0"/>
          <w:w w:val="100"/>
          <w:position w:val="0"/>
          <w:lang w:val="en-US" w:eastAsia="en-US" w:bidi="en-US"/>
        </w:rPr>
        <w:t>a</w:t>
      </w:r>
      <w:bookmarkEnd w:id="92"/>
      <w:r>
        <w:rPr>
          <w:color w:val="000000"/>
          <w:spacing w:val="0"/>
          <w:w w:val="100"/>
          <w:position w:val="0"/>
          <w:lang w:val="en-US" w:eastAsia="en-US" w:bidi="en-US"/>
        </w:rPr>
        <w:t>）</w:t>
        <w:tab/>
      </w:r>
      <w:r>
        <w:rPr>
          <w:color w:val="000000"/>
          <w:spacing w:val="0"/>
          <w:w w:val="100"/>
          <w:position w:val="0"/>
        </w:rPr>
        <w:t>应具有用户权览善理</w:t>
      </w:r>
      <w:r>
        <w:rPr>
          <w:color w:val="202224"/>
          <w:spacing w:val="0"/>
          <w:w w:val="100"/>
          <w:position w:val="0"/>
        </w:rPr>
        <w:t>功能，</w:t>
      </w:r>
      <w:r>
        <w:rPr>
          <w:color w:val="000000"/>
          <w:spacing w:val="0"/>
          <w:w w:val="100"/>
          <w:position w:val="0"/>
        </w:rPr>
        <w:t>用户权限应最小化；</w:t>
      </w:r>
    </w:p>
    <w:p>
      <w:pPr>
        <w:pStyle w:val="Bodytext10"/>
        <w:keepNext w:val="0"/>
        <w:keepLines w:val="0"/>
        <w:widowControl w:val="0"/>
        <w:shd w:val="clear" w:color="auto" w:fill="auto"/>
        <w:tabs>
          <w:tab w:val="left" w:pos="830"/>
        </w:tabs>
        <w:bidi w:val="0"/>
        <w:spacing w:before="0" w:after="0" w:line="322" w:lineRule="exact"/>
        <w:ind w:left="0" w:right="0"/>
        <w:jc w:val="left"/>
      </w:pPr>
      <w:bookmarkStart w:id="93" w:name="bookmark93"/>
      <w:r>
        <w:rPr>
          <w:color w:val="000000"/>
          <w:spacing w:val="0"/>
          <w:w w:val="100"/>
          <w:position w:val="0"/>
          <w:lang w:val="en-US" w:eastAsia="en-US" w:bidi="en-US"/>
        </w:rPr>
        <w:t>b</w:t>
      </w:r>
      <w:bookmarkEnd w:id="93"/>
      <w:r>
        <w:rPr>
          <w:color w:val="000000"/>
          <w:spacing w:val="0"/>
          <w:w w:val="100"/>
          <w:position w:val="0"/>
          <w:lang w:val="en-US" w:eastAsia="en-US" w:bidi="en-US"/>
        </w:rPr>
        <w:t>）</w:t>
        <w:tab/>
      </w:r>
      <w:r>
        <w:rPr>
          <w:color w:val="000000"/>
          <w:spacing w:val="0"/>
          <w:w w:val="100"/>
          <w:position w:val="0"/>
        </w:rPr>
        <w:t>使用权限级别应至少包括</w:t>
      </w:r>
      <w:r>
        <w:rPr>
          <w:color w:val="202224"/>
          <w:spacing w:val="0"/>
          <w:w w:val="100"/>
          <w:position w:val="0"/>
        </w:rPr>
        <w:t>系统管理级、</w:t>
      </w:r>
      <w:r>
        <w:rPr>
          <w:color w:val="000000"/>
          <w:spacing w:val="0"/>
          <w:w w:val="100"/>
          <w:position w:val="0"/>
        </w:rPr>
        <w:t>运营操作级和浏览级；</w:t>
      </w:r>
    </w:p>
    <w:p>
      <w:pPr>
        <w:pStyle w:val="Bodytext10"/>
        <w:keepNext w:val="0"/>
        <w:keepLines w:val="0"/>
        <w:widowControl w:val="0"/>
        <w:shd w:val="clear" w:color="auto" w:fill="auto"/>
        <w:tabs>
          <w:tab w:val="left" w:pos="830"/>
        </w:tabs>
        <w:bidi w:val="0"/>
        <w:spacing w:before="0" w:after="0" w:line="322" w:lineRule="exact"/>
        <w:ind w:left="0" w:right="0"/>
        <w:jc w:val="left"/>
      </w:pPr>
      <w:bookmarkStart w:id="94" w:name="bookmark94"/>
      <w:r>
        <w:rPr>
          <w:color w:val="000000"/>
          <w:spacing w:val="0"/>
          <w:w w:val="100"/>
          <w:position w:val="0"/>
          <w:lang w:val="en-US" w:eastAsia="en-US" w:bidi="en-US"/>
        </w:rPr>
        <w:t>c</w:t>
      </w:r>
      <w:bookmarkEnd w:id="94"/>
      <w:r>
        <w:rPr>
          <w:color w:val="000000"/>
          <w:spacing w:val="0"/>
          <w:w w:val="100"/>
          <w:position w:val="0"/>
          <w:lang w:val="en-US" w:eastAsia="en-US" w:bidi="en-US"/>
        </w:rPr>
        <w:t>）</w:t>
        <w:tab/>
      </w:r>
      <w:r>
        <w:rPr>
          <w:color w:val="000000"/>
          <w:spacing w:val="0"/>
          <w:w w:val="100"/>
          <w:position w:val="0"/>
        </w:rPr>
        <w:t>上线运营前，应对默认</w:t>
      </w:r>
      <w:r>
        <w:rPr>
          <w:color w:val="202224"/>
          <w:spacing w:val="0"/>
          <w:w w:val="100"/>
          <w:position w:val="0"/>
        </w:rPr>
        <w:t>账户重命务，</w:t>
      </w:r>
      <w:r>
        <w:rPr>
          <w:color w:val="5A6168"/>
          <w:spacing w:val="0"/>
          <w:w w:val="100"/>
          <w:position w:val="0"/>
        </w:rPr>
        <w:t>删除</w:t>
      </w:r>
      <w:r>
        <w:rPr>
          <w:color w:val="000000"/>
          <w:spacing w:val="0"/>
          <w:w w:val="100"/>
          <w:position w:val="0"/>
        </w:rPr>
        <w:t>多余和过期的账户，不应设置共享账户；</w:t>
      </w:r>
    </w:p>
    <w:p>
      <w:pPr>
        <w:pStyle w:val="Bodytext10"/>
        <w:keepNext w:val="0"/>
        <w:keepLines w:val="0"/>
        <w:widowControl w:val="0"/>
        <w:shd w:val="clear" w:color="auto" w:fill="auto"/>
        <w:tabs>
          <w:tab w:val="left" w:pos="830"/>
        </w:tabs>
        <w:bidi w:val="0"/>
        <w:spacing w:before="0" w:after="220" w:line="322" w:lineRule="exact"/>
        <w:ind w:left="0" w:right="0"/>
        <w:jc w:val="left"/>
      </w:pPr>
      <w:bookmarkStart w:id="95" w:name="bookmark95"/>
      <w:r>
        <w:rPr>
          <w:color w:val="000000"/>
          <w:spacing w:val="0"/>
          <w:w w:val="100"/>
          <w:position w:val="0"/>
          <w:lang w:val="en-US" w:eastAsia="en-US" w:bidi="en-US"/>
        </w:rPr>
        <w:t>d</w:t>
      </w:r>
      <w:bookmarkEnd w:id="95"/>
      <w:r>
        <w:rPr>
          <w:color w:val="000000"/>
          <w:spacing w:val="0"/>
          <w:w w:val="100"/>
          <w:position w:val="0"/>
          <w:lang w:val="en-US" w:eastAsia="en-US" w:bidi="en-US"/>
        </w:rPr>
        <w:t>）</w:t>
        <w:tab/>
      </w:r>
      <w:r>
        <w:rPr>
          <w:color w:val="000000"/>
          <w:spacing w:val="0"/>
          <w:w w:val="100"/>
          <w:position w:val="0"/>
        </w:rPr>
        <w:t>应由安全管理员配置用户的权限。</w:t>
      </w:r>
    </w:p>
    <w:p>
      <w:pPr>
        <w:pStyle w:val="Heading510"/>
        <w:keepNext/>
        <w:keepLines/>
        <w:widowControl w:val="0"/>
        <w:shd w:val="clear" w:color="auto" w:fill="auto"/>
        <w:bidi w:val="0"/>
        <w:spacing w:before="0" w:after="160" w:line="240" w:lineRule="auto"/>
        <w:ind w:left="0" w:right="0" w:firstLine="0"/>
        <w:jc w:val="left"/>
      </w:pPr>
      <w:bookmarkStart w:id="96" w:name="bookmark96"/>
      <w:bookmarkStart w:id="97" w:name="bookmark97"/>
      <w:bookmarkStart w:id="98" w:name="bookmark98"/>
      <w:r>
        <w:rPr>
          <w:color w:val="000000"/>
          <w:spacing w:val="0"/>
          <w:w w:val="100"/>
          <w:position w:val="0"/>
          <w:lang w:val="en-US" w:eastAsia="en-US" w:bidi="en-US"/>
        </w:rPr>
        <w:t xml:space="preserve">7. 2. 4. </w:t>
      </w:r>
      <w:r>
        <w:rPr>
          <w:color w:val="000000"/>
          <w:spacing w:val="0"/>
          <w:w w:val="100"/>
          <w:position w:val="0"/>
        </w:rPr>
        <w:t>4 安全审计</w:t>
      </w:r>
      <w:bookmarkEnd w:id="96"/>
      <w:bookmarkEnd w:id="97"/>
      <w:bookmarkEnd w:id="98"/>
    </w:p>
    <w:p>
      <w:pPr>
        <w:pStyle w:val="Bodytext10"/>
        <w:keepNext w:val="0"/>
        <w:keepLines w:val="0"/>
        <w:widowControl w:val="0"/>
        <w:shd w:val="clear" w:color="auto" w:fill="auto"/>
        <w:bidi w:val="0"/>
        <w:spacing w:before="0" w:after="0" w:line="322" w:lineRule="exact"/>
        <w:ind w:left="0" w:right="0"/>
        <w:jc w:val="left"/>
      </w:pPr>
      <w:r>
        <w:rPr>
          <w:color w:val="000000"/>
          <w:spacing w:val="0"/>
          <w:w w:val="100"/>
          <w:position w:val="0"/>
        </w:rPr>
        <w:t>应包含如下内容：</w:t>
      </w:r>
    </w:p>
    <w:p>
      <w:pPr>
        <w:pStyle w:val="Bodytext10"/>
        <w:keepNext w:val="0"/>
        <w:keepLines w:val="0"/>
        <w:widowControl w:val="0"/>
        <w:shd w:val="clear" w:color="auto" w:fill="auto"/>
        <w:tabs>
          <w:tab w:val="left" w:pos="830"/>
        </w:tabs>
        <w:bidi w:val="0"/>
        <w:spacing w:before="0" w:after="0" w:line="322" w:lineRule="exact"/>
        <w:ind w:left="0" w:right="0"/>
        <w:jc w:val="left"/>
      </w:pPr>
      <w:bookmarkStart w:id="99" w:name="bookmark99"/>
      <w:r>
        <w:rPr>
          <w:color w:val="000000"/>
          <w:spacing w:val="0"/>
          <w:w w:val="100"/>
          <w:position w:val="0"/>
          <w:lang w:val="en-US" w:eastAsia="en-US" w:bidi="en-US"/>
        </w:rPr>
        <w:t>a</w:t>
      </w:r>
      <w:bookmarkEnd w:id="99"/>
      <w:r>
        <w:rPr>
          <w:color w:val="000000"/>
          <w:spacing w:val="0"/>
          <w:w w:val="100"/>
          <w:position w:val="0"/>
          <w:lang w:val="en-US" w:eastAsia="en-US" w:bidi="en-US"/>
        </w:rPr>
        <w:t>）</w:t>
        <w:tab/>
      </w:r>
      <w:r>
        <w:rPr>
          <w:color w:val="000000"/>
          <w:spacing w:val="0"/>
          <w:w w:val="100"/>
          <w:position w:val="0"/>
        </w:rPr>
        <w:t>应对每个用户的登录登岀、控制操作、权限变更/取消莓操作</w:t>
      </w:r>
      <w:r>
        <w:rPr>
          <w:color w:val="202224"/>
          <w:spacing w:val="0"/>
          <w:w w:val="100"/>
          <w:position w:val="0"/>
        </w:rPr>
        <w:t>行为进</w:t>
      </w:r>
      <w:r>
        <w:rPr>
          <w:color w:val="000000"/>
          <w:spacing w:val="0"/>
          <w:w w:val="100"/>
          <w:position w:val="0"/>
        </w:rPr>
        <w:t>行审弥</w:t>
      </w:r>
    </w:p>
    <w:p>
      <w:pPr>
        <w:pStyle w:val="Bodytext10"/>
        <w:keepNext w:val="0"/>
        <w:keepLines w:val="0"/>
        <w:widowControl w:val="0"/>
        <w:shd w:val="clear" w:color="auto" w:fill="auto"/>
        <w:tabs>
          <w:tab w:val="left" w:pos="830"/>
        </w:tabs>
        <w:bidi w:val="0"/>
        <w:spacing w:before="0" w:after="0" w:line="322" w:lineRule="exact"/>
        <w:ind w:left="0" w:right="0"/>
        <w:jc w:val="left"/>
      </w:pPr>
      <w:bookmarkStart w:id="100" w:name="bookmark100"/>
      <w:r>
        <w:rPr>
          <w:color w:val="000000"/>
          <w:spacing w:val="0"/>
          <w:w w:val="100"/>
          <w:position w:val="0"/>
          <w:lang w:val="en-US" w:eastAsia="en-US" w:bidi="en-US"/>
        </w:rPr>
        <w:t>b</w:t>
      </w:r>
      <w:bookmarkEnd w:id="100"/>
      <w:r>
        <w:rPr>
          <w:color w:val="000000"/>
          <w:spacing w:val="0"/>
          <w:w w:val="100"/>
          <w:position w:val="0"/>
          <w:lang w:val="en-US" w:eastAsia="en-US" w:bidi="en-US"/>
        </w:rPr>
        <w:t>）</w:t>
        <w:tab/>
      </w:r>
      <w:r>
        <w:rPr>
          <w:color w:val="000000"/>
          <w:spacing w:val="0"/>
          <w:w w:val="100"/>
          <w:position w:val="0"/>
        </w:rPr>
        <w:t>所有的操作行为均应记录操作用户名和操作地点信息；</w:t>
      </w:r>
    </w:p>
    <w:p>
      <w:pPr>
        <w:pStyle w:val="Bodytext10"/>
        <w:keepNext w:val="0"/>
        <w:keepLines w:val="0"/>
        <w:widowControl w:val="0"/>
        <w:shd w:val="clear" w:color="auto" w:fill="auto"/>
        <w:tabs>
          <w:tab w:val="left" w:pos="830"/>
        </w:tabs>
        <w:bidi w:val="0"/>
        <w:spacing w:before="0" w:after="0" w:line="322" w:lineRule="exact"/>
        <w:ind w:left="0" w:right="0"/>
        <w:jc w:val="left"/>
      </w:pPr>
      <w:bookmarkStart w:id="101" w:name="bookmark101"/>
      <w:r>
        <w:rPr>
          <w:color w:val="000000"/>
          <w:spacing w:val="0"/>
          <w:w w:val="100"/>
          <w:position w:val="0"/>
          <w:lang w:val="en-US" w:eastAsia="en-US" w:bidi="en-US"/>
        </w:rPr>
        <w:t>c</w:t>
      </w:r>
      <w:bookmarkEnd w:id="101"/>
      <w:r>
        <w:rPr>
          <w:color w:val="000000"/>
          <w:spacing w:val="0"/>
          <w:w w:val="100"/>
          <w:position w:val="0"/>
          <w:lang w:val="en-US" w:eastAsia="en-US" w:bidi="en-US"/>
        </w:rPr>
        <w:t>）</w:t>
        <w:tab/>
      </w:r>
      <w:r>
        <w:rPr>
          <w:color w:val="000000"/>
          <w:spacing w:val="0"/>
          <w:w w:val="100"/>
          <w:position w:val="0"/>
        </w:rPr>
        <w:t>应对审计记录采取保护措施，并定期备份；</w:t>
      </w:r>
    </w:p>
    <w:p>
      <w:pPr>
        <w:pStyle w:val="Bodytext10"/>
        <w:keepNext w:val="0"/>
        <w:keepLines w:val="0"/>
        <w:widowControl w:val="0"/>
        <w:shd w:val="clear" w:color="auto" w:fill="auto"/>
        <w:tabs>
          <w:tab w:val="left" w:pos="830"/>
        </w:tabs>
        <w:bidi w:val="0"/>
        <w:spacing w:before="0" w:after="220" w:line="322" w:lineRule="exact"/>
        <w:ind w:left="0" w:right="0"/>
        <w:jc w:val="left"/>
      </w:pPr>
      <w:bookmarkStart w:id="102" w:name="bookmark102"/>
      <w:r>
        <w:rPr>
          <w:color w:val="000000"/>
          <w:spacing w:val="0"/>
          <w:w w:val="100"/>
          <w:position w:val="0"/>
          <w:lang w:val="en-US" w:eastAsia="en-US" w:bidi="en-US"/>
        </w:rPr>
        <w:t>d</w:t>
      </w:r>
      <w:bookmarkEnd w:id="102"/>
      <w:r>
        <w:rPr>
          <w:color w:val="000000"/>
          <w:spacing w:val="0"/>
          <w:w w:val="100"/>
          <w:position w:val="0"/>
          <w:lang w:val="en-US" w:eastAsia="en-US" w:bidi="en-US"/>
        </w:rPr>
        <w:t>）</w:t>
        <w:tab/>
      </w:r>
      <w:r>
        <w:rPr>
          <w:color w:val="000000"/>
          <w:spacing w:val="0"/>
          <w:w w:val="100"/>
          <w:position w:val="0"/>
        </w:rPr>
        <w:t>审计记录留存时间应不少于6个月。</w:t>
      </w:r>
    </w:p>
    <w:p>
      <w:pPr>
        <w:pStyle w:val="Heading510"/>
        <w:keepNext/>
        <w:keepLines/>
        <w:widowControl w:val="0"/>
        <w:shd w:val="clear" w:color="auto" w:fill="auto"/>
        <w:bidi w:val="0"/>
        <w:spacing w:before="0" w:after="160" w:line="240" w:lineRule="auto"/>
        <w:ind w:left="0" w:right="0" w:firstLine="0"/>
        <w:jc w:val="left"/>
      </w:pPr>
      <w:bookmarkStart w:id="103" w:name="bookmark103"/>
      <w:bookmarkStart w:id="104" w:name="bookmark104"/>
      <w:bookmarkStart w:id="105" w:name="bookmark105"/>
      <w:r>
        <w:rPr>
          <w:color w:val="000000"/>
          <w:spacing w:val="0"/>
          <w:w w:val="100"/>
          <w:position w:val="0"/>
          <w:lang w:val="en-US" w:eastAsia="en-US" w:bidi="en-US"/>
        </w:rPr>
        <w:t xml:space="preserve">7. 2. 4. </w:t>
      </w:r>
      <w:r>
        <w:rPr>
          <w:color w:val="000000"/>
          <w:spacing w:val="0"/>
          <w:w w:val="100"/>
          <w:position w:val="0"/>
        </w:rPr>
        <w:t>5入侵防范</w:t>
      </w:r>
      <w:bookmarkEnd w:id="103"/>
      <w:bookmarkEnd w:id="104"/>
      <w:bookmarkEnd w:id="105"/>
    </w:p>
    <w:p>
      <w:pPr>
        <w:pStyle w:val="Bodytext10"/>
        <w:keepNext w:val="0"/>
        <w:keepLines w:val="0"/>
        <w:widowControl w:val="0"/>
        <w:shd w:val="clear" w:color="auto" w:fill="auto"/>
        <w:bidi w:val="0"/>
        <w:spacing w:before="0" w:after="0" w:line="322" w:lineRule="exact"/>
        <w:ind w:left="0" w:right="0"/>
        <w:jc w:val="left"/>
      </w:pPr>
      <w:r>
        <w:rPr>
          <w:color w:val="000000"/>
          <w:spacing w:val="0"/>
          <w:w w:val="100"/>
          <w:position w:val="0"/>
        </w:rPr>
        <w:t>应包含如下内容：</w:t>
      </w:r>
    </w:p>
    <w:p>
      <w:pPr>
        <w:pStyle w:val="Bodytext10"/>
        <w:keepNext w:val="0"/>
        <w:keepLines w:val="0"/>
        <w:widowControl w:val="0"/>
        <w:shd w:val="clear" w:color="auto" w:fill="auto"/>
        <w:bidi w:val="0"/>
        <w:spacing w:before="0" w:after="180" w:line="322" w:lineRule="exact"/>
        <w:ind w:left="0" w:right="0"/>
        <w:jc w:val="left"/>
      </w:pPr>
      <w:r>
        <w:rPr>
          <w:color w:val="000000"/>
          <w:spacing w:val="0"/>
          <w:w w:val="100"/>
          <w:position w:val="0"/>
          <w:lang w:val="en-US" w:eastAsia="en-US" w:bidi="en-US"/>
        </w:rPr>
        <w:t>a）</w:t>
      </w:r>
      <w:r>
        <w:rPr>
          <w:color w:val="000000"/>
          <w:spacing w:val="0"/>
          <w:w w:val="100"/>
          <w:position w:val="0"/>
        </w:rPr>
        <w:t>应遵循最小安装的原则，仅安装需要的组件和应用程序；</w:t>
      </w:r>
    </w:p>
    <w:p>
      <w:pPr>
        <w:pStyle w:val="Bodytext10"/>
        <w:keepNext w:val="0"/>
        <w:keepLines w:val="0"/>
        <w:widowControl w:val="0"/>
        <w:shd w:val="clear" w:color="auto" w:fill="auto"/>
        <w:tabs>
          <w:tab w:val="left" w:pos="836"/>
        </w:tabs>
        <w:bidi w:val="0"/>
        <w:spacing w:before="0" w:after="0" w:line="326" w:lineRule="exact"/>
        <w:ind w:left="0" w:right="0"/>
        <w:jc w:val="left"/>
      </w:pPr>
      <w:bookmarkStart w:id="106" w:name="bookmark106"/>
      <w:r>
        <w:rPr>
          <w:color w:val="000000"/>
          <w:spacing w:val="0"/>
          <w:w w:val="100"/>
          <w:position w:val="0"/>
          <w:lang w:val="en-US" w:eastAsia="en-US" w:bidi="en-US"/>
        </w:rPr>
        <w:t>b</w:t>
      </w:r>
      <w:bookmarkEnd w:id="106"/>
      <w:r>
        <w:rPr>
          <w:color w:val="000000"/>
          <w:spacing w:val="0"/>
          <w:w w:val="100"/>
          <w:position w:val="0"/>
          <w:lang w:val="en-US" w:eastAsia="en-US" w:bidi="en-US"/>
        </w:rPr>
        <w:t>）</w:t>
        <w:tab/>
      </w:r>
      <w:r>
        <w:rPr>
          <w:color w:val="000000"/>
          <w:spacing w:val="0"/>
          <w:w w:val="100"/>
          <w:position w:val="0"/>
        </w:rPr>
        <w:t>应关闭不需要的系统服务、默认共享和高危端口；</w:t>
      </w:r>
    </w:p>
    <w:p>
      <w:pPr>
        <w:pStyle w:val="Bodytext10"/>
        <w:keepNext w:val="0"/>
        <w:keepLines w:val="0"/>
        <w:widowControl w:val="0"/>
        <w:shd w:val="clear" w:color="auto" w:fill="auto"/>
        <w:tabs>
          <w:tab w:val="left" w:pos="836"/>
        </w:tabs>
        <w:bidi w:val="0"/>
        <w:spacing w:before="0" w:after="140" w:line="326" w:lineRule="exact"/>
        <w:ind w:left="0" w:right="0"/>
        <w:jc w:val="left"/>
      </w:pPr>
      <w:bookmarkStart w:id="107" w:name="bookmark107"/>
      <w:r>
        <w:rPr>
          <w:color w:val="000000"/>
          <w:spacing w:val="0"/>
          <w:w w:val="100"/>
          <w:position w:val="0"/>
          <w:lang w:val="en-US" w:eastAsia="en-US" w:bidi="en-US"/>
        </w:rPr>
        <w:t>c</w:t>
      </w:r>
      <w:bookmarkEnd w:id="107"/>
      <w:r>
        <w:rPr>
          <w:color w:val="000000"/>
          <w:spacing w:val="0"/>
          <w:w w:val="100"/>
          <w:position w:val="0"/>
          <w:lang w:val="en-US" w:eastAsia="en-US" w:bidi="en-US"/>
        </w:rPr>
        <w:t>）</w:t>
        <w:tab/>
      </w:r>
      <w:r>
        <w:rPr>
          <w:color w:val="000000"/>
          <w:spacing w:val="0"/>
          <w:w w:val="100"/>
          <w:position w:val="0"/>
        </w:rPr>
        <w:t>应设定可访问终端的网络地址范围</w:t>
      </w:r>
      <w:r>
        <w:rPr>
          <w:color w:val="000000"/>
          <w:spacing w:val="0"/>
          <w:w w:val="100"/>
          <w:position w:val="0"/>
          <w:lang w:val="en-US" w:eastAsia="en-US" w:bidi="en-US"/>
        </w:rPr>
        <w:t>，IP</w:t>
      </w:r>
      <w:r>
        <w:rPr>
          <w:color w:val="000000"/>
          <w:spacing w:val="0"/>
          <w:w w:val="100"/>
          <w:position w:val="0"/>
        </w:rPr>
        <w:t>地址应与</w:t>
      </w:r>
      <w:r>
        <w:rPr>
          <w:color w:val="000000"/>
          <w:spacing w:val="0"/>
          <w:w w:val="100"/>
          <w:position w:val="0"/>
          <w:lang w:val="en-US" w:eastAsia="en-US" w:bidi="en-US"/>
        </w:rPr>
        <w:t>MAC</w:t>
      </w:r>
      <w:r>
        <w:rPr>
          <w:color w:val="000000"/>
          <w:spacing w:val="0"/>
          <w:w w:val="100"/>
          <w:position w:val="0"/>
        </w:rPr>
        <w:t>地址绑定。</w:t>
      </w:r>
    </w:p>
    <w:p>
      <w:pPr>
        <w:pStyle w:val="Bodytext10"/>
        <w:keepNext w:val="0"/>
        <w:keepLines w:val="0"/>
        <w:widowControl w:val="0"/>
        <w:shd w:val="clear" w:color="auto" w:fill="auto"/>
        <w:bidi w:val="0"/>
        <w:spacing w:before="0" w:after="140" w:line="326" w:lineRule="exact"/>
        <w:ind w:left="0" w:right="0" w:firstLine="0"/>
        <w:jc w:val="left"/>
      </w:pPr>
      <w:r>
        <w:rPr>
          <w:b/>
          <w:bCs/>
          <w:color w:val="000000"/>
          <w:spacing w:val="0"/>
          <w:w w:val="100"/>
          <w:position w:val="0"/>
        </w:rPr>
        <w:t>7.2.4.6恶意代码防范</w:t>
      </w:r>
      <w:r>
        <w:br/>
      </w:r>
      <w:r>
        <w:br/>
      </w:r>
    </w:p>
    <w:p>
      <w:pPr>
        <w:keepNext w:val="0"/>
        <w:keepLines w:val="0"/>
        <w:widowControl/>
        <w:shd w:val="clear" w:color="auto" w:fill="auto"/>
        <w:bidi w:val="0"/>
        <w:spacing w:before="0" w:after="0" w:line="240" w:lineRule="auto"/>
        <w:ind w:left="0" w:right="0" w:firstLine="0"/>
        <w:jc w:val="left"/>
        <w:rPr>
          <w:rFonts w:ascii="SimSun" w:eastAsia="SimSun" w:hAnsi="SimSun" w:cs="SimSun"/>
          <w:b/>
          <w:bCs/>
          <w:spacing w:val="0"/>
          <w:w w:val="100"/>
          <w:position w:val="0"/>
          <w:sz w:val="30"/>
          <w:szCs w:val="30"/>
          <w:shd w:val="clear" w:color="auto" w:fill="auto"/>
        </w:rPr>
      </w:pPr>
      <w:r>
        <w:rPr>
          <w:rFonts w:ascii="SimSun" w:eastAsia="SimSun" w:hAnsi="SimSun" w:cs="SimSun"/>
          <w:b/>
          <w:bCs/>
          <w:spacing w:val="0"/>
          <w:w w:val="100"/>
          <w:position w:val="0"/>
          <w:sz w:val="30"/>
          <w:szCs w:val="30"/>
          <w:shd w:val="clear" w:color="auto" w:fill="auto"/>
        </w:rPr>
        <w:t>以上内容仅为本文档的试下载部分，为可阅读页数的一半内容。如要下载或阅读全文，请访问：</w:t>
      </w:r>
      <w:hyperlink r:id="rId35" w:history="1">
        <w:r>
          <w:rPr>
            <w:rFonts w:ascii="SimSun" w:eastAsia="SimSun" w:hAnsi="SimSun" w:cs="SimSun"/>
            <w:b/>
            <w:bCs/>
            <w:color w:val="0000EE"/>
            <w:spacing w:val="0"/>
            <w:w w:val="100"/>
            <w:position w:val="0"/>
            <w:sz w:val="30"/>
            <w:szCs w:val="30"/>
            <w:u w:val="single" w:color="0000EE"/>
            <w:shd w:val="clear" w:color="auto" w:fill="auto"/>
          </w:rPr>
          <w:t>https://d.book118.com/316012240002010051</w:t>
        </w:r>
      </w:hyperlink>
    </w:p>
    <w:p>
      <w:pPr>
        <w:pStyle w:val="Bodytext10"/>
        <w:keepNext w:val="0"/>
        <w:keepLines w:val="0"/>
        <w:widowControl w:val="0"/>
        <w:shd w:val="clear" w:color="auto" w:fill="auto"/>
        <w:bidi w:val="0"/>
        <w:spacing w:before="0" w:after="140" w:line="326" w:lineRule="exact"/>
        <w:ind w:left="0" w:right="0" w:firstLine="0"/>
        <w:jc w:val="left"/>
      </w:pPr>
    </w:p>
    <w:sectPr>
      <w:headerReference w:type="even" r:id="rId36"/>
      <w:headerReference w:type="default" r:id="rId37"/>
      <w:footerReference w:type="even" r:id="rId38"/>
      <w:footerReference w:type="default" r:id="rId39"/>
      <w:headerReference w:type="first" r:id="rId40"/>
      <w:footerReference w:type="first" r:id="rId41"/>
      <w:type w:val="nextPage"/>
      <w:pgSz w:w="11900" w:h="16840"/>
      <w:pgMar w:top="2353" w:right="1143" w:bottom="1619" w:left="1249" w:header="0" w:footer="3" w:gutter="0"/>
      <w:pgNumType w:start="4"/>
      <w:cols w:space="720"/>
      <w:noEndnote/>
      <w:titlePg w:val="0"/>
      <w:rtlGutter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661312" behindDoc="1" locked="0" layoutInCell="1" allowOverlap="1">
              <wp:simplePos x="0" y="0"/>
              <wp:positionH relativeFrom="page">
                <wp:posOffset>6645910</wp:posOffset>
              </wp:positionH>
              <wp:positionV relativeFrom="page">
                <wp:posOffset>9860915</wp:posOffset>
              </wp:positionV>
              <wp:extent cx="36830" cy="79375"/>
              <wp:wrapNone/>
              <wp:docPr id="7" name="Shape 7"/>
              <wp:cNvGraphicFramePr/>
              <a:graphic xmlns:a="http://schemas.openxmlformats.org/drawingml/2006/main">
                <a:graphicData uri="http://schemas.microsoft.com/office/word/2010/wordprocessingShape">
                  <wps:wsp xmlns:wps="http://schemas.microsoft.com/office/word/2010/wordprocessingShape">
                    <wps:cNvSpPr txBox="1"/>
                    <wps:spPr>
                      <a:xfrm>
                        <a:off x="0" y="0"/>
                        <a:ext cx="36830" cy="79375"/>
                      </a:xfrm>
                      <a:prstGeom prst="rect">
                        <a:avLst/>
                      </a:prstGeom>
                      <a:noFill/>
                    </wps:spPr>
                    <wps:txbx>
                      <w:txbxContent>
                        <w:p>
                          <w:pPr>
                            <w:pStyle w:val="Headerorfooter20"/>
                            <w:keepNext w:val="0"/>
                            <w:keepLines w:val="0"/>
                            <w:widowControl w:val="0"/>
                            <w:shd w:val="clear" w:color="auto" w:fill="auto"/>
                            <w:bidi w:val="0"/>
                            <w:spacing w:before="0" w:after="0" w:line="240" w:lineRule="auto"/>
                            <w:ind w:left="0" w:right="0" w:firstLine="0"/>
                            <w:jc w:val="left"/>
                            <w:rPr>
                              <w:sz w:val="17"/>
                              <w:szCs w:val="17"/>
                            </w:rPr>
                          </w:pPr>
                          <w:r>
                            <w:fldChar w:fldCharType="begin"/>
                          </w:r>
                          <w:r>
                            <w:instrText xml:space="preserve"> PAGE \* MERGEFORMAT </w:instrText>
                          </w:r>
                          <w:r>
                            <w:fldChar w:fldCharType="separate"/>
                          </w:r>
                          <w:r>
                            <w:rPr>
                              <w:rFonts w:ascii="Times New Roman" w:eastAsia="Times New Roman" w:hAnsi="Times New Roman" w:cs="Times New Roman"/>
                              <w:color w:val="000000"/>
                              <w:spacing w:val="0"/>
                              <w:w w:val="100"/>
                              <w:position w:val="0"/>
                              <w:sz w:val="17"/>
                              <w:szCs w:val="17"/>
                              <w:lang w:val="zh-TW" w:eastAsia="zh-TW" w:bidi="zh-TW"/>
                            </w:rPr>
                            <w:t>#</w:t>
                          </w:r>
                          <w:r>
                            <w:rPr>
                              <w:rFonts w:ascii="Times New Roman" w:eastAsia="Times New Roman" w:hAnsi="Times New Roman" w:cs="Times New Roman"/>
                              <w:color w:val="000000"/>
                              <w:spacing w:val="0"/>
                              <w:w w:val="100"/>
                              <w:position w:val="0"/>
                              <w:sz w:val="17"/>
                              <w:szCs w:val="17"/>
                              <w:lang w:val="zh-TW" w:eastAsia="zh-TW" w:bidi="zh-TW"/>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7" o:spid="_x0000_s2052" type="#_x0000_t202" style="width:2.9pt;height:6.25pt;margin-top:776.45pt;margin-left:523.3pt;mso-position-horizontal-relative:page;mso-position-vertical-relative:page;mso-wrap-distance-bottom:0;mso-wrap-distance-left:0;mso-wrap-distance-right:0;mso-wrap-distance-top:0;mso-wrap-style:none;position:absolute;v-text-anchor:top;z-index:-251656192" filled="f" fillcolor="this">
              <v:textbox style="mso-fit-shape-to-text:t" inset="0,0,0,0">
                <w:txbxContent>
                  <w:p>
                    <w:pPr>
                      <w:pStyle w:val="Headerorfooter20"/>
                      <w:keepNext w:val="0"/>
                      <w:keepLines w:val="0"/>
                      <w:widowControl w:val="0"/>
                      <w:shd w:val="clear" w:color="auto" w:fill="auto"/>
                      <w:bidi w:val="0"/>
                      <w:spacing w:before="0" w:after="0" w:line="240" w:lineRule="auto"/>
                      <w:ind w:left="0" w:right="0" w:firstLine="0"/>
                      <w:jc w:val="left"/>
                      <w:rPr>
                        <w:sz w:val="17"/>
                        <w:szCs w:val="17"/>
                      </w:rPr>
                    </w:pPr>
                    <w:r>
                      <w:fldChar w:fldCharType="begin"/>
                    </w:r>
                    <w:r>
                      <w:instrText xml:space="preserve"> PAGE \* MERGEFORMAT </w:instrText>
                    </w:r>
                    <w:r>
                      <w:fldChar w:fldCharType="separate"/>
                    </w:r>
                    <w:r>
                      <w:rPr>
                        <w:rFonts w:ascii="Times New Roman" w:eastAsia="Times New Roman" w:hAnsi="Times New Roman" w:cs="Times New Roman"/>
                        <w:color w:val="000000"/>
                        <w:spacing w:val="0"/>
                        <w:w w:val="100"/>
                        <w:position w:val="0"/>
                        <w:sz w:val="17"/>
                        <w:szCs w:val="17"/>
                        <w:lang w:val="zh-TW" w:eastAsia="zh-TW" w:bidi="zh-TW"/>
                      </w:rPr>
                      <w:t>#</w:t>
                    </w:r>
                    <w:r>
                      <w:rPr>
                        <w:rFonts w:ascii="Times New Roman" w:eastAsia="Times New Roman" w:hAnsi="Times New Roman" w:cs="Times New Roman"/>
                        <w:color w:val="000000"/>
                        <w:spacing w:val="0"/>
                        <w:w w:val="100"/>
                        <w:position w:val="0"/>
                        <w:sz w:val="17"/>
                        <w:szCs w:val="17"/>
                        <w:lang w:val="zh-TW" w:eastAsia="zh-TW" w:bidi="zh-TW"/>
                      </w:rPr>
                      <w:fldChar w:fldCharType="end"/>
                    </w:r>
                  </w:p>
                </w:txbxContent>
              </v:textbox>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671552" behindDoc="1" locked="0" layoutInCell="1" allowOverlap="1">
              <wp:simplePos x="0" y="0"/>
              <wp:positionH relativeFrom="page">
                <wp:posOffset>972820</wp:posOffset>
              </wp:positionH>
              <wp:positionV relativeFrom="page">
                <wp:posOffset>9864090</wp:posOffset>
              </wp:positionV>
              <wp:extent cx="42545" cy="76200"/>
              <wp:wrapNone/>
              <wp:docPr id="1312595874" name="Shape 20"/>
              <wp:cNvGraphicFramePr/>
              <a:graphic xmlns:a="http://schemas.openxmlformats.org/drawingml/2006/main">
                <a:graphicData uri="http://schemas.microsoft.com/office/word/2010/wordprocessingShape">
                  <wps:wsp xmlns:wps="http://schemas.microsoft.com/office/word/2010/wordprocessingShape">
                    <wps:cNvSpPr txBox="1"/>
                    <wps:spPr>
                      <a:xfrm>
                        <a:off x="0" y="0"/>
                        <a:ext cx="42545" cy="76200"/>
                      </a:xfrm>
                      <a:prstGeom prst="rect">
                        <a:avLst/>
                      </a:prstGeom>
                      <a:noFill/>
                    </wps:spPr>
                    <wps:txbx>
                      <w:txbxContent>
                        <w:p>
                          <w:pPr>
                            <w:pStyle w:val="Headerorfooter10"/>
                            <w:keepNext w:val="0"/>
                            <w:keepLines w:val="0"/>
                            <w:widowControl w:val="0"/>
                            <w:shd w:val="clear" w:color="auto" w:fill="auto"/>
                            <w:bidi w:val="0"/>
                            <w:spacing w:before="0" w:after="0" w:line="240" w:lineRule="auto"/>
                            <w:ind w:left="0" w:right="0" w:firstLine="0"/>
                            <w:jc w:val="left"/>
                            <w:rPr>
                              <w:sz w:val="17"/>
                              <w:szCs w:val="17"/>
                            </w:rPr>
                          </w:pPr>
                          <w:r>
                            <w:fldChar w:fldCharType="begin"/>
                          </w:r>
                          <w:r>
                            <w:instrText xml:space="preserve"> PAGE \* MERGEFORMAT </w:instrText>
                          </w:r>
                          <w:r>
                            <w:fldChar w:fldCharType="separate"/>
                          </w:r>
                          <w:r>
                            <w:rPr>
                              <w:rFonts w:ascii="Times New Roman" w:eastAsia="Times New Roman" w:hAnsi="Times New Roman" w:cs="Times New Roman"/>
                              <w:b w:val="0"/>
                              <w:bCs w:val="0"/>
                              <w:color w:val="000000"/>
                              <w:spacing w:val="0"/>
                              <w:w w:val="100"/>
                              <w:position w:val="0"/>
                              <w:sz w:val="17"/>
                              <w:szCs w:val="17"/>
                              <w:lang w:val="zh-TW" w:eastAsia="zh-TW" w:bidi="zh-TW"/>
                            </w:rPr>
                            <w:t>2</w:t>
                          </w:r>
                          <w:r>
                            <w:rPr>
                              <w:rFonts w:ascii="Times New Roman" w:eastAsia="Times New Roman" w:hAnsi="Times New Roman" w:cs="Times New Roman"/>
                              <w:b w:val="0"/>
                              <w:bCs w:val="0"/>
                              <w:color w:val="000000"/>
                              <w:spacing w:val="0"/>
                              <w:w w:val="100"/>
                              <w:position w:val="0"/>
                              <w:sz w:val="17"/>
                              <w:szCs w:val="17"/>
                              <w:lang w:val="zh-TW" w:eastAsia="zh-TW" w:bidi="zh-TW"/>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0" o:spid="_x0000_s2066" type="#_x0000_t202" style="width:3.35pt;height:6pt;margin-top:776.7pt;margin-left:76.6pt;mso-position-horizontal-relative:page;mso-position-vertical-relative:page;mso-wrap-distance-bottom:0;mso-wrap-distance-left:0;mso-wrap-distance-right:0;mso-wrap-distance-top:0;mso-wrap-style:none;position:absolute;v-text-anchor:top;z-index:-251645952" filled="f" fillcolor="this">
              <v:textbox style="mso-fit-shape-to-text:t" inset="0,0,0,0">
                <w:txbxContent>
                  <w:p>
                    <w:pPr>
                      <w:pStyle w:val="Headerorfooter10"/>
                      <w:keepNext w:val="0"/>
                      <w:keepLines w:val="0"/>
                      <w:widowControl w:val="0"/>
                      <w:shd w:val="clear" w:color="auto" w:fill="auto"/>
                      <w:bidi w:val="0"/>
                      <w:spacing w:before="0" w:after="0" w:line="240" w:lineRule="auto"/>
                      <w:ind w:left="0" w:right="0" w:firstLine="0"/>
                      <w:jc w:val="left"/>
                      <w:rPr>
                        <w:sz w:val="17"/>
                        <w:szCs w:val="17"/>
                      </w:rPr>
                    </w:pPr>
                    <w:r>
                      <w:fldChar w:fldCharType="begin"/>
                    </w:r>
                    <w:r>
                      <w:instrText xml:space="preserve"> PAGE \* MERGEFORMAT </w:instrText>
                    </w:r>
                    <w:r>
                      <w:fldChar w:fldCharType="separate"/>
                    </w:r>
                    <w:r>
                      <w:rPr>
                        <w:rFonts w:ascii="Times New Roman" w:eastAsia="Times New Roman" w:hAnsi="Times New Roman" w:cs="Times New Roman"/>
                        <w:b w:val="0"/>
                        <w:bCs w:val="0"/>
                        <w:color w:val="000000"/>
                        <w:spacing w:val="0"/>
                        <w:w w:val="100"/>
                        <w:position w:val="0"/>
                        <w:sz w:val="17"/>
                        <w:szCs w:val="17"/>
                        <w:lang w:val="zh-TW" w:eastAsia="zh-TW" w:bidi="zh-TW"/>
                      </w:rPr>
                      <w:t>2</w:t>
                    </w:r>
                    <w:r>
                      <w:rPr>
                        <w:rFonts w:ascii="Times New Roman" w:eastAsia="Times New Roman" w:hAnsi="Times New Roman" w:cs="Times New Roman"/>
                        <w:b w:val="0"/>
                        <w:bCs w:val="0"/>
                        <w:color w:val="000000"/>
                        <w:spacing w:val="0"/>
                        <w:w w:val="100"/>
                        <w:position w:val="0"/>
                        <w:sz w:val="17"/>
                        <w:szCs w:val="17"/>
                        <w:lang w:val="zh-TW" w:eastAsia="zh-TW" w:bidi="zh-TW"/>
                      </w:rPr>
                      <w:fldChar w:fldCharType="end"/>
                    </w:r>
                  </w:p>
                </w:txbxContent>
              </v:textbox>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669504" behindDoc="1" locked="0" layoutInCell="1" allowOverlap="1">
              <wp:simplePos x="0" y="0"/>
              <wp:positionH relativeFrom="page">
                <wp:posOffset>6582410</wp:posOffset>
              </wp:positionH>
              <wp:positionV relativeFrom="page">
                <wp:posOffset>9860915</wp:posOffset>
              </wp:positionV>
              <wp:extent cx="42545" cy="79375"/>
              <wp:wrapNone/>
              <wp:docPr id="169708389" name="Shape 16"/>
              <wp:cNvGraphicFramePr/>
              <a:graphic xmlns:a="http://schemas.openxmlformats.org/drawingml/2006/main">
                <a:graphicData uri="http://schemas.microsoft.com/office/word/2010/wordprocessingShape">
                  <wps:wsp xmlns:wps="http://schemas.microsoft.com/office/word/2010/wordprocessingShape">
                    <wps:cNvSpPr txBox="1"/>
                    <wps:spPr>
                      <a:xfrm>
                        <a:off x="0" y="0"/>
                        <a:ext cx="42545" cy="79375"/>
                      </a:xfrm>
                      <a:prstGeom prst="rect">
                        <a:avLst/>
                      </a:prstGeom>
                      <a:noFill/>
                    </wps:spPr>
                    <wps:txbx>
                      <w:txbxContent>
                        <w:p>
                          <w:pPr>
                            <w:pStyle w:val="Headerorfooter10"/>
                            <w:keepNext w:val="0"/>
                            <w:keepLines w:val="0"/>
                            <w:widowControl w:val="0"/>
                            <w:shd w:val="clear" w:color="auto" w:fill="auto"/>
                            <w:bidi w:val="0"/>
                            <w:spacing w:before="0" w:after="0" w:line="240" w:lineRule="auto"/>
                            <w:ind w:left="0" w:right="0" w:firstLine="0"/>
                            <w:jc w:val="left"/>
                            <w:rPr>
                              <w:sz w:val="17"/>
                              <w:szCs w:val="17"/>
                            </w:rPr>
                          </w:pPr>
                          <w:r>
                            <w:fldChar w:fldCharType="begin"/>
                          </w:r>
                          <w:r>
                            <w:instrText xml:space="preserve"> PAGE \* MERGEFORMAT </w:instrText>
                          </w:r>
                          <w:r>
                            <w:fldChar w:fldCharType="separate"/>
                          </w:r>
                          <w:r>
                            <w:rPr>
                              <w:rFonts w:ascii="Times New Roman" w:eastAsia="Times New Roman" w:hAnsi="Times New Roman" w:cs="Times New Roman"/>
                              <w:b w:val="0"/>
                              <w:bCs w:val="0"/>
                              <w:color w:val="000000"/>
                              <w:spacing w:val="0"/>
                              <w:w w:val="100"/>
                              <w:position w:val="0"/>
                              <w:sz w:val="17"/>
                              <w:szCs w:val="17"/>
                              <w:lang w:val="zh-TW" w:eastAsia="zh-TW" w:bidi="zh-TW"/>
                            </w:rPr>
                            <w:t>5</w:t>
                          </w:r>
                          <w:r>
                            <w:rPr>
                              <w:rFonts w:ascii="Times New Roman" w:eastAsia="Times New Roman" w:hAnsi="Times New Roman" w:cs="Times New Roman"/>
                              <w:b w:val="0"/>
                              <w:bCs w:val="0"/>
                              <w:color w:val="000000"/>
                              <w:spacing w:val="0"/>
                              <w:w w:val="100"/>
                              <w:position w:val="0"/>
                              <w:sz w:val="17"/>
                              <w:szCs w:val="17"/>
                              <w:lang w:val="zh-TW" w:eastAsia="zh-TW" w:bidi="zh-TW"/>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6" o:spid="_x0000_s2064" type="#_x0000_t202" style="width:3.35pt;height:6.25pt;margin-top:776.45pt;margin-left:518.3pt;mso-position-horizontal-relative:page;mso-position-vertical-relative:page;mso-wrap-distance-bottom:0;mso-wrap-distance-left:0;mso-wrap-distance-right:0;mso-wrap-distance-top:0;mso-wrap-style:none;position:absolute;v-text-anchor:top;z-index:-251648000" filled="f" fillcolor="this">
              <v:textbox style="mso-fit-shape-to-text:t" inset="0,0,0,0">
                <w:txbxContent>
                  <w:p>
                    <w:pPr>
                      <w:pStyle w:val="Headerorfooter10"/>
                      <w:keepNext w:val="0"/>
                      <w:keepLines w:val="0"/>
                      <w:widowControl w:val="0"/>
                      <w:shd w:val="clear" w:color="auto" w:fill="auto"/>
                      <w:bidi w:val="0"/>
                      <w:spacing w:before="0" w:after="0" w:line="240" w:lineRule="auto"/>
                      <w:ind w:left="0" w:right="0" w:firstLine="0"/>
                      <w:jc w:val="left"/>
                      <w:rPr>
                        <w:sz w:val="17"/>
                        <w:szCs w:val="17"/>
                      </w:rPr>
                    </w:pPr>
                    <w:r>
                      <w:fldChar w:fldCharType="begin"/>
                    </w:r>
                    <w:r>
                      <w:instrText xml:space="preserve"> PAGE \* MERGEFORMAT </w:instrText>
                    </w:r>
                    <w:r>
                      <w:fldChar w:fldCharType="separate"/>
                    </w:r>
                    <w:r>
                      <w:rPr>
                        <w:rFonts w:ascii="Times New Roman" w:eastAsia="Times New Roman" w:hAnsi="Times New Roman" w:cs="Times New Roman"/>
                        <w:b w:val="0"/>
                        <w:bCs w:val="0"/>
                        <w:color w:val="000000"/>
                        <w:spacing w:val="0"/>
                        <w:w w:val="100"/>
                        <w:position w:val="0"/>
                        <w:sz w:val="17"/>
                        <w:szCs w:val="17"/>
                        <w:lang w:val="zh-TW" w:eastAsia="zh-TW" w:bidi="zh-TW"/>
                      </w:rPr>
                      <w:t>5</w:t>
                    </w:r>
                    <w:r>
                      <w:rPr>
                        <w:rFonts w:ascii="Times New Roman" w:eastAsia="Times New Roman" w:hAnsi="Times New Roman" w:cs="Times New Roman"/>
                        <w:b w:val="0"/>
                        <w:bCs w:val="0"/>
                        <w:color w:val="000000"/>
                        <w:spacing w:val="0"/>
                        <w:w w:val="100"/>
                        <w:position w:val="0"/>
                        <w:sz w:val="17"/>
                        <w:szCs w:val="17"/>
                        <w:lang w:val="zh-TW" w:eastAsia="zh-TW" w:bidi="zh-TW"/>
                      </w:rPr>
                      <w:fldChar w:fldCharType="end"/>
                    </w:r>
                  </w:p>
                </w:txbxContent>
              </v:textbox>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673600" behindDoc="1" locked="0" layoutInCell="1" allowOverlap="1">
              <wp:simplePos x="0" y="0"/>
              <wp:positionH relativeFrom="page">
                <wp:posOffset>6649085</wp:posOffset>
              </wp:positionH>
              <wp:positionV relativeFrom="page">
                <wp:posOffset>9860915</wp:posOffset>
              </wp:positionV>
              <wp:extent cx="30480" cy="76200"/>
              <wp:wrapNone/>
              <wp:docPr id="1035805038" name="Shape 24"/>
              <wp:cNvGraphicFramePr/>
              <a:graphic xmlns:a="http://schemas.openxmlformats.org/drawingml/2006/main">
                <a:graphicData uri="http://schemas.microsoft.com/office/word/2010/wordprocessingShape">
                  <wps:wsp xmlns:wps="http://schemas.microsoft.com/office/word/2010/wordprocessingShape">
                    <wps:cNvSpPr txBox="1"/>
                    <wps:spPr>
                      <a:xfrm>
                        <a:off x="0" y="0"/>
                        <a:ext cx="30480" cy="76200"/>
                      </a:xfrm>
                      <a:prstGeom prst="rect">
                        <a:avLst/>
                      </a:prstGeom>
                      <a:noFill/>
                    </wps:spPr>
                    <wps:txbx>
                      <w:txbxContent>
                        <w:p>
                          <w:pPr>
                            <w:pStyle w:val="Headerorfooter20"/>
                            <w:keepNext w:val="0"/>
                            <w:keepLines w:val="0"/>
                            <w:widowControl w:val="0"/>
                            <w:shd w:val="clear" w:color="auto" w:fill="auto"/>
                            <w:bidi w:val="0"/>
                            <w:spacing w:before="0" w:after="0" w:line="240" w:lineRule="auto"/>
                            <w:ind w:left="0" w:right="0" w:firstLine="0"/>
                            <w:jc w:val="left"/>
                            <w:rPr>
                              <w:sz w:val="17"/>
                              <w:szCs w:val="17"/>
                            </w:rPr>
                          </w:pPr>
                          <w:r>
                            <w:fldChar w:fldCharType="begin"/>
                          </w:r>
                          <w:r>
                            <w:instrText xml:space="preserve"> PAGE \* MERGEFORMAT </w:instrText>
                          </w:r>
                          <w:r>
                            <w:fldChar w:fldCharType="separate"/>
                          </w:r>
                          <w:r>
                            <w:rPr>
                              <w:rFonts w:ascii="Times New Roman" w:eastAsia="Times New Roman" w:hAnsi="Times New Roman" w:cs="Times New Roman"/>
                              <w:color w:val="000000"/>
                              <w:spacing w:val="0"/>
                              <w:w w:val="100"/>
                              <w:position w:val="0"/>
                              <w:sz w:val="17"/>
                              <w:szCs w:val="17"/>
                              <w:lang w:val="en-US" w:eastAsia="en-US" w:bidi="en-US"/>
                            </w:rPr>
                            <w:t>1</w:t>
                          </w:r>
                          <w:r>
                            <w:rPr>
                              <w:rFonts w:ascii="Times New Roman" w:eastAsia="Times New Roman" w:hAnsi="Times New Roman" w:cs="Times New Roman"/>
                              <w:color w:val="000000"/>
                              <w:spacing w:val="0"/>
                              <w:w w:val="100"/>
                              <w:position w:val="0"/>
                              <w:sz w:val="17"/>
                              <w:szCs w:val="17"/>
                              <w:lang w:val="en-US" w:eastAsia="en-US" w:bidi="en-US"/>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4" o:spid="_x0000_s2068" type="#_x0000_t202" style="width:2.4pt;height:6pt;margin-top:776.45pt;margin-left:523.55pt;mso-position-horizontal-relative:page;mso-position-vertical-relative:page;mso-wrap-distance-bottom:0;mso-wrap-distance-left:0;mso-wrap-distance-right:0;mso-wrap-distance-top:0;mso-wrap-style:none;position:absolute;v-text-anchor:top;z-index:-251643904" filled="f" fillcolor="this">
              <v:textbox style="mso-fit-shape-to-text:t" inset="0,0,0,0">
                <w:txbxContent>
                  <w:p>
                    <w:pPr>
                      <w:pStyle w:val="Headerorfooter20"/>
                      <w:keepNext w:val="0"/>
                      <w:keepLines w:val="0"/>
                      <w:widowControl w:val="0"/>
                      <w:shd w:val="clear" w:color="auto" w:fill="auto"/>
                      <w:bidi w:val="0"/>
                      <w:spacing w:before="0" w:after="0" w:line="240" w:lineRule="auto"/>
                      <w:ind w:left="0" w:right="0" w:firstLine="0"/>
                      <w:jc w:val="left"/>
                      <w:rPr>
                        <w:sz w:val="17"/>
                        <w:szCs w:val="17"/>
                      </w:rPr>
                    </w:pPr>
                    <w:r>
                      <w:fldChar w:fldCharType="begin"/>
                    </w:r>
                    <w:r>
                      <w:instrText xml:space="preserve"> PAGE \* MERGEFORMAT </w:instrText>
                    </w:r>
                    <w:r>
                      <w:fldChar w:fldCharType="separate"/>
                    </w:r>
                    <w:r>
                      <w:rPr>
                        <w:rFonts w:ascii="Times New Roman" w:eastAsia="Times New Roman" w:hAnsi="Times New Roman" w:cs="Times New Roman"/>
                        <w:color w:val="000000"/>
                        <w:spacing w:val="0"/>
                        <w:w w:val="100"/>
                        <w:position w:val="0"/>
                        <w:sz w:val="17"/>
                        <w:szCs w:val="17"/>
                        <w:lang w:val="en-US" w:eastAsia="en-US" w:bidi="en-US"/>
                      </w:rPr>
                      <w:t>1</w:t>
                    </w:r>
                    <w:r>
                      <w:rPr>
                        <w:rFonts w:ascii="Times New Roman" w:eastAsia="Times New Roman" w:hAnsi="Times New Roman" w:cs="Times New Roman"/>
                        <w:color w:val="000000"/>
                        <w:spacing w:val="0"/>
                        <w:w w:val="100"/>
                        <w:position w:val="0"/>
                        <w:sz w:val="17"/>
                        <w:szCs w:val="17"/>
                        <w:lang w:val="en-US" w:eastAsia="en-US" w:bidi="en-US"/>
                      </w:rPr>
                      <w:fldChar w:fldCharType="end"/>
                    </w:r>
                  </w:p>
                </w:txbxContent>
              </v:textbox>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677696" behindDoc="1" locked="0" layoutInCell="1" allowOverlap="1">
              <wp:simplePos x="0" y="0"/>
              <wp:positionH relativeFrom="page">
                <wp:posOffset>972820</wp:posOffset>
              </wp:positionH>
              <wp:positionV relativeFrom="page">
                <wp:posOffset>9864090</wp:posOffset>
              </wp:positionV>
              <wp:extent cx="42545" cy="76200"/>
              <wp:wrapNone/>
              <wp:docPr id="1503327957" name="Shape 20"/>
              <wp:cNvGraphicFramePr/>
              <a:graphic xmlns:a="http://schemas.openxmlformats.org/drawingml/2006/main">
                <a:graphicData uri="http://schemas.microsoft.com/office/word/2010/wordprocessingShape">
                  <wps:wsp xmlns:wps="http://schemas.microsoft.com/office/word/2010/wordprocessingShape">
                    <wps:cNvSpPr txBox="1"/>
                    <wps:spPr>
                      <a:xfrm>
                        <a:off x="0" y="0"/>
                        <a:ext cx="42545" cy="76200"/>
                      </a:xfrm>
                      <a:prstGeom prst="rect">
                        <a:avLst/>
                      </a:prstGeom>
                      <a:noFill/>
                    </wps:spPr>
                    <wps:txbx>
                      <w:txbxContent>
                        <w:p>
                          <w:pPr>
                            <w:pStyle w:val="Headerorfooter10"/>
                            <w:keepNext w:val="0"/>
                            <w:keepLines w:val="0"/>
                            <w:widowControl w:val="0"/>
                            <w:shd w:val="clear" w:color="auto" w:fill="auto"/>
                            <w:bidi w:val="0"/>
                            <w:spacing w:before="0" w:after="0" w:line="240" w:lineRule="auto"/>
                            <w:ind w:left="0" w:right="0" w:firstLine="0"/>
                            <w:jc w:val="left"/>
                            <w:rPr>
                              <w:sz w:val="17"/>
                              <w:szCs w:val="17"/>
                            </w:rPr>
                          </w:pPr>
                          <w:r>
                            <w:fldChar w:fldCharType="begin"/>
                          </w:r>
                          <w:r>
                            <w:instrText xml:space="preserve"> PAGE \* MERGEFORMAT </w:instrText>
                          </w:r>
                          <w:r>
                            <w:fldChar w:fldCharType="separate"/>
                          </w:r>
                          <w:r>
                            <w:rPr>
                              <w:rFonts w:ascii="Times New Roman" w:eastAsia="Times New Roman" w:hAnsi="Times New Roman" w:cs="Times New Roman"/>
                              <w:b w:val="0"/>
                              <w:bCs w:val="0"/>
                              <w:color w:val="000000"/>
                              <w:spacing w:val="0"/>
                              <w:w w:val="100"/>
                              <w:position w:val="0"/>
                              <w:sz w:val="17"/>
                              <w:szCs w:val="17"/>
                              <w:lang w:val="zh-TW" w:eastAsia="zh-TW" w:bidi="zh-TW"/>
                            </w:rPr>
                            <w:t>4</w:t>
                          </w:r>
                          <w:r>
                            <w:rPr>
                              <w:rFonts w:ascii="Times New Roman" w:eastAsia="Times New Roman" w:hAnsi="Times New Roman" w:cs="Times New Roman"/>
                              <w:b w:val="0"/>
                              <w:bCs w:val="0"/>
                              <w:color w:val="000000"/>
                              <w:spacing w:val="0"/>
                              <w:w w:val="100"/>
                              <w:position w:val="0"/>
                              <w:sz w:val="17"/>
                              <w:szCs w:val="17"/>
                              <w:lang w:val="zh-TW" w:eastAsia="zh-TW" w:bidi="zh-TW"/>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0" o:spid="_x0000_s2072" type="#_x0000_t202" style="width:3.35pt;height:6pt;margin-top:776.7pt;margin-left:76.6pt;mso-position-horizontal-relative:page;mso-position-vertical-relative:page;mso-wrap-distance-bottom:0;mso-wrap-distance-left:0;mso-wrap-distance-right:0;mso-wrap-distance-top:0;mso-wrap-style:none;position:absolute;v-text-anchor:top;z-index:-251639808" filled="f" fillcolor="this">
              <v:textbox style="mso-fit-shape-to-text:t" inset="0,0,0,0">
                <w:txbxContent>
                  <w:p>
                    <w:pPr>
                      <w:pStyle w:val="Headerorfooter10"/>
                      <w:keepNext w:val="0"/>
                      <w:keepLines w:val="0"/>
                      <w:widowControl w:val="0"/>
                      <w:shd w:val="clear" w:color="auto" w:fill="auto"/>
                      <w:bidi w:val="0"/>
                      <w:spacing w:before="0" w:after="0" w:line="240" w:lineRule="auto"/>
                      <w:ind w:left="0" w:right="0" w:firstLine="0"/>
                      <w:jc w:val="left"/>
                      <w:rPr>
                        <w:sz w:val="17"/>
                        <w:szCs w:val="17"/>
                      </w:rPr>
                    </w:pPr>
                    <w:r>
                      <w:fldChar w:fldCharType="begin"/>
                    </w:r>
                    <w:r>
                      <w:instrText xml:space="preserve"> PAGE \* MERGEFORMAT </w:instrText>
                    </w:r>
                    <w:r>
                      <w:fldChar w:fldCharType="separate"/>
                    </w:r>
                    <w:r>
                      <w:rPr>
                        <w:rFonts w:ascii="Times New Roman" w:eastAsia="Times New Roman" w:hAnsi="Times New Roman" w:cs="Times New Roman"/>
                        <w:b w:val="0"/>
                        <w:bCs w:val="0"/>
                        <w:color w:val="000000"/>
                        <w:spacing w:val="0"/>
                        <w:w w:val="100"/>
                        <w:position w:val="0"/>
                        <w:sz w:val="17"/>
                        <w:szCs w:val="17"/>
                        <w:lang w:val="zh-TW" w:eastAsia="zh-TW" w:bidi="zh-TW"/>
                      </w:rPr>
                      <w:t>4</w:t>
                    </w:r>
                    <w:r>
                      <w:rPr>
                        <w:rFonts w:ascii="Times New Roman" w:eastAsia="Times New Roman" w:hAnsi="Times New Roman" w:cs="Times New Roman"/>
                        <w:b w:val="0"/>
                        <w:bCs w:val="0"/>
                        <w:color w:val="000000"/>
                        <w:spacing w:val="0"/>
                        <w:w w:val="100"/>
                        <w:position w:val="0"/>
                        <w:sz w:val="17"/>
                        <w:szCs w:val="17"/>
                        <w:lang w:val="zh-TW" w:eastAsia="zh-TW" w:bidi="zh-TW"/>
                      </w:rPr>
                      <w:fldChar w:fldCharType="end"/>
                    </w:r>
                  </w:p>
                </w:txbxContent>
              </v:textbox>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675648" behindDoc="1" locked="0" layoutInCell="1" allowOverlap="1">
              <wp:simplePos x="0" y="0"/>
              <wp:positionH relativeFrom="page">
                <wp:posOffset>6582410</wp:posOffset>
              </wp:positionH>
              <wp:positionV relativeFrom="page">
                <wp:posOffset>9860915</wp:posOffset>
              </wp:positionV>
              <wp:extent cx="42545" cy="79375"/>
              <wp:wrapNone/>
              <wp:docPr id="3528428" name="Shape 16"/>
              <wp:cNvGraphicFramePr/>
              <a:graphic xmlns:a="http://schemas.openxmlformats.org/drawingml/2006/main">
                <a:graphicData uri="http://schemas.microsoft.com/office/word/2010/wordprocessingShape">
                  <wps:wsp xmlns:wps="http://schemas.microsoft.com/office/word/2010/wordprocessingShape">
                    <wps:cNvSpPr txBox="1"/>
                    <wps:spPr>
                      <a:xfrm>
                        <a:off x="0" y="0"/>
                        <a:ext cx="42545" cy="79375"/>
                      </a:xfrm>
                      <a:prstGeom prst="rect">
                        <a:avLst/>
                      </a:prstGeom>
                      <a:noFill/>
                    </wps:spPr>
                    <wps:txbx>
                      <w:txbxContent>
                        <w:p>
                          <w:pPr>
                            <w:pStyle w:val="Headerorfooter10"/>
                            <w:keepNext w:val="0"/>
                            <w:keepLines w:val="0"/>
                            <w:widowControl w:val="0"/>
                            <w:shd w:val="clear" w:color="auto" w:fill="auto"/>
                            <w:bidi w:val="0"/>
                            <w:spacing w:before="0" w:after="0" w:line="240" w:lineRule="auto"/>
                            <w:ind w:left="0" w:right="0" w:firstLine="0"/>
                            <w:jc w:val="left"/>
                            <w:rPr>
                              <w:sz w:val="17"/>
                              <w:szCs w:val="17"/>
                            </w:rPr>
                          </w:pPr>
                          <w:r>
                            <w:fldChar w:fldCharType="begin"/>
                          </w:r>
                          <w:r>
                            <w:instrText xml:space="preserve"> PAGE \* MERGEFORMAT </w:instrText>
                          </w:r>
                          <w:r>
                            <w:fldChar w:fldCharType="separate"/>
                          </w:r>
                          <w:r>
                            <w:rPr>
                              <w:rFonts w:ascii="Times New Roman" w:eastAsia="Times New Roman" w:hAnsi="Times New Roman" w:cs="Times New Roman"/>
                              <w:b w:val="0"/>
                              <w:bCs w:val="0"/>
                              <w:color w:val="000000"/>
                              <w:spacing w:val="0"/>
                              <w:w w:val="100"/>
                              <w:position w:val="0"/>
                              <w:sz w:val="17"/>
                              <w:szCs w:val="17"/>
                              <w:lang w:val="zh-TW" w:eastAsia="zh-TW" w:bidi="zh-TW"/>
                            </w:rPr>
                            <w:t>3</w:t>
                          </w:r>
                          <w:r>
                            <w:rPr>
                              <w:rFonts w:ascii="Times New Roman" w:eastAsia="Times New Roman" w:hAnsi="Times New Roman" w:cs="Times New Roman"/>
                              <w:b w:val="0"/>
                              <w:bCs w:val="0"/>
                              <w:color w:val="000000"/>
                              <w:spacing w:val="0"/>
                              <w:w w:val="100"/>
                              <w:position w:val="0"/>
                              <w:sz w:val="17"/>
                              <w:szCs w:val="17"/>
                              <w:lang w:val="zh-TW" w:eastAsia="zh-TW" w:bidi="zh-TW"/>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6" o:spid="_x0000_s2070" type="#_x0000_t202" style="width:3.35pt;height:6.25pt;margin-top:776.45pt;margin-left:518.3pt;mso-position-horizontal-relative:page;mso-position-vertical-relative:page;mso-wrap-distance-bottom:0;mso-wrap-distance-left:0;mso-wrap-distance-right:0;mso-wrap-distance-top:0;mso-wrap-style:none;position:absolute;v-text-anchor:top;z-index:-251641856" filled="f" fillcolor="this">
              <v:textbox style="mso-fit-shape-to-text:t" inset="0,0,0,0">
                <w:txbxContent>
                  <w:p>
                    <w:pPr>
                      <w:pStyle w:val="Headerorfooter10"/>
                      <w:keepNext w:val="0"/>
                      <w:keepLines w:val="0"/>
                      <w:widowControl w:val="0"/>
                      <w:shd w:val="clear" w:color="auto" w:fill="auto"/>
                      <w:bidi w:val="0"/>
                      <w:spacing w:before="0" w:after="0" w:line="240" w:lineRule="auto"/>
                      <w:ind w:left="0" w:right="0" w:firstLine="0"/>
                      <w:jc w:val="left"/>
                      <w:rPr>
                        <w:sz w:val="17"/>
                        <w:szCs w:val="17"/>
                      </w:rPr>
                    </w:pPr>
                    <w:r>
                      <w:fldChar w:fldCharType="begin"/>
                    </w:r>
                    <w:r>
                      <w:instrText xml:space="preserve"> PAGE \* MERGEFORMAT </w:instrText>
                    </w:r>
                    <w:r>
                      <w:fldChar w:fldCharType="separate"/>
                    </w:r>
                    <w:r>
                      <w:rPr>
                        <w:rFonts w:ascii="Times New Roman" w:eastAsia="Times New Roman" w:hAnsi="Times New Roman" w:cs="Times New Roman"/>
                        <w:b w:val="0"/>
                        <w:bCs w:val="0"/>
                        <w:color w:val="000000"/>
                        <w:spacing w:val="0"/>
                        <w:w w:val="100"/>
                        <w:position w:val="0"/>
                        <w:sz w:val="17"/>
                        <w:szCs w:val="17"/>
                        <w:lang w:val="zh-TW" w:eastAsia="zh-TW" w:bidi="zh-TW"/>
                      </w:rPr>
                      <w:t>3</w:t>
                    </w:r>
                    <w:r>
                      <w:rPr>
                        <w:rFonts w:ascii="Times New Roman" w:eastAsia="Times New Roman" w:hAnsi="Times New Roman" w:cs="Times New Roman"/>
                        <w:b w:val="0"/>
                        <w:bCs w:val="0"/>
                        <w:color w:val="000000"/>
                        <w:spacing w:val="0"/>
                        <w:w w:val="100"/>
                        <w:position w:val="0"/>
                        <w:sz w:val="17"/>
                        <w:szCs w:val="17"/>
                        <w:lang w:val="zh-TW" w:eastAsia="zh-TW" w:bidi="zh-TW"/>
                      </w:rPr>
                      <w:fldChar w:fldCharType="end"/>
                    </w:r>
                  </w:p>
                </w:txbxContent>
              </v:textbox>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679744" behindDoc="1" locked="0" layoutInCell="1" allowOverlap="1">
              <wp:simplePos x="0" y="0"/>
              <wp:positionH relativeFrom="page">
                <wp:posOffset>6649085</wp:posOffset>
              </wp:positionH>
              <wp:positionV relativeFrom="page">
                <wp:posOffset>9860915</wp:posOffset>
              </wp:positionV>
              <wp:extent cx="30480" cy="76200"/>
              <wp:wrapNone/>
              <wp:docPr id="1851672343" name="Shape 24"/>
              <wp:cNvGraphicFramePr/>
              <a:graphic xmlns:a="http://schemas.openxmlformats.org/drawingml/2006/main">
                <a:graphicData uri="http://schemas.microsoft.com/office/word/2010/wordprocessingShape">
                  <wps:wsp xmlns:wps="http://schemas.microsoft.com/office/word/2010/wordprocessingShape">
                    <wps:cNvSpPr txBox="1"/>
                    <wps:spPr>
                      <a:xfrm>
                        <a:off x="0" y="0"/>
                        <a:ext cx="30480" cy="76200"/>
                      </a:xfrm>
                      <a:prstGeom prst="rect">
                        <a:avLst/>
                      </a:prstGeom>
                      <a:noFill/>
                    </wps:spPr>
                    <wps:txbx>
                      <w:txbxContent>
                        <w:p>
                          <w:pPr>
                            <w:pStyle w:val="Headerorfooter20"/>
                            <w:keepNext w:val="0"/>
                            <w:keepLines w:val="0"/>
                            <w:widowControl w:val="0"/>
                            <w:shd w:val="clear" w:color="auto" w:fill="auto"/>
                            <w:bidi w:val="0"/>
                            <w:spacing w:before="0" w:after="0" w:line="240" w:lineRule="auto"/>
                            <w:ind w:left="0" w:right="0" w:firstLine="0"/>
                            <w:jc w:val="left"/>
                            <w:rPr>
                              <w:sz w:val="17"/>
                              <w:szCs w:val="17"/>
                            </w:rPr>
                          </w:pPr>
                          <w:r>
                            <w:fldChar w:fldCharType="begin"/>
                          </w:r>
                          <w:r>
                            <w:instrText xml:space="preserve"> PAGE \* MERGEFORMAT </w:instrText>
                          </w:r>
                          <w:r>
                            <w:fldChar w:fldCharType="separate"/>
                          </w:r>
                          <w:r>
                            <w:rPr>
                              <w:rFonts w:ascii="Times New Roman" w:eastAsia="Times New Roman" w:hAnsi="Times New Roman" w:cs="Times New Roman"/>
                              <w:color w:val="000000"/>
                              <w:spacing w:val="0"/>
                              <w:w w:val="100"/>
                              <w:position w:val="0"/>
                              <w:sz w:val="17"/>
                              <w:szCs w:val="17"/>
                              <w:lang w:val="en-US" w:eastAsia="en-US" w:bidi="en-US"/>
                            </w:rPr>
                            <w:t>1</w:t>
                          </w:r>
                          <w:r>
                            <w:rPr>
                              <w:rFonts w:ascii="Times New Roman" w:eastAsia="Times New Roman" w:hAnsi="Times New Roman" w:cs="Times New Roman"/>
                              <w:color w:val="000000"/>
                              <w:spacing w:val="0"/>
                              <w:w w:val="100"/>
                              <w:position w:val="0"/>
                              <w:sz w:val="17"/>
                              <w:szCs w:val="17"/>
                              <w:lang w:val="en-US" w:eastAsia="en-US" w:bidi="en-US"/>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4" o:spid="_x0000_s2074" type="#_x0000_t202" style="width:2.4pt;height:6pt;margin-top:776.45pt;margin-left:523.55pt;mso-position-horizontal-relative:page;mso-position-vertical-relative:page;mso-wrap-distance-bottom:0;mso-wrap-distance-left:0;mso-wrap-distance-right:0;mso-wrap-distance-top:0;mso-wrap-style:none;position:absolute;v-text-anchor:top;z-index:-251637760" filled="f" fillcolor="this">
              <v:textbox style="mso-fit-shape-to-text:t" inset="0,0,0,0">
                <w:txbxContent>
                  <w:p>
                    <w:pPr>
                      <w:pStyle w:val="Headerorfooter20"/>
                      <w:keepNext w:val="0"/>
                      <w:keepLines w:val="0"/>
                      <w:widowControl w:val="0"/>
                      <w:shd w:val="clear" w:color="auto" w:fill="auto"/>
                      <w:bidi w:val="0"/>
                      <w:spacing w:before="0" w:after="0" w:line="240" w:lineRule="auto"/>
                      <w:ind w:left="0" w:right="0" w:firstLine="0"/>
                      <w:jc w:val="left"/>
                      <w:rPr>
                        <w:sz w:val="17"/>
                        <w:szCs w:val="17"/>
                      </w:rPr>
                    </w:pPr>
                    <w:r>
                      <w:fldChar w:fldCharType="begin"/>
                    </w:r>
                    <w:r>
                      <w:instrText xml:space="preserve"> PAGE \* MERGEFORMAT </w:instrText>
                    </w:r>
                    <w:r>
                      <w:fldChar w:fldCharType="separate"/>
                    </w:r>
                    <w:r>
                      <w:rPr>
                        <w:rFonts w:ascii="Times New Roman" w:eastAsia="Times New Roman" w:hAnsi="Times New Roman" w:cs="Times New Roman"/>
                        <w:color w:val="000000"/>
                        <w:spacing w:val="0"/>
                        <w:w w:val="100"/>
                        <w:position w:val="0"/>
                        <w:sz w:val="17"/>
                        <w:szCs w:val="17"/>
                        <w:lang w:val="en-US" w:eastAsia="en-US" w:bidi="en-US"/>
                      </w:rPr>
                      <w:t>1</w:t>
                    </w:r>
                    <w:r>
                      <w:rPr>
                        <w:rFonts w:ascii="Times New Roman" w:eastAsia="Times New Roman" w:hAnsi="Times New Roman" w:cs="Times New Roman"/>
                        <w:color w:val="000000"/>
                        <w:spacing w:val="0"/>
                        <w:w w:val="100"/>
                        <w:position w:val="0"/>
                        <w:sz w:val="17"/>
                        <w:szCs w:val="17"/>
                        <w:lang w:val="en-US" w:eastAsia="en-US" w:bidi="en-US"/>
                      </w:rPr>
                      <w:fldChar w:fldCharType="end"/>
                    </w:r>
                  </w:p>
                </w:txbxContent>
              </v:textbox>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683840" behindDoc="1" locked="0" layoutInCell="1" allowOverlap="1">
              <wp:simplePos x="0" y="0"/>
              <wp:positionH relativeFrom="page">
                <wp:posOffset>972820</wp:posOffset>
              </wp:positionH>
              <wp:positionV relativeFrom="page">
                <wp:posOffset>9864090</wp:posOffset>
              </wp:positionV>
              <wp:extent cx="42545" cy="76200"/>
              <wp:wrapNone/>
              <wp:docPr id="324065108" name="Shape 20"/>
              <wp:cNvGraphicFramePr/>
              <a:graphic xmlns:a="http://schemas.openxmlformats.org/drawingml/2006/main">
                <a:graphicData uri="http://schemas.microsoft.com/office/word/2010/wordprocessingShape">
                  <wps:wsp xmlns:wps="http://schemas.microsoft.com/office/word/2010/wordprocessingShape">
                    <wps:cNvSpPr txBox="1"/>
                    <wps:spPr>
                      <a:xfrm>
                        <a:off x="0" y="0"/>
                        <a:ext cx="42545" cy="76200"/>
                      </a:xfrm>
                      <a:prstGeom prst="rect">
                        <a:avLst/>
                      </a:prstGeom>
                      <a:noFill/>
                    </wps:spPr>
                    <wps:txbx>
                      <w:txbxContent>
                        <w:p>
                          <w:pPr>
                            <w:pStyle w:val="Headerorfooter10"/>
                            <w:keepNext w:val="0"/>
                            <w:keepLines w:val="0"/>
                            <w:widowControl w:val="0"/>
                            <w:shd w:val="clear" w:color="auto" w:fill="auto"/>
                            <w:bidi w:val="0"/>
                            <w:spacing w:before="0" w:after="0" w:line="240" w:lineRule="auto"/>
                            <w:ind w:left="0" w:right="0" w:firstLine="0"/>
                            <w:jc w:val="left"/>
                            <w:rPr>
                              <w:sz w:val="17"/>
                              <w:szCs w:val="17"/>
                            </w:rPr>
                          </w:pPr>
                          <w:r>
                            <w:fldChar w:fldCharType="begin"/>
                          </w:r>
                          <w:r>
                            <w:instrText xml:space="preserve"> PAGE \* MERGEFORMAT </w:instrText>
                          </w:r>
                          <w:r>
                            <w:fldChar w:fldCharType="separate"/>
                          </w:r>
                          <w:r>
                            <w:rPr>
                              <w:rFonts w:ascii="Times New Roman" w:eastAsia="Times New Roman" w:hAnsi="Times New Roman" w:cs="Times New Roman"/>
                              <w:b w:val="0"/>
                              <w:bCs w:val="0"/>
                              <w:color w:val="000000"/>
                              <w:spacing w:val="0"/>
                              <w:w w:val="100"/>
                              <w:position w:val="0"/>
                              <w:sz w:val="17"/>
                              <w:szCs w:val="17"/>
                              <w:lang w:val="zh-TW" w:eastAsia="zh-TW" w:bidi="zh-TW"/>
                            </w:rPr>
                            <w:t>4</w:t>
                          </w:r>
                          <w:r>
                            <w:rPr>
                              <w:rFonts w:ascii="Times New Roman" w:eastAsia="Times New Roman" w:hAnsi="Times New Roman" w:cs="Times New Roman"/>
                              <w:b w:val="0"/>
                              <w:bCs w:val="0"/>
                              <w:color w:val="000000"/>
                              <w:spacing w:val="0"/>
                              <w:w w:val="100"/>
                              <w:position w:val="0"/>
                              <w:sz w:val="17"/>
                              <w:szCs w:val="17"/>
                              <w:lang w:val="zh-TW" w:eastAsia="zh-TW" w:bidi="zh-TW"/>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0" o:spid="_x0000_s2078" type="#_x0000_t202" style="width:3.35pt;height:6pt;margin-top:776.7pt;margin-left:76.6pt;mso-position-horizontal-relative:page;mso-position-vertical-relative:page;mso-wrap-distance-bottom:0;mso-wrap-distance-left:0;mso-wrap-distance-right:0;mso-wrap-distance-top:0;mso-wrap-style:none;position:absolute;v-text-anchor:top;z-index:-251633664" filled="f" fillcolor="this">
              <v:textbox style="mso-fit-shape-to-text:t" inset="0,0,0,0">
                <w:txbxContent>
                  <w:p>
                    <w:pPr>
                      <w:pStyle w:val="Headerorfooter10"/>
                      <w:keepNext w:val="0"/>
                      <w:keepLines w:val="0"/>
                      <w:widowControl w:val="0"/>
                      <w:shd w:val="clear" w:color="auto" w:fill="auto"/>
                      <w:bidi w:val="0"/>
                      <w:spacing w:before="0" w:after="0" w:line="240" w:lineRule="auto"/>
                      <w:ind w:left="0" w:right="0" w:firstLine="0"/>
                      <w:jc w:val="left"/>
                      <w:rPr>
                        <w:sz w:val="17"/>
                        <w:szCs w:val="17"/>
                      </w:rPr>
                    </w:pPr>
                    <w:r>
                      <w:fldChar w:fldCharType="begin"/>
                    </w:r>
                    <w:r>
                      <w:instrText xml:space="preserve"> PAGE \* MERGEFORMAT </w:instrText>
                    </w:r>
                    <w:r>
                      <w:fldChar w:fldCharType="separate"/>
                    </w:r>
                    <w:r>
                      <w:rPr>
                        <w:rFonts w:ascii="Times New Roman" w:eastAsia="Times New Roman" w:hAnsi="Times New Roman" w:cs="Times New Roman"/>
                        <w:b w:val="0"/>
                        <w:bCs w:val="0"/>
                        <w:color w:val="000000"/>
                        <w:spacing w:val="0"/>
                        <w:w w:val="100"/>
                        <w:position w:val="0"/>
                        <w:sz w:val="17"/>
                        <w:szCs w:val="17"/>
                        <w:lang w:val="zh-TW" w:eastAsia="zh-TW" w:bidi="zh-TW"/>
                      </w:rPr>
                      <w:t>4</w:t>
                    </w:r>
                    <w:r>
                      <w:rPr>
                        <w:rFonts w:ascii="Times New Roman" w:eastAsia="Times New Roman" w:hAnsi="Times New Roman" w:cs="Times New Roman"/>
                        <w:b w:val="0"/>
                        <w:bCs w:val="0"/>
                        <w:color w:val="000000"/>
                        <w:spacing w:val="0"/>
                        <w:w w:val="100"/>
                        <w:position w:val="0"/>
                        <w:sz w:val="17"/>
                        <w:szCs w:val="17"/>
                        <w:lang w:val="zh-TW" w:eastAsia="zh-TW" w:bidi="zh-TW"/>
                      </w:rPr>
                      <w:fldChar w:fldCharType="end"/>
                    </w:r>
                  </w:p>
                </w:txbxContent>
              </v:textbox>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681792" behindDoc="1" locked="0" layoutInCell="1" allowOverlap="1">
              <wp:simplePos x="0" y="0"/>
              <wp:positionH relativeFrom="page">
                <wp:posOffset>6582410</wp:posOffset>
              </wp:positionH>
              <wp:positionV relativeFrom="page">
                <wp:posOffset>9860915</wp:posOffset>
              </wp:positionV>
              <wp:extent cx="42545" cy="79375"/>
              <wp:wrapNone/>
              <wp:docPr id="1903971029" name="Shape 16"/>
              <wp:cNvGraphicFramePr/>
              <a:graphic xmlns:a="http://schemas.openxmlformats.org/drawingml/2006/main">
                <a:graphicData uri="http://schemas.microsoft.com/office/word/2010/wordprocessingShape">
                  <wps:wsp xmlns:wps="http://schemas.microsoft.com/office/word/2010/wordprocessingShape">
                    <wps:cNvSpPr txBox="1"/>
                    <wps:spPr>
                      <a:xfrm>
                        <a:off x="0" y="0"/>
                        <a:ext cx="42545" cy="79375"/>
                      </a:xfrm>
                      <a:prstGeom prst="rect">
                        <a:avLst/>
                      </a:prstGeom>
                      <a:noFill/>
                    </wps:spPr>
                    <wps:txbx>
                      <w:txbxContent>
                        <w:p>
                          <w:pPr>
                            <w:pStyle w:val="Headerorfooter10"/>
                            <w:keepNext w:val="0"/>
                            <w:keepLines w:val="0"/>
                            <w:widowControl w:val="0"/>
                            <w:shd w:val="clear" w:color="auto" w:fill="auto"/>
                            <w:bidi w:val="0"/>
                            <w:spacing w:before="0" w:after="0" w:line="240" w:lineRule="auto"/>
                            <w:ind w:left="0" w:right="0" w:firstLine="0"/>
                            <w:jc w:val="left"/>
                            <w:rPr>
                              <w:sz w:val="17"/>
                              <w:szCs w:val="17"/>
                            </w:rPr>
                          </w:pPr>
                          <w:r>
                            <w:fldChar w:fldCharType="begin"/>
                          </w:r>
                          <w:r>
                            <w:instrText xml:space="preserve"> PAGE \* MERGEFORMAT </w:instrText>
                          </w:r>
                          <w:r>
                            <w:fldChar w:fldCharType="separate"/>
                          </w:r>
                          <w:r>
                            <w:rPr>
                              <w:rFonts w:ascii="Times New Roman" w:eastAsia="Times New Roman" w:hAnsi="Times New Roman" w:cs="Times New Roman"/>
                              <w:b w:val="0"/>
                              <w:bCs w:val="0"/>
                              <w:color w:val="000000"/>
                              <w:spacing w:val="0"/>
                              <w:w w:val="100"/>
                              <w:position w:val="0"/>
                              <w:sz w:val="17"/>
                              <w:szCs w:val="17"/>
                              <w:lang w:val="zh-TW" w:eastAsia="zh-TW" w:bidi="zh-TW"/>
                            </w:rPr>
                            <w:t>5</w:t>
                          </w:r>
                          <w:r>
                            <w:rPr>
                              <w:rFonts w:ascii="Times New Roman" w:eastAsia="Times New Roman" w:hAnsi="Times New Roman" w:cs="Times New Roman"/>
                              <w:b w:val="0"/>
                              <w:bCs w:val="0"/>
                              <w:color w:val="000000"/>
                              <w:spacing w:val="0"/>
                              <w:w w:val="100"/>
                              <w:position w:val="0"/>
                              <w:sz w:val="17"/>
                              <w:szCs w:val="17"/>
                              <w:lang w:val="zh-TW" w:eastAsia="zh-TW" w:bidi="zh-TW"/>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6" o:spid="_x0000_s2076" type="#_x0000_t202" style="width:3.35pt;height:6.25pt;margin-top:776.45pt;margin-left:518.3pt;mso-position-horizontal-relative:page;mso-position-vertical-relative:page;mso-wrap-distance-bottom:0;mso-wrap-distance-left:0;mso-wrap-distance-right:0;mso-wrap-distance-top:0;mso-wrap-style:none;position:absolute;v-text-anchor:top;z-index:-251635712" filled="f" fillcolor="this">
              <v:textbox style="mso-fit-shape-to-text:t" inset="0,0,0,0">
                <w:txbxContent>
                  <w:p>
                    <w:pPr>
                      <w:pStyle w:val="Headerorfooter10"/>
                      <w:keepNext w:val="0"/>
                      <w:keepLines w:val="0"/>
                      <w:widowControl w:val="0"/>
                      <w:shd w:val="clear" w:color="auto" w:fill="auto"/>
                      <w:bidi w:val="0"/>
                      <w:spacing w:before="0" w:after="0" w:line="240" w:lineRule="auto"/>
                      <w:ind w:left="0" w:right="0" w:firstLine="0"/>
                      <w:jc w:val="left"/>
                      <w:rPr>
                        <w:sz w:val="17"/>
                        <w:szCs w:val="17"/>
                      </w:rPr>
                    </w:pPr>
                    <w:r>
                      <w:fldChar w:fldCharType="begin"/>
                    </w:r>
                    <w:r>
                      <w:instrText xml:space="preserve"> PAGE \* MERGEFORMAT </w:instrText>
                    </w:r>
                    <w:r>
                      <w:fldChar w:fldCharType="separate"/>
                    </w:r>
                    <w:r>
                      <w:rPr>
                        <w:rFonts w:ascii="Times New Roman" w:eastAsia="Times New Roman" w:hAnsi="Times New Roman" w:cs="Times New Roman"/>
                        <w:b w:val="0"/>
                        <w:bCs w:val="0"/>
                        <w:color w:val="000000"/>
                        <w:spacing w:val="0"/>
                        <w:w w:val="100"/>
                        <w:position w:val="0"/>
                        <w:sz w:val="17"/>
                        <w:szCs w:val="17"/>
                        <w:lang w:val="zh-TW" w:eastAsia="zh-TW" w:bidi="zh-TW"/>
                      </w:rPr>
                      <w:t>5</w:t>
                    </w:r>
                    <w:r>
                      <w:rPr>
                        <w:rFonts w:ascii="Times New Roman" w:eastAsia="Times New Roman" w:hAnsi="Times New Roman" w:cs="Times New Roman"/>
                        <w:b w:val="0"/>
                        <w:bCs w:val="0"/>
                        <w:color w:val="000000"/>
                        <w:spacing w:val="0"/>
                        <w:w w:val="100"/>
                        <w:position w:val="0"/>
                        <w:sz w:val="17"/>
                        <w:szCs w:val="17"/>
                        <w:lang w:val="zh-TW" w:eastAsia="zh-TW" w:bidi="zh-TW"/>
                      </w:rPr>
                      <w:fldChar w:fldCharType="end"/>
                    </w:r>
                  </w:p>
                </w:txbxContent>
              </v:textbox>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685888" behindDoc="1" locked="0" layoutInCell="1" allowOverlap="1">
              <wp:simplePos x="0" y="0"/>
              <wp:positionH relativeFrom="page">
                <wp:posOffset>6649085</wp:posOffset>
              </wp:positionH>
              <wp:positionV relativeFrom="page">
                <wp:posOffset>9860915</wp:posOffset>
              </wp:positionV>
              <wp:extent cx="30480" cy="76200"/>
              <wp:wrapNone/>
              <wp:docPr id="530806877" name="Shape 24"/>
              <wp:cNvGraphicFramePr/>
              <a:graphic xmlns:a="http://schemas.openxmlformats.org/drawingml/2006/main">
                <a:graphicData uri="http://schemas.microsoft.com/office/word/2010/wordprocessingShape">
                  <wps:wsp xmlns:wps="http://schemas.microsoft.com/office/word/2010/wordprocessingShape">
                    <wps:cNvSpPr txBox="1"/>
                    <wps:spPr>
                      <a:xfrm>
                        <a:off x="0" y="0"/>
                        <a:ext cx="30480" cy="76200"/>
                      </a:xfrm>
                      <a:prstGeom prst="rect">
                        <a:avLst/>
                      </a:prstGeom>
                      <a:noFill/>
                    </wps:spPr>
                    <wps:txbx>
                      <w:txbxContent>
                        <w:p>
                          <w:pPr>
                            <w:pStyle w:val="Headerorfooter20"/>
                            <w:keepNext w:val="0"/>
                            <w:keepLines w:val="0"/>
                            <w:widowControl w:val="0"/>
                            <w:shd w:val="clear" w:color="auto" w:fill="auto"/>
                            <w:bidi w:val="0"/>
                            <w:spacing w:before="0" w:after="0" w:line="240" w:lineRule="auto"/>
                            <w:ind w:left="0" w:right="0" w:firstLine="0"/>
                            <w:jc w:val="left"/>
                            <w:rPr>
                              <w:sz w:val="17"/>
                              <w:szCs w:val="17"/>
                            </w:rPr>
                          </w:pPr>
                          <w:r>
                            <w:fldChar w:fldCharType="begin"/>
                          </w:r>
                          <w:r>
                            <w:instrText xml:space="preserve"> PAGE \* MERGEFORMAT </w:instrText>
                          </w:r>
                          <w:r>
                            <w:fldChar w:fldCharType="separate"/>
                          </w:r>
                          <w:r>
                            <w:rPr>
                              <w:rFonts w:ascii="Times New Roman" w:eastAsia="Times New Roman" w:hAnsi="Times New Roman" w:cs="Times New Roman"/>
                              <w:color w:val="000000"/>
                              <w:spacing w:val="0"/>
                              <w:w w:val="100"/>
                              <w:position w:val="0"/>
                              <w:sz w:val="17"/>
                              <w:szCs w:val="17"/>
                              <w:lang w:val="en-US" w:eastAsia="en-US" w:bidi="en-US"/>
                            </w:rPr>
                            <w:t>1</w:t>
                          </w:r>
                          <w:r>
                            <w:rPr>
                              <w:rFonts w:ascii="Times New Roman" w:eastAsia="Times New Roman" w:hAnsi="Times New Roman" w:cs="Times New Roman"/>
                              <w:color w:val="000000"/>
                              <w:spacing w:val="0"/>
                              <w:w w:val="100"/>
                              <w:position w:val="0"/>
                              <w:sz w:val="17"/>
                              <w:szCs w:val="17"/>
                              <w:lang w:val="en-US" w:eastAsia="en-US" w:bidi="en-US"/>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4" o:spid="_x0000_s2080" type="#_x0000_t202" style="width:2.4pt;height:6pt;margin-top:776.45pt;margin-left:523.55pt;mso-position-horizontal-relative:page;mso-position-vertical-relative:page;mso-wrap-distance-bottom:0;mso-wrap-distance-left:0;mso-wrap-distance-right:0;mso-wrap-distance-top:0;mso-wrap-style:none;position:absolute;v-text-anchor:top;z-index:-251631616" filled="f" fillcolor="this">
              <v:textbox style="mso-fit-shape-to-text:t" inset="0,0,0,0">
                <w:txbxContent>
                  <w:p>
                    <w:pPr>
                      <w:pStyle w:val="Headerorfooter20"/>
                      <w:keepNext w:val="0"/>
                      <w:keepLines w:val="0"/>
                      <w:widowControl w:val="0"/>
                      <w:shd w:val="clear" w:color="auto" w:fill="auto"/>
                      <w:bidi w:val="0"/>
                      <w:spacing w:before="0" w:after="0" w:line="240" w:lineRule="auto"/>
                      <w:ind w:left="0" w:right="0" w:firstLine="0"/>
                      <w:jc w:val="left"/>
                      <w:rPr>
                        <w:sz w:val="17"/>
                        <w:szCs w:val="17"/>
                      </w:rPr>
                    </w:pPr>
                    <w:r>
                      <w:fldChar w:fldCharType="begin"/>
                    </w:r>
                    <w:r>
                      <w:instrText xml:space="preserve"> PAGE \* MERGEFORMAT </w:instrText>
                    </w:r>
                    <w:r>
                      <w:fldChar w:fldCharType="separate"/>
                    </w:r>
                    <w:r>
                      <w:rPr>
                        <w:rFonts w:ascii="Times New Roman" w:eastAsia="Times New Roman" w:hAnsi="Times New Roman" w:cs="Times New Roman"/>
                        <w:color w:val="000000"/>
                        <w:spacing w:val="0"/>
                        <w:w w:val="100"/>
                        <w:position w:val="0"/>
                        <w:sz w:val="17"/>
                        <w:szCs w:val="17"/>
                        <w:lang w:val="en-US" w:eastAsia="en-US" w:bidi="en-US"/>
                      </w:rPr>
                      <w:t>1</w:t>
                    </w:r>
                    <w:r>
                      <w:rPr>
                        <w:rFonts w:ascii="Times New Roman" w:eastAsia="Times New Roman" w:hAnsi="Times New Roman" w:cs="Times New Roman"/>
                        <w:color w:val="000000"/>
                        <w:spacing w:val="0"/>
                        <w:w w:val="100"/>
                        <w:position w:val="0"/>
                        <w:sz w:val="17"/>
                        <w:szCs w:val="17"/>
                        <w:lang w:val="en-US" w:eastAsia="en-US" w:bidi="en-US"/>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6645910</wp:posOffset>
              </wp:positionH>
              <wp:positionV relativeFrom="page">
                <wp:posOffset>9860915</wp:posOffset>
              </wp:positionV>
              <wp:extent cx="36830" cy="79375"/>
              <wp:wrapNone/>
              <wp:docPr id="3" name="Shape 3"/>
              <wp:cNvGraphicFramePr/>
              <a:graphic xmlns:a="http://schemas.openxmlformats.org/drawingml/2006/main">
                <a:graphicData uri="http://schemas.microsoft.com/office/word/2010/wordprocessingShape">
                  <wps:wsp xmlns:wps="http://schemas.microsoft.com/office/word/2010/wordprocessingShape">
                    <wps:cNvSpPr txBox="1"/>
                    <wps:spPr>
                      <a:xfrm>
                        <a:off x="0" y="0"/>
                        <a:ext cx="36830" cy="79375"/>
                      </a:xfrm>
                      <a:prstGeom prst="rect">
                        <a:avLst/>
                      </a:prstGeom>
                      <a:noFill/>
                    </wps:spPr>
                    <wps:txbx>
                      <w:txbxContent>
                        <w:p>
                          <w:pPr>
                            <w:pStyle w:val="Headerorfooter20"/>
                            <w:keepNext w:val="0"/>
                            <w:keepLines w:val="0"/>
                            <w:widowControl w:val="0"/>
                            <w:shd w:val="clear" w:color="auto" w:fill="auto"/>
                            <w:bidi w:val="0"/>
                            <w:spacing w:before="0" w:after="0" w:line="240" w:lineRule="auto"/>
                            <w:ind w:left="0" w:right="0" w:firstLine="0"/>
                            <w:jc w:val="left"/>
                            <w:rPr>
                              <w:sz w:val="17"/>
                              <w:szCs w:val="17"/>
                            </w:rPr>
                          </w:pPr>
                          <w:r>
                            <w:fldChar w:fldCharType="begin"/>
                          </w:r>
                          <w:r>
                            <w:instrText xml:space="preserve"> PAGE \* MERGEFORMAT </w:instrText>
                          </w:r>
                          <w:r>
                            <w:fldChar w:fldCharType="separate"/>
                          </w:r>
                          <w:r>
                            <w:rPr>
                              <w:rFonts w:ascii="Times New Roman" w:eastAsia="Times New Roman" w:hAnsi="Times New Roman" w:cs="Times New Roman"/>
                              <w:color w:val="000000"/>
                              <w:spacing w:val="0"/>
                              <w:w w:val="100"/>
                              <w:position w:val="0"/>
                              <w:sz w:val="17"/>
                              <w:szCs w:val="17"/>
                              <w:lang w:val="zh-TW" w:eastAsia="zh-TW" w:bidi="zh-TW"/>
                            </w:rPr>
                            <w:t>I</w:t>
                          </w:r>
                          <w:r>
                            <w:rPr>
                              <w:rFonts w:ascii="Times New Roman" w:eastAsia="Times New Roman" w:hAnsi="Times New Roman" w:cs="Times New Roman"/>
                              <w:color w:val="000000"/>
                              <w:spacing w:val="0"/>
                              <w:w w:val="100"/>
                              <w:position w:val="0"/>
                              <w:sz w:val="17"/>
                              <w:szCs w:val="17"/>
                              <w:lang w:val="zh-TW" w:eastAsia="zh-TW" w:bidi="zh-TW"/>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 o:spid="_x0000_s2050" type="#_x0000_t202" style="width:2.9pt;height:6.25pt;margin-top:776.45pt;margin-left:523.3pt;mso-position-horizontal-relative:page;mso-position-vertical-relative:page;mso-wrap-distance-bottom:0;mso-wrap-distance-left:0;mso-wrap-distance-right:0;mso-wrap-distance-top:0;mso-wrap-style:none;position:absolute;v-text-anchor:top;z-index:-251658240" filled="f" fillcolor="this">
              <v:textbox style="mso-fit-shape-to-text:t" inset="0,0,0,0">
                <w:txbxContent>
                  <w:p>
                    <w:pPr>
                      <w:pStyle w:val="Headerorfooter20"/>
                      <w:keepNext w:val="0"/>
                      <w:keepLines w:val="0"/>
                      <w:widowControl w:val="0"/>
                      <w:shd w:val="clear" w:color="auto" w:fill="auto"/>
                      <w:bidi w:val="0"/>
                      <w:spacing w:before="0" w:after="0" w:line="240" w:lineRule="auto"/>
                      <w:ind w:left="0" w:right="0" w:firstLine="0"/>
                      <w:jc w:val="left"/>
                      <w:rPr>
                        <w:sz w:val="17"/>
                        <w:szCs w:val="17"/>
                      </w:rPr>
                    </w:pPr>
                    <w:r>
                      <w:fldChar w:fldCharType="begin"/>
                    </w:r>
                    <w:r>
                      <w:instrText xml:space="preserve"> PAGE \* MERGEFORMAT </w:instrText>
                    </w:r>
                    <w:r>
                      <w:fldChar w:fldCharType="separate"/>
                    </w:r>
                    <w:r>
                      <w:rPr>
                        <w:rFonts w:ascii="Times New Roman" w:eastAsia="Times New Roman" w:hAnsi="Times New Roman" w:cs="Times New Roman"/>
                        <w:color w:val="000000"/>
                        <w:spacing w:val="0"/>
                        <w:w w:val="100"/>
                        <w:position w:val="0"/>
                        <w:sz w:val="17"/>
                        <w:szCs w:val="17"/>
                        <w:lang w:val="zh-TW" w:eastAsia="zh-TW" w:bidi="zh-TW"/>
                      </w:rPr>
                      <w:t>I</w:t>
                    </w:r>
                    <w:r>
                      <w:rPr>
                        <w:rFonts w:ascii="Times New Roman" w:eastAsia="Times New Roman" w:hAnsi="Times New Roman" w:cs="Times New Roman"/>
                        <w:color w:val="000000"/>
                        <w:spacing w:val="0"/>
                        <w:w w:val="100"/>
                        <w:position w:val="0"/>
                        <w:sz w:val="17"/>
                        <w:szCs w:val="17"/>
                        <w:lang w:val="zh-TW" w:eastAsia="zh-TW" w:bidi="zh-TW"/>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665408" behindDoc="1" locked="0" layoutInCell="1" allowOverlap="1">
              <wp:simplePos x="0" y="0"/>
              <wp:positionH relativeFrom="page">
                <wp:posOffset>972820</wp:posOffset>
              </wp:positionH>
              <wp:positionV relativeFrom="page">
                <wp:posOffset>9864090</wp:posOffset>
              </wp:positionV>
              <wp:extent cx="42545" cy="76200"/>
              <wp:wrapNone/>
              <wp:docPr id="20" name="Shape 20"/>
              <wp:cNvGraphicFramePr/>
              <a:graphic xmlns:a="http://schemas.openxmlformats.org/drawingml/2006/main">
                <a:graphicData uri="http://schemas.microsoft.com/office/word/2010/wordprocessingShape">
                  <wps:wsp xmlns:wps="http://schemas.microsoft.com/office/word/2010/wordprocessingShape">
                    <wps:cNvSpPr txBox="1"/>
                    <wps:spPr>
                      <a:xfrm>
                        <a:off x="0" y="0"/>
                        <a:ext cx="42545" cy="76200"/>
                      </a:xfrm>
                      <a:prstGeom prst="rect">
                        <a:avLst/>
                      </a:prstGeom>
                      <a:noFill/>
                    </wps:spPr>
                    <wps:txbx>
                      <w:txbxContent>
                        <w:p>
                          <w:pPr>
                            <w:pStyle w:val="Headerorfooter10"/>
                            <w:keepNext w:val="0"/>
                            <w:keepLines w:val="0"/>
                            <w:widowControl w:val="0"/>
                            <w:shd w:val="clear" w:color="auto" w:fill="auto"/>
                            <w:bidi w:val="0"/>
                            <w:spacing w:before="0" w:after="0" w:line="240" w:lineRule="auto"/>
                            <w:ind w:left="0" w:right="0" w:firstLine="0"/>
                            <w:jc w:val="left"/>
                            <w:rPr>
                              <w:sz w:val="17"/>
                              <w:szCs w:val="17"/>
                            </w:rPr>
                          </w:pPr>
                          <w:r>
                            <w:fldChar w:fldCharType="begin"/>
                          </w:r>
                          <w:r>
                            <w:instrText xml:space="preserve"> PAGE \* MERGEFORMAT </w:instrText>
                          </w:r>
                          <w:r>
                            <w:fldChar w:fldCharType="separate"/>
                          </w:r>
                          <w:r>
                            <w:rPr>
                              <w:rFonts w:ascii="Times New Roman" w:eastAsia="Times New Roman" w:hAnsi="Times New Roman" w:cs="Times New Roman"/>
                              <w:b w:val="0"/>
                              <w:bCs w:val="0"/>
                              <w:color w:val="000000"/>
                              <w:spacing w:val="0"/>
                              <w:w w:val="100"/>
                              <w:position w:val="0"/>
                              <w:sz w:val="17"/>
                              <w:szCs w:val="17"/>
                              <w:lang w:val="zh-TW" w:eastAsia="zh-TW" w:bidi="zh-TW"/>
                            </w:rPr>
                            <w:t>4</w:t>
                          </w:r>
                          <w:r>
                            <w:rPr>
                              <w:rFonts w:ascii="Times New Roman" w:eastAsia="Times New Roman" w:hAnsi="Times New Roman" w:cs="Times New Roman"/>
                              <w:b w:val="0"/>
                              <w:bCs w:val="0"/>
                              <w:color w:val="000000"/>
                              <w:spacing w:val="0"/>
                              <w:w w:val="100"/>
                              <w:position w:val="0"/>
                              <w:sz w:val="17"/>
                              <w:szCs w:val="17"/>
                              <w:lang w:val="zh-TW" w:eastAsia="zh-TW" w:bidi="zh-TW"/>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0" o:spid="_x0000_s2060" type="#_x0000_t202" style="width:3.35pt;height:6pt;margin-top:776.7pt;margin-left:76.6pt;mso-position-horizontal-relative:page;mso-position-vertical-relative:page;mso-wrap-distance-bottom:0;mso-wrap-distance-left:0;mso-wrap-distance-right:0;mso-wrap-distance-top:0;mso-wrap-style:none;position:absolute;v-text-anchor:top;z-index:-251652096" filled="f" fillcolor="this">
              <v:textbox style="mso-fit-shape-to-text:t" inset="0,0,0,0">
                <w:txbxContent>
                  <w:p>
                    <w:pPr>
                      <w:pStyle w:val="Headerorfooter10"/>
                      <w:keepNext w:val="0"/>
                      <w:keepLines w:val="0"/>
                      <w:widowControl w:val="0"/>
                      <w:shd w:val="clear" w:color="auto" w:fill="auto"/>
                      <w:bidi w:val="0"/>
                      <w:spacing w:before="0" w:after="0" w:line="240" w:lineRule="auto"/>
                      <w:ind w:left="0" w:right="0" w:firstLine="0"/>
                      <w:jc w:val="left"/>
                      <w:rPr>
                        <w:sz w:val="17"/>
                        <w:szCs w:val="17"/>
                      </w:rPr>
                    </w:pPr>
                    <w:r>
                      <w:fldChar w:fldCharType="begin"/>
                    </w:r>
                    <w:r>
                      <w:instrText xml:space="preserve"> PAGE \* MERGEFORMAT </w:instrText>
                    </w:r>
                    <w:r>
                      <w:fldChar w:fldCharType="separate"/>
                    </w:r>
                    <w:r>
                      <w:rPr>
                        <w:rFonts w:ascii="Times New Roman" w:eastAsia="Times New Roman" w:hAnsi="Times New Roman" w:cs="Times New Roman"/>
                        <w:b w:val="0"/>
                        <w:bCs w:val="0"/>
                        <w:color w:val="000000"/>
                        <w:spacing w:val="0"/>
                        <w:w w:val="100"/>
                        <w:position w:val="0"/>
                        <w:sz w:val="17"/>
                        <w:szCs w:val="17"/>
                        <w:lang w:val="zh-TW" w:eastAsia="zh-TW" w:bidi="zh-TW"/>
                      </w:rPr>
                      <w:t>4</w:t>
                    </w:r>
                    <w:r>
                      <w:rPr>
                        <w:rFonts w:ascii="Times New Roman" w:eastAsia="Times New Roman" w:hAnsi="Times New Roman" w:cs="Times New Roman"/>
                        <w:b w:val="0"/>
                        <w:bCs w:val="0"/>
                        <w:color w:val="000000"/>
                        <w:spacing w:val="0"/>
                        <w:w w:val="100"/>
                        <w:position w:val="0"/>
                        <w:sz w:val="17"/>
                        <w:szCs w:val="17"/>
                        <w:lang w:val="zh-TW" w:eastAsia="zh-TW" w:bidi="zh-TW"/>
                      </w:rPr>
                      <w:fldChar w:fldCharType="end"/>
                    </w:r>
                  </w:p>
                </w:txbxContent>
              </v:textbox>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663360" behindDoc="1" locked="0" layoutInCell="1" allowOverlap="1">
              <wp:simplePos x="0" y="0"/>
              <wp:positionH relativeFrom="page">
                <wp:posOffset>6582410</wp:posOffset>
              </wp:positionH>
              <wp:positionV relativeFrom="page">
                <wp:posOffset>9860915</wp:posOffset>
              </wp:positionV>
              <wp:extent cx="42545" cy="79375"/>
              <wp:wrapNone/>
              <wp:docPr id="16" name="Shape 16"/>
              <wp:cNvGraphicFramePr/>
              <a:graphic xmlns:a="http://schemas.openxmlformats.org/drawingml/2006/main">
                <a:graphicData uri="http://schemas.microsoft.com/office/word/2010/wordprocessingShape">
                  <wps:wsp xmlns:wps="http://schemas.microsoft.com/office/word/2010/wordprocessingShape">
                    <wps:cNvSpPr txBox="1"/>
                    <wps:spPr>
                      <a:xfrm>
                        <a:off x="0" y="0"/>
                        <a:ext cx="42545" cy="79375"/>
                      </a:xfrm>
                      <a:prstGeom prst="rect">
                        <a:avLst/>
                      </a:prstGeom>
                      <a:noFill/>
                    </wps:spPr>
                    <wps:txbx>
                      <w:txbxContent>
                        <w:p>
                          <w:pPr>
                            <w:pStyle w:val="Headerorfooter10"/>
                            <w:keepNext w:val="0"/>
                            <w:keepLines w:val="0"/>
                            <w:widowControl w:val="0"/>
                            <w:shd w:val="clear" w:color="auto" w:fill="auto"/>
                            <w:bidi w:val="0"/>
                            <w:spacing w:before="0" w:after="0" w:line="240" w:lineRule="auto"/>
                            <w:ind w:left="0" w:right="0" w:firstLine="0"/>
                            <w:jc w:val="left"/>
                            <w:rPr>
                              <w:sz w:val="17"/>
                              <w:szCs w:val="17"/>
                            </w:rPr>
                          </w:pPr>
                          <w:r>
                            <w:fldChar w:fldCharType="begin"/>
                          </w:r>
                          <w:r>
                            <w:instrText xml:space="preserve"> PAGE \* MERGEFORMAT </w:instrText>
                          </w:r>
                          <w:r>
                            <w:fldChar w:fldCharType="separate"/>
                          </w:r>
                          <w:r>
                            <w:rPr>
                              <w:rFonts w:ascii="Times New Roman" w:eastAsia="Times New Roman" w:hAnsi="Times New Roman" w:cs="Times New Roman"/>
                              <w:b w:val="0"/>
                              <w:bCs w:val="0"/>
                              <w:color w:val="000000"/>
                              <w:spacing w:val="0"/>
                              <w:w w:val="100"/>
                              <w:position w:val="0"/>
                              <w:sz w:val="17"/>
                              <w:szCs w:val="17"/>
                              <w:lang w:val="zh-TW" w:eastAsia="zh-TW" w:bidi="zh-TW"/>
                            </w:rPr>
                            <w:t>5</w:t>
                          </w:r>
                          <w:r>
                            <w:rPr>
                              <w:rFonts w:ascii="Times New Roman" w:eastAsia="Times New Roman" w:hAnsi="Times New Roman" w:cs="Times New Roman"/>
                              <w:b w:val="0"/>
                              <w:bCs w:val="0"/>
                              <w:color w:val="000000"/>
                              <w:spacing w:val="0"/>
                              <w:w w:val="100"/>
                              <w:position w:val="0"/>
                              <w:sz w:val="17"/>
                              <w:szCs w:val="17"/>
                              <w:lang w:val="zh-TW" w:eastAsia="zh-TW" w:bidi="zh-TW"/>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6" o:spid="_x0000_s2058" type="#_x0000_t202" style="width:3.35pt;height:6.25pt;margin-top:776.45pt;margin-left:518.3pt;mso-position-horizontal-relative:page;mso-position-vertical-relative:page;mso-wrap-distance-bottom:0;mso-wrap-distance-left:0;mso-wrap-distance-right:0;mso-wrap-distance-top:0;mso-wrap-style:none;position:absolute;v-text-anchor:top;z-index:-251654144" filled="f" fillcolor="this">
              <v:textbox style="mso-fit-shape-to-text:t" inset="0,0,0,0">
                <w:txbxContent>
                  <w:p>
                    <w:pPr>
                      <w:pStyle w:val="Headerorfooter10"/>
                      <w:keepNext w:val="0"/>
                      <w:keepLines w:val="0"/>
                      <w:widowControl w:val="0"/>
                      <w:shd w:val="clear" w:color="auto" w:fill="auto"/>
                      <w:bidi w:val="0"/>
                      <w:spacing w:before="0" w:after="0" w:line="240" w:lineRule="auto"/>
                      <w:ind w:left="0" w:right="0" w:firstLine="0"/>
                      <w:jc w:val="left"/>
                      <w:rPr>
                        <w:sz w:val="17"/>
                        <w:szCs w:val="17"/>
                      </w:rPr>
                    </w:pPr>
                    <w:r>
                      <w:fldChar w:fldCharType="begin"/>
                    </w:r>
                    <w:r>
                      <w:instrText xml:space="preserve"> PAGE \* MERGEFORMAT </w:instrText>
                    </w:r>
                    <w:r>
                      <w:fldChar w:fldCharType="separate"/>
                    </w:r>
                    <w:r>
                      <w:rPr>
                        <w:rFonts w:ascii="Times New Roman" w:eastAsia="Times New Roman" w:hAnsi="Times New Roman" w:cs="Times New Roman"/>
                        <w:b w:val="0"/>
                        <w:bCs w:val="0"/>
                        <w:color w:val="000000"/>
                        <w:spacing w:val="0"/>
                        <w:w w:val="100"/>
                        <w:position w:val="0"/>
                        <w:sz w:val="17"/>
                        <w:szCs w:val="17"/>
                        <w:lang w:val="zh-TW" w:eastAsia="zh-TW" w:bidi="zh-TW"/>
                      </w:rPr>
                      <w:t>5</w:t>
                    </w:r>
                    <w:r>
                      <w:rPr>
                        <w:rFonts w:ascii="Times New Roman" w:eastAsia="Times New Roman" w:hAnsi="Times New Roman" w:cs="Times New Roman"/>
                        <w:b w:val="0"/>
                        <w:bCs w:val="0"/>
                        <w:color w:val="000000"/>
                        <w:spacing w:val="0"/>
                        <w:w w:val="100"/>
                        <w:position w:val="0"/>
                        <w:sz w:val="17"/>
                        <w:szCs w:val="17"/>
                        <w:lang w:val="zh-TW" w:eastAsia="zh-TW" w:bidi="zh-TW"/>
                      </w:rPr>
                      <w:fldChar w:fldCharType="end"/>
                    </w:r>
                  </w:p>
                </w:txbxContent>
              </v:textbox>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667456" behindDoc="1" locked="0" layoutInCell="1" allowOverlap="1">
              <wp:simplePos x="0" y="0"/>
              <wp:positionH relativeFrom="page">
                <wp:posOffset>6649085</wp:posOffset>
              </wp:positionH>
              <wp:positionV relativeFrom="page">
                <wp:posOffset>9860915</wp:posOffset>
              </wp:positionV>
              <wp:extent cx="30480" cy="76200"/>
              <wp:wrapNone/>
              <wp:docPr id="24" name="Shape 24"/>
              <wp:cNvGraphicFramePr/>
              <a:graphic xmlns:a="http://schemas.openxmlformats.org/drawingml/2006/main">
                <a:graphicData uri="http://schemas.microsoft.com/office/word/2010/wordprocessingShape">
                  <wps:wsp xmlns:wps="http://schemas.microsoft.com/office/word/2010/wordprocessingShape">
                    <wps:cNvSpPr txBox="1"/>
                    <wps:spPr>
                      <a:xfrm>
                        <a:off x="0" y="0"/>
                        <a:ext cx="30480" cy="76200"/>
                      </a:xfrm>
                      <a:prstGeom prst="rect">
                        <a:avLst/>
                      </a:prstGeom>
                      <a:noFill/>
                    </wps:spPr>
                    <wps:txbx>
                      <w:txbxContent>
                        <w:p>
                          <w:pPr>
                            <w:pStyle w:val="Headerorfooter20"/>
                            <w:keepNext w:val="0"/>
                            <w:keepLines w:val="0"/>
                            <w:widowControl w:val="0"/>
                            <w:shd w:val="clear" w:color="auto" w:fill="auto"/>
                            <w:bidi w:val="0"/>
                            <w:spacing w:before="0" w:after="0" w:line="240" w:lineRule="auto"/>
                            <w:ind w:left="0" w:right="0" w:firstLine="0"/>
                            <w:jc w:val="left"/>
                            <w:rPr>
                              <w:sz w:val="17"/>
                              <w:szCs w:val="17"/>
                            </w:rPr>
                          </w:pPr>
                          <w:r>
                            <w:fldChar w:fldCharType="begin"/>
                          </w:r>
                          <w:r>
                            <w:instrText xml:space="preserve"> PAGE \* MERGEFORMAT </w:instrText>
                          </w:r>
                          <w:r>
                            <w:fldChar w:fldCharType="separate"/>
                          </w:r>
                          <w:r>
                            <w:rPr>
                              <w:rFonts w:ascii="Times New Roman" w:eastAsia="Times New Roman" w:hAnsi="Times New Roman" w:cs="Times New Roman"/>
                              <w:color w:val="000000"/>
                              <w:spacing w:val="0"/>
                              <w:w w:val="100"/>
                              <w:position w:val="0"/>
                              <w:sz w:val="17"/>
                              <w:szCs w:val="17"/>
                              <w:lang w:val="en-US" w:eastAsia="en-US" w:bidi="en-US"/>
                            </w:rPr>
                            <w:t>1</w:t>
                          </w:r>
                          <w:r>
                            <w:rPr>
                              <w:rFonts w:ascii="Times New Roman" w:eastAsia="Times New Roman" w:hAnsi="Times New Roman" w:cs="Times New Roman"/>
                              <w:color w:val="000000"/>
                              <w:spacing w:val="0"/>
                              <w:w w:val="100"/>
                              <w:position w:val="0"/>
                              <w:sz w:val="17"/>
                              <w:szCs w:val="17"/>
                              <w:lang w:val="en-US" w:eastAsia="en-US" w:bidi="en-US"/>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4" o:spid="_x0000_s2062" type="#_x0000_t202" style="width:2.4pt;height:6pt;margin-top:776.45pt;margin-left:523.55pt;mso-position-horizontal-relative:page;mso-position-vertical-relative:page;mso-wrap-distance-bottom:0;mso-wrap-distance-left:0;mso-wrap-distance-right:0;mso-wrap-distance-top:0;mso-wrap-style:none;position:absolute;v-text-anchor:top;z-index:-251650048" filled="f" fillcolor="this">
              <v:textbox style="mso-fit-shape-to-text:t" inset="0,0,0,0">
                <w:txbxContent>
                  <w:p>
                    <w:pPr>
                      <w:pStyle w:val="Headerorfooter20"/>
                      <w:keepNext w:val="0"/>
                      <w:keepLines w:val="0"/>
                      <w:widowControl w:val="0"/>
                      <w:shd w:val="clear" w:color="auto" w:fill="auto"/>
                      <w:bidi w:val="0"/>
                      <w:spacing w:before="0" w:after="0" w:line="240" w:lineRule="auto"/>
                      <w:ind w:left="0" w:right="0" w:firstLine="0"/>
                      <w:jc w:val="left"/>
                      <w:rPr>
                        <w:sz w:val="17"/>
                        <w:szCs w:val="17"/>
                      </w:rPr>
                    </w:pPr>
                    <w:r>
                      <w:fldChar w:fldCharType="begin"/>
                    </w:r>
                    <w:r>
                      <w:instrText xml:space="preserve"> PAGE \* MERGEFORMAT </w:instrText>
                    </w:r>
                    <w:r>
                      <w:fldChar w:fldCharType="separate"/>
                    </w:r>
                    <w:r>
                      <w:rPr>
                        <w:rFonts w:ascii="Times New Roman" w:eastAsia="Times New Roman" w:hAnsi="Times New Roman" w:cs="Times New Roman"/>
                        <w:color w:val="000000"/>
                        <w:spacing w:val="0"/>
                        <w:w w:val="100"/>
                        <w:position w:val="0"/>
                        <w:sz w:val="17"/>
                        <w:szCs w:val="17"/>
                        <w:lang w:val="en-US" w:eastAsia="en-US" w:bidi="en-US"/>
                      </w:rPr>
                      <w:t>1</w:t>
                    </w:r>
                    <w:r>
                      <w:rPr>
                        <w:rFonts w:ascii="Times New Roman" w:eastAsia="Times New Roman" w:hAnsi="Times New Roman" w:cs="Times New Roman"/>
                        <w:color w:val="000000"/>
                        <w:spacing w:val="0"/>
                        <w:w w:val="100"/>
                        <w:position w:val="0"/>
                        <w:sz w:val="17"/>
                        <w:szCs w:val="17"/>
                        <w:lang w:val="en-US" w:eastAsia="en-US" w:bidi="en-US"/>
                      </w:rPr>
                      <w:fldChar w:fldCharType="end"/>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661312" behindDoc="1" locked="0" layoutInCell="1" allowOverlap="1">
              <wp:simplePos x="0" y="0"/>
              <wp:positionH relativeFrom="page">
                <wp:posOffset>5710555</wp:posOffset>
              </wp:positionH>
              <wp:positionV relativeFrom="page">
                <wp:posOffset>935990</wp:posOffset>
              </wp:positionV>
              <wp:extent cx="1118870" cy="100330"/>
              <wp:wrapNone/>
              <wp:docPr id="5" name="Shape 5"/>
              <wp:cNvGraphicFramePr/>
              <a:graphic xmlns:a="http://schemas.openxmlformats.org/drawingml/2006/main">
                <a:graphicData uri="http://schemas.microsoft.com/office/word/2010/wordprocessingShape">
                  <wps:wsp xmlns:wps="http://schemas.microsoft.com/office/word/2010/wordprocessingShape">
                    <wps:cNvSpPr txBox="1"/>
                    <wps:spPr>
                      <a:xfrm>
                        <a:off x="0" y="0"/>
                        <a:ext cx="1118870" cy="100330"/>
                      </a:xfrm>
                      <a:prstGeom prst="rect">
                        <a:avLst/>
                      </a:prstGeom>
                      <a:noFill/>
                    </wps:spPr>
                    <wps:txbx>
                      <w:txbxContent>
                        <w:p>
                          <w:pPr>
                            <w:pStyle w:val="Headerorfooter20"/>
                            <w:keepNext w:val="0"/>
                            <w:keepLines w:val="0"/>
                            <w:widowControl w:val="0"/>
                            <w:shd w:val="clear" w:color="auto" w:fill="auto"/>
                            <w:bidi w:val="0"/>
                            <w:spacing w:before="0" w:after="0" w:line="240" w:lineRule="auto"/>
                            <w:ind w:left="0" w:right="0" w:firstLine="0"/>
                            <w:jc w:val="left"/>
                          </w:pPr>
                          <w:r>
                            <w:rPr>
                              <w:rFonts w:ascii="SimSun" w:eastAsia="SimSun" w:hAnsi="SimSun" w:cs="SimSun"/>
                              <w:b/>
                              <w:bCs/>
                              <w:color w:val="000000"/>
                              <w:spacing w:val="0"/>
                              <w:w w:val="100"/>
                              <w:position w:val="0"/>
                              <w:lang w:val="en-US" w:eastAsia="en-US" w:bidi="en-US"/>
                            </w:rPr>
                            <w:t>DB35/T 2056</w:t>
                          </w:r>
                          <w:r>
                            <w:rPr>
                              <w:rFonts w:ascii="SimSun" w:eastAsia="SimSun" w:hAnsi="SimSun" w:cs="SimSun"/>
                              <w:color w:val="000000"/>
                              <w:spacing w:val="0"/>
                              <w:w w:val="100"/>
                              <w:position w:val="0"/>
                              <w:lang w:val="en-US" w:eastAsia="en-US" w:bidi="en-US"/>
                            </w:rPr>
                            <w:t>—</w:t>
                          </w:r>
                          <w:r>
                            <w:rPr>
                              <w:rFonts w:ascii="SimSun" w:eastAsia="SimSun" w:hAnsi="SimSun" w:cs="SimSun"/>
                              <w:b/>
                              <w:bCs/>
                              <w:color w:val="000000"/>
                              <w:spacing w:val="0"/>
                              <w:w w:val="100"/>
                              <w:position w:val="0"/>
                              <w:lang w:val="en-US" w:eastAsia="en-US" w:bidi="en-US"/>
                            </w:rPr>
                            <w:t>2022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 o:spid="_x0000_s2051" type="#_x0000_t202" style="width:88.1pt;height:7.9pt;margin-top:73.7pt;margin-left:449.65pt;mso-position-horizontal-relative:page;mso-position-vertical-relative:page;mso-wrap-distance-bottom:0;mso-wrap-distance-left:0;mso-wrap-distance-right:0;mso-wrap-distance-top:0;mso-wrap-style:none;position:absolute;v-text-anchor:top;z-index:-251656192" filled="f" fillcolor="this">
              <v:textbox style="mso-fit-shape-to-text:t" inset="0,0,0,0">
                <w:txbxContent>
                  <w:p>
                    <w:pPr>
                      <w:pStyle w:val="Headerorfooter20"/>
                      <w:keepNext w:val="0"/>
                      <w:keepLines w:val="0"/>
                      <w:widowControl w:val="0"/>
                      <w:shd w:val="clear" w:color="auto" w:fill="auto"/>
                      <w:bidi w:val="0"/>
                      <w:spacing w:before="0" w:after="0" w:line="240" w:lineRule="auto"/>
                      <w:ind w:left="0" w:right="0" w:firstLine="0"/>
                      <w:jc w:val="left"/>
                    </w:pPr>
                    <w:r>
                      <w:rPr>
                        <w:rFonts w:ascii="SimSun" w:eastAsia="SimSun" w:hAnsi="SimSun" w:cs="SimSun"/>
                        <w:b/>
                        <w:bCs/>
                        <w:color w:val="000000"/>
                        <w:spacing w:val="0"/>
                        <w:w w:val="100"/>
                        <w:position w:val="0"/>
                        <w:lang w:val="en-US" w:eastAsia="en-US" w:bidi="en-US"/>
                      </w:rPr>
                      <w:t>DB35/T 2056</w:t>
                    </w:r>
                    <w:r>
                      <w:rPr>
                        <w:rFonts w:ascii="SimSun" w:eastAsia="SimSun" w:hAnsi="SimSun" w:cs="SimSun"/>
                        <w:color w:val="000000"/>
                        <w:spacing w:val="0"/>
                        <w:w w:val="100"/>
                        <w:position w:val="0"/>
                        <w:lang w:val="en-US" w:eastAsia="en-US" w:bidi="en-US"/>
                      </w:rPr>
                      <w:t>—</w:t>
                    </w:r>
                    <w:r>
                      <w:rPr>
                        <w:rFonts w:ascii="SimSun" w:eastAsia="SimSun" w:hAnsi="SimSun" w:cs="SimSun"/>
                        <w:b/>
                        <w:bCs/>
                        <w:color w:val="000000"/>
                        <w:spacing w:val="0"/>
                        <w:w w:val="100"/>
                        <w:position w:val="0"/>
                        <w:lang w:val="en-US" w:eastAsia="en-US" w:bidi="en-US"/>
                      </w:rPr>
                      <w:t>2022</w:t>
                    </w:r>
                  </w:p>
                </w:txbxContent>
              </v:textbox>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679744" behindDoc="1" locked="0" layoutInCell="1" allowOverlap="1">
              <wp:simplePos x="0" y="0"/>
              <wp:positionH relativeFrom="page">
                <wp:posOffset>847725</wp:posOffset>
              </wp:positionH>
              <wp:positionV relativeFrom="page">
                <wp:posOffset>935990</wp:posOffset>
              </wp:positionV>
              <wp:extent cx="1118870" cy="100330"/>
              <wp:wrapNone/>
              <wp:docPr id="1299504764" name="Shape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1118870" cy="100330"/>
                      </a:xfrm>
                      <a:prstGeom prst="rect">
                        <a:avLst/>
                      </a:prstGeom>
                      <a:noFill/>
                    </wps:spPr>
                    <wps:txbx>
                      <w:txbxContent>
                        <w:p>
                          <w:pPr>
                            <w:pStyle w:val="Headerorfooter10"/>
                            <w:keepNext w:val="0"/>
                            <w:keepLines w:val="0"/>
                            <w:widowControl w:val="0"/>
                            <w:shd w:val="clear" w:color="auto" w:fill="auto"/>
                            <w:bidi w:val="0"/>
                            <w:spacing w:before="0" w:after="0" w:line="240" w:lineRule="auto"/>
                            <w:ind w:left="0" w:right="0" w:firstLine="0"/>
                            <w:jc w:val="left"/>
                          </w:pPr>
                          <w:r>
                            <w:rPr>
                              <w:color w:val="000000"/>
                              <w:spacing w:val="0"/>
                              <w:w w:val="100"/>
                              <w:position w:val="0"/>
                              <w:lang w:val="en-US" w:eastAsia="en-US" w:bidi="en-US"/>
                            </w:rPr>
                            <w:t>DB35/T 2056</w:t>
                          </w:r>
                          <w:r>
                            <w:rPr>
                              <w:b w:val="0"/>
                              <w:bCs w:val="0"/>
                              <w:color w:val="000000"/>
                              <w:spacing w:val="0"/>
                              <w:w w:val="100"/>
                              <w:position w:val="0"/>
                              <w:lang w:val="en-US" w:eastAsia="en-US" w:bidi="en-US"/>
                            </w:rPr>
                            <w:t>—</w:t>
                          </w:r>
                          <w:r>
                            <w:rPr>
                              <w:color w:val="000000"/>
                              <w:spacing w:val="0"/>
                              <w:w w:val="100"/>
                              <w:position w:val="0"/>
                              <w:lang w:val="en-US" w:eastAsia="en-US" w:bidi="en-US"/>
                            </w:rPr>
                            <w:t>2022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8" o:spid="_x0000_s2065" type="#_x0000_t202" style="width:88.1pt;height:7.9pt;margin-top:73.7pt;margin-left:66.75pt;mso-position-horizontal-relative:page;mso-position-vertical-relative:page;mso-wrap-distance-bottom:0;mso-wrap-distance-left:0;mso-wrap-distance-right:0;mso-wrap-distance-top:0;mso-wrap-style:none;position:absolute;v-text-anchor:top;z-index:-251637760" filled="f" fillcolor="this">
              <v:textbox style="mso-fit-shape-to-text:t" inset="0,0,0,0">
                <w:txbxContent>
                  <w:p>
                    <w:pPr>
                      <w:pStyle w:val="Headerorfooter10"/>
                      <w:keepNext w:val="0"/>
                      <w:keepLines w:val="0"/>
                      <w:widowControl w:val="0"/>
                      <w:shd w:val="clear" w:color="auto" w:fill="auto"/>
                      <w:bidi w:val="0"/>
                      <w:spacing w:before="0" w:after="0" w:line="240" w:lineRule="auto"/>
                      <w:ind w:left="0" w:right="0" w:firstLine="0"/>
                      <w:jc w:val="left"/>
                    </w:pPr>
                    <w:r>
                      <w:rPr>
                        <w:color w:val="000000"/>
                        <w:spacing w:val="0"/>
                        <w:w w:val="100"/>
                        <w:position w:val="0"/>
                        <w:lang w:val="en-US" w:eastAsia="en-US" w:bidi="en-US"/>
                      </w:rPr>
                      <w:t>DB35/T 2056</w:t>
                    </w:r>
                    <w:r>
                      <w:rPr>
                        <w:b w:val="0"/>
                        <w:bCs w:val="0"/>
                        <w:color w:val="000000"/>
                        <w:spacing w:val="0"/>
                        <w:w w:val="100"/>
                        <w:position w:val="0"/>
                        <w:lang w:val="en-US" w:eastAsia="en-US" w:bidi="en-US"/>
                      </w:rPr>
                      <w:t>—</w:t>
                    </w:r>
                    <w:r>
                      <w:rPr>
                        <w:color w:val="000000"/>
                        <w:spacing w:val="0"/>
                        <w:w w:val="100"/>
                        <w:position w:val="0"/>
                        <w:lang w:val="en-US" w:eastAsia="en-US" w:bidi="en-US"/>
                      </w:rPr>
                      <w:t>2022</w:t>
                    </w:r>
                  </w:p>
                </w:txbxContent>
              </v:textbox>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677696" behindDoc="1" locked="0" layoutInCell="1" allowOverlap="1">
              <wp:simplePos x="0" y="0"/>
              <wp:positionH relativeFrom="page">
                <wp:posOffset>5650230</wp:posOffset>
              </wp:positionH>
              <wp:positionV relativeFrom="page">
                <wp:posOffset>935990</wp:posOffset>
              </wp:positionV>
              <wp:extent cx="1118870" cy="100330"/>
              <wp:wrapNone/>
              <wp:docPr id="1219010678" name="Shape 14"/>
              <wp:cNvGraphicFramePr/>
              <a:graphic xmlns:a="http://schemas.openxmlformats.org/drawingml/2006/main">
                <a:graphicData uri="http://schemas.microsoft.com/office/word/2010/wordprocessingShape">
                  <wps:wsp xmlns:wps="http://schemas.microsoft.com/office/word/2010/wordprocessingShape">
                    <wps:cNvSpPr txBox="1"/>
                    <wps:spPr>
                      <a:xfrm>
                        <a:off x="0" y="0"/>
                        <a:ext cx="1118870" cy="100330"/>
                      </a:xfrm>
                      <a:prstGeom prst="rect">
                        <a:avLst/>
                      </a:prstGeom>
                      <a:noFill/>
                    </wps:spPr>
                    <wps:txbx>
                      <w:txbxContent>
                        <w:p>
                          <w:pPr>
                            <w:pStyle w:val="Headerorfooter10"/>
                            <w:keepNext w:val="0"/>
                            <w:keepLines w:val="0"/>
                            <w:widowControl w:val="0"/>
                            <w:shd w:val="clear" w:color="auto" w:fill="auto"/>
                            <w:bidi w:val="0"/>
                            <w:spacing w:before="0" w:after="0" w:line="240" w:lineRule="auto"/>
                            <w:ind w:left="0" w:right="0" w:firstLine="0"/>
                            <w:jc w:val="left"/>
                          </w:pPr>
                          <w:r>
                            <w:rPr>
                              <w:color w:val="000000"/>
                              <w:spacing w:val="0"/>
                              <w:w w:val="100"/>
                              <w:position w:val="0"/>
                              <w:lang w:val="en-US" w:eastAsia="en-US" w:bidi="en-US"/>
                            </w:rPr>
                            <w:t>DB35/T 2056</w:t>
                          </w:r>
                          <w:r>
                            <w:rPr>
                              <w:b w:val="0"/>
                              <w:bCs w:val="0"/>
                              <w:color w:val="000000"/>
                              <w:spacing w:val="0"/>
                              <w:w w:val="100"/>
                              <w:position w:val="0"/>
                              <w:lang w:val="en-US" w:eastAsia="en-US" w:bidi="en-US"/>
                            </w:rPr>
                            <w:t>—</w:t>
                          </w:r>
                          <w:r>
                            <w:rPr>
                              <w:color w:val="000000"/>
                              <w:spacing w:val="0"/>
                              <w:w w:val="100"/>
                              <w:position w:val="0"/>
                              <w:lang w:val="en-US" w:eastAsia="en-US" w:bidi="en-US"/>
                            </w:rPr>
                            <w:t>2022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4" o:spid="_x0000_s2063" type="#_x0000_t202" style="width:88.1pt;height:7.9pt;margin-top:73.7pt;margin-left:444.9pt;mso-position-horizontal-relative:page;mso-position-vertical-relative:page;mso-wrap-distance-bottom:0;mso-wrap-distance-left:0;mso-wrap-distance-right:0;mso-wrap-distance-top:0;mso-wrap-style:none;position:absolute;v-text-anchor:top;z-index:-251639808" filled="f" fillcolor="this">
              <v:textbox style="mso-fit-shape-to-text:t" inset="0,0,0,0">
                <w:txbxContent>
                  <w:p>
                    <w:pPr>
                      <w:pStyle w:val="Headerorfooter10"/>
                      <w:keepNext w:val="0"/>
                      <w:keepLines w:val="0"/>
                      <w:widowControl w:val="0"/>
                      <w:shd w:val="clear" w:color="auto" w:fill="auto"/>
                      <w:bidi w:val="0"/>
                      <w:spacing w:before="0" w:after="0" w:line="240" w:lineRule="auto"/>
                      <w:ind w:left="0" w:right="0" w:firstLine="0"/>
                      <w:jc w:val="left"/>
                    </w:pPr>
                    <w:r>
                      <w:rPr>
                        <w:color w:val="000000"/>
                        <w:spacing w:val="0"/>
                        <w:w w:val="100"/>
                        <w:position w:val="0"/>
                        <w:lang w:val="en-US" w:eastAsia="en-US" w:bidi="en-US"/>
                      </w:rPr>
                      <w:t>DB35/T 2056</w:t>
                    </w:r>
                    <w:r>
                      <w:rPr>
                        <w:b w:val="0"/>
                        <w:bCs w:val="0"/>
                        <w:color w:val="000000"/>
                        <w:spacing w:val="0"/>
                        <w:w w:val="100"/>
                        <w:position w:val="0"/>
                        <w:lang w:val="en-US" w:eastAsia="en-US" w:bidi="en-US"/>
                      </w:rPr>
                      <w:t>—</w:t>
                    </w:r>
                    <w:r>
                      <w:rPr>
                        <w:color w:val="000000"/>
                        <w:spacing w:val="0"/>
                        <w:w w:val="100"/>
                        <w:position w:val="0"/>
                        <w:lang w:val="en-US" w:eastAsia="en-US" w:bidi="en-US"/>
                      </w:rPr>
                      <w:t>2022</w:t>
                    </w:r>
                  </w:p>
                </w:txbxContent>
              </v:textbox>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681792" behindDoc="1" locked="0" layoutInCell="1" allowOverlap="1">
              <wp:simplePos x="0" y="0"/>
              <wp:positionH relativeFrom="page">
                <wp:posOffset>5710555</wp:posOffset>
              </wp:positionH>
              <wp:positionV relativeFrom="page">
                <wp:posOffset>935990</wp:posOffset>
              </wp:positionV>
              <wp:extent cx="1118870" cy="100330"/>
              <wp:wrapNone/>
              <wp:docPr id="721944125" name="Shape 22"/>
              <wp:cNvGraphicFramePr/>
              <a:graphic xmlns:a="http://schemas.openxmlformats.org/drawingml/2006/main">
                <a:graphicData uri="http://schemas.microsoft.com/office/word/2010/wordprocessingShape">
                  <wps:wsp xmlns:wps="http://schemas.microsoft.com/office/word/2010/wordprocessingShape">
                    <wps:cNvSpPr txBox="1"/>
                    <wps:spPr>
                      <a:xfrm>
                        <a:off x="0" y="0"/>
                        <a:ext cx="1118870" cy="100330"/>
                      </a:xfrm>
                      <a:prstGeom prst="rect">
                        <a:avLst/>
                      </a:prstGeom>
                      <a:noFill/>
                    </wps:spPr>
                    <wps:txbx>
                      <w:txbxContent>
                        <w:p>
                          <w:pPr>
                            <w:pStyle w:val="Headerorfooter20"/>
                            <w:keepNext w:val="0"/>
                            <w:keepLines w:val="0"/>
                            <w:widowControl w:val="0"/>
                            <w:shd w:val="clear" w:color="auto" w:fill="auto"/>
                            <w:bidi w:val="0"/>
                            <w:spacing w:before="0" w:after="0" w:line="240" w:lineRule="auto"/>
                            <w:ind w:left="0" w:right="0" w:firstLine="0"/>
                            <w:jc w:val="left"/>
                          </w:pPr>
                          <w:r>
                            <w:rPr>
                              <w:rFonts w:ascii="SimSun" w:eastAsia="SimSun" w:hAnsi="SimSun" w:cs="SimSun"/>
                              <w:b/>
                              <w:bCs/>
                              <w:color w:val="000000"/>
                              <w:spacing w:val="0"/>
                              <w:w w:val="100"/>
                              <w:position w:val="0"/>
                              <w:lang w:val="en-US" w:eastAsia="en-US" w:bidi="en-US"/>
                            </w:rPr>
                            <w:t>DB35/T 2056</w:t>
                          </w:r>
                          <w:r>
                            <w:rPr>
                              <w:rFonts w:ascii="SimSun" w:eastAsia="SimSun" w:hAnsi="SimSun" w:cs="SimSun"/>
                              <w:color w:val="000000"/>
                              <w:spacing w:val="0"/>
                              <w:w w:val="100"/>
                              <w:position w:val="0"/>
                              <w:lang w:val="en-US" w:eastAsia="en-US" w:bidi="en-US"/>
                            </w:rPr>
                            <w:t>—</w:t>
                          </w:r>
                          <w:r>
                            <w:rPr>
                              <w:rFonts w:ascii="SimSun" w:eastAsia="SimSun" w:hAnsi="SimSun" w:cs="SimSun"/>
                              <w:b/>
                              <w:bCs/>
                              <w:color w:val="000000"/>
                              <w:spacing w:val="0"/>
                              <w:w w:val="100"/>
                              <w:position w:val="0"/>
                              <w:lang w:val="en-US" w:eastAsia="en-US" w:bidi="en-US"/>
                            </w:rPr>
                            <w:t>2022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2" o:spid="_x0000_s2067" type="#_x0000_t202" style="width:88.1pt;height:7.9pt;margin-top:73.7pt;margin-left:449.65pt;mso-position-horizontal-relative:page;mso-position-vertical-relative:page;mso-wrap-distance-bottom:0;mso-wrap-distance-left:0;mso-wrap-distance-right:0;mso-wrap-distance-top:0;mso-wrap-style:none;position:absolute;v-text-anchor:top;z-index:-251635712" filled="f" fillcolor="this">
              <v:textbox style="mso-fit-shape-to-text:t" inset="0,0,0,0">
                <w:txbxContent>
                  <w:p>
                    <w:pPr>
                      <w:pStyle w:val="Headerorfooter20"/>
                      <w:keepNext w:val="0"/>
                      <w:keepLines w:val="0"/>
                      <w:widowControl w:val="0"/>
                      <w:shd w:val="clear" w:color="auto" w:fill="auto"/>
                      <w:bidi w:val="0"/>
                      <w:spacing w:before="0" w:after="0" w:line="240" w:lineRule="auto"/>
                      <w:ind w:left="0" w:right="0" w:firstLine="0"/>
                      <w:jc w:val="left"/>
                    </w:pPr>
                    <w:r>
                      <w:rPr>
                        <w:rFonts w:ascii="SimSun" w:eastAsia="SimSun" w:hAnsi="SimSun" w:cs="SimSun"/>
                        <w:b/>
                        <w:bCs/>
                        <w:color w:val="000000"/>
                        <w:spacing w:val="0"/>
                        <w:w w:val="100"/>
                        <w:position w:val="0"/>
                        <w:lang w:val="en-US" w:eastAsia="en-US" w:bidi="en-US"/>
                      </w:rPr>
                      <w:t>DB35/T 2056</w:t>
                    </w:r>
                    <w:r>
                      <w:rPr>
                        <w:rFonts w:ascii="SimSun" w:eastAsia="SimSun" w:hAnsi="SimSun" w:cs="SimSun"/>
                        <w:color w:val="000000"/>
                        <w:spacing w:val="0"/>
                        <w:w w:val="100"/>
                        <w:position w:val="0"/>
                        <w:lang w:val="en-US" w:eastAsia="en-US" w:bidi="en-US"/>
                      </w:rPr>
                      <w:t>—</w:t>
                    </w:r>
                    <w:r>
                      <w:rPr>
                        <w:rFonts w:ascii="SimSun" w:eastAsia="SimSun" w:hAnsi="SimSun" w:cs="SimSun"/>
                        <w:b/>
                        <w:bCs/>
                        <w:color w:val="000000"/>
                        <w:spacing w:val="0"/>
                        <w:w w:val="100"/>
                        <w:position w:val="0"/>
                        <w:lang w:val="en-US" w:eastAsia="en-US" w:bidi="en-US"/>
                      </w:rPr>
                      <w:t>2022</w:t>
                    </w:r>
                  </w:p>
                </w:txbxContent>
              </v:textbox>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685888" behindDoc="1" locked="0" layoutInCell="1" allowOverlap="1">
              <wp:simplePos x="0" y="0"/>
              <wp:positionH relativeFrom="page">
                <wp:posOffset>847725</wp:posOffset>
              </wp:positionH>
              <wp:positionV relativeFrom="page">
                <wp:posOffset>935990</wp:posOffset>
              </wp:positionV>
              <wp:extent cx="1118870" cy="100330"/>
              <wp:wrapNone/>
              <wp:docPr id="58064078" name="Shape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1118870" cy="100330"/>
                      </a:xfrm>
                      <a:prstGeom prst="rect">
                        <a:avLst/>
                      </a:prstGeom>
                      <a:noFill/>
                    </wps:spPr>
                    <wps:txbx>
                      <w:txbxContent>
                        <w:p>
                          <w:pPr>
                            <w:pStyle w:val="Headerorfooter10"/>
                            <w:keepNext w:val="0"/>
                            <w:keepLines w:val="0"/>
                            <w:widowControl w:val="0"/>
                            <w:shd w:val="clear" w:color="auto" w:fill="auto"/>
                            <w:bidi w:val="0"/>
                            <w:spacing w:before="0" w:after="0" w:line="240" w:lineRule="auto"/>
                            <w:ind w:left="0" w:right="0" w:firstLine="0"/>
                            <w:jc w:val="left"/>
                          </w:pPr>
                          <w:r>
                            <w:rPr>
                              <w:color w:val="000000"/>
                              <w:spacing w:val="0"/>
                              <w:w w:val="100"/>
                              <w:position w:val="0"/>
                              <w:lang w:val="en-US" w:eastAsia="en-US" w:bidi="en-US"/>
                            </w:rPr>
                            <w:t>DB35/T 2056</w:t>
                          </w:r>
                          <w:r>
                            <w:rPr>
                              <w:b w:val="0"/>
                              <w:bCs w:val="0"/>
                              <w:color w:val="000000"/>
                              <w:spacing w:val="0"/>
                              <w:w w:val="100"/>
                              <w:position w:val="0"/>
                              <w:lang w:val="en-US" w:eastAsia="en-US" w:bidi="en-US"/>
                            </w:rPr>
                            <w:t>—</w:t>
                          </w:r>
                          <w:r>
                            <w:rPr>
                              <w:color w:val="000000"/>
                              <w:spacing w:val="0"/>
                              <w:w w:val="100"/>
                              <w:position w:val="0"/>
                              <w:lang w:val="en-US" w:eastAsia="en-US" w:bidi="en-US"/>
                            </w:rPr>
                            <w:t>2022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8" o:spid="_x0000_s2071" type="#_x0000_t202" style="width:88.1pt;height:7.9pt;margin-top:73.7pt;margin-left:66.75pt;mso-position-horizontal-relative:page;mso-position-vertical-relative:page;mso-wrap-distance-bottom:0;mso-wrap-distance-left:0;mso-wrap-distance-right:0;mso-wrap-distance-top:0;mso-wrap-style:none;position:absolute;v-text-anchor:top;z-index:-251631616" filled="f" fillcolor="this">
              <v:textbox style="mso-fit-shape-to-text:t" inset="0,0,0,0">
                <w:txbxContent>
                  <w:p>
                    <w:pPr>
                      <w:pStyle w:val="Headerorfooter10"/>
                      <w:keepNext w:val="0"/>
                      <w:keepLines w:val="0"/>
                      <w:widowControl w:val="0"/>
                      <w:shd w:val="clear" w:color="auto" w:fill="auto"/>
                      <w:bidi w:val="0"/>
                      <w:spacing w:before="0" w:after="0" w:line="240" w:lineRule="auto"/>
                      <w:ind w:left="0" w:right="0" w:firstLine="0"/>
                      <w:jc w:val="left"/>
                    </w:pPr>
                    <w:r>
                      <w:rPr>
                        <w:color w:val="000000"/>
                        <w:spacing w:val="0"/>
                        <w:w w:val="100"/>
                        <w:position w:val="0"/>
                        <w:lang w:val="en-US" w:eastAsia="en-US" w:bidi="en-US"/>
                      </w:rPr>
                      <w:t>DB35/T 2056</w:t>
                    </w:r>
                    <w:r>
                      <w:rPr>
                        <w:b w:val="0"/>
                        <w:bCs w:val="0"/>
                        <w:color w:val="000000"/>
                        <w:spacing w:val="0"/>
                        <w:w w:val="100"/>
                        <w:position w:val="0"/>
                        <w:lang w:val="en-US" w:eastAsia="en-US" w:bidi="en-US"/>
                      </w:rPr>
                      <w:t>—</w:t>
                    </w:r>
                    <w:r>
                      <w:rPr>
                        <w:color w:val="000000"/>
                        <w:spacing w:val="0"/>
                        <w:w w:val="100"/>
                        <w:position w:val="0"/>
                        <w:lang w:val="en-US" w:eastAsia="en-US" w:bidi="en-US"/>
                      </w:rPr>
                      <w:t>2022</w:t>
                    </w:r>
                  </w:p>
                </w:txbxContent>
              </v:textbox>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683840" behindDoc="1" locked="0" layoutInCell="1" allowOverlap="1">
              <wp:simplePos x="0" y="0"/>
              <wp:positionH relativeFrom="page">
                <wp:posOffset>5650230</wp:posOffset>
              </wp:positionH>
              <wp:positionV relativeFrom="page">
                <wp:posOffset>935990</wp:posOffset>
              </wp:positionV>
              <wp:extent cx="1118870" cy="100330"/>
              <wp:wrapNone/>
              <wp:docPr id="98362235" name="Shape 14"/>
              <wp:cNvGraphicFramePr/>
              <a:graphic xmlns:a="http://schemas.openxmlformats.org/drawingml/2006/main">
                <a:graphicData uri="http://schemas.microsoft.com/office/word/2010/wordprocessingShape">
                  <wps:wsp xmlns:wps="http://schemas.microsoft.com/office/word/2010/wordprocessingShape">
                    <wps:cNvSpPr txBox="1"/>
                    <wps:spPr>
                      <a:xfrm>
                        <a:off x="0" y="0"/>
                        <a:ext cx="1118870" cy="100330"/>
                      </a:xfrm>
                      <a:prstGeom prst="rect">
                        <a:avLst/>
                      </a:prstGeom>
                      <a:noFill/>
                    </wps:spPr>
                    <wps:txbx>
                      <w:txbxContent>
                        <w:p>
                          <w:pPr>
                            <w:pStyle w:val="Headerorfooter10"/>
                            <w:keepNext w:val="0"/>
                            <w:keepLines w:val="0"/>
                            <w:widowControl w:val="0"/>
                            <w:shd w:val="clear" w:color="auto" w:fill="auto"/>
                            <w:bidi w:val="0"/>
                            <w:spacing w:before="0" w:after="0" w:line="240" w:lineRule="auto"/>
                            <w:ind w:left="0" w:right="0" w:firstLine="0"/>
                            <w:jc w:val="left"/>
                          </w:pPr>
                          <w:r>
                            <w:rPr>
                              <w:color w:val="000000"/>
                              <w:spacing w:val="0"/>
                              <w:w w:val="100"/>
                              <w:position w:val="0"/>
                              <w:lang w:val="en-US" w:eastAsia="en-US" w:bidi="en-US"/>
                            </w:rPr>
                            <w:t>DB35/T 2056</w:t>
                          </w:r>
                          <w:r>
                            <w:rPr>
                              <w:b w:val="0"/>
                              <w:bCs w:val="0"/>
                              <w:color w:val="000000"/>
                              <w:spacing w:val="0"/>
                              <w:w w:val="100"/>
                              <w:position w:val="0"/>
                              <w:lang w:val="en-US" w:eastAsia="en-US" w:bidi="en-US"/>
                            </w:rPr>
                            <w:t>—</w:t>
                          </w:r>
                          <w:r>
                            <w:rPr>
                              <w:color w:val="000000"/>
                              <w:spacing w:val="0"/>
                              <w:w w:val="100"/>
                              <w:position w:val="0"/>
                              <w:lang w:val="en-US" w:eastAsia="en-US" w:bidi="en-US"/>
                            </w:rPr>
                            <w:t>2022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4" o:spid="_x0000_s2069" type="#_x0000_t202" style="width:88.1pt;height:7.9pt;margin-top:73.7pt;margin-left:444.9pt;mso-position-horizontal-relative:page;mso-position-vertical-relative:page;mso-wrap-distance-bottom:0;mso-wrap-distance-left:0;mso-wrap-distance-right:0;mso-wrap-distance-top:0;mso-wrap-style:none;position:absolute;v-text-anchor:top;z-index:-251633664" filled="f" fillcolor="this">
              <v:textbox style="mso-fit-shape-to-text:t" inset="0,0,0,0">
                <w:txbxContent>
                  <w:p>
                    <w:pPr>
                      <w:pStyle w:val="Headerorfooter10"/>
                      <w:keepNext w:val="0"/>
                      <w:keepLines w:val="0"/>
                      <w:widowControl w:val="0"/>
                      <w:shd w:val="clear" w:color="auto" w:fill="auto"/>
                      <w:bidi w:val="0"/>
                      <w:spacing w:before="0" w:after="0" w:line="240" w:lineRule="auto"/>
                      <w:ind w:left="0" w:right="0" w:firstLine="0"/>
                      <w:jc w:val="left"/>
                    </w:pPr>
                    <w:r>
                      <w:rPr>
                        <w:color w:val="000000"/>
                        <w:spacing w:val="0"/>
                        <w:w w:val="100"/>
                        <w:position w:val="0"/>
                        <w:lang w:val="en-US" w:eastAsia="en-US" w:bidi="en-US"/>
                      </w:rPr>
                      <w:t>DB35/T 2056</w:t>
                    </w:r>
                    <w:r>
                      <w:rPr>
                        <w:b w:val="0"/>
                        <w:bCs w:val="0"/>
                        <w:color w:val="000000"/>
                        <w:spacing w:val="0"/>
                        <w:w w:val="100"/>
                        <w:position w:val="0"/>
                        <w:lang w:val="en-US" w:eastAsia="en-US" w:bidi="en-US"/>
                      </w:rPr>
                      <w:t>—</w:t>
                    </w:r>
                    <w:r>
                      <w:rPr>
                        <w:color w:val="000000"/>
                        <w:spacing w:val="0"/>
                        <w:w w:val="100"/>
                        <w:position w:val="0"/>
                        <w:lang w:val="en-US" w:eastAsia="en-US" w:bidi="en-US"/>
                      </w:rPr>
                      <w:t>2022</w:t>
                    </w:r>
                  </w:p>
                </w:txbxContent>
              </v:textbox>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687936" behindDoc="1" locked="0" layoutInCell="1" allowOverlap="1">
              <wp:simplePos x="0" y="0"/>
              <wp:positionH relativeFrom="page">
                <wp:posOffset>5710555</wp:posOffset>
              </wp:positionH>
              <wp:positionV relativeFrom="page">
                <wp:posOffset>935990</wp:posOffset>
              </wp:positionV>
              <wp:extent cx="1118870" cy="100330"/>
              <wp:wrapNone/>
              <wp:docPr id="100286222" name="Shape 22"/>
              <wp:cNvGraphicFramePr/>
              <a:graphic xmlns:a="http://schemas.openxmlformats.org/drawingml/2006/main">
                <a:graphicData uri="http://schemas.microsoft.com/office/word/2010/wordprocessingShape">
                  <wps:wsp xmlns:wps="http://schemas.microsoft.com/office/word/2010/wordprocessingShape">
                    <wps:cNvSpPr txBox="1"/>
                    <wps:spPr>
                      <a:xfrm>
                        <a:off x="0" y="0"/>
                        <a:ext cx="1118870" cy="100330"/>
                      </a:xfrm>
                      <a:prstGeom prst="rect">
                        <a:avLst/>
                      </a:prstGeom>
                      <a:noFill/>
                    </wps:spPr>
                    <wps:txbx>
                      <w:txbxContent>
                        <w:p>
                          <w:pPr>
                            <w:pStyle w:val="Headerorfooter20"/>
                            <w:keepNext w:val="0"/>
                            <w:keepLines w:val="0"/>
                            <w:widowControl w:val="0"/>
                            <w:shd w:val="clear" w:color="auto" w:fill="auto"/>
                            <w:bidi w:val="0"/>
                            <w:spacing w:before="0" w:after="0" w:line="240" w:lineRule="auto"/>
                            <w:ind w:left="0" w:right="0" w:firstLine="0"/>
                            <w:jc w:val="left"/>
                          </w:pPr>
                          <w:r>
                            <w:rPr>
                              <w:rFonts w:ascii="SimSun" w:eastAsia="SimSun" w:hAnsi="SimSun" w:cs="SimSun"/>
                              <w:b/>
                              <w:bCs/>
                              <w:color w:val="000000"/>
                              <w:spacing w:val="0"/>
                              <w:w w:val="100"/>
                              <w:position w:val="0"/>
                              <w:lang w:val="en-US" w:eastAsia="en-US" w:bidi="en-US"/>
                            </w:rPr>
                            <w:t>DB35/T 2056</w:t>
                          </w:r>
                          <w:r>
                            <w:rPr>
                              <w:rFonts w:ascii="SimSun" w:eastAsia="SimSun" w:hAnsi="SimSun" w:cs="SimSun"/>
                              <w:color w:val="000000"/>
                              <w:spacing w:val="0"/>
                              <w:w w:val="100"/>
                              <w:position w:val="0"/>
                              <w:lang w:val="en-US" w:eastAsia="en-US" w:bidi="en-US"/>
                            </w:rPr>
                            <w:t>—</w:t>
                          </w:r>
                          <w:r>
                            <w:rPr>
                              <w:rFonts w:ascii="SimSun" w:eastAsia="SimSun" w:hAnsi="SimSun" w:cs="SimSun"/>
                              <w:b/>
                              <w:bCs/>
                              <w:color w:val="000000"/>
                              <w:spacing w:val="0"/>
                              <w:w w:val="100"/>
                              <w:position w:val="0"/>
                              <w:lang w:val="en-US" w:eastAsia="en-US" w:bidi="en-US"/>
                            </w:rPr>
                            <w:t>2022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2" o:spid="_x0000_s2073" type="#_x0000_t202" style="width:88.1pt;height:7.9pt;margin-top:73.7pt;margin-left:449.65pt;mso-position-horizontal-relative:page;mso-position-vertical-relative:page;mso-wrap-distance-bottom:0;mso-wrap-distance-left:0;mso-wrap-distance-right:0;mso-wrap-distance-top:0;mso-wrap-style:none;position:absolute;v-text-anchor:top;z-index:-251629568" filled="f" fillcolor="this">
              <v:textbox style="mso-fit-shape-to-text:t" inset="0,0,0,0">
                <w:txbxContent>
                  <w:p>
                    <w:pPr>
                      <w:pStyle w:val="Headerorfooter20"/>
                      <w:keepNext w:val="0"/>
                      <w:keepLines w:val="0"/>
                      <w:widowControl w:val="0"/>
                      <w:shd w:val="clear" w:color="auto" w:fill="auto"/>
                      <w:bidi w:val="0"/>
                      <w:spacing w:before="0" w:after="0" w:line="240" w:lineRule="auto"/>
                      <w:ind w:left="0" w:right="0" w:firstLine="0"/>
                      <w:jc w:val="left"/>
                    </w:pPr>
                    <w:r>
                      <w:rPr>
                        <w:rFonts w:ascii="SimSun" w:eastAsia="SimSun" w:hAnsi="SimSun" w:cs="SimSun"/>
                        <w:b/>
                        <w:bCs/>
                        <w:color w:val="000000"/>
                        <w:spacing w:val="0"/>
                        <w:w w:val="100"/>
                        <w:position w:val="0"/>
                        <w:lang w:val="en-US" w:eastAsia="en-US" w:bidi="en-US"/>
                      </w:rPr>
                      <w:t>DB35/T 2056</w:t>
                    </w:r>
                    <w:r>
                      <w:rPr>
                        <w:rFonts w:ascii="SimSun" w:eastAsia="SimSun" w:hAnsi="SimSun" w:cs="SimSun"/>
                        <w:color w:val="000000"/>
                        <w:spacing w:val="0"/>
                        <w:w w:val="100"/>
                        <w:position w:val="0"/>
                        <w:lang w:val="en-US" w:eastAsia="en-US" w:bidi="en-US"/>
                      </w:rPr>
                      <w:t>—</w:t>
                    </w:r>
                    <w:r>
                      <w:rPr>
                        <w:rFonts w:ascii="SimSun" w:eastAsia="SimSun" w:hAnsi="SimSun" w:cs="SimSun"/>
                        <w:b/>
                        <w:bCs/>
                        <w:color w:val="000000"/>
                        <w:spacing w:val="0"/>
                        <w:w w:val="100"/>
                        <w:position w:val="0"/>
                        <w:lang w:val="en-US" w:eastAsia="en-US" w:bidi="en-US"/>
                      </w:rPr>
                      <w:t>2022</w:t>
                    </w:r>
                  </w:p>
                </w:txbxContent>
              </v:textbox>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692032" behindDoc="1" locked="0" layoutInCell="1" allowOverlap="1">
              <wp:simplePos x="0" y="0"/>
              <wp:positionH relativeFrom="page">
                <wp:posOffset>847725</wp:posOffset>
              </wp:positionH>
              <wp:positionV relativeFrom="page">
                <wp:posOffset>935990</wp:posOffset>
              </wp:positionV>
              <wp:extent cx="1118870" cy="100330"/>
              <wp:wrapNone/>
              <wp:docPr id="1598236258" name="Shape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1118870" cy="100330"/>
                      </a:xfrm>
                      <a:prstGeom prst="rect">
                        <a:avLst/>
                      </a:prstGeom>
                      <a:noFill/>
                    </wps:spPr>
                    <wps:txbx>
                      <w:txbxContent>
                        <w:p>
                          <w:pPr>
                            <w:pStyle w:val="Headerorfooter10"/>
                            <w:keepNext w:val="0"/>
                            <w:keepLines w:val="0"/>
                            <w:widowControl w:val="0"/>
                            <w:shd w:val="clear" w:color="auto" w:fill="auto"/>
                            <w:bidi w:val="0"/>
                            <w:spacing w:before="0" w:after="0" w:line="240" w:lineRule="auto"/>
                            <w:ind w:left="0" w:right="0" w:firstLine="0"/>
                            <w:jc w:val="left"/>
                          </w:pPr>
                          <w:r>
                            <w:rPr>
                              <w:color w:val="000000"/>
                              <w:spacing w:val="0"/>
                              <w:w w:val="100"/>
                              <w:position w:val="0"/>
                              <w:lang w:val="en-US" w:eastAsia="en-US" w:bidi="en-US"/>
                            </w:rPr>
                            <w:t>DB35/T 2056</w:t>
                          </w:r>
                          <w:r>
                            <w:rPr>
                              <w:b w:val="0"/>
                              <w:bCs w:val="0"/>
                              <w:color w:val="000000"/>
                              <w:spacing w:val="0"/>
                              <w:w w:val="100"/>
                              <w:position w:val="0"/>
                              <w:lang w:val="en-US" w:eastAsia="en-US" w:bidi="en-US"/>
                            </w:rPr>
                            <w:t>—</w:t>
                          </w:r>
                          <w:r>
                            <w:rPr>
                              <w:color w:val="000000"/>
                              <w:spacing w:val="0"/>
                              <w:w w:val="100"/>
                              <w:position w:val="0"/>
                              <w:lang w:val="en-US" w:eastAsia="en-US" w:bidi="en-US"/>
                            </w:rPr>
                            <w:t>2022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8" o:spid="_x0000_s2077" type="#_x0000_t202" style="width:88.1pt;height:7.9pt;margin-top:73.7pt;margin-left:66.75pt;mso-position-horizontal-relative:page;mso-position-vertical-relative:page;mso-wrap-distance-bottom:0;mso-wrap-distance-left:0;mso-wrap-distance-right:0;mso-wrap-distance-top:0;mso-wrap-style:none;position:absolute;v-text-anchor:top;z-index:-251625472" filled="f" fillcolor="this">
              <v:textbox style="mso-fit-shape-to-text:t" inset="0,0,0,0">
                <w:txbxContent>
                  <w:p>
                    <w:pPr>
                      <w:pStyle w:val="Headerorfooter10"/>
                      <w:keepNext w:val="0"/>
                      <w:keepLines w:val="0"/>
                      <w:widowControl w:val="0"/>
                      <w:shd w:val="clear" w:color="auto" w:fill="auto"/>
                      <w:bidi w:val="0"/>
                      <w:spacing w:before="0" w:after="0" w:line="240" w:lineRule="auto"/>
                      <w:ind w:left="0" w:right="0" w:firstLine="0"/>
                      <w:jc w:val="left"/>
                    </w:pPr>
                    <w:r>
                      <w:rPr>
                        <w:color w:val="000000"/>
                        <w:spacing w:val="0"/>
                        <w:w w:val="100"/>
                        <w:position w:val="0"/>
                        <w:lang w:val="en-US" w:eastAsia="en-US" w:bidi="en-US"/>
                      </w:rPr>
                      <w:t>DB35/T 2056</w:t>
                    </w:r>
                    <w:r>
                      <w:rPr>
                        <w:b w:val="0"/>
                        <w:bCs w:val="0"/>
                        <w:color w:val="000000"/>
                        <w:spacing w:val="0"/>
                        <w:w w:val="100"/>
                        <w:position w:val="0"/>
                        <w:lang w:val="en-US" w:eastAsia="en-US" w:bidi="en-US"/>
                      </w:rPr>
                      <w:t>—</w:t>
                    </w:r>
                    <w:r>
                      <w:rPr>
                        <w:color w:val="000000"/>
                        <w:spacing w:val="0"/>
                        <w:w w:val="100"/>
                        <w:position w:val="0"/>
                        <w:lang w:val="en-US" w:eastAsia="en-US" w:bidi="en-US"/>
                      </w:rPr>
                      <w:t>2022</w:t>
                    </w:r>
                  </w:p>
                </w:txbxContent>
              </v:textbox>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689984" behindDoc="1" locked="0" layoutInCell="1" allowOverlap="1">
              <wp:simplePos x="0" y="0"/>
              <wp:positionH relativeFrom="page">
                <wp:posOffset>5650230</wp:posOffset>
              </wp:positionH>
              <wp:positionV relativeFrom="page">
                <wp:posOffset>935990</wp:posOffset>
              </wp:positionV>
              <wp:extent cx="1118870" cy="100330"/>
              <wp:wrapNone/>
              <wp:docPr id="1773769726" name="Shape 14"/>
              <wp:cNvGraphicFramePr/>
              <a:graphic xmlns:a="http://schemas.openxmlformats.org/drawingml/2006/main">
                <a:graphicData uri="http://schemas.microsoft.com/office/word/2010/wordprocessingShape">
                  <wps:wsp xmlns:wps="http://schemas.microsoft.com/office/word/2010/wordprocessingShape">
                    <wps:cNvSpPr txBox="1"/>
                    <wps:spPr>
                      <a:xfrm>
                        <a:off x="0" y="0"/>
                        <a:ext cx="1118870" cy="100330"/>
                      </a:xfrm>
                      <a:prstGeom prst="rect">
                        <a:avLst/>
                      </a:prstGeom>
                      <a:noFill/>
                    </wps:spPr>
                    <wps:txbx>
                      <w:txbxContent>
                        <w:p>
                          <w:pPr>
                            <w:pStyle w:val="Headerorfooter10"/>
                            <w:keepNext w:val="0"/>
                            <w:keepLines w:val="0"/>
                            <w:widowControl w:val="0"/>
                            <w:shd w:val="clear" w:color="auto" w:fill="auto"/>
                            <w:bidi w:val="0"/>
                            <w:spacing w:before="0" w:after="0" w:line="240" w:lineRule="auto"/>
                            <w:ind w:left="0" w:right="0" w:firstLine="0"/>
                            <w:jc w:val="left"/>
                          </w:pPr>
                          <w:r>
                            <w:rPr>
                              <w:color w:val="000000"/>
                              <w:spacing w:val="0"/>
                              <w:w w:val="100"/>
                              <w:position w:val="0"/>
                              <w:lang w:val="en-US" w:eastAsia="en-US" w:bidi="en-US"/>
                            </w:rPr>
                            <w:t>DB35/T 2056</w:t>
                          </w:r>
                          <w:r>
                            <w:rPr>
                              <w:b w:val="0"/>
                              <w:bCs w:val="0"/>
                              <w:color w:val="000000"/>
                              <w:spacing w:val="0"/>
                              <w:w w:val="100"/>
                              <w:position w:val="0"/>
                              <w:lang w:val="en-US" w:eastAsia="en-US" w:bidi="en-US"/>
                            </w:rPr>
                            <w:t>—</w:t>
                          </w:r>
                          <w:r>
                            <w:rPr>
                              <w:color w:val="000000"/>
                              <w:spacing w:val="0"/>
                              <w:w w:val="100"/>
                              <w:position w:val="0"/>
                              <w:lang w:val="en-US" w:eastAsia="en-US" w:bidi="en-US"/>
                            </w:rPr>
                            <w:t>2022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4" o:spid="_x0000_s2075" type="#_x0000_t202" style="width:88.1pt;height:7.9pt;margin-top:73.7pt;margin-left:444.9pt;mso-position-horizontal-relative:page;mso-position-vertical-relative:page;mso-wrap-distance-bottom:0;mso-wrap-distance-left:0;mso-wrap-distance-right:0;mso-wrap-distance-top:0;mso-wrap-style:none;position:absolute;v-text-anchor:top;z-index:-251627520" filled="f" fillcolor="this">
              <v:textbox style="mso-fit-shape-to-text:t" inset="0,0,0,0">
                <w:txbxContent>
                  <w:p>
                    <w:pPr>
                      <w:pStyle w:val="Headerorfooter10"/>
                      <w:keepNext w:val="0"/>
                      <w:keepLines w:val="0"/>
                      <w:widowControl w:val="0"/>
                      <w:shd w:val="clear" w:color="auto" w:fill="auto"/>
                      <w:bidi w:val="0"/>
                      <w:spacing w:before="0" w:after="0" w:line="240" w:lineRule="auto"/>
                      <w:ind w:left="0" w:right="0" w:firstLine="0"/>
                      <w:jc w:val="left"/>
                    </w:pPr>
                    <w:r>
                      <w:rPr>
                        <w:color w:val="000000"/>
                        <w:spacing w:val="0"/>
                        <w:w w:val="100"/>
                        <w:position w:val="0"/>
                        <w:lang w:val="en-US" w:eastAsia="en-US" w:bidi="en-US"/>
                      </w:rPr>
                      <w:t>DB35/T 2056</w:t>
                    </w:r>
                    <w:r>
                      <w:rPr>
                        <w:b w:val="0"/>
                        <w:bCs w:val="0"/>
                        <w:color w:val="000000"/>
                        <w:spacing w:val="0"/>
                        <w:w w:val="100"/>
                        <w:position w:val="0"/>
                        <w:lang w:val="en-US" w:eastAsia="en-US" w:bidi="en-US"/>
                      </w:rPr>
                      <w:t>—</w:t>
                    </w:r>
                    <w:r>
                      <w:rPr>
                        <w:color w:val="000000"/>
                        <w:spacing w:val="0"/>
                        <w:w w:val="100"/>
                        <w:position w:val="0"/>
                        <w:lang w:val="en-US" w:eastAsia="en-US" w:bidi="en-US"/>
                      </w:rPr>
                      <w:t>2022</w:t>
                    </w:r>
                  </w:p>
                </w:txbxContent>
              </v:textbox>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694080" behindDoc="1" locked="0" layoutInCell="1" allowOverlap="1">
              <wp:simplePos x="0" y="0"/>
              <wp:positionH relativeFrom="page">
                <wp:posOffset>5710555</wp:posOffset>
              </wp:positionH>
              <wp:positionV relativeFrom="page">
                <wp:posOffset>935990</wp:posOffset>
              </wp:positionV>
              <wp:extent cx="1118870" cy="100330"/>
              <wp:wrapNone/>
              <wp:docPr id="1134339042" name="Shape 22"/>
              <wp:cNvGraphicFramePr/>
              <a:graphic xmlns:a="http://schemas.openxmlformats.org/drawingml/2006/main">
                <a:graphicData uri="http://schemas.microsoft.com/office/word/2010/wordprocessingShape">
                  <wps:wsp xmlns:wps="http://schemas.microsoft.com/office/word/2010/wordprocessingShape">
                    <wps:cNvSpPr txBox="1"/>
                    <wps:spPr>
                      <a:xfrm>
                        <a:off x="0" y="0"/>
                        <a:ext cx="1118870" cy="100330"/>
                      </a:xfrm>
                      <a:prstGeom prst="rect">
                        <a:avLst/>
                      </a:prstGeom>
                      <a:noFill/>
                    </wps:spPr>
                    <wps:txbx>
                      <w:txbxContent>
                        <w:p>
                          <w:pPr>
                            <w:pStyle w:val="Headerorfooter20"/>
                            <w:keepNext w:val="0"/>
                            <w:keepLines w:val="0"/>
                            <w:widowControl w:val="0"/>
                            <w:shd w:val="clear" w:color="auto" w:fill="auto"/>
                            <w:bidi w:val="0"/>
                            <w:spacing w:before="0" w:after="0" w:line="240" w:lineRule="auto"/>
                            <w:ind w:left="0" w:right="0" w:firstLine="0"/>
                            <w:jc w:val="left"/>
                          </w:pPr>
                          <w:r>
                            <w:rPr>
                              <w:rFonts w:ascii="SimSun" w:eastAsia="SimSun" w:hAnsi="SimSun" w:cs="SimSun"/>
                              <w:b/>
                              <w:bCs/>
                              <w:color w:val="000000"/>
                              <w:spacing w:val="0"/>
                              <w:w w:val="100"/>
                              <w:position w:val="0"/>
                              <w:lang w:val="en-US" w:eastAsia="en-US" w:bidi="en-US"/>
                            </w:rPr>
                            <w:t>DB35/T 2056</w:t>
                          </w:r>
                          <w:r>
                            <w:rPr>
                              <w:rFonts w:ascii="SimSun" w:eastAsia="SimSun" w:hAnsi="SimSun" w:cs="SimSun"/>
                              <w:color w:val="000000"/>
                              <w:spacing w:val="0"/>
                              <w:w w:val="100"/>
                              <w:position w:val="0"/>
                              <w:lang w:val="en-US" w:eastAsia="en-US" w:bidi="en-US"/>
                            </w:rPr>
                            <w:t>—</w:t>
                          </w:r>
                          <w:r>
                            <w:rPr>
                              <w:rFonts w:ascii="SimSun" w:eastAsia="SimSun" w:hAnsi="SimSun" w:cs="SimSun"/>
                              <w:b/>
                              <w:bCs/>
                              <w:color w:val="000000"/>
                              <w:spacing w:val="0"/>
                              <w:w w:val="100"/>
                              <w:position w:val="0"/>
                              <w:lang w:val="en-US" w:eastAsia="en-US" w:bidi="en-US"/>
                            </w:rPr>
                            <w:t>2022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2" o:spid="_x0000_s2079" type="#_x0000_t202" style="width:88.1pt;height:7.9pt;margin-top:73.7pt;margin-left:449.65pt;mso-position-horizontal-relative:page;mso-position-vertical-relative:page;mso-wrap-distance-bottom:0;mso-wrap-distance-left:0;mso-wrap-distance-right:0;mso-wrap-distance-top:0;mso-wrap-style:none;position:absolute;v-text-anchor:top;z-index:-251623424" filled="f" fillcolor="this">
              <v:textbox style="mso-fit-shape-to-text:t" inset="0,0,0,0">
                <w:txbxContent>
                  <w:p>
                    <w:pPr>
                      <w:pStyle w:val="Headerorfooter20"/>
                      <w:keepNext w:val="0"/>
                      <w:keepLines w:val="0"/>
                      <w:widowControl w:val="0"/>
                      <w:shd w:val="clear" w:color="auto" w:fill="auto"/>
                      <w:bidi w:val="0"/>
                      <w:spacing w:before="0" w:after="0" w:line="240" w:lineRule="auto"/>
                      <w:ind w:left="0" w:right="0" w:firstLine="0"/>
                      <w:jc w:val="left"/>
                    </w:pPr>
                    <w:r>
                      <w:rPr>
                        <w:rFonts w:ascii="SimSun" w:eastAsia="SimSun" w:hAnsi="SimSun" w:cs="SimSun"/>
                        <w:b/>
                        <w:bCs/>
                        <w:color w:val="000000"/>
                        <w:spacing w:val="0"/>
                        <w:w w:val="100"/>
                        <w:position w:val="0"/>
                        <w:lang w:val="en-US" w:eastAsia="en-US" w:bidi="en-US"/>
                      </w:rPr>
                      <w:t>DB35/T 2056</w:t>
                    </w:r>
                    <w:r>
                      <w:rPr>
                        <w:rFonts w:ascii="SimSun" w:eastAsia="SimSun" w:hAnsi="SimSun" w:cs="SimSun"/>
                        <w:color w:val="000000"/>
                        <w:spacing w:val="0"/>
                        <w:w w:val="100"/>
                        <w:position w:val="0"/>
                        <w:lang w:val="en-US" w:eastAsia="en-US" w:bidi="en-US"/>
                      </w:rPr>
                      <w:t>—</w:t>
                    </w:r>
                    <w:r>
                      <w:rPr>
                        <w:rFonts w:ascii="SimSun" w:eastAsia="SimSun" w:hAnsi="SimSun" w:cs="SimSun"/>
                        <w:b/>
                        <w:bCs/>
                        <w:color w:val="000000"/>
                        <w:spacing w:val="0"/>
                        <w:w w:val="100"/>
                        <w:position w:val="0"/>
                        <w:lang w:val="en-US" w:eastAsia="en-US" w:bidi="en-US"/>
                      </w:rPr>
                      <w:t>2022</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5710555</wp:posOffset>
              </wp:positionH>
              <wp:positionV relativeFrom="page">
                <wp:posOffset>935990</wp:posOffset>
              </wp:positionV>
              <wp:extent cx="1118870" cy="100330"/>
              <wp:wrapNone/>
              <wp:docPr id="1" name="Shape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118870" cy="100330"/>
                      </a:xfrm>
                      <a:prstGeom prst="rect">
                        <a:avLst/>
                      </a:prstGeom>
                      <a:noFill/>
                    </wps:spPr>
                    <wps:txbx>
                      <w:txbxContent>
                        <w:p>
                          <w:pPr>
                            <w:pStyle w:val="Headerorfooter20"/>
                            <w:keepNext w:val="0"/>
                            <w:keepLines w:val="0"/>
                            <w:widowControl w:val="0"/>
                            <w:shd w:val="clear" w:color="auto" w:fill="auto"/>
                            <w:bidi w:val="0"/>
                            <w:spacing w:before="0" w:after="0" w:line="240" w:lineRule="auto"/>
                            <w:ind w:left="0" w:right="0" w:firstLine="0"/>
                            <w:jc w:val="left"/>
                          </w:pPr>
                          <w:r>
                            <w:rPr>
                              <w:rFonts w:ascii="SimSun" w:eastAsia="SimSun" w:hAnsi="SimSun" w:cs="SimSun"/>
                              <w:b/>
                              <w:bCs/>
                              <w:color w:val="000000"/>
                              <w:spacing w:val="0"/>
                              <w:w w:val="100"/>
                              <w:position w:val="0"/>
                              <w:lang w:val="en-US" w:eastAsia="en-US" w:bidi="en-US"/>
                            </w:rPr>
                            <w:t>DB35/T 2056</w:t>
                          </w:r>
                          <w:r>
                            <w:rPr>
                              <w:rFonts w:ascii="SimSun" w:eastAsia="SimSun" w:hAnsi="SimSun" w:cs="SimSun"/>
                              <w:color w:val="000000"/>
                              <w:spacing w:val="0"/>
                              <w:w w:val="100"/>
                              <w:position w:val="0"/>
                              <w:lang w:val="en-US" w:eastAsia="en-US" w:bidi="en-US"/>
                            </w:rPr>
                            <w:t>—</w:t>
                          </w:r>
                          <w:r>
                            <w:rPr>
                              <w:rFonts w:ascii="SimSun" w:eastAsia="SimSun" w:hAnsi="SimSun" w:cs="SimSun"/>
                              <w:b/>
                              <w:bCs/>
                              <w:color w:val="000000"/>
                              <w:spacing w:val="0"/>
                              <w:w w:val="100"/>
                              <w:position w:val="0"/>
                              <w:lang w:val="en-US" w:eastAsia="en-US" w:bidi="en-US"/>
                            </w:rPr>
                            <w:t>2022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2049" type="#_x0000_t202" style="width:88.1pt;height:7.9pt;margin-top:73.7pt;margin-left:449.65pt;mso-position-horizontal-relative:page;mso-position-vertical-relative:page;mso-wrap-distance-bottom:0;mso-wrap-distance-left:0;mso-wrap-distance-right:0;mso-wrap-distance-top:0;mso-wrap-style:none;position:absolute;v-text-anchor:top;z-index:-251658240" filled="f" fillcolor="this">
              <v:textbox style="mso-fit-shape-to-text:t" inset="0,0,0,0">
                <w:txbxContent>
                  <w:p>
                    <w:pPr>
                      <w:pStyle w:val="Headerorfooter20"/>
                      <w:keepNext w:val="0"/>
                      <w:keepLines w:val="0"/>
                      <w:widowControl w:val="0"/>
                      <w:shd w:val="clear" w:color="auto" w:fill="auto"/>
                      <w:bidi w:val="0"/>
                      <w:spacing w:before="0" w:after="0" w:line="240" w:lineRule="auto"/>
                      <w:ind w:left="0" w:right="0" w:firstLine="0"/>
                      <w:jc w:val="left"/>
                    </w:pPr>
                    <w:r>
                      <w:rPr>
                        <w:rFonts w:ascii="SimSun" w:eastAsia="SimSun" w:hAnsi="SimSun" w:cs="SimSun"/>
                        <w:b/>
                        <w:bCs/>
                        <w:color w:val="000000"/>
                        <w:spacing w:val="0"/>
                        <w:w w:val="100"/>
                        <w:position w:val="0"/>
                        <w:lang w:val="en-US" w:eastAsia="en-US" w:bidi="en-US"/>
                      </w:rPr>
                      <w:t>DB35/T 2056</w:t>
                    </w:r>
                    <w:r>
                      <w:rPr>
                        <w:rFonts w:ascii="SimSun" w:eastAsia="SimSun" w:hAnsi="SimSun" w:cs="SimSun"/>
                        <w:color w:val="000000"/>
                        <w:spacing w:val="0"/>
                        <w:w w:val="100"/>
                        <w:position w:val="0"/>
                        <w:lang w:val="en-US" w:eastAsia="en-US" w:bidi="en-US"/>
                      </w:rPr>
                      <w:t>—</w:t>
                    </w:r>
                    <w:r>
                      <w:rPr>
                        <w:rFonts w:ascii="SimSun" w:eastAsia="SimSun" w:hAnsi="SimSun" w:cs="SimSun"/>
                        <w:b/>
                        <w:bCs/>
                        <w:color w:val="000000"/>
                        <w:spacing w:val="0"/>
                        <w:w w:val="100"/>
                        <w:position w:val="0"/>
                        <w:lang w:val="en-US" w:eastAsia="en-US" w:bidi="en-US"/>
                      </w:rPr>
                      <w:t>2022</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665408" behindDoc="1" locked="0" layoutInCell="1" allowOverlap="1">
              <wp:simplePos x="0" y="0"/>
              <wp:positionH relativeFrom="page">
                <wp:posOffset>5710555</wp:posOffset>
              </wp:positionH>
              <wp:positionV relativeFrom="page">
                <wp:posOffset>935990</wp:posOffset>
              </wp:positionV>
              <wp:extent cx="1118870" cy="100330"/>
              <wp:wrapNone/>
              <wp:docPr id="11" name="Shape 11"/>
              <wp:cNvGraphicFramePr/>
              <a:graphic xmlns:a="http://schemas.openxmlformats.org/drawingml/2006/main">
                <a:graphicData uri="http://schemas.microsoft.com/office/word/2010/wordprocessingShape">
                  <wps:wsp xmlns:wps="http://schemas.microsoft.com/office/word/2010/wordprocessingShape">
                    <wps:cNvSpPr txBox="1"/>
                    <wps:spPr>
                      <a:xfrm>
                        <a:off x="0" y="0"/>
                        <a:ext cx="1118870" cy="100330"/>
                      </a:xfrm>
                      <a:prstGeom prst="rect">
                        <a:avLst/>
                      </a:prstGeom>
                      <a:noFill/>
                    </wps:spPr>
                    <wps:txbx>
                      <w:txbxContent>
                        <w:p>
                          <w:pPr>
                            <w:pStyle w:val="Headerorfooter20"/>
                            <w:keepNext w:val="0"/>
                            <w:keepLines w:val="0"/>
                            <w:widowControl w:val="0"/>
                            <w:shd w:val="clear" w:color="auto" w:fill="auto"/>
                            <w:bidi w:val="0"/>
                            <w:spacing w:before="0" w:after="0" w:line="240" w:lineRule="auto"/>
                            <w:ind w:left="0" w:right="0" w:firstLine="0"/>
                            <w:jc w:val="left"/>
                          </w:pPr>
                          <w:r>
                            <w:rPr>
                              <w:rFonts w:ascii="SimSun" w:eastAsia="SimSun" w:hAnsi="SimSun" w:cs="SimSun"/>
                              <w:b/>
                              <w:bCs/>
                              <w:color w:val="000000"/>
                              <w:spacing w:val="0"/>
                              <w:w w:val="100"/>
                              <w:position w:val="0"/>
                              <w:lang w:val="en-US" w:eastAsia="en-US" w:bidi="en-US"/>
                            </w:rPr>
                            <w:t>DB35/T 2056</w:t>
                          </w:r>
                          <w:r>
                            <w:rPr>
                              <w:rFonts w:ascii="SimSun" w:eastAsia="SimSun" w:hAnsi="SimSun" w:cs="SimSun"/>
                              <w:color w:val="000000"/>
                              <w:spacing w:val="0"/>
                              <w:w w:val="100"/>
                              <w:position w:val="0"/>
                              <w:lang w:val="en-US" w:eastAsia="en-US" w:bidi="en-US"/>
                            </w:rPr>
                            <w:t>—</w:t>
                          </w:r>
                          <w:r>
                            <w:rPr>
                              <w:rFonts w:ascii="SimSun" w:eastAsia="SimSun" w:hAnsi="SimSun" w:cs="SimSun"/>
                              <w:b/>
                              <w:bCs/>
                              <w:color w:val="000000"/>
                              <w:spacing w:val="0"/>
                              <w:w w:val="100"/>
                              <w:position w:val="0"/>
                              <w:lang w:val="en-US" w:eastAsia="en-US" w:bidi="en-US"/>
                            </w:rPr>
                            <w:t>2022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1" o:spid="_x0000_s2054" type="#_x0000_t202" style="width:88.1pt;height:7.9pt;margin-top:73.7pt;margin-left:449.65pt;mso-position-horizontal-relative:page;mso-position-vertical-relative:page;mso-wrap-distance-bottom:0;mso-wrap-distance-left:0;mso-wrap-distance-right:0;mso-wrap-distance-top:0;mso-wrap-style:none;position:absolute;v-text-anchor:top;z-index:-251652096" filled="f" fillcolor="this">
              <v:textbox style="mso-fit-shape-to-text:t" inset="0,0,0,0">
                <w:txbxContent>
                  <w:p>
                    <w:pPr>
                      <w:pStyle w:val="Headerorfooter20"/>
                      <w:keepNext w:val="0"/>
                      <w:keepLines w:val="0"/>
                      <w:widowControl w:val="0"/>
                      <w:shd w:val="clear" w:color="auto" w:fill="auto"/>
                      <w:bidi w:val="0"/>
                      <w:spacing w:before="0" w:after="0" w:line="240" w:lineRule="auto"/>
                      <w:ind w:left="0" w:right="0" w:firstLine="0"/>
                      <w:jc w:val="left"/>
                    </w:pPr>
                    <w:r>
                      <w:rPr>
                        <w:rFonts w:ascii="SimSun" w:eastAsia="SimSun" w:hAnsi="SimSun" w:cs="SimSun"/>
                        <w:b/>
                        <w:bCs/>
                        <w:color w:val="000000"/>
                        <w:spacing w:val="0"/>
                        <w:w w:val="100"/>
                        <w:position w:val="0"/>
                        <w:lang w:val="en-US" w:eastAsia="en-US" w:bidi="en-US"/>
                      </w:rPr>
                      <w:t>DB35/T 2056</w:t>
                    </w:r>
                    <w:r>
                      <w:rPr>
                        <w:rFonts w:ascii="SimSun" w:eastAsia="SimSun" w:hAnsi="SimSun" w:cs="SimSun"/>
                        <w:color w:val="000000"/>
                        <w:spacing w:val="0"/>
                        <w:w w:val="100"/>
                        <w:position w:val="0"/>
                        <w:lang w:val="en-US" w:eastAsia="en-US" w:bidi="en-US"/>
                      </w:rPr>
                      <w:t>—</w:t>
                    </w:r>
                    <w:r>
                      <w:rPr>
                        <w:rFonts w:ascii="SimSun" w:eastAsia="SimSun" w:hAnsi="SimSun" w:cs="SimSun"/>
                        <w:b/>
                        <w:bCs/>
                        <w:color w:val="000000"/>
                        <w:spacing w:val="0"/>
                        <w:w w:val="100"/>
                        <w:position w:val="0"/>
                        <w:lang w:val="en-US" w:eastAsia="en-US" w:bidi="en-US"/>
                      </w:rPr>
                      <w:t>2022</w:t>
                    </w:r>
                  </w:p>
                </w:txbxContent>
              </v:textbox>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663360" behindDoc="1" locked="0" layoutInCell="1" allowOverlap="1">
              <wp:simplePos x="0" y="0"/>
              <wp:positionH relativeFrom="page">
                <wp:posOffset>5710555</wp:posOffset>
              </wp:positionH>
              <wp:positionV relativeFrom="page">
                <wp:posOffset>935990</wp:posOffset>
              </wp:positionV>
              <wp:extent cx="1118870" cy="100330"/>
              <wp:wrapNone/>
              <wp:docPr id="9" name="Shape 9"/>
              <wp:cNvGraphicFramePr/>
              <a:graphic xmlns:a="http://schemas.openxmlformats.org/drawingml/2006/main">
                <a:graphicData uri="http://schemas.microsoft.com/office/word/2010/wordprocessingShape">
                  <wps:wsp xmlns:wps="http://schemas.microsoft.com/office/word/2010/wordprocessingShape">
                    <wps:cNvSpPr txBox="1"/>
                    <wps:spPr>
                      <a:xfrm>
                        <a:off x="0" y="0"/>
                        <a:ext cx="1118870" cy="100330"/>
                      </a:xfrm>
                      <a:prstGeom prst="rect">
                        <a:avLst/>
                      </a:prstGeom>
                      <a:noFill/>
                    </wps:spPr>
                    <wps:txbx>
                      <w:txbxContent>
                        <w:p>
                          <w:pPr>
                            <w:pStyle w:val="Headerorfooter20"/>
                            <w:keepNext w:val="0"/>
                            <w:keepLines w:val="0"/>
                            <w:widowControl w:val="0"/>
                            <w:shd w:val="clear" w:color="auto" w:fill="auto"/>
                            <w:bidi w:val="0"/>
                            <w:spacing w:before="0" w:after="0" w:line="240" w:lineRule="auto"/>
                            <w:ind w:left="0" w:right="0" w:firstLine="0"/>
                            <w:jc w:val="left"/>
                          </w:pPr>
                          <w:r>
                            <w:rPr>
                              <w:rFonts w:ascii="SimSun" w:eastAsia="SimSun" w:hAnsi="SimSun" w:cs="SimSun"/>
                              <w:b/>
                              <w:bCs/>
                              <w:color w:val="000000"/>
                              <w:spacing w:val="0"/>
                              <w:w w:val="100"/>
                              <w:position w:val="0"/>
                              <w:lang w:val="en-US" w:eastAsia="en-US" w:bidi="en-US"/>
                            </w:rPr>
                            <w:t>DB35/T 2056</w:t>
                          </w:r>
                          <w:r>
                            <w:rPr>
                              <w:rFonts w:ascii="SimSun" w:eastAsia="SimSun" w:hAnsi="SimSun" w:cs="SimSun"/>
                              <w:color w:val="000000"/>
                              <w:spacing w:val="0"/>
                              <w:w w:val="100"/>
                              <w:position w:val="0"/>
                              <w:lang w:val="en-US" w:eastAsia="en-US" w:bidi="en-US"/>
                            </w:rPr>
                            <w:t>—</w:t>
                          </w:r>
                          <w:r>
                            <w:rPr>
                              <w:rFonts w:ascii="SimSun" w:eastAsia="SimSun" w:hAnsi="SimSun" w:cs="SimSun"/>
                              <w:b/>
                              <w:bCs/>
                              <w:color w:val="000000"/>
                              <w:spacing w:val="0"/>
                              <w:w w:val="100"/>
                              <w:position w:val="0"/>
                              <w:lang w:val="en-US" w:eastAsia="en-US" w:bidi="en-US"/>
                            </w:rPr>
                            <w:t>2022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9" o:spid="_x0000_s2053" type="#_x0000_t202" style="width:88.1pt;height:7.9pt;margin-top:73.7pt;margin-left:449.65pt;mso-position-horizontal-relative:page;mso-position-vertical-relative:page;mso-wrap-distance-bottom:0;mso-wrap-distance-left:0;mso-wrap-distance-right:0;mso-wrap-distance-top:0;mso-wrap-style:none;position:absolute;v-text-anchor:top;z-index:-251654144" filled="f" fillcolor="this">
              <v:textbox style="mso-fit-shape-to-text:t" inset="0,0,0,0">
                <w:txbxContent>
                  <w:p>
                    <w:pPr>
                      <w:pStyle w:val="Headerorfooter20"/>
                      <w:keepNext w:val="0"/>
                      <w:keepLines w:val="0"/>
                      <w:widowControl w:val="0"/>
                      <w:shd w:val="clear" w:color="auto" w:fill="auto"/>
                      <w:bidi w:val="0"/>
                      <w:spacing w:before="0" w:after="0" w:line="240" w:lineRule="auto"/>
                      <w:ind w:left="0" w:right="0" w:firstLine="0"/>
                      <w:jc w:val="left"/>
                    </w:pPr>
                    <w:r>
                      <w:rPr>
                        <w:rFonts w:ascii="SimSun" w:eastAsia="SimSun" w:hAnsi="SimSun" w:cs="SimSun"/>
                        <w:b/>
                        <w:bCs/>
                        <w:color w:val="000000"/>
                        <w:spacing w:val="0"/>
                        <w:w w:val="100"/>
                        <w:position w:val="0"/>
                        <w:lang w:val="en-US" w:eastAsia="en-US" w:bidi="en-US"/>
                      </w:rPr>
                      <w:t>DB35/T 2056</w:t>
                    </w:r>
                    <w:r>
                      <w:rPr>
                        <w:rFonts w:ascii="SimSun" w:eastAsia="SimSun" w:hAnsi="SimSun" w:cs="SimSun"/>
                        <w:color w:val="000000"/>
                        <w:spacing w:val="0"/>
                        <w:w w:val="100"/>
                        <w:position w:val="0"/>
                        <w:lang w:val="en-US" w:eastAsia="en-US" w:bidi="en-US"/>
                      </w:rPr>
                      <w:t>—</w:t>
                    </w:r>
                    <w:r>
                      <w:rPr>
                        <w:rFonts w:ascii="SimSun" w:eastAsia="SimSun" w:hAnsi="SimSun" w:cs="SimSun"/>
                        <w:b/>
                        <w:bCs/>
                        <w:color w:val="000000"/>
                        <w:spacing w:val="0"/>
                        <w:w w:val="100"/>
                        <w:position w:val="0"/>
                        <w:lang w:val="en-US" w:eastAsia="en-US" w:bidi="en-US"/>
                      </w:rPr>
                      <w:t>2022</w:t>
                    </w:r>
                  </w:p>
                </w:txbxContent>
              </v:textbox>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669504" behindDoc="1" locked="0" layoutInCell="1" allowOverlap="1">
              <wp:simplePos x="0" y="0"/>
              <wp:positionH relativeFrom="page">
                <wp:posOffset>5710555</wp:posOffset>
              </wp:positionH>
              <wp:positionV relativeFrom="page">
                <wp:posOffset>935990</wp:posOffset>
              </wp:positionV>
              <wp:extent cx="1118870" cy="100330"/>
              <wp:wrapNone/>
              <wp:docPr id="60984569" name="Shape 11"/>
              <wp:cNvGraphicFramePr/>
              <a:graphic xmlns:a="http://schemas.openxmlformats.org/drawingml/2006/main">
                <a:graphicData uri="http://schemas.microsoft.com/office/word/2010/wordprocessingShape">
                  <wps:wsp xmlns:wps="http://schemas.microsoft.com/office/word/2010/wordprocessingShape">
                    <wps:cNvSpPr txBox="1"/>
                    <wps:spPr>
                      <a:xfrm>
                        <a:off x="0" y="0"/>
                        <a:ext cx="1118870" cy="100330"/>
                      </a:xfrm>
                      <a:prstGeom prst="rect">
                        <a:avLst/>
                      </a:prstGeom>
                      <a:noFill/>
                    </wps:spPr>
                    <wps:txbx>
                      <w:txbxContent>
                        <w:p>
                          <w:pPr>
                            <w:pStyle w:val="Headerorfooter20"/>
                            <w:keepNext w:val="0"/>
                            <w:keepLines w:val="0"/>
                            <w:widowControl w:val="0"/>
                            <w:shd w:val="clear" w:color="auto" w:fill="auto"/>
                            <w:bidi w:val="0"/>
                            <w:spacing w:before="0" w:after="0" w:line="240" w:lineRule="auto"/>
                            <w:ind w:left="0" w:right="0" w:firstLine="0"/>
                            <w:jc w:val="left"/>
                          </w:pPr>
                          <w:r>
                            <w:rPr>
                              <w:rFonts w:ascii="SimSun" w:eastAsia="SimSun" w:hAnsi="SimSun" w:cs="SimSun"/>
                              <w:b/>
                              <w:bCs/>
                              <w:color w:val="000000"/>
                              <w:spacing w:val="0"/>
                              <w:w w:val="100"/>
                              <w:position w:val="0"/>
                              <w:lang w:val="en-US" w:eastAsia="en-US" w:bidi="en-US"/>
                            </w:rPr>
                            <w:t>DB35/T 2056</w:t>
                          </w:r>
                          <w:r>
                            <w:rPr>
                              <w:rFonts w:ascii="SimSun" w:eastAsia="SimSun" w:hAnsi="SimSun" w:cs="SimSun"/>
                              <w:color w:val="000000"/>
                              <w:spacing w:val="0"/>
                              <w:w w:val="100"/>
                              <w:position w:val="0"/>
                              <w:lang w:val="en-US" w:eastAsia="en-US" w:bidi="en-US"/>
                            </w:rPr>
                            <w:t>—</w:t>
                          </w:r>
                          <w:r>
                            <w:rPr>
                              <w:rFonts w:ascii="SimSun" w:eastAsia="SimSun" w:hAnsi="SimSun" w:cs="SimSun"/>
                              <w:b/>
                              <w:bCs/>
                              <w:color w:val="000000"/>
                              <w:spacing w:val="0"/>
                              <w:w w:val="100"/>
                              <w:position w:val="0"/>
                              <w:lang w:val="en-US" w:eastAsia="en-US" w:bidi="en-US"/>
                            </w:rPr>
                            <w:t>2022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1" o:spid="_x0000_s2056" type="#_x0000_t202" style="width:88.1pt;height:7.9pt;margin-top:73.7pt;margin-left:449.65pt;mso-position-horizontal-relative:page;mso-position-vertical-relative:page;mso-wrap-distance-bottom:0;mso-wrap-distance-left:0;mso-wrap-distance-right:0;mso-wrap-distance-top:0;mso-wrap-style:none;position:absolute;v-text-anchor:top;z-index:-251648000" filled="f" fillcolor="this">
              <v:textbox style="mso-fit-shape-to-text:t" inset="0,0,0,0">
                <w:txbxContent>
                  <w:p>
                    <w:pPr>
                      <w:pStyle w:val="Headerorfooter20"/>
                      <w:keepNext w:val="0"/>
                      <w:keepLines w:val="0"/>
                      <w:widowControl w:val="0"/>
                      <w:shd w:val="clear" w:color="auto" w:fill="auto"/>
                      <w:bidi w:val="0"/>
                      <w:spacing w:before="0" w:after="0" w:line="240" w:lineRule="auto"/>
                      <w:ind w:left="0" w:right="0" w:firstLine="0"/>
                      <w:jc w:val="left"/>
                    </w:pPr>
                    <w:r>
                      <w:rPr>
                        <w:rFonts w:ascii="SimSun" w:eastAsia="SimSun" w:hAnsi="SimSun" w:cs="SimSun"/>
                        <w:b/>
                        <w:bCs/>
                        <w:color w:val="000000"/>
                        <w:spacing w:val="0"/>
                        <w:w w:val="100"/>
                        <w:position w:val="0"/>
                        <w:lang w:val="en-US" w:eastAsia="en-US" w:bidi="en-US"/>
                      </w:rPr>
                      <w:t>DB35/T 2056</w:t>
                    </w:r>
                    <w:r>
                      <w:rPr>
                        <w:rFonts w:ascii="SimSun" w:eastAsia="SimSun" w:hAnsi="SimSun" w:cs="SimSun"/>
                        <w:color w:val="000000"/>
                        <w:spacing w:val="0"/>
                        <w:w w:val="100"/>
                        <w:position w:val="0"/>
                        <w:lang w:val="en-US" w:eastAsia="en-US" w:bidi="en-US"/>
                      </w:rPr>
                      <w:t>—</w:t>
                    </w:r>
                    <w:r>
                      <w:rPr>
                        <w:rFonts w:ascii="SimSun" w:eastAsia="SimSun" w:hAnsi="SimSun" w:cs="SimSun"/>
                        <w:b/>
                        <w:bCs/>
                        <w:color w:val="000000"/>
                        <w:spacing w:val="0"/>
                        <w:w w:val="100"/>
                        <w:position w:val="0"/>
                        <w:lang w:val="en-US" w:eastAsia="en-US" w:bidi="en-US"/>
                      </w:rPr>
                      <w:t>2022</w:t>
                    </w:r>
                  </w:p>
                </w:txbxContent>
              </v:textbox>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667456" behindDoc="1" locked="0" layoutInCell="1" allowOverlap="1">
              <wp:simplePos x="0" y="0"/>
              <wp:positionH relativeFrom="page">
                <wp:posOffset>5710555</wp:posOffset>
              </wp:positionH>
              <wp:positionV relativeFrom="page">
                <wp:posOffset>935990</wp:posOffset>
              </wp:positionV>
              <wp:extent cx="1118870" cy="100330"/>
              <wp:wrapNone/>
              <wp:docPr id="727119845" name="Shape 9"/>
              <wp:cNvGraphicFramePr/>
              <a:graphic xmlns:a="http://schemas.openxmlformats.org/drawingml/2006/main">
                <a:graphicData uri="http://schemas.microsoft.com/office/word/2010/wordprocessingShape">
                  <wps:wsp xmlns:wps="http://schemas.microsoft.com/office/word/2010/wordprocessingShape">
                    <wps:cNvSpPr txBox="1"/>
                    <wps:spPr>
                      <a:xfrm>
                        <a:off x="0" y="0"/>
                        <a:ext cx="1118870" cy="100330"/>
                      </a:xfrm>
                      <a:prstGeom prst="rect">
                        <a:avLst/>
                      </a:prstGeom>
                      <a:noFill/>
                    </wps:spPr>
                    <wps:txbx>
                      <w:txbxContent>
                        <w:p>
                          <w:pPr>
                            <w:pStyle w:val="Headerorfooter20"/>
                            <w:keepNext w:val="0"/>
                            <w:keepLines w:val="0"/>
                            <w:widowControl w:val="0"/>
                            <w:shd w:val="clear" w:color="auto" w:fill="auto"/>
                            <w:bidi w:val="0"/>
                            <w:spacing w:before="0" w:after="0" w:line="240" w:lineRule="auto"/>
                            <w:ind w:left="0" w:right="0" w:firstLine="0"/>
                            <w:jc w:val="left"/>
                          </w:pPr>
                          <w:r>
                            <w:rPr>
                              <w:rFonts w:ascii="SimSun" w:eastAsia="SimSun" w:hAnsi="SimSun" w:cs="SimSun"/>
                              <w:b/>
                              <w:bCs/>
                              <w:color w:val="000000"/>
                              <w:spacing w:val="0"/>
                              <w:w w:val="100"/>
                              <w:position w:val="0"/>
                              <w:lang w:val="en-US" w:eastAsia="en-US" w:bidi="en-US"/>
                            </w:rPr>
                            <w:t>DB35/T 2056</w:t>
                          </w:r>
                          <w:r>
                            <w:rPr>
                              <w:rFonts w:ascii="SimSun" w:eastAsia="SimSun" w:hAnsi="SimSun" w:cs="SimSun"/>
                              <w:color w:val="000000"/>
                              <w:spacing w:val="0"/>
                              <w:w w:val="100"/>
                              <w:position w:val="0"/>
                              <w:lang w:val="en-US" w:eastAsia="en-US" w:bidi="en-US"/>
                            </w:rPr>
                            <w:t>—</w:t>
                          </w:r>
                          <w:r>
                            <w:rPr>
                              <w:rFonts w:ascii="SimSun" w:eastAsia="SimSun" w:hAnsi="SimSun" w:cs="SimSun"/>
                              <w:b/>
                              <w:bCs/>
                              <w:color w:val="000000"/>
                              <w:spacing w:val="0"/>
                              <w:w w:val="100"/>
                              <w:position w:val="0"/>
                              <w:lang w:val="en-US" w:eastAsia="en-US" w:bidi="en-US"/>
                            </w:rPr>
                            <w:t>2022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9" o:spid="_x0000_s2055" type="#_x0000_t202" style="width:88.1pt;height:7.9pt;margin-top:73.7pt;margin-left:449.65pt;mso-position-horizontal-relative:page;mso-position-vertical-relative:page;mso-wrap-distance-bottom:0;mso-wrap-distance-left:0;mso-wrap-distance-right:0;mso-wrap-distance-top:0;mso-wrap-style:none;position:absolute;v-text-anchor:top;z-index:-251650048" filled="f" fillcolor="this">
              <v:textbox style="mso-fit-shape-to-text:t" inset="0,0,0,0">
                <w:txbxContent>
                  <w:p>
                    <w:pPr>
                      <w:pStyle w:val="Headerorfooter20"/>
                      <w:keepNext w:val="0"/>
                      <w:keepLines w:val="0"/>
                      <w:widowControl w:val="0"/>
                      <w:shd w:val="clear" w:color="auto" w:fill="auto"/>
                      <w:bidi w:val="0"/>
                      <w:spacing w:before="0" w:after="0" w:line="240" w:lineRule="auto"/>
                      <w:ind w:left="0" w:right="0" w:firstLine="0"/>
                      <w:jc w:val="left"/>
                    </w:pPr>
                    <w:r>
                      <w:rPr>
                        <w:rFonts w:ascii="SimSun" w:eastAsia="SimSun" w:hAnsi="SimSun" w:cs="SimSun"/>
                        <w:b/>
                        <w:bCs/>
                        <w:color w:val="000000"/>
                        <w:spacing w:val="0"/>
                        <w:w w:val="100"/>
                        <w:position w:val="0"/>
                        <w:lang w:val="en-US" w:eastAsia="en-US" w:bidi="en-US"/>
                      </w:rPr>
                      <w:t>DB35/T 2056</w:t>
                    </w:r>
                    <w:r>
                      <w:rPr>
                        <w:rFonts w:ascii="SimSun" w:eastAsia="SimSun" w:hAnsi="SimSun" w:cs="SimSun"/>
                        <w:color w:val="000000"/>
                        <w:spacing w:val="0"/>
                        <w:w w:val="100"/>
                        <w:position w:val="0"/>
                        <w:lang w:val="en-US" w:eastAsia="en-US" w:bidi="en-US"/>
                      </w:rPr>
                      <w:t>—</w:t>
                    </w:r>
                    <w:r>
                      <w:rPr>
                        <w:rFonts w:ascii="SimSun" w:eastAsia="SimSun" w:hAnsi="SimSun" w:cs="SimSun"/>
                        <w:b/>
                        <w:bCs/>
                        <w:color w:val="000000"/>
                        <w:spacing w:val="0"/>
                        <w:w w:val="100"/>
                        <w:position w:val="0"/>
                        <w:lang w:val="en-US" w:eastAsia="en-US" w:bidi="en-US"/>
                      </w:rPr>
                      <w:t>2022</w:t>
                    </w:r>
                  </w:p>
                </w:txbxContent>
              </v:textbox>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673600" behindDoc="1" locked="0" layoutInCell="1" allowOverlap="1">
              <wp:simplePos x="0" y="0"/>
              <wp:positionH relativeFrom="page">
                <wp:posOffset>847725</wp:posOffset>
              </wp:positionH>
              <wp:positionV relativeFrom="page">
                <wp:posOffset>935990</wp:posOffset>
              </wp:positionV>
              <wp:extent cx="1118870" cy="100330"/>
              <wp:wrapNone/>
              <wp:docPr id="18" name="Shape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1118870" cy="100330"/>
                      </a:xfrm>
                      <a:prstGeom prst="rect">
                        <a:avLst/>
                      </a:prstGeom>
                      <a:noFill/>
                    </wps:spPr>
                    <wps:txbx>
                      <w:txbxContent>
                        <w:p>
                          <w:pPr>
                            <w:pStyle w:val="Headerorfooter10"/>
                            <w:keepNext w:val="0"/>
                            <w:keepLines w:val="0"/>
                            <w:widowControl w:val="0"/>
                            <w:shd w:val="clear" w:color="auto" w:fill="auto"/>
                            <w:bidi w:val="0"/>
                            <w:spacing w:before="0" w:after="0" w:line="240" w:lineRule="auto"/>
                            <w:ind w:left="0" w:right="0" w:firstLine="0"/>
                            <w:jc w:val="left"/>
                          </w:pPr>
                          <w:r>
                            <w:rPr>
                              <w:color w:val="000000"/>
                              <w:spacing w:val="0"/>
                              <w:w w:val="100"/>
                              <w:position w:val="0"/>
                              <w:lang w:val="en-US" w:eastAsia="en-US" w:bidi="en-US"/>
                            </w:rPr>
                            <w:t>DB35/T 2056</w:t>
                          </w:r>
                          <w:r>
                            <w:rPr>
                              <w:b w:val="0"/>
                              <w:bCs w:val="0"/>
                              <w:color w:val="000000"/>
                              <w:spacing w:val="0"/>
                              <w:w w:val="100"/>
                              <w:position w:val="0"/>
                              <w:lang w:val="en-US" w:eastAsia="en-US" w:bidi="en-US"/>
                            </w:rPr>
                            <w:t>—</w:t>
                          </w:r>
                          <w:r>
                            <w:rPr>
                              <w:color w:val="000000"/>
                              <w:spacing w:val="0"/>
                              <w:w w:val="100"/>
                              <w:position w:val="0"/>
                              <w:lang w:val="en-US" w:eastAsia="en-US" w:bidi="en-US"/>
                            </w:rPr>
                            <w:t>2022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8" o:spid="_x0000_s2059" type="#_x0000_t202" style="width:88.1pt;height:7.9pt;margin-top:73.7pt;margin-left:66.75pt;mso-position-horizontal-relative:page;mso-position-vertical-relative:page;mso-wrap-distance-bottom:0;mso-wrap-distance-left:0;mso-wrap-distance-right:0;mso-wrap-distance-top:0;mso-wrap-style:none;position:absolute;v-text-anchor:top;z-index:-251643904" filled="f" fillcolor="this">
              <v:textbox style="mso-fit-shape-to-text:t" inset="0,0,0,0">
                <w:txbxContent>
                  <w:p>
                    <w:pPr>
                      <w:pStyle w:val="Headerorfooter10"/>
                      <w:keepNext w:val="0"/>
                      <w:keepLines w:val="0"/>
                      <w:widowControl w:val="0"/>
                      <w:shd w:val="clear" w:color="auto" w:fill="auto"/>
                      <w:bidi w:val="0"/>
                      <w:spacing w:before="0" w:after="0" w:line="240" w:lineRule="auto"/>
                      <w:ind w:left="0" w:right="0" w:firstLine="0"/>
                      <w:jc w:val="left"/>
                    </w:pPr>
                    <w:r>
                      <w:rPr>
                        <w:color w:val="000000"/>
                        <w:spacing w:val="0"/>
                        <w:w w:val="100"/>
                        <w:position w:val="0"/>
                        <w:lang w:val="en-US" w:eastAsia="en-US" w:bidi="en-US"/>
                      </w:rPr>
                      <w:t>DB35/T 2056</w:t>
                    </w:r>
                    <w:r>
                      <w:rPr>
                        <w:b w:val="0"/>
                        <w:bCs w:val="0"/>
                        <w:color w:val="000000"/>
                        <w:spacing w:val="0"/>
                        <w:w w:val="100"/>
                        <w:position w:val="0"/>
                        <w:lang w:val="en-US" w:eastAsia="en-US" w:bidi="en-US"/>
                      </w:rPr>
                      <w:t>—</w:t>
                    </w:r>
                    <w:r>
                      <w:rPr>
                        <w:color w:val="000000"/>
                        <w:spacing w:val="0"/>
                        <w:w w:val="100"/>
                        <w:position w:val="0"/>
                        <w:lang w:val="en-US" w:eastAsia="en-US" w:bidi="en-US"/>
                      </w:rPr>
                      <w:t>2022</w:t>
                    </w:r>
                  </w:p>
                </w:txbxContent>
              </v:textbox>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671552" behindDoc="1" locked="0" layoutInCell="1" allowOverlap="1">
              <wp:simplePos x="0" y="0"/>
              <wp:positionH relativeFrom="page">
                <wp:posOffset>5650230</wp:posOffset>
              </wp:positionH>
              <wp:positionV relativeFrom="page">
                <wp:posOffset>935990</wp:posOffset>
              </wp:positionV>
              <wp:extent cx="1118870" cy="100330"/>
              <wp:wrapNone/>
              <wp:docPr id="14" name="Shape 14"/>
              <wp:cNvGraphicFramePr/>
              <a:graphic xmlns:a="http://schemas.openxmlformats.org/drawingml/2006/main">
                <a:graphicData uri="http://schemas.microsoft.com/office/word/2010/wordprocessingShape">
                  <wps:wsp xmlns:wps="http://schemas.microsoft.com/office/word/2010/wordprocessingShape">
                    <wps:cNvSpPr txBox="1"/>
                    <wps:spPr>
                      <a:xfrm>
                        <a:off x="0" y="0"/>
                        <a:ext cx="1118870" cy="100330"/>
                      </a:xfrm>
                      <a:prstGeom prst="rect">
                        <a:avLst/>
                      </a:prstGeom>
                      <a:noFill/>
                    </wps:spPr>
                    <wps:txbx>
                      <w:txbxContent>
                        <w:p>
                          <w:pPr>
                            <w:pStyle w:val="Headerorfooter10"/>
                            <w:keepNext w:val="0"/>
                            <w:keepLines w:val="0"/>
                            <w:widowControl w:val="0"/>
                            <w:shd w:val="clear" w:color="auto" w:fill="auto"/>
                            <w:bidi w:val="0"/>
                            <w:spacing w:before="0" w:after="0" w:line="240" w:lineRule="auto"/>
                            <w:ind w:left="0" w:right="0" w:firstLine="0"/>
                            <w:jc w:val="left"/>
                          </w:pPr>
                          <w:r>
                            <w:rPr>
                              <w:color w:val="000000"/>
                              <w:spacing w:val="0"/>
                              <w:w w:val="100"/>
                              <w:position w:val="0"/>
                              <w:lang w:val="en-US" w:eastAsia="en-US" w:bidi="en-US"/>
                            </w:rPr>
                            <w:t>DB35/T 2056</w:t>
                          </w:r>
                          <w:r>
                            <w:rPr>
                              <w:b w:val="0"/>
                              <w:bCs w:val="0"/>
                              <w:color w:val="000000"/>
                              <w:spacing w:val="0"/>
                              <w:w w:val="100"/>
                              <w:position w:val="0"/>
                              <w:lang w:val="en-US" w:eastAsia="en-US" w:bidi="en-US"/>
                            </w:rPr>
                            <w:t>—</w:t>
                          </w:r>
                          <w:r>
                            <w:rPr>
                              <w:color w:val="000000"/>
                              <w:spacing w:val="0"/>
                              <w:w w:val="100"/>
                              <w:position w:val="0"/>
                              <w:lang w:val="en-US" w:eastAsia="en-US" w:bidi="en-US"/>
                            </w:rPr>
                            <w:t>2022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4" o:spid="_x0000_s2057" type="#_x0000_t202" style="width:88.1pt;height:7.9pt;margin-top:73.7pt;margin-left:444.9pt;mso-position-horizontal-relative:page;mso-position-vertical-relative:page;mso-wrap-distance-bottom:0;mso-wrap-distance-left:0;mso-wrap-distance-right:0;mso-wrap-distance-top:0;mso-wrap-style:none;position:absolute;v-text-anchor:top;z-index:-251645952" filled="f" fillcolor="this">
              <v:textbox style="mso-fit-shape-to-text:t" inset="0,0,0,0">
                <w:txbxContent>
                  <w:p>
                    <w:pPr>
                      <w:pStyle w:val="Headerorfooter10"/>
                      <w:keepNext w:val="0"/>
                      <w:keepLines w:val="0"/>
                      <w:widowControl w:val="0"/>
                      <w:shd w:val="clear" w:color="auto" w:fill="auto"/>
                      <w:bidi w:val="0"/>
                      <w:spacing w:before="0" w:after="0" w:line="240" w:lineRule="auto"/>
                      <w:ind w:left="0" w:right="0" w:firstLine="0"/>
                      <w:jc w:val="left"/>
                    </w:pPr>
                    <w:r>
                      <w:rPr>
                        <w:color w:val="000000"/>
                        <w:spacing w:val="0"/>
                        <w:w w:val="100"/>
                        <w:position w:val="0"/>
                        <w:lang w:val="en-US" w:eastAsia="en-US" w:bidi="en-US"/>
                      </w:rPr>
                      <w:t>DB35/T 2056</w:t>
                    </w:r>
                    <w:r>
                      <w:rPr>
                        <w:b w:val="0"/>
                        <w:bCs w:val="0"/>
                        <w:color w:val="000000"/>
                        <w:spacing w:val="0"/>
                        <w:w w:val="100"/>
                        <w:position w:val="0"/>
                        <w:lang w:val="en-US" w:eastAsia="en-US" w:bidi="en-US"/>
                      </w:rPr>
                      <w:t>—</w:t>
                    </w:r>
                    <w:r>
                      <w:rPr>
                        <w:color w:val="000000"/>
                        <w:spacing w:val="0"/>
                        <w:w w:val="100"/>
                        <w:position w:val="0"/>
                        <w:lang w:val="en-US" w:eastAsia="en-US" w:bidi="en-US"/>
                      </w:rPr>
                      <w:t>2022</w:t>
                    </w:r>
                  </w:p>
                </w:txbxContent>
              </v:textbox>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675648" behindDoc="1" locked="0" layoutInCell="1" allowOverlap="1">
              <wp:simplePos x="0" y="0"/>
              <wp:positionH relativeFrom="page">
                <wp:posOffset>5710555</wp:posOffset>
              </wp:positionH>
              <wp:positionV relativeFrom="page">
                <wp:posOffset>935990</wp:posOffset>
              </wp:positionV>
              <wp:extent cx="1118870" cy="100330"/>
              <wp:wrapNone/>
              <wp:docPr id="22" name="Shape 22"/>
              <wp:cNvGraphicFramePr/>
              <a:graphic xmlns:a="http://schemas.openxmlformats.org/drawingml/2006/main">
                <a:graphicData uri="http://schemas.microsoft.com/office/word/2010/wordprocessingShape">
                  <wps:wsp xmlns:wps="http://schemas.microsoft.com/office/word/2010/wordprocessingShape">
                    <wps:cNvSpPr txBox="1"/>
                    <wps:spPr>
                      <a:xfrm>
                        <a:off x="0" y="0"/>
                        <a:ext cx="1118870" cy="100330"/>
                      </a:xfrm>
                      <a:prstGeom prst="rect">
                        <a:avLst/>
                      </a:prstGeom>
                      <a:noFill/>
                    </wps:spPr>
                    <wps:txbx>
                      <w:txbxContent>
                        <w:p>
                          <w:pPr>
                            <w:pStyle w:val="Headerorfooter20"/>
                            <w:keepNext w:val="0"/>
                            <w:keepLines w:val="0"/>
                            <w:widowControl w:val="0"/>
                            <w:shd w:val="clear" w:color="auto" w:fill="auto"/>
                            <w:bidi w:val="0"/>
                            <w:spacing w:before="0" w:after="0" w:line="240" w:lineRule="auto"/>
                            <w:ind w:left="0" w:right="0" w:firstLine="0"/>
                            <w:jc w:val="left"/>
                          </w:pPr>
                          <w:r>
                            <w:rPr>
                              <w:rFonts w:ascii="SimSun" w:eastAsia="SimSun" w:hAnsi="SimSun" w:cs="SimSun"/>
                              <w:b/>
                              <w:bCs/>
                              <w:color w:val="000000"/>
                              <w:spacing w:val="0"/>
                              <w:w w:val="100"/>
                              <w:position w:val="0"/>
                              <w:lang w:val="en-US" w:eastAsia="en-US" w:bidi="en-US"/>
                            </w:rPr>
                            <w:t>DB35/T 2056</w:t>
                          </w:r>
                          <w:r>
                            <w:rPr>
                              <w:rFonts w:ascii="SimSun" w:eastAsia="SimSun" w:hAnsi="SimSun" w:cs="SimSun"/>
                              <w:color w:val="000000"/>
                              <w:spacing w:val="0"/>
                              <w:w w:val="100"/>
                              <w:position w:val="0"/>
                              <w:lang w:val="en-US" w:eastAsia="en-US" w:bidi="en-US"/>
                            </w:rPr>
                            <w:t>—</w:t>
                          </w:r>
                          <w:r>
                            <w:rPr>
                              <w:rFonts w:ascii="SimSun" w:eastAsia="SimSun" w:hAnsi="SimSun" w:cs="SimSun"/>
                              <w:b/>
                              <w:bCs/>
                              <w:color w:val="000000"/>
                              <w:spacing w:val="0"/>
                              <w:w w:val="100"/>
                              <w:position w:val="0"/>
                              <w:lang w:val="en-US" w:eastAsia="en-US" w:bidi="en-US"/>
                            </w:rPr>
                            <w:t>2022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2" o:spid="_x0000_s2061" type="#_x0000_t202" style="width:88.1pt;height:7.9pt;margin-top:73.7pt;margin-left:449.65pt;mso-position-horizontal-relative:page;mso-position-vertical-relative:page;mso-wrap-distance-bottom:0;mso-wrap-distance-left:0;mso-wrap-distance-right:0;mso-wrap-distance-top:0;mso-wrap-style:none;position:absolute;v-text-anchor:top;z-index:-251641856" filled="f" fillcolor="this">
              <v:textbox style="mso-fit-shape-to-text:t" inset="0,0,0,0">
                <w:txbxContent>
                  <w:p>
                    <w:pPr>
                      <w:pStyle w:val="Headerorfooter20"/>
                      <w:keepNext w:val="0"/>
                      <w:keepLines w:val="0"/>
                      <w:widowControl w:val="0"/>
                      <w:shd w:val="clear" w:color="auto" w:fill="auto"/>
                      <w:bidi w:val="0"/>
                      <w:spacing w:before="0" w:after="0" w:line="240" w:lineRule="auto"/>
                      <w:ind w:left="0" w:right="0" w:firstLine="0"/>
                      <w:jc w:val="left"/>
                    </w:pPr>
                    <w:r>
                      <w:rPr>
                        <w:rFonts w:ascii="SimSun" w:eastAsia="SimSun" w:hAnsi="SimSun" w:cs="SimSun"/>
                        <w:b/>
                        <w:bCs/>
                        <w:color w:val="000000"/>
                        <w:spacing w:val="0"/>
                        <w:w w:val="100"/>
                        <w:position w:val="0"/>
                        <w:lang w:val="en-US" w:eastAsia="en-US" w:bidi="en-US"/>
                      </w:rPr>
                      <w:t>DB35/T 2056</w:t>
                    </w:r>
                    <w:r>
                      <w:rPr>
                        <w:rFonts w:ascii="SimSun" w:eastAsia="SimSun" w:hAnsi="SimSun" w:cs="SimSun"/>
                        <w:color w:val="000000"/>
                        <w:spacing w:val="0"/>
                        <w:w w:val="100"/>
                        <w:position w:val="0"/>
                        <w:lang w:val="en-US" w:eastAsia="en-US" w:bidi="en-US"/>
                      </w:rPr>
                      <w:t>—</w:t>
                    </w:r>
                    <w:r>
                      <w:rPr>
                        <w:rFonts w:ascii="SimSun" w:eastAsia="SimSun" w:hAnsi="SimSun" w:cs="SimSun"/>
                        <w:b/>
                        <w:bCs/>
                        <w:color w:val="000000"/>
                        <w:spacing w:val="0"/>
                        <w:w w:val="100"/>
                        <w:position w:val="0"/>
                        <w:lang w:val="en-US" w:eastAsia="en-US" w:bidi="en-US"/>
                      </w:rPr>
                      <w:t>2022</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7DE87C8"/>
    <w:multiLevelType w:val="multilevel"/>
    <w:tmpl w:val="00000000"/>
    <w:lvl w:ilvl="0">
      <w:start w:val="1"/>
      <w:numFmt w:val="decimal"/>
      <w:lvlText w:val="%1"/>
      <w:lvlJc w:val="left"/>
      <w:rPr>
        <w:rFonts w:ascii="SimSun" w:eastAsia="SimSun" w:hAnsi="SimSun" w:cs="SimSun"/>
        <w:b w:val="0"/>
        <w:bCs w:val="0"/>
        <w:i w:val="0"/>
        <w:iCs w:val="0"/>
        <w:smallCaps w:val="0"/>
        <w:strike w:val="0"/>
        <w:color w:val="000000"/>
        <w:spacing w:val="0"/>
        <w:w w:val="100"/>
        <w:position w:val="0"/>
        <w:sz w:val="20"/>
        <w:szCs w:val="20"/>
        <w:u w:val="none"/>
        <w:shd w:val="clear" w:color="auto" w:fill="auto"/>
        <w:lang w:val="zh-TW" w:eastAsia="zh-TW" w:bidi="zh-TW"/>
      </w:rPr>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1">
    <w:nsid w:val="6B5105FE"/>
    <w:multiLevelType w:val="multilevel"/>
    <w:tmpl w:val="00000000"/>
    <w:lvl w:ilvl="0">
      <w:start w:val="2"/>
      <w:numFmt w:val="decimal"/>
      <w:lvlText w:val="7.2.6.%1"/>
      <w:lvlJc w:val="left"/>
      <w:rPr>
        <w:rFonts w:ascii="SimSun" w:eastAsia="SimSun" w:hAnsi="SimSun" w:cs="SimSun"/>
        <w:b/>
        <w:bCs/>
        <w:i w:val="0"/>
        <w:iCs w:val="0"/>
        <w:smallCaps w:val="0"/>
        <w:strike w:val="0"/>
        <w:color w:val="000000"/>
        <w:spacing w:val="0"/>
        <w:w w:val="100"/>
        <w:position w:val="0"/>
        <w:sz w:val="20"/>
        <w:szCs w:val="20"/>
        <w:u w:val="none"/>
        <w:shd w:val="clear" w:color="auto" w:fill="auto"/>
        <w:lang w:val="zh-TW" w:eastAsia="zh-TW" w:bidi="zh-TW"/>
      </w:rPr>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2">
    <w:nsid w:val="7D34A117"/>
    <w:multiLevelType w:val="multilevel"/>
    <w:tmpl w:val="00000000"/>
    <w:lvl w:ilvl="0">
      <w:start w:val="6"/>
      <w:numFmt w:val="decimal"/>
      <w:lvlText w:val="%1."/>
      <w:lvlJc w:val="left"/>
      <w:rPr>
        <w:rFonts w:ascii="SimSun" w:eastAsia="SimSun" w:hAnsi="SimSun" w:cs="SimSun"/>
        <w:b/>
        <w:bCs/>
        <w:i w:val="0"/>
        <w:iCs w:val="0"/>
        <w:smallCaps w:val="0"/>
        <w:strike w:val="0"/>
        <w:color w:val="202224"/>
        <w:spacing w:val="0"/>
        <w:w w:val="100"/>
        <w:position w:val="0"/>
        <w:sz w:val="20"/>
        <w:szCs w:val="20"/>
        <w:u w:val="none"/>
        <w:shd w:val="clear" w:color="auto" w:fill="auto"/>
        <w:lang w:val="en-US" w:eastAsia="en-US" w:bidi="en-US"/>
      </w:rPr>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100"/>
  <w:defaultTabStop w:val="720"/>
  <w:evenAndOddHeaders/>
  <w:drawingGridHorizontalSpacing w:val="181"/>
  <w:drawingGridVerticalSpacing w:val="181"/>
  <w:characterSpacingControl w:val="compressPunctuation"/>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en-US"/>
      </w:rPr>
    </w:rPrDefault>
    <w:pPrDefault>
      <w:pPr>
        <w:keepNext w:val="0"/>
        <w:keepLines w:val="0"/>
        <w:widowControl w:val="0"/>
        <w:shd w:val="clear" w:color="auto" w:fill="auto"/>
        <w:bidi w:val="0"/>
        <w:spacing w:before="0" w:after="0" w:line="240" w:lineRule="auto"/>
        <w:ind w:left="0" w:right="0" w:firstLine="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en-US" w:eastAsia="en-US" w:bidi="en-US"/>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en-US" w:eastAsia="en-US" w:bidi="en-US"/>
    </w:rPr>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Bodytext1">
    <w:name w:val="Body text|1_"/>
    <w:basedOn w:val="DefaultParagraphFont"/>
    <w:link w:val="Bodytext10"/>
    <w:rPr>
      <w:rFonts w:ascii="SimSun" w:eastAsia="SimSun" w:hAnsi="SimSun" w:cs="SimSun"/>
      <w:b w:val="0"/>
      <w:bCs w:val="0"/>
      <w:i w:val="0"/>
      <w:iCs w:val="0"/>
      <w:smallCaps w:val="0"/>
      <w:strike w:val="0"/>
      <w:sz w:val="20"/>
      <w:szCs w:val="20"/>
      <w:u w:val="none"/>
      <w:shd w:val="clear" w:color="auto" w:fill="auto"/>
      <w:lang w:val="zh-TW" w:eastAsia="zh-TW" w:bidi="zh-TW"/>
    </w:rPr>
  </w:style>
  <w:style w:type="character" w:customStyle="1" w:styleId="Heading11">
    <w:name w:val="Heading #1|1_"/>
    <w:basedOn w:val="DefaultParagraphFont"/>
    <w:link w:val="Heading110"/>
    <w:rPr>
      <w:b/>
      <w:bCs/>
      <w:i w:val="0"/>
      <w:iCs w:val="0"/>
      <w:smallCaps w:val="0"/>
      <w:strike w:val="0"/>
      <w:sz w:val="94"/>
      <w:szCs w:val="94"/>
      <w:u w:val="none"/>
      <w:shd w:val="clear" w:color="auto" w:fill="auto"/>
    </w:rPr>
  </w:style>
  <w:style w:type="character" w:customStyle="1" w:styleId="Heading31">
    <w:name w:val="Heading #3|1_"/>
    <w:basedOn w:val="DefaultParagraphFont"/>
    <w:link w:val="Heading310"/>
    <w:rPr>
      <w:rFonts w:ascii="SimSun" w:eastAsia="SimSun" w:hAnsi="SimSun" w:cs="SimSun"/>
      <w:b w:val="0"/>
      <w:bCs w:val="0"/>
      <w:i w:val="0"/>
      <w:iCs w:val="0"/>
      <w:smallCaps w:val="0"/>
      <w:strike w:val="0"/>
      <w:sz w:val="48"/>
      <w:szCs w:val="48"/>
      <w:u w:val="none"/>
      <w:shd w:val="clear" w:color="auto" w:fill="auto"/>
      <w:lang w:val="zh-TW" w:eastAsia="zh-TW" w:bidi="zh-TW"/>
    </w:rPr>
  </w:style>
  <w:style w:type="character" w:customStyle="1" w:styleId="Bodytext3">
    <w:name w:val="Body text|3_"/>
    <w:basedOn w:val="DefaultParagraphFont"/>
    <w:link w:val="Bodytext30"/>
    <w:rPr>
      <w:b w:val="0"/>
      <w:bCs w:val="0"/>
      <w:i w:val="0"/>
      <w:iCs w:val="0"/>
      <w:smallCaps w:val="0"/>
      <w:strike w:val="0"/>
      <w:sz w:val="28"/>
      <w:szCs w:val="28"/>
      <w:u w:val="none"/>
      <w:shd w:val="clear" w:color="auto" w:fill="auto"/>
    </w:rPr>
  </w:style>
  <w:style w:type="character" w:customStyle="1" w:styleId="Heading21">
    <w:name w:val="Heading #2|1_"/>
    <w:basedOn w:val="DefaultParagraphFont"/>
    <w:link w:val="Heading210"/>
    <w:rPr>
      <w:rFonts w:ascii="SimSun" w:eastAsia="SimSun" w:hAnsi="SimSun" w:cs="SimSun"/>
      <w:b w:val="0"/>
      <w:bCs w:val="0"/>
      <w:i w:val="0"/>
      <w:iCs w:val="0"/>
      <w:smallCaps w:val="0"/>
      <w:strike w:val="0"/>
      <w:sz w:val="52"/>
      <w:szCs w:val="52"/>
      <w:u w:val="none"/>
      <w:shd w:val="clear" w:color="auto" w:fill="auto"/>
      <w:lang w:val="zh-TW" w:eastAsia="zh-TW" w:bidi="zh-TW"/>
    </w:rPr>
  </w:style>
  <w:style w:type="character" w:customStyle="1" w:styleId="Bodytext7">
    <w:name w:val="Body text|7_"/>
    <w:basedOn w:val="DefaultParagraphFont"/>
    <w:link w:val="Bodytext70"/>
    <w:rPr>
      <w:rFonts w:ascii="SimSun" w:eastAsia="SimSun" w:hAnsi="SimSun" w:cs="SimSun"/>
      <w:b w:val="0"/>
      <w:bCs w:val="0"/>
      <w:i w:val="0"/>
      <w:iCs w:val="0"/>
      <w:smallCaps w:val="0"/>
      <w:strike w:val="0"/>
      <w:sz w:val="28"/>
      <w:szCs w:val="28"/>
      <w:u w:val="none"/>
      <w:shd w:val="clear" w:color="auto" w:fill="auto"/>
      <w:lang w:val="zh-TW" w:eastAsia="zh-TW" w:bidi="zh-TW"/>
    </w:rPr>
  </w:style>
  <w:style w:type="character" w:customStyle="1" w:styleId="Heading41">
    <w:name w:val="Heading #4|1_"/>
    <w:basedOn w:val="DefaultParagraphFont"/>
    <w:link w:val="Heading410"/>
    <w:rPr>
      <w:rFonts w:ascii="SimSun" w:eastAsia="SimSun" w:hAnsi="SimSun" w:cs="SimSun"/>
      <w:b w:val="0"/>
      <w:bCs w:val="0"/>
      <w:i w:val="0"/>
      <w:iCs w:val="0"/>
      <w:smallCaps w:val="0"/>
      <w:strike w:val="0"/>
      <w:sz w:val="32"/>
      <w:szCs w:val="32"/>
      <w:u w:val="none"/>
      <w:shd w:val="clear" w:color="auto" w:fill="auto"/>
      <w:lang w:val="zh-TW" w:eastAsia="zh-TW" w:bidi="zh-TW"/>
    </w:rPr>
  </w:style>
  <w:style w:type="character" w:customStyle="1" w:styleId="Headerorfooter2">
    <w:name w:val="Header or footer|2_"/>
    <w:basedOn w:val="DefaultParagraphFont"/>
    <w:link w:val="Headerorfooter20"/>
    <w:rPr>
      <w:b w:val="0"/>
      <w:bCs w:val="0"/>
      <w:i w:val="0"/>
      <w:iCs w:val="0"/>
      <w:smallCaps w:val="0"/>
      <w:strike w:val="0"/>
      <w:sz w:val="20"/>
      <w:szCs w:val="20"/>
      <w:u w:val="none"/>
      <w:shd w:val="clear" w:color="auto" w:fill="auto"/>
    </w:rPr>
  </w:style>
  <w:style w:type="character" w:customStyle="1" w:styleId="Tableofcontents1">
    <w:name w:val="Table of contents|1_"/>
    <w:basedOn w:val="DefaultParagraphFont"/>
    <w:link w:val="Tableofcontents10"/>
    <w:rPr>
      <w:rFonts w:ascii="SimSun" w:eastAsia="SimSun" w:hAnsi="SimSun" w:cs="SimSun"/>
      <w:b w:val="0"/>
      <w:bCs w:val="0"/>
      <w:i w:val="0"/>
      <w:iCs w:val="0"/>
      <w:smallCaps w:val="0"/>
      <w:strike w:val="0"/>
      <w:sz w:val="20"/>
      <w:szCs w:val="20"/>
      <w:u w:val="none"/>
      <w:shd w:val="clear" w:color="auto" w:fill="auto"/>
      <w:lang w:val="zh-TW" w:eastAsia="zh-TW" w:bidi="zh-TW"/>
    </w:rPr>
  </w:style>
  <w:style w:type="character" w:customStyle="1" w:styleId="Heading61">
    <w:name w:val="Heading #6|1_"/>
    <w:basedOn w:val="DefaultParagraphFont"/>
    <w:link w:val="Heading610"/>
    <w:rPr>
      <w:rFonts w:ascii="SimSun" w:eastAsia="SimSun" w:hAnsi="SimSun" w:cs="SimSun"/>
      <w:b/>
      <w:bCs/>
      <w:i w:val="0"/>
      <w:iCs w:val="0"/>
      <w:smallCaps w:val="0"/>
      <w:strike w:val="0"/>
      <w:sz w:val="20"/>
      <w:szCs w:val="20"/>
      <w:u w:val="none"/>
      <w:shd w:val="clear" w:color="auto" w:fill="auto"/>
      <w:lang w:val="zh-TW" w:eastAsia="zh-TW" w:bidi="zh-TW"/>
    </w:rPr>
  </w:style>
  <w:style w:type="character" w:customStyle="1" w:styleId="Heading51">
    <w:name w:val="Heading #5|1_"/>
    <w:basedOn w:val="DefaultParagraphFont"/>
    <w:link w:val="Heading510"/>
    <w:rPr>
      <w:rFonts w:ascii="SimSun" w:eastAsia="SimSun" w:hAnsi="SimSun" w:cs="SimSun"/>
      <w:b/>
      <w:bCs/>
      <w:i w:val="0"/>
      <w:iCs w:val="0"/>
      <w:smallCaps w:val="0"/>
      <w:strike w:val="0"/>
      <w:color w:val="202224"/>
      <w:sz w:val="20"/>
      <w:szCs w:val="20"/>
      <w:u w:val="none"/>
      <w:shd w:val="clear" w:color="auto" w:fill="auto"/>
      <w:lang w:val="zh-TW" w:eastAsia="zh-TW" w:bidi="zh-TW"/>
    </w:rPr>
  </w:style>
  <w:style w:type="character" w:customStyle="1" w:styleId="Bodytext2">
    <w:name w:val="Body text|2_"/>
    <w:basedOn w:val="DefaultParagraphFont"/>
    <w:link w:val="Bodytext20"/>
    <w:rPr>
      <w:b w:val="0"/>
      <w:bCs w:val="0"/>
      <w:i w:val="0"/>
      <w:iCs w:val="0"/>
      <w:smallCaps w:val="0"/>
      <w:strike w:val="0"/>
      <w:sz w:val="19"/>
      <w:szCs w:val="19"/>
      <w:u w:val="none"/>
      <w:shd w:val="clear" w:color="auto" w:fill="auto"/>
    </w:rPr>
  </w:style>
  <w:style w:type="character" w:customStyle="1" w:styleId="Headerorfooter1">
    <w:name w:val="Header or footer|1_"/>
    <w:basedOn w:val="DefaultParagraphFont"/>
    <w:link w:val="Headerorfooter10"/>
    <w:rPr>
      <w:rFonts w:ascii="SimSun" w:eastAsia="SimSun" w:hAnsi="SimSun" w:cs="SimSun"/>
      <w:b/>
      <w:bCs/>
      <w:i w:val="0"/>
      <w:iCs w:val="0"/>
      <w:smallCaps w:val="0"/>
      <w:strike w:val="0"/>
      <w:sz w:val="20"/>
      <w:szCs w:val="20"/>
      <w:u w:val="none"/>
      <w:shd w:val="clear" w:color="auto" w:fill="auto"/>
    </w:rPr>
  </w:style>
  <w:style w:type="character" w:customStyle="1" w:styleId="Bodytext5">
    <w:name w:val="Body text|5_"/>
    <w:basedOn w:val="DefaultParagraphFont"/>
    <w:link w:val="Bodytext50"/>
    <w:rPr>
      <w:rFonts w:ascii="SimSun" w:eastAsia="SimSun" w:hAnsi="SimSun" w:cs="SimSun"/>
      <w:b w:val="0"/>
      <w:bCs w:val="0"/>
      <w:i w:val="0"/>
      <w:iCs w:val="0"/>
      <w:smallCaps w:val="0"/>
      <w:strike w:val="0"/>
      <w:sz w:val="14"/>
      <w:szCs w:val="14"/>
      <w:u w:val="none"/>
      <w:shd w:val="clear" w:color="auto" w:fill="auto"/>
      <w:lang w:val="zh-TW" w:eastAsia="zh-TW" w:bidi="zh-TW"/>
    </w:rPr>
  </w:style>
  <w:style w:type="character" w:customStyle="1" w:styleId="Picturecaption1">
    <w:name w:val="Picture caption|1_"/>
    <w:basedOn w:val="DefaultParagraphFont"/>
    <w:link w:val="Picturecaption10"/>
    <w:rPr>
      <w:rFonts w:ascii="SimSun" w:eastAsia="SimSun" w:hAnsi="SimSun" w:cs="SimSun"/>
      <w:b w:val="0"/>
      <w:bCs w:val="0"/>
      <w:i w:val="0"/>
      <w:iCs w:val="0"/>
      <w:smallCaps w:val="0"/>
      <w:strike w:val="0"/>
      <w:sz w:val="17"/>
      <w:szCs w:val="17"/>
      <w:u w:val="none"/>
      <w:shd w:val="clear" w:color="auto" w:fill="auto"/>
      <w:lang w:val="zh-TW" w:eastAsia="zh-TW" w:bidi="zh-TW"/>
    </w:rPr>
  </w:style>
  <w:style w:type="character" w:customStyle="1" w:styleId="Picturecaption2">
    <w:name w:val="Picture caption|2_"/>
    <w:basedOn w:val="DefaultParagraphFont"/>
    <w:link w:val="Picturecaption20"/>
    <w:rPr>
      <w:rFonts w:ascii="SimSun" w:eastAsia="SimSun" w:hAnsi="SimSun" w:cs="SimSun"/>
      <w:b w:val="0"/>
      <w:bCs w:val="0"/>
      <w:i w:val="0"/>
      <w:iCs w:val="0"/>
      <w:smallCaps w:val="0"/>
      <w:strike w:val="0"/>
      <w:sz w:val="14"/>
      <w:szCs w:val="14"/>
      <w:u w:val="none"/>
      <w:shd w:val="clear" w:color="auto" w:fill="auto"/>
      <w:lang w:val="zh-TW" w:eastAsia="zh-TW" w:bidi="zh-TW"/>
    </w:rPr>
  </w:style>
  <w:style w:type="character" w:customStyle="1" w:styleId="Other1">
    <w:name w:val="Other|1_"/>
    <w:basedOn w:val="DefaultParagraphFont"/>
    <w:link w:val="Other10"/>
    <w:rPr>
      <w:rFonts w:ascii="SimSun" w:eastAsia="SimSun" w:hAnsi="SimSun" w:cs="SimSun"/>
      <w:b w:val="0"/>
      <w:bCs w:val="0"/>
      <w:i w:val="0"/>
      <w:iCs w:val="0"/>
      <w:smallCaps w:val="0"/>
      <w:strike w:val="0"/>
      <w:sz w:val="20"/>
      <w:szCs w:val="20"/>
      <w:u w:val="none"/>
      <w:shd w:val="clear" w:color="auto" w:fill="auto"/>
      <w:lang w:val="zh-TW" w:eastAsia="zh-TW" w:bidi="zh-TW"/>
    </w:rPr>
  </w:style>
  <w:style w:type="character" w:customStyle="1" w:styleId="Bodytext4">
    <w:name w:val="Body text|4_"/>
    <w:basedOn w:val="DefaultParagraphFont"/>
    <w:link w:val="Bodytext40"/>
    <w:rPr>
      <w:rFonts w:ascii="SimSun" w:eastAsia="SimSun" w:hAnsi="SimSun" w:cs="SimSun"/>
      <w:b w:val="0"/>
      <w:bCs w:val="0"/>
      <w:i w:val="0"/>
      <w:iCs w:val="0"/>
      <w:smallCaps w:val="0"/>
      <w:strike w:val="0"/>
      <w:sz w:val="17"/>
      <w:szCs w:val="17"/>
      <w:u w:val="none"/>
      <w:shd w:val="clear" w:color="auto" w:fill="auto"/>
      <w:lang w:val="zh-TW" w:eastAsia="zh-TW" w:bidi="zh-TW"/>
    </w:rPr>
  </w:style>
  <w:style w:type="character" w:customStyle="1" w:styleId="Bodytext6">
    <w:name w:val="Body text|6_"/>
    <w:basedOn w:val="DefaultParagraphFont"/>
    <w:link w:val="Bodytext60"/>
    <w:rPr>
      <w:rFonts w:ascii="SimSun" w:eastAsia="SimSun" w:hAnsi="SimSun" w:cs="SimSun"/>
      <w:b w:val="0"/>
      <w:bCs w:val="0"/>
      <w:i w:val="0"/>
      <w:iCs w:val="0"/>
      <w:smallCaps w:val="0"/>
      <w:strike w:val="0"/>
      <w:sz w:val="11"/>
      <w:szCs w:val="11"/>
      <w:u w:val="none"/>
      <w:shd w:val="clear" w:color="auto" w:fill="auto"/>
      <w:lang w:val="zh-TW" w:eastAsia="zh-TW" w:bidi="zh-TW"/>
    </w:rPr>
  </w:style>
  <w:style w:type="character" w:customStyle="1" w:styleId="Tablecaption1">
    <w:name w:val="Table caption|1_"/>
    <w:basedOn w:val="DefaultParagraphFont"/>
    <w:link w:val="Tablecaption10"/>
    <w:rPr>
      <w:rFonts w:ascii="SimSun" w:eastAsia="SimSun" w:hAnsi="SimSun" w:cs="SimSun"/>
      <w:b/>
      <w:bCs/>
      <w:i w:val="0"/>
      <w:iCs w:val="0"/>
      <w:smallCaps w:val="0"/>
      <w:strike w:val="0"/>
      <w:sz w:val="20"/>
      <w:szCs w:val="20"/>
      <w:u w:val="none"/>
      <w:shd w:val="clear" w:color="auto" w:fill="auto"/>
      <w:lang w:val="zh-TW" w:eastAsia="zh-TW" w:bidi="zh-TW"/>
    </w:rPr>
  </w:style>
  <w:style w:type="paragraph" w:customStyle="1" w:styleId="Bodytext10">
    <w:name w:val="Body text|1"/>
    <w:basedOn w:val="Normal"/>
    <w:link w:val="Bodytext1"/>
    <w:pPr>
      <w:widowControl w:val="0"/>
      <w:shd w:val="clear" w:color="auto" w:fill="auto"/>
      <w:spacing w:line="326" w:lineRule="auto"/>
      <w:ind w:firstLine="400"/>
    </w:pPr>
    <w:rPr>
      <w:rFonts w:ascii="SimSun" w:eastAsia="SimSun" w:hAnsi="SimSun" w:cs="SimSun"/>
      <w:b w:val="0"/>
      <w:bCs w:val="0"/>
      <w:i w:val="0"/>
      <w:iCs w:val="0"/>
      <w:smallCaps w:val="0"/>
      <w:strike w:val="0"/>
      <w:sz w:val="20"/>
      <w:szCs w:val="20"/>
      <w:u w:val="none"/>
      <w:shd w:val="clear" w:color="auto" w:fill="auto"/>
      <w:lang w:val="zh-TW" w:eastAsia="zh-TW" w:bidi="zh-TW"/>
    </w:rPr>
  </w:style>
  <w:style w:type="paragraph" w:customStyle="1" w:styleId="Heading110">
    <w:name w:val="Heading #1|1"/>
    <w:basedOn w:val="Normal"/>
    <w:link w:val="Heading11"/>
    <w:pPr>
      <w:widowControl w:val="0"/>
      <w:shd w:val="clear" w:color="auto" w:fill="auto"/>
      <w:spacing w:after="320" w:line="180" w:lineRule="auto"/>
      <w:ind w:left="6480"/>
      <w:outlineLvl w:val="0"/>
    </w:pPr>
    <w:rPr>
      <w:b/>
      <w:bCs/>
      <w:i w:val="0"/>
      <w:iCs w:val="0"/>
      <w:smallCaps w:val="0"/>
      <w:strike w:val="0"/>
      <w:sz w:val="94"/>
      <w:szCs w:val="94"/>
      <w:u w:val="none"/>
      <w:shd w:val="clear" w:color="auto" w:fill="auto"/>
    </w:rPr>
  </w:style>
  <w:style w:type="paragraph" w:customStyle="1" w:styleId="Heading310">
    <w:name w:val="Heading #3|1"/>
    <w:basedOn w:val="Normal"/>
    <w:link w:val="Heading31"/>
    <w:pPr>
      <w:widowControl w:val="0"/>
      <w:shd w:val="clear" w:color="auto" w:fill="auto"/>
      <w:spacing w:after="400"/>
      <w:outlineLvl w:val="2"/>
    </w:pPr>
    <w:rPr>
      <w:rFonts w:ascii="SimSun" w:eastAsia="SimSun" w:hAnsi="SimSun" w:cs="SimSun"/>
      <w:b w:val="0"/>
      <w:bCs w:val="0"/>
      <w:i w:val="0"/>
      <w:iCs w:val="0"/>
      <w:smallCaps w:val="0"/>
      <w:strike w:val="0"/>
      <w:sz w:val="48"/>
      <w:szCs w:val="48"/>
      <w:u w:val="none"/>
      <w:shd w:val="clear" w:color="auto" w:fill="auto"/>
      <w:lang w:val="zh-TW" w:eastAsia="zh-TW" w:bidi="zh-TW"/>
    </w:rPr>
  </w:style>
  <w:style w:type="paragraph" w:customStyle="1" w:styleId="Bodytext30">
    <w:name w:val="Body text|3"/>
    <w:basedOn w:val="Normal"/>
    <w:link w:val="Bodytext3"/>
    <w:pPr>
      <w:widowControl w:val="0"/>
      <w:shd w:val="clear" w:color="auto" w:fill="auto"/>
      <w:spacing w:after="4020" w:line="254" w:lineRule="auto"/>
      <w:jc w:val="center"/>
    </w:pPr>
    <w:rPr>
      <w:b w:val="0"/>
      <w:bCs w:val="0"/>
      <w:i w:val="0"/>
      <w:iCs w:val="0"/>
      <w:smallCaps w:val="0"/>
      <w:strike w:val="0"/>
      <w:sz w:val="28"/>
      <w:szCs w:val="28"/>
      <w:u w:val="none"/>
      <w:shd w:val="clear" w:color="auto" w:fill="auto"/>
    </w:rPr>
  </w:style>
  <w:style w:type="paragraph" w:customStyle="1" w:styleId="Heading210">
    <w:name w:val="Heading #2|1"/>
    <w:basedOn w:val="Normal"/>
    <w:link w:val="Heading21"/>
    <w:pPr>
      <w:widowControl w:val="0"/>
      <w:shd w:val="clear" w:color="auto" w:fill="auto"/>
      <w:spacing w:after="400" w:line="701" w:lineRule="exact"/>
      <w:jc w:val="center"/>
      <w:outlineLvl w:val="1"/>
    </w:pPr>
    <w:rPr>
      <w:rFonts w:ascii="SimSun" w:eastAsia="SimSun" w:hAnsi="SimSun" w:cs="SimSun"/>
      <w:b w:val="0"/>
      <w:bCs w:val="0"/>
      <w:i w:val="0"/>
      <w:iCs w:val="0"/>
      <w:smallCaps w:val="0"/>
      <w:strike w:val="0"/>
      <w:sz w:val="52"/>
      <w:szCs w:val="52"/>
      <w:u w:val="none"/>
      <w:shd w:val="clear" w:color="auto" w:fill="auto"/>
      <w:lang w:val="zh-TW" w:eastAsia="zh-TW" w:bidi="zh-TW"/>
    </w:rPr>
  </w:style>
  <w:style w:type="paragraph" w:customStyle="1" w:styleId="Bodytext70">
    <w:name w:val="Body text|7"/>
    <w:basedOn w:val="Normal"/>
    <w:link w:val="Bodytext7"/>
    <w:pPr>
      <w:widowControl w:val="0"/>
      <w:shd w:val="clear" w:color="auto" w:fill="auto"/>
      <w:spacing w:after="620"/>
      <w:jc w:val="center"/>
    </w:pPr>
    <w:rPr>
      <w:rFonts w:ascii="SimSun" w:eastAsia="SimSun" w:hAnsi="SimSun" w:cs="SimSun"/>
      <w:b w:val="0"/>
      <w:bCs w:val="0"/>
      <w:i w:val="0"/>
      <w:iCs w:val="0"/>
      <w:smallCaps w:val="0"/>
      <w:strike w:val="0"/>
      <w:sz w:val="28"/>
      <w:szCs w:val="28"/>
      <w:u w:val="none"/>
      <w:shd w:val="clear" w:color="auto" w:fill="auto"/>
      <w:lang w:val="zh-TW" w:eastAsia="zh-TW" w:bidi="zh-TW"/>
    </w:rPr>
  </w:style>
  <w:style w:type="paragraph" w:customStyle="1" w:styleId="Heading410">
    <w:name w:val="Heading #4|1"/>
    <w:basedOn w:val="Normal"/>
    <w:link w:val="Heading41"/>
    <w:pPr>
      <w:widowControl w:val="0"/>
      <w:shd w:val="clear" w:color="auto" w:fill="auto"/>
      <w:spacing w:after="660"/>
      <w:jc w:val="center"/>
      <w:outlineLvl w:val="3"/>
    </w:pPr>
    <w:rPr>
      <w:rFonts w:ascii="SimSun" w:eastAsia="SimSun" w:hAnsi="SimSun" w:cs="SimSun"/>
      <w:b w:val="0"/>
      <w:bCs w:val="0"/>
      <w:i w:val="0"/>
      <w:iCs w:val="0"/>
      <w:smallCaps w:val="0"/>
      <w:strike w:val="0"/>
      <w:sz w:val="32"/>
      <w:szCs w:val="32"/>
      <w:u w:val="none"/>
      <w:shd w:val="clear" w:color="auto" w:fill="auto"/>
      <w:lang w:val="zh-TW" w:eastAsia="zh-TW" w:bidi="zh-TW"/>
    </w:rPr>
  </w:style>
  <w:style w:type="paragraph" w:customStyle="1" w:styleId="Headerorfooter20">
    <w:name w:val="Header or footer|2"/>
    <w:basedOn w:val="Normal"/>
    <w:link w:val="Headerorfooter2"/>
    <w:pPr>
      <w:widowControl w:val="0"/>
      <w:shd w:val="clear" w:color="auto" w:fill="auto"/>
    </w:pPr>
    <w:rPr>
      <w:b w:val="0"/>
      <w:bCs w:val="0"/>
      <w:i w:val="0"/>
      <w:iCs w:val="0"/>
      <w:smallCaps w:val="0"/>
      <w:strike w:val="0"/>
      <w:sz w:val="20"/>
      <w:szCs w:val="20"/>
      <w:u w:val="none"/>
      <w:shd w:val="clear" w:color="auto" w:fill="auto"/>
    </w:rPr>
  </w:style>
  <w:style w:type="paragraph" w:customStyle="1" w:styleId="Tableofcontents10">
    <w:name w:val="Table of contents|1"/>
    <w:basedOn w:val="Normal"/>
    <w:link w:val="Tableofcontents1"/>
    <w:pPr>
      <w:widowControl w:val="0"/>
      <w:shd w:val="clear" w:color="auto" w:fill="auto"/>
      <w:spacing w:after="160"/>
    </w:pPr>
    <w:rPr>
      <w:rFonts w:ascii="SimSun" w:eastAsia="SimSun" w:hAnsi="SimSun" w:cs="SimSun"/>
      <w:b w:val="0"/>
      <w:bCs w:val="0"/>
      <w:i w:val="0"/>
      <w:iCs w:val="0"/>
      <w:smallCaps w:val="0"/>
      <w:strike w:val="0"/>
      <w:sz w:val="20"/>
      <w:szCs w:val="20"/>
      <w:u w:val="none"/>
      <w:shd w:val="clear" w:color="auto" w:fill="auto"/>
      <w:lang w:val="zh-TW" w:eastAsia="zh-TW" w:bidi="zh-TW"/>
    </w:rPr>
  </w:style>
  <w:style w:type="paragraph" w:customStyle="1" w:styleId="Heading610">
    <w:name w:val="Heading #6|1"/>
    <w:basedOn w:val="Normal"/>
    <w:link w:val="Heading61"/>
    <w:pPr>
      <w:widowControl w:val="0"/>
      <w:shd w:val="clear" w:color="auto" w:fill="auto"/>
      <w:spacing w:after="300" w:line="311" w:lineRule="exact"/>
      <w:outlineLvl w:val="5"/>
    </w:pPr>
    <w:rPr>
      <w:rFonts w:ascii="SimSun" w:eastAsia="SimSun" w:hAnsi="SimSun" w:cs="SimSun"/>
      <w:b/>
      <w:bCs/>
      <w:i w:val="0"/>
      <w:iCs w:val="0"/>
      <w:smallCaps w:val="0"/>
      <w:strike w:val="0"/>
      <w:sz w:val="20"/>
      <w:szCs w:val="20"/>
      <w:u w:val="none"/>
      <w:shd w:val="clear" w:color="auto" w:fill="auto"/>
      <w:lang w:val="zh-TW" w:eastAsia="zh-TW" w:bidi="zh-TW"/>
    </w:rPr>
  </w:style>
  <w:style w:type="paragraph" w:customStyle="1" w:styleId="Heading510">
    <w:name w:val="Heading #5|1"/>
    <w:basedOn w:val="Normal"/>
    <w:link w:val="Heading51"/>
    <w:pPr>
      <w:widowControl w:val="0"/>
      <w:shd w:val="clear" w:color="auto" w:fill="auto"/>
      <w:spacing w:line="310" w:lineRule="exact"/>
      <w:outlineLvl w:val="4"/>
    </w:pPr>
    <w:rPr>
      <w:rFonts w:ascii="SimSun" w:eastAsia="SimSun" w:hAnsi="SimSun" w:cs="SimSun"/>
      <w:b/>
      <w:bCs/>
      <w:i w:val="0"/>
      <w:iCs w:val="0"/>
      <w:smallCaps w:val="0"/>
      <w:strike w:val="0"/>
      <w:color w:val="202224"/>
      <w:sz w:val="20"/>
      <w:szCs w:val="20"/>
      <w:u w:val="none"/>
      <w:shd w:val="clear" w:color="auto" w:fill="auto"/>
      <w:lang w:val="zh-TW" w:eastAsia="zh-TW" w:bidi="zh-TW"/>
    </w:rPr>
  </w:style>
  <w:style w:type="paragraph" w:customStyle="1" w:styleId="Bodytext20">
    <w:name w:val="Body text|2"/>
    <w:basedOn w:val="Normal"/>
    <w:link w:val="Bodytext2"/>
    <w:pPr>
      <w:widowControl w:val="0"/>
      <w:shd w:val="clear" w:color="auto" w:fill="auto"/>
      <w:spacing w:line="325" w:lineRule="exact"/>
      <w:ind w:left="210" w:firstLine="220"/>
    </w:pPr>
    <w:rPr>
      <w:b w:val="0"/>
      <w:bCs w:val="0"/>
      <w:i w:val="0"/>
      <w:iCs w:val="0"/>
      <w:smallCaps w:val="0"/>
      <w:strike w:val="0"/>
      <w:sz w:val="19"/>
      <w:szCs w:val="19"/>
      <w:u w:val="none"/>
      <w:shd w:val="clear" w:color="auto" w:fill="auto"/>
    </w:rPr>
  </w:style>
  <w:style w:type="paragraph" w:customStyle="1" w:styleId="Headerorfooter10">
    <w:name w:val="Header or footer|1"/>
    <w:basedOn w:val="Normal"/>
    <w:link w:val="Headerorfooter1"/>
    <w:pPr>
      <w:widowControl w:val="0"/>
      <w:shd w:val="clear" w:color="auto" w:fill="auto"/>
    </w:pPr>
    <w:rPr>
      <w:rFonts w:ascii="SimSun" w:eastAsia="SimSun" w:hAnsi="SimSun" w:cs="SimSun"/>
      <w:b/>
      <w:bCs/>
      <w:i w:val="0"/>
      <w:iCs w:val="0"/>
      <w:smallCaps w:val="0"/>
      <w:strike w:val="0"/>
      <w:sz w:val="20"/>
      <w:szCs w:val="20"/>
      <w:u w:val="none"/>
      <w:shd w:val="clear" w:color="auto" w:fill="auto"/>
    </w:rPr>
  </w:style>
  <w:style w:type="paragraph" w:customStyle="1" w:styleId="Bodytext50">
    <w:name w:val="Body text|5"/>
    <w:basedOn w:val="Normal"/>
    <w:link w:val="Bodytext5"/>
    <w:pPr>
      <w:widowControl w:val="0"/>
      <w:shd w:val="clear" w:color="auto" w:fill="auto"/>
    </w:pPr>
    <w:rPr>
      <w:rFonts w:ascii="SimSun" w:eastAsia="SimSun" w:hAnsi="SimSun" w:cs="SimSun"/>
      <w:b w:val="0"/>
      <w:bCs w:val="0"/>
      <w:i w:val="0"/>
      <w:iCs w:val="0"/>
      <w:smallCaps w:val="0"/>
      <w:strike w:val="0"/>
      <w:sz w:val="14"/>
      <w:szCs w:val="14"/>
      <w:u w:val="none"/>
      <w:shd w:val="clear" w:color="auto" w:fill="auto"/>
      <w:lang w:val="zh-TW" w:eastAsia="zh-TW" w:bidi="zh-TW"/>
    </w:rPr>
  </w:style>
  <w:style w:type="paragraph" w:customStyle="1" w:styleId="Picturecaption10">
    <w:name w:val="Picture caption|1"/>
    <w:basedOn w:val="Normal"/>
    <w:link w:val="Picturecaption1"/>
    <w:pPr>
      <w:widowControl w:val="0"/>
      <w:shd w:val="clear" w:color="auto" w:fill="auto"/>
      <w:spacing w:after="100"/>
    </w:pPr>
    <w:rPr>
      <w:rFonts w:ascii="SimSun" w:eastAsia="SimSun" w:hAnsi="SimSun" w:cs="SimSun"/>
      <w:b w:val="0"/>
      <w:bCs w:val="0"/>
      <w:i w:val="0"/>
      <w:iCs w:val="0"/>
      <w:smallCaps w:val="0"/>
      <w:strike w:val="0"/>
      <w:sz w:val="17"/>
      <w:szCs w:val="17"/>
      <w:u w:val="none"/>
      <w:shd w:val="clear" w:color="auto" w:fill="auto"/>
      <w:lang w:val="zh-TW" w:eastAsia="zh-TW" w:bidi="zh-TW"/>
    </w:rPr>
  </w:style>
  <w:style w:type="paragraph" w:customStyle="1" w:styleId="Picturecaption20">
    <w:name w:val="Picture caption|2"/>
    <w:basedOn w:val="Normal"/>
    <w:link w:val="Picturecaption2"/>
    <w:pPr>
      <w:widowControl w:val="0"/>
      <w:shd w:val="clear" w:color="auto" w:fill="auto"/>
    </w:pPr>
    <w:rPr>
      <w:rFonts w:ascii="SimSun" w:eastAsia="SimSun" w:hAnsi="SimSun" w:cs="SimSun"/>
      <w:b w:val="0"/>
      <w:bCs w:val="0"/>
      <w:i w:val="0"/>
      <w:iCs w:val="0"/>
      <w:smallCaps w:val="0"/>
      <w:strike w:val="0"/>
      <w:sz w:val="14"/>
      <w:szCs w:val="14"/>
      <w:u w:val="none"/>
      <w:shd w:val="clear" w:color="auto" w:fill="auto"/>
      <w:lang w:val="zh-TW" w:eastAsia="zh-TW" w:bidi="zh-TW"/>
    </w:rPr>
  </w:style>
  <w:style w:type="paragraph" w:customStyle="1" w:styleId="Other10">
    <w:name w:val="Other|1"/>
    <w:basedOn w:val="Normal"/>
    <w:link w:val="Other1"/>
    <w:pPr>
      <w:widowControl w:val="0"/>
      <w:shd w:val="clear" w:color="auto" w:fill="auto"/>
      <w:spacing w:line="326" w:lineRule="auto"/>
      <w:ind w:firstLine="400"/>
    </w:pPr>
    <w:rPr>
      <w:rFonts w:ascii="SimSun" w:eastAsia="SimSun" w:hAnsi="SimSun" w:cs="SimSun"/>
      <w:b w:val="0"/>
      <w:bCs w:val="0"/>
      <w:i w:val="0"/>
      <w:iCs w:val="0"/>
      <w:smallCaps w:val="0"/>
      <w:strike w:val="0"/>
      <w:sz w:val="20"/>
      <w:szCs w:val="20"/>
      <w:u w:val="none"/>
      <w:shd w:val="clear" w:color="auto" w:fill="auto"/>
      <w:lang w:val="zh-TW" w:eastAsia="zh-TW" w:bidi="zh-TW"/>
    </w:rPr>
  </w:style>
  <w:style w:type="paragraph" w:customStyle="1" w:styleId="Bodytext40">
    <w:name w:val="Body text|4"/>
    <w:basedOn w:val="Normal"/>
    <w:link w:val="Bodytext4"/>
    <w:pPr>
      <w:widowControl w:val="0"/>
      <w:shd w:val="clear" w:color="auto" w:fill="auto"/>
    </w:pPr>
    <w:rPr>
      <w:rFonts w:ascii="SimSun" w:eastAsia="SimSun" w:hAnsi="SimSun" w:cs="SimSun"/>
      <w:b w:val="0"/>
      <w:bCs w:val="0"/>
      <w:i w:val="0"/>
      <w:iCs w:val="0"/>
      <w:smallCaps w:val="0"/>
      <w:strike w:val="0"/>
      <w:sz w:val="17"/>
      <w:szCs w:val="17"/>
      <w:u w:val="none"/>
      <w:shd w:val="clear" w:color="auto" w:fill="auto"/>
      <w:lang w:val="zh-TW" w:eastAsia="zh-TW" w:bidi="zh-TW"/>
    </w:rPr>
  </w:style>
  <w:style w:type="paragraph" w:customStyle="1" w:styleId="Bodytext60">
    <w:name w:val="Body text|6"/>
    <w:basedOn w:val="Normal"/>
    <w:link w:val="Bodytext6"/>
    <w:pPr>
      <w:widowControl w:val="0"/>
      <w:shd w:val="clear" w:color="auto" w:fill="auto"/>
    </w:pPr>
    <w:rPr>
      <w:rFonts w:ascii="SimSun" w:eastAsia="SimSun" w:hAnsi="SimSun" w:cs="SimSun"/>
      <w:b w:val="0"/>
      <w:bCs w:val="0"/>
      <w:i w:val="0"/>
      <w:iCs w:val="0"/>
      <w:smallCaps w:val="0"/>
      <w:strike w:val="0"/>
      <w:sz w:val="11"/>
      <w:szCs w:val="11"/>
      <w:u w:val="none"/>
      <w:shd w:val="clear" w:color="auto" w:fill="auto"/>
      <w:lang w:val="zh-TW" w:eastAsia="zh-TW" w:bidi="zh-TW"/>
    </w:rPr>
  </w:style>
  <w:style w:type="paragraph" w:customStyle="1" w:styleId="Tablecaption10">
    <w:name w:val="Table caption|1"/>
    <w:basedOn w:val="Normal"/>
    <w:link w:val="Tablecaption1"/>
    <w:pPr>
      <w:widowControl w:val="0"/>
      <w:shd w:val="clear" w:color="auto" w:fill="auto"/>
      <w:jc w:val="center"/>
    </w:pPr>
    <w:rPr>
      <w:rFonts w:ascii="SimSun" w:eastAsia="SimSun" w:hAnsi="SimSun" w:cs="SimSun"/>
      <w:b/>
      <w:bCs/>
      <w:i w:val="0"/>
      <w:iCs w:val="0"/>
      <w:smallCaps w:val="0"/>
      <w:strike w:val="0"/>
      <w:sz w:val="20"/>
      <w:szCs w:val="20"/>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header" Target="header6.xml" /><Relationship Id="rId14" Type="http://schemas.openxmlformats.org/officeDocument/2006/relationships/footer" Target="footer5.xml" /><Relationship Id="rId15" Type="http://schemas.openxmlformats.org/officeDocument/2006/relationships/footer" Target="footer6.xml" /><Relationship Id="rId16" Type="http://schemas.openxmlformats.org/officeDocument/2006/relationships/image" Target="media/image1.jpeg"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header" Target="header10.xml" /><Relationship Id="rId24" Type="http://schemas.openxmlformats.org/officeDocument/2006/relationships/header" Target="header11.xml" /><Relationship Id="rId25" Type="http://schemas.openxmlformats.org/officeDocument/2006/relationships/footer" Target="footer10.xml" /><Relationship Id="rId26" Type="http://schemas.openxmlformats.org/officeDocument/2006/relationships/footer" Target="footer11.xm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header" Target="head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3.xml" /><Relationship Id="rId32" Type="http://schemas.openxmlformats.org/officeDocument/2006/relationships/footer" Target="footer14.xml" /><Relationship Id="rId33" Type="http://schemas.openxmlformats.org/officeDocument/2006/relationships/header" Target="header15.xml" /><Relationship Id="rId34" Type="http://schemas.openxmlformats.org/officeDocument/2006/relationships/footer" Target="footer15.xml" /><Relationship Id="rId35" Type="http://schemas.openxmlformats.org/officeDocument/2006/relationships/hyperlink" Target="https://d.book118.com/316012240002010051" TargetMode="External" /><Relationship Id="rId36" Type="http://schemas.openxmlformats.org/officeDocument/2006/relationships/header" Target="header16.xml" /><Relationship Id="rId37" Type="http://schemas.openxmlformats.org/officeDocument/2006/relationships/header" Target="header17.xml" /><Relationship Id="rId38" Type="http://schemas.openxmlformats.org/officeDocument/2006/relationships/footer" Target="footer16.xml" /><Relationship Id="rId39" Type="http://schemas.openxmlformats.org/officeDocument/2006/relationships/footer" Target="footer17.xml" /><Relationship Id="rId4" Type="http://schemas.openxmlformats.org/officeDocument/2006/relationships/header" Target="header1.xml" /><Relationship Id="rId40" Type="http://schemas.openxmlformats.org/officeDocument/2006/relationships/header" Target="header18.xml" /><Relationship Id="rId41" Type="http://schemas.openxmlformats.org/officeDocument/2006/relationships/footer" Target="footer18.xml" /><Relationship Id="rId42" Type="http://schemas.openxmlformats.org/officeDocument/2006/relationships/theme" Target="theme/theme1.xml" /><Relationship Id="rId43" Type="http://schemas.openxmlformats.org/officeDocument/2006/relationships/numbering" Target="numbering.xml" /><Relationship Id="rId44" Type="http://schemas.openxmlformats.org/officeDocument/2006/relationships/styles" Target="styles.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header" Target="header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&lt;4D6963726F736F667420576F7264202D20B3C7CAD0B9ECB5C0BDBBCDA8D7DBBACFBCE0BFD8CFB5CDB3CDF8C2E7B0B2C8ABCAB5CAA9D2AAC7F3A3A8C4E2D3A1CBA23230323230343037A3A92E646F6378&gt;</dc:title>
  <dc:creator>key</dc:creator>
  <cp:revision>0</cp:revision>
</cp:coreProperties>
</file>