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D0712" w14:paraId="321E11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0712" w14:paraId="1EBF17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0712" w14:paraId="62023A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0712" w:rsidRPr="004D0712" w14:paraId="61472752" w14:textId="67A62E2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D0712">
        <w:rPr>
          <w:rFonts w:ascii="宋体" w:eastAsia="宋体" w:hAnsi="宋体"/>
          <w:b/>
          <w:sz w:val="60"/>
        </w:rPr>
        <w:t>DH(DHP)离心压缩机项目安全评估报告</w:t>
      </w:r>
    </w:p>
    <w:p w:rsidR="004D0712" w:rsidP="004D0712" w14:paraId="787448CF" w14:textId="4DA580B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D0712">
        <w:rPr>
          <w:rFonts w:ascii="仿宋" w:eastAsia="仿宋" w:hAnsi="仿宋" w:hint="eastAsia"/>
          <w:b/>
          <w:sz w:val="40"/>
        </w:rPr>
        <w:t>目录</w:t>
      </w:r>
    </w:p>
    <w:p w:rsidR="004D0712" w14:paraId="019A1BAA" w14:textId="7B3CA76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0712" w14:paraId="1023EC5A" w14:textId="310275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0712" w14:paraId="4D2EF6E3" w14:textId="510B2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0712" w14:paraId="1DC23EAB" w14:textId="1C4F1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D0712" w14:paraId="3FEAD9F9" w14:textId="3C1EC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D0712" w14:paraId="2FB8F39C" w14:textId="605B9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0712" w14:paraId="65666C74" w14:textId="31F962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D0712" w14:paraId="255B949B" w14:textId="29CEE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D0712" w14:paraId="4560B874" w14:textId="50C9B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D0712" w14:paraId="2A91122F" w14:textId="599DAC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D0712" w14:paraId="1A7358F6" w14:textId="32951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D0712" w14:paraId="56289E92" w14:textId="530C4E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(二)、评价DH(DHP)离心压缩机项目概况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D0712" w14:paraId="6F5832A2" w14:textId="0E091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D0712" w14:paraId="259B6AC3" w14:textId="59BAE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D0712" w14:paraId="565B82B2" w14:textId="684FB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_Toc158833514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D0712" w14:paraId="0FB1C7ED" w14:textId="27A30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_Toc158833515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D0712" w14:paraId="324F79BC" w14:textId="1915C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D0712" w14:paraId="2DFDE256" w14:textId="44717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_Toc158833517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D0712" w14:paraId="7FE0CA31" w14:textId="40740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D0712" w14:paraId="6DB9A88B" w14:textId="635B2F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D0712" w14:paraId="0683C852" w14:textId="050723E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_Toc158833520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D0712" w14:paraId="08A8B3F4" w14:textId="6D6139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D0712" w14:paraId="4B0C5A07" w14:textId="236B99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D0712" w14:paraId="33E695D6" w14:textId="080BCE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D0712" w14:paraId="300EFDAC" w14:textId="7A2035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0712" w14:paraId="4A267B89" w14:textId="06FB7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0712" w14:paraId="415E1E9F" w14:textId="2987A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(二)、评价DH(DHP)离心压缩机项目风险分析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_Toc158833526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D0712" w14:paraId="52C98A29" w14:textId="3A7A9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D0712" w14:paraId="18C61CEA" w14:textId="46403F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D0712" w14:paraId="03500492" w14:textId="331440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D0712" w14:paraId="2FCBF410" w14:textId="103E4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D0712" w14:paraId="3E5EC4EF" w14:textId="30176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D0712" w14:paraId="54B5DB5E" w14:textId="67060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D0712" w14:paraId="5FAD771E" w14:textId="4EA01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_Toc158833533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D0712" w14:paraId="1CBFAF2A" w14:textId="496623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D0712" w14:paraId="00AF9C01" w14:textId="08A1E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D0712" w14:paraId="6C007940" w14:textId="6DA697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(二)、DH(DHP)离心压缩机项目对当地经济的影响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D0712" w14:paraId="69387081" w14:textId="7FD1E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(三)、DH(DHP)离心压缩机项目对当地社会的影响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_Toc158833537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D0712" w14:paraId="3540EB97" w14:textId="4B0849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(四)、DH(DHP)离心压缩机项目对当地文化的影响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_Toc158833538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D0712" w14:paraId="169ADAD2" w14:textId="454922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_Toc158833539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D0712" w14:paraId="4DC97165" w14:textId="3CD1F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_Toc158833540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D0712" w14:paraId="441017FE" w14:textId="33ED9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_Toc158833541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D0712" w14:paraId="38753F1E" w14:textId="6667361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_Toc158833542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D0712" w14:paraId="0503458F" w14:textId="493B8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_Toc158833543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D0712" w14:paraId="69902263" w14:textId="1E44E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_Toc158833544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D0712" w14:paraId="59842CF2" w14:textId="064685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_Toc158833545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D0712" w14:paraId="3EBD18DB" w14:textId="5B4938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_Toc158833546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D0712" w14:paraId="776F5455" w14:textId="3F48A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_Toc158833547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D0712" w14:paraId="05034BBA" w14:textId="393E9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_Toc158833548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D0712" w14:paraId="6A7CC202" w14:textId="4623E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_Toc158833549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D0712" w14:paraId="4F2BC3B5" w14:textId="153DF3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_Toc158833550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D0712" w14:paraId="5CFFCFB1" w14:textId="233D9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_Toc158833551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D0712" w14:paraId="5CCFAA71" w14:textId="498B7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_Toc158833552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D0712" w14:paraId="25CA9588" w14:textId="38EE6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_Toc158833553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D0712" w14:paraId="67D74C22" w14:textId="11BE1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_Toc158833554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D0712" w14:paraId="4990AA5D" w14:textId="281D9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_Toc158833555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D0712" w14:paraId="4DE48ED8" w14:textId="5F624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_Toc158833556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D0712" w14:paraId="5448E53C" w14:textId="2FA5BA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十一、DH(DHP)离心压缩机项目安全现状评价报告的存档与发布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_Toc158833557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D0712" w14:paraId="0B8F16CD" w14:textId="725E0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_Toc158833558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D0712" w14:paraId="0B6A6E73" w14:textId="373EC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_Toc158833559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D0712" w14:paraId="0D1BD931" w14:textId="18C9E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_Toc158833560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D0712" w14:paraId="0067F51C" w14:textId="6270E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_Toc158833561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D0712" w14:paraId="2F32F183" w14:textId="5B52CF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_Toc158833562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D0712" w14:paraId="50680D3A" w14:textId="515E8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_Toc158833563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D0712" w14:paraId="42D03BBE" w14:textId="016D7A5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_Toc158833564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4D0712" w14:paraId="4990C16A" w14:textId="60292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_Toc158833565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D0712" w14:paraId="5158CDBB" w14:textId="061B8B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_Toc158833566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D0712" w14:paraId="56D9710C" w14:textId="5049E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_Toc158833567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D0712" w14:paraId="6ED2CBB3" w14:textId="545F55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_Toc158833568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4D0712" w14:paraId="27DD72E9" w14:textId="1E64F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_Toc158833569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4D0712" w14:paraId="758E293C" w14:textId="4010F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_Toc158833570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D0712" w14:paraId="69D0E5C5" w14:textId="60F94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_Toc158833571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4D0712" w14:paraId="0E0BA3E4" w14:textId="52EF9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_Toc158833572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4D0712" w:rsidP="004D0712" w14:paraId="3D87B013" w14:textId="6F9B15D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https://d.book118.com/316022012021010052</w:t>
        </w:r>
      </w:hyperlink>
    </w:p>
    <w:p w:rsidR="004D0712" w:rsidP="004D071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:rsidP="00D4276D" w14:paraId="3A623B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0712" w14:paraId="0D227B0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:rsidP="00D4276D" w14:paraId="6586B9D8" w14:textId="67FB21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D0712" w14:paraId="2B7B372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14:paraId="49F8F81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:rsidP="00D427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071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:rsidP="00D4276D" w14:textId="67FB21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D071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:rsidP="00D427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071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:rsidP="00D4276D" w14:textId="67FB21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D071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:rsidP="00D427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071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:rsidP="00D4276D" w14:textId="67FB21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D071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:rsidP="00D427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071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:rsidP="00D4276D" w14:textId="67FB21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D071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14:paraId="22E20DD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:rsidRPr="004D0712" w:rsidP="004D0712" w14:paraId="4CA35101" w14:textId="6F532E0C">
    <w:pPr>
      <w:pStyle w:val="Header"/>
      <w:rPr>
        <w:rFonts w:ascii="仿宋" w:eastAsia="仿宋" w:hAnsi="仿宋"/>
      </w:rPr>
    </w:pPr>
    <w:r w:rsidRPr="004D0712">
      <w:rPr>
        <w:rFonts w:ascii="仿宋" w:eastAsia="仿宋" w:hAnsi="仿宋"/>
      </w:rPr>
      <w:t>DH(DHP)离心压缩机项目安全评估报告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14:paraId="088CB1D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:rsidRPr="004D0712" w:rsidP="004D0712" w14:textId="6F532E0C">
    <w:pPr>
      <w:pStyle w:val="Header"/>
      <w:rPr>
        <w:rFonts w:ascii="仿宋" w:eastAsia="仿宋" w:hAnsi="仿宋"/>
      </w:rPr>
    </w:pPr>
    <w:r w:rsidRPr="004D0712">
      <w:rPr>
        <w:rFonts w:ascii="仿宋" w:eastAsia="仿宋" w:hAnsi="仿宋"/>
      </w:rPr>
      <w:t>DH(DHP)离心压缩机项目安全评估报告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:rsidRPr="004D0712" w:rsidP="004D0712" w14:textId="6F532E0C">
    <w:pPr>
      <w:pStyle w:val="Header"/>
      <w:rPr>
        <w:rFonts w:ascii="仿宋" w:eastAsia="仿宋" w:hAnsi="仿宋"/>
      </w:rPr>
    </w:pPr>
    <w:r w:rsidRPr="004D0712">
      <w:rPr>
        <w:rFonts w:ascii="仿宋" w:eastAsia="仿宋" w:hAnsi="仿宋"/>
      </w:rPr>
      <w:t>DH(DHP)离心压缩机项目安全评估报告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:rsidRPr="004D0712" w:rsidP="004D0712" w14:textId="6F532E0C">
    <w:pPr>
      <w:pStyle w:val="Header"/>
      <w:rPr>
        <w:rFonts w:ascii="仿宋" w:eastAsia="仿宋" w:hAnsi="仿宋"/>
      </w:rPr>
    </w:pPr>
    <w:r w:rsidRPr="004D0712">
      <w:rPr>
        <w:rFonts w:ascii="仿宋" w:eastAsia="仿宋" w:hAnsi="仿宋"/>
      </w:rPr>
      <w:t>DH(DHP)离心压缩机项目安全评估报告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:rsidRPr="004D0712" w:rsidP="004D0712" w14:textId="6F532E0C">
    <w:pPr>
      <w:pStyle w:val="Header"/>
      <w:rPr>
        <w:rFonts w:ascii="仿宋" w:eastAsia="仿宋" w:hAnsi="仿宋"/>
      </w:rPr>
    </w:pPr>
    <w:r w:rsidRPr="004D0712">
      <w:rPr>
        <w:rFonts w:ascii="仿宋" w:eastAsia="仿宋" w:hAnsi="仿宋"/>
      </w:rPr>
      <w:t>DH(DHP)离心压缩机项目安全评估报告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71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12"/>
    <w:rsid w:val="004D0712"/>
    <w:rsid w:val="00D427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CFAF34"/>
  <w15:chartTrackingRefBased/>
  <w15:docId w15:val="{D5E4F52D-C798-4356-9E78-DB47EF71C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D07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D071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D071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D071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D07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D071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D07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D071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D0712"/>
  </w:style>
  <w:style w:type="paragraph" w:styleId="TOC1">
    <w:name w:val="toc 1"/>
    <w:basedOn w:val="Normal"/>
    <w:next w:val="Normal"/>
    <w:autoRedefine/>
    <w:uiPriority w:val="39"/>
    <w:unhideWhenUsed/>
    <w:rsid w:val="004D0712"/>
  </w:style>
  <w:style w:type="paragraph" w:styleId="TOC2">
    <w:name w:val="toc 2"/>
    <w:basedOn w:val="Normal"/>
    <w:next w:val="Normal"/>
    <w:autoRedefine/>
    <w:uiPriority w:val="39"/>
    <w:unhideWhenUsed/>
    <w:rsid w:val="004D071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1602201202101005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7131</Words>
  <Characters>40652</Characters>
  <Application>Microsoft Office Word</Application>
  <DocSecurity>0</DocSecurity>
  <Lines>338</Lines>
  <Paragraphs>95</Paragraphs>
  <ScaleCrop>false</ScaleCrop>
  <Company/>
  <LinksUpToDate>false</LinksUpToDate>
  <CharactersWithSpaces>47688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2024-02-14T12:04:00Z</dcterms:created>
  <dcterms:modified xsi:type="dcterms:W3CDTF">2024-02-14T12:04:00Z</dcterms:modified>
</cp:coreProperties>
</file>