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1"/>
      </w:pPr>
      <w:r>
        <w:pict>
          <v:rect id="_x0000_s1025" style="width:0.5pt;height:405.05pt;margin-top:874pt;margin-left:857.75pt;mso-position-horizontal-relative:page;mso-position-vertical-relative:page;position:absolute;z-index:251658240" o:allowincell="f" filled="t" fillcolor="black" stroked="f"/>
        </w:pict>
      </w:r>
    </w:p>
    <w:tbl>
      <w:tblPr>
        <w:tblStyle w:val="TableNormal"/>
        <w:tblW w:w="145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84"/>
        <w:gridCol w:w="2229"/>
        <w:gridCol w:w="11497"/>
      </w:tblGrid>
      <w:tr>
        <w:tblPrEx>
          <w:tblW w:w="145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44"/>
        </w:trPr>
        <w:tc>
          <w:tcPr>
            <w:tcW w:w="14510" w:type="dxa"/>
            <w:gridSpan w:val="3"/>
            <w:vAlign w:val="top"/>
          </w:tcPr>
          <w:p>
            <w:pPr>
              <w:pStyle w:val="TableText"/>
              <w:spacing w:before="291" w:line="219" w:lineRule="auto"/>
              <w:ind w:left="5395"/>
            </w:pPr>
            <w:r>
              <w:rPr>
                <w:spacing w:val="74"/>
              </w:rPr>
              <w:t>第四单元整体设计</w:t>
            </w:r>
          </w:p>
        </w:tc>
      </w:tr>
      <w:tr>
        <w:tblPrEx>
          <w:tblW w:w="14510" w:type="dxa"/>
          <w:tblInd w:w="5" w:type="dxa"/>
          <w:tblLayout w:type="fixed"/>
        </w:tblPrEx>
        <w:trPr>
          <w:trHeight w:val="910"/>
        </w:trPr>
        <w:tc>
          <w:tcPr>
            <w:tcW w:w="3013" w:type="dxa"/>
            <w:gridSpan w:val="2"/>
            <w:vAlign w:val="top"/>
          </w:tcPr>
          <w:p>
            <w:pPr>
              <w:pStyle w:val="TableText"/>
              <w:spacing w:before="268" w:line="220" w:lineRule="auto"/>
              <w:ind w:left="205"/>
            </w:pPr>
            <w:r>
              <w:rPr>
                <w:spacing w:val="-15"/>
              </w:rPr>
              <w:t>单</w:t>
            </w:r>
            <w:r>
              <w:rPr>
                <w:spacing w:val="-55"/>
              </w:rPr>
              <w:t xml:space="preserve"> </w:t>
            </w:r>
            <w:r>
              <w:rPr>
                <w:spacing w:val="-15"/>
              </w:rPr>
              <w:t>元</w:t>
            </w:r>
            <w:r>
              <w:rPr>
                <w:spacing w:val="-56"/>
              </w:rPr>
              <w:t xml:space="preserve"> </w:t>
            </w:r>
            <w:r>
              <w:rPr>
                <w:spacing w:val="-15"/>
              </w:rPr>
              <w:t>名</w:t>
            </w:r>
            <w:r>
              <w:rPr>
                <w:spacing w:val="-62"/>
              </w:rPr>
              <w:t xml:space="preserve"> </w:t>
            </w:r>
            <w:r>
              <w:rPr>
                <w:spacing w:val="-15"/>
              </w:rPr>
              <w:t>称</w:t>
            </w:r>
          </w:p>
        </w:tc>
        <w:tc>
          <w:tcPr>
            <w:tcW w:w="11497" w:type="dxa"/>
            <w:vAlign w:val="top"/>
          </w:tcPr>
          <w:p>
            <w:pPr>
              <w:pStyle w:val="TableText"/>
              <w:spacing w:before="261" w:line="219" w:lineRule="auto"/>
              <w:ind w:left="4407"/>
            </w:pPr>
            <w:r>
              <w:rPr>
                <w:b/>
                <w:bCs/>
                <w:spacing w:val="-4"/>
              </w:rPr>
              <w:t>三位数乘两位数</w:t>
            </w:r>
          </w:p>
        </w:tc>
      </w:tr>
      <w:tr>
        <w:tblPrEx>
          <w:tblW w:w="14510" w:type="dxa"/>
          <w:tblInd w:w="5" w:type="dxa"/>
          <w:tblLayout w:type="fixed"/>
        </w:tblPrEx>
        <w:trPr>
          <w:trHeight w:val="8036"/>
        </w:trPr>
        <w:tc>
          <w:tcPr>
            <w:tcW w:w="14510" w:type="dxa"/>
            <w:gridSpan w:val="3"/>
            <w:vAlign w:val="top"/>
          </w:tcPr>
          <w:p>
            <w:pPr>
              <w:pStyle w:val="TableText"/>
              <w:spacing w:before="210" w:line="661" w:lineRule="exact"/>
              <w:ind w:left="1040"/>
            </w:pPr>
            <w:r>
              <w:rPr>
                <w:b/>
                <w:bCs/>
                <w:spacing w:val="-4"/>
                <w:position w:val="19"/>
              </w:rPr>
              <w:t>本单元的主要内容有：三位数乘两位数的笔算方法，积的变化规律，常见的</w:t>
            </w:r>
          </w:p>
          <w:p>
            <w:pPr>
              <w:pStyle w:val="TableText"/>
              <w:spacing w:line="219" w:lineRule="auto"/>
              <w:ind w:left="190"/>
            </w:pPr>
            <w:r>
              <w:rPr>
                <w:b/>
                <w:bCs/>
                <w:spacing w:val="-7"/>
              </w:rPr>
              <w:t>数量关系。</w:t>
            </w:r>
          </w:p>
          <w:p>
            <w:pPr>
              <w:pStyle w:val="TableText"/>
              <w:spacing w:before="224" w:line="219" w:lineRule="auto"/>
              <w:ind w:left="1050"/>
            </w:pPr>
            <w:r>
              <w:rPr>
                <w:b/>
                <w:bCs/>
                <w:spacing w:val="-3"/>
              </w:rPr>
              <w:t>本单元不仅总结了整数乘法的一般方法，还对整数乘法的算理和算法进行了</w:t>
            </w:r>
          </w:p>
          <w:p>
            <w:pPr>
              <w:pStyle w:val="TableText"/>
              <w:spacing w:before="206" w:line="677" w:lineRule="exact"/>
              <w:ind w:left="430"/>
            </w:pPr>
            <w:r>
              <w:rPr>
                <w:b/>
                <w:bCs/>
                <w:spacing w:val="-4"/>
                <w:position w:val="21"/>
              </w:rPr>
              <w:t>回顾和整理，从而进一步学会在整数乘法运算中采用估算的方法，能初步确定结</w:t>
            </w:r>
          </w:p>
          <w:p>
            <w:pPr>
              <w:pStyle w:val="TableText"/>
              <w:spacing w:before="1" w:line="216" w:lineRule="auto"/>
              <w:ind w:left="130"/>
            </w:pPr>
            <w:r>
              <w:rPr>
                <w:b/>
                <w:bCs/>
                <w:spacing w:val="-3"/>
              </w:rPr>
              <w:t>果的大致范围，还探究了“积的变化规律”,并能</w:t>
            </w:r>
            <w:r>
              <w:rPr>
                <w:b/>
                <w:bCs/>
                <w:spacing w:val="-4"/>
              </w:rPr>
              <w:t>运用规律使一些计算简便，最后总</w:t>
            </w:r>
          </w:p>
          <w:p>
            <w:pPr>
              <w:pStyle w:val="TableText"/>
              <w:spacing w:before="224" w:line="219" w:lineRule="auto"/>
              <w:ind w:left="225"/>
            </w:pPr>
            <w:r>
              <w:rPr>
                <w:spacing w:val="1"/>
              </w:rPr>
              <w:t>结基于乘法运算的数量关系，充分体验运用相应的数量关系解决一</w:t>
            </w:r>
            <w:r>
              <w:t>些实际问题的</w:t>
            </w:r>
          </w:p>
          <w:p>
            <w:pPr>
              <w:pStyle w:val="TableText"/>
              <w:spacing w:before="202" w:line="219" w:lineRule="auto"/>
              <w:ind w:left="210"/>
            </w:pPr>
            <w:r>
              <w:rPr>
                <w:b/>
                <w:bCs/>
                <w:spacing w:val="-5"/>
              </w:rPr>
              <w:t>过程，为后续进一步学习乘法运算作准备。</w:t>
            </w:r>
          </w:p>
          <w:p>
            <w:pPr>
              <w:pStyle w:val="TableText"/>
              <w:spacing w:before="205" w:line="318" w:lineRule="auto"/>
              <w:ind w:left="225" w:right="411" w:firstLine="820"/>
            </w:pPr>
            <w:r>
              <w:t>本单元是在学生掌握了两位数乘两位数的知识的基础上学习的。三位数</w:t>
            </w:r>
            <w:r>
              <w:rPr>
                <w:spacing w:val="-1"/>
              </w:rPr>
              <w:t xml:space="preserve">乘两 </w:t>
            </w:r>
            <w:r>
              <w:rPr>
                <w:spacing w:val="1"/>
              </w:rPr>
              <w:t xml:space="preserve">位数的算理与两位数乘两位数的算理基本一致，不同的是其中一个因数的位数由 </w:t>
            </w:r>
            <w:r>
              <w:t>两位变成了三位。所以教材积极引导学生在已有知识的基础上将旧知识迁移到新</w:t>
            </w:r>
            <w:r>
              <w:rPr>
                <w:spacing w:val="7"/>
              </w:rPr>
              <w:t xml:space="preserve">  </w:t>
            </w:r>
            <w:r>
              <w:rPr>
                <w:spacing w:val="6"/>
              </w:rPr>
              <w:t>知识中来，让学生在主动探究与合作交流的基础上，进一步理解整数乘法的算理</w:t>
            </w:r>
          </w:p>
          <w:p>
            <w:pPr>
              <w:pStyle w:val="TableText"/>
              <w:spacing w:before="1" w:line="198" w:lineRule="auto"/>
              <w:ind w:left="205"/>
            </w:pPr>
            <w:r>
              <w:t>达到自主掌握三位数乘两位数的计算方法并用来解决实际</w:t>
            </w:r>
            <w:r>
              <w:rPr>
                <w:spacing w:val="-1"/>
              </w:rPr>
              <w:t>问题的目的。</w:t>
            </w:r>
          </w:p>
        </w:tc>
      </w:tr>
      <w:tr>
        <w:tblPrEx>
          <w:tblW w:w="14510" w:type="dxa"/>
          <w:tblInd w:w="5" w:type="dxa"/>
          <w:tblLayout w:type="fixed"/>
        </w:tblPrEx>
        <w:trPr>
          <w:trHeight w:val="4738"/>
        </w:trPr>
        <w:tc>
          <w:tcPr>
            <w:tcW w:w="784" w:type="dxa"/>
            <w:textDirection w:val="tbRlV"/>
            <w:vAlign w:val="top"/>
          </w:tcPr>
          <w:p>
            <w:pPr>
              <w:pStyle w:val="TableText"/>
              <w:spacing w:before="239" w:line="216" w:lineRule="auto"/>
              <w:ind w:left="1116"/>
            </w:pPr>
            <w:r>
              <w:t>教</w:t>
            </w:r>
            <w:r>
              <w:rPr>
                <w:spacing w:val="114"/>
              </w:rPr>
              <w:t xml:space="preserve"> </w:t>
            </w:r>
            <w:r>
              <w:t>学</w:t>
            </w:r>
            <w:r>
              <w:rPr>
                <w:spacing w:val="114"/>
              </w:rPr>
              <w:t xml:space="preserve"> </w:t>
            </w:r>
            <w:r>
              <w:t>目</w:t>
            </w:r>
            <w:r>
              <w:rPr>
                <w:spacing w:val="114"/>
              </w:rPr>
              <w:t xml:space="preserve"> </w:t>
            </w:r>
            <w:r>
              <w:t>标</w:t>
            </w:r>
          </w:p>
        </w:tc>
        <w:tc>
          <w:tcPr>
            <w:tcW w:w="13726" w:type="dxa"/>
            <w:gridSpan w:val="2"/>
            <w:vAlign w:val="top"/>
          </w:tcPr>
          <w:p>
            <w:pPr>
              <w:pStyle w:val="TableText"/>
              <w:spacing w:before="248" w:line="219" w:lineRule="auto"/>
              <w:ind w:left="250"/>
            </w:pPr>
            <w:r>
              <w:t>1.使学生理解三位数乘两位数的笔算算理，会计算三</w:t>
            </w:r>
            <w:r>
              <w:rPr>
                <w:spacing w:val="-1"/>
              </w:rPr>
              <w:t>位数乘两位数。</w:t>
            </w:r>
          </w:p>
          <w:p>
            <w:pPr>
              <w:pStyle w:val="TableText"/>
              <w:spacing w:before="218" w:line="650" w:lineRule="exact"/>
              <w:ind w:left="231"/>
            </w:pPr>
            <w:r>
              <w:rPr>
                <w:spacing w:val="1"/>
                <w:position w:val="19"/>
              </w:rPr>
              <w:t>2.使学生经历探究“积的变化规律”的过</w:t>
            </w:r>
            <w:r>
              <w:rPr>
                <w:position w:val="19"/>
              </w:rPr>
              <w:t>程，理解规律内涵，并能运用规律使</w:t>
            </w:r>
          </w:p>
          <w:p>
            <w:pPr>
              <w:pStyle w:val="TableText"/>
              <w:spacing w:before="1" w:line="218" w:lineRule="auto"/>
              <w:ind w:left="251"/>
            </w:pPr>
            <w:r>
              <w:rPr>
                <w:spacing w:val="-1"/>
              </w:rPr>
              <w:t>一些计算简便。</w:t>
            </w:r>
          </w:p>
          <w:p>
            <w:pPr>
              <w:pStyle w:val="TableText"/>
              <w:spacing w:before="216" w:line="682" w:lineRule="exact"/>
              <w:ind w:left="251"/>
            </w:pPr>
            <w:r>
              <w:rPr>
                <w:spacing w:val="2"/>
                <w:position w:val="21"/>
              </w:rPr>
              <w:t>3.结合具体情境，使学生了解常见的数量关系：单价×数量=总价，速度×</w:t>
            </w:r>
          </w:p>
          <w:p>
            <w:pPr>
              <w:pStyle w:val="TableText"/>
              <w:spacing w:before="1" w:line="218" w:lineRule="auto"/>
              <w:ind w:left="671"/>
            </w:pPr>
            <w:r>
              <w:t>时间=路程，能运用数量间的关系解决一些简单的实际问题。</w:t>
            </w:r>
          </w:p>
          <w:p>
            <w:pPr>
              <w:pStyle w:val="TableText"/>
              <w:spacing w:before="219" w:line="690" w:lineRule="exact"/>
              <w:ind w:left="221"/>
            </w:pPr>
            <w:r>
              <w:rPr>
                <w:position w:val="22"/>
              </w:rPr>
              <w:t>4.让学生经历由两位数乘两位数的笔算方法推导出三位数乘两位数的笔算方</w:t>
            </w:r>
          </w:p>
          <w:p>
            <w:pPr>
              <w:pStyle w:val="TableText"/>
              <w:spacing w:before="1" w:line="197" w:lineRule="auto"/>
              <w:ind w:left="251"/>
            </w:pPr>
            <w:r>
              <w:rPr>
                <w:spacing w:val="-1"/>
              </w:rPr>
              <w:t>法的过程，掌握其计算方法。</w:t>
            </w:r>
          </w:p>
        </w:tc>
      </w:tr>
      <w:tr>
        <w:tblPrEx>
          <w:tblW w:w="14510" w:type="dxa"/>
          <w:tblInd w:w="5" w:type="dxa"/>
          <w:tblLayout w:type="fixed"/>
        </w:tblPrEx>
        <w:trPr>
          <w:trHeight w:val="2689"/>
        </w:trPr>
        <w:tc>
          <w:tcPr>
            <w:tcW w:w="784" w:type="dxa"/>
            <w:textDirection w:val="tbRlV"/>
            <w:vAlign w:val="top"/>
          </w:tcPr>
          <w:p>
            <w:pPr>
              <w:pStyle w:val="TableText"/>
              <w:spacing w:before="180" w:line="217" w:lineRule="auto"/>
              <w:ind w:left="111"/>
            </w:pPr>
            <w:r>
              <w:t>课</w:t>
            </w:r>
            <w:r>
              <w:rPr>
                <w:spacing w:val="104"/>
              </w:rPr>
              <w:t xml:space="preserve"> </w:t>
            </w:r>
            <w:r>
              <w:t>时</w:t>
            </w:r>
            <w:r>
              <w:rPr>
                <w:spacing w:val="104"/>
              </w:rPr>
              <w:t xml:space="preserve"> </w:t>
            </w:r>
            <w:r>
              <w:t>安</w:t>
            </w:r>
            <w:r>
              <w:rPr>
                <w:spacing w:val="104"/>
              </w:rPr>
              <w:t xml:space="preserve"> </w:t>
            </w:r>
            <w:r>
              <w:t>排</w:t>
            </w:r>
          </w:p>
        </w:tc>
        <w:tc>
          <w:tcPr>
            <w:tcW w:w="13726" w:type="dxa"/>
            <w:gridSpan w:val="2"/>
            <w:shd w:val="clear" w:color="auto" w:fill="0B0B0D"/>
            <w:vAlign w:val="top"/>
          </w:tcPr>
          <w:p>
            <w:pPr>
              <w:spacing w:line="325" w:lineRule="auto"/>
              <w:rPr>
                <w:rFonts w:ascii="Arial"/>
                <w:sz w:val="21"/>
              </w:rPr>
            </w:pPr>
          </w:p>
          <w:p>
            <w:pPr>
              <w:pStyle w:val="TableText"/>
              <w:spacing w:line="2100" w:lineRule="exact"/>
              <w:ind w:firstLine="41"/>
            </w:pPr>
            <w:r>
              <w:rPr>
                <w:position w:val="-42"/>
              </w:rPr>
              <w:pict>
                <v:group id="_x0000_i1026" style="width:675.8pt;height:105.05pt;mso-position-horizontal-relative:char;mso-position-vertical-relative:line" coordorigin="0,0" coordsize="13515,210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190;height:2101;position:absolute" filled="f" stroked="f">
                    <v:imagedata r:id="rId4" o:title=""/>
                  </v:shape>
                  <v:shapetype id="_x0000_t202" coordsize="21600,21600" o:spt="202" path="m,l,21600r21600,l21600,xe">
                    <v:stroke joinstyle="miter"/>
                    <v:path gradientshapeok="t" o:connecttype="rect"/>
                  </v:shapetype>
                  <v:shape id="_x0000_s1028" type="#_x0000_t202" style="width:13375;height:1931;left:160;position:absolute;top:111" filled="f" stroked="f">
                    <o:lock v:ext="edit" aspectratio="f"/>
                    <v:textbox inset="0,0,0,0">
                      <w:txbxContent>
                        <w:p>
                          <w:pPr>
                            <w:spacing w:before="20" w:line="184" w:lineRule="auto"/>
                            <w:ind w:right="20"/>
                            <w:jc w:val="right"/>
                            <w:rPr>
                              <w:rFonts w:ascii="SimSun" w:eastAsia="SimSun" w:hAnsi="SimSun" w:cs="SimSun"/>
                              <w:sz w:val="30"/>
                              <w:szCs w:val="30"/>
                            </w:rPr>
                          </w:pPr>
                          <w:r>
                            <w:rPr>
                              <w:rFonts w:ascii="SimSun" w:eastAsia="SimSun" w:hAnsi="SimSun" w:cs="SimSun"/>
                              <w:color w:val="FFFFFF"/>
                              <w:spacing w:val="30"/>
                              <w:sz w:val="30"/>
                              <w:szCs w:val="30"/>
                            </w:rPr>
                            <w:t>决要承运位数的是其方法须数中刚或末是有</w:t>
                          </w:r>
                        </w:p>
                        <w:p>
                          <w:pPr>
                            <w:spacing w:line="393" w:lineRule="auto"/>
                            <w:rPr>
                              <w:rFonts w:ascii="Arial"/>
                              <w:sz w:val="21"/>
                            </w:rPr>
                          </w:pPr>
                        </w:p>
                        <w:p>
                          <w:pPr>
                            <w:spacing w:before="127" w:line="226" w:lineRule="auto"/>
                            <w:ind w:left="20"/>
                            <w:rPr>
                              <w:rFonts w:ascii="SimSun" w:eastAsia="SimSun" w:hAnsi="SimSun" w:cs="SimSun"/>
                              <w:sz w:val="39"/>
                              <w:szCs w:val="39"/>
                            </w:rPr>
                          </w:pPr>
                          <w:r>
                            <w:rPr>
                              <w:rFonts w:ascii="SimSun" w:eastAsia="SimSun" w:hAnsi="SimSun" w:cs="SimSun"/>
                              <w:color w:val="FFFFFF"/>
                              <w:spacing w:val="1"/>
                              <w:position w:val="1"/>
                              <w:sz w:val="39"/>
                              <w:szCs w:val="39"/>
                            </w:rPr>
                            <w:t xml:space="preserve">三的量改国分   </w:t>
                          </w:r>
                          <w:r>
                            <w:rPr>
                              <w:rFonts w:ascii="SimSun" w:eastAsia="SimSun" w:hAnsi="SimSun" w:cs="SimSun"/>
                              <w:color w:val="FFFFFF"/>
                              <w:spacing w:val="1"/>
                              <w:sz w:val="39"/>
                              <w:szCs w:val="39"/>
                            </w:rPr>
                            <w:t>麻习遵们误升门一死出形手和交</w:t>
                          </w:r>
                        </w:p>
                        <w:p>
                          <w:pPr>
                            <w:spacing w:before="190" w:line="218" w:lineRule="auto"/>
                            <w:ind w:left="3080"/>
                            <w:rPr>
                              <w:rFonts w:ascii="SimSun" w:eastAsia="SimSun" w:hAnsi="SimSun" w:cs="SimSun"/>
                              <w:sz w:val="39"/>
                              <w:szCs w:val="39"/>
                            </w:rPr>
                          </w:pPr>
                          <w:r>
                            <w:rPr>
                              <w:rFonts w:ascii="SimSun" w:eastAsia="SimSun" w:hAnsi="SimSun" w:cs="SimSun"/>
                              <w:color w:val="FFFFFF"/>
                              <w:sz w:val="39"/>
                              <w:szCs w:val="39"/>
                            </w:rPr>
                            <w:t>感价、行些同施化毫时)】+老价所题；行辊所版</w:t>
                          </w:r>
                        </w:p>
                      </w:txbxContent>
                    </v:textbox>
                  </v:shape>
                  <v:shape id="_x0000_s1029" type="#_x0000_t202" style="width:5665;height:340;left:3180;position:absolute;top:262" filled="f" stroked="f">
                    <o:lock v:ext="edit" aspectratio="f"/>
                    <v:textbox inset="0,0,0,0">
                      <w:txbxContent>
                        <w:p>
                          <w:pPr>
                            <w:spacing w:before="20" w:line="219" w:lineRule="auto"/>
                            <w:ind w:left="20"/>
                            <w:rPr>
                              <w:rFonts w:ascii="SimSun" w:eastAsia="SimSun" w:hAnsi="SimSun" w:cs="SimSun"/>
                              <w:sz w:val="30"/>
                              <w:szCs w:val="30"/>
                            </w:rPr>
                          </w:pPr>
                          <w:r>
                            <w:rPr>
                              <w:rFonts w:ascii="SimSun" w:eastAsia="SimSun" w:hAnsi="SimSun" w:cs="SimSun"/>
                              <w:color w:val="FFFFFF"/>
                              <w:spacing w:val="23"/>
                              <w:sz w:val="30"/>
                              <w:szCs w:val="30"/>
                            </w:rPr>
                            <w:t>落数费送[经误出]</w:t>
                          </w:r>
                          <w:r>
                            <w:rPr>
                              <w:rFonts w:ascii="SimSun" w:eastAsia="SimSun" w:hAnsi="SimSun" w:cs="SimSun"/>
                              <w:color w:val="FFFFFF"/>
                              <w:spacing w:val="-85"/>
                              <w:sz w:val="30"/>
                              <w:szCs w:val="30"/>
                            </w:rPr>
                            <w:t xml:space="preserve"> </w:t>
                          </w:r>
                          <w:r>
                            <w:rPr>
                              <w:rFonts w:ascii="SimSun" w:eastAsia="SimSun" w:hAnsi="SimSun" w:cs="SimSun"/>
                              <w:color w:val="FFFFFF"/>
                              <w:spacing w:val="23"/>
                              <w:sz w:val="30"/>
                              <w:szCs w:val="30"/>
                            </w:rPr>
                            <w:t>→</w:t>
                          </w:r>
                          <w:r>
                            <w:rPr>
                              <w:rFonts w:ascii="SimSun" w:eastAsia="SimSun" w:hAnsi="SimSun" w:cs="SimSun"/>
                              <w:color w:val="FFFFFF"/>
                              <w:spacing w:val="-106"/>
                              <w:sz w:val="30"/>
                              <w:szCs w:val="30"/>
                            </w:rPr>
                            <w:t xml:space="preserve"> </w:t>
                          </w:r>
                          <w:r>
                            <w:rPr>
                              <w:rFonts w:ascii="SimSun" w:eastAsia="SimSun" w:hAnsi="SimSun" w:cs="SimSun"/>
                              <w:color w:val="FFFFFF"/>
                              <w:spacing w:val="23"/>
                              <w:sz w:val="30"/>
                              <w:szCs w:val="30"/>
                            </w:rPr>
                            <w:t>所感性数幼安现床</w:t>
                          </w:r>
                        </w:p>
                      </w:txbxContent>
                    </v:textbox>
                  </v:shape>
                  <w10:wrap type="none"/>
                </v:group>
              </w:pict>
            </w:r>
          </w:p>
        </w:tc>
      </w:tr>
      <w:tr>
        <w:tblPrEx>
          <w:tblW w:w="14510" w:type="dxa"/>
          <w:tblInd w:w="5" w:type="dxa"/>
          <w:tblLayout w:type="fixed"/>
        </w:tblPrEx>
        <w:trPr>
          <w:trHeight w:val="5393"/>
        </w:trPr>
        <w:tc>
          <w:tcPr>
            <w:tcW w:w="784" w:type="dxa"/>
            <w:textDirection w:val="tbRlV"/>
            <w:vAlign w:val="top"/>
          </w:tcPr>
          <w:p>
            <w:pPr>
              <w:pStyle w:val="TableText"/>
              <w:spacing w:before="229" w:line="216" w:lineRule="auto"/>
              <w:ind w:left="1429"/>
            </w:pPr>
            <w:r>
              <w:t>教</w:t>
            </w:r>
            <w:r>
              <w:rPr>
                <w:spacing w:val="127"/>
              </w:rPr>
              <w:t xml:space="preserve"> </w:t>
            </w:r>
            <w:r>
              <w:t>学</w:t>
            </w:r>
            <w:r>
              <w:rPr>
                <w:spacing w:val="127"/>
              </w:rPr>
              <w:t xml:space="preserve"> </w:t>
            </w:r>
            <w:r>
              <w:t>建</w:t>
            </w:r>
            <w:r>
              <w:rPr>
                <w:spacing w:val="127"/>
              </w:rPr>
              <w:t xml:space="preserve"> </w:t>
            </w:r>
            <w:r>
              <w:t>议</w:t>
            </w:r>
          </w:p>
        </w:tc>
        <w:tc>
          <w:tcPr>
            <w:tcW w:w="13726" w:type="dxa"/>
            <w:gridSpan w:val="2"/>
            <w:vAlign w:val="top"/>
          </w:tcPr>
          <w:p>
            <w:pPr>
              <w:pStyle w:val="TableText"/>
              <w:spacing w:before="234" w:line="219" w:lineRule="auto"/>
              <w:ind w:left="240"/>
            </w:pPr>
            <w:r>
              <w:t>1.充分利用学生已有的经验，培养学生的</w:t>
            </w:r>
            <w:r>
              <w:rPr>
                <w:spacing w:val="-1"/>
              </w:rPr>
              <w:t>自主探索能力。</w:t>
            </w:r>
          </w:p>
          <w:p>
            <w:pPr>
              <w:pStyle w:val="TableText"/>
              <w:spacing w:before="231" w:line="216" w:lineRule="auto"/>
              <w:ind w:left="1031"/>
            </w:pPr>
            <w:r>
              <w:rPr>
                <w:spacing w:val="1"/>
              </w:rPr>
              <w:t>学生已经学过了两位数乘两位数,在已有知识的基础上</w:t>
            </w:r>
            <w:r>
              <w:t>,让学生独立思</w:t>
            </w:r>
          </w:p>
          <w:p>
            <w:pPr>
              <w:pStyle w:val="TableText"/>
              <w:spacing w:before="198" w:line="700" w:lineRule="exact"/>
              <w:ind w:left="241"/>
            </w:pPr>
            <w:r>
              <w:rPr>
                <w:position w:val="22"/>
              </w:rPr>
              <w:t>考，将计算方法迁移到三位数乘两位数，通过讨论交流总结出多位数乘两位</w:t>
            </w:r>
          </w:p>
          <w:p>
            <w:pPr>
              <w:pStyle w:val="TableText"/>
              <w:spacing w:line="219" w:lineRule="auto"/>
              <w:ind w:left="241"/>
            </w:pPr>
            <w:r>
              <w:rPr>
                <w:spacing w:val="-1"/>
              </w:rPr>
              <w:t>数的一般计算方法。</w:t>
            </w:r>
          </w:p>
          <w:p>
            <w:pPr>
              <w:pStyle w:val="TableText"/>
              <w:spacing w:before="187" w:line="219" w:lineRule="auto"/>
              <w:ind w:left="191"/>
            </w:pPr>
            <w:r>
              <w:t>2.重视引导学生探索运算中的数量关系，初步学习模型化的</w:t>
            </w:r>
            <w:r>
              <w:rPr>
                <w:spacing w:val="-1"/>
              </w:rPr>
              <w:t>数学思想方法。</w:t>
            </w:r>
          </w:p>
          <w:p>
            <w:pPr>
              <w:pStyle w:val="TableText"/>
              <w:spacing w:before="195" w:line="219" w:lineRule="auto"/>
              <w:ind w:left="1021"/>
            </w:pPr>
            <w:r>
              <w:t>本单元学习的关系是生活中常见的数量关系，提炼出的数学模型是“单</w:t>
            </w:r>
          </w:p>
          <w:p>
            <w:pPr>
              <w:pStyle w:val="TableText"/>
              <w:spacing w:before="227" w:line="661" w:lineRule="exact"/>
              <w:ind w:left="211"/>
            </w:pPr>
            <w:r>
              <w:rPr>
                <w:position w:val="20"/>
              </w:rPr>
              <w:t>价×数量=总价”和“速度×时间=路程。教学中，应注重让全体学生通过解决</w:t>
            </w:r>
          </w:p>
          <w:p>
            <w:pPr>
              <w:pStyle w:val="TableText"/>
              <w:spacing w:before="1" w:line="208" w:lineRule="auto"/>
              <w:ind w:left="211"/>
            </w:pPr>
            <w:r>
              <w:t>教材中的具体问题，让学生在“解决具体问题——抽象出数学模型——解释</w:t>
            </w:r>
          </w:p>
        </w:tc>
      </w:tr>
    </w:tbl>
    <w:p>
      <w:pPr>
        <w:rPr>
          <w:rFonts w:ascii="Arial"/>
          <w:sz w:val="21"/>
        </w:rPr>
      </w:pPr>
    </w:p>
    <w:p>
      <w:pPr>
        <w:rPr>
          <w:rFonts w:ascii="Arial" w:eastAsia="Arial" w:hAnsi="Arial" w:cs="Arial"/>
          <w:sz w:val="21"/>
          <w:szCs w:val="21"/>
        </w:rPr>
        <w:sectPr>
          <w:pgSz w:w="20000" w:h="28260"/>
          <w:pgMar w:top="2402" w:right="2665" w:bottom="0" w:left="2815" w:header="0" w:footer="0" w:gutter="0"/>
          <w:cols w:space="708"/>
        </w:sectPr>
      </w:pPr>
    </w:p>
    <w:p>
      <w:pPr>
        <w:spacing w:line="22" w:lineRule="exact"/>
      </w:pPr>
    </w:p>
    <w:tbl>
      <w:tblPr>
        <w:tblStyle w:val="TableNormal0"/>
        <w:tblW w:w="143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4"/>
        <w:gridCol w:w="13555"/>
      </w:tblGrid>
      <w:tr>
        <w:tblPrEx>
          <w:tblW w:w="143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050"/>
        </w:trPr>
        <w:tc>
          <w:tcPr>
            <w:tcW w:w="754" w:type="dxa"/>
            <w:vAlign w:val="top"/>
          </w:tcPr>
          <w:p>
            <w:pPr>
              <w:rPr>
                <w:rFonts w:ascii="Arial"/>
                <w:sz w:val="21"/>
              </w:rPr>
            </w:pPr>
          </w:p>
        </w:tc>
        <w:tc>
          <w:tcPr>
            <w:tcW w:w="13555" w:type="dxa"/>
            <w:vAlign w:val="top"/>
          </w:tcPr>
          <w:p>
            <w:pPr>
              <w:pStyle w:val="TableText"/>
              <w:spacing w:before="210" w:line="670" w:lineRule="exact"/>
              <w:ind w:left="251"/>
            </w:pPr>
            <w:r>
              <w:rPr>
                <w:spacing w:val="1"/>
                <w:position w:val="20"/>
              </w:rPr>
              <w:t>并说明模型——用模型解决问题”这样一系列的数学活</w:t>
            </w:r>
            <w:r>
              <w:rPr>
                <w:position w:val="20"/>
              </w:rPr>
              <w:t>动中，初步学习模型</w:t>
            </w:r>
          </w:p>
          <w:p>
            <w:pPr>
              <w:pStyle w:val="TableText"/>
              <w:spacing w:line="219" w:lineRule="auto"/>
              <w:ind w:left="231"/>
            </w:pPr>
            <w:r>
              <w:rPr>
                <w:spacing w:val="-1"/>
              </w:rPr>
              <w:t>化的数学思想方法。</w:t>
            </w:r>
          </w:p>
          <w:p>
            <w:pPr>
              <w:pStyle w:val="TableText"/>
              <w:spacing w:before="224" w:line="219" w:lineRule="auto"/>
              <w:ind w:left="201"/>
            </w:pPr>
            <w:r>
              <w:t>3.重视引导学生探究运算中的规律，并作一定的归纳与抽</w:t>
            </w:r>
            <w:r>
              <w:rPr>
                <w:spacing w:val="-1"/>
              </w:rPr>
              <w:t>象。</w:t>
            </w:r>
          </w:p>
          <w:p>
            <w:pPr>
              <w:pStyle w:val="TableText"/>
              <w:spacing w:before="210" w:line="317" w:lineRule="auto"/>
              <w:ind w:left="241" w:right="238" w:firstLine="800"/>
              <w:jc w:val="both"/>
            </w:pPr>
            <w:r>
              <w:t xml:space="preserve">利用乘法运算，培养学生的推理能力，特别是合情推理能力，是本单元 </w:t>
            </w:r>
            <w:r>
              <w:rPr>
                <w:spacing w:val="1"/>
              </w:rPr>
              <w:t>教学的重要任务。教学中，应鼓励、引导学</w:t>
            </w:r>
            <w:r>
              <w:t xml:space="preserve">生参与到探寻运算规律的活动中 </w:t>
            </w:r>
            <w:r>
              <w:rPr>
                <w:spacing w:val="6"/>
              </w:rPr>
              <w:t>去，通过引导观察数据特点，解释计算的合理性等，不但可提升学</w:t>
            </w:r>
            <w:r>
              <w:rPr>
                <w:spacing w:val="5"/>
              </w:rPr>
              <w:t>生合理、</w:t>
            </w:r>
          </w:p>
          <w:p>
            <w:pPr>
              <w:pStyle w:val="TableText"/>
              <w:spacing w:line="219" w:lineRule="auto"/>
              <w:ind w:left="251"/>
            </w:pPr>
            <w:r>
              <w:t>灵活的计算能力，还有利于培养学生的数感</w:t>
            </w:r>
            <w:r>
              <w:rPr>
                <w:spacing w:val="-1"/>
              </w:rPr>
              <w:t>和推理能力。</w:t>
            </w:r>
          </w:p>
          <w:p>
            <w:pPr>
              <w:pStyle w:val="TableText"/>
              <w:spacing w:before="208" w:line="219" w:lineRule="auto"/>
              <w:ind w:left="231"/>
            </w:pPr>
            <w:r>
              <w:rPr>
                <w:spacing w:val="-1"/>
              </w:rPr>
              <w:t>4.适当增加计算量，加强计算技能训练。</w:t>
            </w:r>
          </w:p>
          <w:p>
            <w:pPr>
              <w:pStyle w:val="TableText"/>
              <w:spacing w:before="221" w:line="318" w:lineRule="auto"/>
              <w:ind w:left="241" w:right="402" w:firstLine="810"/>
            </w:pPr>
            <w:r>
              <w:rPr>
                <w:spacing w:val="1"/>
              </w:rPr>
              <w:t>三位数乘两位数作为整数乘法运算学习的最后</w:t>
            </w:r>
            <w:r>
              <w:t xml:space="preserve">一部分知识,具有一定的 </w:t>
            </w:r>
            <w:r>
              <w:rPr>
                <w:spacing w:val="1"/>
              </w:rPr>
              <w:t>总结性和概括性。为了让学生掌握好最基本的运算知识，熟练计算技</w:t>
            </w:r>
            <w:r>
              <w:t xml:space="preserve">能，在 </w:t>
            </w:r>
            <w:r>
              <w:t>教学中我们要根据班级学生情况,适当增加一定题量的练习,加强运算</w:t>
            </w:r>
            <w:r>
              <w:rPr>
                <w:spacing w:val="-1"/>
              </w:rPr>
              <w:t>训练，</w:t>
            </w:r>
          </w:p>
          <w:p>
            <w:pPr>
              <w:pStyle w:val="TableText"/>
              <w:spacing w:before="1" w:line="198" w:lineRule="auto"/>
              <w:ind w:left="251"/>
            </w:pPr>
            <w:r>
              <w:rPr>
                <w:spacing w:val="-1"/>
              </w:rPr>
              <w:t>以帮助学生牢固掌握整数乘法的相关知识。</w:t>
            </w:r>
          </w:p>
        </w:tc>
      </w:tr>
    </w:tbl>
    <w:p>
      <w:pPr>
        <w:rPr>
          <w:rFonts w:ascii="Arial"/>
          <w:sz w:val="21"/>
        </w:rPr>
      </w:pPr>
    </w:p>
    <w:p>
      <w:pPr>
        <w:rPr>
          <w:rFonts w:ascii="Arial" w:eastAsia="Arial" w:hAnsi="Arial" w:cs="Arial"/>
          <w:sz w:val="21"/>
          <w:szCs w:val="21"/>
        </w:rPr>
        <w:sectPr>
          <w:pgSz w:w="20000" w:h="28260"/>
          <w:pgMar w:top="2402" w:right="2855" w:bottom="0" w:left="2825" w:header="0" w:footer="0" w:gutter="0"/>
          <w:pgNumType w:start="2"/>
          <w:cols w:space="708"/>
        </w:sectPr>
      </w:pPr>
    </w:p>
    <w:p>
      <w:pPr>
        <w:spacing w:before="21"/>
      </w:pPr>
    </w:p>
    <w:p>
      <w:pPr>
        <w:spacing w:before="20"/>
      </w:pPr>
    </w:p>
    <w:p>
      <w:pPr>
        <w:spacing w:before="20"/>
      </w:pPr>
    </w:p>
    <w:p>
      <w:pPr>
        <w:spacing w:before="20"/>
      </w:pPr>
    </w:p>
    <w:p>
      <w:pPr>
        <w:spacing w:before="20"/>
      </w:pPr>
    </w:p>
    <w:p>
      <w:pPr>
        <w:spacing w:before="20"/>
      </w:pPr>
    </w:p>
    <w:p>
      <w:pPr>
        <w:spacing w:before="20"/>
      </w:pPr>
    </w:p>
    <w:p>
      <w:pPr>
        <w:spacing w:before="20"/>
      </w:pPr>
    </w:p>
    <w:tbl>
      <w:tblPr>
        <w:tblStyle w:val="TableNormal1"/>
        <w:tblW w:w="1450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13"/>
        <w:gridCol w:w="2088"/>
        <w:gridCol w:w="4847"/>
        <w:gridCol w:w="4854"/>
      </w:tblGrid>
      <w:tr>
        <w:tblPrEx>
          <w:tblW w:w="1450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4"/>
        </w:trPr>
        <w:tc>
          <w:tcPr>
            <w:tcW w:w="14502" w:type="dxa"/>
            <w:gridSpan w:val="4"/>
            <w:vAlign w:val="top"/>
          </w:tcPr>
          <w:p>
            <w:pPr>
              <w:pStyle w:val="TableText"/>
              <w:spacing w:before="331" w:line="219" w:lineRule="auto"/>
              <w:ind w:left="5885"/>
              <w:rPr>
                <w:sz w:val="40"/>
                <w:szCs w:val="40"/>
              </w:rPr>
            </w:pPr>
            <w:r>
              <w:rPr>
                <w:spacing w:val="2"/>
                <w:sz w:val="40"/>
                <w:szCs w:val="40"/>
              </w:rPr>
              <w:t>课时教学设计</w:t>
            </w:r>
          </w:p>
        </w:tc>
      </w:tr>
      <w:tr>
        <w:tblPrEx>
          <w:tblW w:w="14502" w:type="dxa"/>
          <w:tblInd w:w="5" w:type="dxa"/>
          <w:tblLayout w:type="fixed"/>
        </w:tblPrEx>
        <w:trPr>
          <w:trHeight w:val="2109"/>
        </w:trPr>
        <w:tc>
          <w:tcPr>
            <w:tcW w:w="2713" w:type="dxa"/>
            <w:vAlign w:val="top"/>
          </w:tcPr>
          <w:p>
            <w:pPr>
              <w:pStyle w:val="TableText"/>
              <w:spacing w:before="349" w:line="221" w:lineRule="auto"/>
              <w:ind w:left="915"/>
              <w:rPr>
                <w:sz w:val="40"/>
                <w:szCs w:val="40"/>
              </w:rPr>
            </w:pPr>
            <w:r>
              <w:rPr>
                <w:spacing w:val="10"/>
                <w:sz w:val="40"/>
                <w:szCs w:val="40"/>
              </w:rPr>
              <w:t>课题</w:t>
            </w:r>
          </w:p>
        </w:tc>
        <w:tc>
          <w:tcPr>
            <w:tcW w:w="11789" w:type="dxa"/>
            <w:gridSpan w:val="3"/>
            <w:vAlign w:val="top"/>
          </w:tcPr>
          <w:p>
            <w:pPr>
              <w:pStyle w:val="TableText"/>
              <w:spacing w:before="347" w:line="219" w:lineRule="auto"/>
              <w:ind w:left="3112"/>
              <w:rPr>
                <w:sz w:val="40"/>
                <w:szCs w:val="40"/>
              </w:rPr>
            </w:pPr>
            <w:r>
              <w:rPr>
                <w:spacing w:val="1"/>
                <w:sz w:val="40"/>
                <w:szCs w:val="40"/>
              </w:rPr>
              <w:t>三位数乘两位数的笔算乘法</w:t>
            </w:r>
          </w:p>
        </w:tc>
      </w:tr>
      <w:tr>
        <w:tblPrEx>
          <w:tblW w:w="14502" w:type="dxa"/>
          <w:tblInd w:w="5" w:type="dxa"/>
          <w:tblLayout w:type="fixed"/>
        </w:tblPrEx>
        <w:trPr>
          <w:trHeight w:val="1060"/>
        </w:trPr>
        <w:tc>
          <w:tcPr>
            <w:tcW w:w="4801" w:type="dxa"/>
            <w:gridSpan w:val="2"/>
            <w:vAlign w:val="top"/>
          </w:tcPr>
          <w:p>
            <w:pPr>
              <w:pStyle w:val="TableText"/>
              <w:spacing w:before="340" w:line="221" w:lineRule="auto"/>
              <w:ind w:left="195"/>
              <w:rPr>
                <w:sz w:val="40"/>
                <w:szCs w:val="40"/>
              </w:rPr>
            </w:pPr>
            <w:r>
              <w:rPr>
                <w:sz w:val="40"/>
                <w:szCs w:val="40"/>
              </w:rPr>
              <w:t>授课时间：</w:t>
            </w:r>
          </w:p>
        </w:tc>
        <w:tc>
          <w:tcPr>
            <w:tcW w:w="4847" w:type="dxa"/>
            <w:vAlign w:val="top"/>
          </w:tcPr>
          <w:p>
            <w:pPr>
              <w:pStyle w:val="TableText"/>
              <w:spacing w:before="339" w:line="220" w:lineRule="auto"/>
              <w:ind w:left="224"/>
              <w:rPr>
                <w:sz w:val="40"/>
                <w:szCs w:val="40"/>
              </w:rPr>
            </w:pPr>
            <w:r>
              <w:rPr>
                <w:spacing w:val="2"/>
                <w:sz w:val="40"/>
                <w:szCs w:val="40"/>
              </w:rPr>
              <w:t>课型：新授课</w:t>
            </w:r>
          </w:p>
        </w:tc>
        <w:tc>
          <w:tcPr>
            <w:tcW w:w="4854" w:type="dxa"/>
            <w:vAlign w:val="top"/>
          </w:tcPr>
          <w:p>
            <w:pPr>
              <w:pStyle w:val="TableText"/>
              <w:spacing w:before="340" w:line="221" w:lineRule="auto"/>
              <w:ind w:left="226"/>
              <w:rPr>
                <w:sz w:val="40"/>
                <w:szCs w:val="40"/>
              </w:rPr>
            </w:pPr>
            <w:r>
              <w:rPr>
                <w:spacing w:val="-27"/>
                <w:sz w:val="40"/>
                <w:szCs w:val="40"/>
              </w:rPr>
              <w:t>课</w:t>
            </w:r>
            <w:r>
              <w:rPr>
                <w:spacing w:val="-59"/>
                <w:sz w:val="40"/>
                <w:szCs w:val="40"/>
              </w:rPr>
              <w:t xml:space="preserve"> </w:t>
            </w:r>
            <w:r>
              <w:rPr>
                <w:spacing w:val="-27"/>
                <w:sz w:val="40"/>
                <w:szCs w:val="40"/>
              </w:rPr>
              <w:t>时</w:t>
            </w:r>
            <w:r>
              <w:rPr>
                <w:spacing w:val="-46"/>
                <w:sz w:val="40"/>
                <w:szCs w:val="40"/>
              </w:rPr>
              <w:t xml:space="preserve"> </w:t>
            </w:r>
            <w:r>
              <w:rPr>
                <w:spacing w:val="-27"/>
                <w:sz w:val="40"/>
                <w:szCs w:val="40"/>
              </w:rPr>
              <w:t>：</w:t>
            </w:r>
            <w:r>
              <w:rPr>
                <w:spacing w:val="-52"/>
                <w:sz w:val="40"/>
                <w:szCs w:val="40"/>
              </w:rPr>
              <w:t xml:space="preserve"> </w:t>
            </w:r>
            <w:r>
              <w:rPr>
                <w:spacing w:val="-27"/>
                <w:sz w:val="40"/>
                <w:szCs w:val="40"/>
              </w:rPr>
              <w:t>1</w:t>
            </w:r>
            <w:r>
              <w:rPr>
                <w:spacing w:val="-82"/>
                <w:sz w:val="40"/>
                <w:szCs w:val="40"/>
              </w:rPr>
              <w:t xml:space="preserve"> </w:t>
            </w:r>
            <w:r>
              <w:rPr>
                <w:spacing w:val="-27"/>
                <w:sz w:val="40"/>
                <w:szCs w:val="40"/>
              </w:rPr>
              <w:t>课</w:t>
            </w:r>
            <w:r>
              <w:rPr>
                <w:spacing w:val="-62"/>
                <w:sz w:val="40"/>
                <w:szCs w:val="40"/>
              </w:rPr>
              <w:t xml:space="preserve"> </w:t>
            </w:r>
            <w:r>
              <w:rPr>
                <w:spacing w:val="-27"/>
                <w:sz w:val="40"/>
                <w:szCs w:val="40"/>
              </w:rPr>
              <w:t>时</w:t>
            </w:r>
          </w:p>
        </w:tc>
      </w:tr>
      <w:tr>
        <w:tblPrEx>
          <w:tblW w:w="14502" w:type="dxa"/>
          <w:tblInd w:w="5" w:type="dxa"/>
          <w:tblLayout w:type="fixed"/>
        </w:tblPrEx>
        <w:trPr>
          <w:trHeight w:val="6506"/>
        </w:trPr>
        <w:tc>
          <w:tcPr>
            <w:tcW w:w="14502" w:type="dxa"/>
            <w:gridSpan w:val="4"/>
            <w:vAlign w:val="top"/>
          </w:tcPr>
          <w:p>
            <w:pPr>
              <w:pStyle w:val="TableText"/>
              <w:spacing w:before="288" w:line="219" w:lineRule="auto"/>
              <w:ind w:left="194"/>
              <w:rPr>
                <w:sz w:val="40"/>
                <w:szCs w:val="40"/>
              </w:rPr>
            </w:pPr>
            <w:r>
              <w:rPr>
                <w:sz w:val="40"/>
                <w:szCs w:val="40"/>
              </w:rPr>
              <w:t>1.核心素养目标：</w:t>
            </w:r>
          </w:p>
          <w:p>
            <w:pPr>
              <w:pStyle w:val="TableText"/>
              <w:spacing w:before="200" w:line="794" w:lineRule="exact"/>
              <w:ind w:left="195"/>
              <w:rPr>
                <w:sz w:val="40"/>
                <w:szCs w:val="40"/>
              </w:rPr>
            </w:pPr>
            <w:r>
              <w:rPr>
                <w:spacing w:val="1"/>
                <w:position w:val="29"/>
                <w:sz w:val="40"/>
                <w:szCs w:val="40"/>
              </w:rPr>
              <w:t>①情境与问题：1.经历探索三位数乘两位数笔算的过程，感受数学</w:t>
            </w:r>
            <w:r>
              <w:rPr>
                <w:position w:val="29"/>
                <w:sz w:val="40"/>
                <w:szCs w:val="40"/>
              </w:rPr>
              <w:t>知识和方法的</w:t>
            </w:r>
          </w:p>
          <w:p>
            <w:pPr>
              <w:pStyle w:val="TableText"/>
              <w:spacing w:line="219" w:lineRule="auto"/>
              <w:ind w:left="195"/>
              <w:rPr>
                <w:sz w:val="40"/>
                <w:szCs w:val="40"/>
              </w:rPr>
            </w:pPr>
            <w:r>
              <w:rPr>
                <w:sz w:val="40"/>
                <w:szCs w:val="40"/>
              </w:rPr>
              <w:t>内在联系，理解并掌握三位数乘两位数的笔算算理及方法，能正确进行计算。</w:t>
            </w:r>
          </w:p>
          <w:p>
            <w:pPr>
              <w:pStyle w:val="TableText"/>
              <w:spacing w:before="330" w:line="763" w:lineRule="exact"/>
              <w:ind w:left="195"/>
              <w:rPr>
                <w:sz w:val="40"/>
                <w:szCs w:val="40"/>
              </w:rPr>
            </w:pPr>
            <w:r>
              <w:rPr>
                <w:position w:val="27"/>
                <w:sz w:val="40"/>
                <w:szCs w:val="40"/>
              </w:rPr>
              <w:t>②知识与技能：结合具体的问题情境，会选择合适的方法进行估算、验算，养成</w:t>
            </w:r>
          </w:p>
          <w:p>
            <w:pPr>
              <w:pStyle w:val="TableText"/>
              <w:spacing w:before="1" w:line="218" w:lineRule="auto"/>
              <w:ind w:left="195"/>
              <w:rPr>
                <w:sz w:val="40"/>
                <w:szCs w:val="40"/>
              </w:rPr>
            </w:pPr>
            <w:r>
              <w:rPr>
                <w:sz w:val="40"/>
                <w:szCs w:val="40"/>
              </w:rPr>
              <w:t>良好的学习习惯，提高解决简单实际问题的能力。</w:t>
            </w:r>
          </w:p>
          <w:p>
            <w:pPr>
              <w:pStyle w:val="TableText"/>
              <w:spacing w:before="324" w:line="217" w:lineRule="auto"/>
              <w:ind w:left="195"/>
              <w:rPr>
                <w:sz w:val="40"/>
                <w:szCs w:val="40"/>
              </w:rPr>
            </w:pPr>
            <w:r>
              <w:rPr>
                <w:sz w:val="40"/>
                <w:szCs w:val="40"/>
              </w:rPr>
              <w:t>③思维与表达：在主动参与学习活动的过程中提升知识技能的迁移水平，发展逻</w:t>
            </w:r>
          </w:p>
          <w:p>
            <w:pPr>
              <w:pStyle w:val="TableText"/>
              <w:spacing w:before="345" w:line="219" w:lineRule="auto"/>
              <w:ind w:left="195"/>
              <w:rPr>
                <w:sz w:val="40"/>
                <w:szCs w:val="40"/>
              </w:rPr>
            </w:pPr>
            <w:r>
              <w:rPr>
                <w:sz w:val="40"/>
                <w:szCs w:val="40"/>
              </w:rPr>
              <w:t>辑思维能力，进一步体验成功的快乐，激发探索计算方法、解决问题的兴趣。</w:t>
            </w:r>
          </w:p>
          <w:p>
            <w:pPr>
              <w:pStyle w:val="TableText"/>
              <w:spacing w:before="112" w:line="224" w:lineRule="auto"/>
              <w:ind w:left="195" w:right="279"/>
              <w:rPr>
                <w:sz w:val="40"/>
                <w:szCs w:val="40"/>
              </w:rPr>
            </w:pPr>
            <w:r>
              <w:rPr>
                <w:sz w:val="40"/>
                <w:szCs w:val="40"/>
              </w:rPr>
              <w:t>④交流与反思：使学生在学习活动中进一步体会数学与生活的联系，培养相互合</w:t>
            </w:r>
            <w:r>
              <w:rPr>
                <w:spacing w:val="16"/>
                <w:sz w:val="40"/>
                <w:szCs w:val="40"/>
              </w:rPr>
              <w:t xml:space="preserve"> </w:t>
            </w:r>
            <w:r>
              <w:rPr>
                <w:sz w:val="40"/>
                <w:szCs w:val="40"/>
              </w:rPr>
              <w:t>作学习的能力。</w:t>
            </w:r>
          </w:p>
        </w:tc>
      </w:tr>
      <w:tr>
        <w:tblPrEx>
          <w:tblW w:w="14502" w:type="dxa"/>
          <w:tblInd w:w="5" w:type="dxa"/>
          <w:tblLayout w:type="fixed"/>
        </w:tblPrEx>
        <w:trPr>
          <w:trHeight w:val="3158"/>
        </w:trPr>
        <w:tc>
          <w:tcPr>
            <w:tcW w:w="14502" w:type="dxa"/>
            <w:gridSpan w:val="4"/>
            <w:vAlign w:val="top"/>
          </w:tcPr>
          <w:p>
            <w:pPr>
              <w:spacing w:line="264" w:lineRule="auto"/>
              <w:rPr>
                <w:rFonts w:ascii="Arial"/>
                <w:sz w:val="21"/>
              </w:rPr>
            </w:pPr>
          </w:p>
          <w:p>
            <w:pPr>
              <w:pStyle w:val="TableText"/>
              <w:spacing w:before="130" w:line="1020" w:lineRule="exact"/>
              <w:jc w:val="right"/>
              <w:rPr>
                <w:sz w:val="40"/>
                <w:szCs w:val="40"/>
              </w:rPr>
            </w:pPr>
            <w:r>
              <w:rPr>
                <w:spacing w:val="-6"/>
                <w:position w:val="47"/>
                <w:sz w:val="40"/>
                <w:szCs w:val="40"/>
              </w:rPr>
              <w:t>2.学习重点难点：</w:t>
            </w:r>
            <w:r>
              <w:rPr>
                <w:b/>
                <w:bCs/>
                <w:spacing w:val="-6"/>
                <w:position w:val="47"/>
                <w:sz w:val="40"/>
                <w:szCs w:val="40"/>
              </w:rPr>
              <w:t>重点：探索三位数乘两位数的笔算算理，并掌握计算方法，能正</w:t>
            </w:r>
          </w:p>
          <w:p>
            <w:pPr>
              <w:pStyle w:val="TableText"/>
              <w:spacing w:line="219" w:lineRule="auto"/>
              <w:ind w:left="200"/>
              <w:rPr>
                <w:sz w:val="40"/>
                <w:szCs w:val="40"/>
              </w:rPr>
            </w:pPr>
            <w:r>
              <w:rPr>
                <w:b/>
                <w:bCs/>
                <w:spacing w:val="-7"/>
                <w:sz w:val="40"/>
                <w:szCs w:val="40"/>
              </w:rPr>
              <w:t>确进行计算。</w:t>
            </w:r>
          </w:p>
          <w:p>
            <w:pPr>
              <w:spacing w:line="459" w:lineRule="auto"/>
              <w:rPr>
                <w:rFonts w:ascii="Arial"/>
                <w:sz w:val="21"/>
              </w:rPr>
            </w:pPr>
          </w:p>
          <w:p>
            <w:pPr>
              <w:pStyle w:val="TableText"/>
              <w:spacing w:before="130" w:line="219" w:lineRule="auto"/>
              <w:jc w:val="right"/>
              <w:rPr>
                <w:sz w:val="40"/>
                <w:szCs w:val="40"/>
              </w:rPr>
            </w:pPr>
            <w:r>
              <w:rPr>
                <w:b/>
                <w:bCs/>
                <w:spacing w:val="-8"/>
                <w:sz w:val="40"/>
                <w:szCs w:val="40"/>
              </w:rPr>
              <w:t>难点：理解三位数乘两位数的笔算算理，并能正确规范地计算和书写乘法竖式。。</w:t>
            </w:r>
          </w:p>
        </w:tc>
      </w:tr>
      <w:tr>
        <w:tblPrEx>
          <w:tblW w:w="14502" w:type="dxa"/>
          <w:tblInd w:w="5" w:type="dxa"/>
          <w:tblLayout w:type="fixed"/>
        </w:tblPrEx>
        <w:trPr>
          <w:trHeight w:val="689"/>
        </w:trPr>
        <w:tc>
          <w:tcPr>
            <w:tcW w:w="14502" w:type="dxa"/>
            <w:gridSpan w:val="4"/>
            <w:vAlign w:val="top"/>
          </w:tcPr>
          <w:p>
            <w:pPr>
              <w:pStyle w:val="TableText"/>
              <w:spacing w:before="164" w:line="219" w:lineRule="auto"/>
              <w:ind w:left="195"/>
              <w:rPr>
                <w:sz w:val="40"/>
                <w:szCs w:val="40"/>
              </w:rPr>
            </w:pPr>
            <w:r>
              <w:rPr>
                <w:spacing w:val="2"/>
                <w:sz w:val="40"/>
                <w:szCs w:val="40"/>
              </w:rPr>
              <w:t>3.教学准备 课件</w:t>
            </w:r>
          </w:p>
        </w:tc>
      </w:tr>
      <w:tr>
        <w:tblPrEx>
          <w:tblW w:w="14502" w:type="dxa"/>
          <w:tblInd w:w="5" w:type="dxa"/>
          <w:tblLayout w:type="fixed"/>
        </w:tblPrEx>
        <w:trPr>
          <w:trHeight w:val="660"/>
        </w:trPr>
        <w:tc>
          <w:tcPr>
            <w:tcW w:w="14502" w:type="dxa"/>
            <w:gridSpan w:val="4"/>
            <w:vAlign w:val="top"/>
          </w:tcPr>
          <w:p>
            <w:pPr>
              <w:pStyle w:val="TableText"/>
              <w:spacing w:before="146" w:line="220" w:lineRule="auto"/>
              <w:ind w:left="195"/>
              <w:rPr>
                <w:sz w:val="40"/>
                <w:szCs w:val="40"/>
              </w:rPr>
            </w:pPr>
            <w:r>
              <w:rPr>
                <w:sz w:val="40"/>
                <w:szCs w:val="40"/>
              </w:rPr>
              <w:t>4.学习活动设计：</w:t>
            </w:r>
          </w:p>
        </w:tc>
      </w:tr>
      <w:tr>
        <w:tblPrEx>
          <w:tblW w:w="14502" w:type="dxa"/>
          <w:tblInd w:w="5" w:type="dxa"/>
          <w:tblLayout w:type="fixed"/>
        </w:tblPrEx>
        <w:trPr>
          <w:trHeight w:val="3163"/>
        </w:trPr>
        <w:tc>
          <w:tcPr>
            <w:tcW w:w="14502" w:type="dxa"/>
            <w:gridSpan w:val="4"/>
            <w:vAlign w:val="top"/>
          </w:tcPr>
          <w:p>
            <w:pPr>
              <w:spacing w:line="249" w:lineRule="auto"/>
              <w:rPr>
                <w:rFonts w:ascii="Arial"/>
                <w:sz w:val="21"/>
              </w:rPr>
            </w:pPr>
          </w:p>
          <w:p>
            <w:pPr>
              <w:pStyle w:val="TableText"/>
              <w:spacing w:before="130" w:line="220" w:lineRule="auto"/>
              <w:ind w:left="200"/>
              <w:rPr>
                <w:sz w:val="40"/>
                <w:szCs w:val="40"/>
              </w:rPr>
            </w:pPr>
            <w:r>
              <w:rPr>
                <w:b/>
                <w:bCs/>
                <w:spacing w:val="-6"/>
                <w:sz w:val="40"/>
                <w:szCs w:val="40"/>
              </w:rPr>
              <w:t>环节一：情境创设，揭示课题</w:t>
            </w:r>
          </w:p>
          <w:p>
            <w:pPr>
              <w:spacing w:line="405" w:lineRule="auto"/>
              <w:rPr>
                <w:rFonts w:ascii="Arial"/>
                <w:sz w:val="21"/>
              </w:rPr>
            </w:pPr>
          </w:p>
          <w:p>
            <w:pPr>
              <w:pStyle w:val="TableText"/>
              <w:spacing w:before="130" w:line="219" w:lineRule="auto"/>
              <w:ind w:left="194"/>
              <w:rPr>
                <w:sz w:val="40"/>
                <w:szCs w:val="40"/>
              </w:rPr>
            </w:pPr>
            <w:r>
              <w:rPr>
                <w:spacing w:val="-24"/>
                <w:sz w:val="40"/>
                <w:szCs w:val="40"/>
              </w:rPr>
              <w:t>1</w:t>
            </w:r>
            <w:r>
              <w:rPr>
                <w:spacing w:val="-35"/>
                <w:sz w:val="40"/>
                <w:szCs w:val="40"/>
              </w:rPr>
              <w:t xml:space="preserve"> </w:t>
            </w:r>
            <w:r>
              <w:rPr>
                <w:spacing w:val="-24"/>
                <w:sz w:val="40"/>
                <w:szCs w:val="40"/>
              </w:rPr>
              <w:t>.</w:t>
            </w:r>
            <w:r>
              <w:rPr>
                <w:spacing w:val="-45"/>
                <w:sz w:val="40"/>
                <w:szCs w:val="40"/>
              </w:rPr>
              <w:t xml:space="preserve"> </w:t>
            </w:r>
            <w:r>
              <w:rPr>
                <w:spacing w:val="-24"/>
                <w:sz w:val="40"/>
                <w:szCs w:val="40"/>
              </w:rPr>
              <w:t>导</w:t>
            </w:r>
            <w:r>
              <w:rPr>
                <w:spacing w:val="-57"/>
                <w:sz w:val="40"/>
                <w:szCs w:val="40"/>
              </w:rPr>
              <w:t xml:space="preserve"> </w:t>
            </w:r>
            <w:r>
              <w:rPr>
                <w:spacing w:val="-24"/>
                <w:sz w:val="40"/>
                <w:szCs w:val="40"/>
              </w:rPr>
              <w:t>入</w:t>
            </w:r>
            <w:r>
              <w:rPr>
                <w:spacing w:val="-54"/>
                <w:sz w:val="40"/>
                <w:szCs w:val="40"/>
              </w:rPr>
              <w:t xml:space="preserve"> </w:t>
            </w:r>
            <w:r>
              <w:rPr>
                <w:spacing w:val="-24"/>
                <w:sz w:val="40"/>
                <w:szCs w:val="40"/>
              </w:rPr>
              <w:t>新</w:t>
            </w:r>
            <w:r>
              <w:rPr>
                <w:spacing w:val="-58"/>
                <w:sz w:val="40"/>
                <w:szCs w:val="40"/>
              </w:rPr>
              <w:t xml:space="preserve"> </w:t>
            </w:r>
            <w:r>
              <w:rPr>
                <w:spacing w:val="-24"/>
                <w:sz w:val="40"/>
                <w:szCs w:val="40"/>
              </w:rPr>
              <w:t>课 引</w:t>
            </w:r>
            <w:r>
              <w:rPr>
                <w:spacing w:val="-49"/>
                <w:sz w:val="40"/>
                <w:szCs w:val="40"/>
              </w:rPr>
              <w:t xml:space="preserve"> </w:t>
            </w:r>
            <w:r>
              <w:rPr>
                <w:spacing w:val="-24"/>
                <w:sz w:val="40"/>
                <w:szCs w:val="40"/>
              </w:rPr>
              <w:t>发</w:t>
            </w:r>
            <w:r>
              <w:rPr>
                <w:spacing w:val="-48"/>
                <w:sz w:val="40"/>
                <w:szCs w:val="40"/>
              </w:rPr>
              <w:t xml:space="preserve"> </w:t>
            </w:r>
            <w:r>
              <w:rPr>
                <w:spacing w:val="-24"/>
                <w:sz w:val="40"/>
                <w:szCs w:val="40"/>
              </w:rPr>
              <w:t>学</w:t>
            </w:r>
            <w:r>
              <w:rPr>
                <w:spacing w:val="-53"/>
                <w:sz w:val="40"/>
                <w:szCs w:val="40"/>
              </w:rPr>
              <w:t xml:space="preserve"> </w:t>
            </w:r>
            <w:r>
              <w:rPr>
                <w:spacing w:val="-24"/>
                <w:sz w:val="40"/>
                <w:szCs w:val="40"/>
              </w:rPr>
              <w:t>生</w:t>
            </w:r>
            <w:r>
              <w:rPr>
                <w:spacing w:val="-41"/>
                <w:sz w:val="40"/>
                <w:szCs w:val="40"/>
              </w:rPr>
              <w:t xml:space="preserve"> </w:t>
            </w:r>
            <w:r>
              <w:rPr>
                <w:spacing w:val="-24"/>
                <w:sz w:val="40"/>
                <w:szCs w:val="40"/>
              </w:rPr>
              <w:t>思</w:t>
            </w:r>
            <w:r>
              <w:rPr>
                <w:spacing w:val="-56"/>
                <w:sz w:val="40"/>
                <w:szCs w:val="40"/>
              </w:rPr>
              <w:t xml:space="preserve"> </w:t>
            </w:r>
            <w:r>
              <w:rPr>
                <w:spacing w:val="-24"/>
                <w:sz w:val="40"/>
                <w:szCs w:val="40"/>
              </w:rPr>
              <w:t>考</w:t>
            </w:r>
            <w:r>
              <w:rPr>
                <w:spacing w:val="-71"/>
                <w:sz w:val="40"/>
                <w:szCs w:val="40"/>
              </w:rPr>
              <w:t xml:space="preserve"> </w:t>
            </w:r>
            <w:r>
              <w:rPr>
                <w:spacing w:val="-24"/>
                <w:sz w:val="40"/>
                <w:szCs w:val="40"/>
              </w:rPr>
              <w:t>。</w:t>
            </w:r>
          </w:p>
        </w:tc>
      </w:tr>
    </w:tbl>
    <w:p>
      <w:pPr>
        <w:rPr>
          <w:rFonts w:ascii="Arial"/>
          <w:sz w:val="21"/>
        </w:rPr>
      </w:pPr>
    </w:p>
    <w:p>
      <w:pPr>
        <w:rPr>
          <w:rFonts w:ascii="Arial" w:eastAsia="Arial" w:hAnsi="Arial" w:cs="Arial"/>
          <w:sz w:val="21"/>
          <w:szCs w:val="21"/>
        </w:rPr>
        <w:sectPr>
          <w:pgSz w:w="20000" w:h="28260"/>
          <w:pgMar w:top="2402" w:right="2772" w:bottom="0" w:left="2715" w:header="0" w:footer="0" w:gutter="0"/>
          <w:pgNumType w:start="3"/>
          <w:cols w:space="708"/>
        </w:sectPr>
      </w:pPr>
    </w:p>
    <w:tbl>
      <w:tblPr>
        <w:tblStyle w:val="TableNormal2"/>
        <w:tblW w:w="145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50"/>
        <w:gridCol w:w="7368"/>
      </w:tblGrid>
      <w:tr>
        <w:tblPrEx>
          <w:tblW w:w="145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10"/>
        </w:trPr>
        <w:tc>
          <w:tcPr>
            <w:tcW w:w="7150" w:type="dxa"/>
            <w:vAlign w:val="top"/>
          </w:tcPr>
          <w:p>
            <w:pPr>
              <w:pStyle w:val="TableText"/>
              <w:spacing w:before="303" w:line="219" w:lineRule="auto"/>
              <w:ind w:left="2135"/>
              <w:rPr>
                <w:sz w:val="44"/>
                <w:szCs w:val="44"/>
              </w:rPr>
            </w:pPr>
            <w:r>
              <w:rPr>
                <w:sz w:val="44"/>
                <w:szCs w:val="44"/>
              </w:rPr>
              <w:t>1.口算热热身。</w:t>
            </w:r>
          </w:p>
          <w:p>
            <w:pPr>
              <w:spacing w:line="272" w:lineRule="auto"/>
              <w:rPr>
                <w:rFonts w:ascii="Arial"/>
                <w:sz w:val="21"/>
              </w:rPr>
            </w:pPr>
          </w:p>
          <w:p>
            <w:pPr>
              <w:spacing w:line="273" w:lineRule="auto"/>
              <w:rPr>
                <w:rFonts w:ascii="Arial"/>
                <w:sz w:val="21"/>
              </w:rPr>
            </w:pPr>
          </w:p>
          <w:p>
            <w:pPr>
              <w:pStyle w:val="TableText"/>
              <w:spacing w:before="108" w:line="184" w:lineRule="auto"/>
              <w:ind w:left="1915"/>
              <w:rPr>
                <w:sz w:val="33"/>
                <w:szCs w:val="33"/>
              </w:rPr>
            </w:pPr>
            <w:r>
              <w:rPr>
                <w:spacing w:val="-6"/>
                <w:sz w:val="33"/>
                <w:szCs w:val="33"/>
              </w:rPr>
              <w:t>16×5=</w:t>
            </w:r>
            <w:r>
              <w:rPr>
                <w:spacing w:val="9"/>
                <w:sz w:val="33"/>
                <w:szCs w:val="33"/>
              </w:rPr>
              <w:t xml:space="preserve">        </w:t>
            </w:r>
            <w:r>
              <w:rPr>
                <w:spacing w:val="-6"/>
                <w:sz w:val="33"/>
                <w:szCs w:val="33"/>
              </w:rPr>
              <w:t>32×5=</w:t>
            </w:r>
          </w:p>
          <w:p>
            <w:pPr>
              <w:spacing w:line="303" w:lineRule="auto"/>
              <w:rPr>
                <w:rFonts w:ascii="Arial"/>
                <w:sz w:val="21"/>
              </w:rPr>
            </w:pPr>
          </w:p>
          <w:p>
            <w:pPr>
              <w:spacing w:line="303" w:lineRule="auto"/>
              <w:rPr>
                <w:rFonts w:ascii="Arial"/>
                <w:sz w:val="21"/>
              </w:rPr>
            </w:pPr>
          </w:p>
          <w:p>
            <w:pPr>
              <w:pStyle w:val="TableText"/>
              <w:spacing w:before="143" w:line="900" w:lineRule="exact"/>
              <w:ind w:left="1615"/>
              <w:rPr>
                <w:sz w:val="33"/>
                <w:szCs w:val="33"/>
              </w:rPr>
            </w:pPr>
            <w:r>
              <w:rPr>
                <w:spacing w:val="-4"/>
                <w:position w:val="39"/>
                <w:sz w:val="44"/>
                <w:szCs w:val="44"/>
              </w:rPr>
              <w:t>26×30=</w:t>
            </w:r>
            <w:r>
              <w:rPr>
                <w:spacing w:val="40"/>
                <w:position w:val="39"/>
                <w:sz w:val="44"/>
                <w:szCs w:val="44"/>
              </w:rPr>
              <w:t xml:space="preserve">   </w:t>
            </w:r>
            <w:r>
              <w:rPr>
                <w:spacing w:val="-4"/>
                <w:position w:val="49"/>
                <w:sz w:val="33"/>
                <w:szCs w:val="33"/>
              </w:rPr>
              <w:t>240×3=</w:t>
            </w:r>
          </w:p>
          <w:p>
            <w:pPr>
              <w:pStyle w:val="TableText"/>
              <w:spacing w:line="220" w:lineRule="auto"/>
              <w:ind w:left="2135"/>
              <w:rPr>
                <w:sz w:val="44"/>
                <w:szCs w:val="44"/>
              </w:rPr>
            </w:pPr>
            <w:r>
              <w:rPr>
                <w:sz w:val="44"/>
                <w:szCs w:val="44"/>
              </w:rPr>
              <w:t>2.竖式练练手。</w:t>
            </w:r>
          </w:p>
          <w:p>
            <w:pPr>
              <w:spacing w:line="285" w:lineRule="auto"/>
              <w:rPr>
                <w:rFonts w:ascii="Arial"/>
                <w:sz w:val="21"/>
              </w:rPr>
            </w:pPr>
          </w:p>
          <w:p>
            <w:pPr>
              <w:spacing w:line="286" w:lineRule="auto"/>
              <w:rPr>
                <w:rFonts w:ascii="Arial"/>
                <w:sz w:val="21"/>
              </w:rPr>
            </w:pPr>
          </w:p>
          <w:p>
            <w:pPr>
              <w:pStyle w:val="TableText"/>
              <w:spacing w:before="143" w:line="183" w:lineRule="auto"/>
              <w:ind w:left="1805"/>
              <w:rPr>
                <w:sz w:val="44"/>
                <w:szCs w:val="44"/>
              </w:rPr>
            </w:pPr>
            <w:r>
              <w:rPr>
                <w:spacing w:val="-4"/>
                <w:sz w:val="44"/>
                <w:szCs w:val="44"/>
              </w:rPr>
              <w:t>46×22=</w:t>
            </w:r>
            <w:r>
              <w:rPr>
                <w:spacing w:val="33"/>
                <w:sz w:val="44"/>
                <w:szCs w:val="44"/>
              </w:rPr>
              <w:t xml:space="preserve">  </w:t>
            </w:r>
            <w:r>
              <w:rPr>
                <w:spacing w:val="-4"/>
                <w:sz w:val="44"/>
                <w:szCs w:val="44"/>
              </w:rPr>
              <w:t>57×62=</w:t>
            </w:r>
          </w:p>
          <w:p>
            <w:pPr>
              <w:spacing w:line="295" w:lineRule="auto"/>
              <w:rPr>
                <w:rFonts w:ascii="Arial"/>
                <w:sz w:val="21"/>
              </w:rPr>
            </w:pPr>
          </w:p>
          <w:p>
            <w:pPr>
              <w:pStyle w:val="TableText"/>
              <w:spacing w:before="143" w:line="219" w:lineRule="auto"/>
              <w:ind w:left="304"/>
              <w:rPr>
                <w:sz w:val="44"/>
                <w:szCs w:val="44"/>
              </w:rPr>
            </w:pPr>
            <w:r>
              <w:rPr>
                <w:spacing w:val="1"/>
                <w:sz w:val="44"/>
                <w:szCs w:val="44"/>
              </w:rPr>
              <w:t>用竖式计算乘法你有哪些心得?</w:t>
            </w:r>
          </w:p>
          <w:p>
            <w:pPr>
              <w:spacing w:line="422" w:lineRule="auto"/>
              <w:rPr>
                <w:rFonts w:ascii="Arial"/>
                <w:sz w:val="21"/>
              </w:rPr>
            </w:pPr>
          </w:p>
          <w:p>
            <w:pPr>
              <w:pStyle w:val="TableText"/>
              <w:spacing w:before="143" w:line="219" w:lineRule="auto"/>
              <w:ind w:left="1475"/>
              <w:rPr>
                <w:sz w:val="44"/>
                <w:szCs w:val="44"/>
              </w:rPr>
            </w:pPr>
            <w:r>
              <w:rPr>
                <w:spacing w:val="2"/>
                <w:sz w:val="44"/>
                <w:szCs w:val="44"/>
              </w:rPr>
              <w:t>3.课件出示：120×15</w:t>
            </w:r>
          </w:p>
          <w:p>
            <w:pPr>
              <w:spacing w:line="371" w:lineRule="auto"/>
              <w:rPr>
                <w:rFonts w:ascii="Arial"/>
                <w:sz w:val="21"/>
              </w:rPr>
            </w:pPr>
          </w:p>
          <w:p>
            <w:pPr>
              <w:pStyle w:val="TableText"/>
              <w:spacing w:before="144" w:line="430" w:lineRule="auto"/>
              <w:ind w:left="224" w:right="719" w:firstLine="20"/>
              <w:rPr>
                <w:sz w:val="44"/>
                <w:szCs w:val="44"/>
              </w:rPr>
            </w:pPr>
            <w:r>
              <w:rPr>
                <w:spacing w:val="1"/>
                <w:sz w:val="44"/>
                <w:szCs w:val="44"/>
              </w:rPr>
              <w:t>这道算式与我们以前学过的乘法</w:t>
            </w:r>
            <w:r>
              <w:rPr>
                <w:sz w:val="44"/>
                <w:szCs w:val="44"/>
              </w:rPr>
              <w:t xml:space="preserve"> </w:t>
            </w:r>
            <w:r>
              <w:rPr>
                <w:spacing w:val="1"/>
                <w:sz w:val="44"/>
                <w:szCs w:val="44"/>
              </w:rPr>
              <w:t>算式有什么不同?引出课题。(板</w:t>
            </w:r>
          </w:p>
          <w:p>
            <w:pPr>
              <w:pStyle w:val="TableText"/>
              <w:spacing w:before="1" w:line="218" w:lineRule="auto"/>
              <w:ind w:left="225"/>
              <w:rPr>
                <w:sz w:val="44"/>
                <w:szCs w:val="44"/>
              </w:rPr>
            </w:pPr>
            <w:r>
              <w:rPr>
                <w:spacing w:val="24"/>
                <w:sz w:val="44"/>
                <w:szCs w:val="44"/>
              </w:rPr>
              <w:t>书课题)</w:t>
            </w:r>
          </w:p>
        </w:tc>
        <w:tc>
          <w:tcPr>
            <w:tcW w:w="7368" w:type="dxa"/>
            <w:vAlign w:val="top"/>
          </w:tcPr>
          <w:p>
            <w:pPr>
              <w:pStyle w:val="TableText"/>
              <w:spacing w:before="184" w:line="220" w:lineRule="auto"/>
              <w:ind w:left="225"/>
              <w:rPr>
                <w:sz w:val="44"/>
                <w:szCs w:val="44"/>
              </w:rPr>
            </w:pPr>
            <w:r>
              <w:rPr>
                <w:spacing w:val="-1"/>
                <w:sz w:val="44"/>
                <w:szCs w:val="44"/>
              </w:rPr>
              <w:t>学生活动：</w:t>
            </w:r>
          </w:p>
          <w:p>
            <w:pPr>
              <w:pStyle w:val="TableText"/>
              <w:spacing w:before="284" w:line="219" w:lineRule="auto"/>
              <w:ind w:left="925"/>
              <w:rPr>
                <w:sz w:val="44"/>
                <w:szCs w:val="44"/>
              </w:rPr>
            </w:pPr>
            <w:r>
              <w:rPr>
                <w:sz w:val="44"/>
                <w:szCs w:val="44"/>
              </w:rPr>
              <w:t>1.学生快速说出计算结果。</w:t>
            </w:r>
          </w:p>
          <w:p>
            <w:pPr>
              <w:spacing w:line="362" w:lineRule="auto"/>
              <w:rPr>
                <w:rFonts w:ascii="Arial"/>
                <w:sz w:val="21"/>
              </w:rPr>
            </w:pPr>
          </w:p>
          <w:p>
            <w:pPr>
              <w:pStyle w:val="TableText"/>
              <w:spacing w:before="143" w:line="219" w:lineRule="auto"/>
              <w:ind w:left="224"/>
              <w:rPr>
                <w:sz w:val="44"/>
                <w:szCs w:val="44"/>
              </w:rPr>
            </w:pPr>
            <w:r>
              <w:rPr>
                <w:spacing w:val="1"/>
                <w:sz w:val="44"/>
                <w:szCs w:val="44"/>
              </w:rPr>
              <w:t>2.学生动笔独立完成，汇报计算方</w:t>
            </w:r>
          </w:p>
          <w:p>
            <w:pPr>
              <w:spacing w:line="366" w:lineRule="auto"/>
              <w:rPr>
                <w:rFonts w:ascii="Arial"/>
                <w:sz w:val="21"/>
              </w:rPr>
            </w:pPr>
          </w:p>
          <w:p>
            <w:pPr>
              <w:pStyle w:val="TableText"/>
              <w:spacing w:before="143" w:line="225" w:lineRule="auto"/>
              <w:ind w:left="3215"/>
              <w:rPr>
                <w:sz w:val="44"/>
                <w:szCs w:val="44"/>
              </w:rPr>
            </w:pPr>
            <w:r>
              <w:rPr>
                <w:sz w:val="44"/>
                <w:szCs w:val="44"/>
              </w:rPr>
              <w:t>法。</w:t>
            </w:r>
          </w:p>
          <w:p>
            <w:pPr>
              <w:spacing w:line="411" w:lineRule="auto"/>
              <w:rPr>
                <w:rFonts w:ascii="Arial"/>
                <w:sz w:val="21"/>
              </w:rPr>
            </w:pPr>
          </w:p>
          <w:p>
            <w:pPr>
              <w:pStyle w:val="TableText"/>
              <w:spacing w:before="143" w:line="219" w:lineRule="auto"/>
              <w:ind w:left="245"/>
              <w:rPr>
                <w:sz w:val="44"/>
                <w:szCs w:val="44"/>
              </w:rPr>
            </w:pPr>
            <w:r>
              <w:rPr>
                <w:spacing w:val="-1"/>
                <w:sz w:val="44"/>
                <w:szCs w:val="44"/>
              </w:rPr>
              <w:t>3.明确本节课的学习任务。</w:t>
            </w:r>
          </w:p>
        </w:tc>
      </w:tr>
      <w:tr>
        <w:tblPrEx>
          <w:tblW w:w="14518" w:type="dxa"/>
          <w:tblInd w:w="5" w:type="dxa"/>
          <w:tblLayout w:type="fixed"/>
        </w:tblPrEx>
        <w:trPr>
          <w:trHeight w:val="4698"/>
        </w:trPr>
        <w:tc>
          <w:tcPr>
            <w:tcW w:w="14518" w:type="dxa"/>
            <w:gridSpan w:val="2"/>
            <w:vAlign w:val="top"/>
          </w:tcPr>
          <w:p>
            <w:pPr>
              <w:pStyle w:val="TableText"/>
              <w:spacing w:before="84" w:line="220" w:lineRule="auto"/>
              <w:ind w:left="225"/>
              <w:rPr>
                <w:sz w:val="44"/>
                <w:szCs w:val="44"/>
              </w:rPr>
            </w:pPr>
            <w:r>
              <w:rPr>
                <w:spacing w:val="9"/>
                <w:sz w:val="44"/>
                <w:szCs w:val="44"/>
              </w:rPr>
              <w:t>活动意图</w:t>
            </w:r>
          </w:p>
          <w:p>
            <w:pPr>
              <w:spacing w:line="329" w:lineRule="auto"/>
              <w:rPr>
                <w:rFonts w:ascii="Arial"/>
                <w:sz w:val="21"/>
              </w:rPr>
            </w:pPr>
          </w:p>
          <w:p>
            <w:pPr>
              <w:spacing w:line="330" w:lineRule="auto"/>
              <w:rPr>
                <w:rFonts w:ascii="Arial"/>
                <w:sz w:val="21"/>
              </w:rPr>
            </w:pPr>
          </w:p>
          <w:p>
            <w:pPr>
              <w:pStyle w:val="TableText"/>
              <w:spacing w:before="143" w:line="436" w:lineRule="auto"/>
              <w:ind w:left="270" w:firstLine="759"/>
              <w:jc w:val="both"/>
              <w:rPr>
                <w:sz w:val="44"/>
                <w:szCs w:val="44"/>
              </w:rPr>
            </w:pPr>
            <w:r>
              <w:rPr>
                <w:b/>
                <w:bCs/>
                <w:spacing w:val="-36"/>
                <w:sz w:val="44"/>
                <w:szCs w:val="44"/>
              </w:rPr>
              <w:t>通过几道简单的计算题，让学生一方面回顾两位数乘两位</w:t>
            </w:r>
            <w:r>
              <w:rPr>
                <w:b/>
                <w:bCs/>
                <w:spacing w:val="-37"/>
                <w:sz w:val="44"/>
                <w:szCs w:val="44"/>
              </w:rPr>
              <w:t>数的笔算方法，另</w:t>
            </w:r>
            <w:r>
              <w:rPr>
                <w:sz w:val="44"/>
                <w:szCs w:val="44"/>
              </w:rPr>
              <w:t xml:space="preserve"> </w:t>
            </w:r>
            <w:r>
              <w:rPr>
                <w:b/>
                <w:bCs/>
                <w:spacing w:val="-32"/>
                <w:sz w:val="44"/>
                <w:szCs w:val="44"/>
              </w:rPr>
              <w:t>一方面为学习新知识做好铺垫。这样的设计可以有</w:t>
            </w:r>
            <w:r>
              <w:rPr>
                <w:b/>
                <w:bCs/>
                <w:spacing w:val="-33"/>
                <w:sz w:val="44"/>
                <w:szCs w:val="44"/>
              </w:rPr>
              <w:t>效引入例1的数学情境，为学</w:t>
            </w:r>
          </w:p>
          <w:p>
            <w:pPr>
              <w:pStyle w:val="TableText"/>
              <w:spacing w:before="2" w:line="217" w:lineRule="auto"/>
              <w:ind w:left="231"/>
              <w:rPr>
                <w:sz w:val="44"/>
                <w:szCs w:val="44"/>
              </w:rPr>
            </w:pPr>
            <w:r>
              <w:rPr>
                <w:b/>
                <w:bCs/>
                <w:spacing w:val="-12"/>
                <w:sz w:val="44"/>
                <w:szCs w:val="44"/>
              </w:rPr>
              <w:t>生探索估算和笔算提供更多的探索空间和时间，提高课堂教学的时效性</w:t>
            </w:r>
            <w:r>
              <w:rPr>
                <w:spacing w:val="-12"/>
                <w:sz w:val="44"/>
                <w:szCs w:val="44"/>
              </w:rPr>
              <w:t>。</w:t>
            </w:r>
          </w:p>
        </w:tc>
      </w:tr>
      <w:tr>
        <w:tblPrEx>
          <w:tblW w:w="14518" w:type="dxa"/>
          <w:tblInd w:w="5" w:type="dxa"/>
          <w:tblLayout w:type="fixed"/>
        </w:tblPrEx>
        <w:trPr>
          <w:trHeight w:val="2019"/>
        </w:trPr>
        <w:tc>
          <w:tcPr>
            <w:tcW w:w="14518" w:type="dxa"/>
            <w:gridSpan w:val="2"/>
            <w:vAlign w:val="top"/>
          </w:tcPr>
          <w:p>
            <w:pPr>
              <w:pStyle w:val="TableText"/>
              <w:spacing w:before="303" w:line="227" w:lineRule="auto"/>
              <w:ind w:left="225"/>
              <w:rPr>
                <w:sz w:val="44"/>
                <w:szCs w:val="44"/>
              </w:rPr>
            </w:pPr>
            <w:r>
              <w:rPr>
                <w:spacing w:val="4"/>
                <w:sz w:val="44"/>
                <w:szCs w:val="44"/>
              </w:rPr>
              <w:t>环节二：探究新知</w:t>
            </w:r>
          </w:p>
          <w:p>
            <w:pPr>
              <w:pStyle w:val="TableText"/>
              <w:spacing w:line="219" w:lineRule="auto"/>
              <w:ind w:left="225"/>
              <w:rPr>
                <w:sz w:val="44"/>
                <w:szCs w:val="44"/>
              </w:rPr>
            </w:pPr>
            <w:r>
              <w:rPr>
                <w:spacing w:val="3"/>
                <w:sz w:val="44"/>
                <w:szCs w:val="44"/>
              </w:rPr>
              <w:t>解决实际问题</w:t>
            </w:r>
          </w:p>
        </w:tc>
      </w:tr>
      <w:tr>
        <w:tblPrEx>
          <w:tblW w:w="14518" w:type="dxa"/>
          <w:tblInd w:w="5" w:type="dxa"/>
          <w:tblLayout w:type="fixed"/>
        </w:tblPrEx>
        <w:trPr>
          <w:trHeight w:val="500"/>
        </w:trPr>
        <w:tc>
          <w:tcPr>
            <w:tcW w:w="7150" w:type="dxa"/>
            <w:vAlign w:val="top"/>
          </w:tcPr>
          <w:p>
            <w:pPr>
              <w:rPr>
                <w:rFonts w:ascii="Arial"/>
                <w:sz w:val="21"/>
              </w:rPr>
            </w:pPr>
          </w:p>
        </w:tc>
        <w:tc>
          <w:tcPr>
            <w:tcW w:w="7368" w:type="dxa"/>
            <w:vAlign w:val="top"/>
          </w:tcPr>
          <w:p>
            <w:pPr>
              <w:rPr>
                <w:rFonts w:ascii="Arial"/>
                <w:sz w:val="21"/>
              </w:rPr>
            </w:pPr>
          </w:p>
        </w:tc>
      </w:tr>
      <w:tr>
        <w:tblPrEx>
          <w:tblW w:w="14518" w:type="dxa"/>
          <w:tblInd w:w="5" w:type="dxa"/>
          <w:tblLayout w:type="fixed"/>
        </w:tblPrEx>
        <w:trPr>
          <w:trHeight w:val="5262"/>
        </w:trPr>
        <w:tc>
          <w:tcPr>
            <w:tcW w:w="7150" w:type="dxa"/>
            <w:vAlign w:val="top"/>
          </w:tcPr>
          <w:p>
            <w:pPr>
              <w:pStyle w:val="TableText"/>
              <w:spacing w:before="96" w:line="219" w:lineRule="auto"/>
              <w:ind w:left="195"/>
              <w:rPr>
                <w:sz w:val="44"/>
                <w:szCs w:val="44"/>
              </w:rPr>
            </w:pPr>
            <w:r>
              <w:rPr>
                <w:spacing w:val="-1"/>
                <w:sz w:val="44"/>
                <w:szCs w:val="44"/>
              </w:rPr>
              <w:t>教师活动：</w:t>
            </w:r>
          </w:p>
          <w:p>
            <w:pPr>
              <w:spacing w:line="313" w:lineRule="auto"/>
              <w:rPr>
                <w:rFonts w:ascii="Arial"/>
                <w:sz w:val="21"/>
              </w:rPr>
            </w:pPr>
          </w:p>
          <w:p>
            <w:pPr>
              <w:spacing w:line="314" w:lineRule="auto"/>
              <w:rPr>
                <w:rFonts w:ascii="Arial"/>
                <w:sz w:val="21"/>
              </w:rPr>
            </w:pPr>
          </w:p>
          <w:p>
            <w:pPr>
              <w:pStyle w:val="TableText"/>
              <w:spacing w:before="143" w:line="218" w:lineRule="auto"/>
              <w:ind w:left="2795"/>
              <w:rPr>
                <w:sz w:val="44"/>
                <w:szCs w:val="44"/>
              </w:rPr>
            </w:pPr>
            <w:r>
              <w:rPr>
                <w:spacing w:val="-1"/>
                <w:sz w:val="44"/>
                <w:szCs w:val="44"/>
              </w:rPr>
              <w:t>1.估算。</w:t>
            </w:r>
          </w:p>
          <w:p>
            <w:pPr>
              <w:spacing w:line="439" w:lineRule="auto"/>
              <w:rPr>
                <w:rFonts w:ascii="Arial"/>
                <w:sz w:val="21"/>
              </w:rPr>
            </w:pPr>
          </w:p>
          <w:p>
            <w:pPr>
              <w:pStyle w:val="TableText"/>
              <w:spacing w:before="143" w:line="219" w:lineRule="auto"/>
              <w:ind w:left="1255"/>
              <w:rPr>
                <w:sz w:val="44"/>
                <w:szCs w:val="44"/>
              </w:rPr>
            </w:pPr>
            <w:r>
              <w:rPr>
                <w:spacing w:val="6"/>
                <w:sz w:val="44"/>
                <w:szCs w:val="44"/>
              </w:rPr>
              <w:t>(1)课件出示第47页例1:</w:t>
            </w:r>
          </w:p>
          <w:p>
            <w:pPr>
              <w:spacing w:line="348" w:lineRule="auto"/>
              <w:rPr>
                <w:rFonts w:ascii="Arial"/>
                <w:sz w:val="21"/>
              </w:rPr>
            </w:pPr>
          </w:p>
          <w:p>
            <w:pPr>
              <w:pStyle w:val="TableText"/>
              <w:spacing w:before="143" w:line="218" w:lineRule="auto"/>
              <w:ind w:left="485"/>
              <w:rPr>
                <w:sz w:val="44"/>
                <w:szCs w:val="44"/>
              </w:rPr>
            </w:pPr>
            <w:r>
              <w:rPr>
                <w:spacing w:val="1"/>
                <w:sz w:val="44"/>
                <w:szCs w:val="44"/>
              </w:rPr>
              <w:t>仔细阅读，你能用估算的知识猜</w:t>
            </w:r>
          </w:p>
          <w:p>
            <w:pPr>
              <w:spacing w:line="399" w:lineRule="auto"/>
              <w:rPr>
                <w:rFonts w:ascii="Arial"/>
                <w:sz w:val="21"/>
              </w:rPr>
            </w:pPr>
          </w:p>
          <w:p>
            <w:pPr>
              <w:pStyle w:val="TableText"/>
              <w:spacing w:before="143" w:line="219" w:lineRule="auto"/>
              <w:ind w:left="485"/>
              <w:rPr>
                <w:sz w:val="44"/>
                <w:szCs w:val="44"/>
              </w:rPr>
            </w:pPr>
            <w:r>
              <w:rPr>
                <w:spacing w:val="1"/>
                <w:sz w:val="44"/>
                <w:szCs w:val="44"/>
              </w:rPr>
              <w:t>一猜这个城市到北京有多少千米</w:t>
            </w:r>
          </w:p>
        </w:tc>
        <w:tc>
          <w:tcPr>
            <w:tcW w:w="7368" w:type="dxa"/>
            <w:vAlign w:val="top"/>
          </w:tcPr>
          <w:p>
            <w:pPr>
              <w:pStyle w:val="TableText"/>
              <w:spacing w:before="227" w:line="220" w:lineRule="auto"/>
              <w:ind w:left="225"/>
              <w:rPr>
                <w:sz w:val="44"/>
                <w:szCs w:val="44"/>
              </w:rPr>
            </w:pPr>
            <w:r>
              <w:rPr>
                <w:spacing w:val="-1"/>
                <w:sz w:val="44"/>
                <w:szCs w:val="44"/>
              </w:rPr>
              <w:t>学生活动：</w:t>
            </w:r>
          </w:p>
          <w:p>
            <w:pPr>
              <w:pStyle w:val="TableText"/>
              <w:spacing w:before="240" w:line="218" w:lineRule="auto"/>
              <w:ind w:left="1195"/>
              <w:rPr>
                <w:sz w:val="44"/>
                <w:szCs w:val="44"/>
              </w:rPr>
            </w:pPr>
            <w:r>
              <w:rPr>
                <w:spacing w:val="-1"/>
                <w:sz w:val="44"/>
                <w:szCs w:val="44"/>
              </w:rPr>
              <w:t>1.回忆估算方法。</w:t>
            </w:r>
          </w:p>
          <w:p>
            <w:pPr>
              <w:spacing w:line="422" w:lineRule="auto"/>
              <w:rPr>
                <w:rFonts w:ascii="Arial"/>
                <w:sz w:val="21"/>
              </w:rPr>
            </w:pPr>
          </w:p>
          <w:p>
            <w:pPr>
              <w:pStyle w:val="TableText"/>
              <w:spacing w:before="143" w:line="216" w:lineRule="auto"/>
              <w:ind w:left="625"/>
              <w:rPr>
                <w:sz w:val="44"/>
                <w:szCs w:val="44"/>
              </w:rPr>
            </w:pPr>
            <w:r>
              <w:rPr>
                <w:spacing w:val="2"/>
                <w:sz w:val="44"/>
                <w:szCs w:val="44"/>
              </w:rPr>
              <w:t>(1)把145看作150,145×12≈</w:t>
            </w:r>
          </w:p>
          <w:p>
            <w:pPr>
              <w:spacing w:line="365" w:lineRule="auto"/>
              <w:rPr>
                <w:rFonts w:ascii="Arial"/>
                <w:sz w:val="21"/>
              </w:rPr>
            </w:pPr>
          </w:p>
          <w:p>
            <w:pPr>
              <w:pStyle w:val="TableText"/>
              <w:spacing w:before="143" w:line="1083" w:lineRule="exact"/>
              <w:ind w:left="325"/>
              <w:rPr>
                <w:sz w:val="44"/>
                <w:szCs w:val="44"/>
              </w:rPr>
            </w:pPr>
            <w:r>
              <w:rPr>
                <w:spacing w:val="1"/>
                <w:position w:val="49"/>
                <w:sz w:val="44"/>
                <w:szCs w:val="44"/>
              </w:rPr>
              <w:t>150×12=1800;还可以把12看作</w:t>
            </w:r>
          </w:p>
          <w:p>
            <w:pPr>
              <w:pStyle w:val="TableText"/>
              <w:spacing w:before="1" w:line="216" w:lineRule="auto"/>
              <w:ind w:left="285"/>
              <w:rPr>
                <w:sz w:val="44"/>
                <w:szCs w:val="44"/>
              </w:rPr>
            </w:pPr>
            <w:r>
              <w:rPr>
                <w:sz w:val="44"/>
                <w:szCs w:val="44"/>
              </w:rPr>
              <w:t>10,145×12≈145×10=1450;还可</w:t>
            </w:r>
          </w:p>
        </w:tc>
      </w:tr>
    </w:tbl>
    <w:p>
      <w:pPr>
        <w:sectPr>
          <w:pgSz w:w="20000" w:h="28260"/>
          <w:pgMar w:top="2395" w:right="2776" w:bottom="0" w:left="2695" w:header="0" w:footer="0" w:gutter="0"/>
          <w:pgNumType w:start="4"/>
          <w:cols w:space="708"/>
        </w:sectPr>
      </w:pPr>
    </w:p>
    <w:p>
      <w:pPr>
        <w:rPr>
          <w:rFonts w:ascii="Arial"/>
          <w:sz w:val="21"/>
        </w:rPr>
      </w:pPr>
    </w:p>
    <w:p>
      <w:pPr>
        <w:rPr>
          <w:rFonts w:ascii="Arial" w:eastAsia="Arial" w:hAnsi="Arial" w:cs="Arial"/>
          <w:sz w:val="21"/>
          <w:szCs w:val="21"/>
        </w:rPr>
        <w:sectPr>
          <w:type w:val="nextPage"/>
          <w:pgSz w:w="20000" w:h="28260"/>
          <w:pgMar w:top="2395" w:right="2776" w:bottom="0" w:left="2695" w:header="0" w:footer="0" w:gutter="0"/>
          <w:pgNumType w:start="5"/>
          <w:cols w:space="708"/>
          <w:titlePg w:val="0"/>
        </w:sectPr>
      </w:pPr>
    </w:p>
    <w:tbl>
      <w:tblPr>
        <w:tblStyle w:val="TableNormal3"/>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50"/>
        <w:gridCol w:w="7369"/>
      </w:tblGrid>
      <w:tr>
        <w:tblPrEx>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520"/>
        </w:trPr>
        <w:tc>
          <w:tcPr>
            <w:tcW w:w="7150" w:type="dxa"/>
            <w:vAlign w:val="top"/>
          </w:tcPr>
          <w:p>
            <w:pPr>
              <w:pStyle w:val="TableText"/>
              <w:spacing w:before="315" w:line="220" w:lineRule="auto"/>
              <w:ind w:left="1475"/>
              <w:rPr>
                <w:sz w:val="46"/>
                <w:szCs w:val="46"/>
              </w:rPr>
            </w:pPr>
            <w:r>
              <w:rPr>
                <w:spacing w:val="-1"/>
                <w:sz w:val="46"/>
                <w:szCs w:val="46"/>
              </w:rPr>
              <w:t>吗?说说你的想法。</w:t>
            </w:r>
          </w:p>
          <w:p>
            <w:pPr>
              <w:spacing w:line="354" w:lineRule="auto"/>
              <w:rPr>
                <w:rFonts w:ascii="Arial"/>
                <w:sz w:val="21"/>
              </w:rPr>
            </w:pPr>
          </w:p>
          <w:p>
            <w:pPr>
              <w:pStyle w:val="TableText"/>
              <w:spacing w:before="150" w:line="218" w:lineRule="auto"/>
              <w:ind w:left="575"/>
              <w:rPr>
                <w:sz w:val="46"/>
                <w:szCs w:val="46"/>
              </w:rPr>
            </w:pPr>
            <w:r>
              <w:rPr>
                <w:spacing w:val="1"/>
                <w:sz w:val="46"/>
                <w:szCs w:val="46"/>
              </w:rPr>
              <w:t>(2)结合你的估算，求145×12</w:t>
            </w:r>
          </w:p>
          <w:p>
            <w:pPr>
              <w:spacing w:line="370" w:lineRule="auto"/>
              <w:rPr>
                <w:rFonts w:ascii="Arial"/>
                <w:sz w:val="21"/>
              </w:rPr>
            </w:pPr>
          </w:p>
          <w:p>
            <w:pPr>
              <w:pStyle w:val="TableText"/>
              <w:spacing w:before="150" w:line="220" w:lineRule="auto"/>
              <w:ind w:left="1844"/>
              <w:rPr>
                <w:sz w:val="46"/>
                <w:szCs w:val="46"/>
              </w:rPr>
            </w:pPr>
            <w:r>
              <w:rPr>
                <w:spacing w:val="-1"/>
                <w:sz w:val="46"/>
                <w:szCs w:val="46"/>
              </w:rPr>
              <w:t>的积的大致范围。</w:t>
            </w:r>
          </w:p>
          <w:p>
            <w:pPr>
              <w:spacing w:line="299" w:lineRule="auto"/>
              <w:rPr>
                <w:rFonts w:ascii="Arial"/>
                <w:sz w:val="21"/>
              </w:rPr>
            </w:pPr>
          </w:p>
          <w:p>
            <w:pPr>
              <w:pStyle w:val="TableText"/>
              <w:spacing w:before="149" w:line="219" w:lineRule="auto"/>
              <w:ind w:left="2764"/>
              <w:rPr>
                <w:sz w:val="46"/>
                <w:szCs w:val="46"/>
              </w:rPr>
            </w:pPr>
            <w:r>
              <w:rPr>
                <w:spacing w:val="-1"/>
                <w:sz w:val="46"/>
                <w:szCs w:val="46"/>
              </w:rPr>
              <w:t>2.笔算。</w:t>
            </w:r>
          </w:p>
          <w:p>
            <w:pPr>
              <w:spacing w:line="412" w:lineRule="auto"/>
              <w:rPr>
                <w:rFonts w:ascii="Arial"/>
                <w:sz w:val="21"/>
              </w:rPr>
            </w:pPr>
          </w:p>
          <w:p>
            <w:pPr>
              <w:pStyle w:val="TableText"/>
              <w:spacing w:before="149" w:line="219" w:lineRule="auto"/>
              <w:ind w:left="695"/>
              <w:rPr>
                <w:sz w:val="46"/>
                <w:szCs w:val="46"/>
              </w:rPr>
            </w:pPr>
            <w:r>
              <w:rPr>
                <w:spacing w:val="1"/>
                <w:sz w:val="46"/>
                <w:szCs w:val="46"/>
              </w:rPr>
              <w:t>(1)引导独立计算。你能根据</w:t>
            </w:r>
          </w:p>
          <w:p>
            <w:pPr>
              <w:spacing w:line="341" w:lineRule="auto"/>
              <w:rPr>
                <w:rFonts w:ascii="Arial"/>
                <w:sz w:val="21"/>
              </w:rPr>
            </w:pPr>
          </w:p>
          <w:p>
            <w:pPr>
              <w:pStyle w:val="TableText"/>
              <w:spacing w:before="150" w:line="1030" w:lineRule="exact"/>
              <w:ind w:left="345"/>
              <w:rPr>
                <w:sz w:val="46"/>
                <w:szCs w:val="46"/>
              </w:rPr>
            </w:pPr>
            <w:r>
              <w:rPr>
                <w:spacing w:val="1"/>
                <w:position w:val="43"/>
                <w:sz w:val="46"/>
                <w:szCs w:val="46"/>
              </w:rPr>
              <w:t>三位数乘两位数的笔算方法，准</w:t>
            </w:r>
          </w:p>
          <w:p>
            <w:pPr>
              <w:pStyle w:val="TableText"/>
              <w:spacing w:before="1" w:line="219" w:lineRule="auto"/>
              <w:ind w:left="1005"/>
              <w:rPr>
                <w:sz w:val="46"/>
                <w:szCs w:val="46"/>
              </w:rPr>
            </w:pPr>
            <w:r>
              <w:rPr>
                <w:spacing w:val="1"/>
                <w:sz w:val="46"/>
                <w:szCs w:val="46"/>
              </w:rPr>
              <w:t>确算出145×12的积吗?</w:t>
            </w:r>
          </w:p>
          <w:p>
            <w:pPr>
              <w:spacing w:line="342" w:lineRule="auto"/>
              <w:rPr>
                <w:rFonts w:ascii="Arial"/>
                <w:sz w:val="21"/>
              </w:rPr>
            </w:pPr>
          </w:p>
          <w:p>
            <w:pPr>
              <w:pStyle w:val="TableText"/>
              <w:spacing w:before="150" w:line="219" w:lineRule="auto"/>
              <w:ind w:left="1265"/>
              <w:rPr>
                <w:sz w:val="46"/>
                <w:szCs w:val="46"/>
              </w:rPr>
            </w:pPr>
            <w:r>
              <w:rPr>
                <w:sz w:val="46"/>
                <w:szCs w:val="46"/>
              </w:rPr>
              <w:t>(2)组织交流计算方法。</w:t>
            </w:r>
          </w:p>
          <w:p>
            <w:pPr>
              <w:spacing w:line="363" w:lineRule="auto"/>
              <w:rPr>
                <w:rFonts w:ascii="Arial"/>
                <w:sz w:val="21"/>
              </w:rPr>
            </w:pPr>
          </w:p>
          <w:p>
            <w:pPr>
              <w:pStyle w:val="TableText"/>
              <w:spacing w:before="150" w:line="220" w:lineRule="auto"/>
              <w:jc w:val="right"/>
              <w:rPr>
                <w:sz w:val="46"/>
                <w:szCs w:val="46"/>
              </w:rPr>
            </w:pPr>
            <w:r>
              <w:rPr>
                <w:spacing w:val="20"/>
                <w:sz w:val="46"/>
                <w:szCs w:val="46"/>
              </w:rPr>
              <w:t>(3)引导讨论：竖式中的“145”</w:t>
            </w:r>
          </w:p>
          <w:p>
            <w:pPr>
              <w:spacing w:line="339" w:lineRule="auto"/>
              <w:rPr>
                <w:rFonts w:ascii="Arial"/>
                <w:sz w:val="21"/>
              </w:rPr>
            </w:pPr>
          </w:p>
          <w:p>
            <w:pPr>
              <w:pStyle w:val="TableText"/>
              <w:spacing w:before="150" w:line="219" w:lineRule="auto"/>
              <w:ind w:left="694"/>
              <w:rPr>
                <w:sz w:val="46"/>
                <w:szCs w:val="46"/>
              </w:rPr>
            </w:pPr>
            <w:r>
              <w:rPr>
                <w:spacing w:val="1"/>
                <w:sz w:val="46"/>
                <w:szCs w:val="46"/>
              </w:rPr>
              <w:t>的末尾为什么要和十位对齐?</w:t>
            </w:r>
          </w:p>
          <w:p>
            <w:pPr>
              <w:spacing w:line="342" w:lineRule="auto"/>
              <w:rPr>
                <w:rFonts w:ascii="Arial"/>
                <w:sz w:val="21"/>
              </w:rPr>
            </w:pPr>
          </w:p>
          <w:p>
            <w:pPr>
              <w:pStyle w:val="TableText"/>
              <w:spacing w:before="150" w:line="219" w:lineRule="auto"/>
              <w:ind w:left="2185"/>
              <w:rPr>
                <w:sz w:val="46"/>
                <w:szCs w:val="46"/>
              </w:rPr>
            </w:pPr>
            <w:r>
              <w:rPr>
                <w:sz w:val="46"/>
                <w:szCs w:val="46"/>
              </w:rPr>
              <w:t>(4)比较异同。</w:t>
            </w:r>
          </w:p>
          <w:p>
            <w:pPr>
              <w:spacing w:line="362" w:lineRule="auto"/>
              <w:rPr>
                <w:rFonts w:ascii="Arial"/>
                <w:sz w:val="21"/>
              </w:rPr>
            </w:pPr>
          </w:p>
          <w:p>
            <w:pPr>
              <w:pStyle w:val="TableText"/>
              <w:spacing w:before="150" w:line="219" w:lineRule="auto"/>
              <w:ind w:left="345"/>
              <w:rPr>
                <w:sz w:val="46"/>
                <w:szCs w:val="46"/>
              </w:rPr>
            </w:pPr>
            <w:r>
              <w:rPr>
                <w:spacing w:val="1"/>
                <w:sz w:val="46"/>
                <w:szCs w:val="46"/>
              </w:rPr>
              <w:t>三位数乘两位数与两位数乘两位</w:t>
            </w:r>
          </w:p>
          <w:p>
            <w:pPr>
              <w:spacing w:line="352" w:lineRule="auto"/>
              <w:rPr>
                <w:rFonts w:ascii="Arial"/>
                <w:sz w:val="21"/>
              </w:rPr>
            </w:pPr>
          </w:p>
          <w:p>
            <w:pPr>
              <w:pStyle w:val="TableText"/>
              <w:spacing w:before="150" w:line="219" w:lineRule="auto"/>
              <w:ind w:left="344"/>
              <w:rPr>
                <w:sz w:val="46"/>
                <w:szCs w:val="46"/>
              </w:rPr>
            </w:pPr>
            <w:r>
              <w:rPr>
                <w:spacing w:val="1"/>
                <w:sz w:val="46"/>
                <w:szCs w:val="46"/>
              </w:rPr>
              <w:t>数的笔算方法有哪些相同点和不</w:t>
            </w:r>
          </w:p>
          <w:p>
            <w:pPr>
              <w:spacing w:line="368" w:lineRule="auto"/>
              <w:rPr>
                <w:rFonts w:ascii="Arial"/>
                <w:sz w:val="21"/>
              </w:rPr>
            </w:pPr>
          </w:p>
          <w:p>
            <w:pPr>
              <w:pStyle w:val="TableText"/>
              <w:spacing w:before="150" w:line="221" w:lineRule="auto"/>
              <w:ind w:left="2994"/>
              <w:rPr>
                <w:sz w:val="46"/>
                <w:szCs w:val="46"/>
              </w:rPr>
            </w:pPr>
            <w:r>
              <w:rPr>
                <w:spacing w:val="7"/>
                <w:sz w:val="46"/>
                <w:szCs w:val="46"/>
              </w:rPr>
              <w:t>同点?</w:t>
            </w:r>
          </w:p>
          <w:p>
            <w:pPr>
              <w:spacing w:line="341" w:lineRule="auto"/>
              <w:rPr>
                <w:rFonts w:ascii="Arial"/>
                <w:sz w:val="21"/>
              </w:rPr>
            </w:pPr>
          </w:p>
          <w:p>
            <w:pPr>
              <w:pStyle w:val="TableText"/>
              <w:spacing w:before="151" w:line="219" w:lineRule="auto"/>
              <w:ind w:left="345"/>
              <w:rPr>
                <w:sz w:val="46"/>
                <w:szCs w:val="46"/>
              </w:rPr>
            </w:pPr>
            <w:r>
              <w:rPr>
                <w:spacing w:val="2"/>
                <w:sz w:val="46"/>
                <w:szCs w:val="46"/>
              </w:rPr>
              <w:t>3.验算：对于一些比较大的数的</w:t>
            </w:r>
          </w:p>
          <w:p>
            <w:pPr>
              <w:spacing w:line="372" w:lineRule="auto"/>
              <w:rPr>
                <w:rFonts w:ascii="Arial"/>
                <w:sz w:val="21"/>
              </w:rPr>
            </w:pPr>
          </w:p>
          <w:p>
            <w:pPr>
              <w:pStyle w:val="TableText"/>
              <w:spacing w:before="150" w:line="219" w:lineRule="auto"/>
              <w:ind w:left="465"/>
              <w:rPr>
                <w:sz w:val="46"/>
                <w:szCs w:val="46"/>
              </w:rPr>
            </w:pPr>
            <w:r>
              <w:rPr>
                <w:sz w:val="46"/>
                <w:szCs w:val="46"/>
              </w:rPr>
              <w:t>计数，可以用计算器进行验算。</w:t>
            </w:r>
          </w:p>
        </w:tc>
        <w:tc>
          <w:tcPr>
            <w:tcW w:w="7369" w:type="dxa"/>
            <w:vAlign w:val="top"/>
          </w:tcPr>
          <w:p>
            <w:pPr>
              <w:pStyle w:val="TableText"/>
              <w:spacing w:before="327" w:line="216" w:lineRule="auto"/>
              <w:ind w:left="274"/>
              <w:rPr>
                <w:sz w:val="46"/>
                <w:szCs w:val="46"/>
              </w:rPr>
            </w:pPr>
            <w:r>
              <w:rPr>
                <w:spacing w:val="7"/>
                <w:sz w:val="46"/>
                <w:szCs w:val="46"/>
              </w:rPr>
              <w:t>以把145看作150,把12看作10,</w:t>
            </w:r>
          </w:p>
          <w:p>
            <w:pPr>
              <w:spacing w:line="245" w:lineRule="auto"/>
              <w:rPr>
                <w:rFonts w:ascii="Arial"/>
                <w:sz w:val="21"/>
              </w:rPr>
            </w:pPr>
          </w:p>
          <w:p>
            <w:pPr>
              <w:spacing w:line="245" w:lineRule="auto"/>
              <w:rPr>
                <w:rFonts w:ascii="Arial"/>
                <w:sz w:val="21"/>
              </w:rPr>
            </w:pPr>
          </w:p>
          <w:p>
            <w:pPr>
              <w:pStyle w:val="TableText"/>
              <w:spacing w:before="149" w:line="184" w:lineRule="auto"/>
              <w:ind w:left="1145"/>
              <w:rPr>
                <w:sz w:val="46"/>
                <w:szCs w:val="46"/>
              </w:rPr>
            </w:pPr>
            <w:r>
              <w:rPr>
                <w:spacing w:val="-6"/>
                <w:sz w:val="46"/>
                <w:szCs w:val="46"/>
              </w:rPr>
              <w:t>150×10≈150×10=1500。</w:t>
            </w:r>
          </w:p>
          <w:p>
            <w:pPr>
              <w:spacing w:line="281" w:lineRule="auto"/>
              <w:rPr>
                <w:rFonts w:ascii="Arial"/>
                <w:sz w:val="21"/>
              </w:rPr>
            </w:pPr>
          </w:p>
          <w:p>
            <w:pPr>
              <w:pStyle w:val="TableText"/>
              <w:spacing w:before="150" w:line="218" w:lineRule="auto"/>
              <w:ind w:left="575"/>
              <w:rPr>
                <w:sz w:val="46"/>
                <w:szCs w:val="46"/>
              </w:rPr>
            </w:pPr>
            <w:r>
              <w:rPr>
                <w:spacing w:val="1"/>
                <w:sz w:val="46"/>
                <w:szCs w:val="46"/>
              </w:rPr>
              <w:t>(2)根据以上估算，积的大致范</w:t>
            </w:r>
          </w:p>
          <w:p>
            <w:pPr>
              <w:spacing w:line="380" w:lineRule="auto"/>
              <w:rPr>
                <w:rFonts w:ascii="Arial"/>
                <w:sz w:val="21"/>
              </w:rPr>
            </w:pPr>
          </w:p>
          <w:p>
            <w:pPr>
              <w:pStyle w:val="TableText"/>
              <w:spacing w:before="149" w:line="220" w:lineRule="auto"/>
              <w:ind w:left="1155"/>
              <w:rPr>
                <w:sz w:val="46"/>
                <w:szCs w:val="46"/>
              </w:rPr>
            </w:pPr>
            <w:r>
              <w:rPr>
                <w:sz w:val="46"/>
                <w:szCs w:val="46"/>
              </w:rPr>
              <w:t>围在1450和1800之间。</w:t>
            </w:r>
          </w:p>
          <w:p>
            <w:pPr>
              <w:spacing w:line="329" w:lineRule="auto"/>
              <w:rPr>
                <w:rFonts w:ascii="Arial"/>
                <w:sz w:val="21"/>
              </w:rPr>
            </w:pPr>
          </w:p>
          <w:p>
            <w:pPr>
              <w:pStyle w:val="TableText"/>
              <w:spacing w:before="150" w:line="219" w:lineRule="auto"/>
              <w:ind w:left="735"/>
              <w:rPr>
                <w:sz w:val="46"/>
                <w:szCs w:val="46"/>
              </w:rPr>
            </w:pPr>
            <w:r>
              <w:rPr>
                <w:sz w:val="46"/>
                <w:szCs w:val="46"/>
              </w:rPr>
              <w:t>2.(1)学生尝试独立计算。</w:t>
            </w:r>
          </w:p>
          <w:p>
            <w:pPr>
              <w:spacing w:line="382" w:lineRule="auto"/>
              <w:rPr>
                <w:rFonts w:ascii="Arial"/>
                <w:sz w:val="21"/>
              </w:rPr>
            </w:pPr>
          </w:p>
          <w:p>
            <w:pPr>
              <w:pStyle w:val="TableText"/>
              <w:spacing w:before="149" w:line="219" w:lineRule="auto"/>
              <w:ind w:left="575"/>
              <w:rPr>
                <w:sz w:val="46"/>
                <w:szCs w:val="46"/>
              </w:rPr>
            </w:pPr>
            <w:r>
              <w:rPr>
                <w:spacing w:val="1"/>
                <w:sz w:val="46"/>
                <w:szCs w:val="46"/>
              </w:rPr>
              <w:t>(2)在教师的引导下逐步用规范</w:t>
            </w:r>
          </w:p>
          <w:p>
            <w:pPr>
              <w:spacing w:line="332" w:lineRule="auto"/>
              <w:rPr>
                <w:rFonts w:ascii="Arial"/>
                <w:sz w:val="21"/>
              </w:rPr>
            </w:pPr>
          </w:p>
          <w:p>
            <w:pPr>
              <w:pStyle w:val="TableText"/>
              <w:spacing w:before="151" w:line="219" w:lineRule="auto"/>
              <w:ind w:left="225"/>
              <w:rPr>
                <w:sz w:val="46"/>
                <w:szCs w:val="46"/>
              </w:rPr>
            </w:pPr>
            <w:r>
              <w:rPr>
                <w:spacing w:val="3"/>
                <w:sz w:val="46"/>
                <w:szCs w:val="46"/>
              </w:rPr>
              <w:t>的语言交流、汇报计算方法：先用</w:t>
            </w:r>
          </w:p>
          <w:p>
            <w:pPr>
              <w:spacing w:line="372" w:lineRule="auto"/>
              <w:rPr>
                <w:rFonts w:ascii="Arial"/>
                <w:sz w:val="21"/>
              </w:rPr>
            </w:pPr>
          </w:p>
          <w:p>
            <w:pPr>
              <w:pStyle w:val="TableText"/>
              <w:spacing w:before="150" w:line="219" w:lineRule="auto"/>
              <w:ind w:left="455"/>
              <w:rPr>
                <w:sz w:val="46"/>
                <w:szCs w:val="46"/>
              </w:rPr>
            </w:pPr>
            <w:r>
              <w:rPr>
                <w:spacing w:val="1"/>
                <w:sz w:val="46"/>
                <w:szCs w:val="46"/>
              </w:rPr>
              <w:t>两位数个位上的数与另一个因数</w:t>
            </w:r>
          </w:p>
          <w:p>
            <w:pPr>
              <w:spacing w:line="329" w:lineRule="auto"/>
              <w:rPr>
                <w:rFonts w:ascii="Arial"/>
                <w:sz w:val="21"/>
              </w:rPr>
            </w:pPr>
          </w:p>
          <w:p>
            <w:pPr>
              <w:pStyle w:val="TableText"/>
              <w:spacing w:before="150" w:line="219" w:lineRule="auto"/>
              <w:ind w:left="225"/>
              <w:rPr>
                <w:sz w:val="46"/>
                <w:szCs w:val="46"/>
              </w:rPr>
            </w:pPr>
            <w:r>
              <w:rPr>
                <w:spacing w:val="1"/>
                <w:sz w:val="46"/>
                <w:szCs w:val="46"/>
              </w:rPr>
              <w:t>的每一位依次相乘，所得积的末位</w:t>
            </w:r>
          </w:p>
          <w:p>
            <w:pPr>
              <w:spacing w:line="375" w:lineRule="auto"/>
              <w:rPr>
                <w:rFonts w:ascii="Arial"/>
                <w:sz w:val="21"/>
              </w:rPr>
            </w:pPr>
          </w:p>
          <w:p>
            <w:pPr>
              <w:pStyle w:val="TableText"/>
              <w:spacing w:before="150" w:line="219" w:lineRule="auto"/>
              <w:ind w:left="224"/>
              <w:rPr>
                <w:sz w:val="46"/>
                <w:szCs w:val="46"/>
              </w:rPr>
            </w:pPr>
            <w:r>
              <w:rPr>
                <w:spacing w:val="2"/>
                <w:sz w:val="46"/>
                <w:szCs w:val="46"/>
              </w:rPr>
              <w:t>同个位对齐；再用两位数十位上的</w:t>
            </w:r>
          </w:p>
          <w:p>
            <w:pPr>
              <w:spacing w:line="339" w:lineRule="auto"/>
              <w:rPr>
                <w:rFonts w:ascii="Arial"/>
                <w:sz w:val="21"/>
              </w:rPr>
            </w:pPr>
          </w:p>
          <w:p>
            <w:pPr>
              <w:pStyle w:val="TableText"/>
              <w:spacing w:before="150" w:line="219" w:lineRule="auto"/>
              <w:ind w:left="455"/>
              <w:rPr>
                <w:sz w:val="46"/>
                <w:szCs w:val="46"/>
              </w:rPr>
            </w:pPr>
            <w:r>
              <w:rPr>
                <w:spacing w:val="2"/>
                <w:sz w:val="46"/>
                <w:szCs w:val="46"/>
              </w:rPr>
              <w:t>数与另一个因数的每一位依次相</w:t>
            </w:r>
          </w:p>
          <w:p>
            <w:pPr>
              <w:spacing w:line="336" w:lineRule="auto"/>
              <w:rPr>
                <w:rFonts w:ascii="Arial"/>
                <w:sz w:val="21"/>
              </w:rPr>
            </w:pPr>
          </w:p>
          <w:p>
            <w:pPr>
              <w:pStyle w:val="TableText"/>
              <w:spacing w:before="150" w:line="219" w:lineRule="auto"/>
              <w:ind w:left="225"/>
              <w:rPr>
                <w:sz w:val="46"/>
                <w:szCs w:val="46"/>
              </w:rPr>
            </w:pPr>
            <w:r>
              <w:rPr>
                <w:spacing w:val="1"/>
                <w:sz w:val="46"/>
                <w:szCs w:val="46"/>
              </w:rPr>
              <w:t>乘，所得积的末位同十位对齐；然</w:t>
            </w:r>
          </w:p>
          <w:p>
            <w:pPr>
              <w:spacing w:line="382" w:lineRule="auto"/>
              <w:rPr>
                <w:rFonts w:ascii="Arial"/>
                <w:sz w:val="21"/>
              </w:rPr>
            </w:pPr>
          </w:p>
          <w:p>
            <w:pPr>
              <w:pStyle w:val="TableText"/>
              <w:spacing w:before="150" w:line="219" w:lineRule="auto"/>
              <w:ind w:left="225"/>
              <w:rPr>
                <w:sz w:val="46"/>
                <w:szCs w:val="46"/>
              </w:rPr>
            </w:pPr>
            <w:r>
              <w:rPr>
                <w:spacing w:val="1"/>
                <w:sz w:val="46"/>
                <w:szCs w:val="46"/>
              </w:rPr>
              <w:t>后把两次乘得的结果加起来。列竖</w:t>
            </w:r>
          </w:p>
          <w:p>
            <w:pPr>
              <w:spacing w:line="335" w:lineRule="auto"/>
              <w:rPr>
                <w:rFonts w:ascii="Arial"/>
                <w:sz w:val="21"/>
              </w:rPr>
            </w:pPr>
          </w:p>
          <w:p>
            <w:pPr>
              <w:pStyle w:val="TableText"/>
              <w:spacing w:before="149" w:line="221" w:lineRule="auto"/>
              <w:ind w:left="3104"/>
              <w:rPr>
                <w:sz w:val="46"/>
                <w:szCs w:val="46"/>
              </w:rPr>
            </w:pPr>
            <w:r>
              <w:rPr>
                <w:sz w:val="46"/>
                <w:szCs w:val="46"/>
              </w:rPr>
              <w:t>式为：</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151" w:line="219" w:lineRule="auto"/>
              <w:ind w:left="575"/>
              <w:rPr>
                <w:sz w:val="46"/>
                <w:szCs w:val="46"/>
              </w:rPr>
            </w:pPr>
            <w:r>
              <w:rPr>
                <w:spacing w:val="1"/>
                <w:sz w:val="46"/>
                <w:szCs w:val="46"/>
              </w:rPr>
              <w:t>(3)引导学生理解积的数位对齐</w:t>
            </w:r>
          </w:p>
          <w:p>
            <w:pPr>
              <w:spacing w:line="365" w:lineRule="auto"/>
              <w:rPr>
                <w:rFonts w:ascii="Arial"/>
                <w:sz w:val="21"/>
              </w:rPr>
            </w:pPr>
          </w:p>
          <w:p>
            <w:pPr>
              <w:pStyle w:val="TableText"/>
              <w:spacing w:before="150" w:line="216" w:lineRule="auto"/>
              <w:ind w:left="455"/>
              <w:rPr>
                <w:sz w:val="46"/>
                <w:szCs w:val="46"/>
              </w:rPr>
            </w:pPr>
            <w:r>
              <w:rPr>
                <w:spacing w:val="9"/>
                <w:sz w:val="46"/>
                <w:szCs w:val="46"/>
              </w:rPr>
              <w:t>问题：这一步算的是145×10  ,</w:t>
            </w:r>
          </w:p>
        </w:tc>
      </w:tr>
    </w:tbl>
    <w:p>
      <w:pPr>
        <w:sectPr>
          <w:pgSz w:w="20000" w:h="28260"/>
          <w:pgMar w:top="2402" w:right="2765" w:bottom="0" w:left="2705" w:header="0" w:footer="0" w:gutter="0"/>
          <w:pgNumType w:start="6"/>
          <w:cols w:space="708"/>
        </w:sectPr>
      </w:pPr>
    </w:p>
    <w:tbl>
      <w:tblPr>
        <w:tblStyle w:val="TableNormal4"/>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50"/>
        <w:gridCol w:w="7369"/>
      </w:tblGrid>
      <w:tr>
        <w:tblPrEx>
          <w:tblW w:w="14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520"/>
        </w:trPr>
        <w:tc>
          <w:tcPr>
            <w:tcW w:w="7150" w:type="dxa"/>
            <w:vAlign w:val="top"/>
          </w:tcPr>
          <w:p/>
        </w:tc>
        <w:tc>
          <w:tcPr>
            <w:tcW w:w="7369" w:type="dxa"/>
            <w:vAlign w:val="top"/>
          </w:tcPr>
          <w:p>
            <w:pPr>
              <w:spacing w:line="340" w:lineRule="auto"/>
              <w:rPr>
                <w:rFonts w:ascii="Arial"/>
                <w:sz w:val="21"/>
              </w:rPr>
            </w:pPr>
          </w:p>
          <w:p>
            <w:pPr>
              <w:pStyle w:val="TableText"/>
              <w:spacing w:before="150" w:line="216" w:lineRule="auto"/>
              <w:ind w:left="265"/>
              <w:rPr>
                <w:sz w:val="46"/>
                <w:szCs w:val="46"/>
              </w:rPr>
            </w:pPr>
            <w:r>
              <w:rPr>
                <w:spacing w:val="61"/>
                <w:sz w:val="46"/>
                <w:szCs w:val="46"/>
              </w:rPr>
              <w:t>积是1450,代表145个10,所以</w:t>
            </w:r>
          </w:p>
          <w:p>
            <w:pPr>
              <w:spacing w:line="356" w:lineRule="auto"/>
              <w:rPr>
                <w:rFonts w:ascii="Arial"/>
                <w:sz w:val="21"/>
              </w:rPr>
            </w:pPr>
          </w:p>
          <w:p>
            <w:pPr>
              <w:pStyle w:val="TableText"/>
              <w:spacing w:before="150" w:line="219" w:lineRule="auto"/>
              <w:ind w:left="1145"/>
              <w:rPr>
                <w:sz w:val="46"/>
                <w:szCs w:val="46"/>
              </w:rPr>
            </w:pPr>
            <w:r>
              <w:rPr>
                <w:spacing w:val="-1"/>
                <w:sz w:val="46"/>
                <w:szCs w:val="46"/>
              </w:rPr>
              <w:t>数字“5”要与十位对齐。</w:t>
            </w:r>
          </w:p>
        </w:tc>
      </w:tr>
    </w:tbl>
    <w:p>
      <w:pPr>
        <w:rPr>
          <w:rFonts w:ascii="Arial"/>
          <w:sz w:val="21"/>
        </w:rPr>
      </w:pPr>
    </w:p>
    <w:p>
      <w:pPr>
        <w:rPr>
          <w:rFonts w:ascii="Arial" w:eastAsia="Arial" w:hAnsi="Arial" w:cs="Arial"/>
          <w:sz w:val="21"/>
          <w:szCs w:val="21"/>
        </w:rPr>
        <w:sectPr>
          <w:type w:val="nextPage"/>
          <w:pgSz w:w="20000" w:h="28260"/>
          <w:pgMar w:top="2402" w:right="2765" w:bottom="0" w:left="2705" w:header="0" w:footer="0" w:gutter="0"/>
          <w:pgNumType w:start="7"/>
          <w:cols w:space="708"/>
          <w:titlePg w:val="0"/>
        </w:sectPr>
      </w:pPr>
    </w:p>
    <w:p>
      <w:pPr>
        <w:spacing w:line="22" w:lineRule="exact"/>
      </w:pPr>
    </w:p>
    <w:tbl>
      <w:tblPr>
        <w:tblStyle w:val="TableNormal5"/>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50"/>
        <w:gridCol w:w="7349"/>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529"/>
        </w:trPr>
        <w:tc>
          <w:tcPr>
            <w:tcW w:w="7150" w:type="dxa"/>
            <w:vAlign w:val="top"/>
          </w:tcPr>
          <w:p>
            <w:pPr>
              <w:rPr>
                <w:rFonts w:ascii="Arial"/>
                <w:sz w:val="21"/>
              </w:rPr>
            </w:pPr>
          </w:p>
        </w:tc>
        <w:tc>
          <w:tcPr>
            <w:tcW w:w="7349" w:type="dxa"/>
            <w:vAlign w:val="top"/>
          </w:tcPr>
          <w:p>
            <w:pPr>
              <w:pStyle w:val="TableText"/>
              <w:spacing w:before="341" w:line="219" w:lineRule="auto"/>
              <w:ind w:left="495"/>
              <w:rPr>
                <w:sz w:val="47"/>
                <w:szCs w:val="47"/>
              </w:rPr>
            </w:pPr>
            <w:r>
              <w:rPr>
                <w:sz w:val="47"/>
                <w:szCs w:val="47"/>
              </w:rPr>
              <w:t>(4)体会三位数乘两位数与两位</w:t>
            </w:r>
          </w:p>
          <w:p>
            <w:pPr>
              <w:spacing w:line="330" w:lineRule="auto"/>
              <w:rPr>
                <w:rFonts w:ascii="Arial"/>
                <w:sz w:val="21"/>
              </w:rPr>
            </w:pPr>
          </w:p>
          <w:p>
            <w:pPr>
              <w:pStyle w:val="TableText"/>
              <w:spacing w:before="153" w:line="219" w:lineRule="auto"/>
              <w:ind w:left="144"/>
              <w:rPr>
                <w:sz w:val="47"/>
                <w:szCs w:val="47"/>
              </w:rPr>
            </w:pPr>
            <w:r>
              <w:rPr>
                <w:spacing w:val="1"/>
                <w:sz w:val="47"/>
                <w:szCs w:val="47"/>
              </w:rPr>
              <w:t>数乘两位数的笔算方法的异同，并</w:t>
            </w:r>
          </w:p>
          <w:p>
            <w:pPr>
              <w:spacing w:line="297" w:lineRule="auto"/>
              <w:rPr>
                <w:rFonts w:ascii="Arial"/>
                <w:sz w:val="21"/>
              </w:rPr>
            </w:pPr>
          </w:p>
          <w:p>
            <w:pPr>
              <w:pStyle w:val="TableText"/>
              <w:spacing w:before="153" w:line="219" w:lineRule="auto"/>
              <w:ind w:left="2604"/>
              <w:rPr>
                <w:sz w:val="47"/>
                <w:szCs w:val="47"/>
              </w:rPr>
            </w:pPr>
            <w:r>
              <w:rPr>
                <w:spacing w:val="1"/>
                <w:sz w:val="47"/>
                <w:szCs w:val="47"/>
              </w:rPr>
              <w:t>交流汇报。</w:t>
            </w:r>
          </w:p>
          <w:p>
            <w:pPr>
              <w:spacing w:line="357" w:lineRule="auto"/>
              <w:rPr>
                <w:rFonts w:ascii="Arial"/>
                <w:sz w:val="21"/>
              </w:rPr>
            </w:pPr>
          </w:p>
          <w:p>
            <w:pPr>
              <w:pStyle w:val="TableText"/>
              <w:spacing w:before="153" w:line="219" w:lineRule="auto"/>
              <w:ind w:left="144"/>
              <w:rPr>
                <w:sz w:val="47"/>
                <w:szCs w:val="47"/>
              </w:rPr>
            </w:pPr>
            <w:r>
              <w:rPr>
                <w:spacing w:val="1"/>
                <w:sz w:val="47"/>
                <w:szCs w:val="47"/>
              </w:rPr>
              <w:t>相同点：乘的顺序相同，先用个位</w:t>
            </w:r>
          </w:p>
          <w:p>
            <w:pPr>
              <w:spacing w:line="317" w:lineRule="auto"/>
              <w:rPr>
                <w:rFonts w:ascii="Arial"/>
                <w:sz w:val="21"/>
              </w:rPr>
            </w:pPr>
          </w:p>
          <w:p>
            <w:pPr>
              <w:pStyle w:val="TableText"/>
              <w:spacing w:before="153" w:line="219" w:lineRule="auto"/>
              <w:ind w:left="375"/>
              <w:rPr>
                <w:sz w:val="47"/>
                <w:szCs w:val="47"/>
              </w:rPr>
            </w:pPr>
            <w:r>
              <w:rPr>
                <w:spacing w:val="2"/>
                <w:sz w:val="47"/>
                <w:szCs w:val="47"/>
              </w:rPr>
              <w:t>上的数去乘，再用十位上的数去</w:t>
            </w:r>
          </w:p>
          <w:p>
            <w:pPr>
              <w:spacing w:line="387" w:lineRule="auto"/>
              <w:rPr>
                <w:rFonts w:ascii="Arial"/>
                <w:sz w:val="21"/>
              </w:rPr>
            </w:pPr>
          </w:p>
          <w:p>
            <w:pPr>
              <w:pStyle w:val="TableText"/>
              <w:spacing w:before="153" w:line="219" w:lineRule="auto"/>
              <w:ind w:right="28"/>
              <w:jc w:val="right"/>
              <w:rPr>
                <w:sz w:val="47"/>
                <w:szCs w:val="47"/>
              </w:rPr>
            </w:pPr>
            <w:r>
              <w:rPr>
                <w:sz w:val="47"/>
                <w:szCs w:val="47"/>
              </w:rPr>
              <w:t>乘，最后把两次乘得的积加起来。</w:t>
            </w:r>
          </w:p>
          <w:p>
            <w:pPr>
              <w:spacing w:line="337" w:lineRule="auto"/>
              <w:rPr>
                <w:rFonts w:ascii="Arial"/>
                <w:sz w:val="21"/>
              </w:rPr>
            </w:pPr>
          </w:p>
          <w:p>
            <w:pPr>
              <w:pStyle w:val="TableText"/>
              <w:spacing w:before="153" w:line="219" w:lineRule="auto"/>
              <w:ind w:left="145"/>
              <w:rPr>
                <w:sz w:val="47"/>
                <w:szCs w:val="47"/>
              </w:rPr>
            </w:pPr>
            <w:r>
              <w:rPr>
                <w:spacing w:val="1"/>
                <w:sz w:val="47"/>
                <w:szCs w:val="47"/>
              </w:rPr>
              <w:t>不同点：三位数乘两位数，用两位</w:t>
            </w:r>
          </w:p>
          <w:p>
            <w:pPr>
              <w:spacing w:line="327" w:lineRule="auto"/>
              <w:rPr>
                <w:rFonts w:ascii="Arial"/>
                <w:sz w:val="21"/>
              </w:rPr>
            </w:pPr>
          </w:p>
          <w:p>
            <w:pPr>
              <w:pStyle w:val="TableText"/>
              <w:spacing w:before="154" w:line="219" w:lineRule="auto"/>
              <w:ind w:left="144"/>
              <w:rPr>
                <w:sz w:val="47"/>
                <w:szCs w:val="47"/>
              </w:rPr>
            </w:pPr>
            <w:r>
              <w:rPr>
                <w:spacing w:val="2"/>
                <w:sz w:val="47"/>
                <w:szCs w:val="47"/>
              </w:rPr>
              <w:t>数每一位上的数去乘三位数时，多</w:t>
            </w:r>
          </w:p>
          <w:p>
            <w:pPr>
              <w:spacing w:line="327" w:lineRule="auto"/>
              <w:rPr>
                <w:rFonts w:ascii="Arial"/>
                <w:sz w:val="21"/>
              </w:rPr>
            </w:pPr>
          </w:p>
          <w:p>
            <w:pPr>
              <w:pStyle w:val="TableText"/>
              <w:spacing w:before="153" w:line="219" w:lineRule="auto"/>
              <w:ind w:left="1435"/>
              <w:rPr>
                <w:sz w:val="47"/>
                <w:szCs w:val="47"/>
              </w:rPr>
            </w:pPr>
            <w:r>
              <w:rPr>
                <w:spacing w:val="-1"/>
                <w:sz w:val="47"/>
                <w:szCs w:val="47"/>
              </w:rPr>
              <w:t>乘了一次百位上的数。</w:t>
            </w:r>
          </w:p>
          <w:p>
            <w:pPr>
              <w:spacing w:line="326" w:lineRule="auto"/>
              <w:rPr>
                <w:rFonts w:ascii="Arial"/>
                <w:sz w:val="21"/>
              </w:rPr>
            </w:pPr>
          </w:p>
          <w:p>
            <w:pPr>
              <w:pStyle w:val="TableText"/>
              <w:spacing w:before="154" w:line="1228" w:lineRule="exact"/>
              <w:ind w:right="87"/>
              <w:jc w:val="right"/>
              <w:rPr>
                <w:sz w:val="47"/>
                <w:szCs w:val="47"/>
              </w:rPr>
            </w:pPr>
            <w:r>
              <w:rPr>
                <w:spacing w:val="57"/>
                <w:position w:val="58"/>
                <w:sz w:val="47"/>
                <w:szCs w:val="47"/>
              </w:rPr>
              <w:t>3</w:t>
            </w:r>
            <w:r>
              <w:rPr>
                <w:spacing w:val="-125"/>
                <w:position w:val="58"/>
                <w:sz w:val="47"/>
                <w:szCs w:val="47"/>
              </w:rPr>
              <w:t xml:space="preserve"> </w:t>
            </w:r>
            <w:r>
              <w:rPr>
                <w:spacing w:val="57"/>
                <w:position w:val="58"/>
                <w:sz w:val="47"/>
                <w:szCs w:val="47"/>
              </w:rPr>
              <w:t>.用计算器算出145×12=</w:t>
            </w:r>
          </w:p>
          <w:p>
            <w:pPr>
              <w:pStyle w:val="TableText"/>
              <w:spacing w:before="2" w:line="183" w:lineRule="auto"/>
              <w:ind w:left="244"/>
              <w:rPr>
                <w:sz w:val="47"/>
                <w:szCs w:val="47"/>
              </w:rPr>
            </w:pPr>
            <w:r>
              <w:rPr>
                <w:spacing w:val="-17"/>
                <w:sz w:val="47"/>
                <w:szCs w:val="47"/>
              </w:rPr>
              <w:t>1740。</w:t>
            </w:r>
          </w:p>
        </w:tc>
      </w:tr>
    </w:tbl>
    <w:p>
      <w:pPr>
        <w:spacing w:before="1"/>
      </w:pPr>
    </w:p>
    <w:p>
      <w:pPr>
        <w:spacing w:before="1"/>
      </w:pPr>
    </w:p>
    <w:p/>
    <w:p/>
    <w:tbl>
      <w:tblPr>
        <w:tblStyle w:val="TableNormal5"/>
        <w:tblW w:w="14490"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90"/>
      </w:tblGrid>
      <w:tr>
        <w:tblPrEx>
          <w:tblW w:w="14490"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321"/>
        </w:trPr>
        <w:tc>
          <w:tcPr>
            <w:tcW w:w="14490" w:type="dxa"/>
            <w:vAlign w:val="top"/>
          </w:tcPr>
          <w:p>
            <w:pPr>
              <w:pStyle w:val="TableText"/>
              <w:spacing w:before="202" w:line="220" w:lineRule="auto"/>
              <w:ind w:left="205"/>
              <w:rPr>
                <w:sz w:val="40"/>
                <w:szCs w:val="40"/>
              </w:rPr>
            </w:pPr>
            <w:r>
              <w:rPr>
                <w:spacing w:val="8"/>
                <w:sz w:val="40"/>
                <w:szCs w:val="40"/>
              </w:rPr>
              <w:t>活动意图</w:t>
            </w:r>
          </w:p>
          <w:p>
            <w:pPr>
              <w:pStyle w:val="TableText"/>
              <w:spacing w:before="332" w:line="485" w:lineRule="auto"/>
              <w:ind w:left="210" w:right="260" w:firstLine="820"/>
              <w:jc w:val="both"/>
              <w:rPr>
                <w:sz w:val="40"/>
                <w:szCs w:val="40"/>
              </w:rPr>
            </w:pPr>
            <w:r>
              <w:rPr>
                <w:b/>
                <w:bCs/>
                <w:spacing w:val="-5"/>
                <w:sz w:val="40"/>
                <w:szCs w:val="40"/>
              </w:rPr>
              <w:t>这一环节，在学生已有知识经验的基础上，先让学生估算，再让他们笔算，</w:t>
            </w:r>
            <w:r>
              <w:rPr>
                <w:spacing w:val="13"/>
                <w:sz w:val="40"/>
                <w:szCs w:val="40"/>
              </w:rPr>
              <w:t xml:space="preserve"> </w:t>
            </w:r>
            <w:r>
              <w:rPr>
                <w:b/>
                <w:bCs/>
                <w:spacing w:val="-4"/>
                <w:sz w:val="40"/>
                <w:szCs w:val="40"/>
              </w:rPr>
              <w:t>让学生自己去探究三位数乘两位数的笔算方法，鼓励学生相互交流，使</w:t>
            </w:r>
            <w:r>
              <w:rPr>
                <w:b/>
                <w:bCs/>
                <w:spacing w:val="-5"/>
                <w:sz w:val="40"/>
                <w:szCs w:val="40"/>
              </w:rPr>
              <w:t>学生在轻</w:t>
            </w:r>
          </w:p>
          <w:p>
            <w:pPr>
              <w:pStyle w:val="TableText"/>
              <w:spacing w:before="1" w:line="218" w:lineRule="auto"/>
              <w:ind w:left="210"/>
              <w:rPr>
                <w:sz w:val="40"/>
                <w:szCs w:val="40"/>
              </w:rPr>
            </w:pPr>
            <w:r>
              <w:rPr>
                <w:b/>
                <w:bCs/>
                <w:spacing w:val="-12"/>
                <w:sz w:val="40"/>
                <w:szCs w:val="40"/>
              </w:rPr>
              <w:t>松的氛围中既掌握了知识，又培养了自主探究的精神</w:t>
            </w:r>
            <w:r>
              <w:rPr>
                <w:spacing w:val="-12"/>
                <w:sz w:val="40"/>
                <w:szCs w:val="40"/>
              </w:rPr>
              <w:t>。</w:t>
            </w:r>
          </w:p>
        </w:tc>
      </w:tr>
      <w:tr>
        <w:tblPrEx>
          <w:tblW w:w="14490" w:type="dxa"/>
          <w:tblInd w:w="145" w:type="dxa"/>
          <w:tblLayout w:type="fixed"/>
        </w:tblPrEx>
        <w:trPr>
          <w:trHeight w:val="5999"/>
        </w:trPr>
        <w:tc>
          <w:tcPr>
            <w:tcW w:w="14490" w:type="dxa"/>
            <w:vAlign w:val="top"/>
          </w:tcPr>
          <w:p>
            <w:pPr>
              <w:pStyle w:val="TableText"/>
              <w:spacing w:before="321" w:line="220" w:lineRule="auto"/>
              <w:ind w:left="205"/>
              <w:rPr>
                <w:sz w:val="40"/>
                <w:szCs w:val="40"/>
              </w:rPr>
            </w:pPr>
            <w:r>
              <w:rPr>
                <w:spacing w:val="2"/>
                <w:sz w:val="40"/>
                <w:szCs w:val="40"/>
              </w:rPr>
              <w:t>环节三：课堂小结</w:t>
            </w:r>
          </w:p>
          <w:p>
            <w:pPr>
              <w:pStyle w:val="TableText"/>
              <w:spacing w:before="326" w:line="1059" w:lineRule="exact"/>
              <w:ind w:left="1040"/>
              <w:rPr>
                <w:sz w:val="40"/>
                <w:szCs w:val="40"/>
              </w:rPr>
            </w:pPr>
            <w:r>
              <w:rPr>
                <w:b/>
                <w:bCs/>
                <w:spacing w:val="-4"/>
                <w:position w:val="50"/>
                <w:sz w:val="40"/>
                <w:szCs w:val="40"/>
              </w:rPr>
              <w:t>师：通过今天的学习，你知道如何用竖式计算三位数乘两位数的乘法吗?在</w:t>
            </w:r>
          </w:p>
          <w:p>
            <w:pPr>
              <w:pStyle w:val="TableText"/>
              <w:spacing w:line="219" w:lineRule="auto"/>
              <w:ind w:left="210"/>
              <w:rPr>
                <w:sz w:val="40"/>
                <w:szCs w:val="40"/>
              </w:rPr>
            </w:pPr>
            <w:r>
              <w:rPr>
                <w:b/>
                <w:bCs/>
                <w:spacing w:val="-4"/>
                <w:sz w:val="40"/>
                <w:szCs w:val="40"/>
              </w:rPr>
              <w:t>笔算时要注意什么呢?</w:t>
            </w:r>
          </w:p>
          <w:p>
            <w:pPr>
              <w:spacing w:line="403" w:lineRule="auto"/>
              <w:rPr>
                <w:rFonts w:ascii="Arial"/>
                <w:sz w:val="21"/>
              </w:rPr>
            </w:pPr>
          </w:p>
          <w:p>
            <w:pPr>
              <w:pStyle w:val="TableText"/>
              <w:spacing w:before="130" w:line="491" w:lineRule="auto"/>
              <w:ind w:left="210" w:right="219" w:firstLine="830"/>
              <w:rPr>
                <w:sz w:val="40"/>
                <w:szCs w:val="40"/>
              </w:rPr>
            </w:pPr>
            <w:r>
              <w:rPr>
                <w:b/>
                <w:bCs/>
                <w:spacing w:val="-4"/>
                <w:sz w:val="40"/>
                <w:szCs w:val="40"/>
              </w:rPr>
              <w:t>师生交流后总结：相同数位对齐，先用两位数个位上的数乘三位数，得数的</w:t>
            </w:r>
            <w:r>
              <w:rPr>
                <w:spacing w:val="12"/>
                <w:sz w:val="40"/>
                <w:szCs w:val="40"/>
              </w:rPr>
              <w:t xml:space="preserve"> </w:t>
            </w:r>
            <w:r>
              <w:rPr>
                <w:b/>
                <w:bCs/>
                <w:spacing w:val="-5"/>
                <w:sz w:val="40"/>
                <w:szCs w:val="40"/>
              </w:rPr>
              <w:t>末位和两位数的个位对齐；再用两位数十位上的数乘三位数，得数的末位和两位</w:t>
            </w:r>
          </w:p>
        </w:tc>
      </w:tr>
    </w:tbl>
    <w:p>
      <w:pPr>
        <w:sectPr>
          <w:pgSz w:w="20000" w:h="28260"/>
          <w:pgMar w:top="2402" w:right="2645" w:bottom="0" w:left="2715" w:header="0" w:footer="0" w:gutter="0"/>
          <w:pgNumType w:start="8"/>
          <w:cols w:space="708"/>
        </w:sectPr>
      </w:pPr>
    </w:p>
    <w:tbl>
      <w:tblPr>
        <w:tblStyle w:val="TableNormal6"/>
        <w:tblW w:w="14490"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90"/>
      </w:tblGrid>
      <w:tr>
        <w:tblPrEx>
          <w:tblW w:w="14490"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999"/>
        </w:trPr>
        <w:tc>
          <w:tcPr>
            <w:tcW w:w="14490" w:type="dxa"/>
            <w:vAlign w:val="top"/>
          </w:tcPr>
          <w:p>
            <w:pPr>
              <w:pStyle w:val="TableText"/>
              <w:spacing w:before="2" w:line="218" w:lineRule="auto"/>
              <w:ind w:left="210"/>
              <w:rPr>
                <w:sz w:val="40"/>
                <w:szCs w:val="40"/>
              </w:rPr>
            </w:pPr>
            <w:r>
              <w:rPr>
                <w:b/>
                <w:bCs/>
                <w:spacing w:val="-4"/>
                <w:sz w:val="40"/>
                <w:szCs w:val="40"/>
              </w:rPr>
              <w:t>数的十位对齐；最后把两次乘得的积相加。注</w:t>
            </w:r>
            <w:r>
              <w:rPr>
                <w:b/>
                <w:bCs/>
                <w:spacing w:val="-5"/>
                <w:sz w:val="40"/>
                <w:szCs w:val="40"/>
              </w:rPr>
              <w:t>意哪一位上的数相乘的积满几十，</w:t>
            </w:r>
          </w:p>
        </w:tc>
      </w:tr>
    </w:tbl>
    <w:p>
      <w:pPr>
        <w:rPr>
          <w:rFonts w:ascii="Arial"/>
          <w:sz w:val="21"/>
        </w:rPr>
      </w:pPr>
    </w:p>
    <w:p>
      <w:pPr>
        <w:rPr>
          <w:rFonts w:ascii="Arial" w:eastAsia="Arial" w:hAnsi="Arial" w:cs="Arial"/>
          <w:sz w:val="21"/>
          <w:szCs w:val="21"/>
        </w:rPr>
        <w:sectPr>
          <w:type w:val="nextPage"/>
          <w:pgSz w:w="20000" w:h="28260"/>
          <w:pgMar w:top="2402" w:right="2645" w:bottom="0" w:left="2715" w:header="0" w:footer="0" w:gutter="0"/>
          <w:pgNumType w:start="9"/>
          <w:cols w:space="708"/>
          <w:titlePg w:val="0"/>
        </w:sectPr>
      </w:pPr>
    </w:p>
    <w:p>
      <w:pPr>
        <w:spacing w:line="30" w:lineRule="auto"/>
        <w:rPr>
          <w:rFonts w:ascii="Arial"/>
          <w:sz w:val="2"/>
        </w:rPr>
      </w:pPr>
      <w:r>
        <w:drawing>
          <wp:anchor distT="0" distB="0" distL="0" distR="0" simplePos="0" relativeHeight="251659264" behindDoc="0" locked="0" layoutInCell="0" allowOverlap="1">
            <wp:simplePos x="0" y="0"/>
            <wp:positionH relativeFrom="page">
              <wp:posOffset>4762500</wp:posOffset>
            </wp:positionH>
            <wp:positionV relativeFrom="page">
              <wp:posOffset>10166154</wp:posOffset>
            </wp:positionV>
            <wp:extent cx="3327400" cy="145438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3327400" cy="1454382"/>
                    </a:xfrm>
                    <a:prstGeom prst="rect">
                      <a:avLst/>
                    </a:prstGeom>
                  </pic:spPr>
                </pic:pic>
              </a:graphicData>
            </a:graphic>
          </wp:anchor>
        </w:drawing>
      </w:r>
    </w:p>
    <w:tbl>
      <w:tblPr>
        <w:tblStyle w:val="TableNormal7"/>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164"/>
        <w:gridCol w:w="4325"/>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83"/>
        </w:trPr>
        <w:tc>
          <w:tcPr>
            <w:tcW w:w="14489" w:type="dxa"/>
            <w:gridSpan w:val="2"/>
            <w:vAlign w:val="top"/>
          </w:tcPr>
          <w:p>
            <w:pPr>
              <w:pStyle w:val="TableText"/>
              <w:spacing w:before="353" w:line="219" w:lineRule="auto"/>
              <w:ind w:left="181"/>
              <w:rPr>
                <w:sz w:val="43"/>
                <w:szCs w:val="43"/>
              </w:rPr>
            </w:pPr>
            <w:r>
              <w:rPr>
                <w:b/>
                <w:bCs/>
                <w:spacing w:val="2"/>
                <w:sz w:val="43"/>
                <w:szCs w:val="43"/>
              </w:rPr>
              <w:t>就向前一位进几。(板书)</w:t>
            </w:r>
          </w:p>
        </w:tc>
      </w:tr>
      <w:tr>
        <w:tblPrEx>
          <w:tblW w:w="14489" w:type="dxa"/>
          <w:tblInd w:w="5" w:type="dxa"/>
          <w:tblLayout w:type="fixed"/>
        </w:tblPrEx>
        <w:trPr>
          <w:trHeight w:val="4977"/>
        </w:trPr>
        <w:tc>
          <w:tcPr>
            <w:tcW w:w="14489" w:type="dxa"/>
            <w:gridSpan w:val="2"/>
            <w:vAlign w:val="top"/>
          </w:tcPr>
          <w:p>
            <w:pPr>
              <w:pStyle w:val="TableText"/>
              <w:spacing w:before="191" w:line="220" w:lineRule="auto"/>
              <w:ind w:left="175"/>
              <w:rPr>
                <w:sz w:val="43"/>
                <w:szCs w:val="43"/>
              </w:rPr>
            </w:pPr>
            <w:r>
              <w:rPr>
                <w:spacing w:val="3"/>
                <w:sz w:val="43"/>
                <w:szCs w:val="43"/>
              </w:rPr>
              <w:t>5.作业设计</w:t>
            </w:r>
          </w:p>
          <w:p>
            <w:pPr>
              <w:spacing w:line="342" w:lineRule="auto"/>
              <w:rPr>
                <w:rFonts w:ascii="Arial"/>
                <w:sz w:val="21"/>
              </w:rPr>
            </w:pPr>
          </w:p>
          <w:p>
            <w:pPr>
              <w:spacing w:line="342" w:lineRule="auto"/>
              <w:rPr>
                <w:rFonts w:ascii="Arial"/>
                <w:sz w:val="21"/>
              </w:rPr>
            </w:pPr>
          </w:p>
          <w:p>
            <w:pPr>
              <w:pStyle w:val="TableText"/>
              <w:spacing w:before="140" w:line="1040" w:lineRule="exact"/>
              <w:ind w:left="175"/>
              <w:rPr>
                <w:sz w:val="43"/>
                <w:szCs w:val="43"/>
              </w:rPr>
            </w:pPr>
            <w:r>
              <w:rPr>
                <w:spacing w:val="-1"/>
                <w:position w:val="46"/>
                <w:sz w:val="43"/>
                <w:szCs w:val="43"/>
              </w:rPr>
              <w:t>基础性作业：1.</w:t>
            </w:r>
            <w:r>
              <w:rPr>
                <w:b/>
                <w:bCs/>
                <w:spacing w:val="-1"/>
                <w:position w:val="46"/>
                <w:sz w:val="43"/>
                <w:szCs w:val="43"/>
              </w:rPr>
              <w:t>完成教材第</w:t>
            </w:r>
            <w:r>
              <w:rPr>
                <w:spacing w:val="-1"/>
                <w:position w:val="46"/>
                <w:sz w:val="43"/>
                <w:szCs w:val="43"/>
              </w:rPr>
              <w:t>49页“练习八”第1题。</w:t>
            </w:r>
          </w:p>
          <w:p>
            <w:pPr>
              <w:pStyle w:val="TableText"/>
              <w:spacing w:before="1" w:line="218" w:lineRule="auto"/>
              <w:ind w:left="175"/>
              <w:rPr>
                <w:sz w:val="43"/>
                <w:szCs w:val="43"/>
              </w:rPr>
            </w:pPr>
            <w:r>
              <w:rPr>
                <w:spacing w:val="-1"/>
                <w:sz w:val="43"/>
                <w:szCs w:val="43"/>
              </w:rPr>
              <w:t>提升性作业：2.</w:t>
            </w:r>
            <w:r>
              <w:rPr>
                <w:b/>
                <w:bCs/>
                <w:spacing w:val="-1"/>
                <w:sz w:val="43"/>
                <w:szCs w:val="43"/>
              </w:rPr>
              <w:t>完成教材第</w:t>
            </w:r>
            <w:r>
              <w:rPr>
                <w:spacing w:val="-1"/>
                <w:sz w:val="43"/>
                <w:szCs w:val="43"/>
              </w:rPr>
              <w:t>49页“练习八”第2题。</w:t>
            </w:r>
          </w:p>
        </w:tc>
      </w:tr>
      <w:tr>
        <w:tblPrEx>
          <w:tblW w:w="14489" w:type="dxa"/>
          <w:tblInd w:w="5" w:type="dxa"/>
          <w:tblLayout w:type="fixed"/>
        </w:tblPrEx>
        <w:trPr>
          <w:trHeight w:val="5644"/>
        </w:trPr>
        <w:tc>
          <w:tcPr>
            <w:tcW w:w="10164" w:type="dxa"/>
            <w:tcBorders>
              <w:bottom w:val="nil"/>
              <w:right w:val="nil"/>
            </w:tcBorders>
            <w:vAlign w:val="top"/>
          </w:tcPr>
          <w:p>
            <w:pPr>
              <w:pStyle w:val="TableText"/>
              <w:spacing w:before="209" w:line="219" w:lineRule="auto"/>
              <w:ind w:left="175"/>
              <w:rPr>
                <w:sz w:val="43"/>
                <w:szCs w:val="43"/>
              </w:rPr>
            </w:pPr>
            <w:r>
              <w:rPr>
                <w:spacing w:val="3"/>
                <w:sz w:val="43"/>
                <w:szCs w:val="43"/>
              </w:rPr>
              <w:t>6.板书设计</w:t>
            </w:r>
          </w:p>
          <w:p>
            <w:pPr>
              <w:pStyle w:val="TableText"/>
              <w:spacing w:before="262" w:line="219" w:lineRule="auto"/>
              <w:ind w:left="4445"/>
              <w:rPr>
                <w:sz w:val="43"/>
                <w:szCs w:val="43"/>
              </w:rPr>
            </w:pPr>
            <w:r>
              <w:rPr>
                <w:spacing w:val="1"/>
                <w:sz w:val="43"/>
                <w:szCs w:val="43"/>
              </w:rPr>
              <w:t>三位数乘两位数的笔算乘法</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139" w:line="219" w:lineRule="auto"/>
              <w:ind w:left="4615"/>
              <w:rPr>
                <w:sz w:val="43"/>
                <w:szCs w:val="43"/>
              </w:rPr>
            </w:pPr>
            <w:r>
              <w:rPr>
                <w:spacing w:val="5"/>
                <w:sz w:val="43"/>
                <w:szCs w:val="43"/>
              </w:rPr>
              <w:t>例1:145×12=1740(千米)</w:t>
            </w:r>
          </w:p>
        </w:tc>
        <w:tc>
          <w:tcPr>
            <w:tcW w:w="4325" w:type="dxa"/>
            <w:tcBorders>
              <w:left w:val="nil"/>
              <w:bottom w:val="nil"/>
            </w:tcBorders>
            <w:vAlign w:val="top"/>
          </w:tcPr>
          <w:p>
            <w:pPr>
              <w:rPr>
                <w:rFonts w:ascii="Arial"/>
                <w:sz w:val="21"/>
              </w:rPr>
            </w:pPr>
          </w:p>
        </w:tc>
      </w:tr>
      <w:tr>
        <w:tblPrEx>
          <w:tblW w:w="14489" w:type="dxa"/>
          <w:tblInd w:w="5" w:type="dxa"/>
          <w:tblLayout w:type="fixed"/>
        </w:tblPrEx>
        <w:trPr>
          <w:trHeight w:val="4556"/>
        </w:trPr>
        <w:tc>
          <w:tcPr>
            <w:tcW w:w="14489" w:type="dxa"/>
            <w:gridSpan w:val="2"/>
            <w:tcBorders>
              <w:top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140" w:line="219" w:lineRule="auto"/>
              <w:ind w:left="215"/>
              <w:rPr>
                <w:sz w:val="43"/>
                <w:szCs w:val="43"/>
              </w:rPr>
            </w:pPr>
            <w:r>
              <w:rPr>
                <w:sz w:val="43"/>
                <w:szCs w:val="43"/>
              </w:rPr>
              <w:t>笔算方法：相同数位对齐；从个位算起；用第二个因数的哪一位去乘，</w:t>
            </w:r>
          </w:p>
          <w:p>
            <w:pPr>
              <w:spacing w:line="426" w:lineRule="auto"/>
              <w:rPr>
                <w:rFonts w:ascii="Arial"/>
                <w:sz w:val="21"/>
              </w:rPr>
            </w:pPr>
          </w:p>
          <w:p>
            <w:pPr>
              <w:pStyle w:val="TableText"/>
              <w:spacing w:before="140" w:line="870" w:lineRule="exact"/>
              <w:ind w:left="4455"/>
              <w:rPr>
                <w:sz w:val="43"/>
                <w:szCs w:val="43"/>
              </w:rPr>
            </w:pPr>
            <w:r>
              <w:rPr>
                <w:position w:val="33"/>
                <w:sz w:val="43"/>
                <w:szCs w:val="43"/>
              </w:rPr>
              <w:t>积的末位就与那一位对齐。</w:t>
            </w:r>
          </w:p>
          <w:p>
            <w:pPr>
              <w:pStyle w:val="TableText"/>
              <w:spacing w:before="2" w:line="187" w:lineRule="auto"/>
              <w:ind w:left="175"/>
              <w:rPr>
                <w:sz w:val="43"/>
                <w:szCs w:val="43"/>
              </w:rPr>
            </w:pPr>
            <w:r>
              <w:rPr>
                <w:spacing w:val="1"/>
                <w:sz w:val="43"/>
                <w:szCs w:val="43"/>
              </w:rPr>
              <w:t>答：该城市到北京有1740千米</w:t>
            </w:r>
          </w:p>
        </w:tc>
      </w:tr>
    </w:tbl>
    <w:p>
      <w:pPr>
        <w:rPr>
          <w:rFonts w:ascii="Arial"/>
          <w:sz w:val="21"/>
        </w:rPr>
      </w:pPr>
    </w:p>
    <w:p>
      <w:pPr>
        <w:rPr>
          <w:rFonts w:ascii="Arial" w:eastAsia="Arial" w:hAnsi="Arial" w:cs="Arial"/>
          <w:sz w:val="21"/>
          <w:szCs w:val="21"/>
        </w:rPr>
        <w:sectPr>
          <w:pgSz w:w="20000" w:h="28260"/>
          <w:pgMar w:top="2402" w:right="2645" w:bottom="0" w:left="2855" w:header="0" w:footer="0" w:gutter="0"/>
          <w:pgNumType w:start="10"/>
          <w:cols w:space="708"/>
        </w:sectPr>
      </w:pPr>
    </w:p>
    <w:p>
      <w:pPr>
        <w:spacing w:line="30" w:lineRule="auto"/>
        <w:rPr>
          <w:rFonts w:ascii="Arial"/>
          <w:sz w:val="2"/>
        </w:rPr>
      </w:pPr>
    </w:p>
    <w:tbl>
      <w:tblPr>
        <w:tblStyle w:val="TableNormal8"/>
        <w:tblW w:w="1450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4500"/>
      </w:tblGrid>
      <w:tr>
        <w:tblPrEx>
          <w:tblW w:w="1450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9370"/>
        </w:trPr>
        <w:tc>
          <w:tcPr>
            <w:tcW w:w="14500" w:type="dxa"/>
            <w:vAlign w:val="top"/>
          </w:tcPr>
          <w:p>
            <w:pPr>
              <w:pStyle w:val="TableText"/>
              <w:spacing w:before="220" w:line="1153" w:lineRule="exact"/>
              <w:ind w:left="205"/>
            </w:pPr>
            <w:r>
              <w:rPr>
                <w:spacing w:val="1"/>
                <w:position w:val="59"/>
              </w:rPr>
              <w:t>7.教学反思与改进</w:t>
            </w:r>
          </w:p>
          <w:p>
            <w:pPr>
              <w:pStyle w:val="TableText"/>
              <w:spacing w:before="1" w:line="220" w:lineRule="auto"/>
              <w:ind w:left="205"/>
            </w:pPr>
            <w:r>
              <w:rPr>
                <w:spacing w:val="-1"/>
              </w:rPr>
              <w:t>成功之处：</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126" w:line="222" w:lineRule="auto"/>
              <w:ind w:left="205"/>
            </w:pPr>
            <w:r>
              <w:rPr>
                <w:spacing w:val="-1"/>
              </w:rPr>
              <w:t>不足之处：</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127" w:line="219" w:lineRule="auto"/>
              <w:ind w:left="205"/>
            </w:pPr>
            <w:r>
              <w:rPr>
                <w:spacing w:val="-1"/>
              </w:rPr>
              <w:t>改进措施：</w:t>
            </w:r>
          </w:p>
        </w:tc>
      </w:tr>
    </w:tbl>
    <w:p>
      <w:pPr>
        <w:rPr>
          <w:rFonts w:ascii="Arial"/>
          <w:sz w:val="21"/>
        </w:rPr>
      </w:pPr>
    </w:p>
    <w:p>
      <w:pPr>
        <w:rPr>
          <w:rFonts w:ascii="Arial" w:eastAsia="Arial" w:hAnsi="Arial" w:cs="Arial"/>
          <w:sz w:val="21"/>
          <w:szCs w:val="21"/>
        </w:rPr>
        <w:sectPr>
          <w:pgSz w:w="20000" w:h="28260"/>
          <w:pgMar w:top="2402" w:right="2635" w:bottom="0" w:left="2855" w:header="0" w:footer="0" w:gutter="0"/>
          <w:pgNumType w:start="11"/>
          <w:cols w:space="708"/>
        </w:sectPr>
      </w:pPr>
    </w:p>
    <w:p>
      <w:pPr>
        <w:spacing w:before="18"/>
      </w:pPr>
    </w:p>
    <w:p>
      <w:pPr>
        <w:spacing w:before="18"/>
      </w:pPr>
    </w:p>
    <w:p>
      <w:pPr>
        <w:spacing w:before="18"/>
      </w:pPr>
    </w:p>
    <w:p>
      <w:pPr>
        <w:spacing w:before="18"/>
      </w:pPr>
    </w:p>
    <w:p>
      <w:pPr>
        <w:spacing w:before="18"/>
      </w:pPr>
    </w:p>
    <w:p>
      <w:pPr>
        <w:spacing w:before="17"/>
      </w:pPr>
    </w:p>
    <w:p>
      <w:pPr>
        <w:spacing w:before="17"/>
      </w:pPr>
    </w:p>
    <w:tbl>
      <w:tblPr>
        <w:tblStyle w:val="TableNormal9"/>
        <w:tblW w:w="14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33"/>
        <w:gridCol w:w="2108"/>
        <w:gridCol w:w="4827"/>
        <w:gridCol w:w="4852"/>
      </w:tblGrid>
      <w:tr>
        <w:tblPrEx>
          <w:tblW w:w="14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14520" w:type="dxa"/>
            <w:gridSpan w:val="4"/>
            <w:vAlign w:val="top"/>
          </w:tcPr>
          <w:p>
            <w:pPr>
              <w:pStyle w:val="TableText"/>
              <w:spacing w:before="304" w:line="219" w:lineRule="auto"/>
              <w:ind w:left="5845"/>
              <w:rPr>
                <w:sz w:val="47"/>
                <w:szCs w:val="47"/>
              </w:rPr>
            </w:pPr>
            <w:r>
              <w:rPr>
                <w:spacing w:val="3"/>
                <w:sz w:val="47"/>
                <w:szCs w:val="47"/>
              </w:rPr>
              <w:t>课时教学设计</w:t>
            </w:r>
          </w:p>
        </w:tc>
      </w:tr>
      <w:tr>
        <w:tblPrEx>
          <w:tblW w:w="14520" w:type="dxa"/>
          <w:tblInd w:w="5" w:type="dxa"/>
          <w:tblLayout w:type="fixed"/>
        </w:tblPrEx>
        <w:trPr>
          <w:trHeight w:val="2099"/>
        </w:trPr>
        <w:tc>
          <w:tcPr>
            <w:tcW w:w="2733" w:type="dxa"/>
            <w:vAlign w:val="top"/>
          </w:tcPr>
          <w:p>
            <w:pPr>
              <w:pStyle w:val="TableText"/>
              <w:spacing w:before="323" w:line="221" w:lineRule="auto"/>
              <w:ind w:left="915"/>
              <w:rPr>
                <w:sz w:val="47"/>
                <w:szCs w:val="47"/>
              </w:rPr>
            </w:pPr>
            <w:r>
              <w:rPr>
                <w:spacing w:val="11"/>
                <w:sz w:val="47"/>
                <w:szCs w:val="47"/>
              </w:rPr>
              <w:t>课题</w:t>
            </w:r>
          </w:p>
        </w:tc>
        <w:tc>
          <w:tcPr>
            <w:tcW w:w="11787" w:type="dxa"/>
            <w:gridSpan w:val="3"/>
            <w:vAlign w:val="top"/>
          </w:tcPr>
          <w:p>
            <w:pPr>
              <w:pStyle w:val="TableText"/>
              <w:spacing w:before="340" w:line="219" w:lineRule="auto"/>
              <w:ind w:left="3112"/>
              <w:rPr>
                <w:sz w:val="47"/>
                <w:szCs w:val="47"/>
              </w:rPr>
            </w:pPr>
            <w:r>
              <w:rPr>
                <w:sz w:val="47"/>
                <w:szCs w:val="47"/>
              </w:rPr>
              <w:t>因数中间或末尾有0的乘法</w:t>
            </w:r>
          </w:p>
        </w:tc>
      </w:tr>
      <w:tr>
        <w:tblPrEx>
          <w:tblW w:w="14520" w:type="dxa"/>
          <w:tblInd w:w="5" w:type="dxa"/>
          <w:tblLayout w:type="fixed"/>
        </w:tblPrEx>
        <w:trPr>
          <w:trHeight w:val="1070"/>
        </w:trPr>
        <w:tc>
          <w:tcPr>
            <w:tcW w:w="4841" w:type="dxa"/>
            <w:gridSpan w:val="2"/>
            <w:vAlign w:val="top"/>
          </w:tcPr>
          <w:p>
            <w:pPr>
              <w:pStyle w:val="TableText"/>
              <w:spacing w:before="314" w:line="221" w:lineRule="auto"/>
              <w:ind w:left="1245"/>
              <w:rPr>
                <w:sz w:val="47"/>
                <w:szCs w:val="47"/>
              </w:rPr>
            </w:pPr>
            <w:r>
              <w:rPr>
                <w:spacing w:val="-1"/>
                <w:sz w:val="47"/>
                <w:szCs w:val="47"/>
              </w:rPr>
              <w:t>授课时间：</w:t>
            </w:r>
          </w:p>
        </w:tc>
        <w:tc>
          <w:tcPr>
            <w:tcW w:w="4827" w:type="dxa"/>
            <w:vAlign w:val="top"/>
          </w:tcPr>
          <w:p>
            <w:pPr>
              <w:pStyle w:val="TableText"/>
              <w:spacing w:before="312" w:line="220" w:lineRule="auto"/>
              <w:ind w:left="1044"/>
              <w:rPr>
                <w:sz w:val="47"/>
                <w:szCs w:val="47"/>
              </w:rPr>
            </w:pPr>
            <w:r>
              <w:rPr>
                <w:spacing w:val="3"/>
                <w:sz w:val="47"/>
                <w:szCs w:val="47"/>
              </w:rPr>
              <w:t>课型：新授课</w:t>
            </w:r>
          </w:p>
        </w:tc>
        <w:tc>
          <w:tcPr>
            <w:tcW w:w="4852" w:type="dxa"/>
            <w:vAlign w:val="top"/>
          </w:tcPr>
          <w:p>
            <w:pPr>
              <w:pStyle w:val="TableText"/>
              <w:spacing w:before="314" w:line="221" w:lineRule="auto"/>
              <w:ind w:left="1116"/>
              <w:rPr>
                <w:sz w:val="47"/>
                <w:szCs w:val="47"/>
              </w:rPr>
            </w:pPr>
            <w:r>
              <w:rPr>
                <w:spacing w:val="3"/>
                <w:sz w:val="47"/>
                <w:szCs w:val="47"/>
              </w:rPr>
              <w:t>课时：2课时</w:t>
            </w:r>
          </w:p>
        </w:tc>
      </w:tr>
      <w:tr>
        <w:tblPrEx>
          <w:tblW w:w="14520" w:type="dxa"/>
          <w:tblInd w:w="5" w:type="dxa"/>
          <w:tblLayout w:type="fixed"/>
        </w:tblPrEx>
        <w:trPr>
          <w:trHeight w:val="13623"/>
        </w:trPr>
        <w:tc>
          <w:tcPr>
            <w:tcW w:w="14520" w:type="dxa"/>
            <w:gridSpan w:val="4"/>
            <w:vAlign w:val="top"/>
          </w:tcPr>
          <w:p>
            <w:pPr>
              <w:pStyle w:val="TableText"/>
              <w:spacing w:before="331" w:line="219" w:lineRule="auto"/>
              <w:ind w:left="5724"/>
              <w:rPr>
                <w:sz w:val="47"/>
                <w:szCs w:val="47"/>
              </w:rPr>
            </w:pPr>
            <w:r>
              <w:rPr>
                <w:spacing w:val="-1"/>
                <w:sz w:val="47"/>
                <w:szCs w:val="47"/>
              </w:rPr>
              <w:t>核心素养目标：</w:t>
            </w:r>
          </w:p>
          <w:p>
            <w:pPr>
              <w:spacing w:line="351" w:lineRule="auto"/>
              <w:rPr>
                <w:rFonts w:ascii="Arial"/>
                <w:sz w:val="21"/>
              </w:rPr>
            </w:pPr>
          </w:p>
          <w:p>
            <w:pPr>
              <w:pStyle w:val="TableText"/>
              <w:spacing w:before="153" w:line="217" w:lineRule="auto"/>
              <w:ind w:left="315"/>
              <w:rPr>
                <w:sz w:val="47"/>
                <w:szCs w:val="47"/>
              </w:rPr>
            </w:pPr>
            <w:r>
              <w:rPr>
                <w:spacing w:val="1"/>
                <w:sz w:val="47"/>
                <w:szCs w:val="47"/>
              </w:rPr>
              <w:t>①情境与问题：1.探索因数中间或末尾有0的笔算乘法的计算方</w:t>
            </w:r>
            <w:r>
              <w:rPr>
                <w:sz w:val="47"/>
                <w:szCs w:val="47"/>
              </w:rPr>
              <w:t>法及</w:t>
            </w:r>
          </w:p>
          <w:p>
            <w:pPr>
              <w:spacing w:line="325" w:lineRule="auto"/>
              <w:rPr>
                <w:rFonts w:ascii="Arial"/>
                <w:sz w:val="21"/>
              </w:rPr>
            </w:pPr>
          </w:p>
          <w:p>
            <w:pPr>
              <w:pStyle w:val="TableText"/>
              <w:spacing w:before="152" w:line="219" w:lineRule="auto"/>
              <w:ind w:left="5375"/>
              <w:rPr>
                <w:sz w:val="47"/>
                <w:szCs w:val="47"/>
              </w:rPr>
            </w:pPr>
            <w:r>
              <w:rPr>
                <w:spacing w:val="2"/>
                <w:sz w:val="47"/>
                <w:szCs w:val="47"/>
              </w:rPr>
              <w:t>简便写法，进一步</w:t>
            </w:r>
          </w:p>
          <w:p>
            <w:pPr>
              <w:spacing w:line="360" w:lineRule="auto"/>
              <w:rPr>
                <w:rFonts w:ascii="Arial"/>
                <w:sz w:val="21"/>
              </w:rPr>
            </w:pPr>
          </w:p>
          <w:p>
            <w:pPr>
              <w:pStyle w:val="TableText"/>
              <w:spacing w:before="153" w:line="219" w:lineRule="auto"/>
              <w:ind w:left="315"/>
              <w:rPr>
                <w:sz w:val="47"/>
                <w:szCs w:val="47"/>
              </w:rPr>
            </w:pPr>
            <w:r>
              <w:rPr>
                <w:spacing w:val="1"/>
                <w:sz w:val="47"/>
                <w:szCs w:val="47"/>
              </w:rPr>
              <w:t>认识0在乘法运算中的特殊性，培养学生迁移类推及概因数中间或末</w:t>
            </w:r>
          </w:p>
          <w:p>
            <w:pPr>
              <w:spacing w:line="317" w:lineRule="auto"/>
              <w:rPr>
                <w:rFonts w:ascii="Arial"/>
                <w:sz w:val="21"/>
              </w:rPr>
            </w:pPr>
          </w:p>
          <w:p>
            <w:pPr>
              <w:pStyle w:val="TableText"/>
              <w:spacing w:before="154" w:line="219" w:lineRule="auto"/>
              <w:ind w:left="5374"/>
              <w:rPr>
                <w:sz w:val="47"/>
                <w:szCs w:val="47"/>
              </w:rPr>
            </w:pPr>
            <w:r>
              <w:rPr>
                <w:sz w:val="47"/>
                <w:szCs w:val="47"/>
              </w:rPr>
              <w:t>尾有0的乘法能力。</w:t>
            </w:r>
          </w:p>
          <w:p>
            <w:pPr>
              <w:spacing w:line="342" w:lineRule="auto"/>
              <w:rPr>
                <w:rFonts w:ascii="Arial"/>
                <w:sz w:val="21"/>
              </w:rPr>
            </w:pPr>
          </w:p>
          <w:p>
            <w:pPr>
              <w:pStyle w:val="TableText"/>
              <w:spacing w:before="152" w:line="217" w:lineRule="auto"/>
              <w:ind w:left="315"/>
              <w:rPr>
                <w:sz w:val="47"/>
                <w:szCs w:val="47"/>
              </w:rPr>
            </w:pPr>
            <w:r>
              <w:rPr>
                <w:spacing w:val="1"/>
                <w:sz w:val="47"/>
                <w:szCs w:val="47"/>
              </w:rPr>
              <w:t>②知识与技能：能用简便的竖式正确地计算因数中间或末尾有</w:t>
            </w:r>
            <w:r>
              <w:rPr>
                <w:sz w:val="47"/>
                <w:szCs w:val="47"/>
              </w:rPr>
              <w:t>0的乘</w:t>
            </w:r>
          </w:p>
          <w:p>
            <w:pPr>
              <w:spacing w:line="328" w:lineRule="auto"/>
              <w:rPr>
                <w:rFonts w:ascii="Arial"/>
                <w:sz w:val="21"/>
              </w:rPr>
            </w:pPr>
          </w:p>
          <w:p>
            <w:pPr>
              <w:pStyle w:val="TableText"/>
              <w:spacing w:before="154" w:line="219" w:lineRule="auto"/>
              <w:ind w:left="5604"/>
              <w:rPr>
                <w:sz w:val="47"/>
                <w:szCs w:val="47"/>
              </w:rPr>
            </w:pPr>
            <w:r>
              <w:rPr>
                <w:spacing w:val="2"/>
                <w:sz w:val="47"/>
                <w:szCs w:val="47"/>
              </w:rPr>
              <w:t>法，养成认真计</w:t>
            </w:r>
          </w:p>
          <w:p>
            <w:pPr>
              <w:spacing w:line="334" w:lineRule="auto"/>
              <w:rPr>
                <w:rFonts w:ascii="Arial"/>
                <w:sz w:val="21"/>
              </w:rPr>
            </w:pPr>
          </w:p>
          <w:p>
            <w:pPr>
              <w:pStyle w:val="TableText"/>
              <w:spacing w:before="153" w:line="219" w:lineRule="auto"/>
              <w:ind w:left="5724"/>
              <w:rPr>
                <w:sz w:val="47"/>
                <w:szCs w:val="47"/>
              </w:rPr>
            </w:pPr>
            <w:r>
              <w:rPr>
                <w:spacing w:val="-1"/>
                <w:sz w:val="47"/>
                <w:szCs w:val="47"/>
              </w:rPr>
              <w:t>算的良好习惯。</w:t>
            </w:r>
          </w:p>
          <w:p>
            <w:pPr>
              <w:spacing w:line="355" w:lineRule="auto"/>
              <w:rPr>
                <w:rFonts w:ascii="Arial"/>
                <w:sz w:val="21"/>
              </w:rPr>
            </w:pPr>
          </w:p>
          <w:p>
            <w:pPr>
              <w:pStyle w:val="TableText"/>
              <w:spacing w:before="153" w:line="217" w:lineRule="auto"/>
              <w:ind w:left="315"/>
              <w:rPr>
                <w:sz w:val="47"/>
                <w:szCs w:val="47"/>
              </w:rPr>
            </w:pPr>
            <w:r>
              <w:rPr>
                <w:sz w:val="47"/>
                <w:szCs w:val="47"/>
              </w:rPr>
              <w:t>③思维与表达：会选择合适的算法来计算和解决生活中的有关问题，</w:t>
            </w:r>
          </w:p>
          <w:p>
            <w:pPr>
              <w:spacing w:line="328" w:lineRule="auto"/>
              <w:rPr>
                <w:rFonts w:ascii="Arial"/>
                <w:sz w:val="21"/>
              </w:rPr>
            </w:pPr>
          </w:p>
          <w:p>
            <w:pPr>
              <w:pStyle w:val="TableText"/>
              <w:spacing w:before="153" w:line="219" w:lineRule="auto"/>
              <w:ind w:left="5604"/>
              <w:rPr>
                <w:sz w:val="47"/>
                <w:szCs w:val="47"/>
              </w:rPr>
            </w:pPr>
            <w:r>
              <w:rPr>
                <w:spacing w:val="4"/>
                <w:sz w:val="47"/>
                <w:szCs w:val="47"/>
              </w:rPr>
              <w:t>逐步形成优化意</w:t>
            </w:r>
          </w:p>
          <w:p>
            <w:pPr>
              <w:spacing w:line="327" w:lineRule="auto"/>
              <w:rPr>
                <w:rFonts w:ascii="Arial"/>
                <w:sz w:val="21"/>
              </w:rPr>
            </w:pPr>
          </w:p>
          <w:p>
            <w:pPr>
              <w:pStyle w:val="TableText"/>
              <w:spacing w:before="153" w:line="224" w:lineRule="auto"/>
              <w:ind w:left="6894"/>
              <w:rPr>
                <w:sz w:val="47"/>
                <w:szCs w:val="47"/>
              </w:rPr>
            </w:pPr>
            <w:r>
              <w:rPr>
                <w:spacing w:val="2"/>
                <w:sz w:val="47"/>
                <w:szCs w:val="47"/>
              </w:rPr>
              <w:t>识。</w:t>
            </w:r>
          </w:p>
          <w:p>
            <w:pPr>
              <w:spacing w:line="339" w:lineRule="auto"/>
              <w:rPr>
                <w:rFonts w:ascii="Arial"/>
                <w:sz w:val="21"/>
              </w:rPr>
            </w:pPr>
          </w:p>
          <w:p>
            <w:pPr>
              <w:pStyle w:val="TableText"/>
              <w:spacing w:before="153" w:line="217" w:lineRule="auto"/>
              <w:ind w:left="315"/>
              <w:rPr>
                <w:sz w:val="47"/>
                <w:szCs w:val="47"/>
              </w:rPr>
            </w:pPr>
            <w:r>
              <w:rPr>
                <w:sz w:val="47"/>
                <w:szCs w:val="47"/>
              </w:rPr>
              <w:t>④交流与反思：使学生在学习活动中进一步体会数学与生活的联系，</w:t>
            </w:r>
          </w:p>
          <w:p>
            <w:pPr>
              <w:spacing w:line="348" w:lineRule="auto"/>
              <w:rPr>
                <w:rFonts w:ascii="Arial"/>
                <w:sz w:val="21"/>
              </w:rPr>
            </w:pPr>
          </w:p>
          <w:p>
            <w:pPr>
              <w:pStyle w:val="TableText"/>
              <w:spacing w:before="153" w:line="219" w:lineRule="auto"/>
              <w:ind w:left="4544"/>
              <w:rPr>
                <w:sz w:val="47"/>
                <w:szCs w:val="47"/>
              </w:rPr>
            </w:pPr>
            <w:r>
              <w:rPr>
                <w:sz w:val="47"/>
                <w:szCs w:val="47"/>
              </w:rPr>
              <w:t>培养相互合作学习的能力。</w:t>
            </w:r>
          </w:p>
        </w:tc>
      </w:tr>
      <w:tr>
        <w:tblPrEx>
          <w:tblW w:w="14520" w:type="dxa"/>
          <w:tblInd w:w="5" w:type="dxa"/>
          <w:tblLayout w:type="fixed"/>
        </w:tblPrEx>
        <w:trPr>
          <w:trHeight w:val="2099"/>
        </w:trPr>
        <w:tc>
          <w:tcPr>
            <w:tcW w:w="14520" w:type="dxa"/>
            <w:gridSpan w:val="4"/>
            <w:vAlign w:val="top"/>
          </w:tcPr>
          <w:p>
            <w:pPr>
              <w:pStyle w:val="TableText"/>
              <w:spacing w:before="368" w:line="219" w:lineRule="auto"/>
              <w:ind w:left="1615"/>
              <w:rPr>
                <w:sz w:val="47"/>
                <w:szCs w:val="47"/>
              </w:rPr>
            </w:pPr>
            <w:r>
              <w:rPr>
                <w:sz w:val="47"/>
                <w:szCs w:val="47"/>
              </w:rPr>
              <w:t>重点：掌握因数中间或末尾有0的笔算乘法的计算方</w:t>
            </w:r>
            <w:r>
              <w:rPr>
                <w:spacing w:val="-1"/>
                <w:sz w:val="47"/>
                <w:szCs w:val="47"/>
              </w:rPr>
              <w:t>法。</w:t>
            </w:r>
          </w:p>
          <w:p>
            <w:pPr>
              <w:spacing w:line="334" w:lineRule="auto"/>
              <w:rPr>
                <w:rFonts w:ascii="Arial"/>
                <w:sz w:val="21"/>
              </w:rPr>
            </w:pPr>
          </w:p>
          <w:p>
            <w:pPr>
              <w:pStyle w:val="TableText"/>
              <w:spacing w:before="153" w:line="219" w:lineRule="auto"/>
              <w:ind w:left="2905"/>
              <w:rPr>
                <w:sz w:val="47"/>
                <w:szCs w:val="47"/>
              </w:rPr>
            </w:pPr>
            <w:r>
              <w:rPr>
                <w:spacing w:val="-1"/>
                <w:sz w:val="47"/>
                <w:szCs w:val="47"/>
              </w:rPr>
              <w:t>难点：结合算理理解乘法竖式的简便写法。</w:t>
            </w:r>
          </w:p>
        </w:tc>
      </w:tr>
    </w:tbl>
    <w:p>
      <w:pPr>
        <w:sectPr>
          <w:pgSz w:w="20000" w:h="28260"/>
          <w:pgMar w:top="2402" w:right="2775" w:bottom="0" w:left="2695" w:header="0" w:footer="0" w:gutter="0"/>
          <w:pgNumType w:start="12"/>
          <w:cols w:space="708"/>
        </w:sectPr>
      </w:pPr>
    </w:p>
    <w:tbl>
      <w:tblPr>
        <w:tblStyle w:val="TableNormal10"/>
        <w:tblW w:w="14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520"/>
      </w:tblGrid>
      <w:tr>
        <w:tblPrEx>
          <w:tblW w:w="14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14520" w:type="dxa"/>
            <w:vAlign w:val="top"/>
          </w:tcPr>
          <w:p>
            <w:pPr>
              <w:pStyle w:val="TableText"/>
              <w:spacing w:before="309" w:line="219" w:lineRule="auto"/>
              <w:ind w:left="5375"/>
              <w:rPr>
                <w:sz w:val="47"/>
                <w:szCs w:val="47"/>
              </w:rPr>
            </w:pPr>
            <w:r>
              <w:rPr>
                <w:spacing w:val="2"/>
                <w:sz w:val="47"/>
                <w:szCs w:val="47"/>
              </w:rPr>
              <w:t>3.教学准备  课件</w:t>
            </w:r>
          </w:p>
        </w:tc>
      </w:tr>
    </w:tbl>
    <w:p>
      <w:pPr>
        <w:rPr>
          <w:rFonts w:ascii="Arial"/>
          <w:sz w:val="21"/>
        </w:rPr>
      </w:pPr>
    </w:p>
    <w:p>
      <w:pPr>
        <w:rPr>
          <w:rFonts w:ascii="Arial" w:eastAsia="Arial" w:hAnsi="Arial" w:cs="Arial"/>
          <w:sz w:val="21"/>
          <w:szCs w:val="21"/>
        </w:rPr>
        <w:sectPr>
          <w:type w:val="nextPage"/>
          <w:pgSz w:w="20000" w:h="28260"/>
          <w:pgMar w:top="2402" w:right="2775" w:bottom="0" w:left="2695" w:header="0" w:footer="0" w:gutter="0"/>
          <w:pgNumType w:start="13"/>
          <w:cols w:space="708"/>
          <w:titlePg w:val="0"/>
        </w:sectPr>
      </w:pPr>
    </w:p>
    <w:tbl>
      <w:tblPr>
        <w:tblStyle w:val="TableNormal11"/>
        <w:tblW w:w="14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30"/>
        <w:gridCol w:w="7339"/>
      </w:tblGrid>
      <w:tr>
        <w:tblPrEx>
          <w:tblW w:w="14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14469" w:type="dxa"/>
            <w:gridSpan w:val="2"/>
            <w:vAlign w:val="top"/>
          </w:tcPr>
          <w:p>
            <w:pPr>
              <w:pStyle w:val="TableText"/>
              <w:spacing w:before="315" w:line="220" w:lineRule="auto"/>
              <w:ind w:left="5505"/>
              <w:rPr>
                <w:sz w:val="46"/>
                <w:szCs w:val="46"/>
              </w:rPr>
            </w:pPr>
            <w:r>
              <w:rPr>
                <w:sz w:val="46"/>
                <w:szCs w:val="46"/>
              </w:rPr>
              <w:t>4.学习活动设计：</w:t>
            </w:r>
          </w:p>
        </w:tc>
      </w:tr>
      <w:tr>
        <w:tblPrEx>
          <w:tblW w:w="14469" w:type="dxa"/>
          <w:tblInd w:w="5" w:type="dxa"/>
          <w:tblLayout w:type="fixed"/>
        </w:tblPrEx>
        <w:trPr>
          <w:trHeight w:val="3169"/>
        </w:trPr>
        <w:tc>
          <w:tcPr>
            <w:tcW w:w="14469" w:type="dxa"/>
            <w:gridSpan w:val="2"/>
            <w:vAlign w:val="top"/>
          </w:tcPr>
          <w:p>
            <w:pPr>
              <w:pStyle w:val="TableText"/>
              <w:spacing w:before="361" w:line="220" w:lineRule="auto"/>
              <w:ind w:left="4235"/>
              <w:rPr>
                <w:sz w:val="46"/>
                <w:szCs w:val="46"/>
              </w:rPr>
            </w:pPr>
            <w:r>
              <w:rPr>
                <w:sz w:val="46"/>
                <w:szCs w:val="46"/>
              </w:rPr>
              <w:t>环节一：情境创设，揭示课题</w:t>
            </w:r>
          </w:p>
          <w:p>
            <w:pPr>
              <w:spacing w:line="328" w:lineRule="auto"/>
              <w:rPr>
                <w:rFonts w:ascii="Arial"/>
                <w:sz w:val="21"/>
              </w:rPr>
            </w:pPr>
          </w:p>
          <w:p>
            <w:pPr>
              <w:pStyle w:val="TableText"/>
              <w:spacing w:before="150" w:line="219" w:lineRule="auto"/>
              <w:ind w:left="4814"/>
              <w:rPr>
                <w:sz w:val="46"/>
                <w:szCs w:val="46"/>
              </w:rPr>
            </w:pPr>
            <w:r>
              <w:rPr>
                <w:spacing w:val="-1"/>
                <w:sz w:val="46"/>
                <w:szCs w:val="46"/>
              </w:rPr>
              <w:t>导入新课引发学生思考。</w:t>
            </w:r>
          </w:p>
        </w:tc>
      </w:tr>
      <w:tr>
        <w:tblPrEx>
          <w:tblW w:w="14469" w:type="dxa"/>
          <w:tblInd w:w="5" w:type="dxa"/>
          <w:tblLayout w:type="fixed"/>
        </w:tblPrEx>
        <w:trPr>
          <w:trHeight w:val="12554"/>
        </w:trPr>
        <w:tc>
          <w:tcPr>
            <w:tcW w:w="7130" w:type="dxa"/>
            <w:vAlign w:val="top"/>
          </w:tcPr>
          <w:p>
            <w:pPr>
              <w:pStyle w:val="TableText"/>
              <w:spacing w:before="321" w:line="219" w:lineRule="auto"/>
              <w:ind w:left="335"/>
              <w:rPr>
                <w:sz w:val="46"/>
                <w:szCs w:val="46"/>
              </w:rPr>
            </w:pPr>
            <w:r>
              <w:rPr>
                <w:spacing w:val="1"/>
                <w:sz w:val="46"/>
                <w:szCs w:val="46"/>
              </w:rPr>
              <w:t>1.笔算下列计算题，看谁做得又</w:t>
            </w:r>
          </w:p>
          <w:p>
            <w:pPr>
              <w:spacing w:line="333" w:lineRule="auto"/>
              <w:rPr>
                <w:rFonts w:ascii="Arial"/>
                <w:sz w:val="21"/>
              </w:rPr>
            </w:pPr>
          </w:p>
          <w:p>
            <w:pPr>
              <w:pStyle w:val="TableText"/>
              <w:spacing w:before="150" w:line="220" w:lineRule="auto"/>
              <w:ind w:left="2754"/>
              <w:rPr>
                <w:sz w:val="46"/>
                <w:szCs w:val="46"/>
              </w:rPr>
            </w:pPr>
            <w:r>
              <w:rPr>
                <w:sz w:val="46"/>
                <w:szCs w:val="46"/>
              </w:rPr>
              <w:t>快又准。</w:t>
            </w:r>
          </w:p>
          <w:p>
            <w:pPr>
              <w:spacing w:line="248" w:lineRule="auto"/>
              <w:rPr>
                <w:rFonts w:ascii="Arial"/>
                <w:sz w:val="21"/>
              </w:rPr>
            </w:pPr>
          </w:p>
          <w:p>
            <w:pPr>
              <w:spacing w:line="248" w:lineRule="auto"/>
              <w:rPr>
                <w:rFonts w:ascii="Arial"/>
                <w:sz w:val="21"/>
              </w:rPr>
            </w:pPr>
          </w:p>
          <w:p>
            <w:pPr>
              <w:pStyle w:val="TableText"/>
              <w:spacing w:before="149" w:line="1033" w:lineRule="exact"/>
              <w:ind w:left="1185"/>
              <w:rPr>
                <w:sz w:val="46"/>
                <w:szCs w:val="46"/>
              </w:rPr>
            </w:pPr>
            <w:r>
              <w:rPr>
                <w:spacing w:val="-4"/>
                <w:position w:val="50"/>
                <w:sz w:val="46"/>
                <w:szCs w:val="46"/>
              </w:rPr>
              <w:t>584×66=</w:t>
            </w:r>
            <w:r>
              <w:rPr>
                <w:spacing w:val="27"/>
                <w:position w:val="50"/>
                <w:sz w:val="46"/>
                <w:szCs w:val="46"/>
              </w:rPr>
              <w:t xml:space="preserve">    </w:t>
            </w:r>
            <w:r>
              <w:rPr>
                <w:spacing w:val="-4"/>
                <w:position w:val="48"/>
                <w:sz w:val="46"/>
                <w:szCs w:val="46"/>
              </w:rPr>
              <w:t>316×24=</w:t>
            </w:r>
          </w:p>
          <w:p>
            <w:pPr>
              <w:pStyle w:val="TableText"/>
              <w:spacing w:before="2" w:line="197" w:lineRule="auto"/>
              <w:ind w:left="1225"/>
              <w:rPr>
                <w:sz w:val="46"/>
                <w:szCs w:val="46"/>
              </w:rPr>
            </w:pPr>
            <w:r>
              <w:rPr>
                <w:spacing w:val="-5"/>
                <w:position w:val="7"/>
                <w:sz w:val="34"/>
                <w:szCs w:val="34"/>
              </w:rPr>
              <w:t>132×25=</w:t>
            </w:r>
            <w:r>
              <w:rPr>
                <w:spacing w:val="15"/>
                <w:position w:val="7"/>
                <w:sz w:val="34"/>
                <w:szCs w:val="34"/>
              </w:rPr>
              <w:t xml:space="preserve">        </w:t>
            </w:r>
            <w:r>
              <w:rPr>
                <w:spacing w:val="-5"/>
                <w:position w:val="-4"/>
                <w:sz w:val="46"/>
                <w:szCs w:val="46"/>
              </w:rPr>
              <w:t>321×57=</w:t>
            </w:r>
          </w:p>
          <w:p>
            <w:pPr>
              <w:spacing w:line="334" w:lineRule="auto"/>
              <w:rPr>
                <w:rFonts w:ascii="Arial"/>
                <w:sz w:val="21"/>
              </w:rPr>
            </w:pPr>
          </w:p>
          <w:p>
            <w:pPr>
              <w:pStyle w:val="TableText"/>
              <w:spacing w:before="149" w:line="219" w:lineRule="auto"/>
              <w:ind w:left="335"/>
              <w:rPr>
                <w:sz w:val="46"/>
                <w:szCs w:val="46"/>
              </w:rPr>
            </w:pPr>
            <w:r>
              <w:rPr>
                <w:spacing w:val="1"/>
                <w:sz w:val="46"/>
                <w:szCs w:val="46"/>
              </w:rPr>
              <w:t>2.看来同学们对上节课的知识掌</w:t>
            </w:r>
          </w:p>
          <w:p>
            <w:pPr>
              <w:spacing w:line="323" w:lineRule="auto"/>
              <w:rPr>
                <w:rFonts w:ascii="Arial"/>
                <w:sz w:val="21"/>
              </w:rPr>
            </w:pPr>
          </w:p>
          <w:p>
            <w:pPr>
              <w:pStyle w:val="TableText"/>
              <w:spacing w:before="149" w:line="219" w:lineRule="auto"/>
              <w:ind w:left="335"/>
              <w:rPr>
                <w:sz w:val="46"/>
                <w:szCs w:val="46"/>
              </w:rPr>
            </w:pPr>
            <w:r>
              <w:rPr>
                <w:spacing w:val="1"/>
                <w:sz w:val="46"/>
                <w:szCs w:val="46"/>
              </w:rPr>
              <w:t>握得非常好。仔细观察下列算式</w:t>
            </w:r>
          </w:p>
          <w:p>
            <w:pPr>
              <w:spacing w:line="342" w:lineRule="auto"/>
              <w:rPr>
                <w:rFonts w:ascii="Arial"/>
                <w:sz w:val="21"/>
              </w:rPr>
            </w:pPr>
          </w:p>
          <w:p>
            <w:pPr>
              <w:pStyle w:val="TableText"/>
              <w:spacing w:before="150" w:line="219" w:lineRule="auto"/>
              <w:ind w:left="335"/>
              <w:rPr>
                <w:sz w:val="46"/>
                <w:szCs w:val="46"/>
              </w:rPr>
            </w:pPr>
            <w:r>
              <w:rPr>
                <w:spacing w:val="1"/>
                <w:sz w:val="46"/>
                <w:szCs w:val="46"/>
              </w:rPr>
              <w:t>与前面的习题相比，两个因数有</w:t>
            </w:r>
          </w:p>
          <w:p>
            <w:pPr>
              <w:spacing w:line="352" w:lineRule="auto"/>
              <w:rPr>
                <w:rFonts w:ascii="Arial"/>
                <w:sz w:val="21"/>
              </w:rPr>
            </w:pPr>
          </w:p>
          <w:p>
            <w:pPr>
              <w:pStyle w:val="TableText"/>
              <w:spacing w:before="150" w:line="219" w:lineRule="auto"/>
              <w:ind w:left="2525"/>
              <w:rPr>
                <w:sz w:val="46"/>
                <w:szCs w:val="46"/>
              </w:rPr>
            </w:pPr>
            <w:r>
              <w:rPr>
                <w:spacing w:val="4"/>
                <w:sz w:val="46"/>
                <w:szCs w:val="46"/>
              </w:rPr>
              <w:t>什么不同?</w:t>
            </w:r>
          </w:p>
          <w:p>
            <w:pPr>
              <w:spacing w:line="253" w:lineRule="auto"/>
              <w:rPr>
                <w:rFonts w:ascii="Arial"/>
                <w:sz w:val="21"/>
              </w:rPr>
            </w:pPr>
          </w:p>
          <w:p>
            <w:pPr>
              <w:spacing w:line="254" w:lineRule="auto"/>
              <w:rPr>
                <w:rFonts w:ascii="Arial"/>
                <w:sz w:val="21"/>
              </w:rPr>
            </w:pPr>
          </w:p>
          <w:p>
            <w:pPr>
              <w:pStyle w:val="TableText"/>
              <w:spacing w:before="150" w:line="184" w:lineRule="auto"/>
              <w:ind w:left="1345"/>
              <w:rPr>
                <w:sz w:val="46"/>
                <w:szCs w:val="46"/>
              </w:rPr>
            </w:pPr>
            <w:r>
              <w:rPr>
                <w:spacing w:val="-7"/>
                <w:sz w:val="46"/>
                <w:szCs w:val="46"/>
              </w:rPr>
              <w:t>160×30=</w:t>
            </w:r>
            <w:r>
              <w:rPr>
                <w:spacing w:val="37"/>
                <w:sz w:val="46"/>
                <w:szCs w:val="46"/>
              </w:rPr>
              <w:t xml:space="preserve">   </w:t>
            </w:r>
            <w:r>
              <w:rPr>
                <w:spacing w:val="-7"/>
                <w:sz w:val="46"/>
                <w:szCs w:val="46"/>
              </w:rPr>
              <w:t>106×30=</w:t>
            </w:r>
          </w:p>
          <w:p>
            <w:pPr>
              <w:spacing w:line="294" w:lineRule="auto"/>
              <w:rPr>
                <w:rFonts w:ascii="Arial"/>
                <w:sz w:val="21"/>
              </w:rPr>
            </w:pPr>
          </w:p>
          <w:p>
            <w:pPr>
              <w:pStyle w:val="TableText"/>
              <w:spacing w:before="150" w:line="219" w:lineRule="auto"/>
              <w:ind w:left="335"/>
              <w:rPr>
                <w:sz w:val="46"/>
                <w:szCs w:val="46"/>
              </w:rPr>
            </w:pPr>
            <w:r>
              <w:rPr>
                <w:spacing w:val="1"/>
                <w:sz w:val="46"/>
                <w:szCs w:val="46"/>
              </w:rPr>
              <w:t>3.老师引入课题：这节课我们就</w:t>
            </w:r>
          </w:p>
          <w:p>
            <w:pPr>
              <w:spacing w:line="352" w:lineRule="auto"/>
              <w:rPr>
                <w:rFonts w:ascii="Arial"/>
                <w:sz w:val="21"/>
              </w:rPr>
            </w:pPr>
          </w:p>
          <w:p>
            <w:pPr>
              <w:pStyle w:val="TableText"/>
              <w:spacing w:before="150" w:line="219" w:lineRule="auto"/>
              <w:ind w:left="455"/>
              <w:rPr>
                <w:sz w:val="46"/>
                <w:szCs w:val="46"/>
              </w:rPr>
            </w:pPr>
            <w:r>
              <w:rPr>
                <w:spacing w:val="1"/>
                <w:sz w:val="46"/>
                <w:szCs w:val="46"/>
              </w:rPr>
              <w:t>一起来学习因数中间或末尾有0</w:t>
            </w:r>
          </w:p>
          <w:p>
            <w:pPr>
              <w:spacing w:line="349" w:lineRule="auto"/>
              <w:rPr>
                <w:rFonts w:ascii="Arial"/>
                <w:sz w:val="21"/>
              </w:rPr>
            </w:pPr>
          </w:p>
          <w:p>
            <w:pPr>
              <w:pStyle w:val="TableText"/>
              <w:spacing w:before="151" w:line="219" w:lineRule="auto"/>
              <w:ind w:left="1484"/>
              <w:rPr>
                <w:sz w:val="46"/>
                <w:szCs w:val="46"/>
              </w:rPr>
            </w:pPr>
            <w:r>
              <w:rPr>
                <w:spacing w:val="10"/>
                <w:sz w:val="46"/>
                <w:szCs w:val="46"/>
              </w:rPr>
              <w:t>的乘法。(板书课题)</w:t>
            </w:r>
          </w:p>
        </w:tc>
        <w:tc>
          <w:tcPr>
            <w:tcW w:w="7339" w:type="dxa"/>
            <w:vAlign w:val="top"/>
          </w:tcPr>
          <w:p>
            <w:pPr>
              <w:pStyle w:val="TableText"/>
              <w:spacing w:before="302" w:line="220" w:lineRule="auto"/>
              <w:ind w:left="2624"/>
              <w:rPr>
                <w:sz w:val="46"/>
                <w:szCs w:val="46"/>
              </w:rPr>
            </w:pPr>
            <w:r>
              <w:rPr>
                <w:sz w:val="46"/>
                <w:szCs w:val="46"/>
              </w:rPr>
              <w:t>学生活动：</w:t>
            </w:r>
          </w:p>
          <w:p>
            <w:pPr>
              <w:spacing w:line="388" w:lineRule="auto"/>
              <w:rPr>
                <w:rFonts w:ascii="Arial"/>
                <w:sz w:val="21"/>
              </w:rPr>
            </w:pPr>
          </w:p>
          <w:p>
            <w:pPr>
              <w:pStyle w:val="TableText"/>
              <w:spacing w:before="150" w:line="219" w:lineRule="auto"/>
              <w:ind w:left="215"/>
              <w:rPr>
                <w:sz w:val="46"/>
                <w:szCs w:val="46"/>
              </w:rPr>
            </w:pPr>
            <w:r>
              <w:rPr>
                <w:spacing w:val="1"/>
                <w:sz w:val="46"/>
                <w:szCs w:val="46"/>
              </w:rPr>
              <w:t>1.同学们独立完成，与同桌交流算</w:t>
            </w:r>
          </w:p>
          <w:p>
            <w:pPr>
              <w:spacing w:line="332" w:lineRule="auto"/>
              <w:rPr>
                <w:rFonts w:ascii="Arial"/>
                <w:sz w:val="21"/>
              </w:rPr>
            </w:pPr>
          </w:p>
          <w:p>
            <w:pPr>
              <w:pStyle w:val="TableText"/>
              <w:spacing w:before="150" w:line="219" w:lineRule="auto"/>
              <w:ind w:left="1475"/>
              <w:rPr>
                <w:sz w:val="46"/>
                <w:szCs w:val="46"/>
              </w:rPr>
            </w:pPr>
            <w:r>
              <w:rPr>
                <w:spacing w:val="-1"/>
                <w:sz w:val="46"/>
                <w:szCs w:val="46"/>
              </w:rPr>
              <w:t>法，并互相检查订正。</w:t>
            </w:r>
          </w:p>
          <w:p>
            <w:pPr>
              <w:spacing w:line="372" w:lineRule="auto"/>
              <w:rPr>
                <w:rFonts w:ascii="Arial"/>
                <w:sz w:val="21"/>
              </w:rPr>
            </w:pPr>
          </w:p>
          <w:p>
            <w:pPr>
              <w:pStyle w:val="TableText"/>
              <w:spacing w:before="149" w:line="219" w:lineRule="auto"/>
              <w:ind w:left="445"/>
              <w:rPr>
                <w:sz w:val="46"/>
                <w:szCs w:val="46"/>
              </w:rPr>
            </w:pPr>
            <w:r>
              <w:rPr>
                <w:spacing w:val="2"/>
                <w:sz w:val="46"/>
                <w:szCs w:val="46"/>
              </w:rPr>
              <w:t>2.观察两道算式与前面习题的区</w:t>
            </w:r>
          </w:p>
          <w:p>
            <w:pPr>
              <w:spacing w:line="372" w:lineRule="auto"/>
              <w:rPr>
                <w:rFonts w:ascii="Arial"/>
                <w:sz w:val="21"/>
              </w:rPr>
            </w:pPr>
          </w:p>
          <w:p>
            <w:pPr>
              <w:pStyle w:val="TableText"/>
              <w:spacing w:before="149" w:line="219" w:lineRule="auto"/>
              <w:ind w:left="1135"/>
              <w:rPr>
                <w:sz w:val="46"/>
                <w:szCs w:val="46"/>
              </w:rPr>
            </w:pPr>
            <w:r>
              <w:rPr>
                <w:sz w:val="46"/>
                <w:szCs w:val="46"/>
              </w:rPr>
              <w:t>别：因数中间或末尾有0。</w:t>
            </w:r>
          </w:p>
          <w:p>
            <w:pPr>
              <w:spacing w:line="339" w:lineRule="auto"/>
              <w:rPr>
                <w:rFonts w:ascii="Arial"/>
                <w:sz w:val="21"/>
              </w:rPr>
            </w:pPr>
          </w:p>
          <w:p>
            <w:pPr>
              <w:pStyle w:val="TableText"/>
              <w:spacing w:before="150" w:line="219" w:lineRule="auto"/>
              <w:ind w:left="1014"/>
              <w:rPr>
                <w:sz w:val="46"/>
                <w:szCs w:val="46"/>
              </w:rPr>
            </w:pPr>
            <w:r>
              <w:rPr>
                <w:sz w:val="46"/>
                <w:szCs w:val="46"/>
              </w:rPr>
              <w:t>3.明确本节课的学习目的。</w:t>
            </w:r>
          </w:p>
        </w:tc>
      </w:tr>
      <w:tr>
        <w:tblPrEx>
          <w:tblW w:w="14469" w:type="dxa"/>
          <w:tblInd w:w="5" w:type="dxa"/>
          <w:tblLayout w:type="fixed"/>
        </w:tblPrEx>
        <w:trPr>
          <w:trHeight w:val="5252"/>
        </w:trPr>
        <w:tc>
          <w:tcPr>
            <w:tcW w:w="14469" w:type="dxa"/>
            <w:gridSpan w:val="2"/>
            <w:vAlign w:val="top"/>
          </w:tcPr>
          <w:p>
            <w:pPr>
              <w:pStyle w:val="TableText"/>
              <w:spacing w:before="358" w:line="220" w:lineRule="auto"/>
              <w:ind w:left="6305"/>
              <w:rPr>
                <w:sz w:val="46"/>
                <w:szCs w:val="46"/>
              </w:rPr>
            </w:pPr>
            <w:r>
              <w:rPr>
                <w:spacing w:val="9"/>
                <w:sz w:val="46"/>
                <w:szCs w:val="46"/>
              </w:rPr>
              <w:t>活动意图</w:t>
            </w: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149" w:line="219" w:lineRule="auto"/>
              <w:ind w:left="325"/>
              <w:rPr>
                <w:sz w:val="46"/>
                <w:szCs w:val="46"/>
              </w:rPr>
            </w:pPr>
            <w:r>
              <w:rPr>
                <w:spacing w:val="1"/>
                <w:sz w:val="46"/>
                <w:szCs w:val="46"/>
              </w:rPr>
              <w:t>通过复习旧知，使学生的计算能力得以提高，教师</w:t>
            </w:r>
            <w:r>
              <w:rPr>
                <w:sz w:val="46"/>
                <w:szCs w:val="46"/>
              </w:rPr>
              <w:t>把例题当作复习题</w:t>
            </w:r>
          </w:p>
          <w:p>
            <w:pPr>
              <w:spacing w:line="339" w:lineRule="auto"/>
              <w:rPr>
                <w:rFonts w:ascii="Arial"/>
                <w:sz w:val="21"/>
              </w:rPr>
            </w:pPr>
          </w:p>
          <w:p>
            <w:pPr>
              <w:pStyle w:val="TableText"/>
              <w:spacing w:before="150" w:line="219" w:lineRule="auto"/>
              <w:ind w:left="1595"/>
              <w:rPr>
                <w:sz w:val="46"/>
                <w:szCs w:val="46"/>
              </w:rPr>
            </w:pPr>
            <w:r>
              <w:rPr>
                <w:sz w:val="46"/>
                <w:szCs w:val="46"/>
              </w:rPr>
              <w:t>出示，自然引出课题，同时激发学生去探究算法的兴趣。</w:t>
            </w:r>
          </w:p>
        </w:tc>
      </w:tr>
    </w:tbl>
    <w:p>
      <w:pPr>
        <w:rPr>
          <w:rFonts w:ascii="Arial"/>
          <w:sz w:val="21"/>
        </w:rPr>
      </w:pPr>
    </w:p>
    <w:p>
      <w:pPr>
        <w:rPr>
          <w:rFonts w:ascii="Arial" w:eastAsia="Arial" w:hAnsi="Arial" w:cs="Arial"/>
          <w:sz w:val="21"/>
          <w:szCs w:val="21"/>
        </w:rPr>
        <w:sectPr>
          <w:pgSz w:w="20000" w:h="28260"/>
          <w:pgMar w:top="2395" w:right="2795" w:bottom="0" w:left="2725" w:header="0" w:footer="0" w:gutter="0"/>
          <w:pgNumType w:start="14"/>
          <w:cols w:space="708"/>
        </w:sectPr>
      </w:pPr>
    </w:p>
    <w:tbl>
      <w:tblPr>
        <w:tblStyle w:val="TableNormal12"/>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30"/>
        <w:gridCol w:w="7359"/>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3"/>
        </w:trPr>
        <w:tc>
          <w:tcPr>
            <w:tcW w:w="14489" w:type="dxa"/>
            <w:gridSpan w:val="2"/>
            <w:vAlign w:val="top"/>
          </w:tcPr>
          <w:p>
            <w:pPr>
              <w:pStyle w:val="TableText"/>
              <w:spacing w:before="322" w:line="1052" w:lineRule="exact"/>
              <w:ind w:left="5314"/>
              <w:rPr>
                <w:sz w:val="48"/>
                <w:szCs w:val="48"/>
              </w:rPr>
            </w:pPr>
            <w:r>
              <w:rPr>
                <w:spacing w:val="4"/>
                <w:position w:val="43"/>
                <w:sz w:val="48"/>
                <w:szCs w:val="48"/>
              </w:rPr>
              <w:t>环节二：探究新知</w:t>
            </w:r>
          </w:p>
          <w:p>
            <w:pPr>
              <w:pStyle w:val="TableText"/>
              <w:spacing w:line="219" w:lineRule="auto"/>
              <w:ind w:left="5795"/>
              <w:rPr>
                <w:sz w:val="48"/>
                <w:szCs w:val="48"/>
              </w:rPr>
            </w:pPr>
            <w:r>
              <w:rPr>
                <w:spacing w:val="4"/>
                <w:sz w:val="48"/>
                <w:szCs w:val="48"/>
              </w:rPr>
              <w:t>解决实际问题</w:t>
            </w:r>
          </w:p>
        </w:tc>
      </w:tr>
      <w:tr>
        <w:tblPrEx>
          <w:tblW w:w="14489" w:type="dxa"/>
          <w:tblInd w:w="5" w:type="dxa"/>
          <w:tblLayout w:type="fixed"/>
        </w:tblPrEx>
        <w:trPr>
          <w:trHeight w:val="1049"/>
        </w:trPr>
        <w:tc>
          <w:tcPr>
            <w:tcW w:w="7130" w:type="dxa"/>
            <w:vAlign w:val="top"/>
          </w:tcPr>
          <w:p>
            <w:pPr>
              <w:rPr>
                <w:rFonts w:ascii="Arial"/>
                <w:sz w:val="21"/>
              </w:rPr>
            </w:pPr>
          </w:p>
        </w:tc>
        <w:tc>
          <w:tcPr>
            <w:tcW w:w="7359" w:type="dxa"/>
            <w:vAlign w:val="top"/>
          </w:tcPr>
          <w:p>
            <w:pPr>
              <w:rPr>
                <w:rFonts w:ascii="Arial"/>
                <w:sz w:val="21"/>
              </w:rPr>
            </w:pPr>
          </w:p>
        </w:tc>
      </w:tr>
      <w:tr>
        <w:tblPrEx>
          <w:tblW w:w="14489" w:type="dxa"/>
          <w:tblInd w:w="5" w:type="dxa"/>
          <w:tblLayout w:type="fixed"/>
        </w:tblPrEx>
        <w:trPr>
          <w:trHeight w:val="18887"/>
        </w:trPr>
        <w:tc>
          <w:tcPr>
            <w:tcW w:w="7130" w:type="dxa"/>
            <w:vAlign w:val="top"/>
          </w:tcPr>
          <w:p>
            <w:pPr>
              <w:pStyle w:val="TableText"/>
              <w:spacing w:before="342" w:line="219" w:lineRule="auto"/>
              <w:ind w:left="2475"/>
              <w:rPr>
                <w:sz w:val="48"/>
                <w:szCs w:val="48"/>
              </w:rPr>
            </w:pPr>
            <w:r>
              <w:rPr>
                <w:sz w:val="48"/>
                <w:szCs w:val="48"/>
              </w:rPr>
              <w:t>教师活动：</w:t>
            </w:r>
          </w:p>
          <w:p>
            <w:pPr>
              <w:spacing w:line="329" w:lineRule="auto"/>
              <w:rPr>
                <w:rFonts w:ascii="Arial"/>
                <w:sz w:val="21"/>
              </w:rPr>
            </w:pPr>
          </w:p>
          <w:p>
            <w:pPr>
              <w:pStyle w:val="TableText"/>
              <w:spacing w:before="156" w:line="219" w:lineRule="auto"/>
              <w:ind w:left="675"/>
              <w:rPr>
                <w:sz w:val="48"/>
                <w:szCs w:val="48"/>
              </w:rPr>
            </w:pPr>
            <w:r>
              <w:rPr>
                <w:spacing w:val="-1"/>
                <w:sz w:val="48"/>
                <w:szCs w:val="48"/>
              </w:rPr>
              <w:t>1.探究因数末尾有0的乘法。</w:t>
            </w:r>
          </w:p>
          <w:p>
            <w:pPr>
              <w:spacing w:line="362" w:lineRule="auto"/>
              <w:rPr>
                <w:rFonts w:ascii="Arial"/>
                <w:sz w:val="21"/>
              </w:rPr>
            </w:pPr>
          </w:p>
          <w:p>
            <w:pPr>
              <w:pStyle w:val="TableText"/>
              <w:spacing w:before="156" w:line="219" w:lineRule="auto"/>
              <w:ind w:left="435"/>
              <w:rPr>
                <w:sz w:val="48"/>
                <w:szCs w:val="48"/>
              </w:rPr>
            </w:pPr>
            <w:r>
              <w:rPr>
                <w:spacing w:val="6"/>
                <w:sz w:val="48"/>
                <w:szCs w:val="48"/>
              </w:rPr>
              <w:t>课件出示教材第48页例2第(1)</w:t>
            </w:r>
          </w:p>
          <w:p>
            <w:pPr>
              <w:spacing w:line="282" w:lineRule="auto"/>
              <w:rPr>
                <w:rFonts w:ascii="Arial"/>
                <w:sz w:val="21"/>
              </w:rPr>
            </w:pPr>
          </w:p>
          <w:p>
            <w:pPr>
              <w:pStyle w:val="TableText"/>
              <w:spacing w:before="156" w:line="221" w:lineRule="auto"/>
              <w:ind w:left="3194"/>
              <w:rPr>
                <w:sz w:val="48"/>
                <w:szCs w:val="48"/>
              </w:rPr>
            </w:pPr>
            <w:r>
              <w:rPr>
                <w:spacing w:val="-10"/>
                <w:sz w:val="48"/>
                <w:szCs w:val="48"/>
              </w:rPr>
              <w:t>题</w:t>
            </w:r>
            <w:r>
              <w:rPr>
                <w:spacing w:val="-111"/>
                <w:sz w:val="48"/>
                <w:szCs w:val="48"/>
              </w:rPr>
              <w:t xml:space="preserve"> </w:t>
            </w:r>
            <w:r>
              <w:rPr>
                <w:spacing w:val="-10"/>
                <w:sz w:val="48"/>
                <w:szCs w:val="48"/>
              </w:rPr>
              <w:t>：</w:t>
            </w:r>
          </w:p>
          <w:p>
            <w:pPr>
              <w:spacing w:line="351" w:lineRule="auto"/>
              <w:rPr>
                <w:rFonts w:ascii="Arial"/>
                <w:sz w:val="21"/>
              </w:rPr>
            </w:pPr>
          </w:p>
          <w:p>
            <w:pPr>
              <w:pStyle w:val="TableText"/>
              <w:spacing w:before="156" w:line="219" w:lineRule="auto"/>
              <w:ind w:left="435"/>
              <w:rPr>
                <w:sz w:val="48"/>
                <w:szCs w:val="48"/>
              </w:rPr>
            </w:pPr>
            <w:r>
              <w:rPr>
                <w:spacing w:val="1"/>
                <w:sz w:val="48"/>
                <w:szCs w:val="48"/>
              </w:rPr>
              <w:t>(1)如何计算这道算式?能不能</w:t>
            </w:r>
          </w:p>
          <w:p>
            <w:pPr>
              <w:spacing w:line="292" w:lineRule="auto"/>
              <w:rPr>
                <w:rFonts w:ascii="Arial"/>
                <w:sz w:val="21"/>
              </w:rPr>
            </w:pPr>
          </w:p>
          <w:p>
            <w:pPr>
              <w:pStyle w:val="TableText"/>
              <w:spacing w:before="156" w:line="219" w:lineRule="auto"/>
              <w:ind w:left="435"/>
              <w:rPr>
                <w:sz w:val="48"/>
                <w:szCs w:val="48"/>
              </w:rPr>
            </w:pPr>
            <w:r>
              <w:rPr>
                <w:spacing w:val="1"/>
                <w:sz w:val="48"/>
                <w:szCs w:val="48"/>
              </w:rPr>
              <w:t>用我们以前学过的旧知识来解</w:t>
            </w:r>
          </w:p>
          <w:p>
            <w:pPr>
              <w:spacing w:line="332" w:lineRule="auto"/>
              <w:rPr>
                <w:rFonts w:ascii="Arial"/>
                <w:sz w:val="21"/>
              </w:rPr>
            </w:pPr>
          </w:p>
          <w:p>
            <w:pPr>
              <w:pStyle w:val="TableText"/>
              <w:spacing w:before="157" w:line="219" w:lineRule="auto"/>
              <w:ind w:left="1395"/>
              <w:rPr>
                <w:sz w:val="48"/>
                <w:szCs w:val="48"/>
              </w:rPr>
            </w:pPr>
            <w:r>
              <w:rPr>
                <w:spacing w:val="2"/>
                <w:sz w:val="48"/>
                <w:szCs w:val="48"/>
              </w:rPr>
              <w:t>决?自己尝试算一算。</w:t>
            </w:r>
          </w:p>
          <w:p>
            <w:pPr>
              <w:spacing w:line="315" w:lineRule="auto"/>
              <w:rPr>
                <w:rFonts w:ascii="Arial"/>
                <w:sz w:val="21"/>
              </w:rPr>
            </w:pPr>
          </w:p>
          <w:p>
            <w:pPr>
              <w:pStyle w:val="TableText"/>
              <w:spacing w:before="156" w:line="1049" w:lineRule="exact"/>
              <w:ind w:left="435"/>
              <w:rPr>
                <w:sz w:val="48"/>
                <w:szCs w:val="48"/>
              </w:rPr>
            </w:pPr>
            <w:r>
              <w:rPr>
                <w:position w:val="42"/>
                <w:sz w:val="48"/>
                <w:szCs w:val="48"/>
              </w:rPr>
              <w:t>(2)引导学生讨论：写竖式时，</w:t>
            </w:r>
          </w:p>
          <w:p>
            <w:pPr>
              <w:pStyle w:val="TableText"/>
              <w:spacing w:line="220" w:lineRule="auto"/>
              <w:ind w:left="295"/>
              <w:rPr>
                <w:sz w:val="48"/>
                <w:szCs w:val="48"/>
              </w:rPr>
            </w:pPr>
            <w:r>
              <w:rPr>
                <w:spacing w:val="1"/>
                <w:sz w:val="48"/>
                <w:szCs w:val="48"/>
              </w:rPr>
              <w:t>如何处理0和非0的对位问题?</w:t>
            </w:r>
          </w:p>
          <w:p>
            <w:pPr>
              <w:spacing w:line="328" w:lineRule="auto"/>
              <w:rPr>
                <w:rFonts w:ascii="Arial"/>
                <w:sz w:val="21"/>
              </w:rPr>
            </w:pPr>
          </w:p>
          <w:p>
            <w:pPr>
              <w:pStyle w:val="TableText"/>
              <w:spacing w:before="156" w:line="219" w:lineRule="auto"/>
              <w:ind w:left="675"/>
              <w:rPr>
                <w:sz w:val="48"/>
                <w:szCs w:val="48"/>
              </w:rPr>
            </w:pPr>
            <w:r>
              <w:rPr>
                <w:spacing w:val="1"/>
                <w:sz w:val="48"/>
                <w:szCs w:val="48"/>
              </w:rPr>
              <w:t>怎样确定积的末尾0的个数?</w:t>
            </w:r>
          </w:p>
          <w:p>
            <w:pPr>
              <w:spacing w:line="322" w:lineRule="auto"/>
              <w:rPr>
                <w:rFonts w:ascii="Arial"/>
                <w:sz w:val="21"/>
              </w:rPr>
            </w:pPr>
          </w:p>
          <w:p>
            <w:pPr>
              <w:pStyle w:val="TableText"/>
              <w:spacing w:before="157" w:line="219" w:lineRule="auto"/>
              <w:ind w:left="2115"/>
              <w:rPr>
                <w:sz w:val="48"/>
                <w:szCs w:val="48"/>
              </w:rPr>
            </w:pPr>
            <w:r>
              <w:rPr>
                <w:spacing w:val="-1"/>
                <w:sz w:val="48"/>
                <w:szCs w:val="48"/>
              </w:rPr>
              <w:t>(3)整理算法。</w:t>
            </w:r>
          </w:p>
          <w:p>
            <w:pPr>
              <w:spacing w:line="329" w:lineRule="auto"/>
              <w:rPr>
                <w:rFonts w:ascii="Arial"/>
                <w:sz w:val="21"/>
              </w:rPr>
            </w:pPr>
          </w:p>
          <w:p>
            <w:pPr>
              <w:pStyle w:val="TableText"/>
              <w:spacing w:before="156" w:line="219" w:lineRule="auto"/>
              <w:ind w:left="675"/>
              <w:rPr>
                <w:sz w:val="48"/>
                <w:szCs w:val="48"/>
              </w:rPr>
            </w:pPr>
            <w:r>
              <w:rPr>
                <w:sz w:val="48"/>
                <w:szCs w:val="48"/>
              </w:rPr>
              <w:t>2.探究因数中间有0的乘法。</w:t>
            </w:r>
          </w:p>
          <w:p>
            <w:pPr>
              <w:spacing w:line="322" w:lineRule="auto"/>
              <w:rPr>
                <w:rFonts w:ascii="Arial"/>
                <w:sz w:val="21"/>
              </w:rPr>
            </w:pPr>
          </w:p>
          <w:p>
            <w:pPr>
              <w:pStyle w:val="TableText"/>
              <w:spacing w:before="157" w:line="219" w:lineRule="auto"/>
              <w:ind w:left="435"/>
              <w:rPr>
                <w:sz w:val="48"/>
                <w:szCs w:val="48"/>
              </w:rPr>
            </w:pPr>
            <w:r>
              <w:rPr>
                <w:spacing w:val="6"/>
                <w:sz w:val="48"/>
                <w:szCs w:val="48"/>
              </w:rPr>
              <w:t>课件出示教材第48页例2第(2)</w:t>
            </w:r>
          </w:p>
          <w:p>
            <w:pPr>
              <w:spacing w:line="282" w:lineRule="auto"/>
              <w:rPr>
                <w:rFonts w:ascii="Arial"/>
                <w:sz w:val="21"/>
              </w:rPr>
            </w:pPr>
          </w:p>
          <w:p>
            <w:pPr>
              <w:pStyle w:val="TableText"/>
              <w:spacing w:before="156" w:line="221" w:lineRule="auto"/>
              <w:ind w:left="3194"/>
              <w:rPr>
                <w:sz w:val="48"/>
                <w:szCs w:val="48"/>
              </w:rPr>
            </w:pPr>
            <w:r>
              <w:rPr>
                <w:spacing w:val="-10"/>
                <w:sz w:val="48"/>
                <w:szCs w:val="48"/>
              </w:rPr>
              <w:t>题</w:t>
            </w:r>
            <w:r>
              <w:rPr>
                <w:spacing w:val="-111"/>
                <w:sz w:val="48"/>
                <w:szCs w:val="48"/>
              </w:rPr>
              <w:t xml:space="preserve"> </w:t>
            </w:r>
            <w:r>
              <w:rPr>
                <w:spacing w:val="-10"/>
                <w:sz w:val="48"/>
                <w:szCs w:val="48"/>
              </w:rPr>
              <w:t>：</w:t>
            </w:r>
          </w:p>
          <w:p>
            <w:pPr>
              <w:spacing w:line="367" w:lineRule="auto"/>
              <w:rPr>
                <w:rFonts w:ascii="Arial"/>
                <w:sz w:val="21"/>
              </w:rPr>
            </w:pPr>
          </w:p>
          <w:p>
            <w:pPr>
              <w:pStyle w:val="TableText"/>
              <w:spacing w:before="157" w:line="219" w:lineRule="auto"/>
              <w:ind w:left="315"/>
              <w:rPr>
                <w:sz w:val="48"/>
                <w:szCs w:val="48"/>
              </w:rPr>
            </w:pPr>
            <w:r>
              <w:rPr>
                <w:spacing w:val="1"/>
                <w:sz w:val="48"/>
                <w:szCs w:val="48"/>
              </w:rPr>
              <w:t>(1)你能运用我们刚才学过的方</w:t>
            </w:r>
          </w:p>
          <w:p>
            <w:pPr>
              <w:spacing w:line="276" w:lineRule="auto"/>
              <w:rPr>
                <w:rFonts w:ascii="Arial"/>
                <w:sz w:val="21"/>
              </w:rPr>
            </w:pPr>
          </w:p>
          <w:p>
            <w:pPr>
              <w:pStyle w:val="TableText"/>
              <w:spacing w:before="156" w:line="219" w:lineRule="auto"/>
              <w:ind w:left="1394"/>
              <w:rPr>
                <w:sz w:val="48"/>
                <w:szCs w:val="48"/>
              </w:rPr>
            </w:pPr>
            <w:r>
              <w:rPr>
                <w:spacing w:val="2"/>
                <w:sz w:val="48"/>
                <w:szCs w:val="48"/>
              </w:rPr>
              <w:t>法来笔算106×30呢?</w:t>
            </w:r>
          </w:p>
          <w:p>
            <w:pPr>
              <w:spacing w:line="362" w:lineRule="auto"/>
              <w:rPr>
                <w:rFonts w:ascii="Arial"/>
                <w:sz w:val="21"/>
              </w:rPr>
            </w:pPr>
          </w:p>
          <w:p>
            <w:pPr>
              <w:pStyle w:val="TableText"/>
              <w:spacing w:before="156" w:line="219" w:lineRule="auto"/>
              <w:ind w:left="435"/>
              <w:rPr>
                <w:sz w:val="48"/>
                <w:szCs w:val="48"/>
              </w:rPr>
            </w:pPr>
            <w:r>
              <w:rPr>
                <w:sz w:val="48"/>
                <w:szCs w:val="48"/>
              </w:rPr>
              <w:t>(2)组织交流不同的计算方法，</w:t>
            </w:r>
          </w:p>
          <w:p>
            <w:pPr>
              <w:spacing w:line="309" w:lineRule="auto"/>
              <w:rPr>
                <w:rFonts w:ascii="Arial"/>
                <w:sz w:val="21"/>
              </w:rPr>
            </w:pPr>
          </w:p>
        </w:tc>
        <w:tc>
          <w:tcPr>
            <w:tcW w:w="7359" w:type="dxa"/>
            <w:vAlign w:val="top"/>
          </w:tcPr>
          <w:p>
            <w:pPr>
              <w:pStyle w:val="TableText"/>
              <w:spacing w:before="344" w:line="220" w:lineRule="auto"/>
              <w:ind w:left="2595"/>
              <w:rPr>
                <w:sz w:val="48"/>
                <w:szCs w:val="48"/>
              </w:rPr>
            </w:pPr>
            <w:r>
              <w:rPr>
                <w:sz w:val="48"/>
                <w:szCs w:val="48"/>
              </w:rPr>
              <w:t>学生活动：</w:t>
            </w: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156" w:line="219" w:lineRule="auto"/>
              <w:ind w:left="435"/>
              <w:rPr>
                <w:sz w:val="48"/>
                <w:szCs w:val="48"/>
              </w:rPr>
            </w:pPr>
            <w:r>
              <w:rPr>
                <w:spacing w:val="1"/>
                <w:sz w:val="48"/>
                <w:szCs w:val="48"/>
              </w:rPr>
              <w:t>1.(1)尝试独立计算，讨论交流</w:t>
            </w:r>
          </w:p>
          <w:p>
            <w:pPr>
              <w:spacing w:line="273" w:lineRule="auto"/>
              <w:rPr>
                <w:rFonts w:ascii="Arial"/>
                <w:sz w:val="21"/>
              </w:rPr>
            </w:pPr>
          </w:p>
          <w:p>
            <w:pPr>
              <w:pStyle w:val="TableText"/>
              <w:spacing w:before="156" w:line="219" w:lineRule="auto"/>
              <w:ind w:left="2595"/>
              <w:rPr>
                <w:sz w:val="48"/>
                <w:szCs w:val="48"/>
              </w:rPr>
            </w:pPr>
            <w:r>
              <w:rPr>
                <w:sz w:val="48"/>
                <w:szCs w:val="48"/>
              </w:rPr>
              <w:t>计算结果。</w:t>
            </w:r>
          </w:p>
          <w:p>
            <w:pPr>
              <w:spacing w:line="322" w:lineRule="auto"/>
              <w:rPr>
                <w:rFonts w:ascii="Arial"/>
                <w:sz w:val="21"/>
              </w:rPr>
            </w:pPr>
          </w:p>
          <w:p>
            <w:pPr>
              <w:pStyle w:val="TableText"/>
              <w:spacing w:before="156" w:line="219" w:lineRule="auto"/>
              <w:ind w:left="2115"/>
              <w:rPr>
                <w:sz w:val="48"/>
                <w:szCs w:val="48"/>
              </w:rPr>
            </w:pPr>
            <w:r>
              <w:rPr>
                <w:spacing w:val="3"/>
                <w:sz w:val="48"/>
                <w:szCs w:val="48"/>
              </w:rPr>
              <w:t>方法一：口算。</w:t>
            </w:r>
          </w:p>
          <w:p>
            <w:pPr>
              <w:spacing w:line="325" w:lineRule="auto"/>
              <w:rPr>
                <w:rFonts w:ascii="Arial"/>
                <w:sz w:val="21"/>
              </w:rPr>
            </w:pPr>
          </w:p>
          <w:p>
            <w:pPr>
              <w:pStyle w:val="TableText"/>
              <w:spacing w:before="156" w:line="216" w:lineRule="auto"/>
              <w:ind w:left="194"/>
              <w:rPr>
                <w:sz w:val="48"/>
                <w:szCs w:val="48"/>
              </w:rPr>
            </w:pPr>
            <w:r>
              <w:rPr>
                <w:spacing w:val="1"/>
                <w:sz w:val="48"/>
                <w:szCs w:val="48"/>
              </w:rPr>
              <w:t>先口算出16×3=48,再在积的末尾</w:t>
            </w:r>
          </w:p>
          <w:p>
            <w:pPr>
              <w:spacing w:line="330" w:lineRule="auto"/>
              <w:rPr>
                <w:rFonts w:ascii="Arial"/>
                <w:sz w:val="21"/>
              </w:rPr>
            </w:pPr>
          </w:p>
          <w:p>
            <w:pPr>
              <w:pStyle w:val="TableText"/>
              <w:spacing w:before="156" w:line="216" w:lineRule="auto"/>
              <w:ind w:left="675"/>
              <w:rPr>
                <w:sz w:val="48"/>
                <w:szCs w:val="48"/>
              </w:rPr>
            </w:pPr>
            <w:r>
              <w:rPr>
                <w:sz w:val="48"/>
                <w:szCs w:val="48"/>
              </w:rPr>
              <w:t>添两个0,  则160×30=4800。</w:t>
            </w:r>
          </w:p>
          <w:p>
            <w:pPr>
              <w:spacing w:line="307" w:lineRule="auto"/>
              <w:rPr>
                <w:rFonts w:ascii="Arial"/>
                <w:sz w:val="21"/>
              </w:rPr>
            </w:pPr>
          </w:p>
          <w:p>
            <w:pPr>
              <w:pStyle w:val="TableText"/>
              <w:spacing w:before="156" w:line="219" w:lineRule="auto"/>
              <w:ind w:left="2115"/>
              <w:rPr>
                <w:sz w:val="48"/>
                <w:szCs w:val="48"/>
              </w:rPr>
            </w:pPr>
            <w:r>
              <w:rPr>
                <w:sz w:val="48"/>
                <w:szCs w:val="48"/>
              </w:rPr>
              <w:t>方法二：笔算。</w:t>
            </w:r>
          </w:p>
          <w:p>
            <w:pPr>
              <w:spacing w:line="407" w:lineRule="auto"/>
              <w:rPr>
                <w:rFonts w:ascii="Arial"/>
                <w:sz w:val="21"/>
              </w:rPr>
            </w:pPr>
          </w:p>
          <w:p>
            <w:pPr>
              <w:spacing w:line="2701" w:lineRule="exact"/>
              <w:ind w:firstLine="2774"/>
            </w:pPr>
            <w:r>
              <w:rPr>
                <w:position w:val="-54"/>
              </w:rPr>
              <w:drawing>
                <wp:inline distT="0" distB="0" distL="0" distR="0">
                  <wp:extent cx="1174948" cy="17149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174948" cy="1714950"/>
                          </a:xfrm>
                          <a:prstGeom prst="rect">
                            <a:avLst/>
                          </a:prstGeom>
                        </pic:spPr>
                      </pic:pic>
                    </a:graphicData>
                  </a:graphic>
                </wp:inline>
              </w:drawing>
            </w:r>
          </w:p>
          <w:p>
            <w:pPr>
              <w:spacing w:line="411" w:lineRule="auto"/>
              <w:rPr>
                <w:rFonts w:ascii="Arial"/>
                <w:sz w:val="21"/>
              </w:rPr>
            </w:pPr>
          </w:p>
          <w:p>
            <w:pPr>
              <w:pStyle w:val="TableText"/>
              <w:spacing w:before="156" w:line="219" w:lineRule="auto"/>
              <w:ind w:left="434"/>
              <w:rPr>
                <w:sz w:val="48"/>
                <w:szCs w:val="48"/>
              </w:rPr>
            </w:pPr>
            <w:r>
              <w:rPr>
                <w:spacing w:val="1"/>
                <w:sz w:val="48"/>
                <w:szCs w:val="48"/>
              </w:rPr>
              <w:t>(2)在老师的引导、同学们的讨</w:t>
            </w:r>
          </w:p>
          <w:p>
            <w:pPr>
              <w:spacing w:line="322" w:lineRule="auto"/>
              <w:rPr>
                <w:rFonts w:ascii="Arial"/>
                <w:sz w:val="21"/>
              </w:rPr>
            </w:pPr>
          </w:p>
          <w:p>
            <w:pPr>
              <w:pStyle w:val="TableText"/>
              <w:spacing w:before="157" w:line="219" w:lineRule="auto"/>
              <w:ind w:left="195"/>
              <w:rPr>
                <w:sz w:val="48"/>
                <w:szCs w:val="48"/>
              </w:rPr>
            </w:pPr>
            <w:r>
              <w:rPr>
                <w:spacing w:val="3"/>
                <w:sz w:val="48"/>
                <w:szCs w:val="48"/>
              </w:rPr>
              <w:t>论下明确：把0前面的数对齐，因</w:t>
            </w:r>
          </w:p>
          <w:p>
            <w:pPr>
              <w:spacing w:line="276" w:lineRule="auto"/>
              <w:rPr>
                <w:rFonts w:ascii="Arial"/>
                <w:sz w:val="21"/>
              </w:rPr>
            </w:pPr>
          </w:p>
          <w:p>
            <w:pPr>
              <w:pStyle w:val="TableText"/>
              <w:spacing w:before="156" w:line="216" w:lineRule="auto"/>
              <w:ind w:left="315"/>
              <w:rPr>
                <w:sz w:val="48"/>
                <w:szCs w:val="48"/>
              </w:rPr>
            </w:pPr>
            <w:r>
              <w:rPr>
                <w:spacing w:val="2"/>
                <w:sz w:val="48"/>
                <w:szCs w:val="48"/>
              </w:rPr>
              <w:t>数的末尾一共有几个0,就在积的</w:t>
            </w:r>
          </w:p>
          <w:p>
            <w:pPr>
              <w:spacing w:line="363" w:lineRule="auto"/>
              <w:rPr>
                <w:rFonts w:ascii="Arial"/>
                <w:sz w:val="21"/>
              </w:rPr>
            </w:pPr>
          </w:p>
          <w:p>
            <w:pPr>
              <w:pStyle w:val="TableText"/>
              <w:spacing w:before="157" w:line="219" w:lineRule="auto"/>
              <w:ind w:left="2235"/>
              <w:rPr>
                <w:sz w:val="48"/>
                <w:szCs w:val="48"/>
              </w:rPr>
            </w:pPr>
            <w:r>
              <w:rPr>
                <w:sz w:val="48"/>
                <w:szCs w:val="48"/>
              </w:rPr>
              <w:t>末尾添几个0。</w:t>
            </w:r>
          </w:p>
          <w:p>
            <w:pPr>
              <w:spacing w:line="335" w:lineRule="auto"/>
              <w:rPr>
                <w:rFonts w:ascii="Arial"/>
                <w:sz w:val="21"/>
              </w:rPr>
            </w:pPr>
          </w:p>
          <w:p>
            <w:pPr>
              <w:pStyle w:val="TableText"/>
              <w:spacing w:before="157" w:line="219" w:lineRule="auto"/>
              <w:ind w:left="434"/>
              <w:rPr>
                <w:sz w:val="48"/>
                <w:szCs w:val="48"/>
              </w:rPr>
            </w:pPr>
            <w:r>
              <w:rPr>
                <w:spacing w:val="1"/>
                <w:sz w:val="48"/>
                <w:szCs w:val="48"/>
              </w:rPr>
              <w:t>(3)回顾计算过程，归纳计算方</w:t>
            </w:r>
          </w:p>
          <w:p>
            <w:pPr>
              <w:spacing w:line="322" w:lineRule="auto"/>
              <w:rPr>
                <w:rFonts w:ascii="Arial"/>
                <w:sz w:val="21"/>
              </w:rPr>
            </w:pPr>
          </w:p>
          <w:p>
            <w:pPr>
              <w:pStyle w:val="TableText"/>
              <w:spacing w:before="156" w:line="219" w:lineRule="auto"/>
              <w:ind w:left="314"/>
              <w:rPr>
                <w:sz w:val="48"/>
                <w:szCs w:val="48"/>
              </w:rPr>
            </w:pPr>
            <w:r>
              <w:rPr>
                <w:spacing w:val="1"/>
                <w:sz w:val="48"/>
                <w:szCs w:val="48"/>
              </w:rPr>
              <w:t>法：因数末尾有0的乘法，先把0</w:t>
            </w:r>
          </w:p>
          <w:p>
            <w:pPr>
              <w:spacing w:line="263" w:lineRule="auto"/>
              <w:rPr>
                <w:rFonts w:ascii="Arial"/>
                <w:sz w:val="21"/>
              </w:rPr>
            </w:pPr>
          </w:p>
        </w:tc>
      </w:tr>
    </w:tbl>
    <w:p>
      <w:pPr>
        <w:sectPr>
          <w:pgSz w:w="20000" w:h="28260"/>
          <w:pgMar w:top="2395" w:right="2775" w:bottom="0" w:left="2725" w:header="0" w:footer="0" w:gutter="0"/>
          <w:pgNumType w:start="15"/>
          <w:cols w:space="708"/>
        </w:sectPr>
      </w:pPr>
    </w:p>
    <w:tbl>
      <w:tblPr>
        <w:tblStyle w:val="TableNormal13"/>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30"/>
        <w:gridCol w:w="7359"/>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887"/>
        </w:trPr>
        <w:tc>
          <w:tcPr>
            <w:tcW w:w="7130" w:type="dxa"/>
            <w:vAlign w:val="top"/>
          </w:tcPr>
          <w:p>
            <w:pPr>
              <w:pStyle w:val="TableText"/>
              <w:spacing w:before="157" w:line="219" w:lineRule="auto"/>
              <w:ind w:left="1755"/>
              <w:rPr>
                <w:sz w:val="48"/>
                <w:szCs w:val="48"/>
              </w:rPr>
            </w:pPr>
            <w:r>
              <w:rPr>
                <w:spacing w:val="-1"/>
                <w:sz w:val="48"/>
                <w:szCs w:val="48"/>
              </w:rPr>
              <w:t>展示简便的算法。</w:t>
            </w:r>
          </w:p>
        </w:tc>
        <w:tc>
          <w:tcPr>
            <w:tcW w:w="7359" w:type="dxa"/>
            <w:vAlign w:val="top"/>
          </w:tcPr>
          <w:p>
            <w:pPr>
              <w:pStyle w:val="TableText"/>
              <w:spacing w:before="156" w:line="219" w:lineRule="auto"/>
              <w:ind w:left="75"/>
              <w:rPr>
                <w:sz w:val="48"/>
                <w:szCs w:val="48"/>
              </w:rPr>
            </w:pPr>
            <w:r>
              <w:rPr>
                <w:spacing w:val="3"/>
                <w:sz w:val="48"/>
                <w:szCs w:val="48"/>
              </w:rPr>
              <w:t>前面的数相乘，两个因数的末尾一</w:t>
            </w:r>
          </w:p>
        </w:tc>
      </w:tr>
    </w:tbl>
    <w:p>
      <w:pPr>
        <w:rPr>
          <w:rFonts w:ascii="Arial"/>
          <w:sz w:val="21"/>
        </w:rPr>
      </w:pPr>
    </w:p>
    <w:p>
      <w:pPr>
        <w:rPr>
          <w:rFonts w:ascii="Arial" w:eastAsia="Arial" w:hAnsi="Arial" w:cs="Arial"/>
          <w:sz w:val="21"/>
          <w:szCs w:val="21"/>
        </w:rPr>
        <w:sectPr>
          <w:type w:val="nextPage"/>
          <w:pgSz w:w="20000" w:h="28260"/>
          <w:pgMar w:top="2395" w:right="2775" w:bottom="0" w:left="2725" w:header="0" w:footer="0" w:gutter="0"/>
          <w:pgNumType w:start="16"/>
          <w:cols w:space="708"/>
          <w:titlePg w:val="0"/>
        </w:sectPr>
      </w:pPr>
    </w:p>
    <w:p>
      <w:pPr>
        <w:spacing w:line="30" w:lineRule="auto"/>
        <w:rPr>
          <w:rFonts w:ascii="Arial"/>
          <w:sz w:val="2"/>
        </w:rPr>
      </w:pPr>
    </w:p>
    <w:tbl>
      <w:tblPr>
        <w:tblStyle w:val="TableNormal14"/>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70"/>
        <w:gridCol w:w="7339"/>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429"/>
        </w:trPr>
        <w:tc>
          <w:tcPr>
            <w:tcW w:w="7170" w:type="dxa"/>
            <w:vAlign w:val="top"/>
          </w:tcPr>
          <w:p>
            <w:pPr>
              <w:pStyle w:val="TableText"/>
              <w:spacing w:before="341" w:line="410" w:lineRule="auto"/>
              <w:ind w:left="405" w:right="290" w:firstLine="119"/>
              <w:jc w:val="both"/>
              <w:rPr>
                <w:sz w:val="47"/>
                <w:szCs w:val="47"/>
              </w:rPr>
            </w:pPr>
            <w:r>
              <w:rPr>
                <w:spacing w:val="-1"/>
                <w:sz w:val="47"/>
                <w:szCs w:val="47"/>
              </w:rPr>
              <w:t>(3)引导思考：①竖式计算时，</w:t>
            </w:r>
            <w:r>
              <w:rPr>
                <w:spacing w:val="13"/>
                <w:sz w:val="47"/>
                <w:szCs w:val="47"/>
              </w:rPr>
              <w:t xml:space="preserve"> </w:t>
            </w:r>
            <w:r>
              <w:rPr>
                <w:spacing w:val="1"/>
                <w:sz w:val="47"/>
                <w:szCs w:val="47"/>
              </w:rPr>
              <w:t>3和几对齐最简便?②十位上的3</w:t>
            </w:r>
            <w:r>
              <w:rPr>
                <w:spacing w:val="8"/>
                <w:sz w:val="47"/>
                <w:szCs w:val="47"/>
              </w:rPr>
              <w:t xml:space="preserve"> </w:t>
            </w:r>
            <w:r>
              <w:rPr>
                <w:spacing w:val="2"/>
                <w:sz w:val="47"/>
                <w:szCs w:val="47"/>
              </w:rPr>
              <w:t>和十位上的0相乘这一步可以省</w:t>
            </w:r>
            <w:r>
              <w:rPr>
                <w:spacing w:val="8"/>
                <w:sz w:val="47"/>
                <w:szCs w:val="47"/>
              </w:rPr>
              <w:t xml:space="preserve"> </w:t>
            </w:r>
            <w:r>
              <w:rPr>
                <w:spacing w:val="8"/>
                <w:sz w:val="47"/>
                <w:szCs w:val="47"/>
              </w:rPr>
              <w:t>略不写吗?③3×0=0,百位上我</w:t>
            </w:r>
          </w:p>
          <w:p>
            <w:pPr>
              <w:pStyle w:val="TableText"/>
              <w:spacing w:before="1" w:line="216" w:lineRule="auto"/>
              <w:ind w:left="365"/>
              <w:rPr>
                <w:sz w:val="47"/>
                <w:szCs w:val="47"/>
              </w:rPr>
            </w:pPr>
            <w:r>
              <w:rPr>
                <w:spacing w:val="1"/>
                <w:sz w:val="47"/>
                <w:szCs w:val="47"/>
              </w:rPr>
              <w:t>们可不可以直接写0,为什么?</w:t>
            </w:r>
          </w:p>
          <w:p>
            <w:pPr>
              <w:spacing w:line="352" w:lineRule="auto"/>
              <w:rPr>
                <w:rFonts w:ascii="Arial"/>
                <w:sz w:val="21"/>
              </w:rPr>
            </w:pPr>
          </w:p>
          <w:p>
            <w:pPr>
              <w:pStyle w:val="TableText"/>
              <w:spacing w:before="152" w:line="219" w:lineRule="auto"/>
              <w:ind w:left="2164"/>
              <w:rPr>
                <w:sz w:val="47"/>
                <w:szCs w:val="47"/>
              </w:rPr>
            </w:pPr>
            <w:r>
              <w:rPr>
                <w:sz w:val="47"/>
                <w:szCs w:val="47"/>
              </w:rPr>
              <w:t>(4)小结算法。</w:t>
            </w:r>
          </w:p>
        </w:tc>
        <w:tc>
          <w:tcPr>
            <w:tcW w:w="7339" w:type="dxa"/>
            <w:vAlign w:val="top"/>
          </w:tcPr>
          <w:p>
            <w:pPr>
              <w:pStyle w:val="TableText"/>
              <w:spacing w:before="347" w:line="216" w:lineRule="auto"/>
              <w:ind w:left="375"/>
              <w:rPr>
                <w:sz w:val="47"/>
                <w:szCs w:val="47"/>
              </w:rPr>
            </w:pPr>
            <w:r>
              <w:rPr>
                <w:spacing w:val="1"/>
                <w:sz w:val="47"/>
                <w:szCs w:val="47"/>
              </w:rPr>
              <w:t>共有几个0,就在积的末尾添几个</w:t>
            </w:r>
          </w:p>
          <w:p>
            <w:pPr>
              <w:spacing w:line="334" w:lineRule="auto"/>
              <w:rPr>
                <w:rFonts w:ascii="Arial"/>
                <w:sz w:val="21"/>
              </w:rPr>
            </w:pPr>
          </w:p>
          <w:p>
            <w:pPr>
              <w:pStyle w:val="TableText"/>
              <w:spacing w:before="152" w:line="1037" w:lineRule="exact"/>
              <w:ind w:left="244"/>
              <w:rPr>
                <w:sz w:val="47"/>
                <w:szCs w:val="47"/>
              </w:rPr>
            </w:pPr>
            <w:r>
              <w:rPr>
                <w:spacing w:val="1"/>
                <w:position w:val="43"/>
                <w:sz w:val="47"/>
                <w:szCs w:val="47"/>
              </w:rPr>
              <w:t>0,写竖式时，要把0前面的数对</w:t>
            </w:r>
          </w:p>
          <w:p>
            <w:pPr>
              <w:pStyle w:val="TableText"/>
              <w:spacing w:line="219" w:lineRule="auto"/>
              <w:ind w:left="3305"/>
              <w:rPr>
                <w:sz w:val="47"/>
                <w:szCs w:val="47"/>
              </w:rPr>
            </w:pPr>
            <w:r>
              <w:rPr>
                <w:spacing w:val="2"/>
                <w:sz w:val="47"/>
                <w:szCs w:val="47"/>
              </w:rPr>
              <w:t>齐。</w:t>
            </w:r>
          </w:p>
          <w:p>
            <w:pPr>
              <w:spacing w:line="367" w:lineRule="auto"/>
              <w:rPr>
                <w:rFonts w:ascii="Arial"/>
                <w:sz w:val="21"/>
              </w:rPr>
            </w:pPr>
          </w:p>
          <w:p>
            <w:pPr>
              <w:pStyle w:val="TableText"/>
              <w:spacing w:before="153" w:line="219" w:lineRule="auto"/>
              <w:ind w:left="494"/>
              <w:rPr>
                <w:sz w:val="47"/>
                <w:szCs w:val="47"/>
              </w:rPr>
            </w:pPr>
            <w:r>
              <w:rPr>
                <w:sz w:val="47"/>
                <w:szCs w:val="47"/>
              </w:rPr>
              <w:t>2.(1)独立思考，尝试计算。</w:t>
            </w:r>
          </w:p>
          <w:p>
            <w:pPr>
              <w:spacing w:line="337" w:lineRule="auto"/>
              <w:rPr>
                <w:rFonts w:ascii="Arial"/>
                <w:sz w:val="21"/>
              </w:rPr>
            </w:pPr>
          </w:p>
          <w:p>
            <w:pPr>
              <w:pStyle w:val="TableText"/>
              <w:spacing w:before="154" w:line="219" w:lineRule="auto"/>
              <w:ind w:left="485"/>
              <w:rPr>
                <w:sz w:val="47"/>
                <w:szCs w:val="47"/>
              </w:rPr>
            </w:pPr>
            <w:r>
              <w:rPr>
                <w:spacing w:val="1"/>
                <w:sz w:val="47"/>
                <w:szCs w:val="47"/>
              </w:rPr>
              <w:t>(2)全班交流，选出最好的方法</w:t>
            </w:r>
          </w:p>
          <w:p>
            <w:pPr>
              <w:spacing w:line="297" w:lineRule="auto"/>
              <w:rPr>
                <w:rFonts w:ascii="Arial"/>
                <w:sz w:val="21"/>
              </w:rPr>
            </w:pPr>
          </w:p>
          <w:p>
            <w:pPr>
              <w:pStyle w:val="TableText"/>
              <w:spacing w:before="153" w:line="219" w:lineRule="auto"/>
              <w:ind w:left="2835"/>
              <w:rPr>
                <w:sz w:val="47"/>
                <w:szCs w:val="47"/>
              </w:rPr>
            </w:pPr>
            <w:r>
              <w:rPr>
                <w:spacing w:val="1"/>
                <w:sz w:val="47"/>
                <w:szCs w:val="47"/>
              </w:rPr>
              <w:t>并展示：</w:t>
            </w:r>
          </w:p>
          <w:p>
            <w:pPr>
              <w:spacing w:before="193" w:line="1550" w:lineRule="exact"/>
              <w:ind w:firstLine="2504"/>
            </w:pPr>
            <w:r>
              <w:rPr>
                <w:position w:val="-31"/>
              </w:rPr>
              <w:drawing>
                <wp:inline distT="0" distB="0" distL="0" distR="0">
                  <wp:extent cx="1498706" cy="98452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1498706" cy="984523"/>
                          </a:xfrm>
                          <a:prstGeom prst="rect">
                            <a:avLst/>
                          </a:prstGeom>
                        </pic:spPr>
                      </pic:pic>
                    </a:graphicData>
                  </a:graphic>
                </wp:inline>
              </w:drawing>
            </w:r>
          </w:p>
          <w:p>
            <w:pPr>
              <w:pStyle w:val="TableText"/>
              <w:spacing w:before="347" w:line="411" w:lineRule="auto"/>
              <w:ind w:left="254" w:right="230" w:firstLine="230"/>
              <w:rPr>
                <w:sz w:val="47"/>
                <w:szCs w:val="47"/>
              </w:rPr>
            </w:pPr>
            <w:r>
              <w:rPr>
                <w:spacing w:val="1"/>
                <w:sz w:val="47"/>
                <w:szCs w:val="47"/>
              </w:rPr>
              <w:t>(3)同学们交流后明确：①3和6</w:t>
            </w:r>
            <w:r>
              <w:rPr>
                <w:spacing w:val="5"/>
                <w:sz w:val="47"/>
                <w:szCs w:val="47"/>
              </w:rPr>
              <w:t xml:space="preserve">  </w:t>
            </w:r>
            <w:r>
              <w:rPr>
                <w:sz w:val="47"/>
                <w:szCs w:val="47"/>
              </w:rPr>
              <w:t>对齐最简便；②十位上的3和十位</w:t>
            </w:r>
            <w:r>
              <w:rPr>
                <w:spacing w:val="12"/>
                <w:sz w:val="47"/>
                <w:szCs w:val="47"/>
              </w:rPr>
              <w:t xml:space="preserve"> </w:t>
            </w:r>
            <w:r>
              <w:rPr>
                <w:spacing w:val="1"/>
                <w:sz w:val="47"/>
                <w:szCs w:val="47"/>
              </w:rPr>
              <w:t>上的0相乘这一步不能省略；③百</w:t>
            </w:r>
            <w:r>
              <w:rPr>
                <w:spacing w:val="12"/>
                <w:sz w:val="47"/>
                <w:szCs w:val="47"/>
              </w:rPr>
              <w:t xml:space="preserve"> </w:t>
            </w:r>
            <w:r>
              <w:rPr>
                <w:spacing w:val="9"/>
                <w:sz w:val="47"/>
                <w:szCs w:val="47"/>
              </w:rPr>
              <w:t>位上不可以直接写0,要和进位上</w:t>
            </w:r>
          </w:p>
          <w:p>
            <w:pPr>
              <w:pStyle w:val="TableText"/>
              <w:spacing w:before="1" w:line="216" w:lineRule="auto"/>
              <w:ind w:left="234"/>
              <w:rPr>
                <w:sz w:val="47"/>
                <w:szCs w:val="47"/>
              </w:rPr>
            </w:pPr>
            <w:r>
              <w:rPr>
                <w:spacing w:val="8"/>
                <w:sz w:val="47"/>
                <w:szCs w:val="47"/>
              </w:rPr>
              <w:t>来的1相加，否则积就会少100,</w:t>
            </w:r>
          </w:p>
          <w:p>
            <w:pPr>
              <w:spacing w:line="343" w:lineRule="auto"/>
              <w:rPr>
                <w:rFonts w:ascii="Arial"/>
                <w:sz w:val="21"/>
              </w:rPr>
            </w:pPr>
          </w:p>
          <w:p>
            <w:pPr>
              <w:pStyle w:val="TableText"/>
              <w:spacing w:before="153" w:line="220" w:lineRule="auto"/>
              <w:ind w:left="2135"/>
              <w:rPr>
                <w:sz w:val="47"/>
                <w:szCs w:val="47"/>
              </w:rPr>
            </w:pPr>
            <w:r>
              <w:rPr>
                <w:spacing w:val="-1"/>
                <w:sz w:val="47"/>
                <w:szCs w:val="47"/>
              </w:rPr>
              <w:t>导致积变小了。</w:t>
            </w:r>
          </w:p>
          <w:p>
            <w:pPr>
              <w:spacing w:line="363" w:lineRule="auto"/>
              <w:rPr>
                <w:rFonts w:ascii="Arial"/>
                <w:sz w:val="21"/>
              </w:rPr>
            </w:pPr>
          </w:p>
          <w:p>
            <w:pPr>
              <w:pStyle w:val="TableText"/>
              <w:spacing w:before="153" w:line="219" w:lineRule="auto"/>
              <w:ind w:left="485"/>
              <w:rPr>
                <w:sz w:val="47"/>
                <w:szCs w:val="47"/>
              </w:rPr>
            </w:pPr>
            <w:r>
              <w:rPr>
                <w:spacing w:val="1"/>
                <w:sz w:val="47"/>
                <w:szCs w:val="47"/>
              </w:rPr>
              <w:t>(4)学生在教师引导下逐步用规</w:t>
            </w:r>
          </w:p>
          <w:p>
            <w:pPr>
              <w:spacing w:line="317" w:lineRule="auto"/>
              <w:rPr>
                <w:rFonts w:ascii="Arial"/>
                <w:sz w:val="21"/>
              </w:rPr>
            </w:pPr>
          </w:p>
          <w:p>
            <w:pPr>
              <w:pStyle w:val="TableText"/>
              <w:spacing w:before="154" w:line="219" w:lineRule="auto"/>
              <w:ind w:left="255"/>
              <w:rPr>
                <w:sz w:val="47"/>
                <w:szCs w:val="47"/>
              </w:rPr>
            </w:pPr>
            <w:r>
              <w:rPr>
                <w:spacing w:val="1"/>
                <w:sz w:val="47"/>
                <w:szCs w:val="47"/>
              </w:rPr>
              <w:t>范的语言小结：因数中间有0的乘</w:t>
            </w:r>
          </w:p>
          <w:p>
            <w:pPr>
              <w:spacing w:line="347" w:lineRule="auto"/>
              <w:rPr>
                <w:rFonts w:ascii="Arial"/>
                <w:sz w:val="21"/>
              </w:rPr>
            </w:pPr>
          </w:p>
          <w:p>
            <w:pPr>
              <w:pStyle w:val="TableText"/>
              <w:spacing w:before="153" w:line="219" w:lineRule="auto"/>
              <w:ind w:left="134"/>
              <w:rPr>
                <w:sz w:val="47"/>
                <w:szCs w:val="47"/>
              </w:rPr>
            </w:pPr>
            <w:r>
              <w:rPr>
                <w:spacing w:val="1"/>
                <w:sz w:val="47"/>
                <w:szCs w:val="47"/>
              </w:rPr>
              <w:t>法，用另一个因数中每一位上的数</w:t>
            </w:r>
          </w:p>
          <w:p>
            <w:pPr>
              <w:spacing w:line="344" w:lineRule="auto"/>
              <w:rPr>
                <w:rFonts w:ascii="Arial"/>
                <w:sz w:val="21"/>
              </w:rPr>
            </w:pPr>
          </w:p>
          <w:p>
            <w:pPr>
              <w:pStyle w:val="TableText"/>
              <w:spacing w:before="153" w:line="219" w:lineRule="auto"/>
              <w:ind w:left="375"/>
              <w:rPr>
                <w:sz w:val="47"/>
                <w:szCs w:val="47"/>
              </w:rPr>
            </w:pPr>
            <w:r>
              <w:rPr>
                <w:spacing w:val="1"/>
                <w:sz w:val="47"/>
                <w:szCs w:val="47"/>
              </w:rPr>
              <w:t>依次与中间有0的因数相乘，与0</w:t>
            </w:r>
          </w:p>
          <w:p>
            <w:pPr>
              <w:spacing w:line="311" w:lineRule="auto"/>
              <w:rPr>
                <w:rFonts w:ascii="Arial"/>
                <w:sz w:val="21"/>
              </w:rPr>
            </w:pPr>
          </w:p>
          <w:p>
            <w:pPr>
              <w:pStyle w:val="TableText"/>
              <w:spacing w:before="153" w:line="219" w:lineRule="auto"/>
              <w:ind w:left="134"/>
              <w:rPr>
                <w:sz w:val="47"/>
                <w:szCs w:val="47"/>
              </w:rPr>
            </w:pPr>
            <w:r>
              <w:rPr>
                <w:spacing w:val="1"/>
                <w:sz w:val="47"/>
                <w:szCs w:val="47"/>
              </w:rPr>
              <w:t>相乘后，再加上进上来的数，写在</w:t>
            </w:r>
          </w:p>
          <w:p>
            <w:pPr>
              <w:spacing w:line="317" w:lineRule="auto"/>
              <w:rPr>
                <w:rFonts w:ascii="Arial"/>
                <w:sz w:val="21"/>
              </w:rPr>
            </w:pPr>
          </w:p>
          <w:p>
            <w:pPr>
              <w:pStyle w:val="TableText"/>
              <w:spacing w:before="153" w:line="219" w:lineRule="auto"/>
              <w:ind w:left="2135"/>
              <w:rPr>
                <w:sz w:val="47"/>
                <w:szCs w:val="47"/>
              </w:rPr>
            </w:pPr>
            <w:r>
              <w:rPr>
                <w:spacing w:val="-1"/>
                <w:sz w:val="47"/>
                <w:szCs w:val="47"/>
              </w:rPr>
              <w:t>相应的数位上。</w:t>
            </w:r>
          </w:p>
        </w:tc>
      </w:tr>
    </w:tbl>
    <w:p>
      <w:pPr>
        <w:rPr>
          <w:rFonts w:ascii="Arial"/>
          <w:sz w:val="21"/>
        </w:rPr>
      </w:pPr>
    </w:p>
    <w:p>
      <w:pPr>
        <w:rPr>
          <w:rFonts w:ascii="Arial" w:eastAsia="Arial" w:hAnsi="Arial" w:cs="Arial"/>
          <w:sz w:val="21"/>
          <w:szCs w:val="21"/>
        </w:rPr>
        <w:sectPr>
          <w:pgSz w:w="20000" w:h="28260"/>
          <w:pgMar w:top="2402" w:right="2775" w:bottom="0" w:left="2705" w:header="0" w:footer="0" w:gutter="0"/>
          <w:pgNumType w:start="17"/>
          <w:cols w:space="708"/>
        </w:sectPr>
      </w:pPr>
    </w:p>
    <w:p>
      <w:pPr>
        <w:spacing w:line="173" w:lineRule="exact"/>
      </w:pPr>
    </w:p>
    <w:tbl>
      <w:tblPr>
        <w:tblStyle w:val="TableNormal15"/>
        <w:tblW w:w="14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38"/>
        <w:gridCol w:w="9982"/>
      </w:tblGrid>
      <w:tr>
        <w:tblPrEx>
          <w:tblW w:w="145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82"/>
        </w:trPr>
        <w:tc>
          <w:tcPr>
            <w:tcW w:w="14520" w:type="dxa"/>
            <w:gridSpan w:val="2"/>
            <w:vAlign w:val="top"/>
          </w:tcPr>
          <w:p>
            <w:pPr>
              <w:pStyle w:val="TableText"/>
              <w:spacing w:before="331" w:line="220" w:lineRule="auto"/>
              <w:ind w:left="6514"/>
              <w:rPr>
                <w:sz w:val="37"/>
                <w:szCs w:val="37"/>
              </w:rPr>
            </w:pPr>
            <w:r>
              <w:rPr>
                <w:spacing w:val="7"/>
                <w:sz w:val="37"/>
                <w:szCs w:val="37"/>
              </w:rPr>
              <w:t>活动意图</w:t>
            </w:r>
          </w:p>
          <w:p>
            <w:pPr>
              <w:spacing w:line="251" w:lineRule="auto"/>
              <w:rPr>
                <w:rFonts w:ascii="Arial"/>
                <w:sz w:val="21"/>
              </w:rPr>
            </w:pPr>
          </w:p>
          <w:p>
            <w:pPr>
              <w:spacing w:line="251" w:lineRule="auto"/>
              <w:rPr>
                <w:rFonts w:ascii="Arial"/>
                <w:sz w:val="21"/>
              </w:rPr>
            </w:pPr>
          </w:p>
          <w:p>
            <w:pPr>
              <w:pStyle w:val="TableText"/>
              <w:spacing w:before="120" w:line="219" w:lineRule="auto"/>
              <w:ind w:left="345"/>
              <w:rPr>
                <w:sz w:val="37"/>
                <w:szCs w:val="37"/>
              </w:rPr>
            </w:pPr>
            <w:r>
              <w:rPr>
                <w:spacing w:val="-20"/>
                <w:sz w:val="37"/>
                <w:szCs w:val="37"/>
              </w:rPr>
              <w:t>通</w:t>
            </w:r>
            <w:r>
              <w:rPr>
                <w:spacing w:val="-68"/>
                <w:sz w:val="37"/>
                <w:szCs w:val="37"/>
              </w:rPr>
              <w:t xml:space="preserve"> </w:t>
            </w:r>
            <w:r>
              <w:rPr>
                <w:spacing w:val="-20"/>
                <w:sz w:val="37"/>
                <w:szCs w:val="37"/>
              </w:rPr>
              <w:t>过</w:t>
            </w:r>
            <w:r>
              <w:rPr>
                <w:spacing w:val="-69"/>
                <w:sz w:val="37"/>
                <w:szCs w:val="37"/>
              </w:rPr>
              <w:t xml:space="preserve"> </w:t>
            </w:r>
            <w:r>
              <w:rPr>
                <w:spacing w:val="-20"/>
                <w:sz w:val="37"/>
                <w:szCs w:val="37"/>
              </w:rPr>
              <w:t>讨</w:t>
            </w:r>
            <w:r>
              <w:rPr>
                <w:spacing w:val="-66"/>
                <w:sz w:val="37"/>
                <w:szCs w:val="37"/>
              </w:rPr>
              <w:t xml:space="preserve"> </w:t>
            </w:r>
            <w:r>
              <w:rPr>
                <w:spacing w:val="-20"/>
                <w:sz w:val="37"/>
                <w:szCs w:val="37"/>
              </w:rPr>
              <w:t>论 ，</w:t>
            </w:r>
            <w:r>
              <w:rPr>
                <w:spacing w:val="-41"/>
                <w:sz w:val="37"/>
                <w:szCs w:val="37"/>
              </w:rPr>
              <w:t xml:space="preserve"> </w:t>
            </w:r>
            <w:r>
              <w:rPr>
                <w:spacing w:val="-20"/>
                <w:sz w:val="37"/>
                <w:szCs w:val="37"/>
              </w:rPr>
              <w:t>引</w:t>
            </w:r>
            <w:r>
              <w:rPr>
                <w:spacing w:val="-59"/>
                <w:sz w:val="37"/>
                <w:szCs w:val="37"/>
              </w:rPr>
              <w:t xml:space="preserve"> </w:t>
            </w:r>
            <w:r>
              <w:rPr>
                <w:spacing w:val="-20"/>
                <w:sz w:val="37"/>
                <w:szCs w:val="37"/>
              </w:rPr>
              <w:t>导</w:t>
            </w:r>
            <w:r>
              <w:rPr>
                <w:spacing w:val="-62"/>
                <w:sz w:val="37"/>
                <w:szCs w:val="37"/>
              </w:rPr>
              <w:t xml:space="preserve"> </w:t>
            </w:r>
            <w:r>
              <w:rPr>
                <w:spacing w:val="-20"/>
                <w:sz w:val="37"/>
                <w:szCs w:val="37"/>
              </w:rPr>
              <w:t>学</w:t>
            </w:r>
            <w:r>
              <w:rPr>
                <w:spacing w:val="-66"/>
                <w:sz w:val="37"/>
                <w:szCs w:val="37"/>
              </w:rPr>
              <w:t xml:space="preserve"> </w:t>
            </w:r>
            <w:r>
              <w:rPr>
                <w:spacing w:val="-20"/>
                <w:sz w:val="37"/>
                <w:szCs w:val="37"/>
              </w:rPr>
              <w:t>生</w:t>
            </w:r>
            <w:r>
              <w:rPr>
                <w:spacing w:val="-64"/>
                <w:sz w:val="37"/>
                <w:szCs w:val="37"/>
              </w:rPr>
              <w:t xml:space="preserve"> </w:t>
            </w:r>
            <w:r>
              <w:rPr>
                <w:spacing w:val="-20"/>
                <w:sz w:val="37"/>
                <w:szCs w:val="37"/>
              </w:rPr>
              <w:t>理</w:t>
            </w:r>
            <w:r>
              <w:rPr>
                <w:spacing w:val="-71"/>
                <w:sz w:val="37"/>
                <w:szCs w:val="37"/>
              </w:rPr>
              <w:t xml:space="preserve"> </w:t>
            </w:r>
            <w:r>
              <w:rPr>
                <w:spacing w:val="-20"/>
                <w:sz w:val="37"/>
                <w:szCs w:val="37"/>
              </w:rPr>
              <w:t>解</w:t>
            </w:r>
            <w:r>
              <w:rPr>
                <w:spacing w:val="-67"/>
                <w:sz w:val="37"/>
                <w:szCs w:val="37"/>
              </w:rPr>
              <w:t xml:space="preserve"> </w:t>
            </w:r>
            <w:r>
              <w:rPr>
                <w:spacing w:val="-20"/>
                <w:sz w:val="37"/>
                <w:szCs w:val="37"/>
              </w:rPr>
              <w:t>利</w:t>
            </w:r>
            <w:r>
              <w:rPr>
                <w:spacing w:val="-66"/>
                <w:sz w:val="37"/>
                <w:szCs w:val="37"/>
              </w:rPr>
              <w:t xml:space="preserve"> </w:t>
            </w:r>
            <w:r>
              <w:rPr>
                <w:spacing w:val="-20"/>
                <w:sz w:val="37"/>
                <w:szCs w:val="37"/>
              </w:rPr>
              <w:t>用</w:t>
            </w:r>
            <w:r>
              <w:rPr>
                <w:spacing w:val="-83"/>
                <w:sz w:val="37"/>
                <w:szCs w:val="37"/>
              </w:rPr>
              <w:t xml:space="preserve"> </w:t>
            </w:r>
            <w:r>
              <w:rPr>
                <w:spacing w:val="-20"/>
                <w:sz w:val="37"/>
                <w:szCs w:val="37"/>
              </w:rPr>
              <w:t>“</w:t>
            </w:r>
            <w:r>
              <w:rPr>
                <w:spacing w:val="-66"/>
                <w:sz w:val="37"/>
                <w:szCs w:val="37"/>
              </w:rPr>
              <w:t xml:space="preserve"> </w:t>
            </w:r>
            <w:r>
              <w:rPr>
                <w:spacing w:val="-20"/>
                <w:sz w:val="37"/>
                <w:szCs w:val="37"/>
              </w:rPr>
              <w:t>0 ”</w:t>
            </w:r>
            <w:r>
              <w:rPr>
                <w:spacing w:val="-120"/>
                <w:sz w:val="37"/>
                <w:szCs w:val="37"/>
              </w:rPr>
              <w:t xml:space="preserve"> </w:t>
            </w:r>
            <w:r>
              <w:rPr>
                <w:spacing w:val="-20"/>
                <w:sz w:val="37"/>
                <w:szCs w:val="37"/>
              </w:rPr>
              <w:t>在</w:t>
            </w:r>
            <w:r>
              <w:rPr>
                <w:spacing w:val="-69"/>
                <w:sz w:val="37"/>
                <w:szCs w:val="37"/>
              </w:rPr>
              <w:t xml:space="preserve"> </w:t>
            </w:r>
            <w:r>
              <w:rPr>
                <w:spacing w:val="-20"/>
                <w:sz w:val="37"/>
                <w:szCs w:val="37"/>
              </w:rPr>
              <w:t>乘</w:t>
            </w:r>
            <w:r>
              <w:rPr>
                <w:spacing w:val="-67"/>
                <w:sz w:val="37"/>
                <w:szCs w:val="37"/>
              </w:rPr>
              <w:t xml:space="preserve"> </w:t>
            </w:r>
            <w:r>
              <w:rPr>
                <w:spacing w:val="-20"/>
                <w:sz w:val="37"/>
                <w:szCs w:val="37"/>
              </w:rPr>
              <w:t>法</w:t>
            </w:r>
            <w:r>
              <w:rPr>
                <w:spacing w:val="-69"/>
                <w:sz w:val="37"/>
                <w:szCs w:val="37"/>
              </w:rPr>
              <w:t xml:space="preserve"> </w:t>
            </w:r>
            <w:r>
              <w:rPr>
                <w:spacing w:val="-20"/>
                <w:sz w:val="37"/>
                <w:szCs w:val="37"/>
              </w:rPr>
              <w:t>运</w:t>
            </w:r>
            <w:r>
              <w:rPr>
                <w:spacing w:val="-66"/>
                <w:sz w:val="37"/>
                <w:szCs w:val="37"/>
              </w:rPr>
              <w:t xml:space="preserve"> </w:t>
            </w:r>
            <w:r>
              <w:rPr>
                <w:spacing w:val="-20"/>
                <w:sz w:val="37"/>
                <w:szCs w:val="37"/>
              </w:rPr>
              <w:t>算</w:t>
            </w:r>
            <w:r>
              <w:rPr>
                <w:spacing w:val="-35"/>
                <w:sz w:val="37"/>
                <w:szCs w:val="37"/>
              </w:rPr>
              <w:t xml:space="preserve"> </w:t>
            </w:r>
            <w:r>
              <w:rPr>
                <w:spacing w:val="-20"/>
                <w:sz w:val="37"/>
                <w:szCs w:val="37"/>
              </w:rPr>
              <w:t>中</w:t>
            </w:r>
            <w:r>
              <w:rPr>
                <w:spacing w:val="-38"/>
                <w:sz w:val="37"/>
                <w:szCs w:val="37"/>
              </w:rPr>
              <w:t xml:space="preserve"> </w:t>
            </w:r>
            <w:r>
              <w:rPr>
                <w:spacing w:val="-21"/>
                <w:sz w:val="37"/>
                <w:szCs w:val="37"/>
              </w:rPr>
              <w:t>的</w:t>
            </w:r>
            <w:r>
              <w:rPr>
                <w:spacing w:val="-69"/>
                <w:sz w:val="37"/>
                <w:szCs w:val="37"/>
              </w:rPr>
              <w:t xml:space="preserve"> </w:t>
            </w:r>
            <w:r>
              <w:rPr>
                <w:spacing w:val="-21"/>
                <w:sz w:val="37"/>
                <w:szCs w:val="37"/>
              </w:rPr>
              <w:t>特</w:t>
            </w:r>
            <w:r>
              <w:rPr>
                <w:spacing w:val="-65"/>
                <w:sz w:val="37"/>
                <w:szCs w:val="37"/>
              </w:rPr>
              <w:t xml:space="preserve"> </w:t>
            </w:r>
            <w:r>
              <w:rPr>
                <w:spacing w:val="-21"/>
                <w:sz w:val="37"/>
                <w:szCs w:val="37"/>
              </w:rPr>
              <w:t>性</w:t>
            </w:r>
            <w:r>
              <w:rPr>
                <w:spacing w:val="-54"/>
                <w:sz w:val="37"/>
                <w:szCs w:val="37"/>
              </w:rPr>
              <w:t xml:space="preserve"> </w:t>
            </w:r>
            <w:r>
              <w:rPr>
                <w:spacing w:val="-21"/>
                <w:sz w:val="37"/>
                <w:szCs w:val="37"/>
              </w:rPr>
              <w:t>能</w:t>
            </w:r>
            <w:r>
              <w:rPr>
                <w:spacing w:val="-68"/>
                <w:sz w:val="37"/>
                <w:szCs w:val="37"/>
              </w:rPr>
              <w:t xml:space="preserve"> </w:t>
            </w:r>
            <w:r>
              <w:rPr>
                <w:spacing w:val="-21"/>
                <w:sz w:val="37"/>
                <w:szCs w:val="37"/>
              </w:rPr>
              <w:t>使</w:t>
            </w:r>
            <w:r>
              <w:rPr>
                <w:spacing w:val="-69"/>
                <w:sz w:val="37"/>
                <w:szCs w:val="37"/>
              </w:rPr>
              <w:t xml:space="preserve"> </w:t>
            </w:r>
            <w:r>
              <w:rPr>
                <w:spacing w:val="-21"/>
                <w:sz w:val="37"/>
                <w:szCs w:val="37"/>
              </w:rPr>
              <w:t>计</w:t>
            </w:r>
            <w:r>
              <w:rPr>
                <w:spacing w:val="-66"/>
                <w:sz w:val="37"/>
                <w:szCs w:val="37"/>
              </w:rPr>
              <w:t xml:space="preserve"> </w:t>
            </w:r>
            <w:r>
              <w:rPr>
                <w:spacing w:val="-21"/>
                <w:sz w:val="37"/>
                <w:szCs w:val="37"/>
              </w:rPr>
              <w:t>算</w:t>
            </w:r>
            <w:r>
              <w:rPr>
                <w:spacing w:val="-61"/>
                <w:sz w:val="37"/>
                <w:szCs w:val="37"/>
              </w:rPr>
              <w:t xml:space="preserve"> </w:t>
            </w:r>
            <w:r>
              <w:rPr>
                <w:spacing w:val="-21"/>
                <w:sz w:val="37"/>
                <w:szCs w:val="37"/>
              </w:rPr>
              <w:t>简</w:t>
            </w:r>
          </w:p>
          <w:p>
            <w:pPr>
              <w:spacing w:line="450" w:lineRule="auto"/>
              <w:rPr>
                <w:rFonts w:ascii="Arial"/>
                <w:sz w:val="21"/>
              </w:rPr>
            </w:pPr>
          </w:p>
          <w:p>
            <w:pPr>
              <w:pStyle w:val="TableText"/>
              <w:spacing w:before="120" w:line="219" w:lineRule="auto"/>
              <w:ind w:left="6975"/>
              <w:rPr>
                <w:sz w:val="37"/>
                <w:szCs w:val="37"/>
              </w:rPr>
            </w:pPr>
            <w:r>
              <w:rPr>
                <w:spacing w:val="-2"/>
                <w:sz w:val="37"/>
                <w:szCs w:val="37"/>
              </w:rPr>
              <w:t>便。</w:t>
            </w:r>
          </w:p>
        </w:tc>
      </w:tr>
      <w:tr>
        <w:tblPrEx>
          <w:tblW w:w="14520" w:type="dxa"/>
          <w:tblInd w:w="5" w:type="dxa"/>
          <w:tblLayout w:type="fixed"/>
        </w:tblPrEx>
        <w:trPr>
          <w:trHeight w:val="5797"/>
        </w:trPr>
        <w:tc>
          <w:tcPr>
            <w:tcW w:w="14520" w:type="dxa"/>
            <w:gridSpan w:val="2"/>
            <w:vAlign w:val="top"/>
          </w:tcPr>
          <w:p>
            <w:pPr>
              <w:spacing w:line="247" w:lineRule="auto"/>
              <w:rPr>
                <w:rFonts w:ascii="Arial"/>
                <w:sz w:val="21"/>
              </w:rPr>
            </w:pPr>
          </w:p>
          <w:p>
            <w:pPr>
              <w:pStyle w:val="TableText"/>
              <w:spacing w:before="120" w:line="220" w:lineRule="auto"/>
              <w:ind w:left="5395"/>
              <w:rPr>
                <w:sz w:val="37"/>
                <w:szCs w:val="37"/>
              </w:rPr>
            </w:pPr>
            <w:r>
              <w:rPr>
                <w:spacing w:val="-19"/>
                <w:sz w:val="37"/>
                <w:szCs w:val="37"/>
              </w:rPr>
              <w:t>环</w:t>
            </w:r>
            <w:r>
              <w:rPr>
                <w:spacing w:val="-57"/>
                <w:sz w:val="37"/>
                <w:szCs w:val="37"/>
              </w:rPr>
              <w:t xml:space="preserve"> </w:t>
            </w:r>
            <w:r>
              <w:rPr>
                <w:spacing w:val="-19"/>
                <w:sz w:val="37"/>
                <w:szCs w:val="37"/>
              </w:rPr>
              <w:t>节</w:t>
            </w:r>
            <w:r>
              <w:rPr>
                <w:spacing w:val="-57"/>
                <w:sz w:val="37"/>
                <w:szCs w:val="37"/>
              </w:rPr>
              <w:t xml:space="preserve"> </w:t>
            </w:r>
            <w:r>
              <w:rPr>
                <w:spacing w:val="-19"/>
                <w:sz w:val="37"/>
                <w:szCs w:val="37"/>
              </w:rPr>
              <w:t>三 ：</w:t>
            </w:r>
            <w:r>
              <w:rPr>
                <w:spacing w:val="-59"/>
                <w:sz w:val="37"/>
                <w:szCs w:val="37"/>
              </w:rPr>
              <w:t xml:space="preserve"> </w:t>
            </w:r>
            <w:r>
              <w:rPr>
                <w:spacing w:val="-19"/>
                <w:sz w:val="37"/>
                <w:szCs w:val="37"/>
              </w:rPr>
              <w:t>课</w:t>
            </w:r>
            <w:r>
              <w:rPr>
                <w:spacing w:val="-53"/>
                <w:sz w:val="37"/>
                <w:szCs w:val="37"/>
              </w:rPr>
              <w:t xml:space="preserve"> </w:t>
            </w:r>
            <w:r>
              <w:rPr>
                <w:spacing w:val="-19"/>
                <w:sz w:val="37"/>
                <w:szCs w:val="37"/>
              </w:rPr>
              <w:t>堂</w:t>
            </w:r>
            <w:r>
              <w:rPr>
                <w:spacing w:val="-46"/>
                <w:sz w:val="37"/>
                <w:szCs w:val="37"/>
              </w:rPr>
              <w:t xml:space="preserve"> </w:t>
            </w:r>
            <w:r>
              <w:rPr>
                <w:spacing w:val="-19"/>
                <w:sz w:val="37"/>
                <w:szCs w:val="37"/>
              </w:rPr>
              <w:t>小</w:t>
            </w:r>
            <w:r>
              <w:rPr>
                <w:spacing w:val="-48"/>
                <w:sz w:val="37"/>
                <w:szCs w:val="37"/>
              </w:rPr>
              <w:t xml:space="preserve"> </w:t>
            </w:r>
            <w:r>
              <w:rPr>
                <w:spacing w:val="-19"/>
                <w:sz w:val="37"/>
                <w:szCs w:val="37"/>
              </w:rPr>
              <w:t>结</w:t>
            </w:r>
          </w:p>
          <w:p>
            <w:pPr>
              <w:spacing w:line="254" w:lineRule="auto"/>
              <w:rPr>
                <w:rFonts w:ascii="Arial"/>
                <w:sz w:val="21"/>
              </w:rPr>
            </w:pPr>
          </w:p>
          <w:p>
            <w:pPr>
              <w:spacing w:line="254" w:lineRule="auto"/>
              <w:rPr>
                <w:rFonts w:ascii="Arial"/>
                <w:sz w:val="21"/>
              </w:rPr>
            </w:pPr>
          </w:p>
          <w:p>
            <w:pPr>
              <w:pStyle w:val="TableText"/>
              <w:spacing w:before="59" w:line="219" w:lineRule="auto"/>
              <w:ind w:left="11744"/>
              <w:rPr>
                <w:sz w:val="18"/>
                <w:szCs w:val="18"/>
              </w:rPr>
            </w:pPr>
            <w:r>
              <w:rPr>
                <w:color w:val="AF0017"/>
                <w:spacing w:val="-2"/>
                <w:sz w:val="18"/>
                <w:szCs w:val="18"/>
              </w:rPr>
              <w:t>壁啶集进</w:t>
            </w:r>
          </w:p>
          <w:p>
            <w:pPr>
              <w:pStyle w:val="TableText"/>
              <w:spacing w:before="31" w:line="221" w:lineRule="auto"/>
              <w:ind w:left="2454"/>
              <w:rPr>
                <w:sz w:val="37"/>
                <w:szCs w:val="37"/>
              </w:rPr>
            </w:pPr>
            <w:r>
              <w:rPr>
                <w:spacing w:val="-24"/>
                <w:sz w:val="37"/>
                <w:szCs w:val="37"/>
              </w:rPr>
              <w:t>五</w:t>
            </w:r>
            <w:r>
              <w:rPr>
                <w:spacing w:val="104"/>
                <w:sz w:val="37"/>
                <w:szCs w:val="37"/>
              </w:rPr>
              <w:t xml:space="preserve"> </w:t>
            </w:r>
            <w:r>
              <w:rPr>
                <w:spacing w:val="-24"/>
                <w:sz w:val="37"/>
                <w:szCs w:val="37"/>
              </w:rPr>
              <w:t>)</w:t>
            </w:r>
            <w:r>
              <w:rPr>
                <w:b/>
                <w:bCs/>
                <w:spacing w:val="-24"/>
                <w:sz w:val="37"/>
                <w:szCs w:val="37"/>
              </w:rPr>
              <w:t>课</w:t>
            </w:r>
            <w:r>
              <w:rPr>
                <w:spacing w:val="-24"/>
                <w:sz w:val="37"/>
                <w:szCs w:val="37"/>
              </w:rPr>
              <w:t xml:space="preserve"> </w:t>
            </w:r>
            <w:r>
              <w:rPr>
                <w:b/>
                <w:bCs/>
                <w:spacing w:val="-24"/>
                <w:sz w:val="37"/>
                <w:szCs w:val="37"/>
              </w:rPr>
              <w:t>堂</w:t>
            </w:r>
            <w:r>
              <w:rPr>
                <w:spacing w:val="-24"/>
                <w:sz w:val="37"/>
                <w:szCs w:val="37"/>
              </w:rPr>
              <w:t xml:space="preserve"> </w:t>
            </w:r>
            <w:r>
              <w:rPr>
                <w:b/>
                <w:bCs/>
                <w:spacing w:val="-24"/>
                <w:sz w:val="37"/>
                <w:szCs w:val="37"/>
              </w:rPr>
              <w:t>小</w:t>
            </w:r>
            <w:r>
              <w:rPr>
                <w:spacing w:val="-24"/>
                <w:sz w:val="37"/>
                <w:szCs w:val="37"/>
              </w:rPr>
              <w:t xml:space="preserve"> </w:t>
            </w:r>
            <w:r>
              <w:rPr>
                <w:b/>
                <w:bCs/>
                <w:spacing w:val="-24"/>
                <w:sz w:val="37"/>
                <w:szCs w:val="37"/>
              </w:rPr>
              <w:t>结</w:t>
            </w:r>
          </w:p>
          <w:p>
            <w:pPr>
              <w:pStyle w:val="TableText"/>
              <w:spacing w:before="72" w:line="219" w:lineRule="auto"/>
              <w:ind w:left="2460"/>
              <w:rPr>
                <w:sz w:val="37"/>
                <w:szCs w:val="37"/>
              </w:rPr>
            </w:pPr>
            <w:r>
              <w:rPr>
                <w:b/>
                <w:bCs/>
                <w:spacing w:val="-19"/>
                <w:sz w:val="37"/>
                <w:szCs w:val="37"/>
              </w:rPr>
              <w:t>这</w:t>
            </w:r>
            <w:r>
              <w:rPr>
                <w:spacing w:val="-19"/>
                <w:sz w:val="37"/>
                <w:szCs w:val="37"/>
              </w:rPr>
              <w:t xml:space="preserve"> </w:t>
            </w:r>
            <w:r>
              <w:rPr>
                <w:b/>
                <w:bCs/>
                <w:spacing w:val="-19"/>
                <w:sz w:val="37"/>
                <w:szCs w:val="37"/>
              </w:rPr>
              <w:t>节</w:t>
            </w:r>
            <w:r>
              <w:rPr>
                <w:spacing w:val="-19"/>
                <w:sz w:val="37"/>
                <w:szCs w:val="37"/>
              </w:rPr>
              <w:t xml:space="preserve"> </w:t>
            </w:r>
            <w:r>
              <w:rPr>
                <w:b/>
                <w:bCs/>
                <w:spacing w:val="-19"/>
                <w:sz w:val="37"/>
                <w:szCs w:val="37"/>
              </w:rPr>
              <w:t>课</w:t>
            </w:r>
            <w:r>
              <w:rPr>
                <w:spacing w:val="-19"/>
                <w:sz w:val="37"/>
                <w:szCs w:val="37"/>
              </w:rPr>
              <w:t xml:space="preserve"> </w:t>
            </w:r>
            <w:r>
              <w:rPr>
                <w:b/>
                <w:bCs/>
                <w:spacing w:val="-19"/>
                <w:sz w:val="37"/>
                <w:szCs w:val="37"/>
              </w:rPr>
              <w:t>你</w:t>
            </w:r>
            <w:r>
              <w:rPr>
                <w:spacing w:val="-21"/>
                <w:sz w:val="37"/>
                <w:szCs w:val="37"/>
              </w:rPr>
              <w:t xml:space="preserve"> </w:t>
            </w:r>
            <w:r>
              <w:rPr>
                <w:b/>
                <w:bCs/>
                <w:spacing w:val="-19"/>
                <w:sz w:val="37"/>
                <w:szCs w:val="37"/>
              </w:rPr>
              <w:t>们</w:t>
            </w:r>
            <w:r>
              <w:rPr>
                <w:spacing w:val="-15"/>
                <w:sz w:val="37"/>
                <w:szCs w:val="37"/>
              </w:rPr>
              <w:t xml:space="preserve"> </w:t>
            </w:r>
            <w:r>
              <w:rPr>
                <w:b/>
                <w:bCs/>
                <w:spacing w:val="-19"/>
                <w:sz w:val="37"/>
                <w:szCs w:val="37"/>
              </w:rPr>
              <w:t>都</w:t>
            </w:r>
            <w:r>
              <w:rPr>
                <w:spacing w:val="-14"/>
                <w:sz w:val="37"/>
                <w:szCs w:val="37"/>
              </w:rPr>
              <w:t xml:space="preserve"> </w:t>
            </w:r>
            <w:r>
              <w:rPr>
                <w:b/>
                <w:bCs/>
                <w:spacing w:val="-19"/>
                <w:sz w:val="37"/>
                <w:szCs w:val="37"/>
              </w:rPr>
              <w:t>学</w:t>
            </w:r>
            <w:r>
              <w:rPr>
                <w:spacing w:val="-22"/>
                <w:sz w:val="37"/>
                <w:szCs w:val="37"/>
              </w:rPr>
              <w:t xml:space="preserve"> </w:t>
            </w:r>
            <w:r>
              <w:rPr>
                <w:b/>
                <w:bCs/>
                <w:spacing w:val="-19"/>
                <w:sz w:val="37"/>
                <w:szCs w:val="37"/>
              </w:rPr>
              <w:t>会</w:t>
            </w:r>
            <w:r>
              <w:rPr>
                <w:spacing w:val="-19"/>
                <w:sz w:val="37"/>
                <w:szCs w:val="37"/>
              </w:rPr>
              <w:t xml:space="preserve"> </w:t>
            </w:r>
            <w:r>
              <w:rPr>
                <w:b/>
                <w:bCs/>
                <w:spacing w:val="-19"/>
                <w:sz w:val="37"/>
                <w:szCs w:val="37"/>
              </w:rPr>
              <w:t>了</w:t>
            </w:r>
            <w:r>
              <w:rPr>
                <w:spacing w:val="-19"/>
                <w:sz w:val="37"/>
                <w:szCs w:val="37"/>
              </w:rPr>
              <w:t xml:space="preserve"> </w:t>
            </w:r>
            <w:r>
              <w:rPr>
                <w:b/>
                <w:bCs/>
                <w:spacing w:val="-19"/>
                <w:sz w:val="37"/>
                <w:szCs w:val="37"/>
              </w:rPr>
              <w:t>哪</w:t>
            </w:r>
            <w:r>
              <w:rPr>
                <w:spacing w:val="-19"/>
                <w:sz w:val="37"/>
                <w:szCs w:val="37"/>
              </w:rPr>
              <w:t xml:space="preserve"> </w:t>
            </w:r>
            <w:r>
              <w:rPr>
                <w:b/>
                <w:bCs/>
                <w:spacing w:val="-19"/>
                <w:sz w:val="37"/>
                <w:szCs w:val="37"/>
              </w:rPr>
              <w:t>些</w:t>
            </w:r>
            <w:r>
              <w:rPr>
                <w:spacing w:val="-19"/>
                <w:sz w:val="37"/>
                <w:szCs w:val="37"/>
              </w:rPr>
              <w:t xml:space="preserve"> </w:t>
            </w:r>
            <w:r>
              <w:rPr>
                <w:b/>
                <w:bCs/>
                <w:spacing w:val="-19"/>
                <w:sz w:val="37"/>
                <w:szCs w:val="37"/>
              </w:rPr>
              <w:t>知</w:t>
            </w:r>
            <w:r>
              <w:rPr>
                <w:spacing w:val="-19"/>
                <w:sz w:val="37"/>
                <w:szCs w:val="37"/>
              </w:rPr>
              <w:t xml:space="preserve"> </w:t>
            </w:r>
            <w:r>
              <w:rPr>
                <w:b/>
                <w:bCs/>
                <w:spacing w:val="-19"/>
                <w:sz w:val="37"/>
                <w:szCs w:val="37"/>
              </w:rPr>
              <w:t>识</w:t>
            </w:r>
            <w:r>
              <w:rPr>
                <w:spacing w:val="-19"/>
                <w:sz w:val="37"/>
                <w:szCs w:val="37"/>
              </w:rPr>
              <w:t xml:space="preserve"> </w:t>
            </w:r>
            <w:r>
              <w:rPr>
                <w:b/>
                <w:bCs/>
                <w:spacing w:val="-19"/>
                <w:sz w:val="37"/>
                <w:szCs w:val="37"/>
              </w:rPr>
              <w:t>?</w:t>
            </w:r>
          </w:p>
          <w:p>
            <w:pPr>
              <w:pStyle w:val="TableText"/>
              <w:spacing w:before="237" w:line="247" w:lineRule="auto"/>
              <w:ind w:left="2665" w:right="2550" w:firstLine="860"/>
              <w:jc w:val="both"/>
              <w:rPr>
                <w:sz w:val="37"/>
                <w:szCs w:val="37"/>
              </w:rPr>
            </w:pPr>
            <w:r>
              <w:rPr>
                <w:spacing w:val="-23"/>
                <w:sz w:val="37"/>
                <w:szCs w:val="37"/>
              </w:rPr>
              <w:t>计</w:t>
            </w:r>
            <w:r>
              <w:rPr>
                <w:spacing w:val="-46"/>
                <w:sz w:val="37"/>
                <w:szCs w:val="37"/>
              </w:rPr>
              <w:t xml:space="preserve"> </w:t>
            </w:r>
            <w:r>
              <w:rPr>
                <w:spacing w:val="-23"/>
                <w:sz w:val="37"/>
                <w:szCs w:val="37"/>
              </w:rPr>
              <w:t>算 因</w:t>
            </w:r>
            <w:r>
              <w:rPr>
                <w:spacing w:val="-45"/>
                <w:sz w:val="37"/>
                <w:szCs w:val="37"/>
              </w:rPr>
              <w:t xml:space="preserve"> </w:t>
            </w:r>
            <w:r>
              <w:rPr>
                <w:spacing w:val="-23"/>
                <w:sz w:val="37"/>
                <w:szCs w:val="37"/>
              </w:rPr>
              <w:t>数</w:t>
            </w:r>
            <w:r>
              <w:rPr>
                <w:spacing w:val="-48"/>
                <w:sz w:val="37"/>
                <w:szCs w:val="37"/>
              </w:rPr>
              <w:t xml:space="preserve"> </w:t>
            </w:r>
            <w:r>
              <w:rPr>
                <w:spacing w:val="-23"/>
                <w:sz w:val="37"/>
                <w:szCs w:val="37"/>
              </w:rPr>
              <w:t>末</w:t>
            </w:r>
            <w:r>
              <w:rPr>
                <w:spacing w:val="-49"/>
                <w:sz w:val="37"/>
                <w:szCs w:val="37"/>
              </w:rPr>
              <w:t xml:space="preserve"> </w:t>
            </w:r>
            <w:r>
              <w:rPr>
                <w:spacing w:val="-23"/>
                <w:sz w:val="37"/>
                <w:szCs w:val="37"/>
              </w:rPr>
              <w:t>尾</w:t>
            </w:r>
            <w:r>
              <w:rPr>
                <w:spacing w:val="-47"/>
                <w:sz w:val="37"/>
                <w:szCs w:val="37"/>
              </w:rPr>
              <w:t xml:space="preserve"> </w:t>
            </w:r>
            <w:r>
              <w:rPr>
                <w:spacing w:val="-23"/>
                <w:sz w:val="37"/>
                <w:szCs w:val="37"/>
              </w:rPr>
              <w:t>有</w:t>
            </w:r>
            <w:r>
              <w:rPr>
                <w:spacing w:val="-45"/>
                <w:sz w:val="37"/>
                <w:szCs w:val="37"/>
              </w:rPr>
              <w:t xml:space="preserve"> </w:t>
            </w:r>
            <w:r>
              <w:rPr>
                <w:spacing w:val="-23"/>
                <w:sz w:val="37"/>
                <w:szCs w:val="37"/>
              </w:rPr>
              <w:t>0 的</w:t>
            </w:r>
            <w:r>
              <w:rPr>
                <w:spacing w:val="-48"/>
                <w:sz w:val="37"/>
                <w:szCs w:val="37"/>
              </w:rPr>
              <w:t xml:space="preserve"> </w:t>
            </w:r>
            <w:r>
              <w:rPr>
                <w:spacing w:val="-23"/>
                <w:sz w:val="37"/>
                <w:szCs w:val="37"/>
              </w:rPr>
              <w:t>乘</w:t>
            </w:r>
            <w:r>
              <w:rPr>
                <w:spacing w:val="-47"/>
                <w:sz w:val="37"/>
                <w:szCs w:val="37"/>
              </w:rPr>
              <w:t xml:space="preserve"> </w:t>
            </w:r>
            <w:r>
              <w:rPr>
                <w:spacing w:val="-23"/>
                <w:sz w:val="37"/>
                <w:szCs w:val="37"/>
              </w:rPr>
              <w:t>法 时</w:t>
            </w:r>
            <w:r>
              <w:rPr>
                <w:spacing w:val="-18"/>
                <w:sz w:val="37"/>
                <w:szCs w:val="37"/>
              </w:rPr>
              <w:t xml:space="preserve"> </w:t>
            </w:r>
            <w:r>
              <w:rPr>
                <w:spacing w:val="-23"/>
                <w:sz w:val="37"/>
                <w:szCs w:val="37"/>
              </w:rPr>
              <w:t>，</w:t>
            </w:r>
            <w:r>
              <w:rPr>
                <w:spacing w:val="-41"/>
                <w:sz w:val="37"/>
                <w:szCs w:val="37"/>
              </w:rPr>
              <w:t xml:space="preserve"> </w:t>
            </w:r>
            <w:r>
              <w:rPr>
                <w:spacing w:val="-23"/>
                <w:sz w:val="37"/>
                <w:szCs w:val="37"/>
              </w:rPr>
              <w:t>先</w:t>
            </w:r>
            <w:r>
              <w:rPr>
                <w:spacing w:val="-48"/>
                <w:sz w:val="37"/>
                <w:szCs w:val="37"/>
              </w:rPr>
              <w:t xml:space="preserve"> </w:t>
            </w:r>
            <w:r>
              <w:rPr>
                <w:spacing w:val="-23"/>
                <w:sz w:val="37"/>
                <w:szCs w:val="37"/>
              </w:rPr>
              <w:t>把</w:t>
            </w:r>
            <w:r>
              <w:rPr>
                <w:spacing w:val="-46"/>
                <w:sz w:val="37"/>
                <w:szCs w:val="37"/>
              </w:rPr>
              <w:t xml:space="preserve"> </w:t>
            </w:r>
            <w:r>
              <w:rPr>
                <w:spacing w:val="-23"/>
                <w:sz w:val="37"/>
                <w:szCs w:val="37"/>
              </w:rPr>
              <w:t>0</w:t>
            </w:r>
            <w:r>
              <w:rPr>
                <w:color w:val="B80012"/>
                <w:spacing w:val="-24"/>
                <w:sz w:val="37"/>
                <w:szCs w:val="37"/>
              </w:rPr>
              <w:t>前</w:t>
            </w:r>
            <w:r>
              <w:rPr>
                <w:color w:val="B80012"/>
                <w:spacing w:val="117"/>
                <w:sz w:val="37"/>
                <w:szCs w:val="37"/>
              </w:rPr>
              <w:t xml:space="preserve"> </w:t>
            </w:r>
            <w:r>
              <w:rPr>
                <w:color w:val="B80012"/>
                <w:spacing w:val="-24"/>
                <w:sz w:val="37"/>
                <w:szCs w:val="37"/>
              </w:rPr>
              <w:t>面</w:t>
            </w:r>
            <w:r>
              <w:rPr>
                <w:color w:val="B80012"/>
                <w:sz w:val="37"/>
                <w:szCs w:val="37"/>
              </w:rPr>
              <w:t xml:space="preserve"> </w:t>
            </w:r>
            <w:r>
              <w:rPr>
                <w:spacing w:val="-20"/>
                <w:sz w:val="37"/>
                <w:szCs w:val="37"/>
              </w:rPr>
              <w:t>的 数</w:t>
            </w:r>
            <w:r>
              <w:rPr>
                <w:spacing w:val="-41"/>
                <w:sz w:val="37"/>
                <w:szCs w:val="37"/>
              </w:rPr>
              <w:t xml:space="preserve"> </w:t>
            </w:r>
            <w:r>
              <w:rPr>
                <w:spacing w:val="-20"/>
                <w:sz w:val="37"/>
                <w:szCs w:val="37"/>
              </w:rPr>
              <w:t>相</w:t>
            </w:r>
            <w:r>
              <w:rPr>
                <w:spacing w:val="-40"/>
                <w:sz w:val="37"/>
                <w:szCs w:val="37"/>
              </w:rPr>
              <w:t xml:space="preserve"> </w:t>
            </w:r>
            <w:r>
              <w:rPr>
                <w:spacing w:val="-20"/>
                <w:sz w:val="37"/>
                <w:szCs w:val="37"/>
              </w:rPr>
              <w:t>乘 ，</w:t>
            </w:r>
            <w:r>
              <w:rPr>
                <w:spacing w:val="-38"/>
                <w:sz w:val="37"/>
                <w:szCs w:val="37"/>
              </w:rPr>
              <w:t xml:space="preserve"> </w:t>
            </w:r>
            <w:r>
              <w:rPr>
                <w:spacing w:val="-20"/>
                <w:sz w:val="37"/>
                <w:szCs w:val="37"/>
              </w:rPr>
              <w:t>再</w:t>
            </w:r>
            <w:r>
              <w:rPr>
                <w:spacing w:val="-40"/>
                <w:sz w:val="37"/>
                <w:szCs w:val="37"/>
              </w:rPr>
              <w:t xml:space="preserve"> </w:t>
            </w:r>
            <w:r>
              <w:rPr>
                <w:spacing w:val="-20"/>
                <w:sz w:val="37"/>
                <w:szCs w:val="37"/>
              </w:rPr>
              <w:t>看</w:t>
            </w:r>
            <w:r>
              <w:rPr>
                <w:spacing w:val="-39"/>
                <w:sz w:val="37"/>
                <w:szCs w:val="37"/>
              </w:rPr>
              <w:t xml:space="preserve"> </w:t>
            </w:r>
            <w:r>
              <w:rPr>
                <w:spacing w:val="-20"/>
                <w:sz w:val="37"/>
                <w:szCs w:val="37"/>
              </w:rPr>
              <w:t>两</w:t>
            </w:r>
            <w:r>
              <w:rPr>
                <w:spacing w:val="-41"/>
                <w:sz w:val="37"/>
                <w:szCs w:val="37"/>
              </w:rPr>
              <w:t xml:space="preserve"> </w:t>
            </w:r>
            <w:r>
              <w:rPr>
                <w:spacing w:val="-20"/>
                <w:sz w:val="37"/>
                <w:szCs w:val="37"/>
              </w:rPr>
              <w:t>个 因</w:t>
            </w:r>
            <w:r>
              <w:rPr>
                <w:spacing w:val="-37"/>
                <w:sz w:val="37"/>
                <w:szCs w:val="37"/>
              </w:rPr>
              <w:t xml:space="preserve"> </w:t>
            </w:r>
            <w:r>
              <w:rPr>
                <w:spacing w:val="-20"/>
                <w:sz w:val="37"/>
                <w:szCs w:val="37"/>
              </w:rPr>
              <w:t>数</w:t>
            </w:r>
            <w:r>
              <w:rPr>
                <w:color w:val="BA000C"/>
                <w:spacing w:val="-20"/>
                <w:sz w:val="37"/>
                <w:szCs w:val="37"/>
              </w:rPr>
              <w:t>末 尾 一</w:t>
            </w:r>
            <w:r>
              <w:rPr>
                <w:spacing w:val="-20"/>
                <w:sz w:val="37"/>
                <w:szCs w:val="37"/>
              </w:rPr>
              <w:t>共 有 几</w:t>
            </w:r>
            <w:r>
              <w:rPr>
                <w:spacing w:val="-21"/>
                <w:sz w:val="37"/>
                <w:szCs w:val="37"/>
              </w:rPr>
              <w:t xml:space="preserve"> 个 0 ,</w:t>
            </w:r>
          </w:p>
          <w:p>
            <w:pPr>
              <w:pStyle w:val="TableText"/>
              <w:spacing w:before="1" w:line="218" w:lineRule="auto"/>
              <w:ind w:left="2555"/>
              <w:rPr>
                <w:sz w:val="37"/>
                <w:szCs w:val="37"/>
              </w:rPr>
            </w:pPr>
            <w:r>
              <w:rPr>
                <w:spacing w:val="-16"/>
                <w:sz w:val="37"/>
                <w:szCs w:val="37"/>
              </w:rPr>
              <w:t>就</w:t>
            </w:r>
            <w:r>
              <w:rPr>
                <w:spacing w:val="-48"/>
                <w:sz w:val="37"/>
                <w:szCs w:val="37"/>
              </w:rPr>
              <w:t xml:space="preserve"> </w:t>
            </w:r>
            <w:r>
              <w:rPr>
                <w:spacing w:val="-16"/>
                <w:sz w:val="37"/>
                <w:szCs w:val="37"/>
              </w:rPr>
              <w:t>在</w:t>
            </w:r>
            <w:r>
              <w:rPr>
                <w:spacing w:val="-56"/>
                <w:sz w:val="37"/>
                <w:szCs w:val="37"/>
              </w:rPr>
              <w:t xml:space="preserve"> </w:t>
            </w:r>
            <w:r>
              <w:rPr>
                <w:spacing w:val="-16"/>
                <w:sz w:val="37"/>
                <w:szCs w:val="37"/>
              </w:rPr>
              <w:t>积 的</w:t>
            </w:r>
            <w:r>
              <w:rPr>
                <w:spacing w:val="-56"/>
                <w:sz w:val="37"/>
                <w:szCs w:val="37"/>
              </w:rPr>
              <w:t xml:space="preserve"> </w:t>
            </w:r>
            <w:r>
              <w:rPr>
                <w:spacing w:val="-16"/>
                <w:sz w:val="37"/>
                <w:szCs w:val="37"/>
              </w:rPr>
              <w:t>末</w:t>
            </w:r>
            <w:r>
              <w:rPr>
                <w:spacing w:val="-56"/>
                <w:sz w:val="37"/>
                <w:szCs w:val="37"/>
              </w:rPr>
              <w:t xml:space="preserve"> </w:t>
            </w:r>
            <w:r>
              <w:rPr>
                <w:spacing w:val="-16"/>
                <w:sz w:val="37"/>
                <w:szCs w:val="37"/>
              </w:rPr>
              <w:t>尾</w:t>
            </w:r>
            <w:r>
              <w:rPr>
                <w:color w:val="B8000C"/>
                <w:spacing w:val="-16"/>
                <w:sz w:val="37"/>
                <w:szCs w:val="37"/>
              </w:rPr>
              <w:t>落</w:t>
            </w:r>
            <w:r>
              <w:rPr>
                <w:color w:val="B8000C"/>
                <w:spacing w:val="46"/>
                <w:sz w:val="37"/>
                <w:szCs w:val="37"/>
              </w:rPr>
              <w:t xml:space="preserve"> </w:t>
            </w:r>
            <w:r>
              <w:rPr>
                <w:color w:val="B8000C"/>
                <w:spacing w:val="-16"/>
                <w:sz w:val="37"/>
                <w:szCs w:val="37"/>
              </w:rPr>
              <w:t>上</w:t>
            </w:r>
            <w:r>
              <w:rPr>
                <w:spacing w:val="-16"/>
                <w:sz w:val="37"/>
                <w:szCs w:val="37"/>
              </w:rPr>
              <w:t>几 个</w:t>
            </w:r>
            <w:r>
              <w:rPr>
                <w:spacing w:val="27"/>
                <w:sz w:val="37"/>
                <w:szCs w:val="37"/>
              </w:rPr>
              <w:t xml:space="preserve"> </w:t>
            </w:r>
            <w:r>
              <w:rPr>
                <w:spacing w:val="-16"/>
                <w:sz w:val="37"/>
                <w:szCs w:val="37"/>
              </w:rPr>
              <w:t>0 。</w:t>
            </w:r>
          </w:p>
          <w:p>
            <w:pPr>
              <w:pStyle w:val="TableText"/>
              <w:spacing w:before="2" w:line="237" w:lineRule="auto"/>
              <w:ind w:left="2525" w:right="2694" w:firstLine="1020"/>
              <w:rPr>
                <w:sz w:val="37"/>
                <w:szCs w:val="37"/>
              </w:rPr>
            </w:pPr>
            <w:r>
              <w:rPr>
                <w:spacing w:val="-26"/>
                <w:sz w:val="37"/>
                <w:szCs w:val="37"/>
              </w:rPr>
              <w:t>计</w:t>
            </w:r>
            <w:r>
              <w:rPr>
                <w:spacing w:val="-40"/>
                <w:sz w:val="37"/>
                <w:szCs w:val="37"/>
              </w:rPr>
              <w:t xml:space="preserve"> </w:t>
            </w:r>
            <w:r>
              <w:rPr>
                <w:spacing w:val="-26"/>
                <w:sz w:val="37"/>
                <w:szCs w:val="37"/>
              </w:rPr>
              <w:t>算 因</w:t>
            </w:r>
            <w:r>
              <w:rPr>
                <w:spacing w:val="-51"/>
                <w:sz w:val="37"/>
                <w:szCs w:val="37"/>
              </w:rPr>
              <w:t xml:space="preserve"> </w:t>
            </w:r>
            <w:r>
              <w:rPr>
                <w:spacing w:val="-26"/>
                <w:sz w:val="37"/>
                <w:szCs w:val="37"/>
              </w:rPr>
              <w:t>数 中 间</w:t>
            </w:r>
            <w:r>
              <w:rPr>
                <w:spacing w:val="-51"/>
                <w:sz w:val="37"/>
                <w:szCs w:val="37"/>
              </w:rPr>
              <w:t xml:space="preserve"> </w:t>
            </w:r>
            <w:r>
              <w:rPr>
                <w:spacing w:val="-26"/>
                <w:sz w:val="37"/>
                <w:szCs w:val="37"/>
              </w:rPr>
              <w:t>有</w:t>
            </w:r>
            <w:r>
              <w:rPr>
                <w:spacing w:val="-51"/>
                <w:sz w:val="37"/>
                <w:szCs w:val="37"/>
              </w:rPr>
              <w:t xml:space="preserve"> </w:t>
            </w:r>
            <w:r>
              <w:rPr>
                <w:spacing w:val="-26"/>
                <w:sz w:val="37"/>
                <w:szCs w:val="37"/>
              </w:rPr>
              <w:t>0</w:t>
            </w:r>
            <w:r>
              <w:rPr>
                <w:spacing w:val="-23"/>
                <w:sz w:val="37"/>
                <w:szCs w:val="37"/>
              </w:rPr>
              <w:t xml:space="preserve"> </w:t>
            </w:r>
            <w:r>
              <w:rPr>
                <w:spacing w:val="-26"/>
                <w:sz w:val="37"/>
                <w:szCs w:val="37"/>
              </w:rPr>
              <w:t>的</w:t>
            </w:r>
            <w:r>
              <w:rPr>
                <w:spacing w:val="-53"/>
                <w:sz w:val="37"/>
                <w:szCs w:val="37"/>
              </w:rPr>
              <w:t xml:space="preserve"> </w:t>
            </w:r>
            <w:r>
              <w:rPr>
                <w:spacing w:val="-26"/>
                <w:sz w:val="37"/>
                <w:szCs w:val="37"/>
              </w:rPr>
              <w:t>乘</w:t>
            </w:r>
            <w:r>
              <w:rPr>
                <w:spacing w:val="-52"/>
                <w:sz w:val="37"/>
                <w:szCs w:val="37"/>
              </w:rPr>
              <w:t xml:space="preserve"> </w:t>
            </w:r>
            <w:r>
              <w:rPr>
                <w:spacing w:val="-26"/>
                <w:sz w:val="37"/>
                <w:szCs w:val="37"/>
              </w:rPr>
              <w:t>法</w:t>
            </w:r>
            <w:r>
              <w:rPr>
                <w:spacing w:val="-35"/>
                <w:sz w:val="37"/>
                <w:szCs w:val="37"/>
              </w:rPr>
              <w:t xml:space="preserve"> </w:t>
            </w:r>
            <w:r>
              <w:rPr>
                <w:spacing w:val="-26"/>
                <w:sz w:val="37"/>
                <w:szCs w:val="37"/>
              </w:rPr>
              <w:t>时</w:t>
            </w:r>
            <w:r>
              <w:rPr>
                <w:spacing w:val="-23"/>
                <w:sz w:val="37"/>
                <w:szCs w:val="37"/>
              </w:rPr>
              <w:t xml:space="preserve"> </w:t>
            </w:r>
            <w:r>
              <w:rPr>
                <w:spacing w:val="-26"/>
                <w:sz w:val="37"/>
                <w:szCs w:val="37"/>
              </w:rPr>
              <w:t>，</w:t>
            </w:r>
            <w:r>
              <w:rPr>
                <w:spacing w:val="-50"/>
                <w:sz w:val="37"/>
                <w:szCs w:val="37"/>
              </w:rPr>
              <w:t xml:space="preserve"> </w:t>
            </w:r>
            <w:r>
              <w:rPr>
                <w:spacing w:val="-26"/>
                <w:sz w:val="37"/>
                <w:szCs w:val="37"/>
              </w:rPr>
              <w:t>0</w:t>
            </w:r>
            <w:r>
              <w:rPr>
                <w:spacing w:val="-48"/>
                <w:sz w:val="37"/>
                <w:szCs w:val="37"/>
              </w:rPr>
              <w:t xml:space="preserve"> </w:t>
            </w:r>
            <w:r>
              <w:rPr>
                <w:spacing w:val="-26"/>
                <w:sz w:val="37"/>
                <w:szCs w:val="37"/>
              </w:rPr>
              <w:t>必</w:t>
            </w:r>
            <w:r>
              <w:rPr>
                <w:spacing w:val="-47"/>
                <w:sz w:val="37"/>
                <w:szCs w:val="37"/>
              </w:rPr>
              <w:t xml:space="preserve"> </w:t>
            </w:r>
            <w:r>
              <w:rPr>
                <w:spacing w:val="-26"/>
                <w:sz w:val="37"/>
                <w:szCs w:val="37"/>
              </w:rPr>
              <w:t>须</w:t>
            </w:r>
            <w:r>
              <w:rPr>
                <w:spacing w:val="-50"/>
                <w:sz w:val="37"/>
                <w:szCs w:val="37"/>
              </w:rPr>
              <w:t xml:space="preserve"> </w:t>
            </w:r>
            <w:r>
              <w:rPr>
                <w:spacing w:val="-26"/>
                <w:sz w:val="37"/>
                <w:szCs w:val="37"/>
              </w:rPr>
              <w:t>参</w:t>
            </w:r>
            <w:r>
              <w:rPr>
                <w:spacing w:val="-46"/>
                <w:sz w:val="37"/>
                <w:szCs w:val="37"/>
              </w:rPr>
              <w:t xml:space="preserve"> </w:t>
            </w:r>
            <w:r>
              <w:rPr>
                <w:spacing w:val="-26"/>
                <w:sz w:val="37"/>
                <w:szCs w:val="37"/>
              </w:rPr>
              <w:t>与</w:t>
            </w:r>
            <w:r>
              <w:rPr>
                <w:sz w:val="37"/>
                <w:szCs w:val="37"/>
              </w:rPr>
              <w:t xml:space="preserve"> </w:t>
            </w:r>
            <w:r>
              <w:rPr>
                <w:spacing w:val="49"/>
                <w:sz w:val="37"/>
                <w:szCs w:val="37"/>
              </w:rPr>
              <w:t>运算</w:t>
            </w:r>
            <w:r>
              <w:rPr>
                <w:spacing w:val="-54"/>
                <w:sz w:val="37"/>
                <w:szCs w:val="37"/>
              </w:rPr>
              <w:t xml:space="preserve"> </w:t>
            </w:r>
            <w:r>
              <w:rPr>
                <w:spacing w:val="49"/>
                <w:sz w:val="37"/>
                <w:szCs w:val="37"/>
              </w:rPr>
              <w:t>，</w:t>
            </w:r>
            <w:r>
              <w:rPr>
                <w:spacing w:val="-78"/>
                <w:sz w:val="37"/>
                <w:szCs w:val="37"/>
              </w:rPr>
              <w:t xml:space="preserve"> </w:t>
            </w:r>
            <w:r>
              <w:rPr>
                <w:spacing w:val="49"/>
                <w:sz w:val="37"/>
                <w:szCs w:val="37"/>
              </w:rPr>
              <w:t>如果有进位数</w:t>
            </w:r>
            <w:r>
              <w:rPr>
                <w:spacing w:val="-53"/>
                <w:sz w:val="37"/>
                <w:szCs w:val="37"/>
              </w:rPr>
              <w:t xml:space="preserve"> </w:t>
            </w:r>
            <w:r>
              <w:rPr>
                <w:spacing w:val="49"/>
                <w:sz w:val="37"/>
                <w:szCs w:val="37"/>
              </w:rPr>
              <w:t>，   一定要加上进位</w:t>
            </w:r>
            <w:r>
              <w:rPr>
                <w:spacing w:val="48"/>
                <w:sz w:val="37"/>
                <w:szCs w:val="37"/>
              </w:rPr>
              <w:t>数</w:t>
            </w:r>
            <w:r>
              <w:rPr>
                <w:spacing w:val="-99"/>
                <w:sz w:val="37"/>
                <w:szCs w:val="37"/>
              </w:rPr>
              <w:t xml:space="preserve"> </w:t>
            </w:r>
            <w:r>
              <w:rPr>
                <w:spacing w:val="48"/>
                <w:sz w:val="37"/>
                <w:szCs w:val="37"/>
              </w:rPr>
              <w:t>。</w:t>
            </w:r>
          </w:p>
        </w:tc>
      </w:tr>
      <w:tr>
        <w:tblPrEx>
          <w:tblW w:w="14520" w:type="dxa"/>
          <w:tblInd w:w="5" w:type="dxa"/>
          <w:tblLayout w:type="fixed"/>
        </w:tblPrEx>
        <w:trPr>
          <w:trHeight w:val="6277"/>
        </w:trPr>
        <w:tc>
          <w:tcPr>
            <w:tcW w:w="14520" w:type="dxa"/>
            <w:gridSpan w:val="2"/>
            <w:vAlign w:val="top"/>
          </w:tcPr>
          <w:p>
            <w:pPr>
              <w:pStyle w:val="TableText"/>
              <w:spacing w:before="332" w:line="220" w:lineRule="auto"/>
              <w:ind w:left="6094"/>
              <w:rPr>
                <w:sz w:val="37"/>
                <w:szCs w:val="37"/>
              </w:rPr>
            </w:pPr>
            <w:r>
              <w:rPr>
                <w:spacing w:val="-16"/>
                <w:sz w:val="37"/>
                <w:szCs w:val="37"/>
              </w:rPr>
              <w:t>5</w:t>
            </w:r>
            <w:r>
              <w:rPr>
                <w:spacing w:val="-60"/>
                <w:sz w:val="37"/>
                <w:szCs w:val="37"/>
              </w:rPr>
              <w:t xml:space="preserve"> </w:t>
            </w:r>
            <w:r>
              <w:rPr>
                <w:spacing w:val="-16"/>
                <w:sz w:val="37"/>
                <w:szCs w:val="37"/>
              </w:rPr>
              <w:t>.</w:t>
            </w:r>
            <w:r>
              <w:rPr>
                <w:spacing w:val="-68"/>
                <w:sz w:val="37"/>
                <w:szCs w:val="37"/>
              </w:rPr>
              <w:t xml:space="preserve"> </w:t>
            </w:r>
            <w:r>
              <w:rPr>
                <w:spacing w:val="-16"/>
                <w:sz w:val="37"/>
                <w:szCs w:val="37"/>
              </w:rPr>
              <w:t>作</w:t>
            </w:r>
            <w:r>
              <w:rPr>
                <w:spacing w:val="-70"/>
                <w:sz w:val="37"/>
                <w:szCs w:val="37"/>
              </w:rPr>
              <w:t xml:space="preserve"> </w:t>
            </w:r>
            <w:r>
              <w:rPr>
                <w:spacing w:val="-16"/>
                <w:sz w:val="37"/>
                <w:szCs w:val="37"/>
              </w:rPr>
              <w:t>业</w:t>
            </w:r>
            <w:r>
              <w:rPr>
                <w:spacing w:val="-63"/>
                <w:sz w:val="37"/>
                <w:szCs w:val="37"/>
              </w:rPr>
              <w:t xml:space="preserve"> </w:t>
            </w:r>
            <w:r>
              <w:rPr>
                <w:spacing w:val="-16"/>
                <w:sz w:val="37"/>
                <w:szCs w:val="37"/>
              </w:rPr>
              <w:t>设</w:t>
            </w:r>
            <w:r>
              <w:rPr>
                <w:spacing w:val="-69"/>
                <w:sz w:val="37"/>
                <w:szCs w:val="37"/>
              </w:rPr>
              <w:t xml:space="preserve"> </w:t>
            </w:r>
            <w:r>
              <w:rPr>
                <w:spacing w:val="-16"/>
                <w:sz w:val="37"/>
                <w:szCs w:val="37"/>
              </w:rPr>
              <w:t>计</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21" w:line="219" w:lineRule="auto"/>
              <w:ind w:left="1895"/>
              <w:rPr>
                <w:sz w:val="37"/>
                <w:szCs w:val="37"/>
              </w:rPr>
            </w:pPr>
            <w:r>
              <w:rPr>
                <w:spacing w:val="-19"/>
                <w:sz w:val="37"/>
                <w:szCs w:val="37"/>
              </w:rPr>
              <w:t>基</w:t>
            </w:r>
            <w:r>
              <w:rPr>
                <w:spacing w:val="-52"/>
                <w:sz w:val="37"/>
                <w:szCs w:val="37"/>
              </w:rPr>
              <w:t xml:space="preserve"> </w:t>
            </w:r>
            <w:r>
              <w:rPr>
                <w:spacing w:val="-19"/>
                <w:sz w:val="37"/>
                <w:szCs w:val="37"/>
              </w:rPr>
              <w:t>础</w:t>
            </w:r>
            <w:r>
              <w:rPr>
                <w:spacing w:val="-56"/>
                <w:sz w:val="37"/>
                <w:szCs w:val="37"/>
              </w:rPr>
              <w:t xml:space="preserve"> </w:t>
            </w:r>
            <w:r>
              <w:rPr>
                <w:spacing w:val="-19"/>
                <w:sz w:val="37"/>
                <w:szCs w:val="37"/>
              </w:rPr>
              <w:t>性</w:t>
            </w:r>
            <w:r>
              <w:rPr>
                <w:spacing w:val="-59"/>
                <w:sz w:val="37"/>
                <w:szCs w:val="37"/>
              </w:rPr>
              <w:t xml:space="preserve"> </w:t>
            </w:r>
            <w:r>
              <w:rPr>
                <w:spacing w:val="-19"/>
                <w:sz w:val="37"/>
                <w:szCs w:val="37"/>
              </w:rPr>
              <w:t>作</w:t>
            </w:r>
            <w:r>
              <w:rPr>
                <w:spacing w:val="-61"/>
                <w:sz w:val="37"/>
                <w:szCs w:val="37"/>
              </w:rPr>
              <w:t xml:space="preserve"> </w:t>
            </w:r>
            <w:r>
              <w:rPr>
                <w:spacing w:val="-19"/>
                <w:sz w:val="37"/>
                <w:szCs w:val="37"/>
              </w:rPr>
              <w:t>业 ： 1</w:t>
            </w:r>
            <w:r>
              <w:rPr>
                <w:spacing w:val="-51"/>
                <w:sz w:val="37"/>
                <w:szCs w:val="37"/>
              </w:rPr>
              <w:t xml:space="preserve"> </w:t>
            </w:r>
            <w:r>
              <w:rPr>
                <w:spacing w:val="-19"/>
                <w:sz w:val="37"/>
                <w:szCs w:val="37"/>
              </w:rPr>
              <w:t>.</w:t>
            </w:r>
            <w:r>
              <w:rPr>
                <w:spacing w:val="-57"/>
                <w:sz w:val="37"/>
                <w:szCs w:val="37"/>
              </w:rPr>
              <w:t xml:space="preserve"> </w:t>
            </w:r>
            <w:r>
              <w:rPr>
                <w:spacing w:val="-19"/>
                <w:sz w:val="37"/>
                <w:szCs w:val="37"/>
              </w:rPr>
              <w:t>完</w:t>
            </w:r>
            <w:r>
              <w:rPr>
                <w:spacing w:val="-57"/>
                <w:sz w:val="37"/>
                <w:szCs w:val="37"/>
              </w:rPr>
              <w:t xml:space="preserve"> </w:t>
            </w:r>
            <w:r>
              <w:rPr>
                <w:spacing w:val="-19"/>
                <w:sz w:val="37"/>
                <w:szCs w:val="37"/>
              </w:rPr>
              <w:t>成</w:t>
            </w:r>
            <w:r>
              <w:rPr>
                <w:spacing w:val="-56"/>
                <w:sz w:val="37"/>
                <w:szCs w:val="37"/>
              </w:rPr>
              <w:t xml:space="preserve"> </w:t>
            </w:r>
            <w:r>
              <w:rPr>
                <w:spacing w:val="-19"/>
                <w:sz w:val="37"/>
                <w:szCs w:val="37"/>
              </w:rPr>
              <w:t>教</w:t>
            </w:r>
            <w:r>
              <w:rPr>
                <w:spacing w:val="-60"/>
                <w:sz w:val="37"/>
                <w:szCs w:val="37"/>
              </w:rPr>
              <w:t xml:space="preserve"> </w:t>
            </w:r>
            <w:r>
              <w:rPr>
                <w:spacing w:val="-19"/>
                <w:sz w:val="37"/>
                <w:szCs w:val="37"/>
              </w:rPr>
              <w:t>材</w:t>
            </w:r>
            <w:r>
              <w:rPr>
                <w:spacing w:val="-61"/>
                <w:sz w:val="37"/>
                <w:szCs w:val="37"/>
              </w:rPr>
              <w:t xml:space="preserve"> </w:t>
            </w:r>
            <w:r>
              <w:rPr>
                <w:spacing w:val="-19"/>
                <w:sz w:val="37"/>
                <w:szCs w:val="37"/>
              </w:rPr>
              <w:t>第</w:t>
            </w:r>
            <w:r>
              <w:rPr>
                <w:spacing w:val="-61"/>
                <w:sz w:val="37"/>
                <w:szCs w:val="37"/>
              </w:rPr>
              <w:t xml:space="preserve"> </w:t>
            </w:r>
            <w:r>
              <w:rPr>
                <w:spacing w:val="-19"/>
                <w:sz w:val="37"/>
                <w:szCs w:val="37"/>
              </w:rPr>
              <w:t>4</w:t>
            </w:r>
            <w:r>
              <w:rPr>
                <w:spacing w:val="-59"/>
                <w:sz w:val="37"/>
                <w:szCs w:val="37"/>
              </w:rPr>
              <w:t xml:space="preserve"> </w:t>
            </w:r>
            <w:r>
              <w:rPr>
                <w:spacing w:val="-19"/>
                <w:sz w:val="37"/>
                <w:szCs w:val="37"/>
              </w:rPr>
              <w:t>9</w:t>
            </w:r>
            <w:r>
              <w:rPr>
                <w:spacing w:val="-51"/>
                <w:sz w:val="37"/>
                <w:szCs w:val="37"/>
              </w:rPr>
              <w:t xml:space="preserve"> </w:t>
            </w:r>
            <w:r>
              <w:rPr>
                <w:spacing w:val="-19"/>
                <w:sz w:val="37"/>
                <w:szCs w:val="37"/>
              </w:rPr>
              <w:t>页</w:t>
            </w:r>
            <w:r>
              <w:rPr>
                <w:spacing w:val="-75"/>
                <w:sz w:val="37"/>
                <w:szCs w:val="37"/>
              </w:rPr>
              <w:t xml:space="preserve"> </w:t>
            </w:r>
            <w:r>
              <w:rPr>
                <w:spacing w:val="-19"/>
                <w:sz w:val="37"/>
                <w:szCs w:val="37"/>
              </w:rPr>
              <w:t>“</w:t>
            </w:r>
            <w:r>
              <w:rPr>
                <w:spacing w:val="-57"/>
                <w:sz w:val="37"/>
                <w:szCs w:val="37"/>
              </w:rPr>
              <w:t xml:space="preserve"> </w:t>
            </w:r>
            <w:r>
              <w:rPr>
                <w:spacing w:val="-19"/>
                <w:sz w:val="37"/>
                <w:szCs w:val="37"/>
              </w:rPr>
              <w:t>练</w:t>
            </w:r>
            <w:r>
              <w:rPr>
                <w:spacing w:val="-36"/>
                <w:sz w:val="37"/>
                <w:szCs w:val="37"/>
              </w:rPr>
              <w:t xml:space="preserve"> </w:t>
            </w:r>
            <w:r>
              <w:rPr>
                <w:spacing w:val="-19"/>
                <w:sz w:val="37"/>
                <w:szCs w:val="37"/>
              </w:rPr>
              <w:t>习</w:t>
            </w:r>
            <w:r>
              <w:rPr>
                <w:spacing w:val="-54"/>
                <w:sz w:val="37"/>
                <w:szCs w:val="37"/>
              </w:rPr>
              <w:t xml:space="preserve"> </w:t>
            </w:r>
            <w:r>
              <w:rPr>
                <w:spacing w:val="-19"/>
                <w:sz w:val="37"/>
                <w:szCs w:val="37"/>
              </w:rPr>
              <w:t>八</w:t>
            </w:r>
            <w:r>
              <w:rPr>
                <w:spacing w:val="-26"/>
                <w:sz w:val="37"/>
                <w:szCs w:val="37"/>
              </w:rPr>
              <w:t xml:space="preserve"> </w:t>
            </w:r>
            <w:r>
              <w:rPr>
                <w:spacing w:val="-19"/>
                <w:sz w:val="37"/>
                <w:szCs w:val="37"/>
              </w:rPr>
              <w:t>”</w:t>
            </w:r>
            <w:r>
              <w:rPr>
                <w:spacing w:val="-109"/>
                <w:sz w:val="37"/>
                <w:szCs w:val="37"/>
              </w:rPr>
              <w:t xml:space="preserve"> </w:t>
            </w:r>
            <w:r>
              <w:rPr>
                <w:spacing w:val="-19"/>
                <w:sz w:val="37"/>
                <w:szCs w:val="37"/>
              </w:rPr>
              <w:t>第</w:t>
            </w:r>
            <w:r>
              <w:rPr>
                <w:spacing w:val="-62"/>
                <w:sz w:val="37"/>
                <w:szCs w:val="37"/>
              </w:rPr>
              <w:t xml:space="preserve"> </w:t>
            </w:r>
            <w:r>
              <w:rPr>
                <w:spacing w:val="-19"/>
                <w:sz w:val="37"/>
                <w:szCs w:val="37"/>
              </w:rPr>
              <w:t>4</w:t>
            </w:r>
            <w:r>
              <w:rPr>
                <w:spacing w:val="-60"/>
                <w:sz w:val="37"/>
                <w:szCs w:val="37"/>
              </w:rPr>
              <w:t xml:space="preserve"> </w:t>
            </w:r>
            <w:r>
              <w:rPr>
                <w:spacing w:val="-19"/>
                <w:sz w:val="37"/>
                <w:szCs w:val="37"/>
              </w:rPr>
              <w:t>题</w:t>
            </w:r>
            <w:r>
              <w:rPr>
                <w:spacing w:val="-75"/>
                <w:sz w:val="37"/>
                <w:szCs w:val="37"/>
              </w:rPr>
              <w:t xml:space="preserve"> </w:t>
            </w:r>
            <w:r>
              <w:rPr>
                <w:spacing w:val="-19"/>
                <w:sz w:val="37"/>
                <w:szCs w:val="37"/>
              </w:rPr>
              <w:t>。</w:t>
            </w:r>
          </w:p>
          <w:p>
            <w:pPr>
              <w:spacing w:line="253" w:lineRule="auto"/>
              <w:rPr>
                <w:rFonts w:ascii="Arial"/>
                <w:sz w:val="21"/>
              </w:rPr>
            </w:pPr>
          </w:p>
          <w:p>
            <w:pPr>
              <w:spacing w:line="254" w:lineRule="auto"/>
              <w:rPr>
                <w:rFonts w:ascii="Arial"/>
                <w:sz w:val="21"/>
              </w:rPr>
            </w:pPr>
          </w:p>
          <w:p>
            <w:pPr>
              <w:pStyle w:val="TableText"/>
              <w:spacing w:before="120" w:line="219" w:lineRule="auto"/>
              <w:ind w:left="1895"/>
              <w:rPr>
                <w:sz w:val="37"/>
                <w:szCs w:val="37"/>
              </w:rPr>
            </w:pPr>
            <w:r>
              <w:rPr>
                <w:spacing w:val="-18"/>
                <w:sz w:val="37"/>
                <w:szCs w:val="37"/>
              </w:rPr>
              <w:t>提</w:t>
            </w:r>
            <w:r>
              <w:rPr>
                <w:spacing w:val="-57"/>
                <w:sz w:val="37"/>
                <w:szCs w:val="37"/>
              </w:rPr>
              <w:t xml:space="preserve"> </w:t>
            </w:r>
            <w:r>
              <w:rPr>
                <w:spacing w:val="-18"/>
                <w:sz w:val="37"/>
                <w:szCs w:val="37"/>
              </w:rPr>
              <w:t>升</w:t>
            </w:r>
            <w:r>
              <w:rPr>
                <w:spacing w:val="-56"/>
                <w:sz w:val="37"/>
                <w:szCs w:val="37"/>
              </w:rPr>
              <w:t xml:space="preserve"> </w:t>
            </w:r>
            <w:r>
              <w:rPr>
                <w:spacing w:val="-18"/>
                <w:sz w:val="37"/>
                <w:szCs w:val="37"/>
              </w:rPr>
              <w:t>性</w:t>
            </w:r>
            <w:r>
              <w:rPr>
                <w:spacing w:val="-58"/>
                <w:sz w:val="37"/>
                <w:szCs w:val="37"/>
              </w:rPr>
              <w:t xml:space="preserve"> </w:t>
            </w:r>
            <w:r>
              <w:rPr>
                <w:spacing w:val="-18"/>
                <w:sz w:val="37"/>
                <w:szCs w:val="37"/>
              </w:rPr>
              <w:t>作</w:t>
            </w:r>
            <w:r>
              <w:rPr>
                <w:spacing w:val="-62"/>
                <w:sz w:val="37"/>
                <w:szCs w:val="37"/>
              </w:rPr>
              <w:t xml:space="preserve"> </w:t>
            </w:r>
            <w:r>
              <w:rPr>
                <w:spacing w:val="-18"/>
                <w:sz w:val="37"/>
                <w:szCs w:val="37"/>
              </w:rPr>
              <w:t>业 ：</w:t>
            </w:r>
            <w:r>
              <w:rPr>
                <w:spacing w:val="-56"/>
                <w:sz w:val="37"/>
                <w:szCs w:val="37"/>
              </w:rPr>
              <w:t xml:space="preserve"> </w:t>
            </w:r>
            <w:r>
              <w:rPr>
                <w:spacing w:val="-18"/>
                <w:sz w:val="37"/>
                <w:szCs w:val="37"/>
              </w:rPr>
              <w:t>2</w:t>
            </w:r>
            <w:r>
              <w:rPr>
                <w:spacing w:val="-50"/>
                <w:sz w:val="37"/>
                <w:szCs w:val="37"/>
              </w:rPr>
              <w:t xml:space="preserve"> </w:t>
            </w:r>
            <w:r>
              <w:rPr>
                <w:spacing w:val="-18"/>
                <w:sz w:val="37"/>
                <w:szCs w:val="37"/>
              </w:rPr>
              <w:t>.</w:t>
            </w:r>
            <w:r>
              <w:rPr>
                <w:spacing w:val="-57"/>
                <w:sz w:val="37"/>
                <w:szCs w:val="37"/>
              </w:rPr>
              <w:t xml:space="preserve"> </w:t>
            </w:r>
            <w:r>
              <w:rPr>
                <w:spacing w:val="-18"/>
                <w:sz w:val="37"/>
                <w:szCs w:val="37"/>
              </w:rPr>
              <w:t>完</w:t>
            </w:r>
            <w:r>
              <w:rPr>
                <w:spacing w:val="-57"/>
                <w:sz w:val="37"/>
                <w:szCs w:val="37"/>
              </w:rPr>
              <w:t xml:space="preserve"> </w:t>
            </w:r>
            <w:r>
              <w:rPr>
                <w:spacing w:val="-18"/>
                <w:sz w:val="37"/>
                <w:szCs w:val="37"/>
              </w:rPr>
              <w:t>成</w:t>
            </w:r>
            <w:r>
              <w:rPr>
                <w:spacing w:val="-56"/>
                <w:sz w:val="37"/>
                <w:szCs w:val="37"/>
              </w:rPr>
              <w:t xml:space="preserve"> </w:t>
            </w:r>
            <w:r>
              <w:rPr>
                <w:spacing w:val="-18"/>
                <w:sz w:val="37"/>
                <w:szCs w:val="37"/>
              </w:rPr>
              <w:t>教</w:t>
            </w:r>
            <w:r>
              <w:rPr>
                <w:spacing w:val="-60"/>
                <w:sz w:val="37"/>
                <w:szCs w:val="37"/>
              </w:rPr>
              <w:t xml:space="preserve"> </w:t>
            </w:r>
            <w:r>
              <w:rPr>
                <w:spacing w:val="-18"/>
                <w:sz w:val="37"/>
                <w:szCs w:val="37"/>
              </w:rPr>
              <w:t>材</w:t>
            </w:r>
            <w:r>
              <w:rPr>
                <w:spacing w:val="-60"/>
                <w:sz w:val="37"/>
                <w:szCs w:val="37"/>
              </w:rPr>
              <w:t xml:space="preserve"> </w:t>
            </w:r>
            <w:r>
              <w:rPr>
                <w:spacing w:val="-18"/>
                <w:sz w:val="37"/>
                <w:szCs w:val="37"/>
              </w:rPr>
              <w:t>第</w:t>
            </w:r>
            <w:r>
              <w:rPr>
                <w:spacing w:val="-62"/>
                <w:sz w:val="37"/>
                <w:szCs w:val="37"/>
              </w:rPr>
              <w:t xml:space="preserve"> </w:t>
            </w:r>
            <w:r>
              <w:rPr>
                <w:spacing w:val="-18"/>
                <w:sz w:val="37"/>
                <w:szCs w:val="37"/>
              </w:rPr>
              <w:t>4</w:t>
            </w:r>
            <w:r>
              <w:rPr>
                <w:spacing w:val="-59"/>
                <w:sz w:val="37"/>
                <w:szCs w:val="37"/>
              </w:rPr>
              <w:t xml:space="preserve"> </w:t>
            </w:r>
            <w:r>
              <w:rPr>
                <w:spacing w:val="-18"/>
                <w:sz w:val="37"/>
                <w:szCs w:val="37"/>
              </w:rPr>
              <w:t>9</w:t>
            </w:r>
            <w:r>
              <w:rPr>
                <w:spacing w:val="-51"/>
                <w:sz w:val="37"/>
                <w:szCs w:val="37"/>
              </w:rPr>
              <w:t xml:space="preserve"> </w:t>
            </w:r>
            <w:r>
              <w:rPr>
                <w:spacing w:val="-18"/>
                <w:sz w:val="37"/>
                <w:szCs w:val="37"/>
              </w:rPr>
              <w:t>页</w:t>
            </w:r>
            <w:r>
              <w:rPr>
                <w:spacing w:val="-75"/>
                <w:sz w:val="37"/>
                <w:szCs w:val="37"/>
              </w:rPr>
              <w:t xml:space="preserve"> </w:t>
            </w:r>
            <w:r>
              <w:rPr>
                <w:spacing w:val="-18"/>
                <w:sz w:val="37"/>
                <w:szCs w:val="37"/>
              </w:rPr>
              <w:t>“</w:t>
            </w:r>
            <w:r>
              <w:rPr>
                <w:spacing w:val="-57"/>
                <w:sz w:val="37"/>
                <w:szCs w:val="37"/>
              </w:rPr>
              <w:t xml:space="preserve"> </w:t>
            </w:r>
            <w:r>
              <w:rPr>
                <w:spacing w:val="-18"/>
                <w:sz w:val="37"/>
                <w:szCs w:val="37"/>
              </w:rPr>
              <w:t>练</w:t>
            </w:r>
            <w:r>
              <w:rPr>
                <w:spacing w:val="-19"/>
                <w:sz w:val="37"/>
                <w:szCs w:val="37"/>
              </w:rPr>
              <w:t xml:space="preserve"> 习</w:t>
            </w:r>
            <w:r>
              <w:rPr>
                <w:spacing w:val="-54"/>
                <w:sz w:val="37"/>
                <w:szCs w:val="37"/>
              </w:rPr>
              <w:t xml:space="preserve"> </w:t>
            </w:r>
            <w:r>
              <w:rPr>
                <w:spacing w:val="-19"/>
                <w:sz w:val="37"/>
                <w:szCs w:val="37"/>
              </w:rPr>
              <w:t>八</w:t>
            </w:r>
            <w:r>
              <w:rPr>
                <w:spacing w:val="-25"/>
                <w:sz w:val="37"/>
                <w:szCs w:val="37"/>
              </w:rPr>
              <w:t xml:space="preserve"> </w:t>
            </w:r>
            <w:r>
              <w:rPr>
                <w:spacing w:val="-19"/>
                <w:sz w:val="37"/>
                <w:szCs w:val="37"/>
              </w:rPr>
              <w:t>”</w:t>
            </w:r>
            <w:r>
              <w:rPr>
                <w:spacing w:val="-110"/>
                <w:sz w:val="37"/>
                <w:szCs w:val="37"/>
              </w:rPr>
              <w:t xml:space="preserve"> </w:t>
            </w:r>
            <w:r>
              <w:rPr>
                <w:spacing w:val="-19"/>
                <w:sz w:val="37"/>
                <w:szCs w:val="37"/>
              </w:rPr>
              <w:t>第</w:t>
            </w:r>
            <w:r>
              <w:rPr>
                <w:spacing w:val="-57"/>
                <w:sz w:val="37"/>
                <w:szCs w:val="37"/>
              </w:rPr>
              <w:t xml:space="preserve"> </w:t>
            </w:r>
            <w:r>
              <w:rPr>
                <w:spacing w:val="-19"/>
                <w:sz w:val="37"/>
                <w:szCs w:val="37"/>
              </w:rPr>
              <w:t>6</w:t>
            </w:r>
            <w:r>
              <w:rPr>
                <w:spacing w:val="-60"/>
                <w:sz w:val="37"/>
                <w:szCs w:val="37"/>
              </w:rPr>
              <w:t xml:space="preserve"> </w:t>
            </w:r>
            <w:r>
              <w:rPr>
                <w:spacing w:val="-19"/>
                <w:sz w:val="37"/>
                <w:szCs w:val="37"/>
              </w:rPr>
              <w:t>题</w:t>
            </w:r>
            <w:r>
              <w:rPr>
                <w:spacing w:val="-75"/>
                <w:sz w:val="37"/>
                <w:szCs w:val="37"/>
              </w:rPr>
              <w:t xml:space="preserve"> </w:t>
            </w:r>
            <w:r>
              <w:rPr>
                <w:spacing w:val="-19"/>
                <w:sz w:val="37"/>
                <w:szCs w:val="37"/>
              </w:rPr>
              <w:t>。</w:t>
            </w:r>
          </w:p>
        </w:tc>
      </w:tr>
      <w:tr>
        <w:tblPrEx>
          <w:tblW w:w="14520" w:type="dxa"/>
          <w:tblInd w:w="5" w:type="dxa"/>
          <w:tblLayout w:type="fixed"/>
        </w:tblPrEx>
        <w:trPr>
          <w:trHeight w:val="844"/>
        </w:trPr>
        <w:tc>
          <w:tcPr>
            <w:tcW w:w="14520" w:type="dxa"/>
            <w:gridSpan w:val="2"/>
            <w:tcBorders>
              <w:bottom w:val="nil"/>
            </w:tcBorders>
            <w:vAlign w:val="top"/>
          </w:tcPr>
          <w:p>
            <w:pPr>
              <w:pStyle w:val="TableText"/>
              <w:spacing w:before="294" w:line="219" w:lineRule="auto"/>
              <w:ind w:left="245"/>
              <w:rPr>
                <w:sz w:val="37"/>
                <w:szCs w:val="37"/>
              </w:rPr>
            </w:pPr>
            <w:r>
              <w:rPr>
                <w:sz w:val="37"/>
                <w:szCs w:val="37"/>
              </w:rPr>
              <w:t>因数中间或末尾有0的笔算乘法</w:t>
            </w:r>
          </w:p>
        </w:tc>
      </w:tr>
      <w:tr>
        <w:tblPrEx>
          <w:tblW w:w="14520" w:type="dxa"/>
          <w:tblInd w:w="5" w:type="dxa"/>
          <w:tblLayout w:type="fixed"/>
        </w:tblPrEx>
        <w:trPr>
          <w:trHeight w:val="2344"/>
        </w:trPr>
        <w:tc>
          <w:tcPr>
            <w:tcW w:w="4538" w:type="dxa"/>
            <w:tcBorders>
              <w:top w:val="nil"/>
              <w:right w:val="nil"/>
            </w:tcBorders>
            <w:vAlign w:val="top"/>
          </w:tcPr>
          <w:p>
            <w:pPr>
              <w:pStyle w:val="TableText"/>
              <w:spacing w:before="240" w:line="219" w:lineRule="auto"/>
              <w:ind w:left="235"/>
              <w:rPr>
                <w:sz w:val="37"/>
                <w:szCs w:val="37"/>
              </w:rPr>
            </w:pPr>
            <w:r>
              <w:rPr>
                <w:sz w:val="37"/>
                <w:szCs w:val="37"/>
              </w:rPr>
              <w:t>内数末尾有0的乘法</w:t>
            </w:r>
          </w:p>
          <w:p>
            <w:pPr>
              <w:spacing w:before="45" w:line="1609" w:lineRule="exact"/>
              <w:ind w:firstLine="155"/>
            </w:pPr>
            <w:r>
              <w:rPr>
                <w:position w:val="-32"/>
              </w:rPr>
              <w:drawing>
                <wp:inline distT="0" distB="0" distL="0" distR="0">
                  <wp:extent cx="1339850" cy="102187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1339850" cy="1021870"/>
                          </a:xfrm>
                          <a:prstGeom prst="rect">
                            <a:avLst/>
                          </a:prstGeom>
                        </pic:spPr>
                      </pic:pic>
                    </a:graphicData>
                  </a:graphic>
                </wp:inline>
              </w:drawing>
            </w:r>
          </w:p>
        </w:tc>
        <w:tc>
          <w:tcPr>
            <w:tcW w:w="9982" w:type="dxa"/>
            <w:tcBorders>
              <w:top w:val="nil"/>
              <w:left w:val="nil"/>
            </w:tcBorders>
            <w:vAlign w:val="top"/>
          </w:tcPr>
          <w:p>
            <w:pPr>
              <w:pStyle w:val="TableText"/>
              <w:spacing w:before="200" w:line="219" w:lineRule="auto"/>
              <w:ind w:left="1141"/>
              <w:rPr>
                <w:sz w:val="37"/>
                <w:szCs w:val="37"/>
              </w:rPr>
            </w:pPr>
            <w:r>
              <w:rPr>
                <w:spacing w:val="1"/>
                <w:sz w:val="37"/>
                <w:szCs w:val="37"/>
              </w:rPr>
              <w:t>因数中间有0的乘法</w:t>
            </w:r>
          </w:p>
          <w:p>
            <w:pPr>
              <w:spacing w:before="95" w:line="1599" w:lineRule="exact"/>
              <w:ind w:firstLine="2472"/>
            </w:pPr>
            <w:r>
              <w:rPr>
                <w:position w:val="-31"/>
              </w:rPr>
              <w:drawing>
                <wp:inline distT="0" distB="0" distL="0" distR="0">
                  <wp:extent cx="1492250" cy="101541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1492250" cy="1015410"/>
                          </a:xfrm>
                          <a:prstGeom prst="rect">
                            <a:avLst/>
                          </a:prstGeom>
                        </pic:spPr>
                      </pic:pic>
                    </a:graphicData>
                  </a:graphic>
                </wp:inline>
              </w:drawing>
            </w:r>
          </w:p>
        </w:tc>
      </w:tr>
    </w:tbl>
    <w:p>
      <w:pPr>
        <w:rPr>
          <w:rFonts w:ascii="Arial"/>
          <w:sz w:val="21"/>
        </w:rPr>
      </w:pPr>
    </w:p>
    <w:p>
      <w:pPr>
        <w:rPr>
          <w:rFonts w:ascii="Arial" w:eastAsia="Arial" w:hAnsi="Arial" w:cs="Arial"/>
          <w:sz w:val="21"/>
          <w:szCs w:val="21"/>
        </w:rPr>
        <w:sectPr>
          <w:pgSz w:w="20000" w:h="28260"/>
          <w:pgMar w:top="2402" w:right="2635" w:bottom="0" w:left="2835" w:header="0" w:footer="0" w:gutter="0"/>
          <w:pgNumType w:start="18"/>
          <w:cols w:space="708"/>
        </w:sectPr>
      </w:pPr>
    </w:p>
    <w:p>
      <w:pPr>
        <w:spacing w:line="133" w:lineRule="auto"/>
        <w:rPr>
          <w:rFonts w:ascii="Arial"/>
          <w:sz w:val="2"/>
        </w:rPr>
      </w:pPr>
    </w:p>
    <w:tbl>
      <w:tblPr>
        <w:tblStyle w:val="TableNormal16"/>
        <w:tblW w:w="1451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4510"/>
      </w:tblGrid>
      <w:tr>
        <w:tblPrEx>
          <w:tblW w:w="1451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7800"/>
        </w:trPr>
        <w:tc>
          <w:tcPr>
            <w:tcW w:w="14510" w:type="dxa"/>
            <w:vAlign w:val="top"/>
          </w:tcPr>
          <w:p>
            <w:pPr>
              <w:pStyle w:val="TableText"/>
              <w:spacing w:before="210" w:line="1153" w:lineRule="exact"/>
              <w:ind w:left="215"/>
            </w:pPr>
            <w:r>
              <w:rPr>
                <w:spacing w:val="1"/>
                <w:position w:val="59"/>
              </w:rPr>
              <w:t>7.教学反思与改进</w:t>
            </w:r>
          </w:p>
          <w:p>
            <w:pPr>
              <w:pStyle w:val="TableText"/>
              <w:spacing w:before="1" w:line="220" w:lineRule="auto"/>
              <w:ind w:left="215"/>
            </w:pPr>
            <w:r>
              <w:rPr>
                <w:spacing w:val="-1"/>
              </w:rPr>
              <w:t>成功之处：</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127" w:line="222" w:lineRule="auto"/>
              <w:ind w:left="215"/>
            </w:pPr>
            <w:r>
              <w:rPr>
                <w:spacing w:val="-1"/>
              </w:rPr>
              <w:t>不足之处：</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127" w:line="219" w:lineRule="auto"/>
              <w:ind w:left="215"/>
            </w:pPr>
            <w:r>
              <w:rPr>
                <w:spacing w:val="-1"/>
              </w:rPr>
              <w:t>改进措施：</w:t>
            </w:r>
          </w:p>
        </w:tc>
      </w:tr>
    </w:tbl>
    <w:p>
      <w:pPr>
        <w:rPr>
          <w:rFonts w:ascii="Arial"/>
          <w:sz w:val="21"/>
        </w:rPr>
      </w:pPr>
    </w:p>
    <w:p>
      <w:pPr>
        <w:rPr>
          <w:rFonts w:ascii="Arial" w:eastAsia="Arial" w:hAnsi="Arial" w:cs="Arial"/>
          <w:sz w:val="21"/>
          <w:szCs w:val="21"/>
        </w:rPr>
        <w:sectPr>
          <w:pgSz w:w="20000" w:h="28260"/>
          <w:pgMar w:top="2402" w:right="2635" w:bottom="0" w:left="2845" w:header="0" w:footer="0" w:gutter="0"/>
          <w:pgNumType w:start="19"/>
          <w:cols w:space="708"/>
        </w:sectPr>
      </w:pPr>
    </w:p>
    <w:tbl>
      <w:tblPr>
        <w:tblStyle w:val="TableNormal17"/>
        <w:tblW w:w="14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93"/>
        <w:gridCol w:w="2088"/>
        <w:gridCol w:w="4777"/>
        <w:gridCol w:w="4512"/>
      </w:tblGrid>
      <w:tr>
        <w:tblPrEx>
          <w:tblW w:w="14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35"/>
        </w:trPr>
        <w:tc>
          <w:tcPr>
            <w:tcW w:w="14070" w:type="dxa"/>
            <w:gridSpan w:val="4"/>
            <w:vAlign w:val="top"/>
          </w:tcPr>
          <w:p>
            <w:pPr>
              <w:pStyle w:val="TableText"/>
              <w:spacing w:before="181" w:line="219" w:lineRule="auto"/>
              <w:ind w:left="6145"/>
              <w:rPr>
                <w:sz w:val="40"/>
                <w:szCs w:val="40"/>
              </w:rPr>
            </w:pPr>
            <w:r>
              <w:rPr>
                <w:spacing w:val="2"/>
                <w:sz w:val="40"/>
                <w:szCs w:val="40"/>
              </w:rPr>
              <w:t>课时教学设计</w:t>
            </w:r>
          </w:p>
        </w:tc>
      </w:tr>
      <w:tr>
        <w:tblPrEx>
          <w:tblW w:w="14070" w:type="dxa"/>
          <w:tblInd w:w="5" w:type="dxa"/>
          <w:tblLayout w:type="fixed"/>
        </w:tblPrEx>
        <w:trPr>
          <w:trHeight w:val="770"/>
        </w:trPr>
        <w:tc>
          <w:tcPr>
            <w:tcW w:w="2693" w:type="dxa"/>
            <w:vAlign w:val="top"/>
          </w:tcPr>
          <w:p>
            <w:pPr>
              <w:pStyle w:val="TableText"/>
              <w:spacing w:before="198" w:line="221" w:lineRule="auto"/>
              <w:ind w:left="885"/>
              <w:rPr>
                <w:sz w:val="40"/>
                <w:szCs w:val="40"/>
              </w:rPr>
            </w:pPr>
            <w:r>
              <w:rPr>
                <w:spacing w:val="10"/>
                <w:sz w:val="40"/>
                <w:szCs w:val="40"/>
              </w:rPr>
              <w:t>课题</w:t>
            </w:r>
          </w:p>
        </w:tc>
        <w:tc>
          <w:tcPr>
            <w:tcW w:w="11377" w:type="dxa"/>
            <w:gridSpan w:val="3"/>
            <w:vAlign w:val="top"/>
          </w:tcPr>
          <w:p>
            <w:pPr>
              <w:pStyle w:val="TableText"/>
              <w:spacing w:before="197" w:line="220" w:lineRule="auto"/>
              <w:ind w:left="3881"/>
              <w:rPr>
                <w:sz w:val="40"/>
                <w:szCs w:val="40"/>
              </w:rPr>
            </w:pPr>
            <w:r>
              <w:rPr>
                <w:spacing w:val="1"/>
                <w:sz w:val="40"/>
                <w:szCs w:val="40"/>
              </w:rPr>
              <w:t>用万作单位练习课</w:t>
            </w:r>
          </w:p>
        </w:tc>
      </w:tr>
      <w:tr>
        <w:tblPrEx>
          <w:tblW w:w="14070" w:type="dxa"/>
          <w:tblInd w:w="5" w:type="dxa"/>
          <w:tblLayout w:type="fixed"/>
        </w:tblPrEx>
        <w:trPr>
          <w:trHeight w:val="740"/>
        </w:trPr>
        <w:tc>
          <w:tcPr>
            <w:tcW w:w="4781" w:type="dxa"/>
            <w:gridSpan w:val="2"/>
            <w:vAlign w:val="top"/>
          </w:tcPr>
          <w:p>
            <w:pPr>
              <w:pStyle w:val="TableText"/>
              <w:spacing w:before="178" w:line="221" w:lineRule="auto"/>
              <w:ind w:left="165"/>
              <w:rPr>
                <w:sz w:val="40"/>
                <w:szCs w:val="40"/>
              </w:rPr>
            </w:pPr>
            <w:r>
              <w:rPr>
                <w:sz w:val="40"/>
                <w:szCs w:val="40"/>
              </w:rPr>
              <w:t>授课时间：</w:t>
            </w:r>
          </w:p>
        </w:tc>
        <w:tc>
          <w:tcPr>
            <w:tcW w:w="4777" w:type="dxa"/>
            <w:vAlign w:val="top"/>
          </w:tcPr>
          <w:p>
            <w:pPr>
              <w:pStyle w:val="TableText"/>
              <w:spacing w:before="178" w:line="221" w:lineRule="auto"/>
              <w:ind w:left="204"/>
              <w:rPr>
                <w:sz w:val="40"/>
                <w:szCs w:val="40"/>
              </w:rPr>
            </w:pPr>
            <w:r>
              <w:rPr>
                <w:spacing w:val="2"/>
                <w:sz w:val="40"/>
                <w:szCs w:val="40"/>
              </w:rPr>
              <w:t>课型：练习课</w:t>
            </w:r>
          </w:p>
        </w:tc>
        <w:tc>
          <w:tcPr>
            <w:tcW w:w="4512" w:type="dxa"/>
            <w:vAlign w:val="top"/>
          </w:tcPr>
          <w:p>
            <w:pPr>
              <w:pStyle w:val="TableText"/>
              <w:spacing w:before="178" w:line="221" w:lineRule="auto"/>
              <w:ind w:left="346"/>
              <w:rPr>
                <w:sz w:val="40"/>
                <w:szCs w:val="40"/>
              </w:rPr>
            </w:pPr>
            <w:r>
              <w:rPr>
                <w:spacing w:val="-23"/>
                <w:sz w:val="40"/>
                <w:szCs w:val="40"/>
              </w:rPr>
              <w:t>课</w:t>
            </w:r>
            <w:r>
              <w:rPr>
                <w:spacing w:val="-61"/>
                <w:sz w:val="40"/>
                <w:szCs w:val="40"/>
              </w:rPr>
              <w:t xml:space="preserve"> </w:t>
            </w:r>
            <w:r>
              <w:rPr>
                <w:spacing w:val="-23"/>
                <w:sz w:val="40"/>
                <w:szCs w:val="40"/>
              </w:rPr>
              <w:t>时</w:t>
            </w:r>
            <w:r>
              <w:rPr>
                <w:spacing w:val="-47"/>
                <w:sz w:val="40"/>
                <w:szCs w:val="40"/>
              </w:rPr>
              <w:t xml:space="preserve"> </w:t>
            </w:r>
            <w:r>
              <w:rPr>
                <w:spacing w:val="-23"/>
                <w:sz w:val="40"/>
                <w:szCs w:val="40"/>
              </w:rPr>
              <w:t>：</w:t>
            </w:r>
            <w:r>
              <w:rPr>
                <w:spacing w:val="-73"/>
                <w:sz w:val="40"/>
                <w:szCs w:val="40"/>
              </w:rPr>
              <w:t xml:space="preserve"> </w:t>
            </w:r>
            <w:r>
              <w:rPr>
                <w:spacing w:val="-23"/>
                <w:sz w:val="40"/>
                <w:szCs w:val="40"/>
              </w:rPr>
              <w:t>3</w:t>
            </w:r>
            <w:r>
              <w:rPr>
                <w:spacing w:val="-82"/>
                <w:sz w:val="40"/>
                <w:szCs w:val="40"/>
              </w:rPr>
              <w:t xml:space="preserve"> </w:t>
            </w:r>
            <w:r>
              <w:rPr>
                <w:spacing w:val="-23"/>
                <w:sz w:val="40"/>
                <w:szCs w:val="40"/>
              </w:rPr>
              <w:t>课</w:t>
            </w:r>
            <w:r>
              <w:rPr>
                <w:spacing w:val="-62"/>
                <w:sz w:val="40"/>
                <w:szCs w:val="40"/>
              </w:rPr>
              <w:t xml:space="preserve"> </w:t>
            </w:r>
            <w:r>
              <w:rPr>
                <w:spacing w:val="-23"/>
                <w:sz w:val="40"/>
                <w:szCs w:val="40"/>
              </w:rPr>
              <w:t>时</w:t>
            </w:r>
          </w:p>
        </w:tc>
      </w:tr>
      <w:tr>
        <w:tblPrEx>
          <w:tblW w:w="14070" w:type="dxa"/>
          <w:tblInd w:w="5" w:type="dxa"/>
          <w:tblLayout w:type="fixed"/>
        </w:tblPrEx>
        <w:trPr>
          <w:trHeight w:val="6737"/>
        </w:trPr>
        <w:tc>
          <w:tcPr>
            <w:tcW w:w="14070" w:type="dxa"/>
            <w:gridSpan w:val="4"/>
            <w:vAlign w:val="top"/>
          </w:tcPr>
          <w:p>
            <w:pPr>
              <w:pStyle w:val="TableText"/>
              <w:spacing w:before="286" w:line="219" w:lineRule="auto"/>
              <w:ind w:left="264"/>
              <w:rPr>
                <w:sz w:val="40"/>
                <w:szCs w:val="40"/>
              </w:rPr>
            </w:pPr>
            <w:r>
              <w:rPr>
                <w:sz w:val="40"/>
                <w:szCs w:val="40"/>
              </w:rPr>
              <w:t>1.核心素养目标：</w:t>
            </w:r>
          </w:p>
          <w:p>
            <w:pPr>
              <w:pStyle w:val="TableText"/>
              <w:spacing w:before="210" w:line="217" w:lineRule="auto"/>
              <w:ind w:left="265"/>
              <w:rPr>
                <w:sz w:val="40"/>
                <w:szCs w:val="40"/>
              </w:rPr>
            </w:pPr>
            <w:r>
              <w:rPr>
                <w:sz w:val="40"/>
                <w:szCs w:val="40"/>
              </w:rPr>
              <w:t>①情境与问题：1.掌握三位数乘两位数的笔算方法，能正确地进行计算。</w:t>
            </w:r>
          </w:p>
          <w:p>
            <w:pPr>
              <w:spacing w:line="248" w:lineRule="auto"/>
              <w:rPr>
                <w:rFonts w:ascii="Arial"/>
                <w:sz w:val="21"/>
              </w:rPr>
            </w:pPr>
          </w:p>
          <w:p>
            <w:pPr>
              <w:pStyle w:val="TableText"/>
              <w:spacing w:before="130" w:line="217" w:lineRule="auto"/>
              <w:ind w:left="245"/>
              <w:rPr>
                <w:sz w:val="40"/>
                <w:szCs w:val="40"/>
              </w:rPr>
            </w:pPr>
            <w:r>
              <w:rPr>
                <w:spacing w:val="1"/>
                <w:sz w:val="40"/>
                <w:szCs w:val="40"/>
              </w:rPr>
              <w:t>②知识与技能：使学生掌握因数中间或末尾</w:t>
            </w:r>
            <w:r>
              <w:rPr>
                <w:sz w:val="40"/>
                <w:szCs w:val="40"/>
              </w:rPr>
              <w:t>有0的乘法的计算方法，进一步认</w:t>
            </w:r>
          </w:p>
          <w:p>
            <w:pPr>
              <w:pStyle w:val="TableText"/>
              <w:spacing w:before="284" w:line="219" w:lineRule="auto"/>
              <w:ind w:left="265"/>
              <w:rPr>
                <w:sz w:val="40"/>
                <w:szCs w:val="40"/>
              </w:rPr>
            </w:pPr>
            <w:r>
              <w:rPr>
                <w:spacing w:val="-1"/>
                <w:sz w:val="40"/>
                <w:szCs w:val="40"/>
              </w:rPr>
              <w:t>识0在乘法运算中的特性。</w:t>
            </w:r>
          </w:p>
          <w:p>
            <w:pPr>
              <w:pStyle w:val="TableText"/>
              <w:spacing w:before="191" w:line="217" w:lineRule="auto"/>
              <w:ind w:left="265"/>
              <w:rPr>
                <w:sz w:val="40"/>
                <w:szCs w:val="40"/>
              </w:rPr>
            </w:pPr>
            <w:r>
              <w:rPr>
                <w:sz w:val="40"/>
                <w:szCs w:val="40"/>
              </w:rPr>
              <w:t>③思维与表达：1培养学生类推迁移的能力和计算的能力。</w:t>
            </w:r>
          </w:p>
          <w:p>
            <w:pPr>
              <w:spacing w:line="273" w:lineRule="auto"/>
              <w:rPr>
                <w:rFonts w:ascii="Arial"/>
                <w:sz w:val="21"/>
              </w:rPr>
            </w:pPr>
          </w:p>
          <w:p>
            <w:pPr>
              <w:pStyle w:val="TableText"/>
              <w:spacing w:before="130" w:line="219" w:lineRule="auto"/>
              <w:ind w:left="3044"/>
              <w:rPr>
                <w:sz w:val="40"/>
                <w:szCs w:val="40"/>
              </w:rPr>
            </w:pPr>
            <w:r>
              <w:rPr>
                <w:sz w:val="40"/>
                <w:szCs w:val="40"/>
              </w:rPr>
              <w:t>2.学生能运用计算器进行验算。</w:t>
            </w:r>
          </w:p>
          <w:p>
            <w:pPr>
              <w:pStyle w:val="TableText"/>
              <w:spacing w:before="229" w:line="345" w:lineRule="auto"/>
              <w:ind w:left="235" w:right="152" w:firstLine="10"/>
              <w:rPr>
                <w:sz w:val="40"/>
                <w:szCs w:val="40"/>
              </w:rPr>
            </w:pPr>
            <w:r>
              <w:rPr>
                <w:sz w:val="40"/>
                <w:szCs w:val="40"/>
              </w:rPr>
              <w:t>④交流与反思：能够用数学语言直观地解释和交流读数、写数的规律，会用数</w:t>
            </w:r>
            <w:r>
              <w:rPr>
                <w:spacing w:val="16"/>
                <w:sz w:val="40"/>
                <w:szCs w:val="40"/>
              </w:rPr>
              <w:t xml:space="preserve"> </w:t>
            </w:r>
            <w:r>
              <w:rPr>
                <w:spacing w:val="2"/>
                <w:sz w:val="40"/>
                <w:szCs w:val="40"/>
              </w:rPr>
              <w:t>学的眼光观察、探寻规律，评价、反思、总结自我的学习效果。感受大数在日</w:t>
            </w:r>
          </w:p>
          <w:p>
            <w:pPr>
              <w:pStyle w:val="TableText"/>
              <w:spacing w:before="2" w:line="189" w:lineRule="auto"/>
              <w:ind w:left="264"/>
              <w:rPr>
                <w:sz w:val="40"/>
                <w:szCs w:val="40"/>
              </w:rPr>
            </w:pPr>
            <w:r>
              <w:rPr>
                <w:sz w:val="40"/>
                <w:szCs w:val="40"/>
              </w:rPr>
              <w:t>常生活中的应用，提升学生的数感和浅谈学数学，用数学的兴趣。</w:t>
            </w:r>
          </w:p>
        </w:tc>
      </w:tr>
      <w:tr>
        <w:tblPrEx>
          <w:tblW w:w="14070" w:type="dxa"/>
          <w:tblInd w:w="5" w:type="dxa"/>
          <w:tblLayout w:type="fixed"/>
        </w:tblPrEx>
        <w:trPr>
          <w:trHeight w:val="1469"/>
        </w:trPr>
        <w:tc>
          <w:tcPr>
            <w:tcW w:w="14070" w:type="dxa"/>
            <w:gridSpan w:val="4"/>
            <w:vAlign w:val="top"/>
          </w:tcPr>
          <w:p>
            <w:pPr>
              <w:pStyle w:val="TableText"/>
              <w:spacing w:before="299" w:line="219" w:lineRule="auto"/>
              <w:ind w:left="265"/>
              <w:rPr>
                <w:sz w:val="40"/>
                <w:szCs w:val="40"/>
              </w:rPr>
            </w:pPr>
            <w:r>
              <w:rPr>
                <w:spacing w:val="-1"/>
                <w:sz w:val="40"/>
                <w:szCs w:val="40"/>
              </w:rPr>
              <w:t>重点：掌握三位数乘两位数的笔算方法。</w:t>
            </w:r>
          </w:p>
          <w:p>
            <w:pPr>
              <w:pStyle w:val="TableText"/>
              <w:spacing w:before="244" w:line="203" w:lineRule="auto"/>
              <w:ind w:left="265"/>
              <w:rPr>
                <w:sz w:val="40"/>
                <w:szCs w:val="40"/>
              </w:rPr>
            </w:pPr>
            <w:r>
              <w:rPr>
                <w:sz w:val="40"/>
                <w:szCs w:val="40"/>
              </w:rPr>
              <w:t>难点：掌握三位数乘两位数的笔算方法。</w:t>
            </w:r>
          </w:p>
        </w:tc>
      </w:tr>
      <w:tr>
        <w:tblPrEx>
          <w:tblW w:w="14070" w:type="dxa"/>
          <w:tblInd w:w="5" w:type="dxa"/>
          <w:tblLayout w:type="fixed"/>
        </w:tblPrEx>
        <w:trPr>
          <w:trHeight w:val="1209"/>
        </w:trPr>
        <w:tc>
          <w:tcPr>
            <w:tcW w:w="4781" w:type="dxa"/>
            <w:gridSpan w:val="2"/>
            <w:tcBorders>
              <w:right w:val="nil"/>
            </w:tcBorders>
            <w:vAlign w:val="top"/>
          </w:tcPr>
          <w:p>
            <w:pPr>
              <w:pStyle w:val="TableText"/>
              <w:spacing w:before="310" w:line="219" w:lineRule="auto"/>
              <w:ind w:left="265"/>
              <w:rPr>
                <w:sz w:val="40"/>
                <w:szCs w:val="40"/>
              </w:rPr>
            </w:pPr>
            <w:r>
              <w:rPr>
                <w:spacing w:val="1"/>
                <w:sz w:val="40"/>
                <w:szCs w:val="40"/>
              </w:rPr>
              <w:t>3.教学准备：</w:t>
            </w:r>
            <w:r>
              <w:rPr>
                <w:sz w:val="40"/>
                <w:szCs w:val="40"/>
              </w:rPr>
              <w:t>PPT</w:t>
            </w:r>
            <w:r>
              <w:rPr>
                <w:spacing w:val="1"/>
                <w:sz w:val="40"/>
                <w:szCs w:val="40"/>
              </w:rPr>
              <w:t>课件</w:t>
            </w:r>
          </w:p>
        </w:tc>
        <w:tc>
          <w:tcPr>
            <w:tcW w:w="9289" w:type="dxa"/>
            <w:gridSpan w:val="2"/>
            <w:tcBorders>
              <w:left w:val="nil"/>
            </w:tcBorders>
            <w:vAlign w:val="top"/>
          </w:tcPr>
          <w:p>
            <w:pPr>
              <w:pStyle w:val="TableText"/>
              <w:spacing w:before="190" w:line="219" w:lineRule="auto"/>
              <w:ind w:left="68"/>
              <w:rPr>
                <w:sz w:val="40"/>
                <w:szCs w:val="40"/>
              </w:rPr>
            </w:pPr>
            <w:r>
              <w:rPr>
                <w:spacing w:val="2"/>
                <w:sz w:val="40"/>
                <w:szCs w:val="40"/>
              </w:rPr>
              <w:t>学具准备：计算器</w:t>
            </w:r>
          </w:p>
        </w:tc>
      </w:tr>
      <w:tr>
        <w:tblPrEx>
          <w:tblW w:w="14070" w:type="dxa"/>
          <w:tblInd w:w="5" w:type="dxa"/>
          <w:tblLayout w:type="fixed"/>
        </w:tblPrEx>
        <w:trPr>
          <w:trHeight w:val="780"/>
        </w:trPr>
        <w:tc>
          <w:tcPr>
            <w:tcW w:w="14070" w:type="dxa"/>
            <w:gridSpan w:val="4"/>
            <w:vAlign w:val="top"/>
          </w:tcPr>
          <w:p>
            <w:pPr>
              <w:pStyle w:val="TableText"/>
              <w:spacing w:before="351" w:line="193" w:lineRule="auto"/>
              <w:ind w:left="265"/>
              <w:rPr>
                <w:sz w:val="40"/>
                <w:szCs w:val="40"/>
              </w:rPr>
            </w:pPr>
            <w:r>
              <w:rPr>
                <w:sz w:val="40"/>
                <w:szCs w:val="40"/>
              </w:rPr>
              <w:t>4.学习活动设计：</w:t>
            </w:r>
          </w:p>
        </w:tc>
      </w:tr>
      <w:tr>
        <w:tblPrEx>
          <w:tblW w:w="14070" w:type="dxa"/>
          <w:tblInd w:w="5" w:type="dxa"/>
          <w:tblLayout w:type="fixed"/>
        </w:tblPrEx>
        <w:trPr>
          <w:trHeight w:val="2919"/>
        </w:trPr>
        <w:tc>
          <w:tcPr>
            <w:tcW w:w="14070" w:type="dxa"/>
            <w:gridSpan w:val="4"/>
            <w:vAlign w:val="top"/>
          </w:tcPr>
          <w:p>
            <w:pPr>
              <w:pStyle w:val="TableText"/>
              <w:spacing w:before="292" w:line="220" w:lineRule="auto"/>
              <w:ind w:left="265"/>
              <w:rPr>
                <w:sz w:val="40"/>
                <w:szCs w:val="40"/>
              </w:rPr>
            </w:pPr>
            <w:r>
              <w:rPr>
                <w:sz w:val="40"/>
                <w:szCs w:val="40"/>
              </w:rPr>
              <w:t>环节一：基础练习</w:t>
            </w:r>
          </w:p>
          <w:p>
            <w:pPr>
              <w:pStyle w:val="TableText"/>
              <w:spacing w:before="293" w:line="708" w:lineRule="exact"/>
              <w:ind w:left="264"/>
              <w:rPr>
                <w:sz w:val="40"/>
                <w:szCs w:val="40"/>
              </w:rPr>
            </w:pPr>
            <w:r>
              <w:rPr>
                <w:spacing w:val="-1"/>
                <w:position w:val="22"/>
                <w:sz w:val="40"/>
                <w:szCs w:val="40"/>
              </w:rPr>
              <w:t>1.对照顺序表回答问题。</w:t>
            </w:r>
          </w:p>
          <w:p>
            <w:pPr>
              <w:pStyle w:val="TableText"/>
              <w:spacing w:line="219" w:lineRule="auto"/>
              <w:ind w:left="265"/>
              <w:rPr>
                <w:sz w:val="40"/>
                <w:szCs w:val="40"/>
              </w:rPr>
            </w:pPr>
            <w:r>
              <w:rPr>
                <w:sz w:val="40"/>
                <w:szCs w:val="40"/>
              </w:rPr>
              <w:t>2.按要求完成。</w:t>
            </w:r>
          </w:p>
        </w:tc>
      </w:tr>
      <w:tr>
        <w:tblPrEx>
          <w:tblW w:w="14070" w:type="dxa"/>
          <w:tblInd w:w="5" w:type="dxa"/>
          <w:tblLayout w:type="fixed"/>
        </w:tblPrEx>
        <w:trPr>
          <w:trHeight w:val="7751"/>
        </w:trPr>
        <w:tc>
          <w:tcPr>
            <w:tcW w:w="9558" w:type="dxa"/>
            <w:gridSpan w:val="3"/>
            <w:vAlign w:val="top"/>
          </w:tcPr>
          <w:p>
            <w:pPr>
              <w:pStyle w:val="TableText"/>
              <w:spacing w:before="282" w:line="219" w:lineRule="auto"/>
              <w:ind w:left="185"/>
              <w:rPr>
                <w:sz w:val="40"/>
                <w:szCs w:val="40"/>
              </w:rPr>
            </w:pPr>
            <w:r>
              <w:rPr>
                <w:sz w:val="40"/>
                <w:szCs w:val="40"/>
              </w:rPr>
              <w:t>教师活动：</w:t>
            </w:r>
          </w:p>
          <w:p>
            <w:pPr>
              <w:pStyle w:val="TableText"/>
              <w:spacing w:before="232" w:line="219" w:lineRule="auto"/>
              <w:ind w:left="465"/>
              <w:rPr>
                <w:sz w:val="40"/>
                <w:szCs w:val="40"/>
              </w:rPr>
            </w:pPr>
            <w:r>
              <w:rPr>
                <w:sz w:val="40"/>
                <w:szCs w:val="40"/>
              </w:rPr>
              <w:t>课件出示教材第49页练习八第2题。</w:t>
            </w:r>
          </w:p>
          <w:p>
            <w:pPr>
              <w:spacing w:line="317" w:lineRule="auto"/>
              <w:rPr>
                <w:rFonts w:ascii="Arial"/>
                <w:sz w:val="21"/>
              </w:rPr>
            </w:pPr>
          </w:p>
          <w:p>
            <w:pPr>
              <w:spacing w:line="317" w:lineRule="auto"/>
              <w:rPr>
                <w:rFonts w:ascii="Arial"/>
                <w:sz w:val="21"/>
              </w:rPr>
            </w:pPr>
          </w:p>
          <w:p>
            <w:pPr>
              <w:spacing w:line="317" w:lineRule="auto"/>
              <w:rPr>
                <w:rFonts w:ascii="Arial"/>
                <w:sz w:val="21"/>
              </w:rPr>
            </w:pPr>
          </w:p>
          <w:p>
            <w:pPr>
              <w:pStyle w:val="TableText"/>
              <w:spacing w:before="130" w:line="800" w:lineRule="exact"/>
              <w:ind w:left="465"/>
              <w:rPr>
                <w:sz w:val="40"/>
                <w:szCs w:val="40"/>
              </w:rPr>
            </w:pPr>
            <w:r>
              <w:rPr>
                <w:spacing w:val="2"/>
                <w:position w:val="30"/>
                <w:sz w:val="40"/>
                <w:szCs w:val="40"/>
              </w:rPr>
              <w:t>某市郊外的森林公园有124公顷森林。1</w:t>
            </w:r>
            <w:r>
              <w:rPr>
                <w:spacing w:val="1"/>
                <w:position w:val="30"/>
                <w:sz w:val="40"/>
                <w:szCs w:val="40"/>
              </w:rPr>
              <w:t>公顷森林一</w:t>
            </w:r>
          </w:p>
          <w:p>
            <w:pPr>
              <w:pStyle w:val="TableText"/>
              <w:spacing w:line="219" w:lineRule="auto"/>
              <w:ind w:left="235"/>
              <w:rPr>
                <w:sz w:val="40"/>
                <w:szCs w:val="40"/>
              </w:rPr>
            </w:pPr>
            <w:r>
              <w:rPr>
                <w:spacing w:val="-15"/>
                <w:sz w:val="40"/>
                <w:szCs w:val="40"/>
              </w:rPr>
              <w:t>年可滞尘32吨，</w:t>
            </w:r>
            <w:r>
              <w:rPr>
                <w:spacing w:val="115"/>
                <w:sz w:val="40"/>
                <w:szCs w:val="40"/>
              </w:rPr>
              <w:t xml:space="preserve"> </w:t>
            </w:r>
            <w:r>
              <w:rPr>
                <w:spacing w:val="-15"/>
                <w:sz w:val="40"/>
                <w:szCs w:val="40"/>
              </w:rPr>
              <w:t>一天可从地下吸出85吨水。</w:t>
            </w:r>
          </w:p>
          <w:p>
            <w:pPr>
              <w:pStyle w:val="TableText"/>
              <w:spacing w:before="286" w:line="219" w:lineRule="auto"/>
              <w:ind w:left="465"/>
              <w:rPr>
                <w:sz w:val="40"/>
                <w:szCs w:val="40"/>
              </w:rPr>
            </w:pPr>
            <w:r>
              <w:rPr>
                <w:spacing w:val="1"/>
                <w:sz w:val="40"/>
                <w:szCs w:val="40"/>
              </w:rPr>
              <w:t>(1)  这个公园的森林一年可滞尘多少</w:t>
            </w:r>
            <w:r>
              <w:rPr>
                <w:sz w:val="40"/>
                <w:szCs w:val="40"/>
              </w:rPr>
              <w:t>吨?</w:t>
            </w:r>
          </w:p>
          <w:p>
            <w:pPr>
              <w:spacing w:line="243" w:lineRule="auto"/>
              <w:rPr>
                <w:rFonts w:ascii="Arial"/>
                <w:sz w:val="21"/>
              </w:rPr>
            </w:pPr>
          </w:p>
          <w:p>
            <w:pPr>
              <w:pStyle w:val="TableText"/>
              <w:spacing w:before="131" w:line="219" w:lineRule="auto"/>
              <w:ind w:left="435"/>
              <w:rPr>
                <w:sz w:val="40"/>
                <w:szCs w:val="40"/>
              </w:rPr>
            </w:pPr>
            <w:r>
              <w:rPr>
                <w:spacing w:val="1"/>
                <w:sz w:val="40"/>
                <w:szCs w:val="40"/>
              </w:rPr>
              <w:t>(2)这个公园的森林一天可从地下吸出多</w:t>
            </w:r>
            <w:r>
              <w:rPr>
                <w:sz w:val="40"/>
                <w:szCs w:val="40"/>
              </w:rPr>
              <w:t>少吨水?</w:t>
            </w:r>
          </w:p>
        </w:tc>
        <w:tc>
          <w:tcPr>
            <w:tcW w:w="4512" w:type="dxa"/>
            <w:vAlign w:val="top"/>
          </w:tcPr>
          <w:p>
            <w:pPr>
              <w:pStyle w:val="TableText"/>
              <w:spacing w:before="273" w:line="220" w:lineRule="auto"/>
              <w:ind w:left="346"/>
              <w:rPr>
                <w:sz w:val="40"/>
                <w:szCs w:val="40"/>
              </w:rPr>
            </w:pPr>
            <w:r>
              <w:rPr>
                <w:sz w:val="40"/>
                <w:szCs w:val="40"/>
              </w:rPr>
              <w:t>学生活动：</w:t>
            </w:r>
          </w:p>
          <w:p>
            <w:pPr>
              <w:pStyle w:val="TableText"/>
              <w:spacing w:before="225" w:line="363" w:lineRule="auto"/>
              <w:ind w:left="216" w:right="61"/>
              <w:rPr>
                <w:sz w:val="40"/>
                <w:szCs w:val="40"/>
              </w:rPr>
            </w:pPr>
            <w:r>
              <w:rPr>
                <w:spacing w:val="1"/>
                <w:sz w:val="40"/>
                <w:szCs w:val="40"/>
              </w:rPr>
              <w:t>分析：这题可直接用每</w:t>
            </w:r>
            <w:r>
              <w:rPr>
                <w:spacing w:val="3"/>
                <w:sz w:val="40"/>
                <w:szCs w:val="40"/>
              </w:rPr>
              <w:t xml:space="preserve">  </w:t>
            </w:r>
            <w:r>
              <w:rPr>
                <w:spacing w:val="2"/>
                <w:sz w:val="40"/>
                <w:szCs w:val="40"/>
              </w:rPr>
              <w:t>天的滞尘量或吸水量乘</w:t>
            </w:r>
            <w:r>
              <w:rPr>
                <w:sz w:val="40"/>
                <w:szCs w:val="40"/>
              </w:rPr>
              <w:t xml:space="preserve">  </w:t>
            </w:r>
            <w:r>
              <w:rPr>
                <w:spacing w:val="2"/>
                <w:sz w:val="40"/>
                <w:szCs w:val="40"/>
              </w:rPr>
              <w:t>公顷数得到这个公园一</w:t>
            </w:r>
            <w:r>
              <w:rPr>
                <w:sz w:val="40"/>
                <w:szCs w:val="40"/>
              </w:rPr>
              <w:t xml:space="preserve">  </w:t>
            </w:r>
            <w:r>
              <w:rPr>
                <w:spacing w:val="13"/>
                <w:sz w:val="40"/>
                <w:szCs w:val="40"/>
              </w:rPr>
              <w:t>年的滞尘量和吸水量。</w:t>
            </w:r>
            <w:r>
              <w:rPr>
                <w:sz w:val="40"/>
                <w:szCs w:val="40"/>
              </w:rPr>
              <w:t xml:space="preserve"> </w:t>
            </w:r>
            <w:r>
              <w:rPr>
                <w:spacing w:val="1"/>
                <w:sz w:val="40"/>
                <w:szCs w:val="40"/>
              </w:rPr>
              <w:t>答案：(1)32×124=3968</w:t>
            </w:r>
          </w:p>
          <w:p>
            <w:pPr>
              <w:pStyle w:val="TableText"/>
              <w:spacing w:line="222" w:lineRule="auto"/>
              <w:ind w:left="346"/>
              <w:rPr>
                <w:sz w:val="40"/>
                <w:szCs w:val="40"/>
              </w:rPr>
            </w:pPr>
            <w:r>
              <w:rPr>
                <w:spacing w:val="29"/>
                <w:sz w:val="40"/>
                <w:szCs w:val="40"/>
              </w:rPr>
              <w:t>(吨)</w:t>
            </w:r>
          </w:p>
          <w:p>
            <w:pPr>
              <w:pStyle w:val="TableText"/>
              <w:spacing w:before="328" w:line="222" w:lineRule="auto"/>
              <w:ind w:left="346"/>
              <w:rPr>
                <w:sz w:val="40"/>
                <w:szCs w:val="40"/>
              </w:rPr>
            </w:pPr>
            <w:r>
              <w:rPr>
                <w:spacing w:val="-11"/>
                <w:sz w:val="40"/>
                <w:szCs w:val="40"/>
              </w:rPr>
              <w:t>(2)85×</w:t>
            </w:r>
          </w:p>
          <w:p>
            <w:pPr>
              <w:pStyle w:val="TableText"/>
              <w:spacing w:before="309" w:line="222" w:lineRule="auto"/>
              <w:ind w:left="346"/>
              <w:rPr>
                <w:sz w:val="40"/>
                <w:szCs w:val="40"/>
              </w:rPr>
            </w:pPr>
            <w:r>
              <w:rPr>
                <w:spacing w:val="7"/>
                <w:sz w:val="40"/>
                <w:szCs w:val="40"/>
              </w:rPr>
              <w:t>124=10540(吨)</w:t>
            </w:r>
          </w:p>
          <w:p>
            <w:pPr>
              <w:pStyle w:val="TableText"/>
              <w:spacing w:before="322" w:line="198" w:lineRule="auto"/>
              <w:ind w:left="1026"/>
              <w:rPr>
                <w:sz w:val="40"/>
                <w:szCs w:val="40"/>
              </w:rPr>
            </w:pPr>
            <w:r>
              <w:rPr>
                <w:spacing w:val="2"/>
                <w:sz w:val="40"/>
                <w:szCs w:val="40"/>
              </w:rPr>
              <w:t>答：这个公园的森</w:t>
            </w:r>
          </w:p>
        </w:tc>
      </w:tr>
    </w:tbl>
    <w:p>
      <w:pPr>
        <w:pStyle w:val="BodyText"/>
      </w:pPr>
    </w:p>
    <w:p>
      <w:pPr>
        <w:sectPr>
          <w:pgSz w:w="20000" w:h="28260"/>
          <w:pgMar w:top="2364" w:right="3000" w:bottom="0" w:left="2835" w:header="0" w:footer="0" w:gutter="0"/>
          <w:pgNumType w:start="20"/>
          <w:cols w:space="708"/>
        </w:sectPr>
      </w:pPr>
    </w:p>
    <w:p>
      <w:pPr>
        <w:spacing w:line="133" w:lineRule="auto"/>
        <w:rPr>
          <w:rFonts w:ascii="Arial"/>
          <w:sz w:val="2"/>
        </w:rPr>
      </w:pPr>
    </w:p>
    <w:tbl>
      <w:tblPr>
        <w:tblStyle w:val="TableNormal18"/>
        <w:tblW w:w="1610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19"/>
        <w:gridCol w:w="4527"/>
        <w:gridCol w:w="2057"/>
      </w:tblGrid>
      <w:tr>
        <w:tblPrEx>
          <w:tblW w:w="1610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14"/>
        </w:trPr>
        <w:tc>
          <w:tcPr>
            <w:tcW w:w="9519" w:type="dxa"/>
            <w:vAlign w:val="top"/>
          </w:tcPr>
          <w:p>
            <w:pPr>
              <w:pStyle w:val="TableText"/>
              <w:spacing w:before="303" w:line="220" w:lineRule="auto"/>
              <w:ind w:left="285"/>
              <w:rPr>
                <w:sz w:val="41"/>
                <w:szCs w:val="41"/>
              </w:rPr>
            </w:pPr>
            <w:r>
              <w:rPr>
                <w:spacing w:val="8"/>
                <w:sz w:val="41"/>
                <w:szCs w:val="41"/>
              </w:rPr>
              <w:t>活动意图</w:t>
            </w:r>
          </w:p>
          <w:p>
            <w:pPr>
              <w:pStyle w:val="TableText"/>
              <w:spacing w:before="254" w:line="219" w:lineRule="auto"/>
              <w:jc w:val="right"/>
              <w:rPr>
                <w:sz w:val="41"/>
                <w:szCs w:val="41"/>
              </w:rPr>
            </w:pPr>
            <w:r>
              <w:rPr>
                <w:b/>
                <w:bCs/>
                <w:spacing w:val="-9"/>
                <w:sz w:val="41"/>
                <w:szCs w:val="41"/>
              </w:rPr>
              <w:t>这三道题教师都鼓励学生分别用不同的方法来解</w:t>
            </w:r>
          </w:p>
        </w:tc>
        <w:tc>
          <w:tcPr>
            <w:tcW w:w="4527" w:type="dxa"/>
            <w:vAlign w:val="top"/>
          </w:tcPr>
          <w:p>
            <w:pPr>
              <w:pStyle w:val="TableText"/>
              <w:spacing w:before="262" w:line="219" w:lineRule="auto"/>
              <w:ind w:left="195"/>
              <w:rPr>
                <w:sz w:val="41"/>
                <w:szCs w:val="41"/>
              </w:rPr>
            </w:pPr>
            <w:r>
              <w:rPr>
                <w:spacing w:val="-1"/>
                <w:sz w:val="41"/>
                <w:szCs w:val="41"/>
              </w:rPr>
              <w:t>林一年可滞尘3968吨，</w:t>
            </w:r>
          </w:p>
          <w:p>
            <w:pPr>
              <w:pStyle w:val="TableText"/>
              <w:spacing w:before="297" w:line="219" w:lineRule="auto"/>
              <w:ind w:left="21"/>
              <w:rPr>
                <w:sz w:val="41"/>
                <w:szCs w:val="41"/>
              </w:rPr>
            </w:pPr>
            <w:r>
              <w:rPr>
                <w:b/>
                <w:bCs/>
                <w:spacing w:val="-4"/>
                <w:sz w:val="41"/>
                <w:szCs w:val="41"/>
              </w:rPr>
              <w:t>决问题其中第9、购题</w:t>
            </w:r>
          </w:p>
          <w:p>
            <w:pPr>
              <w:pStyle w:val="TableText"/>
              <w:spacing w:before="258" w:line="186" w:lineRule="auto"/>
              <w:ind w:left="195"/>
              <w:rPr>
                <w:sz w:val="41"/>
                <w:szCs w:val="41"/>
              </w:rPr>
            </w:pPr>
            <w:r>
              <w:rPr>
                <w:sz w:val="41"/>
                <w:szCs w:val="41"/>
              </w:rPr>
              <w:t>10540吨水。</w:t>
            </w:r>
          </w:p>
        </w:tc>
        <w:tc>
          <w:tcPr>
            <w:tcW w:w="2057" w:type="dxa"/>
            <w:vMerge w:val="restart"/>
            <w:tcBorders>
              <w:bottom w:val="nil"/>
            </w:tcBorders>
            <w:vAlign w:val="top"/>
          </w:tcPr>
          <w:p>
            <w:pPr>
              <w:spacing w:line="302" w:lineRule="auto"/>
              <w:rPr>
                <w:rFonts w:ascii="Arial"/>
                <w:sz w:val="21"/>
              </w:rPr>
            </w:pPr>
          </w:p>
          <w:p>
            <w:pPr>
              <w:spacing w:line="303" w:lineRule="auto"/>
              <w:rPr>
                <w:rFonts w:ascii="Arial"/>
                <w:sz w:val="21"/>
              </w:rPr>
            </w:pPr>
          </w:p>
          <w:p>
            <w:pPr>
              <w:spacing w:line="303" w:lineRule="auto"/>
              <w:rPr>
                <w:rFonts w:ascii="Arial"/>
                <w:sz w:val="21"/>
              </w:rPr>
            </w:pPr>
          </w:p>
          <w:p>
            <w:pPr>
              <w:pStyle w:val="TableText"/>
              <w:spacing w:before="133" w:line="220" w:lineRule="auto"/>
              <w:jc w:val="right"/>
              <w:rPr>
                <w:sz w:val="41"/>
                <w:szCs w:val="41"/>
              </w:rPr>
            </w:pPr>
            <w:r>
              <w:rPr>
                <w:b/>
                <w:bCs/>
                <w:spacing w:val="-10"/>
                <w:sz w:val="41"/>
                <w:szCs w:val="41"/>
              </w:rPr>
              <w:t>有意识地渗</w:t>
            </w:r>
          </w:p>
        </w:tc>
      </w:tr>
      <w:tr>
        <w:tblPrEx>
          <w:tblW w:w="16103" w:type="dxa"/>
          <w:tblInd w:w="5" w:type="dxa"/>
          <w:tblLayout w:type="fixed"/>
        </w:tblPrEx>
        <w:trPr>
          <w:trHeight w:val="1159"/>
        </w:trPr>
        <w:tc>
          <w:tcPr>
            <w:tcW w:w="14046" w:type="dxa"/>
            <w:gridSpan w:val="2"/>
            <w:vAlign w:val="top"/>
          </w:tcPr>
          <w:p>
            <w:pPr>
              <w:pStyle w:val="TableText"/>
              <w:spacing w:before="9" w:line="189" w:lineRule="auto"/>
              <w:jc w:val="right"/>
              <w:rPr>
                <w:sz w:val="41"/>
                <w:szCs w:val="41"/>
              </w:rPr>
            </w:pPr>
            <w:r>
              <w:rPr>
                <w:b/>
                <w:bCs/>
                <w:spacing w:val="-8"/>
                <w:sz w:val="41"/>
                <w:szCs w:val="41"/>
              </w:rPr>
              <w:t>透了单价、数量和总价三者之间的关系，为后续学习该数量关系提供了经验。</w:t>
            </w:r>
          </w:p>
          <w:p>
            <w:pPr>
              <w:pStyle w:val="TableText"/>
              <w:spacing w:line="220" w:lineRule="auto"/>
              <w:ind w:left="215"/>
              <w:rPr>
                <w:sz w:val="41"/>
                <w:szCs w:val="41"/>
              </w:rPr>
            </w:pPr>
            <w:r>
              <w:rPr>
                <w:spacing w:val="-1"/>
                <w:sz w:val="41"/>
                <w:szCs w:val="41"/>
              </w:rPr>
              <w:t>活动意图：</w:t>
            </w:r>
          </w:p>
        </w:tc>
        <w:tc>
          <w:tcPr>
            <w:tcW w:w="2057" w:type="dxa"/>
            <w:vMerge/>
            <w:tcBorders>
              <w:top w:val="nil"/>
            </w:tcBorders>
            <w:vAlign w:val="top"/>
          </w:tcPr>
          <w:p>
            <w:pPr>
              <w:rPr>
                <w:rFonts w:ascii="Arial"/>
                <w:sz w:val="21"/>
              </w:rPr>
            </w:pPr>
          </w:p>
        </w:tc>
      </w:tr>
      <w:tr>
        <w:tblPrEx>
          <w:tblW w:w="16103" w:type="dxa"/>
          <w:tblInd w:w="5" w:type="dxa"/>
          <w:tblLayout w:type="fixed"/>
        </w:tblPrEx>
        <w:trPr>
          <w:trHeight w:val="3458"/>
        </w:trPr>
        <w:tc>
          <w:tcPr>
            <w:tcW w:w="14046" w:type="dxa"/>
            <w:gridSpan w:val="2"/>
            <w:vAlign w:val="top"/>
          </w:tcPr>
          <w:p>
            <w:pPr>
              <w:pStyle w:val="TableText"/>
              <w:spacing w:before="11" w:line="455" w:lineRule="auto"/>
              <w:ind w:left="220" w:firstLine="818"/>
              <w:jc w:val="both"/>
              <w:rPr>
                <w:sz w:val="41"/>
                <w:szCs w:val="41"/>
              </w:rPr>
            </w:pPr>
            <w:r>
              <w:rPr>
                <w:b/>
                <w:bCs/>
                <w:spacing w:val="-8"/>
                <w:sz w:val="41"/>
                <w:szCs w:val="41"/>
              </w:rPr>
              <w:t>两道基础练习题让学生再一次巩固三位数乘两位数的计算</w:t>
            </w:r>
            <w:r>
              <w:rPr>
                <w:b/>
                <w:bCs/>
                <w:spacing w:val="-9"/>
                <w:sz w:val="41"/>
                <w:szCs w:val="41"/>
              </w:rPr>
              <w:t>方法，更重要的</w:t>
            </w:r>
            <w:r>
              <w:rPr>
                <w:sz w:val="41"/>
                <w:szCs w:val="41"/>
              </w:rPr>
              <w:t xml:space="preserve"> </w:t>
            </w:r>
            <w:r>
              <w:rPr>
                <w:b/>
                <w:bCs/>
                <w:spacing w:val="-8"/>
                <w:sz w:val="41"/>
                <w:szCs w:val="41"/>
              </w:rPr>
              <w:t>是让学生在互相纠错中明确错误原因，能在计算中检</w:t>
            </w:r>
            <w:r>
              <w:rPr>
                <w:b/>
                <w:bCs/>
                <w:spacing w:val="-9"/>
                <w:sz w:val="41"/>
                <w:szCs w:val="41"/>
              </w:rPr>
              <w:t>查验算，合理规避，以提</w:t>
            </w:r>
          </w:p>
          <w:p>
            <w:pPr>
              <w:pStyle w:val="TableText"/>
              <w:spacing w:line="219" w:lineRule="auto"/>
              <w:ind w:left="220"/>
              <w:rPr>
                <w:sz w:val="41"/>
                <w:szCs w:val="41"/>
              </w:rPr>
            </w:pPr>
            <w:r>
              <w:rPr>
                <w:b/>
                <w:bCs/>
                <w:spacing w:val="-7"/>
                <w:sz w:val="41"/>
                <w:szCs w:val="41"/>
              </w:rPr>
              <w:t>高计算正确率。</w:t>
            </w:r>
          </w:p>
        </w:tc>
        <w:tc>
          <w:tcPr>
            <w:tcW w:w="2057" w:type="dxa"/>
            <w:vMerge w:val="restart"/>
            <w:tcBorders>
              <w:bottom w:val="nil"/>
            </w:tcBorders>
            <w:vAlign w:val="top"/>
          </w:tcPr>
          <w:p>
            <w:pPr>
              <w:rPr>
                <w:rFonts w:ascii="Arial"/>
                <w:sz w:val="21"/>
              </w:rPr>
            </w:pPr>
          </w:p>
        </w:tc>
      </w:tr>
      <w:tr>
        <w:tblPrEx>
          <w:tblW w:w="16103" w:type="dxa"/>
          <w:tblInd w:w="5" w:type="dxa"/>
          <w:tblLayout w:type="fixed"/>
        </w:tblPrEx>
        <w:trPr>
          <w:trHeight w:val="3708"/>
        </w:trPr>
        <w:tc>
          <w:tcPr>
            <w:tcW w:w="14046" w:type="dxa"/>
            <w:gridSpan w:val="2"/>
            <w:vAlign w:val="top"/>
          </w:tcPr>
          <w:p>
            <w:pPr>
              <w:pStyle w:val="TableText"/>
              <w:spacing w:before="312" w:line="220" w:lineRule="auto"/>
              <w:ind w:left="215"/>
              <w:rPr>
                <w:sz w:val="41"/>
                <w:szCs w:val="41"/>
              </w:rPr>
            </w:pPr>
            <w:r>
              <w:rPr>
                <w:spacing w:val="5"/>
                <w:sz w:val="41"/>
                <w:szCs w:val="41"/>
              </w:rPr>
              <w:t>环节二：专项和巩固练习</w:t>
            </w:r>
          </w:p>
        </w:tc>
        <w:tc>
          <w:tcPr>
            <w:tcW w:w="2057" w:type="dxa"/>
            <w:vMerge/>
            <w:tcBorders>
              <w:top w:val="nil"/>
              <w:bottom w:val="nil"/>
            </w:tcBorders>
            <w:vAlign w:val="top"/>
          </w:tcPr>
          <w:p>
            <w:pPr>
              <w:rPr>
                <w:rFonts w:ascii="Arial"/>
                <w:sz w:val="21"/>
              </w:rPr>
            </w:pPr>
          </w:p>
        </w:tc>
      </w:tr>
      <w:tr>
        <w:tblPrEx>
          <w:tblW w:w="16103" w:type="dxa"/>
          <w:tblInd w:w="5" w:type="dxa"/>
          <w:tblLayout w:type="fixed"/>
        </w:tblPrEx>
        <w:trPr>
          <w:trHeight w:val="8141"/>
        </w:trPr>
        <w:tc>
          <w:tcPr>
            <w:tcW w:w="9519"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133" w:line="219" w:lineRule="auto"/>
              <w:ind w:left="285"/>
              <w:rPr>
                <w:sz w:val="41"/>
                <w:szCs w:val="41"/>
              </w:rPr>
            </w:pPr>
            <w:r>
              <w:rPr>
                <w:sz w:val="41"/>
                <w:szCs w:val="41"/>
              </w:rPr>
              <w:t>课件出示教材第49页练习八第5题。</w:t>
            </w:r>
          </w:p>
          <w:p>
            <w:pPr>
              <w:pStyle w:val="TableText"/>
              <w:spacing w:before="174" w:line="227" w:lineRule="auto"/>
              <w:ind w:left="285" w:right="34" w:hanging="40"/>
              <w:rPr>
                <w:sz w:val="41"/>
                <w:szCs w:val="41"/>
              </w:rPr>
            </w:pPr>
            <w:r>
              <w:rPr>
                <w:sz w:val="41"/>
                <w:szCs w:val="41"/>
              </w:rPr>
              <w:t>公园的一头大象一天要吃350千克食物，饲养员准备</w:t>
            </w:r>
            <w:r>
              <w:rPr>
                <w:spacing w:val="3"/>
                <w:sz w:val="41"/>
                <w:szCs w:val="41"/>
              </w:rPr>
              <w:t xml:space="preserve"> </w:t>
            </w:r>
            <w:r>
              <w:rPr>
                <w:spacing w:val="1"/>
                <w:sz w:val="41"/>
                <w:szCs w:val="41"/>
              </w:rPr>
              <w:t>了5吨食物，够这头大象吃20天吗?</w:t>
            </w:r>
          </w:p>
        </w:tc>
        <w:tc>
          <w:tcPr>
            <w:tcW w:w="4527" w:type="dxa"/>
            <w:vAlign w:val="top"/>
          </w:tcPr>
          <w:p>
            <w:pPr>
              <w:pStyle w:val="TableText"/>
              <w:spacing w:before="274" w:line="220" w:lineRule="auto"/>
              <w:ind w:left="195"/>
              <w:rPr>
                <w:sz w:val="41"/>
                <w:szCs w:val="41"/>
              </w:rPr>
            </w:pPr>
            <w:r>
              <w:rPr>
                <w:spacing w:val="-1"/>
                <w:sz w:val="41"/>
                <w:szCs w:val="41"/>
              </w:rPr>
              <w:t>学生活动：</w:t>
            </w:r>
          </w:p>
          <w:p>
            <w:pPr>
              <w:pStyle w:val="TableText"/>
              <w:spacing w:before="200" w:line="356" w:lineRule="auto"/>
              <w:ind w:left="195" w:right="200"/>
              <w:rPr>
                <w:sz w:val="41"/>
                <w:szCs w:val="41"/>
              </w:rPr>
            </w:pPr>
            <w:r>
              <w:rPr>
                <w:spacing w:val="1"/>
                <w:sz w:val="41"/>
                <w:szCs w:val="41"/>
              </w:rPr>
              <w:t>分析：先计算出大象20</w:t>
            </w:r>
            <w:r>
              <w:rPr>
                <w:spacing w:val="8"/>
                <w:sz w:val="41"/>
                <w:szCs w:val="41"/>
              </w:rPr>
              <w:t xml:space="preserve"> </w:t>
            </w:r>
            <w:r>
              <w:rPr>
                <w:spacing w:val="2"/>
                <w:sz w:val="41"/>
                <w:szCs w:val="41"/>
              </w:rPr>
              <w:t>天一共吃多少食物，然</w:t>
            </w:r>
          </w:p>
          <w:p>
            <w:pPr>
              <w:pStyle w:val="TableText"/>
              <w:spacing w:line="220" w:lineRule="auto"/>
              <w:ind w:left="195"/>
              <w:rPr>
                <w:sz w:val="41"/>
                <w:szCs w:val="41"/>
              </w:rPr>
            </w:pPr>
            <w:r>
              <w:rPr>
                <w:spacing w:val="-1"/>
                <w:sz w:val="41"/>
                <w:szCs w:val="41"/>
              </w:rPr>
              <w:t>后再与5吨进行比较。</w:t>
            </w:r>
          </w:p>
          <w:p>
            <w:pPr>
              <w:pStyle w:val="TableText"/>
              <w:spacing w:before="302" w:line="353" w:lineRule="auto"/>
              <w:ind w:left="375" w:right="395" w:hanging="180"/>
              <w:rPr>
                <w:sz w:val="41"/>
                <w:szCs w:val="41"/>
              </w:rPr>
            </w:pPr>
            <w:r>
              <w:rPr>
                <w:spacing w:val="1"/>
                <w:sz w:val="41"/>
                <w:szCs w:val="41"/>
              </w:rPr>
              <w:t>答案：350×20=7000</w:t>
            </w:r>
            <w:r>
              <w:rPr>
                <w:spacing w:val="2"/>
                <w:sz w:val="41"/>
                <w:szCs w:val="41"/>
              </w:rPr>
              <w:t xml:space="preserve">  </w:t>
            </w:r>
            <w:r>
              <w:rPr>
                <w:spacing w:val="60"/>
                <w:sz w:val="41"/>
                <w:szCs w:val="41"/>
              </w:rPr>
              <w:t>(</w:t>
            </w:r>
            <w:r>
              <w:rPr>
                <w:sz w:val="41"/>
                <w:szCs w:val="41"/>
              </w:rPr>
              <w:t>kg</w:t>
            </w:r>
            <w:r>
              <w:rPr>
                <w:spacing w:val="60"/>
                <w:sz w:val="41"/>
                <w:szCs w:val="41"/>
              </w:rPr>
              <w:t>)=7(吨)7吨&gt;5</w:t>
            </w:r>
          </w:p>
          <w:p>
            <w:pPr>
              <w:pStyle w:val="TableText"/>
              <w:spacing w:before="1" w:line="228" w:lineRule="auto"/>
              <w:ind w:left="196"/>
              <w:rPr>
                <w:sz w:val="41"/>
                <w:szCs w:val="41"/>
              </w:rPr>
            </w:pPr>
            <w:r>
              <w:rPr>
                <w:sz w:val="41"/>
                <w:szCs w:val="41"/>
              </w:rPr>
              <w:t>吨</w:t>
            </w:r>
          </w:p>
          <w:p>
            <w:pPr>
              <w:pStyle w:val="TableText"/>
              <w:spacing w:before="341" w:line="731" w:lineRule="exact"/>
              <w:ind w:left="195"/>
              <w:rPr>
                <w:sz w:val="41"/>
                <w:szCs w:val="41"/>
              </w:rPr>
            </w:pPr>
            <w:r>
              <w:rPr>
                <w:spacing w:val="1"/>
                <w:position w:val="23"/>
                <w:sz w:val="41"/>
                <w:szCs w:val="41"/>
              </w:rPr>
              <w:t>答：不够这头大象吃20</w:t>
            </w:r>
          </w:p>
          <w:p>
            <w:pPr>
              <w:pStyle w:val="TableText"/>
              <w:spacing w:line="220" w:lineRule="auto"/>
              <w:ind w:left="195"/>
              <w:rPr>
                <w:sz w:val="41"/>
                <w:szCs w:val="41"/>
              </w:rPr>
            </w:pPr>
            <w:r>
              <w:rPr>
                <w:spacing w:val="-2"/>
                <w:sz w:val="41"/>
                <w:szCs w:val="41"/>
              </w:rPr>
              <w:t>天。</w:t>
            </w:r>
          </w:p>
        </w:tc>
        <w:tc>
          <w:tcPr>
            <w:tcW w:w="2057" w:type="dxa"/>
            <w:vMerge/>
            <w:tcBorders>
              <w:top w:val="nil"/>
            </w:tcBorders>
            <w:vAlign w:val="top"/>
          </w:tcPr>
          <w:p>
            <w:pPr>
              <w:rPr>
                <w:rFonts w:ascii="Arial"/>
                <w:sz w:val="21"/>
              </w:rPr>
            </w:pPr>
          </w:p>
        </w:tc>
      </w:tr>
    </w:tbl>
    <w:p>
      <w:pPr>
        <w:pStyle w:val="BodyText"/>
      </w:pPr>
    </w:p>
    <w:p>
      <w:pPr>
        <w:sectPr>
          <w:pgSz w:w="20000" w:h="28260"/>
          <w:pgMar w:top="2402" w:right="1061" w:bottom="0" w:left="2825" w:header="0" w:footer="0" w:gutter="0"/>
          <w:pgNumType w:start="21"/>
          <w:cols w:space="708"/>
        </w:sectPr>
      </w:pPr>
    </w:p>
    <w:p>
      <w:pPr>
        <w:spacing w:line="133" w:lineRule="auto"/>
        <w:rPr>
          <w:rFonts w:ascii="Arial"/>
          <w:sz w:val="2"/>
        </w:rPr>
      </w:pPr>
      <w:r>
        <w:drawing>
          <wp:anchor distT="0" distB="0" distL="0" distR="0" simplePos="0" relativeHeight="251660288" behindDoc="0" locked="0" layoutInCell="0" allowOverlap="1">
            <wp:simplePos x="0" y="0"/>
            <wp:positionH relativeFrom="page">
              <wp:posOffset>1879491</wp:posOffset>
            </wp:positionH>
            <wp:positionV relativeFrom="page">
              <wp:posOffset>2952328</wp:posOffset>
            </wp:positionV>
            <wp:extent cx="1454258" cy="1638836"/>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1454258" cy="1638836"/>
                    </a:xfrm>
                    <a:prstGeom prst="rect">
                      <a:avLst/>
                    </a:prstGeom>
                  </pic:spPr>
                </pic:pic>
              </a:graphicData>
            </a:graphic>
          </wp:anchor>
        </w:drawing>
      </w:r>
    </w:p>
    <w:tbl>
      <w:tblPr>
        <w:tblStyle w:val="TableNormal19"/>
        <w:tblW w:w="16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36"/>
        <w:gridCol w:w="7204"/>
      </w:tblGrid>
      <w:tr>
        <w:tblPrEx>
          <w:tblW w:w="16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07"/>
        </w:trPr>
        <w:tc>
          <w:tcPr>
            <w:tcW w:w="16140" w:type="dxa"/>
            <w:gridSpan w:val="2"/>
            <w:tcBorders>
              <w:bottom w:val="nil"/>
            </w:tcBorders>
            <w:vAlign w:val="top"/>
          </w:tcPr>
          <w:p>
            <w:pPr>
              <w:pStyle w:val="TableText"/>
              <w:spacing w:before="171" w:line="220" w:lineRule="auto"/>
              <w:ind w:left="214"/>
              <w:rPr>
                <w:sz w:val="37"/>
                <w:szCs w:val="37"/>
              </w:rPr>
            </w:pPr>
            <w:r>
              <w:rPr>
                <w:spacing w:val="2"/>
                <w:sz w:val="37"/>
                <w:szCs w:val="37"/>
              </w:rPr>
              <w:t>5.作业设计</w:t>
            </w:r>
          </w:p>
          <w:p>
            <w:pPr>
              <w:pStyle w:val="TableText"/>
              <w:spacing w:before="247" w:line="914" w:lineRule="exact"/>
              <w:ind w:left="214"/>
              <w:rPr>
                <w:sz w:val="37"/>
                <w:szCs w:val="37"/>
              </w:rPr>
            </w:pPr>
            <w:r>
              <w:rPr>
                <w:spacing w:val="-1"/>
                <w:position w:val="41"/>
                <w:sz w:val="37"/>
                <w:szCs w:val="37"/>
              </w:rPr>
              <w:t>先笔算，再用计算器验算。</w:t>
            </w:r>
          </w:p>
          <w:p>
            <w:pPr>
              <w:pStyle w:val="TableText"/>
              <w:spacing w:before="1" w:line="183" w:lineRule="auto"/>
              <w:ind w:left="214"/>
              <w:rPr>
                <w:sz w:val="37"/>
                <w:szCs w:val="37"/>
              </w:rPr>
            </w:pPr>
            <w:r>
              <w:rPr>
                <w:spacing w:val="-2"/>
                <w:sz w:val="37"/>
                <w:szCs w:val="37"/>
              </w:rPr>
              <w:t>568×24=13632</w:t>
            </w:r>
          </w:p>
        </w:tc>
      </w:tr>
      <w:tr>
        <w:tblPrEx>
          <w:tblW w:w="16140" w:type="dxa"/>
          <w:tblInd w:w="5" w:type="dxa"/>
          <w:tblLayout w:type="fixed"/>
        </w:tblPrEx>
        <w:trPr>
          <w:trHeight w:val="8763"/>
        </w:trPr>
        <w:tc>
          <w:tcPr>
            <w:tcW w:w="8936" w:type="dxa"/>
            <w:tcBorders>
              <w:top w:val="nil"/>
              <w:right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TableText"/>
              <w:spacing w:before="120" w:line="184" w:lineRule="auto"/>
              <w:ind w:left="214"/>
              <w:rPr>
                <w:sz w:val="37"/>
                <w:szCs w:val="37"/>
              </w:rPr>
            </w:pPr>
            <w:r>
              <w:rPr>
                <w:spacing w:val="-2"/>
                <w:sz w:val="37"/>
                <w:szCs w:val="37"/>
              </w:rPr>
              <w:t>345×36=12420</w:t>
            </w:r>
          </w:p>
          <w:p>
            <w:pPr>
              <w:spacing w:before="51" w:line="2651" w:lineRule="exact"/>
              <w:ind w:firstLine="154"/>
            </w:pPr>
            <w:r>
              <w:rPr>
                <w:position w:val="-53"/>
              </w:rPr>
              <w:drawing>
                <wp:inline distT="0" distB="0" distL="0" distR="0">
                  <wp:extent cx="1498809" cy="168342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1498809" cy="1683425"/>
                          </a:xfrm>
                          <a:prstGeom prst="rect">
                            <a:avLst/>
                          </a:prstGeom>
                        </pic:spPr>
                      </pic:pic>
                    </a:graphicData>
                  </a:graphic>
                </wp:inline>
              </w:drawing>
            </w:r>
          </w:p>
          <w:p>
            <w:pPr>
              <w:pStyle w:val="TableText"/>
              <w:spacing w:before="338" w:line="184" w:lineRule="auto"/>
              <w:ind w:left="214"/>
              <w:rPr>
                <w:sz w:val="37"/>
                <w:szCs w:val="37"/>
              </w:rPr>
            </w:pPr>
            <w:r>
              <w:rPr>
                <w:spacing w:val="-2"/>
                <w:sz w:val="37"/>
                <w:szCs w:val="37"/>
              </w:rPr>
              <w:t>350×40=14000</w:t>
            </w:r>
          </w:p>
          <w:p>
            <w:pPr>
              <w:spacing w:before="141" w:line="1442" w:lineRule="exact"/>
              <w:ind w:firstLine="165"/>
            </w:pPr>
            <w:r>
              <w:rPr>
                <w:position w:val="-28"/>
              </w:rPr>
              <w:drawing>
                <wp:inline distT="0" distB="0" distL="0" distR="0">
                  <wp:extent cx="1739900" cy="915336"/>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1739900" cy="915336"/>
                          </a:xfrm>
                          <a:prstGeom prst="rect">
                            <a:avLst/>
                          </a:prstGeom>
                        </pic:spPr>
                      </pic:pic>
                    </a:graphicData>
                  </a:graphic>
                </wp:inline>
              </w:drawing>
            </w:r>
          </w:p>
          <w:p>
            <w:pPr>
              <w:pStyle w:val="TableText"/>
              <w:spacing w:before="325" w:line="220" w:lineRule="auto"/>
              <w:ind w:left="215"/>
              <w:rPr>
                <w:sz w:val="37"/>
                <w:szCs w:val="37"/>
              </w:rPr>
            </w:pPr>
            <w:r>
              <w:rPr>
                <w:spacing w:val="-1"/>
                <w:sz w:val="37"/>
                <w:szCs w:val="37"/>
              </w:rPr>
              <w:t>提升性作业：</w:t>
            </w:r>
          </w:p>
          <w:p>
            <w:pPr>
              <w:spacing w:line="278" w:lineRule="auto"/>
              <w:rPr>
                <w:rFonts w:ascii="Arial"/>
                <w:sz w:val="21"/>
              </w:rPr>
            </w:pPr>
          </w:p>
          <w:p>
            <w:pPr>
              <w:pStyle w:val="TableText"/>
              <w:spacing w:before="121" w:line="219" w:lineRule="auto"/>
              <w:ind w:left="1010"/>
              <w:rPr>
                <w:sz w:val="37"/>
                <w:szCs w:val="37"/>
              </w:rPr>
            </w:pPr>
            <w:r>
              <w:rPr>
                <w:b/>
                <w:bCs/>
                <w:spacing w:val="-5"/>
                <w:sz w:val="37"/>
                <w:szCs w:val="37"/>
              </w:rPr>
              <w:t>5.完成教材第50页“练习八”第12题。</w:t>
            </w:r>
          </w:p>
        </w:tc>
        <w:tc>
          <w:tcPr>
            <w:tcW w:w="7204" w:type="dxa"/>
            <w:tcBorders>
              <w:top w:val="nil"/>
              <w:left w:val="nil"/>
            </w:tcBorders>
            <w:vAlign w:val="top"/>
          </w:tcPr>
          <w:p>
            <w:pPr>
              <w:rPr>
                <w:rFonts w:ascii="Arial"/>
                <w:sz w:val="21"/>
              </w:rPr>
            </w:pPr>
          </w:p>
        </w:tc>
      </w:tr>
      <w:tr>
        <w:tblPrEx>
          <w:tblW w:w="16140" w:type="dxa"/>
          <w:tblInd w:w="5" w:type="dxa"/>
          <w:tblLayout w:type="fixed"/>
        </w:tblPrEx>
        <w:trPr>
          <w:trHeight w:val="3288"/>
        </w:trPr>
        <w:tc>
          <w:tcPr>
            <w:tcW w:w="16140" w:type="dxa"/>
            <w:gridSpan w:val="2"/>
            <w:vAlign w:val="top"/>
          </w:tcPr>
          <w:p>
            <w:pPr>
              <w:pStyle w:val="TableText"/>
              <w:spacing w:before="217" w:line="219" w:lineRule="auto"/>
              <w:ind w:left="215"/>
              <w:rPr>
                <w:sz w:val="37"/>
                <w:szCs w:val="37"/>
              </w:rPr>
            </w:pPr>
            <w:r>
              <w:rPr>
                <w:spacing w:val="2"/>
                <w:sz w:val="37"/>
                <w:szCs w:val="37"/>
              </w:rPr>
              <w:t>6.板书设计</w:t>
            </w:r>
          </w:p>
          <w:p>
            <w:pPr>
              <w:spacing w:line="277" w:lineRule="auto"/>
              <w:rPr>
                <w:rFonts w:ascii="Arial"/>
                <w:sz w:val="21"/>
              </w:rPr>
            </w:pPr>
          </w:p>
          <w:p>
            <w:pPr>
              <w:spacing w:line="278" w:lineRule="auto"/>
              <w:rPr>
                <w:rFonts w:ascii="Arial"/>
                <w:sz w:val="21"/>
              </w:rPr>
            </w:pPr>
          </w:p>
          <w:p>
            <w:pPr>
              <w:pStyle w:val="TableText"/>
              <w:spacing w:before="221" w:line="221" w:lineRule="auto"/>
              <w:ind w:left="7895"/>
              <w:rPr>
                <w:sz w:val="68"/>
                <w:szCs w:val="68"/>
              </w:rPr>
            </w:pPr>
            <w:r>
              <w:rPr>
                <w:spacing w:val="8"/>
                <w:sz w:val="68"/>
                <w:szCs w:val="68"/>
              </w:rPr>
              <w:t>练习课</w:t>
            </w:r>
          </w:p>
        </w:tc>
      </w:tr>
      <w:tr>
        <w:tblPrEx>
          <w:tblW w:w="16140" w:type="dxa"/>
          <w:tblInd w:w="5" w:type="dxa"/>
          <w:tblLayout w:type="fixed"/>
        </w:tblPrEx>
        <w:trPr>
          <w:trHeight w:val="5682"/>
        </w:trPr>
        <w:tc>
          <w:tcPr>
            <w:tcW w:w="16140" w:type="dxa"/>
            <w:gridSpan w:val="2"/>
            <w:vAlign w:val="top"/>
          </w:tcPr>
          <w:p>
            <w:pPr>
              <w:pStyle w:val="TableText"/>
              <w:spacing w:before="246" w:line="623" w:lineRule="exact"/>
              <w:ind w:left="220"/>
              <w:rPr>
                <w:sz w:val="37"/>
                <w:szCs w:val="37"/>
              </w:rPr>
            </w:pPr>
            <w:r>
              <w:rPr>
                <w:b/>
                <w:bCs/>
                <w:spacing w:val="-4"/>
                <w:position w:val="18"/>
                <w:sz w:val="37"/>
                <w:szCs w:val="37"/>
              </w:rPr>
              <w:t>7.教学反思与改进</w:t>
            </w:r>
          </w:p>
          <w:p>
            <w:pPr>
              <w:pStyle w:val="TableText"/>
              <w:spacing w:before="1" w:line="220" w:lineRule="auto"/>
              <w:ind w:left="220"/>
              <w:rPr>
                <w:sz w:val="37"/>
                <w:szCs w:val="37"/>
              </w:rPr>
            </w:pPr>
            <w:r>
              <w:rPr>
                <w:b/>
                <w:bCs/>
                <w:spacing w:val="-7"/>
                <w:sz w:val="37"/>
                <w:szCs w:val="37"/>
              </w:rPr>
              <w:t>成功之处：</w:t>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121" w:line="222" w:lineRule="auto"/>
              <w:ind w:left="215"/>
              <w:rPr>
                <w:sz w:val="37"/>
                <w:szCs w:val="37"/>
              </w:rPr>
            </w:pPr>
            <w:r>
              <w:rPr>
                <w:spacing w:val="-1"/>
                <w:sz w:val="37"/>
                <w:szCs w:val="37"/>
              </w:rPr>
              <w:t>不足之处：</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120" w:line="219" w:lineRule="auto"/>
              <w:ind w:left="215"/>
              <w:rPr>
                <w:sz w:val="37"/>
                <w:szCs w:val="37"/>
              </w:rPr>
            </w:pPr>
            <w:r>
              <w:rPr>
                <w:spacing w:val="-1"/>
                <w:sz w:val="37"/>
                <w:szCs w:val="37"/>
              </w:rPr>
              <w:t>改进措施：</w:t>
            </w:r>
          </w:p>
        </w:tc>
      </w:tr>
    </w:tbl>
    <w:p>
      <w:pPr>
        <w:pStyle w:val="BodyText"/>
      </w:pPr>
    </w:p>
    <w:p>
      <w:pPr>
        <w:sectPr>
          <w:pgSz w:w="20000" w:h="28260"/>
          <w:pgMar w:top="2402" w:right="1065" w:bottom="0" w:left="2785" w:header="0" w:footer="0" w:gutter="0"/>
          <w:pgNumType w:start="22"/>
          <w:cols w:space="708"/>
        </w:sectPr>
      </w:pPr>
    </w:p>
    <w:p>
      <w:pPr>
        <w:spacing w:before="51"/>
      </w:pPr>
    </w:p>
    <w:tbl>
      <w:tblPr>
        <w:tblStyle w:val="TableNormal20"/>
        <w:tblW w:w="14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33"/>
        <w:gridCol w:w="2088"/>
        <w:gridCol w:w="4827"/>
        <w:gridCol w:w="4832"/>
      </w:tblGrid>
      <w:tr>
        <w:tblPrEx>
          <w:tblW w:w="14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4"/>
        </w:trPr>
        <w:tc>
          <w:tcPr>
            <w:tcW w:w="14480" w:type="dxa"/>
            <w:gridSpan w:val="4"/>
            <w:vAlign w:val="top"/>
          </w:tcPr>
          <w:p>
            <w:pPr>
              <w:pStyle w:val="TableText"/>
              <w:spacing w:before="304" w:line="219" w:lineRule="auto"/>
              <w:ind w:left="5855"/>
              <w:rPr>
                <w:sz w:val="46"/>
                <w:szCs w:val="46"/>
              </w:rPr>
            </w:pPr>
            <w:r>
              <w:rPr>
                <w:spacing w:val="3"/>
                <w:sz w:val="46"/>
                <w:szCs w:val="46"/>
              </w:rPr>
              <w:t>课时教学设计</w:t>
            </w:r>
          </w:p>
        </w:tc>
      </w:tr>
      <w:tr>
        <w:tblPrEx>
          <w:tblW w:w="14480" w:type="dxa"/>
          <w:tblInd w:w="5" w:type="dxa"/>
          <w:tblLayout w:type="fixed"/>
        </w:tblPrEx>
        <w:trPr>
          <w:trHeight w:val="2109"/>
        </w:trPr>
        <w:tc>
          <w:tcPr>
            <w:tcW w:w="2733" w:type="dxa"/>
            <w:vAlign w:val="top"/>
          </w:tcPr>
          <w:p>
            <w:pPr>
              <w:pStyle w:val="TableText"/>
              <w:spacing w:before="342" w:line="221" w:lineRule="auto"/>
              <w:ind w:left="905"/>
              <w:rPr>
                <w:sz w:val="46"/>
                <w:szCs w:val="46"/>
              </w:rPr>
            </w:pPr>
            <w:r>
              <w:rPr>
                <w:spacing w:val="11"/>
                <w:sz w:val="46"/>
                <w:szCs w:val="46"/>
              </w:rPr>
              <w:t>课题</w:t>
            </w:r>
          </w:p>
        </w:tc>
        <w:tc>
          <w:tcPr>
            <w:tcW w:w="11747" w:type="dxa"/>
            <w:gridSpan w:val="3"/>
            <w:vAlign w:val="top"/>
          </w:tcPr>
          <w:p>
            <w:pPr>
              <w:pStyle w:val="TableText"/>
              <w:spacing w:before="370" w:line="219" w:lineRule="auto"/>
              <w:ind w:left="4522"/>
              <w:rPr>
                <w:sz w:val="46"/>
                <w:szCs w:val="46"/>
              </w:rPr>
            </w:pPr>
            <w:r>
              <w:rPr>
                <w:spacing w:val="2"/>
                <w:sz w:val="46"/>
                <w:szCs w:val="46"/>
              </w:rPr>
              <w:t>积的变化规律</w:t>
            </w:r>
          </w:p>
        </w:tc>
      </w:tr>
      <w:tr>
        <w:tblPrEx>
          <w:tblW w:w="14480" w:type="dxa"/>
          <w:tblInd w:w="5" w:type="dxa"/>
          <w:tblLayout w:type="fixed"/>
        </w:tblPrEx>
        <w:trPr>
          <w:trHeight w:val="1050"/>
        </w:trPr>
        <w:tc>
          <w:tcPr>
            <w:tcW w:w="4821" w:type="dxa"/>
            <w:gridSpan w:val="2"/>
            <w:vAlign w:val="top"/>
          </w:tcPr>
          <w:p>
            <w:pPr>
              <w:pStyle w:val="TableText"/>
              <w:spacing w:before="313" w:line="221" w:lineRule="auto"/>
              <w:ind w:left="1225"/>
              <w:rPr>
                <w:sz w:val="46"/>
                <w:szCs w:val="46"/>
              </w:rPr>
            </w:pPr>
            <w:r>
              <w:rPr>
                <w:sz w:val="46"/>
                <w:szCs w:val="46"/>
              </w:rPr>
              <w:t>授课时间：</w:t>
            </w:r>
          </w:p>
        </w:tc>
        <w:tc>
          <w:tcPr>
            <w:tcW w:w="4827" w:type="dxa"/>
            <w:vAlign w:val="top"/>
          </w:tcPr>
          <w:p>
            <w:pPr>
              <w:pStyle w:val="TableText"/>
              <w:spacing w:before="312" w:line="220" w:lineRule="auto"/>
              <w:ind w:left="1074"/>
              <w:rPr>
                <w:sz w:val="46"/>
                <w:szCs w:val="46"/>
              </w:rPr>
            </w:pPr>
            <w:r>
              <w:rPr>
                <w:spacing w:val="2"/>
                <w:sz w:val="46"/>
                <w:szCs w:val="46"/>
              </w:rPr>
              <w:t>课型：新授课</w:t>
            </w:r>
          </w:p>
        </w:tc>
        <w:tc>
          <w:tcPr>
            <w:tcW w:w="4832" w:type="dxa"/>
            <w:vAlign w:val="top"/>
          </w:tcPr>
          <w:p>
            <w:pPr>
              <w:pStyle w:val="TableText"/>
              <w:spacing w:before="313" w:line="221" w:lineRule="auto"/>
              <w:ind w:left="1146"/>
              <w:rPr>
                <w:sz w:val="46"/>
                <w:szCs w:val="46"/>
              </w:rPr>
            </w:pPr>
            <w:r>
              <w:rPr>
                <w:spacing w:val="4"/>
                <w:sz w:val="46"/>
                <w:szCs w:val="46"/>
              </w:rPr>
              <w:t>课时：4课时</w:t>
            </w:r>
          </w:p>
        </w:tc>
      </w:tr>
      <w:tr>
        <w:tblPrEx>
          <w:tblW w:w="14480" w:type="dxa"/>
          <w:tblInd w:w="5" w:type="dxa"/>
          <w:tblLayout w:type="fixed"/>
        </w:tblPrEx>
        <w:trPr>
          <w:trHeight w:val="18887"/>
        </w:trPr>
        <w:tc>
          <w:tcPr>
            <w:tcW w:w="14480" w:type="dxa"/>
            <w:gridSpan w:val="4"/>
            <w:vAlign w:val="top"/>
          </w:tcPr>
          <w:p>
            <w:pPr>
              <w:pStyle w:val="TableText"/>
              <w:spacing w:before="351" w:line="219" w:lineRule="auto"/>
              <w:ind w:left="5734"/>
              <w:rPr>
                <w:sz w:val="46"/>
                <w:szCs w:val="46"/>
              </w:rPr>
            </w:pPr>
            <w:r>
              <w:rPr>
                <w:spacing w:val="-1"/>
                <w:sz w:val="46"/>
                <w:szCs w:val="46"/>
              </w:rPr>
              <w:t>核心素养目标：</w:t>
            </w:r>
          </w:p>
          <w:p>
            <w:pPr>
              <w:spacing w:line="333" w:lineRule="auto"/>
              <w:rPr>
                <w:rFonts w:ascii="Arial"/>
                <w:sz w:val="21"/>
              </w:rPr>
            </w:pPr>
          </w:p>
          <w:p>
            <w:pPr>
              <w:pStyle w:val="TableText"/>
              <w:spacing w:before="149" w:line="421" w:lineRule="auto"/>
              <w:ind w:left="104" w:firstLine="129"/>
              <w:rPr>
                <w:sz w:val="46"/>
                <w:szCs w:val="46"/>
              </w:rPr>
            </w:pPr>
            <w:r>
              <w:rPr>
                <w:spacing w:val="-21"/>
                <w:sz w:val="46"/>
                <w:szCs w:val="46"/>
              </w:rPr>
              <w:t xml:space="preserve">设计说明：《新课程标准》提出：要让学生“经历、体验、探索”。  </w:t>
            </w:r>
            <w:r>
              <w:rPr>
                <w:spacing w:val="-22"/>
                <w:sz w:val="46"/>
                <w:szCs w:val="46"/>
              </w:rPr>
              <w:t xml:space="preserve"> 作</w:t>
            </w:r>
            <w:r>
              <w:rPr>
                <w:sz w:val="46"/>
                <w:szCs w:val="46"/>
              </w:rPr>
              <w:t xml:space="preserve"> </w:t>
            </w:r>
            <w:r>
              <w:rPr>
                <w:spacing w:val="7"/>
                <w:sz w:val="46"/>
                <w:szCs w:val="46"/>
              </w:rPr>
              <w:t>为一名数学教师，不仅要传授给学生数学知识，更重要的是要传授给</w:t>
            </w:r>
            <w:r>
              <w:rPr>
                <w:spacing w:val="6"/>
                <w:sz w:val="46"/>
                <w:szCs w:val="46"/>
              </w:rPr>
              <w:t xml:space="preserve">  </w:t>
            </w:r>
            <w:r>
              <w:rPr>
                <w:spacing w:val="7"/>
                <w:sz w:val="46"/>
                <w:szCs w:val="46"/>
              </w:rPr>
              <w:t>学生数学思想、方法、技能和意识，因此在本节课的设计上应力图从</w:t>
            </w:r>
            <w:r>
              <w:rPr>
                <w:spacing w:val="6"/>
                <w:sz w:val="46"/>
                <w:szCs w:val="46"/>
              </w:rPr>
              <w:t xml:space="preserve">  </w:t>
            </w:r>
            <w:r>
              <w:rPr>
                <w:spacing w:val="8"/>
                <w:sz w:val="46"/>
                <w:szCs w:val="46"/>
              </w:rPr>
              <w:t>学生已有的生活经验出发，赋予学生尽可能多的思考、交流和发现的</w:t>
            </w:r>
            <w:r>
              <w:rPr>
                <w:sz w:val="46"/>
                <w:szCs w:val="46"/>
              </w:rPr>
              <w:t xml:space="preserve">  </w:t>
            </w:r>
            <w:r>
              <w:rPr>
                <w:spacing w:val="8"/>
                <w:sz w:val="46"/>
                <w:szCs w:val="46"/>
              </w:rPr>
              <w:t>机会，给学生广阔的参与空间。为了提高课堂</w:t>
            </w:r>
            <w:r>
              <w:rPr>
                <w:spacing w:val="7"/>
                <w:sz w:val="46"/>
                <w:szCs w:val="46"/>
              </w:rPr>
              <w:t>教学的有效性，在教学</w:t>
            </w:r>
            <w:r>
              <w:rPr>
                <w:sz w:val="46"/>
                <w:szCs w:val="46"/>
              </w:rPr>
              <w:t xml:space="preserve">  </w:t>
            </w:r>
            <w:r>
              <w:rPr>
                <w:spacing w:val="7"/>
                <w:sz w:val="46"/>
                <w:szCs w:val="46"/>
              </w:rPr>
              <w:t>“积的变化规律”这节课中，可以采用先导后学的教学方式，让学生</w:t>
            </w:r>
            <w:r>
              <w:rPr>
                <w:spacing w:val="8"/>
                <w:sz w:val="46"/>
                <w:szCs w:val="46"/>
              </w:rPr>
              <w:t xml:space="preserve">  </w:t>
            </w:r>
            <w:r>
              <w:rPr>
                <w:spacing w:val="7"/>
                <w:sz w:val="46"/>
                <w:szCs w:val="46"/>
              </w:rPr>
              <w:t>在教师的引导下，自主进行探索规律，然后交流，最后全班总结完善</w:t>
            </w:r>
            <w:r>
              <w:rPr>
                <w:spacing w:val="9"/>
                <w:sz w:val="46"/>
                <w:szCs w:val="46"/>
              </w:rPr>
              <w:t xml:space="preserve">  </w:t>
            </w:r>
            <w:r>
              <w:rPr>
                <w:spacing w:val="7"/>
                <w:sz w:val="46"/>
                <w:szCs w:val="46"/>
              </w:rPr>
              <w:t xml:space="preserve">规律。通过这样的学习，每位学生都参与其中，真正做到了面向全体  </w:t>
            </w:r>
            <w:r>
              <w:rPr>
                <w:spacing w:val="7"/>
                <w:sz w:val="46"/>
                <w:szCs w:val="46"/>
              </w:rPr>
              <w:t>学生。学生通过观察、探索、交流、总结等方式，经历积的变化规律</w:t>
            </w:r>
            <w:r>
              <w:rPr>
                <w:spacing w:val="6"/>
                <w:sz w:val="46"/>
                <w:szCs w:val="46"/>
              </w:rPr>
              <w:t xml:space="preserve">  </w:t>
            </w:r>
            <w:r>
              <w:rPr>
                <w:spacing w:val="7"/>
                <w:sz w:val="46"/>
                <w:szCs w:val="46"/>
              </w:rPr>
              <w:t>的探索过程，初步获得探索规律的一般方法和经验，体验发现规律是</w:t>
            </w:r>
            <w:r>
              <w:rPr>
                <w:spacing w:val="9"/>
                <w:sz w:val="46"/>
                <w:szCs w:val="46"/>
              </w:rPr>
              <w:t xml:space="preserve">  </w:t>
            </w:r>
            <w:r>
              <w:rPr>
                <w:spacing w:val="7"/>
                <w:sz w:val="46"/>
                <w:szCs w:val="46"/>
              </w:rPr>
              <w:t>一件很愉快的事情，在这样的学习过程中使学生的能力提高、思维活</w:t>
            </w:r>
          </w:p>
          <w:p>
            <w:pPr>
              <w:pStyle w:val="TableText"/>
              <w:spacing w:line="219" w:lineRule="auto"/>
              <w:ind w:left="184"/>
              <w:rPr>
                <w:sz w:val="46"/>
                <w:szCs w:val="46"/>
              </w:rPr>
            </w:pPr>
            <w:r>
              <w:rPr>
                <w:spacing w:val="-1"/>
                <w:sz w:val="46"/>
                <w:szCs w:val="46"/>
              </w:rPr>
              <w:t>跃、自信心增强。</w:t>
            </w:r>
          </w:p>
          <w:p>
            <w:pPr>
              <w:spacing w:line="356" w:lineRule="auto"/>
              <w:rPr>
                <w:rFonts w:ascii="Arial"/>
                <w:sz w:val="21"/>
              </w:rPr>
            </w:pPr>
          </w:p>
          <w:p>
            <w:pPr>
              <w:pStyle w:val="TableText"/>
              <w:spacing w:before="149" w:line="1099" w:lineRule="exact"/>
              <w:ind w:left="225"/>
              <w:rPr>
                <w:sz w:val="46"/>
                <w:szCs w:val="46"/>
              </w:rPr>
            </w:pPr>
            <w:r>
              <w:rPr>
                <w:spacing w:val="3"/>
                <w:position w:val="49"/>
                <w:sz w:val="46"/>
                <w:szCs w:val="46"/>
              </w:rPr>
              <w:t>①情境与问题：探索并掌握一个因数不变，另一个因数乘(或除以)</w:t>
            </w:r>
          </w:p>
          <w:p>
            <w:pPr>
              <w:pStyle w:val="TableText"/>
              <w:spacing w:before="1" w:line="216" w:lineRule="auto"/>
              <w:ind w:left="245"/>
              <w:rPr>
                <w:sz w:val="46"/>
                <w:szCs w:val="46"/>
              </w:rPr>
            </w:pPr>
            <w:r>
              <w:rPr>
                <w:spacing w:val="1"/>
                <w:sz w:val="46"/>
                <w:szCs w:val="46"/>
              </w:rPr>
              <w:t>几(0除外),积也乘(或除以)几的变化规律，</w:t>
            </w:r>
            <w:r>
              <w:rPr>
                <w:sz w:val="46"/>
                <w:szCs w:val="46"/>
              </w:rPr>
              <w:t>并能准确地运用于实</w:t>
            </w:r>
          </w:p>
          <w:p>
            <w:pPr>
              <w:spacing w:line="323" w:lineRule="auto"/>
              <w:rPr>
                <w:rFonts w:ascii="Arial"/>
                <w:sz w:val="21"/>
              </w:rPr>
            </w:pPr>
          </w:p>
          <w:p>
            <w:pPr>
              <w:pStyle w:val="TableText"/>
              <w:spacing w:before="150" w:line="219" w:lineRule="auto"/>
              <w:ind w:left="4124"/>
              <w:rPr>
                <w:sz w:val="46"/>
                <w:szCs w:val="46"/>
              </w:rPr>
            </w:pPr>
            <w:r>
              <w:rPr>
                <w:spacing w:val="-1"/>
                <w:sz w:val="46"/>
                <w:szCs w:val="46"/>
              </w:rPr>
              <w:t>际计算和解决简单的实际问题。</w:t>
            </w:r>
          </w:p>
          <w:p>
            <w:pPr>
              <w:spacing w:line="390" w:lineRule="auto"/>
              <w:rPr>
                <w:rFonts w:ascii="Arial"/>
                <w:sz w:val="21"/>
              </w:rPr>
            </w:pPr>
          </w:p>
          <w:p>
            <w:pPr>
              <w:pStyle w:val="TableText"/>
              <w:spacing w:before="150" w:line="217" w:lineRule="auto"/>
              <w:ind w:left="335"/>
              <w:rPr>
                <w:sz w:val="46"/>
                <w:szCs w:val="46"/>
              </w:rPr>
            </w:pPr>
            <w:r>
              <w:rPr>
                <w:spacing w:val="1"/>
                <w:sz w:val="46"/>
                <w:szCs w:val="46"/>
              </w:rPr>
              <w:t>②知识与技能：使学生经历积的变化规律的发现过程，初步获得探索</w:t>
            </w:r>
          </w:p>
          <w:p>
            <w:pPr>
              <w:spacing w:line="349" w:lineRule="auto"/>
              <w:rPr>
                <w:rFonts w:ascii="Arial"/>
                <w:sz w:val="21"/>
              </w:rPr>
            </w:pPr>
          </w:p>
          <w:p>
            <w:pPr>
              <w:pStyle w:val="TableText"/>
              <w:spacing w:before="150" w:line="219" w:lineRule="auto"/>
              <w:ind w:left="3665"/>
              <w:rPr>
                <w:sz w:val="46"/>
                <w:szCs w:val="46"/>
              </w:rPr>
            </w:pPr>
            <w:r>
              <w:rPr>
                <w:spacing w:val="-1"/>
                <w:sz w:val="46"/>
                <w:szCs w:val="46"/>
              </w:rPr>
              <w:t>和发现数学规律的基本方法和经验。</w:t>
            </w:r>
          </w:p>
        </w:tc>
      </w:tr>
    </w:tbl>
    <w:p>
      <w:pPr>
        <w:pStyle w:val="BodyText"/>
      </w:pPr>
    </w:p>
    <w:p>
      <w:pPr>
        <w:sectPr>
          <w:pgSz w:w="20000" w:h="28260"/>
          <w:pgMar w:top="2402" w:right="2925" w:bottom="0" w:left="2585" w:header="0" w:footer="0" w:gutter="0"/>
          <w:pgNumType w:start="23"/>
          <w:cols w:space="708"/>
        </w:sectPr>
      </w:pPr>
    </w:p>
    <w:p>
      <w:pPr>
        <w:spacing w:line="133" w:lineRule="auto"/>
        <w:rPr>
          <w:rFonts w:ascii="Arial"/>
          <w:sz w:val="2"/>
        </w:rPr>
      </w:pPr>
    </w:p>
    <w:tbl>
      <w:tblPr>
        <w:tblStyle w:val="TableNormal21"/>
        <w:tblW w:w="14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20"/>
        <w:gridCol w:w="7349"/>
      </w:tblGrid>
      <w:tr>
        <w:tblPrEx>
          <w:tblW w:w="14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62"/>
        </w:trPr>
        <w:tc>
          <w:tcPr>
            <w:tcW w:w="14469" w:type="dxa"/>
            <w:gridSpan w:val="2"/>
            <w:vAlign w:val="top"/>
          </w:tcPr>
          <w:p>
            <w:pPr>
              <w:pStyle w:val="TableText"/>
              <w:spacing w:before="339" w:line="217" w:lineRule="auto"/>
              <w:ind w:left="175"/>
              <w:rPr>
                <w:sz w:val="47"/>
                <w:szCs w:val="47"/>
              </w:rPr>
            </w:pPr>
            <w:r>
              <w:rPr>
                <w:spacing w:val="1"/>
                <w:sz w:val="47"/>
                <w:szCs w:val="47"/>
              </w:rPr>
              <w:t>③思维与表达：通过学习活动的参与，培养</w:t>
            </w:r>
            <w:r>
              <w:rPr>
                <w:sz w:val="47"/>
                <w:szCs w:val="47"/>
              </w:rPr>
              <w:t>学生的探究能力、合作交</w:t>
            </w:r>
          </w:p>
          <w:p>
            <w:pPr>
              <w:spacing w:line="348" w:lineRule="auto"/>
              <w:rPr>
                <w:rFonts w:ascii="Arial"/>
                <w:sz w:val="21"/>
              </w:rPr>
            </w:pPr>
          </w:p>
          <w:p>
            <w:pPr>
              <w:pStyle w:val="TableText"/>
              <w:spacing w:before="153" w:line="219" w:lineRule="auto"/>
              <w:ind w:left="175"/>
              <w:rPr>
                <w:sz w:val="47"/>
                <w:szCs w:val="47"/>
              </w:rPr>
            </w:pPr>
            <w:r>
              <w:rPr>
                <w:spacing w:val="1"/>
                <w:sz w:val="47"/>
                <w:szCs w:val="47"/>
              </w:rPr>
              <w:t>流能力和归纳总结能力，使学生获得成功的乐趣，增强学习的兴趣和</w:t>
            </w:r>
          </w:p>
          <w:p>
            <w:pPr>
              <w:spacing w:line="277" w:lineRule="auto"/>
              <w:rPr>
                <w:rFonts w:ascii="Arial"/>
                <w:sz w:val="21"/>
              </w:rPr>
            </w:pPr>
          </w:p>
          <w:p>
            <w:pPr>
              <w:pStyle w:val="TableText"/>
              <w:spacing w:before="153" w:line="219" w:lineRule="auto"/>
              <w:ind w:left="6405"/>
              <w:rPr>
                <w:sz w:val="47"/>
                <w:szCs w:val="47"/>
              </w:rPr>
            </w:pPr>
            <w:r>
              <w:rPr>
                <w:spacing w:val="-1"/>
                <w:sz w:val="47"/>
                <w:szCs w:val="47"/>
              </w:rPr>
              <w:t>自信心。</w:t>
            </w:r>
          </w:p>
          <w:p>
            <w:pPr>
              <w:spacing w:line="381" w:lineRule="auto"/>
              <w:rPr>
                <w:rFonts w:ascii="Arial"/>
                <w:sz w:val="21"/>
              </w:rPr>
            </w:pPr>
          </w:p>
          <w:p>
            <w:pPr>
              <w:pStyle w:val="TableText"/>
              <w:spacing w:before="153" w:line="217" w:lineRule="auto"/>
              <w:ind w:left="295"/>
              <w:rPr>
                <w:sz w:val="47"/>
                <w:szCs w:val="47"/>
              </w:rPr>
            </w:pPr>
            <w:r>
              <w:rPr>
                <w:sz w:val="47"/>
                <w:szCs w:val="47"/>
              </w:rPr>
              <w:t>④交流与反思：使学生在学习活动中进一步体会数学与生活的联</w:t>
            </w:r>
            <w:r>
              <w:rPr>
                <w:spacing w:val="-1"/>
                <w:sz w:val="47"/>
                <w:szCs w:val="47"/>
              </w:rPr>
              <w:t>系，</w:t>
            </w:r>
          </w:p>
          <w:p>
            <w:pPr>
              <w:spacing w:line="328" w:lineRule="auto"/>
              <w:rPr>
                <w:rFonts w:ascii="Arial"/>
                <w:sz w:val="21"/>
              </w:rPr>
            </w:pPr>
          </w:p>
          <w:p>
            <w:pPr>
              <w:pStyle w:val="TableText"/>
              <w:spacing w:before="153" w:line="219" w:lineRule="auto"/>
              <w:ind w:left="4524"/>
              <w:rPr>
                <w:sz w:val="47"/>
                <w:szCs w:val="47"/>
              </w:rPr>
            </w:pPr>
            <w:r>
              <w:rPr>
                <w:spacing w:val="-1"/>
                <w:sz w:val="47"/>
                <w:szCs w:val="47"/>
              </w:rPr>
              <w:t>培养相互合作学习的能力。</w:t>
            </w:r>
          </w:p>
        </w:tc>
      </w:tr>
      <w:tr>
        <w:tblPrEx>
          <w:tblW w:w="14469" w:type="dxa"/>
          <w:tblInd w:w="5" w:type="dxa"/>
          <w:tblLayout w:type="fixed"/>
        </w:tblPrEx>
        <w:trPr>
          <w:trHeight w:val="2079"/>
        </w:trPr>
        <w:tc>
          <w:tcPr>
            <w:tcW w:w="14469" w:type="dxa"/>
            <w:gridSpan w:val="2"/>
            <w:vAlign w:val="top"/>
          </w:tcPr>
          <w:p>
            <w:pPr>
              <w:pStyle w:val="TableText"/>
              <w:spacing w:before="362" w:line="219" w:lineRule="auto"/>
              <w:ind w:left="3814"/>
              <w:rPr>
                <w:sz w:val="47"/>
                <w:szCs w:val="47"/>
              </w:rPr>
            </w:pPr>
            <w:r>
              <w:rPr>
                <w:sz w:val="47"/>
                <w:szCs w:val="47"/>
              </w:rPr>
              <w:t>重点：发现并运用积的变化规律。</w:t>
            </w:r>
          </w:p>
          <w:p>
            <w:pPr>
              <w:spacing w:line="334" w:lineRule="auto"/>
              <w:rPr>
                <w:rFonts w:ascii="Arial"/>
                <w:sz w:val="21"/>
              </w:rPr>
            </w:pPr>
          </w:p>
          <w:p>
            <w:pPr>
              <w:pStyle w:val="TableText"/>
              <w:spacing w:before="153" w:line="219" w:lineRule="auto"/>
              <w:ind w:left="3815"/>
              <w:rPr>
                <w:sz w:val="47"/>
                <w:szCs w:val="47"/>
              </w:rPr>
            </w:pPr>
            <w:r>
              <w:rPr>
                <w:sz w:val="47"/>
                <w:szCs w:val="47"/>
              </w:rPr>
              <w:t>难点：积的变化规律的探究策略。</w:t>
            </w:r>
          </w:p>
        </w:tc>
      </w:tr>
      <w:tr>
        <w:tblPrEx>
          <w:tblW w:w="14469" w:type="dxa"/>
          <w:tblInd w:w="5" w:type="dxa"/>
          <w:tblLayout w:type="fixed"/>
        </w:tblPrEx>
        <w:trPr>
          <w:trHeight w:val="2129"/>
        </w:trPr>
        <w:tc>
          <w:tcPr>
            <w:tcW w:w="14469" w:type="dxa"/>
            <w:gridSpan w:val="2"/>
            <w:vAlign w:val="top"/>
          </w:tcPr>
          <w:p>
            <w:pPr>
              <w:pStyle w:val="TableText"/>
              <w:spacing w:before="352" w:line="1070" w:lineRule="exact"/>
              <w:ind w:left="4284"/>
              <w:rPr>
                <w:sz w:val="47"/>
                <w:szCs w:val="47"/>
              </w:rPr>
            </w:pPr>
            <w:r>
              <w:rPr>
                <w:spacing w:val="2"/>
                <w:position w:val="45"/>
                <w:sz w:val="47"/>
                <w:szCs w:val="47"/>
              </w:rPr>
              <w:t>教具准备：</w:t>
            </w:r>
            <w:r>
              <w:rPr>
                <w:position w:val="45"/>
                <w:sz w:val="47"/>
                <w:szCs w:val="47"/>
              </w:rPr>
              <w:t>PPT</w:t>
            </w:r>
            <w:r>
              <w:rPr>
                <w:spacing w:val="2"/>
                <w:position w:val="45"/>
                <w:sz w:val="47"/>
                <w:szCs w:val="47"/>
              </w:rPr>
              <w:t>课件、计算器</w:t>
            </w:r>
          </w:p>
          <w:p>
            <w:pPr>
              <w:pStyle w:val="TableText"/>
              <w:spacing w:line="219" w:lineRule="auto"/>
              <w:ind w:left="5345"/>
              <w:rPr>
                <w:sz w:val="47"/>
                <w:szCs w:val="47"/>
              </w:rPr>
            </w:pPr>
            <w:r>
              <w:rPr>
                <w:spacing w:val="2"/>
                <w:sz w:val="47"/>
                <w:szCs w:val="47"/>
              </w:rPr>
              <w:t>学具准备：计算器</w:t>
            </w:r>
          </w:p>
        </w:tc>
      </w:tr>
      <w:tr>
        <w:tblPrEx>
          <w:tblW w:w="14469" w:type="dxa"/>
          <w:tblInd w:w="5" w:type="dxa"/>
          <w:tblLayout w:type="fixed"/>
        </w:tblPrEx>
        <w:trPr>
          <w:trHeight w:val="1010"/>
        </w:trPr>
        <w:tc>
          <w:tcPr>
            <w:tcW w:w="14469" w:type="dxa"/>
            <w:gridSpan w:val="2"/>
            <w:vAlign w:val="top"/>
          </w:tcPr>
          <w:p>
            <w:pPr>
              <w:pStyle w:val="TableText"/>
              <w:spacing w:before="285" w:line="220" w:lineRule="auto"/>
              <w:ind w:left="5465"/>
              <w:rPr>
                <w:sz w:val="47"/>
                <w:szCs w:val="47"/>
              </w:rPr>
            </w:pPr>
            <w:r>
              <w:rPr>
                <w:spacing w:val="-1"/>
                <w:sz w:val="47"/>
                <w:szCs w:val="47"/>
              </w:rPr>
              <w:t>4.学习活动设计：</w:t>
            </w:r>
          </w:p>
        </w:tc>
      </w:tr>
      <w:tr>
        <w:tblPrEx>
          <w:tblW w:w="14469" w:type="dxa"/>
          <w:tblInd w:w="5" w:type="dxa"/>
          <w:tblLayout w:type="fixed"/>
        </w:tblPrEx>
        <w:trPr>
          <w:trHeight w:val="3148"/>
        </w:trPr>
        <w:tc>
          <w:tcPr>
            <w:tcW w:w="14469" w:type="dxa"/>
            <w:gridSpan w:val="2"/>
            <w:vAlign w:val="top"/>
          </w:tcPr>
          <w:p>
            <w:pPr>
              <w:spacing w:line="241" w:lineRule="auto"/>
              <w:rPr>
                <w:rFonts w:ascii="Arial"/>
                <w:sz w:val="21"/>
              </w:rPr>
            </w:pPr>
          </w:p>
          <w:p>
            <w:pPr>
              <w:pStyle w:val="TableText"/>
              <w:spacing w:before="153" w:line="220" w:lineRule="auto"/>
              <w:ind w:left="4174"/>
              <w:rPr>
                <w:sz w:val="47"/>
                <w:szCs w:val="47"/>
              </w:rPr>
            </w:pPr>
            <w:r>
              <w:rPr>
                <w:spacing w:val="-1"/>
                <w:sz w:val="47"/>
                <w:szCs w:val="47"/>
              </w:rPr>
              <w:t>环节一：情境创设，揭示课题</w:t>
            </w:r>
          </w:p>
          <w:p>
            <w:pPr>
              <w:spacing w:line="304" w:lineRule="auto"/>
              <w:rPr>
                <w:rFonts w:ascii="Arial"/>
                <w:sz w:val="21"/>
              </w:rPr>
            </w:pPr>
          </w:p>
          <w:p>
            <w:pPr>
              <w:pStyle w:val="TableText"/>
              <w:spacing w:before="153" w:line="219" w:lineRule="auto"/>
              <w:ind w:left="4755"/>
              <w:rPr>
                <w:sz w:val="47"/>
                <w:szCs w:val="47"/>
              </w:rPr>
            </w:pPr>
            <w:r>
              <w:rPr>
                <w:sz w:val="47"/>
                <w:szCs w:val="47"/>
              </w:rPr>
              <w:t>导入新课引发学生思考。</w:t>
            </w:r>
          </w:p>
        </w:tc>
      </w:tr>
      <w:tr>
        <w:tblPrEx>
          <w:tblW w:w="14469" w:type="dxa"/>
          <w:tblInd w:w="5" w:type="dxa"/>
          <w:tblLayout w:type="fixed"/>
        </w:tblPrEx>
        <w:trPr>
          <w:trHeight w:val="8402"/>
        </w:trPr>
        <w:tc>
          <w:tcPr>
            <w:tcW w:w="7120" w:type="dxa"/>
            <w:vAlign w:val="top"/>
          </w:tcPr>
          <w:p>
            <w:pPr>
              <w:pStyle w:val="TableText"/>
              <w:spacing w:before="386" w:line="219" w:lineRule="auto"/>
              <w:ind w:left="265"/>
              <w:rPr>
                <w:sz w:val="47"/>
                <w:szCs w:val="47"/>
              </w:rPr>
            </w:pPr>
            <w:r>
              <w:rPr>
                <w:spacing w:val="1"/>
                <w:sz w:val="47"/>
                <w:szCs w:val="47"/>
              </w:rPr>
              <w:t>1.师：同学们，你们喜欢玩游戏</w:t>
            </w:r>
          </w:p>
          <w:p>
            <w:pPr>
              <w:spacing w:line="295" w:lineRule="auto"/>
              <w:rPr>
                <w:rFonts w:ascii="Arial"/>
                <w:sz w:val="21"/>
              </w:rPr>
            </w:pPr>
          </w:p>
          <w:p>
            <w:pPr>
              <w:pStyle w:val="TableText"/>
              <w:spacing w:before="153" w:line="1051" w:lineRule="exact"/>
              <w:ind w:left="375"/>
              <w:rPr>
                <w:sz w:val="47"/>
                <w:szCs w:val="47"/>
              </w:rPr>
            </w:pPr>
            <w:r>
              <w:rPr>
                <w:spacing w:val="4"/>
                <w:position w:val="44"/>
                <w:sz w:val="47"/>
                <w:szCs w:val="47"/>
              </w:rPr>
              <w:t>吗?今天我们就以青蛙为题做一</w:t>
            </w:r>
          </w:p>
          <w:p>
            <w:pPr>
              <w:pStyle w:val="TableText"/>
              <w:spacing w:line="219" w:lineRule="auto"/>
              <w:ind w:left="25"/>
              <w:rPr>
                <w:sz w:val="47"/>
                <w:szCs w:val="47"/>
              </w:rPr>
            </w:pPr>
            <w:r>
              <w:rPr>
                <w:spacing w:val="1"/>
                <w:sz w:val="47"/>
                <w:szCs w:val="47"/>
              </w:rPr>
              <w:t>个游戏……“对对子”。老师说前</w:t>
            </w:r>
          </w:p>
          <w:p>
            <w:pPr>
              <w:spacing w:line="331" w:lineRule="auto"/>
              <w:rPr>
                <w:rFonts w:ascii="Arial"/>
                <w:sz w:val="21"/>
              </w:rPr>
            </w:pPr>
          </w:p>
          <w:p>
            <w:pPr>
              <w:pStyle w:val="TableText"/>
              <w:spacing w:before="153" w:line="216" w:lineRule="auto"/>
              <w:ind w:left="375"/>
              <w:rPr>
                <w:sz w:val="47"/>
                <w:szCs w:val="47"/>
              </w:rPr>
            </w:pPr>
            <w:r>
              <w:rPr>
                <w:spacing w:val="1"/>
                <w:sz w:val="47"/>
                <w:szCs w:val="47"/>
              </w:rPr>
              <w:t>半句(一只青蛙一张嘴),大家说</w:t>
            </w:r>
          </w:p>
          <w:p>
            <w:pPr>
              <w:spacing w:line="358" w:lineRule="auto"/>
              <w:rPr>
                <w:rFonts w:ascii="Arial"/>
                <w:sz w:val="21"/>
              </w:rPr>
            </w:pPr>
          </w:p>
          <w:p>
            <w:pPr>
              <w:pStyle w:val="TableText"/>
              <w:spacing w:before="153" w:line="219" w:lineRule="auto"/>
              <w:ind w:left="265"/>
              <w:rPr>
                <w:sz w:val="47"/>
                <w:szCs w:val="47"/>
              </w:rPr>
            </w:pPr>
            <w:r>
              <w:rPr>
                <w:spacing w:val="1"/>
                <w:sz w:val="47"/>
                <w:szCs w:val="47"/>
              </w:rPr>
              <w:t>后半句(两只眼睛四条腿)。比比</w:t>
            </w:r>
          </w:p>
          <w:p>
            <w:pPr>
              <w:spacing w:line="370" w:lineRule="auto"/>
              <w:rPr>
                <w:rFonts w:ascii="Arial"/>
                <w:sz w:val="21"/>
              </w:rPr>
            </w:pPr>
          </w:p>
          <w:p>
            <w:pPr>
              <w:pStyle w:val="TableText"/>
              <w:spacing w:before="153" w:line="219" w:lineRule="auto"/>
              <w:ind w:left="1785"/>
              <w:rPr>
                <w:sz w:val="47"/>
                <w:szCs w:val="47"/>
              </w:rPr>
            </w:pPr>
            <w:r>
              <w:rPr>
                <w:sz w:val="47"/>
                <w:szCs w:val="47"/>
              </w:rPr>
              <w:t>谁对得又对又快。</w:t>
            </w:r>
          </w:p>
          <w:p>
            <w:pPr>
              <w:spacing w:line="327" w:lineRule="auto"/>
              <w:rPr>
                <w:rFonts w:ascii="Arial"/>
                <w:sz w:val="21"/>
              </w:rPr>
            </w:pPr>
          </w:p>
          <w:p>
            <w:pPr>
              <w:pStyle w:val="TableText"/>
              <w:spacing w:before="154" w:line="219" w:lineRule="auto"/>
              <w:ind w:left="375"/>
              <w:rPr>
                <w:sz w:val="47"/>
                <w:szCs w:val="47"/>
              </w:rPr>
            </w:pPr>
            <w:r>
              <w:rPr>
                <w:spacing w:val="2"/>
                <w:sz w:val="47"/>
                <w:szCs w:val="47"/>
              </w:rPr>
              <w:t>2.师：怎么对得这么快啊?在刚</w:t>
            </w:r>
          </w:p>
          <w:p>
            <w:pPr>
              <w:spacing w:line="354" w:lineRule="auto"/>
              <w:rPr>
                <w:rFonts w:ascii="Arial"/>
                <w:sz w:val="21"/>
              </w:rPr>
            </w:pPr>
          </w:p>
          <w:p>
            <w:pPr>
              <w:pStyle w:val="TableText"/>
              <w:spacing w:before="153" w:line="219" w:lineRule="auto"/>
              <w:ind w:left="265"/>
              <w:rPr>
                <w:sz w:val="47"/>
                <w:szCs w:val="47"/>
              </w:rPr>
            </w:pPr>
            <w:r>
              <w:rPr>
                <w:spacing w:val="3"/>
                <w:sz w:val="47"/>
                <w:szCs w:val="47"/>
              </w:rPr>
              <w:t>才的游戏中你发现了什么数学问</w:t>
            </w:r>
          </w:p>
        </w:tc>
        <w:tc>
          <w:tcPr>
            <w:tcW w:w="7349" w:type="dxa"/>
            <w:vAlign w:val="top"/>
          </w:tcPr>
          <w:p>
            <w:pPr>
              <w:pStyle w:val="TableText"/>
              <w:spacing w:before="347" w:line="220" w:lineRule="auto"/>
              <w:ind w:left="2604"/>
              <w:rPr>
                <w:sz w:val="47"/>
                <w:szCs w:val="47"/>
              </w:rPr>
            </w:pPr>
            <w:r>
              <w:rPr>
                <w:sz w:val="47"/>
                <w:szCs w:val="47"/>
              </w:rPr>
              <w:t>学生活动：</w:t>
            </w:r>
          </w:p>
          <w:p>
            <w:pPr>
              <w:spacing w:line="373" w:lineRule="auto"/>
              <w:rPr>
                <w:rFonts w:ascii="Arial"/>
                <w:sz w:val="21"/>
              </w:rPr>
            </w:pPr>
          </w:p>
          <w:p>
            <w:pPr>
              <w:pStyle w:val="TableText"/>
              <w:spacing w:before="153" w:line="219" w:lineRule="auto"/>
              <w:ind w:left="1195"/>
              <w:rPr>
                <w:sz w:val="47"/>
                <w:szCs w:val="47"/>
              </w:rPr>
            </w:pPr>
            <w:r>
              <w:rPr>
                <w:sz w:val="47"/>
                <w:szCs w:val="47"/>
              </w:rPr>
              <w:t>1.师生开始“对对子”。</w:t>
            </w:r>
          </w:p>
          <w:p>
            <w:pPr>
              <w:spacing w:line="348" w:lineRule="auto"/>
              <w:rPr>
                <w:rFonts w:ascii="Arial"/>
                <w:sz w:val="21"/>
              </w:rPr>
            </w:pPr>
          </w:p>
          <w:p>
            <w:pPr>
              <w:pStyle w:val="TableText"/>
              <w:spacing w:before="153" w:line="220" w:lineRule="auto"/>
              <w:ind w:left="724"/>
              <w:rPr>
                <w:sz w:val="47"/>
                <w:szCs w:val="47"/>
              </w:rPr>
            </w:pPr>
            <w:r>
              <w:rPr>
                <w:sz w:val="47"/>
                <w:szCs w:val="47"/>
              </w:rPr>
              <w:t>2.学生自由交流发现的问题。</w:t>
            </w:r>
          </w:p>
          <w:p>
            <w:pPr>
              <w:spacing w:line="284" w:lineRule="auto"/>
              <w:rPr>
                <w:rFonts w:ascii="Arial"/>
                <w:sz w:val="21"/>
              </w:rPr>
            </w:pPr>
          </w:p>
          <w:p>
            <w:pPr>
              <w:pStyle w:val="TableText"/>
              <w:spacing w:before="153" w:line="219" w:lineRule="auto"/>
              <w:ind w:left="375"/>
              <w:rPr>
                <w:sz w:val="47"/>
                <w:szCs w:val="47"/>
              </w:rPr>
            </w:pPr>
            <w:r>
              <w:rPr>
                <w:spacing w:val="1"/>
                <w:sz w:val="47"/>
                <w:szCs w:val="47"/>
              </w:rPr>
              <w:t>3.思考三道算式中因数与积的变</w:t>
            </w:r>
          </w:p>
          <w:p>
            <w:pPr>
              <w:spacing w:line="348" w:lineRule="auto"/>
              <w:rPr>
                <w:rFonts w:ascii="Arial"/>
                <w:sz w:val="21"/>
              </w:rPr>
            </w:pPr>
          </w:p>
          <w:p>
            <w:pPr>
              <w:pStyle w:val="TableText"/>
              <w:spacing w:before="153" w:line="220" w:lineRule="auto"/>
              <w:ind w:left="144"/>
              <w:rPr>
                <w:sz w:val="47"/>
                <w:szCs w:val="47"/>
              </w:rPr>
            </w:pPr>
            <w:r>
              <w:rPr>
                <w:spacing w:val="2"/>
                <w:sz w:val="47"/>
                <w:szCs w:val="47"/>
              </w:rPr>
              <w:t>化情况，引导学生在相互交流中补</w:t>
            </w:r>
          </w:p>
          <w:p>
            <w:pPr>
              <w:spacing w:line="363" w:lineRule="auto"/>
              <w:rPr>
                <w:rFonts w:ascii="Arial"/>
                <w:sz w:val="21"/>
              </w:rPr>
            </w:pPr>
          </w:p>
          <w:p>
            <w:pPr>
              <w:pStyle w:val="TableText"/>
              <w:spacing w:before="153" w:line="219" w:lineRule="auto"/>
              <w:ind w:left="144"/>
              <w:rPr>
                <w:sz w:val="47"/>
                <w:szCs w:val="47"/>
              </w:rPr>
            </w:pPr>
            <w:r>
              <w:rPr>
                <w:spacing w:val="1"/>
                <w:sz w:val="47"/>
                <w:szCs w:val="47"/>
              </w:rPr>
              <w:t>充和完善，鼓励学生大胆发表自己</w:t>
            </w:r>
          </w:p>
          <w:p>
            <w:pPr>
              <w:spacing w:line="344" w:lineRule="auto"/>
              <w:rPr>
                <w:rFonts w:ascii="Arial"/>
                <w:sz w:val="21"/>
              </w:rPr>
            </w:pPr>
          </w:p>
          <w:p>
            <w:pPr>
              <w:pStyle w:val="TableText"/>
              <w:spacing w:before="153" w:line="219" w:lineRule="auto"/>
              <w:ind w:left="145"/>
              <w:rPr>
                <w:sz w:val="47"/>
                <w:szCs w:val="47"/>
              </w:rPr>
            </w:pPr>
            <w:r>
              <w:rPr>
                <w:spacing w:val="1"/>
                <w:sz w:val="47"/>
                <w:szCs w:val="47"/>
              </w:rPr>
              <w:t>的想法，从而明确本节课的学习任</w:t>
            </w:r>
          </w:p>
          <w:p>
            <w:pPr>
              <w:spacing w:line="301" w:lineRule="auto"/>
              <w:rPr>
                <w:rFonts w:ascii="Arial"/>
                <w:sz w:val="21"/>
              </w:rPr>
            </w:pPr>
          </w:p>
          <w:p>
            <w:pPr>
              <w:pStyle w:val="TableText"/>
              <w:spacing w:before="153" w:line="219" w:lineRule="auto"/>
              <w:ind w:left="3315"/>
              <w:rPr>
                <w:sz w:val="47"/>
                <w:szCs w:val="47"/>
              </w:rPr>
            </w:pPr>
            <w:r>
              <w:rPr>
                <w:spacing w:val="-2"/>
                <w:sz w:val="47"/>
                <w:szCs w:val="47"/>
              </w:rPr>
              <w:t>务。</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https://d.book118.com/316152122125010051</w:t>
        </w:r>
      </w:hyperlink>
    </w:p>
    <w:p/>
    <w:sectPr>
      <w:pgSz w:w="20000" w:h="28260"/>
      <w:pgMar w:top="2402" w:right="2925" w:bottom="0" w:left="2595" w:header="0" w:footer="0" w:gutter="0"/>
      <w:pgNumType w:start="2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39"/>
      <w:szCs w:val="39"/>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316152122125010051"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2024-02-22T16:14:33Z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2024-02-22T16:14:36Z</vt:filetime>
  </property>
  <property fmtid="{D5CDD505-2E9C-101B-9397-08002B2CF9AE}" pid="3" name="CRO">
    <vt:lpwstr>wqlLaW5nc29mdCBQREYgdG8gV1BTIDkw</vt:lpwstr>
  </property>
  <property fmtid="{D5CDD505-2E9C-101B-9397-08002B2CF9AE}" pid="4" name="UsrData">
    <vt:lpwstr>65d7026003e3e300203503e6wl</vt:lpwstr>
  </property>
</Properties>
</file>