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451" w:rsidRPr="00395451" w:rsidP="00395451">
      <w:pPr>
        <w:jc w:val="center"/>
        <w:rPr>
          <w:rFonts w:ascii="宋体" w:hAnsi="宋体"/>
          <w:b/>
        </w:rPr>
      </w:pPr>
      <w:r w:rsidRPr="00395451">
        <w:rPr>
          <w:rFonts w:ascii="微软雅黑" w:eastAsia="微软雅黑" w:hAnsi="微软雅黑"/>
          <w:b/>
          <w:sz w:val="28"/>
        </w:rPr>
        <w:t>《行政职业能力测验》甘肃省庆阳市镇原县2023年公务员考试考前冲刺试卷</w:t>
      </w:r>
    </w:p>
    <w:p w:rsidR="00395451" w:rsidRPr="00395451" w:rsidP="00395451">
      <w:pPr>
        <w:jc w:val="left"/>
        <w:rPr>
          <w:rFonts w:ascii="宋体" w:hAnsi="宋体"/>
          <w:b/>
        </w:rPr>
      </w:pPr>
      <w:r w:rsidRPr="00395451">
        <w:rPr>
          <w:rFonts w:ascii="微软雅黑" w:eastAsia="微软雅黑" w:hAnsi="微软雅黑"/>
          <w:b/>
          <w:sz w:val="28"/>
        </w:rPr>
        <w:t>一、数量关系</w:t>
      </w:r>
    </w:p>
    <w:p w:rsidR="00395451" w:rsidRPr="00395451" w:rsidP="003332A0">
      <w:pPr>
        <w:jc w:val="left"/>
        <w:rPr>
          <w:rFonts w:ascii="华文中宋" w:eastAsia="华文中宋" w:hAnsi="华文中宋"/>
          <w:b/>
          <w:sz w:val="30"/>
          <w:szCs w:val="30"/>
        </w:rPr>
      </w:pPr>
      <w:r w:rsidRPr="00395451">
        <w:rPr>
          <w:rFonts w:ascii="宋体" w:hAnsi="宋体"/>
          <w:b/>
        </w:rPr>
        <w:t>1．</w:t>
      </w:r>
      <w:r w:rsidRPr="00395451">
        <w:rPr>
          <w:rFonts w:ascii="华文中宋" w:eastAsia="华文中宋" w:hAnsi="华文中宋"/>
          <w:b/>
          <w:sz w:val="30"/>
          <w:szCs w:val="30"/>
        </w:rPr>
        <w:t>1/5，3/7，7/11，13/19，3/5，（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 11/47</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 21/37</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 31/67</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 31/47</w:t>
      </w:r>
    </w:p>
    <w:p w:rsidR="00395451" w:rsidRPr="00395451" w:rsidP="003332A0">
      <w:pPr>
        <w:jc w:val="left"/>
        <w:rPr>
          <w:rFonts w:ascii="华文中宋" w:eastAsia="华文中宋" w:hAnsi="华文中宋"/>
          <w:b/>
          <w:sz w:val="30"/>
          <w:szCs w:val="30"/>
        </w:rPr>
      </w:pPr>
      <w:r w:rsidRPr="00395451">
        <w:rPr>
          <w:rFonts w:ascii="宋体" w:hAnsi="宋体"/>
          <w:b/>
        </w:rPr>
        <w:t>2．</w:t>
      </w:r>
      <w:r w:rsidRPr="00395451">
        <w:rPr>
          <w:rFonts w:ascii="华文中宋" w:eastAsia="华文中宋" w:hAnsi="华文中宋"/>
          <w:b/>
          <w:sz w:val="30"/>
          <w:szCs w:val="30"/>
        </w:rPr>
        <w:t>火车通过560米长的隧道用20秒，如果速度增加20%，通过1200米地隧道用30秒。火车的长度是多少米（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 220</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 240</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 250</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 260</w:t>
      </w:r>
    </w:p>
    <w:p w:rsidR="00395451" w:rsidRPr="00395451" w:rsidP="003332A0">
      <w:pPr>
        <w:jc w:val="left"/>
        <w:rPr>
          <w:rFonts w:ascii="华文中宋" w:eastAsia="华文中宋" w:hAnsi="华文中宋"/>
          <w:b/>
          <w:sz w:val="30"/>
          <w:szCs w:val="30"/>
        </w:rPr>
      </w:pPr>
      <w:r w:rsidRPr="00395451">
        <w:rPr>
          <w:rFonts w:ascii="宋体" w:hAnsi="宋体"/>
          <w:b/>
        </w:rPr>
        <w:t>3．</w:t>
      </w:r>
      <w:r w:rsidRPr="00395451">
        <w:rPr>
          <w:rFonts w:ascii="华文中宋" w:eastAsia="华文中宋" w:hAnsi="华文中宋"/>
          <w:b/>
          <w:sz w:val="30"/>
          <w:szCs w:val="30"/>
        </w:rPr>
        <w:t xml:space="preserve">关于四大文明古国的说法，下列正确的是（　　）。 ①古埃及国王美尼斯初步统一埃及；②阿育王完成了古代印度半岛的统一大业；③赢政建立了中国历史上第一个封建王朝；④古代巴比伦位于“新月沃地”的西部。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A、①和②</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B、③和④</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C、①和④</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D、①和③</w:t>
      </w:r>
    </w:p>
    <w:p w:rsidR="00395451" w:rsidRPr="00395451" w:rsidP="003332A0">
      <w:pPr>
        <w:jc w:val="left"/>
        <w:rPr>
          <w:rFonts w:ascii="华文中宋" w:eastAsia="华文中宋" w:hAnsi="华文中宋"/>
          <w:b/>
          <w:sz w:val="30"/>
          <w:szCs w:val="30"/>
        </w:rPr>
      </w:pPr>
      <w:r w:rsidRPr="00395451">
        <w:rPr>
          <w:rFonts w:ascii="宋体" w:hAnsi="宋体"/>
          <w:b/>
        </w:rPr>
        <w:t>4．</w:t>
      </w:r>
      <w:r w:rsidRPr="00395451">
        <w:rPr>
          <w:rFonts w:ascii="华文中宋" w:eastAsia="华文中宋" w:hAnsi="华文中宋"/>
          <w:b/>
          <w:sz w:val="30"/>
          <w:szCs w:val="30"/>
        </w:rPr>
        <w:t>2，3，5，9，17，33，（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 62</w:t>
      </w:r>
    </w:p>
    <w:p w:rsidR="00395451" w:rsidRPr="00395451" w:rsidP="003332A0">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95451">
        <w:rPr>
          <w:rFonts w:ascii="华文中宋" w:eastAsia="华文中宋" w:hAnsi="华文中宋"/>
          <w:b/>
          <w:sz w:val="30"/>
          <w:szCs w:val="30"/>
        </w:rPr>
        <w:t>B. 63</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 64</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 65</w:t>
      </w:r>
    </w:p>
    <w:p w:rsidR="00395451" w:rsidRPr="00395451" w:rsidP="003332A0">
      <w:pPr>
        <w:jc w:val="left"/>
        <w:rPr>
          <w:rFonts w:ascii="华文中宋" w:eastAsia="华文中宋" w:hAnsi="华文中宋"/>
          <w:b/>
          <w:sz w:val="30"/>
          <w:szCs w:val="30"/>
        </w:rPr>
      </w:pPr>
      <w:r w:rsidRPr="00395451">
        <w:rPr>
          <w:rFonts w:ascii="宋体" w:hAnsi="宋体"/>
          <w:b/>
        </w:rPr>
        <w:t>5．</w:t>
      </w:r>
      <w:r w:rsidRPr="00395451">
        <w:rPr>
          <w:rFonts w:ascii="华文中宋" w:eastAsia="华文中宋" w:hAnsi="华文中宋"/>
          <w:b/>
          <w:sz w:val="30"/>
          <w:szCs w:val="30"/>
        </w:rPr>
        <w:t>某宾馆有6个空房间，3间在一楼，3间在二楼。现有4名客人要入住，每人都住单间，都优先选择一楼房间。问宾馆共有多少种安排？（）</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 24</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 36</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 48</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 72</w:t>
      </w:r>
    </w:p>
    <w:p w:rsidR="00395451" w:rsidRPr="00395451" w:rsidP="003332A0">
      <w:pPr>
        <w:jc w:val="left"/>
        <w:rPr>
          <w:rFonts w:ascii="华文中宋" w:eastAsia="华文中宋" w:hAnsi="华文中宋"/>
          <w:b/>
          <w:sz w:val="30"/>
          <w:szCs w:val="30"/>
        </w:rPr>
      </w:pPr>
      <w:r w:rsidRPr="00395451">
        <w:rPr>
          <w:rFonts w:ascii="宋体" w:hAnsi="宋体"/>
          <w:b/>
        </w:rPr>
        <w:t>6．</w:t>
      </w:r>
      <w:r w:rsidRPr="00395451">
        <w:rPr>
          <w:rFonts w:ascii="华文中宋" w:eastAsia="华文中宋" w:hAnsi="华文中宋"/>
          <w:b/>
          <w:sz w:val="30"/>
          <w:szCs w:val="30"/>
        </w:rPr>
        <w:t>去某地旅游，旅行社推荐了以下两个报价方案：甲方案成人每人1000元，小孩每人600元；乙方案无论大人小孩，每人均为700元。现有N人组团，已知1个大人至少带3个小孩出门旅游，那么对于这些人来说（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 只要选择甲方案都不会吃亏</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 甲方案总是比乙方案更优惠</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 乙方案总是比甲方案更优惠</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 甲方案和乙方案一样优惠</w:t>
      </w:r>
    </w:p>
    <w:p w:rsidR="00395451" w:rsidRPr="00395451" w:rsidP="003332A0">
      <w:pPr>
        <w:jc w:val="left"/>
        <w:rPr>
          <w:rFonts w:ascii="华文中宋" w:eastAsia="华文中宋" w:hAnsi="华文中宋"/>
          <w:b/>
          <w:sz w:val="30"/>
          <w:szCs w:val="30"/>
        </w:rPr>
      </w:pPr>
      <w:r w:rsidRPr="00395451">
        <w:rPr>
          <w:rFonts w:ascii="宋体" w:hAnsi="宋体"/>
          <w:b/>
        </w:rPr>
        <w:t>7．</w:t>
      </w:r>
      <w:r w:rsidRPr="00395451">
        <w:rPr>
          <w:rFonts w:ascii="华文中宋" w:eastAsia="华文中宋" w:hAnsi="华文中宋"/>
          <w:b/>
          <w:sz w:val="30"/>
          <w:szCs w:val="30"/>
        </w:rPr>
        <w:t xml:space="preserve">励精图治对于（　　）相当于（　　）对于错失良机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A、治国安民、讨不再来</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B、横征暴敛、千钧一发</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C、国富民强、瞻前顾后</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D、兢兢业业、争分夺秒</w:t>
      </w:r>
    </w:p>
    <w:p w:rsidR="00395451" w:rsidRPr="00395451" w:rsidP="003332A0">
      <w:pPr>
        <w:jc w:val="left"/>
        <w:rPr>
          <w:rFonts w:ascii="华文中宋" w:eastAsia="华文中宋" w:hAnsi="华文中宋"/>
          <w:b/>
          <w:sz w:val="30"/>
          <w:szCs w:val="30"/>
        </w:rPr>
      </w:pPr>
      <w:r w:rsidRPr="00395451">
        <w:rPr>
          <w:rFonts w:ascii="宋体" w:hAnsi="宋体"/>
          <w:b/>
        </w:rPr>
        <w:t>8．</w:t>
      </w:r>
      <w:r w:rsidRPr="00395451">
        <w:rPr>
          <w:rFonts w:ascii="华文中宋" w:eastAsia="华文中宋" w:hAnsi="华文中宋"/>
          <w:b/>
          <w:sz w:val="30"/>
          <w:szCs w:val="30"/>
        </w:rPr>
        <w:t>斑马、猕猴、驯鹿生活的自然带分别是（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A、热带草原、亚热带常绿阔叶林、寒带苔原</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95451">
        <w:rPr>
          <w:rFonts w:ascii="华文中宋" w:eastAsia="华文中宋" w:hAnsi="华文中宋"/>
          <w:b/>
          <w:sz w:val="30"/>
          <w:szCs w:val="30"/>
        </w:rPr>
        <w:t>B、热带草原、热带雨林、亚寒带针叶林</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C、热带荒漠、温带落叶阔叶林、极地冰原</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D、热带雨林、热带荒漠、亚热带常绿硬叶林</w:t>
      </w:r>
    </w:p>
    <w:p w:rsidR="00395451" w:rsidRPr="00395451" w:rsidP="003332A0">
      <w:pPr>
        <w:jc w:val="left"/>
        <w:rPr>
          <w:rFonts w:ascii="华文中宋" w:eastAsia="华文中宋" w:hAnsi="华文中宋"/>
          <w:b/>
          <w:sz w:val="30"/>
          <w:szCs w:val="30"/>
        </w:rPr>
      </w:pPr>
      <w:r w:rsidRPr="00395451">
        <w:rPr>
          <w:rFonts w:ascii="宋体" w:hAnsi="宋体"/>
          <w:b/>
        </w:rPr>
        <w:t>9．</w:t>
      </w:r>
      <w:r w:rsidRPr="00395451">
        <w:rPr>
          <w:rFonts w:ascii="华文中宋" w:eastAsia="华文中宋" w:hAnsi="华文中宋"/>
          <w:b/>
          <w:sz w:val="30"/>
          <w:szCs w:val="30"/>
        </w:rPr>
        <w:t>当今世界上许多国家农业剩余劳动力的转移成为难题，我国农业剩余劳动力转移所采取的办法是（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A、加快发展第三产业</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B、加快发展服务业</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C、加快发展乡镇企业</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D、加快发展林、牧、副、渔业</w:t>
      </w:r>
    </w:p>
    <w:p w:rsidR="00395451" w:rsidRPr="00395451" w:rsidP="003332A0">
      <w:pPr>
        <w:jc w:val="left"/>
        <w:rPr>
          <w:rFonts w:ascii="华文中宋" w:eastAsia="华文中宋" w:hAnsi="华文中宋"/>
          <w:b/>
          <w:sz w:val="30"/>
          <w:szCs w:val="30"/>
        </w:rPr>
      </w:pPr>
      <w:r w:rsidRPr="00395451">
        <w:rPr>
          <w:rFonts w:ascii="宋体" w:hAnsi="宋体"/>
          <w:b/>
        </w:rPr>
        <w:t>10．</w:t>
      </w:r>
      <w:r w:rsidRPr="00395451">
        <w:rPr>
          <w:rFonts w:ascii="华文中宋" w:eastAsia="华文中宋" w:hAnsi="华文中宋"/>
          <w:b/>
          <w:sz w:val="30"/>
          <w:szCs w:val="30"/>
        </w:rPr>
        <w:t>下列哪一典故与《庄子》无关?（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A、鹏程万里</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B、庖丁解牛</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C、庄生梦蝶</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D、刻舟求剑</w:t>
      </w:r>
    </w:p>
    <w:p w:rsidR="00395451" w:rsidRPr="00395451" w:rsidP="003332A0">
      <w:pPr>
        <w:jc w:val="left"/>
        <w:rPr>
          <w:rFonts w:ascii="华文中宋" w:eastAsia="华文中宋" w:hAnsi="华文中宋"/>
          <w:b/>
          <w:sz w:val="30"/>
          <w:szCs w:val="30"/>
        </w:rPr>
      </w:pPr>
      <w:r w:rsidRPr="00395451">
        <w:rPr>
          <w:rFonts w:ascii="宋体" w:hAnsi="宋体"/>
          <w:b/>
        </w:rPr>
        <w:t>11．</w:t>
      </w:r>
      <w:r w:rsidRPr="00395451">
        <w:rPr>
          <w:rFonts w:ascii="华文中宋" w:eastAsia="华文中宋" w:hAnsi="华文中宋"/>
          <w:b/>
          <w:sz w:val="30"/>
          <w:szCs w:val="30"/>
        </w:rPr>
        <w:t>甲、乙两仓库各放有集装箱若干个，第一天从甲仓库移出和乙仓库集装箱总数同样多的集装箱到乙仓库，第二天从乙仓库移出和甲仓库集装箱总数同样多的集装箱到甲仓库，如此循环，则到第四天后，甲、乙两仓库集装箱总数都是48个。问甲仓库原来有多少个集装箱？（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 33</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 36</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 60</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 63</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95451">
        <w:rPr>
          <w:rFonts w:ascii="宋体" w:hAnsi="宋体"/>
          <w:b/>
        </w:rPr>
        <w:t>12．</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某市出租车运营方案调整如下：起步价由过去的5元2公里调整为8元3公里，运价由每公里1.2元上调至每公里1.6元。调整前后行程超过10公里则超出部分均需加收半价返程费。现在王先生打车由甲地去乙地，两地相距12公里，王先生所付出租车费比调整前多付多少元？（不计候车计费）</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 4.6</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 5.8</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 6.6</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 7.2</w:t>
      </w:r>
    </w:p>
    <w:p w:rsidR="00395451" w:rsidRPr="00395451" w:rsidP="003332A0">
      <w:pPr>
        <w:jc w:val="left"/>
        <w:rPr>
          <w:rFonts w:ascii="华文中宋" w:eastAsia="华文中宋" w:hAnsi="华文中宋"/>
          <w:b/>
          <w:sz w:val="30"/>
          <w:szCs w:val="30"/>
        </w:rPr>
      </w:pPr>
      <w:r w:rsidRPr="00395451">
        <w:rPr>
          <w:rFonts w:ascii="宋体" w:hAnsi="宋体"/>
          <w:b/>
        </w:rPr>
        <w:t>13．</w:t>
      </w:r>
      <w:r w:rsidRPr="00395451">
        <w:rPr>
          <w:rFonts w:ascii="华文中宋" w:eastAsia="华文中宋" w:hAnsi="华文中宋"/>
          <w:b/>
          <w:sz w:val="30"/>
          <w:szCs w:val="30"/>
        </w:rPr>
        <w:t>少年宫学习美术．舞蹈和唱歌专业的学生共有90人，美术和舞蹈专业的学生比例为2：3，舞蹈和唱歌专业的学生比例为3：4，。则学生人数最多的专业有（ ）人。</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 25</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 30</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 35</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 40</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95451">
        <w:rPr>
          <w:rFonts w:ascii="宋体" w:hAnsi="宋体"/>
          <w:b/>
        </w:rPr>
        <w:t>14．</w:t>
      </w:r>
      <w:r w:rsidRPr="00395451">
        <w:rPr>
          <w:rFonts w:ascii="华文中宋" w:eastAsia="华文中宋" w:hAnsi="华文中宋"/>
          <w:b/>
          <w:sz w:val="30"/>
          <w:szCs w:val="30"/>
        </w:rPr>
        <w:t>阅读以下文字，完成问题。</w:t>
      </w:r>
      <w:r w:rsidRPr="00395451">
        <w:rPr>
          <w:rFonts w:ascii="华文中宋" w:eastAsia="华文中宋" w:hAnsi="华文中宋"/>
          <w:b/>
          <w:sz w:val="30"/>
          <w:szCs w:val="30"/>
        </w:rPr>
        <w:t xml:space="preserve"> 　　“今天，你节省了多少碳?”有一群“环保达人”，自觉地少开私家车、坚持走楼梯，电脑不用就关机，用清单列出自己一天的碳排放总量，并把“减碳日记”实时挂到网上……这就是眼下正时兴的“低碳生活”。进入2011年，低碳与生活的联系更加紧密。</w:t>
      </w:r>
      <w:r w:rsidRPr="00395451">
        <w:rPr>
          <w:rFonts w:ascii="华文中宋" w:eastAsia="华文中宋" w:hAnsi="华文中宋"/>
          <w:b/>
          <w:sz w:val="30"/>
          <w:szCs w:val="30"/>
        </w:rPr>
        <w:t xml:space="preserve"> 　　人们在生活和消费过程中的过量碳排放，是造成全球气候变暖的因素之一。针对这一点，低碳生活要求人们在日常生活中养成节能的好习惯，减少碳排放，建设资源节约型、环境友好型社会，促进人与自然和谐发展，提升生活质量。</w:t>
      </w:r>
      <w:r w:rsidRPr="00395451">
        <w:rPr>
          <w:rFonts w:ascii="华文中宋" w:eastAsia="华文中宋" w:hAnsi="华文中宋"/>
          <w:b/>
          <w:sz w:val="30"/>
          <w:szCs w:val="30"/>
        </w:rPr>
        <w:t xml:space="preserve"> 　　作为可持续的绿色生活方式，低碳生活将是协调经济社会发展和环境保护的重要途径。而从长远看，这更是一种着眼于未来的生活理念。低碳生活受到“低碳族”的响应，与其本身所蕴涵的环保元素和道德魅力密不可分。</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 xml:space="preserve"> 　　低碳生活是健康绿色的生活习惯，是更加时尚的消费观，是全新的生活质量观。“雁过留声。人过不留碳”。低碳生活不是口号而是理念，把握机遇，才能掌握将来发展，选择低碳生活，才能享受美好未来。</w:t>
      </w:r>
      <w:r w:rsidRPr="00395451">
        <w:rPr>
          <w:rFonts w:ascii="华文中宋" w:eastAsia="华文中宋" w:hAnsi="华文中宋"/>
          <w:b/>
          <w:sz w:val="30"/>
          <w:szCs w:val="30"/>
        </w:rPr>
        <w:t xml:space="preserve"> </w:t>
      </w:r>
      <w:r w:rsidRPr="00395451">
        <w:rPr>
          <w:rFonts w:ascii="华文中宋" w:eastAsia="华文中宋" w:hAnsi="华文中宋"/>
          <w:b/>
          <w:sz w:val="30"/>
          <w:szCs w:val="30"/>
        </w:rPr>
        <w:t xml:space="preserve"> 这段文字强调的是（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A、低碳生活是可持续的绿色生活方式</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B、人们应该在日常生活中大力倡导低碳方式</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C、低碳生活是时尚的消费观和全新的生活质量观</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D、人们的生活与低碳的关系日益密切</w:t>
      </w:r>
    </w:p>
    <w:p w:rsidR="00395451" w:rsidRPr="00395451" w:rsidP="003332A0">
      <w:pPr>
        <w:jc w:val="left"/>
        <w:rPr>
          <w:rFonts w:ascii="华文中宋" w:eastAsia="华文中宋" w:hAnsi="华文中宋"/>
          <w:b/>
          <w:sz w:val="30"/>
          <w:szCs w:val="30"/>
        </w:rPr>
      </w:pPr>
      <w:r w:rsidRPr="00395451">
        <w:rPr>
          <w:rFonts w:ascii="宋体" w:hAnsi="宋体"/>
          <w:b/>
        </w:rPr>
        <w:t>15．</w:t>
      </w:r>
      <w:r w:rsidRPr="00395451">
        <w:rPr>
          <w:rFonts w:ascii="华文中宋" w:eastAsia="华文中宋" w:hAnsi="华文中宋"/>
          <w:b/>
          <w:sz w:val="30"/>
          <w:szCs w:val="30"/>
        </w:rPr>
        <w:t>恰有两位数字相同的三位数一共有：（）</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 243个</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 234个</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 225个</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 216个</w:t>
      </w:r>
    </w:p>
    <w:p w:rsidR="00395451" w:rsidRPr="00395451" w:rsidP="00395451">
      <w:pPr>
        <w:jc w:val="left"/>
        <w:rPr>
          <w:rFonts w:ascii="宋体" w:hAnsi="宋体"/>
          <w:b/>
        </w:rPr>
      </w:pPr>
      <w:r w:rsidRPr="00395451">
        <w:rPr>
          <w:rFonts w:ascii="微软雅黑" w:eastAsia="微软雅黑" w:hAnsi="微软雅黑"/>
          <w:b/>
          <w:sz w:val="28"/>
        </w:rPr>
        <w:t>二、判断推理</w:t>
      </w:r>
    </w:p>
    <w:p w:rsidR="00395451" w:rsidRPr="00395451" w:rsidP="003332A0">
      <w:pPr>
        <w:jc w:val="left"/>
        <w:rPr>
          <w:rFonts w:ascii="华文中宋" w:eastAsia="华文中宋" w:hAnsi="华文中宋"/>
          <w:b/>
          <w:sz w:val="30"/>
          <w:szCs w:val="30"/>
        </w:rPr>
      </w:pPr>
      <w:r w:rsidRPr="00395451">
        <w:rPr>
          <w:rFonts w:ascii="宋体" w:hAnsi="宋体"/>
          <w:b/>
        </w:rPr>
        <w:t>16．</w:t>
      </w:r>
      <w:r w:rsidRPr="00395451">
        <w:rPr>
          <w:rFonts w:ascii="华文中宋" w:eastAsia="华文中宋" w:hAnsi="华文中宋"/>
          <w:b/>
          <w:sz w:val="30"/>
          <w:szCs w:val="30"/>
        </w:rPr>
        <w:t xml:space="preserve">在这种情况下，保存一点点文明变得十分__________，只能保存痛苦。因为只有痛苦．才能把衰败的过程延缓，__________在衰败之后种下复兴的希望。 填入划横线部分最恰当的一项是（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A、痛苦、同时</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B、重要、因而</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C、艰巨、后来</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D、艰难、甚至</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95451">
        <w:rPr>
          <w:rFonts w:ascii="宋体" w:hAnsi="宋体"/>
          <w:b/>
        </w:rPr>
        <w:t>17．</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经济学家曾打过一个有趣的比方：股市就像一杯啤酒，如果没有一点泡沫，说明它不新鲜(没有活力)；可如果泡沫太多，啤酒就少了。事实也是如此，一个繁荣的市场自然交易活跃，当然也就不可避免地会存在一些投机现象，但是如果投机盛行，成为市场的“规律”，那么这个市场一定要出问题。因为说到底，_______。填入划线部分最恰当的一项是：</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A、啤酒的总量是有限的</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B、理性抑制了泡沫的产生</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C、泡沫是由执着的投机者造成的</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D、支撑市场的是“啤酒”而非“泡沫”</w:t>
      </w:r>
    </w:p>
    <w:p w:rsidR="00395451" w:rsidRPr="00395451" w:rsidP="003332A0">
      <w:pPr>
        <w:jc w:val="left"/>
        <w:rPr>
          <w:rFonts w:ascii="华文中宋" w:eastAsia="华文中宋" w:hAnsi="华文中宋"/>
          <w:b/>
          <w:sz w:val="30"/>
          <w:szCs w:val="30"/>
        </w:rPr>
      </w:pPr>
      <w:r w:rsidRPr="00395451">
        <w:rPr>
          <w:rFonts w:ascii="宋体" w:hAnsi="宋体"/>
          <w:b/>
        </w:rPr>
        <w:t>18．</w:t>
      </w:r>
      <w:r w:rsidRPr="00395451">
        <w:rPr>
          <w:rFonts w:ascii="华文中宋" w:eastAsia="华文中宋" w:hAnsi="华文中宋"/>
          <w:b/>
          <w:sz w:val="30"/>
          <w:szCs w:val="30"/>
        </w:rPr>
        <w:t xml:space="preserve">对某受害人的五位朋友进行侦查分析后，四个警员各自做出了如下推测：  甲说：“这五个人都有嫌疑。” 乙说：“老陈不能逃脱干系，他有嫌疑。” 丙说：“这五个人不都是有嫌疑的。” 丁说：“五人中肯定有人作案。” 如果四个人中只有一个人推测正确，那么以下哪项为真?（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A、甲推测正确，老陈最有嫌疑</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B、丙推测正确，老陈没有嫌疑</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C、丙推测正确，但老陈可能作案</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D、丁推测正确，老陈有嫌疑</w:t>
      </w:r>
    </w:p>
    <w:p w:rsidR="00395451" w:rsidRPr="00395451" w:rsidP="003332A0">
      <w:pPr>
        <w:jc w:val="left"/>
        <w:rPr>
          <w:rFonts w:ascii="华文中宋" w:eastAsia="华文中宋" w:hAnsi="华文中宋"/>
          <w:b/>
          <w:sz w:val="30"/>
          <w:szCs w:val="30"/>
        </w:rPr>
      </w:pPr>
      <w:r w:rsidRPr="00395451">
        <w:rPr>
          <w:rFonts w:ascii="宋体" w:hAnsi="宋体"/>
          <w:b/>
        </w:rPr>
        <w:t>19．</w:t>
      </w:r>
      <w:r w:rsidRPr="00395451">
        <w:rPr>
          <w:rFonts w:ascii="华文中宋" w:eastAsia="华文中宋" w:hAnsi="华文中宋"/>
          <w:b/>
          <w:sz w:val="30"/>
          <w:szCs w:val="30"/>
        </w:rPr>
        <w:t>花明柳媚：春暖花香</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A、满园春色：火伞高张</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B、春山如笑：橙黄桔绿</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C、杏雨梨云：春风雨露</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D、西风落叶：春回大地</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95451">
        <w:rPr>
          <w:rFonts w:ascii="宋体" w:hAnsi="宋体"/>
          <w:b/>
        </w:rPr>
        <w:t>20．</w:t>
      </w:r>
      <w:r w:rsidRPr="00395451">
        <w:rPr>
          <w:rFonts w:ascii="华文中宋" w:eastAsia="华文中宋" w:hAnsi="华文中宋"/>
          <w:b/>
          <w:sz w:val="30"/>
          <w:szCs w:val="30"/>
        </w:rPr>
        <w:t>有网友发帖称，8月28日从湖北襄阳到了陕西安康的某次列车，其有效席位为978个，实际售票数却高达3633张。铁道部要求，普快列车超员率不得超过50％，这次列车却超过270％，属于严重超员。  如果以下陈述为真，哪一项将对该网友的论断构成严重质疑?（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A、每年春运期间是铁路客流量的高峰期，但8月底并不是春运时期</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B、从湖北襄阳到陕西安康的这次列车是慢车，不是普快列车</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C、该次列车途经20多个车站，每站都有许多旅客上下车</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D、大多数网友不了解铁路系统的售票机制</w:t>
      </w:r>
    </w:p>
    <w:p w:rsidR="00395451" w:rsidRPr="00395451" w:rsidP="003332A0">
      <w:pPr>
        <w:jc w:val="left"/>
        <w:rPr>
          <w:rFonts w:ascii="华文中宋" w:eastAsia="华文中宋" w:hAnsi="华文中宋"/>
          <w:b/>
          <w:sz w:val="30"/>
          <w:szCs w:val="30"/>
        </w:rPr>
      </w:pPr>
      <w:r w:rsidRPr="00395451">
        <w:rPr>
          <w:rFonts w:ascii="宋体" w:hAnsi="宋体"/>
          <w:b/>
        </w:rPr>
        <w:t>21．</w:t>
      </w:r>
      <w:r w:rsidRPr="00395451">
        <w:rPr>
          <w:rFonts w:ascii="华文中宋" w:eastAsia="华文中宋" w:hAnsi="华文中宋"/>
          <w:b/>
          <w:sz w:val="30"/>
          <w:szCs w:val="30"/>
        </w:rPr>
        <w:t xml:space="preserve">某市电视台推出了一个面向老年观众的养生节目。这个节目在试播时组织了许多老年人观看，获得一致好评。但在正式播出后，收视率非常不理想。  以下最能够解释上述矛盾现象的一项是（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A、一些老年人认为节目内容对于养生作用不大</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B、节目的包装过于娱乐化，与老年人的需求不符</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C、看电视时间过长不利于老年人的身体健康</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D、节目播出时间过晚，此时大多数老年人已经休息</w:t>
      </w:r>
    </w:p>
    <w:p w:rsidR="00395451" w:rsidRPr="00395451" w:rsidP="003332A0">
      <w:pPr>
        <w:jc w:val="left"/>
        <w:rPr>
          <w:rFonts w:ascii="华文中宋" w:eastAsia="华文中宋" w:hAnsi="华文中宋"/>
          <w:b/>
          <w:sz w:val="30"/>
          <w:szCs w:val="30"/>
        </w:rPr>
      </w:pPr>
      <w:r w:rsidRPr="00395451">
        <w:rPr>
          <w:rFonts w:ascii="宋体" w:hAnsi="宋体"/>
          <w:b/>
        </w:rPr>
        <w:t>22．</w:t>
      </w:r>
      <w:r w:rsidRPr="00395451">
        <w:rPr>
          <w:rFonts w:ascii="华文中宋" w:eastAsia="华文中宋" w:hAnsi="华文中宋"/>
          <w:b/>
          <w:sz w:val="30"/>
          <w:szCs w:val="30"/>
        </w:rPr>
        <w:t>网络通信：电子邮件（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A、软件：硬件</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B、扫描仪：打印机</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C、键盘：鼠标</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D、电脑：主机</w:t>
      </w:r>
    </w:p>
    <w:p w:rsidR="00395451" w:rsidRPr="00395451" w:rsidP="003332A0">
      <w:pPr>
        <w:jc w:val="left"/>
        <w:rPr>
          <w:rFonts w:ascii="华文中宋" w:eastAsia="华文中宋" w:hAnsi="华文中宋"/>
          <w:b/>
          <w:sz w:val="30"/>
          <w:szCs w:val="30"/>
        </w:rPr>
      </w:pPr>
      <w:r w:rsidRPr="00395451">
        <w:rPr>
          <w:rFonts w:ascii="宋体" w:hAnsi="宋体"/>
          <w:b/>
        </w:rPr>
        <w:t>23．</w:t>
      </w:r>
      <w:r w:rsidRPr="00395451">
        <w:rPr>
          <w:rFonts w:ascii="华文中宋" w:eastAsia="华文中宋" w:hAnsi="华文中宋"/>
          <w:b/>
          <w:sz w:val="30"/>
          <w:szCs w:val="30"/>
        </w:rPr>
        <w:t xml:space="preserve">一年前由S市议会通过的新法令禁止了在S市销售的食品使用所有不可回收的塑料包装。然而，S市仍有相当大比例的塑料垃圾来自不可回收的塑料食品包装。  下项哪项如果正确，最有助于解释以上明显的分歧?（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A、这一新法令只涉及食品的塑料包装，而没有考虑到在S市大量出售的其他产品的塑料包装</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95451">
        <w:rPr>
          <w:rFonts w:ascii="华文中宋" w:eastAsia="华文中宋" w:hAnsi="华文中宋"/>
          <w:b/>
          <w:sz w:val="30"/>
          <w:szCs w:val="30"/>
        </w:rPr>
        <w:t>B、新法令并没有影响到郊区附近的杂货店和其他商店，S市的许多居民都经常光顾那里</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C、现在许多以前由无法回收的塑料包装的食品在发运到S市之前，都改用能回收的特殊塑料包装，这样才能在S市出售</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D、和一年前相比，现在使用这种无法回收的塑料包装的食品减少了</w:t>
      </w:r>
    </w:p>
    <w:p w:rsidR="00395451" w:rsidRPr="00395451" w:rsidP="003332A0">
      <w:pPr>
        <w:jc w:val="left"/>
        <w:rPr>
          <w:rFonts w:ascii="华文中宋" w:eastAsia="华文中宋" w:hAnsi="华文中宋"/>
          <w:b/>
          <w:sz w:val="30"/>
          <w:szCs w:val="30"/>
        </w:rPr>
      </w:pPr>
      <w:r w:rsidRPr="00395451">
        <w:rPr>
          <w:rFonts w:ascii="宋体" w:hAnsi="宋体"/>
          <w:b/>
        </w:rPr>
        <w:t>24．</w:t>
      </w:r>
      <w:r w:rsidRPr="00395451">
        <w:rPr>
          <w:rFonts w:ascii="华文中宋" w:eastAsia="华文中宋" w:hAnsi="华文中宋"/>
          <w:b/>
          <w:sz w:val="30"/>
          <w:szCs w:val="30"/>
        </w:rPr>
        <w:t>公司：员工：工号</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A、影院：门票：座位号</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B、学校：学生：学号</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C、工厂：机器：编号</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D、饭店：大厅：桌号</w:t>
      </w:r>
    </w:p>
    <w:p w:rsidR="00395451" w:rsidRPr="00395451" w:rsidP="003332A0">
      <w:pPr>
        <w:jc w:val="left"/>
        <w:rPr>
          <w:rFonts w:ascii="华文中宋" w:eastAsia="华文中宋" w:hAnsi="华文中宋"/>
          <w:b/>
          <w:sz w:val="30"/>
          <w:szCs w:val="30"/>
        </w:rPr>
      </w:pPr>
      <w:r w:rsidRPr="00395451">
        <w:rPr>
          <w:rFonts w:ascii="宋体" w:hAnsi="宋体"/>
          <w:b/>
        </w:rPr>
        <w:t>25．</w:t>
      </w:r>
      <w:r w:rsidRPr="00395451">
        <w:rPr>
          <w:rFonts w:ascii="华文中宋" w:eastAsia="华文中宋" w:hAnsi="华文中宋"/>
          <w:b/>
          <w:sz w:val="30"/>
          <w:szCs w:val="30"/>
        </w:rPr>
        <w:t>把坚硬的胡萝卜，易碎的鸡蛋，苦涩的咖啡豆分别放进开水里煮20分钟，他们会发生怎样的变化呢?这其实是一个来源于生活的哲理实验。沸腾的开水代表逆境，而胡萝卜、鸡蛋、咖啡豆这三样东西面临相同的逆境时却有着截然不同的反应，胡萝卜原来是坚硬、结实、无所畏惧的，可是经开水一煮，它变得软弱了。鸡蛋本来是易碎的，它单薄的外表保护着液体的内心，经开水一煮，它的内在反而变得坚固了。而咖啡豆则很特别，进入开水后，它反倒把水给改变了，变成醇香的咖啡。作者接下来最有可能论证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A、逆境中你不得不放弃自我</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B、环境会改变一个人</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C、无论是逆境还是顺境，人都要学会坚强</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D、坚守自我，努力改变周围的环境，并使整个环境因你的个性而充满魅力</w:t>
      </w:r>
    </w:p>
    <w:p w:rsidR="00395451" w:rsidRPr="00395451" w:rsidP="003332A0">
      <w:pPr>
        <w:jc w:val="left"/>
        <w:rPr>
          <w:rFonts w:ascii="华文中宋" w:eastAsia="华文中宋" w:hAnsi="华文中宋"/>
          <w:b/>
          <w:sz w:val="30"/>
          <w:szCs w:val="30"/>
        </w:rPr>
      </w:pPr>
      <w:r w:rsidRPr="00395451">
        <w:rPr>
          <w:rFonts w:ascii="宋体" w:hAnsi="宋体"/>
          <w:b/>
        </w:rPr>
        <w:t>26．</w:t>
      </w:r>
      <w:r w:rsidRPr="00395451">
        <w:rPr>
          <w:rFonts w:ascii="华文中宋" w:eastAsia="华文中宋" w:hAnsi="华文中宋"/>
          <w:b/>
          <w:sz w:val="30"/>
          <w:szCs w:val="30"/>
        </w:rPr>
        <w:t xml:space="preserve">下列不属于现代科学的三大难题的是（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A、宇宙起源</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B、地球起源</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95451">
        <w:rPr>
          <w:rFonts w:ascii="华文中宋" w:eastAsia="华文中宋" w:hAnsi="华文中宋"/>
          <w:b/>
          <w:sz w:val="30"/>
          <w:szCs w:val="30"/>
        </w:rPr>
        <w:t>C、生命起源</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D、智力起源</w:t>
      </w:r>
    </w:p>
    <w:p w:rsidR="00395451" w:rsidRPr="00395451" w:rsidP="003332A0">
      <w:pPr>
        <w:jc w:val="left"/>
        <w:rPr>
          <w:rFonts w:ascii="华文中宋" w:eastAsia="华文中宋" w:hAnsi="华文中宋"/>
          <w:b/>
          <w:sz w:val="30"/>
          <w:szCs w:val="30"/>
        </w:rPr>
      </w:pPr>
      <w:r w:rsidRPr="00395451">
        <w:rPr>
          <w:rFonts w:ascii="宋体" w:hAnsi="宋体"/>
          <w:b/>
        </w:rPr>
        <w:t>27．</w:t>
      </w:r>
      <w:r w:rsidRPr="00395451">
        <w:rPr>
          <w:rFonts w:ascii="华文中宋" w:eastAsia="华文中宋" w:hAnsi="华文中宋"/>
          <w:b/>
          <w:sz w:val="30"/>
          <w:szCs w:val="30"/>
        </w:rPr>
        <w:t>以德为先，首要的是提高干部的党性修养，__________是要解决党员干部的信仰问题，而关键之处在于通过积极有效的载体化虚为实__________。填入划横线部分最恰当的一项是（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A、重中之重、有目共睹</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B、首当其冲、雷厉风行</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C、归根结底、立竿见影</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D、千方百计、有的放矢</w:t>
      </w:r>
    </w:p>
    <w:p w:rsidR="00395451" w:rsidRPr="00395451" w:rsidP="003332A0">
      <w:pPr>
        <w:jc w:val="left"/>
        <w:rPr>
          <w:rFonts w:ascii="华文中宋" w:eastAsia="华文中宋" w:hAnsi="华文中宋"/>
          <w:b/>
          <w:sz w:val="30"/>
          <w:szCs w:val="30"/>
        </w:rPr>
      </w:pPr>
      <w:r w:rsidRPr="00395451">
        <w:rPr>
          <w:rFonts w:ascii="宋体" w:hAnsi="宋体"/>
          <w:b/>
        </w:rPr>
        <w:t>28．</w:t>
      </w:r>
      <w:r w:rsidRPr="00395451">
        <w:rPr>
          <w:rFonts w:ascii="华文中宋" w:eastAsia="华文中宋" w:hAnsi="华文中宋"/>
          <w:b/>
          <w:sz w:val="30"/>
          <w:szCs w:val="30"/>
        </w:rPr>
        <w:t xml:space="preserve">皮影戏在我国流传地域广阔，在长期的_______过程中，其音乐唱腔的风格与韵律都_______了各自地方戏曲、曲艺、民间小调的精华，从而形成了众多_______的流派。  依次填入划横线部分最恰当的一项是（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A、演变　融汇　标新立异</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B、演化　吸收　异彩纷呈</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C、传承　借鉴　家喻户晓</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D、积淀　汲取　风格迥异</w:t>
      </w:r>
    </w:p>
    <w:p w:rsidR="00395451" w:rsidRPr="00395451" w:rsidP="003332A0">
      <w:pPr>
        <w:jc w:val="left"/>
        <w:rPr>
          <w:rFonts w:ascii="华文中宋" w:eastAsia="华文中宋" w:hAnsi="华文中宋"/>
          <w:b/>
          <w:sz w:val="30"/>
          <w:szCs w:val="30"/>
        </w:rPr>
      </w:pPr>
      <w:r w:rsidRPr="00395451">
        <w:rPr>
          <w:rFonts w:ascii="宋体" w:hAnsi="宋体"/>
          <w:b/>
        </w:rPr>
        <w:t>29．</w:t>
      </w:r>
      <w:r w:rsidRPr="00395451">
        <w:rPr>
          <w:rFonts w:ascii="华文中宋" w:eastAsia="华文中宋" w:hAnsi="华文中宋"/>
          <w:b/>
          <w:sz w:val="30"/>
          <w:szCs w:val="30"/>
        </w:rPr>
        <w:t>科学家发现，生活在大的群体之中的鸟类，比生活在孤独之中的鸟类大脑中有着更多的新的神经元，也有着更强的记忆力。他们据此向人类发出忠告：如果你是一个孤独者，你最好结交一些朋友，否则就会丧失你宝贵的脑细胞，导致记忆力低下。 下列哪项如果为真，最能反驳上述观点?（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A、人类的大脑和鸟类根本不同</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B、人脑比鸟类大脑发达得多</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C、很多交友的人记忆力并不好</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95451">
        <w:rPr>
          <w:rFonts w:ascii="华文中宋" w:eastAsia="华文中宋" w:hAnsi="华文中宋"/>
          <w:b/>
          <w:sz w:val="30"/>
          <w:szCs w:val="30"/>
        </w:rPr>
        <w:t>D、很多孤独者的记忆力非常好</w:t>
      </w:r>
    </w:p>
    <w:p w:rsidR="00395451" w:rsidRPr="00395451" w:rsidP="003332A0">
      <w:pPr>
        <w:jc w:val="left"/>
        <w:rPr>
          <w:rFonts w:ascii="华文中宋" w:eastAsia="华文中宋" w:hAnsi="华文中宋"/>
          <w:b/>
          <w:sz w:val="30"/>
          <w:szCs w:val="30"/>
        </w:rPr>
      </w:pPr>
      <w:r w:rsidRPr="00395451">
        <w:rPr>
          <w:rFonts w:ascii="宋体" w:hAnsi="宋体"/>
          <w:b/>
        </w:rPr>
        <w:t>30．</w:t>
      </w:r>
      <w:r w:rsidRPr="00395451">
        <w:rPr>
          <w:rFonts w:ascii="华文中宋" w:eastAsia="华文中宋" w:hAnsi="华文中宋"/>
          <w:b/>
          <w:sz w:val="30"/>
          <w:szCs w:val="30"/>
        </w:rPr>
        <w:t xml:space="preserve">值得一提的是，结束了闭关锁国历史的中国，经过上百年的努力，我们几乎翻译引进了世界其他文明从古至今的所有经典著述，这意味着中国现在所拥有的书籍包含了两套独立而完整的知识体系，一套是我们中国独～无二的经史子集，一套是世界文明的清晰脉络。这是世界其他国家都不能比拟的。现在需要做的是，如何使这两套体系发生作用。我们的，我们一直珍视着；世界的，我们也一直在学习着，然后呢? 这段文字意在说明（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A、我国目前所拥有的书籍数量居世界首位，我们应当保持这个优势</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B、我们需要在保护、传承我国传统文化的同时，不断学习世界其他文明的优秀成果</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C、我国应当珍视自己独一无二的知识体系，创建有中国特色的文化体系</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D、目前我们要做的是使我们的知识体系“世界化”</w:t>
      </w:r>
    </w:p>
    <w:p w:rsidR="00395451" w:rsidRPr="00395451" w:rsidP="003332A0">
      <w:pPr>
        <w:jc w:val="left"/>
        <w:rPr>
          <w:rFonts w:ascii="华文中宋" w:eastAsia="华文中宋" w:hAnsi="华文中宋"/>
          <w:b/>
          <w:sz w:val="30"/>
          <w:szCs w:val="30"/>
        </w:rPr>
      </w:pPr>
      <w:r w:rsidRPr="00395451">
        <w:rPr>
          <w:rFonts w:ascii="宋体" w:hAnsi="宋体"/>
          <w:b/>
        </w:rPr>
        <w:t>31．</w:t>
      </w:r>
      <w:r w:rsidRPr="00395451">
        <w:rPr>
          <w:rFonts w:ascii="华文中宋" w:eastAsia="华文中宋" w:hAnsi="华文中宋"/>
          <w:b/>
          <w:sz w:val="30"/>
          <w:szCs w:val="30"/>
        </w:rPr>
        <w:t xml:space="preserve">阿胶：山东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A、天山雪莲：内蒙古</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B、雪梨：四川</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C、宣纸：安徽</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D、人参：海南</w:t>
      </w:r>
    </w:p>
    <w:p w:rsidR="00395451" w:rsidRPr="00395451" w:rsidP="003332A0">
      <w:pPr>
        <w:jc w:val="left"/>
        <w:rPr>
          <w:rFonts w:ascii="华文中宋" w:eastAsia="华文中宋" w:hAnsi="华文中宋"/>
          <w:b/>
          <w:sz w:val="30"/>
          <w:szCs w:val="30"/>
        </w:rPr>
      </w:pPr>
      <w:r w:rsidRPr="00395451">
        <w:rPr>
          <w:rFonts w:ascii="宋体" w:hAnsi="宋体"/>
          <w:b/>
        </w:rPr>
        <w:t>32．</w:t>
      </w:r>
      <w:r w:rsidRPr="00395451">
        <w:rPr>
          <w:rFonts w:ascii="华文中宋" w:eastAsia="华文中宋" w:hAnsi="华文中宋"/>
          <w:b/>
          <w:sz w:val="30"/>
          <w:szCs w:val="30"/>
        </w:rPr>
        <w:t>虚假安全：指在高度紧张状态下大脑处于极度兴奋中，反而不容易出问题；而在接近成功状态下精神越来越放松，顿时有了安全感，然而恰恰是这一瞬间的放松，酿成大祸。 下列属于虚假安全的是（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A、一些唯利是图的中介机构，暗示、提醒、协助高危企业炮制虚假材料，骗取安全生产许可证</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95451">
        <w:rPr>
          <w:rFonts w:ascii="华文中宋" w:eastAsia="华文中宋" w:hAnsi="华文中宋"/>
          <w:b/>
          <w:sz w:val="30"/>
          <w:szCs w:val="30"/>
        </w:rPr>
        <w:t>B、利空出尽是利好．许多股票都会在出了不尽如人意的年报后走出一波蓬勃向上的行情</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C、高考前，小李总觉得睡眠不足；可是高考结束了，小李却经常睡不着</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D、在电热厂这种特殊行业，在用电高峰期、恶劣天气下，一般不会出现人为误操作的事故；但在平时，事故却是屡见不鲜</w:t>
      </w:r>
    </w:p>
    <w:p w:rsidR="00395451" w:rsidRPr="00395451" w:rsidP="003332A0">
      <w:pPr>
        <w:jc w:val="left"/>
        <w:rPr>
          <w:rFonts w:ascii="华文中宋" w:eastAsia="华文中宋" w:hAnsi="华文中宋"/>
          <w:b/>
          <w:sz w:val="30"/>
          <w:szCs w:val="30"/>
        </w:rPr>
      </w:pPr>
      <w:r w:rsidRPr="00395451">
        <w:rPr>
          <w:rFonts w:ascii="宋体" w:hAnsi="宋体"/>
          <w:b/>
        </w:rPr>
        <w:t>33．</w:t>
      </w:r>
      <w:r w:rsidRPr="00395451">
        <w:rPr>
          <w:rFonts w:ascii="华文中宋" w:eastAsia="华文中宋" w:hAnsi="华文中宋"/>
          <w:b/>
          <w:sz w:val="30"/>
          <w:szCs w:val="30"/>
        </w:rPr>
        <w:t>社会认知偏差，在社会认知过程中，认知者和被认知者总是处在相互影响和相互作用的状态。因此，在认知他人、形成有关他人的印象的过程中，由于认知主体与认知客体及环境因素的作用，社会认知往往会发生这样或那样的偏差。社会认知偏差的种类有首因效应、近因效应、光环效应和社会刻板印象四类。根据上述定义，下列不属于社会认知偏差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A、庞统求见孙权，孙权见庞统相貌丑陋，心中先有不快，又见他目中无人，便将其拒于门外</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B、多年不见的朋友，在自己脑海中印象最深的，其实就是临别时的情景</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C、小张认为老年人比青年人更守旧</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D、虽然小吴的学习成绩很差，但是小吴的班主任认为他很有潜力，不同意他的留级请求。第二年，在班主任的关怀下，小吴的成绩突飞猛进</w:t>
      </w:r>
    </w:p>
    <w:p w:rsidR="00395451" w:rsidRPr="00395451" w:rsidP="003332A0">
      <w:pPr>
        <w:jc w:val="left"/>
        <w:rPr>
          <w:rFonts w:ascii="华文中宋" w:eastAsia="华文中宋" w:hAnsi="华文中宋"/>
          <w:b/>
          <w:sz w:val="30"/>
          <w:szCs w:val="30"/>
        </w:rPr>
      </w:pPr>
      <w:r w:rsidRPr="00395451">
        <w:rPr>
          <w:rFonts w:ascii="宋体" w:hAnsi="宋体"/>
          <w:b/>
        </w:rPr>
        <w:t>34．</w:t>
      </w:r>
      <w:r w:rsidRPr="00395451">
        <w:rPr>
          <w:rFonts w:ascii="华文中宋" w:eastAsia="华文中宋" w:hAnsi="华文中宋"/>
          <w:b/>
          <w:sz w:val="30"/>
          <w:szCs w:val="30"/>
        </w:rPr>
        <w:t xml:space="preserve">布料：缝制：衣服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A、天平：称量：重量</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B、相机：拍摄：照片</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C、木材：制作：桌椅</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D、风扇：降低：温度</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95451">
        <w:rPr>
          <w:rFonts w:ascii="宋体" w:hAnsi="宋体"/>
          <w:b/>
        </w:rPr>
        <w:t>35．</w:t>
      </w:r>
      <w:r w:rsidRPr="00395451">
        <w:rPr>
          <w:rFonts w:ascii="华文中宋" w:eastAsia="华文中宋" w:hAnsi="华文中宋"/>
          <w:b/>
          <w:sz w:val="30"/>
          <w:szCs w:val="30"/>
        </w:rPr>
        <w:t>和平基金会决定中止对S研究所的资助，理由是这种资助可能被部分地用于武器研究。对此，S研究所承诺：和平基金会的全部资助，都不会用于任何与武器相关的研究。和平基金会因此撤销了上述决定，并得出结论：只要S研究所遵守承诺，和平基金会的上述资助就不再会有利于武器研究。</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 xml:space="preserve"> 以下哪项最为恰当地概括了和平基金会上述结论中的漏洞?（　　）</w:t>
      </w:r>
      <w:r w:rsidRPr="00395451">
        <w:rPr>
          <w:rFonts w:ascii="华文中宋" w:eastAsia="华文中宋" w:hAnsi="华文中宋"/>
          <w:b/>
          <w:sz w:val="30"/>
          <w:szCs w:val="30"/>
        </w:rPr>
        <w:t xml:space="preserve">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A、忽视了这种可能性：S研究所并不遵守承诺</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B、忽视了这种可能性：S研究所可以用其他来源的资金进行武器研究</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C、忽视了这种可能性：和平基金会的资助使S研究所有能力把其他资金改用于武器研究</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D、忽视了这种可能性：和平基金会的上述资助额度有限，对武器研究没有实质性意义</w:t>
      </w:r>
    </w:p>
    <w:p w:rsidR="00395451" w:rsidRPr="00395451" w:rsidP="003332A0">
      <w:pPr>
        <w:jc w:val="left"/>
        <w:rPr>
          <w:rFonts w:ascii="华文中宋" w:eastAsia="华文中宋" w:hAnsi="华文中宋"/>
          <w:b/>
          <w:sz w:val="30"/>
          <w:szCs w:val="30"/>
        </w:rPr>
      </w:pPr>
      <w:r w:rsidRPr="00395451">
        <w:rPr>
          <w:rFonts w:ascii="宋体" w:hAnsi="宋体"/>
          <w:b/>
        </w:rPr>
        <w:t>36．</w:t>
      </w:r>
      <w:r w:rsidRPr="00395451">
        <w:rPr>
          <w:rFonts w:ascii="华文中宋" w:eastAsia="华文中宋" w:hAnsi="华文中宋"/>
          <w:b/>
          <w:sz w:val="30"/>
          <w:szCs w:val="30"/>
        </w:rPr>
        <w:t>加利福尼亚的消费者在寻求个人贷款时可借助的银行比美国其他州少，银行间竞争的缺乏解释了为什么加利福尼亚的个人贷款利率高于美国其他地区。 以下哪项如果为真，最能削弱上述结论?</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A、个人贷款比银行做的其他种类贷款如住房按揭贷款风险大</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B、因为要支付相对高的工资来吸引胜任的员工，加利福尼亚的银行为它们提供的许多服务向储户收取的费用比其他地方的银行高</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C、因为加利福尼亚的银行存款和美国其他地区的银行存款都受相同的保险保障，它们的安全性并不比其他地区的银行存款差</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D、加利福尼亚的银行向储户支付的利率比美国其他地区的银行低，因此在加利福尼亚，吸收储户的竞争较少</w:t>
      </w:r>
    </w:p>
    <w:p w:rsidR="00395451" w:rsidRPr="00395451" w:rsidP="003332A0">
      <w:pPr>
        <w:jc w:val="left"/>
        <w:rPr>
          <w:rFonts w:ascii="华文中宋" w:eastAsia="华文中宋" w:hAnsi="华文中宋"/>
          <w:b/>
          <w:sz w:val="30"/>
          <w:szCs w:val="30"/>
        </w:rPr>
      </w:pPr>
      <w:r w:rsidRPr="00395451">
        <w:rPr>
          <w:rFonts w:ascii="宋体" w:hAnsi="宋体"/>
          <w:b/>
        </w:rPr>
        <w:t>37．</w:t>
      </w:r>
      <w:r w:rsidRPr="00395451">
        <w:rPr>
          <w:rFonts w:ascii="华文中宋" w:eastAsia="华文中宋" w:hAnsi="华文中宋"/>
          <w:b/>
          <w:sz w:val="30"/>
          <w:szCs w:val="30"/>
        </w:rPr>
        <w:t>希望：渴望</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A、夸耀：炫耀</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B、启发：启迪</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C、鼓动：煽动</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D、思考：思索</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95451">
        <w:rPr>
          <w:rFonts w:ascii="宋体" w:hAnsi="宋体"/>
          <w:b/>
        </w:rPr>
        <w:t>38．</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某教育专家认为：“男孩危机”是指男孩调皮捣蛋、胆小怕事、学习成绩不如女孩好等现象。近些年，这种现象已经成为儿童教育专家关注的一个重要问题。这位专家在列出一系列统计数据后，提出了“今日男孩为什么从小学，中学到大学全面落后于同年龄段的女孩”的疑问，这无疑加剧了无数男生家长的焦虑。该专家通过分析指出，恰恰是家庭和学校不适当的教育方法导致了“男孩危机”现象。</w:t>
      </w:r>
      <w:r w:rsidRPr="00395451">
        <w:rPr>
          <w:rFonts w:ascii="华文中宋" w:eastAsia="华文中宋" w:hAnsi="华文中宋"/>
          <w:b/>
          <w:sz w:val="30"/>
          <w:szCs w:val="30"/>
        </w:rPr>
        <w:t xml:space="preserve"> 以下哪项如果为真，最能对该专家的观点提出质疑？</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A、家庭对独生子女的过度呵护，在很大程度上限制了男孩发散思维的拓展和冒险性格的养成</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B、现在的男孩比以前的男孩在女孩面前更喜欢表现出“绅士”的一面</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C、在家庭、学校教育中，女性充当了主要角色</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D、现代社会游戏泛滥，男孩天性比女孩更喜欢游戏，这耗去了他们大量的精力</w:t>
      </w:r>
    </w:p>
    <w:p w:rsidR="00395451" w:rsidRPr="00395451" w:rsidP="003332A0">
      <w:pPr>
        <w:jc w:val="left"/>
        <w:rPr>
          <w:rFonts w:ascii="华文中宋" w:eastAsia="华文中宋" w:hAnsi="华文中宋"/>
          <w:b/>
          <w:sz w:val="30"/>
          <w:szCs w:val="30"/>
        </w:rPr>
      </w:pPr>
      <w:r w:rsidRPr="00395451">
        <w:rPr>
          <w:rFonts w:ascii="宋体" w:hAnsi="宋体"/>
          <w:b/>
        </w:rPr>
        <w:t>39．</w:t>
      </w:r>
      <w:r w:rsidRPr="00395451">
        <w:rPr>
          <w:rFonts w:ascii="华文中宋" w:eastAsia="华文中宋" w:hAnsi="华文中宋"/>
          <w:b/>
          <w:sz w:val="30"/>
          <w:szCs w:val="30"/>
        </w:rPr>
        <w:t>关于基本粒子目前最被认可的理论是“标准理论”。它约在30年前确立，已发现的基本粒子都可以根据这一理论进行解释。100多年来，质子、中子、电子等基本粒子陆续被发现。面对这些成绩，有人认为，宇宙间的基本粒子被发现得差不多了，即使有，也可以用现有的理论解释，因而不会给人们带来太大的惊奇。 以下哪项如果为真，最能反驳以上观点?（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A、基于“标准理论”而被发现的基本粒子很少</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B、基于“标准理论”做出的某些预测未在实验中得到证实</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C、新发现的基本粒子与“标准理论”做出的预测不相符</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D、有科学家提出了颠覆人们以往对基本粒子认识的新理论</w:t>
      </w:r>
    </w:p>
    <w:p w:rsidR="00395451" w:rsidRPr="00395451" w:rsidP="003332A0">
      <w:pPr>
        <w:jc w:val="left"/>
        <w:rPr>
          <w:rFonts w:ascii="华文中宋" w:eastAsia="华文中宋" w:hAnsi="华文中宋"/>
          <w:b/>
          <w:sz w:val="30"/>
          <w:szCs w:val="30"/>
        </w:rPr>
      </w:pPr>
      <w:r w:rsidRPr="00395451">
        <w:rPr>
          <w:rFonts w:ascii="宋体" w:hAnsi="宋体"/>
          <w:b/>
        </w:rPr>
        <w:t>40．</w:t>
      </w:r>
      <w:r w:rsidRPr="00395451">
        <w:rPr>
          <w:rFonts w:ascii="华文中宋" w:eastAsia="华文中宋" w:hAnsi="华文中宋"/>
          <w:b/>
          <w:sz w:val="30"/>
          <w:szCs w:val="30"/>
        </w:rPr>
        <w:t>有人说看电视会影响小学生的学习，可是对一所学校的调查发现，该校看电视时间较长的学生比看电视时问较短的学生的学习成绩好。由此看来，看电视不会影响小学生的学习。以下哪项如果为真，最能削弱上面的推论?</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95451">
        <w:rPr>
          <w:rFonts w:ascii="华文中宋" w:eastAsia="华文中宋" w:hAnsi="华文中宋"/>
          <w:b/>
          <w:sz w:val="30"/>
          <w:szCs w:val="30"/>
        </w:rPr>
        <w:t>A、该被调查学校的代表性不强</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B、看电视可以开阔小学生的视野，增长他们的见识，有助于学习</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C、该学校小学生的父母经常让孩子看一些具有教育意义的电视节目</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D、该学校小学生的父母只有在孩子取得了好成绩的时候才允许他们看电视</w:t>
      </w:r>
    </w:p>
    <w:p w:rsidR="00395451" w:rsidRPr="00395451" w:rsidP="003332A0">
      <w:pPr>
        <w:jc w:val="left"/>
        <w:rPr>
          <w:rFonts w:ascii="华文中宋" w:eastAsia="华文中宋" w:hAnsi="华文中宋"/>
          <w:b/>
          <w:sz w:val="30"/>
          <w:szCs w:val="30"/>
        </w:rPr>
      </w:pPr>
      <w:r w:rsidRPr="00395451">
        <w:rPr>
          <w:rFonts w:ascii="宋体" w:hAnsi="宋体"/>
          <w:b/>
        </w:rPr>
        <w:t>41．</w:t>
      </w:r>
      <w:r w:rsidRPr="00395451">
        <w:rPr>
          <w:rFonts w:ascii="华文中宋" w:eastAsia="华文中宋" w:hAnsi="华文中宋"/>
          <w:b/>
          <w:sz w:val="30"/>
          <w:szCs w:val="30"/>
        </w:rPr>
        <w:t>横断科学是指从客观世界的诸多物质结构及运动形式中，抽出某一特定的共同方面作为研究对象的科学。下列属于横断科学的是（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A、控制论</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B、生物医药工程学</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C、计算机科学</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D、航天科学</w:t>
      </w:r>
    </w:p>
    <w:p w:rsidR="00395451" w:rsidRPr="00395451" w:rsidP="003332A0">
      <w:pPr>
        <w:jc w:val="left"/>
        <w:rPr>
          <w:rFonts w:ascii="华文中宋" w:eastAsia="华文中宋" w:hAnsi="华文中宋"/>
          <w:b/>
          <w:sz w:val="30"/>
          <w:szCs w:val="30"/>
        </w:rPr>
      </w:pPr>
      <w:r w:rsidRPr="00395451">
        <w:rPr>
          <w:rFonts w:ascii="宋体" w:hAnsi="宋体"/>
          <w:b/>
        </w:rPr>
        <w:t>42．</w:t>
      </w:r>
      <w:r w:rsidRPr="00395451">
        <w:rPr>
          <w:rFonts w:ascii="华文中宋" w:eastAsia="华文中宋" w:hAnsi="华文中宋"/>
          <w:b/>
          <w:sz w:val="30"/>
          <w:szCs w:val="30"/>
        </w:rPr>
        <w:t>从2010年10月1日起，所有经出厂检验合格的轿车产品，办理注册登记前，都无需再进行机动车安全技术检验。经工业和信息化部批准、具备生产一致性保证能力的企业生产的其他小型、微型载客汽车和两轮摩托车，也无需进行机动车安全技术检验。这一政策的实施．既可简化办理机动车登记的程序，又可减少办理登记前检验车辆的费用。目前，通过正常渠道购买的轿车都是经出厂检验合格的产品，所以新政策实施后，所有轿车办理注册登记前均不需要再进行安全技术检验。下列选项中，对上文理解错误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A、今后通过正常渠道购买的轿车都可以永久免检</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B、免检政策可以简化机动车登记程序，减少费用</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C、此次免检的对象包括轿车，小型、微型载客汽车和两轮摩托车</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D、新政策实施后，通过正常渠道购买的轿车在办理注册登记前都不需要再进行安全技术检验</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95451">
        <w:rPr>
          <w:rFonts w:ascii="宋体" w:hAnsi="宋体"/>
          <w:b/>
        </w:rPr>
        <w:t>43．</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很多人都证实，他们皮肤上的粉刺都是在吃了大量巧克力以后出现的。但是，这种说法很可能是把结果当成了原因。最近一项科学研究指出，荷尔蒙的改变加上精神压力会引起粉刺．有证据表明，喜欢吃巧克力的人，在遇到精神压力时会吃更多的巧克力。</w:t>
      </w:r>
      <w:r w:rsidRPr="00395451">
        <w:rPr>
          <w:rFonts w:ascii="华文中宋" w:eastAsia="华文中宋" w:hAnsi="华文中宋"/>
          <w:b/>
          <w:sz w:val="30"/>
          <w:szCs w:val="30"/>
        </w:rPr>
        <w:t xml:space="preserve"> 以下哪项最为恰当地概括了题干所要表达的意思?</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A、发生在前的现象和发生在后的现象之间不一定有因果关系</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B、精神压力引起多吃巧克力；多吃巧克力引发粉刺。对于长粉刺来说，多吃巧克力是表面原因．精神压力是内在原因</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C、一个人巧克力吃得越多，越可能造成荷尔蒙的改变和精神压力的加重</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D、多吃巧克力不大可能引发粉刺，多吃巧克力和长粉刺二者很可能都是精神压力造成的结果</w:t>
      </w:r>
    </w:p>
    <w:p w:rsidR="00395451" w:rsidRPr="00395451" w:rsidP="003332A0">
      <w:pPr>
        <w:jc w:val="left"/>
        <w:rPr>
          <w:rFonts w:ascii="华文中宋" w:eastAsia="华文中宋" w:hAnsi="华文中宋"/>
          <w:b/>
          <w:sz w:val="30"/>
          <w:szCs w:val="30"/>
        </w:rPr>
      </w:pPr>
      <w:r w:rsidRPr="00395451">
        <w:rPr>
          <w:rFonts w:ascii="宋体" w:hAnsi="宋体"/>
          <w:b/>
        </w:rPr>
        <w:t>44．</w:t>
      </w:r>
      <w:r w:rsidRPr="00395451">
        <w:rPr>
          <w:rFonts w:ascii="华文中宋" w:eastAsia="华文中宋" w:hAnsi="华文中宋"/>
          <w:b/>
          <w:sz w:val="30"/>
          <w:szCs w:val="30"/>
        </w:rPr>
        <w:t>在本届全国足球联赛的多轮比赛中，参赛的青年足球队先后有六个前锋，七个后卫，五个中卫，两个守门员。比赛规则规定：在一场比赛中同一个球员不允许改变位置身份，当然也不允有一个以上的位置身份，同时，在任一场比赛中，任一球员必须比赛到终场，除非受伤。由此可得出结论：联赛中青年足球上场的共有球员20名。 以下哪项为真，最能削弱以上结论?（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A、比赛中若有球员受伤，可由其他球员替补</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B、在本届全国足球联赛中，青年足球队中有些球员在各场球赛中都没有上场</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C、青年足球队中有些队员同时是国家队队员</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D、青年足球队队的某个球员可能在不同的比赛中处于不同的位置</w:t>
      </w:r>
    </w:p>
    <w:p w:rsidR="00395451" w:rsidRPr="00395451" w:rsidP="003332A0">
      <w:pPr>
        <w:jc w:val="left"/>
        <w:rPr>
          <w:rFonts w:ascii="华文中宋" w:eastAsia="华文中宋" w:hAnsi="华文中宋"/>
          <w:b/>
          <w:sz w:val="30"/>
          <w:szCs w:val="30"/>
        </w:rPr>
      </w:pPr>
      <w:r w:rsidRPr="00395451">
        <w:rPr>
          <w:rFonts w:ascii="宋体" w:hAnsi="宋体"/>
          <w:b/>
        </w:rPr>
        <w:t>45．</w:t>
      </w:r>
      <w:r w:rsidRPr="00395451">
        <w:rPr>
          <w:rFonts w:ascii="华文中宋" w:eastAsia="华文中宋" w:hAnsi="华文中宋"/>
          <w:b/>
          <w:sz w:val="30"/>
          <w:szCs w:val="30"/>
        </w:rPr>
        <w:t>科学家通过研究后指出，蚂蚁在所到之处会留下一种被称为外激素的化学物质，其他蚂蚁可以利用这些化学物质判断自己的路线是否正确，因为这种物质的浓度越大就表明走过的蚂蚁越多，也就说明这是一条比较合理的路线。以下哪项如果为真，最能加强上述观点?（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A、蚂蚁爬行时其腹部末端总是断断续续地接触地面</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95451">
        <w:rPr>
          <w:rFonts w:ascii="华文中宋" w:eastAsia="华文中宋" w:hAnsi="华文中宋"/>
          <w:b/>
          <w:sz w:val="30"/>
          <w:szCs w:val="30"/>
        </w:rPr>
        <w:t>B、我们经常能发现一大群蚂蚁在非常有组织地进行它们的搬运工程</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C、外激素具有群体特异性，不至于与其他巢和其他种类的蚂蚁混淆</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D、蚂蚁释放的信息激素会逐渐挥发，那么少量蚂蚁走过的道上激素气味会比较淡</w:t>
      </w:r>
    </w:p>
    <w:p w:rsidR="00395451" w:rsidRPr="00395451" w:rsidP="003332A0">
      <w:pPr>
        <w:jc w:val="left"/>
        <w:rPr>
          <w:rFonts w:ascii="华文中宋" w:eastAsia="华文中宋" w:hAnsi="华文中宋"/>
          <w:b/>
          <w:sz w:val="30"/>
          <w:szCs w:val="30"/>
        </w:rPr>
      </w:pPr>
      <w:r w:rsidRPr="00395451">
        <w:rPr>
          <w:rFonts w:ascii="宋体" w:hAnsi="宋体"/>
          <w:b/>
        </w:rPr>
        <w:t>46．</w:t>
      </w:r>
      <w:r w:rsidRPr="00395451">
        <w:rPr>
          <w:rFonts w:ascii="华文中宋" w:eastAsia="华文中宋" w:hAnsi="华文中宋"/>
          <w:b/>
          <w:sz w:val="30"/>
          <w:szCs w:val="30"/>
        </w:rPr>
        <w:t xml:space="preserve">直系血亲是指彼此之间有直接血缘联系的亲属，这种血缘联系既可以是自然血缘关系，也可以是法律关系上的血缘关系，包括生育己身和己身生育的各代血亲。旁系血亲是指具有间接血缘关系的亲属，即非直系血亲而在血缘上和自己同出一源的亲属。  下列各项中，属于旁系血亲关系的是（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A、岳母与女婿之间的关系</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B、亲姐妹之间的关系</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C、养父母与养子女之间的关系</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D、祖母与孙子之间的关系</w:t>
      </w:r>
    </w:p>
    <w:p w:rsidR="00395451" w:rsidRPr="00395451" w:rsidP="003332A0">
      <w:pPr>
        <w:jc w:val="left"/>
        <w:rPr>
          <w:rFonts w:ascii="华文中宋" w:eastAsia="华文中宋" w:hAnsi="华文中宋"/>
          <w:b/>
          <w:sz w:val="30"/>
          <w:szCs w:val="30"/>
        </w:rPr>
      </w:pPr>
      <w:r w:rsidRPr="00395451">
        <w:rPr>
          <w:rFonts w:ascii="宋体" w:hAnsi="宋体"/>
          <w:b/>
        </w:rPr>
        <w:t>47．</w:t>
      </w:r>
      <w:r w:rsidRPr="00395451">
        <w:rPr>
          <w:rFonts w:ascii="华文中宋" w:eastAsia="华文中宋" w:hAnsi="华文中宋"/>
          <w:b/>
          <w:sz w:val="30"/>
          <w:szCs w:val="30"/>
        </w:rPr>
        <w:t>微软此前Windows系统的商业盈利大部分是靠向硬件厂商收取授权费用实现。如果沿用这种商业模式，则除非Window8优秀到足以吸引大量平板电脑用户．否则Windows8很有可能在平板电脑上得不到更多厂商的支持。然而如果采用免费模式．那么微软现有的商业体系将需要做出重大改变。 以上论述如果为真，则可推出以下哪项?</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A、无论微软的Windows8是否收费。该系统的盈利模式都需要做出改变</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B、如果微软现有的商业体系无法做出重大改变．Windows8就不可能采用免费模式</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C、只有Windows8优秀到足以吸引大量平板电脑用户．才有可能得到更多厂商的支持</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D、如果Windows8在平板电脑上得到了更多厂商的支持．则说明Windows8并未沿用以前的商业模式</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95451">
        <w:rPr>
          <w:rFonts w:ascii="宋体" w:hAnsi="宋体"/>
          <w:b/>
        </w:rPr>
        <w:t>48．</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当下对传统文化的倡导，重点不在于恢复一些旧有的仪式，而在于发现其中蕴含的价值观念、道德情操和审美情趣，并用来塑造思维，规范行为。通过具体的传统文化形式去宣扬内在精神，这是文化上的自信和自觉。</w:t>
      </w:r>
      <w:r w:rsidRPr="00395451">
        <w:rPr>
          <w:rFonts w:ascii="华文中宋" w:eastAsia="华文中宋" w:hAnsi="华文中宋"/>
          <w:b/>
          <w:sz w:val="30"/>
          <w:szCs w:val="30"/>
        </w:rPr>
        <w:t xml:space="preserve"> 根据以上信息，下列做法符合文段精神的一项是（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A、我们今天倡导过传统节日，兴起读经、讲国学、祭祖先等行为，必须严格按照古代原有模式来做</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B、我们今天不少地方的女性以穿旗袍为时尚，许多店铺也装修得古色古香，这说明我们发现了传统文化的价值</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C、过传统节日，兴起读经、讲国学、祭祖先等行为，实现了在现代社会保存、延续、发扬传统文化的目的</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D、传统文化的回归，表现在通过具体的传统文化形式去宣扬其内在的精神</w:t>
      </w:r>
    </w:p>
    <w:p w:rsidR="00395451" w:rsidRPr="00395451" w:rsidP="003332A0">
      <w:pPr>
        <w:jc w:val="left"/>
        <w:rPr>
          <w:rFonts w:ascii="华文中宋" w:eastAsia="华文中宋" w:hAnsi="华文中宋"/>
          <w:b/>
          <w:sz w:val="30"/>
          <w:szCs w:val="30"/>
        </w:rPr>
      </w:pPr>
      <w:r w:rsidRPr="00395451">
        <w:rPr>
          <w:rFonts w:ascii="宋体" w:hAnsi="宋体"/>
          <w:b/>
        </w:rPr>
        <w:t>49．</w:t>
      </w:r>
      <w:r w:rsidRPr="00395451">
        <w:rPr>
          <w:rFonts w:ascii="华文中宋" w:eastAsia="华文中宋" w:hAnsi="华文中宋"/>
          <w:b/>
          <w:sz w:val="30"/>
          <w:szCs w:val="30"/>
        </w:rPr>
        <w:t>内驱力：是在需要的基础上产生的一种内部唤醒状态或紧张状态，表现为推动有机体活动以达到满足需要的内部动力。根据上述定义，下列属于内驱力的是：</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A、小旭得了暴食症，短时间内吃掉大量的食物又过度运动消耗能量</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B、北京房价一直上涨，小王为了买到地理位置好价钱又合理的房子，天天四处奔忙，常常一天回到家后就累得躺在床上爬不起来了</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C、王局长常对手下说：“当官不为民做主，不如回家卖红薯”．以此来激励手下好好为人民服务</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D、老赵在地震中不幸被困，他暗暗打气，一定要坚持活下去，等待了几天后终于得到救援</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95451">
        <w:rPr>
          <w:rFonts w:ascii="宋体" w:hAnsi="宋体"/>
          <w:b/>
        </w:rPr>
        <w:t>50．</w:t>
      </w:r>
      <w:r w:rsidRPr="00395451">
        <w:rPr>
          <w:rFonts w:ascii="华文中宋" w:eastAsia="华文中宋" w:hAnsi="华文中宋"/>
          <w:b/>
          <w:sz w:val="30"/>
          <w:szCs w:val="30"/>
        </w:rPr>
        <w:t xml:space="preserve"> “客文化”是随着网络传媒的形成和发展而出现的一种虚拟文化，具有个性、即时性、开放性、交互性、合作性，是民生文化的一种形式。它包括的形态多样，比如博客、播客、微博客、维客、黑客、红客、换客、晒客等。根据上述定义，以下不属于“客文化”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A、小晴是个新潮的大学生，热衷于用文字和照片将自己的生活点滴展现在网上，以获得一种心理满足</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B、小谢是个“北漂”，刚工作不久，积蓄也不多，喜欢用自己的一些闲置小物品换取别人的闲置物品来满足自己的使用需求</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C、小温是个计算机高手，常在工作之余的闲暇时间，主动找寻国内一些政府部门重要网站的系统漏洞，并告知对方弥补的方法</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D、导游小黄提醒前来旅游观光的游人，注意尊重客家人的文化习俗</w:t>
      </w:r>
    </w:p>
    <w:p w:rsidR="00395451" w:rsidRPr="00395451" w:rsidP="00395451">
      <w:pPr>
        <w:jc w:val="left"/>
        <w:rPr>
          <w:rFonts w:ascii="宋体" w:hAnsi="宋体"/>
          <w:b/>
        </w:rPr>
      </w:pPr>
      <w:r w:rsidRPr="00395451">
        <w:rPr>
          <w:rFonts w:ascii="微软雅黑" w:eastAsia="微软雅黑" w:hAnsi="微软雅黑"/>
          <w:b/>
          <w:sz w:val="28"/>
        </w:rPr>
        <w:t>三、常识判断</w:t>
      </w:r>
    </w:p>
    <w:p w:rsidR="00395451" w:rsidRPr="00395451" w:rsidP="003332A0">
      <w:pPr>
        <w:jc w:val="left"/>
        <w:rPr>
          <w:rFonts w:ascii="华文中宋" w:eastAsia="华文中宋" w:hAnsi="华文中宋"/>
          <w:b/>
          <w:sz w:val="30"/>
          <w:szCs w:val="30"/>
        </w:rPr>
      </w:pPr>
      <w:r w:rsidRPr="00395451">
        <w:rPr>
          <w:rFonts w:ascii="宋体" w:hAnsi="宋体"/>
          <w:b/>
        </w:rPr>
        <w:t>51．</w:t>
      </w:r>
      <w:r w:rsidRPr="00395451">
        <w:rPr>
          <w:rFonts w:ascii="华文中宋" w:eastAsia="华文中宋" w:hAnsi="华文中宋"/>
          <w:b/>
          <w:sz w:val="30"/>
          <w:szCs w:val="30"/>
        </w:rPr>
        <w:t>二次创作：指使用了已存在的著作物的文字、图像、影片、音乐或其他艺术作品进行再次创作。二次创作并不是把别人的作品剽窃成自己的，而是明显地以某作品作为基调来改编、仿作或加以发展。 根据上述定义，下面属于二次创作的是（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A、把已经发表的文章结集出版</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B、为某部经典小说写续篇</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C、把别人的文章改动一些文字后重新发表</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D、把老照片翻拍成数字版本加以保存</w:t>
      </w:r>
    </w:p>
    <w:p w:rsidR="00395451" w:rsidRPr="00395451" w:rsidP="003332A0">
      <w:pPr>
        <w:jc w:val="left"/>
        <w:rPr>
          <w:rFonts w:ascii="华文中宋" w:eastAsia="华文中宋" w:hAnsi="华文中宋"/>
          <w:b/>
          <w:sz w:val="30"/>
          <w:szCs w:val="30"/>
        </w:rPr>
      </w:pPr>
      <w:r w:rsidRPr="00395451">
        <w:rPr>
          <w:rFonts w:ascii="宋体" w:hAnsi="宋体"/>
          <w:b/>
        </w:rPr>
        <w:t>52．</w:t>
      </w:r>
      <w:r w:rsidRPr="00395451">
        <w:rPr>
          <w:rFonts w:ascii="华文中宋" w:eastAsia="华文中宋" w:hAnsi="华文中宋"/>
          <w:b/>
          <w:sz w:val="30"/>
          <w:szCs w:val="30"/>
        </w:rPr>
        <w:t>下列关于民事权利的表述不正确的是（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A、抵销权是一种形成权</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B、知识产权是一种支配权</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C、债权请求权不具有排他性</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D、支配权不存在对应义务</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95451">
        <w:rPr>
          <w:rFonts w:ascii="宋体" w:hAnsi="宋体"/>
          <w:b/>
        </w:rPr>
        <w:t>53．</w:t>
      </w:r>
      <w:r w:rsidRPr="00395451">
        <w:rPr>
          <w:rFonts w:ascii="华文中宋" w:eastAsia="华文中宋" w:hAnsi="华文中宋"/>
          <w:b/>
          <w:sz w:val="30"/>
          <w:szCs w:val="30"/>
        </w:rPr>
        <w:t xml:space="preserve">“一事不再罚原则”是行政处罚法的一项重要的基本原则，对它的表述不正确的是（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多项选择题</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A、针对一个违法行为，不得由两个或两个以上的行政机关进行处罚</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B、针对一个违法行为，不得依据同一法律规范进行两次或两次以上的处罚</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C、针对一个违法行为，不得进行多种行政处罚</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D、针对一个违法行为，不得进行两次以上的罚款</w:t>
      </w:r>
    </w:p>
    <w:p w:rsidR="00395451" w:rsidRPr="00395451" w:rsidP="003332A0">
      <w:pPr>
        <w:jc w:val="left"/>
        <w:rPr>
          <w:rFonts w:ascii="华文中宋" w:eastAsia="华文中宋" w:hAnsi="华文中宋"/>
          <w:b/>
          <w:sz w:val="30"/>
          <w:szCs w:val="30"/>
        </w:rPr>
      </w:pPr>
      <w:r w:rsidRPr="00395451">
        <w:rPr>
          <w:rFonts w:ascii="宋体" w:hAnsi="宋体"/>
          <w:b/>
        </w:rPr>
        <w:t>54．</w:t>
      </w:r>
      <w:r w:rsidRPr="00395451">
        <w:rPr>
          <w:rFonts w:ascii="华文中宋" w:eastAsia="华文中宋" w:hAnsi="华文中宋"/>
          <w:b/>
          <w:sz w:val="30"/>
          <w:szCs w:val="30"/>
        </w:rPr>
        <w:t xml:space="preserve">老鼠是人人喊打的坏蛋，不过它可是草原生态系统中不可缺少的角色。如果鼠类数量过多，大量啃食草根，那就会使食物减少。鼠类死亡率增加，生殖力下降。同时，鼠类过多还会使它们的天敌——鹰、黄鼠狼等得以发展，反过来抑制鼠类的增加。等到鼠类减少到一定程度，草原生态系统才会恢复到原来的状态。  根据这段文字的内容。下列说法错误的是（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A、老鼠是草原生态系统中不可缺少的角色</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B、鼠类数量过多会间接导致其生殖力下降</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C、鼠类过多会使鹰和黄鼠狼等得以发展</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D、鼠类越少越易恢复草原生态系统原状</w:t>
      </w:r>
    </w:p>
    <w:p w:rsidR="00395451" w:rsidRPr="00395451" w:rsidP="003332A0">
      <w:pPr>
        <w:jc w:val="left"/>
        <w:rPr>
          <w:rFonts w:ascii="华文中宋" w:eastAsia="华文中宋" w:hAnsi="华文中宋"/>
          <w:b/>
          <w:sz w:val="30"/>
          <w:szCs w:val="30"/>
        </w:rPr>
      </w:pPr>
      <w:r w:rsidRPr="00395451">
        <w:rPr>
          <w:rFonts w:ascii="宋体" w:hAnsi="宋体"/>
          <w:b/>
        </w:rPr>
        <w:t>55．</w:t>
      </w:r>
      <w:r w:rsidRPr="00395451">
        <w:rPr>
          <w:rFonts w:ascii="华文中宋" w:eastAsia="华文中宋" w:hAnsi="华文中宋"/>
          <w:b/>
          <w:sz w:val="30"/>
          <w:szCs w:val="30"/>
        </w:rPr>
        <w:t>坚持以经济建设为中心是党的基本路线的核心内容之一。从根本上说，把经济建设作为全党全国一切工作的中心，是由（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A、四项基本原则是立国之本这一思想决定的</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B、江泽民总书记提出的“三个代表”重要思想决定的</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C、艰苦奋斗的创业精神决定的</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D、我国社会主义初级阶段的主要矛盾和根本任务决定的</w:t>
      </w:r>
    </w:p>
    <w:p w:rsidR="00395451" w:rsidRPr="00395451" w:rsidP="003332A0">
      <w:pPr>
        <w:jc w:val="left"/>
        <w:rPr>
          <w:rFonts w:ascii="华文中宋" w:eastAsia="华文中宋" w:hAnsi="华文中宋"/>
          <w:b/>
          <w:sz w:val="30"/>
          <w:szCs w:val="30"/>
        </w:rPr>
      </w:pPr>
      <w:r w:rsidRPr="00395451">
        <w:rPr>
          <w:rFonts w:ascii="宋体" w:hAnsi="宋体"/>
          <w:b/>
        </w:rPr>
        <w:t>56．</w:t>
      </w:r>
      <w:r w:rsidRPr="00395451">
        <w:rPr>
          <w:rFonts w:ascii="华文中宋" w:eastAsia="华文中宋" w:hAnsi="华文中宋"/>
          <w:b/>
          <w:sz w:val="30"/>
          <w:szCs w:val="30"/>
        </w:rPr>
        <w:t>在汉语学习中，学会写“石”这个字后有助于学习写“磊”，这就产生了（）</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A、一般迁移</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95451">
        <w:rPr>
          <w:rFonts w:ascii="华文中宋" w:eastAsia="华文中宋" w:hAnsi="华文中宋"/>
          <w:b/>
          <w:sz w:val="30"/>
          <w:szCs w:val="30"/>
        </w:rPr>
        <w:t>B、水平迁移</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C、具体迁移</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D、垂直迁移</w:t>
      </w:r>
    </w:p>
    <w:p w:rsidR="00395451" w:rsidRPr="00395451" w:rsidP="003332A0">
      <w:pPr>
        <w:jc w:val="left"/>
        <w:rPr>
          <w:rFonts w:ascii="华文中宋" w:eastAsia="华文中宋" w:hAnsi="华文中宋"/>
          <w:b/>
          <w:sz w:val="30"/>
          <w:szCs w:val="30"/>
        </w:rPr>
      </w:pPr>
      <w:r w:rsidRPr="00395451">
        <w:rPr>
          <w:rFonts w:ascii="宋体" w:hAnsi="宋体"/>
          <w:b/>
        </w:rPr>
        <w:t>57．</w:t>
      </w:r>
      <w:r w:rsidRPr="00395451">
        <w:rPr>
          <w:rFonts w:ascii="华文中宋" w:eastAsia="华文中宋" w:hAnsi="华文中宋"/>
          <w:b/>
          <w:sz w:val="30"/>
          <w:szCs w:val="30"/>
        </w:rPr>
        <w:t>下列选项表述正确的是：</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A、北宋时．雕版印刷和活字印刷术的发明在我国产生</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B、北宋的海船上安装了指南针．当时叫做“司南”</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C、郭守敬著有《梦溪笔谈》</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D、火药最早用于军事是唐朝末年</w:t>
      </w:r>
    </w:p>
    <w:p w:rsidR="00395451" w:rsidRPr="00395451" w:rsidP="003332A0">
      <w:pPr>
        <w:jc w:val="left"/>
        <w:rPr>
          <w:rFonts w:ascii="华文中宋" w:eastAsia="华文中宋" w:hAnsi="华文中宋"/>
          <w:b/>
          <w:sz w:val="30"/>
          <w:szCs w:val="30"/>
        </w:rPr>
      </w:pPr>
      <w:r w:rsidRPr="00395451">
        <w:rPr>
          <w:rFonts w:ascii="宋体" w:hAnsi="宋体"/>
          <w:b/>
        </w:rPr>
        <w:t>58．</w:t>
      </w:r>
      <w:r w:rsidRPr="00395451">
        <w:rPr>
          <w:rFonts w:ascii="华文中宋" w:eastAsia="华文中宋" w:hAnsi="华文中宋"/>
          <w:b/>
          <w:sz w:val="30"/>
          <w:szCs w:val="30"/>
        </w:rPr>
        <w:t>坚定不移地惩治腐败是我们党有力量的表现，也是全党同志与广大人民群众的共同愿望，“党的力量”来源于(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A、军队</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B、加强党风建设</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C、人民群众</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D、共产主义理想信念</w:t>
      </w:r>
    </w:p>
    <w:p w:rsidR="00395451" w:rsidRPr="00395451" w:rsidP="003332A0">
      <w:pPr>
        <w:jc w:val="left"/>
        <w:rPr>
          <w:rFonts w:ascii="华文中宋" w:eastAsia="华文中宋" w:hAnsi="华文中宋"/>
          <w:b/>
          <w:sz w:val="30"/>
          <w:szCs w:val="30"/>
        </w:rPr>
      </w:pPr>
      <w:r w:rsidRPr="00395451">
        <w:rPr>
          <w:rFonts w:ascii="宋体" w:hAnsi="宋体"/>
          <w:b/>
        </w:rPr>
        <w:t>59．</w:t>
      </w:r>
      <w:r w:rsidRPr="00395451">
        <w:rPr>
          <w:rFonts w:ascii="华文中宋" w:eastAsia="华文中宋" w:hAnsi="华文中宋"/>
          <w:b/>
          <w:sz w:val="30"/>
          <w:szCs w:val="30"/>
        </w:rPr>
        <w:t>“乱花渐欲迷人眼，浅草才能没马蹄。最爱湖东行不足，绿杨阴里白沙堤。”述著名诗名的作者是谁?描写的是哪里的美景?</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A、白居易 洞庭湖</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B、白居易 西湖</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C、苏东坡 洞庭湖</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D、苏东坡 西湖</w:t>
      </w:r>
    </w:p>
    <w:p w:rsidR="00395451" w:rsidRPr="00395451" w:rsidP="003332A0">
      <w:pPr>
        <w:jc w:val="left"/>
        <w:rPr>
          <w:rFonts w:ascii="华文中宋" w:eastAsia="华文中宋" w:hAnsi="华文中宋"/>
          <w:b/>
          <w:sz w:val="30"/>
          <w:szCs w:val="30"/>
        </w:rPr>
      </w:pPr>
      <w:r w:rsidRPr="00395451">
        <w:rPr>
          <w:rFonts w:ascii="宋体" w:hAnsi="宋体"/>
          <w:b/>
        </w:rPr>
        <w:t>60．</w:t>
      </w:r>
      <w:r w:rsidRPr="00395451">
        <w:rPr>
          <w:rFonts w:ascii="华文中宋" w:eastAsia="华文中宋" w:hAnsi="华文中宋"/>
          <w:b/>
          <w:sz w:val="30"/>
          <w:szCs w:val="30"/>
        </w:rPr>
        <w:t xml:space="preserve">针对下列生活中常见的安全事故，做法错误的是（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A、发生火灾时，如果浓烟太大，可以用口罩或者毛巾捂住El鼻，身体尽量贴着地面前进或者爬行</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B、一旦发生烫伤，自己可以先在伤口处涂点牙膏、碱面等，以暂缓疼痛；若烫伤处有水疱，需要挑破，以防水疱变大</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C、当发现有人触电时，应尽快找到电闸，切断电源</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D、煤气泄漏时，应立即关闭煤气阀并开窗透气，且不能打电话或者使用打火机等，以免引发爆炸</w:t>
      </w:r>
    </w:p>
    <w:p w:rsidR="00395451" w:rsidRPr="00395451" w:rsidP="003332A0">
      <w:pPr>
        <w:jc w:val="left"/>
        <w:rPr>
          <w:rFonts w:ascii="华文中宋" w:eastAsia="华文中宋" w:hAnsi="华文中宋"/>
          <w:b/>
          <w:sz w:val="30"/>
          <w:szCs w:val="30"/>
        </w:rPr>
      </w:pPr>
      <w:r w:rsidRPr="00395451">
        <w:rPr>
          <w:rFonts w:ascii="宋体" w:hAnsi="宋体"/>
          <w:b/>
        </w:rPr>
        <w:t>61．</w:t>
      </w:r>
      <w:r w:rsidRPr="00395451">
        <w:rPr>
          <w:rFonts w:ascii="华文中宋" w:eastAsia="华文中宋" w:hAnsi="华文中宋"/>
          <w:b/>
          <w:sz w:val="30"/>
          <w:szCs w:val="30"/>
        </w:rPr>
        <w:t xml:space="preserve">诗人创作诗歌很讲究意境的创设，借物传情，以景物________心境，是其常用的________。 填入横线部分最恰当的一项是（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A、折射　　策略</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B、烘托　　手法</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C、衬托　　形式</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D、暗示　　步骤</w:t>
      </w:r>
    </w:p>
    <w:p w:rsidR="00395451" w:rsidRPr="00395451" w:rsidP="003332A0">
      <w:pPr>
        <w:jc w:val="left"/>
        <w:rPr>
          <w:rFonts w:ascii="华文中宋" w:eastAsia="华文中宋" w:hAnsi="华文中宋"/>
          <w:b/>
          <w:sz w:val="30"/>
          <w:szCs w:val="30"/>
        </w:rPr>
      </w:pPr>
      <w:r w:rsidRPr="00395451">
        <w:rPr>
          <w:rFonts w:ascii="宋体" w:hAnsi="宋体"/>
          <w:b/>
        </w:rPr>
        <w:t>62．</w:t>
      </w:r>
      <w:r w:rsidRPr="00395451">
        <w:rPr>
          <w:rFonts w:ascii="华文中宋" w:eastAsia="华文中宋" w:hAnsi="华文中宋"/>
          <w:b/>
          <w:sz w:val="30"/>
          <w:szCs w:val="30"/>
        </w:rPr>
        <w:t>太阳系的小行星带分布在（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A、水星和金星轨道之间</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B、金星和火星轨道之间</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C、火星和木星轨道之间</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D、木星和土星轨道之间</w:t>
      </w:r>
    </w:p>
    <w:p w:rsidR="00395451" w:rsidRPr="00395451" w:rsidP="003332A0">
      <w:pPr>
        <w:jc w:val="left"/>
        <w:rPr>
          <w:rFonts w:ascii="华文中宋" w:eastAsia="华文中宋" w:hAnsi="华文中宋"/>
          <w:b/>
          <w:sz w:val="30"/>
          <w:szCs w:val="30"/>
        </w:rPr>
      </w:pPr>
      <w:r w:rsidRPr="00395451">
        <w:rPr>
          <w:rFonts w:ascii="宋体" w:hAnsi="宋体"/>
          <w:b/>
        </w:rPr>
        <w:t>63．</w:t>
      </w:r>
      <w:r w:rsidRPr="00395451">
        <w:rPr>
          <w:rFonts w:ascii="华文中宋" w:eastAsia="华文中宋" w:hAnsi="华文中宋"/>
          <w:b/>
          <w:sz w:val="30"/>
          <w:szCs w:val="30"/>
        </w:rPr>
        <w:t>下列各项中的成语源蹦的典故与历史人物对应正确的是（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A、司空见惯——陶渊明</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B、暴殄天物——隋炀帝</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C、乐不思蜀——刘备</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D、家徒四壁——司马相如</w:t>
      </w:r>
    </w:p>
    <w:p w:rsidR="00395451" w:rsidRPr="00395451" w:rsidP="003332A0">
      <w:pPr>
        <w:jc w:val="left"/>
        <w:rPr>
          <w:rFonts w:ascii="华文中宋" w:eastAsia="华文中宋" w:hAnsi="华文中宋"/>
          <w:b/>
          <w:sz w:val="30"/>
          <w:szCs w:val="30"/>
        </w:rPr>
      </w:pPr>
      <w:r w:rsidRPr="00395451">
        <w:rPr>
          <w:rFonts w:ascii="宋体" w:hAnsi="宋体"/>
          <w:b/>
        </w:rPr>
        <w:t>64．</w:t>
      </w:r>
      <w:r w:rsidRPr="00395451">
        <w:rPr>
          <w:rFonts w:ascii="华文中宋" w:eastAsia="华文中宋" w:hAnsi="华文中宋"/>
          <w:b/>
          <w:sz w:val="30"/>
          <w:szCs w:val="30"/>
        </w:rPr>
        <w:t>行政决策的内容、依据和结果要通过多种形式向社会公示，属于行政决策的（　　）。</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95451">
        <w:rPr>
          <w:rFonts w:ascii="华文中宋" w:eastAsia="华文中宋" w:hAnsi="华文中宋"/>
          <w:b/>
          <w:sz w:val="30"/>
          <w:szCs w:val="30"/>
        </w:rPr>
        <w:t>A、依法决策原则</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B、科学决策原则</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C、民主决策原则</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D、公开决策原则</w:t>
      </w:r>
    </w:p>
    <w:p w:rsidR="00395451" w:rsidRPr="00395451" w:rsidP="003332A0">
      <w:pPr>
        <w:jc w:val="left"/>
        <w:rPr>
          <w:rFonts w:ascii="华文中宋" w:eastAsia="华文中宋" w:hAnsi="华文中宋"/>
          <w:b/>
          <w:sz w:val="30"/>
          <w:szCs w:val="30"/>
        </w:rPr>
      </w:pPr>
      <w:r w:rsidRPr="00395451">
        <w:rPr>
          <w:rFonts w:ascii="宋体" w:hAnsi="宋体"/>
          <w:b/>
        </w:rPr>
        <w:t>65．</w:t>
      </w:r>
      <w:r w:rsidRPr="00395451">
        <w:rPr>
          <w:rFonts w:ascii="华文中宋" w:eastAsia="华文中宋" w:hAnsi="华文中宋"/>
          <w:b/>
          <w:sz w:val="30"/>
          <w:szCs w:val="30"/>
        </w:rPr>
        <w:t>有关《行政许可法》，下列哪一项说法是不正确的?（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A、国务院可以通过决定的形式设定许可</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B、部门规章可以设定临时的行政许可</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C、省级政府规章可以设定行政许可</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D、国务院批准的较大市的人大常委会可以通过地方性法规的形式设定许可</w:t>
      </w:r>
    </w:p>
    <w:p w:rsidR="00395451" w:rsidRPr="00395451" w:rsidP="003332A0">
      <w:pPr>
        <w:jc w:val="left"/>
        <w:rPr>
          <w:rFonts w:ascii="华文中宋" w:eastAsia="华文中宋" w:hAnsi="华文中宋"/>
          <w:b/>
          <w:sz w:val="30"/>
          <w:szCs w:val="30"/>
        </w:rPr>
      </w:pPr>
      <w:r w:rsidRPr="00395451">
        <w:rPr>
          <w:rFonts w:ascii="宋体" w:hAnsi="宋体"/>
          <w:b/>
        </w:rPr>
        <w:t>66．</w:t>
      </w:r>
      <w:r w:rsidRPr="00395451">
        <w:rPr>
          <w:rFonts w:ascii="华文中宋" w:eastAsia="华文中宋" w:hAnsi="华文中宋"/>
          <w:b/>
          <w:sz w:val="30"/>
          <w:szCs w:val="30"/>
        </w:rPr>
        <w:t>今后五年我国经济社会发展的主要目标，符合《十二五规划纲要》的是：</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A、国内生产总值年均增长8%．城镇登记失业率控制在5%以内</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B、城镇化率提高5个百分点．城乡发展的协调性进一步增强</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C、资源节约环境保护成效显著，耕地保有量保持在18.18亿亩</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D、全国总人口控制在14亿人以内．城镇保障性安居工程建设3600万套</w:t>
      </w:r>
    </w:p>
    <w:p w:rsidR="00395451" w:rsidRPr="00395451" w:rsidP="003332A0">
      <w:pPr>
        <w:jc w:val="left"/>
        <w:rPr>
          <w:rFonts w:ascii="华文中宋" w:eastAsia="华文中宋" w:hAnsi="华文中宋"/>
          <w:b/>
          <w:sz w:val="30"/>
          <w:szCs w:val="30"/>
        </w:rPr>
      </w:pPr>
      <w:r w:rsidRPr="00395451">
        <w:rPr>
          <w:rFonts w:ascii="宋体" w:hAnsi="宋体"/>
          <w:b/>
        </w:rPr>
        <w:t>67．</w:t>
      </w:r>
      <w:r w:rsidRPr="00395451">
        <w:rPr>
          <w:rFonts w:ascii="华文中宋" w:eastAsia="华文中宋" w:hAnsi="华文中宋"/>
          <w:b/>
          <w:sz w:val="30"/>
          <w:szCs w:val="30"/>
        </w:rPr>
        <w:t>赤道地区全年的降雨主要是（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A、锋面雨</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B、对流雨</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C、地形雨</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D、台风雨</w:t>
      </w:r>
    </w:p>
    <w:p w:rsidR="00395451" w:rsidRPr="00395451" w:rsidP="003332A0">
      <w:pPr>
        <w:jc w:val="left"/>
        <w:rPr>
          <w:rFonts w:ascii="华文中宋" w:eastAsia="华文中宋" w:hAnsi="华文中宋"/>
          <w:b/>
          <w:sz w:val="30"/>
          <w:szCs w:val="30"/>
        </w:rPr>
      </w:pPr>
      <w:r w:rsidRPr="00395451">
        <w:rPr>
          <w:rFonts w:ascii="宋体" w:hAnsi="宋体"/>
          <w:b/>
        </w:rPr>
        <w:t>68．</w:t>
      </w:r>
      <w:r w:rsidRPr="00395451">
        <w:rPr>
          <w:rFonts w:ascii="华文中宋" w:eastAsia="华文中宋" w:hAnsi="华文中宋"/>
          <w:b/>
          <w:sz w:val="30"/>
          <w:szCs w:val="30"/>
        </w:rPr>
        <w:t xml:space="preserve"> “包身工”是近代中国工人阶级遭受残酷剥削的一种形式。我国20世纪的一位著名作家通过实地观察，以饱蘸血泪的笔撰写了《包身工》这篇中国现代文学史上最优秀的报告文学之一。这位作家是（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A、沈雁冰</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95451">
        <w:rPr>
          <w:rFonts w:ascii="华文中宋" w:eastAsia="华文中宋" w:hAnsi="华文中宋"/>
          <w:b/>
          <w:sz w:val="30"/>
          <w:szCs w:val="30"/>
        </w:rPr>
        <w:t>B、沈从文</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C、老舍</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D、夏衍</w:t>
      </w:r>
    </w:p>
    <w:p w:rsidR="00395451" w:rsidRPr="00395451" w:rsidP="003332A0">
      <w:pPr>
        <w:jc w:val="left"/>
        <w:rPr>
          <w:rFonts w:ascii="华文中宋" w:eastAsia="华文中宋" w:hAnsi="华文中宋"/>
          <w:b/>
          <w:sz w:val="30"/>
          <w:szCs w:val="30"/>
        </w:rPr>
      </w:pPr>
      <w:r w:rsidRPr="00395451">
        <w:rPr>
          <w:rFonts w:ascii="宋体" w:hAnsi="宋体"/>
          <w:b/>
        </w:rPr>
        <w:t>69．</w:t>
      </w:r>
      <w:r w:rsidRPr="00395451">
        <w:rPr>
          <w:rFonts w:ascii="华文中宋" w:eastAsia="华文中宋" w:hAnsi="华文中宋"/>
          <w:b/>
          <w:sz w:val="30"/>
          <w:szCs w:val="30"/>
        </w:rPr>
        <w:t>下列作品、作家、时代(国别)及体裁对应正确的是（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A、《秋浦歌》—杜牧—唐代—诗歌</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B、《北京人》—曹禺—现代—话剧</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C、《哈姆雷特》—莎士比亚——英国——小说</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D、《叶甫盖尼 奥涅金》—歌德—德国—诗体小说</w:t>
      </w:r>
    </w:p>
    <w:p w:rsidR="00395451" w:rsidRPr="00395451" w:rsidP="003332A0">
      <w:pPr>
        <w:jc w:val="left"/>
        <w:rPr>
          <w:rFonts w:ascii="华文中宋" w:eastAsia="华文中宋" w:hAnsi="华文中宋"/>
          <w:b/>
          <w:sz w:val="30"/>
          <w:szCs w:val="30"/>
        </w:rPr>
      </w:pPr>
      <w:r w:rsidRPr="00395451">
        <w:rPr>
          <w:rFonts w:ascii="宋体" w:hAnsi="宋体"/>
          <w:b/>
        </w:rPr>
        <w:t>70．</w:t>
      </w:r>
      <w:r w:rsidRPr="00395451">
        <w:rPr>
          <w:rFonts w:ascii="华文中宋" w:eastAsia="华文中宋" w:hAnsi="华文中宋"/>
          <w:b/>
          <w:sz w:val="30"/>
          <w:szCs w:val="30"/>
        </w:rPr>
        <w:t>我国横断山脉是具有国际意义生物多样性的关键地区，是（　　）东部山脉的总称。</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A、湘、桂、黔</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B、川、滇、藏</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C、新、青、藏</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D、闽、浙、赣</w:t>
      </w:r>
    </w:p>
    <w:p w:rsidR="00395451" w:rsidRPr="00395451" w:rsidP="003332A0">
      <w:pPr>
        <w:jc w:val="left"/>
        <w:rPr>
          <w:rFonts w:ascii="华文中宋" w:eastAsia="华文中宋" w:hAnsi="华文中宋"/>
          <w:b/>
          <w:sz w:val="30"/>
          <w:szCs w:val="30"/>
        </w:rPr>
      </w:pPr>
      <w:r w:rsidRPr="00395451">
        <w:rPr>
          <w:rFonts w:ascii="宋体" w:hAnsi="宋体"/>
          <w:b/>
        </w:rPr>
        <w:t>71．</w:t>
      </w:r>
      <w:r w:rsidRPr="00395451">
        <w:rPr>
          <w:rFonts w:ascii="华文中宋" w:eastAsia="华文中宋" w:hAnsi="华文中宋"/>
          <w:b/>
          <w:sz w:val="30"/>
          <w:szCs w:val="30"/>
        </w:rPr>
        <w:t>最早提出教育要适应儿童的年龄阶段，进行德智体多方面和谐发展教育的教育思想家是（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A、柏拉图</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B、亚里士多德</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C、昆体良</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D、苏格拉底</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95451">
        <w:rPr>
          <w:rFonts w:ascii="宋体" w:hAnsi="宋体"/>
          <w:b/>
        </w:rPr>
        <w:t>72．</w:t>
      </w:r>
      <w:r w:rsidRPr="00395451">
        <w:rPr>
          <w:rFonts w:ascii="华文中宋" w:eastAsia="华文中宋" w:hAnsi="华文中宋"/>
          <w:b/>
          <w:sz w:val="30"/>
          <w:szCs w:val="30"/>
        </w:rPr>
        <w:t>村民自治是中国共产党领导亿万农民发展中国特色社会主义民主政治的伟大创举。扩大农村基层民主。实行村民自治，大大激发了广大农民当家作主的积极性、创造性和责任感，掀开了中国农村民主政治建设的新篇章。下列关于村民自治的表述错误的一项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A、乡政府与村民委员会不是领导与被领导的关系</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B、村民委员会成员由村民选举产生，每届任期三年，可连选连任</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C、村民委员会成员不脱离生产，根据情况，乡政府给予适当财政补贴</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D、村民会议是村的“权力机关”，村委会要执行或办理村民会议通过的决定，向村民会议负责并报告工作</w:t>
      </w:r>
    </w:p>
    <w:p w:rsidR="00395451" w:rsidRPr="00395451" w:rsidP="003332A0">
      <w:pPr>
        <w:jc w:val="left"/>
        <w:rPr>
          <w:rFonts w:ascii="华文中宋" w:eastAsia="华文中宋" w:hAnsi="华文中宋"/>
          <w:b/>
          <w:sz w:val="30"/>
          <w:szCs w:val="30"/>
        </w:rPr>
      </w:pPr>
      <w:r w:rsidRPr="00395451">
        <w:rPr>
          <w:rFonts w:ascii="宋体" w:hAnsi="宋体"/>
          <w:b/>
        </w:rPr>
        <w:t>73．</w:t>
      </w:r>
      <w:r w:rsidRPr="00395451">
        <w:rPr>
          <w:rFonts w:ascii="华文中宋" w:eastAsia="华文中宋" w:hAnsi="华文中宋"/>
          <w:b/>
          <w:sz w:val="30"/>
          <w:szCs w:val="30"/>
        </w:rPr>
        <w:t xml:space="preserve">以下关于追诉时效的说法，错误的是（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A、追诉时效期限是以法定最高刑为标准，不是以实际应当判处的刑罚为标准</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B、法定最高刑为不满5年有期徒刑的，经过5年，不再追诉</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C、法定最高刑为有期徒刑的，经过15年以后，如果认为有必要追诉，可以报请最高人民检察院核准</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D、法定最高刑为10年以上有期徒刑的，经过10年，不再追诉</w:t>
      </w:r>
    </w:p>
    <w:p w:rsidR="00395451" w:rsidRPr="00395451" w:rsidP="003332A0">
      <w:pPr>
        <w:jc w:val="left"/>
        <w:rPr>
          <w:rFonts w:ascii="华文中宋" w:eastAsia="华文中宋" w:hAnsi="华文中宋"/>
          <w:b/>
          <w:sz w:val="30"/>
          <w:szCs w:val="30"/>
        </w:rPr>
      </w:pPr>
      <w:r w:rsidRPr="00395451">
        <w:rPr>
          <w:rFonts w:ascii="宋体" w:hAnsi="宋体"/>
          <w:b/>
        </w:rPr>
        <w:t>74．</w:t>
      </w:r>
      <w:r w:rsidRPr="00395451">
        <w:rPr>
          <w:rFonts w:ascii="华文中宋" w:eastAsia="华文中宋" w:hAnsi="华文中宋"/>
          <w:b/>
          <w:sz w:val="30"/>
          <w:szCs w:val="30"/>
        </w:rPr>
        <w:t>华裔科学家高锟获得2009年度诺贝尔物理学奖，其取得突破性成果的研究领域是（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A、计算机软件</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B、光纤技术</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C、集成电路</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D、量子物理</w:t>
      </w:r>
    </w:p>
    <w:p w:rsidR="00395451" w:rsidRPr="00395451" w:rsidP="003332A0">
      <w:pPr>
        <w:jc w:val="left"/>
        <w:rPr>
          <w:rFonts w:ascii="华文中宋" w:eastAsia="华文中宋" w:hAnsi="华文中宋"/>
          <w:b/>
          <w:sz w:val="30"/>
          <w:szCs w:val="30"/>
        </w:rPr>
      </w:pPr>
      <w:r w:rsidRPr="00395451">
        <w:rPr>
          <w:rFonts w:ascii="宋体" w:hAnsi="宋体"/>
          <w:b/>
        </w:rPr>
        <w:t>75．</w:t>
      </w:r>
      <w:r w:rsidRPr="00395451">
        <w:rPr>
          <w:rFonts w:ascii="华文中宋" w:eastAsia="华文中宋" w:hAnsi="华文中宋"/>
          <w:b/>
          <w:sz w:val="30"/>
          <w:szCs w:val="30"/>
        </w:rPr>
        <w:t>下列选项中不能提起行政复议的行为是（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A、某市公安车管部门发布了排气量在1升以下的汽车不予上牌照的规定，并据此对吴某汽车不予上牌照的行为</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B、某乡政府发布通告劝导农民种植高产农作物的行为</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C、城建部门将施工企业的资质由一级变更为二级的行为</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95451">
        <w:rPr>
          <w:rFonts w:ascii="华文中宋" w:eastAsia="华文中宋" w:hAnsi="华文中宋"/>
          <w:b/>
          <w:sz w:val="30"/>
          <w:szCs w:val="30"/>
        </w:rPr>
        <w:t>D、民政部门对王某成立社团的申请不予批准的行为</w:t>
      </w:r>
    </w:p>
    <w:p w:rsidR="00395451" w:rsidRPr="00395451" w:rsidP="003332A0">
      <w:pPr>
        <w:jc w:val="left"/>
        <w:rPr>
          <w:rFonts w:ascii="华文中宋" w:eastAsia="华文中宋" w:hAnsi="华文中宋"/>
          <w:b/>
          <w:sz w:val="30"/>
          <w:szCs w:val="30"/>
        </w:rPr>
      </w:pPr>
      <w:r w:rsidRPr="00395451">
        <w:rPr>
          <w:rFonts w:ascii="宋体" w:hAnsi="宋体"/>
          <w:b/>
        </w:rPr>
        <w:t>76．</w:t>
      </w:r>
      <w:r w:rsidRPr="00395451">
        <w:rPr>
          <w:rFonts w:ascii="华文中宋" w:eastAsia="华文中宋" w:hAnsi="华文中宋"/>
          <w:b/>
          <w:sz w:val="30"/>
          <w:szCs w:val="30"/>
        </w:rPr>
        <w:t>我国政府预算体系的最高层次是（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A、中央预算</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B、地方预算</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C、部门预算</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D、单位预算</w:t>
      </w:r>
    </w:p>
    <w:p w:rsidR="00395451" w:rsidRPr="00395451" w:rsidP="003332A0">
      <w:pPr>
        <w:jc w:val="left"/>
        <w:rPr>
          <w:rFonts w:ascii="华文中宋" w:eastAsia="华文中宋" w:hAnsi="华文中宋"/>
          <w:b/>
          <w:sz w:val="30"/>
          <w:szCs w:val="30"/>
        </w:rPr>
      </w:pPr>
      <w:r w:rsidRPr="00395451">
        <w:rPr>
          <w:rFonts w:ascii="宋体" w:hAnsi="宋体"/>
          <w:b/>
        </w:rPr>
        <w:t>77．</w:t>
      </w:r>
      <w:r w:rsidRPr="00395451">
        <w:rPr>
          <w:rFonts w:ascii="华文中宋" w:eastAsia="华文中宋" w:hAnsi="华文中宋"/>
          <w:b/>
          <w:sz w:val="30"/>
          <w:szCs w:val="30"/>
        </w:rPr>
        <w:t>一般情况下，男人比女人长得要高一些，这是因为（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A、雄性激素对骨骼生长有促进作用</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B、雄性激素对抑制骨骼生长的作用较小</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C、男性能较好地利用食物中的蛋白质来使骨骼生长</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D、男孩从小就比女孩运动量大，因而长大后长得高</w:t>
      </w:r>
    </w:p>
    <w:p w:rsidR="00395451" w:rsidRPr="00395451" w:rsidP="003332A0">
      <w:pPr>
        <w:jc w:val="left"/>
        <w:rPr>
          <w:rFonts w:ascii="华文中宋" w:eastAsia="华文中宋" w:hAnsi="华文中宋"/>
          <w:b/>
          <w:sz w:val="30"/>
          <w:szCs w:val="30"/>
        </w:rPr>
      </w:pPr>
      <w:r w:rsidRPr="00395451">
        <w:rPr>
          <w:rFonts w:ascii="宋体" w:hAnsi="宋体"/>
          <w:b/>
        </w:rPr>
        <w:t>78．</w:t>
      </w:r>
      <w:r w:rsidRPr="00395451">
        <w:rPr>
          <w:rFonts w:ascii="华文中宋" w:eastAsia="华文中宋" w:hAnsi="华文中宋"/>
          <w:b/>
          <w:sz w:val="30"/>
          <w:szCs w:val="30"/>
        </w:rPr>
        <w:t>在影视剧的拍摄中，常见一些房屋道具倒塌或重物落下，不会将演员砸成重伤，这些重物是用（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A、密度比实物大的材料做成</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B、密度比实物小的材料做成</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C、密度与实物相同的材料做成</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D、密度与实物相近的材料做成</w:t>
      </w:r>
    </w:p>
    <w:p w:rsidR="00395451" w:rsidRPr="00395451" w:rsidP="003332A0">
      <w:pPr>
        <w:jc w:val="left"/>
        <w:rPr>
          <w:rFonts w:ascii="华文中宋" w:eastAsia="华文中宋" w:hAnsi="华文中宋"/>
          <w:b/>
          <w:sz w:val="30"/>
          <w:szCs w:val="30"/>
        </w:rPr>
      </w:pPr>
      <w:r w:rsidRPr="00395451">
        <w:rPr>
          <w:rFonts w:ascii="宋体" w:hAnsi="宋体"/>
          <w:b/>
        </w:rPr>
        <w:t>79．</w:t>
      </w:r>
      <w:r w:rsidRPr="00395451">
        <w:rPr>
          <w:rFonts w:ascii="华文中宋" w:eastAsia="华文中宋" w:hAnsi="华文中宋"/>
          <w:b/>
          <w:sz w:val="30"/>
          <w:szCs w:val="30"/>
        </w:rPr>
        <w:t>实施重大生态修复工程，巩固（　　）、退耕还林还草等成果，推进荒漠化、石漠化综合治理．保护好草原和湿地。</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A、天然林保护</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B、人工林保护</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C、珍贵大径材林</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D、采育林工程</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95451">
        <w:rPr>
          <w:rFonts w:ascii="宋体" w:hAnsi="宋体"/>
          <w:b/>
        </w:rPr>
        <w:t>80．</w:t>
      </w:r>
      <w:r w:rsidRPr="00395451">
        <w:rPr>
          <w:rFonts w:ascii="华文中宋" w:eastAsia="华文中宋" w:hAnsi="华文中宋"/>
          <w:b/>
          <w:sz w:val="30"/>
          <w:szCs w:val="30"/>
        </w:rPr>
        <w:t>自然人的（　　）始于出生，终于死亡。</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A、行为能力</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B、责任能力</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C、权利能力</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D、法律能力</w:t>
      </w:r>
    </w:p>
    <w:p w:rsidR="00395451" w:rsidRPr="00395451" w:rsidP="003332A0">
      <w:pPr>
        <w:jc w:val="left"/>
        <w:rPr>
          <w:rFonts w:ascii="华文中宋" w:eastAsia="华文中宋" w:hAnsi="华文中宋"/>
          <w:b/>
          <w:sz w:val="30"/>
          <w:szCs w:val="30"/>
        </w:rPr>
      </w:pPr>
      <w:r w:rsidRPr="00395451">
        <w:rPr>
          <w:rFonts w:ascii="宋体" w:hAnsi="宋体"/>
          <w:b/>
        </w:rPr>
        <w:t>81．</w:t>
      </w:r>
      <w:r w:rsidRPr="00395451">
        <w:rPr>
          <w:rFonts w:ascii="华文中宋" w:eastAsia="华文中宋" w:hAnsi="华文中宋"/>
          <w:b/>
          <w:sz w:val="30"/>
          <w:szCs w:val="30"/>
        </w:rPr>
        <w:t>在两块试验菜圃里每块种上相同数量的西红柿苗。给第一块菜圃加入镁盐但不给第二块加。第一块菜圃产出了20磅西红柿，第二块菜圃产出了10磅。因为除了水以外没有向两块菜圃加入其他任何东西，第一块菜圃较高的产量必然是由于镁盐。 下面哪项如果正确，最严重地削弱了以上的论证?（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A、少量的镁盐从第一块菜圃渗入了第二块菜圃</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B、第三块菜圃加入了一种高氮肥料，但没有加镁盐，产出了15磅西红柿</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C、有些与西红柿竞争生长的野草不能忍受土壤里大量的镁盐</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D、这两块试验菜圃的土质和日照量不同</w:t>
      </w:r>
    </w:p>
    <w:p w:rsidR="00395451" w:rsidRPr="00395451" w:rsidP="003332A0">
      <w:pPr>
        <w:jc w:val="left"/>
        <w:rPr>
          <w:rFonts w:ascii="华文中宋" w:eastAsia="华文中宋" w:hAnsi="华文中宋"/>
          <w:b/>
          <w:sz w:val="30"/>
          <w:szCs w:val="30"/>
        </w:rPr>
      </w:pPr>
      <w:r w:rsidRPr="00395451">
        <w:rPr>
          <w:rFonts w:ascii="宋体" w:hAnsi="宋体"/>
          <w:b/>
        </w:rPr>
        <w:t>82．</w:t>
      </w:r>
      <w:r w:rsidRPr="00395451">
        <w:rPr>
          <w:rFonts w:ascii="华文中宋" w:eastAsia="华文中宋" w:hAnsi="华文中宋"/>
          <w:b/>
          <w:sz w:val="30"/>
          <w:szCs w:val="30"/>
        </w:rPr>
        <w:t xml:space="preserve">英国《权利法案》的颁布具有历史意义，它包含的内容有（　　）。 ①国王没有权利废止法律或者终止法律的实行 ②人人生而平等，每个人都是自由的 ③国王在和平年代不可以有武装军队 ④私有财产神圣不可侵犯 ⑤议会可以监督国王和大臣的活动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A、①②③④</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B、②④</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C、①③⑤</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D、①②③④⑤</w:t>
      </w:r>
    </w:p>
    <w:p w:rsidR="00395451" w:rsidRPr="00395451" w:rsidP="003332A0">
      <w:pPr>
        <w:jc w:val="left"/>
        <w:rPr>
          <w:rFonts w:ascii="华文中宋" w:eastAsia="华文中宋" w:hAnsi="华文中宋"/>
          <w:b/>
          <w:sz w:val="30"/>
          <w:szCs w:val="30"/>
        </w:rPr>
      </w:pPr>
      <w:r w:rsidRPr="00395451">
        <w:rPr>
          <w:rFonts w:ascii="宋体" w:hAnsi="宋体"/>
          <w:b/>
        </w:rPr>
        <w:t>83．</w:t>
      </w:r>
      <w:r w:rsidRPr="00395451">
        <w:rPr>
          <w:rFonts w:ascii="华文中宋" w:eastAsia="华文中宋" w:hAnsi="华文中宋"/>
          <w:b/>
          <w:sz w:val="30"/>
          <w:szCs w:val="30"/>
        </w:rPr>
        <w:t>雷雨时，如果你是见到闪电后3秒才听到雷声，则打雷的地点距离你大约是：</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A、500米</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95451">
        <w:rPr>
          <w:rFonts w:ascii="华文中宋" w:eastAsia="华文中宋" w:hAnsi="华文中宋"/>
          <w:b/>
          <w:sz w:val="30"/>
          <w:szCs w:val="30"/>
        </w:rPr>
        <w:t>B、900米</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C、1公里</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D、2公里</w:t>
      </w:r>
    </w:p>
    <w:p w:rsidR="00395451" w:rsidRPr="00395451" w:rsidP="003332A0">
      <w:pPr>
        <w:jc w:val="left"/>
        <w:rPr>
          <w:rFonts w:ascii="华文中宋" w:eastAsia="华文中宋" w:hAnsi="华文中宋"/>
          <w:b/>
          <w:sz w:val="30"/>
          <w:szCs w:val="30"/>
        </w:rPr>
      </w:pPr>
      <w:r w:rsidRPr="00395451">
        <w:rPr>
          <w:rFonts w:ascii="宋体" w:hAnsi="宋体"/>
          <w:b/>
        </w:rPr>
        <w:t>84．</w:t>
      </w:r>
      <w:r w:rsidRPr="00395451">
        <w:rPr>
          <w:rFonts w:ascii="华文中宋" w:eastAsia="华文中宋" w:hAnsi="华文中宋"/>
          <w:b/>
          <w:sz w:val="30"/>
          <w:szCs w:val="30"/>
        </w:rPr>
        <w:t>关于我国文化，下列说法不正确的是（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A、我国宋代豪放派最杰出的词人是苏轼</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B、五代时期的董源被认为是南派山水画的开创者</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C、我国“折柳送行”的习俗最早见于《诗经》里的《小雅 采薇》，寓含“惜别怀远”之意</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D、《金匮要略》是医学家陶弘景的著作</w:t>
      </w:r>
    </w:p>
    <w:p w:rsidR="00395451" w:rsidRPr="00395451" w:rsidP="003332A0">
      <w:pPr>
        <w:jc w:val="left"/>
        <w:rPr>
          <w:rFonts w:ascii="华文中宋" w:eastAsia="华文中宋" w:hAnsi="华文中宋"/>
          <w:b/>
          <w:sz w:val="30"/>
          <w:szCs w:val="30"/>
        </w:rPr>
      </w:pPr>
      <w:r w:rsidRPr="00395451">
        <w:rPr>
          <w:rFonts w:ascii="宋体" w:hAnsi="宋体"/>
          <w:b/>
        </w:rPr>
        <w:t>85．</w:t>
      </w:r>
      <w:r w:rsidRPr="00395451">
        <w:rPr>
          <w:rFonts w:ascii="华文中宋" w:eastAsia="华文中宋" w:hAnsi="华文中宋"/>
          <w:b/>
          <w:sz w:val="30"/>
          <w:szCs w:val="30"/>
        </w:rPr>
        <w:t>当前，深化行政管理体制改革的重点是（　　）。1</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A、政府职能转变</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B、管理方式转变</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C、行政机构改革</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D、行政观念转变</w:t>
      </w:r>
    </w:p>
    <w:p w:rsidR="00395451" w:rsidRPr="00395451" w:rsidP="003332A0">
      <w:pPr>
        <w:jc w:val="left"/>
        <w:rPr>
          <w:rFonts w:ascii="华文中宋" w:eastAsia="华文中宋" w:hAnsi="华文中宋"/>
          <w:b/>
          <w:sz w:val="30"/>
          <w:szCs w:val="30"/>
        </w:rPr>
      </w:pPr>
      <w:r w:rsidRPr="00395451">
        <w:rPr>
          <w:rFonts w:ascii="宋体" w:hAnsi="宋体"/>
          <w:b/>
        </w:rPr>
        <w:t>86．</w:t>
      </w:r>
      <w:r w:rsidRPr="00395451">
        <w:rPr>
          <w:rFonts w:ascii="华文中宋" w:eastAsia="华文中宋" w:hAnsi="华文中宋"/>
          <w:b/>
          <w:sz w:val="30"/>
          <w:szCs w:val="30"/>
        </w:rPr>
        <w:t>关于新修改的《中华人民共和国职业病防治法》，下列说法正确的是（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A、劳动者可以进行职业病诊断的机构包括用人单位所在地和经常居住地两个地方的依法承担职业病诊断的医疗卫生机构</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B、劳动者被诊断患有职业病，现用人单位没有依法参加：I=伤保险．若该用人单位有证据证明该职业病是先前用人单位的职业病危害造成的，其医疗和生活保障由先前的用人单位承担</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C、从事接触职业病危害的作业的劳动者离岗时，用人单位应当组织职业健康检查，并将检查结果书面告知劳动者</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95451">
        <w:rPr>
          <w:rFonts w:ascii="华文中宋" w:eastAsia="华文中宋" w:hAnsi="华文中宋"/>
          <w:b/>
          <w:sz w:val="30"/>
          <w:szCs w:val="30"/>
        </w:rPr>
        <w:t>D、职业病诊断过程中，在确认劳动者职业史时，若当事人对在岗时间有争议，可以直接向人民法院提起诉讼</w:t>
      </w:r>
    </w:p>
    <w:p w:rsidR="00395451" w:rsidRPr="00395451" w:rsidP="003332A0">
      <w:pPr>
        <w:jc w:val="left"/>
        <w:rPr>
          <w:rFonts w:ascii="华文中宋" w:eastAsia="华文中宋" w:hAnsi="华文中宋"/>
          <w:b/>
          <w:sz w:val="30"/>
          <w:szCs w:val="30"/>
        </w:rPr>
      </w:pPr>
      <w:r w:rsidRPr="00395451">
        <w:rPr>
          <w:rFonts w:ascii="宋体" w:hAnsi="宋体"/>
          <w:b/>
        </w:rPr>
        <w:t>87．</w:t>
      </w:r>
      <w:r w:rsidRPr="00395451">
        <w:rPr>
          <w:rFonts w:ascii="华文中宋" w:eastAsia="华文中宋" w:hAnsi="华文中宋"/>
          <w:b/>
          <w:sz w:val="30"/>
          <w:szCs w:val="30"/>
        </w:rPr>
        <w:t>融电子写作、电子编辑、电子检索、阅读与电传网络于一体的电子期刊网络出版的兴起，加快了“无纸信息社会”的进程，从根本上改变了原有的期刊出版模式。在信息技术发达的国家，阅读电子出版物已成为人们日常生活的一部分。随着我国信息高速公路建设的推进，电子出版也将逐渐取代传统的期刊出版方式，以适应信息社会发展的趋势。 这段话主要支持了这样一种论点，即（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A、电子期刊网络出版的兴起，加快了“无纸信息社会”的进程</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B、阅读电子出版物将成为世界潮流</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C、电子期刊网络出版的兴起对传统期刊提出了新的挑战</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D、电子期刊网络较传统期刊更有生命力</w:t>
      </w:r>
    </w:p>
    <w:p w:rsidR="00395451" w:rsidRPr="00395451" w:rsidP="003332A0">
      <w:pPr>
        <w:jc w:val="left"/>
        <w:rPr>
          <w:rFonts w:ascii="华文中宋" w:eastAsia="华文中宋" w:hAnsi="华文中宋"/>
          <w:b/>
          <w:sz w:val="30"/>
          <w:szCs w:val="30"/>
        </w:rPr>
      </w:pPr>
      <w:r w:rsidRPr="00395451">
        <w:rPr>
          <w:rFonts w:ascii="宋体" w:hAnsi="宋体"/>
          <w:b/>
        </w:rPr>
        <w:t>88．</w:t>
      </w:r>
      <w:r w:rsidRPr="00395451">
        <w:rPr>
          <w:rFonts w:ascii="华文中宋" w:eastAsia="华文中宋" w:hAnsi="华文中宋"/>
          <w:b/>
          <w:sz w:val="30"/>
          <w:szCs w:val="30"/>
        </w:rPr>
        <w:t>北京市发布《北京市全民健身实施计划(2011-2015年)》，下列关于全民健身的说法错误的是（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A、全民健身关系人民群众身体健康和生活幸福</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B、是综合国力和社会文明进步的重要标志</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C、是社会主义政治文明建设的重要内容</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D、是全面建设小康社会的重要组成部分</w:t>
      </w:r>
    </w:p>
    <w:p w:rsidR="00395451" w:rsidRPr="00395451" w:rsidP="003332A0">
      <w:pPr>
        <w:jc w:val="left"/>
        <w:rPr>
          <w:rFonts w:ascii="华文中宋" w:eastAsia="华文中宋" w:hAnsi="华文中宋"/>
          <w:b/>
          <w:sz w:val="30"/>
          <w:szCs w:val="30"/>
        </w:rPr>
      </w:pPr>
      <w:r w:rsidRPr="00395451">
        <w:rPr>
          <w:rFonts w:ascii="宋体" w:hAnsi="宋体"/>
          <w:b/>
        </w:rPr>
        <w:t>89．</w:t>
      </w:r>
      <w:r w:rsidRPr="00395451">
        <w:rPr>
          <w:rFonts w:ascii="华文中宋" w:eastAsia="华文中宋" w:hAnsi="华文中宋"/>
          <w:b/>
          <w:sz w:val="30"/>
          <w:szCs w:val="30"/>
        </w:rPr>
        <w:t>法制是一个国家或者一个地区的法律制度的简称，下列各项中，不属于法制内涵的是（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A、现行法律规则</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B、法律实施和监督</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C、治国原则和方法</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D、法律运行的机制</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95451">
        <w:rPr>
          <w:rFonts w:ascii="宋体" w:hAnsi="宋体"/>
          <w:b/>
        </w:rPr>
        <w:t>90．</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为解决农村基层干部队伍年龄老化、思想僵化、知识不足等问题，实施“大学生村干部”计划，一些地方面向社会公开选拔年纪轻、素质高、能力强的大学生担任村干部。实现每个村至少有1名“大学生村干部”的工作目标。为防止有知识、有热情但缺乏农村实践经验的大学生村干部出现“水土不服”情况，乡镇政府要着力抓好的行之有效的工作包括（　　）</w:t>
      </w:r>
      <w:r w:rsidRPr="00395451">
        <w:rPr>
          <w:rFonts w:ascii="华文中宋" w:eastAsia="华文中宋" w:hAnsi="华文中宋"/>
          <w:b/>
          <w:sz w:val="30"/>
          <w:szCs w:val="30"/>
        </w:rPr>
        <w:t xml:space="preserve">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多项选择题</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A、开展创业培训，激发他们的创业热情，提升他们的创业技能</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B、设立创业基金。扶持“大学生村干部”创业</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C、对大学生村干部创业，实行政府贴息支持</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D、建立企业家、科技专家、领导对口帮扶机制</w:t>
      </w:r>
    </w:p>
    <w:p w:rsidR="00395451" w:rsidRPr="00395451" w:rsidP="00395451">
      <w:pPr>
        <w:jc w:val="left"/>
        <w:rPr>
          <w:rFonts w:ascii="宋体" w:hAnsi="宋体"/>
          <w:b/>
        </w:rPr>
      </w:pPr>
      <w:r w:rsidRPr="00395451">
        <w:rPr>
          <w:rFonts w:ascii="微软雅黑" w:eastAsia="微软雅黑" w:hAnsi="微软雅黑"/>
          <w:b/>
          <w:sz w:val="28"/>
        </w:rPr>
        <w:t>四、言语理解与表达</w:t>
      </w:r>
    </w:p>
    <w:p w:rsidR="00395451" w:rsidRPr="00395451" w:rsidP="003332A0">
      <w:pPr>
        <w:jc w:val="left"/>
        <w:rPr>
          <w:rFonts w:ascii="华文中宋" w:eastAsia="华文中宋" w:hAnsi="华文中宋"/>
          <w:b/>
          <w:sz w:val="30"/>
          <w:szCs w:val="30"/>
        </w:rPr>
      </w:pPr>
      <w:r w:rsidRPr="00395451">
        <w:rPr>
          <w:rFonts w:ascii="宋体" w:hAnsi="宋体"/>
          <w:b/>
        </w:rPr>
        <w:t>91．</w:t>
      </w:r>
      <w:r w:rsidRPr="00395451">
        <w:rPr>
          <w:rFonts w:ascii="华文中宋" w:eastAsia="华文中宋" w:hAnsi="华文中宋"/>
          <w:b/>
          <w:sz w:val="30"/>
          <w:szCs w:val="30"/>
        </w:rPr>
        <w:t>2012年7月21日，一场“最强暴雨”让北京成为全国关注的焦点。雨夜中10万参与抢险的干部，无数爱心志愿者和交通参与者乃至普通市民所体现蹦的“最美精神”，通过电视、报纸、网络、微博的传播震撼着我们的心灵。我们不希望只在自然灾害面前看到社会正能量的爆发，扬起向善的风帆，还需要用制度为“英雄们”撑腰，只有这样，才能让情义文化在社会上______。　 填入画横线部分最恰当的一项是（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A、洛阳纸贵</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B、弃如敝屣</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C、风靡一时</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D、蔚然成风　</w:t>
      </w:r>
    </w:p>
    <w:p w:rsidR="00395451" w:rsidRPr="00395451" w:rsidP="003332A0">
      <w:pPr>
        <w:jc w:val="left"/>
        <w:rPr>
          <w:rFonts w:ascii="华文中宋" w:eastAsia="华文中宋" w:hAnsi="华文中宋"/>
          <w:b/>
          <w:sz w:val="30"/>
          <w:szCs w:val="30"/>
        </w:rPr>
      </w:pPr>
      <w:r w:rsidRPr="00395451">
        <w:rPr>
          <w:rFonts w:ascii="宋体" w:hAnsi="宋体"/>
          <w:b/>
        </w:rPr>
        <w:t>92．</w:t>
      </w:r>
      <w:r w:rsidRPr="00395451">
        <w:rPr>
          <w:rFonts w:ascii="华文中宋" w:eastAsia="华文中宋" w:hAnsi="华文中宋"/>
          <w:b/>
          <w:sz w:val="30"/>
          <w:szCs w:val="30"/>
        </w:rPr>
        <w:t>中国古代数学家对“一次同余论”的研究有_________独创性和继承性，“大衍求一 术”在世界数学史上的崇高地位是不容______的。 依次填入划横线部分最恰当的一项是（　　）。</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95451">
        <w:rPr>
          <w:rFonts w:ascii="华文中宋" w:eastAsia="华文中宋" w:hAnsi="华文中宋"/>
          <w:b/>
          <w:sz w:val="30"/>
          <w:szCs w:val="30"/>
        </w:rPr>
        <w:t>A、完全否定</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B、明确忽视</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C、绝对动摇</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D、明显怀疑</w:t>
      </w:r>
    </w:p>
    <w:p w:rsidR="00395451" w:rsidRPr="00395451" w:rsidP="003332A0">
      <w:pPr>
        <w:jc w:val="left"/>
        <w:rPr>
          <w:rFonts w:ascii="华文中宋" w:eastAsia="华文中宋" w:hAnsi="华文中宋"/>
          <w:b/>
          <w:sz w:val="30"/>
          <w:szCs w:val="30"/>
        </w:rPr>
      </w:pPr>
      <w:r w:rsidRPr="00395451">
        <w:rPr>
          <w:rFonts w:ascii="宋体" w:hAnsi="宋体"/>
          <w:b/>
        </w:rPr>
        <w:t>93．</w:t>
      </w:r>
      <w:r w:rsidRPr="00395451">
        <w:rPr>
          <w:rFonts w:ascii="华文中宋" w:eastAsia="华文中宋" w:hAnsi="华文中宋"/>
          <w:b/>
          <w:sz w:val="30"/>
          <w:szCs w:val="30"/>
        </w:rPr>
        <w:t xml:space="preserve">理论上，今天世界上任何一个人在任何一个角落都可以访问互联网，而对同样丰富的资讯和娱乐，但实际获益最多的仍是以英语为母语的人，因为英语是世界上最强势的语言。几乎任何一个领域最先进的研究成果都要用英文书写，软件编程的基础是英语。互联网上绝大部分创造与发明都先出自英语国家。数据统计，互联网上流传的信息80%是英语，在剩下的20%中，法语大约占5%，另一组数据显示，在全球网民中，有31.2%的人说英语，而15.7%的人说中文。 这段文字意在说明（　　）。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A、对互联网的应用价值事实上存在高估</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B、英文程度好的人可以更好地利用互联网</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C、互联网上也存在语言歧视</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D、互联网与英文天然地存在密不可分的关系</w:t>
      </w:r>
    </w:p>
    <w:p w:rsidR="00395451" w:rsidRPr="00395451" w:rsidP="003332A0">
      <w:pPr>
        <w:jc w:val="left"/>
        <w:rPr>
          <w:rFonts w:ascii="华文中宋" w:eastAsia="华文中宋" w:hAnsi="华文中宋"/>
          <w:b/>
          <w:sz w:val="30"/>
          <w:szCs w:val="30"/>
        </w:rPr>
      </w:pPr>
      <w:r w:rsidRPr="00395451">
        <w:rPr>
          <w:rFonts w:ascii="宋体" w:hAnsi="宋体"/>
          <w:b/>
        </w:rPr>
        <w:t>94．</w:t>
      </w:r>
      <w:r w:rsidRPr="00395451">
        <w:rPr>
          <w:rFonts w:ascii="华文中宋" w:eastAsia="华文中宋" w:hAnsi="华文中宋"/>
          <w:b/>
          <w:sz w:val="30"/>
          <w:szCs w:val="30"/>
        </w:rPr>
        <w:t>在舆论指责国内油价虚高的__________见诸报端后，中石化派出一位所谓的专家拿裸油价进行比较，试图证明中国的裸油价低于美国，不过显然是__________，起到的作用适得其反。  依次填人划横线部分最恰当的一项是（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A、评论欲盖弥彰</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B、论述指鹿为马</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C、批评文过饰非</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D、批判不言自明</w:t>
      </w:r>
    </w:p>
    <w:p w:rsidR="00395451" w:rsidRPr="00395451" w:rsidP="003332A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95451">
        <w:rPr>
          <w:rFonts w:ascii="宋体" w:hAnsi="宋体"/>
          <w:b/>
        </w:rPr>
        <w:t>95．</w:t>
      </w:r>
      <w:r w:rsidRPr="00395451">
        <w:rPr>
          <w:rFonts w:ascii="华文中宋" w:eastAsia="华文中宋" w:hAnsi="华文中宋"/>
          <w:b/>
          <w:sz w:val="30"/>
          <w:szCs w:val="30"/>
        </w:rPr>
        <w:t>持之以恒的精神固然可贵，但如果我们所坚持、所固守的是</w:t>
      </w:r>
      <w:r w:rsidRPr="00395451">
        <w:rPr>
          <w:rFonts w:ascii="华文中宋" w:eastAsia="华文中宋" w:hAnsi="华文中宋"/>
          <w:b/>
          <w:sz w:val="30"/>
          <w:szCs w:val="30"/>
        </w:rPr>
        <w:t xml:space="preserve"> 甚至错误的，那坚持到底的结果只能是一错再错。人生允许</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 xml:space="preserve"> ，敢于放弃不切实际的理想，也是一种生存智慧。</w:t>
      </w:r>
      <w:r w:rsidRPr="00395451">
        <w:rPr>
          <w:rFonts w:ascii="华文中宋" w:eastAsia="华文中宋" w:hAnsi="华文中宋"/>
          <w:b/>
          <w:sz w:val="30"/>
          <w:szCs w:val="30"/>
        </w:rPr>
        <w:t xml:space="preserve"> 依次填入画横线部分最恰当的一项是（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A、消极无功而返</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B、盲目知错就改</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C、反面偃旗息鼓</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D、偏颇改弦易辙</w:t>
      </w:r>
    </w:p>
    <w:p w:rsidR="00395451" w:rsidRPr="00395451" w:rsidP="003332A0">
      <w:pPr>
        <w:jc w:val="left"/>
        <w:rPr>
          <w:rFonts w:ascii="华文中宋" w:eastAsia="华文中宋" w:hAnsi="华文中宋"/>
          <w:b/>
          <w:sz w:val="30"/>
          <w:szCs w:val="30"/>
        </w:rPr>
      </w:pPr>
      <w:r w:rsidRPr="00395451">
        <w:rPr>
          <w:rFonts w:ascii="宋体" w:hAnsi="宋体"/>
          <w:b/>
        </w:rPr>
        <w:t>96．</w:t>
      </w:r>
      <w:r w:rsidRPr="00395451">
        <w:rPr>
          <w:rFonts w:ascii="华文中宋" w:eastAsia="华文中宋" w:hAnsi="华文中宋"/>
          <w:b/>
          <w:sz w:val="30"/>
          <w:szCs w:val="30"/>
        </w:rPr>
        <w:t>有人提议把古老运河建成“水上高速”。大运河山东段据说提出要大规模投资重新开挖被湮没的古河道，重建分水工程，以重现昔日辉煌。问题在于，大运河的功能已经发生了重大变化，以往农耕时代的“水上通衢”地位已让位于工业时代的铁路和公路。山东济宁以北的河段早已断流，水文地貌情况也发生了很大变化，加上整个北方的缺水已属不争的事实，何处能引水济运?当年运河的“水脊”南旺镇巨大的分水工程中，一个个提升水位的水闸、蓄水的水柜和宏大的分水龙王庙，如今均已湮没消亡，而且地形地貌也有了极大变化，现在已找不到这些水工建筑的遗址，残存的龙王庙也仅剩几座小庙，残破不堪，在风雨中飘摇。另外，运河沿线原有的众多会馆、码头、市场早已破败无存，有的已荡然无存，即使重新开凿，也不再可能重现昔日风光。 对于不能把古老运河建成“水上高速”的原因，下列说法不正确的一项是（　　）。</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A、大运河水上通道的地位现已被铁路和公路取代</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B、有些河段断流，水文地貌变化，无水补济运河</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C、当年作为运河“水脊”的南旺分水工程已被湮没</w:t>
      </w:r>
    </w:p>
    <w:p w:rsidR="00395451" w:rsidRPr="00395451" w:rsidP="003332A0">
      <w:pPr>
        <w:jc w:val="left"/>
        <w:rPr>
          <w:rFonts w:ascii="华文中宋" w:eastAsia="华文中宋" w:hAnsi="华文中宋"/>
          <w:b/>
          <w:sz w:val="30"/>
          <w:szCs w:val="30"/>
        </w:rPr>
      </w:pPr>
      <w:r w:rsidRPr="00395451">
        <w:rPr>
          <w:rFonts w:ascii="华文中宋" w:eastAsia="华文中宋" w:hAnsi="华文中宋"/>
          <w:b/>
          <w:sz w:val="30"/>
          <w:szCs w:val="30"/>
        </w:rPr>
        <w:t>D、运河沿线的会馆、码头、市场都早已不复存在</w:t>
      </w:r>
    </w:p>
    <w:p w:rsidR="00395451" w:rsidRPr="00395451" w:rsidP="003332A0">
      <w:pPr>
        <w:jc w:val="left"/>
        <w:rPr>
          <w:rFonts w:ascii="华文中宋" w:eastAsia="华文中宋" w:hAnsi="华文中宋"/>
          <w:b/>
          <w:sz w:val="30"/>
          <w:szCs w:val="30"/>
        </w:rPr>
      </w:pPr>
      <w:r w:rsidRPr="00395451">
        <w:rPr>
          <w:rFonts w:ascii="宋体" w:hAnsi="宋体"/>
          <w:b/>
        </w:rPr>
        <w:t>97．</w:t>
      </w:r>
      <w:r w:rsidRPr="00395451">
        <w:rPr>
          <w:rFonts w:ascii="华文中宋" w:eastAsia="华文中宋" w:hAnsi="华文中宋"/>
          <w:b/>
          <w:sz w:val="30"/>
          <w:szCs w:val="30"/>
        </w:rPr>
        <w:br/>
      </w:r>
      <w:r w:rsidRPr="0039545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https://d.book118.com/316242041222010102</w:t>
        </w:r>
      </w:hyperlink>
    </w:p>
    <w:p w:rsidR="00395451" w:rsidRPr="00395451" w:rsidP="003332A0">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332A0"/>
    <w:rsid w:val="0039545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16242041222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5942</Words>
  <Characters>33873</Characters>
  <Application>Microsoft Office Word</Application>
  <DocSecurity>0</DocSecurity>
  <Lines>282</Lines>
  <Paragraphs>79</Paragraphs>
  <ScaleCrop>false</ScaleCrop>
  <Company>微软中国</Company>
  <LinksUpToDate>false</LinksUpToDate>
  <CharactersWithSpaces>39736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2023-06-03T19:15:00Z</dcterms:created>
  <dcterms:modified xsi:type="dcterms:W3CDTF">2023-06-03T19:15:00Z</dcterms:modified>
</cp:coreProperties>
</file>