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widowControl/>
        <w:jc w:val="center"/>
        <w:rPr>
          <w:rFonts w:ascii="华文行楷" w:eastAsia="华文行楷" w:hAnsi="华文行楷" w:cs="华文行楷" w:hint="eastAsia"/>
          <w:b/>
          <w:bCs/>
          <w:color w:val="FF0000"/>
          <w:sz w:val="52"/>
          <w:szCs w:val="28"/>
        </w:rPr>
      </w:pPr>
      <w:r>
        <w:rPr>
          <w:rFonts w:ascii="华文行楷" w:eastAsia="华文行楷" w:hAnsi="华文行楷" w:cs="华文行楷" w:hint="eastAsia"/>
          <w:b/>
          <w:bCs/>
          <w:color w:val="FF0000"/>
          <w:sz w:val="52"/>
          <w:szCs w:val="28"/>
        </w:rPr>
        <w:t>2024年湖南铁道职业技术学院高职单招（英语／数学／语文）笔试历年真题摘选含答案解析</w:t>
      </w:r>
    </w:p>
    <w:p>
      <w:pPr>
        <w:widowControl/>
        <w:jc w:val="center"/>
        <w:rPr>
          <w:rFonts w:ascii="宋体" w:eastAsia="宋体" w:hAnsi="宋体" w:cs="Times New Roman"/>
          <w:b/>
          <w:bCs/>
          <w:color w:val="00B050"/>
          <w:sz w:val="28"/>
          <w:szCs w:val="32"/>
        </w:rPr>
      </w:pPr>
      <w:bookmarkStart w:id="0" w:name="_GoBack"/>
      <w:r>
        <w:rPr>
          <w:rFonts w:ascii="宋体" w:eastAsia="宋体" w:hAnsi="宋体" w:cs="Times New Roman" w:hint="eastAsia"/>
          <w:b/>
          <w:bCs/>
          <w:color w:val="00B050"/>
          <w:sz w:val="28"/>
          <w:szCs w:val="32"/>
        </w:rPr>
        <w:t>（图片大小可任意调节）</w:t>
      </w:r>
      <w:bookmarkEnd w:id="0"/>
    </w:p>
    <w:p>
      <w:pPr>
        <w:widowControl/>
        <w:jc w:val="center"/>
        <w:rPr>
          <w:rFonts w:ascii="宋体" w:eastAsia="宋体" w:hAnsi="宋体" w:cs="Times New Roman"/>
          <w:b/>
          <w:bCs/>
          <w:color w:val="00B050"/>
          <w:sz w:val="28"/>
          <w:szCs w:val="32"/>
        </w:rPr>
      </w:pPr>
    </w:p>
    <w:p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/>
          <w:b/>
          <w:bCs/>
          <w:color w:val="000000"/>
          <w:sz w:val="32"/>
          <w:szCs w:val="32"/>
        </w:rPr>
        <w:t>第I卷</w:t>
      </w:r>
    </w:p>
    <w:p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>
      <w:pPr>
        <w:widowControl/>
        <w:jc w:val="left"/>
        <w:rPr>
          <w:rFonts w:ascii="宋体" w:eastAsia="宋体" w:hAnsi="宋体" w:cs="宋体"/>
          <w:b/>
          <w:bCs/>
          <w:color w:val="000000"/>
          <w:sz w:val="28"/>
          <w:szCs w:val="32"/>
        </w:rPr>
      </w:pPr>
      <w:r>
        <w:rPr>
          <w:rFonts w:ascii="宋体" w:eastAsia="宋体" w:hAnsi="宋体" w:cs="宋体"/>
          <w:b/>
          <w:bCs/>
          <w:color w:val="000000"/>
          <w:sz w:val="28"/>
          <w:szCs w:val="32"/>
        </w:rPr>
        <w:t>一.语文单项选择题(共15题)</w:t>
      </w:r>
    </w:p>
    <w:p>
      <w:pPr>
        <w:widowControl/>
        <w:jc w:val="left"/>
        <w:rPr>
          <w:rFonts w:ascii="宋体" w:eastAsia="宋体" w:hAnsi="宋体" w:cs="宋体"/>
          <w:b/>
          <w:bCs/>
          <w:color w:val="000000"/>
          <w:sz w:val="28"/>
          <w:szCs w:val="32"/>
        </w:rPr>
      </w:pPr>
    </w:p>
    <w:p w:rsidR="00327933" w:rsidRPr="00730BBD" w:rsidP="00386F93">
      <w:pPr>
        <w:pStyle w:val="Normal0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1.</w:t>
      </w:r>
      <w:r>
        <w:rPr>
          <w:rFonts w:ascii="黑体" w:eastAsia="黑体" w:hAnsi="黑体" w:cs="Times New Roman"/>
          <w:sz w:val="24"/>
          <w:lang w:val="en-US" w:eastAsia="zh-CN" w:bidi="ar-SA"/>
        </w:rPr>
        <w:t>《种树郭橐驼传》采用的主要写作手法是（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A.类比方法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B.对比手法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C.讽刺手法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D.拟人手法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0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1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2.</w:t>
      </w:r>
      <w:r>
        <w:rPr>
          <w:rFonts w:ascii="黑体" w:eastAsia="黑体" w:hAnsi="黑体" w:cs="Times New Roman"/>
          <w:sz w:val="24"/>
          <w:lang w:val="en-US" w:eastAsia="zh-CN" w:bidi="ar-SA"/>
        </w:rPr>
        <w:t>抗战时期，郭沫若写有历史剧（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A.《蔡文姬》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B.《雷雨》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C.《屈原》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D.《星空》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1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2"/>
        <w:jc w:val="left"/>
        <w:rPr>
          <w:rFonts w:ascii="黑体" w:eastAsia="黑体" w:hAnsi="黑体"/>
          <w:sz w:val="24"/>
          <w:lang w:val="en-US" w:eastAsia="zh-CN" w:bidi="ar-SA"/>
        </w:rPr>
        <w:sectPr>
          <w:headerReference w:type="default" r:id="rId5"/>
          <w:type w:val="continuous"/>
          <w:pgSz w:w="11906" w:h="16838"/>
          <w:pgMar w:top="720" w:right="720" w:bottom="720" w:left="720" w:header="0" w:footer="992" w:gutter="0"/>
          <w:cols w:num="1" w:space="425"/>
          <w:docGrid w:type="lines" w:linePitch="312" w:charSpace="0"/>
        </w:sectPr>
      </w:pPr>
      <w:r>
        <w:rPr>
          <w:rFonts w:ascii="黑体" w:eastAsia="黑体" w:hAnsi="黑体" w:cs="Times New Roman"/>
          <w:sz w:val="24"/>
          <w:lang w:val="en-US" w:eastAsia="zh-CN" w:bidi="ar-SA"/>
        </w:rPr>
        <w:t>3.</w:t>
      </w:r>
      <w:r>
        <w:rPr>
          <w:rFonts w:ascii="黑体" w:eastAsia="黑体" w:hAnsi="黑体" w:cs="Times New Roman"/>
          <w:sz w:val="24"/>
          <w:lang w:val="en-US" w:eastAsia="zh-CN" w:bidi="ar-SA"/>
        </w:rPr>
        <w:t>下列关于作家、作品的搭配，完全正确的是（　　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 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2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A.鲁迅——《坟》《灯下漫笔》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B.茅盾——《故都的秋》《子夜》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C.朱自清——《背影》《香市》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D.钱钟书——《围城》《论毅力》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2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3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4.</w:t>
      </w:r>
      <w:r>
        <w:rPr>
          <w:rFonts w:ascii="黑体" w:eastAsia="黑体" w:hAnsi="黑体" w:cs="Times New Roman"/>
          <w:sz w:val="24"/>
          <w:lang w:val="en-US" w:eastAsia="zh-CN" w:bidi="ar-SA"/>
        </w:rPr>
        <w:t>《往事（一之十四）》一文创作于（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A.1923年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B.1922年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C.1920年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D.1925年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3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4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5.</w:t>
      </w:r>
      <w:r>
        <w:rPr>
          <w:rFonts w:ascii="黑体" w:eastAsia="黑体" w:hAnsi="黑体" w:cs="Times New Roman"/>
          <w:sz w:val="24"/>
          <w:lang w:val="en-US" w:eastAsia="zh-CN" w:bidi="ar-SA"/>
        </w:rPr>
        <w:t>艾青在哪个时间段曾被视为中国新诗的卓越代表 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A.（1917—1927）第一个十年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B.（1928—1937）第二个十年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C.（1937—1949）第三个十年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D.20世纪80年代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4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5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6.</w:t>
      </w:r>
      <w:r>
        <w:rPr>
          <w:rFonts w:ascii="黑体" w:eastAsia="黑体" w:hAnsi="黑体" w:cs="Times New Roman"/>
          <w:sz w:val="24"/>
          <w:lang w:val="en-US" w:eastAsia="zh-CN" w:bidi="ar-SA"/>
        </w:rPr>
        <w:t>下列各句中，“数”字作“计算”义解的是（　　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drawing>
          <wp:inline distT="0" distB="0" distL="0" distR="0">
            <wp:extent cx="2457708" cy="1600368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7708" cy="1600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A.见图A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B.见图B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C.见图C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 w:rsidRPr="00730BBD">
        <w:rPr>
          <w:rFonts w:ascii="黑体" w:eastAsia="黑体" w:hAnsi="黑体"/>
          <w:sz w:val="24"/>
          <w:lang w:val="en-US" w:eastAsia="zh-CN" w:bidi="ar-SA"/>
        </w:rPr>
        <w:br/>
      </w:r>
      <w:r w:rsidRPr="00730BBD">
        <w:rPr>
          <w:rFonts w:ascii="黑体" w:eastAsia="黑体" w:hAnsi="黑体"/>
          <w:sz w:val="24"/>
          <w:lang w:val="en-US" w:eastAsia="zh-CN" w:bidi="ar-SA"/>
        </w:rP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7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https://d.book118.com/317041015112006052</w:t>
        </w:r>
      </w:hyperlink>
    </w:p>
    <w:p w:rsidR="00327933" w:rsidRPr="00730BBD" w:rsidP="00386F93">
      <w:pPr>
        <w:pStyle w:val="Normal5"/>
        <w:jc w:val="left"/>
        <w:rPr>
          <w:rFonts w:ascii="黑体" w:eastAsia="黑体" w:hAnsi="黑体"/>
          <w:sz w:val="24"/>
          <w:lang w:val="en-US" w:eastAsia="zh-CN" w:bidi="ar-SA"/>
        </w:rPr>
      </w:pPr>
    </w:p>
    <w:sectPr>
      <w:headerReference w:type="default" r:id="rId8"/>
      <w:type w:val="nextPage"/>
      <w:pgSz w:w="11906" w:h="16838"/>
      <w:pgMar w:top="720" w:right="720" w:bottom="720" w:left="720" w:header="0" w:footer="992" w:gutter="0"/>
      <w:pgNumType w:start="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360" w:lineRule="auto"/>
      <w:jc w:val="right"/>
      <w:rPr>
        <w:rFonts w:ascii="宋体" w:eastAsia="宋体" w:hAnsi="宋体"/>
        <w:b/>
        <w:color w:val="FF0000"/>
        <w:sz w:val="24"/>
      </w:rPr>
    </w:pPr>
    <w:r>
      <w:rPr>
        <w:rFonts w:ascii="宋体" w:eastAsia="宋体" w:hAnsi="宋体" w:hint="eastAsia"/>
        <w:b/>
        <w:szCs w:val="21"/>
      </w:rPr>
      <w:t xml:space="preserve">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360" w:lineRule="auto"/>
      <w:jc w:val="right"/>
      <w:rPr>
        <w:rFonts w:ascii="宋体" w:eastAsia="宋体" w:hAnsi="宋体"/>
        <w:b/>
        <w:color w:val="FF0000"/>
        <w:sz w:val="24"/>
      </w:rPr>
    </w:pPr>
    <w:r>
      <w:rPr>
        <w:rFonts w:ascii="宋体" w:eastAsia="宋体" w:hAnsi="宋体" w:hint="eastAsia"/>
        <w:b/>
        <w:szCs w:val="21"/>
      </w:rPr>
      <w:t xml:space="preserve">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E04"/>
    <w:rsid w:val="00007906"/>
    <w:rsid w:val="00010B97"/>
    <w:rsid w:val="0002021B"/>
    <w:rsid w:val="00035C5E"/>
    <w:rsid w:val="00052967"/>
    <w:rsid w:val="00086BDC"/>
    <w:rsid w:val="000B3F97"/>
    <w:rsid w:val="000F043B"/>
    <w:rsid w:val="00111F9C"/>
    <w:rsid w:val="001218D6"/>
    <w:rsid w:val="001471D3"/>
    <w:rsid w:val="001550CE"/>
    <w:rsid w:val="00156496"/>
    <w:rsid w:val="00160D5A"/>
    <w:rsid w:val="00181857"/>
    <w:rsid w:val="001D1D41"/>
    <w:rsid w:val="0021302C"/>
    <w:rsid w:val="00257055"/>
    <w:rsid w:val="0026607D"/>
    <w:rsid w:val="002B0B19"/>
    <w:rsid w:val="002E6C74"/>
    <w:rsid w:val="00305900"/>
    <w:rsid w:val="00313B31"/>
    <w:rsid w:val="003252E7"/>
    <w:rsid w:val="00326EE9"/>
    <w:rsid w:val="00327933"/>
    <w:rsid w:val="00386F93"/>
    <w:rsid w:val="003D4D8E"/>
    <w:rsid w:val="003F520C"/>
    <w:rsid w:val="003F72D4"/>
    <w:rsid w:val="00442052"/>
    <w:rsid w:val="004423C4"/>
    <w:rsid w:val="00443AD6"/>
    <w:rsid w:val="004B57E7"/>
    <w:rsid w:val="004C0772"/>
    <w:rsid w:val="004E0D63"/>
    <w:rsid w:val="00514BFA"/>
    <w:rsid w:val="005506DD"/>
    <w:rsid w:val="0055593F"/>
    <w:rsid w:val="005D4ADB"/>
    <w:rsid w:val="006041C1"/>
    <w:rsid w:val="006546CF"/>
    <w:rsid w:val="00673CD3"/>
    <w:rsid w:val="00681E04"/>
    <w:rsid w:val="006957CF"/>
    <w:rsid w:val="006D5968"/>
    <w:rsid w:val="0071008B"/>
    <w:rsid w:val="00730BBD"/>
    <w:rsid w:val="00774861"/>
    <w:rsid w:val="00792E58"/>
    <w:rsid w:val="00794C1A"/>
    <w:rsid w:val="00797476"/>
    <w:rsid w:val="00827B23"/>
    <w:rsid w:val="00831CFE"/>
    <w:rsid w:val="0088415A"/>
    <w:rsid w:val="00895259"/>
    <w:rsid w:val="008C0C31"/>
    <w:rsid w:val="008D77DB"/>
    <w:rsid w:val="008F3FAD"/>
    <w:rsid w:val="00902424"/>
    <w:rsid w:val="00954CA2"/>
    <w:rsid w:val="00972C3F"/>
    <w:rsid w:val="00980EED"/>
    <w:rsid w:val="009E2F0E"/>
    <w:rsid w:val="009F26ED"/>
    <w:rsid w:val="00A04439"/>
    <w:rsid w:val="00A15098"/>
    <w:rsid w:val="00A20F29"/>
    <w:rsid w:val="00A23706"/>
    <w:rsid w:val="00A43E68"/>
    <w:rsid w:val="00A44168"/>
    <w:rsid w:val="00A51137"/>
    <w:rsid w:val="00A5335D"/>
    <w:rsid w:val="00A77B3E"/>
    <w:rsid w:val="00AE2901"/>
    <w:rsid w:val="00B11CCC"/>
    <w:rsid w:val="00B35D25"/>
    <w:rsid w:val="00B7393B"/>
    <w:rsid w:val="00BE47E1"/>
    <w:rsid w:val="00BF10F5"/>
    <w:rsid w:val="00C54379"/>
    <w:rsid w:val="00C7162A"/>
    <w:rsid w:val="00C74FDF"/>
    <w:rsid w:val="00C975BC"/>
    <w:rsid w:val="00CA5E80"/>
    <w:rsid w:val="00D21982"/>
    <w:rsid w:val="00D4321D"/>
    <w:rsid w:val="00D631FC"/>
    <w:rsid w:val="00DA34CC"/>
    <w:rsid w:val="00DB251F"/>
    <w:rsid w:val="00DD0C47"/>
    <w:rsid w:val="00E03326"/>
    <w:rsid w:val="00E266BD"/>
    <w:rsid w:val="00E465B0"/>
    <w:rsid w:val="00E5109B"/>
    <w:rsid w:val="00EA5CBE"/>
    <w:rsid w:val="00EE4110"/>
    <w:rsid w:val="00F210CE"/>
    <w:rsid w:val="00F602EB"/>
    <w:rsid w:val="00F933D4"/>
    <w:rsid w:val="00FA021B"/>
    <w:rsid w:val="03516911"/>
    <w:rsid w:val="0DDA56C9"/>
    <w:rsid w:val="11E55BAA"/>
    <w:rsid w:val="1FD105BD"/>
    <w:rsid w:val="337E549A"/>
    <w:rsid w:val="43226725"/>
    <w:rsid w:val="4DC43377"/>
    <w:rsid w:val="5A002EC3"/>
    <w:rsid w:val="62051508"/>
    <w:rsid w:val="73243FB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Normal0">
    <w:name w:val="Normal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">
    <w:name w:val="Normal_1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">
    <w:name w:val="Normal_2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">
    <w:name w:val="Normal_3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">
    <w:name w:val="Normal_4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">
    <w:name w:val="Normal_5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">
    <w:name w:val="Normal_6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">
    <w:name w:val="Normal_7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8">
    <w:name w:val="Normal_8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9">
    <w:name w:val="Normal_9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0">
    <w:name w:val="Normal_1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1">
    <w:name w:val="Normal_11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2">
    <w:name w:val="Normal_12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3">
    <w:name w:val="Normal_13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4">
    <w:name w:val="Normal_14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5">
    <w:name w:val="Normal_1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6">
    <w:name w:val="Normal_16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7">
    <w:name w:val="Normal_17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8">
    <w:name w:val="Normal_18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9">
    <w:name w:val="Normal_19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0">
    <w:name w:val="Normal_2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1">
    <w:name w:val="Normal_21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2">
    <w:name w:val="Normal_22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3">
    <w:name w:val="Normal_23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4">
    <w:name w:val="Normal_24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5">
    <w:name w:val="Normal_25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6">
    <w:name w:val="Normal_26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7">
    <w:name w:val="Normal_27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8">
    <w:name w:val="Normal_28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9">
    <w:name w:val="Normal_29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0">
    <w:name w:val="Normal_3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1">
    <w:name w:val="Normal_31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2">
    <w:name w:val="Normal_32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3">
    <w:name w:val="Normal_33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4">
    <w:name w:val="Normal_34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5">
    <w:name w:val="Normal_35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6">
    <w:name w:val="Normal_36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7">
    <w:name w:val="Normal_37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8">
    <w:name w:val="Normal_38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9">
    <w:name w:val="Normal_39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0">
    <w:name w:val="Normal_4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1">
    <w:name w:val="Normal_41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2">
    <w:name w:val="Normal_42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3">
    <w:name w:val="Normal_43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4">
    <w:name w:val="Normal_4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5">
    <w:name w:val="Normal_45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6">
    <w:name w:val="Normal_4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7">
    <w:name w:val="Normal_47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8">
    <w:name w:val="Normal_48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9">
    <w:name w:val="Normal_49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0">
    <w:name w:val="Normal_5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1">
    <w:name w:val="Normal_51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2">
    <w:name w:val="Normal_52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3">
    <w:name w:val="Normal_53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4">
    <w:name w:val="Normal_54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5">
    <w:name w:val="Normal_55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6">
    <w:name w:val="Normal_56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7">
    <w:name w:val="Normal_57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8">
    <w:name w:val="Normal_58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9">
    <w:name w:val="Normal_5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0">
    <w:name w:val="Normal_6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1">
    <w:name w:val="Normal_61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2">
    <w:name w:val="Normal_62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3">
    <w:name w:val="Normal_63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4">
    <w:name w:val="Normal_64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5">
    <w:name w:val="Normal_65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6">
    <w:name w:val="Normal_66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7">
    <w:name w:val="Normal_67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8">
    <w:name w:val="Normal_68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9">
    <w:name w:val="Normal_69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0">
    <w:name w:val="Normal_7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1">
    <w:name w:val="Normal_71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2">
    <w:name w:val="Normal_72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3">
    <w:name w:val="Normal_73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0">
    <w:name w:val="Normal_0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00">
    <w:name w:val="Normal_1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00">
    <w:name w:val="Normal_2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00">
    <w:name w:val="Normal_3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00">
    <w:name w:val="Normal_4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00">
    <w:name w:val="Normal_5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00">
    <w:name w:val="Normal_6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00">
    <w:name w:val="Normal_7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80">
    <w:name w:val="Normal_8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90">
    <w:name w:val="Normal_9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000">
    <w:name w:val="Normal_10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10">
    <w:name w:val="Normal_11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20">
    <w:name w:val="Normal_12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30">
    <w:name w:val="Normal_13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40">
    <w:name w:val="Normal_14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50">
    <w:name w:val="Normal_15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60">
    <w:name w:val="Normal_16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70">
    <w:name w:val="Normal_17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80">
    <w:name w:val="Normal_18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90">
    <w:name w:val="Normal_19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000">
    <w:name w:val="Normal_20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10">
    <w:name w:val="Normal_21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20">
    <w:name w:val="Normal_22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30">
    <w:name w:val="Normal_23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40">
    <w:name w:val="Normal_24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50">
    <w:name w:val="Normal_25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60">
    <w:name w:val="Normal_26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70">
    <w:name w:val="Normal_27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80">
    <w:name w:val="Normal_28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90">
    <w:name w:val="Normal_29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000">
    <w:name w:val="Normal_30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10">
    <w:name w:val="Normal_31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20">
    <w:name w:val="Normal_32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30">
    <w:name w:val="Normal_33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40">
    <w:name w:val="Normal_34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50">
    <w:name w:val="Normal_35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60">
    <w:name w:val="Normal_36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70">
    <w:name w:val="Normal_37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80">
    <w:name w:val="Normal_38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90">
    <w:name w:val="Normal_39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000">
    <w:name w:val="Normal_40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10">
    <w:name w:val="Normal_41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20">
    <w:name w:val="Normal_42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30">
    <w:name w:val="Normal_43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40">
    <w:name w:val="Normal_44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50">
    <w:name w:val="Normal_45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60">
    <w:name w:val="Normal_46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70">
    <w:name w:val="Normal_47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80">
    <w:name w:val="Normal_48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90">
    <w:name w:val="Normal_49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000">
    <w:name w:val="Normal_50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10">
    <w:name w:val="Normal_51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20">
    <w:name w:val="Normal_52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30">
    <w:name w:val="Normal_53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40">
    <w:name w:val="Normal_54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50">
    <w:name w:val="Normal_55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60">
    <w:name w:val="Normal_56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70">
    <w:name w:val="Normal_57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80">
    <w:name w:val="Normal_58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90">
    <w:name w:val="Normal_59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000">
    <w:name w:val="Normal_60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10">
    <w:name w:val="Normal_61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20">
    <w:name w:val="Normal_62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30">
    <w:name w:val="Normal_63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40">
    <w:name w:val="Normal_64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50">
    <w:name w:val="Normal_65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60">
    <w:name w:val="Normal_66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70">
    <w:name w:val="Normal_67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80">
    <w:name w:val="Normal_68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90">
    <w:name w:val="Normal_69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000">
    <w:name w:val="Normal_70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10">
    <w:name w:val="Normal_71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20">
    <w:name w:val="Normal_72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image" Target="media/image1.png" /><Relationship Id="rId7" Type="http://schemas.openxmlformats.org/officeDocument/2006/relationships/hyperlink" Target="https://d.book118.com/317041015112006052" TargetMode="Externa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</Words>
  <Characters>15</Characters>
  <Application>Microsoft Office Word</Application>
  <DocSecurity>0</DocSecurity>
  <Lines>1</Lines>
  <Paragraphs>1</Paragraphs>
  <ScaleCrop>false</ScaleCrop>
  <Company>Microsoft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zxp19</cp:lastModifiedBy>
  <cp:revision>56</cp:revision>
  <dcterms:created xsi:type="dcterms:W3CDTF">2022-04-20T07:15:00Z</dcterms:created>
  <dcterms:modified xsi:type="dcterms:W3CDTF">2024-03-04T03:49:02Z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