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E02" w:rsidRPr="00056E02" w:rsidP="00056E02">
      <w:pPr>
        <w:jc w:val="center"/>
        <w:rPr>
          <w:rFonts w:ascii="微软雅黑" w:eastAsia="微软雅黑" w:hAnsi="微软雅黑"/>
          <w:b/>
          <w:bCs/>
          <w:sz w:val="28"/>
        </w:rPr>
      </w:pPr>
      <w:r w:rsidRPr="00056E02">
        <w:rPr>
          <w:rFonts w:ascii="微软雅黑" w:eastAsia="微软雅黑" w:hAnsi="微软雅黑" w:hint="eastAsia"/>
          <w:b/>
          <w:bCs/>
          <w:sz w:val="28"/>
        </w:rPr>
        <w:t>安徽省滁州市凤阳县第二中学</w:t>
      </w:r>
      <w:r w:rsidRPr="00056E02">
        <w:rPr>
          <w:rFonts w:ascii="微软雅黑" w:eastAsia="微软雅黑" w:hAnsi="微软雅黑"/>
          <w:b/>
          <w:bCs/>
          <w:sz w:val="28"/>
        </w:rPr>
        <w:t>2024年语文高三第一学期期末预测试题</w:t>
      </w:r>
    </w:p>
    <w:p w:rsidR="00C25427" w:rsidRPr="00C25427" w:rsidP="0075220D">
      <w:pPr>
        <w:jc w:val="left"/>
        <w:rPr>
          <w:rFonts w:ascii="宋体" w:hAnsi="宋体"/>
          <w:b/>
          <w:bCs/>
        </w:rPr>
      </w:pPr>
      <w:r w:rsidRPr="00C25427">
        <w:rPr>
          <w:rFonts w:ascii="宋体" w:hAnsi="宋体" w:hint="eastAsia"/>
          <w:b/>
          <w:bCs/>
        </w:rPr>
        <w:t>注意事项:</w:t>
      </w:r>
    </w:p>
    <w:p w:rsidR="00C25427" w:rsidRPr="00C25427" w:rsidP="0075220D">
      <w:pPr>
        <w:jc w:val="left"/>
        <w:rPr>
          <w:rFonts w:ascii="宋体" w:hAnsi="宋体" w:hint="eastAsia"/>
          <w:b/>
          <w:bCs/>
        </w:rPr>
      </w:pPr>
      <w:r w:rsidRPr="00C25427">
        <w:rPr>
          <w:rFonts w:ascii="宋体" w:hAnsi="宋体" w:hint="eastAsia"/>
          <w:b/>
          <w:bCs/>
        </w:rPr>
        <w:t>1．答题前，考生先将自己的姓名、准考证号码填写清楚，将条形码准确粘贴在条形码区域内。</w:t>
      </w:r>
    </w:p>
    <w:p w:rsidR="00C25427" w:rsidRPr="00C25427" w:rsidP="0075220D">
      <w:pPr>
        <w:jc w:val="left"/>
        <w:rPr>
          <w:rFonts w:ascii="宋体" w:hAnsi="宋体" w:hint="eastAsia"/>
          <w:b/>
          <w:bCs/>
        </w:rPr>
      </w:pPr>
      <w:r w:rsidRPr="00C25427">
        <w:rPr>
          <w:rFonts w:ascii="宋体" w:hAnsi="宋体" w:hint="eastAsia"/>
          <w:b/>
          <w:bCs/>
        </w:rPr>
        <w:t>2．答题时请按要求用笔。</w:t>
      </w:r>
    </w:p>
    <w:p w:rsidR="00C25427" w:rsidRPr="00C25427" w:rsidP="0075220D">
      <w:pPr>
        <w:jc w:val="left"/>
        <w:rPr>
          <w:rFonts w:ascii="宋体" w:hAnsi="宋体" w:hint="eastAsia"/>
          <w:b/>
          <w:bCs/>
        </w:rPr>
      </w:pPr>
      <w:r w:rsidRPr="00C25427">
        <w:rPr>
          <w:rFonts w:ascii="宋体" w:hAnsi="宋体" w:hint="eastAsia"/>
          <w:b/>
          <w:bCs/>
        </w:rPr>
        <w:t>3．请按照题号顺序在答题卡各题目的答题区域内作答，超出答题区域书写的答案无效；在草稿纸、试卷上答题无效。</w:t>
      </w:r>
    </w:p>
    <w:p w:rsidR="00C25427" w:rsidRPr="00C25427" w:rsidP="0075220D">
      <w:pPr>
        <w:jc w:val="left"/>
        <w:rPr>
          <w:rFonts w:ascii="宋体" w:hAnsi="宋体" w:hint="eastAsia"/>
          <w:b/>
          <w:bCs/>
        </w:rPr>
      </w:pPr>
      <w:r w:rsidRPr="00C25427">
        <w:rPr>
          <w:rFonts w:ascii="宋体" w:hAnsi="宋体" w:hint="eastAsia"/>
          <w:b/>
          <w:bCs/>
        </w:rPr>
        <w:t>4．作图可先使用铅笔画出，确定后必须用黑色字迹的签字笔描黑。</w:t>
      </w:r>
    </w:p>
    <w:p w:rsidR="00C25427" w:rsidRPr="00C25427" w:rsidP="0075220D">
      <w:pPr>
        <w:jc w:val="left"/>
        <w:rPr>
          <w:rFonts w:ascii="宋体" w:hAnsi="宋体"/>
          <w:b/>
          <w:bCs/>
        </w:rPr>
      </w:pPr>
      <w:r w:rsidRPr="00C25427">
        <w:rPr>
          <w:rFonts w:ascii="宋体" w:hAnsi="宋体" w:hint="eastAsia"/>
          <w:b/>
          <w:bCs/>
        </w:rPr>
        <w:t>5．保持卡面清洁，不要折暴、不要弄破、弄皱，不准使用涂改液、修正带、刮纸刀。</w:t>
      </w:r>
    </w:p>
    <w:p w:rsidR="00C25427" w:rsidRPr="00C25427" w:rsidP="00C25427">
      <w:pPr>
        <w:jc w:val="center"/>
        <w:rPr>
          <w:rFonts w:ascii="宋体" w:hAnsi="宋体"/>
          <w:b/>
        </w:rPr>
      </w:pPr>
    </w:p>
    <w:p w:rsidR="00C25427" w:rsidRPr="00C25427" w:rsidP="00C25427">
      <w:pPr>
        <w:jc w:val="left"/>
        <w:rPr>
          <w:rFonts w:ascii="宋体" w:hAnsi="宋体"/>
          <w:b/>
        </w:rPr>
      </w:pPr>
    </w:p>
    <w:p w:rsidR="00C25427" w:rsidRPr="00C25427" w:rsidP="0075220D">
      <w:pPr>
        <w:spacing w:line="360" w:lineRule="auto"/>
        <w:jc w:val="left"/>
        <w:textAlignment w:val="center"/>
        <w:rPr>
          <w:rFonts w:ascii="宋体" w:hAnsi="宋体" w:cs="宋体"/>
          <w:b/>
        </w:rPr>
      </w:pPr>
      <w:r w:rsidRPr="00C25427">
        <w:rPr>
          <w:rFonts w:ascii="宋体" w:hAnsi="宋体"/>
          <w:b/>
        </w:rPr>
        <w:t>1．</w:t>
      </w:r>
      <w:r w:rsidRPr="00C25427">
        <w:rPr>
          <w:rFonts w:ascii="宋体" w:hAnsi="宋体" w:cs="宋体"/>
          <w:b/>
        </w:rPr>
        <w:t>阅读下面的文字，完成下面小题。</w:t>
      </w:r>
    </w:p>
    <w:p w:rsidR="00C25427" w:rsidRPr="00C25427" w:rsidP="0075220D">
      <w:pPr>
        <w:spacing w:line="360" w:lineRule="auto"/>
        <w:ind w:firstLine="420"/>
        <w:jc w:val="left"/>
        <w:textAlignment w:val="center"/>
        <w:rPr>
          <w:rFonts w:ascii="楷体" w:eastAsia="楷体" w:hAnsi="楷体" w:cs="楷体"/>
          <w:b/>
        </w:rPr>
      </w:pPr>
      <w:r w:rsidRPr="00C25427">
        <w:rPr>
          <w:rFonts w:ascii="楷体" w:eastAsia="楷体" w:hAnsi="楷体" w:cs="楷体"/>
          <w:b/>
        </w:rPr>
        <w:t>5000年前是文明诞生的大时代，世界几大流域_____孕育出早期文明。中国的史前时代，就开始____出各具特色的文化序列。在长江下游地区，出现了一个尚玉的考古学文化——良渚文化。____在它之前，玉器就已广受尊崇，但在此时却达到空前繁荣的程度。除了文字和青铜器，良渚文化在各个方面均已达到国家文明的要求。我们发现，通行的文明标准不应成为判断一种文化是否进入文明社会的生硬公式。青铜器在文明社会中承载的礼制规范的意义，在良渚文化中是_____在玉器上的。</w:t>
      </w:r>
      <w:r w:rsidRPr="00C25427">
        <w:rPr>
          <w:rFonts w:ascii="楷体" w:eastAsia="楷体" w:hAnsi="楷体" w:cs="楷体"/>
          <w:b/>
          <w:u w:val="single"/>
        </w:rPr>
        <w:t>文字具有记录语言、传承文化的工具，对良渚文化，虽然尚未发现文字系统，但那些镌刻在玉礼器上的标识，也极大程度地联结着人们的思想。</w:t>
      </w:r>
      <w:r w:rsidRPr="00C25427">
        <w:rPr>
          <w:rFonts w:ascii="楷体" w:eastAsia="楷体" w:hAnsi="楷体" w:cs="楷体"/>
          <w:b/>
        </w:rPr>
        <w:t>目前来看，良渚文明是我们所能确证的中国最早的文明，（   ）。在这个持续变化的过程中，礼制规范、社会模式等文明因素不断地传承、交汇，直至夏商。从良渚到商周，正是中华文明从区域性文明向大一统逐步汇聚的一个连续不断的过程。</w:t>
      </w:r>
    </w:p>
    <w:p w:rsidR="00C25427" w:rsidRPr="00C25427" w:rsidP="0075220D">
      <w:pPr>
        <w:spacing w:line="360" w:lineRule="auto"/>
        <w:jc w:val="left"/>
        <w:textAlignment w:val="center"/>
        <w:rPr>
          <w:rFonts w:ascii="宋体" w:hAnsi="宋体" w:cs="宋体"/>
          <w:b/>
        </w:rPr>
      </w:pPr>
      <w:r w:rsidRPr="00C25427">
        <w:rPr>
          <w:b/>
        </w:rPr>
        <w:t>1．</w:t>
      </w:r>
      <w:r w:rsidRPr="00C25427">
        <w:rPr>
          <w:rFonts w:ascii="宋体" w:hAnsi="宋体" w:cs="宋体"/>
          <w:b/>
        </w:rPr>
        <w:t>依次填入文中横线上的词语，全都恰当的一项是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不约而同</w:t>
      </w:r>
      <w:r w:rsidRPr="00C25427">
        <w:rPr>
          <w:rFonts w:eastAsia="Times New Roman"/>
          <w:b/>
        </w:rPr>
        <w:t xml:space="preserve">    </w:t>
      </w:r>
      <w:r w:rsidRPr="00C25427">
        <w:rPr>
          <w:rFonts w:ascii="宋体" w:hAnsi="宋体" w:cs="宋体"/>
          <w:b/>
        </w:rPr>
        <w:t>演化</w:t>
      </w:r>
      <w:r w:rsidRPr="00C25427">
        <w:rPr>
          <w:rFonts w:eastAsia="Times New Roman"/>
          <w:b/>
        </w:rPr>
        <w:t xml:space="preserve">    </w:t>
      </w:r>
      <w:r w:rsidRPr="00C25427">
        <w:rPr>
          <w:rFonts w:ascii="宋体" w:hAnsi="宋体" w:cs="宋体"/>
          <w:b/>
        </w:rPr>
        <w:t>即使</w:t>
      </w:r>
      <w:r w:rsidRPr="00C25427">
        <w:rPr>
          <w:rFonts w:eastAsia="Times New Roman"/>
          <w:b/>
        </w:rPr>
        <w:t xml:space="preserve">    </w:t>
      </w:r>
      <w:r w:rsidRPr="00C25427">
        <w:rPr>
          <w:rFonts w:ascii="宋体" w:hAnsi="宋体" w:cs="宋体"/>
          <w:b/>
        </w:rPr>
        <w:t>表现</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不约而同</w:t>
      </w:r>
      <w:r w:rsidRPr="00C25427">
        <w:rPr>
          <w:rFonts w:eastAsia="Times New Roman"/>
          <w:b/>
        </w:rPr>
        <w:t xml:space="preserve">    </w:t>
      </w:r>
      <w:r w:rsidRPr="00C25427">
        <w:rPr>
          <w:rFonts w:ascii="宋体" w:hAnsi="宋体" w:cs="宋体"/>
          <w:b/>
        </w:rPr>
        <w:t>演变</w:t>
      </w:r>
      <w:r w:rsidRPr="00C25427">
        <w:rPr>
          <w:rFonts w:eastAsia="Times New Roman"/>
          <w:b/>
        </w:rPr>
        <w:t xml:space="preserve">    </w:t>
      </w:r>
      <w:r w:rsidRPr="00C25427">
        <w:rPr>
          <w:rFonts w:ascii="宋体" w:hAnsi="宋体" w:cs="宋体"/>
          <w:b/>
        </w:rPr>
        <w:t>尽管</w:t>
      </w:r>
      <w:r w:rsidRPr="00C25427">
        <w:rPr>
          <w:rFonts w:eastAsia="Times New Roman"/>
          <w:b/>
        </w:rPr>
        <w:t xml:space="preserve">    </w:t>
      </w:r>
      <w:r w:rsidRPr="00C25427">
        <w:rPr>
          <w:rFonts w:ascii="宋体" w:hAnsi="宋体" w:cs="宋体"/>
          <w:b/>
        </w:rPr>
        <w:t>体现</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殊途同归</w:t>
      </w:r>
      <w:r w:rsidRPr="00C25427">
        <w:rPr>
          <w:rFonts w:eastAsia="Times New Roman"/>
          <w:b/>
        </w:rPr>
        <w:t xml:space="preserve">    </w:t>
      </w:r>
      <w:r w:rsidRPr="00C25427">
        <w:rPr>
          <w:rFonts w:ascii="宋体" w:hAnsi="宋体" w:cs="宋体"/>
          <w:b/>
        </w:rPr>
        <w:t>演化</w:t>
      </w:r>
      <w:r w:rsidRPr="00C25427">
        <w:rPr>
          <w:rFonts w:eastAsia="Times New Roman"/>
          <w:b/>
        </w:rPr>
        <w:t xml:space="preserve">    </w:t>
      </w:r>
      <w:r w:rsidRPr="00C25427">
        <w:rPr>
          <w:rFonts w:ascii="宋体" w:hAnsi="宋体" w:cs="宋体"/>
          <w:b/>
        </w:rPr>
        <w:t>尽管</w:t>
      </w:r>
      <w:r w:rsidRPr="00C25427">
        <w:rPr>
          <w:rFonts w:eastAsia="Times New Roman"/>
          <w:b/>
        </w:rPr>
        <w:t xml:space="preserve">    </w:t>
      </w:r>
      <w:r w:rsidRPr="00C25427">
        <w:rPr>
          <w:rFonts w:ascii="宋体" w:hAnsi="宋体" w:cs="宋体"/>
          <w:b/>
        </w:rPr>
        <w:t>表现</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殊途同归</w:t>
      </w:r>
      <w:r w:rsidRPr="00C25427">
        <w:rPr>
          <w:rFonts w:eastAsia="Times New Roman"/>
          <w:b/>
        </w:rPr>
        <w:t xml:space="preserve">    </w:t>
      </w:r>
      <w:r w:rsidRPr="00C25427">
        <w:rPr>
          <w:rFonts w:ascii="宋体" w:hAnsi="宋体" w:cs="宋体"/>
          <w:b/>
        </w:rPr>
        <w:t>演变</w:t>
      </w:r>
      <w:r w:rsidRPr="00C25427">
        <w:rPr>
          <w:rFonts w:eastAsia="Times New Roman"/>
          <w:b/>
        </w:rPr>
        <w:t xml:space="preserve">    </w:t>
      </w:r>
      <w:r w:rsidRPr="00C25427">
        <w:rPr>
          <w:rFonts w:ascii="宋体" w:hAnsi="宋体" w:cs="宋体"/>
          <w:b/>
        </w:rPr>
        <w:t>即使</w:t>
      </w:r>
      <w:r w:rsidRPr="00C25427">
        <w:rPr>
          <w:rFonts w:eastAsia="Times New Roman"/>
          <w:b/>
        </w:rPr>
        <w:t xml:space="preserve">    </w:t>
      </w:r>
      <w:r w:rsidRPr="00C25427">
        <w:rPr>
          <w:rFonts w:ascii="宋体" w:hAnsi="宋体" w:cs="宋体"/>
          <w:b/>
        </w:rPr>
        <w:t>体现</w:t>
      </w:r>
    </w:p>
    <w:p w:rsidR="00C25427" w:rsidRPr="00C25427" w:rsidP="0075220D">
      <w:pPr>
        <w:spacing w:line="360" w:lineRule="auto"/>
        <w:jc w:val="left"/>
        <w:textAlignment w:val="center"/>
        <w:rPr>
          <w:rFonts w:ascii="宋体" w:hAnsi="宋体" w:cs="宋体"/>
          <w:b/>
        </w:rPr>
      </w:pPr>
      <w:r w:rsidRPr="00C25427">
        <w:rPr>
          <w:b/>
        </w:rPr>
        <w:t>2．</w:t>
      </w:r>
      <w:r w:rsidRPr="00C25427">
        <w:rPr>
          <w:rFonts w:ascii="宋体" w:hAnsi="宋体" w:cs="宋体"/>
          <w:b/>
        </w:rPr>
        <w:t>文中画横线的句子有语病，下列修改最恰当的一项是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文字是记录语言、传承文化的工具，在良渚文化中，虽然尚未发现文字系统，但那些镌刻在玉礼器上的标识，也极大程度地反映出人们的思想。</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文字具有记录语言、传承文化的功能对良渚文化，虽然尚未发现文字系统，但那些镌刻在玉礼器上的标识，也极大程度地展现出人们的思想。</w:t>
      </w:r>
    </w:p>
    <w:p w:rsidR="00C25427" w:rsidRPr="00C25427" w:rsidP="0075220D">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C25427">
        <w:rPr>
          <w:b/>
        </w:rPr>
        <w:t>C．</w:t>
      </w:r>
    </w:p>
    <w:p w:rsidR="00C25427" w:rsidRPr="00C25427" w:rsidP="0075220D">
      <w:pPr>
        <w:spacing w:line="360" w:lineRule="auto"/>
        <w:jc w:val="left"/>
        <w:textAlignment w:val="center"/>
        <w:rPr>
          <w:rFonts w:ascii="宋体" w:hAnsi="宋体" w:cs="宋体"/>
          <w:b/>
        </w:rPr>
      </w:pPr>
      <w:r w:rsidRPr="00C25427">
        <w:rPr>
          <w:rFonts w:ascii="宋体" w:hAnsi="宋体" w:cs="宋体"/>
          <w:b/>
        </w:rPr>
        <w:t>文字具有记录语言传承文化的工具，虽然良渚文化尚未发现文字系统，但那些锈刻在玉礼器上的标识，也极大程度地折射出人们的思想。</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文字具有记录语言、传承文化的作用，良渚文化虽然尚未发现文字系统，但那些镌刻在玉礼器上的标识，也极大程度地发现了人们的思想。</w:t>
      </w:r>
    </w:p>
    <w:p w:rsidR="00C25427" w:rsidRPr="00C25427" w:rsidP="0075220D">
      <w:pPr>
        <w:spacing w:line="360" w:lineRule="auto"/>
        <w:jc w:val="left"/>
        <w:textAlignment w:val="center"/>
        <w:rPr>
          <w:rFonts w:ascii="宋体" w:hAnsi="宋体" w:cs="宋体"/>
          <w:b/>
        </w:rPr>
      </w:pPr>
      <w:r w:rsidRPr="00C25427">
        <w:rPr>
          <w:b/>
        </w:rPr>
        <w:t>3．</w:t>
      </w:r>
      <w:r w:rsidRPr="00C25427">
        <w:rPr>
          <w:rFonts w:ascii="宋体" w:hAnsi="宋体" w:cs="宋体"/>
          <w:b/>
        </w:rPr>
        <w:t>下列填入文中括号内的语句，衔接最恰当的一项是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相继繁荣的是陶寺、石峁、二里头文明，在这之后的1000多年，区域文明的重心不断发生变化</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在这之后的1000多年，区域文明的重心不断发生变化，陶寺、石峁、二里头文明相继繁荣</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在这之后的1000多年，陶寺、石峁、二里头文明的相继繁荣，使得区域文明的重心不断发生变化</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区域文明的重心不断发生变化，在这之后的1000多年，陶寺、石峁、二里头文明相继繁荣</w:t>
      </w:r>
    </w:p>
    <w:p w:rsidR="00C25427" w:rsidRPr="00C25427" w:rsidP="0075220D">
      <w:pPr>
        <w:spacing w:line="360" w:lineRule="auto"/>
        <w:jc w:val="left"/>
        <w:textAlignment w:val="center"/>
        <w:rPr>
          <w:rFonts w:ascii="宋体" w:hAnsi="宋体" w:cs="宋体"/>
          <w:b/>
        </w:rPr>
      </w:pPr>
      <w:r w:rsidRPr="00C25427">
        <w:rPr>
          <w:rFonts w:ascii="宋体" w:hAnsi="宋体"/>
          <w:b/>
        </w:rPr>
        <w:t>2．</w:t>
      </w:r>
      <w:r w:rsidRPr="00C25427">
        <w:rPr>
          <w:rFonts w:ascii="宋体" w:hAnsi="宋体" w:cs="宋体"/>
          <w:b/>
        </w:rPr>
        <w:t>阅读下面的文字，完成下列小题。</w:t>
      </w:r>
    </w:p>
    <w:p w:rsidR="00C25427" w:rsidRPr="00C25427" w:rsidP="0075220D">
      <w:pPr>
        <w:spacing w:line="360" w:lineRule="auto"/>
        <w:ind w:firstLine="420"/>
        <w:jc w:val="left"/>
        <w:textAlignment w:val="center"/>
        <w:rPr>
          <w:rFonts w:ascii="楷体" w:eastAsia="楷体" w:hAnsi="楷体" w:cs="楷体"/>
          <w:b/>
        </w:rPr>
      </w:pPr>
      <w:r w:rsidRPr="00C25427">
        <w:rPr>
          <w:rFonts w:ascii="楷体" w:eastAsia="楷体" w:hAnsi="楷体" w:cs="楷体"/>
          <w:b/>
        </w:rPr>
        <w:t>以QQ表情中的基础默认表情“小黄脸”为代表的表情符号，被称作绘文字，呲牙、偷笑</w:t>
      </w: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visibility:visible" filled="f" stroked="f">
            <v:imagedata r:id="rId5" o:title=""/>
          </v:shape>
        </w:pict>
      </w:r>
      <w:r w:rsidRPr="00C25427">
        <w:rPr>
          <w:rFonts w:ascii="楷体" w:eastAsia="楷体" w:hAnsi="楷体" w:cs="楷体"/>
          <w:b/>
        </w:rPr>
        <w:t>、笑哭</w:t>
      </w:r>
      <w:r>
        <w:rPr>
          <w:b/>
          <w:noProof/>
        </w:rPr>
        <w:pict>
          <v:shape id="_x0000_i1026" type="#_x0000_t75" style="width:14.25pt;height:14.25pt;visibility:visible" filled="f" stroked="f">
            <v:imagedata r:id="rId6" o:title=""/>
          </v:shape>
        </w:pict>
      </w:r>
      <w:r w:rsidRPr="00C25427">
        <w:rPr>
          <w:rFonts w:ascii="楷体" w:eastAsia="楷体" w:hAnsi="楷体" w:cs="楷体"/>
          <w:b/>
        </w:rPr>
        <w:t>等</w:t>
      </w:r>
      <w:r w:rsidRPr="00C25427">
        <w:rPr>
          <w:rFonts w:ascii="楷体" w:eastAsia="楷体" w:hAnsi="楷体" w:cs="楷体"/>
          <w:b/>
          <w:u w:val="single"/>
        </w:rPr>
        <w:t xml:space="preserve">     </w:t>
      </w:r>
      <w:r w:rsidRPr="00C25427">
        <w:rPr>
          <w:rFonts w:ascii="楷体" w:eastAsia="楷体" w:hAnsi="楷体" w:cs="楷体"/>
          <w:b/>
        </w:rPr>
        <w:t>的符号简洁而又形象，极大丰富了聊天时的选择和乐趣。</w:t>
      </w:r>
      <w:r w:rsidRPr="00C25427">
        <w:rPr>
          <w:rFonts w:ascii="楷体" w:eastAsia="楷体" w:hAnsi="楷体" w:cs="楷体"/>
          <w:b/>
          <w:u w:val="single"/>
        </w:rPr>
        <w:t>以90后、00后为代表的年轻群体作为网络主力军后，一些真人在网络上竞相出彩</w:t>
      </w:r>
      <w:r w:rsidRPr="00C25427">
        <w:rPr>
          <w:rFonts w:ascii="楷体" w:eastAsia="楷体" w:hAnsi="楷体" w:cs="楷体"/>
          <w:b/>
        </w:rPr>
        <w:t>，GIF动画表情的传播也</w:t>
      </w:r>
      <w:r w:rsidRPr="00C25427">
        <w:rPr>
          <w:rFonts w:ascii="楷体" w:eastAsia="楷体" w:hAnsi="楷体" w:cs="楷体"/>
          <w:b/>
          <w:u w:val="single"/>
        </w:rPr>
        <w:t xml:space="preserve">     </w:t>
      </w:r>
      <w:r w:rsidRPr="00C25427">
        <w:rPr>
          <w:rFonts w:ascii="楷体" w:eastAsia="楷体" w:hAnsi="楷体" w:cs="楷体"/>
          <w:b/>
        </w:rPr>
        <w:t>，这标志着网络表情符号进入自定义创作发展阶段。</w:t>
      </w:r>
    </w:p>
    <w:p w:rsidR="00C25427" w:rsidRPr="00C25427" w:rsidP="0075220D">
      <w:pPr>
        <w:spacing w:line="360" w:lineRule="auto"/>
        <w:ind w:firstLine="420"/>
        <w:jc w:val="left"/>
        <w:textAlignment w:val="center"/>
        <w:rPr>
          <w:rFonts w:ascii="楷体" w:eastAsia="楷体" w:hAnsi="楷体" w:cs="楷体"/>
          <w:b/>
        </w:rPr>
      </w:pPr>
      <w:r w:rsidRPr="00C25427">
        <w:rPr>
          <w:rFonts w:ascii="楷体" w:eastAsia="楷体" w:hAnsi="楷体" w:cs="楷体"/>
          <w:b/>
        </w:rPr>
        <w:t>（     ）。从接受者方面说，解读文字容易对信息发送者的语气、态度产生理解偏差，而图文搭配的表情图像，会让信息的准确度和可接受度更加凸显，使传播效果</w:t>
      </w:r>
      <w:r w:rsidRPr="00C25427">
        <w:rPr>
          <w:rFonts w:ascii="楷体" w:eastAsia="楷体" w:hAnsi="楷体" w:cs="楷体"/>
          <w:b/>
          <w:u w:val="single"/>
        </w:rPr>
        <w:t xml:space="preserve">     </w:t>
      </w:r>
      <w:r w:rsidRPr="00C25427">
        <w:rPr>
          <w:rFonts w:ascii="楷体" w:eastAsia="楷体" w:hAnsi="楷体" w:cs="楷体"/>
          <w:b/>
        </w:rPr>
        <w:t>。表情符号还使人们在交流时打破了时间和空间上的限制，建立欢快轻松的“在场”语境，可以加强交流的互动性。其实人的社会互动也是一场关于“自我呈现”的表演。长期处于表情符号丰富的交流语境中，通过独特的表情符号进行自我表达，发展个性，会</w:t>
      </w:r>
      <w:r w:rsidRPr="00C25427">
        <w:rPr>
          <w:rFonts w:ascii="楷体" w:eastAsia="楷体" w:hAnsi="楷体" w:cs="楷体"/>
          <w:b/>
          <w:u w:val="single"/>
        </w:rPr>
        <w:t xml:space="preserve">     </w:t>
      </w:r>
      <w:r w:rsidRPr="00C25427">
        <w:rPr>
          <w:rFonts w:ascii="楷体" w:eastAsia="楷体" w:hAnsi="楷体" w:cs="楷体"/>
          <w:b/>
        </w:rPr>
        <w:t>地将“我”塑造为社交所需要的形象。</w:t>
      </w:r>
    </w:p>
    <w:p w:rsidR="00C25427" w:rsidRPr="00C25427" w:rsidP="0075220D">
      <w:pPr>
        <w:spacing w:line="360" w:lineRule="auto"/>
        <w:jc w:val="left"/>
        <w:textAlignment w:val="center"/>
        <w:rPr>
          <w:rFonts w:ascii="宋体" w:hAnsi="宋体" w:cs="宋体"/>
          <w:b/>
        </w:rPr>
      </w:pPr>
      <w:r w:rsidRPr="00C25427">
        <w:rPr>
          <w:b/>
        </w:rPr>
        <w:t>1．</w:t>
      </w:r>
      <w:r w:rsidRPr="00C25427">
        <w:rPr>
          <w:rFonts w:ascii="宋体" w:hAnsi="宋体" w:cs="宋体"/>
          <w:b/>
        </w:rPr>
        <w:t>依次填入文中横线上的成语，全部恰当的一项是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惟妙惟肖   热火朝天   事倍功半   悄无声息</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惟妙惟肖   如火如荼   事半功倍   不知不觉</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栩栩如生   如火如荼   事倍功半   不知不觉</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栩栩如生   热火朝天   事半功倍   悄无声息</w:t>
      </w:r>
    </w:p>
    <w:p w:rsidR="00C25427" w:rsidRPr="00C25427" w:rsidP="0075220D">
      <w:pPr>
        <w:spacing w:line="360" w:lineRule="auto"/>
        <w:jc w:val="left"/>
        <w:textAlignment w:val="center"/>
        <w:rPr>
          <w:rFonts w:ascii="宋体" w:hAnsi="宋体" w:cs="宋体"/>
          <w:b/>
        </w:rPr>
      </w:pPr>
      <w:r w:rsidRPr="00C25427">
        <w:rPr>
          <w:b/>
        </w:rPr>
        <w:t>2．</w:t>
      </w:r>
      <w:r w:rsidRPr="00C25427">
        <w:rPr>
          <w:rFonts w:ascii="宋体" w:hAnsi="宋体" w:cs="宋体"/>
          <w:b/>
        </w:rPr>
        <w:t>文中画横线的句子有语病，下列修改最恰当的一项是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以90后、00后为代表的年轻群体成为网络主力军后，一些真人表情在网络上竞相出彩，</w:t>
      </w:r>
    </w:p>
    <w:p w:rsidR="00C25427" w:rsidRPr="00C25427" w:rsidP="0075220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25427">
        <w:rPr>
          <w:b/>
        </w:rPr>
        <w:t>B．</w:t>
      </w:r>
      <w:r w:rsidRPr="00C25427">
        <w:rPr>
          <w:rFonts w:ascii="宋体" w:hAnsi="宋体" w:cs="宋体"/>
          <w:b/>
        </w:rPr>
        <w:t>以90后、00后为代表的年轻群体成为网络主力军后，一些真人在网络上竞相出彩，</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以90后、00后代表的年轻群体成为网络主力军后，一些真人表情在网络上竞相出彩，</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以90后、00后为代表的年轻群体作为网络主力军后，一些真人表情在网络上竞相出彩，</w:t>
      </w:r>
    </w:p>
    <w:p w:rsidR="00C25427" w:rsidRPr="00C25427" w:rsidP="0075220D">
      <w:pPr>
        <w:spacing w:line="360" w:lineRule="auto"/>
        <w:jc w:val="left"/>
        <w:textAlignment w:val="center"/>
        <w:rPr>
          <w:rFonts w:ascii="宋体" w:hAnsi="宋体" w:cs="宋体"/>
          <w:b/>
        </w:rPr>
      </w:pPr>
      <w:r w:rsidRPr="00C25427">
        <w:rPr>
          <w:b/>
        </w:rPr>
        <w:t>3．</w:t>
      </w:r>
      <w:r w:rsidRPr="00C25427">
        <w:rPr>
          <w:rFonts w:ascii="宋体" w:hAnsi="宋体" w:cs="宋体"/>
          <w:b/>
        </w:rPr>
        <w:t>下列在文中括号内补写的语句，最恰当的一项是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在日常社交中，文字比网络表情符号有着先天的优势</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在网络社交中，网络表情符号比文字有着先天的优势</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在网络社交中，文字比网络表情符号有着先天的优势</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在日常社交中，网络表情符号比文字有着先天的优势</w:t>
      </w:r>
    </w:p>
    <w:p w:rsidR="00C25427" w:rsidRPr="00C25427" w:rsidP="0075220D">
      <w:pPr>
        <w:spacing w:line="360" w:lineRule="auto"/>
        <w:jc w:val="left"/>
        <w:textAlignment w:val="center"/>
        <w:rPr>
          <w:rFonts w:ascii="宋体" w:hAnsi="宋体" w:cs="宋体"/>
          <w:b/>
        </w:rPr>
      </w:pPr>
      <w:r w:rsidRPr="00C25427">
        <w:rPr>
          <w:rFonts w:ascii="宋体" w:hAnsi="宋体"/>
          <w:b/>
        </w:rPr>
        <w:t>3．</w:t>
      </w:r>
      <w:r w:rsidRPr="00C25427">
        <w:rPr>
          <w:rFonts w:ascii="宋体" w:hAnsi="宋体" w:cs="宋体"/>
          <w:b/>
        </w:rPr>
        <w:t>阅读下面的文字，完成下面小题。</w:t>
      </w:r>
    </w:p>
    <w:p w:rsidR="00C25427" w:rsidRPr="00C25427" w:rsidP="0075220D">
      <w:pPr>
        <w:spacing w:line="360" w:lineRule="auto"/>
        <w:ind w:firstLine="420"/>
        <w:jc w:val="left"/>
        <w:textAlignment w:val="center"/>
        <w:rPr>
          <w:rFonts w:ascii="楷体" w:eastAsia="楷体" w:hAnsi="楷体" w:cs="楷体"/>
          <w:b/>
        </w:rPr>
      </w:pPr>
      <w:r w:rsidRPr="00C25427">
        <w:rPr>
          <w:rFonts w:ascii="楷体" w:eastAsia="楷体" w:hAnsi="楷体" w:cs="楷体"/>
          <w:b/>
        </w:rPr>
        <w:t>读过庄子的《逍遥游》，再来读《齐物论》，就好像忽然从汪洋恣肆、自由自在、适意飞翔的九万里高空掉进了“槁木死灰”般寂静的死穴，不免产生一种________的突兀困惑感。尽管《齐物论》开篇有关“地籁”的描写被誉为“大风赋”，足以引发人无穷的________。“天籁”，甚至成了对音乐最高境界的褒奖之词，而结尾那_______的“蝴蝶梦”更在文学史上一次又一次地被演绎，但深究起来，(    )。这不仅仅是由于庄子《齐物论》的文辞隐晦独特，其中论及的许多概念抽象玄奥，也由于自魏晋以来，涌现出众多的解庄注庄者，往往“以庄注我”，各取所需，留下了很多值得商榷的问题。虽然《齐物论》的确读之不易，但此文在《庄子》中的地位、对中国传统士大夫的影响却不亚于《逍遥游》。</w:t>
      </w:r>
      <w:r w:rsidRPr="00C25427">
        <w:rPr>
          <w:rFonts w:ascii="楷体" w:eastAsia="楷体" w:hAnsi="楷体" w:cs="楷体"/>
          <w:b/>
          <w:u w:val="single"/>
        </w:rPr>
        <w:t>如果说《逍遥游》是以寓言、比喻形象地勾画出了一系列的庄子思想的框架</w:t>
      </w:r>
      <w:r w:rsidRPr="00C25427">
        <w:rPr>
          <w:rFonts w:ascii="楷体" w:eastAsia="楷体" w:hAnsi="楷体" w:cs="楷体"/>
          <w:b/>
        </w:rPr>
        <w:t>，那么，《齐物论》则主要以抽象思辨的方式对这一框架所涉及的各个方面作了补充与说明，两篇文章______，构成了庄子思想的完整体系。</w:t>
      </w:r>
    </w:p>
    <w:p w:rsidR="00C25427" w:rsidRPr="00C25427" w:rsidP="0075220D">
      <w:pPr>
        <w:spacing w:line="360" w:lineRule="auto"/>
        <w:jc w:val="left"/>
        <w:textAlignment w:val="center"/>
        <w:rPr>
          <w:rFonts w:ascii="宋体" w:hAnsi="宋体" w:cs="宋体"/>
          <w:b/>
        </w:rPr>
      </w:pPr>
      <w:r w:rsidRPr="00C25427">
        <w:rPr>
          <w:b/>
        </w:rPr>
        <w:t>1．</w:t>
      </w:r>
      <w:r w:rsidRPr="00C25427">
        <w:rPr>
          <w:rFonts w:ascii="宋体" w:hAnsi="宋体" w:cs="宋体"/>
          <w:b/>
        </w:rPr>
        <w:t>依次填入文中横线上的词语，全都恰当的一项是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不堪言状  联想  脍炙人口  相得益彰</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不可名状  遐想  脍炙人口  相辅相成</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不可名状  联想  朗朗上口  相得益彰</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不堪言状  遐想  朗朗上口  相辅相成</w:t>
      </w:r>
    </w:p>
    <w:p w:rsidR="00C25427" w:rsidRPr="00C25427" w:rsidP="0075220D">
      <w:pPr>
        <w:spacing w:line="360" w:lineRule="auto"/>
        <w:jc w:val="left"/>
        <w:textAlignment w:val="center"/>
        <w:rPr>
          <w:rFonts w:ascii="宋体" w:hAnsi="宋体" w:cs="宋体"/>
          <w:b/>
        </w:rPr>
      </w:pPr>
      <w:r w:rsidRPr="00C25427">
        <w:rPr>
          <w:b/>
        </w:rPr>
        <w:t>2．</w:t>
      </w:r>
      <w:r w:rsidRPr="00C25427">
        <w:rPr>
          <w:rFonts w:ascii="宋体" w:hAnsi="宋体" w:cs="宋体"/>
          <w:b/>
        </w:rPr>
        <w:t>下面填入文中括号内的语句，衔接最恰当的一项是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人们还是十分费解，这《齐物论》究竟说了些什么</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这《齐物论》究竟要说些什么，十分被人们所费解</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这《齐物论》究竟要说些什么，还是让人感到十分费解</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不知说了些什么的《齐物论》，让人感到十分费解</w:t>
      </w:r>
    </w:p>
    <w:p w:rsidR="00C25427" w:rsidRPr="00C25427" w:rsidP="0075220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C25427">
        <w:rPr>
          <w:b/>
        </w:rPr>
        <w:t>3．</w:t>
      </w:r>
      <w:r w:rsidRPr="00C25427">
        <w:rPr>
          <w:rFonts w:ascii="宋体" w:hAnsi="宋体" w:cs="宋体"/>
          <w:b/>
        </w:rPr>
        <w:t>文中画横线的句子有语病，下列修改最恰当的一项是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如果说《逍遥游》是形象地以一系列寓言、比喻勾画出了庄子思想的框架</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《逍遥游》以一系列寓言、比喻形象地勾画出了庄子思想的框架</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既然说《逍遥游》形象地勾画出了一系列用了寓言、比喻的庄子思想的框架</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如果说《逍遥游》是以一系列寓言、比喻形象地勾画出了庄子思想的框架</w:t>
      </w:r>
    </w:p>
    <w:p w:rsidR="00C25427" w:rsidRPr="00C25427" w:rsidP="0075220D">
      <w:pPr>
        <w:spacing w:line="360" w:lineRule="auto"/>
        <w:jc w:val="left"/>
        <w:textAlignment w:val="center"/>
        <w:rPr>
          <w:rFonts w:ascii="宋体" w:hAnsi="宋体" w:cs="宋体"/>
          <w:b/>
        </w:rPr>
      </w:pPr>
      <w:r w:rsidRPr="00C25427">
        <w:rPr>
          <w:rFonts w:ascii="宋体" w:hAnsi="宋体"/>
          <w:b/>
        </w:rPr>
        <w:t>4．</w:t>
      </w:r>
      <w:r w:rsidRPr="00C25427">
        <w:rPr>
          <w:rFonts w:ascii="宋体" w:hAnsi="宋体" w:cs="宋体"/>
          <w:b/>
        </w:rPr>
        <w:t>阅读下面的文字，完成下列小题</w:t>
      </w:r>
    </w:p>
    <w:p w:rsidR="00C25427" w:rsidRPr="00C25427" w:rsidP="0075220D">
      <w:pPr>
        <w:spacing w:line="360" w:lineRule="auto"/>
        <w:ind w:firstLine="420"/>
        <w:jc w:val="left"/>
        <w:textAlignment w:val="center"/>
        <w:rPr>
          <w:rFonts w:ascii="楷体" w:eastAsia="楷体" w:hAnsi="楷体" w:cs="楷体"/>
          <w:b/>
        </w:rPr>
      </w:pPr>
      <w:r w:rsidRPr="00C25427">
        <w:rPr>
          <w:rFonts w:ascii="楷体" w:eastAsia="楷体" w:hAnsi="楷体" w:cs="楷体"/>
          <w:b/>
        </w:rPr>
        <w:t>汉字是表意文字，但对其中的“意”，但相当多的人对“表意文字”理解得比较简单。以为每个字的意义均可以从其楷书字形中找到解释。(      ) 。东汉许慎在《说文解宇》中，将古文字的构成规则归纳为“象形、指事、会意、形声、转注、假借”，称之为“六书”，而“六书”之首即为“象形”。殊不知经历了几千年的变化，很多现代字形与造字之初</w:t>
      </w:r>
      <w:r w:rsidRPr="00C25427">
        <w:rPr>
          <w:rFonts w:ascii="楷体" w:eastAsia="楷体" w:hAnsi="楷体" w:cs="楷体"/>
          <w:b/>
          <w:u w:val="single"/>
        </w:rPr>
        <w:t xml:space="preserve">        </w:t>
      </w:r>
      <w:r w:rsidRPr="00C25427">
        <w:rPr>
          <w:rFonts w:ascii="楷体" w:eastAsia="楷体" w:hAnsi="楷体" w:cs="楷体"/>
          <w:b/>
        </w:rPr>
        <w:t>，不同汉字中相同的构件，其来源可能完全不同。</w:t>
      </w:r>
    </w:p>
    <w:p w:rsidR="00C25427" w:rsidRPr="00C25427" w:rsidP="0075220D">
      <w:pPr>
        <w:spacing w:line="360" w:lineRule="auto"/>
        <w:ind w:firstLine="420"/>
        <w:jc w:val="left"/>
        <w:textAlignment w:val="center"/>
        <w:rPr>
          <w:rFonts w:ascii="楷体" w:eastAsia="楷体" w:hAnsi="楷体" w:cs="楷体"/>
          <w:b/>
        </w:rPr>
      </w:pPr>
      <w:r w:rsidRPr="00C25427">
        <w:rPr>
          <w:rFonts w:ascii="楷体" w:eastAsia="楷体" w:hAnsi="楷体" w:cs="楷体"/>
          <w:b/>
        </w:rPr>
        <w:t>更重要的是，汉字虽然属于表意文字，但字形中的构件并不都是表意的，而是有的表音，有的是代替某个构件的记号。若都当作表意构件去理解，则难免</w:t>
      </w:r>
      <w:r w:rsidRPr="00C25427">
        <w:rPr>
          <w:rFonts w:ascii="楷体" w:eastAsia="楷体" w:hAnsi="楷体" w:cs="楷体"/>
          <w:b/>
          <w:u w:val="single"/>
        </w:rPr>
        <w:t xml:space="preserve">          </w:t>
      </w:r>
      <w:r w:rsidRPr="00C25427">
        <w:rPr>
          <w:rFonts w:ascii="楷体" w:eastAsia="楷体" w:hAnsi="楷体" w:cs="楷体"/>
          <w:b/>
        </w:rPr>
        <w:t>。汉字演变的复杂知识一般人不了解，这很正常，但切不可信口开河，以免将错误知识和观念___</w:t>
      </w:r>
      <w:r w:rsidRPr="00C25427">
        <w:rPr>
          <w:rFonts w:ascii="楷体" w:eastAsia="楷体" w:hAnsi="楷体" w:cs="楷体"/>
          <w:b/>
          <w:u w:val="single"/>
        </w:rPr>
        <w:t xml:space="preserve">    </w:t>
      </w:r>
      <w:r w:rsidRPr="00C25427">
        <w:rPr>
          <w:rFonts w:ascii="楷体" w:eastAsia="楷体" w:hAnsi="楷体" w:cs="楷体"/>
          <w:b/>
        </w:rPr>
        <w:t>__下去。</w:t>
      </w:r>
    </w:p>
    <w:p w:rsidR="00C25427" w:rsidRPr="00C25427" w:rsidP="0075220D">
      <w:pPr>
        <w:spacing w:line="360" w:lineRule="auto"/>
        <w:ind w:firstLine="420"/>
        <w:jc w:val="left"/>
        <w:textAlignment w:val="center"/>
        <w:rPr>
          <w:rFonts w:ascii="楷体" w:eastAsia="楷体" w:hAnsi="楷体" w:cs="楷体"/>
          <w:b/>
        </w:rPr>
      </w:pPr>
      <w:r w:rsidRPr="00C25427">
        <w:rPr>
          <w:rFonts w:ascii="楷体" w:eastAsia="楷体" w:hAnsi="楷体" w:cs="楷体"/>
          <w:b/>
        </w:rPr>
        <w:t>汉字历史悠久、不断演进，汉字中蕴涵着中国人独有的思维方式及价值追求。汉字与汉语是中华文化的基因，是中华文化的记载者与传播者，凝聚着中国人的文化认知与文化情感，全社会应树立对汉字的敬爱之心。</w:t>
      </w:r>
      <w:r w:rsidRPr="00C25427">
        <w:rPr>
          <w:rFonts w:ascii="楷体" w:eastAsia="楷体" w:hAnsi="楷体" w:cs="楷体"/>
          <w:b/>
          <w:u w:val="single"/>
        </w:rPr>
        <w:t>随着时代的发展，使很多汉字形成的语境已经改变了，理解汉字起源与演变更为不易。</w:t>
      </w:r>
      <w:r w:rsidRPr="00C25427">
        <w:rPr>
          <w:rFonts w:ascii="楷体" w:eastAsia="楷体" w:hAnsi="楷体" w:cs="楷体"/>
          <w:b/>
        </w:rPr>
        <w:t>为此，有必要在民众中</w:t>
      </w:r>
      <w:r w:rsidRPr="00C25427">
        <w:rPr>
          <w:rFonts w:ascii="楷体" w:eastAsia="楷体" w:hAnsi="楷体" w:cs="楷体"/>
          <w:b/>
          <w:u w:val="single"/>
        </w:rPr>
        <w:t xml:space="preserve">             </w:t>
      </w:r>
      <w:r w:rsidRPr="00C25427">
        <w:rPr>
          <w:rFonts w:ascii="楷体" w:eastAsia="楷体" w:hAnsi="楷体" w:cs="楷体"/>
          <w:b/>
        </w:rPr>
        <w:t>科学的汉字 基础知识。</w:t>
      </w:r>
    </w:p>
    <w:p w:rsidR="00C25427" w:rsidRPr="00C25427" w:rsidP="0075220D">
      <w:pPr>
        <w:spacing w:line="360" w:lineRule="auto"/>
        <w:jc w:val="left"/>
        <w:textAlignment w:val="center"/>
        <w:rPr>
          <w:rFonts w:ascii="宋体" w:hAnsi="宋体" w:cs="宋体"/>
          <w:b/>
        </w:rPr>
      </w:pPr>
      <w:r w:rsidRPr="00C25427">
        <w:rPr>
          <w:b/>
        </w:rPr>
        <w:t>1．</w:t>
      </w:r>
      <w:r w:rsidRPr="00C25427">
        <w:rPr>
          <w:rFonts w:ascii="宋体" w:hAnsi="宋体" w:cs="宋体"/>
          <w:b/>
        </w:rPr>
        <w:t>下列在文中括号内补写的语句，最恰当的一项是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汉字的起源确实与古时人们使用的图形符号有关。</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古时人们使用的图形符号确实是汉字的起源。</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古时人们使用图形符号，而这些符号确实逐渐演化成了汉字。</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图形符号被古人使用，后来的确演化成了汉字。</w:t>
      </w:r>
    </w:p>
    <w:p w:rsidR="00C25427" w:rsidRPr="00C25427" w:rsidP="0075220D">
      <w:pPr>
        <w:spacing w:line="360" w:lineRule="auto"/>
        <w:jc w:val="left"/>
        <w:textAlignment w:val="center"/>
        <w:rPr>
          <w:rFonts w:ascii="宋体" w:hAnsi="宋体" w:cs="宋体"/>
          <w:b/>
        </w:rPr>
      </w:pPr>
      <w:r w:rsidRPr="00C25427">
        <w:rPr>
          <w:b/>
        </w:rPr>
        <w:t>2．</w:t>
      </w:r>
      <w:r w:rsidRPr="00C25427">
        <w:rPr>
          <w:rFonts w:ascii="宋体" w:hAnsi="宋体" w:cs="宋体"/>
          <w:b/>
        </w:rPr>
        <w:t>依次填入文中横线上的成语，全都恰当的一项是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大相径庭     牵强附会    留传     推广</w:t>
      </w:r>
    </w:p>
    <w:p w:rsidR="00C25427" w:rsidRPr="00C25427" w:rsidP="0075220D">
      <w:pPr>
        <w:spacing w:line="360" w:lineRule="auto"/>
        <w:jc w:val="left"/>
        <w:textAlignment w:val="center"/>
        <w:rPr>
          <w:rFonts w:ascii="宋体" w:hAnsi="宋体" w:cs="宋体"/>
          <w:b/>
        </w:rPr>
      </w:pPr>
      <w:r w:rsidRPr="00C25427">
        <w:rPr>
          <w:b/>
        </w:rPr>
        <w:t>B．</w:t>
      </w:r>
      <w:r w:rsidRPr="00C25427">
        <w:rPr>
          <w:rFonts w:ascii="宋体" w:hAnsi="宋体" w:cs="宋体"/>
          <w:b/>
        </w:rPr>
        <w:t>方枘圆凿     穿凿附会    留传     普及</w:t>
      </w:r>
    </w:p>
    <w:p w:rsidR="00C25427" w:rsidRPr="00C25427" w:rsidP="0075220D">
      <w:pPr>
        <w:spacing w:line="360" w:lineRule="auto"/>
        <w:jc w:val="left"/>
        <w:textAlignment w:val="center"/>
        <w:rPr>
          <w:rFonts w:ascii="宋体" w:hAnsi="宋体" w:cs="宋体"/>
          <w:b/>
        </w:rPr>
      </w:pPr>
      <w:r w:rsidRPr="00C25427">
        <w:rPr>
          <w:b/>
        </w:rPr>
        <w:t>C．</w:t>
      </w:r>
      <w:r w:rsidRPr="00C25427">
        <w:rPr>
          <w:rFonts w:ascii="宋体" w:hAnsi="宋体" w:cs="宋体"/>
          <w:b/>
        </w:rPr>
        <w:t>方枘圆凿     牵强附会    流传     推广</w:t>
      </w:r>
    </w:p>
    <w:p w:rsidR="00C25427" w:rsidRPr="00C25427" w:rsidP="0075220D">
      <w:pPr>
        <w:spacing w:line="360" w:lineRule="auto"/>
        <w:jc w:val="left"/>
        <w:textAlignment w:val="center"/>
        <w:rPr>
          <w:rFonts w:ascii="宋体" w:hAnsi="宋体" w:cs="宋体"/>
          <w:b/>
        </w:rPr>
      </w:pPr>
      <w:r w:rsidRPr="00C25427">
        <w:rPr>
          <w:b/>
        </w:rPr>
        <w:t>D．</w:t>
      </w:r>
      <w:r w:rsidRPr="00C25427">
        <w:rPr>
          <w:rFonts w:ascii="宋体" w:hAnsi="宋体" w:cs="宋体"/>
          <w:b/>
        </w:rPr>
        <w:t>大相径庭     穿凿附会    流传     普及</w:t>
      </w:r>
    </w:p>
    <w:p w:rsidR="00C25427" w:rsidRPr="00C25427" w:rsidP="0075220D">
      <w:pPr>
        <w:spacing w:line="360" w:lineRule="auto"/>
        <w:jc w:val="left"/>
        <w:textAlignment w:val="center"/>
        <w:rPr>
          <w:rFonts w:ascii="宋体" w:hAnsi="宋体" w:cs="宋体"/>
          <w:b/>
        </w:rPr>
      </w:pPr>
      <w:r w:rsidRPr="00C25427">
        <w:rPr>
          <w:b/>
        </w:rPr>
        <w:t>3．</w:t>
      </w:r>
      <w:r w:rsidRPr="00C25427">
        <w:rPr>
          <w:rFonts w:ascii="宋体" w:hAnsi="宋体" w:cs="宋体"/>
          <w:b/>
        </w:rPr>
        <w:t>文中画横线的句子有语病，下列修改最为恰当的一项是</w:t>
      </w:r>
    </w:p>
    <w:p w:rsidR="00C25427" w:rsidRPr="00C25427" w:rsidP="0075220D">
      <w:pPr>
        <w:spacing w:line="360" w:lineRule="auto"/>
        <w:jc w:val="left"/>
        <w:textAlignment w:val="center"/>
        <w:rPr>
          <w:rFonts w:ascii="宋体" w:hAnsi="宋体" w:cs="宋体"/>
          <w:b/>
        </w:rPr>
      </w:pPr>
      <w:r w:rsidRPr="00C25427">
        <w:rPr>
          <w:b/>
        </w:rPr>
        <w:t>A．</w:t>
      </w:r>
      <w:r w:rsidRPr="00C25427">
        <w:rPr>
          <w:rFonts w:ascii="宋体" w:hAnsi="宋体" w:cs="宋体"/>
          <w:b/>
        </w:rPr>
        <w:t>随着时代的不断发展，使产生汉字的语境发生改变，探究汉字的起源与演变更为不易。</w:t>
      </w:r>
      <w:r w:rsidRPr="00C25427">
        <w:rPr>
          <w:rFonts w:ascii="宋体" w:hAnsi="宋体" w:cs="宋体"/>
          <w:b/>
        </w:rPr>
        <w:br/>
      </w:r>
      <w:r w:rsidRPr="00C25427">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https://d.book118.com/318002047004006031</w:t>
        </w:r>
      </w:hyperlink>
    </w:p>
    <w:p w:rsidR="00C25427" w:rsidRPr="00C25427" w:rsidP="0075220D">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6E02"/>
    <w:rsid w:val="00064513"/>
    <w:rsid w:val="000B6540"/>
    <w:rsid w:val="0016710A"/>
    <w:rsid w:val="00187194"/>
    <w:rsid w:val="00193019"/>
    <w:rsid w:val="002B7D81"/>
    <w:rsid w:val="003D3C46"/>
    <w:rsid w:val="00464523"/>
    <w:rsid w:val="00622F25"/>
    <w:rsid w:val="006B2EBA"/>
    <w:rsid w:val="0075220D"/>
    <w:rsid w:val="00850032"/>
    <w:rsid w:val="008D2EAE"/>
    <w:rsid w:val="008F1F6E"/>
    <w:rsid w:val="00911EF2"/>
    <w:rsid w:val="00A12C77"/>
    <w:rsid w:val="00C2542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318002047004006031"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4676</Words>
  <Characters>26657</Characters>
  <Application>Microsoft Office Word</Application>
  <DocSecurity>0</DocSecurity>
  <Lines>222</Lines>
  <Paragraphs>62</Paragraphs>
  <ScaleCrop>false</ScaleCrop>
  <Company>zxxk.com</Company>
  <LinksUpToDate>false</LinksUpToDate>
  <CharactersWithSpaces>31271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2022-07-09T00:39:00Z</dcterms:created>
  <dcterms:modified xsi:type="dcterms:W3CDTF">2023-05-16T22:46:00Z</dcterms:modified>
</cp:coreProperties>
</file>