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</w:rPr>
        <w:t>"</w:t>
      </w:r>
      <w:r>
        <w:rPr>
          <w:color w:val="70AD47"/>
          <w:spacing w:val="-1"/>
        </w:rPr>
        <w:t>污水处理厂周边环境影响评估"</w:t>
      </w: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rPr>
          <w:rFonts w:ascii="微软雅黑"/>
          <w:b/>
          <w:sz w:val="20"/>
        </w:rPr>
      </w:pPr>
    </w:p>
    <w:p>
      <w:pPr>
        <w:pStyle w:val="BodyText"/>
        <w:spacing w:before="2"/>
        <w:rPr>
          <w:rFonts w:ascii="微软雅黑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145575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微软雅黑"/>
          <w:b/>
          <w:sz w:val="14"/>
        </w:rPr>
      </w:pPr>
    </w:p>
    <w:sdt>
      <w:sdtPr>
        <w:id w:val="43381022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0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污水处理厂选址合理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污水处理厂运行过程中的噪声污</w:t>
            </w:r>
            <w:r>
              <w:rPr>
                <w:spacing w:val="-10"/>
              </w:rPr>
              <w:t>染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污水处理厂产生的化学物质对周边环境的影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污水处理厂可能引发的地下水位变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污水处理厂对植物生长的影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污水处理厂对动物栖息地的影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污水处理厂的废水排放对水源地的影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污水处理厂的废气排放对空气质量的影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污水处理厂的运营成本及其对周边经济的影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对污水处理厂的环境保护措施进行评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spacing w:before="0" w:line="514" w:lineRule="exact"/>
        <w:jc w:val="both"/>
      </w:pPr>
      <w:bookmarkStart w:id="0" w:name="_bookmark0"/>
      <w:bookmarkEnd w:id="0"/>
      <w:r>
        <w:t>第一部分</w:t>
      </w:r>
      <w:r>
        <w:rPr>
          <w:spacing w:val="213"/>
          <w:w w:val="150"/>
        </w:rPr>
        <w:t xml:space="preserve"> </w:t>
      </w:r>
      <w:r>
        <w:rPr>
          <w:spacing w:val="-1"/>
        </w:rPr>
        <w:t>污水处理厂选址合理性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污水处理厂是城市污水处理的重要设施，其选址合理与否直接影响到</w:t>
      </w:r>
      <w:r>
        <w:rPr>
          <w:spacing w:val="-10"/>
        </w:rPr>
        <w:t>污水处理效果和环境保护。本文将从多个角度探讨污水处理厂选址的</w:t>
      </w:r>
      <w:r>
        <w:rPr>
          <w:spacing w:val="-2"/>
        </w:rPr>
        <w:t>合理性问题。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二、污水处理厂选址的基本原则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首先，污水处理厂应选择在人口密集区附近，以便于收集污水。根据</w:t>
      </w:r>
      <w:r>
        <w:rPr>
          <w:spacing w:val="-4"/>
        </w:rPr>
        <w:t>国家环保部的数据，我国城市污水处理厂主要分布在居民区附近，其</w:t>
      </w:r>
      <w:r>
        <w:rPr>
          <w:spacing w:val="-5"/>
        </w:rPr>
        <w:t xml:space="preserve">中 </w:t>
      </w:r>
      <w:r>
        <w:rPr>
          <w:rFonts w:ascii="仿宋" w:eastAsia="仿宋"/>
          <w:spacing w:val="-4"/>
        </w:rPr>
        <w:t>50%</w:t>
      </w:r>
      <w:r>
        <w:rPr>
          <w:spacing w:val="-4"/>
        </w:rPr>
        <w:t>的城市污水处理厂位于居民区周边。其次，污水处理厂应选择</w:t>
      </w:r>
      <w:r>
        <w:rPr>
          <w:spacing w:val="-4"/>
        </w:rPr>
        <w:t>在水流速度适中的地方，以便于污水输送和沉淀。再者，污水处理厂</w:t>
      </w:r>
      <w:r>
        <w:rPr>
          <w:spacing w:val="-2"/>
        </w:rPr>
        <w:t>应选择在地质条件稳定的地区，以避免因地质原因导致的事故。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三、影响污水处理厂选址的因素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城市规划：城市的规划对污水处理厂选址具有重要影响。污水处</w:t>
      </w:r>
      <w:r>
        <w:rPr>
          <w:spacing w:val="40"/>
          <w:sz w:val="28"/>
        </w:rPr>
        <w:t xml:space="preserve"> </w:t>
      </w:r>
      <w:r>
        <w:rPr>
          <w:spacing w:val="-9"/>
          <w:sz w:val="28"/>
        </w:rPr>
        <w:t>理厂应与城市的未来发展相协调，以保证污水处理设施的长期有效运</w:t>
      </w:r>
      <w:r>
        <w:rPr>
          <w:spacing w:val="-2"/>
          <w:sz w:val="28"/>
        </w:rPr>
        <w:t xml:space="preserve"> 行。例如，随着城市发展，污水处理厂需要适应新的污水处理需求，</w:t>
      </w:r>
      <w:r>
        <w:rPr>
          <w:spacing w:val="-2"/>
          <w:sz w:val="28"/>
        </w:rPr>
        <w:t>同时也要考虑到未来可能增加的污水量。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37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水源条件：水源条件是污水处理厂选址的关键因素之一。如果污</w:t>
      </w:r>
      <w:r>
        <w:rPr>
          <w:spacing w:val="-2"/>
          <w:sz w:val="28"/>
        </w:rPr>
        <w:t>水处理厂靠近水源，那么就可以直接使用水源进行处理，而不需要另</w:t>
      </w:r>
      <w:r>
        <w:rPr>
          <w:spacing w:val="-18"/>
          <w:sz w:val="28"/>
        </w:rPr>
        <w:t>外建设输水管线。此外，水源的质量也会影响污水处理的效果。因此，</w:t>
      </w:r>
      <w:r>
        <w:rPr>
          <w:spacing w:val="-2"/>
          <w:sz w:val="28"/>
        </w:rPr>
        <w:t>污水处理厂应尽量选择水质较好的水源。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5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地质条件：地质条件也是污水处理厂选址的重要因素之一。如果</w:t>
      </w:r>
      <w:r>
        <w:rPr>
          <w:spacing w:val="-17"/>
          <w:sz w:val="28"/>
        </w:rPr>
        <w:t>地基松软或者有裂缝，那么就可能导致污水处理设施出现故障。因此，</w:t>
      </w:r>
      <w:r>
        <w:rPr>
          <w:spacing w:val="-2"/>
          <w:sz w:val="28"/>
        </w:rPr>
        <w:t>污水处理厂应选择地质条件稳定的地区。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四、实际案例分析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45"/>
      </w:pPr>
      <w:r>
        <w:rPr>
          <w:spacing w:val="-2"/>
        </w:rPr>
        <w:t>以下是一个具体的实例，说明了污水处理厂选址的重要性。在中国某</w:t>
      </w:r>
      <w:r>
        <w:rPr>
          <w:spacing w:val="-2"/>
        </w:rPr>
        <w:t>城市，政府为了改善城市环境，计划建设一座污水处理厂。然而，在</w:t>
      </w:r>
      <w:r>
        <w:rPr>
          <w:spacing w:val="-2"/>
        </w:rPr>
        <w:t>选址时，发现该地区的地质条件不稳定，存在大量的地下裂缝。这使</w:t>
      </w:r>
      <w:r>
        <w:rPr>
          <w:spacing w:val="-2"/>
        </w:rPr>
        <w:t>得该污水处理厂的设计和施工都面临巨大的困难。最终，政府不得不</w:t>
      </w:r>
      <w:r>
        <w:rPr>
          <w:spacing w:val="-13"/>
        </w:rPr>
        <w:t>改变污水处理厂的选址方案，将其移到一个地质条件较为稳定的地方。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总的来说，污水处理厂选址的合理性对污水处理效果和环境保护具有</w:t>
      </w:r>
      <w:r>
        <w:rPr>
          <w:spacing w:val="-4"/>
        </w:rPr>
        <w:t>重要的影响。因此，政府和企业在建设污水处理厂时，必须充分考虑</w:t>
      </w:r>
      <w:r>
        <w:rPr>
          <w:spacing w:val="-5"/>
        </w:rPr>
        <w:t>其选址的因素，并根据实际情况进行合理的选址。同时，我们也应该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8"/>
        </w:rPr>
        <w:t>提高公众对污水处理厂选址的认识，以便于他们参与到污水处理厂的</w:t>
      </w:r>
      <w:r>
        <w:rPr>
          <w:spacing w:val="-2"/>
        </w:rPr>
        <w:t>建设和管理中来。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污</w:t>
      </w:r>
      <w:r>
        <w:t>水</w:t>
      </w:r>
      <w:r>
        <w:t>处</w:t>
      </w:r>
      <w:r>
        <w:t>理</w:t>
      </w:r>
      <w:r>
        <w:t>厂</w:t>
      </w:r>
      <w:r>
        <w:t>运</w:t>
      </w:r>
      <w:r>
        <w:t>行</w:t>
      </w:r>
      <w:r>
        <w:t>过</w:t>
      </w:r>
      <w:r>
        <w:t>程</w:t>
      </w:r>
      <w:r>
        <w:t>中</w:t>
      </w:r>
      <w:r>
        <w:t>的</w:t>
      </w:r>
      <w:r>
        <w:t>噪</w:t>
      </w:r>
      <w:r>
        <w:t>声</w:t>
      </w:r>
      <w:r>
        <w:t>污</w:t>
      </w:r>
      <w:bookmarkEnd w:id="1"/>
      <w:r>
        <w:rPr>
          <w:spacing w:val="-10"/>
        </w:rPr>
        <w:t>染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3"/>
        </w:rPr>
        <w:t>一、前言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随着人类社会的发展，污水处理已经成为了必不可少的环保工作。然而，在污水处理过程中，也可能会产生一些环境污染问题，如噪声污</w:t>
      </w:r>
      <w:r>
        <w:rPr>
          <w:spacing w:val="-2"/>
        </w:rPr>
        <w:t>染。本文将对污水处理厂运行过程中的噪声污染进行详细的分析。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二、污水处理厂运行过程中的噪声污染来源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污水处理厂主要由预处理设备、生化处理设备、后处理设备以及机械</w:t>
      </w:r>
      <w:r>
        <w:rPr>
          <w:spacing w:val="-4"/>
        </w:rPr>
        <w:t>泵站等组成。这些设备在运行过程中会产生大量的噪声，其中以机械</w:t>
      </w:r>
      <w:r>
        <w:rPr>
          <w:spacing w:val="-2"/>
        </w:rPr>
        <w:t>设备运行时产生的噪声最为明显。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三、污水处理厂运行过程中的噪声污染影响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首先，污水处理厂的噪声会对周围居民的生活造成严重影响。研究表明，长期暴露于噪声环境中的人群，其听力功能可能会受到影响，甚</w:t>
      </w:r>
      <w:r>
        <w:rPr>
          <w:spacing w:val="-5"/>
        </w:rPr>
        <w:t>至会导致听力损失。其次，污水处理厂的噪声也会对周围生态环境造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成影响。例如，鸟类和哺乳动物可能会因为噪声而选择迁徙或迁移至</w:t>
      </w:r>
      <w:r>
        <w:rPr>
          <w:spacing w:val="-2"/>
        </w:rPr>
        <w:t>其它地方，这可能会破坏生态平衡。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四、污水处理厂运行过程中的噪声污染控制措施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为了降低污水处理厂的噪声污染，可以采取以下几种控制措施：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优化设计：在设计阶段就应考虑到污水处理厂的噪声控制问题，</w:t>
      </w:r>
      <w:r>
        <w:rPr>
          <w:spacing w:val="-4"/>
          <w:sz w:val="28"/>
        </w:rPr>
        <w:t>选择低噪音的机械设备，并尽量将机械设备布置在建筑物内部，避免</w:t>
      </w:r>
      <w:r>
        <w:rPr>
          <w:spacing w:val="-2"/>
          <w:sz w:val="28"/>
        </w:rPr>
        <w:t>对外界产生影响。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改进工艺流程：通过改进生产工艺流程，减少机械设备的工作负</w:t>
      </w:r>
      <w:r>
        <w:rPr>
          <w:spacing w:val="-2"/>
          <w:sz w:val="28"/>
        </w:rPr>
        <w:t>荷，从而降低噪声。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加强设备维护：定期检查和维护机械设备，及时修复可能出现的</w:t>
      </w:r>
      <w:r>
        <w:rPr>
          <w:spacing w:val="-2"/>
          <w:sz w:val="28"/>
        </w:rPr>
        <w:t>问题，防止噪声过大。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设置隔声屏障：在污水处理厂与周围居民区之间设置隔声屏障，</w:t>
      </w:r>
      <w:r>
        <w:rPr>
          <w:spacing w:val="-2"/>
          <w:sz w:val="28"/>
        </w:rPr>
        <w:t>阻止噪声向周围扩散。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使用降噪设备：对于难以通过改进设计或工艺流程来降低噪声的</w:t>
      </w:r>
      <w:r>
        <w:rPr>
          <w:spacing w:val="-2"/>
          <w:sz w:val="28"/>
        </w:rPr>
        <w:t>情况，可以考虑使用降噪设备，如消声器、隔音材料等。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3"/>
        </w:rPr>
        <w:t>五、结论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总的来说，污水处理厂在运行过程中会不可避免地产生噪声污染。因此，我们需要采取有效的措施来降低噪声污染，保护周围居民的生活</w:t>
      </w:r>
      <w:r>
        <w:rPr>
          <w:spacing w:val="-4"/>
        </w:rPr>
        <w:t>质量和生态环境。同时，也需要提高公众对污水处理厂噪声污染的认</w:t>
      </w:r>
      <w:r>
        <w:rPr>
          <w:spacing w:val="-2"/>
        </w:rPr>
        <w:t>识，让更多的人参与到环境保护工作中来。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参考文献：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val="left" w:pos="682"/>
        </w:tabs>
        <w:spacing w:before="1" w:after="0" w:line="417" w:lineRule="auto"/>
        <w:ind w:left="120" w:right="378" w:firstLine="0"/>
        <w:jc w:val="left"/>
        <w:rPr>
          <w:rFonts w:ascii="仿宋" w:eastAsia="仿宋"/>
          <w:sz w:val="28"/>
        </w:rPr>
      </w:pPr>
      <w:r>
        <w:rPr>
          <w:sz w:val="28"/>
        </w:rPr>
        <w:t>李某某</w:t>
      </w:r>
      <w:r>
        <w:rPr>
          <w:rFonts w:ascii="仿宋" w:eastAsia="仿宋"/>
          <w:sz w:val="28"/>
        </w:rPr>
        <w:t xml:space="preserve">. </w:t>
      </w:r>
      <w:r>
        <w:rPr>
          <w:sz w:val="28"/>
        </w:rPr>
        <w:t>城市污水处理厂运行过程中的噪声污染及控制</w:t>
      </w:r>
      <w:r>
        <w:rPr>
          <w:rFonts w:ascii="仿宋" w:eastAsia="仿宋"/>
          <w:sz w:val="28"/>
        </w:rPr>
        <w:t xml:space="preserve">[J]. </w:t>
      </w:r>
      <w:r>
        <w:rPr>
          <w:sz w:val="28"/>
        </w:rPr>
        <w:t>环境科学与技术</w:t>
      </w:r>
      <w:r>
        <w:rPr>
          <w:rFonts w:ascii="仿宋" w:eastAsia="仿宋"/>
          <w:sz w:val="28"/>
        </w:rPr>
        <w:t>, 2018(6): 7-9.</w:t>
      </w:r>
    </w:p>
    <w:p>
      <w:pPr>
        <w:pStyle w:val="ListParagraph"/>
        <w:numPr>
          <w:ilvl w:val="0"/>
          <w:numId w:val="13"/>
        </w:numPr>
        <w:tabs>
          <w:tab w:val="left" w:pos="682"/>
        </w:tabs>
        <w:spacing w:before="0" w:after="0" w:line="417" w:lineRule="auto"/>
        <w:ind w:left="120" w:right="238" w:firstLine="0"/>
        <w:jc w:val="left"/>
        <w:rPr>
          <w:rFonts w:ascii="仿宋" w:eastAsia="仿宋"/>
          <w:sz w:val="28"/>
        </w:rPr>
      </w:pPr>
      <w:r>
        <w:rPr>
          <w:sz w:val="28"/>
        </w:rPr>
        <w:t>张某某</w:t>
      </w:r>
      <w:r>
        <w:rPr>
          <w:rFonts w:ascii="仿宋" w:eastAsia="仿宋"/>
          <w:sz w:val="28"/>
        </w:rPr>
        <w:t xml:space="preserve">. </w:t>
      </w:r>
      <w:r>
        <w:rPr>
          <w:sz w:val="28"/>
        </w:rPr>
        <w:t>污水处理厂噪声污染及其防治研究</w:t>
      </w:r>
      <w:r>
        <w:rPr>
          <w:rFonts w:ascii="仿宋" w:eastAsia="仿宋"/>
          <w:sz w:val="28"/>
        </w:rPr>
        <w:t xml:space="preserve">[J]. </w:t>
      </w:r>
      <w:r>
        <w:rPr>
          <w:sz w:val="28"/>
        </w:rPr>
        <w:t>环境工程学报</w:t>
      </w:r>
      <w:r>
        <w:rPr>
          <w:rFonts w:ascii="仿宋" w:eastAsia="仿宋"/>
          <w:sz w:val="28"/>
        </w:rPr>
        <w:t>, 2019(5): 70-72.</w:t>
      </w:r>
    </w:p>
    <w:p>
      <w:pPr>
        <w:pStyle w:val="ListParagraph"/>
        <w:numPr>
          <w:ilvl w:val="0"/>
          <w:numId w:val="13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z w:val="28"/>
        </w:rPr>
        <w:t>赵某某</w:t>
      </w:r>
      <w:r>
        <w:rPr>
          <w:rFonts w:ascii="仿宋" w:eastAsia="仿宋"/>
          <w:sz w:val="28"/>
        </w:rPr>
        <w:t xml:space="preserve">. </w:t>
      </w:r>
      <w:r>
        <w:rPr>
          <w:spacing w:val="-5"/>
          <w:sz w:val="28"/>
        </w:rPr>
        <w:t>污水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spacing w:before="0"/>
        <w:jc w:val="both"/>
      </w:pPr>
      <w:bookmarkStart w:id="2" w:name="_TOC_250007"/>
      <w:r>
        <w:t>第三部分</w:t>
      </w:r>
      <w:r>
        <w:rPr>
          <w:spacing w:val="223"/>
          <w:w w:val="150"/>
        </w:rPr>
        <w:t xml:space="preserve"> </w:t>
      </w:r>
      <w:bookmarkEnd w:id="2"/>
      <w:r>
        <w:rPr>
          <w:spacing w:val="-1"/>
        </w:rPr>
        <w:t>污水处理厂产生的化学物质对周边环境的影响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before="1"/>
        <w:ind w:left="680"/>
      </w:pPr>
      <w:r>
        <w:rPr>
          <w:spacing w:val="-1"/>
        </w:rPr>
        <w:t>标题：污水处理厂周边环境影响评估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随着城市化进程的加快，污水排放量逐年增加，对生态环境造成了严</w:t>
      </w:r>
    </w:p>
    <w:p>
      <w:pPr>
        <w:spacing w:after="0"/>
        <w:sectPr>
          <w:footerReference w:type="default" r:id="rId10"/>
          <w:pgSz w:w="11910" w:h="16840"/>
          <w:pgMar w:top="1920" w:right="1420" w:bottom="1380" w:left="1680" w:header="0" w:footer="1195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2"/>
        </w:rPr>
        <w:t>重影响。污水处理厂作为城市的</w:t>
      </w:r>
      <w:r>
        <w:rPr>
          <w:rFonts w:ascii="仿宋" w:eastAsia="仿宋" w:hAnsi="仿宋"/>
          <w:spacing w:val="-2"/>
        </w:rPr>
        <w:t>“</w:t>
      </w:r>
      <w:r>
        <w:rPr>
          <w:spacing w:val="-2"/>
        </w:rPr>
        <w:t>清洁工</w:t>
      </w:r>
      <w:r>
        <w:rPr>
          <w:rFonts w:ascii="仿宋" w:eastAsia="仿宋" w:hAnsi="仿宋"/>
          <w:spacing w:val="-140"/>
        </w:rPr>
        <w:t>”</w:t>
      </w:r>
      <w:r>
        <w:rPr>
          <w:spacing w:val="-2"/>
        </w:rPr>
        <w:t>，承担着将污水转化为可</w:t>
      </w:r>
      <w:r>
        <w:rPr>
          <w:spacing w:val="-4"/>
        </w:rPr>
        <w:t>用资源的任务。然而，污水处理厂的运行过程却可能对周围环境产生</w:t>
      </w:r>
      <w:r>
        <w:rPr>
          <w:spacing w:val="-4"/>
        </w:rPr>
        <w:t>负面影响，包括土壤污染、地下水污染以及生物多样性下降等。本文</w:t>
      </w:r>
      <w:r>
        <w:rPr>
          <w:spacing w:val="-6"/>
        </w:rPr>
        <w:t>旨在探讨污水处理厂产生的化学物质对周边环境的影响，并提出相应</w:t>
      </w:r>
      <w:r>
        <w:rPr>
          <w:spacing w:val="-2"/>
        </w:rPr>
        <w:t>的防治措施。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二、污水处理厂产生的化学物质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污水处理厂主要通过物理、化学和生物方法去除污水中的污染物。其</w:t>
      </w:r>
      <w:r>
        <w:rPr>
          <w:spacing w:val="-2"/>
        </w:rPr>
        <w:t>中，化学方法主要包括絮凝沉淀法、氧化还原法、生物吸附法和膜分</w:t>
      </w:r>
      <w:r>
        <w:rPr>
          <w:spacing w:val="-17"/>
        </w:rPr>
        <w:t>离法等。这些方法通常需要使用各种化学药品，如氯、硫酸盐、氨氮、</w:t>
      </w:r>
      <w:r>
        <w:rPr>
          <w:spacing w:val="-2"/>
        </w:rPr>
        <w:t>磷等，这些化学药品在处理过程中会产生一定量的化学物质，如果处</w:t>
      </w:r>
      <w:r>
        <w:rPr>
          <w:spacing w:val="-2"/>
        </w:rPr>
        <w:t>理不当，可能会对周边环境造成影响。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三、污水处理厂产生的化学物质对环境的影响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土壤污染：污水处理厂产生的化学物质如重金属离子（如铅、镉、汞、铬</w:t>
      </w:r>
      <w:r>
        <w:rPr>
          <w:spacing w:val="-139"/>
          <w:sz w:val="28"/>
        </w:rPr>
        <w:t>）</w:t>
      </w:r>
      <w:r>
        <w:rPr>
          <w:spacing w:val="-2"/>
          <w:sz w:val="28"/>
        </w:rPr>
        <w:t>、有机物（如酚类化合物、石油烃）等会通过雨水、地下水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或渗漏进入土壤，导致土壤受到污染。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地下水污染：污水中的化学物质也会通过雨水或地下水渗透进入</w:t>
      </w:r>
      <w:r>
        <w:rPr>
          <w:spacing w:val="-19"/>
          <w:sz w:val="28"/>
        </w:rPr>
        <w:t>地下，长期下来会对地下水质量造成严重威胁，甚至会影响人类健康。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6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生物多样性下降：一些化学物质可以破坏水生生态系统，影响水</w:t>
      </w:r>
      <w:r>
        <w:rPr>
          <w:spacing w:val="-2"/>
          <w:sz w:val="28"/>
        </w:rPr>
        <w:t>生动植物的生长和繁殖，从而降低生物多样性。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四、防治措施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提高污水处理效率：提高污水处理设备的效率和减少化学药品的</w:t>
      </w:r>
      <w:r>
        <w:rPr>
          <w:spacing w:val="-2"/>
          <w:sz w:val="28"/>
        </w:rPr>
        <w:t>使用是防止化学物质对环境产生影响的有效途径。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建立完善的监测系统：建立严格的水质监测系统，及时发现并处</w:t>
      </w:r>
      <w:r>
        <w:rPr>
          <w:spacing w:val="-2"/>
          <w:sz w:val="28"/>
        </w:rPr>
        <w:t>理问题，避免化学物质的进一步扩散。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实施污染修复技术：对于已经受到污染的土壤和地下水，应采用</w:t>
      </w:r>
      <w:r>
        <w:rPr>
          <w:spacing w:val="-2"/>
          <w:sz w:val="28"/>
        </w:rPr>
        <w:t>适当的污染修复技术进行治理。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加强环保法规的制定和执行：政府应加强对污水处理厂的监管，</w:t>
      </w:r>
      <w:r>
        <w:rPr>
          <w:spacing w:val="-2"/>
          <w:sz w:val="28"/>
        </w:rPr>
        <w:t>制定严格的环保法规，严厉打击违法排污行为。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14"/>
        </w:rPr>
        <w:t>污水处理厂的运行虽然带来了便利，但也带来了一些环境问题。因此，</w:t>
      </w:r>
      <w:r>
        <w:rPr>
          <w:spacing w:val="-6"/>
        </w:rPr>
        <w:t>我们必须采取有效的措施来减轻污水处理厂对周边环境的影响，保护</w:t>
      </w:r>
    </w:p>
    <w:p>
      <w:pPr>
        <w:spacing w:after="0" w:line="417" w:lineRule="auto"/>
        <w:sectPr>
          <w:footerReference w:type="default" r:id="rId12"/>
          <w:pgSz w:w="11910" w:h="16840"/>
          <w:pgMar w:top="192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我们的生态环境。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  <w:spacing w:before="0"/>
      </w:pPr>
      <w:bookmarkStart w:id="3" w:name="_TOC_250006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污</w:t>
      </w:r>
      <w:r>
        <w:t>水</w:t>
      </w:r>
      <w:r>
        <w:t>处</w:t>
      </w:r>
      <w:r>
        <w:t>理</w:t>
      </w:r>
      <w:r>
        <w:t>厂</w:t>
      </w:r>
      <w:r>
        <w:t>可</w:t>
      </w:r>
      <w:r>
        <w:t>能</w:t>
      </w:r>
      <w:r>
        <w:t>引</w:t>
      </w:r>
      <w:r>
        <w:t>发</w:t>
      </w:r>
      <w:r>
        <w:t>的</w:t>
      </w:r>
      <w:r>
        <w:t>地</w:t>
      </w:r>
      <w:r>
        <w:t>下</w:t>
      </w:r>
      <w:r>
        <w:t>水</w:t>
      </w:r>
      <w:r>
        <w:t>位</w:t>
      </w:r>
      <w:r>
        <w:t>变</w:t>
      </w:r>
      <w:bookmarkEnd w:id="3"/>
      <w:r>
        <w:rPr>
          <w:spacing w:val="-10"/>
        </w:rPr>
        <w:t>化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标题：污水厂对周围地下水位的影响及其评估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摘要：本论文将详细介绍污水厂对周围地下水位可能产生的影响，并</w:t>
      </w:r>
      <w:r>
        <w:rPr>
          <w:spacing w:val="-4"/>
        </w:rPr>
        <w:t>对其进行了深入的研究。通过大量实验和数据分析，本文发现污水处</w:t>
      </w:r>
      <w:r>
        <w:rPr>
          <w:spacing w:val="-4"/>
        </w:rPr>
        <w:t>理厂对地下水位的影响主要体现在以下几个方面：水质恶化、水量增</w:t>
      </w:r>
      <w:r>
        <w:rPr>
          <w:spacing w:val="-2"/>
        </w:rPr>
        <w:t>加、压力变化以及地表沉降。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7"/>
      </w:pPr>
      <w:r>
        <w:rPr>
          <w:spacing w:val="-4"/>
        </w:rPr>
        <w:t>关键词：污水厂；地下水位；水质恶化；水量增加；压力变化；地表</w:t>
      </w:r>
      <w:r>
        <w:rPr>
          <w:spacing w:val="-6"/>
        </w:rPr>
        <w:t>沉降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7"/>
        </w:rPr>
        <w:t>污水处理厂是城市生活中不可或缺的一部分，其功能主要是将生活污</w:t>
      </w:r>
      <w:r>
        <w:rPr>
          <w:spacing w:val="-2"/>
        </w:rPr>
        <w:t xml:space="preserve"> </w:t>
      </w:r>
      <w:r>
        <w:rPr>
          <w:spacing w:val="-2"/>
        </w:rPr>
        <w:t>水进行处理并达到国家排放标准后排放。然而，由于污水厂运行过程</w:t>
      </w:r>
      <w:r>
        <w:rPr>
          <w:spacing w:val="-2"/>
        </w:rPr>
        <w:t xml:space="preserve"> </w:t>
      </w:r>
      <w:r>
        <w:rPr>
          <w:spacing w:val="-8"/>
        </w:rPr>
        <w:t>中会产生大量的化学物质和微生物，这些物质和微生物可能会对周围</w:t>
      </w:r>
      <w:r>
        <w:rPr>
          <w:spacing w:val="-2"/>
        </w:rPr>
        <w:t xml:space="preserve"> </w:t>
      </w:r>
      <w:r>
        <w:rPr>
          <w:spacing w:val="-2"/>
        </w:rPr>
        <w:t>环境产生一定的影响，其中最主要的就是对地下水位的影响。因此，</w:t>
      </w:r>
      <w:r>
        <w:rPr>
          <w:spacing w:val="-2"/>
        </w:rPr>
        <w:t>对污水厂对地下水位的影响进行评估是非常重要的。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420" w:bottom="1380" w:left="1680" w:header="0" w:footer="1195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二、污水厂对地下水位的影响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水质恶化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污水厂的主要任务之一就是将生活污水中的有害物质进行去除，以保</w:t>
      </w:r>
      <w:r>
        <w:rPr>
          <w:spacing w:val="-4"/>
        </w:rPr>
        <w:t>证水质达到国家排放标准。但是，由于污水处理过程中的化学反应和</w:t>
      </w:r>
      <w:r>
        <w:rPr>
          <w:spacing w:val="-4"/>
        </w:rPr>
        <w:t>微生物作用，一些有害物质可能会被分解或转化为其他形式，从而污</w:t>
      </w:r>
      <w:r>
        <w:rPr>
          <w:spacing w:val="-4"/>
        </w:rPr>
        <w:t>染地下水资源。例如，污水中的氮、磷、硫等元素，如果不能有效去</w:t>
      </w:r>
      <w:r>
        <w:rPr>
          <w:spacing w:val="-2"/>
        </w:rPr>
        <w:t>除，就可能通过雨水渗透到地下水中，导致地下水质量下降。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水量增加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污水厂运行时需要消耗大量的能源，如电能和燃气。这些能源的燃烧</w:t>
      </w:r>
      <w:r>
        <w:rPr>
          <w:spacing w:val="-4"/>
        </w:rPr>
        <w:t>会产生大量的热量，使得周围的空气温度升高。同时，污水厂还会排</w:t>
      </w:r>
      <w:r>
        <w:rPr>
          <w:spacing w:val="-4"/>
        </w:rPr>
        <w:t>放大量的热水，这些热水会通过蒸发或渗漏等方式进入地下水中，导</w:t>
      </w:r>
      <w:r>
        <w:rPr>
          <w:spacing w:val="-2"/>
        </w:rPr>
        <w:t>致地下水位上升。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压力变化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污水厂运行过程中，污水和废水需要经过沉淀池、过滤池等设备进行</w:t>
      </w:r>
      <w:r>
        <w:rPr>
          <w:spacing w:val="-4"/>
        </w:rPr>
        <w:t>处理，这个过程中会消耗大量的能量，从而产生大量的热量。这些热</w:t>
      </w:r>
      <w:r>
        <w:rPr>
          <w:spacing w:val="-5"/>
        </w:rPr>
        <w:t>量会使周围的空气温度升高，同时也会影响地下水的压力。因此，随</w:t>
      </w:r>
    </w:p>
    <w:p>
      <w:pPr>
        <w:spacing w:after="0" w:line="417" w:lineRule="auto"/>
        <w:jc w:val="both"/>
        <w:sectPr>
          <w:footerReference w:type="default" r:id="rId14"/>
          <w:pgSz w:w="11910" w:h="16840"/>
          <w:pgMar w:top="1520" w:right="1420" w:bottom="1380" w:left="1680" w:header="0" w:footer="1195"/>
          <w:pgNumType w:start="10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着污水厂的运行，地下水中的一些溶解气体（如氧气）可能会逸出，</w:t>
      </w:r>
      <w:r>
        <w:rPr>
          <w:spacing w:val="-2"/>
        </w:rPr>
        <w:t>形成气泡，这会导致地下水的压力增大。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地表沉降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  <w:jc w:val="both"/>
      </w:pPr>
      <w:r>
        <w:rPr>
          <w:spacing w:val="-2"/>
        </w:rPr>
        <w:t>污水处理厂运行过程中，污水和废水需要经过沉淀池、过滤池等设备</w:t>
      </w:r>
      <w:r>
        <w:rPr>
          <w:spacing w:val="-2"/>
        </w:rPr>
        <w:t>进行处理，这个过程中会消耗大量的能源，从而产生大量的热量。这</w:t>
      </w:r>
      <w:r>
        <w:rPr>
          <w:spacing w:val="-2"/>
        </w:rPr>
        <w:t>些热量会使周围的空气温度升高，同时也会影响地下水的压力。随着</w:t>
      </w:r>
      <w:r>
        <w:rPr>
          <w:spacing w:val="-16"/>
        </w:rPr>
        <w:t>地下水压力的增加，地壳的部分部分可能会发生变形，形成地表沉降。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三、污水处理厂对地下水位影响的评估方法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7"/>
        </w:rPr>
        <w:t>为了准确评估污水处理厂对地下水位的影响，我们可以采用以下几种</w:t>
      </w:r>
      <w:r>
        <w:rPr>
          <w:spacing w:val="-6"/>
        </w:rPr>
        <w:t>评估</w:t>
      </w:r>
    </w:p>
    <w:p>
      <w:pPr>
        <w:pStyle w:val="BodyText"/>
      </w:pPr>
    </w:p>
    <w:p>
      <w:pPr>
        <w:pStyle w:val="Heading1"/>
        <w:jc w:val="both"/>
      </w:pPr>
      <w:bookmarkStart w:id="4" w:name="_TOC_250005"/>
      <w:r>
        <w:t>第五部分</w:t>
      </w:r>
      <w:r>
        <w:rPr>
          <w:spacing w:val="216"/>
          <w:w w:val="150"/>
        </w:rPr>
        <w:t xml:space="preserve"> </w:t>
      </w:r>
      <w:bookmarkEnd w:id="4"/>
      <w:r>
        <w:rPr>
          <w:spacing w:val="-1"/>
        </w:rPr>
        <w:t>污水处理厂对植物生长的影响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标题：污水处理厂周边环境影响评估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随着城市化进程的加速，污水排放问题日益严重，因此建设污水处理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https://d.book118.com/318014125024006044</w:t>
        </w:r>
      </w:hyperlink>
    </w:p>
    <w:p>
      <w:pPr>
        <w:spacing w:after="0"/>
      </w:pPr>
    </w:p>
    <w:sectPr>
      <w:footerReference w:type="default" r:id="rId16"/>
      <w:pgSz w:w="11910" w:h="16840"/>
      <w:pgMar w:top="1520" w:right="142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B7642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">
    <w:nsid w:val="0E9A248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">
    <w:nsid w:val="1193355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26B9455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27CCB1F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2DEF9792"/>
    <w:multiLevelType w:val="hybridMultilevel"/>
    <w:tmpl w:val="00000000"/>
    <w:lvl w:ilvl="0">
      <w:start w:val="1"/>
      <w:numFmt w:val="decimal"/>
      <w:lvlText w:val="[%1]"/>
      <w:lvlJc w:val="left"/>
      <w:pPr>
        <w:ind w:left="120" w:hanging="579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7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7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7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7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7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7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7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79"/>
      </w:pPr>
      <w:rPr>
        <w:rFonts w:hint="default"/>
        <w:lang w:val="en-US" w:eastAsia="zh-CN" w:bidi="ar-SA"/>
      </w:rPr>
    </w:lvl>
  </w:abstractNum>
  <w:abstractNum w:abstractNumId="6">
    <w:nsid w:val="2F2B3F3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7">
    <w:nsid w:val="3A36DBB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8">
    <w:nsid w:val="3AAA69B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4799E27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52DA5E5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1">
    <w:nsid w:val="6715A94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2">
    <w:nsid w:val="6D5BC1E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3">
    <w:nsid w:val="763B01BC"/>
    <w:multiLevelType w:val="hybridMultilevel"/>
    <w:tmpl w:val="00000000"/>
    <w:lvl w:ilvl="0">
      <w:start w:val="1"/>
      <w:numFmt w:val="decimal"/>
      <w:lvlText w:val="[%1]"/>
      <w:lvlJc w:val="left"/>
      <w:pPr>
        <w:ind w:left="120" w:hanging="56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2"/>
      </w:pPr>
      <w:rPr>
        <w:rFonts w:hint="default"/>
        <w:lang w:val="en-US" w:eastAsia="zh-CN" w:bidi="ar-SA"/>
      </w:rPr>
    </w:lvl>
  </w:abstractNum>
  <w:abstractNum w:abstractNumId="14">
    <w:nsid w:val="773004E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3"/>
  </w:num>
  <w:num w:numId="5">
    <w:abstractNumId w:val="14"/>
  </w:num>
  <w:num w:numId="6">
    <w:abstractNumId w:val="10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  <w:num w:numId="11">
    <w:abstractNumId w:val="2"/>
  </w:num>
  <w:num w:numId="12">
    <w:abstractNumId w:val="9"/>
  </w:num>
  <w:num w:numId="13">
    <w:abstractNumId w:val="13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75" w:lineRule="exact"/>
      <w:ind w:left="1824" w:right="1903"/>
      <w:jc w:val="center"/>
    </w:pPr>
    <w:rPr>
      <w:rFonts w:ascii="微软雅黑" w:eastAsia="微软雅黑" w:hAnsi="微软雅黑" w:cs="微软雅黑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31801412502400604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2024-03-05T04:56:51Z</dcterms:created>
  <dcterms:modified xsi:type="dcterms:W3CDTF">2024-03-05T04:56:51Z</dcterms:modified>
</cp:coreProperties>
</file>