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220" w:lineRule="auto"/>
        <w:ind w:left="279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香柠檬果提取化妆品项目创业</w:t>
      </w:r>
    </w:p>
    <w:p>
      <w:pPr>
        <w:spacing w:before="221" w:line="219" w:lineRule="auto"/>
        <w:ind w:left="3286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7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计</w:t>
      </w:r>
      <w:r>
        <w:rPr>
          <w:rFonts w:ascii="SimSun" w:eastAsia="SimSun" w:hAnsi="SimSun" w:cs="SimSun"/>
          <w:spacing w:val="-6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划书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1751569928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7" w:line="222" w:lineRule="auto"/>
            <w:ind w:left="30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前言</w:t>
          </w:r>
          <w:r>
            <w:rPr>
              <w:rFonts w:ascii="FangSong" w:eastAsia="FangSong" w:hAnsi="FangSong" w:cs="FangSong"/>
              <w:spacing w:val="-5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一、市场分析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2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一)、行业基本情况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二)、市场分析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二、香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柠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檬果提取化妆品项目建设背景及必要性分析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hyperlink w:anchor="_bookmark5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一)、行业背景分析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二)、产业发展分析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、技术方案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8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一)、企业技术研发分析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9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)、香柠檬果提取化妆品项目技术工艺分析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10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(三)、香柠檬果提取化妆品项目技术流程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11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0</w:t>
            </w:r>
          </w:hyperlink>
        </w:p>
        <w:p>
          <w:pPr>
            <w:tabs>
              <w:tab w:val="right" w:leader="dot" w:pos="8320"/>
            </w:tabs>
            <w:spacing w:before="59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(四)、设备选型方案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12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、原辅材料供应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13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14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)、香柠檬果提取化妆品项目建设期原辅材料供应情况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hyperlink w:anchor="_bookmark14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14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(二)、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香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柠檬果提取化妆品项目运营期原辅材料供应及质量管理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hyperlink w:anchor="_bookmark1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五、制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度建设与员工手册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6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(一)、公司制度体系规划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员工手册编制与更新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8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)、制度执行与监督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)、制度评估与改进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21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六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、环境影响评估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22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)、环境影响评估目的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二)、环境影响评估法律法规依据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4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)、香柠檬果提取化妆品项目对环境的主要影响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hyperlink w:anchor="_bookmark25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(四)、环境保护措施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、环境监测与管理计划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)、环境影响评估报告编制要求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8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3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七、进度计划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29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一)、香柠檬果提取化妆品项目进度安排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30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58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二)、香柠檬果提取化妆品项目实施保障措施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31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26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八、社会责任与可持续发展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2" w:history="1">
            <w:r>
              <w:rPr>
                <w:rFonts w:ascii="Calibri" w:eastAsia="Calibri" w:hAnsi="Calibri" w:cs="Calibri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一)、企业社会责任理念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、社会责任香柠檬果提取化妆品项目与计划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hyperlink w:anchor="_bookmark34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三)、可持续发展战略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(四)、节能减排与环保措施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29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366866010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五)、社会公益与慈善活动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九、劳动安全生产分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8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(一)、设计依据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9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(二)、主要防范措施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、劳动安全预期效果评价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1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十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、人力资源管理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42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34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1503064642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(一)、人力资源战略规划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)、人员招聘与选拔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)、员工培训与发展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7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、绩效管理与激励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)、职业规划与晋升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(六)、员工关系与团队建设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0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十一、制度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建设与员工手册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(一)、公司制度建设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(二)、员工手册编制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46</w:t>
            </w:r>
          </w:hyperlink>
        </w:p>
        <w:p>
          <w:pPr>
            <w:tabs>
              <w:tab w:val="right" w:leader="dot" w:pos="8320"/>
            </w:tabs>
            <w:spacing w:before="58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四)、制度执行与监督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47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五)、制度优化与更新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48</w:t>
            </w:r>
          </w:hyperlink>
        </w:p>
      </w:sdtContent>
    </w:sdt>
    <w:p>
      <w:pPr>
        <w:sectPr>
          <w:pgSz w:w="11906" w:h="16839"/>
          <w:pgMar w:top="1431" w:right="1785" w:bottom="0" w:left="1785" w:header="0" w:footer="0" w:gutter="0"/>
          <w:pgNumType w:start="4"/>
          <w:cols w:space="708"/>
        </w:sectPr>
      </w:pPr>
    </w:p>
    <w:p>
      <w:pPr>
        <w:spacing w:before="165" w:line="222" w:lineRule="auto"/>
        <w:ind w:left="3759"/>
        <w:rPr>
          <w:rFonts w:ascii="FangSong" w:eastAsia="FangSong" w:hAnsi="FangSong" w:cs="FangSong"/>
          <w:sz w:val="44"/>
          <w:szCs w:val="44"/>
        </w:rPr>
      </w:pPr>
      <w:bookmarkStart w:id="3" w:name="_bookmark4"/>
      <w:bookmarkEnd w:id="3"/>
      <w:r>
        <w:rPr>
          <w:rFonts w:ascii="FangSong" w:eastAsia="FangSong" w:hAnsi="FangSong" w:cs="FangSong"/>
          <w:spacing w:val="-17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前</w:t>
      </w:r>
      <w:r>
        <w:rPr>
          <w:rFonts w:ascii="FangSong" w:eastAsia="FangSong" w:hAnsi="FangSong" w:cs="FangSong"/>
          <w:spacing w:val="-16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言</w:t>
      </w:r>
    </w:p>
    <w:p>
      <w:pPr>
        <w:spacing w:line="474" w:lineRule="auto"/>
        <w:rPr>
          <w:rFonts w:ascii="Arial"/>
          <w:sz w:val="21"/>
        </w:rPr>
      </w:pPr>
    </w:p>
    <w:p>
      <w:pPr>
        <w:spacing w:before="91" w:line="413" w:lineRule="auto"/>
        <w:ind w:left="3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项目商业计划书是为了规范香柠檬果提取化妆品项目的实施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步骤和计划而编</w:t>
      </w:r>
      <w:r>
        <w:rPr>
          <w:rFonts w:ascii="FangSong" w:eastAsia="FangSong" w:hAnsi="FangSong" w:cs="FangSong"/>
          <w:spacing w:val="-5"/>
          <w:sz w:val="28"/>
          <w:szCs w:val="28"/>
        </w:rPr>
        <w:t>写</w:t>
      </w:r>
      <w:r>
        <w:rPr>
          <w:rFonts w:ascii="FangSong" w:eastAsia="FangSong" w:hAnsi="FangSong" w:cs="FangSong"/>
          <w:spacing w:val="-3"/>
          <w:sz w:val="28"/>
          <w:szCs w:val="28"/>
        </w:rPr>
        <w:t>的。通过详细描述香柠檬果提取化妆品项目的背景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和</w:t>
      </w:r>
      <w:r>
        <w:rPr>
          <w:rFonts w:ascii="FangSong" w:eastAsia="FangSong" w:hAnsi="FangSong" w:cs="FangSong"/>
          <w:spacing w:val="-14"/>
          <w:sz w:val="28"/>
          <w:szCs w:val="28"/>
        </w:rPr>
        <w:t>目标，分析项目的可行性和可行方案，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并设计实施计划和评估方法，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本</w:t>
      </w:r>
      <w:r>
        <w:rPr>
          <w:rFonts w:ascii="FangSong" w:eastAsia="FangSong" w:hAnsi="FangSong" w:cs="FangSong"/>
          <w:spacing w:val="-8"/>
          <w:sz w:val="28"/>
          <w:szCs w:val="28"/>
        </w:rPr>
        <w:t>方案旨在为项目相关人员提供一个清晰的指导和参考。请注意，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方案不可做为商</w:t>
      </w:r>
      <w:r>
        <w:rPr>
          <w:rFonts w:ascii="FangSong" w:eastAsia="FangSong" w:hAnsi="FangSong" w:cs="FangSong"/>
          <w:spacing w:val="-3"/>
          <w:sz w:val="28"/>
          <w:szCs w:val="28"/>
        </w:rPr>
        <w:t>业</w:t>
      </w:r>
      <w:r>
        <w:rPr>
          <w:rFonts w:ascii="FangSong" w:eastAsia="FangSong" w:hAnsi="FangSong" w:cs="FangSong"/>
          <w:spacing w:val="-2"/>
          <w:sz w:val="28"/>
          <w:szCs w:val="28"/>
        </w:rPr>
        <w:t>用途，只用作学习交流。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一、市场分析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行业概况</w:t>
      </w:r>
    </w:p>
    <w:p>
      <w:pPr>
        <w:spacing w:before="291" w:line="411" w:lineRule="auto"/>
        <w:ind w:left="32" w:right="25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香柠</w:t>
      </w:r>
      <w:r>
        <w:rPr>
          <w:rFonts w:ascii="FangSong" w:eastAsia="FangSong" w:hAnsi="FangSong" w:cs="FangSong"/>
          <w:spacing w:val="-15"/>
          <w:sz w:val="28"/>
          <w:szCs w:val="28"/>
        </w:rPr>
        <w:t>檬</w:t>
      </w:r>
      <w:r>
        <w:rPr>
          <w:rFonts w:ascii="FangSong" w:eastAsia="FangSong" w:hAnsi="FangSong" w:cs="FangSong"/>
          <w:spacing w:val="-8"/>
          <w:sz w:val="28"/>
          <w:szCs w:val="28"/>
        </w:rPr>
        <w:t>果提取化妆品行业作为一个充满活力的领域，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涵盖了广泛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产品和服务，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为国家经济的健康发展做出了积极贡献。其多元化的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业务领域使得该行业成为科技进步、市场需求不断演变的前沿阵</w:t>
      </w:r>
      <w:r>
        <w:rPr>
          <w:rFonts w:ascii="FangSong" w:eastAsia="FangSong" w:hAnsi="FangSong" w:cs="FangSong"/>
          <w:sz w:val="28"/>
          <w:szCs w:val="28"/>
        </w:rPr>
        <w:t>地。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9" w:line="411" w:lineRule="auto"/>
        <w:ind w:left="33" w:right="8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市</w:t>
      </w:r>
      <w:r>
        <w:rPr>
          <w:rFonts w:ascii="FangSong" w:eastAsia="FangSong" w:hAnsi="FangSong" w:cs="FangSong"/>
          <w:spacing w:val="-8"/>
          <w:sz w:val="28"/>
          <w:szCs w:val="28"/>
        </w:rPr>
        <w:t>场规模庞大，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呈现出年复一年的增长势头。这一增长主要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受益于消费者对高</w:t>
      </w:r>
      <w:r>
        <w:rPr>
          <w:rFonts w:ascii="FangSong" w:eastAsia="FangSong" w:hAnsi="FangSong" w:cs="FangSong"/>
          <w:spacing w:val="-3"/>
          <w:sz w:val="28"/>
          <w:szCs w:val="28"/>
        </w:rPr>
        <w:t>品质产品和创新服务的持续追求。随着消费者对技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术</w:t>
      </w:r>
      <w:r>
        <w:rPr>
          <w:rFonts w:ascii="FangSong" w:eastAsia="FangSong" w:hAnsi="FangSong" w:cs="FangSong"/>
          <w:spacing w:val="-12"/>
          <w:sz w:val="28"/>
          <w:szCs w:val="28"/>
        </w:rPr>
        <w:t>和创新的渴望不断提高，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市场规模不仅持续扩大，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而且为新进入者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提供了更多的机</w:t>
      </w:r>
      <w:r>
        <w:rPr>
          <w:rFonts w:ascii="FangSong" w:eastAsia="FangSong" w:hAnsi="FangSong" w:cs="FangSong"/>
          <w:spacing w:val="-2"/>
          <w:sz w:val="28"/>
          <w:szCs w:val="28"/>
        </w:rPr>
        <w:t>会，使行业内竞争更加激烈。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6" w:line="417" w:lineRule="auto"/>
        <w:ind w:left="32" w:right="82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行业内部，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存在一些市场份额较高的龙头企业，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这些企业通常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拥</w:t>
      </w:r>
      <w:r>
        <w:rPr>
          <w:rFonts w:ascii="FangSong" w:eastAsia="FangSong" w:hAnsi="FangSong" w:cs="FangSong"/>
          <w:spacing w:val="-8"/>
          <w:sz w:val="28"/>
          <w:szCs w:val="28"/>
        </w:rPr>
        <w:t>有雄厚的技术实力和广泛的品牌影响力。然而，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随着新兴力量的崛</w:t>
      </w:r>
    </w:p>
    <w:p>
      <w:pPr>
        <w:sectPr>
          <w:pgSz w:w="11906" w:h="16839"/>
          <w:pgMar w:top="1431" w:right="1718" w:bottom="0" w:left="1785" w:header="0" w:footer="0" w:gutter="0"/>
          <w:pgNumType w:start="5"/>
          <w:cols w:space="708"/>
        </w:sectPr>
      </w:pPr>
    </w:p>
    <w:p>
      <w:pPr>
        <w:spacing w:before="184" w:line="411" w:lineRule="auto"/>
        <w:ind w:left="41" w:right="14" w:hanging="8"/>
        <w:rPr>
          <w:rFonts w:ascii="FangSong" w:eastAsia="FangSong" w:hAnsi="FangSong" w:cs="FangSong"/>
          <w:sz w:val="28"/>
          <w:szCs w:val="28"/>
        </w:rPr>
      </w:pPr>
      <w:bookmarkStart w:id="4" w:name="_bookmark5"/>
      <w:bookmarkEnd w:id="4"/>
      <w:bookmarkStart w:id="5" w:name="_bookmark6"/>
      <w:bookmarkEnd w:id="5"/>
      <w:r>
        <w:rPr>
          <w:rFonts w:ascii="FangSong" w:eastAsia="FangSong" w:hAnsi="FangSong" w:cs="FangSong"/>
          <w:spacing w:val="-14"/>
          <w:sz w:val="28"/>
          <w:szCs w:val="28"/>
        </w:rPr>
        <w:t>起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市场上的竞争格局愈发多元化。新进入者通过不断创新和灵活的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战略，逐渐在</w:t>
      </w:r>
      <w:r>
        <w:rPr>
          <w:rFonts w:ascii="FangSong" w:eastAsia="FangSong" w:hAnsi="FangSong" w:cs="FangSong"/>
          <w:spacing w:val="-2"/>
          <w:sz w:val="28"/>
          <w:szCs w:val="28"/>
        </w:rPr>
        <w:t>市场上崭露头角，形成了多层次的竞争格局。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3" w:line="414" w:lineRule="auto"/>
        <w:ind w:left="31" w:right="14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着科技的迅猛发展，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香柠檬果提取化妆品行业在技术上取得了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显</w:t>
      </w:r>
      <w:r>
        <w:rPr>
          <w:rFonts w:ascii="FangSong" w:eastAsia="FangSong" w:hAnsi="FangSong" w:cs="FangSong"/>
          <w:spacing w:val="-12"/>
          <w:sz w:val="28"/>
          <w:szCs w:val="28"/>
        </w:rPr>
        <w:t>著的突破。高新技术的广泛应用，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仅</w:t>
      </w:r>
      <w:r>
        <w:rPr>
          <w:rFonts w:ascii="FangSong" w:eastAsia="FangSong" w:hAnsi="FangSong" w:cs="FangSong"/>
          <w:spacing w:val="-8"/>
          <w:sz w:val="28"/>
          <w:szCs w:val="28"/>
        </w:rPr>
        <w:t>提高了生产效率，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还拓展了产品和服务的边界。这种技术水平的提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升</w:t>
      </w:r>
      <w:r>
        <w:rPr>
          <w:rFonts w:ascii="FangSong" w:eastAsia="FangSong" w:hAnsi="FangSong" w:cs="FangSong"/>
          <w:spacing w:val="-8"/>
          <w:sz w:val="28"/>
          <w:szCs w:val="28"/>
        </w:rPr>
        <w:t>为行业带来了更多的发展可能性，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同时也推动了行业朝着数字化和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智能化方向迅速发展。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9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二)、市场分析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2" w:right="14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**香柠檬果提取化妆品行业**是一片充满活力的领域，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囊括了</w:t>
      </w:r>
      <w:r>
        <w:rPr>
          <w:rFonts w:ascii="FangSong" w:eastAsia="FangSong" w:hAnsi="FangSong" w:cs="FangSong"/>
          <w:spacing w:val="-3"/>
          <w:sz w:val="28"/>
          <w:szCs w:val="28"/>
        </w:rPr>
        <w:t>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泛</w:t>
      </w:r>
      <w:r>
        <w:rPr>
          <w:rFonts w:ascii="FangSong" w:eastAsia="FangSong" w:hAnsi="FangSong" w:cs="FangSong"/>
          <w:spacing w:val="-8"/>
          <w:sz w:val="28"/>
          <w:szCs w:val="28"/>
        </w:rPr>
        <w:t>的产品和服务。根据最新的统计数据，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该行业在过去几年保持了平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稳</w:t>
      </w:r>
      <w:r>
        <w:rPr>
          <w:rFonts w:ascii="FangSong" w:eastAsia="FangSong" w:hAnsi="FangSong" w:cs="FangSong"/>
          <w:spacing w:val="-8"/>
          <w:sz w:val="28"/>
          <w:szCs w:val="28"/>
        </w:rPr>
        <w:t>增长，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为国家经济的健康发展做出了积极贡献。行业内涉及的领域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包</w:t>
      </w:r>
      <w:r>
        <w:rPr>
          <w:rFonts w:ascii="FangSong" w:eastAsia="FangSong" w:hAnsi="FangSong" w:cs="FangSong"/>
          <w:spacing w:val="-8"/>
          <w:sz w:val="28"/>
          <w:szCs w:val="28"/>
        </w:rPr>
        <w:t>括但不限于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XXX</w:t>
      </w:r>
    </w:p>
    <w:p>
      <w:pPr>
        <w:spacing w:before="1"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消</w:t>
      </w:r>
      <w:r>
        <w:rPr>
          <w:rFonts w:ascii="FangSong" w:eastAsia="FangSong" w:hAnsi="FangSong" w:cs="FangSong"/>
          <w:spacing w:val="-4"/>
          <w:sz w:val="28"/>
          <w:szCs w:val="28"/>
        </w:rPr>
        <w:t>费趋势</w:t>
      </w:r>
    </w:p>
    <w:p>
      <w:pPr>
        <w:spacing w:before="290" w:line="411" w:lineRule="auto"/>
        <w:ind w:left="33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消费者的需求不断演变，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对高品质、高技术含量的产品和服务</w:t>
      </w:r>
      <w:r>
        <w:rPr>
          <w:rFonts w:ascii="FangSong" w:eastAsia="FangSong" w:hAnsi="FangSong" w:cs="FangSong"/>
          <w:spacing w:val="-8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</w:t>
      </w:r>
      <w:r>
        <w:rPr>
          <w:rFonts w:ascii="FangSong" w:eastAsia="FangSong" w:hAnsi="FangSong" w:cs="FangSong"/>
          <w:spacing w:val="-8"/>
          <w:sz w:val="28"/>
          <w:szCs w:val="28"/>
        </w:rPr>
        <w:t>求愈发强烈。因此，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市场上对于满足这些高标准的产品的需求也在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不</w:t>
      </w:r>
      <w:r>
        <w:rPr>
          <w:rFonts w:ascii="FangSong" w:eastAsia="FangSong" w:hAnsi="FangSong" w:cs="FangSong"/>
          <w:spacing w:val="-8"/>
          <w:sz w:val="28"/>
          <w:szCs w:val="28"/>
        </w:rPr>
        <w:t>断上升。这为企业提供了创新和升级产品线的机会，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尤其是在追求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科技感和个性化</w:t>
      </w:r>
      <w:r>
        <w:rPr>
          <w:rFonts w:ascii="FangSong" w:eastAsia="FangSong" w:hAnsi="FangSong" w:cs="FangSong"/>
          <w:spacing w:val="-2"/>
          <w:sz w:val="28"/>
          <w:szCs w:val="28"/>
        </w:rPr>
        <w:t>的新一代消费者中更为明显。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7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香柠</w:t>
      </w:r>
      <w:r>
        <w:rPr>
          <w:rFonts w:ascii="FangSong" w:eastAsia="FangSong" w:hAnsi="FangSong" w:cs="FangSong"/>
          <w:spacing w:val="-13"/>
          <w:sz w:val="28"/>
          <w:szCs w:val="28"/>
        </w:rPr>
        <w:t>檬</w:t>
      </w:r>
      <w:r>
        <w:rPr>
          <w:rFonts w:ascii="FangSong" w:eastAsia="FangSong" w:hAnsi="FangSong" w:cs="FangSong"/>
          <w:spacing w:val="-8"/>
          <w:sz w:val="28"/>
          <w:szCs w:val="28"/>
        </w:rPr>
        <w:t>果提取化妆品行业市场规模庞大，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年复一年的增长势头不</w:t>
      </w:r>
    </w:p>
    <w:p>
      <w:pPr>
        <w:sectPr>
          <w:pgSz w:w="11906" w:h="16839"/>
          <w:pgMar w:top="1431" w:right="1785" w:bottom="0" w:left="1785" w:header="0" w:footer="0" w:gutter="0"/>
          <w:pgNumType w:start="6"/>
          <w:cols w:space="708"/>
        </w:sectPr>
      </w:pPr>
    </w:p>
    <w:p>
      <w:pPr>
        <w:spacing w:before="184" w:line="411" w:lineRule="auto"/>
        <w:ind w:left="31" w:right="45" w:firstLine="3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r>
        <w:rPr>
          <w:rFonts w:ascii="FangSong" w:eastAsia="FangSong" w:hAnsi="FangSong" w:cs="FangSong"/>
          <w:spacing w:val="-4"/>
          <w:sz w:val="28"/>
          <w:szCs w:val="28"/>
        </w:rPr>
        <w:t>减。这主要受益于消费者对高品质产品和创新服务的不断追求。</w:t>
      </w:r>
      <w:r>
        <w:rPr>
          <w:rFonts w:ascii="FangSong" w:eastAsia="FangSong" w:hAnsi="FangSong" w:cs="FangSong"/>
          <w:spacing w:val="-3"/>
          <w:sz w:val="28"/>
          <w:szCs w:val="28"/>
        </w:rPr>
        <w:t>市</w:t>
      </w:r>
      <w:r>
        <w:rPr>
          <w:rFonts w:ascii="FangSong" w:eastAsia="FangSong" w:hAnsi="FangSong" w:cs="FangSong"/>
          <w:sz w:val="28"/>
          <w:szCs w:val="28"/>
        </w:rPr>
        <w:t>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规模的扩大也为新进入者提供了更多的机遇，加剧了行业内的</w:t>
      </w:r>
      <w:r>
        <w:rPr>
          <w:rFonts w:ascii="FangSong" w:eastAsia="FangSong" w:hAnsi="FangSong" w:cs="FangSong"/>
          <w:spacing w:val="-1"/>
          <w:sz w:val="28"/>
          <w:szCs w:val="28"/>
        </w:rPr>
        <w:t>竞</w:t>
      </w:r>
      <w:r>
        <w:rPr>
          <w:rFonts w:ascii="FangSong" w:eastAsia="FangSong" w:hAnsi="FangSong" w:cs="FangSong"/>
          <w:sz w:val="28"/>
          <w:szCs w:val="28"/>
        </w:rPr>
        <w:t>争。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8" w:line="411" w:lineRule="auto"/>
        <w:ind w:left="33" w:right="10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存在一些具有较高市场份额的企业，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它们通常拥有雄厚的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术实力和品牌影响力。与此同时，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新兴力量通过不断创新和灵活的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战略在市</w:t>
      </w:r>
      <w:r>
        <w:rPr>
          <w:rFonts w:ascii="FangSong" w:eastAsia="FangSong" w:hAnsi="FangSong" w:cs="FangSong"/>
          <w:spacing w:val="-3"/>
          <w:sz w:val="28"/>
          <w:szCs w:val="28"/>
        </w:rPr>
        <w:t>场</w:t>
      </w:r>
      <w:r>
        <w:rPr>
          <w:rFonts w:ascii="FangSong" w:eastAsia="FangSong" w:hAnsi="FangSong" w:cs="FangSong"/>
          <w:spacing w:val="-2"/>
          <w:sz w:val="28"/>
          <w:szCs w:val="28"/>
        </w:rPr>
        <w:t>上崭露头角，形成了多层次的竞争格局。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5" w:line="414" w:lineRule="auto"/>
        <w:ind w:left="33" w:right="102" w:firstLine="57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着科技的飞速发展，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香柠檬果提取化妆品行业在技术上取得了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显</w:t>
      </w:r>
      <w:r>
        <w:rPr>
          <w:rFonts w:ascii="FangSong" w:eastAsia="FangSong" w:hAnsi="FangSong" w:cs="FangSong"/>
          <w:spacing w:val="-12"/>
          <w:sz w:val="28"/>
          <w:szCs w:val="28"/>
        </w:rPr>
        <w:t>著的突破。高新技术的应用，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高</w:t>
      </w:r>
      <w:r>
        <w:rPr>
          <w:rFonts w:ascii="FangSong" w:eastAsia="FangSong" w:hAnsi="FangSong" w:cs="FangSong"/>
          <w:spacing w:val="-12"/>
          <w:sz w:val="28"/>
          <w:szCs w:val="28"/>
        </w:rPr>
        <w:t>了生产效率，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也拓展了产品和服务的边界，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为行业带来了更多的发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展</w:t>
      </w:r>
      <w:r>
        <w:rPr>
          <w:rFonts w:ascii="FangSong" w:eastAsia="FangSong" w:hAnsi="FangSong" w:cs="FangSong"/>
          <w:spacing w:val="-9"/>
          <w:sz w:val="28"/>
          <w:szCs w:val="28"/>
        </w:rPr>
        <w:t>可能性。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1" w:line="220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二、香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柠檬果提取化妆品项目建设背景及必要性分析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)、行业背景分析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行业背景分析</w:t>
      </w:r>
    </w:p>
    <w:p>
      <w:pPr>
        <w:spacing w:before="291" w:line="411" w:lineRule="auto"/>
        <w:ind w:left="31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行</w:t>
      </w:r>
      <w:r>
        <w:rPr>
          <w:rFonts w:ascii="FangSong" w:eastAsia="FangSong" w:hAnsi="FangSong" w:cs="FangSong"/>
          <w:spacing w:val="-12"/>
          <w:sz w:val="28"/>
          <w:szCs w:val="28"/>
        </w:rPr>
        <w:t>业发展趋势：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进入新时代，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行业正在迎来一波数字化、智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能</w:t>
      </w:r>
      <w:r>
        <w:rPr>
          <w:rFonts w:ascii="FangSong" w:eastAsia="FangSong" w:hAnsi="FangSong" w:cs="FangSong"/>
          <w:spacing w:val="-13"/>
          <w:sz w:val="28"/>
          <w:szCs w:val="28"/>
        </w:rPr>
        <w:t>化的革新浪潮。随着科技不断推陈出新，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对行业的影响深刻而广泛。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数</w:t>
      </w:r>
      <w:r>
        <w:rPr>
          <w:rFonts w:ascii="FangSong" w:eastAsia="FangSong" w:hAnsi="FangSong" w:cs="FangSong"/>
          <w:spacing w:val="-8"/>
          <w:sz w:val="28"/>
          <w:szCs w:val="28"/>
        </w:rPr>
        <w:t>字化技术的应用加速了生产流程的信息化，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智能设备的引入使得生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产效率和品质得以显著提升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1" w:line="221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2"/>
          <w:sz w:val="28"/>
          <w:szCs w:val="28"/>
        </w:rPr>
        <w:t>市</w:t>
      </w:r>
      <w:r>
        <w:rPr>
          <w:rFonts w:ascii="FangSong" w:eastAsia="FangSong" w:hAnsi="FangSong" w:cs="FangSong"/>
          <w:spacing w:val="-18"/>
          <w:sz w:val="28"/>
          <w:szCs w:val="28"/>
        </w:rPr>
        <w:t>场需求：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随着人们生活水平的提高和消费观念的升级，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对于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</w:p>
    <w:p>
      <w:pPr>
        <w:sectPr>
          <w:pgSz w:w="11906" w:h="16839"/>
          <w:pgMar w:top="1431" w:right="1697" w:bottom="0" w:left="1785" w:header="0" w:footer="0" w:gutter="0"/>
          <w:pgNumType w:start="7"/>
          <w:cols w:space="708"/>
        </w:sectPr>
      </w:pPr>
    </w:p>
    <w:p>
      <w:pPr>
        <w:spacing w:before="185" w:line="411" w:lineRule="auto"/>
        <w:ind w:left="20" w:firstLine="14"/>
        <w:rPr>
          <w:rFonts w:ascii="FangSong" w:eastAsia="FangSong" w:hAnsi="FangSong" w:cs="FangSong"/>
          <w:sz w:val="28"/>
          <w:szCs w:val="28"/>
        </w:rPr>
      </w:pPr>
      <w:bookmarkStart w:id="7" w:name="_bookmark8"/>
      <w:bookmarkEnd w:id="7"/>
      <w:bookmarkStart w:id="8" w:name="_bookmark9"/>
      <w:bookmarkEnd w:id="8"/>
      <w:r>
        <w:rPr>
          <w:rFonts w:ascii="FangSong" w:eastAsia="FangSong" w:hAnsi="FangSong" w:cs="FangSong"/>
          <w:spacing w:val="-4"/>
          <w:sz w:val="28"/>
          <w:szCs w:val="28"/>
        </w:rPr>
        <w:t>产品的需求不断扩大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  <w:r>
        <w:rPr>
          <w:rFonts w:ascii="FangSong" w:eastAsia="FangSong" w:hAnsi="FangSong" w:cs="FangSong"/>
          <w:spacing w:val="-2"/>
          <w:sz w:val="28"/>
          <w:szCs w:val="28"/>
        </w:rPr>
        <w:t>特别是在绿色环保、健康生活的时代背景下，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行业在满足基本需求</w:t>
      </w:r>
      <w:r>
        <w:rPr>
          <w:rFonts w:ascii="FangSong" w:eastAsia="FangSong" w:hAnsi="FangSong" w:cs="FangSong"/>
          <w:spacing w:val="1"/>
          <w:sz w:val="28"/>
          <w:szCs w:val="28"/>
        </w:rPr>
        <w:t>的同时，不断推陈出新，追求更高层次的品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质和功能。</w:t>
      </w:r>
    </w:p>
    <w:p>
      <w:pPr>
        <w:spacing w:before="1" w:line="411" w:lineRule="auto"/>
        <w:ind w:left="31" w:right="3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产业创新：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行业内不乏一些创新领军企业，它们通过不断引</w:t>
      </w:r>
      <w:r>
        <w:rPr>
          <w:rFonts w:ascii="FangSong" w:eastAsia="FangSong" w:hAnsi="FangSong" w:cs="FangSong"/>
          <w:spacing w:val="-3"/>
          <w:sz w:val="28"/>
          <w:szCs w:val="28"/>
        </w:rPr>
        <w:t>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新</w:t>
      </w:r>
      <w:r>
        <w:rPr>
          <w:rFonts w:ascii="FangSong" w:eastAsia="FangSong" w:hAnsi="FangSong" w:cs="FangSong"/>
          <w:spacing w:val="-8"/>
          <w:sz w:val="28"/>
          <w:szCs w:val="28"/>
        </w:rPr>
        <w:t>材料、新工艺、新技术，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推动了整个行业的升级。数字化生产、智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能制造、互联网应用等方面的创新已经成为行业竞争的新焦</w:t>
      </w:r>
      <w:r>
        <w:rPr>
          <w:rFonts w:ascii="FangSong" w:eastAsia="FangSong" w:hAnsi="FangSong" w:cs="FangSong"/>
          <w:spacing w:val="-1"/>
          <w:sz w:val="28"/>
          <w:szCs w:val="28"/>
        </w:rPr>
        <w:t>点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4" w:line="414" w:lineRule="auto"/>
        <w:ind w:left="33" w:right="3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政</w:t>
      </w:r>
      <w:r>
        <w:rPr>
          <w:rFonts w:ascii="FangSong" w:eastAsia="FangSong" w:hAnsi="FangSong" w:cs="FangSong"/>
          <w:spacing w:val="-12"/>
          <w:sz w:val="28"/>
          <w:szCs w:val="28"/>
        </w:rPr>
        <w:t>策支持：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政府对于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行业的支持力度日益增强，出台了一系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列</w:t>
      </w:r>
      <w:r>
        <w:rPr>
          <w:rFonts w:ascii="FangSong" w:eastAsia="FangSong" w:hAnsi="FangSong" w:cs="FangSong"/>
          <w:spacing w:val="-12"/>
          <w:sz w:val="28"/>
          <w:szCs w:val="28"/>
        </w:rPr>
        <w:t>的扶持政策，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涉及财税、科研、创新等多个方面，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为企业提供了更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多</w:t>
      </w:r>
      <w:r>
        <w:rPr>
          <w:rFonts w:ascii="FangSong" w:eastAsia="FangSong" w:hAnsi="FangSong" w:cs="FangSong"/>
          <w:spacing w:val="-12"/>
          <w:sz w:val="28"/>
          <w:szCs w:val="28"/>
        </w:rPr>
        <w:t>的发展机遇。政策引导下，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行业内企业积极应对，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助力行业快速发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展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239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(二)、产业发展分析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3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产</w:t>
      </w:r>
      <w:r>
        <w:rPr>
          <w:rFonts w:ascii="FangSong" w:eastAsia="FangSong" w:hAnsi="FangSong" w:cs="FangSong"/>
          <w:spacing w:val="-3"/>
          <w:sz w:val="28"/>
          <w:szCs w:val="28"/>
        </w:rPr>
        <w:t>业链完善</w:t>
      </w:r>
    </w:p>
    <w:p>
      <w:pPr>
        <w:spacing w:before="288" w:line="411" w:lineRule="auto"/>
        <w:ind w:left="31" w:right="36" w:firstLine="54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行业的产业链已经形成了</w:t>
      </w:r>
      <w:r>
        <w:rPr>
          <w:rFonts w:ascii="FangSong" w:eastAsia="FangSong" w:hAnsi="FangSong" w:cs="FangSong"/>
          <w:spacing w:val="1"/>
          <w:sz w:val="28"/>
          <w:szCs w:val="28"/>
        </w:rPr>
        <w:t>一个相对完善的生态系统，各个环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节</w:t>
      </w:r>
      <w:r>
        <w:rPr>
          <w:rFonts w:ascii="FangSong" w:eastAsia="FangSong" w:hAnsi="FangSong" w:cs="FangSong"/>
          <w:spacing w:val="-8"/>
          <w:sz w:val="28"/>
          <w:szCs w:val="28"/>
        </w:rPr>
        <w:t>之间密切互动，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形成了紧密的产业协同。从原材料的采集、生产制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造</w:t>
      </w:r>
      <w:r>
        <w:rPr>
          <w:rFonts w:ascii="FangSong" w:eastAsia="FangSong" w:hAnsi="FangSong" w:cs="FangSong"/>
          <w:spacing w:val="-8"/>
          <w:sz w:val="28"/>
          <w:szCs w:val="28"/>
        </w:rPr>
        <w:t>再到产品的销售，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每个环节都在产业链中扮演着关键的角色。这种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良</w:t>
      </w:r>
      <w:r>
        <w:rPr>
          <w:rFonts w:ascii="FangSong" w:eastAsia="FangSong" w:hAnsi="FangSong" w:cs="FangSong"/>
          <w:spacing w:val="-8"/>
          <w:sz w:val="28"/>
          <w:szCs w:val="28"/>
        </w:rPr>
        <w:t>好的产业链格局不仅推动了行业内生产效率的提升，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也为企业提供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了</w:t>
      </w:r>
      <w:r>
        <w:rPr>
          <w:rFonts w:ascii="FangSong" w:eastAsia="FangSong" w:hAnsi="FangSong" w:cs="FangSong"/>
          <w:spacing w:val="-3"/>
          <w:sz w:val="28"/>
          <w:szCs w:val="28"/>
        </w:rPr>
        <w:t>更</w:t>
      </w:r>
      <w:r>
        <w:rPr>
          <w:rFonts w:ascii="FangSong" w:eastAsia="FangSong" w:hAnsi="FangSong" w:cs="FangSong"/>
          <w:spacing w:val="-2"/>
          <w:sz w:val="28"/>
          <w:szCs w:val="28"/>
        </w:rPr>
        <w:t>多的合作和创新机会，共同推动整个行业向前发展。</w:t>
      </w:r>
    </w:p>
    <w:p>
      <w:pPr>
        <w:spacing w:before="1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新</w:t>
      </w:r>
      <w:r>
        <w:rPr>
          <w:rFonts w:ascii="FangSong" w:eastAsia="FangSong" w:hAnsi="FangSong" w:cs="FangSong"/>
          <w:spacing w:val="-3"/>
          <w:sz w:val="28"/>
          <w:szCs w:val="28"/>
        </w:rPr>
        <w:t>兴市场</w:t>
      </w:r>
    </w:p>
    <w:p>
      <w:pPr>
        <w:spacing w:before="285" w:line="415" w:lineRule="auto"/>
        <w:ind w:left="31" w:right="36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随着科技进步和市场需求的变化</w:t>
      </w:r>
      <w:r>
        <w:rPr>
          <w:rFonts w:ascii="FangSong" w:eastAsia="FangSong" w:hAnsi="FangSong" w:cs="FangSong"/>
          <w:sz w:val="28"/>
          <w:szCs w:val="28"/>
        </w:rPr>
        <w:t>，XX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行业正积极应对，将目光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投</w:t>
      </w:r>
      <w:r>
        <w:rPr>
          <w:rFonts w:ascii="FangSong" w:eastAsia="FangSong" w:hAnsi="FangSong" w:cs="FangSong"/>
          <w:spacing w:val="-8"/>
          <w:sz w:val="28"/>
          <w:szCs w:val="28"/>
        </w:rPr>
        <w:t>向一些新兴市场。特别是在新能源和智能家居领域，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行业企业正在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进</w:t>
      </w:r>
      <w:r>
        <w:rPr>
          <w:rFonts w:ascii="FangSong" w:eastAsia="FangSong" w:hAnsi="FangSong" w:cs="FangSong"/>
          <w:spacing w:val="-8"/>
          <w:sz w:val="28"/>
          <w:szCs w:val="28"/>
        </w:rPr>
        <w:t>行技术创新和产品升级，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以迎合消费者对绿色、智能产品日益增长</w:t>
      </w:r>
    </w:p>
    <w:p>
      <w:pPr>
        <w:sectPr>
          <w:pgSz w:w="11906" w:h="16839"/>
          <w:pgMar w:top="1431" w:right="1763" w:bottom="0" w:left="1785" w:header="0" w:footer="0" w:gutter="0"/>
          <w:pgNumType w:start="8"/>
          <w:cols w:space="708"/>
        </w:sectPr>
      </w:pPr>
    </w:p>
    <w:p>
      <w:pPr>
        <w:spacing w:before="184" w:line="411" w:lineRule="auto"/>
        <w:ind w:left="31" w:right="102" w:firstLine="1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的需</w:t>
      </w:r>
      <w:r>
        <w:rPr>
          <w:rFonts w:ascii="FangSong" w:eastAsia="FangSong" w:hAnsi="FangSong" w:cs="FangSong"/>
          <w:spacing w:val="-14"/>
          <w:sz w:val="28"/>
          <w:szCs w:val="28"/>
        </w:rPr>
        <w:t>求</w:t>
      </w:r>
      <w:r>
        <w:rPr>
          <w:rFonts w:ascii="FangSong" w:eastAsia="FangSong" w:hAnsi="FangSong" w:cs="FangSong"/>
          <w:spacing w:val="-8"/>
          <w:sz w:val="28"/>
          <w:szCs w:val="28"/>
        </w:rPr>
        <w:t>。这些新兴市场的崛起为行业带来了全新的商机，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也促使企业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加</w:t>
      </w:r>
      <w:r>
        <w:rPr>
          <w:rFonts w:ascii="FangSong" w:eastAsia="FangSong" w:hAnsi="FangSong" w:cs="FangSong"/>
          <w:spacing w:val="-4"/>
          <w:sz w:val="28"/>
          <w:szCs w:val="28"/>
        </w:rPr>
        <w:t>速</w:t>
      </w:r>
      <w:r>
        <w:rPr>
          <w:rFonts w:ascii="FangSong" w:eastAsia="FangSong" w:hAnsi="FangSong" w:cs="FangSong"/>
          <w:spacing w:val="-3"/>
          <w:sz w:val="28"/>
          <w:szCs w:val="28"/>
        </w:rPr>
        <w:t>调整发展战略，保持竞争优势。</w:t>
      </w:r>
    </w:p>
    <w:p>
      <w:pPr>
        <w:spacing w:line="220" w:lineRule="auto"/>
        <w:ind w:left="62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国</w:t>
      </w:r>
      <w:r>
        <w:rPr>
          <w:rFonts w:ascii="FangSong" w:eastAsia="FangSong" w:hAnsi="FangSong" w:cs="FangSong"/>
          <w:spacing w:val="-9"/>
          <w:sz w:val="28"/>
          <w:szCs w:val="28"/>
        </w:rPr>
        <w:t>际合作</w:t>
      </w:r>
    </w:p>
    <w:p>
      <w:pPr>
        <w:spacing w:before="293" w:line="411" w:lineRule="auto"/>
        <w:ind w:left="31" w:right="10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为了在全球竞争中占据有利地位，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>业内的企业纷纷加强与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国</w:t>
      </w:r>
      <w:r>
        <w:rPr>
          <w:rFonts w:ascii="FangSong" w:eastAsia="FangSong" w:hAnsi="FangSong" w:cs="FangSong"/>
          <w:spacing w:val="-8"/>
          <w:sz w:val="28"/>
          <w:szCs w:val="28"/>
        </w:rPr>
        <w:t>际伙伴的合作。通过与国外企业的技术交流、市场拓展，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行业不仅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获</w:t>
      </w:r>
      <w:r>
        <w:rPr>
          <w:rFonts w:ascii="FangSong" w:eastAsia="FangSong" w:hAnsi="FangSong" w:cs="FangSong"/>
          <w:spacing w:val="-8"/>
          <w:sz w:val="28"/>
          <w:szCs w:val="28"/>
        </w:rPr>
        <w:t>得了更多的创新动力，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也提高了产品和服务的国际水平。国际合作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</w:t>
      </w:r>
      <w:r>
        <w:rPr>
          <w:rFonts w:ascii="FangSong" w:eastAsia="FangSong" w:hAnsi="FangSong" w:cs="FangSong"/>
          <w:spacing w:val="-8"/>
          <w:sz w:val="28"/>
          <w:szCs w:val="28"/>
        </w:rPr>
        <w:t>推了行业的全球化发展，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使得行业更好地适应了全球化的市场竞争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before="1"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才培养</w:t>
      </w:r>
    </w:p>
    <w:p>
      <w:pPr>
        <w:spacing w:before="289" w:line="413" w:lineRule="auto"/>
        <w:ind w:left="3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作</w:t>
      </w: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高科技产业的代表，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行业对高素质人才的需求日益增加。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了应对这一挑战，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行业内部积极与高校和科研机构合作，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共同推动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人才培养和科技创新。通过设立研发基地、提供奖学金和实习机</w:t>
      </w:r>
      <w:r>
        <w:rPr>
          <w:rFonts w:ascii="FangSong" w:eastAsia="FangSong" w:hAnsi="FangSong" w:cs="FangSong"/>
          <w:spacing w:val="-3"/>
          <w:sz w:val="28"/>
          <w:szCs w:val="28"/>
        </w:rPr>
        <w:t>会</w:t>
      </w:r>
      <w:r>
        <w:rPr>
          <w:rFonts w:ascii="FangSong" w:eastAsia="FangSong" w:hAnsi="FangSong" w:cs="FangSong"/>
          <w:sz w:val="28"/>
          <w:szCs w:val="28"/>
        </w:rPr>
        <w:t>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方</w:t>
      </w:r>
      <w:r>
        <w:rPr>
          <w:rFonts w:ascii="FangSong" w:eastAsia="FangSong" w:hAnsi="FangSong" w:cs="FangSong"/>
          <w:spacing w:val="-12"/>
          <w:sz w:val="28"/>
          <w:szCs w:val="28"/>
        </w:rPr>
        <w:t>式，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行业为年轻人提供更多接触实际工作的机会，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助力他们更好地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融入并推动行业的未来发展。这种人才培养的合作模式有助于行</w:t>
      </w:r>
      <w:r>
        <w:rPr>
          <w:rFonts w:ascii="FangSong" w:eastAsia="FangSong" w:hAnsi="FangSong" w:cs="FangSong"/>
          <w:spacing w:val="-3"/>
          <w:sz w:val="28"/>
          <w:szCs w:val="28"/>
        </w:rPr>
        <w:t>业</w:t>
      </w:r>
      <w:r>
        <w:rPr>
          <w:rFonts w:ascii="FangSong" w:eastAsia="FangSong" w:hAnsi="FangSong" w:cs="FangSong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持创新活力，</w:t>
      </w:r>
      <w:r>
        <w:rPr>
          <w:rFonts w:ascii="FangSong" w:eastAsia="FangSong" w:hAnsi="FangSong" w:cs="FangSong"/>
          <w:spacing w:val="-2"/>
          <w:sz w:val="28"/>
          <w:szCs w:val="28"/>
        </w:rPr>
        <w:t>促使行业朝着更可持续的方向前行。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、技术方案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)、企业技术研发分析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2" w:line="415" w:lineRule="auto"/>
        <w:ind w:left="31" w:right="102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在新</w:t>
      </w:r>
      <w:r>
        <w:rPr>
          <w:rFonts w:ascii="FangSong" w:eastAsia="FangSong" w:hAnsi="FangSong" w:cs="FangSong"/>
          <w:spacing w:val="-15"/>
          <w:sz w:val="28"/>
          <w:szCs w:val="28"/>
        </w:rPr>
        <w:t>产</w:t>
      </w:r>
      <w:r>
        <w:rPr>
          <w:rFonts w:ascii="FangSong" w:eastAsia="FangSong" w:hAnsi="FangSong" w:cs="FangSong"/>
          <w:spacing w:val="-8"/>
          <w:sz w:val="28"/>
          <w:szCs w:val="28"/>
        </w:rPr>
        <w:t>品开发领域，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我们将贯彻市场占有率最大化和核心业务跨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越</w:t>
      </w:r>
      <w:r>
        <w:rPr>
          <w:rFonts w:ascii="FangSong" w:eastAsia="FangSong" w:hAnsi="FangSong" w:cs="FangSong"/>
          <w:spacing w:val="-8"/>
          <w:sz w:val="28"/>
          <w:szCs w:val="28"/>
        </w:rPr>
        <w:t>式发展的战略，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以技术创新、市场营销、人才培养和品牌建设为核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心，全面推进企</w:t>
      </w:r>
      <w:r>
        <w:rPr>
          <w:rFonts w:ascii="FangSong" w:eastAsia="FangSong" w:hAnsi="FangSong" w:cs="FangSong"/>
          <w:spacing w:val="-2"/>
          <w:sz w:val="28"/>
          <w:szCs w:val="28"/>
        </w:rPr>
        <w:t>业技术研发的管理和实践。</w:t>
      </w:r>
    </w:p>
    <w:p>
      <w:pPr>
        <w:sectPr>
          <w:pgSz w:w="11906" w:h="16839"/>
          <w:pgMar w:top="1431" w:right="1697" w:bottom="0" w:left="1785" w:header="0" w:footer="0" w:gutter="0"/>
          <w:pgNumType w:start="9"/>
          <w:cols w:space="708"/>
        </w:sectPr>
      </w:pPr>
    </w:p>
    <w:p>
      <w:pPr>
        <w:spacing w:before="183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bookmarkStart w:id="9" w:name="_bookmark10"/>
      <w:bookmarkEnd w:id="9"/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创</w:t>
      </w:r>
      <w:r>
        <w:rPr>
          <w:rFonts w:ascii="FangSong" w:eastAsia="FangSong" w:hAnsi="FangSong" w:cs="FangSong"/>
          <w:spacing w:val="-2"/>
          <w:sz w:val="28"/>
          <w:szCs w:val="28"/>
        </w:rPr>
        <w:t>新战略</w:t>
      </w:r>
    </w:p>
    <w:p>
      <w:pPr>
        <w:spacing w:before="290" w:line="411" w:lineRule="auto"/>
        <w:ind w:left="31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我们将坚持</w:t>
      </w:r>
      <w:r>
        <w:rPr>
          <w:rFonts w:ascii="FangSong" w:eastAsia="FangSong" w:hAnsi="FangSong" w:cs="FangSong"/>
          <w:spacing w:val="-2"/>
          <w:sz w:val="28"/>
          <w:szCs w:val="28"/>
        </w:rPr>
        <w:t>技术创新的前瞻性，将其纳入企业发展规划的核心。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过引入现代国际化的管理方法，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建立全方位的科研管理体系，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涵盖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规划、开发、技</w:t>
      </w:r>
      <w:r>
        <w:rPr>
          <w:rFonts w:ascii="FangSong" w:eastAsia="FangSong" w:hAnsi="FangSong" w:cs="FangSong"/>
          <w:spacing w:val="-4"/>
          <w:sz w:val="28"/>
          <w:szCs w:val="28"/>
        </w:rPr>
        <w:t>术</w:t>
      </w:r>
      <w:r>
        <w:rPr>
          <w:rFonts w:ascii="FangSong" w:eastAsia="FangSong" w:hAnsi="FangSong" w:cs="FangSong"/>
          <w:spacing w:val="-3"/>
          <w:sz w:val="28"/>
          <w:szCs w:val="28"/>
        </w:rPr>
        <w:t>、工艺、试制等各个环节。这一闭环管理体系旨在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保障</w:t>
      </w:r>
      <w:r>
        <w:rPr>
          <w:rFonts w:ascii="FangSong" w:eastAsia="FangSong" w:hAnsi="FangSong" w:cs="FangSong"/>
          <w:spacing w:val="-9"/>
          <w:sz w:val="28"/>
          <w:szCs w:val="28"/>
        </w:rPr>
        <w:t>新产品研发过程中市场调研、产品规划、产品开发、新产品试制、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性能验</w:t>
      </w:r>
      <w:r>
        <w:rPr>
          <w:rFonts w:ascii="FangSong" w:eastAsia="FangSong" w:hAnsi="FangSong" w:cs="FangSong"/>
          <w:spacing w:val="-3"/>
          <w:sz w:val="28"/>
          <w:szCs w:val="28"/>
        </w:rPr>
        <w:t>证</w:t>
      </w:r>
      <w:r>
        <w:rPr>
          <w:rFonts w:ascii="FangSong" w:eastAsia="FangSong" w:hAnsi="FangSong" w:cs="FangSong"/>
          <w:spacing w:val="-2"/>
          <w:sz w:val="28"/>
          <w:szCs w:val="28"/>
        </w:rPr>
        <w:t>、产品完善和批量生产等工作的有序展开。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市</w:t>
      </w:r>
      <w:r>
        <w:rPr>
          <w:rFonts w:ascii="FangSong" w:eastAsia="FangSong" w:hAnsi="FangSong" w:cs="FangSong"/>
          <w:spacing w:val="-4"/>
          <w:sz w:val="28"/>
          <w:szCs w:val="28"/>
        </w:rPr>
        <w:t>场</w:t>
      </w:r>
      <w:r>
        <w:rPr>
          <w:rFonts w:ascii="FangSong" w:eastAsia="FangSong" w:hAnsi="FangSong" w:cs="FangSong"/>
          <w:spacing w:val="-3"/>
          <w:sz w:val="28"/>
          <w:szCs w:val="28"/>
        </w:rPr>
        <w:t>营销战略</w:t>
      </w:r>
    </w:p>
    <w:p>
      <w:pPr>
        <w:spacing w:before="289" w:line="411" w:lineRule="auto"/>
        <w:ind w:left="33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们将在市场营销战略上寻求跨足式发展，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确保新产品不仅具备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术创新的优势，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也能在市场上获得广泛认可。通过深入分析市场需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求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精准定位产品，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实施差异化营销策略，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提升产品在竞争激烈市场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中的竞争力。</w:t>
      </w:r>
    </w:p>
    <w:p>
      <w:pPr>
        <w:spacing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才战略</w:t>
      </w:r>
    </w:p>
    <w:p>
      <w:pPr>
        <w:spacing w:before="289" w:line="411" w:lineRule="auto"/>
        <w:ind w:left="32" w:right="59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人</w:t>
      </w:r>
      <w:r>
        <w:rPr>
          <w:rFonts w:ascii="FangSong" w:eastAsia="FangSong" w:hAnsi="FangSong" w:cs="FangSong"/>
          <w:spacing w:val="-6"/>
          <w:sz w:val="28"/>
          <w:szCs w:val="28"/>
        </w:rPr>
        <w:t>才</w:t>
      </w:r>
      <w:r>
        <w:rPr>
          <w:rFonts w:ascii="FangSong" w:eastAsia="FangSong" w:hAnsi="FangSong" w:cs="FangSong"/>
          <w:spacing w:val="-4"/>
          <w:sz w:val="28"/>
          <w:szCs w:val="28"/>
        </w:rPr>
        <w:t>是技术创新的核心推动力。我们将建设具备创新能力和协同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精</w:t>
      </w:r>
      <w:r>
        <w:rPr>
          <w:rFonts w:ascii="FangSong" w:eastAsia="FangSong" w:hAnsi="FangSong" w:cs="FangSong"/>
          <w:spacing w:val="-12"/>
          <w:sz w:val="28"/>
          <w:szCs w:val="28"/>
        </w:rPr>
        <w:t>神的研发团队，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通过人才培养、引进和激励等手段，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搭建一个有利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于创新的人才生态</w:t>
      </w:r>
      <w:r>
        <w:rPr>
          <w:rFonts w:ascii="FangSong" w:eastAsia="FangSong" w:hAnsi="FangSong" w:cs="FangSong"/>
          <w:spacing w:val="-3"/>
          <w:sz w:val="28"/>
          <w:szCs w:val="28"/>
        </w:rPr>
        <w:t>系</w:t>
      </w:r>
      <w:r>
        <w:rPr>
          <w:rFonts w:ascii="FangSong" w:eastAsia="FangSong" w:hAnsi="FangSong" w:cs="FangSong"/>
          <w:spacing w:val="-2"/>
          <w:sz w:val="28"/>
          <w:szCs w:val="28"/>
        </w:rPr>
        <w:t>统。通过不断提升员工的技术水平和创新意识，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实</w:t>
      </w:r>
      <w:r>
        <w:rPr>
          <w:rFonts w:ascii="FangSong" w:eastAsia="FangSong" w:hAnsi="FangSong" w:cs="FangSong"/>
          <w:spacing w:val="-4"/>
          <w:sz w:val="28"/>
          <w:szCs w:val="28"/>
        </w:rPr>
        <w:t>现企业长期可持续发展。</w:t>
      </w:r>
    </w:p>
    <w:p>
      <w:pPr>
        <w:spacing w:line="222" w:lineRule="auto"/>
        <w:ind w:left="6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品</w:t>
      </w:r>
      <w:r>
        <w:rPr>
          <w:rFonts w:ascii="FangSong" w:eastAsia="FangSong" w:hAnsi="FangSong" w:cs="FangSong"/>
          <w:spacing w:val="-9"/>
          <w:sz w:val="28"/>
          <w:szCs w:val="28"/>
        </w:rPr>
        <w:t>牌战略</w:t>
      </w:r>
    </w:p>
    <w:p>
      <w:pPr>
        <w:spacing w:before="289" w:line="411" w:lineRule="auto"/>
        <w:ind w:left="32" w:right="95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新产品推向市场时，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我们将注重品牌建设，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打造具有良好口碑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品牌影响力的产品。通过品牌战略的持续实施，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我们的产品将更好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地满足消费</w:t>
      </w:r>
      <w:r>
        <w:rPr>
          <w:rFonts w:ascii="FangSong" w:eastAsia="FangSong" w:hAnsi="FangSong" w:cs="FangSong"/>
          <w:spacing w:val="-2"/>
          <w:sz w:val="28"/>
          <w:szCs w:val="28"/>
        </w:rPr>
        <w:t>者需求，提升品牌在市场中的竞争力。</w:t>
      </w:r>
    </w:p>
    <w:p>
      <w:pPr>
        <w:spacing w:before="1" w:line="416" w:lineRule="auto"/>
        <w:ind w:left="42" w:right="59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通过全面协调技术创新、市场营销、人才和品牌等方面的战略</w:t>
      </w:r>
      <w:r>
        <w:rPr>
          <w:rFonts w:ascii="FangSong" w:eastAsia="FangSong" w:hAnsi="FangSong" w:cs="FangSong"/>
          <w:spacing w:val="-2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我</w:t>
      </w:r>
      <w:r>
        <w:rPr>
          <w:rFonts w:ascii="FangSong" w:eastAsia="FangSong" w:hAnsi="FangSong" w:cs="FangSong"/>
          <w:spacing w:val="-11"/>
          <w:sz w:val="28"/>
          <w:szCs w:val="28"/>
        </w:rPr>
        <w:t>们</w:t>
      </w:r>
      <w:r>
        <w:rPr>
          <w:rFonts w:ascii="FangSong" w:eastAsia="FangSong" w:hAnsi="FangSong" w:cs="FangSong"/>
          <w:spacing w:val="-8"/>
          <w:sz w:val="28"/>
          <w:szCs w:val="28"/>
        </w:rPr>
        <w:t>致力于构建一个能够持续进行科技创新的企业体系，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推动企业技</w:t>
      </w:r>
    </w:p>
    <w:p>
      <w:pPr>
        <w:sectPr>
          <w:pgSz w:w="11906" w:h="16839"/>
          <w:pgMar w:top="1431" w:right="1704" w:bottom="0" w:left="1785" w:header="0" w:footer="0" w:gutter="0"/>
          <w:pgNumType w:start="10"/>
          <w:cols w:space="708"/>
        </w:sectPr>
      </w:pPr>
    </w:p>
    <w:p>
      <w:pPr>
        <w:spacing w:before="183" w:line="219" w:lineRule="auto"/>
        <w:ind w:left="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术研发工</w:t>
      </w:r>
      <w:r>
        <w:rPr>
          <w:rFonts w:ascii="FangSong" w:eastAsia="FangSong" w:hAnsi="FangSong" w:cs="FangSong"/>
          <w:spacing w:val="-3"/>
          <w:sz w:val="28"/>
          <w:szCs w:val="28"/>
        </w:rPr>
        <w:t>作</w:t>
      </w:r>
      <w:r>
        <w:rPr>
          <w:rFonts w:ascii="FangSong" w:eastAsia="FangSong" w:hAnsi="FangSong" w:cs="FangSong"/>
          <w:spacing w:val="-2"/>
          <w:sz w:val="28"/>
          <w:szCs w:val="28"/>
        </w:rPr>
        <w:t>在高效、有序、创新的环境中蓬勃发展。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0" w:name="_bookmark11"/>
      <w:bookmarkEnd w:id="10"/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(二)、香柠檬果提取化妆品项目技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术工艺分析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411" w:lineRule="auto"/>
        <w:ind w:left="32" w:right="18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在选择生产</w:t>
      </w:r>
      <w:r>
        <w:rPr>
          <w:rFonts w:ascii="FangSong" w:eastAsia="FangSong" w:hAnsi="FangSong" w:cs="FangSong"/>
          <w:spacing w:val="-2"/>
          <w:sz w:val="28"/>
          <w:szCs w:val="28"/>
        </w:rPr>
        <w:t>技术方案时，我们遵循以下原则，以确保技术先进、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经</w:t>
      </w:r>
      <w:r>
        <w:rPr>
          <w:rFonts w:ascii="FangSong" w:eastAsia="FangSong" w:hAnsi="FangSong" w:cs="FangSong"/>
          <w:spacing w:val="-6"/>
          <w:sz w:val="28"/>
          <w:szCs w:val="28"/>
        </w:rPr>
        <w:t>济合理、资源综合利用：</w:t>
      </w:r>
    </w:p>
    <w:p>
      <w:pPr>
        <w:spacing w:before="1" w:line="411" w:lineRule="auto"/>
        <w:ind w:left="31" w:right="234" w:firstLine="57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技术先进可行：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采用先进的集散型控制系统，由计算机统一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控</w:t>
      </w:r>
      <w:r>
        <w:rPr>
          <w:rFonts w:ascii="FangSong" w:eastAsia="FangSong" w:hAnsi="FangSong" w:cs="FangSong"/>
          <w:spacing w:val="-12"/>
          <w:sz w:val="28"/>
          <w:szCs w:val="28"/>
        </w:rPr>
        <w:t>制整个生产线的各工艺参数，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以提高产品质量稳定性，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同时降低物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料</w:t>
      </w:r>
      <w:r>
        <w:rPr>
          <w:rFonts w:ascii="FangSong" w:eastAsia="FangSong" w:hAnsi="FangSong" w:cs="FangSong"/>
          <w:spacing w:val="-10"/>
          <w:sz w:val="28"/>
          <w:szCs w:val="28"/>
        </w:rPr>
        <w:t>消耗。</w:t>
      </w:r>
    </w:p>
    <w:p>
      <w:pPr>
        <w:spacing w:before="2" w:line="411" w:lineRule="auto"/>
        <w:ind w:left="31" w:right="177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经济上合理有利：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在工艺设备的配置上，依据节能原则选择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新型节能设备，优先考虑环境保护型设备，以满足产品方案的</w:t>
      </w:r>
      <w:r>
        <w:rPr>
          <w:rFonts w:ascii="FangSong" w:eastAsia="FangSong" w:hAnsi="FangSong" w:cs="FangSong"/>
          <w:spacing w:val="-1"/>
          <w:sz w:val="28"/>
          <w:szCs w:val="28"/>
        </w:rPr>
        <w:t>要</w:t>
      </w:r>
      <w:r>
        <w:rPr>
          <w:rFonts w:ascii="FangSong" w:eastAsia="FangSong" w:hAnsi="FangSong" w:cs="FangSong"/>
          <w:sz w:val="28"/>
          <w:szCs w:val="28"/>
        </w:rPr>
        <w:t>求。</w:t>
      </w:r>
    </w:p>
    <w:p>
      <w:pPr>
        <w:spacing w:before="2" w:line="411" w:lineRule="auto"/>
        <w:ind w:left="33" w:right="234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综合利用资源：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严格按行业规范组织生产经营活动，有效控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产品质量，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提供优质产品和服务。保障工艺流程能够满足香柠檬果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提</w:t>
      </w:r>
      <w:r>
        <w:rPr>
          <w:rFonts w:ascii="FangSong" w:eastAsia="FangSong" w:hAnsi="FangSong" w:cs="FangSong"/>
          <w:spacing w:val="-12"/>
          <w:sz w:val="28"/>
          <w:szCs w:val="28"/>
        </w:rPr>
        <w:t>取化妆品项目产品要求，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加强员工技术培训，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严格按照工艺流程技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术要</w:t>
      </w:r>
      <w:r>
        <w:rPr>
          <w:rFonts w:ascii="FangSong" w:eastAsia="FangSong" w:hAnsi="FangSong" w:cs="FangSong"/>
          <w:spacing w:val="-3"/>
          <w:sz w:val="28"/>
          <w:szCs w:val="28"/>
        </w:rPr>
        <w:t>求进行操作，提高产品合格率。</w:t>
      </w:r>
    </w:p>
    <w:p>
      <w:pPr>
        <w:spacing w:before="2" w:line="411" w:lineRule="auto"/>
        <w:ind w:left="32" w:right="197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高起点、优质量、专业化、经济规模：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采用新技术、新工</w:t>
      </w:r>
      <w:r>
        <w:rPr>
          <w:rFonts w:ascii="FangSong" w:eastAsia="FangSong" w:hAnsi="FangSong" w:cs="FangSong"/>
          <w:spacing w:val="-3"/>
          <w:sz w:val="28"/>
          <w:szCs w:val="28"/>
        </w:rPr>
        <w:t>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和高效率专用设备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使用高质量的原辅材料，稳定和提高产品质量，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制造高附加</w:t>
      </w:r>
      <w:r>
        <w:rPr>
          <w:rFonts w:ascii="FangSong" w:eastAsia="FangSong" w:hAnsi="FangSong" w:cs="FangSong"/>
          <w:spacing w:val="-2"/>
          <w:sz w:val="28"/>
          <w:szCs w:val="28"/>
        </w:rPr>
        <w:t>值的产品，不断提高企业市场竞争力。</w:t>
      </w:r>
    </w:p>
    <w:p>
      <w:pPr>
        <w:spacing w:before="2" w:line="411" w:lineRule="auto"/>
        <w:ind w:left="38" w:firstLine="55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三同时原则：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"/>
          <w:sz w:val="28"/>
          <w:szCs w:val="28"/>
        </w:rPr>
        <w:t>香柠檬果提</w:t>
      </w:r>
      <w:r>
        <w:rPr>
          <w:rFonts w:ascii="FangSong" w:eastAsia="FangSong" w:hAnsi="FangSong" w:cs="FangSong"/>
          <w:sz w:val="28"/>
          <w:szCs w:val="28"/>
        </w:rPr>
        <w:t>取化妆品项目建设贯彻“三同时”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</w:t>
      </w:r>
      <w:r>
        <w:rPr>
          <w:rFonts w:ascii="FangSong" w:eastAsia="FangSong" w:hAnsi="FangSong" w:cs="FangSong"/>
          <w:spacing w:val="-11"/>
          <w:sz w:val="28"/>
          <w:szCs w:val="28"/>
        </w:rPr>
        <w:t>原</w:t>
      </w:r>
      <w:r>
        <w:rPr>
          <w:rFonts w:ascii="FangSong" w:eastAsia="FangSong" w:hAnsi="FangSong" w:cs="FangSong"/>
          <w:spacing w:val="-8"/>
          <w:sz w:val="28"/>
          <w:szCs w:val="28"/>
        </w:rPr>
        <w:t>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注重环境保护、职业安全卫生、消防及节能等各项措施的落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实</w:t>
      </w:r>
      <w:r>
        <w:rPr>
          <w:rFonts w:ascii="FangSong" w:eastAsia="FangSong" w:hAnsi="FangSong" w:cs="FangSong"/>
          <w:spacing w:val="-15"/>
          <w:sz w:val="28"/>
          <w:szCs w:val="28"/>
        </w:rPr>
        <w:t>。</w:t>
      </w:r>
    </w:p>
    <w:p>
      <w:pPr>
        <w:spacing w:before="1"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工艺</w:t>
      </w:r>
      <w:r>
        <w:rPr>
          <w:rFonts w:ascii="FangSong" w:eastAsia="FangSong" w:hAnsi="FangSong" w:cs="FangSong"/>
          <w:spacing w:val="-3"/>
          <w:sz w:val="28"/>
          <w:szCs w:val="28"/>
        </w:rPr>
        <w:t>技</w:t>
      </w:r>
      <w:r>
        <w:rPr>
          <w:rFonts w:ascii="FangSong" w:eastAsia="FangSong" w:hAnsi="FangSong" w:cs="FangSong"/>
          <w:spacing w:val="-2"/>
          <w:sz w:val="28"/>
          <w:szCs w:val="28"/>
        </w:rPr>
        <w:t>术来源及特点</w:t>
      </w:r>
    </w:p>
    <w:p>
      <w:pPr>
        <w:spacing w:before="288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香</w:t>
      </w:r>
      <w:r>
        <w:rPr>
          <w:rFonts w:ascii="FangSong" w:eastAsia="FangSong" w:hAnsi="FangSong" w:cs="FangSong"/>
          <w:spacing w:val="-15"/>
          <w:sz w:val="28"/>
          <w:szCs w:val="28"/>
        </w:rPr>
        <w:t>柠</w:t>
      </w:r>
      <w:r>
        <w:rPr>
          <w:rFonts w:ascii="FangSong" w:eastAsia="FangSong" w:hAnsi="FangSong" w:cs="FangSong"/>
          <w:spacing w:val="-8"/>
          <w:sz w:val="28"/>
          <w:szCs w:val="28"/>
        </w:rPr>
        <w:t>檬果提取化妆品项目拟采用国内成熟的生产工艺，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生产技术</w:t>
      </w:r>
    </w:p>
    <w:p>
      <w:pPr>
        <w:sectPr>
          <w:pgSz w:w="11906" w:h="16839"/>
          <w:pgMar w:top="1431" w:right="1565" w:bottom="0" w:left="1785" w:header="0" w:footer="0" w:gutter="0"/>
          <w:pgNumType w:start="11"/>
          <w:cols w:space="708"/>
        </w:sectPr>
      </w:pPr>
    </w:p>
    <w:p>
      <w:pPr>
        <w:spacing w:before="184" w:line="411" w:lineRule="auto"/>
        <w:ind w:left="41" w:firstLine="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由生产</w:t>
      </w:r>
      <w:r>
        <w:rPr>
          <w:rFonts w:ascii="FangSong" w:eastAsia="FangSong" w:hAnsi="FangSong" w:cs="FangSong"/>
          <w:spacing w:val="-9"/>
          <w:sz w:val="28"/>
          <w:szCs w:val="28"/>
        </w:rPr>
        <w:t>技</w:t>
      </w:r>
      <w:r>
        <w:rPr>
          <w:rFonts w:ascii="FangSong" w:eastAsia="FangSong" w:hAnsi="FangSong" w:cs="FangSong"/>
          <w:spacing w:val="-7"/>
          <w:sz w:val="28"/>
          <w:szCs w:val="28"/>
        </w:rPr>
        <w:t>术人员和研发技术人员共同制定。所采用的技术具有能耗低、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高</w:t>
      </w:r>
      <w:r>
        <w:rPr>
          <w:rFonts w:ascii="FangSong" w:eastAsia="FangSong" w:hAnsi="FangSong" w:cs="FangSong"/>
          <w:spacing w:val="-20"/>
          <w:sz w:val="28"/>
          <w:szCs w:val="28"/>
        </w:rPr>
        <w:t>质</w:t>
      </w:r>
      <w:r>
        <w:rPr>
          <w:rFonts w:ascii="FangSong" w:eastAsia="FangSong" w:hAnsi="FangSong" w:cs="FangSong"/>
          <w:spacing w:val="-13"/>
          <w:sz w:val="28"/>
          <w:szCs w:val="28"/>
        </w:rPr>
        <w:t>量、高环保性的特点，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所生产的产品已经在国内外市场获得认可。</w:t>
      </w:r>
    </w:p>
    <w:p>
      <w:pPr>
        <w:spacing w:before="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pacing w:val="-2"/>
          <w:sz w:val="28"/>
          <w:szCs w:val="28"/>
        </w:rPr>
        <w:t>障措施</w:t>
      </w:r>
    </w:p>
    <w:p>
      <w:pPr>
        <w:spacing w:before="287" w:line="414" w:lineRule="auto"/>
        <w:ind w:left="32" w:right="189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香</w:t>
      </w:r>
      <w:r>
        <w:rPr>
          <w:rFonts w:ascii="FangSong" w:eastAsia="FangSong" w:hAnsi="FangSong" w:cs="FangSong"/>
          <w:spacing w:val="-4"/>
          <w:sz w:val="28"/>
          <w:szCs w:val="28"/>
        </w:rPr>
        <w:t>柠檬果提取化妆品项目的技术保障措施从设计、施工、试运行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到</w:t>
      </w:r>
      <w:r>
        <w:rPr>
          <w:rFonts w:ascii="FangSong" w:eastAsia="FangSong" w:hAnsi="FangSong" w:cs="FangSong"/>
          <w:spacing w:val="-12"/>
          <w:sz w:val="28"/>
          <w:szCs w:val="28"/>
        </w:rPr>
        <w:t>投产、销售等各个环节，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都聘请专家进行专门指导，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以确保香柠檬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0"/>
          <w:sz w:val="28"/>
          <w:szCs w:val="28"/>
        </w:rPr>
        <w:t>果提取化</w:t>
      </w:r>
      <w:r>
        <w:rPr>
          <w:rFonts w:ascii="FangSong" w:eastAsia="FangSong" w:hAnsi="FangSong" w:cs="FangSong"/>
          <w:spacing w:val="7"/>
          <w:sz w:val="28"/>
          <w:szCs w:val="28"/>
        </w:rPr>
        <w:t>妆</w:t>
      </w:r>
      <w:r>
        <w:rPr>
          <w:rFonts w:ascii="FangSong" w:eastAsia="FangSong" w:hAnsi="FangSong" w:cs="FangSong"/>
          <w:spacing w:val="5"/>
          <w:sz w:val="28"/>
          <w:szCs w:val="28"/>
        </w:rPr>
        <w:t>品项目在技术开发和生产技术应用上达到现代化生产水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平。这种综合的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术支持将确保香柠檬果提取化妆品项目的可持续发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展和高效运营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三)、香柠檬果提取化妆品项目技术流程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产品研发阶</w:t>
      </w:r>
      <w:r>
        <w:rPr>
          <w:rFonts w:ascii="FangSong" w:eastAsia="FangSong" w:hAnsi="FangSong" w:cs="FangSong"/>
          <w:sz w:val="28"/>
          <w:szCs w:val="28"/>
        </w:rPr>
        <w:t>段:</w:t>
      </w:r>
    </w:p>
    <w:p>
      <w:pPr>
        <w:spacing w:before="288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进行市场调研，明确市场需求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。</w:t>
      </w:r>
    </w:p>
    <w:p>
      <w:pPr>
        <w:spacing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制定产</w:t>
      </w:r>
      <w:r>
        <w:rPr>
          <w:rFonts w:ascii="FangSong" w:eastAsia="FangSong" w:hAnsi="FangSong" w:cs="FangSong"/>
          <w:spacing w:val="-5"/>
          <w:sz w:val="28"/>
          <w:szCs w:val="28"/>
        </w:rPr>
        <w:t>品</w:t>
      </w:r>
      <w:r>
        <w:rPr>
          <w:rFonts w:ascii="FangSong" w:eastAsia="FangSong" w:hAnsi="FangSong" w:cs="FangSong"/>
          <w:spacing w:val="-3"/>
          <w:sz w:val="28"/>
          <w:szCs w:val="28"/>
        </w:rPr>
        <w:t>规划和技术验证计划。</w:t>
      </w:r>
    </w:p>
    <w:p>
      <w:pPr>
        <w:spacing w:before="289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5"/>
          <w:sz w:val="28"/>
          <w:szCs w:val="28"/>
        </w:rPr>
        <w:t>2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工艺设计:</w:t>
      </w:r>
    </w:p>
    <w:p>
      <w:pPr>
        <w:spacing w:before="287" w:line="624" w:lineRule="exact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position w:val="26"/>
          <w:sz w:val="28"/>
          <w:szCs w:val="28"/>
        </w:rPr>
        <w:t>基于研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成果，设计生产工艺。</w:t>
      </w:r>
    </w:p>
    <w:p>
      <w:pPr>
        <w:spacing w:line="219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确</w:t>
      </w:r>
      <w:r>
        <w:rPr>
          <w:rFonts w:ascii="FangSong" w:eastAsia="FangSong" w:hAnsi="FangSong" w:cs="FangSong"/>
          <w:spacing w:val="-5"/>
          <w:sz w:val="28"/>
          <w:szCs w:val="28"/>
        </w:rPr>
        <w:t>保</w:t>
      </w:r>
      <w:r>
        <w:rPr>
          <w:rFonts w:ascii="FangSong" w:eastAsia="FangSong" w:hAnsi="FangSong" w:cs="FangSong"/>
          <w:spacing w:val="-4"/>
          <w:sz w:val="28"/>
          <w:szCs w:val="28"/>
        </w:rPr>
        <w:t>工艺流程高效、稳定。</w:t>
      </w:r>
    </w:p>
    <w:p>
      <w:pPr>
        <w:spacing w:before="291" w:line="224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3.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设备选型:</w:t>
      </w:r>
    </w:p>
    <w:p>
      <w:pPr>
        <w:spacing w:before="285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根据工艺设计，选择先进可靠的生产设备</w:t>
      </w:r>
      <w:r>
        <w:rPr>
          <w:rFonts w:ascii="FangSong" w:eastAsia="FangSong" w:hAnsi="FangSong" w:cs="FangSong"/>
          <w:position w:val="26"/>
          <w:sz w:val="28"/>
          <w:szCs w:val="28"/>
        </w:rPr>
        <w:t>。</w:t>
      </w:r>
    </w:p>
    <w:p>
      <w:pPr>
        <w:spacing w:line="223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4"/>
          <w:sz w:val="28"/>
          <w:szCs w:val="28"/>
        </w:rPr>
        <w:t>生产效率和产品质量。</w:t>
      </w:r>
    </w:p>
    <w:p>
      <w:pPr>
        <w:spacing w:before="285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4.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4"/>
          <w:sz w:val="28"/>
          <w:szCs w:val="28"/>
        </w:rPr>
        <w:t>试制阶段</w:t>
      </w:r>
      <w:r>
        <w:rPr>
          <w:rFonts w:ascii="FangSong" w:eastAsia="FangSong" w:hAnsi="FangSong" w:cs="FangSong"/>
          <w:spacing w:val="2"/>
          <w:sz w:val="28"/>
          <w:szCs w:val="28"/>
        </w:rPr>
        <w:t>:</w:t>
      </w:r>
    </w:p>
    <w:p>
      <w:pPr>
        <w:spacing w:before="288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进行小规模试制，验证工艺和设备可行性</w:t>
      </w:r>
      <w:r>
        <w:rPr>
          <w:rFonts w:ascii="FangSong" w:eastAsia="FangSong" w:hAnsi="FangSong" w:cs="FangSong"/>
          <w:spacing w:val="-1"/>
          <w:position w:val="26"/>
          <w:sz w:val="28"/>
          <w:szCs w:val="28"/>
        </w:rPr>
        <w:t>。</w:t>
      </w:r>
    </w:p>
    <w:p>
      <w:pPr>
        <w:spacing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调</w:t>
      </w:r>
      <w:r>
        <w:rPr>
          <w:rFonts w:ascii="FangSong" w:eastAsia="FangSong" w:hAnsi="FangSong" w:cs="FangSong"/>
          <w:spacing w:val="-6"/>
          <w:sz w:val="28"/>
          <w:szCs w:val="28"/>
        </w:rPr>
        <w:t>整和优化流程。</w:t>
      </w:r>
    </w:p>
    <w:p>
      <w:pPr>
        <w:sectPr>
          <w:pgSz w:w="11906" w:h="16839"/>
          <w:pgMar w:top="1431" w:right="1610" w:bottom="0" w:left="1785" w:header="0" w:footer="0" w:gutter="0"/>
          <w:pgNumType w:start="12"/>
          <w:cols w:space="708"/>
        </w:sectPr>
      </w:pPr>
    </w:p>
    <w:p>
      <w:pPr>
        <w:spacing w:before="183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bookmarkStart w:id="11" w:name="_bookmark12"/>
      <w:bookmarkEnd w:id="11"/>
      <w:r>
        <w:rPr>
          <w:rFonts w:ascii="FangSong" w:eastAsia="FangSong" w:hAnsi="FangSong" w:cs="FangSong"/>
          <w:spacing w:val="3"/>
          <w:sz w:val="28"/>
          <w:szCs w:val="28"/>
        </w:rPr>
        <w:t>5.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批量生产:</w:t>
      </w:r>
    </w:p>
    <w:p>
      <w:pPr>
        <w:spacing w:before="286" w:line="219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在试</w:t>
      </w: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成功后，进行正式批量生产。</w:t>
      </w:r>
    </w:p>
    <w:p>
      <w:pPr>
        <w:spacing w:before="291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position w:val="26"/>
          <w:sz w:val="28"/>
          <w:szCs w:val="28"/>
        </w:rPr>
        <w:t>确保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生产过程的稳定性。</w:t>
      </w:r>
    </w:p>
    <w:p>
      <w:pPr>
        <w:spacing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6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质量控制:</w:t>
      </w:r>
    </w:p>
    <w:p>
      <w:pPr>
        <w:spacing w:before="287"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建</w:t>
      </w:r>
      <w:r>
        <w:rPr>
          <w:rFonts w:ascii="FangSong" w:eastAsia="FangSong" w:hAnsi="FangSong" w:cs="FangSong"/>
          <w:spacing w:val="-4"/>
          <w:sz w:val="28"/>
          <w:szCs w:val="28"/>
        </w:rPr>
        <w:t>立完善的质量控制体系。</w:t>
      </w:r>
    </w:p>
    <w:p>
      <w:pPr>
        <w:spacing w:before="287" w:line="624" w:lineRule="exact"/>
        <w:ind w:left="11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通过质量检测、过程监控确保产品符合标准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。</w:t>
      </w:r>
    </w:p>
    <w:p>
      <w:pPr>
        <w:spacing w:before="1" w:line="223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7.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产品交付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285" w:line="221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行产品包装和入库。</w:t>
      </w:r>
    </w:p>
    <w:p>
      <w:pPr>
        <w:spacing w:before="289"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</w:t>
      </w:r>
      <w:r>
        <w:rPr>
          <w:rFonts w:ascii="FangSong" w:eastAsia="FangSong" w:hAnsi="FangSong" w:cs="FangSong"/>
          <w:spacing w:val="-3"/>
          <w:sz w:val="28"/>
          <w:szCs w:val="28"/>
        </w:rPr>
        <w:t>产品完好无损，满足客户需求。</w:t>
      </w:r>
    </w:p>
    <w:p>
      <w:pPr>
        <w:spacing w:before="289" w:line="221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8</w:t>
      </w:r>
      <w:r>
        <w:rPr>
          <w:rFonts w:ascii="FangSong" w:eastAsia="FangSong" w:hAnsi="FangSong" w:cs="FangSong"/>
          <w:spacing w:val="4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售后服务:</w:t>
      </w:r>
    </w:p>
    <w:p>
      <w:pPr>
        <w:spacing w:before="289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提供售后服务，解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决客户使用过程中的问题。</w:t>
      </w:r>
    </w:p>
    <w:p>
      <w:pPr>
        <w:spacing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立客户满意度体系。</w:t>
      </w:r>
    </w:p>
    <w:p>
      <w:pPr>
        <w:spacing w:before="287" w:line="222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9.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技术持续改进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288" w:line="411" w:lineRule="auto"/>
        <w:ind w:left="1157" w:right="280" w:hanging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在香柠檬</w:t>
      </w:r>
      <w:r>
        <w:rPr>
          <w:rFonts w:ascii="FangSong" w:eastAsia="FangSong" w:hAnsi="FangSong" w:cs="FangSong"/>
          <w:spacing w:val="-2"/>
          <w:sz w:val="28"/>
          <w:szCs w:val="28"/>
        </w:rPr>
        <w:t>果提取化妆品项目运营中，进行技术持续改进。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技术评估、市场反馈优化技术流程。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数据分析</w:t>
      </w:r>
      <w:r>
        <w:rPr>
          <w:rFonts w:ascii="FangSong" w:eastAsia="FangSong" w:hAnsi="FangSong" w:cs="FangSong"/>
          <w:sz w:val="28"/>
          <w:szCs w:val="28"/>
        </w:rPr>
        <w:t>与反馈:</w:t>
      </w:r>
    </w:p>
    <w:p>
      <w:pPr>
        <w:spacing w:before="290" w:line="411" w:lineRule="auto"/>
        <w:ind w:left="32" w:right="57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2"/>
          <w:sz w:val="28"/>
          <w:szCs w:val="28"/>
        </w:rPr>
        <w:t>运用</w:t>
      </w:r>
      <w:r>
        <w:rPr>
          <w:rFonts w:ascii="FangSong" w:eastAsia="FangSong" w:hAnsi="FangSong" w:cs="FangSong"/>
          <w:spacing w:val="8"/>
          <w:sz w:val="28"/>
          <w:szCs w:val="28"/>
        </w:rPr>
        <w:t>数</w:t>
      </w:r>
      <w:r>
        <w:rPr>
          <w:rFonts w:ascii="FangSong" w:eastAsia="FangSong" w:hAnsi="FangSong" w:cs="FangSong"/>
          <w:spacing w:val="6"/>
          <w:sz w:val="28"/>
          <w:szCs w:val="28"/>
        </w:rPr>
        <w:t>据分析工具监测和分析香柠檬果提取化妆品项目各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环节数据。</w:t>
      </w:r>
    </w:p>
    <w:p>
      <w:pPr>
        <w:spacing w:line="222" w:lineRule="auto"/>
        <w:ind w:left="11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数据反馈及时调整和改进技术流程。</w:t>
      </w:r>
    </w:p>
    <w:p>
      <w:pPr>
        <w:spacing w:before="288" w:line="416" w:lineRule="auto"/>
        <w:ind w:left="33" w:firstLine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以上</w:t>
      </w:r>
      <w:r>
        <w:rPr>
          <w:rFonts w:ascii="FangSong" w:eastAsia="FangSong" w:hAnsi="FangSong" w:cs="FangSong"/>
          <w:spacing w:val="-12"/>
          <w:sz w:val="28"/>
          <w:szCs w:val="28"/>
        </w:rPr>
        <w:t>技</w:t>
      </w:r>
      <w:r>
        <w:rPr>
          <w:rFonts w:ascii="FangSong" w:eastAsia="FangSong" w:hAnsi="FangSong" w:cs="FangSong"/>
          <w:spacing w:val="-9"/>
          <w:sz w:val="28"/>
          <w:szCs w:val="28"/>
        </w:rPr>
        <w:t>术流程环环相扣，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共同构建了高效、稳定的香柠檬果提取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化妆品项目技术实施框架，确保香柠檬果提取化妆品项目顺利推</w:t>
      </w:r>
      <w:r>
        <w:rPr>
          <w:rFonts w:ascii="FangSong" w:eastAsia="FangSong" w:hAnsi="FangSong" w:cs="FangSong"/>
          <w:spacing w:val="-1"/>
          <w:sz w:val="28"/>
          <w:szCs w:val="28"/>
        </w:rPr>
        <w:t>进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ectPr>
          <w:pgSz w:w="11906" w:h="16839"/>
          <w:pgMar w:top="1431" w:right="1743" w:bottom="0" w:left="1785" w:header="0" w:footer="0" w:gutter="0"/>
          <w:pgNumType w:start="13"/>
          <w:cols w:space="708"/>
        </w:sectPr>
      </w:pPr>
    </w:p>
    <w:p>
      <w:pPr>
        <w:spacing w:before="183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(四)、设备选型方案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技术要求明</w:t>
      </w:r>
      <w:r>
        <w:rPr>
          <w:rFonts w:ascii="FangSong" w:eastAsia="FangSong" w:hAnsi="FangSong" w:cs="FangSong"/>
          <w:sz w:val="28"/>
          <w:szCs w:val="28"/>
        </w:rPr>
        <w:t>确:</w:t>
      </w:r>
    </w:p>
    <w:p>
      <w:pPr>
        <w:spacing w:before="288" w:line="411" w:lineRule="auto"/>
        <w:ind w:left="31" w:right="6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确保选用的设备能够满足</w:t>
      </w:r>
      <w:r>
        <w:rPr>
          <w:rFonts w:ascii="FangSong" w:eastAsia="FangSong" w:hAnsi="FangSong" w:cs="FangSong"/>
          <w:spacing w:val="-2"/>
          <w:sz w:val="28"/>
          <w:szCs w:val="28"/>
        </w:rPr>
        <w:t>香柠檬果提取化妆品项目的技术要求，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例</w:t>
      </w:r>
      <w:r>
        <w:rPr>
          <w:rFonts w:ascii="FangSong" w:eastAsia="FangSong" w:hAnsi="FangSong" w:cs="FangSong"/>
          <w:spacing w:val="-17"/>
          <w:sz w:val="28"/>
          <w:szCs w:val="28"/>
        </w:rPr>
        <w:t>如：</w:t>
      </w:r>
    </w:p>
    <w:p>
      <w:pPr>
        <w:spacing w:before="1" w:line="220" w:lineRule="auto"/>
        <w:ind w:left="73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设备应具备先进的自动控制系统，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以确保生产过程的精准控制</w:t>
      </w:r>
      <w:r>
        <w:rPr>
          <w:rFonts w:ascii="FangSong" w:eastAsia="FangSong" w:hAnsi="FangSong" w:cs="FangSong"/>
          <w:spacing w:val="-9"/>
          <w:sz w:val="28"/>
          <w:szCs w:val="28"/>
        </w:rPr>
        <w:t>。</w:t>
      </w:r>
    </w:p>
    <w:p>
      <w:pPr>
        <w:spacing w:before="290" w:line="411" w:lineRule="auto"/>
        <w:ind w:left="42" w:right="103" w:firstLine="6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考虑设备是否支持工艺流程中所需的特殊功能，如温度、压</w:t>
      </w:r>
      <w:r>
        <w:rPr>
          <w:rFonts w:ascii="FangSong" w:eastAsia="FangSong" w:hAnsi="FangSong" w:cs="FangSong"/>
          <w:sz w:val="28"/>
          <w:szCs w:val="28"/>
        </w:rPr>
        <w:t>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等</w:t>
      </w:r>
      <w:r>
        <w:rPr>
          <w:rFonts w:ascii="FangSong" w:eastAsia="FangSong" w:hAnsi="FangSong" w:cs="FangSong"/>
          <w:spacing w:val="-6"/>
          <w:sz w:val="28"/>
          <w:szCs w:val="28"/>
        </w:rPr>
        <w:t>参数的准确控制。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2.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设备功能匹配:</w:t>
      </w:r>
    </w:p>
    <w:p>
      <w:pPr>
        <w:spacing w:before="287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确</w:t>
      </w:r>
      <w:r>
        <w:rPr>
          <w:rFonts w:ascii="FangSong" w:eastAsia="FangSong" w:hAnsi="FangSong" w:cs="FangSong"/>
          <w:spacing w:val="-10"/>
          <w:sz w:val="28"/>
          <w:szCs w:val="28"/>
        </w:rPr>
        <w:t>保所选设备与香柠檬果提取化妆品项目工艺流程相匹配，例如：</w:t>
      </w:r>
    </w:p>
    <w:p>
      <w:pPr>
        <w:spacing w:before="291" w:line="411" w:lineRule="auto"/>
        <w:ind w:left="43" w:right="103" w:firstLine="6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确认设备的生产能力是否符合香柠檬果提取化妆品项目的产</w:t>
      </w:r>
      <w:r>
        <w:rPr>
          <w:rFonts w:ascii="FangSong" w:eastAsia="FangSong" w:hAnsi="FangSong" w:cs="FangSong"/>
          <w:sz w:val="28"/>
          <w:szCs w:val="28"/>
        </w:rPr>
        <w:t>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需求。</w:t>
      </w:r>
    </w:p>
    <w:p>
      <w:pPr>
        <w:spacing w:line="220" w:lineRule="auto"/>
        <w:ind w:left="7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检查设备是否</w:t>
      </w:r>
      <w:r>
        <w:rPr>
          <w:rFonts w:ascii="FangSong" w:eastAsia="FangSong" w:hAnsi="FangSong" w:cs="FangSong"/>
          <w:spacing w:val="-2"/>
          <w:sz w:val="28"/>
          <w:szCs w:val="28"/>
        </w:rPr>
        <w:t>能够适应不同产品规格和生产要求。</w:t>
      </w:r>
    </w:p>
    <w:p>
      <w:pPr>
        <w:spacing w:before="290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3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先进性与可靠性:</w:t>
      </w:r>
    </w:p>
    <w:p>
      <w:pPr>
        <w:spacing w:before="291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选</w:t>
      </w:r>
      <w:r>
        <w:rPr>
          <w:rFonts w:ascii="FangSong" w:eastAsia="FangSong" w:hAnsi="FangSong" w:cs="FangSong"/>
          <w:spacing w:val="-4"/>
          <w:sz w:val="28"/>
          <w:szCs w:val="28"/>
        </w:rPr>
        <w:t>择具备现代化技术和可靠性的设备，例如：</w:t>
      </w:r>
    </w:p>
    <w:p>
      <w:pPr>
        <w:spacing w:before="289" w:line="222" w:lineRule="auto"/>
        <w:ind w:left="7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优先考虑采用具</w:t>
      </w:r>
      <w:r>
        <w:rPr>
          <w:rFonts w:ascii="FangSong" w:eastAsia="FangSong" w:hAnsi="FangSong" w:cs="FangSong"/>
          <w:spacing w:val="-3"/>
          <w:sz w:val="28"/>
          <w:szCs w:val="28"/>
        </w:rPr>
        <w:t>有</w:t>
      </w:r>
      <w:r>
        <w:rPr>
          <w:rFonts w:ascii="FangSong" w:eastAsia="FangSong" w:hAnsi="FangSong" w:cs="FangSong"/>
          <w:spacing w:val="-2"/>
          <w:sz w:val="28"/>
          <w:szCs w:val="28"/>
        </w:rPr>
        <w:t>智能化控制系统的设备。</w:t>
      </w:r>
    </w:p>
    <w:p>
      <w:pPr>
        <w:spacing w:before="288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保设备的故障率低，可靠性高，以减少生产中的停机时间。</w:t>
      </w:r>
    </w:p>
    <w:p>
      <w:pPr>
        <w:spacing w:before="290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4.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能效与节能考虑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pacing w:before="288"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优先选择能</w:t>
      </w:r>
      <w:r>
        <w:rPr>
          <w:rFonts w:ascii="FangSong" w:eastAsia="FangSong" w:hAnsi="FangSong" w:cs="FangSong"/>
          <w:spacing w:val="-3"/>
          <w:sz w:val="28"/>
          <w:szCs w:val="28"/>
        </w:rPr>
        <w:t>效高且符合节能要求的设备，例如：</w:t>
      </w:r>
    </w:p>
    <w:p>
      <w:pPr>
        <w:spacing w:before="290" w:line="624" w:lineRule="exact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具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备节能功能，如能源回收系统。</w:t>
      </w:r>
    </w:p>
    <w:p>
      <w:pPr>
        <w:spacing w:line="220" w:lineRule="auto"/>
        <w:ind w:left="7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选择能效高的设</w:t>
      </w:r>
      <w:r>
        <w:rPr>
          <w:rFonts w:ascii="FangSong" w:eastAsia="FangSong" w:hAnsi="FangSong" w:cs="FangSong"/>
          <w:spacing w:val="-3"/>
          <w:sz w:val="28"/>
          <w:szCs w:val="28"/>
        </w:rPr>
        <w:t>备</w:t>
      </w:r>
      <w:r>
        <w:rPr>
          <w:rFonts w:ascii="FangSong" w:eastAsia="FangSong" w:hAnsi="FangSong" w:cs="FangSong"/>
          <w:spacing w:val="-2"/>
          <w:sz w:val="28"/>
          <w:szCs w:val="28"/>
        </w:rPr>
        <w:t>以降低生产成本和环境影响。</w:t>
      </w:r>
    </w:p>
    <w:p>
      <w:pPr>
        <w:spacing w:before="290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5.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成本效益分析:</w:t>
      </w:r>
    </w:p>
    <w:p>
      <w:pPr>
        <w:spacing w:before="287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行详细的成本效益分析，例如：</w:t>
      </w:r>
    </w:p>
    <w:p>
      <w:pPr>
        <w:sectPr>
          <w:pgSz w:w="11906" w:h="16839"/>
          <w:pgMar w:top="1431" w:right="1697" w:bottom="0" w:left="1785" w:header="0" w:footer="0" w:gutter="0"/>
          <w:pgNumType w:start="14"/>
          <w:cols w:space="708"/>
        </w:sectPr>
      </w:pPr>
    </w:p>
    <w:p>
      <w:pPr>
        <w:spacing w:before="182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bookmarkStart w:id="12" w:name="_bookmark13"/>
      <w:bookmarkEnd w:id="12"/>
      <w:bookmarkStart w:id="13" w:name="_bookmark14"/>
      <w:bookmarkEnd w:id="13"/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设备的购置、运营和维护成本。</w:t>
      </w:r>
    </w:p>
    <w:p>
      <w:pPr>
        <w:spacing w:before="289" w:line="411" w:lineRule="auto"/>
        <w:ind w:left="39" w:right="197" w:firstLine="7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比较不同供</w:t>
      </w:r>
      <w:r>
        <w:rPr>
          <w:rFonts w:ascii="FangSong" w:eastAsia="FangSong" w:hAnsi="FangSong" w:cs="FangSong"/>
          <w:sz w:val="28"/>
          <w:szCs w:val="28"/>
        </w:rPr>
        <w:t>应商的报价和售后服务，确保选择成本效益最优的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方案。</w:t>
      </w:r>
    </w:p>
    <w:p>
      <w:pPr>
        <w:spacing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6.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厂家信誉与服务:</w:t>
      </w:r>
    </w:p>
    <w:p>
      <w:pPr>
        <w:spacing w:before="288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选</w:t>
      </w:r>
      <w:r>
        <w:rPr>
          <w:rFonts w:ascii="FangSong" w:eastAsia="FangSong" w:hAnsi="FangSong" w:cs="FangSong"/>
          <w:spacing w:val="-4"/>
          <w:sz w:val="28"/>
          <w:szCs w:val="28"/>
        </w:rPr>
        <w:t>择</w:t>
      </w:r>
      <w:r>
        <w:rPr>
          <w:rFonts w:ascii="FangSong" w:eastAsia="FangSong" w:hAnsi="FangSong" w:cs="FangSong"/>
          <w:spacing w:val="-3"/>
          <w:sz w:val="28"/>
          <w:szCs w:val="28"/>
        </w:rPr>
        <w:t>具有良好信誉和提供及时售后服务的设备厂家，例如：</w:t>
      </w:r>
    </w:p>
    <w:p>
      <w:pPr>
        <w:spacing w:before="289" w:line="222" w:lineRule="auto"/>
        <w:ind w:left="7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查阅厂</w:t>
      </w:r>
      <w:r>
        <w:rPr>
          <w:rFonts w:ascii="FangSong" w:eastAsia="FangSong" w:hAnsi="FangSong" w:cs="FangSong"/>
          <w:spacing w:val="-4"/>
          <w:sz w:val="28"/>
          <w:szCs w:val="28"/>
        </w:rPr>
        <w:t>家</w:t>
      </w:r>
      <w:r>
        <w:rPr>
          <w:rFonts w:ascii="FangSong" w:eastAsia="FangSong" w:hAnsi="FangSong" w:cs="FangSong"/>
          <w:spacing w:val="-3"/>
          <w:sz w:val="28"/>
          <w:szCs w:val="28"/>
        </w:rPr>
        <w:t>的客户评价和历史业绩。</w:t>
      </w:r>
    </w:p>
    <w:p>
      <w:pPr>
        <w:spacing w:before="287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</w:t>
      </w:r>
      <w:r>
        <w:rPr>
          <w:rFonts w:ascii="FangSong" w:eastAsia="FangSong" w:hAnsi="FangSong" w:cs="FangSong"/>
          <w:spacing w:val="-2"/>
          <w:sz w:val="28"/>
          <w:szCs w:val="28"/>
        </w:rPr>
        <w:t>备厂家是否提供培训、定期维护和紧急维修服务。</w:t>
      </w:r>
    </w:p>
    <w:p>
      <w:pPr>
        <w:spacing w:before="288" w:line="222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7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设备技术支持:</w:t>
      </w:r>
    </w:p>
    <w:p>
      <w:pPr>
        <w:spacing w:before="287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确保设备</w:t>
      </w:r>
      <w:r>
        <w:rPr>
          <w:rFonts w:ascii="FangSong" w:eastAsia="FangSong" w:hAnsi="FangSong" w:cs="FangSong"/>
          <w:spacing w:val="-4"/>
          <w:sz w:val="28"/>
          <w:szCs w:val="28"/>
        </w:rPr>
        <w:t>供</w:t>
      </w:r>
      <w:r>
        <w:rPr>
          <w:rFonts w:ascii="FangSong" w:eastAsia="FangSong" w:hAnsi="FangSong" w:cs="FangSong"/>
          <w:spacing w:val="-3"/>
          <w:sz w:val="28"/>
          <w:szCs w:val="28"/>
        </w:rPr>
        <w:t>应商能够提供必要的技术支持，例如：</w:t>
      </w:r>
    </w:p>
    <w:p>
      <w:pPr>
        <w:spacing w:before="289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供</w:t>
      </w:r>
      <w:r>
        <w:rPr>
          <w:rFonts w:ascii="FangSong" w:eastAsia="FangSong" w:hAnsi="FangSong" w:cs="FangSong"/>
          <w:spacing w:val="-2"/>
          <w:sz w:val="28"/>
          <w:szCs w:val="28"/>
        </w:rPr>
        <w:t>应商是否提供培训计划，以提升员工的操作技能。</w:t>
      </w:r>
    </w:p>
    <w:p>
      <w:pPr>
        <w:spacing w:before="290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保设备技术支持团队能够及时解决技术难题和提供远程支持。</w:t>
      </w:r>
    </w:p>
    <w:p>
      <w:pPr>
        <w:spacing w:before="289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8.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合规性和标准符合:</w:t>
      </w:r>
    </w:p>
    <w:p>
      <w:pPr>
        <w:spacing w:before="290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确保选</w:t>
      </w:r>
      <w:r>
        <w:rPr>
          <w:rFonts w:ascii="FangSong" w:eastAsia="FangSong" w:hAnsi="FangSong" w:cs="FangSong"/>
          <w:spacing w:val="-4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的设备符合国家和行业的相关标准，例如：</w:t>
      </w:r>
    </w:p>
    <w:p>
      <w:pPr>
        <w:spacing w:before="290" w:line="220" w:lineRule="auto"/>
        <w:ind w:left="7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检</w:t>
      </w:r>
      <w:r>
        <w:rPr>
          <w:rFonts w:ascii="FangSong" w:eastAsia="FangSong" w:hAnsi="FangSong" w:cs="FangSong"/>
          <w:spacing w:val="-4"/>
          <w:sz w:val="28"/>
          <w:szCs w:val="28"/>
        </w:rPr>
        <w:t>查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设备是否获得必要的认证和资质。</w:t>
      </w:r>
    </w:p>
    <w:p>
      <w:pPr>
        <w:spacing w:before="289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确认设备是否符合安全、环保和质量标准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90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9.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可拓展性与适应性:</w:t>
      </w:r>
    </w:p>
    <w:p>
      <w:pPr>
        <w:spacing w:before="290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选择具有良好可拓展性和适应性的设备，例如</w:t>
      </w:r>
      <w:r>
        <w:rPr>
          <w:rFonts w:ascii="FangSong" w:eastAsia="FangSong" w:hAnsi="FangSong" w:cs="FangSong"/>
          <w:spacing w:val="-1"/>
          <w:sz w:val="28"/>
          <w:szCs w:val="28"/>
        </w:rPr>
        <w:t>：</w:t>
      </w:r>
    </w:p>
    <w:p>
      <w:pPr>
        <w:spacing w:before="290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设备是否支持未来的产能扩展。</w:t>
      </w:r>
    </w:p>
    <w:p>
      <w:pPr>
        <w:spacing w:before="287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sz w:val="28"/>
          <w:szCs w:val="28"/>
        </w:rPr>
        <w:t>能</w:t>
      </w:r>
      <w:r>
        <w:rPr>
          <w:rFonts w:ascii="FangSong" w:eastAsia="FangSong" w:hAnsi="FangSong" w:cs="FangSong"/>
          <w:spacing w:val="-2"/>
          <w:sz w:val="28"/>
          <w:szCs w:val="28"/>
        </w:rPr>
        <w:t>够适应市场和技术的快速变化。</w:t>
      </w:r>
    </w:p>
    <w:p>
      <w:pPr>
        <w:spacing w:before="288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风险评估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pacing w:before="290" w:line="220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进行全面的风险评估，例如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91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评估供</w:t>
      </w:r>
      <w:r>
        <w:rPr>
          <w:rFonts w:ascii="FangSong" w:eastAsia="FangSong" w:hAnsi="FangSong" w:cs="FangSong"/>
          <w:spacing w:val="-5"/>
          <w:sz w:val="28"/>
          <w:szCs w:val="28"/>
        </w:rPr>
        <w:t>应</w:t>
      </w:r>
      <w:r>
        <w:rPr>
          <w:rFonts w:ascii="FangSong" w:eastAsia="FangSong" w:hAnsi="FangSong" w:cs="FangSong"/>
          <w:spacing w:val="-3"/>
          <w:sz w:val="28"/>
          <w:szCs w:val="28"/>
        </w:rPr>
        <w:t>商的稳定性和可靠性。</w:t>
      </w:r>
    </w:p>
    <w:p>
      <w:pPr>
        <w:sectPr>
          <w:pgSz w:w="11906" w:h="16839"/>
          <w:pgMar w:top="1431" w:right="1603" w:bottom="0" w:left="1785" w:header="0" w:footer="0" w:gutter="0"/>
          <w:pgNumType w:start="15"/>
          <w:cols w:space="708"/>
        </w:sectPr>
      </w:pPr>
    </w:p>
    <w:p>
      <w:pPr>
        <w:spacing w:before="183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考虑设备供应</w:t>
      </w:r>
      <w:r>
        <w:rPr>
          <w:rFonts w:ascii="FangSong" w:eastAsia="FangSong" w:hAnsi="FangSong" w:cs="FangSong"/>
          <w:spacing w:val="-3"/>
          <w:sz w:val="28"/>
          <w:szCs w:val="28"/>
        </w:rPr>
        <w:t>链</w:t>
      </w:r>
      <w:r>
        <w:rPr>
          <w:rFonts w:ascii="FangSong" w:eastAsia="FangSong" w:hAnsi="FangSong" w:cs="FangSong"/>
          <w:spacing w:val="-2"/>
          <w:sz w:val="28"/>
          <w:szCs w:val="28"/>
        </w:rPr>
        <w:t>的风险，确保供应链的稳定性。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91" w:line="220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bookmarkStart w:id="14" w:name="_bookmark15"/>
      <w:bookmarkEnd w:id="14"/>
      <w:r>
        <w:rPr>
          <w:rFonts w:ascii="FangSong" w:eastAsia="FangSong" w:hAnsi="FangSong" w:cs="FangSong"/>
          <w:spacing w:val="-9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、原辅材料供应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(一)、香柠檬果提取</w:t>
      </w:r>
      <w:r>
        <w:rPr>
          <w:rFonts w:ascii="FangSong" w:eastAsia="FangSong" w:hAnsi="FangSong" w:cs="FangSong"/>
          <w:spacing w:val="-1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化妆品项目建设期原辅材料供应情况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在香</w:t>
      </w:r>
      <w:r>
        <w:rPr>
          <w:rFonts w:ascii="FangSong" w:eastAsia="FangSong" w:hAnsi="FangSong" w:cs="FangSong"/>
          <w:spacing w:val="-15"/>
          <w:sz w:val="28"/>
          <w:szCs w:val="28"/>
        </w:rPr>
        <w:t>柠</w:t>
      </w:r>
      <w:r>
        <w:rPr>
          <w:rFonts w:ascii="FangSong" w:eastAsia="FangSong" w:hAnsi="FangSong" w:cs="FangSong"/>
          <w:spacing w:val="-8"/>
          <w:sz w:val="28"/>
          <w:szCs w:val="28"/>
        </w:rPr>
        <w:t>檬果提取化妆品项目的建设和运营过程中，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应是确保工程顺</w:t>
      </w:r>
      <w:r>
        <w:rPr>
          <w:rFonts w:ascii="FangSong" w:eastAsia="FangSong" w:hAnsi="FangSong" w:cs="FangSong"/>
          <w:spacing w:val="-5"/>
          <w:sz w:val="28"/>
          <w:szCs w:val="28"/>
        </w:rPr>
        <w:t>利</w:t>
      </w:r>
      <w:r>
        <w:rPr>
          <w:rFonts w:ascii="FangSong" w:eastAsia="FangSong" w:hAnsi="FangSong" w:cs="FangSong"/>
          <w:spacing w:val="-3"/>
          <w:sz w:val="28"/>
          <w:szCs w:val="28"/>
        </w:rPr>
        <w:t>进行和产品质量稳定的重要环节。本章将详细探讨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香</w:t>
      </w:r>
      <w:r>
        <w:rPr>
          <w:rFonts w:ascii="FangSong" w:eastAsia="FangSong" w:hAnsi="FangSong" w:cs="FangSong"/>
          <w:spacing w:val="-8"/>
          <w:sz w:val="28"/>
          <w:szCs w:val="28"/>
        </w:rPr>
        <w:t>柠檬果提取化妆品项目建设期和运营期的原辅材料供应情况，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以及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相</w:t>
      </w:r>
      <w:r>
        <w:rPr>
          <w:rFonts w:ascii="FangSong" w:eastAsia="FangSong" w:hAnsi="FangSong" w:cs="FangSong"/>
          <w:spacing w:val="-5"/>
          <w:sz w:val="28"/>
          <w:szCs w:val="28"/>
        </w:rPr>
        <w:t>关的质量管理措施。</w:t>
      </w:r>
    </w:p>
    <w:p>
      <w:pPr>
        <w:spacing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7.1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香柠檬果提取化妆品项目建</w:t>
      </w:r>
      <w:r>
        <w:rPr>
          <w:rFonts w:ascii="FangSong" w:eastAsia="FangSong" w:hAnsi="FangSong" w:cs="FangSong"/>
          <w:sz w:val="28"/>
          <w:szCs w:val="28"/>
        </w:rPr>
        <w:t>设期原辅材料供应情况</w:t>
      </w:r>
    </w:p>
    <w:p>
      <w:pPr>
        <w:spacing w:before="292" w:line="411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在香</w:t>
      </w:r>
      <w:r>
        <w:rPr>
          <w:rFonts w:ascii="FangSong" w:eastAsia="FangSong" w:hAnsi="FangSong" w:cs="FangSong"/>
          <w:spacing w:val="-15"/>
          <w:sz w:val="28"/>
          <w:szCs w:val="28"/>
        </w:rPr>
        <w:t>柠</w:t>
      </w:r>
      <w:r>
        <w:rPr>
          <w:rFonts w:ascii="FangSong" w:eastAsia="FangSong" w:hAnsi="FangSong" w:cs="FangSong"/>
          <w:spacing w:val="-8"/>
          <w:sz w:val="28"/>
          <w:szCs w:val="28"/>
        </w:rPr>
        <w:t>檬果提取化妆品项目建设期间，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原辅材料的及时供应对工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程进度和质量有</w:t>
      </w:r>
      <w:r>
        <w:rPr>
          <w:rFonts w:ascii="FangSong" w:eastAsia="FangSong" w:hAnsi="FangSong" w:cs="FangSong"/>
          <w:spacing w:val="-5"/>
          <w:sz w:val="28"/>
          <w:szCs w:val="28"/>
        </w:rPr>
        <w:t>着</w:t>
      </w:r>
      <w:r>
        <w:rPr>
          <w:rFonts w:ascii="FangSong" w:eastAsia="FangSong" w:hAnsi="FangSong" w:cs="FangSong"/>
          <w:spacing w:val="-3"/>
          <w:sz w:val="28"/>
          <w:szCs w:val="28"/>
        </w:rPr>
        <w:t>直接的影响。下面是香柠檬果提取化妆品项目建设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期</w:t>
      </w:r>
      <w:r>
        <w:rPr>
          <w:rFonts w:ascii="FangSong" w:eastAsia="FangSong" w:hAnsi="FangSong" w:cs="FangSong"/>
          <w:spacing w:val="-5"/>
          <w:sz w:val="28"/>
          <w:szCs w:val="28"/>
        </w:rPr>
        <w:t>原辅材料供应情况的主要内容：</w:t>
      </w:r>
    </w:p>
    <w:p>
      <w:pPr>
        <w:spacing w:before="1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应链策略：</w:t>
      </w:r>
    </w:p>
    <w:p>
      <w:pPr>
        <w:spacing w:before="288" w:line="411" w:lineRule="auto"/>
        <w:ind w:left="49" w:right="14" w:firstLine="9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我们将建立稳定、可靠的供应链体系，</w:t>
      </w:r>
      <w:r>
        <w:rPr>
          <w:rFonts w:ascii="FangSong" w:eastAsia="FangSong" w:hAnsi="FangSong" w:cs="FangSong"/>
          <w:sz w:val="28"/>
          <w:szCs w:val="28"/>
        </w:rPr>
        <w:t>与有资质、信誉良好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供应商建立合作关系，确保原辅材料的及时供应。</w:t>
      </w:r>
    </w:p>
    <w:p>
      <w:pPr>
        <w:spacing w:before="1" w:line="222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质</w:t>
      </w:r>
      <w:r>
        <w:rPr>
          <w:rFonts w:ascii="FangSong" w:eastAsia="FangSong" w:hAnsi="FangSong" w:cs="FangSong"/>
          <w:spacing w:val="-14"/>
          <w:sz w:val="28"/>
          <w:szCs w:val="28"/>
        </w:rPr>
        <w:t>量标准：</w:t>
      </w:r>
    </w:p>
    <w:p>
      <w:pPr>
        <w:spacing w:before="288" w:line="411" w:lineRule="auto"/>
        <w:ind w:left="31" w:right="14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对所有原辅材料设定明确的质量标准和技术要求，保障原</w:t>
      </w:r>
      <w:r>
        <w:rPr>
          <w:rFonts w:ascii="FangSong" w:eastAsia="FangSong" w:hAnsi="FangSong" w:cs="FangSong"/>
          <w:sz w:val="28"/>
          <w:szCs w:val="28"/>
        </w:rPr>
        <w:t>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料的质</w:t>
      </w:r>
      <w:r>
        <w:rPr>
          <w:rFonts w:ascii="FangSong" w:eastAsia="FangSong" w:hAnsi="FangSong" w:cs="FangSong"/>
          <w:spacing w:val="-3"/>
          <w:sz w:val="28"/>
          <w:szCs w:val="28"/>
        </w:rPr>
        <w:t>量</w:t>
      </w:r>
      <w:r>
        <w:rPr>
          <w:rFonts w:ascii="FangSong" w:eastAsia="FangSong" w:hAnsi="FangSong" w:cs="FangSong"/>
          <w:spacing w:val="-2"/>
          <w:sz w:val="28"/>
          <w:szCs w:val="28"/>
        </w:rPr>
        <w:t>符合相关标准，以确保产品达到设计要求。</w:t>
      </w:r>
    </w:p>
    <w:p>
      <w:pPr>
        <w:spacing w:line="219" w:lineRule="auto"/>
        <w:ind w:left="73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库</w:t>
      </w:r>
      <w:r>
        <w:rPr>
          <w:rFonts w:ascii="FangSong" w:eastAsia="FangSong" w:hAnsi="FangSong" w:cs="FangSong"/>
          <w:spacing w:val="-13"/>
          <w:sz w:val="28"/>
          <w:szCs w:val="28"/>
        </w:rPr>
        <w:t>存管理：</w:t>
      </w:r>
    </w:p>
    <w:p>
      <w:pPr>
        <w:spacing w:before="290" w:line="416" w:lineRule="auto"/>
        <w:ind w:left="39" w:right="14" w:firstLine="9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在建设期，将建立合理的库存管理系统，确保原辅材料的</w:t>
      </w:r>
      <w:r>
        <w:rPr>
          <w:rFonts w:ascii="FangSong" w:eastAsia="FangSong" w:hAnsi="FangSong" w:cs="FangSong"/>
          <w:sz w:val="28"/>
          <w:szCs w:val="28"/>
        </w:rPr>
        <w:t>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全储存，并</w:t>
      </w:r>
      <w:r>
        <w:rPr>
          <w:rFonts w:ascii="FangSong" w:eastAsia="FangSong" w:hAnsi="FangSong" w:cs="FangSong"/>
          <w:spacing w:val="-2"/>
          <w:sz w:val="28"/>
          <w:szCs w:val="28"/>
        </w:rPr>
        <w:t>通过先进的信息化手段实现库存的及时监控。</w:t>
      </w:r>
    </w:p>
    <w:p>
      <w:pPr>
        <w:sectPr>
          <w:pgSz w:w="11906" w:h="16839"/>
          <w:pgMar w:top="1431" w:right="1785" w:bottom="0" w:left="1785" w:header="0" w:footer="0" w:gutter="0"/>
          <w:pgNumType w:start="16"/>
          <w:cols w:space="708"/>
        </w:sectPr>
      </w:pPr>
    </w:p>
    <w:p>
      <w:pPr>
        <w:spacing w:before="182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3"/>
          <w:sz w:val="28"/>
          <w:szCs w:val="28"/>
        </w:rPr>
        <w:t>应保障：</w:t>
      </w:r>
    </w:p>
    <w:p>
      <w:pPr>
        <w:spacing w:before="287" w:line="416" w:lineRule="auto"/>
        <w:ind w:left="34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对于关键原辅材料，将建立备货计划和储备机制，以应对</w:t>
      </w:r>
      <w:r>
        <w:rPr>
          <w:rFonts w:ascii="FangSong" w:eastAsia="FangSong" w:hAnsi="FangSong" w:cs="FangSong"/>
          <w:sz w:val="28"/>
          <w:szCs w:val="28"/>
        </w:rPr>
        <w:t>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在的供应中</w:t>
      </w:r>
      <w:r>
        <w:rPr>
          <w:rFonts w:ascii="FangSong" w:eastAsia="FangSong" w:hAnsi="FangSong" w:cs="FangSong"/>
          <w:spacing w:val="-2"/>
          <w:sz w:val="28"/>
          <w:szCs w:val="28"/>
        </w:rPr>
        <w:t>断或价格波动，确保施工进度不受影响。</w:t>
      </w:r>
    </w:p>
    <w:p>
      <w:pPr>
        <w:spacing w:before="247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5" w:name="_bookmark16"/>
      <w:bookmarkEnd w:id="15"/>
      <w:bookmarkStart w:id="16" w:name="_bookmark17"/>
      <w:bookmarkEnd w:id="16"/>
      <w:bookmarkStart w:id="17" w:name="_bookmark18"/>
      <w:bookmarkEnd w:id="17"/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)、香柠檬果提取化妆品项目运营期原辅材料供应及质量管理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91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香柠</w:t>
      </w:r>
      <w:r>
        <w:rPr>
          <w:rFonts w:ascii="FangSong" w:eastAsia="FangSong" w:hAnsi="FangSong" w:cs="FangSong"/>
          <w:spacing w:val="-15"/>
          <w:sz w:val="28"/>
          <w:szCs w:val="28"/>
        </w:rPr>
        <w:t>檬</w:t>
      </w:r>
      <w:r>
        <w:rPr>
          <w:rFonts w:ascii="FangSong" w:eastAsia="FangSong" w:hAnsi="FangSong" w:cs="FangSong"/>
          <w:spacing w:val="-8"/>
          <w:sz w:val="28"/>
          <w:szCs w:val="28"/>
        </w:rPr>
        <w:t>果提取化妆品项目进入运营期后，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原辅材料的持续供应和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质量管理同样至</w:t>
      </w:r>
      <w:r>
        <w:rPr>
          <w:rFonts w:ascii="FangSong" w:eastAsia="FangSong" w:hAnsi="FangSong" w:cs="FangSong"/>
          <w:spacing w:val="-4"/>
          <w:sz w:val="28"/>
          <w:szCs w:val="28"/>
        </w:rPr>
        <w:t>关</w:t>
      </w:r>
      <w:r>
        <w:rPr>
          <w:rFonts w:ascii="FangSong" w:eastAsia="FangSong" w:hAnsi="FangSong" w:cs="FangSong"/>
          <w:spacing w:val="-3"/>
          <w:sz w:val="28"/>
          <w:szCs w:val="28"/>
        </w:rPr>
        <w:t>重要。下面是香柠檬果提取化妆品项目运营期原辅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材料供应及质量管理的关键方面：</w:t>
      </w:r>
    </w:p>
    <w:p>
      <w:pPr>
        <w:spacing w:before="1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应链维护：</w:t>
      </w:r>
    </w:p>
    <w:p>
      <w:pPr>
        <w:spacing w:before="289" w:line="411" w:lineRule="auto"/>
        <w:ind w:left="34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在运营期，将继续与供应商保持密切的合作，定期评估供</w:t>
      </w:r>
      <w:r>
        <w:rPr>
          <w:rFonts w:ascii="FangSong" w:eastAsia="FangSong" w:hAnsi="FangSong" w:cs="FangSong"/>
          <w:sz w:val="28"/>
          <w:szCs w:val="28"/>
        </w:rPr>
        <w:t>应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链的稳定性，确</w:t>
      </w:r>
      <w:r>
        <w:rPr>
          <w:rFonts w:ascii="FangSong" w:eastAsia="FangSong" w:hAnsi="FangSong" w:cs="FangSong"/>
          <w:spacing w:val="-2"/>
          <w:sz w:val="28"/>
          <w:szCs w:val="28"/>
        </w:rPr>
        <w:t>保原辅材料的长期可持续供应。</w:t>
      </w:r>
    </w:p>
    <w:p>
      <w:pPr>
        <w:spacing w:line="223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质</w:t>
      </w:r>
      <w:r>
        <w:rPr>
          <w:rFonts w:ascii="FangSong" w:eastAsia="FangSong" w:hAnsi="FangSong" w:cs="FangSong"/>
          <w:spacing w:val="-14"/>
          <w:sz w:val="28"/>
          <w:szCs w:val="28"/>
        </w:rPr>
        <w:t>量监控：</w:t>
      </w:r>
    </w:p>
    <w:p>
      <w:pPr>
        <w:spacing w:before="287" w:line="411" w:lineRule="auto"/>
        <w:ind w:left="38" w:right="14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强化原辅材料的质量监控体系，建立检测</w:t>
      </w:r>
      <w:r>
        <w:rPr>
          <w:rFonts w:ascii="FangSong" w:eastAsia="FangSong" w:hAnsi="FangSong" w:cs="FangSong"/>
          <w:sz w:val="28"/>
          <w:szCs w:val="28"/>
        </w:rPr>
        <w:t>、评估机制，确保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原辅材</w:t>
      </w:r>
      <w:r>
        <w:rPr>
          <w:rFonts w:ascii="FangSong" w:eastAsia="FangSong" w:hAnsi="FangSong" w:cs="FangSong"/>
          <w:spacing w:val="-2"/>
          <w:sz w:val="28"/>
          <w:szCs w:val="28"/>
        </w:rPr>
        <w:t>料的质量符合产品标准，提高产品的可靠性和稳定性。</w:t>
      </w:r>
    </w:p>
    <w:p>
      <w:pPr>
        <w:spacing w:line="223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应商管理：</w:t>
      </w:r>
    </w:p>
    <w:p>
      <w:pPr>
        <w:spacing w:before="287" w:line="411" w:lineRule="auto"/>
        <w:ind w:left="32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加强</w:t>
      </w:r>
      <w:r>
        <w:rPr>
          <w:rFonts w:ascii="FangSong" w:eastAsia="FangSong" w:hAnsi="FangSong" w:cs="FangSong"/>
          <w:spacing w:val="1"/>
          <w:sz w:val="28"/>
          <w:szCs w:val="28"/>
        </w:rPr>
        <w:t>对供应商的管理，建立供应商绩效评估体系，与优质供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应商保持战</w:t>
      </w:r>
      <w:r>
        <w:rPr>
          <w:rFonts w:ascii="FangSong" w:eastAsia="FangSong" w:hAnsi="FangSong" w:cs="FangSong"/>
          <w:spacing w:val="-2"/>
          <w:sz w:val="28"/>
          <w:szCs w:val="28"/>
        </w:rPr>
        <w:t>略合作，推动整个供应链的不断优化。</w:t>
      </w:r>
    </w:p>
    <w:p>
      <w:pPr>
        <w:spacing w:before="1" w:line="221" w:lineRule="auto"/>
        <w:ind w:left="73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成</w:t>
      </w:r>
      <w:r>
        <w:rPr>
          <w:rFonts w:ascii="FangSong" w:eastAsia="FangSong" w:hAnsi="FangSong" w:cs="FangSong"/>
          <w:spacing w:val="-13"/>
          <w:sz w:val="28"/>
          <w:szCs w:val="28"/>
        </w:rPr>
        <w:t>本控制：</w:t>
      </w:r>
    </w:p>
    <w:p>
      <w:pPr>
        <w:spacing w:before="287" w:line="417" w:lineRule="auto"/>
        <w:ind w:left="35" w:right="14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在运营期，将不断寻求降低原辅材料采购成本的机会，通</w:t>
      </w:r>
      <w:r>
        <w:rPr>
          <w:rFonts w:ascii="FangSong" w:eastAsia="FangSong" w:hAnsi="FangSong" w:cs="FangSong"/>
          <w:sz w:val="28"/>
          <w:szCs w:val="28"/>
        </w:rPr>
        <w:t>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谈判、采购策</w:t>
      </w:r>
      <w:r>
        <w:rPr>
          <w:rFonts w:ascii="FangSong" w:eastAsia="FangSong" w:hAnsi="FangSong" w:cs="FangSong"/>
          <w:spacing w:val="-3"/>
          <w:sz w:val="28"/>
          <w:szCs w:val="28"/>
        </w:rPr>
        <w:t>略</w:t>
      </w:r>
      <w:r>
        <w:rPr>
          <w:rFonts w:ascii="FangSong" w:eastAsia="FangSong" w:hAnsi="FangSong" w:cs="FangSong"/>
          <w:spacing w:val="-2"/>
          <w:sz w:val="28"/>
          <w:szCs w:val="28"/>
        </w:rPr>
        <w:t>调整等手段实现成本的有效控制。</w:t>
      </w:r>
    </w:p>
    <w:p>
      <w:pPr>
        <w:sectPr>
          <w:pgSz w:w="11906" w:h="16839"/>
          <w:pgMar w:top="1431" w:right="1785" w:bottom="0" w:left="1785" w:header="0" w:footer="0" w:gutter="0"/>
          <w:pgNumType w:start="17"/>
          <w:cols w:space="708"/>
        </w:sectPr>
      </w:pPr>
    </w:p>
    <w:p>
      <w:pPr>
        <w:spacing w:before="244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、制度建设与员工手册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)、公司制度体系规划</w:t>
      </w:r>
    </w:p>
    <w:p>
      <w:pPr>
        <w:spacing w:line="425" w:lineRule="auto"/>
        <w:rPr>
          <w:rFonts w:ascii="Arial"/>
          <w:sz w:val="21"/>
        </w:rPr>
      </w:pPr>
    </w:p>
    <w:p>
      <w:pPr>
        <w:spacing w:before="91" w:line="411" w:lineRule="auto"/>
        <w:ind w:left="3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公</w:t>
      </w:r>
      <w:r>
        <w:rPr>
          <w:rFonts w:ascii="FangSong" w:eastAsia="FangSong" w:hAnsi="FangSong" w:cs="FangSong"/>
          <w:spacing w:val="-13"/>
          <w:sz w:val="28"/>
          <w:szCs w:val="28"/>
        </w:rPr>
        <w:t>司</w:t>
      </w:r>
      <w:r>
        <w:rPr>
          <w:rFonts w:ascii="FangSong" w:eastAsia="FangSong" w:hAnsi="FangSong" w:cs="FangSong"/>
          <w:spacing w:val="-10"/>
          <w:sz w:val="28"/>
          <w:szCs w:val="28"/>
        </w:rPr>
        <w:t>制度体系规划包括组织架构设计、流程规范、员工权益保障、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信</w:t>
      </w:r>
      <w:r>
        <w:rPr>
          <w:rFonts w:ascii="FangSong" w:eastAsia="FangSong" w:hAnsi="FangSong" w:cs="FangSong"/>
          <w:spacing w:val="-8"/>
          <w:sz w:val="28"/>
          <w:szCs w:val="28"/>
        </w:rPr>
        <w:t>息安全与保密、激励机制、文化建设等多个关键方面。首先，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组织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架</w:t>
      </w:r>
      <w:r>
        <w:rPr>
          <w:rFonts w:ascii="FangSong" w:eastAsia="FangSong" w:hAnsi="FangSong" w:cs="FangSong"/>
          <w:spacing w:val="-12"/>
          <w:sz w:val="28"/>
          <w:szCs w:val="28"/>
        </w:rPr>
        <w:t>构设计是核心，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通过建立清晰而灵活的结构，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实现高效内外部协同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工</w:t>
      </w:r>
      <w:r>
        <w:rPr>
          <w:rFonts w:ascii="FangSong" w:eastAsia="FangSong" w:hAnsi="FangSong" w:cs="FangSong"/>
          <w:spacing w:val="-12"/>
          <w:sz w:val="28"/>
          <w:szCs w:val="28"/>
        </w:rPr>
        <w:t>作。其次，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流程规范着重于设计明确、高效的业务流程，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体</w:t>
      </w:r>
      <w:r>
        <w:rPr>
          <w:rFonts w:ascii="FangSong" w:eastAsia="FangSong" w:hAnsi="FangSong" w:cs="FangSong"/>
          <w:spacing w:val="-7"/>
          <w:sz w:val="28"/>
          <w:szCs w:val="28"/>
        </w:rPr>
        <w:t>运作效果。</w:t>
      </w:r>
    </w:p>
    <w:p>
      <w:pPr>
        <w:spacing w:before="3" w:line="411" w:lineRule="auto"/>
        <w:ind w:left="31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另一方面，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员工权益保障涵盖薪酬福利、工作条件和职业发展机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会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激发员工积极性。信息安全与保密方面，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公司需要制定科学的信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息</w:t>
      </w:r>
      <w:r>
        <w:rPr>
          <w:rFonts w:ascii="FangSong" w:eastAsia="FangSong" w:hAnsi="FangSong" w:cs="FangSong"/>
          <w:spacing w:val="-8"/>
          <w:sz w:val="28"/>
          <w:szCs w:val="28"/>
        </w:rPr>
        <w:t>管理政策，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确保公司数据的安全性和机密性。激励机制通过建立科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学</w:t>
      </w:r>
      <w:r>
        <w:rPr>
          <w:rFonts w:ascii="FangSong" w:eastAsia="FangSong" w:hAnsi="FangSong" w:cs="FangSong"/>
          <w:spacing w:val="-8"/>
          <w:sz w:val="28"/>
          <w:szCs w:val="28"/>
        </w:rPr>
        <w:t>的激励和奖惯机制，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鼓励员工创新和高效工作。文化建设则注重塑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造积极向上、开放包容的公司文化，增强员工的集体认同感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3" w:line="413" w:lineRule="auto"/>
        <w:ind w:left="32" w:right="95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最后，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风险管理是保障企业长期发展的关键。制定全面的风险管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理</w:t>
      </w:r>
      <w:r>
        <w:rPr>
          <w:rFonts w:ascii="FangSong" w:eastAsia="FangSong" w:hAnsi="FangSong" w:cs="FangSong"/>
          <w:spacing w:val="-12"/>
          <w:sz w:val="28"/>
          <w:szCs w:val="28"/>
        </w:rPr>
        <w:t>策略，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包括风险的识别、评估和应对方法，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确保公司在面对不确定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性时能够做出明</w:t>
      </w:r>
      <w:r>
        <w:rPr>
          <w:rFonts w:ascii="FangSong" w:eastAsia="FangSong" w:hAnsi="FangSong" w:cs="FangSong"/>
          <w:spacing w:val="-5"/>
          <w:sz w:val="28"/>
          <w:szCs w:val="28"/>
        </w:rPr>
        <w:t>智</w:t>
      </w:r>
      <w:r>
        <w:rPr>
          <w:rFonts w:ascii="FangSong" w:eastAsia="FangSong" w:hAnsi="FangSong" w:cs="FangSong"/>
          <w:spacing w:val="-3"/>
          <w:sz w:val="28"/>
          <w:szCs w:val="28"/>
        </w:rPr>
        <w:t>的决策。这些方面的有机结合构建了公司健康的制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度</w:t>
      </w:r>
      <w:r>
        <w:rPr>
          <w:rFonts w:ascii="FangSong" w:eastAsia="FangSong" w:hAnsi="FangSong" w:cs="FangSong"/>
          <w:spacing w:val="-8"/>
          <w:sz w:val="28"/>
          <w:szCs w:val="28"/>
        </w:rPr>
        <w:t>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为企业在竞争激烈的市场中保持灵活性和适应性提供了坚实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基础。在实际规划中，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需要根据公司的具体情况进行差异化的调整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10"/>
          <w:sz w:val="28"/>
          <w:szCs w:val="28"/>
        </w:rPr>
        <w:t>优化。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、员工手册编制与更新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工手册编制：</w:t>
      </w:r>
    </w:p>
    <w:p>
      <w:pPr>
        <w:sectPr>
          <w:pgSz w:w="11906" w:h="16839"/>
          <w:pgMar w:top="1431" w:right="1704" w:bottom="0" w:left="1785" w:header="0" w:footer="0" w:gutter="0"/>
          <w:pgNumType w:start="18"/>
          <w:cols w:space="708"/>
        </w:sectPr>
      </w:pPr>
    </w:p>
    <w:p>
      <w:pPr>
        <w:spacing w:before="185" w:line="411" w:lineRule="auto"/>
        <w:ind w:left="35" w:right="102" w:firstLine="578"/>
        <w:rPr>
          <w:rFonts w:ascii="FangSong" w:eastAsia="FangSong" w:hAnsi="FangSong" w:cs="FangSong"/>
          <w:sz w:val="28"/>
          <w:szCs w:val="28"/>
        </w:rPr>
      </w:pPr>
      <w:bookmarkStart w:id="18" w:name="_bookmark19"/>
      <w:bookmarkEnd w:id="18"/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手册是企业管理的重要组成部分，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其编制应当注重细节和全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面</w:t>
      </w:r>
      <w:r>
        <w:rPr>
          <w:rFonts w:ascii="FangSong" w:eastAsia="FangSong" w:hAnsi="FangSong" w:cs="FangSong"/>
          <w:spacing w:val="-8"/>
          <w:sz w:val="28"/>
          <w:szCs w:val="28"/>
        </w:rPr>
        <w:t>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以确保员工对企业文化和管理规定有清晰的认识。下面是员工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手</w:t>
      </w:r>
      <w:r>
        <w:rPr>
          <w:rFonts w:ascii="FangSong" w:eastAsia="FangSong" w:hAnsi="FangSong" w:cs="FangSong"/>
          <w:spacing w:val="-7"/>
          <w:sz w:val="28"/>
          <w:szCs w:val="28"/>
        </w:rPr>
        <w:t>册编制的具体步骤：</w:t>
      </w:r>
    </w:p>
    <w:p>
      <w:pPr>
        <w:spacing w:before="1" w:line="411" w:lineRule="auto"/>
        <w:ind w:left="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企业概况介绍：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在员工手册中应当包括企业的发展历程、组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织</w:t>
      </w:r>
      <w:r>
        <w:rPr>
          <w:rFonts w:ascii="FangSong" w:eastAsia="FangSong" w:hAnsi="FangSong" w:cs="FangSong"/>
          <w:spacing w:val="-19"/>
          <w:sz w:val="28"/>
          <w:szCs w:val="28"/>
        </w:rPr>
        <w:t>结</w:t>
      </w:r>
      <w:r>
        <w:rPr>
          <w:rFonts w:ascii="FangSong" w:eastAsia="FangSong" w:hAnsi="FangSong" w:cs="FangSong"/>
          <w:spacing w:val="-13"/>
          <w:sz w:val="28"/>
          <w:szCs w:val="28"/>
        </w:rPr>
        <w:t>构、核心价值观等信息，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帮助员工更好地理解企业的使命和愿景。</w:t>
      </w:r>
    </w:p>
    <w:p>
      <w:pPr>
        <w:spacing w:before="1" w:line="411" w:lineRule="auto"/>
        <w:ind w:left="33" w:right="102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员工权益和职责明确：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在手册中明确员工的权益，包括但不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限</w:t>
      </w:r>
      <w:r>
        <w:rPr>
          <w:rFonts w:ascii="FangSong" w:eastAsia="FangSong" w:hAnsi="FangSong" w:cs="FangSong"/>
          <w:spacing w:val="-8"/>
          <w:sz w:val="28"/>
          <w:szCs w:val="28"/>
        </w:rPr>
        <w:t>于薪资福利、工时制度、休假政策、培训机会等，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同时阐述员工在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</w:t>
      </w:r>
      <w:r>
        <w:rPr>
          <w:rFonts w:ascii="FangSong" w:eastAsia="FangSong" w:hAnsi="FangSong" w:cs="FangSong"/>
          <w:spacing w:val="-5"/>
          <w:sz w:val="28"/>
          <w:szCs w:val="28"/>
        </w:rPr>
        <w:t>业</w:t>
      </w:r>
      <w:r>
        <w:rPr>
          <w:rFonts w:ascii="FangSong" w:eastAsia="FangSong" w:hAnsi="FangSong" w:cs="FangSong"/>
          <w:spacing w:val="-4"/>
          <w:sz w:val="28"/>
          <w:szCs w:val="28"/>
        </w:rPr>
        <w:t>中的基本职责和期望。</w:t>
      </w:r>
    </w:p>
    <w:p>
      <w:pPr>
        <w:spacing w:before="1" w:line="411" w:lineRule="auto"/>
        <w:ind w:left="32" w:right="10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薪酬福利说明：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提供详细的薪资结构、绩效考核标准、奖惩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机制等内</w:t>
      </w:r>
      <w:r>
        <w:rPr>
          <w:rFonts w:ascii="FangSong" w:eastAsia="FangSong" w:hAnsi="FangSong" w:cs="FangSong"/>
          <w:spacing w:val="-2"/>
          <w:sz w:val="28"/>
          <w:szCs w:val="28"/>
        </w:rPr>
        <w:t>容，使员工清晰了解薪酬体系和激励政策。</w:t>
      </w:r>
    </w:p>
    <w:p>
      <w:pPr>
        <w:spacing w:before="1" w:line="411" w:lineRule="auto"/>
        <w:ind w:left="61" w:right="53" w:firstLine="5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4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工时制度和休假政策规定：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清晰规定工作时间、加班制度、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及</w:t>
      </w:r>
      <w:r>
        <w:rPr>
          <w:rFonts w:ascii="FangSong" w:eastAsia="FangSong" w:hAnsi="FangSong" w:cs="FangSong"/>
          <w:spacing w:val="-3"/>
          <w:sz w:val="28"/>
          <w:szCs w:val="28"/>
        </w:rPr>
        <w:t>各类休假的申请和使用流程，确保员工工作生活平衡。</w:t>
      </w:r>
    </w:p>
    <w:p>
      <w:pPr>
        <w:spacing w:before="1" w:line="411" w:lineRule="auto"/>
        <w:ind w:left="45" w:right="102" w:firstLine="5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公司文化阐释：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强调企业的文化理念、核心价值观，通过实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际案例或故事</w:t>
      </w:r>
      <w:r>
        <w:rPr>
          <w:rFonts w:ascii="FangSong" w:eastAsia="FangSong" w:hAnsi="FangSong" w:cs="FangSong"/>
          <w:spacing w:val="-3"/>
          <w:sz w:val="28"/>
          <w:szCs w:val="28"/>
        </w:rPr>
        <w:t>形</w:t>
      </w:r>
      <w:r>
        <w:rPr>
          <w:rFonts w:ascii="FangSong" w:eastAsia="FangSong" w:hAnsi="FangSong" w:cs="FangSong"/>
          <w:spacing w:val="-2"/>
          <w:sz w:val="28"/>
          <w:szCs w:val="28"/>
        </w:rPr>
        <w:t>式生动展示，帮助员工更好地融入企业文化。</w:t>
      </w:r>
    </w:p>
    <w:p>
      <w:pPr>
        <w:spacing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工手册更新：</w:t>
      </w:r>
    </w:p>
    <w:p>
      <w:pPr>
        <w:spacing w:before="288" w:line="411" w:lineRule="auto"/>
        <w:ind w:left="32" w:right="71" w:firstLine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手册是动态的文件，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需要随着法规的变化、企业发展的需要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和员工反馈的情况进行</w:t>
      </w:r>
      <w:r>
        <w:rPr>
          <w:rFonts w:ascii="FangSong" w:eastAsia="FangSong" w:hAnsi="FangSong" w:cs="FangSong"/>
          <w:spacing w:val="-3"/>
          <w:sz w:val="28"/>
          <w:szCs w:val="28"/>
        </w:rPr>
        <w:t>及</w:t>
      </w:r>
      <w:r>
        <w:rPr>
          <w:rFonts w:ascii="FangSong" w:eastAsia="FangSong" w:hAnsi="FangSong" w:cs="FangSong"/>
          <w:spacing w:val="-2"/>
          <w:sz w:val="28"/>
          <w:szCs w:val="28"/>
        </w:rPr>
        <w:t>时更新。下面是员工手册更新的一些建议：</w:t>
      </w:r>
    </w:p>
    <w:p>
      <w:pPr>
        <w:spacing w:before="2" w:line="411" w:lineRule="auto"/>
        <w:ind w:left="33" w:right="6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FangSong" w:eastAsia="FangSong" w:hAnsi="FangSong" w:cs="FangSong"/>
          <w:spacing w:val="-12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法规跟踪：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建立专业团队负责跟踪国家和地方的法规变化，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确保员工手册的内容符合最新的法规要求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411" w:lineRule="auto"/>
        <w:ind w:left="32" w:right="102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员工反馈机制：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设立员工反馈通道，定期收集员工对手册的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建议和意见，</w:t>
      </w:r>
      <w:r>
        <w:rPr>
          <w:rFonts w:ascii="FangSong" w:eastAsia="FangSong" w:hAnsi="FangSong" w:cs="FangSong"/>
          <w:spacing w:val="-3"/>
          <w:sz w:val="28"/>
          <w:szCs w:val="28"/>
        </w:rPr>
        <w:t>以</w:t>
      </w:r>
      <w:r>
        <w:rPr>
          <w:rFonts w:ascii="FangSong" w:eastAsia="FangSong" w:hAnsi="FangSong" w:cs="FangSong"/>
          <w:spacing w:val="-2"/>
          <w:sz w:val="28"/>
          <w:szCs w:val="28"/>
        </w:rPr>
        <w:t>便及时调整和更新相关内容。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3.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内外部审查：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1"/>
          <w:sz w:val="28"/>
          <w:szCs w:val="28"/>
        </w:rPr>
        <w:t>定期邀请内外部专业人员对员工手册进行审</w:t>
      </w:r>
    </w:p>
    <w:p>
      <w:pPr>
        <w:sectPr>
          <w:pgSz w:w="11906" w:h="16839"/>
          <w:pgMar w:top="1431" w:right="1697" w:bottom="0" w:left="1785" w:header="0" w:footer="0" w:gutter="0"/>
          <w:pgNumType w:start="19"/>
          <w:cols w:space="708"/>
        </w:sectPr>
      </w:pPr>
    </w:p>
    <w:p>
      <w:pPr>
        <w:spacing w:before="183" w:line="220" w:lineRule="auto"/>
        <w:ind w:left="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查，确保其中的规定与企业实际运作一致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91" w:line="411" w:lineRule="auto"/>
        <w:ind w:left="32" w:right="176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多媒体形式运用：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利用图文并茂、多媒体的方式，使员工</w:t>
      </w:r>
      <w:r>
        <w:rPr>
          <w:rFonts w:ascii="FangSong" w:eastAsia="FangSong" w:hAnsi="FangSong" w:cs="FangSong"/>
          <w:spacing w:val="-3"/>
          <w:sz w:val="28"/>
          <w:szCs w:val="28"/>
        </w:rPr>
        <w:t>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册更生动直观</w:t>
      </w:r>
      <w:r>
        <w:rPr>
          <w:rFonts w:ascii="FangSong" w:eastAsia="FangSong" w:hAnsi="FangSong" w:cs="FangSong"/>
          <w:spacing w:val="-2"/>
          <w:sz w:val="28"/>
          <w:szCs w:val="28"/>
        </w:rPr>
        <w:t>，提高员工对内容的理解和记忆。</w:t>
      </w:r>
    </w:p>
    <w:p>
      <w:pPr>
        <w:spacing w:before="1" w:line="411" w:lineRule="auto"/>
        <w:ind w:left="54" w:right="176" w:firstLine="5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定期培训：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针对员工手册的更新内容，组织相关培训，确保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员工了</w:t>
      </w:r>
      <w:r>
        <w:rPr>
          <w:rFonts w:ascii="FangSong" w:eastAsia="FangSong" w:hAnsi="FangSong" w:cs="FangSong"/>
          <w:spacing w:val="-3"/>
          <w:sz w:val="28"/>
          <w:szCs w:val="28"/>
        </w:rPr>
        <w:t>解新的规定和政策，降低信息误解的风险。</w:t>
      </w:r>
    </w:p>
    <w:p>
      <w:pPr>
        <w:spacing w:line="417" w:lineRule="auto"/>
        <w:ind w:left="3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通过</w:t>
      </w:r>
      <w:r>
        <w:rPr>
          <w:rFonts w:ascii="FangSong" w:eastAsia="FangSong" w:hAnsi="FangSong" w:cs="FangSong"/>
          <w:spacing w:val="-13"/>
          <w:sz w:val="28"/>
          <w:szCs w:val="28"/>
        </w:rPr>
        <w:t>以</w:t>
      </w:r>
      <w:r>
        <w:rPr>
          <w:rFonts w:ascii="FangSong" w:eastAsia="FangSong" w:hAnsi="FangSong" w:cs="FangSong"/>
          <w:spacing w:val="-7"/>
          <w:sz w:val="28"/>
          <w:szCs w:val="28"/>
        </w:rPr>
        <w:t>上措施，企业可以更好地维护员工手册的实用性和适应性，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使其成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>企业管理的有效工具。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三)、制度宣导与培训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制度宣导</w:t>
      </w:r>
    </w:p>
    <w:p>
      <w:pPr>
        <w:spacing w:before="288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1.1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目标</w:t>
      </w:r>
      <w:r>
        <w:rPr>
          <w:rFonts w:ascii="FangSong" w:eastAsia="FangSong" w:hAnsi="FangSong" w:cs="FangSong"/>
          <w:spacing w:val="-1"/>
          <w:sz w:val="28"/>
          <w:szCs w:val="28"/>
        </w:rPr>
        <w:t>设定</w:t>
      </w:r>
    </w:p>
    <w:p>
      <w:pPr>
        <w:spacing w:before="289" w:line="411" w:lineRule="auto"/>
        <w:ind w:left="32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公司坚持通过制度宣导加强员工对企业规章制度的理解和遵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循</w:t>
      </w:r>
      <w:r>
        <w:rPr>
          <w:rFonts w:ascii="FangSong" w:eastAsia="FangSong" w:hAnsi="FangSong" w:cs="FangSong"/>
          <w:spacing w:val="-8"/>
          <w:sz w:val="28"/>
          <w:szCs w:val="28"/>
        </w:rPr>
        <w:t>。目标是确保员工充分了解公司的各项制度，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并在实际工作中正确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应</w:t>
      </w: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，从而提高公司整体管理水平。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宣导途径</w:t>
      </w:r>
    </w:p>
    <w:p>
      <w:pPr>
        <w:spacing w:before="289" w:line="411" w:lineRule="auto"/>
        <w:ind w:left="32" w:right="126" w:firstLine="5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宣导途径包括但不限于公司内部邮件通知、内部社交平台发布</w:t>
      </w:r>
      <w:r>
        <w:rPr>
          <w:rFonts w:ascii="FangSong" w:eastAsia="FangSong" w:hAnsi="FangSong" w:cs="FangSong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公</w:t>
      </w:r>
      <w:r>
        <w:rPr>
          <w:rFonts w:ascii="FangSong" w:eastAsia="FangSong" w:hAnsi="FangSong" w:cs="FangSong"/>
          <w:spacing w:val="-12"/>
          <w:sz w:val="28"/>
          <w:szCs w:val="28"/>
        </w:rPr>
        <w:t>司内刊宣传，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以及定期例会强调。通过多途径宣导，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公司可以确保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信息</w:t>
      </w:r>
      <w:r>
        <w:rPr>
          <w:rFonts w:ascii="FangSong" w:eastAsia="FangSong" w:hAnsi="FangSong" w:cs="FangSong"/>
          <w:spacing w:val="-5"/>
          <w:sz w:val="28"/>
          <w:szCs w:val="28"/>
        </w:rPr>
        <w:t>覆</w:t>
      </w:r>
      <w:r>
        <w:rPr>
          <w:rFonts w:ascii="FangSong" w:eastAsia="FangSong" w:hAnsi="FangSong" w:cs="FangSong"/>
          <w:spacing w:val="-3"/>
          <w:sz w:val="28"/>
          <w:szCs w:val="28"/>
        </w:rPr>
        <w:t>盖全员，提高制度知晓率。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实例说明</w:t>
      </w:r>
    </w:p>
    <w:p>
      <w:pPr>
        <w:spacing w:before="288" w:line="415" w:lineRule="auto"/>
        <w:ind w:left="32" w:right="119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为了更生动</w:t>
      </w:r>
      <w:r>
        <w:rPr>
          <w:rFonts w:ascii="FangSong" w:eastAsia="FangSong" w:hAnsi="FangSong" w:cs="FangSong"/>
          <w:spacing w:val="-2"/>
          <w:sz w:val="28"/>
          <w:szCs w:val="28"/>
        </w:rPr>
        <w:t>地解释制度的重要性，宣导过程中将使用实际案例。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过分享公司成功应用制度的经验和相关案例，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使员工更容易理解制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度</w:t>
      </w:r>
      <w:r>
        <w:rPr>
          <w:rFonts w:ascii="FangSong" w:eastAsia="FangSong" w:hAnsi="FangSong" w:cs="FangSong"/>
          <w:spacing w:val="-5"/>
          <w:sz w:val="28"/>
          <w:szCs w:val="28"/>
        </w:rPr>
        <w:t>的实际应用场景。</w:t>
      </w:r>
    </w:p>
    <w:p>
      <w:pPr>
        <w:sectPr>
          <w:pgSz w:w="11906" w:h="16839"/>
          <w:pgMar w:top="1431" w:right="1623" w:bottom="0" w:left="1785" w:header="0" w:footer="0" w:gutter="0"/>
          <w:pgNumType w:start="20"/>
          <w:cols w:space="708"/>
        </w:sectPr>
      </w:pPr>
    </w:p>
    <w:p>
      <w:pPr>
        <w:spacing w:before="18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bookmarkStart w:id="19" w:name="_bookmark20"/>
      <w:bookmarkEnd w:id="19"/>
      <w:r>
        <w:rPr>
          <w:rFonts w:ascii="FangSong" w:eastAsia="FangSong" w:hAnsi="FangSong" w:cs="FangSong"/>
          <w:spacing w:val="-4"/>
          <w:sz w:val="28"/>
          <w:szCs w:val="28"/>
        </w:rPr>
        <w:t>1.4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制度手册分发</w:t>
      </w:r>
    </w:p>
    <w:p>
      <w:pPr>
        <w:spacing w:before="289" w:line="411" w:lineRule="auto"/>
        <w:ind w:left="33" w:right="14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了让员工更好地理解和记忆制度内容，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公司将准备清晰简明的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度手册，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并通过内部渠道进行全员分发。手册内容将包含易懂的语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言、生动的案例，以提高员工的学习兴趣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制度培训</w:t>
      </w:r>
    </w:p>
    <w:p>
      <w:pPr>
        <w:spacing w:before="288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需求</w:t>
      </w:r>
      <w:r>
        <w:rPr>
          <w:rFonts w:ascii="FangSong" w:eastAsia="FangSong" w:hAnsi="FangSong" w:cs="FangSong"/>
          <w:sz w:val="28"/>
          <w:szCs w:val="28"/>
        </w:rPr>
        <w:t>评估</w:t>
      </w:r>
    </w:p>
    <w:p>
      <w:pPr>
        <w:spacing w:before="292" w:line="411" w:lineRule="auto"/>
        <w:ind w:left="34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进行制度培训前，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将通过员工调查、小组讨论等方式，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充分了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解员工对制度的认知和存在的疑问。这有助于制定有针对性的培</w:t>
      </w:r>
      <w:r>
        <w:rPr>
          <w:rFonts w:ascii="FangSong" w:eastAsia="FangSong" w:hAnsi="FangSong" w:cs="FangSong"/>
          <w:spacing w:val="-3"/>
          <w:sz w:val="28"/>
          <w:szCs w:val="28"/>
        </w:rPr>
        <w:t>训</w:t>
      </w:r>
      <w:r>
        <w:rPr>
          <w:rFonts w:ascii="FangSong" w:eastAsia="FangSong" w:hAnsi="FangSong" w:cs="FangSong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划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计划制定</w:t>
      </w:r>
    </w:p>
    <w:p>
      <w:pPr>
        <w:spacing w:before="289" w:line="411" w:lineRule="auto"/>
        <w:ind w:left="33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制定</w:t>
      </w:r>
      <w:r>
        <w:rPr>
          <w:rFonts w:ascii="FangSong" w:eastAsia="FangSong" w:hAnsi="FangSong" w:cs="FangSong"/>
          <w:spacing w:val="-14"/>
          <w:sz w:val="28"/>
          <w:szCs w:val="28"/>
        </w:rPr>
        <w:t>全</w:t>
      </w:r>
      <w:r>
        <w:rPr>
          <w:rFonts w:ascii="FangSong" w:eastAsia="FangSong" w:hAnsi="FangSong" w:cs="FangSong"/>
          <w:spacing w:val="-8"/>
          <w:sz w:val="28"/>
          <w:szCs w:val="28"/>
        </w:rPr>
        <w:t>面、有层次的培训计划，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明确培训的内容、形式、时间和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</w:t>
      </w:r>
      <w:r>
        <w:rPr>
          <w:rFonts w:ascii="FangSong" w:eastAsia="FangSong" w:hAnsi="FangSong" w:cs="FangSong"/>
          <w:spacing w:val="-3"/>
          <w:sz w:val="28"/>
          <w:szCs w:val="28"/>
        </w:rPr>
        <w:t>点</w:t>
      </w:r>
      <w:r>
        <w:rPr>
          <w:rFonts w:ascii="FangSong" w:eastAsia="FangSong" w:hAnsi="FangSong" w:cs="FangSong"/>
          <w:spacing w:val="-2"/>
          <w:sz w:val="28"/>
          <w:szCs w:val="28"/>
        </w:rPr>
        <w:t>。确保培训计划覆盖所有关键点，确保培训的全面性。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培训方式选择</w:t>
      </w:r>
    </w:p>
    <w:p>
      <w:pPr>
        <w:spacing w:before="292" w:line="411" w:lineRule="auto"/>
        <w:ind w:left="29" w:right="1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员</w:t>
      </w:r>
      <w:r>
        <w:rPr>
          <w:rFonts w:ascii="FangSong" w:eastAsia="FangSong" w:hAnsi="FangSong" w:cs="FangSong"/>
          <w:spacing w:val="-8"/>
          <w:sz w:val="28"/>
          <w:szCs w:val="28"/>
        </w:rPr>
        <w:t>工的特点和制度内容的复杂程度，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选择内部员工培训、专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业</w:t>
      </w:r>
      <w:r>
        <w:rPr>
          <w:rFonts w:ascii="FangSong" w:eastAsia="FangSong" w:hAnsi="FangSong" w:cs="FangSong"/>
          <w:spacing w:val="-8"/>
          <w:sz w:val="28"/>
          <w:szCs w:val="28"/>
        </w:rPr>
        <w:t>外部培训或在线学习平台等多种培训方式，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以确保培训的全面性和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有效性。</w:t>
      </w:r>
    </w:p>
    <w:p>
      <w:pPr>
        <w:spacing w:before="1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材料准备</w:t>
      </w:r>
    </w:p>
    <w:p>
      <w:pPr>
        <w:spacing w:before="291" w:line="411" w:lineRule="auto"/>
        <w:ind w:left="35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培</w:t>
      </w:r>
      <w:r>
        <w:rPr>
          <w:rFonts w:ascii="FangSong" w:eastAsia="FangSong" w:hAnsi="FangSong" w:cs="FangSong"/>
          <w:spacing w:val="-8"/>
          <w:sz w:val="28"/>
          <w:szCs w:val="28"/>
        </w:rPr>
        <w:t>训准备相关材料，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PPT、案例分析、讲义等。材料要生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动有趣，能够引</w:t>
      </w:r>
      <w:r>
        <w:rPr>
          <w:rFonts w:ascii="FangSong" w:eastAsia="FangSong" w:hAnsi="FangSong" w:cs="FangSong"/>
          <w:spacing w:val="-3"/>
          <w:sz w:val="28"/>
          <w:szCs w:val="28"/>
        </w:rPr>
        <w:t>发</w:t>
      </w:r>
      <w:r>
        <w:rPr>
          <w:rFonts w:ascii="FangSong" w:eastAsia="FangSong" w:hAnsi="FangSong" w:cs="FangSong"/>
          <w:spacing w:val="-2"/>
          <w:sz w:val="28"/>
          <w:szCs w:val="28"/>
        </w:rPr>
        <w:t>员工的兴趣，提高培训效果。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2.5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互动开</w:t>
      </w:r>
      <w:r>
        <w:rPr>
          <w:rFonts w:ascii="FangSong" w:eastAsia="FangSong" w:hAnsi="FangSong" w:cs="FangSong"/>
          <w:sz w:val="28"/>
          <w:szCs w:val="28"/>
        </w:rPr>
        <w:t>展</w:t>
      </w:r>
    </w:p>
    <w:p>
      <w:pPr>
        <w:spacing w:before="286" w:line="417" w:lineRule="auto"/>
        <w:ind w:left="62" w:right="14" w:firstLine="5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培训中注重互动，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通过讨论、小组活动等方式，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激发员工的学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习</w:t>
      </w:r>
      <w:r>
        <w:rPr>
          <w:rFonts w:ascii="FangSong" w:eastAsia="FangSong" w:hAnsi="FangSong" w:cs="FangSong"/>
          <w:spacing w:val="-5"/>
          <w:sz w:val="28"/>
          <w:szCs w:val="28"/>
        </w:rPr>
        <w:t>兴趣，促进信息的传递和消化。</w:t>
      </w:r>
    </w:p>
    <w:p>
      <w:pPr>
        <w:sectPr>
          <w:pgSz w:w="11906" w:h="16839"/>
          <w:pgMar w:top="1431" w:right="1785" w:bottom="0" w:left="1785" w:header="0" w:footer="0" w:gutter="0"/>
          <w:pgNumType w:start="21"/>
          <w:cols w:space="708"/>
        </w:sectPr>
      </w:pPr>
    </w:p>
    <w:p>
      <w:pPr>
        <w:spacing w:before="183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.6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测验与反馈</w:t>
      </w:r>
    </w:p>
    <w:p>
      <w:pPr>
        <w:spacing w:before="285" w:line="417" w:lineRule="auto"/>
        <w:ind w:left="49" w:right="36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培</w:t>
      </w:r>
      <w:r>
        <w:rPr>
          <w:rFonts w:ascii="FangSong" w:eastAsia="FangSong" w:hAnsi="FangSong" w:cs="FangSong"/>
          <w:spacing w:val="-13"/>
          <w:sz w:val="28"/>
          <w:szCs w:val="28"/>
        </w:rPr>
        <w:t>训结束后进行小测验，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检验员工的学习效果。同时，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收集员工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的反馈，了解培训的不</w:t>
      </w:r>
      <w:r>
        <w:rPr>
          <w:rFonts w:ascii="FangSong" w:eastAsia="FangSong" w:hAnsi="FangSong" w:cs="FangSong"/>
          <w:spacing w:val="-2"/>
          <w:sz w:val="28"/>
          <w:szCs w:val="28"/>
        </w:rPr>
        <w:t>足之处，为日后的改进提供依据。</w:t>
      </w:r>
    </w:p>
    <w:p>
      <w:pPr>
        <w:spacing w:before="242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0" w:name="_bookmark21"/>
      <w:bookmarkEnd w:id="20"/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四)、制度执行与监督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制度执行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1.1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落实责</w:t>
      </w:r>
      <w:r>
        <w:rPr>
          <w:rFonts w:ascii="FangSong" w:eastAsia="FangSong" w:hAnsi="FangSong" w:cs="FangSong"/>
          <w:spacing w:val="-2"/>
          <w:sz w:val="28"/>
          <w:szCs w:val="28"/>
        </w:rPr>
        <w:t>任</w:t>
      </w:r>
    </w:p>
    <w:p>
      <w:pPr>
        <w:spacing w:before="288" w:line="411" w:lineRule="auto"/>
        <w:ind w:left="37" w:right="36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确保</w:t>
      </w:r>
      <w:r>
        <w:rPr>
          <w:rFonts w:ascii="FangSong" w:eastAsia="FangSong" w:hAnsi="FangSong" w:cs="FangSong"/>
          <w:spacing w:val="-14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位员工了解其岗位上的相关制度，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并明确制度执行的责任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。明确责任有助于保持制度的实施效果。</w:t>
      </w:r>
    </w:p>
    <w:p>
      <w:pPr>
        <w:spacing w:before="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制度执行考核</w:t>
      </w:r>
    </w:p>
    <w:p>
      <w:pPr>
        <w:spacing w:before="291" w:line="411" w:lineRule="auto"/>
        <w:ind w:left="32" w:right="3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立制度执行的考核机制，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通过定期的内部审核和检查，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度的执行</w:t>
      </w:r>
      <w:r>
        <w:rPr>
          <w:rFonts w:ascii="FangSong" w:eastAsia="FangSong" w:hAnsi="FangSong" w:cs="FangSong"/>
          <w:spacing w:val="-2"/>
          <w:sz w:val="28"/>
          <w:szCs w:val="28"/>
        </w:rPr>
        <w:t>情况。对执行不到位的情况进行及时纠正。</w:t>
      </w:r>
    </w:p>
    <w:p>
      <w:pPr>
        <w:spacing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奖惩机制</w:t>
      </w:r>
    </w:p>
    <w:p>
      <w:pPr>
        <w:spacing w:before="290" w:line="411" w:lineRule="auto"/>
        <w:ind w:left="3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立奖惩机制，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对执行良好的员工给予表扬和奖励，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对于违反制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度的行为要有明确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处罚措施。奖惩机制有助于激发员工的积极性，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保</w:t>
      </w:r>
      <w:r>
        <w:rPr>
          <w:rFonts w:ascii="FangSong" w:eastAsia="FangSong" w:hAnsi="FangSong" w:cs="FangSong"/>
          <w:spacing w:val="-5"/>
          <w:sz w:val="28"/>
          <w:szCs w:val="28"/>
        </w:rPr>
        <w:t>持制度的有效性。</w:t>
      </w:r>
    </w:p>
    <w:p>
      <w:pPr>
        <w:spacing w:before="2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>4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制度执行监控系统</w:t>
      </w:r>
    </w:p>
    <w:p>
      <w:pPr>
        <w:spacing w:before="290" w:line="411" w:lineRule="auto"/>
        <w:ind w:left="31" w:right="3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入信息化手段，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建立制度执行的监控系统。通过系统记录制度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执行的各</w:t>
      </w:r>
      <w:r>
        <w:rPr>
          <w:rFonts w:ascii="FangSong" w:eastAsia="FangSong" w:hAnsi="FangSong" w:cs="FangSong"/>
          <w:spacing w:val="-3"/>
          <w:sz w:val="28"/>
          <w:szCs w:val="28"/>
        </w:rPr>
        <w:t>个</w:t>
      </w:r>
      <w:r>
        <w:rPr>
          <w:rFonts w:ascii="FangSong" w:eastAsia="FangSong" w:hAnsi="FangSong" w:cs="FangSong"/>
          <w:spacing w:val="-2"/>
          <w:sz w:val="28"/>
          <w:szCs w:val="28"/>
        </w:rPr>
        <w:t>环节，及时发现和解决执行中的问题。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</w:t>
      </w:r>
    </w:p>
    <w:p>
      <w:pPr>
        <w:spacing w:before="287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内</w:t>
      </w:r>
      <w:r>
        <w:rPr>
          <w:rFonts w:ascii="FangSong" w:eastAsia="FangSong" w:hAnsi="FangSong" w:cs="FangSong"/>
          <w:sz w:val="28"/>
          <w:szCs w:val="28"/>
        </w:rPr>
        <w:t>部监督机制</w:t>
      </w:r>
    </w:p>
    <w:p>
      <w:pPr>
        <w:spacing w:before="288" w:line="221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设立</w:t>
      </w:r>
      <w:r>
        <w:rPr>
          <w:rFonts w:ascii="FangSong" w:eastAsia="FangSong" w:hAnsi="FangSong" w:cs="FangSong"/>
          <w:spacing w:val="-12"/>
          <w:sz w:val="28"/>
          <w:szCs w:val="28"/>
        </w:rPr>
        <w:t>专</w:t>
      </w:r>
      <w:r>
        <w:rPr>
          <w:rFonts w:ascii="FangSong" w:eastAsia="FangSong" w:hAnsi="FangSong" w:cs="FangSong"/>
          <w:spacing w:val="-8"/>
          <w:sz w:val="28"/>
          <w:szCs w:val="28"/>
        </w:rPr>
        <w:t>门的内部监察组织，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对公司内部的各个岗位进行监督。通</w:t>
      </w:r>
    </w:p>
    <w:p>
      <w:pPr>
        <w:sectPr>
          <w:pgSz w:w="11906" w:h="16839"/>
          <w:pgMar w:top="1431" w:right="1763" w:bottom="0" w:left="1785" w:header="0" w:footer="0" w:gutter="0"/>
          <w:pgNumType w:start="22"/>
          <w:cols w:space="708"/>
        </w:sectPr>
      </w:pPr>
    </w:p>
    <w:p>
      <w:pPr>
        <w:spacing w:before="183" w:line="220" w:lineRule="auto"/>
        <w:ind w:left="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过巡查、</w:t>
      </w:r>
      <w:r>
        <w:rPr>
          <w:rFonts w:ascii="FangSong" w:eastAsia="FangSong" w:hAnsi="FangSong" w:cs="FangSong"/>
          <w:spacing w:val="-3"/>
          <w:sz w:val="28"/>
          <w:szCs w:val="28"/>
        </w:rPr>
        <w:t>检</w:t>
      </w:r>
      <w:r>
        <w:rPr>
          <w:rFonts w:ascii="FangSong" w:eastAsia="FangSong" w:hAnsi="FangSong" w:cs="FangSong"/>
          <w:spacing w:val="-2"/>
          <w:sz w:val="28"/>
          <w:szCs w:val="28"/>
        </w:rPr>
        <w:t>查、抽查等方式，确保制度得到有效执行。</w:t>
      </w:r>
    </w:p>
    <w:p>
      <w:pPr>
        <w:spacing w:before="290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外部监督</w:t>
      </w:r>
    </w:p>
    <w:p>
      <w:pPr>
        <w:spacing w:before="288" w:line="411" w:lineRule="auto"/>
        <w:ind w:left="4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入外部专业机构，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对公司的制度执行情况进行独立评估。外部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监督有</w:t>
      </w:r>
      <w:r>
        <w:rPr>
          <w:rFonts w:ascii="FangSong" w:eastAsia="FangSong" w:hAnsi="FangSong" w:cs="FangSong"/>
          <w:spacing w:val="-6"/>
          <w:sz w:val="28"/>
          <w:szCs w:val="28"/>
        </w:rPr>
        <w:t>助于提高公司对自身问题的认识，促进制度执行的进一步完善。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员工反</w:t>
      </w:r>
      <w:r>
        <w:rPr>
          <w:rFonts w:ascii="FangSong" w:eastAsia="FangSong" w:hAnsi="FangSong" w:cs="FangSong"/>
          <w:sz w:val="28"/>
          <w:szCs w:val="28"/>
        </w:rPr>
        <w:t>馈机制</w:t>
      </w:r>
    </w:p>
    <w:p>
      <w:pPr>
        <w:spacing w:before="289" w:line="411" w:lineRule="auto"/>
        <w:ind w:left="38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建立员</w:t>
      </w:r>
      <w:r>
        <w:rPr>
          <w:rFonts w:ascii="FangSong" w:eastAsia="FangSong" w:hAnsi="FangSong" w:cs="FangSong"/>
          <w:spacing w:val="-10"/>
          <w:sz w:val="28"/>
          <w:szCs w:val="28"/>
        </w:rPr>
        <w:t>工</w:t>
      </w:r>
      <w:r>
        <w:rPr>
          <w:rFonts w:ascii="FangSong" w:eastAsia="FangSong" w:hAnsi="FangSong" w:cs="FangSong"/>
          <w:spacing w:val="-6"/>
          <w:sz w:val="28"/>
          <w:szCs w:val="28"/>
        </w:rPr>
        <w:t>制度反馈机制，鼓励员工对制度的执行提出建议和意见。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通过及时</w:t>
      </w:r>
      <w:r>
        <w:rPr>
          <w:rFonts w:ascii="FangSong" w:eastAsia="FangSong" w:hAnsi="FangSong" w:cs="FangSong"/>
          <w:spacing w:val="-3"/>
          <w:sz w:val="28"/>
          <w:szCs w:val="28"/>
        </w:rPr>
        <w:t>了</w:t>
      </w:r>
      <w:r>
        <w:rPr>
          <w:rFonts w:ascii="FangSong" w:eastAsia="FangSong" w:hAnsi="FangSong" w:cs="FangSong"/>
          <w:spacing w:val="-2"/>
          <w:sz w:val="28"/>
          <w:szCs w:val="28"/>
        </w:rPr>
        <w:t>解员工的反馈，有助于及时调整和改进制度。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制度监督培训</w:t>
      </w:r>
    </w:p>
    <w:p>
      <w:pPr>
        <w:spacing w:before="287" w:line="416" w:lineRule="auto"/>
        <w:ind w:left="33" w:right="196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定</w:t>
      </w:r>
      <w:r>
        <w:rPr>
          <w:rFonts w:ascii="FangSong" w:eastAsia="FangSong" w:hAnsi="FangSong" w:cs="FangSong"/>
          <w:spacing w:val="-13"/>
          <w:sz w:val="28"/>
          <w:szCs w:val="28"/>
        </w:rPr>
        <w:t>期对公司内部的监察人员进行培训，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提高他们的监察水平，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保监察</w:t>
      </w:r>
      <w:r>
        <w:rPr>
          <w:rFonts w:ascii="FangSong" w:eastAsia="FangSong" w:hAnsi="FangSong" w:cs="FangSong"/>
          <w:spacing w:val="-5"/>
          <w:sz w:val="28"/>
          <w:szCs w:val="28"/>
        </w:rPr>
        <w:t>工</w:t>
      </w:r>
      <w:r>
        <w:rPr>
          <w:rFonts w:ascii="FangSong" w:eastAsia="FangSong" w:hAnsi="FangSong" w:cs="FangSong"/>
          <w:spacing w:val="-3"/>
          <w:sz w:val="28"/>
          <w:szCs w:val="28"/>
        </w:rPr>
        <w:t>作的专业性和有效性。</w:t>
      </w:r>
    </w:p>
    <w:p>
      <w:pPr>
        <w:spacing w:before="247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五)、制度评估与改进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91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</w:t>
      </w:r>
      <w:r>
        <w:rPr>
          <w:rFonts w:ascii="FangSong" w:eastAsia="FangSong" w:hAnsi="FangSong" w:cs="FangSong"/>
          <w:spacing w:val="-2"/>
          <w:sz w:val="28"/>
          <w:szCs w:val="28"/>
        </w:rPr>
        <w:t>执行与监督</w:t>
      </w:r>
    </w:p>
    <w:p>
      <w:pPr>
        <w:spacing w:before="291" w:line="411" w:lineRule="auto"/>
        <w:ind w:left="31" w:right="19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在公</w:t>
      </w:r>
      <w:r>
        <w:rPr>
          <w:rFonts w:ascii="FangSong" w:eastAsia="FangSong" w:hAnsi="FangSong" w:cs="FangSong"/>
          <w:spacing w:val="-15"/>
          <w:sz w:val="28"/>
          <w:szCs w:val="28"/>
        </w:rPr>
        <w:t>司</w:t>
      </w:r>
      <w:r>
        <w:rPr>
          <w:rFonts w:ascii="FangSong" w:eastAsia="FangSong" w:hAnsi="FangSong" w:cs="FangSong"/>
          <w:spacing w:val="-8"/>
          <w:sz w:val="28"/>
          <w:szCs w:val="28"/>
        </w:rPr>
        <w:t>的管理体系中，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制度执行与监督是确保企业规范运作和实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现长期可持续发</w:t>
      </w:r>
      <w:r>
        <w:rPr>
          <w:rFonts w:ascii="FangSong" w:eastAsia="FangSong" w:hAnsi="FangSong" w:cs="FangSong"/>
          <w:spacing w:val="-4"/>
          <w:sz w:val="28"/>
          <w:szCs w:val="28"/>
        </w:rPr>
        <w:t>展</w:t>
      </w:r>
      <w:r>
        <w:rPr>
          <w:rFonts w:ascii="FangSong" w:eastAsia="FangSong" w:hAnsi="FangSong" w:cs="FangSong"/>
          <w:spacing w:val="-3"/>
          <w:sz w:val="28"/>
          <w:szCs w:val="28"/>
        </w:rPr>
        <w:t>的关键环节。下面是公司在制度执行与监督方面的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关键措施：</w:t>
      </w:r>
    </w:p>
    <w:p>
      <w:pPr>
        <w:spacing w:before="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度执行</w:t>
      </w:r>
    </w:p>
    <w:p>
      <w:pPr>
        <w:spacing w:before="291" w:line="411" w:lineRule="auto"/>
        <w:ind w:left="34" w:right="19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责任明晰化：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明确每位员工在各自岗位上的相关制度，并确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个人都了解并能够正确执行相应的制度。通过明晰责任，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</w:t>
      </w:r>
      <w:r>
        <w:rPr>
          <w:rFonts w:ascii="FangSong" w:eastAsia="FangSong" w:hAnsi="FangSong" w:cs="FangSong"/>
          <w:spacing w:val="-5"/>
          <w:sz w:val="28"/>
          <w:szCs w:val="28"/>
        </w:rPr>
        <w:t>制度执行的责任感。</w:t>
      </w:r>
    </w:p>
    <w:p>
      <w:pPr>
        <w:spacing w:before="2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考核机制：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建立制度执行的考核机制，对各个层级的员工进</w:t>
      </w:r>
      <w:r>
        <w:rPr>
          <w:rFonts w:ascii="FangSong" w:eastAsia="FangSong" w:hAnsi="FangSong" w:cs="FangSong"/>
          <w:spacing w:val="-2"/>
          <w:sz w:val="28"/>
          <w:szCs w:val="28"/>
        </w:rPr>
        <w:t>行</w:t>
      </w:r>
    </w:p>
    <w:p>
      <w:pPr>
        <w:sectPr>
          <w:pgSz w:w="11906" w:h="16839"/>
          <w:pgMar w:top="1431" w:right="1603" w:bottom="0" w:left="1785" w:header="0" w:footer="0" w:gutter="0"/>
          <w:pgNumType w:start="23"/>
          <w:cols w:space="708"/>
        </w:sectPr>
      </w:pPr>
    </w:p>
    <w:p>
      <w:pPr>
        <w:spacing w:before="184" w:line="411" w:lineRule="auto"/>
        <w:ind w:left="40" w:right="14" w:hanging="2"/>
        <w:rPr>
          <w:rFonts w:ascii="FangSong" w:eastAsia="FangSong" w:hAnsi="FangSong" w:cs="FangSong"/>
          <w:sz w:val="28"/>
          <w:szCs w:val="28"/>
        </w:rPr>
      </w:pPr>
      <w:bookmarkStart w:id="21" w:name="_bookmark22"/>
      <w:bookmarkEnd w:id="21"/>
      <w:bookmarkStart w:id="22" w:name="_bookmark23"/>
      <w:bookmarkEnd w:id="22"/>
      <w:bookmarkStart w:id="23" w:name="_bookmark24"/>
      <w:bookmarkEnd w:id="23"/>
      <w:bookmarkStart w:id="24" w:name="_bookmark25"/>
      <w:bookmarkEnd w:id="24"/>
      <w:r>
        <w:rPr>
          <w:rFonts w:ascii="FangSong" w:eastAsia="FangSong" w:hAnsi="FangSong" w:cs="FangSong"/>
          <w:spacing w:val="-16"/>
          <w:sz w:val="28"/>
          <w:szCs w:val="28"/>
        </w:rPr>
        <w:t>定</w:t>
      </w:r>
      <w:r>
        <w:rPr>
          <w:rFonts w:ascii="FangSong" w:eastAsia="FangSong" w:hAnsi="FangSong" w:cs="FangSong"/>
          <w:spacing w:val="-11"/>
          <w:sz w:val="28"/>
          <w:szCs w:val="28"/>
        </w:rPr>
        <w:t>期</w:t>
      </w:r>
      <w:r>
        <w:rPr>
          <w:rFonts w:ascii="FangSong" w:eastAsia="FangSong" w:hAnsi="FangSong" w:cs="FangSong"/>
          <w:spacing w:val="-8"/>
          <w:sz w:val="28"/>
          <w:szCs w:val="28"/>
        </w:rPr>
        <w:t>的内部审核和检查，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以确保制度的全面执行。定期的考核有助于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发</w:t>
      </w:r>
      <w:r>
        <w:rPr>
          <w:rFonts w:ascii="FangSong" w:eastAsia="FangSong" w:hAnsi="FangSong" w:cs="FangSong"/>
          <w:spacing w:val="-8"/>
          <w:sz w:val="28"/>
          <w:szCs w:val="28"/>
        </w:rPr>
        <w:t>现</w:t>
      </w:r>
      <w:r>
        <w:rPr>
          <w:rFonts w:ascii="FangSong" w:eastAsia="FangSong" w:hAnsi="FangSong" w:cs="FangSong"/>
          <w:spacing w:val="-5"/>
          <w:sz w:val="28"/>
          <w:szCs w:val="28"/>
        </w:rPr>
        <w:t>问题并及时纠正。</w:t>
      </w:r>
    </w:p>
    <w:p>
      <w:pPr>
        <w:spacing w:before="1" w:line="411" w:lineRule="auto"/>
        <w:ind w:left="32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奖</w:t>
      </w:r>
      <w:r>
        <w:rPr>
          <w:rFonts w:ascii="FangSong" w:eastAsia="FangSong" w:hAnsi="FangSong" w:cs="FangSong"/>
          <w:spacing w:val="-4"/>
          <w:sz w:val="28"/>
          <w:szCs w:val="28"/>
        </w:rPr>
        <w:t>惩机制：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制定奖惩机制，对于制度执行良好的员工给予表扬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奖励，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对于违反制度的行为要有明确的处罚措施。奖惩机制有助于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激</w:t>
      </w:r>
      <w:r>
        <w:rPr>
          <w:rFonts w:ascii="FangSong" w:eastAsia="FangSong" w:hAnsi="FangSong" w:cs="FangSong"/>
          <w:spacing w:val="-5"/>
          <w:sz w:val="28"/>
          <w:szCs w:val="28"/>
        </w:rPr>
        <w:t>发员工的积极性。</w:t>
      </w:r>
    </w:p>
    <w:p>
      <w:pPr>
        <w:spacing w:before="1" w:line="411" w:lineRule="auto"/>
        <w:ind w:left="34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控</w:t>
      </w:r>
      <w:r>
        <w:rPr>
          <w:rFonts w:ascii="FangSong" w:eastAsia="FangSong" w:hAnsi="FangSong" w:cs="FangSong"/>
          <w:spacing w:val="-4"/>
          <w:sz w:val="28"/>
          <w:szCs w:val="28"/>
        </w:rPr>
        <w:t>系统：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引入信息化手段，建立制度执行的监控系统。通过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实</w:t>
      </w:r>
      <w:r>
        <w:rPr>
          <w:rFonts w:ascii="FangSong" w:eastAsia="FangSong" w:hAnsi="FangSong" w:cs="FangSong"/>
          <w:spacing w:val="-12"/>
          <w:sz w:val="28"/>
          <w:szCs w:val="28"/>
        </w:rPr>
        <w:t>时记录和分析制度执行情况，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及时发现和解决问题，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行效果。</w:t>
      </w:r>
    </w:p>
    <w:p>
      <w:pPr>
        <w:spacing w:before="1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度监督</w:t>
      </w:r>
    </w:p>
    <w:p>
      <w:pPr>
        <w:spacing w:before="290" w:line="411" w:lineRule="auto"/>
        <w:ind w:left="34" w:right="14" w:firstLine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内</w:t>
      </w:r>
      <w:r>
        <w:rPr>
          <w:rFonts w:ascii="FangSong" w:eastAsia="FangSong" w:hAnsi="FangSong" w:cs="FangSong"/>
          <w:spacing w:val="-5"/>
          <w:sz w:val="28"/>
          <w:szCs w:val="28"/>
        </w:rPr>
        <w:t>部监督机制：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设立专门的内部监察组织，对公司内部的各个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岗</w:t>
      </w:r>
      <w:r>
        <w:rPr>
          <w:rFonts w:ascii="FangSong" w:eastAsia="FangSong" w:hAnsi="FangSong" w:cs="FangSong"/>
          <w:spacing w:val="-8"/>
          <w:sz w:val="28"/>
          <w:szCs w:val="28"/>
        </w:rPr>
        <w:t>位进行监督。通过巡查、检查、抽查等方式，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确保制度得到有效执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1" w:line="411" w:lineRule="auto"/>
        <w:ind w:left="39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外部监督：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引入外部专业机构，对公司的制度执行情况进行独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立</w:t>
      </w:r>
      <w:r>
        <w:rPr>
          <w:rFonts w:ascii="FangSong" w:eastAsia="FangSong" w:hAnsi="FangSong" w:cs="FangSong"/>
          <w:spacing w:val="-12"/>
          <w:sz w:val="28"/>
          <w:szCs w:val="28"/>
        </w:rPr>
        <w:t>评</w:t>
      </w:r>
      <w:r>
        <w:rPr>
          <w:rFonts w:ascii="FangSong" w:eastAsia="FangSong" w:hAnsi="FangSong" w:cs="FangSong"/>
          <w:spacing w:val="-8"/>
          <w:sz w:val="28"/>
          <w:szCs w:val="28"/>
        </w:rPr>
        <w:t>估。外部监督有助于提高公司对自身问题的认识，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促进制度执行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进一步完善。</w:t>
      </w:r>
    </w:p>
    <w:p>
      <w:pPr>
        <w:spacing w:before="2" w:line="411" w:lineRule="auto"/>
        <w:ind w:left="34" w:right="14" w:firstLine="5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员工反馈</w:t>
      </w:r>
      <w:r>
        <w:rPr>
          <w:rFonts w:ascii="FangSong" w:eastAsia="FangSong" w:hAnsi="FangSong" w:cs="FangSong"/>
          <w:spacing w:val="-7"/>
          <w:sz w:val="28"/>
          <w:szCs w:val="28"/>
        </w:rPr>
        <w:t>机</w:t>
      </w:r>
      <w:r>
        <w:rPr>
          <w:rFonts w:ascii="FangSong" w:eastAsia="FangSong" w:hAnsi="FangSong" w:cs="FangSong"/>
          <w:spacing w:val="-4"/>
          <w:sz w:val="28"/>
          <w:szCs w:val="28"/>
        </w:rPr>
        <w:t>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建立员工制度反馈机制，鼓励员工对制度的执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8"/>
          <w:sz w:val="28"/>
          <w:szCs w:val="28"/>
        </w:rPr>
        <w:t>提出建议和意见。通过及时了解员工的反馈，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有助于及时调整和改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进制度。</w:t>
      </w:r>
    </w:p>
    <w:p>
      <w:pPr>
        <w:spacing w:before="3" w:line="415" w:lineRule="auto"/>
        <w:ind w:left="40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督</w:t>
      </w:r>
      <w:r>
        <w:rPr>
          <w:rFonts w:ascii="FangSong" w:eastAsia="FangSong" w:hAnsi="FangSong" w:cs="FangSong"/>
          <w:spacing w:val="-4"/>
          <w:sz w:val="28"/>
          <w:szCs w:val="28"/>
        </w:rPr>
        <w:t>培训：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对公司内部的监察人员进行定期培训，提高他们的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察水平，确保监察工作的专业性和有效性。</w:t>
      </w:r>
    </w:p>
    <w:p>
      <w:pPr>
        <w:sectPr>
          <w:pgSz w:w="11906" w:h="16839"/>
          <w:pgMar w:top="1431" w:right="1785" w:bottom="0" w:left="1785" w:header="0" w:footer="0" w:gutter="0"/>
          <w:pgNumType w:start="24"/>
          <w:cols w:space="708"/>
        </w:sectPr>
      </w:pPr>
    </w:p>
    <w:p>
      <w:pPr>
        <w:spacing w:before="245" w:line="220" w:lineRule="auto"/>
        <w:ind w:left="594"/>
        <w:outlineLvl w:val="0"/>
        <w:rPr>
          <w:rFonts w:ascii="FangSong" w:eastAsia="FangSong" w:hAnsi="FangSong" w:cs="FangSong"/>
          <w:sz w:val="28"/>
          <w:szCs w:val="28"/>
        </w:rPr>
      </w:pPr>
      <w:bookmarkStart w:id="25" w:name="_bookmark26"/>
      <w:bookmarkEnd w:id="25"/>
      <w:bookmarkStart w:id="26" w:name="_bookmark27"/>
      <w:bookmarkEnd w:id="26"/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六、环境影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响评估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)、环境影响评估目的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1" w:right="17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香</w:t>
      </w:r>
      <w:r>
        <w:rPr>
          <w:rFonts w:ascii="FangSong" w:eastAsia="FangSong" w:hAnsi="FangSong" w:cs="FangSong"/>
          <w:spacing w:val="-4"/>
          <w:sz w:val="28"/>
          <w:szCs w:val="28"/>
        </w:rPr>
        <w:t>柠檬果提取化妆品项目的环境影响评估旨在全面了解、评估香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柠</w:t>
      </w:r>
      <w:r>
        <w:rPr>
          <w:rFonts w:ascii="FangSong" w:eastAsia="FangSong" w:hAnsi="FangSong" w:cs="FangSong"/>
          <w:spacing w:val="-8"/>
          <w:sz w:val="28"/>
          <w:szCs w:val="28"/>
        </w:rPr>
        <w:t>檬果提取化妆品项目对周边自然和社会环境可能产生的影响，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从而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为决策</w:t>
      </w:r>
      <w:r>
        <w:rPr>
          <w:rFonts w:ascii="FangSong" w:eastAsia="FangSong" w:hAnsi="FangSong" w:cs="FangSong"/>
          <w:spacing w:val="-5"/>
          <w:sz w:val="28"/>
          <w:szCs w:val="28"/>
        </w:rPr>
        <w:t>者</w:t>
      </w:r>
      <w:r>
        <w:rPr>
          <w:rFonts w:ascii="FangSong" w:eastAsia="FangSong" w:hAnsi="FangSong" w:cs="FangSong"/>
          <w:spacing w:val="-3"/>
          <w:sz w:val="28"/>
          <w:szCs w:val="28"/>
        </w:rPr>
        <w:t>提供科学、客观的依据。具体目的包括：</w:t>
      </w:r>
    </w:p>
    <w:p>
      <w:pPr>
        <w:spacing w:before="1" w:line="411" w:lineRule="auto"/>
        <w:ind w:left="49" w:right="80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评估影响范围：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0"/>
          <w:sz w:val="28"/>
          <w:szCs w:val="28"/>
        </w:rPr>
        <w:t>确定香柠檬果提取化妆品项目可能对自然环境</w:t>
      </w:r>
      <w:r>
        <w:rPr>
          <w:rFonts w:ascii="FangSong" w:eastAsia="FangSong" w:hAnsi="FangSong" w:cs="FangSong"/>
          <w:spacing w:val="-9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生态系统、水源、空气质量等产生的直接或潜在影响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1" w:lineRule="auto"/>
        <w:ind w:left="34" w:right="176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识别潜在风险：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发现可能对环境造成潜在危害的因素，为事</w:t>
      </w:r>
      <w:r>
        <w:rPr>
          <w:rFonts w:ascii="FangSong" w:eastAsia="FangSong" w:hAnsi="FangSong" w:cs="FangSong"/>
          <w:spacing w:val="-1"/>
          <w:sz w:val="28"/>
          <w:szCs w:val="28"/>
        </w:rPr>
        <w:t>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采取预防和应对措施提供基础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before="2" w:line="415" w:lineRule="auto"/>
        <w:ind w:left="33" w:right="17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符</w:t>
      </w:r>
      <w:r>
        <w:rPr>
          <w:rFonts w:ascii="FangSong" w:eastAsia="FangSong" w:hAnsi="FangSong" w:cs="FangSong"/>
          <w:spacing w:val="-4"/>
          <w:sz w:val="28"/>
          <w:szCs w:val="28"/>
        </w:rPr>
        <w:t>合法规要求：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遵循国家和地方环境法规，确保香柠檬果提取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化妆品项目在环</w:t>
      </w:r>
      <w:r>
        <w:rPr>
          <w:rFonts w:ascii="FangSong" w:eastAsia="FangSong" w:hAnsi="FangSong" w:cs="FangSong"/>
          <w:spacing w:val="-2"/>
          <w:sz w:val="28"/>
          <w:szCs w:val="28"/>
        </w:rPr>
        <w:t>保方面的合法性和可持续性。</w:t>
      </w:r>
    </w:p>
    <w:p>
      <w:pPr>
        <w:spacing w:before="247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(二)、环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境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影响评估法律法规依据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6" w:lineRule="auto"/>
        <w:ind w:left="33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在进</w:t>
      </w:r>
      <w:r>
        <w:rPr>
          <w:rFonts w:ascii="FangSong" w:eastAsia="FangSong" w:hAnsi="FangSong" w:cs="FangSong"/>
          <w:spacing w:val="-9"/>
          <w:sz w:val="28"/>
          <w:szCs w:val="28"/>
        </w:rPr>
        <w:t>行</w:t>
      </w:r>
      <w:r>
        <w:rPr>
          <w:rFonts w:ascii="FangSong" w:eastAsia="FangSong" w:hAnsi="FangSong" w:cs="FangSong"/>
          <w:spacing w:val="-7"/>
          <w:sz w:val="28"/>
          <w:szCs w:val="28"/>
        </w:rPr>
        <w:t>环境影响评估时，我们将依据国家和地方相关的环境法规，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确</w:t>
      </w:r>
      <w:r>
        <w:rPr>
          <w:rFonts w:ascii="FangSong" w:eastAsia="FangSong" w:hAnsi="FangSong" w:cs="FangSong"/>
          <w:spacing w:val="-4"/>
          <w:sz w:val="28"/>
          <w:szCs w:val="28"/>
        </w:rPr>
        <w:t>保评估的合法性和有效性。</w:t>
      </w:r>
    </w:p>
    <w:p>
      <w:pPr>
        <w:spacing w:before="247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(三)、香柠檬果提取化妆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品项目对环境的主要影响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411" w:lineRule="auto"/>
        <w:ind w:left="33" w:right="176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通过详细的环境影响评估，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我们将全面了解香柠檬果提取化妆</w:t>
      </w:r>
      <w:r>
        <w:rPr>
          <w:rFonts w:ascii="FangSong" w:eastAsia="FangSong" w:hAnsi="FangSong" w:cs="FangSong"/>
          <w:spacing w:val="-7"/>
          <w:sz w:val="28"/>
          <w:szCs w:val="28"/>
        </w:rPr>
        <w:t>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项目可能</w:t>
      </w:r>
      <w:r>
        <w:rPr>
          <w:rFonts w:ascii="FangSong" w:eastAsia="FangSong" w:hAnsi="FangSong" w:cs="FangSong"/>
          <w:spacing w:val="-4"/>
          <w:sz w:val="28"/>
          <w:szCs w:val="28"/>
        </w:rPr>
        <w:t>对</w:t>
      </w:r>
      <w:r>
        <w:rPr>
          <w:rFonts w:ascii="FangSong" w:eastAsia="FangSong" w:hAnsi="FangSong" w:cs="FangSong"/>
          <w:spacing w:val="-3"/>
          <w:sz w:val="28"/>
          <w:szCs w:val="28"/>
        </w:rPr>
        <w:t>环境产生的主要影响，包括但不限于：</w:t>
      </w:r>
    </w:p>
    <w:p>
      <w:pPr>
        <w:spacing w:before="1" w:line="416" w:lineRule="auto"/>
        <w:ind w:left="33" w:right="23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水质影响：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评估香柠檬果提取化妆品项目对附近水源的影响</w:t>
      </w:r>
      <w:r>
        <w:rPr>
          <w:rFonts w:ascii="FangSong" w:eastAsia="FangSong" w:hAnsi="FangSong" w:cs="FangSong"/>
          <w:spacing w:val="-2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确</w:t>
      </w:r>
      <w:r>
        <w:rPr>
          <w:rFonts w:ascii="FangSong" w:eastAsia="FangSong" w:hAnsi="FangSong" w:cs="FangSong"/>
          <w:spacing w:val="-5"/>
          <w:sz w:val="28"/>
          <w:szCs w:val="28"/>
        </w:rPr>
        <w:t>保水质不受到污染。</w:t>
      </w:r>
    </w:p>
    <w:p>
      <w:pPr>
        <w:sectPr>
          <w:pgSz w:w="11906" w:h="16839"/>
          <w:pgMar w:top="1431" w:right="1623" w:bottom="0" w:left="1785" w:header="0" w:footer="0" w:gutter="0"/>
          <w:pgNumType w:start="25"/>
          <w:cols w:space="708"/>
        </w:sectPr>
      </w:pPr>
    </w:p>
    <w:p>
      <w:pPr>
        <w:spacing w:before="184" w:line="411" w:lineRule="auto"/>
        <w:ind w:left="49" w:right="101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空气质</w:t>
      </w:r>
      <w:r>
        <w:rPr>
          <w:rFonts w:ascii="FangSong" w:eastAsia="FangSong" w:hAnsi="FangSong" w:cs="FangSong"/>
          <w:spacing w:val="-4"/>
          <w:sz w:val="28"/>
          <w:szCs w:val="28"/>
        </w:rPr>
        <w:t>量：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考察香柠檬果提取化妆品项目可能对空气质量产生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的影响，采取相应措施减少空气污染。</w:t>
      </w:r>
    </w:p>
    <w:p>
      <w:pPr>
        <w:spacing w:before="1" w:line="415" w:lineRule="auto"/>
        <w:ind w:left="33" w:right="159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土壤影响：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分析香柠檬果提取化妆品项目对土壤的潜在影响，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保</w:t>
      </w:r>
      <w:r>
        <w:rPr>
          <w:rFonts w:ascii="FangSong" w:eastAsia="FangSong" w:hAnsi="FangSong" w:cs="FangSong"/>
          <w:spacing w:val="-5"/>
          <w:sz w:val="28"/>
          <w:szCs w:val="28"/>
        </w:rPr>
        <w:t>护</w:t>
      </w:r>
      <w:r>
        <w:rPr>
          <w:rFonts w:ascii="FangSong" w:eastAsia="FangSong" w:hAnsi="FangSong" w:cs="FangSong"/>
          <w:spacing w:val="-4"/>
          <w:sz w:val="28"/>
          <w:szCs w:val="28"/>
        </w:rPr>
        <w:t>土壤生态系统的稳定。</w:t>
      </w:r>
    </w:p>
    <w:p>
      <w:pPr>
        <w:spacing w:before="247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7" w:name="_bookmark28"/>
      <w:bookmarkEnd w:id="27"/>
      <w:bookmarkStart w:id="28" w:name="_bookmark29"/>
      <w:bookmarkEnd w:id="28"/>
      <w:bookmarkStart w:id="29" w:name="_bookmark30"/>
      <w:bookmarkEnd w:id="29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(四)、环境保护措施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减</w:t>
      </w:r>
      <w:r>
        <w:rPr>
          <w:rFonts w:ascii="FangSong" w:eastAsia="FangSong" w:hAnsi="FangSong" w:cs="FangSong"/>
          <w:spacing w:val="-10"/>
          <w:sz w:val="28"/>
          <w:szCs w:val="28"/>
        </w:rPr>
        <w:t>少环境影响，香柠檬果提取化妆品项目将采取以下环保措施：</w:t>
      </w:r>
    </w:p>
    <w:p>
      <w:pPr>
        <w:spacing w:before="290" w:line="411" w:lineRule="auto"/>
        <w:ind w:left="35" w:right="101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污</w:t>
      </w:r>
      <w:r>
        <w:rPr>
          <w:rFonts w:ascii="FangSong" w:eastAsia="FangSong" w:hAnsi="FangSong" w:cs="FangSong"/>
          <w:spacing w:val="-4"/>
          <w:sz w:val="28"/>
          <w:szCs w:val="28"/>
        </w:rPr>
        <w:t>染防治：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实施先进的污染防治技术，减少废气、废水和固体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废</w:t>
      </w:r>
      <w:r>
        <w:rPr>
          <w:rFonts w:ascii="FangSong" w:eastAsia="FangSong" w:hAnsi="FangSong" w:cs="FangSong"/>
          <w:spacing w:val="-7"/>
          <w:sz w:val="28"/>
          <w:szCs w:val="28"/>
        </w:rPr>
        <w:t>弃物的排放。</w:t>
      </w:r>
    </w:p>
    <w:p>
      <w:pPr>
        <w:spacing w:before="1" w:line="411" w:lineRule="auto"/>
        <w:ind w:left="49" w:right="101" w:firstLine="54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绿</w:t>
      </w:r>
      <w:r>
        <w:rPr>
          <w:rFonts w:ascii="FangSong" w:eastAsia="FangSong" w:hAnsi="FangSong" w:cs="FangSong"/>
          <w:spacing w:val="-4"/>
          <w:sz w:val="28"/>
          <w:szCs w:val="28"/>
        </w:rPr>
        <w:t>化与生态恢复：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在施工和运营阶段进行绿化工程，促进植被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生长，</w:t>
      </w:r>
      <w:r>
        <w:rPr>
          <w:rFonts w:ascii="FangSong" w:eastAsia="FangSong" w:hAnsi="FangSong" w:cs="FangSong"/>
          <w:spacing w:val="-4"/>
          <w:sz w:val="28"/>
          <w:szCs w:val="28"/>
        </w:rPr>
        <w:t>降低对自然环境的破坏。</w:t>
      </w:r>
    </w:p>
    <w:p>
      <w:pPr>
        <w:spacing w:before="2" w:line="416" w:lineRule="auto"/>
        <w:ind w:left="41" w:right="101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资源</w:t>
      </w:r>
      <w:r>
        <w:rPr>
          <w:rFonts w:ascii="FangSong" w:eastAsia="FangSong" w:hAnsi="FangSong" w:cs="FangSong"/>
          <w:spacing w:val="-7"/>
          <w:sz w:val="28"/>
          <w:szCs w:val="28"/>
        </w:rPr>
        <w:t>可</w:t>
      </w:r>
      <w:r>
        <w:rPr>
          <w:rFonts w:ascii="FangSong" w:eastAsia="FangSong" w:hAnsi="FangSong" w:cs="FangSong"/>
          <w:spacing w:val="-4"/>
          <w:sz w:val="28"/>
          <w:szCs w:val="28"/>
        </w:rPr>
        <w:t>持续利用：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采用资源节约型技术，最大限度地减少对自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然资源的消耗。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、环境监测与管理计划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33" w:right="101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香柠</w:t>
      </w:r>
      <w:r>
        <w:rPr>
          <w:rFonts w:ascii="FangSong" w:eastAsia="FangSong" w:hAnsi="FangSong" w:cs="FangSong"/>
          <w:spacing w:val="-15"/>
          <w:sz w:val="28"/>
          <w:szCs w:val="28"/>
        </w:rPr>
        <w:t>檬</w:t>
      </w:r>
      <w:r>
        <w:rPr>
          <w:rFonts w:ascii="FangSong" w:eastAsia="FangSong" w:hAnsi="FangSong" w:cs="FangSong"/>
          <w:spacing w:val="-8"/>
          <w:sz w:val="28"/>
          <w:szCs w:val="28"/>
        </w:rPr>
        <w:t>果提取化妆品项目将建立完善的环境监测与管理体系，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括</w:t>
      </w:r>
      <w:r>
        <w:rPr>
          <w:rFonts w:ascii="FangSong" w:eastAsia="FangSong" w:hAnsi="FangSong" w:cs="FangSong"/>
          <w:spacing w:val="-20"/>
          <w:sz w:val="28"/>
          <w:szCs w:val="28"/>
        </w:rPr>
        <w:t>：</w:t>
      </w:r>
    </w:p>
    <w:p>
      <w:pPr>
        <w:spacing w:before="2" w:line="411" w:lineRule="auto"/>
        <w:ind w:left="35" w:right="159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实</w:t>
      </w:r>
      <w:r>
        <w:rPr>
          <w:rFonts w:ascii="FangSong" w:eastAsia="FangSong" w:hAnsi="FangSong" w:cs="FangSong"/>
          <w:spacing w:val="-6"/>
          <w:sz w:val="28"/>
          <w:szCs w:val="28"/>
        </w:rPr>
        <w:t>时监测：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利用先进的监测技术，对环境因子进行实时监测，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及时发现异常情况</w:t>
      </w:r>
      <w:r>
        <w:rPr>
          <w:rFonts w:ascii="FangSong" w:eastAsia="FangSong" w:hAnsi="FangSong" w:cs="FangSong"/>
          <w:spacing w:val="-5"/>
          <w:sz w:val="28"/>
          <w:szCs w:val="28"/>
        </w:rPr>
        <w:t>。</w:t>
      </w:r>
    </w:p>
    <w:p>
      <w:pPr>
        <w:spacing w:before="3" w:line="415" w:lineRule="auto"/>
        <w:ind w:left="35" w:right="101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定期</w:t>
      </w:r>
      <w:r>
        <w:rPr>
          <w:rFonts w:ascii="FangSong" w:eastAsia="FangSong" w:hAnsi="FangSong" w:cs="FangSong"/>
          <w:spacing w:val="-11"/>
          <w:sz w:val="28"/>
          <w:szCs w:val="28"/>
        </w:rPr>
        <w:t>报</w:t>
      </w:r>
      <w:r>
        <w:rPr>
          <w:rFonts w:ascii="FangSong" w:eastAsia="FangSong" w:hAnsi="FangSong" w:cs="FangSong"/>
          <w:spacing w:val="-8"/>
          <w:sz w:val="28"/>
          <w:szCs w:val="28"/>
        </w:rPr>
        <w:t>告：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提交定期环境监测报告，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向监管部门和公众公开环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境数据，确保透明度和公正性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https://d.book118.com/318024031016006046</w:t>
        </w:r>
      </w:hyperlink>
    </w:p>
    <w:p/>
    <w:sectPr>
      <w:pgSz w:w="11906" w:h="16839"/>
      <w:pgMar w:top="1431" w:right="1698" w:bottom="0" w:left="1785" w:header="0" w:footer="0" w:gutter="0"/>
      <w:pgNumType w:start="26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318024031016006046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2024-03-13T13:09:55Z</vt:filetime>
  </property>
  <property fmtid="{D5CDD505-2E9C-101B-9397-08002B2CF9AE}" pid="3" name="CRO">
    <vt:lpwstr>wqlLaW5nc29mdCBQREYgdG8gV1BTIDgw</vt:lpwstr>
  </property>
</Properties>
</file>