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5" w:history="1">
        <w:r>
          <w:rPr>
            <w:rFonts w:ascii="仿宋" w:eastAsia="仿宋" w:hAnsi="仿宋" w:cs="仿宋" w:hint="eastAsia"/>
            <w:lang w:eastAsia="zh-CN"/>
          </w:rPr>
          <w:t>概论</w:t>
        </w:r>
        <w:r>
          <w:tab/>
        </w:r>
        <w:r>
          <w:fldChar w:fldCharType="begin"/>
        </w:r>
        <w:r>
          <w:instrText xml:space="preserve"> PAGEREF _Toc28325 \h </w:instrText>
        </w:r>
        <w:r>
          <w:fldChar w:fldCharType="separate"/>
        </w:r>
        <w:r>
          <w:t>3</w:t>
        </w:r>
        <w:r>
          <w:fldChar w:fldCharType="end"/>
        </w:r>
      </w:hyperlink>
    </w:p>
    <w:p>
      <w:pPr>
        <w:pStyle w:val="TOC1"/>
        <w:tabs>
          <w:tab w:val="right" w:leader="dot" w:pos="8306"/>
        </w:tabs>
      </w:pPr>
      <w:hyperlink w:anchor="_Toc5699" w:history="1">
        <w:r>
          <w:rPr>
            <w:rFonts w:ascii="仿宋" w:eastAsia="仿宋" w:hAnsi="仿宋" w:cs="仿宋" w:hint="eastAsia"/>
            <w:lang w:eastAsia="zh-CN"/>
          </w:rPr>
          <w:t>一、财务管理与成本控制</w:t>
        </w:r>
        <w:r>
          <w:tab/>
        </w:r>
        <w:r>
          <w:fldChar w:fldCharType="begin"/>
        </w:r>
        <w:r>
          <w:instrText xml:space="preserve"> PAGEREF _Toc5699 \h </w:instrText>
        </w:r>
        <w:r>
          <w:fldChar w:fldCharType="separate"/>
        </w:r>
        <w:r>
          <w:t>3</w:t>
        </w:r>
        <w:r>
          <w:fldChar w:fldCharType="end"/>
        </w:r>
      </w:hyperlink>
    </w:p>
    <w:p>
      <w:pPr>
        <w:pStyle w:val="TOC2"/>
        <w:tabs>
          <w:tab w:val="right" w:leader="dot" w:pos="8306"/>
        </w:tabs>
      </w:pPr>
      <w:hyperlink w:anchor="_Toc13365" w:history="1">
        <w:r>
          <w:rPr>
            <w:rFonts w:ascii="仿宋" w:eastAsia="仿宋" w:hAnsi="仿宋" w:cs="仿宋" w:hint="eastAsia"/>
            <w:lang w:eastAsia="zh-CN"/>
          </w:rPr>
          <w:t>(一)、财务管理体系建设</w:t>
        </w:r>
        <w:r>
          <w:tab/>
        </w:r>
        <w:r>
          <w:fldChar w:fldCharType="begin"/>
        </w:r>
        <w:r>
          <w:instrText xml:space="preserve"> PAGEREF _Toc13365 \h </w:instrText>
        </w:r>
        <w:r>
          <w:fldChar w:fldCharType="separate"/>
        </w:r>
        <w:r>
          <w:t>3</w:t>
        </w:r>
        <w:r>
          <w:fldChar w:fldCharType="end"/>
        </w:r>
      </w:hyperlink>
    </w:p>
    <w:p>
      <w:pPr>
        <w:pStyle w:val="TOC2"/>
        <w:tabs>
          <w:tab w:val="right" w:leader="dot" w:pos="8306"/>
        </w:tabs>
      </w:pPr>
      <w:hyperlink w:anchor="_Toc19438" w:history="1">
        <w:r>
          <w:rPr>
            <w:rFonts w:ascii="仿宋" w:eastAsia="仿宋" w:hAnsi="仿宋" w:cs="仿宋" w:hint="eastAsia"/>
            <w:lang w:eastAsia="zh-CN"/>
          </w:rPr>
          <w:t>(二)、成本控制措施</w:t>
        </w:r>
        <w:r>
          <w:tab/>
        </w:r>
        <w:r>
          <w:fldChar w:fldCharType="begin"/>
        </w:r>
        <w:r>
          <w:instrText xml:space="preserve"> PAGEREF _Toc19438 \h </w:instrText>
        </w:r>
        <w:r>
          <w:fldChar w:fldCharType="separate"/>
        </w:r>
        <w:r>
          <w:t>4</w:t>
        </w:r>
        <w:r>
          <w:fldChar w:fldCharType="end"/>
        </w:r>
      </w:hyperlink>
    </w:p>
    <w:p>
      <w:pPr>
        <w:pStyle w:val="TOC1"/>
        <w:tabs>
          <w:tab w:val="right" w:leader="dot" w:pos="8306"/>
        </w:tabs>
      </w:pPr>
      <w:hyperlink w:anchor="_Toc24647" w:history="1">
        <w:r>
          <w:rPr>
            <w:rFonts w:ascii="仿宋" w:eastAsia="仿宋" w:hAnsi="仿宋" w:cs="仿宋" w:hint="eastAsia"/>
            <w:lang w:eastAsia="zh-CN"/>
          </w:rPr>
          <w:t>二、项目选址研究</w:t>
        </w:r>
        <w:r>
          <w:tab/>
        </w:r>
        <w:r>
          <w:fldChar w:fldCharType="begin"/>
        </w:r>
        <w:r>
          <w:instrText xml:space="preserve"> PAGEREF _Toc24647 \h </w:instrText>
        </w:r>
        <w:r>
          <w:fldChar w:fldCharType="separate"/>
        </w:r>
        <w:r>
          <w:t>5</w:t>
        </w:r>
        <w:r>
          <w:fldChar w:fldCharType="end"/>
        </w:r>
      </w:hyperlink>
    </w:p>
    <w:p>
      <w:pPr>
        <w:pStyle w:val="TOC2"/>
        <w:tabs>
          <w:tab w:val="right" w:leader="dot" w:pos="8306"/>
        </w:tabs>
      </w:pPr>
      <w:hyperlink w:anchor="_Toc16414" w:history="1">
        <w:r>
          <w:rPr>
            <w:rFonts w:ascii="仿宋" w:eastAsia="仿宋" w:hAnsi="仿宋" w:cs="仿宋" w:hint="eastAsia"/>
            <w:lang w:eastAsia="zh-CN"/>
          </w:rPr>
          <w:t>(一)、项目选址原则</w:t>
        </w:r>
        <w:r>
          <w:tab/>
        </w:r>
        <w:r>
          <w:fldChar w:fldCharType="begin"/>
        </w:r>
        <w:r>
          <w:instrText xml:space="preserve"> PAGEREF _Toc16414 \h </w:instrText>
        </w:r>
        <w:r>
          <w:fldChar w:fldCharType="separate"/>
        </w:r>
        <w:r>
          <w:t>5</w:t>
        </w:r>
        <w:r>
          <w:fldChar w:fldCharType="end"/>
        </w:r>
      </w:hyperlink>
    </w:p>
    <w:p>
      <w:pPr>
        <w:pStyle w:val="TOC2"/>
        <w:tabs>
          <w:tab w:val="right" w:leader="dot" w:pos="8306"/>
        </w:tabs>
      </w:pPr>
      <w:hyperlink w:anchor="_Toc31655" w:history="1">
        <w:r>
          <w:rPr>
            <w:rFonts w:ascii="仿宋" w:eastAsia="仿宋" w:hAnsi="仿宋" w:cs="仿宋" w:hint="eastAsia"/>
            <w:lang w:eastAsia="zh-CN"/>
          </w:rPr>
          <w:t>(二)、项目选址</w:t>
        </w:r>
        <w:r>
          <w:tab/>
        </w:r>
        <w:r>
          <w:fldChar w:fldCharType="begin"/>
        </w:r>
        <w:r>
          <w:instrText xml:space="preserve"> PAGEREF _Toc31655 \h </w:instrText>
        </w:r>
        <w:r>
          <w:fldChar w:fldCharType="separate"/>
        </w:r>
        <w:r>
          <w:t>9</w:t>
        </w:r>
        <w:r>
          <w:fldChar w:fldCharType="end"/>
        </w:r>
      </w:hyperlink>
    </w:p>
    <w:p>
      <w:pPr>
        <w:pStyle w:val="TOC2"/>
        <w:tabs>
          <w:tab w:val="right" w:leader="dot" w:pos="8306"/>
        </w:tabs>
      </w:pPr>
      <w:hyperlink w:anchor="_Toc25298" w:history="1">
        <w:r>
          <w:rPr>
            <w:rFonts w:ascii="仿宋" w:eastAsia="仿宋" w:hAnsi="仿宋" w:cs="仿宋" w:hint="eastAsia"/>
            <w:lang w:eastAsia="zh-CN"/>
          </w:rPr>
          <w:t>(三)、建设条件分析</w:t>
        </w:r>
        <w:r>
          <w:tab/>
        </w:r>
        <w:r>
          <w:fldChar w:fldCharType="begin"/>
        </w:r>
        <w:r>
          <w:instrText xml:space="preserve"> PAGEREF _Toc25298 \h </w:instrText>
        </w:r>
        <w:r>
          <w:fldChar w:fldCharType="separate"/>
        </w:r>
        <w:r>
          <w:t>11</w:t>
        </w:r>
        <w:r>
          <w:fldChar w:fldCharType="end"/>
        </w:r>
      </w:hyperlink>
    </w:p>
    <w:p>
      <w:pPr>
        <w:pStyle w:val="TOC2"/>
        <w:tabs>
          <w:tab w:val="right" w:leader="dot" w:pos="8306"/>
        </w:tabs>
      </w:pPr>
      <w:hyperlink w:anchor="_Toc7981" w:history="1">
        <w:r>
          <w:rPr>
            <w:rFonts w:ascii="仿宋" w:eastAsia="仿宋" w:hAnsi="仿宋" w:cs="仿宋" w:hint="eastAsia"/>
            <w:lang w:eastAsia="zh-CN"/>
          </w:rPr>
          <w:t>(四)、用地控制指标</w:t>
        </w:r>
        <w:r>
          <w:tab/>
        </w:r>
        <w:r>
          <w:fldChar w:fldCharType="begin"/>
        </w:r>
        <w:r>
          <w:instrText xml:space="preserve"> PAGEREF _Toc7981 \h </w:instrText>
        </w:r>
        <w:r>
          <w:fldChar w:fldCharType="separate"/>
        </w:r>
        <w:r>
          <w:t>12</w:t>
        </w:r>
        <w:r>
          <w:fldChar w:fldCharType="end"/>
        </w:r>
      </w:hyperlink>
    </w:p>
    <w:p>
      <w:pPr>
        <w:pStyle w:val="TOC2"/>
        <w:tabs>
          <w:tab w:val="right" w:leader="dot" w:pos="8306"/>
        </w:tabs>
      </w:pPr>
      <w:hyperlink w:anchor="_Toc5876" w:history="1">
        <w:r>
          <w:rPr>
            <w:rFonts w:ascii="仿宋" w:eastAsia="仿宋" w:hAnsi="仿宋" w:cs="仿宋" w:hint="eastAsia"/>
            <w:lang w:eastAsia="zh-CN"/>
          </w:rPr>
          <w:t>(五)、地总体要求</w:t>
        </w:r>
        <w:r>
          <w:tab/>
        </w:r>
        <w:r>
          <w:fldChar w:fldCharType="begin"/>
        </w:r>
        <w:r>
          <w:instrText xml:space="preserve"> PAGEREF _Toc5876 \h </w:instrText>
        </w:r>
        <w:r>
          <w:fldChar w:fldCharType="separate"/>
        </w:r>
        <w:r>
          <w:t>13</w:t>
        </w:r>
        <w:r>
          <w:fldChar w:fldCharType="end"/>
        </w:r>
      </w:hyperlink>
    </w:p>
    <w:p>
      <w:pPr>
        <w:pStyle w:val="TOC2"/>
        <w:tabs>
          <w:tab w:val="right" w:leader="dot" w:pos="8306"/>
        </w:tabs>
      </w:pPr>
      <w:hyperlink w:anchor="_Toc25036" w:history="1">
        <w:r>
          <w:rPr>
            <w:rFonts w:ascii="仿宋" w:eastAsia="仿宋" w:hAnsi="仿宋" w:cs="仿宋" w:hint="eastAsia"/>
            <w:lang w:eastAsia="zh-CN"/>
          </w:rPr>
          <w:t>(六)、节约用地措施</w:t>
        </w:r>
        <w:r>
          <w:tab/>
        </w:r>
        <w:r>
          <w:fldChar w:fldCharType="begin"/>
        </w:r>
        <w:r>
          <w:instrText xml:space="preserve"> PAGEREF _Toc25036 \h </w:instrText>
        </w:r>
        <w:r>
          <w:fldChar w:fldCharType="separate"/>
        </w:r>
        <w:r>
          <w:t>15</w:t>
        </w:r>
        <w:r>
          <w:fldChar w:fldCharType="end"/>
        </w:r>
      </w:hyperlink>
    </w:p>
    <w:p>
      <w:pPr>
        <w:pStyle w:val="TOC2"/>
        <w:tabs>
          <w:tab w:val="right" w:leader="dot" w:pos="8306"/>
        </w:tabs>
      </w:pPr>
      <w:hyperlink w:anchor="_Toc173" w:history="1">
        <w:r>
          <w:rPr>
            <w:rFonts w:ascii="仿宋" w:eastAsia="仿宋" w:hAnsi="仿宋" w:cs="仿宋" w:hint="eastAsia"/>
            <w:lang w:eastAsia="zh-CN"/>
          </w:rPr>
          <w:t>(七)、选址综合评价</w:t>
        </w:r>
        <w:r>
          <w:tab/>
        </w:r>
        <w:r>
          <w:fldChar w:fldCharType="begin"/>
        </w:r>
        <w:r>
          <w:instrText xml:space="preserve"> PAGEREF _Toc173 \h </w:instrText>
        </w:r>
        <w:r>
          <w:fldChar w:fldCharType="separate"/>
        </w:r>
        <w:r>
          <w:t>16</w:t>
        </w:r>
        <w:r>
          <w:fldChar w:fldCharType="end"/>
        </w:r>
      </w:hyperlink>
    </w:p>
    <w:p>
      <w:pPr>
        <w:pStyle w:val="TOC1"/>
        <w:tabs>
          <w:tab w:val="right" w:leader="dot" w:pos="8306"/>
        </w:tabs>
      </w:pPr>
      <w:hyperlink w:anchor="_Toc9213" w:history="1">
        <w:r>
          <w:rPr>
            <w:rFonts w:ascii="仿宋" w:eastAsia="仿宋" w:hAnsi="仿宋" w:cs="仿宋" w:hint="eastAsia"/>
            <w:lang w:eastAsia="zh-CN"/>
          </w:rPr>
          <w:t>三、发展规划、产业政策和行业准入分析</w:t>
        </w:r>
        <w:r>
          <w:tab/>
        </w:r>
        <w:r>
          <w:fldChar w:fldCharType="begin"/>
        </w:r>
        <w:r>
          <w:instrText xml:space="preserve"> PAGEREF _Toc9213 \h </w:instrText>
        </w:r>
        <w:r>
          <w:fldChar w:fldCharType="separate"/>
        </w:r>
        <w:r>
          <w:t>17</w:t>
        </w:r>
        <w:r>
          <w:fldChar w:fldCharType="end"/>
        </w:r>
      </w:hyperlink>
    </w:p>
    <w:p>
      <w:pPr>
        <w:pStyle w:val="TOC2"/>
        <w:tabs>
          <w:tab w:val="right" w:leader="dot" w:pos="8306"/>
        </w:tabs>
      </w:pPr>
      <w:hyperlink w:anchor="_Toc32676" w:history="1">
        <w:r>
          <w:rPr>
            <w:rFonts w:ascii="仿宋" w:eastAsia="仿宋" w:hAnsi="仿宋" w:cs="仿宋" w:hint="eastAsia"/>
            <w:lang w:eastAsia="zh-CN"/>
          </w:rPr>
          <w:t>(一)、发展规划分析</w:t>
        </w:r>
        <w:r>
          <w:tab/>
        </w:r>
        <w:r>
          <w:fldChar w:fldCharType="begin"/>
        </w:r>
        <w:r>
          <w:instrText xml:space="preserve"> PAGEREF _Toc32676 \h </w:instrText>
        </w:r>
        <w:r>
          <w:fldChar w:fldCharType="separate"/>
        </w:r>
        <w:r>
          <w:t>17</w:t>
        </w:r>
        <w:r>
          <w:fldChar w:fldCharType="end"/>
        </w:r>
      </w:hyperlink>
    </w:p>
    <w:p>
      <w:pPr>
        <w:pStyle w:val="TOC2"/>
        <w:tabs>
          <w:tab w:val="right" w:leader="dot" w:pos="8306"/>
        </w:tabs>
      </w:pPr>
      <w:hyperlink w:anchor="_Toc2966" w:history="1">
        <w:r>
          <w:rPr>
            <w:rFonts w:ascii="仿宋" w:eastAsia="仿宋" w:hAnsi="仿宋" w:cs="仿宋" w:hint="eastAsia"/>
            <w:lang w:eastAsia="zh-CN"/>
          </w:rPr>
          <w:t>(二)、产业政策分析</w:t>
        </w:r>
        <w:r>
          <w:tab/>
        </w:r>
        <w:r>
          <w:fldChar w:fldCharType="begin"/>
        </w:r>
        <w:r>
          <w:instrText xml:space="preserve"> PAGEREF _Toc2966 \h </w:instrText>
        </w:r>
        <w:r>
          <w:fldChar w:fldCharType="separate"/>
        </w:r>
        <w:r>
          <w:t>19</w:t>
        </w:r>
        <w:r>
          <w:fldChar w:fldCharType="end"/>
        </w:r>
      </w:hyperlink>
    </w:p>
    <w:p>
      <w:pPr>
        <w:pStyle w:val="TOC2"/>
        <w:tabs>
          <w:tab w:val="right" w:leader="dot" w:pos="8306"/>
        </w:tabs>
      </w:pPr>
      <w:hyperlink w:anchor="_Toc31738" w:history="1">
        <w:r>
          <w:rPr>
            <w:rFonts w:ascii="仿宋" w:eastAsia="仿宋" w:hAnsi="仿宋" w:cs="仿宋" w:hint="eastAsia"/>
            <w:lang w:eastAsia="zh-CN"/>
          </w:rPr>
          <w:t>(三)、行业准入分析</w:t>
        </w:r>
        <w:r>
          <w:tab/>
        </w:r>
        <w:r>
          <w:fldChar w:fldCharType="begin"/>
        </w:r>
        <w:r>
          <w:instrText xml:space="preserve"> PAGEREF _Toc31738 \h </w:instrText>
        </w:r>
        <w:r>
          <w:fldChar w:fldCharType="separate"/>
        </w:r>
        <w:r>
          <w:t>20</w:t>
        </w:r>
        <w:r>
          <w:fldChar w:fldCharType="end"/>
        </w:r>
      </w:hyperlink>
    </w:p>
    <w:p>
      <w:pPr>
        <w:pStyle w:val="TOC1"/>
        <w:tabs>
          <w:tab w:val="right" w:leader="dot" w:pos="8306"/>
        </w:tabs>
      </w:pPr>
      <w:hyperlink w:anchor="_Toc23377" w:history="1">
        <w:r>
          <w:rPr>
            <w:rFonts w:ascii="仿宋" w:eastAsia="仿宋" w:hAnsi="仿宋" w:cs="仿宋" w:hint="eastAsia"/>
            <w:lang w:eastAsia="zh-CN"/>
          </w:rPr>
          <w:t>四、平板纸令纸包装输送系统项目概论</w:t>
        </w:r>
        <w:r>
          <w:tab/>
        </w:r>
        <w:r>
          <w:fldChar w:fldCharType="begin"/>
        </w:r>
        <w:r>
          <w:instrText xml:space="preserve"> PAGEREF _Toc23377 \h </w:instrText>
        </w:r>
        <w:r>
          <w:fldChar w:fldCharType="separate"/>
        </w:r>
        <w:r>
          <w:t>22</w:t>
        </w:r>
        <w:r>
          <w:fldChar w:fldCharType="end"/>
        </w:r>
      </w:hyperlink>
    </w:p>
    <w:p>
      <w:pPr>
        <w:pStyle w:val="TOC2"/>
        <w:tabs>
          <w:tab w:val="right" w:leader="dot" w:pos="8306"/>
        </w:tabs>
      </w:pPr>
      <w:hyperlink w:anchor="_Toc9267" w:history="1">
        <w:r>
          <w:rPr>
            <w:rFonts w:ascii="仿宋" w:eastAsia="仿宋" w:hAnsi="仿宋" w:cs="仿宋" w:hint="eastAsia"/>
            <w:lang w:eastAsia="zh-CN"/>
          </w:rPr>
          <w:t>(一)、项目申报单位概况</w:t>
        </w:r>
        <w:r>
          <w:tab/>
        </w:r>
        <w:r>
          <w:fldChar w:fldCharType="begin"/>
        </w:r>
        <w:r>
          <w:instrText xml:space="preserve"> PAGEREF _Toc9267 \h </w:instrText>
        </w:r>
        <w:r>
          <w:fldChar w:fldCharType="separate"/>
        </w:r>
        <w:r>
          <w:t>22</w:t>
        </w:r>
        <w:r>
          <w:fldChar w:fldCharType="end"/>
        </w:r>
      </w:hyperlink>
    </w:p>
    <w:p>
      <w:pPr>
        <w:pStyle w:val="TOC2"/>
        <w:tabs>
          <w:tab w:val="right" w:leader="dot" w:pos="8306"/>
        </w:tabs>
      </w:pPr>
      <w:hyperlink w:anchor="_Toc27532" w:history="1">
        <w:r>
          <w:rPr>
            <w:rFonts w:ascii="仿宋" w:eastAsia="仿宋" w:hAnsi="仿宋" w:cs="仿宋" w:hint="eastAsia"/>
            <w:lang w:eastAsia="zh-CN"/>
          </w:rPr>
          <w:t>(二)、项目概况</w:t>
        </w:r>
        <w:r>
          <w:tab/>
        </w:r>
        <w:r>
          <w:fldChar w:fldCharType="begin"/>
        </w:r>
        <w:r>
          <w:instrText xml:space="preserve"> PAGEREF _Toc27532 \h </w:instrText>
        </w:r>
        <w:r>
          <w:fldChar w:fldCharType="separate"/>
        </w:r>
        <w:r>
          <w:t>23</w:t>
        </w:r>
        <w:r>
          <w:fldChar w:fldCharType="end"/>
        </w:r>
      </w:hyperlink>
    </w:p>
    <w:p>
      <w:pPr>
        <w:pStyle w:val="TOC1"/>
        <w:tabs>
          <w:tab w:val="right" w:leader="dot" w:pos="8306"/>
        </w:tabs>
      </w:pPr>
      <w:hyperlink w:anchor="_Toc27509" w:history="1">
        <w:r>
          <w:rPr>
            <w:rFonts w:ascii="仿宋" w:eastAsia="仿宋" w:hAnsi="仿宋" w:cs="仿宋" w:hint="eastAsia"/>
            <w:lang w:eastAsia="zh-CN"/>
          </w:rPr>
          <w:t>五、经济影响分析</w:t>
        </w:r>
        <w:r>
          <w:tab/>
        </w:r>
        <w:r>
          <w:fldChar w:fldCharType="begin"/>
        </w:r>
        <w:r>
          <w:instrText xml:space="preserve"> PAGEREF _Toc27509 \h </w:instrText>
        </w:r>
        <w:r>
          <w:fldChar w:fldCharType="separate"/>
        </w:r>
        <w:r>
          <w:t>26</w:t>
        </w:r>
        <w:r>
          <w:fldChar w:fldCharType="end"/>
        </w:r>
      </w:hyperlink>
    </w:p>
    <w:p>
      <w:pPr>
        <w:pStyle w:val="TOC2"/>
        <w:tabs>
          <w:tab w:val="right" w:leader="dot" w:pos="8306"/>
        </w:tabs>
      </w:pPr>
      <w:hyperlink w:anchor="_Toc30219" w:history="1">
        <w:r>
          <w:rPr>
            <w:rFonts w:ascii="仿宋" w:eastAsia="仿宋" w:hAnsi="仿宋" w:cs="仿宋" w:hint="eastAsia"/>
            <w:lang w:eastAsia="zh-CN"/>
          </w:rPr>
          <w:t>(一)、经济费用效益或费用效果分析</w:t>
        </w:r>
        <w:r>
          <w:tab/>
        </w:r>
        <w:r>
          <w:fldChar w:fldCharType="begin"/>
        </w:r>
        <w:r>
          <w:instrText xml:space="preserve"> PAGEREF _Toc30219 \h </w:instrText>
        </w:r>
        <w:r>
          <w:fldChar w:fldCharType="separate"/>
        </w:r>
        <w:r>
          <w:t>26</w:t>
        </w:r>
        <w:r>
          <w:fldChar w:fldCharType="end"/>
        </w:r>
      </w:hyperlink>
    </w:p>
    <w:p>
      <w:pPr>
        <w:pStyle w:val="TOC2"/>
        <w:tabs>
          <w:tab w:val="right" w:leader="dot" w:pos="8306"/>
        </w:tabs>
      </w:pPr>
      <w:hyperlink w:anchor="_Toc21193" w:history="1">
        <w:r>
          <w:rPr>
            <w:rFonts w:ascii="仿宋" w:eastAsia="仿宋" w:hAnsi="仿宋" w:cs="仿宋" w:hint="eastAsia"/>
            <w:lang w:eastAsia="zh-CN"/>
          </w:rPr>
          <w:t>(二)、行业影响分析</w:t>
        </w:r>
        <w:r>
          <w:tab/>
        </w:r>
        <w:r>
          <w:fldChar w:fldCharType="begin"/>
        </w:r>
        <w:r>
          <w:instrText xml:space="preserve"> PAGEREF _Toc21193 \h </w:instrText>
        </w:r>
        <w:r>
          <w:fldChar w:fldCharType="separate"/>
        </w:r>
        <w:r>
          <w:t>28</w:t>
        </w:r>
        <w:r>
          <w:fldChar w:fldCharType="end"/>
        </w:r>
      </w:hyperlink>
    </w:p>
    <w:p>
      <w:pPr>
        <w:pStyle w:val="TOC2"/>
        <w:tabs>
          <w:tab w:val="right" w:leader="dot" w:pos="8306"/>
        </w:tabs>
      </w:pPr>
      <w:hyperlink w:anchor="_Toc13504" w:history="1">
        <w:r>
          <w:rPr>
            <w:rFonts w:ascii="仿宋" w:eastAsia="仿宋" w:hAnsi="仿宋" w:cs="仿宋" w:hint="eastAsia"/>
            <w:lang w:eastAsia="zh-CN"/>
          </w:rPr>
          <w:t>(三)、区域经济影响分析</w:t>
        </w:r>
        <w:r>
          <w:tab/>
        </w:r>
        <w:r>
          <w:fldChar w:fldCharType="begin"/>
        </w:r>
        <w:r>
          <w:instrText xml:space="preserve"> PAGEREF _Toc13504 \h </w:instrText>
        </w:r>
        <w:r>
          <w:fldChar w:fldCharType="separate"/>
        </w:r>
        <w:r>
          <w:t>30</w:t>
        </w:r>
        <w:r>
          <w:fldChar w:fldCharType="end"/>
        </w:r>
      </w:hyperlink>
    </w:p>
    <w:p>
      <w:pPr>
        <w:pStyle w:val="TOC2"/>
        <w:tabs>
          <w:tab w:val="right" w:leader="dot" w:pos="8306"/>
        </w:tabs>
      </w:pPr>
      <w:hyperlink w:anchor="_Toc7480" w:history="1">
        <w:r>
          <w:rPr>
            <w:rFonts w:ascii="仿宋" w:eastAsia="仿宋" w:hAnsi="仿宋" w:cs="仿宋" w:hint="eastAsia"/>
            <w:lang w:eastAsia="zh-CN"/>
          </w:rPr>
          <w:t>(四)、宏观经济影响分析</w:t>
        </w:r>
        <w:r>
          <w:tab/>
        </w:r>
        <w:r>
          <w:fldChar w:fldCharType="begin"/>
        </w:r>
        <w:r>
          <w:instrText xml:space="preserve"> PAGEREF _Toc7480 \h </w:instrText>
        </w:r>
        <w:r>
          <w:fldChar w:fldCharType="separate"/>
        </w:r>
        <w:r>
          <w:t>31</w:t>
        </w:r>
        <w:r>
          <w:fldChar w:fldCharType="end"/>
        </w:r>
      </w:hyperlink>
    </w:p>
    <w:p>
      <w:pPr>
        <w:pStyle w:val="TOC1"/>
        <w:tabs>
          <w:tab w:val="right" w:leader="dot" w:pos="8306"/>
        </w:tabs>
      </w:pPr>
      <w:hyperlink w:anchor="_Toc5097" w:history="1">
        <w:r>
          <w:rPr>
            <w:rFonts w:ascii="仿宋" w:eastAsia="仿宋" w:hAnsi="仿宋" w:cs="仿宋" w:hint="eastAsia"/>
            <w:lang w:eastAsia="zh-CN"/>
          </w:rPr>
          <w:t>六、资源开发及综合利用分析</w:t>
        </w:r>
        <w:r>
          <w:tab/>
        </w:r>
        <w:r>
          <w:fldChar w:fldCharType="begin"/>
        </w:r>
        <w:r>
          <w:instrText xml:space="preserve"> PAGEREF _Toc5097 \h </w:instrText>
        </w:r>
        <w:r>
          <w:fldChar w:fldCharType="separate"/>
        </w:r>
        <w:r>
          <w:t>32</w:t>
        </w:r>
        <w:r>
          <w:fldChar w:fldCharType="end"/>
        </w:r>
      </w:hyperlink>
    </w:p>
    <w:p>
      <w:pPr>
        <w:pStyle w:val="TOC2"/>
        <w:tabs>
          <w:tab w:val="right" w:leader="dot" w:pos="8306"/>
        </w:tabs>
      </w:pPr>
      <w:hyperlink w:anchor="_Toc19964" w:history="1">
        <w:r>
          <w:rPr>
            <w:rFonts w:ascii="仿宋" w:eastAsia="仿宋" w:hAnsi="仿宋" w:cs="仿宋" w:hint="eastAsia"/>
            <w:lang w:eastAsia="zh-CN"/>
          </w:rPr>
          <w:t>(一)、资源开发方案</w:t>
        </w:r>
        <w:r>
          <w:tab/>
        </w:r>
        <w:r>
          <w:fldChar w:fldCharType="begin"/>
        </w:r>
        <w:r>
          <w:instrText xml:space="preserve"> PAGEREF _Toc19964 \h </w:instrText>
        </w:r>
        <w:r>
          <w:fldChar w:fldCharType="separate"/>
        </w:r>
        <w:r>
          <w:t>32</w:t>
        </w:r>
        <w:r>
          <w:fldChar w:fldCharType="end"/>
        </w:r>
      </w:hyperlink>
    </w:p>
    <w:p>
      <w:pPr>
        <w:pStyle w:val="TOC2"/>
        <w:tabs>
          <w:tab w:val="right" w:leader="dot" w:pos="8306"/>
        </w:tabs>
      </w:pPr>
      <w:hyperlink w:anchor="_Toc31233" w:history="1">
        <w:r>
          <w:rPr>
            <w:rFonts w:ascii="仿宋" w:eastAsia="仿宋" w:hAnsi="仿宋" w:cs="仿宋" w:hint="eastAsia"/>
            <w:lang w:eastAsia="zh-CN"/>
          </w:rPr>
          <w:t>(二)、资源利用方案</w:t>
        </w:r>
        <w:r>
          <w:tab/>
        </w:r>
        <w:r>
          <w:fldChar w:fldCharType="begin"/>
        </w:r>
        <w:r>
          <w:instrText xml:space="preserve"> PAGEREF _Toc31233 \h </w:instrText>
        </w:r>
        <w:r>
          <w:fldChar w:fldCharType="separate"/>
        </w:r>
        <w:r>
          <w:t>34</w:t>
        </w:r>
        <w:r>
          <w:fldChar w:fldCharType="end"/>
        </w:r>
      </w:hyperlink>
    </w:p>
    <w:p>
      <w:pPr>
        <w:pStyle w:val="TOC2"/>
        <w:tabs>
          <w:tab w:val="right" w:leader="dot" w:pos="8306"/>
        </w:tabs>
      </w:pPr>
      <w:hyperlink w:anchor="_Toc2340" w:history="1">
        <w:r>
          <w:rPr>
            <w:rFonts w:ascii="仿宋" w:eastAsia="仿宋" w:hAnsi="仿宋" w:cs="仿宋" w:hint="eastAsia"/>
            <w:lang w:eastAsia="zh-CN"/>
          </w:rPr>
          <w:t>(三)、资源节约措施</w:t>
        </w:r>
        <w:r>
          <w:tab/>
        </w:r>
        <w:r>
          <w:fldChar w:fldCharType="begin"/>
        </w:r>
        <w:r>
          <w:instrText xml:space="preserve"> PAGEREF _Toc2340 \h </w:instrText>
        </w:r>
        <w:r>
          <w:fldChar w:fldCharType="separate"/>
        </w:r>
        <w:r>
          <w:t>35</w:t>
        </w:r>
        <w:r>
          <w:fldChar w:fldCharType="end"/>
        </w:r>
      </w:hyperlink>
    </w:p>
    <w:p>
      <w:pPr>
        <w:pStyle w:val="TOC1"/>
        <w:tabs>
          <w:tab w:val="right" w:leader="dot" w:pos="8306"/>
        </w:tabs>
      </w:pPr>
      <w:hyperlink w:anchor="_Toc31833" w:history="1">
        <w:r>
          <w:rPr>
            <w:rFonts w:ascii="仿宋" w:eastAsia="仿宋" w:hAnsi="仿宋" w:cs="仿宋" w:hint="eastAsia"/>
            <w:lang w:eastAsia="zh-CN"/>
          </w:rPr>
          <w:t>七、项目变更管理</w:t>
        </w:r>
        <w:r>
          <w:tab/>
        </w:r>
        <w:r>
          <w:fldChar w:fldCharType="begin"/>
        </w:r>
        <w:r>
          <w:instrText xml:space="preserve"> PAGEREF _Toc31833 \h </w:instrText>
        </w:r>
        <w:r>
          <w:fldChar w:fldCharType="separate"/>
        </w:r>
        <w:r>
          <w:t>36</w:t>
        </w:r>
        <w:r>
          <w:fldChar w:fldCharType="end"/>
        </w:r>
      </w:hyperlink>
    </w:p>
    <w:p>
      <w:pPr>
        <w:pStyle w:val="TOC2"/>
        <w:tabs>
          <w:tab w:val="right" w:leader="dot" w:pos="8306"/>
        </w:tabs>
      </w:pPr>
      <w:hyperlink w:anchor="_Toc29265" w:history="1">
        <w:r>
          <w:rPr>
            <w:rFonts w:ascii="仿宋" w:eastAsia="仿宋" w:hAnsi="仿宋" w:cs="仿宋" w:hint="eastAsia"/>
            <w:lang w:eastAsia="zh-CN"/>
          </w:rPr>
          <w:t>(一)、变更控制流程</w:t>
        </w:r>
        <w:r>
          <w:tab/>
        </w:r>
        <w:r>
          <w:fldChar w:fldCharType="begin"/>
        </w:r>
        <w:r>
          <w:instrText xml:space="preserve"> PAGEREF _Toc29265 \h </w:instrText>
        </w:r>
        <w:r>
          <w:fldChar w:fldCharType="separate"/>
        </w:r>
        <w:r>
          <w:t>36</w:t>
        </w:r>
        <w:r>
          <w:fldChar w:fldCharType="end"/>
        </w:r>
      </w:hyperlink>
    </w:p>
    <w:p>
      <w:pPr>
        <w:pStyle w:val="TOC2"/>
        <w:tabs>
          <w:tab w:val="right" w:leader="dot" w:pos="8306"/>
        </w:tabs>
      </w:pPr>
      <w:hyperlink w:anchor="_Toc19793" w:history="1">
        <w:r>
          <w:rPr>
            <w:rFonts w:ascii="仿宋" w:eastAsia="仿宋" w:hAnsi="仿宋" w:cs="仿宋" w:hint="eastAsia"/>
            <w:lang w:eastAsia="zh-CN"/>
          </w:rPr>
          <w:t>(二)、影响评估与处理</w:t>
        </w:r>
        <w:r>
          <w:tab/>
        </w:r>
        <w:r>
          <w:fldChar w:fldCharType="begin"/>
        </w:r>
        <w:r>
          <w:instrText xml:space="preserve"> PAGEREF _Toc19793 \h </w:instrText>
        </w:r>
        <w:r>
          <w:fldChar w:fldCharType="separate"/>
        </w:r>
        <w:r>
          <w:t>37</w:t>
        </w:r>
        <w:r>
          <w:fldChar w:fldCharType="end"/>
        </w:r>
      </w:hyperlink>
    </w:p>
    <w:p>
      <w:pPr>
        <w:pStyle w:val="TOC2"/>
        <w:tabs>
          <w:tab w:val="right" w:leader="dot" w:pos="8306"/>
        </w:tabs>
      </w:pPr>
      <w:hyperlink w:anchor="_Toc17026" w:history="1">
        <w:r>
          <w:rPr>
            <w:rFonts w:ascii="仿宋" w:eastAsia="仿宋" w:hAnsi="仿宋" w:cs="仿宋" w:hint="eastAsia"/>
            <w:lang w:eastAsia="zh-CN"/>
          </w:rPr>
          <w:t>(三)、变更记录与追踪</w:t>
        </w:r>
        <w:r>
          <w:tab/>
        </w:r>
        <w:r>
          <w:fldChar w:fldCharType="begin"/>
        </w:r>
        <w:r>
          <w:instrText xml:space="preserve"> PAGEREF _Toc17026 \h </w:instrText>
        </w:r>
        <w:r>
          <w:fldChar w:fldCharType="separate"/>
        </w:r>
        <w:r>
          <w:t>38</w:t>
        </w:r>
        <w:r>
          <w:fldChar w:fldCharType="end"/>
        </w:r>
      </w:hyperlink>
    </w:p>
    <w:p>
      <w:pPr>
        <w:pStyle w:val="TOC2"/>
        <w:tabs>
          <w:tab w:val="right" w:leader="dot" w:pos="8306"/>
        </w:tabs>
      </w:pPr>
      <w:hyperlink w:anchor="_Toc22926" w:history="1">
        <w:r>
          <w:rPr>
            <w:rFonts w:ascii="仿宋" w:eastAsia="仿宋" w:hAnsi="仿宋" w:cs="仿宋" w:hint="eastAsia"/>
            <w:lang w:eastAsia="zh-CN"/>
          </w:rPr>
          <w:t>(四)、变更管理策略</w:t>
        </w:r>
        <w:r>
          <w:tab/>
        </w:r>
        <w:r>
          <w:fldChar w:fldCharType="begin"/>
        </w:r>
        <w:r>
          <w:instrText xml:space="preserve"> PAGEREF _Toc22926 \h </w:instrText>
        </w:r>
        <w:r>
          <w:fldChar w:fldCharType="separate"/>
        </w:r>
        <w:r>
          <w:t>40</w:t>
        </w:r>
        <w:r>
          <w:fldChar w:fldCharType="end"/>
        </w:r>
      </w:hyperlink>
    </w:p>
    <w:p>
      <w:pPr>
        <w:pStyle w:val="TOC1"/>
        <w:tabs>
          <w:tab w:val="right" w:leader="dot" w:pos="8306"/>
        </w:tabs>
      </w:pPr>
      <w:hyperlink w:anchor="_Toc21760" w:history="1">
        <w:r>
          <w:rPr>
            <w:rFonts w:ascii="仿宋" w:eastAsia="仿宋" w:hAnsi="仿宋" w:cs="仿宋" w:hint="eastAsia"/>
            <w:lang w:eastAsia="zh-CN"/>
          </w:rPr>
          <w:t>八、资金管理与财务规划</w:t>
        </w:r>
        <w:r>
          <w:tab/>
        </w:r>
        <w:r>
          <w:fldChar w:fldCharType="begin"/>
        </w:r>
        <w:r>
          <w:instrText xml:space="preserve"> PAGEREF _Toc21760 \h </w:instrText>
        </w:r>
        <w:r>
          <w:fldChar w:fldCharType="separate"/>
        </w:r>
        <w:r>
          <w:t>42</w:t>
        </w:r>
        <w:r>
          <w:fldChar w:fldCharType="end"/>
        </w:r>
      </w:hyperlink>
    </w:p>
    <w:p>
      <w:pPr>
        <w:pStyle w:val="TOC2"/>
        <w:tabs>
          <w:tab w:val="right" w:leader="dot" w:pos="8306"/>
        </w:tabs>
      </w:pPr>
      <w:hyperlink w:anchor="_Toc29594" w:history="1">
        <w:r>
          <w:rPr>
            <w:rFonts w:ascii="仿宋" w:eastAsia="仿宋" w:hAnsi="仿宋" w:cs="仿宋" w:hint="eastAsia"/>
            <w:lang w:eastAsia="zh-CN"/>
          </w:rPr>
          <w:t>(一)、项目资金来源与筹措</w:t>
        </w:r>
        <w:r>
          <w:tab/>
        </w:r>
        <w:r>
          <w:fldChar w:fldCharType="begin"/>
        </w:r>
        <w:r>
          <w:instrText xml:space="preserve"> PAGEREF _Toc29594 \h </w:instrText>
        </w:r>
        <w:r>
          <w:fldChar w:fldCharType="separate"/>
        </w:r>
        <w:r>
          <w:t>42</w:t>
        </w:r>
        <w:r>
          <w:fldChar w:fldCharType="end"/>
        </w:r>
      </w:hyperlink>
    </w:p>
    <w:p>
      <w:pPr>
        <w:pStyle w:val="TOC2"/>
        <w:tabs>
          <w:tab w:val="right" w:leader="dot" w:pos="8306"/>
        </w:tabs>
      </w:pPr>
      <w:hyperlink w:anchor="_Toc11498" w:history="1">
        <w:r>
          <w:rPr>
            <w:rFonts w:ascii="仿宋" w:eastAsia="仿宋" w:hAnsi="仿宋" w:cs="仿宋" w:hint="eastAsia"/>
            <w:lang w:eastAsia="zh-CN"/>
          </w:rPr>
          <w:t>(二)、资金使用与监管</w:t>
        </w:r>
        <w:r>
          <w:tab/>
        </w:r>
        <w:r>
          <w:fldChar w:fldCharType="begin"/>
        </w:r>
        <w:r>
          <w:instrText xml:space="preserve"> PAGEREF _Toc11498 \h </w:instrText>
        </w:r>
        <w:r>
          <w:fldChar w:fldCharType="separate"/>
        </w:r>
        <w:r>
          <w:t>43</w:t>
        </w:r>
        <w:r>
          <w:fldChar w:fldCharType="end"/>
        </w:r>
      </w:hyperlink>
    </w:p>
    <w:p>
      <w:pPr>
        <w:pStyle w:val="TOC2"/>
        <w:tabs>
          <w:tab w:val="right" w:leader="dot" w:pos="8306"/>
        </w:tabs>
      </w:pPr>
      <w:hyperlink w:anchor="_Toc10707" w:history="1">
        <w:r>
          <w:rPr>
            <w:rFonts w:ascii="仿宋" w:eastAsia="仿宋" w:hAnsi="仿宋" w:cs="仿宋" w:hint="eastAsia"/>
            <w:lang w:eastAsia="zh-CN"/>
          </w:rPr>
          <w:t>(三)、财务规划与预测</w:t>
        </w:r>
        <w:r>
          <w:tab/>
        </w:r>
        <w:r>
          <w:fldChar w:fldCharType="begin"/>
        </w:r>
        <w:r>
          <w:instrText xml:space="preserve"> PAGEREF _Toc10707 \h </w:instrText>
        </w:r>
        <w:r>
          <w:fldChar w:fldCharType="separate"/>
        </w:r>
        <w:r>
          <w:t>44</w:t>
        </w:r>
        <w:r>
          <w:fldChar w:fldCharType="end"/>
        </w:r>
      </w:hyperlink>
    </w:p>
    <w:p>
      <w:pPr>
        <w:pStyle w:val="TOC1"/>
        <w:tabs>
          <w:tab w:val="right" w:leader="dot" w:pos="8306"/>
        </w:tabs>
      </w:pPr>
      <w:hyperlink w:anchor="_Toc16376" w:history="1">
        <w:r>
          <w:rPr>
            <w:rFonts w:ascii="仿宋" w:eastAsia="仿宋" w:hAnsi="仿宋" w:cs="仿宋" w:hint="eastAsia"/>
            <w:lang w:eastAsia="zh-CN"/>
          </w:rPr>
          <w:t>九、项目进度计划</w:t>
        </w:r>
        <w:r>
          <w:tab/>
        </w:r>
        <w:r>
          <w:fldChar w:fldCharType="begin"/>
        </w:r>
        <w:r>
          <w:instrText xml:space="preserve"> PAGEREF _Toc16376 \h </w:instrText>
        </w:r>
        <w:r>
          <w:fldChar w:fldCharType="separate"/>
        </w:r>
        <w:r>
          <w:t>45</w:t>
        </w:r>
        <w:r>
          <w:fldChar w:fldCharType="end"/>
        </w:r>
      </w:hyperlink>
    </w:p>
    <w:p>
      <w:pPr>
        <w:pStyle w:val="TOC2"/>
        <w:tabs>
          <w:tab w:val="right" w:leader="dot" w:pos="8306"/>
        </w:tabs>
      </w:pPr>
      <w:hyperlink w:anchor="_Toc156" w:history="1">
        <w:r>
          <w:rPr>
            <w:rFonts w:ascii="仿宋" w:eastAsia="仿宋" w:hAnsi="仿宋" w:cs="仿宋" w:hint="eastAsia"/>
            <w:lang w:eastAsia="zh-CN"/>
          </w:rPr>
          <w:t>(一)、建设周期</w:t>
        </w:r>
        <w:r>
          <w:tab/>
        </w:r>
        <w:r>
          <w:fldChar w:fldCharType="begin"/>
        </w:r>
        <w:r>
          <w:instrText xml:space="preserve"> PAGEREF _Toc156 \h </w:instrText>
        </w:r>
        <w:r>
          <w:fldChar w:fldCharType="separate"/>
        </w:r>
        <w:r>
          <w:t>45</w:t>
        </w:r>
        <w:r>
          <w:fldChar w:fldCharType="end"/>
        </w:r>
      </w:hyperlink>
    </w:p>
    <w:p>
      <w:pPr>
        <w:pStyle w:val="TOC2"/>
        <w:tabs>
          <w:tab w:val="right" w:leader="dot" w:pos="8306"/>
        </w:tabs>
      </w:pPr>
      <w:hyperlink w:anchor="_Toc30820" w:history="1">
        <w:r>
          <w:rPr>
            <w:rFonts w:ascii="仿宋" w:eastAsia="仿宋" w:hAnsi="仿宋" w:cs="仿宋" w:hint="eastAsia"/>
            <w:lang w:eastAsia="zh-CN"/>
          </w:rPr>
          <w:t>(二)、建设进度</w:t>
        </w:r>
        <w:r>
          <w:tab/>
        </w:r>
        <w:r>
          <w:fldChar w:fldCharType="begin"/>
        </w:r>
        <w:r>
          <w:instrText xml:space="preserve"> PAGEREF _Toc30820 \h </w:instrText>
        </w:r>
        <w:r>
          <w:fldChar w:fldCharType="separate"/>
        </w:r>
        <w:r>
          <w:t>46</w:t>
        </w:r>
        <w:r>
          <w:fldChar w:fldCharType="end"/>
        </w:r>
      </w:hyperlink>
    </w:p>
    <w:p>
      <w:pPr>
        <w:pStyle w:val="TOC2"/>
        <w:tabs>
          <w:tab w:val="right" w:leader="dot" w:pos="8306"/>
        </w:tabs>
      </w:pPr>
      <w:hyperlink w:anchor="_Toc23327" w:history="1">
        <w:r>
          <w:rPr>
            <w:rFonts w:ascii="仿宋" w:eastAsia="仿宋" w:hAnsi="仿宋" w:cs="仿宋" w:hint="eastAsia"/>
            <w:lang w:eastAsia="zh-CN"/>
          </w:rPr>
          <w:t>(三)、进度安排注意事项</w:t>
        </w:r>
        <w:r>
          <w:tab/>
        </w:r>
        <w:r>
          <w:fldChar w:fldCharType="begin"/>
        </w:r>
        <w:r>
          <w:instrText xml:space="preserve"> PAGEREF _Toc23327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7" w:history="1">
        <w:r>
          <w:rPr>
            <w:rFonts w:ascii="仿宋" w:eastAsia="仿宋" w:hAnsi="仿宋" w:cs="仿宋" w:hint="eastAsia"/>
            <w:lang w:eastAsia="zh-CN"/>
          </w:rPr>
          <w:t>(四)、人力资源配置</w:t>
        </w:r>
        <w:r>
          <w:tab/>
        </w:r>
        <w:r>
          <w:fldChar w:fldCharType="begin"/>
        </w:r>
        <w:r>
          <w:instrText xml:space="preserve"> PAGEREF _Toc12067 \h </w:instrText>
        </w:r>
        <w:r>
          <w:fldChar w:fldCharType="separate"/>
        </w:r>
        <w:r>
          <w:t>48</w:t>
        </w:r>
        <w:r>
          <w:fldChar w:fldCharType="end"/>
        </w:r>
      </w:hyperlink>
    </w:p>
    <w:p>
      <w:pPr>
        <w:pStyle w:val="TOC2"/>
        <w:tabs>
          <w:tab w:val="right" w:leader="dot" w:pos="8306"/>
        </w:tabs>
      </w:pPr>
      <w:hyperlink w:anchor="_Toc28458" w:history="1">
        <w:r>
          <w:rPr>
            <w:rFonts w:ascii="仿宋" w:eastAsia="仿宋" w:hAnsi="仿宋" w:cs="仿宋" w:hint="eastAsia"/>
            <w:lang w:eastAsia="zh-CN"/>
          </w:rPr>
          <w:t>(五)、员工培训</w:t>
        </w:r>
        <w:r>
          <w:tab/>
        </w:r>
        <w:r>
          <w:fldChar w:fldCharType="begin"/>
        </w:r>
        <w:r>
          <w:instrText xml:space="preserve"> PAGEREF _Toc28458 \h </w:instrText>
        </w:r>
        <w:r>
          <w:fldChar w:fldCharType="separate"/>
        </w:r>
        <w:r>
          <w:t>50</w:t>
        </w:r>
        <w:r>
          <w:fldChar w:fldCharType="end"/>
        </w:r>
      </w:hyperlink>
    </w:p>
    <w:p>
      <w:pPr>
        <w:pStyle w:val="TOC2"/>
        <w:tabs>
          <w:tab w:val="right" w:leader="dot" w:pos="8306"/>
        </w:tabs>
      </w:pPr>
      <w:hyperlink w:anchor="_Toc10446" w:history="1">
        <w:r>
          <w:rPr>
            <w:rFonts w:ascii="仿宋" w:eastAsia="仿宋" w:hAnsi="仿宋" w:cs="仿宋" w:hint="eastAsia"/>
            <w:lang w:eastAsia="zh-CN"/>
          </w:rPr>
          <w:t>(六)、项目实施保障</w:t>
        </w:r>
        <w:r>
          <w:tab/>
        </w:r>
        <w:r>
          <w:fldChar w:fldCharType="begin"/>
        </w:r>
        <w:r>
          <w:instrText xml:space="preserve"> PAGEREF _Toc10446 \h </w:instrText>
        </w:r>
        <w:r>
          <w:fldChar w:fldCharType="separate"/>
        </w:r>
        <w:r>
          <w:t>51</w:t>
        </w:r>
        <w:r>
          <w:fldChar w:fldCharType="end"/>
        </w:r>
      </w:hyperlink>
    </w:p>
    <w:p>
      <w:pPr>
        <w:pStyle w:val="TOC2"/>
        <w:tabs>
          <w:tab w:val="right" w:leader="dot" w:pos="8306"/>
        </w:tabs>
      </w:pPr>
      <w:hyperlink w:anchor="_Toc17642" w:history="1">
        <w:r>
          <w:rPr>
            <w:rFonts w:ascii="仿宋" w:eastAsia="仿宋" w:hAnsi="仿宋" w:cs="仿宋" w:hint="eastAsia"/>
            <w:lang w:eastAsia="zh-CN"/>
          </w:rPr>
          <w:t>(七)、安全规范管理</w:t>
        </w:r>
        <w:r>
          <w:tab/>
        </w:r>
        <w:r>
          <w:fldChar w:fldCharType="begin"/>
        </w:r>
        <w:r>
          <w:instrText xml:space="preserve"> PAGEREF _Toc17642 \h </w:instrText>
        </w:r>
        <w:r>
          <w:fldChar w:fldCharType="separate"/>
        </w:r>
        <w:r>
          <w:t>52</w:t>
        </w:r>
        <w:r>
          <w:fldChar w:fldCharType="end"/>
        </w:r>
      </w:hyperlink>
    </w:p>
    <w:p>
      <w:pPr>
        <w:pStyle w:val="TOC1"/>
        <w:tabs>
          <w:tab w:val="right" w:leader="dot" w:pos="8306"/>
        </w:tabs>
      </w:pPr>
      <w:hyperlink w:anchor="_Toc13035" w:history="1">
        <w:r>
          <w:rPr>
            <w:rFonts w:ascii="仿宋" w:eastAsia="仿宋" w:hAnsi="仿宋" w:cs="仿宋" w:hint="eastAsia"/>
            <w:lang w:eastAsia="zh-CN"/>
          </w:rPr>
          <w:t>十、项目实施与管理方案</w:t>
        </w:r>
        <w:r>
          <w:tab/>
        </w:r>
        <w:r>
          <w:fldChar w:fldCharType="begin"/>
        </w:r>
        <w:r>
          <w:instrText xml:space="preserve"> PAGEREF _Toc13035 \h </w:instrText>
        </w:r>
        <w:r>
          <w:fldChar w:fldCharType="separate"/>
        </w:r>
        <w:r>
          <w:t>53</w:t>
        </w:r>
        <w:r>
          <w:fldChar w:fldCharType="end"/>
        </w:r>
      </w:hyperlink>
    </w:p>
    <w:p>
      <w:pPr>
        <w:pStyle w:val="TOC2"/>
        <w:tabs>
          <w:tab w:val="right" w:leader="dot" w:pos="8306"/>
        </w:tabs>
      </w:pPr>
      <w:hyperlink w:anchor="_Toc2454" w:history="1">
        <w:r>
          <w:rPr>
            <w:rFonts w:ascii="仿宋" w:eastAsia="仿宋" w:hAnsi="仿宋" w:cs="仿宋" w:hint="eastAsia"/>
            <w:lang w:eastAsia="zh-CN"/>
          </w:rPr>
          <w:t>(一)、项目实施计划</w:t>
        </w:r>
        <w:r>
          <w:tab/>
        </w:r>
        <w:r>
          <w:fldChar w:fldCharType="begin"/>
        </w:r>
        <w:r>
          <w:instrText xml:space="preserve"> PAGEREF _Toc2454 \h </w:instrText>
        </w:r>
        <w:r>
          <w:fldChar w:fldCharType="separate"/>
        </w:r>
        <w:r>
          <w:t>53</w:t>
        </w:r>
        <w:r>
          <w:fldChar w:fldCharType="end"/>
        </w:r>
      </w:hyperlink>
    </w:p>
    <w:p>
      <w:pPr>
        <w:pStyle w:val="TOC2"/>
        <w:tabs>
          <w:tab w:val="right" w:leader="dot" w:pos="8306"/>
        </w:tabs>
      </w:pPr>
      <w:hyperlink w:anchor="_Toc11390" w:history="1">
        <w:r>
          <w:rPr>
            <w:rFonts w:ascii="仿宋" w:eastAsia="仿宋" w:hAnsi="仿宋" w:cs="仿宋" w:hint="eastAsia"/>
            <w:lang w:eastAsia="zh-CN"/>
          </w:rPr>
          <w:t>(二)、项目组织机构与职责</w:t>
        </w:r>
        <w:r>
          <w:tab/>
        </w:r>
        <w:r>
          <w:fldChar w:fldCharType="begin"/>
        </w:r>
        <w:r>
          <w:instrText xml:space="preserve"> PAGEREF _Toc11390 \h </w:instrText>
        </w:r>
        <w:r>
          <w:fldChar w:fldCharType="separate"/>
        </w:r>
        <w:r>
          <w:t>54</w:t>
        </w:r>
        <w:r>
          <w:fldChar w:fldCharType="end"/>
        </w:r>
      </w:hyperlink>
    </w:p>
    <w:p>
      <w:pPr>
        <w:pStyle w:val="TOC2"/>
        <w:tabs>
          <w:tab w:val="right" w:leader="dot" w:pos="8306"/>
        </w:tabs>
      </w:pPr>
      <w:hyperlink w:anchor="_Toc29760" w:history="1">
        <w:r>
          <w:rPr>
            <w:rFonts w:ascii="仿宋" w:eastAsia="仿宋" w:hAnsi="仿宋" w:cs="仿宋" w:hint="eastAsia"/>
            <w:lang w:eastAsia="zh-CN"/>
          </w:rPr>
          <w:t>(三)、项目管理与监控体系</w:t>
        </w:r>
        <w:r>
          <w:tab/>
        </w:r>
        <w:r>
          <w:fldChar w:fldCharType="begin"/>
        </w:r>
        <w:r>
          <w:instrText xml:space="preserve"> PAGEREF _Toc29760 \h </w:instrText>
        </w:r>
        <w:r>
          <w:fldChar w:fldCharType="separate"/>
        </w:r>
        <w:r>
          <w:t>57</w:t>
        </w:r>
        <w:r>
          <w:fldChar w:fldCharType="end"/>
        </w:r>
      </w:hyperlink>
    </w:p>
    <w:p>
      <w:pPr>
        <w:pStyle w:val="TOC1"/>
        <w:tabs>
          <w:tab w:val="right" w:leader="dot" w:pos="8306"/>
        </w:tabs>
      </w:pPr>
      <w:hyperlink w:anchor="_Toc23549" w:history="1">
        <w:r>
          <w:rPr>
            <w:rFonts w:ascii="仿宋" w:eastAsia="仿宋" w:hAnsi="仿宋" w:cs="仿宋" w:hint="eastAsia"/>
            <w:lang w:eastAsia="zh-CN"/>
          </w:rPr>
          <w:t>十一、环境保护与治理方案</w:t>
        </w:r>
        <w:r>
          <w:tab/>
        </w:r>
        <w:r>
          <w:fldChar w:fldCharType="begin"/>
        </w:r>
        <w:r>
          <w:instrText xml:space="preserve"> PAGEREF _Toc23549 \h </w:instrText>
        </w:r>
        <w:r>
          <w:fldChar w:fldCharType="separate"/>
        </w:r>
        <w:r>
          <w:t>59</w:t>
        </w:r>
        <w:r>
          <w:fldChar w:fldCharType="end"/>
        </w:r>
      </w:hyperlink>
    </w:p>
    <w:p>
      <w:pPr>
        <w:pStyle w:val="TOC2"/>
        <w:tabs>
          <w:tab w:val="right" w:leader="dot" w:pos="8306"/>
        </w:tabs>
      </w:pPr>
      <w:hyperlink w:anchor="_Toc13930" w:history="1">
        <w:r>
          <w:rPr>
            <w:rFonts w:ascii="仿宋" w:eastAsia="仿宋" w:hAnsi="仿宋" w:cs="仿宋" w:hint="eastAsia"/>
            <w:lang w:eastAsia="zh-CN"/>
          </w:rPr>
          <w:t>(一)、项目环境影响评估</w:t>
        </w:r>
        <w:r>
          <w:tab/>
        </w:r>
        <w:r>
          <w:fldChar w:fldCharType="begin"/>
        </w:r>
        <w:r>
          <w:instrText xml:space="preserve"> PAGEREF _Toc13930 \h </w:instrText>
        </w:r>
        <w:r>
          <w:fldChar w:fldCharType="separate"/>
        </w:r>
        <w:r>
          <w:t>59</w:t>
        </w:r>
        <w:r>
          <w:fldChar w:fldCharType="end"/>
        </w:r>
      </w:hyperlink>
    </w:p>
    <w:p>
      <w:pPr>
        <w:pStyle w:val="TOC2"/>
        <w:tabs>
          <w:tab w:val="right" w:leader="dot" w:pos="8306"/>
        </w:tabs>
      </w:pPr>
      <w:hyperlink w:anchor="_Toc17960" w:history="1">
        <w:r>
          <w:rPr>
            <w:rFonts w:ascii="仿宋" w:eastAsia="仿宋" w:hAnsi="仿宋" w:cs="仿宋" w:hint="eastAsia"/>
            <w:lang w:eastAsia="zh-CN"/>
          </w:rPr>
          <w:t>(二)、环境保护措施与治理方案</w:t>
        </w:r>
        <w:r>
          <w:tab/>
        </w:r>
        <w:r>
          <w:fldChar w:fldCharType="begin"/>
        </w:r>
        <w:r>
          <w:instrText xml:space="preserve"> PAGEREF _Toc17960 \h </w:instrText>
        </w:r>
        <w:r>
          <w:fldChar w:fldCharType="separate"/>
        </w:r>
        <w:r>
          <w:t>59</w:t>
        </w:r>
        <w:r>
          <w:fldChar w:fldCharType="end"/>
        </w:r>
      </w:hyperlink>
    </w:p>
    <w:p>
      <w:pPr>
        <w:pStyle w:val="TOC1"/>
        <w:tabs>
          <w:tab w:val="right" w:leader="dot" w:pos="8306"/>
        </w:tabs>
      </w:pPr>
      <w:hyperlink w:anchor="_Toc32276" w:history="1">
        <w:r>
          <w:rPr>
            <w:rFonts w:ascii="仿宋" w:eastAsia="仿宋" w:hAnsi="仿宋" w:cs="仿宋" w:hint="eastAsia"/>
            <w:lang w:eastAsia="zh-CN"/>
          </w:rPr>
          <w:t>十二、经济效益与社会效益优化</w:t>
        </w:r>
        <w:r>
          <w:tab/>
        </w:r>
        <w:r>
          <w:fldChar w:fldCharType="begin"/>
        </w:r>
        <w:r>
          <w:instrText xml:space="preserve"> PAGEREF _Toc32276 \h </w:instrText>
        </w:r>
        <w:r>
          <w:fldChar w:fldCharType="separate"/>
        </w:r>
        <w:r>
          <w:t>60</w:t>
        </w:r>
        <w:r>
          <w:fldChar w:fldCharType="end"/>
        </w:r>
      </w:hyperlink>
    </w:p>
    <w:p>
      <w:pPr>
        <w:pStyle w:val="TOC2"/>
        <w:tabs>
          <w:tab w:val="right" w:leader="dot" w:pos="8306"/>
        </w:tabs>
      </w:pPr>
      <w:hyperlink w:anchor="_Toc5197" w:history="1">
        <w:r>
          <w:rPr>
            <w:rFonts w:ascii="仿宋" w:eastAsia="仿宋" w:hAnsi="仿宋" w:cs="仿宋" w:hint="eastAsia"/>
            <w:lang w:eastAsia="zh-CN"/>
          </w:rPr>
          <w:t>(一)、经济效益提升策略</w:t>
        </w:r>
        <w:r>
          <w:tab/>
        </w:r>
        <w:r>
          <w:fldChar w:fldCharType="begin"/>
        </w:r>
        <w:r>
          <w:instrText xml:space="preserve"> PAGEREF _Toc5197 \h </w:instrText>
        </w:r>
        <w:r>
          <w:fldChar w:fldCharType="separate"/>
        </w:r>
        <w:r>
          <w:t>60</w:t>
        </w:r>
        <w:r>
          <w:fldChar w:fldCharType="end"/>
        </w:r>
      </w:hyperlink>
    </w:p>
    <w:p>
      <w:pPr>
        <w:pStyle w:val="TOC2"/>
        <w:tabs>
          <w:tab w:val="right" w:leader="dot" w:pos="8306"/>
        </w:tabs>
      </w:pPr>
      <w:hyperlink w:anchor="_Toc32088" w:history="1">
        <w:r>
          <w:rPr>
            <w:rFonts w:ascii="仿宋" w:eastAsia="仿宋" w:hAnsi="仿宋" w:cs="仿宋" w:hint="eastAsia"/>
            <w:lang w:eastAsia="zh-CN"/>
          </w:rPr>
          <w:t>(二)、社会效益增强方案</w:t>
        </w:r>
        <w:r>
          <w:tab/>
        </w:r>
        <w:r>
          <w:fldChar w:fldCharType="begin"/>
        </w:r>
        <w:r>
          <w:instrText xml:space="preserve"> PAGEREF _Toc32088 \h </w:instrText>
        </w:r>
        <w:r>
          <w:fldChar w:fldCharType="separate"/>
        </w:r>
        <w:r>
          <w:t>61</w:t>
        </w:r>
        <w:r>
          <w:fldChar w:fldCharType="end"/>
        </w:r>
      </w:hyperlink>
    </w:p>
    <w:p>
      <w:pPr>
        <w:pStyle w:val="TOC1"/>
        <w:tabs>
          <w:tab w:val="right" w:leader="dot" w:pos="8306"/>
        </w:tabs>
      </w:pPr>
      <w:hyperlink w:anchor="_Toc19969" w:history="1">
        <w:r>
          <w:rPr>
            <w:rFonts w:ascii="仿宋" w:eastAsia="仿宋" w:hAnsi="仿宋" w:cs="仿宋" w:hint="eastAsia"/>
            <w:lang w:eastAsia="zh-CN"/>
          </w:rPr>
          <w:t>十三、产业协同与集群发展</w:t>
        </w:r>
        <w:r>
          <w:tab/>
        </w:r>
        <w:r>
          <w:fldChar w:fldCharType="begin"/>
        </w:r>
        <w:r>
          <w:instrText xml:space="preserve"> PAGEREF _Toc19969 \h </w:instrText>
        </w:r>
        <w:r>
          <w:fldChar w:fldCharType="separate"/>
        </w:r>
        <w:r>
          <w:t>62</w:t>
        </w:r>
        <w:r>
          <w:fldChar w:fldCharType="end"/>
        </w:r>
      </w:hyperlink>
    </w:p>
    <w:p>
      <w:pPr>
        <w:pStyle w:val="TOC2"/>
        <w:tabs>
          <w:tab w:val="right" w:leader="dot" w:pos="8306"/>
        </w:tabs>
      </w:pPr>
      <w:hyperlink w:anchor="_Toc19414" w:history="1">
        <w:r>
          <w:rPr>
            <w:rFonts w:ascii="仿宋" w:eastAsia="仿宋" w:hAnsi="仿宋" w:cs="仿宋" w:hint="eastAsia"/>
            <w:lang w:eastAsia="zh-CN"/>
          </w:rPr>
          <w:t>(一)、产业协同机制建设</w:t>
        </w:r>
        <w:r>
          <w:tab/>
        </w:r>
        <w:r>
          <w:fldChar w:fldCharType="begin"/>
        </w:r>
        <w:r>
          <w:instrText xml:space="preserve"> PAGEREF _Toc19414 \h </w:instrText>
        </w:r>
        <w:r>
          <w:fldChar w:fldCharType="separate"/>
        </w:r>
        <w:r>
          <w:t>62</w:t>
        </w:r>
        <w:r>
          <w:fldChar w:fldCharType="end"/>
        </w:r>
      </w:hyperlink>
    </w:p>
    <w:p>
      <w:pPr>
        <w:pStyle w:val="TOC2"/>
        <w:tabs>
          <w:tab w:val="right" w:leader="dot" w:pos="8306"/>
        </w:tabs>
      </w:pPr>
      <w:hyperlink w:anchor="_Toc2394" w:history="1">
        <w:r>
          <w:rPr>
            <w:rFonts w:ascii="仿宋" w:eastAsia="仿宋" w:hAnsi="仿宋" w:cs="仿宋" w:hint="eastAsia"/>
            <w:lang w:eastAsia="zh-CN"/>
          </w:rPr>
          <w:t>(二)、产业集群培育与发展</w:t>
        </w:r>
        <w:r>
          <w:tab/>
        </w:r>
        <w:r>
          <w:fldChar w:fldCharType="begin"/>
        </w:r>
        <w:r>
          <w:instrText xml:space="preserve"> PAGEREF _Toc2394 \h </w:instrText>
        </w:r>
        <w:r>
          <w:fldChar w:fldCharType="separate"/>
        </w:r>
        <w:r>
          <w:t>63</w:t>
        </w:r>
        <w:r>
          <w:fldChar w:fldCharType="end"/>
        </w:r>
      </w:hyperlink>
    </w:p>
    <w:p>
      <w:pPr>
        <w:pStyle w:val="TOC1"/>
        <w:tabs>
          <w:tab w:val="right" w:leader="dot" w:pos="8306"/>
        </w:tabs>
      </w:pPr>
      <w:hyperlink w:anchor="_Toc22644" w:history="1">
        <w:r>
          <w:rPr>
            <w:rFonts w:ascii="仿宋" w:eastAsia="仿宋" w:hAnsi="仿宋" w:cs="仿宋" w:hint="eastAsia"/>
            <w:lang w:eastAsia="zh-CN"/>
          </w:rPr>
          <w:t>十四、创新驱动与持续发展</w:t>
        </w:r>
        <w:r>
          <w:tab/>
        </w:r>
        <w:r>
          <w:fldChar w:fldCharType="begin"/>
        </w:r>
        <w:r>
          <w:instrText xml:space="preserve"> PAGEREF _Toc22644 \h </w:instrText>
        </w:r>
        <w:r>
          <w:fldChar w:fldCharType="separate"/>
        </w:r>
        <w:r>
          <w:t>64</w:t>
        </w:r>
        <w:r>
          <w:fldChar w:fldCharType="end"/>
        </w:r>
      </w:hyperlink>
    </w:p>
    <w:p>
      <w:pPr>
        <w:pStyle w:val="TOC2"/>
        <w:tabs>
          <w:tab w:val="right" w:leader="dot" w:pos="8306"/>
        </w:tabs>
      </w:pPr>
      <w:hyperlink w:anchor="_Toc3620" w:history="1">
        <w:r>
          <w:rPr>
            <w:rFonts w:ascii="仿宋" w:eastAsia="仿宋" w:hAnsi="仿宋" w:cs="仿宋" w:hint="eastAsia"/>
            <w:lang w:eastAsia="zh-CN"/>
          </w:rPr>
          <w:t>(一)、创新驱动战略实施</w:t>
        </w:r>
        <w:r>
          <w:tab/>
        </w:r>
        <w:r>
          <w:fldChar w:fldCharType="begin"/>
        </w:r>
        <w:r>
          <w:instrText xml:space="preserve"> PAGEREF _Toc3620 \h </w:instrText>
        </w:r>
        <w:r>
          <w:fldChar w:fldCharType="separate"/>
        </w:r>
        <w:r>
          <w:t>64</w:t>
        </w:r>
        <w:r>
          <w:fldChar w:fldCharType="end"/>
        </w:r>
      </w:hyperlink>
    </w:p>
    <w:p>
      <w:pPr>
        <w:pStyle w:val="TOC2"/>
        <w:tabs>
          <w:tab w:val="right" w:leader="dot" w:pos="8306"/>
        </w:tabs>
      </w:pPr>
      <w:hyperlink w:anchor="_Toc5704" w:history="1">
        <w:r>
          <w:rPr>
            <w:rFonts w:ascii="仿宋" w:eastAsia="仿宋" w:hAnsi="仿宋" w:cs="仿宋" w:hint="eastAsia"/>
            <w:lang w:eastAsia="zh-CN"/>
          </w:rPr>
          <w:t>(二)、持续发展路径探索</w:t>
        </w:r>
        <w:r>
          <w:tab/>
        </w:r>
        <w:r>
          <w:fldChar w:fldCharType="begin"/>
        </w:r>
        <w:r>
          <w:instrText xml:space="preserve"> PAGEREF _Toc5704 \h </w:instrText>
        </w:r>
        <w:r>
          <w:fldChar w:fldCharType="separate"/>
        </w:r>
        <w:r>
          <w:t>65</w:t>
        </w:r>
        <w:r>
          <w:fldChar w:fldCharType="end"/>
        </w:r>
      </w:hyperlink>
    </w:p>
    <w:p>
      <w:pPr>
        <w:pStyle w:val="TOC1"/>
        <w:tabs>
          <w:tab w:val="right" w:leader="dot" w:pos="8306"/>
        </w:tabs>
      </w:pPr>
      <w:hyperlink w:anchor="_Toc2995" w:history="1">
        <w:r>
          <w:rPr>
            <w:rFonts w:ascii="仿宋" w:eastAsia="仿宋" w:hAnsi="仿宋" w:cs="仿宋" w:hint="eastAsia"/>
            <w:lang w:eastAsia="zh-CN"/>
          </w:rPr>
          <w:t>十五、成果转化与推广应用</w:t>
        </w:r>
        <w:r>
          <w:tab/>
        </w:r>
        <w:r>
          <w:fldChar w:fldCharType="begin"/>
        </w:r>
        <w:r>
          <w:instrText xml:space="preserve"> PAGEREF _Toc2995 \h </w:instrText>
        </w:r>
        <w:r>
          <w:fldChar w:fldCharType="separate"/>
        </w:r>
        <w:r>
          <w:t>70</w:t>
        </w:r>
        <w:r>
          <w:fldChar w:fldCharType="end"/>
        </w:r>
      </w:hyperlink>
    </w:p>
    <w:p>
      <w:pPr>
        <w:pStyle w:val="TOC2"/>
        <w:tabs>
          <w:tab w:val="right" w:leader="dot" w:pos="8306"/>
        </w:tabs>
      </w:pPr>
      <w:hyperlink w:anchor="_Toc9633" w:history="1">
        <w:r>
          <w:rPr>
            <w:rFonts w:ascii="仿宋" w:eastAsia="仿宋" w:hAnsi="仿宋" w:cs="仿宋" w:hint="eastAsia"/>
            <w:lang w:eastAsia="zh-CN"/>
          </w:rPr>
          <w:t>(一)、成果转化策略制定</w:t>
        </w:r>
        <w:r>
          <w:tab/>
        </w:r>
        <w:r>
          <w:fldChar w:fldCharType="begin"/>
        </w:r>
        <w:r>
          <w:instrText xml:space="preserve"> PAGEREF _Toc9633 \h </w:instrText>
        </w:r>
        <w:r>
          <w:fldChar w:fldCharType="separate"/>
        </w:r>
        <w:r>
          <w:t>70</w:t>
        </w:r>
        <w:r>
          <w:fldChar w:fldCharType="end"/>
        </w:r>
      </w:hyperlink>
    </w:p>
    <w:p>
      <w:pPr>
        <w:pStyle w:val="TOC2"/>
        <w:tabs>
          <w:tab w:val="right" w:leader="dot" w:pos="8306"/>
        </w:tabs>
      </w:pPr>
      <w:hyperlink w:anchor="_Toc15925" w:history="1">
        <w:r>
          <w:rPr>
            <w:rFonts w:ascii="仿宋" w:eastAsia="仿宋" w:hAnsi="仿宋" w:cs="仿宋" w:hint="eastAsia"/>
            <w:lang w:eastAsia="zh-CN"/>
          </w:rPr>
          <w:t>(二)、成果推广应用方案</w:t>
        </w:r>
        <w:r>
          <w:tab/>
        </w:r>
        <w:r>
          <w:fldChar w:fldCharType="begin"/>
        </w:r>
        <w:r>
          <w:instrText xml:space="preserve"> PAGEREF _Toc15925 \h </w:instrText>
        </w:r>
        <w:r>
          <w:fldChar w:fldCharType="separate"/>
        </w:r>
        <w:r>
          <w:t>71</w:t>
        </w:r>
        <w:r>
          <w:fldChar w:fldCharType="end"/>
        </w:r>
      </w:hyperlink>
    </w:p>
    <w:p>
      <w:pPr>
        <w:pStyle w:val="TOC1"/>
        <w:tabs>
          <w:tab w:val="right" w:leader="dot" w:pos="8306"/>
        </w:tabs>
      </w:pPr>
      <w:hyperlink w:anchor="_Toc653" w:history="1">
        <w:r>
          <w:rPr>
            <w:rFonts w:ascii="仿宋" w:eastAsia="仿宋" w:hAnsi="仿宋" w:cs="仿宋" w:hint="eastAsia"/>
            <w:lang w:eastAsia="zh-CN"/>
          </w:rPr>
          <w:t>十六、质量管理与控制</w:t>
        </w:r>
        <w:r>
          <w:tab/>
        </w:r>
        <w:r>
          <w:fldChar w:fldCharType="begin"/>
        </w:r>
        <w:r>
          <w:instrText xml:space="preserve"> PAGEREF _Toc653 \h </w:instrText>
        </w:r>
        <w:r>
          <w:fldChar w:fldCharType="separate"/>
        </w:r>
        <w:r>
          <w:t>73</w:t>
        </w:r>
        <w:r>
          <w:fldChar w:fldCharType="end"/>
        </w:r>
      </w:hyperlink>
    </w:p>
    <w:p>
      <w:pPr>
        <w:pStyle w:val="TOC2"/>
        <w:tabs>
          <w:tab w:val="right" w:leader="dot" w:pos="8306"/>
        </w:tabs>
      </w:pPr>
      <w:hyperlink w:anchor="_Toc1978" w:history="1">
        <w:r>
          <w:rPr>
            <w:rFonts w:ascii="仿宋" w:eastAsia="仿宋" w:hAnsi="仿宋" w:cs="仿宋" w:hint="eastAsia"/>
            <w:lang w:eastAsia="zh-CN"/>
          </w:rPr>
          <w:t>(一)、质量管理体系建设</w:t>
        </w:r>
        <w:r>
          <w:tab/>
        </w:r>
        <w:r>
          <w:fldChar w:fldCharType="begin"/>
        </w:r>
        <w:r>
          <w:instrText xml:space="preserve"> PAGEREF _Toc1978 \h </w:instrText>
        </w:r>
        <w:r>
          <w:fldChar w:fldCharType="separate"/>
        </w:r>
        <w:r>
          <w:t>73</w:t>
        </w:r>
        <w:r>
          <w:fldChar w:fldCharType="end"/>
        </w:r>
      </w:hyperlink>
    </w:p>
    <w:p>
      <w:pPr>
        <w:pStyle w:val="TOC2"/>
        <w:tabs>
          <w:tab w:val="right" w:leader="dot" w:pos="8306"/>
        </w:tabs>
      </w:pPr>
      <w:hyperlink w:anchor="_Toc19529" w:history="1">
        <w:r>
          <w:rPr>
            <w:rFonts w:ascii="仿宋" w:eastAsia="仿宋" w:hAnsi="仿宋" w:cs="仿宋" w:hint="eastAsia"/>
            <w:lang w:eastAsia="zh-CN"/>
          </w:rPr>
          <w:t>(二)、质量控制措施</w:t>
        </w:r>
        <w:r>
          <w:tab/>
        </w:r>
        <w:r>
          <w:fldChar w:fldCharType="begin"/>
        </w:r>
        <w:r>
          <w:instrText xml:space="preserve"> PAGEREF _Toc19529 \h </w:instrText>
        </w:r>
        <w:r>
          <w:fldChar w:fldCharType="separate"/>
        </w:r>
        <w:r>
          <w:t>74</w:t>
        </w:r>
        <w:r>
          <w:fldChar w:fldCharType="end"/>
        </w:r>
      </w:hyperlink>
    </w:p>
    <w:p>
      <w:pPr>
        <w:pStyle w:val="TOC1"/>
        <w:tabs>
          <w:tab w:val="right" w:leader="dot" w:pos="8306"/>
        </w:tabs>
      </w:pPr>
      <w:hyperlink w:anchor="_Toc25157" w:history="1">
        <w:r>
          <w:rPr>
            <w:rFonts w:ascii="仿宋" w:eastAsia="仿宋" w:hAnsi="仿宋" w:cs="仿宋" w:hint="eastAsia"/>
            <w:lang w:eastAsia="zh-CN"/>
          </w:rPr>
          <w:t>十七、项目施工方案</w:t>
        </w:r>
        <w:r>
          <w:tab/>
        </w:r>
        <w:r>
          <w:fldChar w:fldCharType="begin"/>
        </w:r>
        <w:r>
          <w:instrText xml:space="preserve"> PAGEREF _Toc25157 \h </w:instrText>
        </w:r>
        <w:r>
          <w:fldChar w:fldCharType="separate"/>
        </w:r>
        <w:r>
          <w:t>75</w:t>
        </w:r>
        <w:r>
          <w:fldChar w:fldCharType="end"/>
        </w:r>
      </w:hyperlink>
    </w:p>
    <w:p>
      <w:pPr>
        <w:pStyle w:val="TOC2"/>
        <w:tabs>
          <w:tab w:val="right" w:leader="dot" w:pos="8306"/>
        </w:tabs>
      </w:pPr>
      <w:hyperlink w:anchor="_Toc5506" w:history="1">
        <w:r>
          <w:rPr>
            <w:rFonts w:ascii="仿宋" w:eastAsia="仿宋" w:hAnsi="仿宋" w:cs="仿宋" w:hint="eastAsia"/>
            <w:lang w:eastAsia="zh-CN"/>
          </w:rPr>
          <w:t>(一)、施工组织设计</w:t>
        </w:r>
        <w:r>
          <w:tab/>
        </w:r>
        <w:r>
          <w:fldChar w:fldCharType="begin"/>
        </w:r>
        <w:r>
          <w:instrText xml:space="preserve"> PAGEREF _Toc5506 \h </w:instrText>
        </w:r>
        <w:r>
          <w:fldChar w:fldCharType="separate"/>
        </w:r>
        <w:r>
          <w:t>75</w:t>
        </w:r>
        <w:r>
          <w:fldChar w:fldCharType="end"/>
        </w:r>
      </w:hyperlink>
    </w:p>
    <w:p>
      <w:pPr>
        <w:pStyle w:val="TOC2"/>
        <w:tabs>
          <w:tab w:val="right" w:leader="dot" w:pos="8306"/>
        </w:tabs>
      </w:pPr>
      <w:hyperlink w:anchor="_Toc31656" w:history="1">
        <w:r>
          <w:rPr>
            <w:rFonts w:ascii="仿宋" w:eastAsia="仿宋" w:hAnsi="仿宋" w:cs="仿宋" w:hint="eastAsia"/>
            <w:lang w:eastAsia="zh-CN"/>
          </w:rPr>
          <w:t>(二)、施工工艺与技术路线</w:t>
        </w:r>
        <w:r>
          <w:tab/>
        </w:r>
        <w:r>
          <w:fldChar w:fldCharType="begin"/>
        </w:r>
        <w:r>
          <w:instrText xml:space="preserve"> PAGEREF _Toc31656 \h </w:instrText>
        </w:r>
        <w:r>
          <w:fldChar w:fldCharType="separate"/>
        </w:r>
        <w:r>
          <w:t>77</w:t>
        </w:r>
        <w:r>
          <w:fldChar w:fldCharType="end"/>
        </w:r>
      </w:hyperlink>
    </w:p>
    <w:p>
      <w:pPr>
        <w:pStyle w:val="TOC2"/>
        <w:tabs>
          <w:tab w:val="right" w:leader="dot" w:pos="8306"/>
        </w:tabs>
      </w:pPr>
      <w:hyperlink w:anchor="_Toc27474" w:history="1">
        <w:r>
          <w:rPr>
            <w:rFonts w:ascii="仿宋" w:eastAsia="仿宋" w:hAnsi="仿宋" w:cs="仿宋" w:hint="eastAsia"/>
            <w:lang w:eastAsia="zh-CN"/>
          </w:rPr>
          <w:t>(三)、关键节点施工计划</w:t>
        </w:r>
        <w:r>
          <w:tab/>
        </w:r>
        <w:r>
          <w:fldChar w:fldCharType="begin"/>
        </w:r>
        <w:r>
          <w:instrText xml:space="preserve"> PAGEREF _Toc27474 \h </w:instrText>
        </w:r>
        <w:r>
          <w:fldChar w:fldCharType="separate"/>
        </w:r>
        <w:r>
          <w:t>78</w:t>
        </w:r>
        <w:r>
          <w:fldChar w:fldCharType="end"/>
        </w:r>
      </w:hyperlink>
    </w:p>
    <w:p>
      <w:pPr>
        <w:pStyle w:val="TOC2"/>
        <w:tabs>
          <w:tab w:val="right" w:leader="dot" w:pos="8306"/>
        </w:tabs>
      </w:pPr>
      <w:hyperlink w:anchor="_Toc4342" w:history="1">
        <w:r>
          <w:rPr>
            <w:rFonts w:ascii="仿宋" w:eastAsia="仿宋" w:hAnsi="仿宋" w:cs="仿宋" w:hint="eastAsia"/>
            <w:lang w:eastAsia="zh-CN"/>
          </w:rPr>
          <w:t>(四)、施工现场管理</w:t>
        </w:r>
        <w:r>
          <w:tab/>
        </w:r>
        <w:r>
          <w:fldChar w:fldCharType="begin"/>
        </w:r>
        <w:r>
          <w:instrText xml:space="preserve"> PAGEREF _Toc4342 \h </w:instrText>
        </w:r>
        <w:r>
          <w:fldChar w:fldCharType="separate"/>
        </w:r>
        <w:r>
          <w:t>80</w:t>
        </w:r>
        <w:r>
          <w:fldChar w:fldCharType="end"/>
        </w:r>
      </w:hyperlink>
    </w:p>
    <w:p>
      <w:pPr>
        <w:pStyle w:val="TOC1"/>
        <w:tabs>
          <w:tab w:val="right" w:leader="dot" w:pos="8306"/>
        </w:tabs>
      </w:pPr>
      <w:hyperlink w:anchor="_Toc29010" w:history="1">
        <w:r>
          <w:rPr>
            <w:rFonts w:ascii="仿宋" w:eastAsia="仿宋" w:hAnsi="仿宋" w:cs="仿宋" w:hint="eastAsia"/>
            <w:lang w:eastAsia="zh-CN"/>
          </w:rPr>
          <w:t>十八、人力资源管理与开发</w:t>
        </w:r>
        <w:r>
          <w:tab/>
        </w:r>
        <w:r>
          <w:fldChar w:fldCharType="begin"/>
        </w:r>
        <w:r>
          <w:instrText xml:space="preserve"> PAGEREF _Toc29010 \h </w:instrText>
        </w:r>
        <w:r>
          <w:fldChar w:fldCharType="separate"/>
        </w:r>
        <w:r>
          <w:t>82</w:t>
        </w:r>
        <w:r>
          <w:fldChar w:fldCharType="end"/>
        </w:r>
      </w:hyperlink>
    </w:p>
    <w:p>
      <w:pPr>
        <w:pStyle w:val="TOC2"/>
        <w:tabs>
          <w:tab w:val="right" w:leader="dot" w:pos="8306"/>
        </w:tabs>
      </w:pPr>
      <w:hyperlink w:anchor="_Toc3793" w:history="1">
        <w:r>
          <w:rPr>
            <w:rFonts w:ascii="仿宋" w:eastAsia="仿宋" w:hAnsi="仿宋" w:cs="仿宋" w:hint="eastAsia"/>
            <w:lang w:eastAsia="zh-CN"/>
          </w:rPr>
          <w:t>(一)、人力资源规划</w:t>
        </w:r>
        <w:r>
          <w:tab/>
        </w:r>
        <w:r>
          <w:fldChar w:fldCharType="begin"/>
        </w:r>
        <w:r>
          <w:instrText xml:space="preserve"> PAGEREF _Toc3793 \h </w:instrText>
        </w:r>
        <w:r>
          <w:fldChar w:fldCharType="separate"/>
        </w:r>
        <w:r>
          <w:t>82</w:t>
        </w:r>
        <w:r>
          <w:fldChar w:fldCharType="end"/>
        </w:r>
      </w:hyperlink>
    </w:p>
    <w:p>
      <w:pPr>
        <w:pStyle w:val="TOC2"/>
        <w:tabs>
          <w:tab w:val="right" w:leader="dot" w:pos="8306"/>
        </w:tabs>
      </w:pPr>
      <w:hyperlink w:anchor="_Toc9037" w:history="1">
        <w:r>
          <w:rPr>
            <w:rFonts w:ascii="仿宋" w:eastAsia="仿宋" w:hAnsi="仿宋" w:cs="仿宋" w:hint="eastAsia"/>
            <w:lang w:eastAsia="zh-CN"/>
          </w:rPr>
          <w:t>(二)、人力资源开发与培训</w:t>
        </w:r>
        <w:r>
          <w:tab/>
        </w:r>
        <w:r>
          <w:fldChar w:fldCharType="begin"/>
        </w:r>
        <w:r>
          <w:instrText xml:space="preserve"> PAGEREF _Toc9037 \h </w:instrText>
        </w:r>
        <w:r>
          <w:fldChar w:fldCharType="separate"/>
        </w:r>
        <w:r>
          <w:t>83</w:t>
        </w:r>
        <w:r>
          <w:fldChar w:fldCharType="end"/>
        </w:r>
      </w:hyperlink>
    </w:p>
    <w:p>
      <w:pPr>
        <w:pStyle w:val="TOC1"/>
        <w:tabs>
          <w:tab w:val="right" w:leader="dot" w:pos="8306"/>
        </w:tabs>
      </w:pPr>
      <w:hyperlink w:anchor="_Toc25824" w:history="1">
        <w:r>
          <w:rPr>
            <w:rFonts w:ascii="仿宋" w:eastAsia="仿宋" w:hAnsi="仿宋" w:cs="仿宋" w:hint="eastAsia"/>
            <w:lang w:eastAsia="zh-CN"/>
          </w:rPr>
          <w:t>十九、知识产权管理与保护</w:t>
        </w:r>
        <w:r>
          <w:tab/>
        </w:r>
        <w:r>
          <w:fldChar w:fldCharType="begin"/>
        </w:r>
        <w:r>
          <w:instrText xml:space="preserve"> PAGEREF _Toc25824 \h </w:instrText>
        </w:r>
        <w:r>
          <w:fldChar w:fldCharType="separate"/>
        </w:r>
        <w:r>
          <w:t>86</w:t>
        </w:r>
        <w:r>
          <w:fldChar w:fldCharType="end"/>
        </w:r>
      </w:hyperlink>
    </w:p>
    <w:p>
      <w:pPr>
        <w:pStyle w:val="TOC2"/>
        <w:tabs>
          <w:tab w:val="right" w:leader="dot" w:pos="8306"/>
        </w:tabs>
      </w:pPr>
      <w:hyperlink w:anchor="_Toc4421" w:history="1">
        <w:r>
          <w:rPr>
            <w:rFonts w:ascii="仿宋" w:eastAsia="仿宋" w:hAnsi="仿宋" w:cs="仿宋" w:hint="eastAsia"/>
            <w:lang w:eastAsia="zh-CN"/>
          </w:rPr>
          <w:t>(一)、知识产权管理体系建设</w:t>
        </w:r>
        <w:r>
          <w:tab/>
        </w:r>
        <w:r>
          <w:fldChar w:fldCharType="begin"/>
        </w:r>
        <w:r>
          <w:instrText xml:space="preserve"> PAGEREF _Toc4421 \h </w:instrText>
        </w:r>
        <w:r>
          <w:fldChar w:fldCharType="separate"/>
        </w:r>
        <w:r>
          <w:t>86</w:t>
        </w:r>
        <w:r>
          <w:fldChar w:fldCharType="end"/>
        </w:r>
      </w:hyperlink>
    </w:p>
    <w:p>
      <w:pPr>
        <w:pStyle w:val="TOC2"/>
        <w:tabs>
          <w:tab w:val="right" w:leader="dot" w:pos="8306"/>
        </w:tabs>
      </w:pPr>
      <w:hyperlink w:anchor="_Toc11818" w:history="1">
        <w:r>
          <w:rPr>
            <w:rFonts w:ascii="仿宋" w:eastAsia="仿宋" w:hAnsi="仿宋" w:cs="仿宋" w:hint="eastAsia"/>
            <w:lang w:eastAsia="zh-CN"/>
          </w:rPr>
          <w:t>(二)、知识产权保护措施</w:t>
        </w:r>
        <w:r>
          <w:tab/>
        </w:r>
        <w:r>
          <w:fldChar w:fldCharType="begin"/>
        </w:r>
        <w:r>
          <w:instrText xml:space="preserve"> PAGEREF _Toc11818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9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36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纸令纸包装输送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43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64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641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65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529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https://d.book118.com/318043045064006046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C5457"/>
    <w:rsid w:val="385C54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4304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2024-02-27T05:13:00Z</dcterms:created>
  <dcterms:modified xsi:type="dcterms:W3CDTF">2024-02-27T05:14:30Z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B5165C0E77D24101B8BE33B0F395993D_11</vt:lpwstr>
  </property>
  <property fmtid="{D5CDD505-2E9C-101B-9397-08002B2CF9AE}" pid="3" name="KSOProductBuildVer">
    <vt:lpwstr>2052-12.1.0.16250</vt:lpwstr>
  </property>
</Properties>
</file>