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KCSJ-06角板镗ф40孔夹具设计 课程设计说明书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课程设计说明书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题目 KCSJ-06角板镗ф40孔夹具设计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专 业: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 生 姓 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班 级: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 号: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指 导 教 师: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完 成 时 间: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目 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第1章 绪论 ..................................................................................................................... 3 1.1 夹具的概述........................................................................................................... 3 1.2 国内外夹具的发展现状.......................................................................................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1.2.1 国内夹具行业的现状.................................................................................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1.2.2</w:t>
      </w:r>
      <w:r>
        <w:rPr>
          <w:rFonts w:ascii="宋体" w:eastAsia="宋体" w:hAnsi="宋体" w:cs="宋体"/>
          <w:color w:val="000000"/>
          <w:sz w:val="24"/>
        </w:rPr>
        <w:t xml:space="preserve"> 国外夹具行业的现状.................................................................................</w:t>
      </w:r>
      <w:r>
        <w:rPr>
          <w:rFonts w:ascii="宋体" w:eastAsia="宋体" w:hAnsi="宋体" w:cs="宋体"/>
          <w:color w:val="000000"/>
          <w:sz w:val="24"/>
        </w:rPr>
        <w:t xml:space="preserve"> 4</w:t>
      </w:r>
      <w:r>
        <w:rPr>
          <w:rFonts w:ascii="宋体" w:eastAsia="宋体" w:hAnsi="宋体" w:cs="宋体"/>
          <w:color w:val="000000"/>
          <w:sz w:val="24"/>
        </w:rPr>
        <w:t xml:space="preserve"> 1.3</w:t>
      </w:r>
      <w:r>
        <w:rPr>
          <w:rFonts w:ascii="宋体" w:eastAsia="宋体" w:hAnsi="宋体" w:cs="宋体"/>
          <w:color w:val="000000"/>
          <w:sz w:val="24"/>
        </w:rPr>
        <w:t xml:space="preserve"> 夹具的发展趋势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.................................................................................................</w:t>
      </w:r>
      <w:r>
        <w:rPr>
          <w:rFonts w:ascii="宋体" w:eastAsia="宋体" w:hAnsi="宋体" w:cs="宋体"/>
          <w:color w:val="000000"/>
          <w:sz w:val="24"/>
        </w:rPr>
        <w:t xml:space="preserve"> 4</w:t>
      </w:r>
      <w:r>
        <w:rPr>
          <w:rFonts w:ascii="宋体" w:eastAsia="宋体" w:hAnsi="宋体" w:cs="宋体"/>
          <w:color w:val="000000"/>
          <w:sz w:val="24"/>
        </w:rPr>
        <w:t xml:space="preserve"> 1.4</w:t>
      </w:r>
      <w:r>
        <w:rPr>
          <w:rFonts w:ascii="宋体" w:eastAsia="宋体" w:hAnsi="宋体" w:cs="宋体"/>
          <w:color w:val="000000"/>
          <w:sz w:val="24"/>
        </w:rPr>
        <w:t xml:space="preserve"> 镗床夹具用途、构成及简介...............................................................................</w:t>
      </w:r>
      <w:r>
        <w:rPr>
          <w:rFonts w:ascii="宋体" w:eastAsia="宋体" w:hAnsi="宋体" w:cs="宋体"/>
          <w:color w:val="000000"/>
          <w:sz w:val="24"/>
        </w:rPr>
        <w:t xml:space="preserve"> 5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1.4.1 镗床夹具用途及构成................................................................................. 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1.4.2 镗床夹具简介............................................................................................. 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第2章 角板机械加工工艺规程设计 .............................................................................. 7 2.1 零件的作用和工艺分析及生产类型的确定....................................................... 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2.1.1 零件的作用................................................................................................. 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2.1.2 零件的工艺分析......................................................................................... 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2.1.3</w:t>
      </w:r>
      <w:r>
        <w:rPr>
          <w:rFonts w:ascii="宋体" w:eastAsia="宋体" w:hAnsi="宋体" w:cs="宋体"/>
          <w:color w:val="000000"/>
          <w:sz w:val="24"/>
        </w:rPr>
        <w:t xml:space="preserve"> 零件生产类型的确定.................................................................................</w:t>
      </w:r>
      <w:r>
        <w:rPr>
          <w:rFonts w:ascii="宋体" w:eastAsia="宋体" w:hAnsi="宋体" w:cs="宋体"/>
          <w:color w:val="000000"/>
          <w:sz w:val="24"/>
        </w:rPr>
        <w:t xml:space="preserve"> 8</w:t>
      </w:r>
      <w:r>
        <w:rPr>
          <w:rFonts w:ascii="宋体" w:eastAsia="宋体" w:hAnsi="宋体" w:cs="宋体"/>
          <w:color w:val="000000"/>
          <w:sz w:val="24"/>
        </w:rPr>
        <w:t xml:space="preserve"> 2.2</w:t>
      </w:r>
      <w:r>
        <w:rPr>
          <w:rFonts w:ascii="宋体" w:eastAsia="宋体" w:hAnsi="宋体" w:cs="宋体"/>
          <w:color w:val="000000"/>
          <w:sz w:val="24"/>
        </w:rPr>
        <w:t xml:space="preserve"> 零件工艺规程设计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.............................................................................................</w:t>
      </w:r>
      <w:r>
        <w:rPr>
          <w:rFonts w:ascii="宋体" w:eastAsia="宋体" w:hAnsi="宋体" w:cs="宋体"/>
          <w:color w:val="000000"/>
          <w:sz w:val="24"/>
        </w:rPr>
        <w:t xml:space="preserve"> 8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2.2.1 零件制造形式的确定................................................................................. 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2.2.2 毛坯尺寸的确定......................................................................................... 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2.2.3 基准的选择................................................................................................. 9 2.3 制定加工工艺路线 ............................................................................................. 9 2.4 机械加工余量，工序尺寸及毛坯尺寸的确定 ............................................... 10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2.5 确定切削用量及基本工时 ............................................................................... 12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第3章 专用夹具的设计 ................................................................................................ 18 3.1 问题的提出......................................................................................................... 18 3.2 夹具设计 ........................................................................................................... 18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3.2.1 对定位元件的基本要求........................................................................... 18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3.2.2 确定定位方案与定位元件的原则........................................................... 18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3.2.3 夹紧装置设计的基本要求及遵循原则................................................... 19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3.2.4 定位方案及定位元件的确定................................................................... 19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3.2.5 定位基准的选择....................................................................................... 20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3.2.6 镗削力及夹紧力计算............................................................................... 20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3.2.7 定位误差的计算....................................................................................... 22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第4章 结论 ...................................................................................................................... 23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参考文献 ............................................................................................................................ 24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第1章 绪论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 夹具的概述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机械制造过程中用来固定加工对象，使之占有正确的位置，以接受施工或检测的装置。又称卡具。从广义上说，在工艺过程中的任何工序，用来迅速、方便、安全地安装工件的装置，都可称为夹具。例如焊接夹具、检验夹具、装配夹具、机床夹具等。其中机床夹具最为常见，常简称为夹具 。在机床上加工工件时，为使工件的表面能达到图纸规定的尺寸、几何形状以及与其他表面的相互位置精度等技术要求 ，加工前必须将工件装好(定位)、夹牢(夹紧)。夹具通常由定位元件(确定工件在夹具中的正确位置)、夹紧装置 、对刀引导元件(确定刀具与工件的相对位置或导引刀具方向)、分度装置(使工件在一次安装中能完成数个工位的加工，有回转分度装置和直线移动分度装置两类)、连接元件以及夹具体(夹具底座)等组成。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夹具种类按使用特点可分为: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、万能通用夹具 如机用虎钳、卡盘、分度头和回转工作台等，有很大的通用1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性，能较好地适应加工工序和加工对象的变换，其结构已定型，尺寸、规格已系列化，其中大多数已成为机床的一种 标准附件。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2、专用性夹具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为某种产品零件在某道工序上的装夹需要而专门设计制造，服务对象专一，针对性很强，一般由产品制造厂自行设计。常用的有车床夹具、铣床夹具、钻模(引导刀具在工件上钻孔或铰孔用的机床夹具)、镗模(引导镗刀杆在工件上镗孔用的机床夹具)和随行夹具(用于组合机床自动线上的移动式夹具)。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3、可调夹具 可以更换或调整元件的专用夹具。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4、组合夹具 由不同形状、规格和用途的标准化元件组成的夹具，适用于新产品试制和产品经常更换的单件、小批生产以及临时任务。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6)提高机床夹具的标准化程度。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 国内外夹具的发展现状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1.2.1 国内夹具行业的现状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我国国内的夹具始于20世纪60年代，当时建立了面向机械行业的天津组合夹具厂，和面向航空工业的保定向阳机械厂，以后又建立了数个生产组合夹具元件的工厂。在当时曾达到全国年产组合夹具元件800万件的水平。20世纪80年代以后，两厂又各自独立开发了适合NC机床、加工中心的孔系组合夹具系统，不仅满足了我国国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内的需求，还出口到美国等国家。当前我国每年尚需进口不少NC机床、加工中心，而由国外配套孔系夹具，价格非常昂贵，现大都由国内配套，节约了大量外汇。 1.2.2 国外夹具行业的现状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从国际上看俄国、德国和美国是组合夹具的主要生产国。当前国际上的夹具企业均为中小企业，专用夹具、可调整夹具主要接受本地区和国内订货，而通用性强的组合夹具已逐步成熟为国际贸易中的一个品种。有关夹具和组合夹具的产值和贸易额尚缺乏统计资料，但欧美市场上一套用于加工中心的央具，通常为机床价格的1110一1115，而组合夹具的大型基础件尤其昂贵。由于我国在组合夹具技术上有历史的积累和性能价格比的优势，随着我国加入wTO和制造业全球一体化的趋势，特别是电子商务的日益发展，其中蕴藏着很大的商机，具有进一步扩大</w:t>
      </w:r>
      <w:r>
        <w:rPr>
          <w:rFonts w:ascii="宋体" w:eastAsia="宋体" w:hAnsi="宋体" w:cs="宋体"/>
          <w:color w:val="000000"/>
          <w:sz w:val="24"/>
        </w:rPr>
        <w:t xml:space="preserve"> 1.3</w:t>
      </w:r>
      <w:r>
        <w:rPr>
          <w:rFonts w:ascii="宋体" w:eastAsia="宋体" w:hAnsi="宋体" w:cs="宋体"/>
          <w:color w:val="000000"/>
          <w:sz w:val="24"/>
        </w:rPr>
        <w:t xml:space="preserve"> 夹具的发展趋势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夹具是机械加工不可缺少的部件，在机床技术向高速、高效、精密、复合、智能、环保方向发展的带动下，夹具技术正朝着高精、高效、模块、组合、通用、经济方向发展。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随着机床加工精度的提高，为了降低定位误差，提高加工精度，对夹具的制造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μm，夹具支承面的垂直度达到精度要求更高。高精度夹具的定位孔距精度高达?5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0.01mm/300mm，平行度高0.01mm/500mm。德国demmeler(戴美乐)公司制造的4m长、2m宽的孔系列组合焊接夹具平台，其等高误差为?0.03mm;精密平口钳的平行度和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μm以内;夹具重复安装的定位精度高达?5μm;瑞士EROWA柔性夹具的重垂直度在5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复定位精度高达2~5μm。机床夹具的精度已提高到微米级，世界知名的夹具制造公司都是精密机械制造企业。诚然，为了适应不同行业的需求和经济性，夹具有不同的型号，以及不同档次的精度标准供选择。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为了提高机床的生产效率，双面、四面和多件装夹的夹具产品越来越多。为了减少工件的安装时间，各种自动定心夹紧、精密平口钳、杠杆夹紧、凸轮夹紧、气动和液压夹紧等，快速夹紧功能部件不断地推陈出新。新型的电控永磁夹具，加紧和松开工件只用1~2秒，夹具结构简化，为机床进行多工位、多面和多件加工创造了条件。为了缩短在机床上安装与调整夹具的时间，瑞典3R夹具仅用1分钟，即可完成线切割机床夹具的安装与校正。采用美国Jergens(杰金斯)公司的球锁装夹系统，1分钟内就能将夹具定位和锁紧在机床工作台上，球锁装夹系统用于柔性生产线上更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换夹具，起到缩短停机时间，提高生产效率的作用。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模块、组合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夹具元件模块化是实现组合化的基础。利用模块化设计的系列化、标准化夹具元件，快速组装成各种夹具，已成为夹具技术开发的基点。省工、省时，节材、节能，体现在各种先进夹具系统的创新之中。模块化设计为夹具的计算机辅助设计与组装打下基础，应用CAD技术，可建立元件库、典型夹具库、标准和用户使用档案库，进行夹具优化设计，为用户三维实体组装夹具。模拟仿真刀具的切削过程，既能为用户提供正确、合理的夹具与元件配套方案，又能积累使用经验，了解市场需求，不断地改进和完善夹具系统。组合夹具分会与华中科技大学合作，正在着手创建夹具专业技术网站，为夹具行业提供信息交流、夹具产品咨询与开发的公共平台，争取实现夹具设计与服务的通用化、远程信息化和经营电子商务化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通用、经济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夹具的通用性直接影响其经济性。采用模块、组合式的夹具系统，一次性投资比较大，只有夹具系统的可重组性、可重构性及可扩展性功能强，应用范围广，通用性好，夹具利用率高，收回投资快，才能体现出经济性好。德国demmeler(戴美乐)公司的孔系列组合焊接夹具，仅用品种、规格很少的配套元件，即能组装成多种多样的焊接夹具。元件的功能强，使得夹具的通用性好，元件少而精，配套的费用低，经济实用才有推广应用的价值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专家们建议组合夹具行业加强产、学、研协作的力度，加快用高新技术改造和提升夹具技术水平的步伐，创建夹具专业技术网站，充分利用现代信息和网络技术，与时俱进地创新和发展夹具技术。主动与国外夹具厂商联系，争取合资与合作，引进技术，这是改造和发展我国组合夹具行业较为行之有效的途径。</w:t>
      </w:r>
      <w:r>
        <w:rPr>
          <w:rFonts w:ascii="宋体" w:eastAsia="宋体" w:hAnsi="宋体" w:cs="宋体"/>
          <w:color w:val="000000"/>
          <w:sz w:val="24"/>
        </w:rPr>
        <w:t xml:space="preserve"> 1.4</w:t>
      </w:r>
      <w:r>
        <w:rPr>
          <w:rFonts w:ascii="宋体" w:eastAsia="宋体" w:hAnsi="宋体" w:cs="宋体"/>
          <w:color w:val="000000"/>
          <w:sz w:val="24"/>
        </w:rPr>
        <w:t xml:space="preserve"> 镗床夹具用途、构成及简介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1.4.1 镗床夹具用途及构成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镗床夹具主要用于加工精密孔或孔系。其构成主要由镗模底座、镗查勘支架、镗套、镗杆以及必需的定位、夹紧装置组成。镗床夹具的种类按导向支架的布置形式分为双支承镗模、单支承镗模和无支承镗模三类。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1.4.2 镗床夹具简介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1、实例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镗削车床尾架孔的双支承镗模，镗模的两个支承分别设置镗床夹具主要用于加工精密孔或孔系。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2、镗套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镗套的结构形式和精度直接影响被加工的精度。常用的镗套有两类，即固定式镗套和回转式镗套。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(1)、固定式镗套与快换钻套结构相似，加工时镗套不随镗杆转动。A型不带油杆和油槽，靠镗杆上开的油槽润滑;B型则带油杯和没槽，使镗套和镗杆之间能充分地润滑，从而减少镗套的磨损。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固定式镗套的优点是外形尺寸小，结构简单，精度高。但镗杆在镗套之间能充分地润作轴向移动，使镗套容易磨损，因此只适用于低速镗孔。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(2)、回转式镗套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回转式镗套随镗杆一起转动，镗杆与镗套之间只有相对移动而无相对转动，从而大大减少了镗套的磨损，也不会因摩擦发热而“卡死”。因此，它适适合于高速镗孔。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3、其它结构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(1)、镗床的引进结构 由于镗套的结构类型不一样，因此镗杆的引进结构也不一样。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、镗杆支架，镗模支架主要用来安装镗套和承受切削力。要求有足够的刚性和急定性，在结构上一般要有较大的安装基面和设置必要的加强肋。而且支架上不允许安装夹紧机构和承受力紧反力，以免支架变形而破坏精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(3)、镗模底座 镗模底座与其它夹具体相比要厚，且内腔设有十字形加强肋。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第2章 角板机械加工工艺规程设计 2.1 零件的作用和工艺分析及生产类型的确定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2.1.1 零件的作用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用于机床及相关部件的外部，保持零部件之间的位置，也可作为一定载荷的支撑，主要起定位支撑是本零件主要的作用。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各部分尺寸零件图中详细标注，具体结构详见下图: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其余94?1674R2M812.50.06C6.3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226.3AA2010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A-B向5412A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26R4R4R66.3R4R4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6.3101.6+0,0330 0C40200.06C?5260B12.574技术要求R42894R41.未注圆角R3-5602.未注倒角2X45?30R4R4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设计12.5HT200校核1215比例1:1角板54审核共 张 第 张班级学号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2.1.2 零件的工艺分析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零件的材料为HT250，灰铸铁生产工艺简单，铸造性能优良，但塑性较差、脆性高，不适合磨削，为此以下是KCSJ-06角板需要加工的表面以及加工表面的分析: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1、以宽为60mm的2个端面为基准的加工面，这组加工面包括:60mm的2个端面本身，还有Φ40的孔。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2、以Φ40孔基准的加工面，这组加工面包括其余的各个需要加工的面和孔及半圆槽的加工。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由以上分析可知，对于这组加工表面而言，可以先加工其中一组表面，然后借助于夹具加工另一组表面，并保证它们的精度。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该零件除主要加工表面外，其余的表面加工精度均较低，不需要高精度机床加工，通过车削、钻床的粗加工就可以达到加工要求。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2.1.3 零件生产类型的确定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零件的生产类型是指企业生产专业化程度的分类，它对工艺规程的制订具有决定性的影响。生产类型一般可分为大量生产、成批生产和单件生产三种类型，不同的生产类型由着完全不同的工艺特征。零件的生产类型是按零件的年生产纲领和产品特征来确定的。生产纲领是指企业在计划期内应当生产的产品产量和进度计划。年生产纲领是包括备品和废品在内的某产品年产量。零件生产纲领N可按下式计算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NQmab,，，(1%)(1%)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 N----零件的生产纲领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Q----产品的年产量(台、辆/年)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m----每台(辆)产品中该零件的数量(件/台、辆)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%---a备品率，一般取2%-4%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%---b废品率，一般取0.3%-0.7%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根据上式就可以计算求得出零件的年生产纲领，再通过查表，就能确定该零件的生产类型。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课程设计的产品为一个角板零件。该产品的年产量为5000台，其设备品率为10%，机械加工废品率为1%，现制订该角板零件的机械加工工艺规程。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角板零件的年产量为5550件，可确定其生产类型为中批生产。 2.2 零件工艺规程设计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2.2.1 零件制造形式的确定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于铸铁具有良好的铸造性、吸振性、切削加工性及一定的力学性能，并且价格低廉，生产设备简单，所以在机械零件材料中占有很大的比重，广泛地用来制作各种机架、底座。箱体等形状复杂的零件。由于该角板零件在工作过程中经常受到冲击载荷，采用这种材料，零件的强度也能保证，该角板的材料选择HT200。整个外形尺寸不大，所以，可采用模锻成型。另外，该零件结构比较简单，在毛坯制作时，可考虑毛坯形状与零件尽量接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2.2.2 毛坯尺寸的确定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1、主要平面:为60mm的2个端面长度为60mm的铸件的加工余量为单边2.5mm。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2、主要平面:为2个60*74mm的平面，长度为74mm的铸件的加工余量也为单边3mm。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3、直径40mm的孔:因为孔径相对比较大，且该角板零件是大量生产，因此选择铸造出孔，因为孔的粗糙度为1.6，所以需要钻、扩、铰3个工序加工可以满足要求，孔的单边余量为2.5mm。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4、Φ16的凸台端面加工余量为2mm。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2.2.3 基准的选择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定位基准的选择在工艺规程制定中直接影响到工序数目，各表面加工顺序，夹具结构及零件的精度。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定位基准分为粗基准和精基准，用毛坯上未经加工的表面作为定位基准成为粗基准，使用经过加工表面作为定位基准称为精基准。在制定工艺规程时，先进行精基准的选择，保证各加工表面按图纸加工出来，再考虑用什么样的粗基准来加工精基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1、粗基准的选择原则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为保证工件某重要表面的余量均匀，应选重要表面为粗基准。应尽量选光滑平整，无飞边，浇口，冒口或其他缺陷的表面为粗基准，以便定位准确，夹紧可靠。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2、精基准的选择原则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“基准重合”原则 应尽量选择加工表面的设计基准为定位基准，避免基准不重合引起的定位误差。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“基准统一”原则 尽可能在多数工序中采用同一组精基准定位，以保证各表面的位置精度，避免因基准变换产生的误差，简化夹具设计与制造。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“自为基准“原则 某些精加工和光整加工工序要求加工余量小而均匀，应选该加工表面本身为精基准，该表面与其他表面之间的位置精度由先行工序保证。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“互为基准“原则 当两个表面相互位置精度及尺寸、形状精度都要求较高时，可采用“互为基准”方法，反复加工。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根据上述定位基准的选择原则，分析本零件，根据零件图，本零件带有孔的形状比较简单的零件。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3、本零件粗基准的选择: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零件是带孔的角板，孔是设计基准，为避免由于基准不重合而产生的误差，应选孔为定位基准，即遵循“基准重合”的原则。由于角板除去下底面不需要加工，其他均需要加工，选定角板外圆φ52端面为粗基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4、本零件精基准的选择: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选用孔mm为精基准铣槽。 ,,,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2.3 制定加工工艺路线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定工艺路线的出发点，应当是使零件的几何形状、尺寸精度及位置精度等级等技术要求能得到合理的保证。根据零件的几何形状、尺寸精度及位置精度等技术要求，在生产纲领已确定为大批生产的情况下，可以考虑采用万能性机床配以专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夹具，并尽量使工序集中来提高生产率。除此之外，还应当考虑经济效果，以便使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生产成本尽量下降。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选择零件的加工方法及工艺路线方案如下: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工序1:铸造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:热处理 工序2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工序3:粗铣宽60*74mm的上端面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工序4:半精铣宽60*74mm的上端面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工序5:粗铣宽60*74mm的立端面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工序6:半精铣宽60*74mm的立端面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工序7:粗镗Ф40的内圆柱孔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工序8:半精镗Ф40的内圆柱孔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工序9:精镗Ф40的内圆柱孔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工序10:粗铣上端面R4X12的半圆槽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工序11:半精铣上端面R4X12的半圆槽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粗铣立端面R4X12的半圆槽 工序12: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工序13:半精铣立端面R4X12的半圆槽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工序14:粗铣Ф16的上端面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工序15:钻Ф6.5的孔，攻M8的螺纹孔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工序16:去毛刺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工序17:清洗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工序18:终检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以上工艺过程详见“机械加工工艺过程卡片”。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2.4 机械加工余量，工序尺寸及毛坯尺寸的确定 零件材料为HT200，硬度187,220HBS，砂型铸件。根据上述原始资料及加工工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艺，分别确定各加工表面的机械加工余量、工序尺寸及毛坯尺寸如下: 1、粗铣宽60*74mm的上端面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参照《机械加工工艺手册》(以下简称《工艺手册》)，确定工序尺寸为 Z=2mm，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Z=2mm 2、半精铣宽60*74mm的上端面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参照《机械加工工艺手册》(以下简称《工艺手册》)，确定工序尺寸为 Z=1mm，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3、粗铣宽60*74mm的立端面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Z=2mm，加工余量为: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4、半精铣宽60*74mm的立端面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Z=1mm，加工余量为: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5、粗镗Ф40的内圆柱孔，参照《工艺孔的加工余量分配手册》，确定加工余量分别为: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镗孔:Ф36mm Z=1mm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6、精镗Ф40的内圆柱孔，参照《工艺孔的加工余量分配手册》，确定加工余量分别为: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镗孔:Ф39mm Z=0.5mm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、粗铣上端面R4X12的半圆槽 7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Z=2mm，加工余量为: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8、半精铣上端面R4X12的半圆槽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Z=1mm，加工余量为: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9、粗铣立端面R4X12的半圆槽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Z=2mm，加工余量为: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10、半精铣立端面R4X12的半圆槽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Z=1mm，加工余量为: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铣削:10mm Z=1mm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11、粗铣Ф16的上端面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参照《机械加工工艺手册》(以下简称《工艺手册》)，确定工序尺寸为 Z=2.5mm，加工余量为: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铣削:28mm Z=2.5mm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12、钻Ф6.5的孔，攻M8的螺纹孔，参照《工艺孔的加工余量分配手册》，确定加工余量分别为: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钻孔:Ф6.5mm Z=0.5mm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攻丝:M8mm Z=0.5mm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由于本设计规定的零件为大批生产，应该采用调整法加工，因此在计算最大、最小加工余量时，应按调整法加工方式予以确定。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2.5 确定切削用量及基本工时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工序3、4:铣宽60*74mm的上端面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1、刀具选取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高速钢端铣刀，刀片采用YG8,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amm,1.5，d=600mm，v=125m/min， z=4。 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2、背吃刀量的确定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因为加工余量不大，一次加工完成amm,1.5。 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3、进给量f的确定和切削速度的确定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根据X51型铣床说明书，其功率为为7.5kw，中等系统刚度。根据表查出f=0.2mm/z齿，则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1000v,,nr621.5/min z,a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n,750min按机床标准选取 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,dnw,,152.3/minvm 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n,750min当时 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f=f0.2*4*750600/znmmr,, mw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f=600/mmr按机床标准选取 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4、计算工时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 切削工时:l=120mm，= 5mm, =3mm. 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lll，，，，1205312则机动工时为。 ts,,,,0.8533min51.2mnf750*0.2w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工序5、6:铣宽60*74mm的立端面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1、刀具选取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高速钢端铣刀，刀片采用YG8,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，d=600mm，v=125m/min， z=4。 amm,1.5p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2、背吃刀量的确定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因为加工余量不大，一次加工完成。 amm,1.5p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3、进给量f的确定和切削速度的确定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根据X51型铣床说明书，其功率为为7.5kw，中等系统刚度。根据表查出=0.2mm/fz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齿，则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1000v,, nr621.5/minz,a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按机床标准选取 n,750minw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,dnw,,152.3/minvm 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当时 n,750minw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f=f0.2*4*750600/znmmr,,mw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按机床标准选取 f=600/mmrm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4、计算工时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切削工时:l=120mm，= 5mm, =3mm. ll12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lll，，，，1205312则机动工时为。 ts,,,,0.8533min51.2mnf750*0.2w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工序7、8、9:镗Ф40的内圆柱孔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,,,mm1、加工要求:粗镗轴孔，以底面为定位基准，根据文献表面加工方案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及其经济精度可得到:镗削时其加工经济精度可达到IT11~IT13,表面粗糙度Ra为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1.6。具体余量如下: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40364,,mm24Zmm,Zmm,2 单边余量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2、选用机床:查文献选用T618卧式镗床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3、选择切削用量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amm,2(1)、决定切削深度 由切削余量可知道 (单边) 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(2)、决定切削进给量 查文献工件是铸铁，刀头切削进给量为 amm,1f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vm,40/min(3)、决定切削速度 查文献工件是铸铁，刀头切削速度为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100040，计算主轴转速 Nr,,318/min40,40，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300/minr按机床说明书可知道机床分18级8~1000r/min选主轴转速为，所以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实际速度为: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,，，40300 vm,,38/min1000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计算各孔加工工时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lll，，39033，，w122.28min = t,,m1731，nf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工序10、11:粗铣上端面R4X12的半圆槽 1、选择刀具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刀具选取高速钢三面刃铣刀，刀片采用YG8,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，d=8mm，v=25m/min， z=4。 amm,1.5p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2、背吃刀量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因为加工余量不大，故可在一次走刀内铣完，则amm,1.5 p3、进给量的确定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根据X51型铣床说明书，其功率为为7.5kw，中等系统刚度。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根据表查出，则 fmm,0.2/齿z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1000v,,nr995/min z,d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按机床标准选取n,1450r/min 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,dnw,,36.424/minvm 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nr,1450/min当时 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ffznmmr,,1160/ mzw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f=1160/mmr按机床标准选取 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4、计算工时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切削工时:l=0mm，l= 12mm, l=0mm. 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lll，，120.042min2.52则机动工时为。 ts,,,mnfw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工序12、13:粗铣上端面R4X12的半圆槽 1、选择刀具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刀具选取高速钢三面刃铣刀，刀片采用YG8,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，d=8mm，v=25m/min， z=4。 amm,1.5p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、背吃刀量 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因为加工余量不大，故可在一次走刀内铣完，则 amm,1.5p3、进给量的确定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根据X51型铣床说明书，其功率为为7.5kw，中等系统刚度。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根据表查出，则 fmm,0.2/齿z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1000v,, nr995/minz,d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按机床标准选取,1450r/min nw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,dnw,,36.424/min vm1000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当时 nr,1450/minw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ffznmmr,,1160/mzw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按机床标准选取 f=1160/mmrm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4、计算工时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切削工时:l=0mm，= 12mm, =0mm. ll12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lll，，12则机动工时为。 0.042min2.52ts,,,mnfw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工序14:粗铣Ф16的上端面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1、选择刀具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刀具选取不重磨损硬质合金套式端铣刀，刀片采用YG8。 2、背吃刀量的确定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amm,1.5因为加工余量不大，故可在一次走刀内铣完，则 p3、进给量的确定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根据X51型铣床说明书，其功率为为7.5kw，中等系统刚度。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1000v,,nr1194.3/minfmm,0.2/齿根据表查出，则 zz,d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按机床标准选取,1450r/min nw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,dnw ,,159.35/minvm1000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当时 nr,1450/minw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ffznmmr,,1160/mzw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按机床标准选取 f=1160/mmrm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4、计算工时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l=15mm，= 5mm, =3mm。 ll12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lll，，12则机动工时为。 0.04842min2.9ts,,,mnfw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工序15:钻Ф6.5的孔，攻M8的螺纹孔 1、选择钻头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选用Z525立式钻床，选用d=Φ6.5的麻花钻，M8的机用丝锥。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选用φ=8.6mm高速钢锥柄麻花钻(《工艺》表)由《切削》表和《工艺》表查得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fmmr,0.28/，。 vm,8/minc机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2、进给量的确定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1000v1000*16C机,,nr=636/min 机,,D*6.8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nr=545/min按机床选取 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,Dn*6.8*545,机Vm===6.8542/min c机10001000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3、工时的确定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l=20mm，= 3mm, =3mm. ll12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lll，，20+3+312ls,,==0.17min10.2基本工时: nf545*0.28机机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4、丝锥的选择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选择M8mm高速钢机用丝锥。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5、进给量的确定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f等于工件螺纹的螺距p，即f=1.25mm/r。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6、切削速度的确定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vm=7.5/minc机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1000v1000*7.5c ,,,vr298/min机,,D*8按机床选取 nr=272/min机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vm=6.8/minc机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7、工时的确定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l=20mm，= 3mm, =3mm. ll12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lll，，20+3+312 基本工时:ls,,==0.10min6nf275*1.25机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第3章 专用夹具的设计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本次的课程设计在经过与指导老师协商的前提下，设计镗ф40mm通孔的夹具设计。本夹具设计宗旨旨在提高劳动生产率和降低生产成本，保证加工质量，降低劳动强度，制造出生产周期短的优质产品。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3.1 问题的提出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次课程设计要求进行ф40mm通孔的镗夹具设计。本夹具用于在T618卧式镗床上进行ф40mm通孔的镗削加工。本工序前零件的上下、前后端面已加工过。在工序加工时还应考虑如何提高劳动生产率，降低劳动强度，而其位置尺寸公差为0.03mm，精度也是本次设计主要考虑的问题之一，另外还要保证加工通孔内圆柱表面的表面粗糙度为1.6u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 夹具设计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3.2.1 对定位元件的基本要求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1、足够的精度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由于工件的定位是通过定位副的接触(或配合)实现的，定位元件上限位基面的精度直接影响工件的定位精度，因此，限位基面应有足够的精度，以适应加工的要求。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、足够的强度和刚度 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定位元件不仅限制工件的自由度，还有支撑元件、承受夹紧力和切削力的作用，因此，因有足够的强度和刚度，以免使用中变形或损毁。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3、耐磨性好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工件的装卸会磨损定位元件的限位基面，导致定位精度下降。定位精度下降到一定程度时，定位元件必须更换，否则，夹具不能继续使用。为了延长定位元件的更换周期，提高夹具的使用寿命，定位元件应有较好的耐磨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4、工艺性好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定位元件的结构应力求简单、合理，便于加工、装配和更换。 3.2.2 确定定位方案与定位元件的原则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工件在夹具中定位的任务是:使同一工序中的一批工件都能在夹具中占据正确的位置，工件位置的正确与否，用加工要求来衡量，能满足加工要求的为正确，不能满足加工要求的为不正确。一批工件逐个在夹具上定位时，各个工件在夹具中占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据的位置不可能完全一致，也不必要求它们完全一致，但各个工件的位置变动量必须控制在加工误差所允许的范围之内。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3.2.3 夹紧装置设计的基本要求及遵循原则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对夹紧装置的基本要求: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1、夹紧过程中，不改变工件定位后占据的正确位置。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2、夹紧力的大小适当，一批工件的夹紧力要稳定不变。既要保证工件在整个加工过程中的位置稳定不变，振动小，又要是工件不产生过大的夹紧变形。夹紧力稳定可减小夹紧误差。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3、夹紧装置的复杂程度应与工件的生产纲领相适应。工件生产批量越大，允许设计越复杂、效率越高的夹紧装置。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工艺性好，使用性好。其结构力求简单，便于制造和维修。夹紧装置的操作应当方便、安全、省力。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在夹紧工件的过程中，夹紧作用的效果会直接影响工件的加工精度、表面粗糙度以及生产效率。因此，设计夹紧装置应遵循以下原则:工件不移动原则;工件不变形原则;工件不振动原则;安全可靠原则;经济实用原则;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3.2.4 定位方案及定位元件的确定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工艺规程，在加工Φ40圆柱通孔之前，零件前后、左右端面均以加工好。工件以在V型块及左端面上进行定位，限制五个自由度，在以零件的底面限制一个自由度，实现完全定位。零件主要的夹紧采用右端夹紧板及六角螺栓进行夹紧。同时为保证加工开展有序我们还增设上盖板、螺栓及前盖板、螺栓进行辅助夹紧。本夹具采用钻模板及钻套对在钻孔的时候进行找正的作用。具体装配图详见下图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技术要求1.装配时要选择适当的装配方法,2.要选用正确的装配工具,3.装配要保证密封及防尘效果,4.装配完成后～必须进行系统实验～对各性能指标进行检验。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HTQL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VHT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夹具装配图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19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pt;height:187.5pt">
            <v:imagedata r:id="rId4" o:title=""/>
          </v:shape>
        </w:pict>
      </w: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6" type="#_x0000_t75" style="width:300pt;height:187.5pt">
            <v:imagedata r:id="rId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3.2.5 定位基准的选择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本夹具选择的基准是零件直径为52mm的外圆、左端面、底面。采用压板夹紧机构进行夹紧，同时保证了夹紧可靠和动作迅速的要求。本夹具为手动夹紧工件快换装置。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3.2.6 镗削力及夹紧力计算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YT5镗刀材料:(硬质合金镗刀)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,,,,,K,60K,90刀具的几何参数:,,0 ,,10,,80s,精,粗,,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由参考文献《机床夹具设计手册》可得: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0.75圆周切削分力公式: F,902afKCpP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 —圆周切削分力;—背吃刀量;—修正系数;f—每转进给量。 aKFppc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 amm,2.2K,KKKKKfmmr,0.2/pmpk,p,op,sprpp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式中 ——考虑工件材料机械性能的系数;——考虑刀具几KKKKKmpk,p,op,sprp何参数的系数。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HBnHB,175n,0.4查表得: 取 K,()mp150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由表可得: 即: K,0.94K,1.0K,1.0K,1.0FN,593.47()k,p,op,sprpC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0.90.75同理:径向切削分力公式 : F,530afKPpP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 —径向切削分力;—背吃刀量;—修正系数;f—每转进给量。 aKFppp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式中: 即: K,1.0K,1.0K,0.77K,1.0FN,264.73()k,p,op,sprpP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0.4轴向切削分力公式 : F,451afKfpP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 —轴向切削分力;—背吃刀量;—修正系数;f—每转进给量。 aKFfpp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式中: 即: K,1.0K,1.0K,1.11K,1.0FN,615()k,p,op,sprpf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根据工件受切削力、夹紧力的作用情况，找出在加工过程中对夹紧最不利的瞬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间状态，按静力平衡原理计算出理论夹紧力。最后为保证夹紧可靠，再乘以安全系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数作为实际所需夹紧力的数值。即: W,K,FK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K式中 —实际所需夹紧力;—在一定条件下，由静力平衡计算出的理论夹WK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F紧力;—安全系数。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安全系数K可按下式计算， K,KKKKKKK0123456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式中 —加工性质;—刀具钝化程度;K—切削特点;—夹紧力的稳KKK3124定性;K—手动夹紧时的手柄位置;K—仅有力矩使工件回转时工件与支承面接触56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的情况。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1,2,1式中:K~K为各种因素的安全系数，见参考文献[10]表可得:粗镗:06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代入得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K,1.2，1.2，1.0，1.2，1.3，1.0，1.0,2.25 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K,1.2，1.2，1.2，1.2，1.3，1.0，1.0,2.7 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K,1.2，1.2，1.25，1.2，1.3，1.0，1.0,2.81 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WKFN,,,1335.3()所以，有: KCC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WKFN,,,714.77() KPP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WKFN,,,1728.15() Kff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精镗:代入得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K,，，，，，，,1.21.21.051.21.31.01.02.36 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K,，，，，，，,1.21.21.41.21.31.01.03.15 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K,，，，，，，,1.21.21.31.21.31.01.02.92f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所以，有: WKFN,,,1400.59()KCC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WKFN,,,833.9()KPP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WKFN,,,1795.8()Kff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镗削产生的圆周切削分力由定位块和夹紧力所产生的摩擦力平衡。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查表可得: ,,0.3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W/c所以， 4668FN,,0.3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3.2.7 定位误差的计算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由《机床夹具设计手册》可得: 定位误差(两个垂直平面定位): ,Y,(,，T，T)/2ZDd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,式中 —定位副间的最小配合间隙;—工件圆孔直径公差;—心轴外圆直TTdD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径公差，可知， ,Y,0.017Z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1、夹紧误差: ,,(y,y)cos,j,jmaxmin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其中接触变形位移值: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nNZ ,,[(kR，K,HB)，c],0.014mmyRaZaZHB1m9.81S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,,,cos,,0.0128mm j,jy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0.005mm2、磨损造成的加工误差:,通常不超过 j,M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0.01mm3、夹具相对刀具位置误差:取 ,D,A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,，,,0.0586mm,0.35mm误差总和: jw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从以上的分析可见，所设计的夹具能满足零件的加工精度要求。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第4章 结论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经过对课程设计工作的不懈努力，终于能够在规定的时间里完成设计任务。在设计工作过程中，我学到了不少东西，也发现自己还有很多不足的地方。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搞设计注重的就是“态度”问题，没有一个好的、严谨的工作态度，就算搞一年的设计，也不可能把课题完成工作。在设计期间，我体会到:只要你肯去下工夫，什么事都难不倒你。就像刚开学的时候，当时的我对机床夹具是一点了解都没有，我就连六点定位原理都不知道以及定位、夹紧的原理。我觉得我最大的一个收获是:不管遇到什么困难，只要你肯问、肯交流、肯去查资料，就一定能够把问题给解决。也就因为这样，我学会了如何去查工具书，查专业资料，因为查工具书也是一种技能。另外我从设计过程中锻炼了自己的一项技能，那就是Auto CAD绘图能力。因为毕业设计需要画很多装配图、零件图，这大大提高了自己的绘图速度，再加上绘图过程中的修修改改，让我知道了好多CAD的绘图标准。在设计过程中，我学到了同学之间的互相沟通、协调，体现了团队主义精神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9"/>
          <w:cols w:space="708"/>
          <w:titlePg w:val="0"/>
          <w:docGrid w:linePitch="360"/>
        </w:sectPr>
      </w:pP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通过这次设计我终于发现了我有很多欠缺的地方。在设计的过程中，由于专业知识的欠缺，使得自己在设计的时候很吃力，有好多是以前学过的，但是由于时间的淡化，渐渐忘记了，还有也是以前学过的，但因为当时的自己处于困惑的状态，没有好好的学，现在想起来确实有点可惜了。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最后，我对指导老师的严格要求和对我在设计上的帮助，表示衷心的感谢～同时，对本组同学对我的帮助，表示感谢。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参考文献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[1] 薛源顺.机床夹具设计. 北京:机械工业出版社2000 [2] 杨黎明.机床夹具设计手册. 北京:国防工业出版社，1996 [3] 东北重型机械学院.机床夹具设计手册. 上海:上海科技出版社，1988 [4] 胡家秀主编.机械零件设计实用手册. 北京:机械工业出版社1999 [5] 李益民主编.机械制造工艺设计手册. 北京:机械工业出版社1995 [6] 孟宪椅等主编.机床夹具图册. 北京:机械工业出版社1991 [7] 谢家瀛主编.车床设计简明手册. 北京:机械工业出版社1999 [8] 杨培元等主编.液压系统设计手册. 北京:机械工业出版社1995 [9] 李云.机械制造工艺及设备设计指导手册. 北京:机械工业出版社1996 [10] 李益民.机械制造工艺设计简明手册. 北京:机械工业出版社1993 [11] 周开勤.机械零件手册.第五版. 北京:高等教育出版社，2002 [12] 姚永明.非标准设备设计. 上海:上海交通大学出版社，1999 [13] 张树有.图学基础教程. 北京:高等教育出版社，1999 [14] 陈秀宁.机械设计课程设计. 浙江:浙江大学出版社，2002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原文已完。下文为附加文档，如不需要，下载后可以编辑删除，谢谢～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施工组织设计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https://d.book118.com/318044111045006036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3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hyperlink" Target="https://d.book118.com/318044111045006036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35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