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7C8" w:rsidRPr="00C74640" w:rsidP="008F6991">
      <w:pPr>
        <w:spacing w:line="480" w:lineRule="exact"/>
        <w:rPr>
          <w:rFonts w:hint="eastAsia"/>
          <w:b/>
          <w:color w:val="FF0000"/>
          <w:sz w:val="24"/>
        </w:rPr>
      </w:pPr>
      <w:r w:rsidRPr="00C74640" w:rsidR="00C74640">
        <w:rPr>
          <w:rFonts w:hint="eastAsia"/>
          <w:color w:val="FF0000"/>
          <w:sz w:val="24"/>
        </w:rPr>
        <w:t>【</w:t>
      </w:r>
      <w:r w:rsidRPr="00C74640">
        <w:rPr>
          <w:rFonts w:hint="eastAsia"/>
          <w:b/>
          <w:color w:val="FF0000"/>
          <w:sz w:val="24"/>
        </w:rPr>
        <w:t>此课设格式有出入</w:t>
      </w:r>
      <w:r w:rsidRPr="00C74640" w:rsidR="00C74640">
        <w:rPr>
          <w:rFonts w:hint="eastAsia"/>
          <w:b/>
          <w:color w:val="FF0000"/>
          <w:sz w:val="24"/>
        </w:rPr>
        <w:t>】</w:t>
      </w:r>
    </w:p>
    <w:p w:rsidR="008F6991" w:rsidP="00B217C8">
      <w:pPr>
        <w:spacing w:line="480" w:lineRule="exact"/>
        <w:ind w:firstLine="3600" w:firstLineChars="1000"/>
        <w:rPr>
          <w:rFonts w:ascii="黑体" w:eastAsia="黑体" w:hint="eastAsia"/>
          <w:sz w:val="36"/>
          <w:szCs w:val="36"/>
        </w:rPr>
      </w:pPr>
      <w:r w:rsidRPr="00BC54BD">
        <w:rPr>
          <w:rFonts w:ascii="黑体" w:eastAsia="黑体" w:hint="eastAsia"/>
          <w:sz w:val="36"/>
          <w:szCs w:val="36"/>
        </w:rPr>
        <w:t>摘要</w:t>
      </w:r>
    </w:p>
    <w:p w:rsidR="008F6991" w:rsidP="008F6991">
      <w:pPr>
        <w:spacing w:line="480" w:lineRule="exact"/>
        <w:rPr>
          <w:rFonts w:ascii="宋体" w:hAnsi="宋体" w:hint="eastAsia"/>
          <w:sz w:val="24"/>
        </w:rPr>
      </w:pPr>
      <w:r>
        <w:rPr>
          <w:rFonts w:ascii="宋体" w:hAnsi="宋体" w:hint="eastAsia"/>
          <w:sz w:val="24"/>
        </w:rPr>
        <w:t xml:space="preserve">    随着计算机硬件的开展，微机系统的功能越来越强，而且计算机的程序设计语言也经过了一个开展的过程。从最根本的机器语言到汇编语言，并到高级的智能化语言，如visual C++、visual Basic等，不断前进。</w:t>
      </w:r>
    </w:p>
    <w:p w:rsidR="008F6991" w:rsidP="008F6991">
      <w:pPr>
        <w:spacing w:line="480" w:lineRule="exact"/>
        <w:ind w:firstLine="480" w:firstLineChars="200"/>
        <w:rPr>
          <w:rFonts w:ascii="宋体" w:hAnsi="宋体" w:hint="eastAsia"/>
          <w:sz w:val="24"/>
        </w:rPr>
      </w:pPr>
      <w:r>
        <w:rPr>
          <w:rFonts w:ascii="宋体" w:hAnsi="宋体" w:hint="eastAsia"/>
          <w:sz w:val="24"/>
        </w:rPr>
        <w:t>对给定的明码进行加密是当今计算机科学中的一个非常热门话题。在本课程设计                                                                                                            中，目的是给输入的明码进行加密并输出相应的密码，加密方法有：明码的ASCII值上下位互换，ASCII值减50，ASCII值加40，ASCII值取补码，ASCII值二进制末位取反。可见这些加密方法都很简单，因此设计过程也相对简单，且这样的加密算法也可轻而易举地被攻破，不利于密码的保护。一种更强的加密方式是公钥密钥，公约加密更方便而且很难被攻破，因为它使用了两个密钥，一个是公钥，一个是私钥但作为知识应用。课设只是把所学的知识加以应用，作为设计者，不能轻视题目的简单，我们要借此时机，加强汇编语言的学习，并加深自己的知识。</w:t>
      </w:r>
    </w:p>
    <w:p w:rsidR="008F6991" w:rsidP="008F6991">
      <w:pPr>
        <w:spacing w:line="480" w:lineRule="exact"/>
        <w:rPr>
          <w:rFonts w:ascii="宋体" w:hAnsi="宋体" w:hint="eastAsia"/>
          <w:sz w:val="24"/>
        </w:rPr>
      </w:pPr>
      <w:r>
        <w:rPr>
          <w:rFonts w:ascii="宋体" w:hAnsi="宋体" w:hint="eastAsia"/>
          <w:sz w:val="24"/>
        </w:rPr>
        <w:t xml:space="preserve">     在设计中，程序应用了BIOS中一些系统中断，参加了一些彩色醒目提示符，设计了人性化的界面，这些是自学的汇编知识并加以应用，当然也有DOS系统的功能调用。另外，程序中还设计了四种加密方式，可以任意选择相应的加密方式，再对输入的明码进行加密，然后可以键入回车键使明码在屏幕上显示，从而进行自我校验，验证加密方式的正误。总之，自己结合平时所学和最近的自学，认真的完成了课设，并很好的实现了相应的功能。</w:t>
      </w:r>
    </w:p>
    <w:p w:rsidR="008F6991" w:rsidRPr="007D35CF" w:rsidP="008F6991">
      <w:pPr>
        <w:spacing w:line="480" w:lineRule="exact"/>
        <w:ind w:firstLine="470" w:firstLineChars="196"/>
        <w:rPr>
          <w:rFonts w:ascii="宋体" w:hAnsi="宋体" w:hint="eastAsia"/>
          <w:b/>
          <w:sz w:val="24"/>
        </w:rPr>
      </w:pPr>
      <w:r w:rsidRPr="007D35CF">
        <w:rPr>
          <w:rFonts w:ascii="宋体" w:hAnsi="宋体" w:hint="eastAsia"/>
          <w:b/>
          <w:sz w:val="24"/>
        </w:rPr>
        <w:t>关键字：</w:t>
      </w:r>
      <w:r w:rsidRPr="00653785">
        <w:rPr>
          <w:rFonts w:ascii="宋体" w:hAnsi="宋体" w:hint="eastAsia"/>
          <w:sz w:val="24"/>
        </w:rPr>
        <w:t>加密</w:t>
      </w:r>
      <w:r>
        <w:rPr>
          <w:rFonts w:ascii="宋体" w:hAnsi="宋体" w:hint="eastAsia"/>
          <w:sz w:val="24"/>
        </w:rPr>
        <w:t>，明码和密码，DOS，BIOS</w:t>
      </w:r>
    </w:p>
    <w:p w:rsidR="00C5496C" w:rsidP="00C5496C">
      <w:pPr>
        <w:pStyle w:val="PlainText"/>
        <w:ind w:firstLine="883"/>
        <w:jc w:val="center"/>
        <w:rPr>
          <w:b/>
          <w:sz w:val="44"/>
        </w:rPr>
      </w:pPr>
      <w:r>
        <w:rPr>
          <w:rFonts w:hint="eastAsia"/>
          <w:b/>
          <w:sz w:val="44"/>
        </w:rPr>
        <w:t>课程设计任务书</w:t>
      </w:r>
    </w:p>
    <w:p w:rsidR="00C5496C" w:rsidP="00C5496C">
      <w:pPr>
        <w:pStyle w:val="PlainText"/>
        <w:ind w:firstLine="562"/>
        <w:rPr>
          <w:rFonts w:hint="eastAsia"/>
          <w:b/>
          <w:sz w:val="28"/>
          <w:u w:val="single"/>
        </w:rPr>
      </w:pPr>
      <w:r>
        <w:rPr>
          <w:rFonts w:hint="eastAsia"/>
          <w:b/>
          <w:sz w:val="28"/>
        </w:rPr>
        <w:t>学生姓名：    专业班级：</w:t>
      </w:r>
    </w:p>
    <w:p w:rsidR="00C5496C" w:rsidP="00C5496C">
      <w:pPr>
        <w:pStyle w:val="PlainText"/>
        <w:ind w:firstLine="562"/>
        <w:rPr>
          <w:rFonts w:hint="eastAsia"/>
          <w:b/>
          <w:sz w:val="28"/>
        </w:rPr>
      </w:pPr>
      <w:r>
        <w:rPr>
          <w:rFonts w:hint="eastAsia"/>
          <w:b/>
          <w:sz w:val="28"/>
        </w:rPr>
        <w:t>指导教师：    工作单位：</w:t>
      </w:r>
      <w:r>
        <w:rPr>
          <w:rFonts w:hint="eastAsia"/>
          <w:b/>
          <w:sz w:val="28"/>
          <w:u w:val="single"/>
        </w:rPr>
        <w:t xml:space="preserve">   自动化学院    </w:t>
      </w:r>
    </w:p>
    <w:p w:rsidR="00C5496C" w:rsidP="00C5496C">
      <w:pPr>
        <w:pStyle w:val="PlainText"/>
        <w:ind w:firstLine="420"/>
        <w:rPr>
          <w:rFonts w:hint="eastAsia"/>
          <w:sz w:val="24"/>
        </w:rPr>
      </w:pPr>
      <w:r>
        <w:rPr>
          <w:rFonts w:hint="eastAsia"/>
          <w:b/>
          <w:sz w:val="28"/>
        </w:rPr>
        <w:t>题  目:  加密解密程序设计</w:t>
      </w:r>
    </w:p>
    <w:p w:rsidR="00C5496C" w:rsidP="00C5496C">
      <w:pPr>
        <w:pStyle w:val="PlainText"/>
        <w:ind w:firstLine="420"/>
        <w:rPr>
          <w:rFonts w:hint="eastAsia"/>
          <w:b/>
          <w:sz w:val="28"/>
        </w:rPr>
      </w:pPr>
      <w:r>
        <w:rPr>
          <w:rFonts w:hint="eastAsia"/>
          <w:b/>
          <w:sz w:val="28"/>
        </w:rPr>
        <w:t>要求完成的主要任务:</w:t>
      </w:r>
    </w:p>
    <w:p w:rsidR="00C5496C" w:rsidP="00C5496C">
      <w:pPr>
        <w:pStyle w:val="PlainText"/>
        <w:ind w:firstLine="560"/>
        <w:rPr>
          <w:rFonts w:hint="eastAsia"/>
          <w:sz w:val="28"/>
          <w:szCs w:val="28"/>
        </w:rPr>
      </w:pPr>
      <w:r>
        <w:rPr>
          <w:rFonts w:hint="eastAsia"/>
          <w:sz w:val="28"/>
          <w:szCs w:val="28"/>
        </w:rPr>
        <w:t>1. 运用汇编语言设计不同的字符串加密和解密算法。首先从键盘输入一个字符串，显示加密结果，按回车键，输出解密结果。</w:t>
      </w:r>
    </w:p>
    <w:p w:rsidR="00C5496C" w:rsidP="00C5496C">
      <w:pPr>
        <w:pStyle w:val="PlainText"/>
        <w:ind w:firstLine="560"/>
        <w:rPr>
          <w:rFonts w:hint="eastAsia"/>
          <w:sz w:val="28"/>
          <w:szCs w:val="28"/>
        </w:rPr>
        <w:sectPr w:rsidSect="00E31B20">
          <w:pgSz w:w="11906" w:h="16838"/>
          <w:pgMar w:top="1162" w:right="1270" w:bottom="1162" w:left="1230" w:header="851" w:footer="992" w:gutter="0"/>
          <w:pgNumType w:start="0"/>
          <w:cols w:space="425"/>
          <w:titlePg/>
          <w:docGrid w:type="lines" w:linePitch="312"/>
        </w:sectPr>
      </w:pPr>
    </w:p>
    <w:p w:rsidR="00C5496C" w:rsidP="00C5496C">
      <w:pPr>
        <w:pStyle w:val="PlainText"/>
        <w:ind w:firstLine="560"/>
        <w:rPr>
          <w:rFonts w:hint="eastAsia"/>
          <w:sz w:val="28"/>
          <w:szCs w:val="28"/>
        </w:rPr>
      </w:pPr>
      <w:r>
        <w:rPr>
          <w:rFonts w:hint="eastAsia"/>
          <w:sz w:val="28"/>
          <w:szCs w:val="28"/>
        </w:rPr>
        <w:t>2.首先统一将字母转换成ASCII码〔区分大小写〕，然后进行加密操作，结果转换成新的字符输出。备选加密算法如下：〔1〕ASCII值上下位互换；〔2〕ASCII值减50；〔3〕ASCII值加40；〔4〕ASCII值取补码；〔5〕ASCII值二进制末位取反。</w:t>
      </w:r>
    </w:p>
    <w:p w:rsidR="00C5496C" w:rsidP="00C5496C">
      <w:pPr>
        <w:pStyle w:val="PlainText"/>
        <w:ind w:firstLine="560"/>
        <w:rPr>
          <w:rFonts w:hint="eastAsia"/>
          <w:sz w:val="28"/>
          <w:szCs w:val="28"/>
        </w:rPr>
      </w:pPr>
      <w:r>
        <w:rPr>
          <w:rFonts w:hint="eastAsia"/>
          <w:sz w:val="28"/>
          <w:szCs w:val="28"/>
        </w:rPr>
        <w:t>3. 撰写课程设计说明书。内容包括：摘要、目录、正文、参考文献、附录〔程序清单〕。正文局部包括：设计任务及要求、方案比拟及论证、软件设计说明〔软件思想，流程，源程序设计及说明等〕、程序调试说明和结果分析、课程设计收获及心得体会。</w:t>
      </w:r>
    </w:p>
    <w:p w:rsidR="00C5496C" w:rsidP="00C5496C">
      <w:pPr>
        <w:pStyle w:val="PlainText"/>
        <w:ind w:firstLine="538" w:firstLineChars="192"/>
        <w:rPr>
          <w:rFonts w:hint="eastAsia"/>
          <w:sz w:val="24"/>
        </w:rPr>
      </w:pPr>
      <w:r>
        <w:rPr>
          <w:rFonts w:hint="eastAsia"/>
          <w:b/>
          <w:sz w:val="28"/>
        </w:rPr>
        <w:t>时间安排：</w:t>
      </w:r>
    </w:p>
    <w:p w:rsidR="00C5496C" w:rsidP="00C5496C">
      <w:pPr>
        <w:pStyle w:val="PlainText"/>
        <w:ind w:firstLine="1260"/>
        <w:rPr>
          <w:rFonts w:ascii="仿宋_GB2312" w:eastAsia="仿宋_GB2312" w:hint="eastAsia"/>
          <w:sz w:val="24"/>
          <w:szCs w:val="24"/>
        </w:rPr>
      </w:pPr>
      <w:smartTag w:uri="urn:schemas-microsoft-com:office:smarttags" w:element="chsdate">
        <w:smartTagPr>
          <w:attr w:name="Day" w:val="18"/>
          <w:attr w:name="IsLunarDate" w:val="False"/>
          <w:attr w:name="IsROCDate" w:val="False"/>
          <w:attr w:name="Month" w:val="1"/>
          <w:attr w:name="Year" w:val="2010"/>
        </w:smartTagPr>
        <w:r>
          <w:rPr>
            <w:rFonts w:ascii="仿宋_GB2312" w:eastAsia="仿宋_GB2312" w:hint="eastAsia"/>
            <w:sz w:val="24"/>
            <w:szCs w:val="24"/>
          </w:rPr>
          <w:t>1月18日</w:t>
        </w:r>
      </w:smartTag>
      <w:r>
        <w:rPr>
          <w:rFonts w:ascii="仿宋_GB2312" w:eastAsia="仿宋_GB2312" w:hint="eastAsia"/>
          <w:sz w:val="24"/>
          <w:szCs w:val="24"/>
        </w:rPr>
        <w:t>-----</w:t>
      </w:r>
      <w:smartTag w:uri="urn:schemas-microsoft-com:office:smarttags" w:element="chsdate">
        <w:smartTagPr>
          <w:attr w:name="Day" w:val="20"/>
          <w:attr w:name="IsLunarDate" w:val="False"/>
          <w:attr w:name="IsROCDate" w:val="False"/>
          <w:attr w:name="Month" w:val="1"/>
          <w:attr w:name="Year" w:val="2010"/>
        </w:smartTagPr>
        <w:r>
          <w:rPr>
            <w:rFonts w:ascii="仿宋_GB2312" w:eastAsia="仿宋_GB2312" w:hint="eastAsia"/>
            <w:sz w:val="24"/>
            <w:szCs w:val="24"/>
          </w:rPr>
          <w:t>1月20日</w:t>
        </w:r>
      </w:smartTag>
      <w:r>
        <w:rPr>
          <w:rFonts w:ascii="仿宋_GB2312" w:eastAsia="仿宋_GB2312" w:hint="eastAsia"/>
          <w:sz w:val="24"/>
          <w:szCs w:val="24"/>
        </w:rPr>
        <w:t xml:space="preserve">    </w:t>
        <w:tab/>
        <w:t>查阅资料及方案设计</w:t>
      </w:r>
    </w:p>
    <w:p w:rsidR="00C5496C" w:rsidP="00C5496C">
      <w:pPr>
        <w:pStyle w:val="PlainText"/>
        <w:ind w:firstLine="1260"/>
        <w:rPr>
          <w:rFonts w:ascii="仿宋_GB2312" w:eastAsia="仿宋_GB2312" w:hint="eastAsia"/>
          <w:sz w:val="24"/>
          <w:szCs w:val="24"/>
        </w:rPr>
      </w:pPr>
      <w:smartTag w:uri="urn:schemas-microsoft-com:office:smarttags" w:element="chsdate">
        <w:smartTagPr>
          <w:attr w:name="Day" w:val="21"/>
          <w:attr w:name="IsLunarDate" w:val="False"/>
          <w:attr w:name="IsROCDate" w:val="False"/>
          <w:attr w:name="Month" w:val="1"/>
          <w:attr w:name="Year" w:val="2010"/>
        </w:smartTagPr>
        <w:r>
          <w:rPr>
            <w:rFonts w:ascii="仿宋_GB2312" w:eastAsia="仿宋_GB2312" w:hint="eastAsia"/>
            <w:sz w:val="24"/>
            <w:szCs w:val="24"/>
          </w:rPr>
          <w:t>1月21日</w:t>
        </w:r>
      </w:smartTag>
      <w:r>
        <w:rPr>
          <w:rFonts w:ascii="仿宋_GB2312" w:eastAsia="仿宋_GB2312" w:hint="eastAsia"/>
          <w:sz w:val="24"/>
          <w:szCs w:val="24"/>
        </w:rPr>
        <w:t>-----</w:t>
      </w:r>
      <w:smartTag w:uri="urn:schemas-microsoft-com:office:smarttags" w:element="chsdate">
        <w:smartTagPr>
          <w:attr w:name="Day" w:val="24"/>
          <w:attr w:name="IsLunarDate" w:val="False"/>
          <w:attr w:name="IsROCDate" w:val="False"/>
          <w:attr w:name="Month" w:val="1"/>
          <w:attr w:name="Year" w:val="2010"/>
        </w:smartTagPr>
        <w:r>
          <w:rPr>
            <w:rFonts w:ascii="仿宋_GB2312" w:eastAsia="仿宋_GB2312" w:hint="eastAsia"/>
            <w:sz w:val="24"/>
            <w:szCs w:val="24"/>
          </w:rPr>
          <w:t>1月24日</w:t>
        </w:r>
      </w:smartTag>
      <w:r>
        <w:rPr>
          <w:rFonts w:ascii="仿宋_GB2312" w:eastAsia="仿宋_GB2312" w:hint="eastAsia"/>
          <w:sz w:val="24"/>
          <w:szCs w:val="24"/>
        </w:rPr>
        <w:t xml:space="preserve">    </w:t>
        <w:tab/>
        <w:t>编程</w:t>
      </w:r>
    </w:p>
    <w:p w:rsidR="00C5496C" w:rsidP="00C5496C">
      <w:pPr>
        <w:pStyle w:val="PlainText"/>
        <w:ind w:firstLine="1260"/>
        <w:rPr>
          <w:rFonts w:ascii="仿宋_GB2312" w:eastAsia="仿宋_GB2312" w:hint="eastAsia"/>
          <w:sz w:val="24"/>
          <w:szCs w:val="24"/>
        </w:rPr>
      </w:pPr>
      <w:smartTag w:uri="urn:schemas-microsoft-com:office:smarttags" w:element="chsdate">
        <w:smartTagPr>
          <w:attr w:name="Day" w:val="25"/>
          <w:attr w:name="IsLunarDate" w:val="False"/>
          <w:attr w:name="IsROCDate" w:val="False"/>
          <w:attr w:name="Month" w:val="1"/>
          <w:attr w:name="Year" w:val="2010"/>
        </w:smartTagPr>
        <w:r>
          <w:rPr>
            <w:rFonts w:ascii="仿宋_GB2312" w:eastAsia="仿宋_GB2312" w:hint="eastAsia"/>
            <w:sz w:val="24"/>
            <w:szCs w:val="24"/>
          </w:rPr>
          <w:t>1月25日</w:t>
        </w:r>
      </w:smartTag>
      <w:r>
        <w:rPr>
          <w:rFonts w:ascii="仿宋_GB2312" w:eastAsia="仿宋_GB2312" w:hint="eastAsia"/>
          <w:sz w:val="24"/>
          <w:szCs w:val="24"/>
        </w:rPr>
        <w:t>-----</w:t>
      </w:r>
      <w:smartTag w:uri="urn:schemas-microsoft-com:office:smarttags" w:element="chsdate">
        <w:smartTagPr>
          <w:attr w:name="Day" w:val="27"/>
          <w:attr w:name="IsLunarDate" w:val="False"/>
          <w:attr w:name="IsROCDate" w:val="False"/>
          <w:attr w:name="Month" w:val="1"/>
          <w:attr w:name="Year" w:val="2010"/>
        </w:smartTagPr>
        <w:r>
          <w:rPr>
            <w:rFonts w:ascii="仿宋_GB2312" w:eastAsia="仿宋_GB2312" w:hint="eastAsia"/>
            <w:sz w:val="24"/>
            <w:szCs w:val="24"/>
          </w:rPr>
          <w:t>1月27日</w:t>
        </w:r>
      </w:smartTag>
      <w:r>
        <w:rPr>
          <w:rFonts w:ascii="仿宋_GB2312" w:eastAsia="仿宋_GB2312" w:hint="eastAsia"/>
          <w:sz w:val="24"/>
          <w:szCs w:val="24"/>
        </w:rPr>
        <w:t xml:space="preserve">   </w:t>
        <w:tab/>
        <w:t>调试程序</w:t>
      </w:r>
    </w:p>
    <w:p w:rsidR="00C5496C" w:rsidP="00C5496C">
      <w:pPr>
        <w:pStyle w:val="PlainText"/>
        <w:ind w:firstLine="1260"/>
        <w:rPr>
          <w:rFonts w:hint="eastAsia"/>
          <w:sz w:val="24"/>
        </w:rPr>
      </w:pPr>
      <w:smartTag w:uri="urn:schemas-microsoft-com:office:smarttags" w:element="chsdate">
        <w:smartTagPr>
          <w:attr w:name="Day" w:val="28"/>
          <w:attr w:name="IsLunarDate" w:val="False"/>
          <w:attr w:name="IsROCDate" w:val="False"/>
          <w:attr w:name="Month" w:val="1"/>
          <w:attr w:name="Year" w:val="2010"/>
        </w:smartTagPr>
        <w:r>
          <w:rPr>
            <w:rFonts w:ascii="仿宋_GB2312" w:eastAsia="仿宋_GB2312" w:hint="eastAsia"/>
            <w:sz w:val="24"/>
            <w:szCs w:val="24"/>
          </w:rPr>
          <w:t>1月28日</w:t>
        </w:r>
      </w:smartTag>
      <w:r>
        <w:rPr>
          <w:rFonts w:ascii="仿宋_GB2312" w:eastAsia="仿宋_GB2312" w:hint="eastAsia"/>
          <w:sz w:val="24"/>
          <w:szCs w:val="24"/>
        </w:rPr>
        <w:t>-----</w:t>
      </w:r>
      <w:smartTag w:uri="urn:schemas-microsoft-com:office:smarttags" w:element="chsdate">
        <w:smartTagPr>
          <w:attr w:name="Day" w:val="29"/>
          <w:attr w:name="IsLunarDate" w:val="False"/>
          <w:attr w:name="IsROCDate" w:val="False"/>
          <w:attr w:name="Month" w:val="1"/>
          <w:attr w:name="Year" w:val="2010"/>
        </w:smartTagPr>
        <w:r>
          <w:rPr>
            <w:rFonts w:ascii="仿宋_GB2312" w:eastAsia="仿宋_GB2312" w:hint="eastAsia"/>
            <w:sz w:val="24"/>
            <w:szCs w:val="24"/>
          </w:rPr>
          <w:t>1月29日</w:t>
        </w:r>
      </w:smartTag>
      <w:r>
        <w:rPr>
          <w:rFonts w:ascii="仿宋_GB2312" w:eastAsia="仿宋_GB2312" w:hint="eastAsia"/>
          <w:sz w:val="24"/>
          <w:szCs w:val="24"/>
        </w:rPr>
        <w:t xml:space="preserve">  </w:t>
        <w:tab/>
        <w:tab/>
        <w:t>撰写课程设计报告</w:t>
      </w:r>
    </w:p>
    <w:p w:rsidR="00C5496C" w:rsidP="00C5496C">
      <w:pPr>
        <w:pStyle w:val="PlainText"/>
        <w:ind w:firstLine="420"/>
        <w:rPr>
          <w:rFonts w:hint="eastAsia"/>
          <w:b/>
          <w:sz w:val="28"/>
        </w:rPr>
      </w:pPr>
      <w:r>
        <w:rPr>
          <w:rFonts w:hint="eastAsia"/>
          <w:b/>
          <w:sz w:val="28"/>
        </w:rPr>
        <w:t>指导教师签名：                            年    月    日</w:t>
      </w:r>
    </w:p>
    <w:p w:rsidR="00C5496C" w:rsidP="00C5496C">
      <w:pPr>
        <w:pStyle w:val="PlainText"/>
        <w:wordWrap w:val="0"/>
        <w:ind w:firstLine="420"/>
        <w:jc w:val="right"/>
        <w:rPr>
          <w:rFonts w:hint="eastAsia"/>
          <w:b/>
          <w:sz w:val="28"/>
        </w:rPr>
      </w:pPr>
      <w:r>
        <w:rPr>
          <w:rFonts w:hint="eastAsia"/>
          <w:b/>
          <w:sz w:val="28"/>
        </w:rPr>
        <w:t>系主任〔或责任教师〕签名：               年     月    日</w:t>
      </w:r>
    </w:p>
    <w:p w:rsidR="008A3DA3" w:rsidP="002A3733">
      <w:pPr>
        <w:jc w:val="center"/>
        <w:rPr>
          <w:rFonts w:ascii="黑体" w:eastAsia="黑体" w:hint="eastAsia"/>
          <w:sz w:val="36"/>
          <w:szCs w:val="36"/>
        </w:rPr>
      </w:pPr>
      <w:r w:rsidRPr="00BB36F9" w:rsidR="00495905">
        <w:rPr>
          <w:rFonts w:ascii="黑体" w:eastAsia="黑体" w:hint="eastAsia"/>
          <w:sz w:val="36"/>
          <w:szCs w:val="36"/>
        </w:rPr>
        <w:t>目录</w:t>
      </w:r>
    </w:p>
    <w:p w:rsidR="00E441BC" w:rsidRPr="00E441BC" w:rsidP="00E441BC">
      <w:pPr>
        <w:pStyle w:val="TOC1"/>
        <w:tabs>
          <w:tab w:val="right" w:leader="dot" w:pos="9344"/>
        </w:tabs>
        <w:spacing w:line="480" w:lineRule="exact"/>
        <w:rPr>
          <w:noProof/>
          <w:sz w:val="24"/>
        </w:rPr>
      </w:pPr>
      <w:r>
        <w:rPr>
          <w:rFonts w:ascii="黑体" w:eastAsia="黑体"/>
          <w:sz w:val="36"/>
          <w:szCs w:val="36"/>
        </w:rPr>
        <w:fldChar w:fldCharType="begin" w:dirty="1"/>
      </w:r>
      <w:r>
        <w:rPr>
          <w:rFonts w:ascii="黑体" w:eastAsia="黑体"/>
          <w:sz w:val="36"/>
          <w:szCs w:val="36"/>
        </w:rPr>
        <w:instrText xml:space="preserve"> TOC \o "1-3" \h \z \u </w:instrText>
      </w:r>
      <w:r>
        <w:rPr>
          <w:rFonts w:ascii="黑体" w:eastAsia="黑体"/>
          <w:sz w:val="36"/>
          <w:szCs w:val="36"/>
        </w:rPr>
        <w:fldChar w:fldCharType="separate"/>
      </w:r>
      <w:hyperlink w:anchor="_Toc252134482" w:history="1">
        <w:r w:rsidRPr="00E441BC">
          <w:rPr>
            <w:rStyle w:val="Hyperlink"/>
            <w:rFonts w:ascii="黑体" w:eastAsia="黑体"/>
            <w:noProof/>
            <w:sz w:val="24"/>
          </w:rPr>
          <w:t xml:space="preserve">1 </w:t>
        </w:r>
        <w:r w:rsidRPr="00E441BC">
          <w:rPr>
            <w:rStyle w:val="Hyperlink"/>
            <w:rFonts w:ascii="黑体" w:eastAsia="黑体" w:hint="eastAsia"/>
            <w:noProof/>
            <w:sz w:val="24"/>
          </w:rPr>
          <w:t>概述</w:t>
        </w:r>
        <w:r w:rsidRPr="00E441BC">
          <w:rPr>
            <w:noProof/>
            <w:webHidden/>
            <w:sz w:val="24"/>
          </w:rPr>
          <w:fldChar w:fldCharType="begin" w:dirty="1"/>
        </w:r>
        <w:r w:rsidRPr="00E441BC">
          <w:rPr>
            <w:noProof/>
            <w:webHidden/>
            <w:sz w:val="24"/>
          </w:rPr>
          <w:instrText xml:space="preserve"> PAGEREF _Toc252134482 \h </w:instrText>
        </w:r>
        <w:r w:rsidRPr="00E441BC">
          <w:rPr>
            <w:noProof/>
            <w:webHidden/>
            <w:sz w:val="24"/>
          </w:rPr>
          <w:fldChar w:fldCharType="separate"/>
        </w:r>
        <w:r w:rsidRPr="00E441BC">
          <w:rPr>
            <w:noProof/>
            <w:webHidden/>
            <w:sz w:val="24"/>
          </w:rPr>
          <w:t>1</w:t>
        </w:r>
        <w:r w:rsidRPr="00E441BC">
          <w:rPr>
            <w:noProof/>
            <w:webHidden/>
            <w:sz w:val="24"/>
          </w:rPr>
          <w:fldChar w:fldCharType="end"/>
        </w:r>
      </w:hyperlink>
    </w:p>
    <w:p w:rsidR="00E441BC" w:rsidRPr="00E441BC" w:rsidP="00E441BC">
      <w:pPr>
        <w:pStyle w:val="TOC1"/>
        <w:tabs>
          <w:tab w:val="right" w:leader="dot" w:pos="9344"/>
        </w:tabs>
        <w:spacing w:line="480" w:lineRule="exact"/>
        <w:rPr>
          <w:noProof/>
          <w:sz w:val="24"/>
        </w:rPr>
      </w:pPr>
      <w:hyperlink w:anchor="_Toc252134483" w:history="1">
        <w:r w:rsidRPr="00E441BC">
          <w:rPr>
            <w:rStyle w:val="Hyperlink"/>
            <w:rFonts w:ascii="黑体" w:eastAsia="黑体" w:hAnsi="黑体"/>
            <w:noProof/>
            <w:sz w:val="24"/>
          </w:rPr>
          <w:t xml:space="preserve">2 </w:t>
        </w:r>
        <w:r w:rsidRPr="00E441BC">
          <w:rPr>
            <w:rStyle w:val="Hyperlink"/>
            <w:rFonts w:ascii="黑体" w:eastAsia="黑体" w:hAnsi="黑体" w:hint="eastAsia"/>
            <w:noProof/>
            <w:sz w:val="24"/>
          </w:rPr>
          <w:t>方案选择</w:t>
        </w:r>
        <w:r w:rsidRPr="00E441BC">
          <w:rPr>
            <w:noProof/>
            <w:webHidden/>
            <w:sz w:val="24"/>
          </w:rPr>
          <w:fldChar w:fldCharType="begin" w:dirty="1"/>
        </w:r>
        <w:r w:rsidRPr="00E441BC">
          <w:rPr>
            <w:noProof/>
            <w:webHidden/>
            <w:sz w:val="24"/>
          </w:rPr>
          <w:instrText xml:space="preserve"> PAGEREF _Toc252134483 \h </w:instrText>
        </w:r>
        <w:r w:rsidRPr="00E441BC">
          <w:rPr>
            <w:noProof/>
            <w:webHidden/>
            <w:sz w:val="24"/>
          </w:rPr>
          <w:fldChar w:fldCharType="separate"/>
        </w:r>
        <w:r w:rsidRPr="00E441BC">
          <w:rPr>
            <w:noProof/>
            <w:webHidden/>
            <w:sz w:val="24"/>
          </w:rPr>
          <w:t>1</w:t>
        </w:r>
        <w:r w:rsidRPr="00E441BC">
          <w:rPr>
            <w:noProof/>
            <w:webHidden/>
            <w:sz w:val="24"/>
          </w:rPr>
          <w:fldChar w:fldCharType="end"/>
        </w:r>
      </w:hyperlink>
    </w:p>
    <w:p w:rsidR="00E441BC" w:rsidRPr="00E441BC" w:rsidP="00E441BC">
      <w:pPr>
        <w:pStyle w:val="TOC1"/>
        <w:tabs>
          <w:tab w:val="right" w:leader="dot" w:pos="9344"/>
        </w:tabs>
        <w:spacing w:line="480" w:lineRule="exact"/>
        <w:rPr>
          <w:noProof/>
          <w:sz w:val="24"/>
        </w:rPr>
      </w:pPr>
      <w:hyperlink w:anchor="_Toc252134484" w:history="1">
        <w:r w:rsidRPr="00E441BC">
          <w:rPr>
            <w:rStyle w:val="Hyperlink"/>
            <w:rFonts w:ascii="黑体" w:eastAsia="黑体" w:hAnsi="黑体"/>
            <w:noProof/>
            <w:sz w:val="24"/>
          </w:rPr>
          <w:t xml:space="preserve">3 </w:t>
        </w:r>
        <w:r w:rsidRPr="00E441BC">
          <w:rPr>
            <w:rStyle w:val="Hyperlink"/>
            <w:rFonts w:ascii="黑体" w:eastAsia="黑体" w:hAnsi="黑体" w:hint="eastAsia"/>
            <w:noProof/>
            <w:sz w:val="24"/>
          </w:rPr>
          <w:t>软件设计说明</w:t>
        </w:r>
        <w:r w:rsidRPr="00E441BC">
          <w:rPr>
            <w:noProof/>
            <w:webHidden/>
            <w:sz w:val="24"/>
          </w:rPr>
          <w:fldChar w:fldCharType="begin" w:dirty="1"/>
        </w:r>
        <w:r w:rsidRPr="00E441BC">
          <w:rPr>
            <w:noProof/>
            <w:webHidden/>
            <w:sz w:val="24"/>
          </w:rPr>
          <w:instrText xml:space="preserve"> PAGEREF _Toc252134484 \h </w:instrText>
        </w:r>
        <w:r w:rsidRPr="00E441BC">
          <w:rPr>
            <w:noProof/>
            <w:webHidden/>
            <w:sz w:val="24"/>
          </w:rPr>
          <w:fldChar w:fldCharType="separate"/>
        </w:r>
        <w:r w:rsidRPr="00E441BC">
          <w:rPr>
            <w:noProof/>
            <w:webHidden/>
            <w:sz w:val="24"/>
          </w:rPr>
          <w:t>2</w:t>
        </w:r>
        <w:r w:rsidRPr="00E441BC">
          <w:rPr>
            <w:noProof/>
            <w:webHidden/>
            <w:sz w:val="24"/>
          </w:rPr>
          <w:fldChar w:fldCharType="end"/>
        </w:r>
      </w:hyperlink>
    </w:p>
    <w:p w:rsidR="00E441BC" w:rsidRPr="00E441BC" w:rsidP="00E441BC">
      <w:pPr>
        <w:pStyle w:val="TOC2"/>
        <w:tabs>
          <w:tab w:val="right" w:leader="dot" w:pos="9344"/>
        </w:tabs>
        <w:spacing w:line="480" w:lineRule="exact"/>
        <w:rPr>
          <w:noProof/>
          <w:sz w:val="24"/>
        </w:rPr>
      </w:pPr>
      <w:hyperlink w:anchor="_Toc252134485" w:history="1">
        <w:r w:rsidRPr="00E441BC">
          <w:rPr>
            <w:rStyle w:val="Hyperlink"/>
            <w:rFonts w:ascii="黑体" w:hAnsi="黑体"/>
            <w:noProof/>
            <w:sz w:val="24"/>
          </w:rPr>
          <w:t>3.1</w:t>
        </w:r>
        <w:r w:rsidRPr="00E441BC">
          <w:rPr>
            <w:rStyle w:val="Hyperlink"/>
            <w:rFonts w:ascii="黑体" w:hAnsi="黑体" w:hint="eastAsia"/>
            <w:noProof/>
            <w:sz w:val="24"/>
          </w:rPr>
          <w:t>总体流程</w:t>
        </w:r>
        <w:r w:rsidRPr="00E441BC">
          <w:rPr>
            <w:noProof/>
            <w:webHidden/>
            <w:sz w:val="24"/>
          </w:rPr>
          <w:fldChar w:fldCharType="begin" w:dirty="1"/>
        </w:r>
        <w:r w:rsidRPr="00E441BC">
          <w:rPr>
            <w:noProof/>
            <w:webHidden/>
            <w:sz w:val="24"/>
          </w:rPr>
          <w:instrText xml:space="preserve"> PAGEREF _Toc252134485 \h </w:instrText>
        </w:r>
        <w:r w:rsidRPr="00E441BC">
          <w:rPr>
            <w:noProof/>
            <w:webHidden/>
            <w:sz w:val="24"/>
          </w:rPr>
          <w:fldChar w:fldCharType="separate"/>
        </w:r>
        <w:r w:rsidRPr="00E441BC">
          <w:rPr>
            <w:noProof/>
            <w:webHidden/>
            <w:sz w:val="24"/>
          </w:rPr>
          <w:t>2</w:t>
        </w:r>
        <w:r w:rsidRPr="00E441BC">
          <w:rPr>
            <w:noProof/>
            <w:webHidden/>
            <w:sz w:val="24"/>
          </w:rPr>
          <w:fldChar w:fldCharType="end"/>
        </w:r>
      </w:hyperlink>
    </w:p>
    <w:p w:rsidR="00E441BC" w:rsidRPr="00E441BC" w:rsidP="00E441BC">
      <w:pPr>
        <w:pStyle w:val="TOC2"/>
        <w:tabs>
          <w:tab w:val="right" w:leader="dot" w:pos="9344"/>
        </w:tabs>
        <w:spacing w:line="480" w:lineRule="exact"/>
        <w:rPr>
          <w:noProof/>
          <w:sz w:val="24"/>
        </w:rPr>
      </w:pPr>
      <w:hyperlink w:anchor="_Toc252134486" w:history="1">
        <w:r w:rsidRPr="00E441BC">
          <w:rPr>
            <w:rStyle w:val="Hyperlink"/>
            <w:rFonts w:ascii="黑体" w:hAnsi="黑体"/>
            <w:noProof/>
            <w:sz w:val="24"/>
          </w:rPr>
          <w:t>3.2</w:t>
        </w:r>
        <w:r w:rsidRPr="00E441BC">
          <w:rPr>
            <w:rStyle w:val="Hyperlink"/>
            <w:rFonts w:ascii="黑体" w:hAnsi="黑体" w:hint="eastAsia"/>
            <w:noProof/>
            <w:sz w:val="24"/>
          </w:rPr>
          <w:t>模块程序流程图</w:t>
        </w:r>
        <w:r w:rsidRPr="00E441BC">
          <w:rPr>
            <w:noProof/>
            <w:webHidden/>
            <w:sz w:val="24"/>
          </w:rPr>
          <w:fldChar w:fldCharType="begin" w:dirty="1"/>
        </w:r>
        <w:r w:rsidRPr="00E441BC">
          <w:rPr>
            <w:noProof/>
            <w:webHidden/>
            <w:sz w:val="24"/>
          </w:rPr>
          <w:instrText xml:space="preserve"> PAGEREF _Toc252134486 \h </w:instrText>
        </w:r>
        <w:r w:rsidRPr="00E441BC">
          <w:rPr>
            <w:noProof/>
            <w:webHidden/>
            <w:sz w:val="24"/>
          </w:rPr>
          <w:fldChar w:fldCharType="separate"/>
        </w:r>
        <w:r w:rsidRPr="00E441BC">
          <w:rPr>
            <w:noProof/>
            <w:webHidden/>
            <w:sz w:val="24"/>
          </w:rPr>
          <w:t>5</w:t>
        </w:r>
        <w:r w:rsidRPr="00E441BC">
          <w:rPr>
            <w:noProof/>
            <w:webHidden/>
            <w:sz w:val="24"/>
          </w:rPr>
          <w:fldChar w:fldCharType="end"/>
        </w:r>
      </w:hyperlink>
    </w:p>
    <w:p w:rsidR="00E441BC" w:rsidRPr="00E441BC" w:rsidP="00E441BC">
      <w:pPr>
        <w:pStyle w:val="TOC3"/>
        <w:tabs>
          <w:tab w:val="right" w:leader="dot" w:pos="9344"/>
        </w:tabs>
        <w:spacing w:line="480" w:lineRule="exact"/>
        <w:rPr>
          <w:noProof/>
          <w:sz w:val="24"/>
        </w:rPr>
      </w:pPr>
      <w:hyperlink w:anchor="_Toc252134487" w:history="1">
        <w:r w:rsidRPr="00E441BC">
          <w:rPr>
            <w:rStyle w:val="Hyperlink"/>
            <w:rFonts w:ascii="黑体" w:eastAsia="黑体"/>
            <w:noProof/>
            <w:sz w:val="24"/>
          </w:rPr>
          <w:t xml:space="preserve">3.2.1 </w:t>
        </w:r>
        <w:r w:rsidRPr="00E441BC">
          <w:rPr>
            <w:rStyle w:val="Hyperlink"/>
            <w:rFonts w:ascii="宋体" w:hAnsi="宋体" w:hint="eastAsia"/>
            <w:noProof/>
            <w:sz w:val="24"/>
          </w:rPr>
          <w:t>加密方式</w:t>
        </w:r>
        <w:r w:rsidRPr="00E441BC">
          <w:rPr>
            <w:rStyle w:val="Hyperlink"/>
            <w:rFonts w:ascii="宋体" w:hAnsi="宋体"/>
            <w:noProof/>
            <w:sz w:val="24"/>
          </w:rPr>
          <w:t>1</w:t>
        </w:r>
        <w:r w:rsidRPr="00E441BC">
          <w:rPr>
            <w:noProof/>
            <w:webHidden/>
            <w:sz w:val="24"/>
          </w:rPr>
          <w:fldChar w:fldCharType="begin" w:dirty="1"/>
        </w:r>
        <w:r w:rsidRPr="00E441BC">
          <w:rPr>
            <w:noProof/>
            <w:webHidden/>
            <w:sz w:val="24"/>
          </w:rPr>
          <w:instrText xml:space="preserve"> PAGEREF _Toc252134487 \h </w:instrText>
        </w:r>
        <w:r w:rsidRPr="00E441BC">
          <w:rPr>
            <w:noProof/>
            <w:webHidden/>
            <w:sz w:val="24"/>
          </w:rPr>
          <w:fldChar w:fldCharType="separate"/>
        </w:r>
        <w:r w:rsidRPr="00E441BC">
          <w:rPr>
            <w:noProof/>
            <w:webHidden/>
            <w:sz w:val="24"/>
          </w:rPr>
          <w:t>5</w:t>
        </w:r>
        <w:r w:rsidRPr="00E441BC">
          <w:rPr>
            <w:noProof/>
            <w:webHidden/>
            <w:sz w:val="24"/>
          </w:rPr>
          <w:fldChar w:fldCharType="end"/>
        </w:r>
      </w:hyperlink>
    </w:p>
    <w:p w:rsidR="00E441BC" w:rsidRPr="00E441BC" w:rsidP="00E441BC">
      <w:pPr>
        <w:pStyle w:val="TOC3"/>
        <w:tabs>
          <w:tab w:val="right" w:leader="dot" w:pos="9344"/>
        </w:tabs>
        <w:spacing w:line="480" w:lineRule="exact"/>
        <w:rPr>
          <w:noProof/>
          <w:sz w:val="24"/>
        </w:rPr>
      </w:pPr>
      <w:hyperlink w:anchor="_Toc252134488" w:history="1">
        <w:r w:rsidRPr="00E441BC">
          <w:rPr>
            <w:rStyle w:val="Hyperlink"/>
            <w:rFonts w:ascii="黑体" w:eastAsia="黑体" w:hAnsi="黑体"/>
            <w:noProof/>
            <w:sz w:val="24"/>
          </w:rPr>
          <w:t xml:space="preserve">3.2.2 </w:t>
        </w:r>
        <w:r w:rsidRPr="00E441BC">
          <w:rPr>
            <w:rStyle w:val="Hyperlink"/>
            <w:rFonts w:ascii="宋体" w:hAnsi="宋体" w:hint="eastAsia"/>
            <w:noProof/>
            <w:sz w:val="24"/>
          </w:rPr>
          <w:t>加密方式</w:t>
        </w:r>
        <w:r w:rsidRPr="00E441BC">
          <w:rPr>
            <w:rStyle w:val="Hyperlink"/>
            <w:rFonts w:ascii="宋体" w:hAnsi="宋体"/>
            <w:noProof/>
            <w:sz w:val="24"/>
          </w:rPr>
          <w:t>2</w:t>
        </w:r>
        <w:r w:rsidRPr="00E441BC">
          <w:rPr>
            <w:noProof/>
            <w:webHidden/>
            <w:sz w:val="24"/>
          </w:rPr>
          <w:fldChar w:fldCharType="begin" w:dirty="1"/>
        </w:r>
        <w:r w:rsidRPr="00E441BC">
          <w:rPr>
            <w:noProof/>
            <w:webHidden/>
            <w:sz w:val="24"/>
          </w:rPr>
          <w:instrText xml:space="preserve"> PAGEREF _Toc252134488 \h </w:instrText>
        </w:r>
        <w:r w:rsidRPr="00E441BC">
          <w:rPr>
            <w:noProof/>
            <w:webHidden/>
            <w:sz w:val="24"/>
          </w:rPr>
          <w:fldChar w:fldCharType="separate"/>
        </w:r>
        <w:r w:rsidRPr="00E441BC">
          <w:rPr>
            <w:noProof/>
            <w:webHidden/>
            <w:sz w:val="24"/>
          </w:rPr>
          <w:t>5</w:t>
        </w:r>
        <w:r w:rsidRPr="00E441BC">
          <w:rPr>
            <w:noProof/>
            <w:webHidden/>
            <w:sz w:val="24"/>
          </w:rPr>
          <w:fldChar w:fldCharType="end"/>
        </w:r>
      </w:hyperlink>
    </w:p>
    <w:p w:rsidR="00E441BC" w:rsidRPr="00E441BC" w:rsidP="00E441BC">
      <w:pPr>
        <w:pStyle w:val="TOC3"/>
        <w:tabs>
          <w:tab w:val="right" w:leader="dot" w:pos="9344"/>
        </w:tabs>
        <w:spacing w:line="480" w:lineRule="exact"/>
        <w:rPr>
          <w:noProof/>
          <w:sz w:val="24"/>
        </w:rPr>
      </w:pPr>
      <w:hyperlink w:anchor="_Toc252134489" w:history="1">
        <w:r w:rsidRPr="00E441BC">
          <w:rPr>
            <w:rStyle w:val="Hyperlink"/>
            <w:rFonts w:ascii="黑体" w:eastAsia="黑体" w:hAnsi="黑体"/>
            <w:noProof/>
            <w:sz w:val="24"/>
          </w:rPr>
          <w:t xml:space="preserve">3.2.3 </w:t>
        </w:r>
        <w:r w:rsidRPr="00E441BC">
          <w:rPr>
            <w:rStyle w:val="Hyperlink"/>
            <w:rFonts w:ascii="宋体" w:hAnsi="宋体" w:hint="eastAsia"/>
            <w:noProof/>
            <w:sz w:val="24"/>
          </w:rPr>
          <w:t>加密方式</w:t>
        </w:r>
        <w:r w:rsidRPr="00E441BC">
          <w:rPr>
            <w:rStyle w:val="Hyperlink"/>
            <w:rFonts w:ascii="宋体" w:hAnsi="宋体"/>
            <w:noProof/>
            <w:sz w:val="24"/>
          </w:rPr>
          <w:t>3</w:t>
        </w:r>
        <w:r w:rsidRPr="00E441BC">
          <w:rPr>
            <w:noProof/>
            <w:webHidden/>
            <w:sz w:val="24"/>
          </w:rPr>
          <w:fldChar w:fldCharType="begin" w:dirty="1"/>
        </w:r>
        <w:r w:rsidRPr="00E441BC">
          <w:rPr>
            <w:noProof/>
            <w:webHidden/>
            <w:sz w:val="24"/>
          </w:rPr>
          <w:instrText xml:space="preserve"> PAGEREF _Toc252134489 \h </w:instrText>
        </w:r>
        <w:r w:rsidRPr="00E441BC">
          <w:rPr>
            <w:noProof/>
            <w:webHidden/>
            <w:sz w:val="24"/>
          </w:rPr>
          <w:fldChar w:fldCharType="separate"/>
        </w:r>
        <w:r w:rsidRPr="00E441BC">
          <w:rPr>
            <w:noProof/>
            <w:webHidden/>
            <w:sz w:val="24"/>
          </w:rPr>
          <w:t>6</w:t>
        </w:r>
        <w:r w:rsidRPr="00E441BC">
          <w:rPr>
            <w:noProof/>
            <w:webHidden/>
            <w:sz w:val="24"/>
          </w:rPr>
          <w:fldChar w:fldCharType="end"/>
        </w:r>
      </w:hyperlink>
    </w:p>
    <w:p w:rsidR="00E441BC" w:rsidRPr="00E441BC" w:rsidP="00E441BC">
      <w:pPr>
        <w:pStyle w:val="TOC3"/>
        <w:tabs>
          <w:tab w:val="right" w:leader="dot" w:pos="9344"/>
        </w:tabs>
        <w:spacing w:line="480" w:lineRule="exact"/>
        <w:rPr>
          <w:noProof/>
          <w:sz w:val="24"/>
        </w:rPr>
      </w:pPr>
      <w:hyperlink w:anchor="_Toc252134490" w:history="1">
        <w:r w:rsidRPr="00E441BC">
          <w:rPr>
            <w:rStyle w:val="Hyperlink"/>
            <w:rFonts w:ascii="黑体" w:eastAsia="黑体" w:hAnsi="黑体"/>
            <w:noProof/>
            <w:sz w:val="24"/>
          </w:rPr>
          <w:t xml:space="preserve">3.2.4 </w:t>
        </w:r>
        <w:r w:rsidRPr="00E441BC">
          <w:rPr>
            <w:rStyle w:val="Hyperlink"/>
            <w:rFonts w:ascii="宋体" w:hAnsi="宋体" w:hint="eastAsia"/>
            <w:noProof/>
            <w:sz w:val="24"/>
          </w:rPr>
          <w:t>加密方式</w:t>
        </w:r>
        <w:r w:rsidRPr="00E441BC">
          <w:rPr>
            <w:rStyle w:val="Hyperlink"/>
            <w:rFonts w:ascii="宋体" w:hAnsi="宋体"/>
            <w:noProof/>
            <w:sz w:val="24"/>
          </w:rPr>
          <w:t>4</w:t>
        </w:r>
        <w:r w:rsidRPr="00E441BC">
          <w:rPr>
            <w:noProof/>
            <w:webHidden/>
            <w:sz w:val="24"/>
          </w:rPr>
          <w:fldChar w:fldCharType="begin" w:dirty="1"/>
        </w:r>
        <w:r w:rsidRPr="00E441BC">
          <w:rPr>
            <w:noProof/>
            <w:webHidden/>
            <w:sz w:val="24"/>
          </w:rPr>
          <w:instrText xml:space="preserve"> PAGEREF _Toc252134490 \h </w:instrText>
        </w:r>
        <w:r w:rsidRPr="00E441BC">
          <w:rPr>
            <w:noProof/>
            <w:webHidden/>
            <w:sz w:val="24"/>
          </w:rPr>
          <w:fldChar w:fldCharType="separate"/>
        </w:r>
        <w:r w:rsidRPr="00E441BC">
          <w:rPr>
            <w:noProof/>
            <w:webHidden/>
            <w:sz w:val="24"/>
          </w:rPr>
          <w:t>6</w:t>
        </w:r>
        <w:r w:rsidRPr="00E441BC">
          <w:rPr>
            <w:noProof/>
            <w:webHidden/>
            <w:sz w:val="24"/>
          </w:rPr>
          <w:fldChar w:fldCharType="end"/>
        </w:r>
      </w:hyperlink>
    </w:p>
    <w:p w:rsidR="00E441BC" w:rsidRPr="00E441BC" w:rsidP="00E441BC">
      <w:pPr>
        <w:pStyle w:val="TOC3"/>
        <w:tabs>
          <w:tab w:val="right" w:leader="dot" w:pos="9344"/>
        </w:tabs>
        <w:spacing w:line="480" w:lineRule="exact"/>
        <w:rPr>
          <w:noProof/>
          <w:sz w:val="24"/>
        </w:rPr>
      </w:pPr>
      <w:hyperlink w:anchor="_Toc252134491" w:history="1">
        <w:r w:rsidRPr="00E441BC">
          <w:rPr>
            <w:rStyle w:val="Hyperlink"/>
            <w:rFonts w:ascii="黑体" w:eastAsia="黑体" w:hAnsi="黑体"/>
            <w:noProof/>
            <w:sz w:val="24"/>
          </w:rPr>
          <w:t xml:space="preserve">3.2.5 </w:t>
        </w:r>
        <w:r w:rsidRPr="00E441BC">
          <w:rPr>
            <w:rStyle w:val="Hyperlink"/>
            <w:rFonts w:ascii="宋体" w:hAnsi="宋体" w:hint="eastAsia"/>
            <w:noProof/>
            <w:sz w:val="24"/>
          </w:rPr>
          <w:t>解密方法设计</w:t>
        </w:r>
        <w:r w:rsidRPr="00E441BC">
          <w:rPr>
            <w:noProof/>
            <w:webHidden/>
            <w:sz w:val="24"/>
          </w:rPr>
          <w:fldChar w:fldCharType="begin" w:dirty="1"/>
        </w:r>
        <w:r w:rsidRPr="00E441BC">
          <w:rPr>
            <w:noProof/>
            <w:webHidden/>
            <w:sz w:val="24"/>
          </w:rPr>
          <w:instrText xml:space="preserve"> PAGEREF _Toc252134491 \h </w:instrText>
        </w:r>
        <w:r w:rsidRPr="00E441BC">
          <w:rPr>
            <w:noProof/>
            <w:webHidden/>
            <w:sz w:val="24"/>
          </w:rPr>
          <w:fldChar w:fldCharType="separate"/>
        </w:r>
        <w:r w:rsidRPr="00E441BC">
          <w:rPr>
            <w:noProof/>
            <w:webHidden/>
            <w:sz w:val="24"/>
          </w:rPr>
          <w:t>7</w:t>
        </w:r>
        <w:r w:rsidRPr="00E441BC">
          <w:rPr>
            <w:noProof/>
            <w:webHidden/>
            <w:sz w:val="24"/>
          </w:rPr>
          <w:fldChar w:fldCharType="end"/>
        </w:r>
      </w:hyperlink>
    </w:p>
    <w:p w:rsidR="00E441BC" w:rsidRPr="00E441BC" w:rsidP="00E441BC">
      <w:pPr>
        <w:pStyle w:val="TOC2"/>
        <w:tabs>
          <w:tab w:val="right" w:leader="dot" w:pos="9344"/>
        </w:tabs>
        <w:spacing w:line="480" w:lineRule="exact"/>
        <w:rPr>
          <w:noProof/>
          <w:sz w:val="24"/>
        </w:rPr>
      </w:pPr>
      <w:hyperlink w:anchor="_Toc252134492" w:history="1">
        <w:r w:rsidRPr="00E441BC">
          <w:rPr>
            <w:rStyle w:val="Hyperlink"/>
            <w:rFonts w:ascii="黑体" w:hAnsi="黑体"/>
            <w:noProof/>
            <w:sz w:val="24"/>
          </w:rPr>
          <w:t>3.3</w:t>
        </w:r>
        <w:r w:rsidRPr="00E441BC">
          <w:rPr>
            <w:rStyle w:val="Hyperlink"/>
            <w:rFonts w:ascii="黑体" w:hAnsi="黑体" w:hint="eastAsia"/>
            <w:noProof/>
            <w:sz w:val="24"/>
          </w:rPr>
          <w:t>源程序</w:t>
        </w:r>
        <w:r w:rsidRPr="00E441BC">
          <w:rPr>
            <w:noProof/>
            <w:webHidden/>
            <w:sz w:val="24"/>
          </w:rPr>
          <w:fldChar w:fldCharType="begin" w:dirty="1"/>
        </w:r>
        <w:r w:rsidRPr="00E441BC">
          <w:rPr>
            <w:noProof/>
            <w:webHidden/>
            <w:sz w:val="24"/>
          </w:rPr>
          <w:instrText xml:space="preserve"> PAGEREF _Toc252134492 \h </w:instrText>
        </w:r>
        <w:r w:rsidRPr="00E441BC">
          <w:rPr>
            <w:noProof/>
            <w:webHidden/>
            <w:sz w:val="24"/>
          </w:rPr>
          <w:fldChar w:fldCharType="separate"/>
        </w:r>
        <w:r w:rsidRPr="00E441BC">
          <w:rPr>
            <w:noProof/>
            <w:webHidden/>
            <w:sz w:val="24"/>
          </w:rPr>
          <w:t>8</w:t>
        </w:r>
        <w:r w:rsidRPr="00E441BC">
          <w:rPr>
            <w:noProof/>
            <w:webHidden/>
            <w:sz w:val="24"/>
          </w:rPr>
          <w:fldChar w:fldCharType="end"/>
        </w:r>
      </w:hyperlink>
    </w:p>
    <w:p w:rsidR="00E441BC" w:rsidRPr="00E441BC" w:rsidP="00E441BC">
      <w:pPr>
        <w:pStyle w:val="TOC2"/>
        <w:tabs>
          <w:tab w:val="right" w:leader="dot" w:pos="9344"/>
        </w:tabs>
        <w:spacing w:line="480" w:lineRule="exact"/>
        <w:rPr>
          <w:noProof/>
          <w:sz w:val="24"/>
        </w:rPr>
      </w:pPr>
      <w:hyperlink w:anchor="_Toc252134493" w:history="1">
        <w:r w:rsidRPr="00E441BC">
          <w:rPr>
            <w:rStyle w:val="Hyperlink"/>
            <w:rFonts w:ascii="黑体" w:hAnsi="黑体"/>
            <w:noProof/>
            <w:sz w:val="24"/>
          </w:rPr>
          <w:t xml:space="preserve">3.4 </w:t>
        </w:r>
        <w:r w:rsidRPr="00E441BC">
          <w:rPr>
            <w:rStyle w:val="Hyperlink"/>
            <w:rFonts w:ascii="黑体" w:hAnsi="黑体" w:hint="eastAsia"/>
            <w:noProof/>
            <w:sz w:val="24"/>
          </w:rPr>
          <w:t>源程序说明</w:t>
        </w:r>
        <w:r w:rsidRPr="00E441BC">
          <w:rPr>
            <w:noProof/>
            <w:webHidden/>
            <w:sz w:val="24"/>
          </w:rPr>
          <w:fldChar w:fldCharType="begin" w:dirty="1"/>
        </w:r>
        <w:r w:rsidRPr="00E441BC">
          <w:rPr>
            <w:noProof/>
            <w:webHidden/>
            <w:sz w:val="24"/>
          </w:rPr>
          <w:instrText xml:space="preserve"> PAGEREF _Toc252134493 \h </w:instrText>
        </w:r>
        <w:r w:rsidRPr="00E441BC">
          <w:rPr>
            <w:noProof/>
            <w:webHidden/>
            <w:sz w:val="24"/>
          </w:rPr>
          <w:fldChar w:fldCharType="separate"/>
        </w:r>
        <w:r w:rsidRPr="00E441BC">
          <w:rPr>
            <w:noProof/>
            <w:webHidden/>
            <w:sz w:val="24"/>
          </w:rPr>
          <w:t>18</w:t>
        </w:r>
        <w:r w:rsidRPr="00E441BC">
          <w:rPr>
            <w:noProof/>
            <w:webHidden/>
            <w:sz w:val="24"/>
          </w:rPr>
          <w:fldChar w:fldCharType="end"/>
        </w:r>
      </w:hyperlink>
    </w:p>
    <w:p w:rsidR="00E441BC" w:rsidRPr="00E441BC" w:rsidP="00E441BC">
      <w:pPr>
        <w:pStyle w:val="TOC3"/>
        <w:tabs>
          <w:tab w:val="right" w:leader="dot" w:pos="9344"/>
        </w:tabs>
        <w:spacing w:line="480" w:lineRule="exact"/>
        <w:rPr>
          <w:noProof/>
          <w:sz w:val="24"/>
        </w:rPr>
        <w:sectPr w:rsidSect="00E31B20">
          <w:type w:val="nextPage"/>
          <w:pgSz w:w="11906" w:h="16838"/>
          <w:pgMar w:top="1162" w:right="1270" w:bottom="1162" w:left="1230" w:header="851" w:footer="992" w:gutter="0"/>
          <w:pgNumType w:start="1"/>
          <w:cols w:space="425"/>
          <w:titlePg w:val="0"/>
          <w:docGrid w:type="lines" w:linePitch="312"/>
        </w:sectPr>
      </w:pPr>
      <w:hyperlink w:anchor="_Toc252134494" w:history="1">
        <w:r w:rsidRPr="00E441BC">
          <w:rPr>
            <w:rStyle w:val="Hyperlink"/>
            <w:rFonts w:ascii="宋体" w:hAnsi="宋体"/>
            <w:noProof/>
            <w:sz w:val="24"/>
            <w:lang w:val="zh-CN"/>
          </w:rPr>
          <w:t xml:space="preserve"> BIOS</w:t>
        </w:r>
        <w:r w:rsidRPr="00E441BC">
          <w:rPr>
            <w:rStyle w:val="Hyperlink"/>
            <w:rFonts w:ascii="宋体" w:hAnsi="宋体" w:hint="eastAsia"/>
            <w:noProof/>
            <w:sz w:val="24"/>
            <w:lang w:val="zh-CN"/>
          </w:rPr>
          <w:t>中的功能说明</w:t>
        </w:r>
        <w:r w:rsidRPr="00E441BC">
          <w:rPr>
            <w:noProof/>
            <w:webHidden/>
            <w:sz w:val="24"/>
          </w:rPr>
          <w:fldChar w:fldCharType="begin" w:dirty="1"/>
        </w:r>
        <w:r w:rsidRPr="00E441BC">
          <w:rPr>
            <w:noProof/>
            <w:webHidden/>
            <w:sz w:val="24"/>
          </w:rPr>
          <w:instrText xml:space="preserve"> PAGEREF _Toc252134494 \h </w:instrText>
        </w:r>
        <w:r w:rsidRPr="00E441BC">
          <w:rPr>
            <w:noProof/>
            <w:webHidden/>
            <w:sz w:val="24"/>
          </w:rPr>
          <w:fldChar w:fldCharType="separate"/>
        </w:r>
        <w:r w:rsidRPr="00E441BC">
          <w:rPr>
            <w:noProof/>
            <w:webHidden/>
            <w:sz w:val="24"/>
          </w:rPr>
          <w:t>18</w:t>
        </w:r>
        <w:r w:rsidRPr="00E441BC">
          <w:rPr>
            <w:noProof/>
            <w:webHidden/>
            <w:sz w:val="24"/>
          </w:rPr>
          <w:fldChar w:fldCharType="end"/>
        </w:r>
      </w:hyperlink>
    </w:p>
    <w:p w:rsidR="00E441BC" w:rsidRPr="00E441BC" w:rsidP="00E441BC">
      <w:pPr>
        <w:pStyle w:val="TOC3"/>
        <w:tabs>
          <w:tab w:val="right" w:leader="dot" w:pos="9344"/>
        </w:tabs>
        <w:spacing w:line="480" w:lineRule="exact"/>
        <w:rPr>
          <w:noProof/>
          <w:sz w:val="24"/>
        </w:rPr>
      </w:pPr>
      <w:hyperlink w:anchor="_Toc252134495" w:history="1">
        <w:r w:rsidRPr="00E441BC">
          <w:rPr>
            <w:rStyle w:val="Hyperlink"/>
            <w:rFonts w:ascii="宋体" w:hAnsi="宋体" w:hint="eastAsia"/>
            <w:noProof/>
            <w:sz w:val="24"/>
            <w:lang w:val="zh-CN"/>
          </w:rPr>
          <w:t>子程序说明</w:t>
        </w:r>
        <w:r w:rsidRPr="00E441BC">
          <w:rPr>
            <w:noProof/>
            <w:webHidden/>
            <w:sz w:val="24"/>
          </w:rPr>
          <w:fldChar w:fldCharType="begin" w:dirty="1"/>
        </w:r>
        <w:r w:rsidRPr="00E441BC">
          <w:rPr>
            <w:noProof/>
            <w:webHidden/>
            <w:sz w:val="24"/>
          </w:rPr>
          <w:instrText xml:space="preserve"> PAGEREF _Toc252134495 \h </w:instrText>
        </w:r>
        <w:r w:rsidRPr="00E441BC">
          <w:rPr>
            <w:noProof/>
            <w:webHidden/>
            <w:sz w:val="24"/>
          </w:rPr>
          <w:fldChar w:fldCharType="separate"/>
        </w:r>
        <w:r w:rsidRPr="00E441BC">
          <w:rPr>
            <w:noProof/>
            <w:webHidden/>
            <w:sz w:val="24"/>
          </w:rPr>
          <w:t>18</w:t>
        </w:r>
        <w:r w:rsidRPr="00E441BC">
          <w:rPr>
            <w:noProof/>
            <w:webHidden/>
            <w:sz w:val="24"/>
          </w:rPr>
          <w:fldChar w:fldCharType="end"/>
        </w:r>
      </w:hyperlink>
    </w:p>
    <w:p w:rsidR="00E441BC" w:rsidRPr="00E441BC" w:rsidP="00E441BC">
      <w:pPr>
        <w:pStyle w:val="TOC1"/>
        <w:tabs>
          <w:tab w:val="right" w:leader="dot" w:pos="9344"/>
        </w:tabs>
        <w:spacing w:line="480" w:lineRule="exact"/>
        <w:rPr>
          <w:noProof/>
          <w:sz w:val="24"/>
        </w:rPr>
      </w:pPr>
      <w:hyperlink w:anchor="_Toc252134496" w:history="1">
        <w:r w:rsidRPr="00E441BC">
          <w:rPr>
            <w:rStyle w:val="Hyperlink"/>
            <w:rFonts w:ascii="黑体" w:eastAsia="黑体" w:hAnsi="黑体"/>
            <w:noProof/>
            <w:sz w:val="24"/>
          </w:rPr>
          <w:t xml:space="preserve">4 </w:t>
        </w:r>
        <w:r w:rsidRPr="00E441BC">
          <w:rPr>
            <w:rStyle w:val="Hyperlink"/>
            <w:rFonts w:ascii="黑体" w:eastAsia="黑体" w:hAnsi="黑体" w:hint="eastAsia"/>
            <w:noProof/>
            <w:sz w:val="24"/>
          </w:rPr>
          <w:t>程序调试说明</w:t>
        </w:r>
        <w:r w:rsidRPr="00E441BC">
          <w:rPr>
            <w:noProof/>
            <w:webHidden/>
            <w:sz w:val="24"/>
          </w:rPr>
          <w:fldChar w:fldCharType="begin" w:dirty="1"/>
        </w:r>
        <w:r w:rsidRPr="00E441BC">
          <w:rPr>
            <w:noProof/>
            <w:webHidden/>
            <w:sz w:val="24"/>
          </w:rPr>
          <w:instrText xml:space="preserve"> PAGEREF _Toc252134496 \h </w:instrText>
        </w:r>
        <w:r w:rsidRPr="00E441BC">
          <w:rPr>
            <w:noProof/>
            <w:webHidden/>
            <w:sz w:val="24"/>
          </w:rPr>
          <w:fldChar w:fldCharType="separate"/>
        </w:r>
        <w:r w:rsidRPr="00E441BC">
          <w:rPr>
            <w:noProof/>
            <w:webHidden/>
            <w:sz w:val="24"/>
          </w:rPr>
          <w:t>19</w:t>
        </w:r>
        <w:r w:rsidRPr="00E441BC">
          <w:rPr>
            <w:noProof/>
            <w:webHidden/>
            <w:sz w:val="24"/>
          </w:rPr>
          <w:fldChar w:fldCharType="end"/>
        </w:r>
      </w:hyperlink>
    </w:p>
    <w:p w:rsidR="00E441BC" w:rsidRPr="00E441BC" w:rsidP="00E441BC">
      <w:pPr>
        <w:pStyle w:val="TOC1"/>
        <w:tabs>
          <w:tab w:val="right" w:leader="dot" w:pos="9344"/>
        </w:tabs>
        <w:spacing w:line="480" w:lineRule="exact"/>
        <w:rPr>
          <w:noProof/>
          <w:sz w:val="24"/>
        </w:rPr>
      </w:pPr>
      <w:hyperlink w:anchor="_Toc252134497" w:history="1">
        <w:r w:rsidRPr="00E441BC">
          <w:rPr>
            <w:rStyle w:val="Hyperlink"/>
            <w:rFonts w:ascii="黑体" w:eastAsia="黑体" w:hAnsi="黑体"/>
            <w:noProof/>
            <w:sz w:val="24"/>
          </w:rPr>
          <w:t xml:space="preserve">5 </w:t>
        </w:r>
        <w:r w:rsidRPr="00E441BC">
          <w:rPr>
            <w:rStyle w:val="Hyperlink"/>
            <w:rFonts w:ascii="黑体" w:eastAsia="黑体" w:hAnsi="黑体" w:hint="eastAsia"/>
            <w:noProof/>
            <w:sz w:val="24"/>
          </w:rPr>
          <w:t>心得</w:t>
        </w:r>
        <w:r w:rsidRPr="00E441BC">
          <w:rPr>
            <w:noProof/>
            <w:webHidden/>
            <w:sz w:val="24"/>
          </w:rPr>
          <w:fldChar w:fldCharType="begin" w:dirty="1"/>
        </w:r>
        <w:r w:rsidRPr="00E441BC">
          <w:rPr>
            <w:noProof/>
            <w:webHidden/>
            <w:sz w:val="24"/>
          </w:rPr>
          <w:instrText xml:space="preserve"> PAGEREF _Toc252134497 \h </w:instrText>
        </w:r>
        <w:r w:rsidRPr="00E441BC">
          <w:rPr>
            <w:noProof/>
            <w:webHidden/>
            <w:sz w:val="24"/>
          </w:rPr>
          <w:fldChar w:fldCharType="separate"/>
        </w:r>
        <w:r w:rsidRPr="00E441BC">
          <w:rPr>
            <w:noProof/>
            <w:webHidden/>
            <w:sz w:val="24"/>
          </w:rPr>
          <w:t>22</w:t>
        </w:r>
        <w:r w:rsidRPr="00E441BC">
          <w:rPr>
            <w:noProof/>
            <w:webHidden/>
            <w:sz w:val="24"/>
          </w:rPr>
          <w:fldChar w:fldCharType="end"/>
        </w:r>
      </w:hyperlink>
    </w:p>
    <w:p w:rsidR="00E441BC" w:rsidP="00E441BC">
      <w:pPr>
        <w:pStyle w:val="TOC1"/>
        <w:tabs>
          <w:tab w:val="right" w:leader="dot" w:pos="9344"/>
        </w:tabs>
        <w:spacing w:line="480" w:lineRule="exact"/>
        <w:rPr>
          <w:noProof/>
        </w:rPr>
      </w:pPr>
      <w:hyperlink w:anchor="_Toc252134498" w:history="1">
        <w:r w:rsidRPr="00E441BC">
          <w:rPr>
            <w:rStyle w:val="Hyperlink"/>
            <w:rFonts w:ascii="黑体" w:eastAsia="黑体" w:hAnsi="黑体" w:hint="eastAsia"/>
            <w:noProof/>
            <w:sz w:val="24"/>
          </w:rPr>
          <w:t>参考文献</w:t>
        </w:r>
        <w:r w:rsidRPr="00E441BC">
          <w:rPr>
            <w:noProof/>
            <w:webHidden/>
            <w:sz w:val="24"/>
          </w:rPr>
          <w:fldChar w:fldCharType="begin" w:dirty="1"/>
        </w:r>
        <w:r w:rsidRPr="00E441BC">
          <w:rPr>
            <w:noProof/>
            <w:webHidden/>
            <w:sz w:val="24"/>
          </w:rPr>
          <w:instrText xml:space="preserve"> PAGEREF _Toc252134498 \h </w:instrText>
        </w:r>
        <w:r w:rsidRPr="00E441BC">
          <w:rPr>
            <w:noProof/>
            <w:webHidden/>
            <w:sz w:val="24"/>
          </w:rPr>
          <w:fldChar w:fldCharType="separate"/>
        </w:r>
        <w:r w:rsidRPr="00E441BC">
          <w:rPr>
            <w:noProof/>
            <w:webHidden/>
            <w:sz w:val="24"/>
          </w:rPr>
          <w:t>24</w:t>
        </w:r>
        <w:r w:rsidRPr="00E441BC">
          <w:rPr>
            <w:noProof/>
            <w:webHidden/>
            <w:sz w:val="24"/>
          </w:rPr>
          <w:fldChar w:fldCharType="end"/>
        </w:r>
      </w:hyperlink>
    </w:p>
    <w:p w:rsidR="00BB36F9" w:rsidRPr="00614734">
      <w:pPr>
        <w:rPr>
          <w:rFonts w:ascii="黑体" w:eastAsia="黑体" w:hint="eastAsia"/>
          <w:sz w:val="36"/>
          <w:szCs w:val="36"/>
        </w:rPr>
      </w:pPr>
      <w:r w:rsidR="00E441BC">
        <w:rPr>
          <w:rFonts w:ascii="黑体" w:eastAsia="黑体"/>
          <w:sz w:val="36"/>
          <w:szCs w:val="36"/>
        </w:rPr>
        <w:fldChar w:fldCharType="end"/>
      </w:r>
    </w:p>
    <w:p w:rsidR="00351265" w:rsidRPr="004A4131" w:rsidP="004A4131">
      <w:pPr>
        <w:jc w:val="center"/>
        <w:rPr>
          <w:rFonts w:ascii="黑体" w:eastAsia="黑体" w:hint="eastAsia"/>
          <w:sz w:val="52"/>
          <w:szCs w:val="52"/>
        </w:rPr>
      </w:pPr>
      <w:r w:rsidRPr="004A4131">
        <w:rPr>
          <w:rFonts w:ascii="黑体" w:eastAsia="黑体" w:hint="eastAsia"/>
          <w:sz w:val="52"/>
          <w:szCs w:val="52"/>
        </w:rPr>
        <w:t>加密解密程序设计</w:t>
      </w:r>
    </w:p>
    <w:p w:rsidR="00614734" w:rsidRPr="003019AA" w:rsidP="003019AA">
      <w:pPr>
        <w:pStyle w:val="Heading1"/>
        <w:rPr>
          <w:rFonts w:ascii="黑体" w:eastAsia="黑体" w:hint="eastAsia"/>
          <w:sz w:val="36"/>
          <w:szCs w:val="36"/>
        </w:rPr>
      </w:pPr>
      <w:bookmarkStart w:id="0" w:name="_Toc252134482"/>
      <w:r w:rsidRPr="003019AA">
        <w:rPr>
          <w:rFonts w:ascii="黑体" w:eastAsia="黑体" w:hint="eastAsia"/>
          <w:b w:val="0"/>
          <w:sz w:val="36"/>
          <w:szCs w:val="36"/>
        </w:rPr>
        <w:t>1概述</w:t>
      </w:r>
      <w:bookmarkEnd w:id="0"/>
    </w:p>
    <w:p w:rsidR="003D3A2D" w:rsidP="00523E34">
      <w:pPr>
        <w:pStyle w:val="PlainText"/>
        <w:spacing w:line="480" w:lineRule="exact"/>
        <w:ind w:firstLine="588" w:firstLineChars="245"/>
        <w:rPr>
          <w:rFonts w:ascii="Arial" w:hAnsi="Arial" w:cs="Arial" w:hint="eastAsia"/>
          <w:color w:val="000000"/>
          <w:spacing w:val="8"/>
          <w:sz w:val="24"/>
          <w:szCs w:val="24"/>
        </w:rPr>
      </w:pPr>
      <w:r w:rsidR="00523E34">
        <w:rPr>
          <w:rFonts w:hAnsi="宋体" w:hint="eastAsia"/>
          <w:sz w:val="24"/>
          <w:szCs w:val="24"/>
        </w:rPr>
        <w:t>加密是当今计算机科学中的一个热门话</w:t>
      </w:r>
      <w:r w:rsidRPr="00523E34" w:rsidR="00523E34">
        <w:rPr>
          <w:rFonts w:hAnsi="宋体" w:hint="eastAsia"/>
          <w:sz w:val="24"/>
          <w:szCs w:val="24"/>
        </w:rPr>
        <w:t>题，</w:t>
      </w:r>
      <w:r w:rsidRPr="00523E34" w:rsidR="00523E34">
        <w:rPr>
          <w:rFonts w:ascii="Arial" w:hAnsi="Arial" w:cs="Arial"/>
          <w:color w:val="000000"/>
          <w:spacing w:val="8"/>
          <w:sz w:val="24"/>
          <w:szCs w:val="24"/>
        </w:rPr>
        <w:t>加密技术是最常用的平安保密手段，利用技术手段把重要的数据变为乱码〔加密〕传送，到达目的地后再用相同或不同的手段复原〔解密〕。</w:t>
      </w:r>
    </w:p>
    <w:p w:rsidR="00351265" w:rsidRPr="00614734" w:rsidP="004B481E">
      <w:pPr>
        <w:pStyle w:val="PlainText"/>
        <w:spacing w:line="480" w:lineRule="exact"/>
        <w:ind w:firstLine="588" w:firstLineChars="245"/>
        <w:rPr>
          <w:rFonts w:hAnsi="宋体" w:hint="eastAsia"/>
          <w:sz w:val="24"/>
          <w:szCs w:val="24"/>
        </w:rPr>
      </w:pPr>
      <w:r w:rsidR="00523E34">
        <w:rPr>
          <w:rFonts w:ascii="Arial" w:hAnsi="Arial" w:cs="Arial" w:hint="eastAsia"/>
          <w:color w:val="000000"/>
          <w:spacing w:val="8"/>
          <w:sz w:val="24"/>
          <w:szCs w:val="24"/>
        </w:rPr>
        <w:t>在本设计中要求</w:t>
      </w:r>
      <w:r w:rsidRPr="00523E34">
        <w:rPr>
          <w:rFonts w:hAnsi="宋体" w:hint="eastAsia"/>
          <w:sz w:val="24"/>
          <w:szCs w:val="24"/>
        </w:rPr>
        <w:t>运用汇编语言设计不同的字</w:t>
      </w:r>
      <w:r w:rsidRPr="00614734">
        <w:rPr>
          <w:rFonts w:hAnsi="宋体" w:hint="eastAsia"/>
          <w:sz w:val="24"/>
          <w:szCs w:val="24"/>
        </w:rPr>
        <w:t>符串加密和解密算法。首先从键盘输入一个字符串</w:t>
      </w:r>
      <w:r w:rsidR="004B481E">
        <w:rPr>
          <w:rFonts w:hAnsi="宋体" w:hint="eastAsia"/>
          <w:sz w:val="24"/>
          <w:szCs w:val="24"/>
        </w:rPr>
        <w:t>〔对于字母要区分大小写〕，再进行加密操作，结果转换成新的字符输出</w:t>
      </w:r>
      <w:r w:rsidRPr="00614734">
        <w:rPr>
          <w:rFonts w:hAnsi="宋体" w:hint="eastAsia"/>
          <w:sz w:val="24"/>
          <w:szCs w:val="24"/>
        </w:rPr>
        <w:t>，</w:t>
      </w:r>
      <w:r w:rsidR="004B481E">
        <w:rPr>
          <w:rFonts w:hAnsi="宋体" w:hint="eastAsia"/>
          <w:sz w:val="24"/>
          <w:szCs w:val="24"/>
        </w:rPr>
        <w:t>即</w:t>
      </w:r>
      <w:r w:rsidRPr="00614734">
        <w:rPr>
          <w:rFonts w:hAnsi="宋体" w:hint="eastAsia"/>
          <w:sz w:val="24"/>
          <w:szCs w:val="24"/>
        </w:rPr>
        <w:t>显示加密结果，按回车键，输出解密结果。</w:t>
      </w:r>
      <w:r w:rsidR="004B481E">
        <w:rPr>
          <w:rFonts w:hAnsi="宋体" w:hint="eastAsia"/>
          <w:sz w:val="24"/>
          <w:szCs w:val="24"/>
        </w:rPr>
        <w:t>其中</w:t>
      </w:r>
      <w:r w:rsidRPr="00614734" w:rsidR="00614734">
        <w:rPr>
          <w:rFonts w:hAnsi="宋体" w:hint="eastAsia"/>
          <w:sz w:val="24"/>
          <w:szCs w:val="24"/>
        </w:rPr>
        <w:t>备选加密算法如下：</w:t>
      </w:r>
      <w:r w:rsidRPr="00614734">
        <w:rPr>
          <w:rFonts w:hAnsi="宋体" w:hint="eastAsia"/>
          <w:sz w:val="24"/>
          <w:szCs w:val="24"/>
        </w:rPr>
        <w:t>ASCII</w:t>
      </w:r>
      <w:r w:rsidRPr="00614734" w:rsidR="00614734">
        <w:rPr>
          <w:rFonts w:hAnsi="宋体" w:hint="eastAsia"/>
          <w:sz w:val="24"/>
          <w:szCs w:val="24"/>
        </w:rPr>
        <w:t>值上下位互换；</w:t>
      </w:r>
      <w:r w:rsidRPr="00614734">
        <w:rPr>
          <w:rFonts w:hAnsi="宋体" w:hint="eastAsia"/>
          <w:sz w:val="24"/>
          <w:szCs w:val="24"/>
        </w:rPr>
        <w:t>ASCII值减50</w:t>
      </w:r>
      <w:r w:rsidRPr="00614734" w:rsidR="00614734">
        <w:rPr>
          <w:rFonts w:hAnsi="宋体" w:hint="eastAsia"/>
          <w:sz w:val="24"/>
          <w:szCs w:val="24"/>
        </w:rPr>
        <w:t>；</w:t>
      </w:r>
      <w:r w:rsidRPr="00614734">
        <w:rPr>
          <w:rFonts w:hAnsi="宋体" w:hint="eastAsia"/>
          <w:sz w:val="24"/>
          <w:szCs w:val="24"/>
        </w:rPr>
        <w:t>ASCII值加40</w:t>
      </w:r>
      <w:r w:rsidRPr="00614734" w:rsidR="00614734">
        <w:rPr>
          <w:rFonts w:hAnsi="宋体" w:hint="eastAsia"/>
          <w:sz w:val="24"/>
          <w:szCs w:val="24"/>
        </w:rPr>
        <w:t>；</w:t>
      </w:r>
      <w:r w:rsidRPr="00614734">
        <w:rPr>
          <w:rFonts w:hAnsi="宋体" w:hint="eastAsia"/>
          <w:sz w:val="24"/>
          <w:szCs w:val="24"/>
        </w:rPr>
        <w:t>ASCII</w:t>
      </w:r>
      <w:r w:rsidRPr="00614734" w:rsidR="00614734">
        <w:rPr>
          <w:rFonts w:hAnsi="宋体" w:hint="eastAsia"/>
          <w:sz w:val="24"/>
          <w:szCs w:val="24"/>
        </w:rPr>
        <w:t>值取补码；</w:t>
      </w:r>
      <w:r w:rsidRPr="00614734">
        <w:rPr>
          <w:rFonts w:hAnsi="宋体" w:hint="eastAsia"/>
          <w:sz w:val="24"/>
          <w:szCs w:val="24"/>
        </w:rPr>
        <w:t>ASCII值二进制末位取反。</w:t>
      </w:r>
    </w:p>
    <w:p w:rsidR="00274BC8" w:rsidRPr="003019AA" w:rsidP="003019AA">
      <w:pPr>
        <w:pStyle w:val="Heading1"/>
        <w:rPr>
          <w:rFonts w:ascii="黑体" w:eastAsia="黑体" w:hAnsi="黑体" w:hint="eastAsia"/>
          <w:sz w:val="36"/>
          <w:szCs w:val="28"/>
        </w:rPr>
      </w:pPr>
      <w:bookmarkStart w:id="1" w:name="_Toc252134483"/>
      <w:r w:rsidRPr="003019AA" w:rsidR="00A132FB">
        <w:rPr>
          <w:rFonts w:ascii="黑体" w:eastAsia="黑体" w:hAnsi="黑体" w:hint="eastAsia"/>
          <w:b w:val="0"/>
          <w:sz w:val="36"/>
        </w:rPr>
        <w:t>2方案选择</w:t>
      </w:r>
      <w:bookmarkEnd w:id="1"/>
    </w:p>
    <w:p w:rsidR="009D1F32" w:rsidRPr="00DF7B9A" w:rsidP="00DF7B9A">
      <w:pPr>
        <w:spacing w:line="480" w:lineRule="exact"/>
        <w:rPr>
          <w:rFonts w:ascii="宋体" w:hAnsi="宋体" w:hint="eastAsia"/>
          <w:sz w:val="24"/>
        </w:rPr>
      </w:pPr>
      <w:r w:rsidRPr="00DF7B9A">
        <w:rPr>
          <w:rFonts w:ascii="宋体" w:hAnsi="宋体" w:hint="eastAsia"/>
          <w:sz w:val="24"/>
        </w:rPr>
        <w:t>对于题目要求有以下几种实现方法</w:t>
      </w:r>
      <w:r w:rsidRPr="00DF7B9A" w:rsidR="00723E8F">
        <w:rPr>
          <w:rFonts w:ascii="宋体" w:hAnsi="宋体" w:hint="eastAsia"/>
          <w:sz w:val="24"/>
        </w:rPr>
        <w:t>：</w:t>
      </w:r>
    </w:p>
    <w:p w:rsidR="009C16A2" w:rsidRPr="00DF7B9A" w:rsidP="00DF7B9A">
      <w:pPr>
        <w:spacing w:line="480" w:lineRule="exact"/>
        <w:ind w:firstLine="360" w:firstLineChars="150"/>
        <w:rPr>
          <w:rFonts w:ascii="宋体" w:hAnsi="宋体" w:hint="eastAsia"/>
          <w:sz w:val="24"/>
        </w:rPr>
      </w:pPr>
      <w:r w:rsidRPr="00DF7B9A" w:rsidR="009D1F32">
        <w:rPr>
          <w:rFonts w:ascii="宋体" w:hAnsi="宋体" w:hint="eastAsia"/>
          <w:sz w:val="24"/>
        </w:rPr>
        <w:t>〔1</w:t>
      </w:r>
      <w:r w:rsidRPr="00DF7B9A" w:rsidR="00C44FB1">
        <w:rPr>
          <w:rFonts w:ascii="宋体" w:hAnsi="宋体" w:hint="eastAsia"/>
          <w:sz w:val="24"/>
        </w:rPr>
        <w:t>〕调用DOS的</w:t>
      </w:r>
      <w:r w:rsidRPr="00DF7B9A">
        <w:rPr>
          <w:rFonts w:ascii="宋体" w:hAnsi="宋体" w:hint="eastAsia"/>
          <w:sz w:val="24"/>
        </w:rPr>
        <w:t>OAH号</w:t>
      </w:r>
      <w:r w:rsidRPr="00DF7B9A" w:rsidR="004E5536">
        <w:rPr>
          <w:rFonts w:ascii="宋体" w:hAnsi="宋体" w:hint="eastAsia"/>
          <w:sz w:val="24"/>
        </w:rPr>
        <w:t>功能</w:t>
      </w:r>
      <w:r w:rsidRPr="00DF7B9A">
        <w:rPr>
          <w:rFonts w:ascii="宋体" w:hAnsi="宋体" w:hint="eastAsia"/>
          <w:sz w:val="24"/>
        </w:rPr>
        <w:t>输入一串完整的字符串，即要求加密的字符串，输入后进行保存，然后调用加密子程序对字符串中各个元素加密，保存在另一个内存区中，再调用DOS的9号</w:t>
      </w:r>
      <w:r w:rsidRPr="00DF7B9A" w:rsidR="004E5536">
        <w:rPr>
          <w:rFonts w:ascii="宋体" w:hAnsi="宋体" w:hint="eastAsia"/>
          <w:sz w:val="24"/>
        </w:rPr>
        <w:t>功能</w:t>
      </w:r>
      <w:r w:rsidRPr="00DF7B9A">
        <w:rPr>
          <w:rFonts w:ascii="宋体" w:hAnsi="宋体" w:hint="eastAsia"/>
          <w:sz w:val="24"/>
        </w:rPr>
        <w:t>把之前加密好的并保存的密码字符串完整输出</w:t>
      </w:r>
      <w:r w:rsidRPr="00DF7B9A" w:rsidR="00723E8F">
        <w:rPr>
          <w:rFonts w:ascii="宋体" w:hAnsi="宋体" w:hint="eastAsia"/>
          <w:sz w:val="24"/>
        </w:rPr>
        <w:t>，显示在屏幕上</w:t>
      </w:r>
      <w:r w:rsidRPr="00DF7B9A">
        <w:rPr>
          <w:rFonts w:ascii="宋体" w:hAnsi="宋体" w:hint="eastAsia"/>
          <w:sz w:val="24"/>
        </w:rPr>
        <w:t>，最后输出之前已经输入并保存的明码即可，也可以用解密函数对密码解密并输出明码</w:t>
      </w:r>
      <w:r w:rsidRPr="00DF7B9A" w:rsidR="00B54639">
        <w:rPr>
          <w:rFonts w:ascii="宋体" w:hAnsi="宋体" w:hint="eastAsia"/>
          <w:sz w:val="24"/>
        </w:rPr>
        <w:t>。</w:t>
      </w:r>
    </w:p>
    <w:p w:rsidR="009C16A2" w:rsidRPr="00DF7B9A" w:rsidP="00DF7B9A">
      <w:pPr>
        <w:spacing w:line="480" w:lineRule="exact"/>
        <w:ind w:firstLine="360" w:firstLineChars="150"/>
        <w:rPr>
          <w:rFonts w:ascii="宋体" w:hAnsi="宋体" w:hint="eastAsia"/>
          <w:sz w:val="24"/>
        </w:rPr>
      </w:pPr>
      <w:r w:rsidRPr="00DF7B9A">
        <w:rPr>
          <w:rFonts w:ascii="宋体" w:hAnsi="宋体" w:hint="eastAsia"/>
          <w:sz w:val="24"/>
        </w:rPr>
        <w:t>〔2〕</w:t>
      </w:r>
      <w:r w:rsidRPr="00DF7B9A" w:rsidR="00B54639">
        <w:rPr>
          <w:rFonts w:ascii="宋体" w:hAnsi="宋体" w:hint="eastAsia"/>
          <w:sz w:val="24"/>
        </w:rPr>
        <w:t>调用DOS的8号</w:t>
      </w:r>
      <w:r w:rsidRPr="00DF7B9A" w:rsidR="00131C7D">
        <w:rPr>
          <w:rFonts w:ascii="宋体" w:hAnsi="宋体" w:hint="eastAsia"/>
          <w:sz w:val="24"/>
        </w:rPr>
        <w:t>功能</w:t>
      </w:r>
      <w:r w:rsidRPr="00DF7B9A" w:rsidR="00B54639">
        <w:rPr>
          <w:rFonts w:ascii="宋体" w:hAnsi="宋体" w:hint="eastAsia"/>
          <w:sz w:val="24"/>
        </w:rPr>
        <w:t>逐个输入明码字符，此时由于8号</w:t>
      </w:r>
      <w:r w:rsidRPr="00DF7B9A" w:rsidR="006D70DF">
        <w:rPr>
          <w:rFonts w:ascii="宋体" w:hAnsi="宋体" w:hint="eastAsia"/>
          <w:sz w:val="24"/>
        </w:rPr>
        <w:t>的功能对输入的字符不显示，故输入的明码不显示。再即时对输入的字符明码保存并调用加密子程序对明码字符进行加密并输出</w:t>
      </w:r>
      <w:r w:rsidRPr="00DF7B9A" w:rsidR="00723E8F">
        <w:rPr>
          <w:rFonts w:ascii="宋体" w:hAnsi="宋体" w:hint="eastAsia"/>
          <w:sz w:val="24"/>
        </w:rPr>
        <w:t>显示在屏幕上，直到把明码输入完，此时加密结果也输出结束，最后把保存的明码输出，即输出一个完整的明码字符串。</w:t>
      </w:r>
    </w:p>
    <w:p w:rsidR="00723E8F" w:rsidRPr="00DF7B9A" w:rsidP="00DF7B9A">
      <w:pPr>
        <w:spacing w:line="480" w:lineRule="exact"/>
        <w:ind w:firstLine="360" w:firstLineChars="150"/>
        <w:rPr>
          <w:rFonts w:hint="eastAsia"/>
          <w:sz w:val="24"/>
        </w:rPr>
        <w:sectPr w:rsidSect="00E31B20">
          <w:type w:val="nextPage"/>
          <w:pgSz w:w="11906" w:h="16838"/>
          <w:pgMar w:top="1162" w:right="1270" w:bottom="1162" w:left="1230" w:header="851" w:footer="992" w:gutter="0"/>
          <w:pgNumType w:start="2"/>
          <w:cols w:space="425"/>
          <w:titlePg w:val="0"/>
          <w:docGrid w:type="lines" w:linePitch="312"/>
        </w:sectPr>
      </w:pPr>
      <w:r w:rsidRPr="00DF7B9A">
        <w:rPr>
          <w:rFonts w:ascii="宋体" w:hAnsi="宋体" w:hint="eastAsia"/>
          <w:sz w:val="24"/>
        </w:rPr>
        <w:t>在本设计中，我选择了第二种方法，这样可以和平时上网时要求输入密码</w:t>
      </w:r>
    </w:p>
    <w:p w:rsidR="00723E8F" w:rsidRPr="00DF7B9A" w:rsidP="00DF7B9A">
      <w:pPr>
        <w:spacing w:line="480" w:lineRule="exact"/>
        <w:ind w:firstLine="360" w:firstLineChars="150"/>
        <w:rPr>
          <w:rFonts w:hint="eastAsia"/>
          <w:sz w:val="24"/>
        </w:rPr>
        <w:sectPr w:rsidSect="00E31B20">
          <w:type w:val="nextPage"/>
          <w:pgSz w:w="11906" w:h="16838"/>
          <w:pgMar w:top="1162" w:right="1270" w:bottom="1162" w:left="1230" w:header="851" w:footer="992" w:gutter="0"/>
          <w:pgNumType w:start="3"/>
          <w:cols w:space="425"/>
          <w:titlePg w:val="0"/>
          <w:docGrid w:type="lines" w:linePitch="312"/>
        </w:sectPr>
      </w:pPr>
      <w:r w:rsidRPr="00DF7B9A" w:rsidR="00C55725">
        <w:rPr>
          <w:rFonts w:ascii="宋体" w:hAnsi="宋体" w:hint="eastAsia"/>
          <w:sz w:val="24"/>
        </w:rPr>
        <w:t>情况相似，即只显示星号〔本设计中显示了密码〕，</w:t>
      </w:r>
      <w:r w:rsidRPr="00DF7B9A" w:rsidR="00126091">
        <w:rPr>
          <w:rFonts w:ascii="宋体" w:hAnsi="宋体" w:hint="eastAsia"/>
          <w:sz w:val="24"/>
        </w:rPr>
        <w:t>可见</w:t>
      </w:r>
      <w:r w:rsidRPr="00DF7B9A" w:rsidR="00C55725">
        <w:rPr>
          <w:rFonts w:ascii="宋体" w:hAnsi="宋体" w:hint="eastAsia"/>
          <w:sz w:val="24"/>
        </w:rPr>
        <w:t>这样的密码显示也很实用</w:t>
      </w:r>
      <w:r w:rsidRPr="00DF7B9A" w:rsidR="00C55725">
        <w:rPr>
          <w:rFonts w:hint="eastAsia"/>
          <w:sz w:val="24"/>
        </w:rPr>
        <w:t>。</w:t>
      </w:r>
      <w:r w:rsidR="007E7DB5">
        <w:rPr>
          <w:rFonts w:hint="eastAsia"/>
          <w:sz w:val="24"/>
        </w:rPr>
        <w:t>为了得到一个很实用的操作界面，便于操作者使用，在程序中调用了BIOS中的一些功能，使一些提示语更加醒目，这样更实用点。</w:t>
      </w:r>
      <w:r w:rsidR="008C4D2A">
        <w:rPr>
          <w:rFonts w:hint="eastAsia"/>
          <w:sz w:val="24"/>
        </w:rPr>
        <w:t>且采用了四种加密方式，操作者可以自由选择</w:t>
      </w:r>
    </w:p>
    <w:p w:rsidR="00255EF1" w:rsidRPr="003019AA" w:rsidP="003019AA">
      <w:pPr>
        <w:pStyle w:val="Heading1"/>
        <w:rPr>
          <w:rFonts w:ascii="黑体" w:eastAsia="黑体" w:hAnsi="黑体" w:hint="eastAsia"/>
          <w:sz w:val="36"/>
          <w:szCs w:val="28"/>
        </w:rPr>
      </w:pPr>
      <w:bookmarkStart w:id="2" w:name="_Toc252134484"/>
      <w:r w:rsidRPr="003019AA">
        <w:rPr>
          <w:rFonts w:ascii="黑体" w:eastAsia="黑体" w:hAnsi="黑体" w:hint="eastAsia"/>
          <w:b w:val="0"/>
          <w:bCs w:val="0"/>
          <w:sz w:val="36"/>
        </w:rPr>
        <w:t>3 软件设计说明</w:t>
      </w:r>
      <w:bookmarkEnd w:id="2"/>
    </w:p>
    <w:p w:rsidR="00AE69DA" w:rsidRPr="004A4131" w:rsidP="004A4131">
      <w:pPr>
        <w:pStyle w:val="Heading2"/>
        <w:rPr>
          <w:rFonts w:ascii="黑体" w:hAnsi="黑体" w:hint="eastAsia"/>
          <w:sz w:val="30"/>
          <w:szCs w:val="30"/>
        </w:rPr>
      </w:pPr>
      <w:bookmarkStart w:id="3" w:name="_Toc252134485"/>
      <w:r w:rsidRPr="004A4131" w:rsidR="00477729">
        <w:rPr>
          <w:rFonts w:ascii="黑体" w:hAnsi="黑体" w:hint="eastAsia"/>
          <w:b w:val="0"/>
          <w:bCs w:val="0"/>
          <w:sz w:val="30"/>
        </w:rPr>
        <w:t>3.1总体流程</w:t>
      </w:r>
      <w:bookmarkEnd w:id="3"/>
    </w:p>
    <w:p w:rsidR="0098339A" w:rsidRPr="005B2571" w:rsidP="00CF1A3A">
      <w:pPr>
        <w:ind w:firstLine="420" w:firstLineChars="200"/>
        <w:jc w:val="center"/>
        <w:rPr>
          <w:rFonts w:hint="eastAsia"/>
          <w:b/>
          <w:sz w:val="24"/>
        </w:rPr>
      </w:pPr>
      <w:r>
        <w:pict>
          <v:group id="_x0000_i1025" editas="canvas" style="width:441pt;height:561.6pt;mso-position-horizontal-relative:char;mso-position-vertical-relative:line" coordorigin="1887,2161" coordsize="7949,10139">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7949;height:10139;left:1887;position:absolute;top:2161" o:preferrelative="f" filled="f" stroked="f" insetpen="f">
              <v:fill o:detectmouseclick="t"/>
              <o:lock v:ext="edit" text="t"/>
            </v:shape>
            <v:shapetype id="_x0000_t109" coordsize="21600,21600" o:spt="109" path="m,l,21600r21600,l21600,xe">
              <v:stroke joinstyle="miter"/>
              <v:path gradientshapeok="t" o:connecttype="rect"/>
            </v:shapetype>
            <v:shape id="_x0000_s1027" type="#_x0000_t109" style="width:3406;height:704;left:3509;position:absolute;top:3006">
              <v:textbox inset="6.91pt,3.46pt,6.91pt,3.46pt">
                <w:txbxContent>
                  <w:p w:rsidR="00526115" w:rsidRPr="000A149D" w:rsidP="00BC38A7">
                    <w:pPr>
                      <w:rPr>
                        <w:rFonts w:hint="eastAsia"/>
                        <w:color w:val="000000"/>
                        <w:szCs w:val="21"/>
                      </w:rPr>
                    </w:pPr>
                    <w:r w:rsidRPr="000A149D">
                      <w:rPr>
                        <w:rFonts w:hint="eastAsia"/>
                        <w:color w:val="000000"/>
                        <w:szCs w:val="21"/>
                      </w:rPr>
                      <w:t>输出press any key to Start 提            示符，等待任意键输入</w:t>
                    </w:r>
                  </w:p>
                </w:txbxContent>
              </v:textbox>
            </v:shape>
            <v:shape id="_x0000_s1028" type="#_x0000_t109" style="width:2433;height:423;left:3996;position:absolute;top:3991">
              <v:textbox inset="6.91pt,3.46pt,6.91pt,3.46pt">
                <w:txbxContent>
                  <w:p w:rsidR="00526115" w:rsidRPr="000A149D" w:rsidP="00BC38A7">
                    <w:pPr>
                      <w:rPr>
                        <w:rFonts w:hint="eastAsia"/>
                        <w:szCs w:val="21"/>
                      </w:rPr>
                    </w:pPr>
                    <w:r w:rsidRPr="000A149D">
                      <w:rPr>
                        <w:rFonts w:hint="eastAsia"/>
                        <w:szCs w:val="21"/>
                      </w:rPr>
                      <w:t>“</w:t>
                    </w:r>
                    <w:r w:rsidRPr="000A149D">
                      <w:rPr>
                        <w:rFonts w:hint="eastAsia"/>
                        <w:szCs w:val="21"/>
                      </w:rPr>
                      <w:t>清屏〞，设置光标位置</w:t>
                    </w:r>
                  </w:p>
                </w:txbxContent>
              </v:textbox>
            </v:shape>
            <v:shape id="_x0000_s1029" type="#_x0000_t109" style="width:3730;height:423;left:3347;position:absolute;top:4695">
              <v:textbox inset="6.91pt,3.46pt,6.91pt,3.46pt">
                <w:txbxContent>
                  <w:p w:rsidR="00526115" w:rsidRPr="000A149D" w:rsidP="00BC38A7">
                    <w:pPr>
                      <w:rPr>
                        <w:rFonts w:hint="eastAsia"/>
                        <w:szCs w:val="21"/>
                      </w:rPr>
                    </w:pPr>
                    <w:r w:rsidRPr="000A149D">
                      <w:rPr>
                        <w:rFonts w:hint="eastAsia"/>
                        <w:szCs w:val="21"/>
                      </w:rPr>
                      <w:t>输出</w:t>
                    </w:r>
                    <w:r w:rsidRPr="000A149D">
                      <w:rPr>
                        <w:rFonts w:hint="eastAsia"/>
                        <w:szCs w:val="21"/>
                      </w:rPr>
                      <w:t>“</w:t>
                    </w:r>
                    <w:r w:rsidRPr="000A149D">
                      <w:rPr>
                        <w:rFonts w:hint="eastAsia"/>
                        <w:szCs w:val="21"/>
                      </w:rPr>
                      <w:t>请选择加密方式〔1</w:t>
                    </w:r>
                    <w:r w:rsidRPr="000A149D">
                      <w:rPr>
                        <w:rFonts w:hint="eastAsia"/>
                        <w:szCs w:val="21"/>
                      </w:rPr>
                      <w:t>—</w:t>
                    </w:r>
                    <w:r w:rsidRPr="000A149D">
                      <w:rPr>
                        <w:rFonts w:hint="eastAsia"/>
                        <w:szCs w:val="21"/>
                      </w:rPr>
                      <w:t>4〕〞的提示符</w:t>
                    </w:r>
                  </w:p>
                </w:txbxContent>
              </v:textbox>
            </v:shape>
            <v:shape id="_x0000_s1030" type="#_x0000_t109" style="width:1572;height:951;left:2049;position:absolute;top:8498">
              <v:textbox inset="6.91pt,3.46pt,6.91pt,3.46pt">
                <w:txbxContent>
                  <w:p w:rsidR="00526115" w:rsidRPr="000A149D" w:rsidP="00BC38A7">
                    <w:pPr>
                      <w:rPr>
                        <w:rFonts w:ascii="宋体" w:hAnsi="宋体" w:cs="Arial"/>
                        <w:szCs w:val="21"/>
                      </w:rPr>
                    </w:pPr>
                    <w:r w:rsidRPr="000A149D">
                      <w:rPr>
                        <w:rFonts w:ascii="宋体" w:hAnsi="宋体" w:cs="Arial"/>
                        <w:szCs w:val="21"/>
                      </w:rPr>
                      <w:t>输出“输出加密方式1的结果：〞提示符</w:t>
                    </w:r>
                  </w:p>
                </w:txbxContent>
              </v:textbox>
            </v:shape>
            <v:shape id="_x0000_s1031" type="#_x0000_t109" style="width:1407;height:1126;left:8214;position:absolute;top:6104">
              <v:textbox inset="6.91pt,3.46pt,6.91pt,3.46pt">
                <w:txbxContent>
                  <w:p w:rsidR="00526115" w:rsidRPr="000A149D" w:rsidP="00BC38A7">
                    <w:pPr>
                      <w:rPr>
                        <w:rFonts w:hint="eastAsia"/>
                        <w:szCs w:val="21"/>
                      </w:rPr>
                    </w:pPr>
                    <w:r w:rsidRPr="000A149D">
                      <w:rPr>
                        <w:rFonts w:hint="eastAsia"/>
                        <w:szCs w:val="21"/>
                      </w:rPr>
                      <w:t>输出</w:t>
                    </w:r>
                    <w:r w:rsidRPr="000A149D">
                      <w:rPr>
                        <w:rFonts w:hint="eastAsia"/>
                        <w:szCs w:val="21"/>
                      </w:rPr>
                      <w:t>“</w:t>
                    </w:r>
                    <w:r w:rsidRPr="000A149D">
                      <w:rPr>
                        <w:rFonts w:hint="eastAsia"/>
                        <w:szCs w:val="21"/>
                      </w:rPr>
                      <w:t>加密方式不存在，请重新输入选择</w:t>
                    </w:r>
                  </w:p>
                </w:txbxContent>
              </v:textbox>
            </v:shape>
            <v:rect id="_x0000_s1032" style="width:626;height:407;left:2860;position:absolute;top:7935" stroked="t" strokecolor="white">
              <v:textbox inset="6.91pt,3.46pt,6.91pt,3.46pt">
                <w:txbxContent>
                  <w:p w:rsidR="00526115" w:rsidRPr="008000ED" w:rsidP="00BC38A7">
                    <w:pPr>
                      <w:rPr>
                        <w:rFonts w:hint="eastAsia"/>
                        <w:sz w:val="20"/>
                      </w:rPr>
                    </w:pPr>
                    <w:r w:rsidRPr="008000ED">
                      <w:rPr>
                        <w:rFonts w:hint="eastAsia"/>
                        <w:sz w:val="20"/>
                      </w:rPr>
                      <w:t>1</w:t>
                    </w:r>
                  </w:p>
                </w:txbxContent>
              </v:textbox>
            </v:rect>
            <v:shapetype id="_x0000_t110" coordsize="21600,21600" o:spt="110" path="m10800,l,10800,10800,21600,21600,10800xe">
              <v:stroke joinstyle="miter"/>
              <v:path gradientshapeok="t" o:connecttype="rect" textboxrect="5400,5400,16200,16200"/>
            </v:shapetype>
            <v:shape id="_x0000_s1033" type="#_x0000_t110" style="width:3406;height:1167;left:3509;position:absolute;top:6104">
              <v:textbox inset="6.91pt,3.46pt,6.91pt,3.46pt">
                <w:txbxContent>
                  <w:p w:rsidR="00526115" w:rsidRPr="000A149D" w:rsidP="000A149D">
                    <w:pPr>
                      <w:ind w:left="315" w:hanging="315" w:hangingChars="150"/>
                      <w:rPr>
                        <w:szCs w:val="21"/>
                      </w:rPr>
                    </w:pPr>
                    <w:r w:rsidRPr="000A149D">
                      <w:rPr>
                        <w:rFonts w:hint="eastAsia"/>
                        <w:szCs w:val="21"/>
                      </w:rPr>
                      <w:t>判断键入值，是否为1</w:t>
                    </w:r>
                    <w:r w:rsidRPr="000A149D">
                      <w:rPr>
                        <w:rFonts w:hint="eastAsia"/>
                        <w:szCs w:val="21"/>
                      </w:rPr>
                      <w:t>—</w:t>
                    </w:r>
                    <w:r w:rsidRPr="000A149D">
                      <w:rPr>
                        <w:rFonts w:hint="eastAsia"/>
                        <w:szCs w:val="21"/>
                      </w:rPr>
                      <w:t>4？</w:t>
                    </w:r>
                  </w:p>
                  <w:p w:rsidR="00526115" w:rsidRPr="008000ED" w:rsidP="00BC38A7">
                    <w:pPr>
                      <w:rPr>
                        <w:sz w:val="20"/>
                      </w:rPr>
                    </w:pPr>
                  </w:p>
                </w:txbxContent>
              </v:textbox>
            </v:shape>
            <v:rect id="_x0000_s1034" style="width:487;height:409;left:7403;position:absolute;top:6245" stroked="t" strokecolor="white">
              <v:textbox inset="6.91pt,3.46pt,6.91pt,3.46pt">
                <w:txbxContent>
                  <w:p w:rsidR="00526115" w:rsidRPr="008000ED" w:rsidP="00BC38A7">
                    <w:pPr>
                      <w:rPr>
                        <w:rFonts w:hint="eastAsia"/>
                        <w:sz w:val="20"/>
                      </w:rPr>
                    </w:pPr>
                    <w:r w:rsidRPr="008000ED">
                      <w:rPr>
                        <w:rFonts w:hint="eastAsia"/>
                        <w:sz w:val="20"/>
                      </w:rPr>
                      <w:t>N</w:t>
                    </w:r>
                  </w:p>
                </w:txbxContent>
              </v:textbox>
            </v:rect>
            <v:shape id="_x0000_s1035" type="#_x0000_t109" style="width:1408;height:951;left:3834;position:absolute;top:8498">
              <v:textbox inset="6.91pt,3.46pt,6.91pt,3.46pt">
                <w:txbxContent>
                  <w:p w:rsidR="00526115" w:rsidRPr="000A149D" w:rsidP="00BC38A7">
                    <w:pPr>
                      <w:rPr>
                        <w:rFonts w:hint="eastAsia"/>
                        <w:szCs w:val="21"/>
                      </w:rPr>
                    </w:pPr>
                    <w:r w:rsidRPr="000A149D">
                      <w:rPr>
                        <w:rFonts w:hint="eastAsia"/>
                        <w:szCs w:val="21"/>
                      </w:rPr>
                      <w:t>输出</w:t>
                    </w:r>
                    <w:r w:rsidRPr="000A149D">
                      <w:rPr>
                        <w:rFonts w:hint="eastAsia"/>
                        <w:szCs w:val="21"/>
                      </w:rPr>
                      <w:t>“</w:t>
                    </w:r>
                    <w:r w:rsidRPr="000A149D">
                      <w:rPr>
                        <w:rFonts w:hint="eastAsia"/>
                        <w:szCs w:val="21"/>
                      </w:rPr>
                      <w:t>输出加密方式2结果：〞提示符</w:t>
                    </w:r>
                  </w:p>
                  <w:p w:rsidR="00526115" w:rsidRPr="008000ED" w:rsidP="00BC38A7">
                    <w:pPr>
                      <w:rPr>
                        <w:sz w:val="20"/>
                      </w:rPr>
                    </w:pPr>
                  </w:p>
                </w:txbxContent>
              </v:textbox>
            </v:shape>
            <v:shape id="_x0000_s1036" type="#_x0000_t109" style="width:1459;height:951;left:5456;position:absolute;top:8498">
              <v:textbox inset="6.91pt,3.46pt,6.91pt,3.46pt">
                <w:txbxContent>
                  <w:p w:rsidR="00526115" w:rsidRPr="000A149D" w:rsidP="00BC38A7">
                    <w:pPr>
                      <w:rPr>
                        <w:rFonts w:hint="eastAsia"/>
                        <w:szCs w:val="21"/>
                      </w:rPr>
                    </w:pPr>
                    <w:r w:rsidRPr="000A149D">
                      <w:rPr>
                        <w:rFonts w:hint="eastAsia"/>
                        <w:szCs w:val="21"/>
                      </w:rPr>
                      <w:t>输出</w:t>
                    </w:r>
                    <w:r w:rsidRPr="000A149D">
                      <w:rPr>
                        <w:rFonts w:hint="eastAsia"/>
                        <w:szCs w:val="21"/>
                      </w:rPr>
                      <w:t>“</w:t>
                    </w:r>
                    <w:r w:rsidRPr="000A149D">
                      <w:rPr>
                        <w:rFonts w:hint="eastAsia"/>
                        <w:szCs w:val="21"/>
                      </w:rPr>
                      <w:t>输出加密方式3结果：〞提示符</w:t>
                    </w:r>
                  </w:p>
                  <w:p w:rsidR="00526115" w:rsidRPr="008000ED" w:rsidP="00BC38A7">
                    <w:pPr>
                      <w:rPr>
                        <w:sz w:val="20"/>
                      </w:rPr>
                    </w:pPr>
                  </w:p>
                </w:txbxContent>
              </v:textbox>
            </v:shape>
            <v:shape id="_x0000_s1037" type="#_x0000_t109" style="width:1409;height:952;left:7240;position:absolute;top:8498">
              <v:textbox inset="6.91pt,3.46pt,6.91pt,3.46pt">
                <w:txbxContent>
                  <w:p w:rsidR="00526115" w:rsidRPr="000A149D" w:rsidP="00BC38A7">
                    <w:pPr>
                      <w:rPr>
                        <w:rFonts w:hint="eastAsia"/>
                        <w:szCs w:val="21"/>
                      </w:rPr>
                    </w:pPr>
                    <w:r w:rsidRPr="000A149D">
                      <w:rPr>
                        <w:rFonts w:hint="eastAsia"/>
                        <w:szCs w:val="21"/>
                      </w:rPr>
                      <w:t>输出</w:t>
                    </w:r>
                    <w:r w:rsidRPr="000A149D">
                      <w:rPr>
                        <w:rFonts w:hint="eastAsia"/>
                        <w:szCs w:val="21"/>
                      </w:rPr>
                      <w:t>“</w:t>
                    </w:r>
                    <w:r w:rsidRPr="000A149D">
                      <w:rPr>
                        <w:rFonts w:hint="eastAsia"/>
                        <w:szCs w:val="21"/>
                      </w:rPr>
                      <w:t>输出加密方式4结果：〞提示符</w:t>
                    </w:r>
                  </w:p>
                  <w:p w:rsidR="00526115" w:rsidRPr="008000ED" w:rsidP="00BC38A7">
                    <w:pPr>
                      <w:rPr>
                        <w:sz w:val="20"/>
                      </w:rPr>
                    </w:pPr>
                  </w:p>
                </w:txbxContent>
              </v:textbox>
            </v:shape>
            <v:rect id="_x0000_s1038" style="width:469;height:409;left:4483;position:absolute;top:7935" stroked="t" strokecolor="white">
              <v:textbox inset="6.91pt,3.46pt,6.91pt,3.46pt">
                <w:txbxContent>
                  <w:p w:rsidR="00526115" w:rsidRPr="008000ED" w:rsidP="00BC38A7">
                    <w:pPr>
                      <w:rPr>
                        <w:rFonts w:hint="eastAsia"/>
                        <w:sz w:val="20"/>
                      </w:rPr>
                    </w:pPr>
                    <w:r w:rsidRPr="008000ED">
                      <w:rPr>
                        <w:rFonts w:hint="eastAsia"/>
                        <w:sz w:val="20"/>
                      </w:rPr>
                      <w:t>2</w:t>
                    </w:r>
                  </w:p>
                </w:txbxContent>
              </v:textbox>
            </v:rect>
            <v:rect id="_x0000_s1039" style="width:313;height:408;left:6267;position:absolute;top:7935" stroked="t" strokecolor="white">
              <v:textbox inset="6.91pt,3.46pt,6.91pt,3.46pt">
                <w:txbxContent>
                  <w:p w:rsidR="00526115" w:rsidRPr="008000ED" w:rsidP="00BC38A7">
                    <w:pPr>
                      <w:rPr>
                        <w:rFonts w:hint="eastAsia"/>
                        <w:sz w:val="20"/>
                      </w:rPr>
                    </w:pPr>
                    <w:r w:rsidRPr="008000ED">
                      <w:rPr>
                        <w:rFonts w:hint="eastAsia"/>
                        <w:sz w:val="20"/>
                      </w:rPr>
                      <w:t>3</w:t>
                    </w:r>
                  </w:p>
                </w:txbxContent>
              </v:textbox>
            </v:rect>
            <v:rect id="_x0000_s1040" style="width:470;height:544;left:7889;position:absolute;top:7935" stroked="t" strokecolor="white">
              <v:textbox inset="6.91pt,3.46pt,6.91pt,3.46pt">
                <w:txbxContent>
                  <w:p w:rsidR="00526115" w:rsidRPr="008000ED" w:rsidP="00BC38A7">
                    <w:pPr>
                      <w:rPr>
                        <w:rFonts w:hint="eastAsia"/>
                        <w:sz w:val="20"/>
                      </w:rPr>
                    </w:pPr>
                    <w:r w:rsidRPr="008000ED">
                      <w:rPr>
                        <w:rFonts w:hint="eastAsia"/>
                        <w:sz w:val="20"/>
                      </w:rPr>
                      <w:t>4</w:t>
                    </w:r>
                  </w:p>
                </w:txbxContent>
              </v:textbox>
            </v:rect>
            <v:rect id="_x0000_s1041" style="width:486;height:407;left:4645;position:absolute;top:11878" stroked="t" strokecolor="white">
              <v:textbox inset="6.91pt,3.46pt,6.91pt,3.46pt">
                <w:txbxContent>
                  <w:p w:rsidR="00526115" w:rsidRPr="000A149D" w:rsidP="00BC38A7">
                    <w:pPr>
                      <w:rPr>
                        <w:rFonts w:hint="eastAsia"/>
                        <w:sz w:val="24"/>
                      </w:rPr>
                    </w:pPr>
                    <w:r w:rsidRPr="000A149D">
                      <w:rPr>
                        <w:rFonts w:hint="eastAsia"/>
                        <w:sz w:val="24"/>
                      </w:rPr>
                      <w:t>N</w:t>
                    </w:r>
                  </w:p>
                </w:txbxContent>
              </v:textbox>
            </v:rect>
            <v:shape id="_x0000_s1042" type="#_x0000_t110" style="width:2109;height:707;left:4158;position:absolute;top:11033">
              <v:textbox>
                <w:txbxContent>
                  <w:p w:rsidR="00526115" w:rsidP="00BC38A7">
                    <w:r>
                      <w:rPr>
                        <w:rFonts w:hint="eastAsia"/>
                        <w:sz w:val="20"/>
                      </w:rPr>
                      <w:t>是回车吗？</w:t>
                    </w:r>
                  </w:p>
                </w:txbxContent>
              </v:textbox>
            </v:shape>
            <v:shape id="_x0000_s1043" type="#_x0000_t109" style="width:3084;height:423;left:3671;position:absolute;top:5400">
              <v:textbox>
                <w:txbxContent>
                  <w:p w:rsidR="00526115" w:rsidRPr="000A149D" w:rsidP="00BC38A7">
                    <w:pPr>
                      <w:rPr>
                        <w:szCs w:val="21"/>
                      </w:rPr>
                    </w:pPr>
                    <w:r w:rsidRPr="000A149D">
                      <w:rPr>
                        <w:rFonts w:hint="eastAsia"/>
                        <w:szCs w:val="21"/>
                      </w:rPr>
                      <w:t>当按键输入时，保存在CHOICE</w:t>
                    </w:r>
                  </w:p>
                </w:txbxContent>
              </v:textbox>
            </v:shape>
            <v:shape id="_x0000_s1044" type="#_x0000_t109" style="width:1792;height:421;left:4320;position:absolute;top:10329">
              <v:textbox>
                <w:txbxContent>
                  <w:p w:rsidR="00526115" w:rsidRPr="000A149D" w:rsidP="000A149D">
                    <w:pPr>
                      <w:ind w:firstLine="120" w:firstLineChars="50"/>
                      <w:rPr>
                        <w:sz w:val="24"/>
                      </w:rPr>
                    </w:pPr>
                    <w:r w:rsidRPr="000A149D">
                      <w:rPr>
                        <w:rFonts w:hint="eastAsia"/>
                        <w:sz w:val="24"/>
                      </w:rPr>
                      <w:t>等待按键输入</w:t>
                    </w:r>
                  </w:p>
                </w:txbxContent>
              </v:textbox>
            </v:shape>
            <v:shapetype id="_x0000_t117" coordsize="21600,21600" o:spt="117" path="m4353,l17214,r4386,10800l17214,21600r-12861,l,10800xe">
              <v:stroke joinstyle="miter"/>
              <v:path gradientshapeok="t" o:connecttype="rect" textboxrect="4353,0,17214,21600"/>
            </v:shapetype>
            <v:shape id="_x0000_s1045" type="#_x0000_t117" style="width:1140;height:422;left:4644;position:absolute;top:2302">
              <v:textbox>
                <w:txbxContent>
                  <w:p w:rsidR="00526115" w:rsidP="00BC38A7">
                    <w:pPr>
                      <w:rPr>
                        <w:rFonts w:hint="eastAsia"/>
                      </w:rPr>
                    </w:pPr>
                    <w:r>
                      <w:rPr>
                        <w:rFonts w:hint="eastAsia"/>
                      </w:rPr>
                      <w:t>开始</w:t>
                    </w:r>
                  </w:p>
                </w:txbxContent>
              </v:textbox>
            </v:shape>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46" type="#_x0000_t120" style="width:649;height:705;left:7727;position:absolute;top:11033"/>
            <v:rect id="_x0000_s1047" style="width:324;height:563;left:6754;position:absolute;top:11314" stroked="t" strokecolor="white">
              <v:textbox>
                <w:txbxContent>
                  <w:p w:rsidR="00526115" w:rsidRPr="000A149D">
                    <w:pPr>
                      <w:rPr>
                        <w:rFonts w:hint="eastAsia"/>
                        <w:sz w:val="24"/>
                      </w:rPr>
                    </w:pPr>
                    <w:r w:rsidRPr="000A149D">
                      <w:rPr>
                        <w:rFonts w:hint="eastAsia"/>
                        <w:sz w:val="24"/>
                      </w:rPr>
                      <w:t>Y</w:t>
                    </w:r>
                  </w:p>
                </w:txbxContent>
              </v:textbox>
            </v:rect>
            <v:shapetype id="_x0000_t32" coordsize="21600,21600" o:spt="32" o:oned="t" path="m,l21600,21600e" filled="f">
              <v:path arrowok="t" fillok="f" o:connecttype="none"/>
              <o:lock v:ext="edit" shapetype="t"/>
            </v:shapetype>
            <v:shape id="_x0000_s1048" type="#_x0000_t32" style="width:1;height:282;flip:x;left:5213;position:absolute;top:2724" o:connectortype="straight">
              <v:stroke endarrow="block"/>
            </v:shape>
            <v:shape id="_x0000_s1049" type="#_x0000_t32" style="width:1;height:281;left:5213;position:absolute;top:3710" o:connectortype="straight">
              <v:stroke endarrow="block"/>
            </v:shape>
            <v:shapetype id="_x0000_t33" coordsize="21600,21600" o:spt="33" o:oned="t" path="m,l21600,r,21600e" filled="f">
              <v:stroke joinstyle="miter"/>
              <v:path arrowok="t" fillok="f" o:connecttype="none"/>
              <o:lock v:ext="edit" shapetype="t"/>
            </v:shapetype>
            <v:shape id="_x0000_s1050" type="#_x0000_t33" style="width:3591;height:3134;flip:x;left:5556;position:absolute;rotation:270;top:2742" o:connectortype="elbow" adj="-52648,49108,-52648">
              <v:stroke endarrow="block"/>
            </v:shape>
            <v:shape id="_x0000_s1051" type="#_x0000_t32" style="width:1;height:281;left:5213;position:absolute;top:4414" o:connectortype="straight">
              <v:stroke endarrow="block"/>
            </v:shape>
            <v:shape id="_x0000_s1052" type="#_x0000_t32" style="width:1;height:282;left:5213;position:absolute;top:5118" o:connectortype="straight">
              <v:stroke endarrow="block"/>
            </v:shape>
            <v:shape id="_x0000_s1053" type="#_x0000_t32" style="width:1;height:281;left:5213;position:absolute;top:5823" o:connectortype="straight">
              <v:stroke endarrow="block"/>
            </v:shape>
            <v:shape id="_x0000_s1054" type="#_x0000_t32" style="width:1299;height:21;flip:y;left:6915;position:absolute;top:6667" o:connectortype="straight">
              <v:stroke endarrow="block"/>
            </v:shape>
            <v:shape id="_x0000_s1055" type="#_x0000_t32" style="width:1;height:422;left:5294;position:absolute;top:7231" o:connectortype="straight"/>
            <v:shape id="_x0000_s1056" type="#_x0000_t32" style="width:5049;height:3;left:2860;position:absolute;top:7653" o:connectortype="straight"/>
            <v:line id="_x0000_s1057" style="position:absolute" from="2860,9484" to="2861,10048"/>
            <v:line id="_x0000_s1058" style="position:absolute" from="4483,9484" to="4484,10048"/>
            <v:line id="_x0000_s1059" style="position:absolute" from="6267,9484" to="6268,10048"/>
            <v:line id="_x0000_s1060" style="position:absolute" from="7889,9484" to="7890,10048"/>
            <v:shape id="_x0000_s1061" type="#_x0000_t32" style="width:3;height:283;flip:x;left:5213;position:absolute;top:10750" o:connectortype="straight">
              <v:stroke endarrow="block"/>
            </v:shape>
            <v:line id="_x0000_s1062" style="position:absolute" from="2860,7653" to="2861,8499">
              <v:stroke endarrow="block"/>
            </v:line>
            <v:line id="_x0000_s1063" style="position:absolute" from="4483,7653" to="4484,8499">
              <v:stroke endarrow="block"/>
            </v:line>
            <v:line id="_x0000_s1064" style="position:absolute" from="6267,7653" to="6268,8499">
              <v:stroke endarrow="block"/>
            </v:line>
            <v:line id="_x0000_s1065" style="position:absolute" from="7889,7653" to="7890,8498">
              <v:stroke endarrow="block"/>
            </v:line>
            <v:line id="_x0000_s1066" style="position:absolute" from="2860,10047" to="7890,10048"/>
            <v:shape id="_x0000_s1067" type="#_x0000_t32" style="width:1460;height:1;flip:y;left:6267;position:absolute;top:11386" o:connectortype="straight">
              <v:stroke endarrow="block"/>
            </v:shape>
            <v:line id="_x0000_s1068" style="position:absolute" from="5208,11737" to="5209,12160">
              <v:stroke endarrow="block"/>
            </v:line>
            <v:line id="_x0000_s1069" style="position:absolute" from="5208,10047" to="5210,10329">
              <v:stroke endarrow="block"/>
            </v:line>
            <w10:wrap type="none"/>
            <w10:anchorlock/>
          </v:group>
        </w:pict>
      </w:r>
    </w:p>
    <w:p w:rsidR="00BC38A7" w:rsidRPr="00CF1A3A" w:rsidP="00CF1A3A">
      <w:pPr>
        <w:tabs>
          <w:tab w:val="left" w:pos="7500"/>
        </w:tabs>
        <w:jc w:val="center"/>
        <w:rPr>
          <w:rFonts w:ascii="宋体" w:hAnsi="宋体" w:hint="eastAsia"/>
          <w:sz w:val="24"/>
        </w:rPr>
        <w:sectPr w:rsidSect="00E31B20">
          <w:type w:val="nextPage"/>
          <w:pgSz w:w="11906" w:h="16838"/>
          <w:pgMar w:top="1162" w:right="1270" w:bottom="1162" w:left="1230" w:header="851" w:footer="992" w:gutter="0"/>
          <w:pgNumType w:start="4"/>
          <w:cols w:space="425"/>
          <w:titlePg w:val="0"/>
          <w:docGrid w:type="lines" w:linePitch="312"/>
        </w:sectPr>
      </w:pPr>
      <w:r w:rsidRPr="00CF1A3A" w:rsidR="000A149D">
        <w:rPr>
          <w:rFonts w:ascii="宋体" w:hAnsi="宋体" w:hint="eastAsia"/>
          <w:sz w:val="24"/>
        </w:rPr>
        <w:t>图</w:t>
      </w:r>
      <w:r w:rsidRPr="00CF1A3A" w:rsidR="00CF1A3A">
        <w:rPr>
          <w:rFonts w:ascii="宋体" w:hAnsi="宋体" w:hint="eastAsia"/>
          <w:sz w:val="24"/>
        </w:rPr>
        <w:t>3-1</w:t>
      </w:r>
      <w:r w:rsidR="00CF1A3A">
        <w:rPr>
          <w:rFonts w:ascii="宋体" w:hAnsi="宋体" w:hint="eastAsia"/>
          <w:sz w:val="24"/>
        </w:rPr>
        <w:t>主流程图</w:t>
      </w:r>
      <w:r w:rsidR="00E96660">
        <w:rPr>
          <w:rFonts w:ascii="宋体" w:hAnsi="宋体" w:hint="eastAsia"/>
          <w:sz w:val="24"/>
        </w:rPr>
        <w:t>第</w:t>
      </w:r>
      <w:r w:rsidR="00CF1A3A">
        <w:rPr>
          <w:rFonts w:ascii="宋体" w:hAnsi="宋体" w:hint="eastAsia"/>
          <w:sz w:val="24"/>
        </w:rPr>
        <w:t>1</w:t>
      </w:r>
      <w:r w:rsidR="00E96660">
        <w:rPr>
          <w:rFonts w:ascii="宋体" w:hAnsi="宋体" w:hint="eastAsia"/>
          <w:sz w:val="24"/>
        </w:rPr>
        <w:t>局部</w:t>
      </w:r>
    </w:p>
    <w:p w:rsidR="00BC38A7" w:rsidP="00CF1A3A">
      <w:pPr>
        <w:tabs>
          <w:tab w:val="left" w:pos="7500"/>
        </w:tabs>
        <w:jc w:val="center"/>
        <w:rPr>
          <w:rFonts w:hint="eastAsia"/>
          <w:sz w:val="28"/>
          <w:szCs w:val="28"/>
        </w:rPr>
      </w:pPr>
      <w:r>
        <w:pict>
          <v:group id="_x0000_i1070" editas="canvas" style="width:6in;height:553.8pt;mso-position-horizontal-relative:char;mso-position-vertical-relative:line" coordorigin="2048,518" coordsize="7513,9649">
            <o:lock v:ext="edit" aspectratio="t"/>
            <v:shape id="_x0000_s1071" type="#_x0000_t75" style="width:7513;height:9649;left:2048;position:absolute;top:518" o:preferrelative="f" filled="f" stroked="f">
              <v:fill o:detectmouseclick="t"/>
              <o:lock v:ext="edit" text="t"/>
            </v:shape>
            <v:shape id="_x0000_s1072" type="#_x0000_t110" style="width:2662;height:1313;left:3613;position:absolute;top:1741">
              <v:textbox>
                <w:txbxContent>
                  <w:p w:rsidR="00526115" w:rsidP="00BC38A7">
                    <w:pPr>
                      <w:rPr>
                        <w:rFonts w:hint="eastAsia"/>
                      </w:rPr>
                    </w:pPr>
                    <w:r>
                      <w:rPr>
                        <w:rFonts w:hint="eastAsia"/>
                      </w:rPr>
                      <w:t>是数字或大小写字母吗？</w:t>
                    </w:r>
                  </w:p>
                </w:txbxContent>
              </v:textbox>
            </v:shape>
            <v:rect id="_x0000_s1073" style="width:625;height:409;left:6431;position:absolute;top:1877" stroked="t" strokecolor="white">
              <v:textbox>
                <w:txbxContent>
                  <w:p w:rsidR="00526115" w:rsidP="00BC38A7">
                    <w:pPr>
                      <w:rPr>
                        <w:rFonts w:hint="eastAsia"/>
                      </w:rPr>
                    </w:pPr>
                    <w:r>
                      <w:rPr>
                        <w:rFonts w:hint="eastAsia"/>
                      </w:rPr>
                      <w:t>N</w:t>
                    </w:r>
                  </w:p>
                </w:txbxContent>
              </v:textbox>
            </v:rect>
            <v:shape id="_x0000_s1074" type="#_x0000_t109" style="width:1878;height:951;left:7370;position:absolute;top:1877">
              <v:textbox>
                <w:txbxContent>
                  <w:p w:rsidR="00526115" w:rsidP="00BC38A7">
                    <w:pPr>
                      <w:rPr>
                        <w:rFonts w:hint="eastAsia"/>
                      </w:rPr>
                    </w:pPr>
                    <w:r>
                      <w:rPr>
                        <w:rFonts w:hint="eastAsia"/>
                      </w:rPr>
                      <w:t>换行并输出</w:t>
                    </w:r>
                    <w:r>
                      <w:rPr>
                        <w:rFonts w:hint="eastAsia"/>
                      </w:rPr>
                      <w:t>“</w:t>
                    </w:r>
                    <w:r>
                      <w:rPr>
                        <w:rFonts w:hint="eastAsia"/>
                      </w:rPr>
                      <w:t>明码不是字母或数字，因此是错误的！〞的提示符</w:t>
                    </w:r>
                  </w:p>
                </w:txbxContent>
              </v:textbox>
            </v:shape>
            <v:shape id="_x0000_s1075" type="#_x0000_t109" style="width:1722;height:678;left:4083;position:absolute;top:3780">
              <v:textbox>
                <w:txbxContent>
                  <w:p w:rsidR="00526115" w:rsidRPr="000A149D" w:rsidP="00BC38A7">
                    <w:pPr>
                      <w:rPr>
                        <w:rFonts w:hint="eastAsia"/>
                        <w:color w:val="000000"/>
                      </w:rPr>
                    </w:pPr>
                    <w:r w:rsidRPr="000A149D">
                      <w:rPr>
                        <w:rFonts w:hint="eastAsia"/>
                        <w:color w:val="000000"/>
                      </w:rPr>
                      <w:t>保存在IMORT内存区中</w:t>
                    </w:r>
                  </w:p>
                </w:txbxContent>
              </v:textbox>
            </v:shape>
            <v:rect id="_x0000_s1076" style="width:627;height:407;left:4865;position:absolute;top:3100" stroked="t" strokecolor="white">
              <v:textbox>
                <w:txbxContent>
                  <w:p w:rsidR="00526115" w:rsidP="00BC38A7">
                    <w:pPr>
                      <w:rPr>
                        <w:rFonts w:hint="eastAsia"/>
                      </w:rPr>
                    </w:pPr>
                    <w:r>
                      <w:rPr>
                        <w:rFonts w:hint="eastAsia"/>
                      </w:rPr>
                      <w:t>Y</w:t>
                    </w:r>
                  </w:p>
                </w:txbxContent>
              </v:textbox>
            </v:rect>
            <v:shape id="_x0000_s1077" type="#_x0000_t110" style="width:5164;height:1762;left:2361;position:absolute;top:5003">
              <v:textbox>
                <w:txbxContent>
                  <w:p w:rsidR="00526115" w:rsidP="00BC38A7">
                    <w:pPr>
                      <w:rPr>
                        <w:rFonts w:hint="eastAsia"/>
                      </w:rPr>
                    </w:pPr>
                    <w:r>
                      <w:rPr>
                        <w:rFonts w:hint="eastAsia"/>
                      </w:rPr>
                      <w:t>把已经保存在CHOICE中的</w:t>
                    </w:r>
                    <w:r>
                      <w:rPr>
                        <w:rFonts w:hint="eastAsia"/>
                      </w:rPr>
                      <w:t>“</w:t>
                    </w:r>
                    <w:r>
                      <w:rPr>
                        <w:rFonts w:hint="eastAsia"/>
                      </w:rPr>
                      <w:t>加密方式〞〔为ASC</w:t>
                    </w:r>
                    <w:smartTag w:uri="urn:schemas-microsoft-com:office:smarttags" w:element="chmetcnv">
                      <w:smartTagPr>
                        <w:attr w:name="HasSpace" w:val="False"/>
                        <w:attr w:name="Negative" w:val="False"/>
                        <w:attr w:name="NumberType" w:val="1"/>
                        <w:attr w:name="SourceValue" w:val="2"/>
                        <w:attr w:name="TCSC" w:val="0"/>
                        <w:attr w:name="UnitName" w:val="码"/>
                      </w:smartTagPr>
                      <w:r>
                        <w:rPr>
                          <w:rFonts w:hint="eastAsia"/>
                        </w:rPr>
                        <w:t>2码</w:t>
                      </w:r>
                    </w:smartTag>
                    <w:r>
                      <w:rPr>
                        <w:rFonts w:hint="eastAsia"/>
                      </w:rPr>
                      <w:t>〕和1</w:t>
                    </w:r>
                    <w:r>
                      <w:rPr>
                        <w:rFonts w:hint="eastAsia"/>
                      </w:rPr>
                      <w:t>—</w:t>
                    </w:r>
                    <w:r>
                      <w:rPr>
                        <w:rFonts w:hint="eastAsia"/>
                      </w:rPr>
                      <w:t>4的ASC</w:t>
                    </w:r>
                    <w:smartTag w:uri="urn:schemas-microsoft-com:office:smarttags" w:element="chmetcnv">
                      <w:smartTagPr>
                        <w:attr w:name="HasSpace" w:val="False"/>
                        <w:attr w:name="Negative" w:val="False"/>
                        <w:attr w:name="NumberType" w:val="1"/>
                        <w:attr w:name="SourceValue" w:val="2"/>
                        <w:attr w:name="TCSC" w:val="0"/>
                        <w:attr w:name="UnitName" w:val="码"/>
                      </w:smartTagPr>
                      <w:r>
                        <w:rPr>
                          <w:rFonts w:hint="eastAsia"/>
                        </w:rPr>
                        <w:t>2码</w:t>
                      </w:r>
                    </w:smartTag>
                    <w:r>
                      <w:rPr>
                        <w:rFonts w:hint="eastAsia"/>
                      </w:rPr>
                      <w:t>比拟并判断</w:t>
                    </w:r>
                  </w:p>
                </w:txbxContent>
              </v:textbox>
            </v:shape>
            <v:shape id="_x0000_s1078" type="#_x0000_t109" style="width:1405;height:951;left:2205;position:absolute;top:7721">
              <v:textbox>
                <w:txbxContent>
                  <w:p w:rsidR="00526115" w:rsidP="00BC38A7">
                    <w:pPr>
                      <w:rPr>
                        <w:rFonts w:hint="eastAsia"/>
                      </w:rPr>
                    </w:pPr>
                    <w:r>
                      <w:rPr>
                        <w:rFonts w:hint="eastAsia"/>
                      </w:rPr>
                      <w:t>用加密方式1对键入的字符加密并输出</w:t>
                    </w:r>
                  </w:p>
                </w:txbxContent>
              </v:textbox>
            </v:shape>
            <v:shape id="_x0000_s1079" type="#_x0000_t109" style="width:1408;height:951;left:3770;position:absolute;top:7721">
              <v:textbox>
                <w:txbxContent>
                  <w:p w:rsidR="00526115" w:rsidP="00BC38A7">
                    <w:pPr>
                      <w:rPr>
                        <w:rFonts w:hint="eastAsia"/>
                      </w:rPr>
                    </w:pPr>
                    <w:r>
                      <w:rPr>
                        <w:rFonts w:hint="eastAsia"/>
                      </w:rPr>
                      <w:t>用加密方式2对键入的字符加密并输出</w:t>
                    </w:r>
                  </w:p>
                </w:txbxContent>
              </v:textbox>
            </v:shape>
            <v:shape id="_x0000_s1080" type="#_x0000_t109" style="width:1411;height:951;left:5491;position:absolute;top:7721">
              <v:textbox>
                <w:txbxContent>
                  <w:p w:rsidR="00526115" w:rsidP="00BC38A7">
                    <w:pPr>
                      <w:rPr>
                        <w:rFonts w:hint="eastAsia"/>
                      </w:rPr>
                    </w:pPr>
                    <w:r>
                      <w:rPr>
                        <w:rFonts w:hint="eastAsia"/>
                      </w:rPr>
                      <w:t>用加密方式3对键入的字符加密并输出</w:t>
                    </w:r>
                  </w:p>
                  <w:p w:rsidR="00526115" w:rsidP="00BC38A7"/>
                </w:txbxContent>
              </v:textbox>
            </v:shape>
            <v:shape id="_x0000_s1081" type="#_x0000_t109" style="width:1409;height:951;left:7057;position:absolute;top:7721">
              <v:textbox>
                <w:txbxContent>
                  <w:p w:rsidR="00526115" w:rsidP="00BC38A7">
                    <w:pPr>
                      <w:rPr>
                        <w:rFonts w:hint="eastAsia"/>
                      </w:rPr>
                    </w:pPr>
                    <w:r>
                      <w:rPr>
                        <w:rFonts w:hint="eastAsia"/>
                      </w:rPr>
                      <w:t>用加密方式4对键入的字符加密并输出</w:t>
                    </w:r>
                  </w:p>
                  <w:p w:rsidR="00526115" w:rsidP="00BC38A7"/>
                </w:txbxContent>
              </v:textbox>
            </v:shape>
            <v:rect id="_x0000_s1082" style="width:783;height:406;left:2987;position:absolute;top:7177" stroked="t" strokecolor="white">
              <v:textbox>
                <w:txbxContent>
                  <w:p w:rsidR="00526115" w:rsidP="00BC38A7">
                    <w:pPr>
                      <w:rPr>
                        <w:rFonts w:hint="eastAsia"/>
                      </w:rPr>
                    </w:pPr>
                    <w:r>
                      <w:rPr>
                        <w:rFonts w:hint="eastAsia"/>
                      </w:rPr>
                      <w:t>方式1</w:t>
                    </w:r>
                  </w:p>
                </w:txbxContent>
              </v:textbox>
            </v:rect>
            <v:rect id="_x0000_s1083" style="width:785;height:408;left:4552;position:absolute;top:7177" stroked="t" strokecolor="white">
              <v:textbox>
                <w:txbxContent>
                  <w:p w:rsidR="00526115" w:rsidP="00BC38A7">
                    <w:pPr>
                      <w:rPr>
                        <w:rFonts w:hint="eastAsia"/>
                      </w:rPr>
                    </w:pPr>
                    <w:r>
                      <w:rPr>
                        <w:rFonts w:hint="eastAsia"/>
                      </w:rPr>
                      <w:t>方式2</w:t>
                    </w:r>
                  </w:p>
                </w:txbxContent>
              </v:textbox>
            </v:rect>
            <v:rect id="_x0000_s1084" style="width:780;height:408;left:6274;position:absolute;top:7177" stroked="t" strokecolor="white">
              <v:textbox>
                <w:txbxContent>
                  <w:p w:rsidR="00526115" w:rsidP="00BC38A7">
                    <w:pPr>
                      <w:rPr>
                        <w:rFonts w:hint="eastAsia"/>
                      </w:rPr>
                    </w:pPr>
                    <w:r>
                      <w:rPr>
                        <w:rFonts w:hint="eastAsia"/>
                      </w:rPr>
                      <w:t>方式3</w:t>
                    </w:r>
                  </w:p>
                </w:txbxContent>
              </v:textbox>
            </v:rect>
            <v:rect id="_x0000_s1085" style="width:783;height:408;left:7839;position:absolute;top:7177" stroked="t" strokecolor="white">
              <v:textbox>
                <w:txbxContent>
                  <w:p w:rsidR="00526115" w:rsidP="00BC38A7">
                    <w:pPr>
                      <w:rPr>
                        <w:rFonts w:hint="eastAsia"/>
                      </w:rPr>
                    </w:pPr>
                    <w:r>
                      <w:rPr>
                        <w:rFonts w:hint="eastAsia"/>
                      </w:rPr>
                      <w:t>方式4</w:t>
                    </w:r>
                  </w:p>
                </w:txbxContent>
              </v:textbox>
            </v:rect>
            <v:shape id="_x0000_s1086" type="#_x0000_t109" style="width:3130;height:681;left:3770;position:absolute;top:9352">
              <v:textbox>
                <w:txbxContent>
                  <w:p w:rsidR="00526115" w:rsidRPr="000A149D" w:rsidP="00BC38A7">
                    <w:pPr>
                      <w:rPr>
                        <w:szCs w:val="21"/>
                      </w:rPr>
                    </w:pPr>
                    <w:r w:rsidRPr="000A149D">
                      <w:rPr>
                        <w:rFonts w:hint="eastAsia"/>
                        <w:szCs w:val="21"/>
                      </w:rPr>
                      <w:t>转到：等待按键输入〔在判断输入的键是否是回车的上面一步〕</w:t>
                    </w:r>
                  </w:p>
                </w:txbxContent>
              </v:textbox>
            </v:shape>
            <v:shape id="_x0000_s1087" type="#_x0000_t117" style="width:913;height:408;left:7839;position:absolute;top:3644">
              <v:textbox>
                <w:txbxContent>
                  <w:p w:rsidR="00526115" w:rsidP="00BC38A7">
                    <w:pPr>
                      <w:rPr>
                        <w:rFonts w:hint="eastAsia"/>
                      </w:rPr>
                    </w:pPr>
                    <w:r>
                      <w:rPr>
                        <w:rFonts w:hint="eastAsia"/>
                      </w:rPr>
                      <w:t>开始</w:t>
                    </w:r>
                  </w:p>
                </w:txbxContent>
              </v:textbox>
            </v:shape>
            <v:line id="_x0000_s1088" style="position:absolute" from="6274,2421" to="7370,2422">
              <v:stroke endarrow="block"/>
            </v:line>
            <v:line id="_x0000_s1089" style="position:absolute" from="8309,2828" to="8310,3644">
              <v:stroke endarrow="block"/>
            </v:line>
            <v:line id="_x0000_s1090" style="position:absolute" from="4919,804" to="4919,1755">
              <v:stroke endarrow="block"/>
            </v:line>
            <v:shape id="_x0000_s1091" type="#_x0000_t32" style="width:1;height:726;left:4945;position:absolute;top:3054" o:connectortype="straight">
              <v:stroke endarrow="block"/>
            </v:shape>
            <v:shape id="_x0000_s1092" type="#_x0000_t32" style="width:1;height:545;flip:x;left:4944;position:absolute;top:4458" o:connectortype="straight">
              <v:stroke endarrow="block"/>
            </v:shape>
            <v:line id="_x0000_s1093" style="position:absolute" from="4552,7177" to="4552,7721">
              <v:stroke endarrow="block"/>
            </v:line>
            <v:line id="_x0000_s1094" style="position:absolute" from="6274,7177" to="6274,7721">
              <v:stroke endarrow="block"/>
            </v:line>
            <v:line id="_x0000_s1095" style="position:absolute" from="7839,7177" to="7839,7721">
              <v:stroke endarrow="block"/>
            </v:line>
            <v:line id="_x0000_s1096" style="position:absolute" from="2987,7177" to="2987,7721">
              <v:stroke endarrow="block"/>
            </v:line>
            <v:line id="_x0000_s1097" style="position:absolute" from="2987,7177" to="7839,7177"/>
            <v:line id="_x0000_s1098" style="position:absolute" from="5022,6769" to="5022,7177">
              <v:stroke endarrow="block"/>
            </v:line>
            <v:line id="_x0000_s1099" style="position:absolute" from="2987,8672" to="2987,8944"/>
            <v:line id="_x0000_s1100" style="position:absolute" from="4552,8672" to="4552,8944"/>
            <v:line id="_x0000_s1101" style="position:absolute" from="6274,8672" to="6274,8944"/>
            <v:line id="_x0000_s1102" style="position:absolute" from="7839,8672" to="7839,8944"/>
            <v:line id="_x0000_s1103" style="position:absolute" from="2987,8944" to="7839,8944"/>
            <v:line id="_x0000_s1104" style="position:absolute" from="5335,8944" to="5335,9352">
              <v:stroke endarrow="block"/>
            </v:line>
            <w10:wrap type="none"/>
            <w10:anchorlock/>
          </v:group>
        </w:pict>
      </w:r>
    </w:p>
    <w:p w:rsidR="00CF1A3A" w:rsidP="00271A01">
      <w:pPr>
        <w:tabs>
          <w:tab w:val="left" w:pos="7500"/>
        </w:tabs>
        <w:spacing w:line="480" w:lineRule="exact"/>
        <w:ind w:firstLine="2880" w:firstLineChars="1200"/>
        <w:rPr>
          <w:rFonts w:ascii="宋体" w:hAnsi="宋体" w:hint="eastAsia"/>
          <w:sz w:val="24"/>
        </w:rPr>
      </w:pPr>
      <w:r>
        <w:rPr>
          <w:rFonts w:ascii="宋体" w:hAnsi="宋体" w:hint="eastAsia"/>
          <w:sz w:val="24"/>
        </w:rPr>
        <w:t>图3-2 主流程图</w:t>
      </w:r>
      <w:r w:rsidR="00E96660">
        <w:rPr>
          <w:rFonts w:ascii="宋体" w:hAnsi="宋体" w:hint="eastAsia"/>
          <w:sz w:val="24"/>
        </w:rPr>
        <w:t>第</w:t>
      </w:r>
      <w:r>
        <w:rPr>
          <w:rFonts w:ascii="宋体" w:hAnsi="宋体" w:hint="eastAsia"/>
          <w:sz w:val="24"/>
        </w:rPr>
        <w:t>2</w:t>
      </w:r>
      <w:r w:rsidR="00E96660">
        <w:rPr>
          <w:rFonts w:ascii="宋体" w:hAnsi="宋体" w:hint="eastAsia"/>
          <w:sz w:val="24"/>
        </w:rPr>
        <w:t>局部</w:t>
      </w:r>
    </w:p>
    <w:p w:rsidR="005F1AEE" w:rsidRPr="002C6496" w:rsidP="002C6496">
      <w:pPr>
        <w:tabs>
          <w:tab w:val="left" w:pos="7500"/>
        </w:tabs>
        <w:spacing w:line="480" w:lineRule="exact"/>
        <w:ind w:firstLine="480" w:firstLineChars="200"/>
        <w:rPr>
          <w:rFonts w:ascii="宋体" w:hAnsi="宋体" w:hint="eastAsia"/>
          <w:sz w:val="24"/>
        </w:rPr>
      </w:pPr>
      <w:r w:rsidRPr="002C6496" w:rsidR="005B2571">
        <w:rPr>
          <w:rFonts w:ascii="宋体" w:hAnsi="宋体" w:hint="eastAsia"/>
          <w:sz w:val="24"/>
        </w:rPr>
        <w:t>说明：</w:t>
      </w:r>
      <w:r w:rsidR="00CF1A3A">
        <w:rPr>
          <w:rFonts w:ascii="宋体" w:hAnsi="宋体" w:hint="eastAsia"/>
          <w:sz w:val="24"/>
        </w:rPr>
        <w:t>图3-2接图3-3 ，</w:t>
      </w:r>
      <w:r w:rsidRPr="002C6496" w:rsidR="005B2571">
        <w:rPr>
          <w:rFonts w:ascii="宋体" w:hAnsi="宋体" w:hint="eastAsia"/>
          <w:sz w:val="24"/>
        </w:rPr>
        <w:t>此流程图最后转到</w:t>
      </w:r>
      <w:r w:rsidRPr="002C6496" w:rsidR="005B2571">
        <w:rPr>
          <w:rFonts w:ascii="宋体" w:hAnsi="宋体" w:hint="eastAsia"/>
          <w:sz w:val="24"/>
        </w:rPr>
        <w:t>“</w:t>
      </w:r>
      <w:r w:rsidRPr="002C6496" w:rsidR="005B2571">
        <w:rPr>
          <w:rFonts w:ascii="宋体" w:hAnsi="宋体" w:hint="eastAsia"/>
          <w:sz w:val="24"/>
        </w:rPr>
        <w:t>等待按键输入〞局部，此局部程序在上一页，即在输出</w:t>
      </w:r>
      <w:r w:rsidRPr="002C6496" w:rsidR="005B2571">
        <w:rPr>
          <w:rFonts w:ascii="宋体" w:hAnsi="宋体" w:hint="eastAsia"/>
          <w:sz w:val="24"/>
        </w:rPr>
        <w:t>“</w:t>
      </w:r>
      <w:r w:rsidRPr="002C6496" w:rsidR="005B2571">
        <w:rPr>
          <w:rFonts w:ascii="宋体" w:hAnsi="宋体" w:hint="eastAsia"/>
          <w:sz w:val="24"/>
        </w:rPr>
        <w:t>输出加密方式的结果：〞提示符的下面</w:t>
      </w:r>
      <w:r w:rsidRPr="002C6496" w:rsidR="00BC7CFA">
        <w:rPr>
          <w:rFonts w:ascii="宋体" w:hAnsi="宋体" w:hint="eastAsia"/>
          <w:sz w:val="24"/>
        </w:rPr>
        <w:t>。转后，继续等待操作者键入要加密的明码或回车键。</w:t>
      </w:r>
    </w:p>
    <w:p w:rsidR="0006791E" w:rsidRPr="002C6496" w:rsidP="002C6496">
      <w:pPr>
        <w:tabs>
          <w:tab w:val="left" w:pos="7500"/>
        </w:tabs>
        <w:spacing w:line="480" w:lineRule="exact"/>
        <w:ind w:firstLine="480" w:firstLineChars="200"/>
        <w:rPr>
          <w:rFonts w:ascii="宋体" w:hAnsi="宋体" w:hint="eastAsia"/>
          <w:sz w:val="24"/>
        </w:rPr>
        <w:sectPr w:rsidSect="00E31B20">
          <w:type w:val="nextPage"/>
          <w:pgSz w:w="11906" w:h="16838"/>
          <w:pgMar w:top="1162" w:right="1270" w:bottom="1162" w:left="1230" w:header="851" w:footer="992" w:gutter="0"/>
          <w:pgNumType w:start="5"/>
          <w:cols w:space="425"/>
          <w:titlePg w:val="0"/>
          <w:docGrid w:type="lines" w:linePitch="312"/>
        </w:sectPr>
      </w:pPr>
      <w:r w:rsidRPr="002C6496" w:rsidR="00DF7B9A">
        <w:rPr>
          <w:rFonts w:ascii="宋体" w:hAnsi="宋体" w:hint="eastAsia"/>
          <w:sz w:val="24"/>
        </w:rPr>
        <w:t>下面的流程图任属于主流程图局部，并为主流程图的一个分支。其功能是输出</w:t>
      </w:r>
      <w:r w:rsidRPr="002C6496" w:rsidR="00DF7B9A">
        <w:rPr>
          <w:rFonts w:ascii="宋体" w:hAnsi="宋体" w:hint="eastAsia"/>
          <w:sz w:val="24"/>
        </w:rPr>
        <w:t>“</w:t>
      </w:r>
    </w:p>
    <w:p w:rsidR="0006791E" w:rsidRPr="002C6496" w:rsidP="002C6496">
      <w:pPr>
        <w:tabs>
          <w:tab w:val="left" w:pos="7500"/>
        </w:tabs>
        <w:spacing w:line="480" w:lineRule="exact"/>
        <w:ind w:firstLine="480" w:firstLineChars="200"/>
        <w:rPr>
          <w:rFonts w:ascii="宋体" w:hAnsi="宋体" w:hint="eastAsia"/>
          <w:sz w:val="24"/>
        </w:rPr>
      </w:pPr>
      <w:r w:rsidRPr="002C6496" w:rsidR="00DF7B9A">
        <w:rPr>
          <w:rFonts w:ascii="宋体" w:hAnsi="宋体" w:hint="eastAsia"/>
          <w:sz w:val="24"/>
        </w:rPr>
        <w:t>明码是：〞的提示符，再输出之前已经保存的明码字符串，最后输出按Q或q的提示符，提示操作者是否继续：假设键入Q或q，那么退出程序，假设键入其它的字符，那么跳到开始处，重新执行程序</w:t>
      </w:r>
      <w:r w:rsidR="009A0473">
        <w:rPr>
          <w:rFonts w:ascii="宋体" w:hAnsi="宋体" w:hint="eastAsia"/>
          <w:sz w:val="24"/>
        </w:rPr>
        <w:t>。</w:t>
      </w:r>
    </w:p>
    <w:p w:rsidR="005F1AEE" w:rsidP="00CF1A3A">
      <w:pPr>
        <w:tabs>
          <w:tab w:val="left" w:pos="7500"/>
        </w:tabs>
        <w:ind w:firstLine="420" w:firstLineChars="200"/>
        <w:jc w:val="center"/>
        <w:rPr>
          <w:rFonts w:hint="eastAsia"/>
          <w:sz w:val="28"/>
          <w:szCs w:val="28"/>
        </w:rPr>
      </w:pPr>
      <w:r>
        <w:pict>
          <v:group id="_x0000_i1105" editas="canvas" style="width:378pt;height:546pt;mso-position-horizontal-relative:char;mso-position-vertical-relative:line" coordorigin="2362,1947" coordsize="6573,9510">
            <o:lock v:ext="edit" aspectratio="t"/>
            <v:shape id="_x0000_s1106" type="#_x0000_t75" style="width:6573;height:9510;left:2362;position:absolute;top:1947" o:preferrelative="f" filled="f" stroked="f">
              <v:fill o:detectmouseclick="t"/>
              <o:lock v:ext="edit" text="t"/>
            </v:shape>
            <v:shape id="_x0000_s1107" type="#_x0000_t109" style="width:3443;height:407;left:3145;position:absolute;top:4257">
              <v:textbox>
                <w:txbxContent>
                  <w:p w:rsidR="00526115" w:rsidP="005F1AEE">
                    <w:pPr>
                      <w:rPr>
                        <w:rFonts w:hint="eastAsia"/>
                      </w:rPr>
                    </w:pPr>
                    <w:r>
                      <w:rPr>
                        <w:rFonts w:hint="eastAsia"/>
                      </w:rPr>
                      <w:t>换行，输出</w:t>
                    </w:r>
                    <w:r>
                      <w:rPr>
                        <w:rFonts w:hint="eastAsia"/>
                      </w:rPr>
                      <w:t>“</w:t>
                    </w:r>
                    <w:r>
                      <w:rPr>
                        <w:rFonts w:ascii="宋体" w:cs="宋体"/>
                        <w:kern w:val="0"/>
                        <w:sz w:val="20"/>
                        <w:szCs w:val="20"/>
                        <w:lang w:val="zh-CN"/>
                      </w:rPr>
                      <w:t>'MingMa IS</w:t>
                    </w:r>
                    <w:r>
                      <w:rPr>
                        <w:rFonts w:ascii="宋体" w:cs="宋体" w:hint="eastAsia"/>
                        <w:kern w:val="0"/>
                        <w:sz w:val="20"/>
                        <w:szCs w:val="20"/>
                        <w:lang w:val="zh-CN"/>
                      </w:rPr>
                      <w:t>：</w:t>
                    </w:r>
                    <w:r>
                      <w:rPr>
                        <w:rFonts w:hint="eastAsia"/>
                      </w:rPr>
                      <w:t>〞提示符</w:t>
                    </w:r>
                  </w:p>
                </w:txbxContent>
              </v:textbox>
            </v:shape>
            <v:shape id="_x0000_s1108" type="#_x0000_t109" style="width:1252;height:407;left:4240;position:absolute;top:3170">
              <v:textbox inset="6.91pt,3.46pt,6.91pt,3.46pt">
                <w:txbxContent>
                  <w:p w:rsidR="00526115" w:rsidRPr="00A91417" w:rsidP="00A91417">
                    <w:pPr>
                      <w:ind w:firstLine="200" w:firstLineChars="100"/>
                      <w:rPr>
                        <w:rFonts w:hint="eastAsia"/>
                        <w:color w:val="000000"/>
                        <w:sz w:val="20"/>
                      </w:rPr>
                    </w:pPr>
                    <w:r>
                      <w:rPr>
                        <w:rFonts w:hint="eastAsia"/>
                        <w:color w:val="000000"/>
                        <w:sz w:val="20"/>
                      </w:rPr>
                      <w:t>输出明码</w:t>
                    </w:r>
                  </w:p>
                  <w:p w:rsidR="00526115" w:rsidRPr="008000ED" w:rsidP="005F1AEE">
                    <w:pPr>
                      <w:rPr>
                        <w:rFonts w:hint="eastAsia"/>
                        <w:sz w:val="20"/>
                      </w:rPr>
                    </w:pPr>
                  </w:p>
                </w:txbxContent>
              </v:textbox>
            </v:shape>
            <v:shape id="_x0000_s1109" type="#_x0000_t109" style="width:2191;height:680;left:3771;position:absolute;top:5343">
              <v:textbox>
                <w:txbxContent>
                  <w:p w:rsidR="00526115" w:rsidRPr="00D95AE8" w:rsidP="005F1AEE">
                    <w:pPr>
                      <w:rPr>
                        <w:rFonts w:ascii="宋体" w:hAnsi="宋体" w:hint="eastAsia"/>
                      </w:rPr>
                    </w:pPr>
                    <w:r w:rsidRPr="00D95AE8">
                      <w:rPr>
                        <w:rFonts w:ascii="宋体" w:hAnsi="宋体" w:hint="eastAsia"/>
                      </w:rPr>
                      <w:t>输出明码〔明码保存在IMPORT内存区中</w:t>
                    </w:r>
                    <w:r w:rsidR="00D95AE8">
                      <w:rPr>
                        <w:rFonts w:ascii="宋体" w:hAnsi="宋体"/>
                      </w:rPr>
                      <w:t>〕</w:t>
                    </w:r>
                  </w:p>
                </w:txbxContent>
              </v:textbox>
            </v:shape>
            <v:shape id="_x0000_s1110" type="#_x0000_t109" style="width:2817;height:679;left:3458;position:absolute;top:6566">
              <v:textbox>
                <w:txbxContent>
                  <w:p w:rsidR="00526115" w:rsidRPr="00D95AE8" w:rsidP="005F1AEE">
                    <w:pPr>
                      <w:rPr>
                        <w:rFonts w:ascii="宋体" w:hAnsi="宋体" w:hint="eastAsia"/>
                        <w:szCs w:val="21"/>
                      </w:rPr>
                    </w:pPr>
                    <w:r w:rsidRPr="00D95AE8">
                      <w:rPr>
                        <w:rFonts w:ascii="宋体" w:hAnsi="宋体" w:hint="eastAsia"/>
                        <w:szCs w:val="21"/>
                      </w:rPr>
                      <w:t>输出</w:t>
                    </w:r>
                    <w:r w:rsidRPr="00D95AE8">
                      <w:rPr>
                        <w:rFonts w:ascii="宋体" w:hAnsi="宋体" w:hint="eastAsia"/>
                        <w:szCs w:val="21"/>
                      </w:rPr>
                      <w:t>“</w:t>
                    </w:r>
                    <w:r w:rsidRPr="00D95AE8">
                      <w:rPr>
                        <w:rFonts w:ascii="宋体" w:hAnsi="宋体" w:hint="eastAsia"/>
                        <w:szCs w:val="21"/>
                      </w:rPr>
                      <w:t>按Q或q键退出，否那么按其他键继续！〞</w:t>
                    </w:r>
                    <w:r w:rsidRPr="00D95AE8">
                      <w:rPr>
                        <w:rFonts w:ascii="宋体" w:hAnsi="宋体" w:cs="宋体" w:hint="eastAsia"/>
                        <w:kern w:val="0"/>
                        <w:szCs w:val="21"/>
                        <w:lang w:val="zh-CN"/>
                      </w:rPr>
                      <w:t>的提示符</w:t>
                    </w:r>
                  </w:p>
                </w:txbxContent>
              </v:textbox>
            </v:shape>
            <v:shape id="_x0000_s1111" type="#_x0000_t110" style="width:2817;height:835;left:3458;position:absolute;top:8876">
              <v:textbox>
                <w:txbxContent>
                  <w:p w:rsidR="00526115" w:rsidP="005F1AEE">
                    <w:pPr>
                      <w:rPr>
                        <w:rFonts w:hint="eastAsia"/>
                      </w:rPr>
                    </w:pPr>
                    <w:r>
                      <w:rPr>
                        <w:rFonts w:hint="eastAsia"/>
                      </w:rPr>
                      <w:t>是Q或q吗？</w:t>
                    </w:r>
                  </w:p>
                </w:txbxContent>
              </v:textbox>
            </v:shape>
            <v:shape id="_x0000_s1112" type="#_x0000_t109" style="width:1565;height:406;left:4084;position:absolute;top:7789">
              <v:textbox>
                <w:txbxContent>
                  <w:p w:rsidR="00526115" w:rsidP="005F1AEE">
                    <w:pPr>
                      <w:rPr>
                        <w:rFonts w:hint="eastAsia"/>
                      </w:rPr>
                    </w:pPr>
                    <w:r>
                      <w:rPr>
                        <w:rFonts w:hint="eastAsia"/>
                      </w:rPr>
                      <w:t>等待按键的输入</w:t>
                    </w:r>
                  </w:p>
                </w:txbxContent>
              </v:textbox>
            </v:shape>
            <v:shapetype id="_x0000_t116" coordsize="21600,21600" o:spt="116" path="m3475,qx,10800,3475,21600l18125,21600qx21600,10800,18125,xe">
              <v:stroke joinstyle="miter"/>
              <v:path gradientshapeok="t" o:connecttype="rect" textboxrect="1018,3163,20582,18437"/>
            </v:shapetype>
            <v:shape id="_x0000_s1113" type="#_x0000_t116" style="width:936;height:543;left:4397;position:absolute;top:10642">
              <v:textbox>
                <w:txbxContent>
                  <w:p w:rsidR="00526115" w:rsidP="00A91417">
                    <w:pPr>
                      <w:ind w:firstLine="105" w:firstLineChars="50"/>
                      <w:rPr>
                        <w:rFonts w:hint="eastAsia"/>
                      </w:rPr>
                    </w:pPr>
                    <w:r>
                      <w:rPr>
                        <w:rFonts w:hint="eastAsia"/>
                      </w:rPr>
                      <w:t>结束</w:t>
                    </w:r>
                  </w:p>
                </w:txbxContent>
              </v:textbox>
            </v:shape>
            <v:rect id="_x0000_s1114" style="width:313;height:407;left:4553;position:absolute;top:9963" stroked="t" strokecolor="white">
              <v:textbox>
                <w:txbxContent>
                  <w:p w:rsidR="00526115" w:rsidP="005F1AEE">
                    <w:pPr>
                      <w:rPr>
                        <w:rFonts w:hint="eastAsia"/>
                      </w:rPr>
                    </w:pPr>
                    <w:r>
                      <w:rPr>
                        <w:rFonts w:hint="eastAsia"/>
                      </w:rPr>
                      <w:t>Y</w:t>
                    </w:r>
                  </w:p>
                </w:txbxContent>
              </v:textbox>
            </v:rect>
            <v:rect id="_x0000_s1115" style="width:313;height:409;left:6744;position:absolute;top:9283" stroked="t" strokecolor="white">
              <v:textbox>
                <w:txbxContent>
                  <w:p w:rsidR="00526115" w:rsidP="005F1AEE">
                    <w:pPr>
                      <w:rPr>
                        <w:rFonts w:hint="eastAsia"/>
                      </w:rPr>
                    </w:pPr>
                    <w:r>
                      <w:rPr>
                        <w:rFonts w:hint="eastAsia"/>
                      </w:rPr>
                      <w:t>N</w:t>
                    </w:r>
                  </w:p>
                </w:txbxContent>
              </v:textbox>
            </v:rect>
            <v:shape id="_x0000_s1116" type="#_x0000_t117" style="width:939;height:543;left:7527;position:absolute;top:9012">
              <v:textbox>
                <w:txbxContent>
                  <w:p w:rsidR="00526115" w:rsidP="005F1AEE">
                    <w:pPr>
                      <w:rPr>
                        <w:rFonts w:hint="eastAsia"/>
                      </w:rPr>
                    </w:pPr>
                    <w:r>
                      <w:rPr>
                        <w:rFonts w:hint="eastAsia"/>
                      </w:rPr>
                      <w:t>开始</w:t>
                    </w:r>
                  </w:p>
                </w:txbxContent>
              </v:textbox>
            </v:shape>
            <v:shape id="_x0000_s1117" type="#_x0000_t120" style="width:626;height:627;left:4553;position:absolute;top:2083"/>
            <v:shape id="_x0000_s1118" type="#_x0000_t32" style="width:1;height:460;left:4866;position:absolute;top:2710" o:connectortype="straight">
              <v:stroke endarrow="block"/>
            </v:shape>
            <v:shape id="_x0000_s1119" type="#_x0000_t32" style="width:1;height:680;left:4866;position:absolute;top:3577" o:connectortype="straight">
              <v:stroke endarrow="block"/>
            </v:shape>
            <v:shape id="_x0000_s1120" type="#_x0000_t32" style="width:1;height:679;left:4867;position:absolute;top:4664" o:connectortype="straight">
              <v:stroke endarrow="block"/>
            </v:shape>
            <v:shape id="_x0000_s1121" type="#_x0000_t32" style="width:1;height:543;left:4867;position:absolute;top:6023" o:connectortype="straight">
              <v:stroke endarrow="block"/>
            </v:shape>
            <v:shape id="_x0000_s1122" type="#_x0000_t32" style="width:1;height:544;left:4867;position:absolute;top:7245" o:connectortype="straight">
              <v:stroke endarrow="block"/>
            </v:shape>
            <v:shape id="_x0000_s1123" type="#_x0000_t32" style="width:1;height:681;left:4867;position:absolute;top:8195" o:connectortype="straight">
              <v:stroke endarrow="block"/>
            </v:shape>
            <v:shape id="_x0000_s1124" type="#_x0000_t32" style="width:1252;height:11;flip:y;left:6275;position:absolute;top:9283" o:connectortype="straight">
              <v:stroke endarrow="block"/>
            </v:shape>
            <v:shape id="_x0000_s1125" type="#_x0000_t32" style="width:2;height:931;flip:x;left:4865;position:absolute;top:9711" o:connectortype="straight">
              <v:stroke endarrow="block"/>
            </v:shape>
            <w10:wrap type="none"/>
            <w10:anchorlock/>
          </v:group>
        </w:pict>
      </w:r>
    </w:p>
    <w:p w:rsidR="0006791E" w:rsidRPr="007D1806" w:rsidP="00471EC0">
      <w:pPr>
        <w:tabs>
          <w:tab w:val="left" w:pos="7500"/>
        </w:tabs>
        <w:ind w:firstLine="3000" w:firstLineChars="1250"/>
        <w:rPr>
          <w:rFonts w:ascii="宋体" w:hAnsi="宋体" w:hint="eastAsia"/>
          <w:sz w:val="24"/>
        </w:rPr>
        <w:sectPr w:rsidSect="00E31B20">
          <w:type w:val="nextPage"/>
          <w:pgSz w:w="11906" w:h="16838"/>
          <w:pgMar w:top="1162" w:right="1270" w:bottom="1162" w:left="1230" w:header="851" w:footer="992" w:gutter="0"/>
          <w:pgNumType w:start="6"/>
          <w:cols w:space="425"/>
          <w:titlePg w:val="0"/>
          <w:docGrid w:type="lines" w:linePitch="312"/>
        </w:sectPr>
      </w:pPr>
      <w:r w:rsidRPr="007D1806" w:rsidR="00CF1A3A">
        <w:rPr>
          <w:rFonts w:ascii="宋体" w:hAnsi="宋体" w:hint="eastAsia"/>
          <w:sz w:val="24"/>
        </w:rPr>
        <w:t>图3-3 主流程图</w:t>
      </w:r>
      <w:r w:rsidR="00E96660">
        <w:rPr>
          <w:rFonts w:ascii="宋体" w:hAnsi="宋体" w:hint="eastAsia"/>
          <w:sz w:val="24"/>
        </w:rPr>
        <w:t>第</w:t>
      </w:r>
      <w:r w:rsidRPr="007D1806" w:rsidR="00CF1A3A">
        <w:rPr>
          <w:rFonts w:ascii="宋体" w:hAnsi="宋体" w:hint="eastAsia"/>
          <w:sz w:val="24"/>
        </w:rPr>
        <w:t>3</w:t>
      </w:r>
      <w:r w:rsidR="00E96660">
        <w:rPr>
          <w:rFonts w:ascii="宋体" w:hAnsi="宋体" w:hint="eastAsia"/>
          <w:sz w:val="24"/>
        </w:rPr>
        <w:t>局部</w:t>
      </w:r>
    </w:p>
    <w:p w:rsidR="00477729" w:rsidRPr="003019AA" w:rsidP="003019AA">
      <w:pPr>
        <w:pStyle w:val="Heading2"/>
        <w:rPr>
          <w:rFonts w:ascii="黑体" w:hAnsi="黑体" w:hint="eastAsia"/>
          <w:sz w:val="30"/>
        </w:rPr>
      </w:pPr>
      <w:bookmarkStart w:id="4" w:name="_Toc252134486"/>
      <w:r w:rsidRPr="003019AA">
        <w:rPr>
          <w:rFonts w:ascii="黑体" w:hAnsi="黑体" w:hint="eastAsia"/>
          <w:b w:val="0"/>
          <w:bCs w:val="0"/>
          <w:sz w:val="30"/>
          <w:szCs w:val="28"/>
        </w:rPr>
        <w:t>3.2</w:t>
      </w:r>
      <w:r w:rsidRPr="003019AA">
        <w:rPr>
          <w:rFonts w:ascii="黑体" w:hAnsi="黑体" w:hint="eastAsia"/>
          <w:b w:val="0"/>
          <w:bCs w:val="0"/>
          <w:sz w:val="30"/>
        </w:rPr>
        <w:t>模块程序流程图</w:t>
      </w:r>
      <w:bookmarkEnd w:id="4"/>
    </w:p>
    <w:p w:rsidR="00594C2F" w:rsidRPr="007D4C2F" w:rsidP="007D4C2F">
      <w:pPr>
        <w:pStyle w:val="Heading3"/>
        <w:rPr>
          <w:rFonts w:ascii="黑体" w:eastAsia="黑体" w:hint="eastAsia"/>
          <w:sz w:val="28"/>
          <w:szCs w:val="28"/>
        </w:rPr>
      </w:pPr>
      <w:bookmarkStart w:id="5" w:name="_Toc252134487"/>
      <w:smartTag w:uri="urn:schemas-microsoft-com:office:smarttags" w:element="chsdate">
        <w:smartTagPr>
          <w:attr w:name="Day" w:val="30"/>
          <w:attr w:name="IsLunarDate" w:val="False"/>
          <w:attr w:name="IsROCDate" w:val="False"/>
          <w:attr w:name="Month" w:val="12"/>
          <w:attr w:name="Year" w:val="1899"/>
        </w:smartTagPr>
      </w:smartTag>
      <w:r w:rsidRPr="007D4C2F">
        <w:rPr>
          <w:rFonts w:ascii="黑体" w:eastAsia="黑体" w:hint="eastAsia"/>
          <w:b w:val="0"/>
          <w:sz w:val="28"/>
          <w:szCs w:val="28"/>
        </w:rPr>
        <w:t xml:space="preserve"> 加密方式1</w:t>
      </w:r>
      <w:bookmarkEnd w:id="5"/>
    </w:p>
    <w:p w:rsidR="00594C2F" w:rsidP="00E96660">
      <w:pPr>
        <w:jc w:val="center"/>
        <w:rPr>
          <w:rFonts w:hint="eastAsia"/>
          <w:sz w:val="28"/>
          <w:szCs w:val="28"/>
        </w:rPr>
      </w:pPr>
      <w:r>
        <w:pict>
          <v:group id="_x0000_i1126" editas="canvas" style="width:459pt;height:226.2pt;mso-position-horizontal-relative:char;mso-position-vertical-relative:line" coordorigin="2737,4247" coordsize="7200,3488">
            <o:lock v:ext="edit" aspectratio="t"/>
            <v:shape id="_x0000_s1127" type="#_x0000_t75" style="width:7200;height:3488;left:2737;position:absolute;top:4247" o:preferrelative="f" filled="f" stroked="f">
              <v:fill o:detectmouseclick="t"/>
              <o:lock v:ext="edit" text="t"/>
            </v:shape>
            <v:shape id="_x0000_s1128" type="#_x0000_t109" style="width:1694;height:361;left:5278;position:absolute;top:4368">
              <v:textbox>
                <w:txbxContent>
                  <w:p w:rsidR="00526115" w:rsidP="00397306">
                    <w:pPr>
                      <w:rPr>
                        <w:rFonts w:hint="eastAsia"/>
                      </w:rPr>
                    </w:pPr>
                    <w:r>
                      <w:rPr>
                        <w:rFonts w:hint="eastAsia"/>
                      </w:rPr>
                      <w:t>ＤＸ中数据入栈</w:t>
                    </w:r>
                  </w:p>
                  <w:p w:rsidR="00526115"/>
                </w:txbxContent>
              </v:textbox>
            </v:shape>
            <v:rect id="_x0000_s1129" style="width:1976;height:361;left:5137;position:absolute;top:5089">
              <v:textbox>
                <w:txbxContent>
                  <w:p w:rsidR="00526115" w:rsidP="00397306">
                    <w:pPr>
                      <w:rPr>
                        <w:rFonts w:hint="eastAsia"/>
                      </w:rPr>
                    </w:pPr>
                    <w:r>
                      <w:rPr>
                        <w:rFonts w:hint="eastAsia"/>
                      </w:rPr>
                      <w:t>键入的明码送到ＤＬ中</w:t>
                    </w:r>
                  </w:p>
                  <w:p w:rsidR="00526115"/>
                </w:txbxContent>
              </v:textbox>
            </v:rect>
            <v:rect id="_x0000_s1130" style="width:1694;height:361;left:5278;position:absolute;top:5811">
              <v:textbox>
                <w:txbxContent>
                  <w:p w:rsidR="00526115" w:rsidP="00397306">
                    <w:pPr>
                      <w:rPr>
                        <w:rFonts w:hint="eastAsia"/>
                      </w:rPr>
                    </w:pPr>
                    <w:r>
                      <w:rPr>
                        <w:rFonts w:hint="eastAsia"/>
                      </w:rPr>
                      <w:t>DL中数据加30</w:t>
                    </w:r>
                  </w:p>
                  <w:p w:rsidR="00526115"/>
                </w:txbxContent>
              </v:textbox>
            </v:rect>
            <v:rect id="_x0000_s1131" style="width:2541;height:361;left:4855;position:absolute;top:6412">
              <v:textbox>
                <w:txbxContent>
                  <w:p w:rsidR="00526115" w:rsidP="00397306">
                    <w:pPr>
                      <w:rPr>
                        <w:rFonts w:hint="eastAsia"/>
                      </w:rPr>
                    </w:pPr>
                    <w:r>
                      <w:rPr>
                        <w:rFonts w:hint="eastAsia"/>
                      </w:rPr>
                      <w:t>输出ＤＬ中数据，显示在屏幕上</w:t>
                    </w:r>
                  </w:p>
                  <w:p w:rsidR="00526115" w:rsidRPr="00397306"/>
                </w:txbxContent>
              </v:textbox>
            </v:rect>
            <v:rect id="_x0000_s1132" style="width:1412;height:361;left:5419;position:absolute;top:7134">
              <v:textbox>
                <w:txbxContent>
                  <w:p w:rsidR="00526115" w:rsidP="00397306">
                    <w:pPr>
                      <w:rPr>
                        <w:rFonts w:hint="eastAsia"/>
                      </w:rPr>
                    </w:pPr>
                    <w:r>
                      <w:rPr>
                        <w:rFonts w:hint="eastAsia"/>
                      </w:rPr>
                      <w:t>ＤＸ中数据出栈</w:t>
                    </w:r>
                  </w:p>
                  <w:p w:rsidR="00526115"/>
                </w:txbxContent>
              </v:textbox>
            </v:rect>
            <v:shape id="_x0000_s1133" type="#_x0000_t32" style="width:1;height:361;left:6125;position:absolute;top:4728" o:connectortype="straight">
              <v:stroke endarrow="block"/>
            </v:shape>
            <v:shape id="_x0000_s1134" type="#_x0000_t32" style="width:1;height:361;left:6125;position:absolute;top:5450" o:connectortype="straight">
              <v:stroke endarrow="block"/>
            </v:shape>
            <v:shape id="_x0000_s1135" type="#_x0000_t32" style="width:1;height:240;left:6125;position:absolute;top:6172" o:connectortype="straight">
              <v:stroke endarrow="block"/>
            </v:shape>
            <v:shape id="_x0000_s1136" type="#_x0000_t32" style="width:1;height:361;left:6125;position:absolute;top:6773" o:connectortype="straight">
              <v:stroke endarrow="block"/>
            </v:shape>
            <w10:wrap type="none"/>
            <w10:anchorlock/>
          </v:group>
        </w:pict>
      </w:r>
    </w:p>
    <w:p w:rsidR="004F7023" w:rsidRPr="007D1806" w:rsidP="00E96660">
      <w:pPr>
        <w:ind w:firstLine="3480" w:firstLineChars="1450"/>
        <w:rPr>
          <w:rFonts w:ascii="宋体" w:hAnsi="宋体" w:hint="eastAsia"/>
          <w:sz w:val="24"/>
        </w:rPr>
      </w:pPr>
      <w:r w:rsidRPr="007D1806">
        <w:rPr>
          <w:rFonts w:ascii="宋体" w:hAnsi="宋体" w:hint="eastAsia"/>
          <w:sz w:val="24"/>
        </w:rPr>
        <w:t>图</w:t>
      </w:r>
      <w:r w:rsidRPr="007D1806" w:rsidR="007D1806">
        <w:rPr>
          <w:rFonts w:ascii="宋体" w:hAnsi="宋体" w:hint="eastAsia"/>
          <w:sz w:val="24"/>
        </w:rPr>
        <w:t>3-4</w:t>
      </w:r>
      <w:r w:rsidR="00E96660">
        <w:rPr>
          <w:rFonts w:ascii="宋体" w:hAnsi="宋体" w:hint="eastAsia"/>
          <w:sz w:val="24"/>
        </w:rPr>
        <w:t xml:space="preserve">  加密方式1        </w:t>
      </w:r>
    </w:p>
    <w:p w:rsidR="004F7023" w:rsidRPr="007D4C2F" w:rsidP="007D4C2F">
      <w:pPr>
        <w:pStyle w:val="Heading3"/>
        <w:rPr>
          <w:rFonts w:ascii="黑体" w:eastAsia="黑体" w:hAnsi="黑体" w:cs="宋体" w:hint="eastAsia"/>
          <w:sz w:val="28"/>
          <w:szCs w:val="24"/>
        </w:rPr>
      </w:pPr>
      <w:bookmarkStart w:id="6" w:name="_Toc252134488"/>
      <w:r>
        <w:rPr>
          <w:rFonts w:ascii="宋体" w:cs="宋体" w:hint="eastAsia"/>
          <w:noProof/>
          <w:color w:val="000000"/>
          <w:kern w:val="0"/>
          <w:sz w:val="24"/>
        </w:rPr>
        <w:pict>
          <v:group id="_x0000_s1137" editas="canvas" style="width:405pt;height:280.8pt;margin-top:52pt;margin-left:18pt;position:absolute;z-index:251658240" coordorigin="2362,6728" coordsize="7044,4890">
            <o:lock v:ext="edit" aspectratio="t"/>
            <v:shape id="_x0000_s1138" type="#_x0000_t75" style="width:7044;height:4890;left:2362;position:absolute;top:6728" o:preferrelative="f" filled="f" stroked="f">
              <v:fill o:detectmouseclick="t"/>
              <o:lock v:ext="edit" text="t"/>
            </v:shape>
            <v:rect id="_x0000_s1139" style="width:1565;height:407;left:5023;position:absolute;top:7000">
              <v:textbox>
                <w:txbxContent>
                  <w:p w:rsidR="00526115" w:rsidP="004F7023">
                    <w:pPr>
                      <w:rPr>
                        <w:rFonts w:hint="eastAsia"/>
                      </w:rPr>
                    </w:pPr>
                    <w:r>
                      <w:rPr>
                        <w:rFonts w:hint="eastAsia"/>
                      </w:rPr>
                      <w:t>ＤＸ，ＣＸ入栈</w:t>
                    </w:r>
                  </w:p>
                </w:txbxContent>
              </v:textbox>
            </v:rect>
            <v:shape id="_x0000_s1140" type="#_x0000_t109" style="width:2505;height:406;left:4553;position:absolute;top:8630">
              <v:textbox>
                <w:txbxContent>
                  <w:p w:rsidR="00526115" w:rsidP="004F7023">
                    <w:pPr>
                      <w:rPr>
                        <w:rFonts w:hint="eastAsia"/>
                      </w:rPr>
                    </w:pPr>
                    <w:r>
                      <w:rPr>
                        <w:rFonts w:hint="eastAsia"/>
                      </w:rPr>
                      <w:t>ＣＬ＝４，设定移动次数</w:t>
                    </w:r>
                  </w:p>
                </w:txbxContent>
              </v:textbox>
            </v:shape>
            <v:shape id="_x0000_s1141" type="#_x0000_t109" style="width:2507;height:405;left:4553;position:absolute;top:9445">
              <v:textbox>
                <w:txbxContent>
                  <w:p w:rsidR="00526115" w:rsidP="004F7023">
                    <w:pPr>
                      <w:rPr>
                        <w:rFonts w:hint="eastAsia"/>
                      </w:rPr>
                    </w:pPr>
                    <w:r>
                      <w:rPr>
                        <w:rFonts w:hint="eastAsia"/>
                      </w:rPr>
                      <w:t>ＤＬ中数据循环右移四位</w:t>
                    </w:r>
                  </w:p>
                </w:txbxContent>
              </v:textbox>
            </v:shape>
            <v:shape id="_x0000_s1142" type="#_x0000_t109" style="width:2190;height:407;left:4710;position:absolute;top:7815">
              <v:textbox>
                <w:txbxContent>
                  <w:p w:rsidR="00526115" w:rsidP="004F7023">
                    <w:pPr>
                      <w:rPr>
                        <w:rFonts w:hint="eastAsia"/>
                      </w:rPr>
                    </w:pPr>
                    <w:r>
                      <w:rPr>
                        <w:rFonts w:hint="eastAsia"/>
                      </w:rPr>
                      <w:t>键入的明码送到ＤＬ中</w:t>
                    </w:r>
                  </w:p>
                </w:txbxContent>
              </v:textbox>
            </v:shape>
            <v:shape id="_x0000_s1143" type="#_x0000_t109" style="width:2818;height:406;left:4397;position:absolute;top:10260">
              <v:textbox>
                <w:txbxContent>
                  <w:p w:rsidR="00526115" w:rsidP="004F7023">
                    <w:pPr>
                      <w:rPr>
                        <w:rFonts w:hint="eastAsia"/>
                      </w:rPr>
                    </w:pPr>
                    <w:r>
                      <w:rPr>
                        <w:rFonts w:hint="eastAsia"/>
                      </w:rPr>
                      <w:t>输出ＤＬ中数据，显示在屏幕上</w:t>
                    </w:r>
                  </w:p>
                </w:txbxContent>
              </v:textbox>
            </v:shape>
            <v:shape id="_x0000_s1144" type="#_x0000_t109" style="width:1565;height:408;left:5023;position:absolute;top:11075">
              <v:textbox>
                <w:txbxContent>
                  <w:p w:rsidR="00526115" w:rsidRPr="004F7023" w:rsidP="004F7023">
                    <w:pPr>
                      <w:rPr>
                        <w:rFonts w:hint="eastAsia"/>
                        <w:szCs w:val="21"/>
                      </w:rPr>
                    </w:pPr>
                    <w:r w:rsidRPr="004F7023">
                      <w:rPr>
                        <w:rFonts w:hint="eastAsia"/>
                        <w:szCs w:val="21"/>
                      </w:rPr>
                      <w:t>ＣＸ，ＤＸ出栈</w:t>
                    </w:r>
                  </w:p>
                </w:txbxContent>
              </v:textbox>
            </v:shape>
            <v:shape id="_x0000_s1145" type="#_x0000_t32" style="width:1;height:408;flip:x;left:5805;position:absolute;top:7407" o:connectortype="straight">
              <v:stroke endarrow="block"/>
            </v:shape>
            <v:shape id="_x0000_s1146" type="#_x0000_t32" style="width:1;height:408;left:5805;position:absolute;top:8222" o:connectortype="straight">
              <v:stroke endarrow="block"/>
            </v:shape>
            <v:shape id="_x0000_s1147" type="#_x0000_t32" style="width:1;height:409;left:5806;position:absolute;top:9036" o:connectortype="straight">
              <v:stroke endarrow="block"/>
            </v:shape>
            <v:shape id="_x0000_s1148" type="#_x0000_t32" style="width:1;height:410;left:5807;position:absolute;top:9850" o:connectortype="straight">
              <v:stroke endarrow="block"/>
            </v:shape>
            <v:shape id="_x0000_s1149" type="#_x0000_t32" style="width:1;height:409;flip:x;left:5806;position:absolute;top:10666" o:connectortype="straight">
              <v:stroke endarrow="block"/>
            </v:shape>
          </v:group>
        </w:pict>
      </w:r>
      <w:smartTag w:uri="urn:schemas-microsoft-com:office:smarttags" w:element="chsdate">
        <w:smartTagPr>
          <w:attr w:name="Day" w:val="30"/>
          <w:attr w:name="IsLunarDate" w:val="False"/>
          <w:attr w:name="IsROCDate" w:val="False"/>
          <w:attr w:name="Month" w:val="12"/>
          <w:attr w:name="Year" w:val="1899"/>
        </w:smartTagPr>
      </w:smartTag>
      <w:r w:rsidRPr="007D4C2F" w:rsidR="00A54529">
        <w:rPr>
          <w:rFonts w:ascii="黑体" w:eastAsia="黑体" w:hAnsi="黑体" w:hint="eastAsia"/>
          <w:b w:val="0"/>
          <w:bCs w:val="0"/>
          <w:sz w:val="28"/>
        </w:rPr>
        <w:t>加密方式2</w:t>
      </w:r>
      <w:bookmarkEnd w:id="6"/>
    </w:p>
    <w:p w:rsidR="0094465C" w:rsidP="0094465C">
      <w:pPr>
        <w:ind w:firstLine="3240" w:firstLineChars="1350"/>
        <w:rPr>
          <w:rFonts w:ascii="宋体" w:hAnsi="宋体" w:hint="eastAsia"/>
          <w:sz w:val="24"/>
        </w:rPr>
      </w:pPr>
      <w:r w:rsidRPr="0064701C" w:rsidR="00E96660">
        <w:rPr>
          <w:rFonts w:ascii="宋体" w:hAnsi="宋体" w:hint="eastAsia"/>
          <w:sz w:val="24"/>
        </w:rPr>
        <w:t>图3-5  加密方式2</w:t>
      </w:r>
    </w:p>
    <w:p w:rsidR="00594C2F" w:rsidRPr="004A4131" w:rsidP="004A4131">
      <w:pPr>
        <w:pStyle w:val="Heading3"/>
        <w:rPr>
          <w:rFonts w:ascii="黑体" w:eastAsia="黑体" w:hAnsi="黑体" w:hint="eastAsia"/>
          <w:sz w:val="28"/>
        </w:rPr>
      </w:pPr>
      <w:bookmarkStart w:id="7" w:name="_Toc252134489"/>
      <w:smartTag w:uri="urn:schemas-microsoft-com:office:smarttags" w:element="chsdate">
        <w:smartTagPr>
          <w:attr w:name="Day" w:val="30"/>
          <w:attr w:name="IsLunarDate" w:val="False"/>
          <w:attr w:name="IsROCDate" w:val="False"/>
          <w:attr w:name="Month" w:val="12"/>
          <w:attr w:name="Year" w:val="1899"/>
        </w:smartTagPr>
      </w:smartTag>
      <w:r w:rsidRPr="004A4131" w:rsidR="003019AA">
        <w:rPr>
          <w:rFonts w:ascii="黑体" w:eastAsia="黑体" w:hAnsi="黑体" w:hint="eastAsia"/>
          <w:b w:val="0"/>
          <w:bCs w:val="0"/>
          <w:sz w:val="28"/>
        </w:rPr>
        <w:t>加密方式3</w:t>
      </w:r>
      <w:r>
        <w:rPr>
          <w:rFonts w:hint="eastAsia"/>
          <w:noProof/>
          <w:sz w:val="28"/>
          <w:szCs w:val="28"/>
        </w:rPr>
        <w:pict>
          <v:group id="_x0000_s1150" editas="canvas" style="width:225pt;height:241.8pt;margin-top:31.2pt;margin-left:3pt;mso-position-horizontal-relative:char;mso-position-vertical-relative:line;position:absolute;z-index:251659264" coordorigin="4233,1383" coordsize="3913,4211">
            <o:lock v:ext="edit" aspectratio="t"/>
            <v:shape id="_x0000_s1151" type="#_x0000_t75" style="width:3913;height:4211;left:4233;position:absolute;top:1383" o:preferrelative="f" filled="f" stroked="f">
              <v:fill o:detectmouseclick="t"/>
              <o:lock v:ext="edit" text="t"/>
            </v:shape>
            <v:shape id="_x0000_s1152" type="#_x0000_t109" style="width:1565;height:407;left:5329;position:absolute;top:1791">
              <v:textbox>
                <w:txbxContent>
                  <w:p w:rsidR="00526115" w:rsidP="003019AA">
                    <w:pPr>
                      <w:rPr>
                        <w:rFonts w:hint="eastAsia"/>
                      </w:rPr>
                    </w:pPr>
                    <w:r>
                      <w:rPr>
                        <w:rFonts w:hint="eastAsia"/>
                      </w:rPr>
                      <w:t>ＤＸ中数据入栈</w:t>
                    </w:r>
                  </w:p>
                </w:txbxContent>
              </v:textbox>
            </v:shape>
            <v:shape id="_x0000_s1153" type="#_x0000_t109" style="width:2191;height:408;left:5023;position:absolute;top:2543">
              <v:textbox>
                <w:txbxContent>
                  <w:p w:rsidR="00526115" w:rsidP="003019AA">
                    <w:pPr>
                      <w:rPr>
                        <w:rFonts w:hint="eastAsia"/>
                      </w:rPr>
                    </w:pPr>
                    <w:r>
                      <w:rPr>
                        <w:rFonts w:hint="eastAsia"/>
                      </w:rPr>
                      <w:t>键入的明码送到ＤＬ中</w:t>
                    </w:r>
                  </w:p>
                </w:txbxContent>
              </v:textbox>
            </v:shape>
            <v:shape id="_x0000_s1154" type="#_x0000_t109" style="width:1872;height:408;left:5179;position:absolute;top:3358">
              <v:textbox>
                <w:txbxContent>
                  <w:p w:rsidR="00526115" w:rsidP="00585421">
                    <w:pPr>
                      <w:ind w:firstLine="105" w:firstLineChars="50"/>
                      <w:rPr>
                        <w:rFonts w:hint="eastAsia"/>
                      </w:rPr>
                    </w:pPr>
                    <w:r>
                      <w:rPr>
                        <w:rFonts w:hint="eastAsia"/>
                      </w:rPr>
                      <w:t>DL中数据减５０</w:t>
                    </w:r>
                  </w:p>
                </w:txbxContent>
              </v:textbox>
            </v:shape>
            <v:shape id="_x0000_s1155" type="#_x0000_t109" style="width:3138;height:408;left:4546;position:absolute;top:4173">
              <v:textbox>
                <w:txbxContent>
                  <w:p w:rsidR="00526115" w:rsidP="00585421">
                    <w:pPr>
                      <w:ind w:firstLine="210" w:firstLineChars="100"/>
                      <w:rPr>
                        <w:rFonts w:hint="eastAsia"/>
                      </w:rPr>
                    </w:pPr>
                    <w:r>
                      <w:rPr>
                        <w:rFonts w:hint="eastAsia"/>
                      </w:rPr>
                      <w:t>输出ＤＬ中数据，显示在屏幕上</w:t>
                    </w:r>
                  </w:p>
                </w:txbxContent>
              </v:textbox>
            </v:shape>
            <v:shape id="_x0000_s1156" type="#_x0000_t109" style="width:1565;height:407;left:5336;position:absolute;top:4989">
              <v:textbox>
                <w:txbxContent>
                  <w:p w:rsidR="00526115" w:rsidP="003019AA">
                    <w:pPr>
                      <w:rPr>
                        <w:rFonts w:hint="eastAsia"/>
                      </w:rPr>
                    </w:pPr>
                    <w:r>
                      <w:rPr>
                        <w:rFonts w:hint="eastAsia"/>
                      </w:rPr>
                      <w:t>ＤＸ中数据出栈</w:t>
                    </w:r>
                  </w:p>
                </w:txbxContent>
              </v:textbox>
            </v:shape>
            <v:shape id="_x0000_s1157" type="#_x0000_t32" style="width:3;height:407;flip:x;left:6116;position:absolute;top:2951" o:connectortype="straight">
              <v:stroke endarrow="block"/>
            </v:shape>
            <v:shape id="_x0000_s1158" type="#_x0000_t32" style="width:1;height:407;left:6116;position:absolute;top:3766" o:connectortype="straight">
              <v:stroke endarrow="block"/>
            </v:shape>
            <v:shape id="_x0000_s1159" type="#_x0000_t32" style="width:2;height:408;left:6116;position:absolute;top:4581" o:connectortype="straight">
              <v:stroke endarrow="block"/>
            </v:shape>
            <v:shape id="_x0000_s1160" type="#_x0000_t32" style="width:8;height:345;left:6111;position:absolute;top:2198" o:connectortype="straight">
              <v:stroke endarrow="block"/>
            </v:shape>
          </v:group>
        </w:pict>
      </w:r>
      <w:bookmarkEnd w:id="7"/>
    </w:p>
    <w:p w:rsidR="003019AA" w:rsidRPr="00C0642B" w:rsidP="00FB4DF5">
      <w:pPr>
        <w:ind w:firstLine="3120" w:firstLineChars="1300"/>
        <w:rPr>
          <w:rFonts w:ascii="宋体" w:hAnsi="宋体" w:hint="eastAsia"/>
          <w:sz w:val="24"/>
        </w:rPr>
        <w:sectPr w:rsidSect="00E31B20">
          <w:type w:val="nextPage"/>
          <w:pgSz w:w="11906" w:h="16838"/>
          <w:pgMar w:top="1162" w:right="1270" w:bottom="1162" w:left="1230" w:header="851" w:footer="992" w:gutter="0"/>
          <w:pgNumType w:start="7"/>
          <w:cols w:space="425"/>
          <w:titlePg w:val="0"/>
          <w:docGrid w:type="lines" w:linePitch="312"/>
        </w:sectPr>
      </w:pPr>
      <w:r w:rsidRPr="00C0642B">
        <w:rPr>
          <w:rFonts w:ascii="宋体" w:hAnsi="宋体" w:hint="eastAsia"/>
          <w:sz w:val="24"/>
        </w:rPr>
        <w:t>图</w:t>
      </w:r>
      <w:r w:rsidRPr="00C0642B" w:rsidR="00E96660">
        <w:rPr>
          <w:rFonts w:ascii="宋体" w:hAnsi="宋体" w:hint="eastAsia"/>
          <w:sz w:val="24"/>
        </w:rPr>
        <w:t>3-6  加密方式3</w:t>
      </w:r>
    </w:p>
    <w:p w:rsidR="00A54529" w:rsidRPr="004A4131" w:rsidP="004A4131">
      <w:pPr>
        <w:pStyle w:val="Heading3"/>
        <w:rPr>
          <w:rFonts w:ascii="黑体" w:eastAsia="黑体" w:hAnsi="黑体" w:hint="eastAsia"/>
          <w:sz w:val="28"/>
        </w:rPr>
      </w:pPr>
      <w:bookmarkStart w:id="8" w:name="_Toc252134490"/>
      <w:smartTag w:uri="urn:schemas-microsoft-com:office:smarttags" w:element="chsdate">
        <w:smartTagPr>
          <w:attr w:name="Day" w:val="30"/>
          <w:attr w:name="IsLunarDate" w:val="False"/>
          <w:attr w:name="IsROCDate" w:val="False"/>
          <w:attr w:name="Month" w:val="12"/>
          <w:attr w:name="Year" w:val="1899"/>
        </w:smartTagPr>
      </w:smartTag>
      <w:r w:rsidRPr="004A4131" w:rsidR="003019AA">
        <w:rPr>
          <w:rFonts w:ascii="黑体" w:eastAsia="黑体" w:hAnsi="黑体" w:hint="eastAsia"/>
          <w:b w:val="0"/>
          <w:bCs w:val="0"/>
          <w:sz w:val="28"/>
        </w:rPr>
        <w:t>加密方式4</w:t>
      </w:r>
      <w:bookmarkEnd w:id="8"/>
    </w:p>
    <w:p w:rsidR="00C0642B" w:rsidRPr="000F22D6" w:rsidP="000F22D6">
      <w:pPr>
        <w:ind w:firstLine="1680" w:firstLineChars="800"/>
        <w:rPr>
          <w:rFonts w:hint="eastAsia"/>
          <w:sz w:val="28"/>
          <w:szCs w:val="28"/>
        </w:rPr>
      </w:pPr>
      <w:r>
        <w:pict>
          <v:group id="_x0000_i1161" editas="canvas" style="width:270pt;height:265.2pt;mso-position-horizontal-relative:char;mso-position-vertical-relative:line" coordorigin="3145,7735" coordsize="4695,4620">
            <o:lock v:ext="edit" aspectratio="t"/>
            <v:shape id="_x0000_s1162" type="#_x0000_t75" style="width:4695;height:4620;left:3145;position:absolute;top:7735" o:preferrelative="f" filled="f" stroked="f">
              <v:fill o:detectmouseclick="t"/>
              <o:lock v:ext="edit" text="t"/>
            </v:shape>
            <v:shape id="_x0000_s1163" type="#_x0000_t109" style="width:1566;height:407;left:4554;position:absolute;top:8007">
              <v:textbox>
                <w:txbxContent>
                  <w:p w:rsidR="00526115" w:rsidP="003019AA">
                    <w:pPr>
                      <w:rPr>
                        <w:rFonts w:hint="eastAsia"/>
                      </w:rPr>
                    </w:pPr>
                    <w:r>
                      <w:rPr>
                        <w:rFonts w:hint="eastAsia"/>
                      </w:rPr>
                      <w:t>ＤＸ中数据入栈</w:t>
                    </w:r>
                  </w:p>
                </w:txbxContent>
              </v:textbox>
            </v:shape>
            <v:shape id="_x0000_s1164" type="#_x0000_t109" style="width:2504;height:408;left:4084;position:absolute;top:8822">
              <v:textbox>
                <w:txbxContent>
                  <w:p w:rsidR="00526115" w:rsidP="00585421">
                    <w:pPr>
                      <w:ind w:firstLine="210" w:firstLineChars="100"/>
                      <w:rPr>
                        <w:rFonts w:hint="eastAsia"/>
                      </w:rPr>
                    </w:pPr>
                    <w:r>
                      <w:rPr>
                        <w:rFonts w:hint="eastAsia"/>
                      </w:rPr>
                      <w:t>输入的明码送到ＤＬ中</w:t>
                    </w:r>
                  </w:p>
                </w:txbxContent>
              </v:textbox>
            </v:shape>
            <v:shape id="_x0000_s1165" type="#_x0000_t109" style="width:3756;height:409;left:3458;position:absolute;top:9773">
              <v:textbox>
                <w:txbxContent>
                  <w:p w:rsidR="00526115" w:rsidP="00C0642B">
                    <w:pPr>
                      <w:ind w:firstLine="105" w:firstLineChars="50"/>
                      <w:rPr>
                        <w:rFonts w:hint="eastAsia"/>
                      </w:rPr>
                    </w:pPr>
                    <w:r w:rsidR="00BE545C">
                      <w:rPr>
                        <w:rFonts w:hint="eastAsia"/>
                      </w:rPr>
                      <w:t>ＤＬ数据的ＡＳＣII</w:t>
                    </w:r>
                    <w:r>
                      <w:rPr>
                        <w:rFonts w:hint="eastAsia"/>
                      </w:rPr>
                      <w:t>码值末位和１异或取反</w:t>
                    </w:r>
                  </w:p>
                </w:txbxContent>
              </v:textbox>
            </v:shape>
            <v:shape id="_x0000_s1166" type="#_x0000_t109" style="width:3442;height:409;left:3615;position:absolute;top:10588">
              <v:textbox>
                <w:txbxContent>
                  <w:p w:rsidR="00526115" w:rsidP="00585421">
                    <w:pPr>
                      <w:ind w:firstLine="315" w:firstLineChars="150"/>
                      <w:rPr>
                        <w:rFonts w:hint="eastAsia"/>
                      </w:rPr>
                    </w:pPr>
                    <w:r>
                      <w:rPr>
                        <w:rFonts w:hint="eastAsia"/>
                      </w:rPr>
                      <w:t>输出ＤＬ中数据，显示在屏幕上</w:t>
                    </w:r>
                  </w:p>
                </w:txbxContent>
              </v:textbox>
            </v:shape>
            <v:shape id="_x0000_s1167" type="#_x0000_t109" style="width:1565;height:406;left:4554;position:absolute;top:11811">
              <v:textbox>
                <w:txbxContent>
                  <w:p w:rsidR="00526115" w:rsidP="003019AA">
                    <w:pPr>
                      <w:rPr>
                        <w:rFonts w:hint="eastAsia"/>
                      </w:rPr>
                    </w:pPr>
                    <w:r>
                      <w:rPr>
                        <w:rFonts w:hint="eastAsia"/>
                      </w:rPr>
                      <w:t>ＤＸ中数据出栈</w:t>
                    </w:r>
                  </w:p>
                </w:txbxContent>
              </v:textbox>
            </v:shape>
            <v:shape id="_x0000_s1168" type="#_x0000_t32" style="width:2;height:408;flip:x;left:5336;position:absolute;top:8414" o:connectortype="straight">
              <v:stroke endarrow="block"/>
            </v:shape>
            <v:shape id="_x0000_s1169" type="#_x0000_t32" style="width:1;height:543;left:5336;position:absolute;top:9230" o:connectortype="straight">
              <v:stroke endarrow="block"/>
            </v:shape>
            <v:shape id="_x0000_s1170" type="#_x0000_t32" style="width:1;height:406;left:5336;position:absolute;top:10182" o:connectortype="straight">
              <v:stroke endarrow="block"/>
            </v:shape>
            <v:shape id="_x0000_s1171" type="#_x0000_t32" style="width:1;height:814;left:5336;position:absolute;top:10997" o:connectortype="straight">
              <v:stroke endarrow="block"/>
            </v:shape>
            <w10:wrap type="none"/>
            <w10:anchorlock/>
          </v:group>
        </w:pict>
      </w:r>
    </w:p>
    <w:p w:rsidR="00A54529" w:rsidP="00F723BF">
      <w:pPr>
        <w:ind w:firstLine="3720" w:firstLineChars="1550"/>
        <w:rPr>
          <w:rFonts w:ascii="宋体" w:hAnsi="宋体" w:hint="eastAsia"/>
          <w:sz w:val="24"/>
        </w:rPr>
      </w:pPr>
      <w:r w:rsidRPr="00C0642B" w:rsidR="00C0642B">
        <w:rPr>
          <w:rFonts w:ascii="宋体" w:hAnsi="宋体" w:hint="eastAsia"/>
          <w:sz w:val="24"/>
        </w:rPr>
        <w:t>图3-7  加密方式4</w:t>
      </w:r>
    </w:p>
    <w:p w:rsidR="00735142" w:rsidRPr="00720FDB" w:rsidP="00720FDB">
      <w:pPr>
        <w:pStyle w:val="Heading3"/>
        <w:rPr>
          <w:rFonts w:ascii="黑体" w:eastAsia="黑体" w:hAnsi="黑体" w:hint="eastAsia"/>
          <w:sz w:val="28"/>
        </w:rPr>
      </w:pPr>
      <w:bookmarkStart w:id="9" w:name="_Toc252134491"/>
      <w:smartTag w:uri="urn:schemas-microsoft-com:office:smarttags" w:element="chsdate">
        <w:smartTagPr>
          <w:attr w:name="Day" w:val="30"/>
          <w:attr w:name="IsLunarDate" w:val="False"/>
          <w:attr w:name="IsROCDate" w:val="False"/>
          <w:attr w:name="Month" w:val="12"/>
          <w:attr w:name="Year" w:val="1899"/>
        </w:smartTagPr>
      </w:smartTag>
      <w:r w:rsidRPr="00720FDB">
        <w:rPr>
          <w:rFonts w:ascii="黑体" w:eastAsia="黑体" w:hAnsi="黑体" w:hint="eastAsia"/>
          <w:b w:val="0"/>
          <w:bCs w:val="0"/>
          <w:sz w:val="28"/>
        </w:rPr>
        <w:t>解密方法设计</w:t>
      </w:r>
      <w:bookmarkEnd w:id="9"/>
    </w:p>
    <w:p w:rsidR="00735142" w:rsidP="00536B67">
      <w:pPr>
        <w:spacing w:line="480" w:lineRule="exact"/>
        <w:ind w:firstLine="600" w:firstLineChars="250"/>
        <w:rPr>
          <w:rFonts w:ascii="宋体" w:hAnsi="宋体" w:hint="eastAsia"/>
          <w:sz w:val="24"/>
        </w:rPr>
      </w:pPr>
      <w:r>
        <w:rPr>
          <w:rFonts w:ascii="宋体" w:hAnsi="宋体" w:hint="eastAsia"/>
          <w:sz w:val="24"/>
        </w:rPr>
        <w:t>在本课程设计中，对于解密局部，可以以下两种方案</w:t>
      </w:r>
    </w:p>
    <w:p w:rsidR="00735142" w:rsidP="00720FDB">
      <w:pPr>
        <w:spacing w:line="480" w:lineRule="exact"/>
        <w:ind w:firstLine="482"/>
        <w:rPr>
          <w:rFonts w:ascii="宋体" w:hAnsi="宋体" w:hint="eastAsia"/>
          <w:sz w:val="24"/>
        </w:rPr>
      </w:pPr>
      <w:r>
        <w:rPr>
          <w:rFonts w:ascii="宋体" w:hAnsi="宋体" w:hint="eastAsia"/>
          <w:sz w:val="24"/>
        </w:rPr>
        <w:t>〔1〕对于输入的明码加密后，</w:t>
      </w:r>
      <w:r w:rsidR="00B24D19">
        <w:rPr>
          <w:rFonts w:ascii="宋体" w:hAnsi="宋体" w:hint="eastAsia"/>
          <w:sz w:val="24"/>
        </w:rPr>
        <w:t>再</w:t>
      </w:r>
      <w:r>
        <w:rPr>
          <w:rFonts w:ascii="宋体" w:hAnsi="宋体" w:hint="eastAsia"/>
          <w:sz w:val="24"/>
        </w:rPr>
        <w:t>调用解密程序，对明码进行解密，把解密后的明码保存在一个内存区中，</w:t>
      </w:r>
      <w:r w:rsidR="00B24D19">
        <w:rPr>
          <w:rFonts w:ascii="宋体" w:hAnsi="宋体" w:hint="eastAsia"/>
          <w:sz w:val="24"/>
        </w:rPr>
        <w:t>输出明码后，再把明码输出，这样就实现了解密过程。</w:t>
      </w:r>
    </w:p>
    <w:p w:rsidR="00B24D19" w:rsidP="00720FDB">
      <w:pPr>
        <w:spacing w:line="480" w:lineRule="exact"/>
        <w:ind w:firstLine="482"/>
        <w:rPr>
          <w:rFonts w:ascii="宋体" w:hAnsi="宋体" w:hint="eastAsia"/>
          <w:sz w:val="24"/>
        </w:rPr>
      </w:pPr>
      <w:r>
        <w:rPr>
          <w:rFonts w:ascii="宋体" w:hAnsi="宋体" w:hint="eastAsia"/>
          <w:sz w:val="24"/>
        </w:rPr>
        <w:t>〔2〕当对于输入明码后，立即将明码保存，之后对输入的明码进行解密，输出密码，在整个明码字符串加密完后，可以调用DOS的9号功能，把之前保存的明码直接输出，</w:t>
      </w:r>
      <w:r w:rsidR="007C7F6B">
        <w:rPr>
          <w:rFonts w:ascii="宋体" w:hAnsi="宋体" w:hint="eastAsia"/>
          <w:sz w:val="24"/>
        </w:rPr>
        <w:t>这样即可实现明码的</w:t>
      </w:r>
      <w:r w:rsidR="007C7F6B">
        <w:rPr>
          <w:rFonts w:ascii="宋体" w:hAnsi="宋体" w:hint="eastAsia"/>
          <w:sz w:val="24"/>
        </w:rPr>
        <w:t>“</w:t>
      </w:r>
      <w:r w:rsidR="007C7F6B">
        <w:rPr>
          <w:rFonts w:ascii="宋体" w:hAnsi="宋体" w:hint="eastAsia"/>
          <w:sz w:val="24"/>
        </w:rPr>
        <w:t>解密〞，快速方便。</w:t>
      </w:r>
    </w:p>
    <w:p w:rsidR="00AD2B13" w:rsidP="00D3268B">
      <w:pPr>
        <w:spacing w:line="480" w:lineRule="exact"/>
        <w:ind w:firstLine="482"/>
        <w:rPr>
          <w:rFonts w:ascii="宋体" w:hAnsi="宋体" w:hint="eastAsia"/>
          <w:sz w:val="24"/>
        </w:rPr>
        <w:sectPr w:rsidSect="00E31B20">
          <w:type w:val="nextPage"/>
          <w:pgSz w:w="11906" w:h="16838"/>
          <w:pgMar w:top="1162" w:right="1270" w:bottom="1162" w:left="1230" w:header="851" w:footer="992" w:gutter="0"/>
          <w:pgNumType w:start="8"/>
          <w:cols w:space="425"/>
          <w:titlePg w:val="0"/>
          <w:docGrid w:type="lines" w:linePitch="312"/>
        </w:sectPr>
      </w:pPr>
      <w:r w:rsidR="007C7F6B">
        <w:rPr>
          <w:rFonts w:ascii="宋体" w:hAnsi="宋体" w:hint="eastAsia"/>
          <w:sz w:val="24"/>
        </w:rPr>
        <w:t>基于第二种方法，得出了下面的流程图，其在总流程图中也有表达。</w:t>
      </w:r>
    </w:p>
    <w:p w:rsidR="00AD2B13" w:rsidP="00AD2B13">
      <w:pPr>
        <w:ind w:firstLine="480"/>
        <w:jc w:val="center"/>
        <w:rPr>
          <w:rFonts w:ascii="宋体" w:hAnsi="宋体" w:hint="eastAsia"/>
          <w:sz w:val="24"/>
        </w:rPr>
      </w:pPr>
      <w:r>
        <w:pict>
          <v:group id="_x0000_i1172" editas="canvas" style="width:423pt;height:390pt;mso-position-horizontal-relative:char;mso-position-vertical-relative:line" coordorigin="2204,5266" coordsize="6635,6017">
            <o:lock v:ext="edit" aspectratio="t"/>
            <v:shape id="_x0000_s1173" type="#_x0000_t75" style="width:6635;height:6017;left:2204;position:absolute;top:5266" o:preferrelative="f" filled="f" stroked="f">
              <v:fill o:detectmouseclick="t"/>
              <o:lock v:ext="edit" text="t"/>
            </v:shape>
            <v:rect id="_x0000_s1174" style="width:1694;height:361;left:3898;position:absolute;top:6229">
              <v:textbox>
                <w:txbxContent>
                  <w:p w:rsidR="00D3268B" w:rsidP="00D3268B">
                    <w:pPr>
                      <w:rPr>
                        <w:rFonts w:hint="eastAsia"/>
                      </w:rPr>
                    </w:pPr>
                    <w:r>
                      <w:rPr>
                        <w:rFonts w:hint="eastAsia"/>
                      </w:rPr>
                      <w:t>等待明码的输入</w:t>
                    </w:r>
                  </w:p>
                </w:txbxContent>
              </v:textbox>
            </v:rect>
            <v:shape id="_x0000_s1175" type="#_x0000_t110" style="width:3388;height:1203;left:3051;position:absolute;top:7071">
              <v:textbox>
                <w:txbxContent>
                  <w:p w:rsidR="00D3268B" w:rsidP="00D3268B">
                    <w:pPr>
                      <w:rPr>
                        <w:rFonts w:hint="eastAsia"/>
                      </w:rPr>
                    </w:pPr>
                    <w:r>
                      <w:rPr>
                        <w:rFonts w:hint="eastAsia"/>
                      </w:rPr>
                      <w:t>是回车？〔输入的明码字符串以回车结束〕</w:t>
                    </w:r>
                  </w:p>
                </w:txbxContent>
              </v:textbox>
            </v:shape>
            <v:shape id="_x0000_s1176" type="#_x0000_t109" style="width:1694;height:482;left:3898;position:absolute;top:9237">
              <v:textbox>
                <w:txbxContent>
                  <w:p w:rsidR="00D3268B" w:rsidP="00D3268B">
                    <w:pPr>
                      <w:rPr>
                        <w:rFonts w:hint="eastAsia"/>
                      </w:rPr>
                    </w:pPr>
                    <w:r>
                      <w:rPr>
                        <w:rFonts w:hint="eastAsia"/>
                      </w:rPr>
                      <w:t>保存在一个内存区</w:t>
                    </w:r>
                  </w:p>
                </w:txbxContent>
              </v:textbox>
            </v:shape>
            <v:rect id="_x0000_s1177" style="width:565;height:362;left:4322;position:absolute;top:8636" stroked="t" strokecolor="white">
              <v:textbox>
                <w:txbxContent>
                  <w:p w:rsidR="00D3268B" w:rsidP="00D3268B">
                    <w:pPr>
                      <w:rPr>
                        <w:rFonts w:hint="eastAsia"/>
                      </w:rPr>
                    </w:pPr>
                    <w:r>
                      <w:rPr>
                        <w:rFonts w:hint="eastAsia"/>
                      </w:rPr>
                      <w:t>N</w:t>
                    </w:r>
                  </w:p>
                </w:txbxContent>
              </v:textbox>
            </v:rect>
            <v:rect id="_x0000_s1178" style="width:566;height:361;left:6580;position:absolute;top:7312" stroked="t" strokecolor="white">
              <v:textbox>
                <w:txbxContent>
                  <w:p w:rsidR="00D3268B" w:rsidP="00D3268B">
                    <w:pPr>
                      <w:rPr>
                        <w:rFonts w:hint="eastAsia"/>
                      </w:rPr>
                    </w:pPr>
                    <w:r>
                      <w:rPr>
                        <w:rFonts w:hint="eastAsia"/>
                      </w:rPr>
                      <w:t>Y</w:t>
                    </w:r>
                  </w:p>
                </w:txbxContent>
              </v:textbox>
            </v:rect>
            <v:rect id="_x0000_s1179" style="width:1694;height:481;left:3898;position:absolute;top:10561">
              <v:textbox>
                <w:txbxContent>
                  <w:p w:rsidR="00D3268B" w:rsidP="00D3268B">
                    <w:pPr>
                      <w:ind w:firstLine="105" w:firstLineChars="50"/>
                      <w:rPr>
                        <w:rFonts w:hint="eastAsia"/>
                      </w:rPr>
                    </w:pPr>
                    <w:r>
                      <w:rPr>
                        <w:rFonts w:hint="eastAsia"/>
                      </w:rPr>
                      <w:t>加密并输出明码</w:t>
                    </w:r>
                  </w:p>
                </w:txbxContent>
              </v:textbox>
            </v:rect>
            <v:shape id="_x0000_s1180" type="#_x0000_t109" style="width:1128;height:481;left:7428;position:absolute;top:7432">
              <v:textbox>
                <w:txbxContent>
                  <w:p w:rsidR="00D3268B" w:rsidP="00D3268B">
                    <w:pPr>
                      <w:rPr>
                        <w:rFonts w:hint="eastAsia"/>
                      </w:rPr>
                    </w:pPr>
                    <w:r>
                      <w:rPr>
                        <w:rFonts w:hint="eastAsia"/>
                      </w:rPr>
                      <w:t xml:space="preserve"> 输出明码</w:t>
                    </w:r>
                  </w:p>
                </w:txbxContent>
              </v:textbox>
            </v:shape>
            <v:shape id="_x0000_s1181" type="#_x0000_t32" style="width:1;height:481;left:4745;position:absolute;top:6590" o:connectortype="straight">
              <v:stroke endarrow="block"/>
            </v:shape>
            <v:shape id="_x0000_s1182" type="#_x0000_t32" style="width:1;height:963;left:4745;position:absolute;top:8274" o:connectortype="straight">
              <v:stroke endarrow="block"/>
            </v:shape>
            <v:shape id="_x0000_s1183" type="#_x0000_t32" style="width:1;height:842;left:4745;position:absolute;top:9719" o:connectortype="straight">
              <v:stroke endarrow="block"/>
            </v:shape>
            <v:shape id="_x0000_s1184" type="#_x0000_t32" style="width:989;height:1;left:6439;position:absolute;top:7673" o:connectortype="straight">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185" type="#_x0000_t34" style="width:1;height:4393;flip:x;left:3898;position:absolute;rotation:180;top:6409" o:connectortype="elbow" adj="-39204000,-51462,92124000">
              <v:stroke endarrow="block"/>
            </v:shape>
            <v:line id="_x0000_s1186" style="position:absolute" from="4745,5748" to="4745,6229">
              <v:stroke endarrow="block"/>
            </v:line>
            <v:shape id="_x0000_s1187" type="#_x0000_t109" style="width:1130;height:361;left:4180;position:absolute;top:5386">
              <v:textbox>
                <w:txbxContent>
                  <w:p w:rsidR="007C493A" w:rsidP="007C493A">
                    <w:pPr>
                      <w:ind w:firstLine="105" w:firstLineChars="50"/>
                      <w:rPr>
                        <w:rFonts w:hint="eastAsia"/>
                      </w:rPr>
                    </w:pPr>
                    <w:r>
                      <w:rPr>
                        <w:rFonts w:hint="eastAsia"/>
                      </w:rPr>
                      <w:t>明码解密</w:t>
                    </w:r>
                  </w:p>
                </w:txbxContent>
              </v:textbox>
            </v:shape>
            <w10:wrap type="none"/>
            <w10:anchorlock/>
          </v:group>
        </w:pict>
      </w:r>
    </w:p>
    <w:p w:rsidR="00113F03" w:rsidRPr="007C7F6B" w:rsidP="00735142">
      <w:pPr>
        <w:ind w:firstLine="480"/>
        <w:rPr>
          <w:rFonts w:ascii="宋体" w:hAnsi="宋体" w:hint="eastAsia"/>
          <w:sz w:val="24"/>
        </w:rPr>
      </w:pPr>
      <w:r>
        <w:rPr>
          <w:rFonts w:ascii="宋体" w:hAnsi="宋体" w:hint="eastAsia"/>
          <w:sz w:val="24"/>
        </w:rPr>
        <w:t>图3-8 解密局部流程图</w:t>
      </w:r>
    </w:p>
    <w:p w:rsidR="00C0642B" w:rsidRPr="00FC0F8A" w:rsidP="00FC0F8A">
      <w:pPr>
        <w:pStyle w:val="Heading2"/>
        <w:rPr>
          <w:rFonts w:ascii="黑体" w:hAnsi="黑体" w:hint="eastAsia"/>
          <w:sz w:val="30"/>
        </w:rPr>
      </w:pPr>
      <w:bookmarkStart w:id="10" w:name="_Toc252134492"/>
      <w:r w:rsidRPr="00FC0F8A" w:rsidR="00477729">
        <w:rPr>
          <w:rFonts w:ascii="黑体" w:hAnsi="黑体" w:hint="eastAsia"/>
          <w:b w:val="0"/>
          <w:bCs w:val="0"/>
          <w:sz w:val="30"/>
        </w:rPr>
        <w:t>3.3源程序</w:t>
      </w:r>
      <w:bookmarkEnd w:id="10"/>
    </w:p>
    <w:p w:rsidR="004F2103" w:rsidRPr="00E813E8" w:rsidP="00E813E8">
      <w:pPr>
        <w:tabs>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s>
        <w:autoSpaceDE w:val="0"/>
        <w:autoSpaceDN w:val="0"/>
        <w:adjustRightInd w:val="0"/>
        <w:spacing w:line="480" w:lineRule="exact"/>
        <w:jc w:val="left"/>
        <w:rPr>
          <w:rFonts w:ascii="宋体" w:hAnsi="宋体" w:cs="宋体"/>
          <w:color w:val="000000"/>
          <w:kern w:val="0"/>
          <w:sz w:val="24"/>
        </w:rPr>
      </w:pPr>
      <w:r w:rsidRPr="00E813E8">
        <w:rPr>
          <w:rFonts w:ascii="宋体" w:hAnsi="宋体" w:cs="宋体"/>
          <w:color w:val="000000"/>
          <w:kern w:val="0"/>
          <w:sz w:val="24"/>
        </w:rPr>
        <w:t xml:space="preserve">LEN </w:t>
      </w:r>
      <w:r w:rsidRPr="00E813E8">
        <w:rPr>
          <w:rFonts w:ascii="宋体" w:hAnsi="宋体" w:cs="宋体"/>
          <w:b/>
          <w:bCs/>
          <w:color w:val="000000"/>
          <w:kern w:val="0"/>
          <w:sz w:val="24"/>
        </w:rPr>
        <w:t>EQU</w:t>
      </w:r>
      <w:r w:rsidRPr="00E813E8">
        <w:rPr>
          <w:rFonts w:ascii="宋体" w:hAnsi="宋体" w:cs="宋体"/>
          <w:color w:val="000000"/>
          <w:kern w:val="0"/>
          <w:sz w:val="24"/>
        </w:rPr>
        <w:t xml:space="preserve"> 80                ;</w:t>
      </w:r>
      <w:r w:rsidRPr="00E813E8">
        <w:rPr>
          <w:rFonts w:ascii="宋体" w:hAnsi="宋体" w:cs="宋体" w:hint="eastAsia"/>
          <w:color w:val="000000"/>
          <w:kern w:val="0"/>
          <w:sz w:val="24"/>
          <w:lang w:val="zh-CN"/>
        </w:rPr>
        <w:t>明码长度设置</w:t>
      </w:r>
      <w:r w:rsidRPr="00E813E8">
        <w:rPr>
          <w:rFonts w:ascii="宋体" w:hAnsi="宋体" w:cs="宋体" w:hint="eastAsia"/>
          <w:color w:val="000000"/>
          <w:kern w:val="0"/>
          <w:sz w:val="24"/>
        </w:rPr>
        <w:t>〔</w:t>
      </w:r>
      <w:r w:rsidRPr="00E813E8">
        <w:rPr>
          <w:rFonts w:ascii="宋体" w:hAnsi="宋体" w:cs="宋体" w:hint="eastAsia"/>
          <w:color w:val="000000"/>
          <w:kern w:val="0"/>
          <w:sz w:val="24"/>
          <w:lang w:val="zh-CN"/>
        </w:rPr>
        <w:t>注意</w:t>
      </w:r>
      <w:r w:rsidRPr="00E813E8">
        <w:rPr>
          <w:rFonts w:ascii="宋体" w:hAnsi="宋体" w:cs="宋体" w:hint="eastAsia"/>
          <w:color w:val="000000"/>
          <w:kern w:val="0"/>
          <w:sz w:val="24"/>
        </w:rPr>
        <w:t>：</w:t>
      </w:r>
      <w:r w:rsidRPr="00E813E8">
        <w:rPr>
          <w:rFonts w:ascii="宋体" w:hAnsi="宋体" w:cs="宋体" w:hint="eastAsia"/>
          <w:color w:val="000000"/>
          <w:kern w:val="0"/>
          <w:sz w:val="24"/>
          <w:lang w:val="zh-CN"/>
        </w:rPr>
        <w:t>要求小于</w:t>
      </w:r>
      <w:r w:rsidRPr="00E813E8">
        <w:rPr>
          <w:rFonts w:ascii="宋体" w:hAnsi="宋体" w:cs="宋体"/>
          <w:color w:val="000000"/>
          <w:kern w:val="0"/>
          <w:sz w:val="24"/>
        </w:rPr>
        <w:t>LEN</w:t>
      </w:r>
      <w:r w:rsidRPr="00E813E8">
        <w:rPr>
          <w:rFonts w:ascii="宋体" w:hAnsi="宋体" w:cs="宋体" w:hint="eastAsia"/>
          <w:color w:val="000000"/>
          <w:kern w:val="0"/>
          <w:sz w:val="24"/>
        </w:rPr>
        <w:t>〕</w:t>
      </w:r>
    </w:p>
    <w:p w:rsidR="004F2103" w:rsidRPr="00E813E8" w:rsidP="00E813E8">
      <w:pPr>
        <w:tabs>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s>
        <w:autoSpaceDE w:val="0"/>
        <w:autoSpaceDN w:val="0"/>
        <w:adjustRightInd w:val="0"/>
        <w:spacing w:line="480" w:lineRule="exact"/>
        <w:jc w:val="left"/>
        <w:rPr>
          <w:rFonts w:ascii="宋体" w:hAnsi="宋体" w:cs="宋体"/>
          <w:color w:val="000000"/>
          <w:kern w:val="0"/>
          <w:sz w:val="24"/>
        </w:rPr>
      </w:pPr>
      <w:r w:rsidRPr="00E813E8">
        <w:rPr>
          <w:rFonts w:ascii="宋体" w:hAnsi="宋体" w:cs="宋体"/>
          <w:b/>
          <w:bCs/>
          <w:color w:val="000000"/>
          <w:kern w:val="0"/>
          <w:sz w:val="24"/>
        </w:rPr>
        <w:t>DATASEGMENT</w:t>
      </w:r>
    </w:p>
    <w:p w:rsidR="004F2103" w:rsidRPr="00E813E8" w:rsidP="00E813E8">
      <w:pPr>
        <w:tabs>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s>
        <w:autoSpaceDE w:val="0"/>
        <w:autoSpaceDN w:val="0"/>
        <w:adjustRightInd w:val="0"/>
        <w:spacing w:line="480" w:lineRule="exact"/>
        <w:jc w:val="left"/>
        <w:rPr>
          <w:rFonts w:ascii="宋体" w:hAnsi="宋体" w:cs="宋体"/>
          <w:color w:val="000000"/>
          <w:kern w:val="0"/>
          <w:sz w:val="24"/>
        </w:rPr>
      </w:pPr>
      <w:r w:rsidRPr="00E813E8">
        <w:rPr>
          <w:rFonts w:ascii="宋体" w:hAnsi="宋体" w:cs="宋体"/>
          <w:color w:val="000000"/>
          <w:kern w:val="0"/>
          <w:sz w:val="24"/>
        </w:rPr>
        <w:t xml:space="preserve">EXPORT0 </w:t>
      </w:r>
      <w:r w:rsidRPr="00E813E8">
        <w:rPr>
          <w:rFonts w:ascii="宋体" w:hAnsi="宋体" w:cs="宋体"/>
          <w:b/>
          <w:bCs/>
          <w:color w:val="000000"/>
          <w:kern w:val="0"/>
          <w:sz w:val="24"/>
        </w:rPr>
        <w:t>DB</w:t>
      </w:r>
      <w:r w:rsidRPr="00E813E8">
        <w:rPr>
          <w:rFonts w:ascii="宋体" w:hAnsi="宋体" w:cs="宋体"/>
          <w:color w:val="000000"/>
          <w:kern w:val="0"/>
          <w:sz w:val="24"/>
        </w:rPr>
        <w:t xml:space="preserve"> 'MingMa IS:$'</w:t>
      </w:r>
    </w:p>
    <w:p w:rsidR="004F2103" w:rsidRPr="00E813E8" w:rsidP="00E813E8">
      <w:pPr>
        <w:tabs>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s>
        <w:autoSpaceDE w:val="0"/>
        <w:autoSpaceDN w:val="0"/>
        <w:adjustRightInd w:val="0"/>
        <w:spacing w:line="480" w:lineRule="exact"/>
        <w:jc w:val="left"/>
        <w:rPr>
          <w:rFonts w:ascii="宋体" w:hAnsi="宋体" w:cs="宋体"/>
          <w:color w:val="000000"/>
          <w:kern w:val="0"/>
          <w:sz w:val="24"/>
        </w:rPr>
      </w:pPr>
      <w:r w:rsidRPr="00E813E8">
        <w:rPr>
          <w:rFonts w:ascii="宋体" w:hAnsi="宋体" w:cs="宋体"/>
          <w:color w:val="000000"/>
          <w:kern w:val="0"/>
          <w:sz w:val="24"/>
        </w:rPr>
        <w:t>;</w:t>
      </w:r>
      <w:r w:rsidRPr="00E813E8">
        <w:rPr>
          <w:rFonts w:ascii="宋体" w:hAnsi="宋体" w:cs="宋体" w:hint="eastAsia"/>
          <w:color w:val="000000"/>
          <w:kern w:val="0"/>
          <w:sz w:val="24"/>
        </w:rPr>
        <w:t>****************************************</w:t>
      </w:r>
    </w:p>
    <w:p w:rsidR="004F2103" w:rsidRPr="00E813E8" w:rsidP="00E813E8">
      <w:pPr>
        <w:tabs>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s>
        <w:autoSpaceDE w:val="0"/>
        <w:autoSpaceDN w:val="0"/>
        <w:adjustRightInd w:val="0"/>
        <w:spacing w:line="480" w:lineRule="exact"/>
        <w:jc w:val="left"/>
        <w:rPr>
          <w:rFonts w:ascii="宋体" w:hAnsi="宋体" w:cs="宋体"/>
          <w:color w:val="000000"/>
          <w:kern w:val="0"/>
          <w:sz w:val="24"/>
        </w:rPr>
      </w:pPr>
      <w:r w:rsidRPr="00E813E8">
        <w:rPr>
          <w:rFonts w:ascii="宋体" w:hAnsi="宋体" w:cs="宋体"/>
          <w:color w:val="000000"/>
          <w:kern w:val="0"/>
          <w:sz w:val="24"/>
        </w:rPr>
        <w:t>;</w:t>
      </w:r>
      <w:r w:rsidRPr="00E813E8">
        <w:rPr>
          <w:rFonts w:ascii="宋体" w:hAnsi="宋体" w:cs="宋体" w:hint="eastAsia"/>
          <w:color w:val="000000"/>
          <w:kern w:val="0"/>
          <w:sz w:val="24"/>
          <w:lang w:val="zh-CN"/>
        </w:rPr>
        <w:t>加密方式选择的提示符</w:t>
      </w:r>
    </w:p>
    <w:p w:rsidR="004F2103" w:rsidRPr="00E813E8" w:rsidP="00E813E8">
      <w:pPr>
        <w:tabs>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s>
        <w:autoSpaceDE w:val="0"/>
        <w:autoSpaceDN w:val="0"/>
        <w:adjustRightInd w:val="0"/>
        <w:spacing w:line="480" w:lineRule="exact"/>
        <w:jc w:val="left"/>
        <w:rPr>
          <w:rFonts w:ascii="宋体" w:hAnsi="宋体" w:cs="宋体"/>
          <w:color w:val="000000"/>
          <w:kern w:val="0"/>
          <w:sz w:val="24"/>
        </w:rPr>
      </w:pPr>
      <w:r w:rsidRPr="00E813E8">
        <w:rPr>
          <w:rFonts w:ascii="宋体" w:hAnsi="宋体" w:cs="宋体"/>
          <w:color w:val="000000"/>
          <w:kern w:val="0"/>
          <w:sz w:val="24"/>
        </w:rPr>
        <w:t xml:space="preserve">SLE1 </w:t>
      </w:r>
      <w:r w:rsidRPr="00E813E8">
        <w:rPr>
          <w:rFonts w:ascii="宋体" w:hAnsi="宋体" w:cs="宋体"/>
          <w:b/>
          <w:bCs/>
          <w:color w:val="000000"/>
          <w:kern w:val="0"/>
          <w:sz w:val="24"/>
        </w:rPr>
        <w:t>DB</w:t>
      </w:r>
      <w:r w:rsidRPr="00E813E8">
        <w:rPr>
          <w:rFonts w:ascii="宋体" w:hAnsi="宋体" w:cs="宋体"/>
          <w:color w:val="000000"/>
          <w:kern w:val="0"/>
          <w:sz w:val="24"/>
        </w:rPr>
        <w:t xml:space="preserve"> 0DH,0AH,20h,20h,'export the result of jiami fangshi 1:$'</w:t>
      </w:r>
    </w:p>
    <w:p w:rsidR="004F2103" w:rsidRPr="00E813E8" w:rsidP="00E813E8">
      <w:pPr>
        <w:tabs>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s>
        <w:autoSpaceDE w:val="0"/>
        <w:autoSpaceDN w:val="0"/>
        <w:adjustRightInd w:val="0"/>
        <w:spacing w:line="480" w:lineRule="exact"/>
        <w:jc w:val="left"/>
        <w:rPr>
          <w:rFonts w:ascii="宋体" w:hAnsi="宋体" w:cs="宋体"/>
          <w:color w:val="000000"/>
          <w:kern w:val="0"/>
          <w:sz w:val="24"/>
        </w:rPr>
      </w:pPr>
      <w:r w:rsidRPr="00E813E8">
        <w:rPr>
          <w:rFonts w:ascii="宋体" w:hAnsi="宋体" w:cs="宋体"/>
          <w:color w:val="000000"/>
          <w:kern w:val="0"/>
          <w:sz w:val="24"/>
        </w:rPr>
        <w:t xml:space="preserve">SLE2 </w:t>
      </w:r>
      <w:r w:rsidRPr="00E813E8">
        <w:rPr>
          <w:rFonts w:ascii="宋体" w:hAnsi="宋体" w:cs="宋体"/>
          <w:b/>
          <w:bCs/>
          <w:color w:val="000000"/>
          <w:kern w:val="0"/>
          <w:sz w:val="24"/>
        </w:rPr>
        <w:t>DB</w:t>
      </w:r>
      <w:r w:rsidRPr="00E813E8">
        <w:rPr>
          <w:rFonts w:ascii="宋体" w:hAnsi="宋体" w:cs="宋体"/>
          <w:color w:val="000000"/>
          <w:kern w:val="0"/>
          <w:sz w:val="24"/>
        </w:rPr>
        <w:t xml:space="preserve"> 0DH,0AH,20H,20H,'export the result of jiami fangshi 2:$'</w:t>
      </w:r>
    </w:p>
    <w:p w:rsidR="004F2103" w:rsidRPr="00E813E8" w:rsidP="00E813E8">
      <w:pPr>
        <w:tabs>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s>
        <w:autoSpaceDE w:val="0"/>
        <w:autoSpaceDN w:val="0"/>
        <w:adjustRightInd w:val="0"/>
        <w:spacing w:line="480" w:lineRule="exact"/>
        <w:jc w:val="left"/>
        <w:rPr>
          <w:rFonts w:ascii="宋体" w:hAnsi="宋体" w:cs="宋体"/>
          <w:color w:val="000000"/>
          <w:kern w:val="0"/>
          <w:sz w:val="24"/>
        </w:rPr>
      </w:pPr>
      <w:r w:rsidRPr="00E813E8">
        <w:rPr>
          <w:rFonts w:ascii="宋体" w:hAnsi="宋体" w:cs="宋体"/>
          <w:color w:val="000000"/>
          <w:kern w:val="0"/>
          <w:sz w:val="24"/>
        </w:rPr>
        <w:t xml:space="preserve">SLE3 </w:t>
      </w:r>
      <w:r w:rsidRPr="00E813E8">
        <w:rPr>
          <w:rFonts w:ascii="宋体" w:hAnsi="宋体" w:cs="宋体"/>
          <w:b/>
          <w:bCs/>
          <w:color w:val="000000"/>
          <w:kern w:val="0"/>
          <w:sz w:val="24"/>
        </w:rPr>
        <w:t>DB</w:t>
      </w:r>
      <w:r w:rsidRPr="00E813E8">
        <w:rPr>
          <w:rFonts w:ascii="宋体" w:hAnsi="宋体" w:cs="宋体"/>
          <w:color w:val="000000"/>
          <w:kern w:val="0"/>
          <w:sz w:val="24"/>
        </w:rPr>
        <w:t xml:space="preserve"> 0DH,0AH,20H,20H,'export the result of jiami fangshi 3:$'</w:t>
      </w:r>
    </w:p>
    <w:p w:rsidR="004F2103" w:rsidRPr="00E813E8" w:rsidP="00E813E8">
      <w:pPr>
        <w:tabs>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s>
        <w:autoSpaceDE w:val="0"/>
        <w:autoSpaceDN w:val="0"/>
        <w:adjustRightInd w:val="0"/>
        <w:spacing w:line="480" w:lineRule="exact"/>
        <w:jc w:val="left"/>
        <w:rPr>
          <w:rFonts w:ascii="宋体" w:hAnsi="宋体" w:cs="宋体"/>
          <w:color w:val="000000"/>
          <w:kern w:val="0"/>
          <w:sz w:val="24"/>
        </w:rPr>
      </w:pPr>
      <w:r w:rsidRPr="00E813E8">
        <w:rPr>
          <w:rFonts w:ascii="宋体" w:hAnsi="宋体" w:cs="宋体"/>
          <w:color w:val="000000"/>
          <w:kern w:val="0"/>
          <w:sz w:val="24"/>
        </w:rPr>
        <w:t xml:space="preserve">SLE4 </w:t>
      </w:r>
      <w:r w:rsidRPr="00E813E8">
        <w:rPr>
          <w:rFonts w:ascii="宋体" w:hAnsi="宋体" w:cs="宋体"/>
          <w:b/>
          <w:bCs/>
          <w:color w:val="000000"/>
          <w:kern w:val="0"/>
          <w:sz w:val="24"/>
        </w:rPr>
        <w:t>DB</w:t>
      </w:r>
      <w:r w:rsidRPr="00E813E8">
        <w:rPr>
          <w:rFonts w:ascii="宋体" w:hAnsi="宋体" w:cs="宋体"/>
          <w:color w:val="000000"/>
          <w:kern w:val="0"/>
          <w:sz w:val="24"/>
        </w:rPr>
        <w:t xml:space="preserve"> 0DH,0AH,20H,20H,'export the result of jiami fangshi 4:$'</w:t>
      </w:r>
    </w:p>
    <w:p w:rsidR="004F2103" w:rsidRPr="00E813E8" w:rsidP="00E813E8">
      <w:pPr>
        <w:tabs>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s>
        <w:autoSpaceDE w:val="0"/>
        <w:autoSpaceDN w:val="0"/>
        <w:adjustRightInd w:val="0"/>
        <w:spacing w:line="480" w:lineRule="exact"/>
        <w:jc w:val="left"/>
        <w:rPr>
          <w:rFonts w:ascii="宋体" w:hAnsi="宋体" w:cs="宋体" w:hint="eastAsia"/>
          <w:color w:val="000000"/>
          <w:kern w:val="0"/>
          <w:sz w:val="24"/>
        </w:rPr>
      </w:pPr>
      <w:r w:rsidRPr="00E813E8">
        <w:rPr>
          <w:rFonts w:ascii="宋体" w:hAnsi="宋体" w:cs="宋体"/>
          <w:color w:val="000000"/>
          <w:kern w:val="0"/>
          <w:sz w:val="24"/>
        </w:rPr>
        <w:t>;</w:t>
      </w:r>
      <w:r w:rsidRPr="00E813E8">
        <w:rPr>
          <w:rFonts w:ascii="宋体" w:hAnsi="宋体" w:cs="宋体" w:hint="eastAsia"/>
          <w:color w:val="000000"/>
          <w:kern w:val="0"/>
          <w:sz w:val="24"/>
        </w:rPr>
        <w:t>***************************************</w:t>
      </w:r>
      <w:r w:rsidRPr="00E813E8">
        <w:rPr>
          <w:rFonts w:ascii="宋体" w:hAnsi="宋体" w:cs="宋体" w:hint="eastAsia"/>
          <w:color w:val="000000"/>
          <w:kern w:val="0"/>
          <w:sz w:val="24"/>
        </w:rPr>
        <w:br/>
      </w:r>
      <w:r w:rsidRPr="00E813E8">
        <w:rPr>
          <w:rFonts w:ascii="宋体" w:hAnsi="宋体" w:cs="宋体" w:hint="eastAsia"/>
          <w:color w:val="000000"/>
          <w:kern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https://d.book118.com/318125102040006024</w:t>
        </w:r>
      </w:hyperlink>
    </w:p>
    <w:p w:rsidR="004F2103" w:rsidRPr="00E813E8" w:rsidP="00E813E8">
      <w:pPr>
        <w:tabs>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s>
        <w:autoSpaceDE w:val="0"/>
        <w:autoSpaceDN w:val="0"/>
        <w:adjustRightInd w:val="0"/>
        <w:spacing w:line="480" w:lineRule="exact"/>
        <w:jc w:val="left"/>
        <w:rPr>
          <w:rFonts w:ascii="宋体" w:hAnsi="宋体" w:cs="宋体" w:hint="eastAsia"/>
          <w:color w:val="000000"/>
          <w:kern w:val="0"/>
          <w:sz w:val="24"/>
        </w:rPr>
      </w:pPr>
    </w:p>
    <w:sectPr w:rsidSect="00E31B20">
      <w:type w:val="nextPage"/>
      <w:pgSz w:w="11906" w:h="16838"/>
      <w:pgMar w:top="1162" w:right="1270" w:bottom="1162" w:left="123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20007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E788FA8"/>
    <w:lvl w:ilvl="0">
      <w:start w:val="1"/>
      <w:numFmt w:val="decimal"/>
      <w:lvlText w:val="%1."/>
      <w:lvlJc w:val="left"/>
      <w:pPr>
        <w:tabs>
          <w:tab w:val="num" w:pos="2040"/>
        </w:tabs>
        <w:ind w:left="2040" w:hanging="360" w:leftChars="800" w:hangingChars="200"/>
      </w:pPr>
    </w:lvl>
  </w:abstractNum>
  <w:abstractNum w:abstractNumId="1">
    <w:nsid w:val="FFFFFF7D"/>
    <w:multiLevelType w:val="singleLevel"/>
    <w:tmpl w:val="05E69DB6"/>
    <w:lvl w:ilvl="0">
      <w:start w:val="1"/>
      <w:numFmt w:val="decimal"/>
      <w:lvlText w:val="%1."/>
      <w:lvlJc w:val="left"/>
      <w:pPr>
        <w:tabs>
          <w:tab w:val="num" w:pos="1620"/>
        </w:tabs>
        <w:ind w:left="1620" w:hanging="360" w:leftChars="600" w:hangingChars="200"/>
      </w:pPr>
    </w:lvl>
  </w:abstractNum>
  <w:abstractNum w:abstractNumId="2">
    <w:nsid w:val="FFFFFF7E"/>
    <w:multiLevelType w:val="singleLevel"/>
    <w:tmpl w:val="E8547C64"/>
    <w:lvl w:ilvl="0">
      <w:start w:val="1"/>
      <w:numFmt w:val="decimal"/>
      <w:lvlText w:val="%1."/>
      <w:lvlJc w:val="left"/>
      <w:pPr>
        <w:tabs>
          <w:tab w:val="num" w:pos="1200"/>
        </w:tabs>
        <w:ind w:left="1200" w:hanging="360" w:leftChars="400" w:hangingChars="200"/>
      </w:pPr>
    </w:lvl>
  </w:abstractNum>
  <w:abstractNum w:abstractNumId="3">
    <w:nsid w:val="FFFFFF7F"/>
    <w:multiLevelType w:val="singleLevel"/>
    <w:tmpl w:val="B2F27578"/>
    <w:lvl w:ilvl="0">
      <w:start w:val="1"/>
      <w:numFmt w:val="decimal"/>
      <w:lvlText w:val="%1."/>
      <w:lvlJc w:val="left"/>
      <w:pPr>
        <w:tabs>
          <w:tab w:val="num" w:pos="780"/>
        </w:tabs>
        <w:ind w:left="780" w:hanging="360" w:leftChars="200" w:hangingChars="200"/>
      </w:pPr>
    </w:lvl>
  </w:abstractNum>
  <w:abstractNum w:abstractNumId="4">
    <w:nsid w:val="FFFFFF80"/>
    <w:multiLevelType w:val="singleLevel"/>
    <w:tmpl w:val="1B921AA4"/>
    <w:lvl w:ilvl="0">
      <w:start w:val="1"/>
      <w:numFmt w:val="bullet"/>
      <w:lvlText w:val=""/>
      <w:lvlJc w:val="left"/>
      <w:pPr>
        <w:tabs>
          <w:tab w:val="num" w:pos="2040"/>
        </w:tabs>
        <w:ind w:left="2040" w:hanging="360" w:leftChars="800" w:hangingChars="200"/>
      </w:pPr>
      <w:rPr>
        <w:rFonts w:ascii="Wingdings" w:hAnsi="Wingdings" w:hint="default"/>
      </w:rPr>
    </w:lvl>
  </w:abstractNum>
  <w:abstractNum w:abstractNumId="5">
    <w:nsid w:val="FFFFFF81"/>
    <w:multiLevelType w:val="singleLevel"/>
    <w:tmpl w:val="7FD48C82"/>
    <w:lvl w:ilvl="0">
      <w:start w:val="1"/>
      <w:numFmt w:val="bullet"/>
      <w:lvlText w:val=""/>
      <w:lvlJc w:val="left"/>
      <w:pPr>
        <w:tabs>
          <w:tab w:val="num" w:pos="1620"/>
        </w:tabs>
        <w:ind w:left="1620" w:hanging="360" w:leftChars="600" w:hangingChars="200"/>
      </w:pPr>
      <w:rPr>
        <w:rFonts w:ascii="Wingdings" w:hAnsi="Wingdings" w:hint="default"/>
      </w:rPr>
    </w:lvl>
  </w:abstractNum>
  <w:abstractNum w:abstractNumId="6">
    <w:nsid w:val="FFFFFF82"/>
    <w:multiLevelType w:val="singleLevel"/>
    <w:tmpl w:val="2E0012E8"/>
    <w:lvl w:ilvl="0">
      <w:start w:val="1"/>
      <w:numFmt w:val="bullet"/>
      <w:lvlText w:val=""/>
      <w:lvlJc w:val="left"/>
      <w:pPr>
        <w:tabs>
          <w:tab w:val="num" w:pos="1200"/>
        </w:tabs>
        <w:ind w:left="1200" w:hanging="360" w:leftChars="400" w:hangingChars="200"/>
      </w:pPr>
      <w:rPr>
        <w:rFonts w:ascii="Wingdings" w:hAnsi="Wingdings" w:hint="default"/>
      </w:rPr>
    </w:lvl>
  </w:abstractNum>
  <w:abstractNum w:abstractNumId="7">
    <w:nsid w:val="FFFFFF83"/>
    <w:multiLevelType w:val="singleLevel"/>
    <w:tmpl w:val="C8D4F07C"/>
    <w:lvl w:ilvl="0">
      <w:start w:val="1"/>
      <w:numFmt w:val="bullet"/>
      <w:lvlText w:val=""/>
      <w:lvlJc w:val="left"/>
      <w:pPr>
        <w:tabs>
          <w:tab w:val="num" w:pos="780"/>
        </w:tabs>
        <w:ind w:left="780" w:hanging="360" w:leftChars="200" w:hangingChars="200"/>
      </w:pPr>
      <w:rPr>
        <w:rFonts w:ascii="Wingdings" w:hAnsi="Wingdings" w:hint="default"/>
      </w:rPr>
    </w:lvl>
  </w:abstractNum>
  <w:abstractNum w:abstractNumId="8">
    <w:nsid w:val="FFFFFF88"/>
    <w:multiLevelType w:val="singleLevel"/>
    <w:tmpl w:val="040204EE"/>
    <w:lvl w:ilvl="0">
      <w:start w:val="1"/>
      <w:numFmt w:val="decimal"/>
      <w:lvlText w:val="%1."/>
      <w:lvlJc w:val="left"/>
      <w:pPr>
        <w:tabs>
          <w:tab w:val="num" w:pos="360"/>
        </w:tabs>
        <w:ind w:left="360" w:hanging="360" w:hangingChars="200"/>
      </w:pPr>
    </w:lvl>
  </w:abstractNum>
  <w:abstractNum w:abstractNumId="9">
    <w:nsid w:val="FFFFFF89"/>
    <w:multiLevelType w:val="singleLevel"/>
    <w:tmpl w:val="B5701970"/>
    <w:lvl w:ilvl="0">
      <w:start w:val="1"/>
      <w:numFmt w:val="bullet"/>
      <w:lvlText w:val=""/>
      <w:lvlJc w:val="left"/>
      <w:pPr>
        <w:tabs>
          <w:tab w:val="num" w:pos="360"/>
        </w:tabs>
        <w:ind w:left="360" w:hanging="360" w:hangingChars="200"/>
      </w:pPr>
      <w:rPr>
        <w:rFonts w:ascii="Wingdings" w:hAnsi="Wingdings" w:hint="default"/>
      </w:rPr>
    </w:lvl>
  </w:abstractNum>
  <w:abstractNum w:abstractNumId="10">
    <w:nsid w:val="2BCB4065"/>
    <w:multiLevelType w:val="hybridMultilevel"/>
    <w:tmpl w:val="118A2BC6"/>
    <w:lvl w:ilvl="0">
      <w:start w:val="1"/>
      <w:numFmt w:val="decimal"/>
      <w:lvlText w:val="（%1）"/>
      <w:lvlJc w:val="left"/>
      <w:pPr>
        <w:tabs>
          <w:tab w:val="num" w:pos="1080"/>
        </w:tabs>
        <w:ind w:left="1080" w:hanging="60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1">
    <w:nsid w:val="4879079C"/>
    <w:multiLevelType w:val="hybridMultilevel"/>
    <w:tmpl w:val="BEC2B3BA"/>
    <w:lvl w:ilvl="0">
      <w:start w:val="1"/>
      <w:numFmt w:val="decimalFullWidth"/>
      <w:lvlText w:val="［%1］"/>
      <w:lvlJc w:val="left"/>
      <w:pPr>
        <w:tabs>
          <w:tab w:val="num" w:pos="720"/>
        </w:tabs>
        <w:ind w:left="720" w:hanging="720"/>
      </w:pPr>
      <w:rPr>
        <w:rFonts w:hint="default"/>
      </w:rPr>
    </w:lvl>
    <w:lvl w:ilvl="1" w:tentative="1">
      <w:start w:val="1"/>
      <w:numFmt w:val="lowerLetter"/>
      <w:lvlText w:val="%2)"/>
      <w:lvlJc w:val="left"/>
      <w:pPr>
        <w:tabs>
          <w:tab w:val="num" w:pos="1200"/>
        </w:tabs>
        <w:ind w:left="1200" w:hanging="420"/>
      </w:p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12">
    <w:nsid w:val="65D27E29"/>
    <w:multiLevelType w:val="multilevel"/>
    <w:tmpl w:val="582286E4"/>
    <w:lvl w:ilvl="0">
      <w:start w:val="5"/>
      <w:numFmt w:val="decimal"/>
      <w:lvlText w:val="%1"/>
      <w:lvlJc w:val="left"/>
      <w:pPr>
        <w:tabs>
          <w:tab w:val="num" w:pos="480"/>
        </w:tabs>
        <w:ind w:left="480" w:hanging="480"/>
      </w:pPr>
      <w:rPr>
        <w:rFonts w:hint="eastAsia"/>
        <w:sz w:val="24"/>
      </w:rPr>
    </w:lvl>
    <w:lvl w:ilvl="1">
      <w:start w:val="1"/>
      <w:numFmt w:val="decimal"/>
      <w:lvlText w:val="%1.%2"/>
      <w:lvlJc w:val="left"/>
      <w:pPr>
        <w:tabs>
          <w:tab w:val="num" w:pos="690"/>
        </w:tabs>
        <w:ind w:left="690" w:hanging="480"/>
      </w:pPr>
      <w:rPr>
        <w:rFonts w:hint="eastAsia"/>
        <w:sz w:val="24"/>
      </w:rPr>
    </w:lvl>
    <w:lvl w:ilvl="2">
      <w:start w:val="1"/>
      <w:numFmt w:val="decimal"/>
      <w:lvlText w:val="%1.%2.%3"/>
      <w:lvlJc w:val="left"/>
      <w:pPr>
        <w:tabs>
          <w:tab w:val="num" w:pos="1140"/>
        </w:tabs>
        <w:ind w:left="1140" w:hanging="720"/>
      </w:pPr>
      <w:rPr>
        <w:rFonts w:hint="eastAsia"/>
        <w:sz w:val="24"/>
      </w:rPr>
    </w:lvl>
    <w:lvl w:ilvl="3">
      <w:start w:val="1"/>
      <w:numFmt w:val="decimal"/>
      <w:lvlText w:val="%1.%2.%3.%4"/>
      <w:lvlJc w:val="left"/>
      <w:pPr>
        <w:tabs>
          <w:tab w:val="num" w:pos="1350"/>
        </w:tabs>
        <w:ind w:left="1350" w:hanging="720"/>
      </w:pPr>
      <w:rPr>
        <w:rFonts w:hint="eastAsia"/>
        <w:sz w:val="24"/>
      </w:rPr>
    </w:lvl>
    <w:lvl w:ilvl="4">
      <w:start w:val="1"/>
      <w:numFmt w:val="decimal"/>
      <w:lvlText w:val="%1.%2.%3.%4.%5"/>
      <w:lvlJc w:val="left"/>
      <w:pPr>
        <w:tabs>
          <w:tab w:val="num" w:pos="1920"/>
        </w:tabs>
        <w:ind w:left="1920" w:hanging="1080"/>
      </w:pPr>
      <w:rPr>
        <w:rFonts w:hint="eastAsia"/>
        <w:sz w:val="24"/>
      </w:rPr>
    </w:lvl>
    <w:lvl w:ilvl="5">
      <w:start w:val="1"/>
      <w:numFmt w:val="decimal"/>
      <w:lvlText w:val="%1.%2.%3.%4.%5.%6"/>
      <w:lvlJc w:val="left"/>
      <w:pPr>
        <w:tabs>
          <w:tab w:val="num" w:pos="2130"/>
        </w:tabs>
        <w:ind w:left="2130" w:hanging="1080"/>
      </w:pPr>
      <w:rPr>
        <w:rFonts w:hint="eastAsia"/>
        <w:sz w:val="24"/>
      </w:rPr>
    </w:lvl>
    <w:lvl w:ilvl="6">
      <w:start w:val="1"/>
      <w:numFmt w:val="decimal"/>
      <w:lvlText w:val="%1.%2.%3.%4.%5.%6.%7"/>
      <w:lvlJc w:val="left"/>
      <w:pPr>
        <w:tabs>
          <w:tab w:val="num" w:pos="2340"/>
        </w:tabs>
        <w:ind w:left="2340" w:hanging="1080"/>
      </w:pPr>
      <w:rPr>
        <w:rFonts w:hint="eastAsia"/>
        <w:sz w:val="24"/>
      </w:rPr>
    </w:lvl>
    <w:lvl w:ilvl="7">
      <w:start w:val="1"/>
      <w:numFmt w:val="decimal"/>
      <w:lvlText w:val="%1.%2.%3.%4.%5.%6.%7.%8"/>
      <w:lvlJc w:val="left"/>
      <w:pPr>
        <w:tabs>
          <w:tab w:val="num" w:pos="2910"/>
        </w:tabs>
        <w:ind w:left="2910" w:hanging="1440"/>
      </w:pPr>
      <w:rPr>
        <w:rFonts w:hint="eastAsia"/>
        <w:sz w:val="24"/>
      </w:rPr>
    </w:lvl>
    <w:lvl w:ilvl="8">
      <w:start w:val="1"/>
      <w:numFmt w:val="decimal"/>
      <w:lvlText w:val="%1.%2.%3.%4.%5.%6.%7.%8.%9"/>
      <w:lvlJc w:val="left"/>
      <w:pPr>
        <w:tabs>
          <w:tab w:val="num" w:pos="3120"/>
        </w:tabs>
        <w:ind w:left="3120" w:hanging="1440"/>
      </w:pPr>
      <w:rPr>
        <w:rFonts w:hint="eastAsia"/>
        <w:sz w:val="24"/>
      </w:rPr>
    </w:lvl>
  </w:abstractNum>
  <w:num w:numId="1">
    <w:abstractNumId w:val="12"/>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0"/>
  </w:num>
  <w:num w:numId="1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95905"/>
    <w:rsid w:val="00024DE9"/>
    <w:rsid w:val="00037AB3"/>
    <w:rsid w:val="0005669B"/>
    <w:rsid w:val="00064D4A"/>
    <w:rsid w:val="00064F17"/>
    <w:rsid w:val="00067694"/>
    <w:rsid w:val="0006791E"/>
    <w:rsid w:val="00073818"/>
    <w:rsid w:val="0007787F"/>
    <w:rsid w:val="00086753"/>
    <w:rsid w:val="000906FD"/>
    <w:rsid w:val="00092B49"/>
    <w:rsid w:val="000A149D"/>
    <w:rsid w:val="000C35E6"/>
    <w:rsid w:val="000F22D6"/>
    <w:rsid w:val="000F24CB"/>
    <w:rsid w:val="00113F03"/>
    <w:rsid w:val="00117F21"/>
    <w:rsid w:val="00124101"/>
    <w:rsid w:val="00126091"/>
    <w:rsid w:val="001306CC"/>
    <w:rsid w:val="00131C7D"/>
    <w:rsid w:val="00137EF2"/>
    <w:rsid w:val="00162594"/>
    <w:rsid w:val="0017793C"/>
    <w:rsid w:val="0018007A"/>
    <w:rsid w:val="00195C47"/>
    <w:rsid w:val="001B7B26"/>
    <w:rsid w:val="001D7615"/>
    <w:rsid w:val="001E0C83"/>
    <w:rsid w:val="001E0DDB"/>
    <w:rsid w:val="001E4B90"/>
    <w:rsid w:val="001F3110"/>
    <w:rsid w:val="00201AB3"/>
    <w:rsid w:val="0021285D"/>
    <w:rsid w:val="00220EB0"/>
    <w:rsid w:val="002307F6"/>
    <w:rsid w:val="00242925"/>
    <w:rsid w:val="002463E7"/>
    <w:rsid w:val="00252538"/>
    <w:rsid w:val="00255EF1"/>
    <w:rsid w:val="00261DE7"/>
    <w:rsid w:val="00271A01"/>
    <w:rsid w:val="00274BC8"/>
    <w:rsid w:val="00280152"/>
    <w:rsid w:val="00287578"/>
    <w:rsid w:val="002915DA"/>
    <w:rsid w:val="002A0EC6"/>
    <w:rsid w:val="002A3733"/>
    <w:rsid w:val="002B1E14"/>
    <w:rsid w:val="002C296E"/>
    <w:rsid w:val="002C6496"/>
    <w:rsid w:val="002D3389"/>
    <w:rsid w:val="002D4326"/>
    <w:rsid w:val="003019AA"/>
    <w:rsid w:val="003214A7"/>
    <w:rsid w:val="003376BE"/>
    <w:rsid w:val="00340CBF"/>
    <w:rsid w:val="0034286C"/>
    <w:rsid w:val="00343DD1"/>
    <w:rsid w:val="0034789D"/>
    <w:rsid w:val="00351265"/>
    <w:rsid w:val="003738EB"/>
    <w:rsid w:val="003837F9"/>
    <w:rsid w:val="00385B34"/>
    <w:rsid w:val="00387FE8"/>
    <w:rsid w:val="00397306"/>
    <w:rsid w:val="00397454"/>
    <w:rsid w:val="003C6E97"/>
    <w:rsid w:val="003D3A2D"/>
    <w:rsid w:val="003F4D1B"/>
    <w:rsid w:val="00412601"/>
    <w:rsid w:val="0041439C"/>
    <w:rsid w:val="00432BA7"/>
    <w:rsid w:val="00453755"/>
    <w:rsid w:val="0046013C"/>
    <w:rsid w:val="00470587"/>
    <w:rsid w:val="00471EC0"/>
    <w:rsid w:val="00474A07"/>
    <w:rsid w:val="00474DA5"/>
    <w:rsid w:val="00475A46"/>
    <w:rsid w:val="00477729"/>
    <w:rsid w:val="00483683"/>
    <w:rsid w:val="0049506D"/>
    <w:rsid w:val="00495905"/>
    <w:rsid w:val="00497A23"/>
    <w:rsid w:val="004A4131"/>
    <w:rsid w:val="004A79A7"/>
    <w:rsid w:val="004B481E"/>
    <w:rsid w:val="004B49C1"/>
    <w:rsid w:val="004D0108"/>
    <w:rsid w:val="004D2143"/>
    <w:rsid w:val="004D45FB"/>
    <w:rsid w:val="004E5536"/>
    <w:rsid w:val="004F2103"/>
    <w:rsid w:val="004F65A2"/>
    <w:rsid w:val="004F6F5F"/>
    <w:rsid w:val="004F7023"/>
    <w:rsid w:val="00523E34"/>
    <w:rsid w:val="00526115"/>
    <w:rsid w:val="00536B67"/>
    <w:rsid w:val="00540361"/>
    <w:rsid w:val="00540ED2"/>
    <w:rsid w:val="0054688F"/>
    <w:rsid w:val="00572F01"/>
    <w:rsid w:val="00574553"/>
    <w:rsid w:val="00585421"/>
    <w:rsid w:val="00585DE5"/>
    <w:rsid w:val="00594C2F"/>
    <w:rsid w:val="005A0FFE"/>
    <w:rsid w:val="005A2F31"/>
    <w:rsid w:val="005A4936"/>
    <w:rsid w:val="005B2571"/>
    <w:rsid w:val="005B5046"/>
    <w:rsid w:val="005D2628"/>
    <w:rsid w:val="005D4D0A"/>
    <w:rsid w:val="005F110A"/>
    <w:rsid w:val="005F1AEE"/>
    <w:rsid w:val="00611545"/>
    <w:rsid w:val="00613573"/>
    <w:rsid w:val="00614734"/>
    <w:rsid w:val="006169D0"/>
    <w:rsid w:val="00624EA2"/>
    <w:rsid w:val="0063167C"/>
    <w:rsid w:val="00634ED4"/>
    <w:rsid w:val="00640A88"/>
    <w:rsid w:val="0064701C"/>
    <w:rsid w:val="006470CF"/>
    <w:rsid w:val="00653785"/>
    <w:rsid w:val="006542BF"/>
    <w:rsid w:val="0068140A"/>
    <w:rsid w:val="00697D37"/>
    <w:rsid w:val="006B40AD"/>
    <w:rsid w:val="006B4C06"/>
    <w:rsid w:val="006D090D"/>
    <w:rsid w:val="006D1878"/>
    <w:rsid w:val="006D4C0B"/>
    <w:rsid w:val="006D5DCB"/>
    <w:rsid w:val="006D683C"/>
    <w:rsid w:val="006D70DF"/>
    <w:rsid w:val="006E5D01"/>
    <w:rsid w:val="006E799B"/>
    <w:rsid w:val="006F3505"/>
    <w:rsid w:val="006F7EA3"/>
    <w:rsid w:val="007127F0"/>
    <w:rsid w:val="0071653A"/>
    <w:rsid w:val="00717578"/>
    <w:rsid w:val="00720FDB"/>
    <w:rsid w:val="00723E8F"/>
    <w:rsid w:val="0073049B"/>
    <w:rsid w:val="00730571"/>
    <w:rsid w:val="00730860"/>
    <w:rsid w:val="00735142"/>
    <w:rsid w:val="007504F5"/>
    <w:rsid w:val="00754481"/>
    <w:rsid w:val="007576D4"/>
    <w:rsid w:val="00767085"/>
    <w:rsid w:val="0077148A"/>
    <w:rsid w:val="00792290"/>
    <w:rsid w:val="0079401C"/>
    <w:rsid w:val="007A5B33"/>
    <w:rsid w:val="007A5CE4"/>
    <w:rsid w:val="007B164C"/>
    <w:rsid w:val="007B5DC1"/>
    <w:rsid w:val="007C39C5"/>
    <w:rsid w:val="007C493A"/>
    <w:rsid w:val="007C7F6B"/>
    <w:rsid w:val="007D00E4"/>
    <w:rsid w:val="007D1806"/>
    <w:rsid w:val="007D35CF"/>
    <w:rsid w:val="007D4C2F"/>
    <w:rsid w:val="007E7DB5"/>
    <w:rsid w:val="007F3D87"/>
    <w:rsid w:val="007F4FC9"/>
    <w:rsid w:val="007F5C9D"/>
    <w:rsid w:val="008000ED"/>
    <w:rsid w:val="00806A02"/>
    <w:rsid w:val="00812988"/>
    <w:rsid w:val="00830EE1"/>
    <w:rsid w:val="00834B1B"/>
    <w:rsid w:val="0084660E"/>
    <w:rsid w:val="0085070C"/>
    <w:rsid w:val="00850C59"/>
    <w:rsid w:val="00871A85"/>
    <w:rsid w:val="00883EB5"/>
    <w:rsid w:val="00884C08"/>
    <w:rsid w:val="008A2563"/>
    <w:rsid w:val="008A3DA3"/>
    <w:rsid w:val="008A6316"/>
    <w:rsid w:val="008B0A17"/>
    <w:rsid w:val="008B5859"/>
    <w:rsid w:val="008B737C"/>
    <w:rsid w:val="008C0E77"/>
    <w:rsid w:val="008C4D2A"/>
    <w:rsid w:val="008C6157"/>
    <w:rsid w:val="008D05CA"/>
    <w:rsid w:val="008F6991"/>
    <w:rsid w:val="00916EBB"/>
    <w:rsid w:val="00925005"/>
    <w:rsid w:val="0094465C"/>
    <w:rsid w:val="00956B42"/>
    <w:rsid w:val="00972442"/>
    <w:rsid w:val="0098339A"/>
    <w:rsid w:val="00995659"/>
    <w:rsid w:val="009A0473"/>
    <w:rsid w:val="009C16A2"/>
    <w:rsid w:val="009C1A40"/>
    <w:rsid w:val="009C7E57"/>
    <w:rsid w:val="009D1F32"/>
    <w:rsid w:val="009E4A53"/>
    <w:rsid w:val="00A023AD"/>
    <w:rsid w:val="00A0760D"/>
    <w:rsid w:val="00A132FB"/>
    <w:rsid w:val="00A15A3B"/>
    <w:rsid w:val="00A34A00"/>
    <w:rsid w:val="00A35694"/>
    <w:rsid w:val="00A54529"/>
    <w:rsid w:val="00A611A9"/>
    <w:rsid w:val="00A7120F"/>
    <w:rsid w:val="00A74342"/>
    <w:rsid w:val="00A907CC"/>
    <w:rsid w:val="00A91417"/>
    <w:rsid w:val="00AD21B1"/>
    <w:rsid w:val="00AD2B13"/>
    <w:rsid w:val="00AD5BD2"/>
    <w:rsid w:val="00AE69DA"/>
    <w:rsid w:val="00AE720A"/>
    <w:rsid w:val="00AF3199"/>
    <w:rsid w:val="00AF3587"/>
    <w:rsid w:val="00AF4D29"/>
    <w:rsid w:val="00AF6CBA"/>
    <w:rsid w:val="00B003BB"/>
    <w:rsid w:val="00B217C8"/>
    <w:rsid w:val="00B21CEA"/>
    <w:rsid w:val="00B24D19"/>
    <w:rsid w:val="00B31E9A"/>
    <w:rsid w:val="00B54639"/>
    <w:rsid w:val="00B62E69"/>
    <w:rsid w:val="00B71A35"/>
    <w:rsid w:val="00B763E8"/>
    <w:rsid w:val="00B87A60"/>
    <w:rsid w:val="00B94FC0"/>
    <w:rsid w:val="00BB36F9"/>
    <w:rsid w:val="00BB76C4"/>
    <w:rsid w:val="00BC38A7"/>
    <w:rsid w:val="00BC54BD"/>
    <w:rsid w:val="00BC6E01"/>
    <w:rsid w:val="00BC7CFA"/>
    <w:rsid w:val="00BE2536"/>
    <w:rsid w:val="00BE545C"/>
    <w:rsid w:val="00BF7818"/>
    <w:rsid w:val="00C0642B"/>
    <w:rsid w:val="00C1694D"/>
    <w:rsid w:val="00C20F90"/>
    <w:rsid w:val="00C4167F"/>
    <w:rsid w:val="00C44FB1"/>
    <w:rsid w:val="00C5496C"/>
    <w:rsid w:val="00C55725"/>
    <w:rsid w:val="00C7402A"/>
    <w:rsid w:val="00C74640"/>
    <w:rsid w:val="00C7684B"/>
    <w:rsid w:val="00C910C1"/>
    <w:rsid w:val="00C935AC"/>
    <w:rsid w:val="00C97D10"/>
    <w:rsid w:val="00CC1DCC"/>
    <w:rsid w:val="00CD4FDB"/>
    <w:rsid w:val="00CF1268"/>
    <w:rsid w:val="00CF1A3A"/>
    <w:rsid w:val="00CF3C4E"/>
    <w:rsid w:val="00CF5CDD"/>
    <w:rsid w:val="00D01F06"/>
    <w:rsid w:val="00D02BC6"/>
    <w:rsid w:val="00D039BB"/>
    <w:rsid w:val="00D05CD6"/>
    <w:rsid w:val="00D11518"/>
    <w:rsid w:val="00D119A2"/>
    <w:rsid w:val="00D12BFE"/>
    <w:rsid w:val="00D20C51"/>
    <w:rsid w:val="00D26ED5"/>
    <w:rsid w:val="00D3268B"/>
    <w:rsid w:val="00D51AAD"/>
    <w:rsid w:val="00D56E96"/>
    <w:rsid w:val="00D63C62"/>
    <w:rsid w:val="00D66695"/>
    <w:rsid w:val="00D709ED"/>
    <w:rsid w:val="00D711C7"/>
    <w:rsid w:val="00D744BC"/>
    <w:rsid w:val="00D81E4F"/>
    <w:rsid w:val="00D85B9A"/>
    <w:rsid w:val="00D86DD3"/>
    <w:rsid w:val="00D873B6"/>
    <w:rsid w:val="00D95AE8"/>
    <w:rsid w:val="00DA7527"/>
    <w:rsid w:val="00DB0478"/>
    <w:rsid w:val="00DB5D82"/>
    <w:rsid w:val="00DD1363"/>
    <w:rsid w:val="00DF6D16"/>
    <w:rsid w:val="00DF7B9A"/>
    <w:rsid w:val="00E05691"/>
    <w:rsid w:val="00E07875"/>
    <w:rsid w:val="00E312DA"/>
    <w:rsid w:val="00E31B20"/>
    <w:rsid w:val="00E36F3B"/>
    <w:rsid w:val="00E441BC"/>
    <w:rsid w:val="00E72203"/>
    <w:rsid w:val="00E8038E"/>
    <w:rsid w:val="00E803C6"/>
    <w:rsid w:val="00E8115F"/>
    <w:rsid w:val="00E813E8"/>
    <w:rsid w:val="00E8200F"/>
    <w:rsid w:val="00E90761"/>
    <w:rsid w:val="00E96660"/>
    <w:rsid w:val="00E96B99"/>
    <w:rsid w:val="00EA3DEA"/>
    <w:rsid w:val="00ED1C11"/>
    <w:rsid w:val="00EF1421"/>
    <w:rsid w:val="00F011AD"/>
    <w:rsid w:val="00F619E8"/>
    <w:rsid w:val="00F70524"/>
    <w:rsid w:val="00F723BF"/>
    <w:rsid w:val="00F7315B"/>
    <w:rsid w:val="00F81AA6"/>
    <w:rsid w:val="00F83EFE"/>
    <w:rsid w:val="00F87324"/>
    <w:rsid w:val="00F941E1"/>
    <w:rsid w:val="00FA2E94"/>
    <w:rsid w:val="00FA443B"/>
    <w:rsid w:val="00FB4DF5"/>
    <w:rsid w:val="00FB53F8"/>
    <w:rsid w:val="00FC0256"/>
    <w:rsid w:val="00FC0F8A"/>
    <w:rsid w:val="00FC66E1"/>
    <w:rsid w:val="00FD3484"/>
    <w:rsid w:val="00FD4DD3"/>
    <w:rsid w:val="00FE688C"/>
    <w:rsid w:val="00FF39C5"/>
    <w:rsid w:val="00FF3FB8"/>
    <w:rsid w:val="00FF48EA"/>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basedOn w:val="Normal"/>
    <w:next w:val="Normal"/>
    <w:qFormat/>
    <w:rsid w:val="003019AA"/>
    <w:pPr>
      <w:keepNext/>
      <w:keepLines/>
      <w:spacing w:before="340" w:after="330" w:line="578" w:lineRule="auto"/>
      <w:outlineLvl w:val="0"/>
    </w:pPr>
    <w:rPr>
      <w:b/>
      <w:bCs/>
      <w:kern w:val="44"/>
      <w:sz w:val="44"/>
      <w:szCs w:val="44"/>
    </w:rPr>
  </w:style>
  <w:style w:type="paragraph" w:styleId="Heading2">
    <w:name w:val="heading 2"/>
    <w:basedOn w:val="Normal"/>
    <w:next w:val="Normal"/>
    <w:qFormat/>
    <w:rsid w:val="003019AA"/>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qFormat/>
    <w:rsid w:val="007D4C2F"/>
    <w:pPr>
      <w:keepNext/>
      <w:keepLines/>
      <w:spacing w:before="260" w:after="260" w:line="416"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BB36F9"/>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BB36F9"/>
    <w:pPr>
      <w:tabs>
        <w:tab w:val="center" w:pos="4153"/>
        <w:tab w:val="right" w:pos="8306"/>
      </w:tabs>
      <w:snapToGrid w:val="0"/>
      <w:jc w:val="left"/>
    </w:pPr>
    <w:rPr>
      <w:sz w:val="18"/>
      <w:szCs w:val="18"/>
    </w:rPr>
  </w:style>
  <w:style w:type="character" w:styleId="PageNumber">
    <w:name w:val="page number"/>
    <w:basedOn w:val="DefaultParagraphFont"/>
    <w:rsid w:val="008B737C"/>
  </w:style>
  <w:style w:type="paragraph" w:styleId="PlainText">
    <w:name w:val="Plain Text"/>
    <w:basedOn w:val="Normal"/>
    <w:rsid w:val="00351265"/>
    <w:rPr>
      <w:rFonts w:ascii="宋体" w:hAnsi="Courier New" w:cs="黑体"/>
      <w:szCs w:val="21"/>
    </w:rPr>
  </w:style>
  <w:style w:type="character" w:styleId="Hyperlink">
    <w:name w:val="Hyperlink"/>
    <w:basedOn w:val="DefaultParagraphFont"/>
    <w:rsid w:val="00DF6D16"/>
    <w:rPr>
      <w:color w:val="0000FF"/>
      <w:u w:val="single"/>
    </w:rPr>
  </w:style>
  <w:style w:type="paragraph" w:styleId="Date">
    <w:name w:val="Date"/>
    <w:basedOn w:val="Normal"/>
    <w:next w:val="Normal"/>
    <w:rsid w:val="00477729"/>
    <w:pPr>
      <w:ind w:left="100" w:leftChars="2500"/>
    </w:pPr>
  </w:style>
  <w:style w:type="paragraph" w:styleId="DocumentMap">
    <w:name w:val="Document Map"/>
    <w:basedOn w:val="Normal"/>
    <w:semiHidden/>
    <w:rsid w:val="003019AA"/>
    <w:pPr>
      <w:shd w:val="clear" w:color="auto" w:fill="000080"/>
    </w:pPr>
  </w:style>
  <w:style w:type="paragraph" w:styleId="TOC1">
    <w:name w:val="toc 1"/>
    <w:basedOn w:val="Normal"/>
    <w:next w:val="Normal"/>
    <w:autoRedefine/>
    <w:semiHidden/>
    <w:rsid w:val="004F2103"/>
  </w:style>
  <w:style w:type="paragraph" w:styleId="TOC2">
    <w:name w:val="toc 2"/>
    <w:basedOn w:val="Normal"/>
    <w:next w:val="Normal"/>
    <w:autoRedefine/>
    <w:semiHidden/>
    <w:rsid w:val="004F2103"/>
    <w:pPr>
      <w:ind w:left="420" w:leftChars="200"/>
    </w:pPr>
  </w:style>
  <w:style w:type="paragraph" w:styleId="TOC3">
    <w:name w:val="toc 3"/>
    <w:basedOn w:val="Normal"/>
    <w:next w:val="Normal"/>
    <w:autoRedefine/>
    <w:semiHidden/>
    <w:rsid w:val="004F2103"/>
    <w:pPr>
      <w:ind w:left="840" w:leftChars="40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1812510204000602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583</TotalTime>
  <Pages>11</Pages>
  <Words>2310</Words>
  <Characters>13170</Characters>
  <Application>Microsoft Office Word</Application>
  <DocSecurity>0</DocSecurity>
  <Lines>109</Lines>
  <Paragraphs>30</Paragraphs>
  <ScaleCrop>false</ScaleCrop>
  <Company>weihao</Company>
  <LinksUpToDate>false</LinksUpToDate>
  <CharactersWithSpaces>15450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WHXS</dc:creator>
  <cp:lastModifiedBy>WHXS</cp:lastModifiedBy>
  <cp:revision>186</cp:revision>
  <dcterms:created xsi:type="dcterms:W3CDTF">2010-01-16T06:46:00Z</dcterms:created>
  <dcterms:modified xsi:type="dcterms:W3CDTF">2010-06-30T04:26:00Z</dcterms:modified>
</cp:coreProperties>
</file>