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异环磷酰胺项目构思建设方案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17" w:history="1">
        <w:r>
          <w:rPr>
            <w:rFonts w:ascii="仿宋" w:eastAsia="仿宋" w:hAnsi="仿宋" w:cs="仿宋" w:hint="eastAsia"/>
            <w:lang w:eastAsia="zh-CN"/>
          </w:rPr>
          <w:t>序言</w:t>
        </w:r>
        <w:r>
          <w:tab/>
        </w:r>
        <w:r>
          <w:fldChar w:fldCharType="begin"/>
        </w:r>
        <w:r>
          <w:instrText xml:space="preserve"> PAGEREF _Toc23717 \h </w:instrText>
        </w:r>
        <w:r>
          <w:fldChar w:fldCharType="separate"/>
        </w:r>
        <w:r>
          <w:t>3</w:t>
        </w:r>
        <w:r>
          <w:fldChar w:fldCharType="end"/>
        </w:r>
      </w:hyperlink>
    </w:p>
    <w:p>
      <w:pPr>
        <w:pStyle w:val="TOC1"/>
        <w:tabs>
          <w:tab w:val="right" w:leader="dot" w:pos="8306"/>
        </w:tabs>
      </w:pPr>
      <w:hyperlink w:anchor="_Toc6157" w:history="1">
        <w:r>
          <w:rPr>
            <w:rFonts w:ascii="仿宋" w:eastAsia="仿宋" w:hAnsi="仿宋" w:cs="仿宋" w:hint="eastAsia"/>
            <w:lang w:eastAsia="zh-CN"/>
          </w:rPr>
          <w:t>一、资源开发及综合利用分析</w:t>
        </w:r>
        <w:r>
          <w:tab/>
        </w:r>
        <w:r>
          <w:fldChar w:fldCharType="begin"/>
        </w:r>
        <w:r>
          <w:instrText xml:space="preserve"> PAGEREF _Toc6157 \h </w:instrText>
        </w:r>
        <w:r>
          <w:fldChar w:fldCharType="separate"/>
        </w:r>
        <w:r>
          <w:t>3</w:t>
        </w:r>
        <w:r>
          <w:fldChar w:fldCharType="end"/>
        </w:r>
      </w:hyperlink>
    </w:p>
    <w:p>
      <w:pPr>
        <w:pStyle w:val="TOC2"/>
        <w:tabs>
          <w:tab w:val="right" w:leader="dot" w:pos="8306"/>
        </w:tabs>
      </w:pPr>
      <w:hyperlink w:anchor="_Toc18857" w:history="1">
        <w:r>
          <w:rPr>
            <w:rFonts w:ascii="仿宋" w:eastAsia="仿宋" w:hAnsi="仿宋" w:cs="仿宋" w:hint="eastAsia"/>
            <w:lang w:eastAsia="zh-CN"/>
          </w:rPr>
          <w:t>(一)、资源开发方案</w:t>
        </w:r>
        <w:r>
          <w:tab/>
        </w:r>
        <w:r>
          <w:fldChar w:fldCharType="begin"/>
        </w:r>
        <w:r>
          <w:instrText xml:space="preserve"> PAGEREF _Toc18857 \h </w:instrText>
        </w:r>
        <w:r>
          <w:fldChar w:fldCharType="separate"/>
        </w:r>
        <w:r>
          <w:t>3</w:t>
        </w:r>
        <w:r>
          <w:fldChar w:fldCharType="end"/>
        </w:r>
      </w:hyperlink>
    </w:p>
    <w:p>
      <w:pPr>
        <w:pStyle w:val="TOC2"/>
        <w:tabs>
          <w:tab w:val="right" w:leader="dot" w:pos="8306"/>
        </w:tabs>
      </w:pPr>
      <w:hyperlink w:anchor="_Toc136" w:history="1">
        <w:r>
          <w:rPr>
            <w:rFonts w:ascii="仿宋" w:eastAsia="仿宋" w:hAnsi="仿宋" w:cs="仿宋" w:hint="eastAsia"/>
            <w:lang w:eastAsia="zh-CN"/>
          </w:rPr>
          <w:t>(二)、资源利用方案</w:t>
        </w:r>
        <w:r>
          <w:tab/>
        </w:r>
        <w:r>
          <w:fldChar w:fldCharType="begin"/>
        </w:r>
        <w:r>
          <w:instrText xml:space="preserve"> PAGEREF _Toc136 \h </w:instrText>
        </w:r>
        <w:r>
          <w:fldChar w:fldCharType="separate"/>
        </w:r>
        <w:r>
          <w:t>4</w:t>
        </w:r>
        <w:r>
          <w:fldChar w:fldCharType="end"/>
        </w:r>
      </w:hyperlink>
    </w:p>
    <w:p>
      <w:pPr>
        <w:pStyle w:val="TOC2"/>
        <w:tabs>
          <w:tab w:val="right" w:leader="dot" w:pos="8306"/>
        </w:tabs>
      </w:pPr>
      <w:hyperlink w:anchor="_Toc21312" w:history="1">
        <w:r>
          <w:rPr>
            <w:rFonts w:ascii="仿宋" w:eastAsia="仿宋" w:hAnsi="仿宋" w:cs="仿宋" w:hint="eastAsia"/>
            <w:lang w:eastAsia="zh-CN"/>
          </w:rPr>
          <w:t>(三)、资源节约措施</w:t>
        </w:r>
        <w:r>
          <w:tab/>
        </w:r>
        <w:r>
          <w:fldChar w:fldCharType="begin"/>
        </w:r>
        <w:r>
          <w:instrText xml:space="preserve"> PAGEREF _Toc21312 \h </w:instrText>
        </w:r>
        <w:r>
          <w:fldChar w:fldCharType="separate"/>
        </w:r>
        <w:r>
          <w:t>5</w:t>
        </w:r>
        <w:r>
          <w:fldChar w:fldCharType="end"/>
        </w:r>
      </w:hyperlink>
    </w:p>
    <w:p>
      <w:pPr>
        <w:pStyle w:val="TOC1"/>
        <w:tabs>
          <w:tab w:val="right" w:leader="dot" w:pos="8306"/>
        </w:tabs>
      </w:pPr>
      <w:hyperlink w:anchor="_Toc9677" w:history="1">
        <w:r>
          <w:rPr>
            <w:rFonts w:ascii="仿宋" w:eastAsia="仿宋" w:hAnsi="仿宋" w:cs="仿宋" w:hint="eastAsia"/>
            <w:lang w:eastAsia="zh-CN"/>
          </w:rPr>
          <w:t>二、异环磷酰胺项目概论</w:t>
        </w:r>
        <w:r>
          <w:tab/>
        </w:r>
        <w:r>
          <w:fldChar w:fldCharType="begin"/>
        </w:r>
        <w:r>
          <w:instrText xml:space="preserve"> PAGEREF _Toc9677 \h </w:instrText>
        </w:r>
        <w:r>
          <w:fldChar w:fldCharType="separate"/>
        </w:r>
        <w:r>
          <w:t>6</w:t>
        </w:r>
        <w:r>
          <w:fldChar w:fldCharType="end"/>
        </w:r>
      </w:hyperlink>
    </w:p>
    <w:p>
      <w:pPr>
        <w:pStyle w:val="TOC2"/>
        <w:tabs>
          <w:tab w:val="right" w:leader="dot" w:pos="8306"/>
        </w:tabs>
      </w:pPr>
      <w:hyperlink w:anchor="_Toc31741" w:history="1">
        <w:r>
          <w:rPr>
            <w:rFonts w:ascii="仿宋" w:eastAsia="仿宋" w:hAnsi="仿宋" w:cs="仿宋" w:hint="eastAsia"/>
            <w:lang w:eastAsia="zh-CN"/>
          </w:rPr>
          <w:t>(一)、项目申报单位概况</w:t>
        </w:r>
        <w:r>
          <w:tab/>
        </w:r>
        <w:r>
          <w:fldChar w:fldCharType="begin"/>
        </w:r>
        <w:r>
          <w:instrText xml:space="preserve"> PAGEREF _Toc31741 \h </w:instrText>
        </w:r>
        <w:r>
          <w:fldChar w:fldCharType="separate"/>
        </w:r>
        <w:r>
          <w:t>6</w:t>
        </w:r>
        <w:r>
          <w:fldChar w:fldCharType="end"/>
        </w:r>
      </w:hyperlink>
    </w:p>
    <w:p>
      <w:pPr>
        <w:pStyle w:val="TOC2"/>
        <w:tabs>
          <w:tab w:val="right" w:leader="dot" w:pos="8306"/>
        </w:tabs>
      </w:pPr>
      <w:hyperlink w:anchor="_Toc17940" w:history="1">
        <w:r>
          <w:rPr>
            <w:rFonts w:ascii="仿宋" w:eastAsia="仿宋" w:hAnsi="仿宋" w:cs="仿宋" w:hint="eastAsia"/>
            <w:lang w:eastAsia="zh-CN"/>
          </w:rPr>
          <w:t>(二)、项目概况</w:t>
        </w:r>
        <w:r>
          <w:tab/>
        </w:r>
        <w:r>
          <w:fldChar w:fldCharType="begin"/>
        </w:r>
        <w:r>
          <w:instrText xml:space="preserve"> PAGEREF _Toc17940 \h </w:instrText>
        </w:r>
        <w:r>
          <w:fldChar w:fldCharType="separate"/>
        </w:r>
        <w:r>
          <w:t>7</w:t>
        </w:r>
        <w:r>
          <w:fldChar w:fldCharType="end"/>
        </w:r>
      </w:hyperlink>
    </w:p>
    <w:p>
      <w:pPr>
        <w:pStyle w:val="TOC1"/>
        <w:tabs>
          <w:tab w:val="right" w:leader="dot" w:pos="8306"/>
        </w:tabs>
      </w:pPr>
      <w:hyperlink w:anchor="_Toc8005" w:history="1">
        <w:r>
          <w:rPr>
            <w:rFonts w:ascii="仿宋" w:eastAsia="仿宋" w:hAnsi="仿宋" w:cs="仿宋" w:hint="eastAsia"/>
            <w:lang w:eastAsia="zh-CN"/>
          </w:rPr>
          <w:t>三、社会影响分析</w:t>
        </w:r>
        <w:r>
          <w:tab/>
        </w:r>
        <w:r>
          <w:fldChar w:fldCharType="begin"/>
        </w:r>
        <w:r>
          <w:instrText xml:space="preserve"> PAGEREF _Toc8005 \h </w:instrText>
        </w:r>
        <w:r>
          <w:fldChar w:fldCharType="separate"/>
        </w:r>
        <w:r>
          <w:t>10</w:t>
        </w:r>
        <w:r>
          <w:fldChar w:fldCharType="end"/>
        </w:r>
      </w:hyperlink>
    </w:p>
    <w:p>
      <w:pPr>
        <w:pStyle w:val="TOC2"/>
        <w:tabs>
          <w:tab w:val="right" w:leader="dot" w:pos="8306"/>
        </w:tabs>
      </w:pPr>
      <w:hyperlink w:anchor="_Toc21761" w:history="1">
        <w:r>
          <w:rPr>
            <w:rFonts w:ascii="仿宋" w:eastAsia="仿宋" w:hAnsi="仿宋" w:cs="仿宋" w:hint="eastAsia"/>
            <w:lang w:eastAsia="zh-CN"/>
          </w:rPr>
          <w:t>(一)、社会影响效果分析</w:t>
        </w:r>
        <w:r>
          <w:tab/>
        </w:r>
        <w:r>
          <w:fldChar w:fldCharType="begin"/>
        </w:r>
        <w:r>
          <w:instrText xml:space="preserve"> PAGEREF _Toc21761 \h </w:instrText>
        </w:r>
        <w:r>
          <w:fldChar w:fldCharType="separate"/>
        </w:r>
        <w:r>
          <w:t>10</w:t>
        </w:r>
        <w:r>
          <w:fldChar w:fldCharType="end"/>
        </w:r>
      </w:hyperlink>
    </w:p>
    <w:p>
      <w:pPr>
        <w:pStyle w:val="TOC2"/>
        <w:tabs>
          <w:tab w:val="right" w:leader="dot" w:pos="8306"/>
        </w:tabs>
      </w:pPr>
      <w:hyperlink w:anchor="_Toc30933" w:history="1">
        <w:r>
          <w:rPr>
            <w:rFonts w:ascii="仿宋" w:eastAsia="仿宋" w:hAnsi="仿宋" w:cs="仿宋" w:hint="eastAsia"/>
            <w:lang w:eastAsia="zh-CN"/>
          </w:rPr>
          <w:t>(二)、社会适应性分析</w:t>
        </w:r>
        <w:r>
          <w:tab/>
        </w:r>
        <w:r>
          <w:fldChar w:fldCharType="begin"/>
        </w:r>
        <w:r>
          <w:instrText xml:space="preserve"> PAGEREF _Toc30933 \h </w:instrText>
        </w:r>
        <w:r>
          <w:fldChar w:fldCharType="separate"/>
        </w:r>
        <w:r>
          <w:t>13</w:t>
        </w:r>
        <w:r>
          <w:fldChar w:fldCharType="end"/>
        </w:r>
      </w:hyperlink>
    </w:p>
    <w:p>
      <w:pPr>
        <w:pStyle w:val="TOC2"/>
        <w:tabs>
          <w:tab w:val="right" w:leader="dot" w:pos="8306"/>
        </w:tabs>
      </w:pPr>
      <w:hyperlink w:anchor="_Toc25457" w:history="1">
        <w:r>
          <w:rPr>
            <w:rFonts w:ascii="仿宋" w:eastAsia="仿宋" w:hAnsi="仿宋" w:cs="仿宋" w:hint="eastAsia"/>
            <w:lang w:eastAsia="zh-CN"/>
          </w:rPr>
          <w:t>(三)、社会风险及对策分析</w:t>
        </w:r>
        <w:r>
          <w:tab/>
        </w:r>
        <w:r>
          <w:fldChar w:fldCharType="begin"/>
        </w:r>
        <w:r>
          <w:instrText xml:space="preserve"> PAGEREF _Toc25457 \h </w:instrText>
        </w:r>
        <w:r>
          <w:fldChar w:fldCharType="separate"/>
        </w:r>
        <w:r>
          <w:t>14</w:t>
        </w:r>
        <w:r>
          <w:fldChar w:fldCharType="end"/>
        </w:r>
      </w:hyperlink>
    </w:p>
    <w:p>
      <w:pPr>
        <w:pStyle w:val="TOC1"/>
        <w:tabs>
          <w:tab w:val="right" w:leader="dot" w:pos="8306"/>
        </w:tabs>
      </w:pPr>
      <w:hyperlink w:anchor="_Toc29122" w:history="1">
        <w:r>
          <w:rPr>
            <w:rFonts w:ascii="仿宋" w:eastAsia="仿宋" w:hAnsi="仿宋" w:cs="仿宋" w:hint="eastAsia"/>
            <w:lang w:eastAsia="zh-CN"/>
          </w:rPr>
          <w:t>四、环境和生态影响分析</w:t>
        </w:r>
        <w:r>
          <w:tab/>
        </w:r>
        <w:r>
          <w:fldChar w:fldCharType="begin"/>
        </w:r>
        <w:r>
          <w:instrText xml:space="preserve"> PAGEREF _Toc29122 \h </w:instrText>
        </w:r>
        <w:r>
          <w:fldChar w:fldCharType="separate"/>
        </w:r>
        <w:r>
          <w:t>18</w:t>
        </w:r>
        <w:r>
          <w:fldChar w:fldCharType="end"/>
        </w:r>
      </w:hyperlink>
    </w:p>
    <w:p>
      <w:pPr>
        <w:pStyle w:val="TOC2"/>
        <w:tabs>
          <w:tab w:val="right" w:leader="dot" w:pos="8306"/>
        </w:tabs>
      </w:pPr>
      <w:hyperlink w:anchor="_Toc11026" w:history="1">
        <w:r>
          <w:rPr>
            <w:rFonts w:ascii="仿宋" w:eastAsia="仿宋" w:hAnsi="仿宋" w:cs="仿宋" w:hint="eastAsia"/>
            <w:lang w:eastAsia="zh-CN"/>
          </w:rPr>
          <w:t>(一)、环境和生态现状</w:t>
        </w:r>
        <w:r>
          <w:tab/>
        </w:r>
        <w:r>
          <w:fldChar w:fldCharType="begin"/>
        </w:r>
        <w:r>
          <w:instrText xml:space="preserve"> PAGEREF _Toc11026 \h </w:instrText>
        </w:r>
        <w:r>
          <w:fldChar w:fldCharType="separate"/>
        </w:r>
        <w:r>
          <w:t>18</w:t>
        </w:r>
        <w:r>
          <w:fldChar w:fldCharType="end"/>
        </w:r>
      </w:hyperlink>
    </w:p>
    <w:p>
      <w:pPr>
        <w:pStyle w:val="TOC2"/>
        <w:tabs>
          <w:tab w:val="right" w:leader="dot" w:pos="8306"/>
        </w:tabs>
      </w:pPr>
      <w:hyperlink w:anchor="_Toc9798" w:history="1">
        <w:r>
          <w:rPr>
            <w:rFonts w:ascii="仿宋" w:eastAsia="仿宋" w:hAnsi="仿宋" w:cs="仿宋" w:hint="eastAsia"/>
            <w:lang w:eastAsia="zh-CN"/>
          </w:rPr>
          <w:t>(二)、生态环境影响分析</w:t>
        </w:r>
        <w:r>
          <w:tab/>
        </w:r>
        <w:r>
          <w:fldChar w:fldCharType="begin"/>
        </w:r>
        <w:r>
          <w:instrText xml:space="preserve"> PAGEREF _Toc9798 \h </w:instrText>
        </w:r>
        <w:r>
          <w:fldChar w:fldCharType="separate"/>
        </w:r>
        <w:r>
          <w:t>19</w:t>
        </w:r>
        <w:r>
          <w:fldChar w:fldCharType="end"/>
        </w:r>
      </w:hyperlink>
    </w:p>
    <w:p>
      <w:pPr>
        <w:pStyle w:val="TOC2"/>
        <w:tabs>
          <w:tab w:val="right" w:leader="dot" w:pos="8306"/>
        </w:tabs>
      </w:pPr>
      <w:hyperlink w:anchor="_Toc882" w:history="1">
        <w:r>
          <w:rPr>
            <w:rFonts w:ascii="仿宋" w:eastAsia="仿宋" w:hAnsi="仿宋" w:cs="仿宋" w:hint="eastAsia"/>
            <w:lang w:eastAsia="zh-CN"/>
          </w:rPr>
          <w:t>(三)、生态环境保护措施</w:t>
        </w:r>
        <w:r>
          <w:tab/>
        </w:r>
        <w:r>
          <w:fldChar w:fldCharType="begin"/>
        </w:r>
        <w:r>
          <w:instrText xml:space="preserve"> PAGEREF _Toc882 \h </w:instrText>
        </w:r>
        <w:r>
          <w:fldChar w:fldCharType="separate"/>
        </w:r>
        <w:r>
          <w:t>21</w:t>
        </w:r>
        <w:r>
          <w:fldChar w:fldCharType="end"/>
        </w:r>
      </w:hyperlink>
    </w:p>
    <w:p>
      <w:pPr>
        <w:pStyle w:val="TOC2"/>
        <w:tabs>
          <w:tab w:val="right" w:leader="dot" w:pos="8306"/>
        </w:tabs>
      </w:pPr>
      <w:hyperlink w:anchor="_Toc29451" w:history="1">
        <w:r>
          <w:rPr>
            <w:rFonts w:ascii="仿宋" w:eastAsia="仿宋" w:hAnsi="仿宋" w:cs="仿宋" w:hint="eastAsia"/>
            <w:lang w:eastAsia="zh-CN"/>
          </w:rPr>
          <w:t>(四)、地质灾害影响分析</w:t>
        </w:r>
        <w:r>
          <w:tab/>
        </w:r>
        <w:r>
          <w:fldChar w:fldCharType="begin"/>
        </w:r>
        <w:r>
          <w:instrText xml:space="preserve"> PAGEREF _Toc29451 \h </w:instrText>
        </w:r>
        <w:r>
          <w:fldChar w:fldCharType="separate"/>
        </w:r>
        <w:r>
          <w:t>22</w:t>
        </w:r>
        <w:r>
          <w:fldChar w:fldCharType="end"/>
        </w:r>
      </w:hyperlink>
    </w:p>
    <w:p>
      <w:pPr>
        <w:pStyle w:val="TOC2"/>
        <w:tabs>
          <w:tab w:val="right" w:leader="dot" w:pos="8306"/>
        </w:tabs>
      </w:pPr>
      <w:hyperlink w:anchor="_Toc29845" w:history="1">
        <w:r>
          <w:rPr>
            <w:rFonts w:ascii="仿宋" w:eastAsia="仿宋" w:hAnsi="仿宋" w:cs="仿宋" w:hint="eastAsia"/>
            <w:lang w:eastAsia="zh-CN"/>
          </w:rPr>
          <w:t>(五)、特殊环境影响</w:t>
        </w:r>
        <w:r>
          <w:tab/>
        </w:r>
        <w:r>
          <w:fldChar w:fldCharType="begin"/>
        </w:r>
        <w:r>
          <w:instrText xml:space="preserve"> PAGEREF _Toc29845 \h </w:instrText>
        </w:r>
        <w:r>
          <w:fldChar w:fldCharType="separate"/>
        </w:r>
        <w:r>
          <w:t>24</w:t>
        </w:r>
        <w:r>
          <w:fldChar w:fldCharType="end"/>
        </w:r>
      </w:hyperlink>
    </w:p>
    <w:p>
      <w:pPr>
        <w:pStyle w:val="TOC1"/>
        <w:tabs>
          <w:tab w:val="right" w:leader="dot" w:pos="8306"/>
        </w:tabs>
      </w:pPr>
      <w:hyperlink w:anchor="_Toc3555" w:history="1">
        <w:r>
          <w:rPr>
            <w:rFonts w:ascii="仿宋" w:eastAsia="仿宋" w:hAnsi="仿宋" w:cs="仿宋" w:hint="eastAsia"/>
            <w:lang w:eastAsia="zh-CN"/>
          </w:rPr>
          <w:t>五、项目选址研究</w:t>
        </w:r>
        <w:r>
          <w:tab/>
        </w:r>
        <w:r>
          <w:fldChar w:fldCharType="begin"/>
        </w:r>
        <w:r>
          <w:instrText xml:space="preserve"> PAGEREF _Toc3555 \h </w:instrText>
        </w:r>
        <w:r>
          <w:fldChar w:fldCharType="separate"/>
        </w:r>
        <w:r>
          <w:t>25</w:t>
        </w:r>
        <w:r>
          <w:fldChar w:fldCharType="end"/>
        </w:r>
      </w:hyperlink>
    </w:p>
    <w:p>
      <w:pPr>
        <w:pStyle w:val="TOC2"/>
        <w:tabs>
          <w:tab w:val="right" w:leader="dot" w:pos="8306"/>
        </w:tabs>
      </w:pPr>
      <w:hyperlink w:anchor="_Toc31591" w:history="1">
        <w:r>
          <w:rPr>
            <w:rFonts w:ascii="仿宋" w:eastAsia="仿宋" w:hAnsi="仿宋" w:cs="仿宋" w:hint="eastAsia"/>
            <w:lang w:eastAsia="zh-CN"/>
          </w:rPr>
          <w:t>(一)、项目选址原则</w:t>
        </w:r>
        <w:r>
          <w:tab/>
        </w:r>
        <w:r>
          <w:fldChar w:fldCharType="begin"/>
        </w:r>
        <w:r>
          <w:instrText xml:space="preserve"> PAGEREF _Toc31591 \h </w:instrText>
        </w:r>
        <w:r>
          <w:fldChar w:fldCharType="separate"/>
        </w:r>
        <w:r>
          <w:t>25</w:t>
        </w:r>
        <w:r>
          <w:fldChar w:fldCharType="end"/>
        </w:r>
      </w:hyperlink>
    </w:p>
    <w:p>
      <w:pPr>
        <w:pStyle w:val="TOC2"/>
        <w:tabs>
          <w:tab w:val="right" w:leader="dot" w:pos="8306"/>
        </w:tabs>
      </w:pPr>
      <w:hyperlink w:anchor="_Toc3328" w:history="1">
        <w:r>
          <w:rPr>
            <w:rFonts w:ascii="仿宋" w:eastAsia="仿宋" w:hAnsi="仿宋" w:cs="仿宋" w:hint="eastAsia"/>
            <w:lang w:eastAsia="zh-CN"/>
          </w:rPr>
          <w:t>(二)、项目选址</w:t>
        </w:r>
        <w:r>
          <w:tab/>
        </w:r>
        <w:r>
          <w:fldChar w:fldCharType="begin"/>
        </w:r>
        <w:r>
          <w:instrText xml:space="preserve"> PAGEREF _Toc3328 \h </w:instrText>
        </w:r>
        <w:r>
          <w:fldChar w:fldCharType="separate"/>
        </w:r>
        <w:r>
          <w:t>28</w:t>
        </w:r>
        <w:r>
          <w:fldChar w:fldCharType="end"/>
        </w:r>
      </w:hyperlink>
    </w:p>
    <w:p>
      <w:pPr>
        <w:pStyle w:val="TOC2"/>
        <w:tabs>
          <w:tab w:val="right" w:leader="dot" w:pos="8306"/>
        </w:tabs>
      </w:pPr>
      <w:hyperlink w:anchor="_Toc30331" w:history="1">
        <w:r>
          <w:rPr>
            <w:rFonts w:ascii="仿宋" w:eastAsia="仿宋" w:hAnsi="仿宋" w:cs="仿宋" w:hint="eastAsia"/>
            <w:lang w:eastAsia="zh-CN"/>
          </w:rPr>
          <w:t>(三)、建设条件分析</w:t>
        </w:r>
        <w:r>
          <w:tab/>
        </w:r>
        <w:r>
          <w:fldChar w:fldCharType="begin"/>
        </w:r>
        <w:r>
          <w:instrText xml:space="preserve"> PAGEREF _Toc30331 \h </w:instrText>
        </w:r>
        <w:r>
          <w:fldChar w:fldCharType="separate"/>
        </w:r>
        <w:r>
          <w:t>30</w:t>
        </w:r>
        <w:r>
          <w:fldChar w:fldCharType="end"/>
        </w:r>
      </w:hyperlink>
    </w:p>
    <w:p>
      <w:pPr>
        <w:pStyle w:val="TOC2"/>
        <w:tabs>
          <w:tab w:val="right" w:leader="dot" w:pos="8306"/>
        </w:tabs>
      </w:pPr>
      <w:hyperlink w:anchor="_Toc6441" w:history="1">
        <w:r>
          <w:rPr>
            <w:rFonts w:ascii="仿宋" w:eastAsia="仿宋" w:hAnsi="仿宋" w:cs="仿宋" w:hint="eastAsia"/>
            <w:lang w:eastAsia="zh-CN"/>
          </w:rPr>
          <w:t>(四)、用地控制指标</w:t>
        </w:r>
        <w:r>
          <w:tab/>
        </w:r>
        <w:r>
          <w:fldChar w:fldCharType="begin"/>
        </w:r>
        <w:r>
          <w:instrText xml:space="preserve"> PAGEREF _Toc6441 \h </w:instrText>
        </w:r>
        <w:r>
          <w:fldChar w:fldCharType="separate"/>
        </w:r>
        <w:r>
          <w:t>32</w:t>
        </w:r>
        <w:r>
          <w:fldChar w:fldCharType="end"/>
        </w:r>
      </w:hyperlink>
    </w:p>
    <w:p>
      <w:pPr>
        <w:pStyle w:val="TOC2"/>
        <w:tabs>
          <w:tab w:val="right" w:leader="dot" w:pos="8306"/>
        </w:tabs>
      </w:pPr>
      <w:hyperlink w:anchor="_Toc9713" w:history="1">
        <w:r>
          <w:rPr>
            <w:rFonts w:ascii="仿宋" w:eastAsia="仿宋" w:hAnsi="仿宋" w:cs="仿宋" w:hint="eastAsia"/>
            <w:lang w:eastAsia="zh-CN"/>
          </w:rPr>
          <w:t>(五)、地总体要求</w:t>
        </w:r>
        <w:r>
          <w:tab/>
        </w:r>
        <w:r>
          <w:fldChar w:fldCharType="begin"/>
        </w:r>
        <w:r>
          <w:instrText xml:space="preserve"> PAGEREF _Toc9713 \h </w:instrText>
        </w:r>
        <w:r>
          <w:fldChar w:fldCharType="separate"/>
        </w:r>
        <w:r>
          <w:t>33</w:t>
        </w:r>
        <w:r>
          <w:fldChar w:fldCharType="end"/>
        </w:r>
      </w:hyperlink>
    </w:p>
    <w:p>
      <w:pPr>
        <w:pStyle w:val="TOC2"/>
        <w:tabs>
          <w:tab w:val="right" w:leader="dot" w:pos="8306"/>
        </w:tabs>
      </w:pPr>
      <w:hyperlink w:anchor="_Toc10894" w:history="1">
        <w:r>
          <w:rPr>
            <w:rFonts w:ascii="仿宋" w:eastAsia="仿宋" w:hAnsi="仿宋" w:cs="仿宋" w:hint="eastAsia"/>
            <w:lang w:eastAsia="zh-CN"/>
          </w:rPr>
          <w:t>(六)、节约用地措施</w:t>
        </w:r>
        <w:r>
          <w:tab/>
        </w:r>
        <w:r>
          <w:fldChar w:fldCharType="begin"/>
        </w:r>
        <w:r>
          <w:instrText xml:space="preserve"> PAGEREF _Toc10894 \h </w:instrText>
        </w:r>
        <w:r>
          <w:fldChar w:fldCharType="separate"/>
        </w:r>
        <w:r>
          <w:t>34</w:t>
        </w:r>
        <w:r>
          <w:fldChar w:fldCharType="end"/>
        </w:r>
      </w:hyperlink>
    </w:p>
    <w:p>
      <w:pPr>
        <w:pStyle w:val="TOC2"/>
        <w:tabs>
          <w:tab w:val="right" w:leader="dot" w:pos="8306"/>
        </w:tabs>
      </w:pPr>
      <w:hyperlink w:anchor="_Toc16263" w:history="1">
        <w:r>
          <w:rPr>
            <w:rFonts w:ascii="仿宋" w:eastAsia="仿宋" w:hAnsi="仿宋" w:cs="仿宋" w:hint="eastAsia"/>
            <w:lang w:eastAsia="zh-CN"/>
          </w:rPr>
          <w:t>(七)、选址综合评价</w:t>
        </w:r>
        <w:r>
          <w:tab/>
        </w:r>
        <w:r>
          <w:fldChar w:fldCharType="begin"/>
        </w:r>
        <w:r>
          <w:instrText xml:space="preserve"> PAGEREF _Toc16263 \h </w:instrText>
        </w:r>
        <w:r>
          <w:fldChar w:fldCharType="separate"/>
        </w:r>
        <w:r>
          <w:t>36</w:t>
        </w:r>
        <w:r>
          <w:fldChar w:fldCharType="end"/>
        </w:r>
      </w:hyperlink>
    </w:p>
    <w:p>
      <w:pPr>
        <w:pStyle w:val="TOC1"/>
        <w:tabs>
          <w:tab w:val="right" w:leader="dot" w:pos="8306"/>
        </w:tabs>
      </w:pPr>
      <w:hyperlink w:anchor="_Toc27931" w:history="1">
        <w:r>
          <w:rPr>
            <w:rFonts w:ascii="仿宋" w:eastAsia="仿宋" w:hAnsi="仿宋" w:cs="仿宋" w:hint="eastAsia"/>
            <w:lang w:eastAsia="zh-CN"/>
          </w:rPr>
          <w:t>六、经济影响分析</w:t>
        </w:r>
        <w:r>
          <w:tab/>
        </w:r>
        <w:r>
          <w:fldChar w:fldCharType="begin"/>
        </w:r>
        <w:r>
          <w:instrText xml:space="preserve"> PAGEREF _Toc27931 \h </w:instrText>
        </w:r>
        <w:r>
          <w:fldChar w:fldCharType="separate"/>
        </w:r>
        <w:r>
          <w:t>37</w:t>
        </w:r>
        <w:r>
          <w:fldChar w:fldCharType="end"/>
        </w:r>
      </w:hyperlink>
    </w:p>
    <w:p>
      <w:pPr>
        <w:pStyle w:val="TOC2"/>
        <w:tabs>
          <w:tab w:val="right" w:leader="dot" w:pos="8306"/>
        </w:tabs>
      </w:pPr>
      <w:hyperlink w:anchor="_Toc24597" w:history="1">
        <w:r>
          <w:rPr>
            <w:rFonts w:ascii="仿宋" w:eastAsia="仿宋" w:hAnsi="仿宋" w:cs="仿宋" w:hint="eastAsia"/>
            <w:lang w:eastAsia="zh-CN"/>
          </w:rPr>
          <w:t>(一)、经济费用效益或费用效果分析</w:t>
        </w:r>
        <w:r>
          <w:tab/>
        </w:r>
        <w:r>
          <w:fldChar w:fldCharType="begin"/>
        </w:r>
        <w:r>
          <w:instrText xml:space="preserve"> PAGEREF _Toc24597 \h </w:instrText>
        </w:r>
        <w:r>
          <w:fldChar w:fldCharType="separate"/>
        </w:r>
        <w:r>
          <w:t>37</w:t>
        </w:r>
        <w:r>
          <w:fldChar w:fldCharType="end"/>
        </w:r>
      </w:hyperlink>
    </w:p>
    <w:p>
      <w:pPr>
        <w:pStyle w:val="TOC2"/>
        <w:tabs>
          <w:tab w:val="right" w:leader="dot" w:pos="8306"/>
        </w:tabs>
      </w:pPr>
      <w:hyperlink w:anchor="_Toc4217" w:history="1">
        <w:r>
          <w:rPr>
            <w:rFonts w:ascii="仿宋" w:eastAsia="仿宋" w:hAnsi="仿宋" w:cs="仿宋" w:hint="eastAsia"/>
            <w:lang w:eastAsia="zh-CN"/>
          </w:rPr>
          <w:t>(二)、行业影响分析</w:t>
        </w:r>
        <w:r>
          <w:tab/>
        </w:r>
        <w:r>
          <w:fldChar w:fldCharType="begin"/>
        </w:r>
        <w:r>
          <w:instrText xml:space="preserve"> PAGEREF _Toc4217 \h </w:instrText>
        </w:r>
        <w:r>
          <w:fldChar w:fldCharType="separate"/>
        </w:r>
        <w:r>
          <w:t>39</w:t>
        </w:r>
        <w:r>
          <w:fldChar w:fldCharType="end"/>
        </w:r>
      </w:hyperlink>
    </w:p>
    <w:p>
      <w:pPr>
        <w:pStyle w:val="TOC2"/>
        <w:tabs>
          <w:tab w:val="right" w:leader="dot" w:pos="8306"/>
        </w:tabs>
      </w:pPr>
      <w:hyperlink w:anchor="_Toc11782" w:history="1">
        <w:r>
          <w:rPr>
            <w:rFonts w:ascii="仿宋" w:eastAsia="仿宋" w:hAnsi="仿宋" w:cs="仿宋" w:hint="eastAsia"/>
            <w:lang w:eastAsia="zh-CN"/>
          </w:rPr>
          <w:t>(三)、区域经济影响分析</w:t>
        </w:r>
        <w:r>
          <w:tab/>
        </w:r>
        <w:r>
          <w:fldChar w:fldCharType="begin"/>
        </w:r>
        <w:r>
          <w:instrText xml:space="preserve"> PAGEREF _Toc11782 \h </w:instrText>
        </w:r>
        <w:r>
          <w:fldChar w:fldCharType="separate"/>
        </w:r>
        <w:r>
          <w:t>41</w:t>
        </w:r>
        <w:r>
          <w:fldChar w:fldCharType="end"/>
        </w:r>
      </w:hyperlink>
    </w:p>
    <w:p>
      <w:pPr>
        <w:pStyle w:val="TOC2"/>
        <w:tabs>
          <w:tab w:val="right" w:leader="dot" w:pos="8306"/>
        </w:tabs>
      </w:pPr>
      <w:hyperlink w:anchor="_Toc10537" w:history="1">
        <w:r>
          <w:rPr>
            <w:rFonts w:ascii="仿宋" w:eastAsia="仿宋" w:hAnsi="仿宋" w:cs="仿宋" w:hint="eastAsia"/>
            <w:lang w:eastAsia="zh-CN"/>
          </w:rPr>
          <w:t>(四)、宏观经济影响分析</w:t>
        </w:r>
        <w:r>
          <w:tab/>
        </w:r>
        <w:r>
          <w:fldChar w:fldCharType="begin"/>
        </w:r>
        <w:r>
          <w:instrText xml:space="preserve"> PAGEREF _Toc10537 \h </w:instrText>
        </w:r>
        <w:r>
          <w:fldChar w:fldCharType="separate"/>
        </w:r>
        <w:r>
          <w:t>41</w:t>
        </w:r>
        <w:r>
          <w:fldChar w:fldCharType="end"/>
        </w:r>
      </w:hyperlink>
    </w:p>
    <w:p>
      <w:pPr>
        <w:pStyle w:val="TOC1"/>
        <w:tabs>
          <w:tab w:val="right" w:leader="dot" w:pos="8306"/>
        </w:tabs>
      </w:pPr>
      <w:hyperlink w:anchor="_Toc23696" w:history="1">
        <w:r>
          <w:rPr>
            <w:rFonts w:ascii="仿宋" w:eastAsia="仿宋" w:hAnsi="仿宋" w:cs="仿宋" w:hint="eastAsia"/>
            <w:lang w:eastAsia="zh-CN"/>
          </w:rPr>
          <w:t>七、经济效益与社会效益优化</w:t>
        </w:r>
        <w:r>
          <w:tab/>
        </w:r>
        <w:r>
          <w:fldChar w:fldCharType="begin"/>
        </w:r>
        <w:r>
          <w:instrText xml:space="preserve"> PAGEREF _Toc23696 \h </w:instrText>
        </w:r>
        <w:r>
          <w:fldChar w:fldCharType="separate"/>
        </w:r>
        <w:r>
          <w:t>43</w:t>
        </w:r>
        <w:r>
          <w:fldChar w:fldCharType="end"/>
        </w:r>
      </w:hyperlink>
    </w:p>
    <w:p>
      <w:pPr>
        <w:pStyle w:val="TOC2"/>
        <w:tabs>
          <w:tab w:val="right" w:leader="dot" w:pos="8306"/>
        </w:tabs>
      </w:pPr>
      <w:hyperlink w:anchor="_Toc13144" w:history="1">
        <w:r>
          <w:rPr>
            <w:rFonts w:ascii="仿宋" w:eastAsia="仿宋" w:hAnsi="仿宋" w:cs="仿宋" w:hint="eastAsia"/>
            <w:lang w:eastAsia="zh-CN"/>
          </w:rPr>
          <w:t>(一)、经济效益提升策略</w:t>
        </w:r>
        <w:r>
          <w:tab/>
        </w:r>
        <w:r>
          <w:fldChar w:fldCharType="begin"/>
        </w:r>
        <w:r>
          <w:instrText xml:space="preserve"> PAGEREF _Toc13144 \h </w:instrText>
        </w:r>
        <w:r>
          <w:fldChar w:fldCharType="separate"/>
        </w:r>
        <w:r>
          <w:t>43</w:t>
        </w:r>
        <w:r>
          <w:fldChar w:fldCharType="end"/>
        </w:r>
      </w:hyperlink>
    </w:p>
    <w:p>
      <w:pPr>
        <w:pStyle w:val="TOC2"/>
        <w:tabs>
          <w:tab w:val="right" w:leader="dot" w:pos="8306"/>
        </w:tabs>
      </w:pPr>
      <w:hyperlink w:anchor="_Toc32186" w:history="1">
        <w:r>
          <w:rPr>
            <w:rFonts w:ascii="仿宋" w:eastAsia="仿宋" w:hAnsi="仿宋" w:cs="仿宋" w:hint="eastAsia"/>
            <w:lang w:eastAsia="zh-CN"/>
          </w:rPr>
          <w:t>(二)、社会效益增强方案</w:t>
        </w:r>
        <w:r>
          <w:tab/>
        </w:r>
        <w:r>
          <w:fldChar w:fldCharType="begin"/>
        </w:r>
        <w:r>
          <w:instrText xml:space="preserve"> PAGEREF _Toc32186 \h </w:instrText>
        </w:r>
        <w:r>
          <w:fldChar w:fldCharType="separate"/>
        </w:r>
        <w:r>
          <w:t>44</w:t>
        </w:r>
        <w:r>
          <w:fldChar w:fldCharType="end"/>
        </w:r>
      </w:hyperlink>
    </w:p>
    <w:p>
      <w:pPr>
        <w:pStyle w:val="TOC1"/>
        <w:tabs>
          <w:tab w:val="right" w:leader="dot" w:pos="8306"/>
        </w:tabs>
      </w:pPr>
      <w:hyperlink w:anchor="_Toc3414" w:history="1">
        <w:r>
          <w:rPr>
            <w:rFonts w:ascii="仿宋" w:eastAsia="仿宋" w:hAnsi="仿宋" w:cs="仿宋" w:hint="eastAsia"/>
            <w:lang w:eastAsia="zh-CN"/>
          </w:rPr>
          <w:t>八、环境保护与治理方案</w:t>
        </w:r>
        <w:r>
          <w:tab/>
        </w:r>
        <w:r>
          <w:fldChar w:fldCharType="begin"/>
        </w:r>
        <w:r>
          <w:instrText xml:space="preserve"> PAGEREF _Toc3414 \h </w:instrText>
        </w:r>
        <w:r>
          <w:fldChar w:fldCharType="separate"/>
        </w:r>
        <w:r>
          <w:t>45</w:t>
        </w:r>
        <w:r>
          <w:fldChar w:fldCharType="end"/>
        </w:r>
      </w:hyperlink>
    </w:p>
    <w:p>
      <w:pPr>
        <w:pStyle w:val="TOC2"/>
        <w:tabs>
          <w:tab w:val="right" w:leader="dot" w:pos="8306"/>
        </w:tabs>
      </w:pPr>
      <w:hyperlink w:anchor="_Toc16746" w:history="1">
        <w:r>
          <w:rPr>
            <w:rFonts w:ascii="仿宋" w:eastAsia="仿宋" w:hAnsi="仿宋" w:cs="仿宋" w:hint="eastAsia"/>
            <w:lang w:eastAsia="zh-CN"/>
          </w:rPr>
          <w:t>(一)、项目环境影响评估</w:t>
        </w:r>
        <w:r>
          <w:tab/>
        </w:r>
        <w:r>
          <w:fldChar w:fldCharType="begin"/>
        </w:r>
        <w:r>
          <w:instrText xml:space="preserve"> PAGEREF _Toc16746 \h </w:instrText>
        </w:r>
        <w:r>
          <w:fldChar w:fldCharType="separate"/>
        </w:r>
        <w:r>
          <w:t>45</w:t>
        </w:r>
        <w:r>
          <w:fldChar w:fldCharType="end"/>
        </w:r>
      </w:hyperlink>
    </w:p>
    <w:p>
      <w:pPr>
        <w:pStyle w:val="TOC2"/>
        <w:tabs>
          <w:tab w:val="right" w:leader="dot" w:pos="8306"/>
        </w:tabs>
      </w:pPr>
      <w:hyperlink w:anchor="_Toc12001" w:history="1">
        <w:r>
          <w:rPr>
            <w:rFonts w:ascii="仿宋" w:eastAsia="仿宋" w:hAnsi="仿宋" w:cs="仿宋" w:hint="eastAsia"/>
            <w:lang w:eastAsia="zh-CN"/>
          </w:rPr>
          <w:t>(二)、环境保护措施与治理方案</w:t>
        </w:r>
        <w:r>
          <w:tab/>
        </w:r>
        <w:r>
          <w:fldChar w:fldCharType="begin"/>
        </w:r>
        <w:r>
          <w:instrText xml:space="preserve"> PAGEREF _Toc12001 \h </w:instrText>
        </w:r>
        <w:r>
          <w:fldChar w:fldCharType="separate"/>
        </w:r>
        <w:r>
          <w:t>45</w:t>
        </w:r>
        <w:r>
          <w:fldChar w:fldCharType="end"/>
        </w:r>
      </w:hyperlink>
    </w:p>
    <w:p>
      <w:pPr>
        <w:pStyle w:val="TOC1"/>
        <w:tabs>
          <w:tab w:val="right" w:leader="dot" w:pos="8306"/>
        </w:tabs>
      </w:pPr>
      <w:hyperlink w:anchor="_Toc29207" w:history="1">
        <w:r>
          <w:rPr>
            <w:rFonts w:ascii="仿宋" w:eastAsia="仿宋" w:hAnsi="仿宋" w:cs="仿宋" w:hint="eastAsia"/>
            <w:lang w:eastAsia="zh-CN"/>
          </w:rPr>
          <w:t>九、安全与应急管理</w:t>
        </w:r>
        <w:r>
          <w:tab/>
        </w:r>
        <w:r>
          <w:fldChar w:fldCharType="begin"/>
        </w:r>
        <w:r>
          <w:instrText xml:space="preserve"> PAGEREF _Toc29207 \h </w:instrText>
        </w:r>
        <w:r>
          <w:fldChar w:fldCharType="separate"/>
        </w:r>
        <w:r>
          <w:t>46</w:t>
        </w:r>
        <w:r>
          <w:fldChar w:fldCharType="end"/>
        </w:r>
      </w:hyperlink>
    </w:p>
    <w:p>
      <w:pPr>
        <w:pStyle w:val="TOC2"/>
        <w:tabs>
          <w:tab w:val="right" w:leader="dot" w:pos="8306"/>
        </w:tabs>
      </w:pPr>
      <w:hyperlink w:anchor="_Toc19354" w:history="1">
        <w:r>
          <w:rPr>
            <w:rFonts w:ascii="仿宋" w:eastAsia="仿宋" w:hAnsi="仿宋" w:cs="仿宋" w:hint="eastAsia"/>
            <w:lang w:eastAsia="zh-CN"/>
          </w:rPr>
          <w:t>(一)、安全生产管理</w:t>
        </w:r>
        <w:r>
          <w:tab/>
        </w:r>
        <w:r>
          <w:fldChar w:fldCharType="begin"/>
        </w:r>
        <w:r>
          <w:instrText xml:space="preserve"> PAGEREF _Toc19354 \h </w:instrText>
        </w:r>
        <w:r>
          <w:fldChar w:fldCharType="separate"/>
        </w:r>
        <w:r>
          <w:t>46</w:t>
        </w:r>
        <w:r>
          <w:fldChar w:fldCharType="end"/>
        </w:r>
      </w:hyperlink>
    </w:p>
    <w:p>
      <w:pPr>
        <w:pStyle w:val="TOC2"/>
        <w:tabs>
          <w:tab w:val="right" w:leader="dot" w:pos="8306"/>
        </w:tabs>
      </w:pPr>
      <w:hyperlink w:anchor="_Toc17358" w:history="1">
        <w:r>
          <w:rPr>
            <w:rFonts w:ascii="仿宋" w:eastAsia="仿宋" w:hAnsi="仿宋" w:cs="仿宋" w:hint="eastAsia"/>
            <w:lang w:eastAsia="zh-CN"/>
          </w:rPr>
          <w:t>(二)、应急预案与响应</w:t>
        </w:r>
        <w:r>
          <w:tab/>
        </w:r>
        <w:r>
          <w:fldChar w:fldCharType="begin"/>
        </w:r>
        <w:r>
          <w:instrText xml:space="preserve"> PAGEREF _Toc17358 \h </w:instrText>
        </w:r>
        <w:r>
          <w:fldChar w:fldCharType="separate"/>
        </w:r>
        <w:r>
          <w:t>48</w:t>
        </w:r>
        <w:r>
          <w:fldChar w:fldCharType="end"/>
        </w:r>
      </w:hyperlink>
    </w:p>
    <w:p>
      <w:pPr>
        <w:pStyle w:val="TOC1"/>
        <w:tabs>
          <w:tab w:val="right" w:leader="dot" w:pos="8306"/>
        </w:tabs>
      </w:pPr>
      <w:hyperlink w:anchor="_Toc16998" w:history="1">
        <w:r>
          <w:rPr>
            <w:rFonts w:ascii="仿宋" w:eastAsia="仿宋" w:hAnsi="仿宋" w:cs="仿宋" w:hint="eastAsia"/>
            <w:lang w:eastAsia="zh-CN"/>
          </w:rPr>
          <w:t>十、项目进度计划</w:t>
        </w:r>
        <w:r>
          <w:tab/>
        </w:r>
        <w:r>
          <w:fldChar w:fldCharType="begin"/>
        </w:r>
        <w:r>
          <w:instrText xml:space="preserve"> PAGEREF _Toc16998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50" w:history="1">
        <w:r>
          <w:rPr>
            <w:rFonts w:ascii="仿宋" w:eastAsia="仿宋" w:hAnsi="仿宋" w:cs="仿宋" w:hint="eastAsia"/>
            <w:lang w:eastAsia="zh-CN"/>
          </w:rPr>
          <w:t>(一)、建设周期</w:t>
        </w:r>
        <w:r>
          <w:tab/>
        </w:r>
        <w:r>
          <w:fldChar w:fldCharType="begin"/>
        </w:r>
        <w:r>
          <w:instrText xml:space="preserve"> PAGEREF _Toc28850 \h </w:instrText>
        </w:r>
        <w:r>
          <w:fldChar w:fldCharType="separate"/>
        </w:r>
        <w:r>
          <w:t>49</w:t>
        </w:r>
        <w:r>
          <w:fldChar w:fldCharType="end"/>
        </w:r>
      </w:hyperlink>
    </w:p>
    <w:p>
      <w:pPr>
        <w:pStyle w:val="TOC2"/>
        <w:tabs>
          <w:tab w:val="right" w:leader="dot" w:pos="8306"/>
        </w:tabs>
      </w:pPr>
      <w:hyperlink w:anchor="_Toc2181" w:history="1">
        <w:r>
          <w:rPr>
            <w:rFonts w:ascii="仿宋" w:eastAsia="仿宋" w:hAnsi="仿宋" w:cs="仿宋" w:hint="eastAsia"/>
            <w:lang w:eastAsia="zh-CN"/>
          </w:rPr>
          <w:t>(二)、建设进度</w:t>
        </w:r>
        <w:r>
          <w:tab/>
        </w:r>
        <w:r>
          <w:fldChar w:fldCharType="begin"/>
        </w:r>
        <w:r>
          <w:instrText xml:space="preserve"> PAGEREF _Toc2181 \h </w:instrText>
        </w:r>
        <w:r>
          <w:fldChar w:fldCharType="separate"/>
        </w:r>
        <w:r>
          <w:t>49</w:t>
        </w:r>
        <w:r>
          <w:fldChar w:fldCharType="end"/>
        </w:r>
      </w:hyperlink>
    </w:p>
    <w:p>
      <w:pPr>
        <w:pStyle w:val="TOC2"/>
        <w:tabs>
          <w:tab w:val="right" w:leader="dot" w:pos="8306"/>
        </w:tabs>
      </w:pPr>
      <w:hyperlink w:anchor="_Toc13849" w:history="1">
        <w:r>
          <w:rPr>
            <w:rFonts w:ascii="仿宋" w:eastAsia="仿宋" w:hAnsi="仿宋" w:cs="仿宋" w:hint="eastAsia"/>
            <w:lang w:eastAsia="zh-CN"/>
          </w:rPr>
          <w:t>(三)、进度安排注意事项</w:t>
        </w:r>
        <w:r>
          <w:tab/>
        </w:r>
        <w:r>
          <w:fldChar w:fldCharType="begin"/>
        </w:r>
        <w:r>
          <w:instrText xml:space="preserve"> PAGEREF _Toc13849 \h </w:instrText>
        </w:r>
        <w:r>
          <w:fldChar w:fldCharType="separate"/>
        </w:r>
        <w:r>
          <w:t>51</w:t>
        </w:r>
        <w:r>
          <w:fldChar w:fldCharType="end"/>
        </w:r>
      </w:hyperlink>
    </w:p>
    <w:p>
      <w:pPr>
        <w:pStyle w:val="TOC2"/>
        <w:tabs>
          <w:tab w:val="right" w:leader="dot" w:pos="8306"/>
        </w:tabs>
      </w:pPr>
      <w:hyperlink w:anchor="_Toc30368" w:history="1">
        <w:r>
          <w:rPr>
            <w:rFonts w:ascii="仿宋" w:eastAsia="仿宋" w:hAnsi="仿宋" w:cs="仿宋" w:hint="eastAsia"/>
            <w:lang w:eastAsia="zh-CN"/>
          </w:rPr>
          <w:t>(四)、人力资源配置</w:t>
        </w:r>
        <w:r>
          <w:tab/>
        </w:r>
        <w:r>
          <w:fldChar w:fldCharType="begin"/>
        </w:r>
        <w:r>
          <w:instrText xml:space="preserve"> PAGEREF _Toc30368 \h </w:instrText>
        </w:r>
        <w:r>
          <w:fldChar w:fldCharType="separate"/>
        </w:r>
        <w:r>
          <w:t>52</w:t>
        </w:r>
        <w:r>
          <w:fldChar w:fldCharType="end"/>
        </w:r>
      </w:hyperlink>
    </w:p>
    <w:p>
      <w:pPr>
        <w:pStyle w:val="TOC2"/>
        <w:tabs>
          <w:tab w:val="right" w:leader="dot" w:pos="8306"/>
        </w:tabs>
      </w:pPr>
      <w:hyperlink w:anchor="_Toc8182" w:history="1">
        <w:r>
          <w:rPr>
            <w:rFonts w:ascii="仿宋" w:eastAsia="仿宋" w:hAnsi="仿宋" w:cs="仿宋" w:hint="eastAsia"/>
            <w:lang w:eastAsia="zh-CN"/>
          </w:rPr>
          <w:t>(五)、员工培训</w:t>
        </w:r>
        <w:r>
          <w:tab/>
        </w:r>
        <w:r>
          <w:fldChar w:fldCharType="begin"/>
        </w:r>
        <w:r>
          <w:instrText xml:space="preserve"> PAGEREF _Toc8182 \h </w:instrText>
        </w:r>
        <w:r>
          <w:fldChar w:fldCharType="separate"/>
        </w:r>
        <w:r>
          <w:t>54</w:t>
        </w:r>
        <w:r>
          <w:fldChar w:fldCharType="end"/>
        </w:r>
      </w:hyperlink>
    </w:p>
    <w:p>
      <w:pPr>
        <w:pStyle w:val="TOC2"/>
        <w:tabs>
          <w:tab w:val="right" w:leader="dot" w:pos="8306"/>
        </w:tabs>
      </w:pPr>
      <w:hyperlink w:anchor="_Toc20262" w:history="1">
        <w:r>
          <w:rPr>
            <w:rFonts w:ascii="仿宋" w:eastAsia="仿宋" w:hAnsi="仿宋" w:cs="仿宋" w:hint="eastAsia"/>
            <w:lang w:eastAsia="zh-CN"/>
          </w:rPr>
          <w:t>(六)、项目实施保障</w:t>
        </w:r>
        <w:r>
          <w:tab/>
        </w:r>
        <w:r>
          <w:fldChar w:fldCharType="begin"/>
        </w:r>
        <w:r>
          <w:instrText xml:space="preserve"> PAGEREF _Toc20262 \h </w:instrText>
        </w:r>
        <w:r>
          <w:fldChar w:fldCharType="separate"/>
        </w:r>
        <w:r>
          <w:t>55</w:t>
        </w:r>
        <w:r>
          <w:fldChar w:fldCharType="end"/>
        </w:r>
      </w:hyperlink>
    </w:p>
    <w:p>
      <w:pPr>
        <w:pStyle w:val="TOC2"/>
        <w:tabs>
          <w:tab w:val="right" w:leader="dot" w:pos="8306"/>
        </w:tabs>
      </w:pPr>
      <w:hyperlink w:anchor="_Toc15409" w:history="1">
        <w:r>
          <w:rPr>
            <w:rFonts w:ascii="仿宋" w:eastAsia="仿宋" w:hAnsi="仿宋" w:cs="仿宋" w:hint="eastAsia"/>
            <w:lang w:eastAsia="zh-CN"/>
          </w:rPr>
          <w:t>(七)、安全规范管理</w:t>
        </w:r>
        <w:r>
          <w:tab/>
        </w:r>
        <w:r>
          <w:fldChar w:fldCharType="begin"/>
        </w:r>
        <w:r>
          <w:instrText xml:space="preserve"> PAGEREF _Toc15409 \h </w:instrText>
        </w:r>
        <w:r>
          <w:fldChar w:fldCharType="separate"/>
        </w:r>
        <w:r>
          <w:t>56</w:t>
        </w:r>
        <w:r>
          <w:fldChar w:fldCharType="end"/>
        </w:r>
      </w:hyperlink>
    </w:p>
    <w:p>
      <w:pPr>
        <w:pStyle w:val="TOC1"/>
        <w:tabs>
          <w:tab w:val="right" w:leader="dot" w:pos="8306"/>
        </w:tabs>
      </w:pPr>
      <w:hyperlink w:anchor="_Toc20652" w:history="1">
        <w:r>
          <w:rPr>
            <w:rFonts w:ascii="仿宋" w:eastAsia="仿宋" w:hAnsi="仿宋" w:cs="仿宋" w:hint="eastAsia"/>
            <w:lang w:eastAsia="zh-CN"/>
          </w:rPr>
          <w:t>十一、项目实施与管理方案</w:t>
        </w:r>
        <w:r>
          <w:tab/>
        </w:r>
        <w:r>
          <w:fldChar w:fldCharType="begin"/>
        </w:r>
        <w:r>
          <w:instrText xml:space="preserve"> PAGEREF _Toc20652 \h </w:instrText>
        </w:r>
        <w:r>
          <w:fldChar w:fldCharType="separate"/>
        </w:r>
        <w:r>
          <w:t>57</w:t>
        </w:r>
        <w:r>
          <w:fldChar w:fldCharType="end"/>
        </w:r>
      </w:hyperlink>
    </w:p>
    <w:p>
      <w:pPr>
        <w:pStyle w:val="TOC2"/>
        <w:tabs>
          <w:tab w:val="right" w:leader="dot" w:pos="8306"/>
        </w:tabs>
      </w:pPr>
      <w:hyperlink w:anchor="_Toc24088" w:history="1">
        <w:r>
          <w:rPr>
            <w:rFonts w:ascii="仿宋" w:eastAsia="仿宋" w:hAnsi="仿宋" w:cs="仿宋" w:hint="eastAsia"/>
            <w:lang w:eastAsia="zh-CN"/>
          </w:rPr>
          <w:t>(一)、项目实施计划</w:t>
        </w:r>
        <w:r>
          <w:tab/>
        </w:r>
        <w:r>
          <w:fldChar w:fldCharType="begin"/>
        </w:r>
        <w:r>
          <w:instrText xml:space="preserve"> PAGEREF _Toc24088 \h </w:instrText>
        </w:r>
        <w:r>
          <w:fldChar w:fldCharType="separate"/>
        </w:r>
        <w:r>
          <w:t>57</w:t>
        </w:r>
        <w:r>
          <w:fldChar w:fldCharType="end"/>
        </w:r>
      </w:hyperlink>
    </w:p>
    <w:p>
      <w:pPr>
        <w:pStyle w:val="TOC2"/>
        <w:tabs>
          <w:tab w:val="right" w:leader="dot" w:pos="8306"/>
        </w:tabs>
      </w:pPr>
      <w:hyperlink w:anchor="_Toc31787" w:history="1">
        <w:r>
          <w:rPr>
            <w:rFonts w:ascii="仿宋" w:eastAsia="仿宋" w:hAnsi="仿宋" w:cs="仿宋" w:hint="eastAsia"/>
            <w:lang w:eastAsia="zh-CN"/>
          </w:rPr>
          <w:t>(二)、项目组织机构与职责</w:t>
        </w:r>
        <w:r>
          <w:tab/>
        </w:r>
        <w:r>
          <w:fldChar w:fldCharType="begin"/>
        </w:r>
        <w:r>
          <w:instrText xml:space="preserve"> PAGEREF _Toc31787 \h </w:instrText>
        </w:r>
        <w:r>
          <w:fldChar w:fldCharType="separate"/>
        </w:r>
        <w:r>
          <w:t>58</w:t>
        </w:r>
        <w:r>
          <w:fldChar w:fldCharType="end"/>
        </w:r>
      </w:hyperlink>
    </w:p>
    <w:p>
      <w:pPr>
        <w:pStyle w:val="TOC2"/>
        <w:tabs>
          <w:tab w:val="right" w:leader="dot" w:pos="8306"/>
        </w:tabs>
      </w:pPr>
      <w:hyperlink w:anchor="_Toc6680" w:history="1">
        <w:r>
          <w:rPr>
            <w:rFonts w:ascii="仿宋" w:eastAsia="仿宋" w:hAnsi="仿宋" w:cs="仿宋" w:hint="eastAsia"/>
            <w:lang w:eastAsia="zh-CN"/>
          </w:rPr>
          <w:t>(三)、项目管理与监控体系</w:t>
        </w:r>
        <w:r>
          <w:tab/>
        </w:r>
        <w:r>
          <w:fldChar w:fldCharType="begin"/>
        </w:r>
        <w:r>
          <w:instrText xml:space="preserve"> PAGEREF _Toc6680 \h </w:instrText>
        </w:r>
        <w:r>
          <w:fldChar w:fldCharType="separate"/>
        </w:r>
        <w:r>
          <w:t>61</w:t>
        </w:r>
        <w:r>
          <w:fldChar w:fldCharType="end"/>
        </w:r>
      </w:hyperlink>
    </w:p>
    <w:p>
      <w:pPr>
        <w:pStyle w:val="TOC1"/>
        <w:tabs>
          <w:tab w:val="right" w:leader="dot" w:pos="8306"/>
        </w:tabs>
      </w:pPr>
      <w:hyperlink w:anchor="_Toc13907" w:history="1">
        <w:r>
          <w:rPr>
            <w:rFonts w:ascii="仿宋" w:eastAsia="仿宋" w:hAnsi="仿宋" w:cs="仿宋" w:hint="eastAsia"/>
            <w:lang w:eastAsia="zh-CN"/>
          </w:rPr>
          <w:t>十二、项目变更管理</w:t>
        </w:r>
        <w:r>
          <w:tab/>
        </w:r>
        <w:r>
          <w:fldChar w:fldCharType="begin"/>
        </w:r>
        <w:r>
          <w:instrText xml:space="preserve"> PAGEREF _Toc13907 \h </w:instrText>
        </w:r>
        <w:r>
          <w:fldChar w:fldCharType="separate"/>
        </w:r>
        <w:r>
          <w:t>63</w:t>
        </w:r>
        <w:r>
          <w:fldChar w:fldCharType="end"/>
        </w:r>
      </w:hyperlink>
    </w:p>
    <w:p>
      <w:pPr>
        <w:pStyle w:val="TOC2"/>
        <w:tabs>
          <w:tab w:val="right" w:leader="dot" w:pos="8306"/>
        </w:tabs>
      </w:pPr>
      <w:hyperlink w:anchor="_Toc9294" w:history="1">
        <w:r>
          <w:rPr>
            <w:rFonts w:ascii="仿宋" w:eastAsia="仿宋" w:hAnsi="仿宋" w:cs="仿宋" w:hint="eastAsia"/>
            <w:lang w:eastAsia="zh-CN"/>
          </w:rPr>
          <w:t>(一)、变更控制流程</w:t>
        </w:r>
        <w:r>
          <w:tab/>
        </w:r>
        <w:r>
          <w:fldChar w:fldCharType="begin"/>
        </w:r>
        <w:r>
          <w:instrText xml:space="preserve"> PAGEREF _Toc9294 \h </w:instrText>
        </w:r>
        <w:r>
          <w:fldChar w:fldCharType="separate"/>
        </w:r>
        <w:r>
          <w:t>63</w:t>
        </w:r>
        <w:r>
          <w:fldChar w:fldCharType="end"/>
        </w:r>
      </w:hyperlink>
    </w:p>
    <w:p>
      <w:pPr>
        <w:pStyle w:val="TOC2"/>
        <w:tabs>
          <w:tab w:val="right" w:leader="dot" w:pos="8306"/>
        </w:tabs>
      </w:pPr>
      <w:hyperlink w:anchor="_Toc25673" w:history="1">
        <w:r>
          <w:rPr>
            <w:rFonts w:ascii="仿宋" w:eastAsia="仿宋" w:hAnsi="仿宋" w:cs="仿宋" w:hint="eastAsia"/>
            <w:lang w:eastAsia="zh-CN"/>
          </w:rPr>
          <w:t>(二)、影响评估与处理</w:t>
        </w:r>
        <w:r>
          <w:tab/>
        </w:r>
        <w:r>
          <w:fldChar w:fldCharType="begin"/>
        </w:r>
        <w:r>
          <w:instrText xml:space="preserve"> PAGEREF _Toc25673 \h </w:instrText>
        </w:r>
        <w:r>
          <w:fldChar w:fldCharType="separate"/>
        </w:r>
        <w:r>
          <w:t>63</w:t>
        </w:r>
        <w:r>
          <w:fldChar w:fldCharType="end"/>
        </w:r>
      </w:hyperlink>
    </w:p>
    <w:p>
      <w:pPr>
        <w:pStyle w:val="TOC2"/>
        <w:tabs>
          <w:tab w:val="right" w:leader="dot" w:pos="8306"/>
        </w:tabs>
      </w:pPr>
      <w:hyperlink w:anchor="_Toc20673" w:history="1">
        <w:r>
          <w:rPr>
            <w:rFonts w:ascii="仿宋" w:eastAsia="仿宋" w:hAnsi="仿宋" w:cs="仿宋" w:hint="eastAsia"/>
            <w:lang w:eastAsia="zh-CN"/>
          </w:rPr>
          <w:t>(三)、变更记录与追踪</w:t>
        </w:r>
        <w:r>
          <w:tab/>
        </w:r>
        <w:r>
          <w:fldChar w:fldCharType="begin"/>
        </w:r>
        <w:r>
          <w:instrText xml:space="preserve"> PAGEREF _Toc20673 \h </w:instrText>
        </w:r>
        <w:r>
          <w:fldChar w:fldCharType="separate"/>
        </w:r>
        <w:r>
          <w:t>65</w:t>
        </w:r>
        <w:r>
          <w:fldChar w:fldCharType="end"/>
        </w:r>
      </w:hyperlink>
    </w:p>
    <w:p>
      <w:pPr>
        <w:pStyle w:val="TOC2"/>
        <w:tabs>
          <w:tab w:val="right" w:leader="dot" w:pos="8306"/>
        </w:tabs>
      </w:pPr>
      <w:hyperlink w:anchor="_Toc26510" w:history="1">
        <w:r>
          <w:rPr>
            <w:rFonts w:ascii="仿宋" w:eastAsia="仿宋" w:hAnsi="仿宋" w:cs="仿宋" w:hint="eastAsia"/>
            <w:lang w:eastAsia="zh-CN"/>
          </w:rPr>
          <w:t>(四)、变更管理策略</w:t>
        </w:r>
        <w:r>
          <w:tab/>
        </w:r>
        <w:r>
          <w:fldChar w:fldCharType="begin"/>
        </w:r>
        <w:r>
          <w:instrText xml:space="preserve"> PAGEREF _Toc26510 \h </w:instrText>
        </w:r>
        <w:r>
          <w:fldChar w:fldCharType="separate"/>
        </w:r>
        <w:r>
          <w:t>67</w:t>
        </w:r>
        <w:r>
          <w:fldChar w:fldCharType="end"/>
        </w:r>
      </w:hyperlink>
    </w:p>
    <w:p>
      <w:pPr>
        <w:pStyle w:val="TOC1"/>
        <w:tabs>
          <w:tab w:val="right" w:leader="dot" w:pos="8306"/>
        </w:tabs>
      </w:pPr>
      <w:hyperlink w:anchor="_Toc10812" w:history="1">
        <w:r>
          <w:rPr>
            <w:rFonts w:ascii="仿宋" w:eastAsia="仿宋" w:hAnsi="仿宋" w:cs="仿宋" w:hint="eastAsia"/>
            <w:lang w:eastAsia="zh-CN"/>
          </w:rPr>
          <w:t>十三、知识产权管理与保护</w:t>
        </w:r>
        <w:r>
          <w:tab/>
        </w:r>
        <w:r>
          <w:fldChar w:fldCharType="begin"/>
        </w:r>
        <w:r>
          <w:instrText xml:space="preserve"> PAGEREF _Toc10812 \h </w:instrText>
        </w:r>
        <w:r>
          <w:fldChar w:fldCharType="separate"/>
        </w:r>
        <w:r>
          <w:t>68</w:t>
        </w:r>
        <w:r>
          <w:fldChar w:fldCharType="end"/>
        </w:r>
      </w:hyperlink>
    </w:p>
    <w:p>
      <w:pPr>
        <w:pStyle w:val="TOC2"/>
        <w:tabs>
          <w:tab w:val="right" w:leader="dot" w:pos="8306"/>
        </w:tabs>
      </w:pPr>
      <w:hyperlink w:anchor="_Toc14815" w:history="1">
        <w:r>
          <w:rPr>
            <w:rFonts w:ascii="仿宋" w:eastAsia="仿宋" w:hAnsi="仿宋" w:cs="仿宋" w:hint="eastAsia"/>
            <w:lang w:eastAsia="zh-CN"/>
          </w:rPr>
          <w:t>(一)、知识产权管理体系建设</w:t>
        </w:r>
        <w:r>
          <w:tab/>
        </w:r>
        <w:r>
          <w:fldChar w:fldCharType="begin"/>
        </w:r>
        <w:r>
          <w:instrText xml:space="preserve"> PAGEREF _Toc14815 \h </w:instrText>
        </w:r>
        <w:r>
          <w:fldChar w:fldCharType="separate"/>
        </w:r>
        <w:r>
          <w:t>68</w:t>
        </w:r>
        <w:r>
          <w:fldChar w:fldCharType="end"/>
        </w:r>
      </w:hyperlink>
    </w:p>
    <w:p>
      <w:pPr>
        <w:pStyle w:val="TOC2"/>
        <w:tabs>
          <w:tab w:val="right" w:leader="dot" w:pos="8306"/>
        </w:tabs>
      </w:pPr>
      <w:hyperlink w:anchor="_Toc32034" w:history="1">
        <w:r>
          <w:rPr>
            <w:rFonts w:ascii="仿宋" w:eastAsia="仿宋" w:hAnsi="仿宋" w:cs="仿宋" w:hint="eastAsia"/>
            <w:lang w:eastAsia="zh-CN"/>
          </w:rPr>
          <w:t>(二)、知识产权保护措施</w:t>
        </w:r>
        <w:r>
          <w:tab/>
        </w:r>
        <w:r>
          <w:fldChar w:fldCharType="begin"/>
        </w:r>
        <w:r>
          <w:instrText xml:space="preserve"> PAGEREF _Toc32034 \h </w:instrText>
        </w:r>
        <w:r>
          <w:fldChar w:fldCharType="separate"/>
        </w:r>
        <w:r>
          <w:t>69</w:t>
        </w:r>
        <w:r>
          <w:fldChar w:fldCharType="end"/>
        </w:r>
      </w:hyperlink>
    </w:p>
    <w:p>
      <w:pPr>
        <w:pStyle w:val="TOC1"/>
        <w:tabs>
          <w:tab w:val="right" w:leader="dot" w:pos="8306"/>
        </w:tabs>
      </w:pPr>
      <w:hyperlink w:anchor="_Toc12617" w:history="1">
        <w:r>
          <w:rPr>
            <w:rFonts w:ascii="仿宋" w:eastAsia="仿宋" w:hAnsi="仿宋" w:cs="仿宋" w:hint="eastAsia"/>
            <w:lang w:eastAsia="zh-CN"/>
          </w:rPr>
          <w:t>十四、成果转化与推广应用</w:t>
        </w:r>
        <w:r>
          <w:tab/>
        </w:r>
        <w:r>
          <w:fldChar w:fldCharType="begin"/>
        </w:r>
        <w:r>
          <w:instrText xml:space="preserve"> PAGEREF _Toc12617 \h </w:instrText>
        </w:r>
        <w:r>
          <w:fldChar w:fldCharType="separate"/>
        </w:r>
        <w:r>
          <w:t>71</w:t>
        </w:r>
        <w:r>
          <w:fldChar w:fldCharType="end"/>
        </w:r>
      </w:hyperlink>
    </w:p>
    <w:p>
      <w:pPr>
        <w:pStyle w:val="TOC2"/>
        <w:tabs>
          <w:tab w:val="right" w:leader="dot" w:pos="8306"/>
        </w:tabs>
      </w:pPr>
      <w:hyperlink w:anchor="_Toc23983" w:history="1">
        <w:r>
          <w:rPr>
            <w:rFonts w:ascii="仿宋" w:eastAsia="仿宋" w:hAnsi="仿宋" w:cs="仿宋" w:hint="eastAsia"/>
            <w:lang w:eastAsia="zh-CN"/>
          </w:rPr>
          <w:t>(一)、成果转化策略制定</w:t>
        </w:r>
        <w:r>
          <w:tab/>
        </w:r>
        <w:r>
          <w:fldChar w:fldCharType="begin"/>
        </w:r>
        <w:r>
          <w:instrText xml:space="preserve"> PAGEREF _Toc23983 \h </w:instrText>
        </w:r>
        <w:r>
          <w:fldChar w:fldCharType="separate"/>
        </w:r>
        <w:r>
          <w:t>71</w:t>
        </w:r>
        <w:r>
          <w:fldChar w:fldCharType="end"/>
        </w:r>
      </w:hyperlink>
    </w:p>
    <w:p>
      <w:pPr>
        <w:pStyle w:val="TOC2"/>
        <w:tabs>
          <w:tab w:val="right" w:leader="dot" w:pos="8306"/>
        </w:tabs>
      </w:pPr>
      <w:hyperlink w:anchor="_Toc30166" w:history="1">
        <w:r>
          <w:rPr>
            <w:rFonts w:ascii="仿宋" w:eastAsia="仿宋" w:hAnsi="仿宋" w:cs="仿宋" w:hint="eastAsia"/>
            <w:lang w:eastAsia="zh-CN"/>
          </w:rPr>
          <w:t>(二)、成果推广应用方案</w:t>
        </w:r>
        <w:r>
          <w:tab/>
        </w:r>
        <w:r>
          <w:fldChar w:fldCharType="begin"/>
        </w:r>
        <w:r>
          <w:instrText xml:space="preserve"> PAGEREF _Toc30166 \h </w:instrText>
        </w:r>
        <w:r>
          <w:fldChar w:fldCharType="separate"/>
        </w:r>
        <w:r>
          <w:t>72</w:t>
        </w:r>
        <w:r>
          <w:fldChar w:fldCharType="end"/>
        </w:r>
      </w:hyperlink>
    </w:p>
    <w:p>
      <w:pPr>
        <w:pStyle w:val="TOC1"/>
        <w:tabs>
          <w:tab w:val="right" w:leader="dot" w:pos="8306"/>
        </w:tabs>
      </w:pPr>
      <w:hyperlink w:anchor="_Toc11658" w:history="1">
        <w:r>
          <w:rPr>
            <w:rFonts w:ascii="仿宋" w:eastAsia="仿宋" w:hAnsi="仿宋" w:cs="仿宋" w:hint="eastAsia"/>
            <w:lang w:eastAsia="zh-CN"/>
          </w:rPr>
          <w:t>十五、项目施工方案</w:t>
        </w:r>
        <w:r>
          <w:tab/>
        </w:r>
        <w:r>
          <w:fldChar w:fldCharType="begin"/>
        </w:r>
        <w:r>
          <w:instrText xml:space="preserve"> PAGEREF _Toc11658 \h </w:instrText>
        </w:r>
        <w:r>
          <w:fldChar w:fldCharType="separate"/>
        </w:r>
        <w:r>
          <w:t>74</w:t>
        </w:r>
        <w:r>
          <w:fldChar w:fldCharType="end"/>
        </w:r>
      </w:hyperlink>
    </w:p>
    <w:p>
      <w:pPr>
        <w:pStyle w:val="TOC2"/>
        <w:tabs>
          <w:tab w:val="right" w:leader="dot" w:pos="8306"/>
        </w:tabs>
      </w:pPr>
      <w:hyperlink w:anchor="_Toc15720" w:history="1">
        <w:r>
          <w:rPr>
            <w:rFonts w:ascii="仿宋" w:eastAsia="仿宋" w:hAnsi="仿宋" w:cs="仿宋" w:hint="eastAsia"/>
            <w:lang w:eastAsia="zh-CN"/>
          </w:rPr>
          <w:t>(一)、施工组织设计</w:t>
        </w:r>
        <w:r>
          <w:tab/>
        </w:r>
        <w:r>
          <w:fldChar w:fldCharType="begin"/>
        </w:r>
        <w:r>
          <w:instrText xml:space="preserve"> PAGEREF _Toc15720 \h </w:instrText>
        </w:r>
        <w:r>
          <w:fldChar w:fldCharType="separate"/>
        </w:r>
        <w:r>
          <w:t>74</w:t>
        </w:r>
        <w:r>
          <w:fldChar w:fldCharType="end"/>
        </w:r>
      </w:hyperlink>
    </w:p>
    <w:p>
      <w:pPr>
        <w:pStyle w:val="TOC2"/>
        <w:tabs>
          <w:tab w:val="right" w:leader="dot" w:pos="8306"/>
        </w:tabs>
      </w:pPr>
      <w:hyperlink w:anchor="_Toc654" w:history="1">
        <w:r>
          <w:rPr>
            <w:rFonts w:ascii="仿宋" w:eastAsia="仿宋" w:hAnsi="仿宋" w:cs="仿宋" w:hint="eastAsia"/>
            <w:lang w:eastAsia="zh-CN"/>
          </w:rPr>
          <w:t>(二)、施工工艺与技术路线</w:t>
        </w:r>
        <w:r>
          <w:tab/>
        </w:r>
        <w:r>
          <w:fldChar w:fldCharType="begin"/>
        </w:r>
        <w:r>
          <w:instrText xml:space="preserve"> PAGEREF _Toc654 \h </w:instrText>
        </w:r>
        <w:r>
          <w:fldChar w:fldCharType="separate"/>
        </w:r>
        <w:r>
          <w:t>75</w:t>
        </w:r>
        <w:r>
          <w:fldChar w:fldCharType="end"/>
        </w:r>
      </w:hyperlink>
    </w:p>
    <w:p>
      <w:pPr>
        <w:pStyle w:val="TOC2"/>
        <w:tabs>
          <w:tab w:val="right" w:leader="dot" w:pos="8306"/>
        </w:tabs>
      </w:pPr>
      <w:hyperlink w:anchor="_Toc18379" w:history="1">
        <w:r>
          <w:rPr>
            <w:rFonts w:ascii="仿宋" w:eastAsia="仿宋" w:hAnsi="仿宋" w:cs="仿宋" w:hint="eastAsia"/>
            <w:lang w:eastAsia="zh-CN"/>
          </w:rPr>
          <w:t>(三)、关键节点施工计划</w:t>
        </w:r>
        <w:r>
          <w:tab/>
        </w:r>
        <w:r>
          <w:fldChar w:fldCharType="begin"/>
        </w:r>
        <w:r>
          <w:instrText xml:space="preserve"> PAGEREF _Toc18379 \h </w:instrText>
        </w:r>
        <w:r>
          <w:fldChar w:fldCharType="separate"/>
        </w:r>
        <w:r>
          <w:t>77</w:t>
        </w:r>
        <w:r>
          <w:fldChar w:fldCharType="end"/>
        </w:r>
      </w:hyperlink>
    </w:p>
    <w:p>
      <w:pPr>
        <w:pStyle w:val="TOC2"/>
        <w:tabs>
          <w:tab w:val="right" w:leader="dot" w:pos="8306"/>
        </w:tabs>
      </w:pPr>
      <w:hyperlink w:anchor="_Toc8501" w:history="1">
        <w:r>
          <w:rPr>
            <w:rFonts w:ascii="仿宋" w:eastAsia="仿宋" w:hAnsi="仿宋" w:cs="仿宋" w:hint="eastAsia"/>
            <w:lang w:eastAsia="zh-CN"/>
          </w:rPr>
          <w:t>(四)、施工现场管理</w:t>
        </w:r>
        <w:r>
          <w:tab/>
        </w:r>
        <w:r>
          <w:fldChar w:fldCharType="begin"/>
        </w:r>
        <w:r>
          <w:instrText xml:space="preserve"> PAGEREF _Toc8501 \h </w:instrText>
        </w:r>
        <w:r>
          <w:fldChar w:fldCharType="separate"/>
        </w:r>
        <w:r>
          <w:t>78</w:t>
        </w:r>
        <w:r>
          <w:fldChar w:fldCharType="end"/>
        </w:r>
      </w:hyperlink>
    </w:p>
    <w:p>
      <w:pPr>
        <w:pStyle w:val="TOC1"/>
        <w:tabs>
          <w:tab w:val="right" w:leader="dot" w:pos="8306"/>
        </w:tabs>
      </w:pPr>
      <w:hyperlink w:anchor="_Toc9224" w:history="1">
        <w:r>
          <w:rPr>
            <w:rFonts w:ascii="仿宋" w:eastAsia="仿宋" w:hAnsi="仿宋" w:cs="仿宋" w:hint="eastAsia"/>
            <w:lang w:eastAsia="zh-CN"/>
          </w:rPr>
          <w:t>十六、设施与设备管理</w:t>
        </w:r>
        <w:r>
          <w:tab/>
        </w:r>
        <w:r>
          <w:fldChar w:fldCharType="begin"/>
        </w:r>
        <w:r>
          <w:instrText xml:space="preserve"> PAGEREF _Toc9224 \h </w:instrText>
        </w:r>
        <w:r>
          <w:fldChar w:fldCharType="separate"/>
        </w:r>
        <w:r>
          <w:t>80</w:t>
        </w:r>
        <w:r>
          <w:fldChar w:fldCharType="end"/>
        </w:r>
      </w:hyperlink>
    </w:p>
    <w:p>
      <w:pPr>
        <w:pStyle w:val="TOC2"/>
        <w:tabs>
          <w:tab w:val="right" w:leader="dot" w:pos="8306"/>
        </w:tabs>
      </w:pPr>
      <w:hyperlink w:anchor="_Toc3854" w:history="1">
        <w:r>
          <w:rPr>
            <w:rFonts w:ascii="仿宋" w:eastAsia="仿宋" w:hAnsi="仿宋" w:cs="仿宋" w:hint="eastAsia"/>
            <w:lang w:eastAsia="zh-CN"/>
          </w:rPr>
          <w:t>(一)、设施规划与配置</w:t>
        </w:r>
        <w:r>
          <w:tab/>
        </w:r>
        <w:r>
          <w:fldChar w:fldCharType="begin"/>
        </w:r>
        <w:r>
          <w:instrText xml:space="preserve"> PAGEREF _Toc3854 \h </w:instrText>
        </w:r>
        <w:r>
          <w:fldChar w:fldCharType="separate"/>
        </w:r>
        <w:r>
          <w:t>80</w:t>
        </w:r>
        <w:r>
          <w:fldChar w:fldCharType="end"/>
        </w:r>
      </w:hyperlink>
    </w:p>
    <w:p>
      <w:pPr>
        <w:pStyle w:val="TOC2"/>
        <w:tabs>
          <w:tab w:val="right" w:leader="dot" w:pos="8306"/>
        </w:tabs>
      </w:pPr>
      <w:hyperlink w:anchor="_Toc20848" w:history="1">
        <w:r>
          <w:rPr>
            <w:rFonts w:ascii="仿宋" w:eastAsia="仿宋" w:hAnsi="仿宋" w:cs="仿宋" w:hint="eastAsia"/>
            <w:lang w:eastAsia="zh-CN"/>
          </w:rPr>
          <w:t>(二)、设备采购与维护管理</w:t>
        </w:r>
        <w:r>
          <w:tab/>
        </w:r>
        <w:r>
          <w:fldChar w:fldCharType="begin"/>
        </w:r>
        <w:r>
          <w:instrText xml:space="preserve"> PAGEREF _Toc20848 \h </w:instrText>
        </w:r>
        <w:r>
          <w:fldChar w:fldCharType="separate"/>
        </w:r>
        <w:r>
          <w:t>81</w:t>
        </w:r>
        <w:r>
          <w:fldChar w:fldCharType="end"/>
        </w:r>
      </w:hyperlink>
    </w:p>
    <w:p>
      <w:pPr>
        <w:pStyle w:val="TOC2"/>
        <w:tabs>
          <w:tab w:val="right" w:leader="dot" w:pos="8306"/>
        </w:tabs>
      </w:pPr>
      <w:hyperlink w:anchor="_Toc9758" w:history="1">
        <w:r>
          <w:rPr>
            <w:rFonts w:ascii="仿宋" w:eastAsia="仿宋" w:hAnsi="仿宋" w:cs="仿宋" w:hint="eastAsia"/>
            <w:lang w:eastAsia="zh-CN"/>
          </w:rPr>
          <w:t>(三)、设施设备升级策略</w:t>
        </w:r>
        <w:r>
          <w:tab/>
        </w:r>
        <w:r>
          <w:fldChar w:fldCharType="begin"/>
        </w:r>
        <w:r>
          <w:instrText xml:space="preserve"> PAGEREF _Toc9758 \h </w:instrText>
        </w:r>
        <w:r>
          <w:fldChar w:fldCharType="separate"/>
        </w:r>
        <w:r>
          <w:t>82</w:t>
        </w:r>
        <w:r>
          <w:fldChar w:fldCharType="end"/>
        </w:r>
      </w:hyperlink>
    </w:p>
    <w:p>
      <w:pPr>
        <w:pStyle w:val="TOC1"/>
        <w:tabs>
          <w:tab w:val="right" w:leader="dot" w:pos="8306"/>
        </w:tabs>
      </w:pPr>
      <w:hyperlink w:anchor="_Toc8711" w:history="1">
        <w:r>
          <w:rPr>
            <w:rFonts w:ascii="仿宋" w:eastAsia="仿宋" w:hAnsi="仿宋" w:cs="仿宋" w:hint="eastAsia"/>
            <w:lang w:eastAsia="zh-CN"/>
          </w:rPr>
          <w:t>十七、合作与交流机制建立</w:t>
        </w:r>
        <w:r>
          <w:tab/>
        </w:r>
        <w:r>
          <w:fldChar w:fldCharType="begin"/>
        </w:r>
        <w:r>
          <w:instrText xml:space="preserve"> PAGEREF _Toc8711 \h </w:instrText>
        </w:r>
        <w:r>
          <w:fldChar w:fldCharType="separate"/>
        </w:r>
        <w:r>
          <w:t>82</w:t>
        </w:r>
        <w:r>
          <w:fldChar w:fldCharType="end"/>
        </w:r>
      </w:hyperlink>
    </w:p>
    <w:p>
      <w:pPr>
        <w:pStyle w:val="TOC2"/>
        <w:tabs>
          <w:tab w:val="right" w:leader="dot" w:pos="8306"/>
        </w:tabs>
      </w:pPr>
      <w:hyperlink w:anchor="_Toc6180" w:history="1">
        <w:r>
          <w:rPr>
            <w:rFonts w:ascii="仿宋" w:eastAsia="仿宋" w:hAnsi="仿宋" w:cs="仿宋" w:hint="eastAsia"/>
            <w:lang w:eastAsia="zh-CN"/>
          </w:rPr>
          <w:t>(一)、合作伙伴选择与合作方式</w:t>
        </w:r>
        <w:r>
          <w:tab/>
        </w:r>
        <w:r>
          <w:fldChar w:fldCharType="begin"/>
        </w:r>
        <w:r>
          <w:instrText xml:space="preserve"> PAGEREF _Toc6180 \h </w:instrText>
        </w:r>
        <w:r>
          <w:fldChar w:fldCharType="separate"/>
        </w:r>
        <w:r>
          <w:t>82</w:t>
        </w:r>
        <w:r>
          <w:fldChar w:fldCharType="end"/>
        </w:r>
      </w:hyperlink>
    </w:p>
    <w:p>
      <w:pPr>
        <w:pStyle w:val="TOC2"/>
        <w:tabs>
          <w:tab w:val="right" w:leader="dot" w:pos="8306"/>
        </w:tabs>
      </w:pPr>
      <w:hyperlink w:anchor="_Toc12591" w:history="1">
        <w:r>
          <w:rPr>
            <w:rFonts w:ascii="仿宋" w:eastAsia="仿宋" w:hAnsi="仿宋" w:cs="仿宋" w:hint="eastAsia"/>
            <w:lang w:eastAsia="zh-CN"/>
          </w:rPr>
          <w:t>(二)、交流与合作平台搭建</w:t>
        </w:r>
        <w:r>
          <w:tab/>
        </w:r>
        <w:r>
          <w:fldChar w:fldCharType="begin"/>
        </w:r>
        <w:r>
          <w:instrText xml:space="preserve"> PAGEREF _Toc12591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5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85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一、异环磷酰胺项目的技术资源开发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二、异环磷酰胺项目的人力资源管理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异环磷酰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三、异环磷酰胺项目的资金资源筹措与优化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异环磷酰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异环磷酰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异环磷酰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异环磷酰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31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异环磷酰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异环磷酰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智能技术的应用：异环磷酰胺项目将利用智能技术，如物联网（IoT）和大数据分析，来监控和优化资源使用。通过实时数据分析，项目可以更有效地管理能源消耗、减少原材料浪费，并提高生产过程的整体效率。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677"/>
      <w:r>
        <w:rPr>
          <w:rFonts w:ascii="仿宋" w:eastAsia="仿宋" w:hAnsi="仿宋" w:cs="仿宋" w:hint="eastAsia"/>
          <w:sz w:val="28"/>
          <w:lang w:eastAsia="zh-CN"/>
        </w:rPr>
        <w:t>二、异环磷酰胺项目概论</w:t>
      </w:r>
      <w:bookmarkEnd w:id="6"/>
    </w:p>
    <w:p>
      <w:pPr>
        <w:pStyle w:val="Heading2"/>
        <w:rPr>
          <w:rFonts w:ascii="仿宋" w:eastAsia="仿宋" w:hAnsi="仿宋" w:cs="仿宋" w:hint="eastAsia"/>
          <w:lang w:eastAsia="zh-CN"/>
        </w:rPr>
      </w:pPr>
      <w:bookmarkStart w:id="7" w:name="_Toc3174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异环磷酰胺项目的申报单位是“XXX实业发展公司”，这是一家在其所处行业内备受尊敬的企业。公司自成立以来，通过其在异环磷酰胺项目中表现出的创新精神和卓越执行力，在市场上赢得了显著的地位。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该公司的法定代表人秦XX，在异环磷酰胺项目及其他多个行业领域中都有着显著的贡献。秦XX以其出色的领导才能和敏锐的商业洞察力，带领公司在异环磷酰胺项目等多个领域实现了持续的成长和成功。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异环磷酰胺项目的重要合作伙伴。公司专注于[行业名称]领域，以创新作为驱动力，不断推动技术进步和市场扩张。在异环磷酰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异环磷酰胺项目中展现了强劲的增长和稳定的财务表现。公司通过有效的策略，在异环磷酰胺项目中扩大了其市场份额并增强了盈利能力。同时，公司积极承担社会责任，参与各类社会公益项目，增强了其在异环磷酰胺项目中的品牌形象和社会影响力。</w:t>
      </w:r>
    </w:p>
    <w:p>
      <w:pPr>
        <w:pStyle w:val="Heading2"/>
        <w:ind w:firstLine="560" w:firstLineChars="200"/>
        <w:rPr>
          <w:rFonts w:ascii="仿宋" w:eastAsia="仿宋" w:hAnsi="仿宋" w:cs="仿宋" w:hint="eastAsia"/>
          <w:sz w:val="28"/>
          <w:lang w:eastAsia="zh-CN"/>
        </w:rPr>
      </w:pPr>
      <w:bookmarkStart w:id="8" w:name="_Toc1794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环磷酰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异环磷酰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8005"/>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1761"/>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异环磷酰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https://d.book118.com/318133105064006046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5E667D"/>
    <w:rsid w:val="0C5E66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133105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2024-03-01T10:52:00Z</dcterms:created>
  <dcterms:modified xsi:type="dcterms:W3CDTF">2024-03-01T10:53:32Z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A218E415893B4E6C802C5E65A62C633F_11</vt:lpwstr>
  </property>
  <property fmtid="{D5CDD505-2E9C-101B-9397-08002B2CF9AE}" pid="3" name="KSOProductBuildVer">
    <vt:lpwstr>2052-12.1.0.16250</vt:lpwstr>
  </property>
</Properties>
</file>