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4224" w14:paraId="30F971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4224" w14:paraId="1E36A5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4224" w14:paraId="76AFE4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4224" w:rsidRPr="00024224" w14:paraId="2BB07037" w14:textId="4CC5E6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4224">
        <w:rPr>
          <w:rFonts w:ascii="宋体" w:eastAsia="宋体" w:hAnsi="宋体" w:hint="eastAsia"/>
          <w:b/>
          <w:sz w:val="60"/>
        </w:rPr>
        <w:t>氰化物中毒解毒药企业战略商业风险</w:t>
      </w:r>
    </w:p>
    <w:p w:rsidR="00024224" w:rsidP="00024224" w14:paraId="2560BE8A" w14:textId="6A3C70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4224">
        <w:rPr>
          <w:rFonts w:ascii="仿宋" w:eastAsia="仿宋" w:hAnsi="仿宋" w:hint="eastAsia"/>
          <w:b/>
          <w:sz w:val="40"/>
        </w:rPr>
        <w:t>目录</w:t>
      </w:r>
    </w:p>
    <w:p w:rsidR="00024224" w14:paraId="742F12F2" w14:textId="79D9B2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224" w14:paraId="4CF6C43A" w14:textId="682625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224" w14:paraId="31D2B7B8" w14:textId="30B47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224" w14:paraId="7BDECEBA" w14:textId="282E29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4224" w14:paraId="2DADC150" w14:textId="17768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(一)、氰化物中毒解毒药行业企业在确定愿景及使命时的风险识别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4224" w14:paraId="7DDDEAC2" w14:textId="0E8BE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(二)、制定氰化物中毒解毒药行业企业战略目标的风险识别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4224" w14:paraId="4584065E" w14:textId="5E05B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(三)、氰化物中毒解毒药行业企业战略分析的风险识别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4224" w14:paraId="74F52195" w14:textId="647E9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(四)、氰化物中毒解毒药行业企业战略选择的风险识别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4224" w14:paraId="7B163E5F" w14:textId="7755C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(五)、氰化物中毒解毒药行业企业战略实施的风险识别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4224" w14:paraId="1F63BC6C" w14:textId="06BD58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4224" w14:paraId="50404317" w14:textId="453B4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4224" w14:paraId="4C5AAA9D" w14:textId="615DC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(二)、氰化物中毒解毒药行业企业战略风险的分类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4224" w14:paraId="4D501A08" w14:textId="6B978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4224" w14:paraId="15038C4F" w14:textId="075F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4224" w14:paraId="442A7FA7" w14:textId="23E8E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4224" w14:paraId="2D6FF20D" w14:textId="63A20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4224" w14:paraId="3AA5A208" w14:textId="2DDB4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4224" w14:paraId="7F45E76B" w14:textId="401DF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五、氰化物中毒解毒药行业企业业务流程管理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4224" w14:paraId="37CBDDE5" w14:textId="56313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4224" w14:paraId="230C74EF" w14:textId="3ABBC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4224" w14:paraId="2FEEA707" w14:textId="3CC2924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4224" w14:paraId="718A85D7" w14:textId="51415C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4224" w14:paraId="6A3D8230" w14:textId="36CE6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4224" w14:paraId="54B859A8" w14:textId="69F4C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4224" w14:paraId="3F54634A" w14:textId="6FCA6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4224" w14:paraId="2371DEE2" w14:textId="3D41E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4224" w14:paraId="62804523" w14:textId="1B9E8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4224" w14:paraId="6DE94307" w14:textId="5ACB1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4224" w14:paraId="28BD524A" w14:textId="569F2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4224" w14:paraId="020AA658" w14:textId="4C876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4224" w14:paraId="6D9C400E" w14:textId="33BE4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4224" w14:paraId="1E523ADF" w14:textId="4E6B4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4224" w14:paraId="53A94910" w14:textId="321A1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4224" w14:paraId="2064D2AA" w14:textId="4D00F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4224" w14:paraId="56F29428" w14:textId="28B2E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4224" w14:paraId="332A988D" w14:textId="0F7E4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4224" w14:paraId="042B20C8" w14:textId="3697C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24224" w14:paraId="05955E0B" w14:textId="27C85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4224" w14:paraId="4E45871D" w14:textId="13D87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24224" w14:paraId="5C5D4970" w14:textId="21B684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4224" w14:paraId="01D728BB" w14:textId="50AF5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4224" w14:paraId="364235A6" w14:textId="0E087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24224" w14:paraId="2510DF20" w14:textId="4628E3E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24224" w14:paraId="134C937D" w14:textId="2471B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_Toc155721449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24224" w14:paraId="7BC2D31C" w14:textId="406E9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24224" w14:paraId="7C29DBEB" w14:textId="5124A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24224" w14:paraId="6CE6C539" w14:textId="6690F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24224" w14:paraId="6C29097A" w14:textId="785E5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24224" w14:paraId="7D5D6B34" w14:textId="59F86C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4224" w14:paraId="03E69AA9" w14:textId="0B2E3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4224" w14:paraId="40C8071B" w14:textId="277F3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4224" w14:paraId="54C57C1C" w14:textId="11C66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24224" w14:paraId="37372E31" w14:textId="2C77E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24224" w14:paraId="5AF3D67B" w14:textId="48907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_Toc155721459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4224" w14:paraId="57780DDD" w14:textId="25C26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4224" w14:paraId="33B8C7AE" w14:textId="679FD7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4224" w14:paraId="52D1235E" w14:textId="0AFA8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4224" w14:paraId="3C46C017" w14:textId="2710B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24224" w14:paraId="0143FE43" w14:textId="51CBF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(一)、氰化物中毒解毒药行业企业在确定愿景及使命时的风险识别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24224" w14:paraId="287E03E4" w14:textId="27EDA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(二)、制定氰化物中毒解毒药行业企业战略目标的风险识别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24224" w14:paraId="05681A79" w14:textId="3457E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(三)、氰化物中毒解毒药行业企业战略分析的风险识别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24224" w14:paraId="05CC4E5E" w14:textId="7D227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(四)、氰化物中毒解毒药行业企业战略选择的风险识别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24224" w14:paraId="09E72309" w14:textId="4D4F8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(五)、氰化物中毒解毒药行业企业战略实施的风险识别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24224" w14:paraId="0337D8EB" w14:textId="67F3C0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十八、氰化物中毒解毒药行业企业过去战略的影响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_Toc155721469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24224" w14:paraId="10895387" w14:textId="204AA22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(一)、氰化物中毒解毒药行业企业过去战略的影响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_Toc155721470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24224" w:rsidP="00024224" w14:paraId="167E7E92" w14:textId="7F561AF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https://d.book118.com/325014231333011040</w:t>
        </w:r>
      </w:hyperlink>
    </w:p>
    <w:p w:rsidR="00024224" w:rsidP="0002422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paraId="4BCD1E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224" w14:paraId="0981A8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paraId="17177B54" w14:textId="7048FC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4224" w14:paraId="22757C7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paraId="0177C0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048FC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048FC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048FC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P="003B1901" w14:textId="7048FC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422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paraId="751BA3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RPr="00024224" w:rsidP="00024224" w14:paraId="2339E0BB" w14:textId="6A10C7A2">
    <w:pPr>
      <w:pStyle w:val="Header"/>
      <w:rPr>
        <w:rFonts w:ascii="仿宋" w:eastAsia="仿宋" w:hAnsi="仿宋"/>
      </w:rPr>
    </w:pPr>
    <w:r w:rsidRPr="00024224">
      <w:rPr>
        <w:rFonts w:ascii="仿宋" w:eastAsia="仿宋" w:hAnsi="仿宋" w:hint="eastAsia"/>
      </w:rPr>
      <w:t>氰化物中毒解毒药企业战略商业风险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paraId="7D3A01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RPr="00024224" w:rsidP="00024224" w14:textId="6A10C7A2">
    <w:pPr>
      <w:pStyle w:val="Header"/>
      <w:rPr>
        <w:rFonts w:ascii="仿宋" w:eastAsia="仿宋" w:hAnsi="仿宋"/>
      </w:rPr>
    </w:pPr>
    <w:r w:rsidRPr="00024224">
      <w:rPr>
        <w:rFonts w:ascii="仿宋" w:eastAsia="仿宋" w:hAnsi="仿宋" w:hint="eastAsia"/>
      </w:rPr>
      <w:t>氰化物中毒解毒药企业战略商业风险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RPr="00024224" w:rsidP="00024224" w14:textId="6A10C7A2">
    <w:pPr>
      <w:pStyle w:val="Header"/>
      <w:rPr>
        <w:rFonts w:ascii="仿宋" w:eastAsia="仿宋" w:hAnsi="仿宋"/>
      </w:rPr>
    </w:pPr>
    <w:r w:rsidRPr="00024224">
      <w:rPr>
        <w:rFonts w:ascii="仿宋" w:eastAsia="仿宋" w:hAnsi="仿宋" w:hint="eastAsia"/>
      </w:rPr>
      <w:t>氰化物中毒解毒药企业战略商业风险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RPr="00024224" w:rsidP="00024224" w14:textId="6A10C7A2">
    <w:pPr>
      <w:pStyle w:val="Header"/>
      <w:rPr>
        <w:rFonts w:ascii="仿宋" w:eastAsia="仿宋" w:hAnsi="仿宋"/>
      </w:rPr>
    </w:pPr>
    <w:r w:rsidRPr="00024224">
      <w:rPr>
        <w:rFonts w:ascii="仿宋" w:eastAsia="仿宋" w:hAnsi="仿宋" w:hint="eastAsia"/>
      </w:rPr>
      <w:t>氰化物中毒解毒药企业战略商业风险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:rsidRPr="00024224" w:rsidP="00024224" w14:textId="6A10C7A2">
    <w:pPr>
      <w:pStyle w:val="Header"/>
      <w:rPr>
        <w:rFonts w:ascii="仿宋" w:eastAsia="仿宋" w:hAnsi="仿宋"/>
      </w:rPr>
    </w:pPr>
    <w:r w:rsidRPr="00024224">
      <w:rPr>
        <w:rFonts w:ascii="仿宋" w:eastAsia="仿宋" w:hAnsi="仿宋" w:hint="eastAsia"/>
      </w:rPr>
      <w:t>氰化物中毒解毒药企业战略商业风险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2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24"/>
    <w:rsid w:val="00024224"/>
    <w:rsid w:val="003B19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1E9671"/>
  <w15:chartTrackingRefBased/>
  <w15:docId w15:val="{30091C40-9DE7-4304-A8CA-79461104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42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42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42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42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42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42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4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42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4224"/>
  </w:style>
  <w:style w:type="paragraph" w:styleId="TOC1">
    <w:name w:val="toc 1"/>
    <w:basedOn w:val="Normal"/>
    <w:next w:val="Normal"/>
    <w:autoRedefine/>
    <w:uiPriority w:val="39"/>
    <w:unhideWhenUsed/>
    <w:rsid w:val="00024224"/>
  </w:style>
  <w:style w:type="paragraph" w:styleId="TOC2">
    <w:name w:val="toc 2"/>
    <w:basedOn w:val="Normal"/>
    <w:next w:val="Normal"/>
    <w:autoRedefine/>
    <w:uiPriority w:val="39"/>
    <w:unhideWhenUsed/>
    <w:rsid w:val="000242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5014231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6010</Words>
  <Characters>34262</Characters>
  <Application>Microsoft Office Word</Application>
  <DocSecurity>0</DocSecurity>
  <Lines>285</Lines>
  <Paragraphs>80</Paragraphs>
  <ScaleCrop>false</ScaleCrop>
  <Company/>
  <LinksUpToDate>false</LinksUpToDate>
  <CharactersWithSpaces>40192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2024-01-09T11:36:00Z</dcterms:created>
  <dcterms:modified xsi:type="dcterms:W3CDTF">2024-01-09T11:36:00Z</dcterms:modified>
</cp:coreProperties>
</file>