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E7C5A" w14:paraId="10BFF21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E7C5A" w14:paraId="60493B1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E7C5A" w14:paraId="74657B8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E7C5A" w:rsidRPr="00FE7C5A" w14:paraId="21D8ED1F" w14:textId="0401417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E7C5A">
        <w:rPr>
          <w:rFonts w:ascii="宋体" w:eastAsia="宋体" w:hAnsi="宋体" w:hint="eastAsia"/>
          <w:b/>
          <w:sz w:val="60"/>
        </w:rPr>
        <w:t>远红外涤纶行业项目可行性分析报告</w:t>
      </w:r>
    </w:p>
    <w:p w:rsidR="00FE7C5A" w:rsidP="00FE7C5A" w14:paraId="4AF5587B" w14:textId="4A39AE1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E7C5A">
        <w:rPr>
          <w:rFonts w:ascii="仿宋" w:eastAsia="仿宋" w:hAnsi="仿宋" w:hint="eastAsia"/>
          <w:b/>
          <w:sz w:val="40"/>
        </w:rPr>
        <w:t>目录</w:t>
      </w:r>
    </w:p>
    <w:p w:rsidR="00FE7C5A" w14:paraId="703DE4A6" w14:textId="29C471D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_Toc159929353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E7C5A" w14:paraId="1179A0CE" w14:textId="23CB10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一、远红外涤纶项目节能分析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_Toc159929354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E7C5A" w14:paraId="021AB2EA" w14:textId="087B19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(一)、远红外涤纶项目建设的节能原则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_Toc159929355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E7C5A" w14:paraId="554E77B3" w14:textId="72A59A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_Toc159929356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E7C5A" w14:paraId="3E52ECD0" w14:textId="5C6A3A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(三)、远红外涤纶项目节能背景分析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_Toc159929357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E7C5A" w14:paraId="0E53CFCB" w14:textId="20F5A6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(四)、远红外涤纶项目能源消耗种类和数量分析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_Toc159929358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E7C5A" w14:paraId="40574542" w14:textId="071851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(五)、远红外涤纶项目用能品种选择的可靠性分析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_Toc159929359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E7C5A" w14:paraId="6F08DCC0" w14:textId="10C745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(六)、远红外涤纶项目建筑结构节能设计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E7C5A" w14:paraId="4209A18B" w14:textId="2CA279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(七)、远红外涤纶项目节能效果分析与建议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E7C5A" w14:paraId="06872BA3" w14:textId="056ED0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E7C5A" w14:paraId="0AA1D366" w14:textId="5DC576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E7C5A" w14:paraId="7D37B8F5" w14:textId="285395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E7C5A" w14:paraId="5DBF8517" w14:textId="477588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E7C5A" w14:paraId="1761A763" w14:textId="786E686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三、远红外涤纶项目综合评价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E7C5A" w14:paraId="185F4740" w14:textId="7A4E77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(一)、远红外涤纶项目建设期总体设计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E7C5A" w14:paraId="1A3D2444" w14:textId="7C214A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(二)、远红外涤纶项目实施保障措施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E7C5A" w14:paraId="36A4F927" w14:textId="5AD3BC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四、远红外涤纶行业社会文化影响评估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_Toc159929369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E7C5A" w14:paraId="71F72CB3" w14:textId="16E990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(一)、远红外涤纶在文化和艺术中的地位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_Toc159929370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E7C5A" w14:paraId="327ABF92" w14:textId="2FAAB0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(二)、文化趋势对远红外涤纶需求的影响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_Toc159929371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E7C5A" w14:paraId="2A141749" w14:textId="4D8410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_Toc159929372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E7C5A" w14:paraId="5FCE1DCA" w14:textId="430E009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_Toc159929373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https://d.book118.com/325032143331011112</w:t>
        </w:r>
      </w:hyperlink>
    </w:p>
    <w:p w:rsidR="00FE7C5A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:rsidP="005E0127" w14:paraId="0242360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7C5A" w14:paraId="141EA8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:rsidP="005E0127" w14:paraId="41209592" w14:textId="7A460C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E7C5A" w14:paraId="2B858F3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14:paraId="59C5757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:rsidP="005E012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7C5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:rsidP="005E0127" w14:textId="7A460C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E7C5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14:paraId="16B64A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:rsidRPr="00FE7C5A" w:rsidP="00FE7C5A" w14:paraId="415FDBBD" w14:textId="141157C3">
    <w:pPr>
      <w:pStyle w:val="Header"/>
      <w:rPr>
        <w:rFonts w:ascii="仿宋" w:eastAsia="仿宋" w:hAnsi="仿宋"/>
      </w:rPr>
    </w:pPr>
    <w:r w:rsidRPr="00FE7C5A">
      <w:rPr>
        <w:rFonts w:ascii="仿宋" w:eastAsia="仿宋" w:hAnsi="仿宋" w:hint="eastAsia"/>
      </w:rPr>
      <w:t>远红外涤纶可行性报告</w:t>
    </w:r>
    <w:r w:rsidRPr="00FE7C5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14:paraId="2D735B9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:rsidRPr="00FE7C5A" w:rsidP="00FE7C5A" w14:textId="141157C3">
    <w:pPr>
      <w:pStyle w:val="Header"/>
      <w:rPr>
        <w:rFonts w:ascii="仿宋" w:eastAsia="仿宋" w:hAnsi="仿宋"/>
      </w:rPr>
    </w:pPr>
    <w:r w:rsidRPr="00FE7C5A">
      <w:rPr>
        <w:rFonts w:ascii="仿宋" w:eastAsia="仿宋" w:hAnsi="仿宋" w:hint="eastAsia"/>
      </w:rPr>
      <w:t>远红外涤纶可行性报告</w:t>
    </w:r>
    <w:r w:rsidRPr="00FE7C5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7C5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5A"/>
    <w:rsid w:val="005E0127"/>
    <w:rsid w:val="00FE7C5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2E380B"/>
  <w15:chartTrackingRefBased/>
  <w15:docId w15:val="{D0182961-75F3-428A-8A5B-6CA8F74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E7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E7C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E7C5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E7C5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E7C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E7C5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E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E7C5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E7C5A"/>
  </w:style>
  <w:style w:type="paragraph" w:styleId="TOC1">
    <w:name w:val="toc 1"/>
    <w:basedOn w:val="Normal"/>
    <w:next w:val="Normal"/>
    <w:autoRedefine/>
    <w:uiPriority w:val="39"/>
    <w:unhideWhenUsed/>
    <w:rsid w:val="00FE7C5A"/>
  </w:style>
  <w:style w:type="paragraph" w:styleId="TOC2">
    <w:name w:val="toc 2"/>
    <w:basedOn w:val="Normal"/>
    <w:next w:val="Normal"/>
    <w:autoRedefine/>
    <w:uiPriority w:val="39"/>
    <w:unhideWhenUsed/>
    <w:rsid w:val="00FE7C5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25032143331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4633</Words>
  <Characters>26409</Characters>
  <Application>Microsoft Office Word</Application>
  <DocSecurity>0</DocSecurity>
  <Lines>220</Lines>
  <Paragraphs>61</Paragraphs>
  <ScaleCrop>false</ScaleCrop>
  <Company/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2024-02-27T04:28:00Z</dcterms:created>
  <dcterms:modified xsi:type="dcterms:W3CDTF">2024-02-27T04:28:00Z</dcterms:modified>
</cp:coreProperties>
</file>