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rPr>
          <w:rFonts w:hint="eastAsia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10490200</wp:posOffset>
            </wp:positionV>
            <wp:extent cx="469900" cy="342900"/>
            <wp:effectExtent l="0" t="0" r="6350" b="0"/>
            <wp:wrapNone/>
            <wp:docPr id="100106" name="图片 100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6" name="图片 1001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12255500</wp:posOffset>
            </wp:positionV>
            <wp:extent cx="419100" cy="457200"/>
            <wp:effectExtent l="0" t="0" r="0" b="0"/>
            <wp:wrapNone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t>专题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33  </w:t>
      </w:r>
      <w:r>
        <w:rPr>
          <w:rFonts w:hint="eastAsia"/>
          <w:b/>
          <w:bCs/>
          <w:sz w:val="32"/>
          <w:szCs w:val="32"/>
          <w:lang w:eastAsia="zh-CN"/>
        </w:rPr>
        <w:t>规律题</w:t>
      </w:r>
    </w:p>
    <w:p>
      <w:pPr>
        <w:spacing w:line="360" w:lineRule="auto"/>
        <w:jc w:val="both"/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考点一：数字规律</w: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227330</wp:posOffset>
                </wp:positionV>
                <wp:extent cx="1301750" cy="360045"/>
                <wp:effectExtent l="6350" t="6350" r="6350" b="14605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15620" y="161925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4" o:spid="_x0000_s1025" style="width:102.5pt;height:28.35pt;margin-top:17.9pt;margin-left:-0.9pt;mso-wrap-distance-bottom:0;mso-wrap-distance-left:9pt;mso-wrap-distance-right:9pt;mso-wrap-distance-top:0;position:absolute;v-text-anchor:middle;z-index:-251657216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</w:p>
    <w:p>
      <w:pPr>
        <w:numPr>
          <w:ilvl w:val="0"/>
          <w:numId w:val="1"/>
        </w:numPr>
        <w:bidi w:val="0"/>
        <w:spacing w:line="360" w:lineRule="auto"/>
        <w:jc w:val="left"/>
        <w:rPr>
          <w:rFonts w:hint="default"/>
          <w:sz w:val="22"/>
          <w:szCs w:val="24"/>
        </w:rPr>
      </w:pPr>
      <w:r>
        <w:rPr>
          <w:rFonts w:hint="default"/>
          <w:sz w:val="22"/>
          <w:szCs w:val="24"/>
          <w:lang w:val="en-US" w:eastAsia="zh-CN"/>
        </w:rPr>
        <w:t>探寻数列规律：</w:t>
      </w:r>
    </w:p>
    <w:p>
      <w:pPr>
        <w:numPr>
          <w:ilvl w:val="0"/>
          <w:numId w:val="0"/>
        </w:numPr>
        <w:bidi w:val="0"/>
        <w:spacing w:line="360" w:lineRule="auto"/>
        <w:ind w:firstLine="440" w:firstLineChars="200"/>
        <w:jc w:val="left"/>
        <w:rPr>
          <w:rFonts w:hint="eastAsia"/>
          <w:sz w:val="22"/>
          <w:szCs w:val="24"/>
        </w:rPr>
      </w:pPr>
      <w:r>
        <w:rPr>
          <w:rFonts w:hint="default"/>
          <w:sz w:val="22"/>
          <w:szCs w:val="24"/>
          <w:lang w:val="en-US" w:eastAsia="zh-CN"/>
        </w:rPr>
        <w:t>认真观察、仔细思考，善用联想是解决这类问题的方法，通常将数字与序号建立数量关系或者与前后数字进行简单运算，从而得出通项公式</w: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bidi w:val="0"/>
        <w:spacing w:line="360" w:lineRule="auto"/>
        <w:ind w:firstLine="440" w:firstLineChars="200"/>
        <w:jc w:val="left"/>
        <w:rPr>
          <w:rFonts w:hint="eastAsia"/>
          <w:sz w:val="22"/>
          <w:szCs w:val="24"/>
        </w:rPr>
      </w:pPr>
      <w:r>
        <w:rPr>
          <w:rFonts w:hint="default"/>
          <w:sz w:val="22"/>
          <w:szCs w:val="24"/>
          <w:lang w:val="en-US" w:eastAsia="zh-CN"/>
        </w:rPr>
        <w:t>利用方程解决问题．当问题中有多个未知数时，可先设出其中一个为x，再利用它们之间的关系，设出其他未知数，然后列方程</w: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bidi w:val="0"/>
        <w:spacing w:line="360" w:lineRule="auto"/>
        <w:ind w:firstLine="440" w:firstLineChars="200"/>
        <w:jc w:val="left"/>
        <w:rPr>
          <w:rFonts w:hint="default"/>
          <w:sz w:val="22"/>
          <w:szCs w:val="24"/>
        </w:rPr>
      </w:pP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143510</wp:posOffset>
                </wp:positionV>
                <wp:extent cx="1301750" cy="360045"/>
                <wp:effectExtent l="6350" t="6350" r="6350" b="1460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5" o:spid="_x0000_s1026" style="width:102.5pt;height:28.35pt;margin-top:11.3pt;margin-left:-1.4pt;mso-wrap-distance-bottom:0;mso-wrap-distance-left:9pt;mso-wrap-distance-right:9pt;mso-wrap-distance-top:0;position:absolute;v-text-anchor:middle;z-index:-251654144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1．(2023•内蒙古）观察下列等式：7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sz w:val="21"/>
          <w:szCs w:val="21"/>
        </w:rPr>
        <w:t>＝1，7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＝7，7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＝49，7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＝343，7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＝2401，7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sz w:val="21"/>
          <w:szCs w:val="21"/>
        </w:rPr>
        <w:t>＝16807，…，根据其中的规律可得7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sz w:val="21"/>
          <w:szCs w:val="21"/>
        </w:rPr>
        <w:t>+7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+7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+…+7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2022</w:t>
      </w:r>
      <w:r>
        <w:rPr>
          <w:rFonts w:ascii="Times New Roman" w:eastAsia="新宋体" w:hAnsi="Times New Roman" w:hint="eastAsia"/>
          <w:sz w:val="21"/>
          <w:szCs w:val="21"/>
        </w:rPr>
        <w:t>的结果的个位数字是（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C．7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D．8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2．(2023•鄂州）生物学中，描述、解释和预测种群数量的变化，常常需要建立数学模型．在营养和生存空间没有限制的情况下，某种细胞可通过分裂来繁殖后代，我们就用数学模型2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来表示．即：2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＝2，2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＝4，2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＝8，2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＝16，2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sz w:val="21"/>
          <w:szCs w:val="21"/>
        </w:rPr>
        <w:t>＝32，……，请你推算2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2022</w:t>
      </w:r>
      <w:r>
        <w:rPr>
          <w:rFonts w:ascii="Times New Roman" w:eastAsia="新宋体" w:hAnsi="Times New Roman" w:hint="eastAsia"/>
          <w:sz w:val="21"/>
          <w:szCs w:val="21"/>
        </w:rPr>
        <w:t>的个位数字是（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A．8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3．(2023•西藏）按一定规律排列的一组数据：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2pt;height:3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27" DrawAspect="Content" ObjectID="_1468075725" r:id="rId8"/>
        </w:object>
      </w:r>
      <w:r>
        <w:rPr>
          <w:rFonts w:ascii="Times New Roman" w:eastAsia="新宋体" w:hAnsi="Times New Roman" w:hint="eastAsia"/>
          <w:sz w:val="21"/>
          <w:szCs w:val="21"/>
        </w:rPr>
        <w:t>，﹣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28" type="#_x0000_t75" style="width:11pt;height:31pt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KSEE3" ShapeID="_x0000_i1028" DrawAspect="Content" ObjectID="_1468075726" r:id="rId10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29" type="#_x0000_t75" style="width:12pt;height:3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29" DrawAspect="Content" ObjectID="_1468075727" r:id="rId11"/>
        </w:object>
      </w:r>
      <w:r>
        <w:rPr>
          <w:rFonts w:ascii="Times New Roman" w:eastAsia="新宋体" w:hAnsi="Times New Roman" w:hint="eastAsia"/>
          <w:sz w:val="21"/>
          <w:szCs w:val="21"/>
        </w:rPr>
        <w:t>，﹣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0" type="#_x0000_t75" style="width:17pt;height:31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KSEE3" ShapeID="_x0000_i1030" DrawAspect="Content" ObjectID="_1468075728" r:id="rId13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1" type="#_x0000_t75" style="width:18pt;height:31pt" o:ole="" coordsize="21600,21600" o:preferrelative="t" filled="f" stroked="f">
            <v:stroke joinstyle="miter"/>
            <v:imagedata r:id="rId14" o:title=""/>
            <o:lock v:ext="edit" aspectratio="t"/>
            <w10:anchorlock/>
          </v:shape>
          <o:OLEObject Type="Embed" ProgID="Equation.KSEE3" ShapeID="_x0000_i1031" DrawAspect="Content" ObjectID="_1468075729" r:id="rId15"/>
        </w:object>
      </w:r>
      <w:r>
        <w:rPr>
          <w:rFonts w:ascii="Times New Roman" w:eastAsia="新宋体" w:hAnsi="Times New Roman" w:hint="eastAsia"/>
          <w:sz w:val="21"/>
          <w:szCs w:val="21"/>
        </w:rPr>
        <w:t>，﹣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2" type="#_x0000_t75" style="width:18pt;height:31pt" o:ole="" coordsize="21600,21600" o:preferrelative="t" filled="f" stroked="f">
            <v:stroke joinstyle="miter"/>
            <v:imagedata r:id="rId16" o:title=""/>
            <o:lock v:ext="edit" aspectratio="t"/>
            <w10:anchorlock/>
          </v:shape>
          <o:OLEObject Type="Embed" ProgID="Equation.KSEE3" ShapeID="_x0000_i1032" DrawAspect="Content" ObjectID="_1468075730" r:id="rId17"/>
        </w:object>
      </w:r>
      <w:r>
        <w:rPr>
          <w:rFonts w:ascii="Times New Roman" w:eastAsia="新宋体" w:hAnsi="Times New Roman" w:hint="eastAsia"/>
          <w:sz w:val="21"/>
          <w:szCs w:val="21"/>
        </w:rPr>
        <w:t>，…．则按此规律排列的第10个数是（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3" type="#_x0000_t75" style="width:21pt;height:31pt" o:ole="" coordsize="21600,21600" o:preferrelative="t" filled="f" stroked="f">
            <v:stroke joinstyle="miter"/>
            <v:imagedata r:id="rId18" o:title=""/>
            <o:lock v:ext="edit" aspectratio="t"/>
            <w10:anchorlock/>
          </v:shape>
          <o:OLEObject Type="Embed" ProgID="Equation.KSEE3" ShapeID="_x0000_i1033" DrawAspect="Content" ObjectID="_1468075731" r:id="rId19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4" type="#_x0000_t75" style="width:21pt;height:31pt" o:ole="" coordsize="21600,21600" o:preferrelative="t" filled="f" stroked="f">
            <v:stroke joinstyle="miter"/>
            <v:imagedata r:id="rId20" o:title=""/>
            <o:lock v:ext="edit" aspectratio="t"/>
            <w10:anchorlock/>
          </v:shape>
          <o:OLEObject Type="Embed" ProgID="Equation.KSEE3" ShapeID="_x0000_i1034" DrawAspect="Content" ObjectID="_1468075732" r:id="rId21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5" type="#_x0000_t75" style="width:17pt;height:31pt" o:ole="" coordsize="21600,21600" o:preferrelative="t" filled="f" stroked="f">
            <v:stroke joinstyle="miter"/>
            <v:imagedata r:id="rId22" o:title=""/>
            <o:lock v:ext="edit" aspectratio="t"/>
            <w10:anchorlock/>
          </v:shape>
          <o:OLEObject Type="Embed" ProgID="Equation.KSEE3" ShapeID="_x0000_i1035" DrawAspect="Content" ObjectID="_1468075733" r:id="rId23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6" type="#_x0000_t75" style="width:17pt;height:31pt" o:ole="" coordsize="21600,21600" o:preferrelative="t" filled="f" stroked="f">
            <v:stroke joinstyle="miter"/>
            <v:imagedata r:id="rId24" o:title=""/>
            <o:lock v:ext="edit" aspectratio="t"/>
            <w10:anchorlock/>
          </v:shape>
          <o:OLEObject Type="Embed" ProgID="Equation.KSEE3" ShapeID="_x0000_i1036" DrawAspect="Content" ObjectID="_1468075734" r:id="rId25"/>
        </w:obje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4．(2023•牡丹江）观察下列数据：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7" type="#_x0000_t75" style="width:12pt;height:3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37" DrawAspect="Content" ObjectID="_1468075735" r:id="rId26"/>
        </w:object>
      </w:r>
      <w:r>
        <w:rPr>
          <w:rFonts w:ascii="Times New Roman" w:eastAsia="新宋体" w:hAnsi="Times New Roman" w:hint="eastAsia"/>
          <w:sz w:val="21"/>
          <w:szCs w:val="21"/>
        </w:rPr>
        <w:t>，﹣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8" type="#_x0000_t75" style="width:12pt;height:31pt" o:ole="" coordsize="21600,21600" o:preferrelative="t" filled="f" stroked="f">
            <v:stroke joinstyle="miter"/>
            <v:imagedata r:id="rId27" o:title=""/>
            <o:lock v:ext="edit" aspectratio="t"/>
            <w10:anchorlock/>
          </v:shape>
          <o:OLEObject Type="Embed" ProgID="Equation.KSEE3" ShapeID="_x0000_i1038" DrawAspect="Content" ObjectID="_1468075736" r:id="rId28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9" type="#_x0000_t75" style="width:16pt;height:31pt" o:ole="" coordsize="21600,21600" o:preferrelative="t" filled="f" stroked="f">
            <v:stroke joinstyle="miter"/>
            <v:imagedata r:id="rId29" o:title=""/>
            <o:lock v:ext="edit" aspectratio="t"/>
            <w10:anchorlock/>
          </v:shape>
          <o:OLEObject Type="Embed" ProgID="Equation.KSEE3" ShapeID="_x0000_i1039" DrawAspect="Content" ObjectID="_1468075737" r:id="rId30"/>
        </w:object>
      </w:r>
      <w:r>
        <w:rPr>
          <w:rFonts w:ascii="Times New Roman" w:eastAsia="新宋体" w:hAnsi="Times New Roman" w:hint="eastAsia"/>
          <w:sz w:val="21"/>
          <w:szCs w:val="21"/>
        </w:rPr>
        <w:t>，﹣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40" type="#_x0000_t75" style="width:17pt;height:31pt" o:ole="" coordsize="21600,21600" o:preferrelative="t" filled="f" stroked="f">
            <v:stroke joinstyle="miter"/>
            <v:imagedata r:id="rId31" o:title=""/>
            <o:lock v:ext="edit" aspectratio="t"/>
            <w10:anchorlock/>
          </v:shape>
          <o:OLEObject Type="Embed" ProgID="Equation.KSEE3" ShapeID="_x0000_i1040" DrawAspect="Content" ObjectID="_1468075738" r:id="rId32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41" type="#_x0000_t75" style="width:18pt;height:31pt" o:ole="" coordsize="21600,21600" o:preferrelative="t" filled="f" stroked="f">
            <v:stroke joinstyle="miter"/>
            <v:imagedata r:id="rId33" o:title=""/>
            <o:lock v:ext="edit" aspectratio="t"/>
            <w10:anchorlock/>
          </v:shape>
          <o:OLEObject Type="Embed" ProgID="Equation.KSEE3" ShapeID="_x0000_i1041" DrawAspect="Content" ObjectID="_1468075739" r:id="rId34"/>
        </w:object>
      </w:r>
      <w:r>
        <w:rPr>
          <w:rFonts w:ascii="Times New Roman" w:eastAsia="新宋体" w:hAnsi="Times New Roman" w:hint="eastAsia"/>
          <w:sz w:val="21"/>
          <w:szCs w:val="21"/>
        </w:rPr>
        <w:t>，…，则第12个数是（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42" type="#_x0000_t75" style="width:22pt;height:31pt" o:ole="" coordsize="21600,21600" o:preferrelative="t" filled="f" stroked="f">
            <v:stroke joinstyle="miter"/>
            <v:imagedata r:id="rId35" o:title=""/>
            <o:lock v:ext="edit" aspectratio="t"/>
            <w10:anchorlock/>
          </v:shape>
          <o:OLEObject Type="Embed" ProgID="Equation.KSEE3" ShapeID="_x0000_i1042" DrawAspect="Content" ObjectID="_1468075740" r:id="rId36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43" type="#_x0000_t75" style="width:22pt;height:31pt" o:ole="" coordsize="21600,21600" o:preferrelative="t" filled="f" stroked="f">
            <v:stroke joinstyle="miter"/>
            <v:imagedata r:id="rId35" o:title=""/>
            <o:lock v:ext="edit" aspectratio="t"/>
            <w10:anchorlock/>
          </v:shape>
          <o:OLEObject Type="Embed" ProgID="Equation.KSEE3" ShapeID="_x0000_i1043" DrawAspect="Content" ObjectID="_1468075741" r:id="rId37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44" type="#_x0000_t75" style="width:22pt;height:31pt" o:ole="" coordsize="21600,21600" o:preferrelative="t" filled="f" stroked="f">
            <v:stroke joinstyle="miter"/>
            <v:imagedata r:id="rId38" o:title=""/>
            <o:lock v:ext="edit" aspectratio="t"/>
            <w10:anchorlock/>
          </v:shape>
          <o:OLEObject Type="Embed" ProgID="Equation.KSEE3" ShapeID="_x0000_i1044" DrawAspect="Content" ObjectID="_1468075742" r:id="rId39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45" type="#_x0000_t75" style="width:22pt;height:31pt" o:ole="" coordsize="21600,21600" o:preferrelative="t" filled="f" stroked="f">
            <v:stroke joinstyle="miter"/>
            <v:imagedata r:id="rId38" o:title=""/>
            <o:lock v:ext="edit" aspectratio="t"/>
            <w10:anchorlock/>
          </v:shape>
          <o:OLEObject Type="Embed" ProgID="Equation.KSEE3" ShapeID="_x0000_i1045" DrawAspect="Content" ObjectID="_1468075743" r:id="rId40"/>
        </w:objec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  <w:sectPr>
          <w:pgSz w:w="11906" w:h="16838"/>
          <w:pgMar w:top="1440" w:right="1080" w:bottom="1440" w:left="1080" w:header="851" w:footer="992" w:gutter="0"/>
          <w:cols w:num="1" w:space="425"/>
          <w:docGrid w:type="lines" w:linePitch="312" w:charSpace="0"/>
        </w:sect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5．(2023•新疆）将全体正偶数排成一个三角形数阵：按照以上排列的规律，第10行第5个数是（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615440" cy="1344295"/>
            <wp:effectExtent l="0" t="0" r="3810" b="8255"/>
            <wp:docPr id="88" name="图片 14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143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34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A．98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B．100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C．102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D．104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6．(2023•鄂尔多斯）按一定规律排列的数据依次为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46" type="#_x0000_t75" style="width:12pt;height:3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46" DrawAspect="Content" ObjectID="_1468075744" r:id="rId42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47" type="#_x0000_t75" style="width:12pt;height:31pt" o:ole="" coordsize="21600,21600" o:preferrelative="t" filled="f" stroked="f">
            <v:stroke joinstyle="miter"/>
            <v:imagedata r:id="rId43" o:title=""/>
            <o:lock v:ext="edit" aspectratio="t"/>
            <w10:anchorlock/>
          </v:shape>
          <o:OLEObject Type="Embed" ProgID="Equation.KSEE3" ShapeID="_x0000_i1047" DrawAspect="Content" ObjectID="_1468075745" r:id="rId44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48" type="#_x0000_t75" style="width:16pt;height:31pt" o:ole="" coordsize="21600,21600" o:preferrelative="t" filled="f" stroked="f">
            <v:stroke joinstyle="miter"/>
            <v:imagedata r:id="rId45" o:title=""/>
            <o:lock v:ext="edit" aspectratio="t"/>
            <w10:anchorlock/>
          </v:shape>
          <o:OLEObject Type="Embed" ProgID="Equation.KSEE3" ShapeID="_x0000_i1048" DrawAspect="Content" ObjectID="_1468075746" r:id="rId46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49" type="#_x0000_t75" style="width:17pt;height:31pt" o:ole="" coordsize="21600,21600" o:preferrelative="t" filled="f" stroked="f">
            <v:stroke joinstyle="miter"/>
            <v:imagedata r:id="rId47" o:title=""/>
            <o:lock v:ext="edit" aspectratio="t"/>
            <w10:anchorlock/>
          </v:shape>
          <o:OLEObject Type="Embed" ProgID="Equation.KSEE3" ShapeID="_x0000_i1049" DrawAspect="Content" ObjectID="_1468075747" r:id="rId48"/>
        </w:object>
      </w:r>
      <w:r>
        <w:rPr>
          <w:rFonts w:ascii="Times New Roman" w:eastAsia="新宋体" w:hAnsi="Times New Roman" w:hint="eastAsia"/>
          <w:sz w:val="21"/>
          <w:szCs w:val="21"/>
        </w:rPr>
        <w:t xml:space="preserve">……按此规律排列，则第30个数是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7．(2023•恩施州）观察下列一组数：2，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50" type="#_x0000_t75" style="width:12pt;height:3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50" DrawAspect="Content" ObjectID="_1468075748" r:id="rId49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51" type="#_x0000_t75" style="width:12pt;height:31pt" o:ole="" coordsize="21600,21600" o:preferrelative="t" filled="f" stroked="f">
            <v:stroke joinstyle="miter"/>
            <v:imagedata r:id="rId50" o:title=""/>
            <o:lock v:ext="edit" aspectratio="t"/>
            <w10:anchorlock/>
          </v:shape>
          <o:OLEObject Type="Embed" ProgID="Equation.KSEE3" ShapeID="_x0000_i1051" DrawAspect="Content" ObjectID="_1468075749" r:id="rId51"/>
        </w:object>
      </w:r>
      <w:r>
        <w:rPr>
          <w:rFonts w:ascii="Times New Roman" w:eastAsia="新宋体" w:hAnsi="Times New Roman" w:hint="eastAsia"/>
          <w:sz w:val="21"/>
          <w:szCs w:val="21"/>
        </w:rPr>
        <w:t>，…，它们按一定规律排列，第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个数记为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，且满足</w:t>
      </w:r>
      <w:r>
        <w:rPr>
          <w:rFonts w:ascii="Times New Roman" w:eastAsia="新宋体" w:hAnsi="Times New Roman" w:hint="eastAsia"/>
          <w:position w:val="-30"/>
          <w:sz w:val="21"/>
          <w:szCs w:val="21"/>
        </w:rPr>
        <w:object>
          <v:shape id="_x0000_i1052" type="#_x0000_t75" style="width:87pt;height:34pt" o:ole="" coordsize="21600,21600" o:preferrelative="t" filled="f" stroked="f">
            <v:stroke joinstyle="miter"/>
            <v:imagedata r:id="rId52" o:title=""/>
            <o:lock v:ext="edit" aspectratio="t"/>
            <w10:anchorlock/>
          </v:shape>
          <o:OLEObject Type="Embed" ProgID="Equation.KSEE3" ShapeID="_x0000_i1052" DrawAspect="Content" ObjectID="_1468075750" r:id="rId53"/>
        </w:object>
      </w:r>
      <w:r>
        <w:rPr>
          <w:rFonts w:ascii="Times New Roman" w:eastAsia="新宋体" w:hAnsi="Times New Roman" w:hint="eastAsia"/>
          <w:sz w:val="21"/>
          <w:szCs w:val="21"/>
        </w:rPr>
        <w:t>．则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2022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 xml:space="preserve">8．(2023•怀化）正偶数2，4，6，8，10，…，按如下规律排列，则第27行的第21个数是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618615" cy="1395730"/>
            <wp:effectExtent l="0" t="0" r="635" b="13970"/>
            <wp:docPr id="128" name="图片 18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8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18615" cy="139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9．(2023•泰安）将从1开始的连续自然数按以下规律排列：若有序数对（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）表示第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行，从左到右第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 xml:space="preserve">个数，如（3，2）表示6，则表示99的有序数对是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4126865" cy="1679575"/>
            <wp:effectExtent l="0" t="0" r="6985" b="15875"/>
            <wp:docPr id="51" name="图片 18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89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126865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both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both"/>
        <w:rPr>
          <w:rFonts w:hint="default"/>
          <w:sz w:val="22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hint="eastAsia"/>
          <w:b/>
          <w:bCs/>
          <w:sz w:val="24"/>
          <w:szCs w:val="24"/>
          <w:lang w:val="en-US" w:eastAsia="zh-CN"/>
        </w:rPr>
        <w:t>考点二：式子变化规律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114935</wp:posOffset>
                </wp:positionV>
                <wp:extent cx="1301750" cy="360045"/>
                <wp:effectExtent l="6350" t="6350" r="6350" b="14605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0" o:spid="_x0000_s1053" style="width:102.5pt;height:28.35pt;margin-top:9.05pt;margin-left:-0.2pt;mso-wrap-distance-bottom:0;mso-wrap-distance-left:9pt;mso-wrap-distance-right:9pt;mso-wrap-distance-top:0;position:absolute;v-text-anchor:middle;z-index:-251652096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10．(2023•云南）按一定规律排列的单项式：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，5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，7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，9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sz w:val="21"/>
          <w:szCs w:val="21"/>
        </w:rPr>
        <w:t>，……，第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个单项式是（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A．（2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﹣1）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 xml:space="preserve">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B．（2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+1）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 xml:space="preserve">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C．（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﹣1）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 xml:space="preserve">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D．（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+1）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 xml:space="preserve">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11．(2023•宿迁）按规律排列的单项式：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sz w:val="21"/>
          <w:szCs w:val="21"/>
        </w:rPr>
        <w:t>，﹣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7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9</w:t>
      </w:r>
      <w:r>
        <w:rPr>
          <w:rFonts w:ascii="Times New Roman" w:eastAsia="新宋体" w:hAnsi="Times New Roman" w:hint="eastAsia"/>
          <w:sz w:val="21"/>
          <w:szCs w:val="21"/>
        </w:rPr>
        <w:t xml:space="preserve">，…，则第20个单项式是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考点三：图形变化规律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206375</wp:posOffset>
                </wp:positionV>
                <wp:extent cx="1301750" cy="360045"/>
                <wp:effectExtent l="6350" t="6350" r="6350" b="14605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2" o:spid="_x0000_s1054" style="width:102.5pt;height:28.35pt;margin-top:16.25pt;margin-left:-1.8pt;mso-wrap-distance-bottom:0;mso-wrap-distance-left:9pt;mso-wrap-distance-right:9pt;mso-wrap-distance-top:0;position:absolute;v-text-anchor:middle;z-index:-251650048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</w:p>
    <w:p>
      <w:pPr>
        <w:bidi w:val="0"/>
        <w:rPr>
          <w:rFonts w:hint="default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12．(2023•济宁）如图，用相同的圆点按照一定的规律拼出图形．第一幅图4个圆点，第二幅图7个圆点，第三幅图10个圆点，第四幅图13个圆点……按照此规律，第一百幅图中圆点的个数是（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3891915" cy="1109345"/>
            <wp:effectExtent l="0" t="0" r="13335" b="14605"/>
            <wp:docPr id="183" name="图片 21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21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891915" cy="110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A．297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B．301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C．303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D．400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13．(2023•广州）如图，用若干根相同的小木棒拼成图形，拼第1个图形需要6根小木棒，拼第2个图形需要14根小木棒，拼第3个图形需要22根小木棒……若按照这样的方法拼成的第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个图形需要2022根小木棒，则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的值为（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5401310" cy="962025"/>
            <wp:effectExtent l="0" t="0" r="8890" b="9525"/>
            <wp:docPr id="182" name="图片 21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218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A．252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B．253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C．336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D．337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4926965</wp:posOffset>
            </wp:positionH>
            <wp:positionV relativeFrom="paragraph">
              <wp:posOffset>374650</wp:posOffset>
            </wp:positionV>
            <wp:extent cx="1165225" cy="1007745"/>
            <wp:effectExtent l="0" t="0" r="15875" b="1905"/>
            <wp:wrapTight wrapText="bothSides">
              <wp:wrapPolygon>
                <wp:start x="0" y="0"/>
                <wp:lineTo x="0" y="21233"/>
                <wp:lineTo x="21188" y="21233"/>
                <wp:lineTo x="21188" y="0"/>
                <wp:lineTo x="0" y="0"/>
              </wp:wrapPolygon>
            </wp:wrapTight>
            <wp:docPr id="181" name="图片 21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219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65225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t>14．(2023•玉林）如图的电子装置中，红黑两枚跳棋开始放置在边长为2的正六边形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ABCDEF</w:t>
      </w:r>
      <w:r>
        <w:rPr>
          <w:rFonts w:ascii="Times New Roman" w:eastAsia="新宋体" w:hAnsi="Times New Roman" w:hint="eastAsia"/>
          <w:sz w:val="21"/>
          <w:szCs w:val="21"/>
        </w:rPr>
        <w:t>的顶点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处．两枚跳棋跳动规则是：红跳棋按顺时针方向1秒钟跳1个顶点，黑跳棋按逆时针方向3秒钟跳1个顶点，两枚跳棋同时跳动，经过2022秒钟后，两枚跳棋之间的距离是（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B．2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55" type="#_x0000_t75" style="width:18pt;height:18pt" o:ole="" coordsize="21600,21600" o:preferrelative="t" filled="f" stroked="f">
            <v:stroke joinstyle="miter"/>
            <v:imagedata r:id="rId59" o:title=""/>
            <o:lock v:ext="edit" aspectratio="t"/>
            <w10:anchorlock/>
          </v:shape>
          <o:OLEObject Type="Embed" ProgID="Equation.KSEE3" ShapeID="_x0000_i1055" DrawAspect="Content" ObjectID="_1468075751" r:id="rId60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D．0</w:t>
      </w: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080" w:bottom="1440" w:left="108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15．(2023•荆州）如图，已知矩形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的边长分别为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，进行如下操作：第一次，顺次连接矩形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各边的中点，得到四边形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；第二次，顺次连接四边形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各边的中点，得到四边形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；…如此反复操作下去，则第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次操作后，得到四边形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n</w:t>
      </w:r>
      <w:r>
        <w:rPr>
          <w:rFonts w:ascii="Cambria Math" w:eastAsia="Cambria Math" w:hAnsi="Cambria Math"/>
          <w:sz w:val="21"/>
          <w:szCs w:val="21"/>
        </w:rPr>
        <w:t>∁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的面积是（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616710" cy="1164590"/>
            <wp:effectExtent l="0" t="0" r="2540" b="16510"/>
            <wp:docPr id="151" name="图片 22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22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616710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position w:val="-26"/>
          <w:sz w:val="21"/>
          <w:szCs w:val="21"/>
        </w:rPr>
        <w:object>
          <v:shape id="_x0000_i1056" type="#_x0000_t75" style="width:18pt;height:31.95pt" o:ole="" coordsize="21600,21600" o:preferrelative="t" filled="f" stroked="f">
            <v:stroke joinstyle="miter"/>
            <v:imagedata r:id="rId62" o:title=""/>
            <o:lock v:ext="edit" aspectratio="t"/>
            <w10:anchorlock/>
          </v:shape>
          <o:OLEObject Type="Embed" ProgID="Equation.KSEE3" ShapeID="_x0000_i1056" DrawAspect="Content" ObjectID="_1468075752" r:id="rId63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position w:val="-26"/>
          <w:sz w:val="21"/>
          <w:szCs w:val="21"/>
        </w:rPr>
        <w:object>
          <v:shape id="_x0000_i1057" type="#_x0000_t75" style="width:26pt;height:31.95pt" o:ole="" coordsize="21600,21600" o:preferrelative="t" filled="f" stroked="f">
            <v:stroke joinstyle="miter"/>
            <v:imagedata r:id="rId64" o:title=""/>
            <o:lock v:ext="edit" aspectratio="t"/>
            <w10:anchorlock/>
          </v:shape>
          <o:OLEObject Type="Embed" ProgID="Equation.KSEE3" ShapeID="_x0000_i1057" DrawAspect="Content" ObjectID="_1468075753" r:id="rId65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position w:val="-26"/>
          <w:sz w:val="21"/>
          <w:szCs w:val="21"/>
        </w:rPr>
        <w:object>
          <v:shape id="_x0000_i1058" type="#_x0000_t75" style="width:26pt;height:31.95pt" o:ole="" coordsize="21600,21600" o:preferrelative="t" filled="f" stroked="f">
            <v:stroke joinstyle="miter"/>
            <v:imagedata r:id="rId66" o:title=""/>
            <o:lock v:ext="edit" aspectratio="t"/>
            <w10:anchorlock/>
          </v:shape>
          <o:OLEObject Type="Embed" ProgID="Equation.KSEE3" ShapeID="_x0000_i1058" DrawAspect="Content" ObjectID="_1468075754" r:id="rId67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position w:val="-26"/>
          <w:sz w:val="21"/>
          <w:szCs w:val="21"/>
        </w:rPr>
        <w:object>
          <v:shape id="_x0000_i1059" type="#_x0000_t75" style="width:23pt;height:31.95pt" o:ole="" coordsize="21600,21600" o:preferrelative="t" filled="f" stroked="f">
            <v:stroke joinstyle="miter"/>
            <v:imagedata r:id="rId68" o:title=""/>
            <o:lock v:ext="edit" aspectratio="t"/>
            <w10:anchorlock/>
          </v:shape>
          <o:OLEObject Type="Embed" ProgID="Equation.KSEE3" ShapeID="_x0000_i1059" DrawAspect="Content" ObjectID="_1468075755" r:id="rId69"/>
        </w:obje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16．(2023•江西）将字母“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”，“</w:t>
      </w:r>
      <w:r>
        <w:rPr>
          <w:rFonts w:ascii="Times New Roman" w:eastAsia="新宋体" w:hAnsi="Times New Roman" w:hint="eastAsia"/>
          <w:i/>
          <w:sz w:val="21"/>
          <w:szCs w:val="21"/>
        </w:rPr>
        <w:t>H</w:t>
      </w:r>
      <w:r>
        <w:rPr>
          <w:rFonts w:ascii="Times New Roman" w:eastAsia="新宋体" w:hAnsi="Times New Roman" w:hint="eastAsia"/>
          <w:sz w:val="21"/>
          <w:szCs w:val="21"/>
        </w:rPr>
        <w:t>”按照如图所示的规律摆放，依次下去，则第4个图形中字母“</w:t>
      </w:r>
      <w:r>
        <w:rPr>
          <w:rFonts w:ascii="Times New Roman" w:eastAsia="新宋体" w:hAnsi="Times New Roman" w:hint="eastAsia"/>
          <w:i/>
          <w:sz w:val="21"/>
          <w:szCs w:val="21"/>
        </w:rPr>
        <w:t>H</w:t>
      </w:r>
      <w:r>
        <w:rPr>
          <w:rFonts w:ascii="Times New Roman" w:eastAsia="新宋体" w:hAnsi="Times New Roman" w:hint="eastAsia"/>
          <w:sz w:val="21"/>
          <w:szCs w:val="21"/>
        </w:rPr>
        <w:t>”的个数是（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4980305" cy="1017905"/>
            <wp:effectExtent l="0" t="0" r="10795" b="10795"/>
            <wp:docPr id="165" name="图片 24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24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98030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A．9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C．11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D．12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17．(2023•重庆）用正方形按如图所示的规律拼图案，其中第</w:t>
      </w:r>
      <w:r>
        <w:rPr>
          <w:rFonts w:ascii="Times New Roman" w:eastAsia="Calibri" w:hAnsi="Times New Roman" w:hint="eastAsia"/>
          <w:sz w:val="21"/>
          <w:szCs w:val="21"/>
        </w:rPr>
        <w:t>①</w:t>
      </w:r>
      <w:r>
        <w:rPr>
          <w:rFonts w:ascii="Times New Roman" w:eastAsia="新宋体" w:hAnsi="Times New Roman" w:hint="eastAsia"/>
          <w:sz w:val="21"/>
          <w:szCs w:val="21"/>
        </w:rPr>
        <w:t>个图案中有5个正方形，第</w:t>
      </w:r>
      <w:r>
        <w:rPr>
          <w:rFonts w:ascii="Times New Roman" w:eastAsia="Calibri" w:hAnsi="Times New Roman" w:hint="eastAsia"/>
          <w:sz w:val="21"/>
          <w:szCs w:val="21"/>
        </w:rPr>
        <w:t>②</w:t>
      </w:r>
      <w:r>
        <w:rPr>
          <w:rFonts w:ascii="Times New Roman" w:eastAsia="新宋体" w:hAnsi="Times New Roman" w:hint="eastAsia"/>
          <w:sz w:val="21"/>
          <w:szCs w:val="21"/>
        </w:rPr>
        <w:t>个图案中有9个正方形，第</w:t>
      </w:r>
      <w:r>
        <w:rPr>
          <w:rFonts w:ascii="Times New Roman" w:eastAsia="Calibri" w:hAnsi="Times New Roman" w:hint="eastAsia"/>
          <w:sz w:val="21"/>
          <w:szCs w:val="21"/>
        </w:rPr>
        <w:t>③</w:t>
      </w:r>
      <w:r>
        <w:rPr>
          <w:rFonts w:ascii="Times New Roman" w:eastAsia="新宋体" w:hAnsi="Times New Roman" w:hint="eastAsia"/>
          <w:sz w:val="21"/>
          <w:szCs w:val="21"/>
        </w:rPr>
        <w:t>个图案中有13个正方形，第</w:t>
      </w:r>
      <w:r>
        <w:rPr>
          <w:rFonts w:ascii="Times New Roman" w:eastAsia="Calibri" w:hAnsi="Times New Roman" w:hint="eastAsia"/>
          <w:sz w:val="21"/>
          <w:szCs w:val="21"/>
        </w:rPr>
        <w:t>④</w:t>
      </w:r>
      <w:r>
        <w:rPr>
          <w:rFonts w:ascii="Times New Roman" w:eastAsia="新宋体" w:hAnsi="Times New Roman" w:hint="eastAsia"/>
          <w:sz w:val="21"/>
          <w:szCs w:val="21"/>
        </w:rPr>
        <w:t>个图案中有17个正方形，此规律排列下去，则第</w:t>
      </w:r>
      <w:r>
        <w:rPr>
          <w:rFonts w:ascii="Times New Roman" w:eastAsia="Calibri" w:hAnsi="Times New Roman" w:hint="eastAsia"/>
          <w:sz w:val="21"/>
          <w:szCs w:val="21"/>
        </w:rPr>
        <w:t>⑨</w:t>
      </w:r>
      <w:r>
        <w:rPr>
          <w:rFonts w:ascii="Times New Roman" w:eastAsia="新宋体" w:hAnsi="Times New Roman" w:hint="eastAsia"/>
          <w:sz w:val="21"/>
          <w:szCs w:val="21"/>
        </w:rPr>
        <w:t>个图案中正方形的个数为（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5010785" cy="828675"/>
            <wp:effectExtent l="0" t="0" r="18415" b="9525"/>
            <wp:docPr id="164" name="图片 24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24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1078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A．32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B．34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C．37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D．41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18．(2023•重庆）把菱形按照如图所示的规律拼图案，其中第</w:t>
      </w:r>
      <w:r>
        <w:rPr>
          <w:rFonts w:ascii="Times New Roman" w:eastAsia="Calibri" w:hAnsi="Times New Roman" w:hint="eastAsia"/>
          <w:sz w:val="21"/>
          <w:szCs w:val="21"/>
        </w:rPr>
        <w:t>①</w:t>
      </w:r>
      <w:r>
        <w:rPr>
          <w:rFonts w:ascii="Times New Roman" w:eastAsia="新宋体" w:hAnsi="Times New Roman" w:hint="eastAsia"/>
          <w:sz w:val="21"/>
          <w:szCs w:val="21"/>
        </w:rPr>
        <w:t>个图案中有1个菱形，第</w:t>
      </w:r>
      <w:r>
        <w:rPr>
          <w:rFonts w:ascii="Times New Roman" w:eastAsia="Calibri" w:hAnsi="Times New Roman" w:hint="eastAsia"/>
          <w:sz w:val="21"/>
          <w:szCs w:val="21"/>
        </w:rPr>
        <w:t>②</w:t>
      </w:r>
      <w:r>
        <w:rPr>
          <w:rFonts w:ascii="Times New Roman" w:eastAsia="新宋体" w:hAnsi="Times New Roman" w:hint="eastAsia"/>
          <w:sz w:val="21"/>
          <w:szCs w:val="21"/>
        </w:rPr>
        <w:t>个图案中有3个菱形，第</w:t>
      </w:r>
      <w:r>
        <w:rPr>
          <w:rFonts w:ascii="Times New Roman" w:eastAsia="Calibri" w:hAnsi="Times New Roman" w:hint="eastAsia"/>
          <w:sz w:val="21"/>
          <w:szCs w:val="21"/>
        </w:rPr>
        <w:t>③</w:t>
      </w:r>
      <w:r>
        <w:rPr>
          <w:rFonts w:ascii="Times New Roman" w:eastAsia="新宋体" w:hAnsi="Times New Roman" w:hint="eastAsia"/>
          <w:sz w:val="21"/>
          <w:szCs w:val="21"/>
        </w:rPr>
        <w:t>个图案中有5个菱形，…，按此规律排列下去，则第</w:t>
      </w:r>
      <w:r>
        <w:rPr>
          <w:rFonts w:ascii="Times New Roman" w:eastAsia="Calibri" w:hAnsi="Times New Roman" w:hint="eastAsia"/>
          <w:sz w:val="21"/>
          <w:szCs w:val="21"/>
        </w:rPr>
        <w:t>⑥</w:t>
      </w:r>
      <w:r>
        <w:rPr>
          <w:rFonts w:ascii="Times New Roman" w:eastAsia="新宋体" w:hAnsi="Times New Roman" w:hint="eastAsia"/>
          <w:sz w:val="21"/>
          <w:szCs w:val="21"/>
        </w:rPr>
        <w:t>个图案中菱形的个数为（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2383790" cy="770890"/>
            <wp:effectExtent l="0" t="0" r="16510" b="10160"/>
            <wp:docPr id="160" name="图片 24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24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383790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A．15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C．11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D．9</w:t>
      </w: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080" w:bottom="1440" w:left="108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19．(2023•青海）木材加工厂将一批木料按如图所示的规律依次摆放，则第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 xml:space="preserve">个图中共有木料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根．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4401185" cy="714375"/>
            <wp:effectExtent l="0" t="0" r="18415" b="9525"/>
            <wp:docPr id="163" name="图片 24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249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40118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 xml:space="preserve">20．(2023•大庆）观察下列“蜂窝图”，按照这样的规律，则第16个图案中的“”的个数是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4108450" cy="887095"/>
            <wp:effectExtent l="0" t="0" r="6350" b="8255"/>
            <wp:docPr id="140" name="图片 25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252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108450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4713605</wp:posOffset>
            </wp:positionH>
            <wp:positionV relativeFrom="paragraph">
              <wp:posOffset>69850</wp:posOffset>
            </wp:positionV>
            <wp:extent cx="1331595" cy="1856105"/>
            <wp:effectExtent l="0" t="0" r="1905" b="10795"/>
            <wp:wrapTight wrapText="bothSides">
              <wp:wrapPolygon>
                <wp:start x="0" y="0"/>
                <wp:lineTo x="0" y="21282"/>
                <wp:lineTo x="21322" y="21282"/>
                <wp:lineTo x="21322" y="0"/>
                <wp:lineTo x="0" y="0"/>
              </wp:wrapPolygon>
            </wp:wrapTight>
            <wp:docPr id="149" name="图片 26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260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t>21．(2023•绥化）如图，∠</w:t>
      </w:r>
      <w:r>
        <w:rPr>
          <w:rFonts w:ascii="Times New Roman" w:eastAsia="新宋体" w:hAnsi="Times New Roman" w:hint="eastAsia"/>
          <w:i/>
          <w:sz w:val="21"/>
          <w:szCs w:val="21"/>
        </w:rPr>
        <w:t>AOB</w:t>
      </w:r>
      <w:r>
        <w:rPr>
          <w:rFonts w:ascii="Times New Roman" w:eastAsia="新宋体" w:hAnsi="Times New Roman" w:hint="eastAsia"/>
          <w:sz w:val="21"/>
          <w:szCs w:val="21"/>
        </w:rPr>
        <w:t>＝60°，点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在射线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上，且</w:t>
      </w:r>
      <w:r>
        <w:rPr>
          <w:rFonts w:ascii="Times New Roman" w:eastAsia="新宋体" w:hAnsi="Times New Roman" w:hint="eastAsia"/>
          <w:i/>
          <w:sz w:val="21"/>
          <w:szCs w:val="21"/>
        </w:rPr>
        <w:t>OP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＝1，过点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交射线</w:t>
      </w:r>
      <w:r>
        <w:rPr>
          <w:rFonts w:ascii="Times New Roman" w:eastAsia="新宋体" w:hAnsi="Times New Roman" w:hint="eastAsia"/>
          <w:i/>
          <w:sz w:val="21"/>
          <w:szCs w:val="21"/>
        </w:rPr>
        <w:t>OB</w:t>
      </w:r>
      <w:r>
        <w:rPr>
          <w:rFonts w:ascii="Times New Roman" w:eastAsia="新宋体" w:hAnsi="Times New Roman" w:hint="eastAsia"/>
          <w:sz w:val="21"/>
          <w:szCs w:val="21"/>
        </w:rPr>
        <w:t>于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，在射线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上截取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，使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；过点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交射线</w:t>
      </w:r>
      <w:r>
        <w:rPr>
          <w:rFonts w:ascii="Times New Roman" w:eastAsia="新宋体" w:hAnsi="Times New Roman" w:hint="eastAsia"/>
          <w:i/>
          <w:sz w:val="21"/>
          <w:szCs w:val="21"/>
        </w:rPr>
        <w:t>OB</w:t>
      </w:r>
      <w:r>
        <w:rPr>
          <w:rFonts w:ascii="Times New Roman" w:eastAsia="新宋体" w:hAnsi="Times New Roman" w:hint="eastAsia"/>
          <w:sz w:val="21"/>
          <w:szCs w:val="21"/>
        </w:rPr>
        <w:t>于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，在射线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上截取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，使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…按照此规律，线段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2023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2023</w:t>
      </w:r>
      <w:r>
        <w:rPr>
          <w:rFonts w:ascii="Times New Roman" w:eastAsia="新宋体" w:hAnsi="Times New Roman" w:hint="eastAsia"/>
          <w:sz w:val="21"/>
          <w:szCs w:val="21"/>
        </w:rPr>
        <w:t>的长为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</w:p>
    <w:p>
      <w:pPr>
        <w:spacing w:line="360" w:lineRule="auto"/>
        <w:ind w:left="273" w:right="0" w:firstLine="0" w:leftChars="130" w:firstLineChars="0"/>
      </w:pPr>
    </w:p>
    <w:p>
      <w:pPr>
        <w:spacing w:line="360" w:lineRule="auto"/>
        <w:ind w:left="273" w:right="0" w:firstLine="0" w:leftChars="130" w:firstLineChars="0"/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22．(2023•德阳）古希腊的毕达哥拉斯学派对整数进行了深入的研究，尤其注意形与数的关系，“多边形数”也称为“形数”，就是形与数的结合物．用点排成的图形如下：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5039360" cy="1209675"/>
            <wp:effectExtent l="0" t="0" r="8890" b="9525"/>
            <wp:docPr id="198" name="图片 28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28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其中：图</w:t>
      </w:r>
      <w:r>
        <w:rPr>
          <w:rFonts w:ascii="Times New Roman" w:eastAsia="Calibri" w:hAnsi="Times New Roman" w:hint="eastAsia"/>
          <w:sz w:val="21"/>
          <w:szCs w:val="21"/>
        </w:rPr>
        <w:t>①</w:t>
      </w:r>
      <w:r>
        <w:rPr>
          <w:rFonts w:ascii="Times New Roman" w:eastAsia="新宋体" w:hAnsi="Times New Roman" w:hint="eastAsia"/>
          <w:sz w:val="21"/>
          <w:szCs w:val="21"/>
        </w:rPr>
        <w:t>的点数叫做三角形数，从上至下第一个三角形数是1，第二个三角形数是1+2＝3，第三个三角形数是1+2+3＝6，……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图</w:t>
      </w:r>
      <w:r>
        <w:rPr>
          <w:rFonts w:ascii="Times New Roman" w:eastAsia="Calibri" w:hAnsi="Times New Roman" w:hint="eastAsia"/>
          <w:sz w:val="21"/>
          <w:szCs w:val="21"/>
        </w:rPr>
        <w:t>②</w:t>
      </w:r>
      <w:r>
        <w:rPr>
          <w:rFonts w:ascii="Times New Roman" w:eastAsia="新宋体" w:hAnsi="Times New Roman" w:hint="eastAsia"/>
          <w:sz w:val="21"/>
          <w:szCs w:val="21"/>
        </w:rPr>
        <w:t>的点数叫做正方形数，从上至下第一个正方形数是1，第二个正方形数是1+3＝4，第三个正方形数是1+3+5＝9，……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……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由此类推，图</w:t>
      </w:r>
      <w:r>
        <w:rPr>
          <w:rFonts w:ascii="Times New Roman" w:eastAsia="Calibri" w:hAnsi="Times New Roman" w:hint="eastAsia"/>
          <w:sz w:val="21"/>
          <w:szCs w:val="21"/>
        </w:rPr>
        <w:t>④</w:t>
      </w:r>
      <w:r>
        <w:rPr>
          <w:rFonts w:ascii="Times New Roman" w:eastAsia="新宋体" w:hAnsi="Times New Roman" w:hint="eastAsia"/>
          <w:sz w:val="21"/>
          <w:szCs w:val="21"/>
        </w:rPr>
        <w:t xml:space="preserve">中第五个正六边形数是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numPr>
          <w:ilvl w:val="0"/>
          <w:numId w:val="0"/>
        </w:numPr>
        <w:spacing w:line="360" w:lineRule="auto"/>
        <w:ind w:left="-273" w:leftChars="-130"/>
      </w:pPr>
    </w:p>
    <w:p>
      <w:pPr>
        <w:numPr>
          <w:ilvl w:val="0"/>
          <w:numId w:val="2"/>
        </w:numPr>
        <w:spacing w:line="360" w:lineRule="auto"/>
        <w:ind w:left="273" w:hanging="273" w:hangingChars="130"/>
        <w:sectPr>
          <w:type w:val="nextPage"/>
          <w:pgSz w:w="11906" w:h="16838"/>
          <w:pgMar w:top="1440" w:right="1080" w:bottom="1440" w:left="108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numPr>
          <w:ilvl w:val="0"/>
          <w:numId w:val="0"/>
        </w:num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(2023•遂宁）“勾股树”是以正方形一边为斜边向外作直角三角形，再以该直角三角形的两直角边分别向外作正方形，重复这一过程所画出来的图形，因为重复数次后的形状好似一棵树而得名．假设如图分别是第一代勾股树、第二代勾股树、第三代勾股树，按照勾股树的作图原理作图，则第六代勾股树中正方形的个数为</w:t>
      </w:r>
      <w:r>
        <w:rPr>
          <w:rFonts w:ascii="Times New Roman" w:eastAsia="新宋体" w:hAnsi="Times New Roman" w:hint="eastAsia"/>
          <w:sz w:val="21"/>
          <w:szCs w:val="21"/>
        </w:rPr>
        <w:t xml:space="preserve">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numPr>
          <w:ilvl w:val="0"/>
          <w:numId w:val="0"/>
        </w:numPr>
        <w:spacing w:line="360" w:lineRule="auto"/>
        <w:ind w:left="-273" w:leftChars="-130"/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5402580" cy="1981835"/>
            <wp:effectExtent l="0" t="0" r="7620" b="18415"/>
            <wp:docPr id="199" name="图片 28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28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402580" cy="198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24．(2023•黑龙江）如图所示，以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为端点画六条射线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OB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OD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OE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OF</w:t>
      </w:r>
      <w:r>
        <w:rPr>
          <w:rFonts w:ascii="Times New Roman" w:eastAsia="新宋体" w:hAnsi="Times New Roman" w:hint="eastAsia"/>
          <w:sz w:val="21"/>
          <w:szCs w:val="21"/>
        </w:rPr>
        <w:t>，再从射线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 xml:space="preserve">上某点开始按逆时针方向依次在射线上描点并连线，若将各条射线所描的点依次记为1，2，3，4，5，6，7，8…后，那么所描的第2013个点在射线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上．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818640" cy="1547495"/>
            <wp:effectExtent l="0" t="0" r="10160" b="14605"/>
            <wp:docPr id="200" name="图片 28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28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818640" cy="154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    第24题                                           第25题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default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考点四：坐标变化规律</w:t>
      </w:r>
    </w:p>
    <w:p>
      <w:pPr>
        <w:numPr>
          <w:ilvl w:val="0"/>
          <w:numId w:val="0"/>
        </w:numPr>
        <w:tabs>
          <w:tab w:val="left" w:pos="903"/>
        </w:tabs>
        <w:bidi w:val="0"/>
        <w:spacing w:line="360" w:lineRule="auto"/>
        <w:jc w:val="left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99060</wp:posOffset>
                </wp:positionV>
                <wp:extent cx="1301750" cy="360045"/>
                <wp:effectExtent l="6350" t="6350" r="6350" b="14605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4" o:spid="_x0000_s1060" style="width:102.5pt;height:28.35pt;margin-top:7.8pt;margin-left:1.1pt;mso-wrap-distance-bottom:0;mso-wrap-distance-left:9pt;mso-wrap-distance-right:9pt;mso-wrap-distance-top:0;position:absolute;v-text-anchor:middle;z-index:-251645952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bidi w:val="0"/>
        <w:rPr>
          <w:rFonts w:hint="default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25．(2023•淄博）如图，正方形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的中心与坐标原点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重合，将顶点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（1，0）绕点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（0，1）逆时针旋转90°得点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，再将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绕点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逆时针旋转90°得点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，再将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绕点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逆时针旋转90°得点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，再将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绕点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逆时针旋转90°得点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，再将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绕点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逆时针旋转90°得点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5</w:t>
      </w:r>
      <w:r>
        <w:rPr>
          <w:rFonts w:ascii="Times New Roman" w:eastAsia="新宋体" w:hAnsi="Times New Roman" w:hint="eastAsia"/>
          <w:sz w:val="21"/>
          <w:szCs w:val="21"/>
        </w:rPr>
        <w:t>……依此类推，则点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2022</w:t>
      </w:r>
      <w:r>
        <w:rPr>
          <w:rFonts w:ascii="Times New Roman" w:eastAsia="新宋体" w:hAnsi="Times New Roman" w:hint="eastAsia"/>
          <w:sz w:val="21"/>
          <w:szCs w:val="21"/>
        </w:rPr>
        <w:t xml:space="preserve">的坐标是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080" w:bottom="1440" w:left="108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26．(2023•济南）规定：在平面直角坐标系中，一个点作“0”变换表示将它向右平移一个单位，一个点作“1”变换表示将它绕原点顺时针旋转90°，由数字0和1组成的序列表示一个点按照上面描述依次连续变换．例如：如图，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（0，0）按序列“011…”作变换，表示点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先向右平移一个单位得到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（1，0），再将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（1，0）绕原点顺时针旋转90°得到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（0，﹣1），再将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（0，﹣1）绕原点顺时针旋转90°得到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 xml:space="preserve">（﹣1，0）…依次类推．点（0，1）经过“011011011”变换后得到点的坐标为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3856355</wp:posOffset>
            </wp:positionH>
            <wp:positionV relativeFrom="paragraph">
              <wp:posOffset>152400</wp:posOffset>
            </wp:positionV>
            <wp:extent cx="1755775" cy="1776730"/>
            <wp:effectExtent l="0" t="0" r="15875" b="13970"/>
            <wp:wrapTight wrapText="bothSides">
              <wp:wrapPolygon>
                <wp:start x="0" y="0"/>
                <wp:lineTo x="0" y="21307"/>
                <wp:lineTo x="21327" y="21307"/>
                <wp:lineTo x="21327" y="0"/>
                <wp:lineTo x="0" y="0"/>
              </wp:wrapPolygon>
            </wp:wrapTight>
            <wp:docPr id="277" name="图片 29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图片 29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755775" cy="177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2014855" cy="1892935"/>
            <wp:effectExtent l="0" t="0" r="4445" b="12065"/>
            <wp:docPr id="315" name="图片 29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图片 29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014855" cy="189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  第26题                                                第27题</w:t>
      </w:r>
    </w:p>
    <w:p>
      <w:pPr>
        <w:numPr>
          <w:ilvl w:val="0"/>
          <w:numId w:val="3"/>
        </w:num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t>(2023•黔西南州）如图，在平面直角坐标系中，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（2，0），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（0，1），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的中点为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（0，3），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（﹣2，0），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的中点为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（﹣4，0），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（0，﹣3），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的中点为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（0，﹣5），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（4，0），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的中点为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；…；按此做法进行下去，则点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2022</w:t>
      </w:r>
      <w:r>
        <w:rPr>
          <w:rFonts w:ascii="Times New Roman" w:eastAsia="新宋体" w:hAnsi="Times New Roman" w:hint="eastAsia"/>
          <w:sz w:val="21"/>
          <w:szCs w:val="21"/>
        </w:rPr>
        <w:t xml:space="preserve">的坐标为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ascii="Times New Roman" w:eastAsia="新宋体" w:hAnsi="Times New Roman" w:hint="eastAsia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4079240</wp:posOffset>
            </wp:positionH>
            <wp:positionV relativeFrom="paragraph">
              <wp:posOffset>551815</wp:posOffset>
            </wp:positionV>
            <wp:extent cx="1989455" cy="2489835"/>
            <wp:effectExtent l="0" t="0" r="10795" b="5715"/>
            <wp:wrapTight wrapText="bothSides">
              <wp:wrapPolygon>
                <wp:start x="0" y="0"/>
                <wp:lineTo x="0" y="21484"/>
                <wp:lineTo x="21304" y="21484"/>
                <wp:lineTo x="21304" y="0"/>
                <wp:lineTo x="0" y="0"/>
              </wp:wrapPolygon>
            </wp:wrapTight>
            <wp:docPr id="301" name="图片 31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图片 310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989455" cy="248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t>28．(2023•荆门）如图，过原点的两条直线分别为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：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：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（1，0）作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轴的垂线与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轴的垂线与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轴的垂线与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轴的垂线与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轴的垂线与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5</w:t>
      </w:r>
      <w:r>
        <w:rPr>
          <w:rFonts w:ascii="Times New Roman" w:eastAsia="新宋体" w:hAnsi="Times New Roman" w:hint="eastAsia"/>
          <w:sz w:val="21"/>
          <w:szCs w:val="21"/>
        </w:rPr>
        <w:t>，……，依次进行下去，则点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20</w:t>
      </w:r>
      <w:r>
        <w:rPr>
          <w:rFonts w:ascii="Times New Roman" w:eastAsia="新宋体" w:hAnsi="Times New Roman" w:hint="eastAsia"/>
          <w:sz w:val="21"/>
          <w:szCs w:val="21"/>
        </w:rPr>
        <w:t xml:space="preserve">的坐标为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 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right="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080" w:bottom="1440" w:left="108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29．(2023•黑龙江）如图，在平面直角坐标系中，点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…在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轴上且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＝1，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…按此规律，过点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…作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轴的垂线分别与直线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61" type="#_x0000_t75" style="width:18pt;height:18pt" o:ole="" coordsize="21600,21600" o:preferrelative="t" filled="f" stroked="f">
            <v:stroke joinstyle="miter"/>
            <v:imagedata r:id="rId82" o:title=""/>
            <o:lock v:ext="edit" aspectratio="t"/>
            <w10:anchorlock/>
          </v:shape>
          <o:OLEObject Type="Embed" ProgID="Equation.KSEE3" ShapeID="_x0000_i1061" DrawAspect="Content" ObjectID="_1468075756" r:id="rId83"/>
        </w:objec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…记△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，△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，△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，△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…的面积分别为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…则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2022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 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3354705</wp:posOffset>
            </wp:positionH>
            <wp:positionV relativeFrom="paragraph">
              <wp:posOffset>478790</wp:posOffset>
            </wp:positionV>
            <wp:extent cx="2433320" cy="1604010"/>
            <wp:effectExtent l="0" t="0" r="5080" b="15240"/>
            <wp:wrapTight wrapText="bothSides">
              <wp:wrapPolygon>
                <wp:start x="0" y="0"/>
                <wp:lineTo x="0" y="21292"/>
                <wp:lineTo x="21476" y="21292"/>
                <wp:lineTo x="21476" y="0"/>
                <wp:lineTo x="0" y="0"/>
              </wp:wrapPolygon>
            </wp:wrapTight>
            <wp:docPr id="230" name="图片 35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图片 35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433320" cy="160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2228215" cy="2115185"/>
            <wp:effectExtent l="0" t="0" r="635" b="18415"/>
            <wp:docPr id="298" name="图片 31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图片 313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228215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      第29题                                           第30题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30．(2023•齐齐哈尔）如图，直线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：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62" type="#_x0000_t75" style="width:20pt;height:34pt" o:ole="" coordsize="21600,21600" o:preferrelative="t" filled="f" stroked="f">
            <v:stroke joinstyle="miter"/>
            <v:imagedata r:id="rId86" o:title=""/>
            <o:lock v:ext="edit" aspectratio="t"/>
            <w10:anchorlock/>
          </v:shape>
          <o:OLEObject Type="Embed" ProgID="Equation.KSEE3" ShapeID="_x0000_i1062" DrawAspect="Content" ObjectID="_1468075757" r:id="rId87"/>
        </w:objec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63" type="#_x0000_t75" style="width:18pt;height:18pt" o:ole="" coordsize="21600,21600" o:preferrelative="t" filled="f" stroked="f">
            <v:stroke joinstyle="miter"/>
            <v:imagedata r:id="rId82" o:title=""/>
            <o:lock v:ext="edit" aspectratio="t"/>
            <w10:anchorlock/>
          </v:shape>
          <o:OLEObject Type="Embed" ProgID="Equation.KSEE3" ShapeID="_x0000_i1063" DrawAspect="Content" ObjectID="_1468075758" r:id="rId88"/>
        </w:objec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轴相交于点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轴于点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轴交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轴于点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轴交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，…，按照如此规律操作下去，则点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2022</w:t>
      </w:r>
      <w:r>
        <w:rPr>
          <w:rFonts w:ascii="Times New Roman" w:eastAsia="新宋体" w:hAnsi="Times New Roman" w:hint="eastAsia"/>
          <w:sz w:val="21"/>
          <w:szCs w:val="21"/>
        </w:rPr>
        <w:t xml:space="preserve">的纵坐标是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31．(2023•眉山）将一组数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64" type="#_x0000_t75" style="width:19pt;height:17pt" o:ole="" coordsize="21600,21600" o:preferrelative="t" filled="f" stroked="f">
            <v:stroke joinstyle="miter"/>
            <v:imagedata r:id="rId89" o:title=""/>
            <o:lock v:ext="edit" aspectratio="t"/>
            <w10:anchorlock/>
          </v:shape>
          <o:OLEObject Type="Embed" ProgID="Equation.KSEE3" ShapeID="_x0000_i1064" DrawAspect="Content" ObjectID="_1468075759" r:id="rId90"/>
        </w:object>
      </w:r>
      <w:r>
        <w:rPr>
          <w:rFonts w:ascii="Times New Roman" w:eastAsia="新宋体" w:hAnsi="Times New Roman" w:hint="eastAsia"/>
          <w:sz w:val="21"/>
          <w:szCs w:val="21"/>
        </w:rPr>
        <w:t>，2，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65" type="#_x0000_t75" style="width:19pt;height:18pt" o:ole="" coordsize="21600,21600" o:preferrelative="t" filled="f" stroked="f">
            <v:stroke joinstyle="miter"/>
            <v:imagedata r:id="rId91" o:title=""/>
            <o:lock v:ext="edit" aspectratio="t"/>
            <w10:anchorlock/>
          </v:shape>
          <o:OLEObject Type="Embed" ProgID="Equation.KSEE3" ShapeID="_x0000_i1065" DrawAspect="Content" ObjectID="_1468075760" r:id="rId92"/>
        </w:object>
      </w:r>
      <w:r>
        <w:rPr>
          <w:rFonts w:ascii="Times New Roman" w:eastAsia="新宋体" w:hAnsi="Times New Roman" w:hint="eastAsia"/>
          <w:sz w:val="21"/>
          <w:szCs w:val="21"/>
        </w:rPr>
        <w:t>，2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66" type="#_x0000_t75" style="width:19pt;height:17pt" o:ole="" coordsize="21600,21600" o:preferrelative="t" filled="f" stroked="f">
            <v:stroke joinstyle="miter"/>
            <v:imagedata r:id="rId89" o:title=""/>
            <o:lock v:ext="edit" aspectratio="t"/>
            <w10:anchorlock/>
          </v:shape>
          <o:OLEObject Type="Embed" ProgID="Equation.KSEE3" ShapeID="_x0000_i1066" DrawAspect="Content" ObjectID="_1468075761" r:id="rId93"/>
        </w:object>
      </w:r>
      <w:r>
        <w:rPr>
          <w:rFonts w:ascii="Times New Roman" w:eastAsia="新宋体" w:hAnsi="Times New Roman" w:hint="eastAsia"/>
          <w:sz w:val="21"/>
          <w:szCs w:val="21"/>
        </w:rPr>
        <w:t>，…，4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67" type="#_x0000_t75" style="width:19pt;height:17pt" o:ole="" coordsize="21600,21600" o:preferrelative="t" filled="f" stroked="f">
            <v:stroke joinstyle="miter"/>
            <v:imagedata r:id="rId89" o:title=""/>
            <o:lock v:ext="edit" aspectratio="t"/>
            <w10:anchorlock/>
          </v:shape>
          <o:OLEObject Type="Embed" ProgID="Equation.KSEE3" ShapeID="_x0000_i1067" DrawAspect="Content" ObjectID="_1468075762" r:id="rId94"/>
        </w:object>
      </w:r>
      <w:r>
        <w:rPr>
          <w:rFonts w:ascii="Times New Roman" w:eastAsia="新宋体" w:hAnsi="Times New Roman" w:hint="eastAsia"/>
          <w:sz w:val="21"/>
          <w:szCs w:val="21"/>
        </w:rPr>
        <w:t>，按下列方式进行排列：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68" type="#_x0000_t75" style="width:19pt;height:17pt" o:ole="" coordsize="21600,21600" o:preferrelative="t" filled="f" stroked="f">
            <v:stroke joinstyle="miter"/>
            <v:imagedata r:id="rId89" o:title=""/>
            <o:lock v:ext="edit" aspectratio="t"/>
            <w10:anchorlock/>
          </v:shape>
          <o:OLEObject Type="Embed" ProgID="Equation.KSEE3" ShapeID="_x0000_i1068" DrawAspect="Content" ObjectID="_1468075763" r:id="rId95"/>
        </w:object>
      </w:r>
      <w:r>
        <w:rPr>
          <w:rFonts w:ascii="Times New Roman" w:eastAsia="新宋体" w:hAnsi="Times New Roman" w:hint="eastAsia"/>
          <w:sz w:val="21"/>
          <w:szCs w:val="21"/>
        </w:rPr>
        <w:t>，2，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69" type="#_x0000_t75" style="width:19pt;height:18pt" o:ole="" coordsize="21600,21600" o:preferrelative="t" filled="f" stroked="f">
            <v:stroke joinstyle="miter"/>
            <v:imagedata r:id="rId96" o:title=""/>
            <o:lock v:ext="edit" aspectratio="t"/>
            <w10:anchorlock/>
          </v:shape>
          <o:OLEObject Type="Embed" ProgID="Equation.KSEE3" ShapeID="_x0000_i1069" DrawAspect="Content" ObjectID="_1468075764" r:id="rId97"/>
        </w:object>
      </w:r>
      <w:r>
        <w:rPr>
          <w:rFonts w:ascii="Times New Roman" w:eastAsia="新宋体" w:hAnsi="Times New Roman" w:hint="eastAsia"/>
          <w:sz w:val="21"/>
          <w:szCs w:val="21"/>
        </w:rPr>
        <w:t>，2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70" type="#_x0000_t75" style="width:19pt;height:17pt" o:ole="" coordsize="21600,21600" o:preferrelative="t" filled="f" stroked="f">
            <v:stroke joinstyle="miter"/>
            <v:imagedata r:id="rId89" o:title=""/>
            <o:lock v:ext="edit" aspectratio="t"/>
            <w10:anchorlock/>
          </v:shape>
          <o:OLEObject Type="Embed" ProgID="Equation.KSEE3" ShapeID="_x0000_i1070" DrawAspect="Content" ObjectID="_1468075765" r:id="rId98"/>
        </w:objec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71" type="#_x0000_t75" style="width:24pt;height:18pt" o:ole="" coordsize="21600,21600" o:preferrelative="t" filled="f" stroked="f">
            <v:stroke joinstyle="miter"/>
            <v:imagedata r:id="rId99" o:title=""/>
            <o:lock v:ext="edit" aspectratio="t"/>
            <w10:anchorlock/>
          </v:shape>
          <o:OLEObject Type="Embed" ProgID="Equation.KSEE3" ShapeID="_x0000_i1071" DrawAspect="Content" ObjectID="_1468075766" r:id="rId100"/>
        </w:object>
      </w:r>
      <w:r>
        <w:rPr>
          <w:rFonts w:ascii="Times New Roman" w:eastAsia="新宋体" w:hAnsi="Times New Roman" w:hint="eastAsia"/>
          <w:sz w:val="21"/>
          <w:szCs w:val="21"/>
        </w:rPr>
        <w:t>，2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72" type="#_x0000_t75" style="width:18pt;height:18pt" o:ole="" coordsize="21600,21600" o:preferrelative="t" filled="f" stroked="f">
            <v:stroke joinstyle="miter"/>
            <v:imagedata r:id="rId101" o:title=""/>
            <o:lock v:ext="edit" aspectratio="t"/>
            <w10:anchorlock/>
          </v:shape>
          <o:OLEObject Type="Embed" ProgID="Equation.KSEE3" ShapeID="_x0000_i1072" DrawAspect="Content" ObjectID="_1468075767" r:id="rId102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73" type="#_x0000_t75" style="width:24pt;height:17pt" o:ole="" coordsize="21600,21600" o:preferrelative="t" filled="f" stroked="f">
            <v:stroke joinstyle="miter"/>
            <v:imagedata r:id="rId103" o:title=""/>
            <o:lock v:ext="edit" aspectratio="t"/>
            <w10:anchorlock/>
          </v:shape>
          <o:OLEObject Type="Embed" ProgID="Equation.KSEE3" ShapeID="_x0000_i1073" DrawAspect="Content" ObjectID="_1468075768" r:id="rId104"/>
        </w:object>
      </w:r>
      <w:r>
        <w:rPr>
          <w:rFonts w:ascii="Times New Roman" w:eastAsia="新宋体" w:hAnsi="Times New Roman" w:hint="eastAsia"/>
          <w:sz w:val="21"/>
          <w:szCs w:val="21"/>
        </w:rPr>
        <w:t>，4；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…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若2的位置记为（1，2），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74" type="#_x0000_t75" style="width:24pt;height:17pt" o:ole="" coordsize="21600,21600" o:preferrelative="t" filled="f" stroked="f">
            <v:stroke joinstyle="miter"/>
            <v:imagedata r:id="rId105" o:title=""/>
            <o:lock v:ext="edit" aspectratio="t"/>
            <w10:anchorlock/>
          </v:shape>
          <o:OLEObject Type="Embed" ProgID="Equation.KSEE3" ShapeID="_x0000_i1074" DrawAspect="Content" ObjectID="_1468075769" r:id="rId106"/>
        </w:object>
      </w:r>
      <w:r>
        <w:rPr>
          <w:rFonts w:ascii="Times New Roman" w:eastAsia="新宋体" w:hAnsi="Times New Roman" w:hint="eastAsia"/>
          <w:sz w:val="21"/>
          <w:szCs w:val="21"/>
        </w:rPr>
        <w:t>的位置记为（2，3），则2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75" type="#_x0000_t75" style="width:19pt;height:18pt" o:ole="" coordsize="21600,21600" o:preferrelative="t" filled="f" stroked="f">
            <v:stroke joinstyle="miter"/>
            <v:imagedata r:id="rId107" o:title=""/>
            <o:lock v:ext="edit" aspectratio="t"/>
            <w10:anchorlock/>
          </v:shape>
          <o:OLEObject Type="Embed" ProgID="Equation.KSEE3" ShapeID="_x0000_i1075" DrawAspect="Content" ObjectID="_1468075770" r:id="rId108"/>
        </w:object>
      </w:r>
      <w:r>
        <w:rPr>
          <w:rFonts w:ascii="Times New Roman" w:eastAsia="新宋体" w:hAnsi="Times New Roman" w:hint="eastAsia"/>
          <w:sz w:val="21"/>
          <w:szCs w:val="21"/>
        </w:rPr>
        <w:t xml:space="preserve">的位置记为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4496435</wp:posOffset>
            </wp:positionH>
            <wp:positionV relativeFrom="paragraph">
              <wp:posOffset>415290</wp:posOffset>
            </wp:positionV>
            <wp:extent cx="1532890" cy="1332230"/>
            <wp:effectExtent l="0" t="0" r="10160" b="1270"/>
            <wp:wrapTight wrapText="bothSides">
              <wp:wrapPolygon>
                <wp:start x="0" y="0"/>
                <wp:lineTo x="0" y="21312"/>
                <wp:lineTo x="21206" y="21312"/>
                <wp:lineTo x="21206" y="0"/>
                <wp:lineTo x="0" y="0"/>
              </wp:wrapPolygon>
            </wp:wrapTight>
            <wp:docPr id="271" name="图片 40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图片 40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532890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t>32．(2023•菏泽）如图，在第一象限内的直线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：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76" type="#_x0000_t75" style="width:18pt;height:18pt" o:ole="" coordsize="21600,21600" o:preferrelative="t" filled="f" stroked="f">
            <v:stroke joinstyle="miter"/>
            <v:imagedata r:id="rId110" o:title=""/>
            <o:lock v:ext="edit" aspectratio="t"/>
            <w10:anchorlock/>
          </v:shape>
          <o:OLEObject Type="Embed" ProgID="Equation.KSEE3" ShapeID="_x0000_i1076" DrawAspect="Content" ObjectID="_1468075771" r:id="rId111"/>
        </w:objec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上取点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，使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＝1，以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为边作等边△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，交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；过点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轴的垂线交直线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，以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为边作等边△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，交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；过点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轴的垂线交直线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，以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为边作等边△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，交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；……，依次类推，则点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2022</w:t>
      </w:r>
      <w:r>
        <w:rPr>
          <w:rFonts w:ascii="Times New Roman" w:eastAsia="新宋体" w:hAnsi="Times New Roman" w:hint="eastAsia"/>
          <w:sz w:val="21"/>
          <w:szCs w:val="21"/>
        </w:rPr>
        <w:t xml:space="preserve">的横坐标为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考点五：其他图形规律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84455</wp:posOffset>
                </wp:positionV>
                <wp:extent cx="1301750" cy="360045"/>
                <wp:effectExtent l="6350" t="6350" r="6350" b="14605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20" o:spid="_x0000_s1077" style="width:102.5pt;height:28.35pt;margin-top:6.65pt;margin-left:0;mso-wrap-distance-bottom:0;mso-wrap-distance-left:9pt;mso-wrap-distance-right:9pt;mso-wrap-distance-top:0;position:absolute;v-text-anchor:middle;z-index:-251641856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080" w:bottom="1440" w:left="108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33．(2023•烟台）如图，正方形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边长为1，以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为边作第2个正方形</w:t>
      </w:r>
      <w:r>
        <w:rPr>
          <w:rFonts w:ascii="Times New Roman" w:eastAsia="新宋体" w:hAnsi="Times New Roman" w:hint="eastAsia"/>
          <w:i/>
          <w:sz w:val="21"/>
          <w:szCs w:val="21"/>
        </w:rPr>
        <w:t>ACEF</w:t>
      </w:r>
      <w:r>
        <w:rPr>
          <w:rFonts w:ascii="Times New Roman" w:eastAsia="新宋体" w:hAnsi="Times New Roman" w:hint="eastAsia"/>
          <w:sz w:val="21"/>
          <w:szCs w:val="21"/>
        </w:rPr>
        <w:t>，再以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为边作第3个正方形</w:t>
      </w:r>
      <w:r>
        <w:rPr>
          <w:rFonts w:ascii="Times New Roman" w:eastAsia="新宋体" w:hAnsi="Times New Roman" w:hint="eastAsia"/>
          <w:i/>
          <w:sz w:val="21"/>
          <w:szCs w:val="21"/>
        </w:rPr>
        <w:t>FCGH</w:t>
      </w:r>
      <w:r>
        <w:rPr>
          <w:rFonts w:ascii="Times New Roman" w:eastAsia="新宋体" w:hAnsi="Times New Roman" w:hint="eastAsia"/>
          <w:sz w:val="21"/>
          <w:szCs w:val="21"/>
        </w:rPr>
        <w:t>，…，按照这样的规律作下去，第6个正方形的边长为（　　）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848485" cy="1039495"/>
            <wp:effectExtent l="0" t="0" r="18415" b="8255"/>
            <wp:docPr id="359" name="图片 4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图片 4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848485" cy="103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 第33题                                                第34题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A．（2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78" type="#_x0000_t75" style="width:19pt;height:17pt" o:ole="" coordsize="21600,21600" o:preferrelative="t" filled="f" stroked="f">
            <v:stroke joinstyle="miter"/>
            <v:imagedata r:id="rId89" o:title=""/>
            <o:lock v:ext="edit" aspectratio="t"/>
            <w10:anchorlock/>
          </v:shape>
          <o:OLEObject Type="Embed" ProgID="Equation.KSEE3" ShapeID="_x0000_i1078" DrawAspect="Content" ObjectID="_1468075772" r:id="rId113"/>
        </w:objec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B．（2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79" type="#_x0000_t75" style="width:19pt;height:17pt" o:ole="" coordsize="21600,21600" o:preferrelative="t" filled="f" stroked="f">
            <v:stroke joinstyle="miter"/>
            <v:imagedata r:id="rId89" o:title=""/>
            <o:lock v:ext="edit" aspectratio="t"/>
            <w10:anchorlock/>
          </v:shape>
          <o:OLEObject Type="Embed" ProgID="Equation.KSEE3" ShapeID="_x0000_i1079" DrawAspect="Content" ObjectID="_1468075773" r:id="rId114"/>
        </w:objec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C．（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80" type="#_x0000_t75" style="width:19pt;height:17pt" o:ole="" coordsize="21600,21600" o:preferrelative="t" filled="f" stroked="f">
            <v:stroke joinstyle="miter"/>
            <v:imagedata r:id="rId89" o:title=""/>
            <o:lock v:ext="edit" aspectratio="t"/>
            <w10:anchorlock/>
          </v:shape>
          <o:OLEObject Type="Embed" ProgID="Equation.KSEE3" ShapeID="_x0000_i1080" DrawAspect="Content" ObjectID="_1468075774" r:id="rId115"/>
        </w:objec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D．（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81" type="#_x0000_t75" style="width:19pt;height:17pt" o:ole="" coordsize="21600,21600" o:preferrelative="t" filled="f" stroked="f">
            <v:stroke joinstyle="miter"/>
            <v:imagedata r:id="rId89" o:title=""/>
            <o:lock v:ext="edit" aspectratio="t"/>
            <w10:anchorlock/>
          </v:shape>
          <o:OLEObject Type="Embed" ProgID="Equation.KSEE3" ShapeID="_x0000_i1081" DrawAspect="Content" ObjectID="_1468075775" r:id="rId116"/>
        </w:objec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34．(2023•聊城）如图，线段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＝2，以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为直径画半圆，圆心为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，以</w:t>
      </w:r>
      <w:r>
        <w:rPr>
          <w:rFonts w:ascii="Times New Roman" w:eastAsia="新宋体" w:hAnsi="Times New Roman" w:hint="eastAsia"/>
          <w:i/>
          <w:sz w:val="21"/>
          <w:szCs w:val="21"/>
        </w:rPr>
        <w:t>AA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为直径画半圆</w:t>
      </w:r>
      <w:r>
        <w:rPr>
          <w:rFonts w:ascii="Times New Roman" w:eastAsia="Calibri" w:hAnsi="Times New Roman" w:hint="eastAsia"/>
          <w:sz w:val="21"/>
          <w:szCs w:val="21"/>
        </w:rPr>
        <w:t>①</w:t>
      </w:r>
      <w:r>
        <w:rPr>
          <w:rFonts w:ascii="Times New Roman" w:eastAsia="新宋体" w:hAnsi="Times New Roman" w:hint="eastAsia"/>
          <w:sz w:val="21"/>
          <w:szCs w:val="21"/>
        </w:rPr>
        <w:t>；取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的中点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，以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为直径画半圆</w:t>
      </w:r>
      <w:r>
        <w:rPr>
          <w:rFonts w:ascii="Times New Roman" w:eastAsia="Calibri" w:hAnsi="Times New Roman" w:hint="eastAsia"/>
          <w:sz w:val="21"/>
          <w:szCs w:val="21"/>
        </w:rPr>
        <w:t>②</w:t>
      </w:r>
      <w:r>
        <w:rPr>
          <w:rFonts w:ascii="Times New Roman" w:eastAsia="新宋体" w:hAnsi="Times New Roman" w:hint="eastAsia"/>
          <w:sz w:val="21"/>
          <w:szCs w:val="21"/>
        </w:rPr>
        <w:t>；取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的中点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，以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为直径画半圆</w:t>
      </w:r>
      <w:r>
        <w:rPr>
          <w:rFonts w:ascii="Times New Roman" w:eastAsia="Calibri" w:hAnsi="Times New Roman" w:hint="eastAsia"/>
          <w:sz w:val="21"/>
          <w:szCs w:val="21"/>
        </w:rPr>
        <w:t>③</w:t>
      </w:r>
      <w:r>
        <w:rPr>
          <w:rFonts w:ascii="Times New Roman" w:eastAsia="新宋体" w:hAnsi="Times New Roman" w:hint="eastAsia"/>
          <w:sz w:val="21"/>
          <w:szCs w:val="21"/>
        </w:rPr>
        <w:t xml:space="preserve">…按照这样的规律画下去，大半圆内部依次画出的8个小半圆的弧长之和为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Cambria Math" w:hAnsi="Cambria Math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3870960</wp:posOffset>
            </wp:positionH>
            <wp:positionV relativeFrom="paragraph">
              <wp:posOffset>1656080</wp:posOffset>
            </wp:positionV>
            <wp:extent cx="1878330" cy="1283970"/>
            <wp:effectExtent l="0" t="0" r="7620" b="11430"/>
            <wp:wrapTight wrapText="bothSides">
              <wp:wrapPolygon>
                <wp:start x="0" y="0"/>
                <wp:lineTo x="0" y="21151"/>
                <wp:lineTo x="21469" y="21151"/>
                <wp:lineTo x="21469" y="0"/>
                <wp:lineTo x="0" y="0"/>
              </wp:wrapPolygon>
            </wp:wrapTight>
            <wp:docPr id="328" name="图片 49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图片 491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878330" cy="128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t>35．(2023•锦州）如图，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为射线</w:t>
      </w:r>
      <w:r>
        <w:rPr>
          <w:rFonts w:ascii="Times New Roman" w:eastAsia="新宋体" w:hAnsi="Times New Roman" w:hint="eastAsia"/>
          <w:i/>
          <w:sz w:val="21"/>
          <w:szCs w:val="21"/>
        </w:rPr>
        <w:t>ON</w:t>
      </w:r>
      <w:r>
        <w:rPr>
          <w:rFonts w:ascii="Times New Roman" w:eastAsia="新宋体" w:hAnsi="Times New Roman" w:hint="eastAsia"/>
          <w:sz w:val="21"/>
          <w:szCs w:val="21"/>
        </w:rPr>
        <w:t>上一点，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为射线</w:t>
      </w:r>
      <w:r>
        <w:rPr>
          <w:rFonts w:ascii="Times New Roman" w:eastAsia="新宋体" w:hAnsi="Times New Roman" w:hint="eastAsia"/>
          <w:i/>
          <w:sz w:val="21"/>
          <w:szCs w:val="21"/>
        </w:rPr>
        <w:t>OM</w:t>
      </w:r>
      <w:r>
        <w:rPr>
          <w:rFonts w:ascii="Times New Roman" w:eastAsia="新宋体" w:hAnsi="Times New Roman" w:hint="eastAsia"/>
          <w:sz w:val="21"/>
          <w:szCs w:val="21"/>
        </w:rPr>
        <w:t>上一点，∠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＝60°，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＝3，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＝1．以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为边在其右侧作菱形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，且∠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＝60°，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与射线</w:t>
      </w:r>
      <w:r>
        <w:rPr>
          <w:rFonts w:ascii="Times New Roman" w:eastAsia="新宋体" w:hAnsi="Times New Roman" w:hint="eastAsia"/>
          <w:i/>
          <w:sz w:val="21"/>
          <w:szCs w:val="21"/>
        </w:rPr>
        <w:t>OM</w:t>
      </w:r>
      <w:r>
        <w:rPr>
          <w:rFonts w:ascii="Times New Roman" w:eastAsia="新宋体" w:hAnsi="Times New Roman" w:hint="eastAsia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，得△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；延长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交射线</w:t>
      </w:r>
      <w:r>
        <w:rPr>
          <w:rFonts w:ascii="Times New Roman" w:eastAsia="新宋体" w:hAnsi="Times New Roman" w:hint="eastAsia"/>
          <w:i/>
          <w:sz w:val="21"/>
          <w:szCs w:val="21"/>
        </w:rPr>
        <w:t>ON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，以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为边在其右侧作菱形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，且∠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＝60°，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与射线</w:t>
      </w:r>
      <w:r>
        <w:rPr>
          <w:rFonts w:ascii="Times New Roman" w:eastAsia="新宋体" w:hAnsi="Times New Roman" w:hint="eastAsia"/>
          <w:i/>
          <w:sz w:val="21"/>
          <w:szCs w:val="21"/>
        </w:rPr>
        <w:t>OM</w:t>
      </w:r>
      <w:r>
        <w:rPr>
          <w:rFonts w:ascii="Times New Roman" w:eastAsia="新宋体" w:hAnsi="Times New Roman" w:hint="eastAsia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，得△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；延长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交射线</w:t>
      </w:r>
      <w:r>
        <w:rPr>
          <w:rFonts w:ascii="Times New Roman" w:eastAsia="新宋体" w:hAnsi="Times New Roman" w:hint="eastAsia"/>
          <w:i/>
          <w:sz w:val="21"/>
          <w:szCs w:val="21"/>
        </w:rPr>
        <w:t>ON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，以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为边在其右侧作菱形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，且∠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＝60°，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与射线</w:t>
      </w:r>
      <w:r>
        <w:rPr>
          <w:rFonts w:ascii="Times New Roman" w:eastAsia="新宋体" w:hAnsi="Times New Roman" w:hint="eastAsia"/>
          <w:i/>
          <w:sz w:val="21"/>
          <w:szCs w:val="21"/>
        </w:rPr>
        <w:t>OM</w:t>
      </w:r>
      <w:r>
        <w:rPr>
          <w:rFonts w:ascii="Times New Roman" w:eastAsia="新宋体" w:hAnsi="Times New Roman" w:hint="eastAsia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，得△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；…，按此规律进行下去，则△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2022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2022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2023</w:t>
      </w:r>
      <w:r>
        <w:rPr>
          <w:rFonts w:ascii="Times New Roman" w:eastAsia="新宋体" w:hAnsi="Times New Roman" w:hint="eastAsia"/>
          <w:sz w:val="21"/>
          <w:szCs w:val="21"/>
        </w:rPr>
        <w:t xml:space="preserve">的面积为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2148840" cy="1078230"/>
            <wp:effectExtent l="0" t="0" r="3810" b="7620"/>
            <wp:docPr id="382" name="图片 47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图片 470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       第35题                                           第36题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36．(2023•阜新）如图，平面直角坐标系中，在直线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+1和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轴之间由小到大依次画出若干个等腰直角三角形（图中所示的阴影部分），其中一条直角边在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轴上，另一条直角边与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轴垂直，则第100个等腰直角三角形的面积是（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hint="default"/>
        </w:rPr>
        <w:sectPr>
          <w:type w:val="nextPage"/>
          <w:pgSz w:w="11906" w:h="16838"/>
          <w:pgMar w:top="1440" w:right="1080" w:bottom="1440" w:left="108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A．2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98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99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197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198</w:t>
      </w:r>
    </w:p>
    <w:p/>
    <w:p>
      <w:pPr>
        <w:spacing w:line="360" w:lineRule="auto"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11442700</wp:posOffset>
            </wp:positionV>
            <wp:extent cx="330200" cy="469900"/>
            <wp:effectExtent l="0" t="0" r="12700" b="6350"/>
            <wp:wrapNone/>
            <wp:docPr id="100357" name="图片 10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7" name="图片 1003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12255500</wp:posOffset>
            </wp:positionV>
            <wp:extent cx="419100" cy="45720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t>专题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33  </w:t>
      </w:r>
      <w:r>
        <w:rPr>
          <w:rFonts w:hint="eastAsia"/>
          <w:b/>
          <w:bCs/>
          <w:sz w:val="32"/>
          <w:szCs w:val="32"/>
          <w:lang w:eastAsia="zh-CN"/>
        </w:rPr>
        <w:t>规律题</w:t>
      </w:r>
    </w:p>
    <w:p>
      <w:pPr>
        <w:spacing w:line="360" w:lineRule="auto"/>
        <w:jc w:val="both"/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考点一：数字规律</w: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227330</wp:posOffset>
                </wp:positionV>
                <wp:extent cx="1301750" cy="360045"/>
                <wp:effectExtent l="6350" t="6350" r="6350" b="1460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15620" y="161925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2" o:spid="_x0000_s1082" style="width:102.5pt;height:28.35pt;margin-top:17.9pt;margin-left:-0.9pt;mso-wrap-distance-bottom:0;mso-wrap-distance-left:9pt;mso-wrap-distance-right:9pt;mso-wrap-distance-top:0;position:absolute;v-text-anchor:middle;z-index:-251635712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</w:p>
    <w:p>
      <w:pPr>
        <w:numPr>
          <w:ilvl w:val="0"/>
          <w:numId w:val="1"/>
        </w:numPr>
        <w:bidi w:val="0"/>
        <w:spacing w:line="360" w:lineRule="auto"/>
        <w:jc w:val="left"/>
        <w:rPr>
          <w:rFonts w:hint="default"/>
          <w:sz w:val="22"/>
          <w:szCs w:val="24"/>
        </w:rPr>
      </w:pPr>
      <w:r>
        <w:rPr>
          <w:rFonts w:hint="default"/>
          <w:sz w:val="22"/>
          <w:szCs w:val="24"/>
          <w:lang w:val="en-US" w:eastAsia="zh-CN"/>
        </w:rPr>
        <w:t>探寻数列规律：</w:t>
      </w:r>
    </w:p>
    <w:p>
      <w:pPr>
        <w:numPr>
          <w:ilvl w:val="0"/>
          <w:numId w:val="0"/>
        </w:numPr>
        <w:bidi w:val="0"/>
        <w:spacing w:line="360" w:lineRule="auto"/>
        <w:ind w:firstLine="440" w:firstLineChars="200"/>
        <w:jc w:val="left"/>
        <w:rPr>
          <w:rFonts w:hint="eastAsia"/>
          <w:sz w:val="22"/>
          <w:szCs w:val="24"/>
        </w:rPr>
      </w:pPr>
      <w:r>
        <w:rPr>
          <w:rFonts w:hint="default"/>
          <w:sz w:val="22"/>
          <w:szCs w:val="24"/>
          <w:lang w:val="en-US" w:eastAsia="zh-CN"/>
        </w:rPr>
        <w:t>认真观察、仔细思考，善用联想是解决这类问题的方法，通常将数字与序号建立数量关系或者与前后数字进行简单运算，从而得出通项公式</w: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bidi w:val="0"/>
        <w:spacing w:line="360" w:lineRule="auto"/>
        <w:ind w:firstLine="440" w:firstLineChars="200"/>
        <w:jc w:val="left"/>
        <w:rPr>
          <w:rFonts w:hint="default"/>
          <w:sz w:val="22"/>
          <w:szCs w:val="24"/>
        </w:rPr>
      </w:pPr>
      <w:r>
        <w:rPr>
          <w:rFonts w:hint="default"/>
          <w:sz w:val="22"/>
          <w:szCs w:val="24"/>
          <w:lang w:val="en-US" w:eastAsia="zh-CN"/>
        </w:rPr>
        <w:t>利用方程解决问题．当问题中有多个未知数时，可先设出其中一个为x，再利用它们之间的关系，设出其他未知数，然后列方程</w: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143510</wp:posOffset>
                </wp:positionV>
                <wp:extent cx="1301750" cy="360045"/>
                <wp:effectExtent l="6350" t="6350" r="6350" b="14605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3" o:spid="_x0000_s1083" style="width:102.5pt;height:28.35pt;margin-top:11.3pt;margin-left:-1.4pt;mso-wrap-distance-bottom:0;mso-wrap-distance-left:9pt;mso-wrap-distance-right:9pt;mso-wrap-distance-top:0;position:absolute;v-text-anchor:middle;z-index:-251632640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1．(2023•内蒙古）观察下列等式：7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sz w:val="21"/>
          <w:szCs w:val="21"/>
        </w:rPr>
        <w:t>＝1，7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＝7，7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＝49，7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＝343，7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＝2401，7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sz w:val="21"/>
          <w:szCs w:val="21"/>
        </w:rPr>
        <w:t>＝16807，…，根据其中的规律可得7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sz w:val="21"/>
          <w:szCs w:val="21"/>
        </w:rPr>
        <w:t>+7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+7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+…+7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2022</w:t>
      </w:r>
      <w:r>
        <w:rPr>
          <w:rFonts w:ascii="Times New Roman" w:eastAsia="新宋体" w:hAnsi="Times New Roman" w:hint="eastAsia"/>
          <w:sz w:val="21"/>
          <w:szCs w:val="21"/>
        </w:rPr>
        <w:t>的结果的个位数字是（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C．7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D．8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【分析】由已知可得7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的尾数1，7，9，3循环，则7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+…+7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2022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的结果的个位数字与7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的个位数字相同，即可求解．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＝1，7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＝7，7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＝49，7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＝343，7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＝2401，7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＝16807，…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∴7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的尾数1，7，9，3循环，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的个位数字是0，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∵2023÷4＝505…3，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+…+7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2022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的结果的个位数字与7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的个位数字相同，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+…+7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2022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的结果的个位数字是7，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2．(2023•鄂州）生物学中，描述、解释和预测种群数量的变化，常常需要建立数学模型．在营养和生存空间没有限制的情况下，某种细胞可通过分裂来繁殖后代，我们就用数学模型2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来表示．即：2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＝2，2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＝4，2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＝8，2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＝16，2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sz w:val="21"/>
          <w:szCs w:val="21"/>
        </w:rPr>
        <w:t>＝32，……，请你推算2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2022</w:t>
      </w:r>
      <w:r>
        <w:rPr>
          <w:rFonts w:ascii="Times New Roman" w:eastAsia="新宋体" w:hAnsi="Times New Roman" w:hint="eastAsia"/>
          <w:sz w:val="21"/>
          <w:szCs w:val="21"/>
        </w:rPr>
        <w:t>的个位数字是（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A．8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D．2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【分析】通过观察可知2的乘方的尾数每4个循环一次，则2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2022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与2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的尾数相同，即可求解．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pgSz w:w="11906" w:h="16838"/>
          <w:pgMar w:top="1440" w:right="1800" w:bottom="1440" w:left="1800" w:header="708" w:footer="708" w:gutter="0"/>
          <w:pgNumType w:start="10"/>
          <w:cols w:num="1" w:space="708"/>
        </w:sect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＝2，2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＝4，2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＝8，2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＝16，2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＝32，……，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∴2的乘方的尾数每4个循环一次，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∵2022÷4＝505…2，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2022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与2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的尾数相同，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3．(2023•西藏）按一定规律排列的一组数据：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84" type="#_x0000_t75" style="width:12pt;height:3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84" DrawAspect="Content" ObjectID="_1468075776" r:id="rId120"/>
        </w:object>
      </w:r>
      <w:r>
        <w:rPr>
          <w:rFonts w:ascii="Times New Roman" w:eastAsia="新宋体" w:hAnsi="Times New Roman" w:hint="eastAsia"/>
          <w:sz w:val="21"/>
          <w:szCs w:val="21"/>
        </w:rPr>
        <w:t>，﹣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85" type="#_x0000_t75" style="width:11pt;height:31pt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KSEE3" ShapeID="_x0000_i1085" DrawAspect="Content" ObjectID="_1468075777" r:id="rId121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86" type="#_x0000_t75" style="width:12pt;height:3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86" DrawAspect="Content" ObjectID="_1468075778" r:id="rId122"/>
        </w:object>
      </w:r>
      <w:r>
        <w:rPr>
          <w:rFonts w:ascii="Times New Roman" w:eastAsia="新宋体" w:hAnsi="Times New Roman" w:hint="eastAsia"/>
          <w:sz w:val="21"/>
          <w:szCs w:val="21"/>
        </w:rPr>
        <w:t>，﹣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87" type="#_x0000_t75" style="width:17pt;height:31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KSEE3" ShapeID="_x0000_i1087" DrawAspect="Content" ObjectID="_1468075779" r:id="rId123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88" type="#_x0000_t75" style="width:18pt;height:31pt" o:ole="" coordsize="21600,21600" o:preferrelative="t" filled="f" stroked="f">
            <v:stroke joinstyle="miter"/>
            <v:imagedata r:id="rId14" o:title=""/>
            <o:lock v:ext="edit" aspectratio="t"/>
            <w10:anchorlock/>
          </v:shape>
          <o:OLEObject Type="Embed" ProgID="Equation.KSEE3" ShapeID="_x0000_i1088" DrawAspect="Content" ObjectID="_1468075780" r:id="rId124"/>
        </w:object>
      </w:r>
      <w:r>
        <w:rPr>
          <w:rFonts w:ascii="Times New Roman" w:eastAsia="新宋体" w:hAnsi="Times New Roman" w:hint="eastAsia"/>
          <w:sz w:val="21"/>
          <w:szCs w:val="21"/>
        </w:rPr>
        <w:t>，﹣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89" type="#_x0000_t75" style="width:18pt;height:31pt" o:ole="" coordsize="21600,21600" o:preferrelative="t" filled="f" stroked="f">
            <v:stroke joinstyle="miter"/>
            <v:imagedata r:id="rId16" o:title=""/>
            <o:lock v:ext="edit" aspectratio="t"/>
            <w10:anchorlock/>
          </v:shape>
          <o:OLEObject Type="Embed" ProgID="Equation.KSEE3" ShapeID="_x0000_i1089" DrawAspect="Content" ObjectID="_1468075781" r:id="rId125"/>
        </w:object>
      </w:r>
      <w:r>
        <w:rPr>
          <w:rFonts w:ascii="Times New Roman" w:eastAsia="新宋体" w:hAnsi="Times New Roman" w:hint="eastAsia"/>
          <w:sz w:val="21"/>
          <w:szCs w:val="21"/>
        </w:rPr>
        <w:t>，…．则按此规律排列的第10个数是（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90" type="#_x0000_t75" style="width:21pt;height:31pt" o:ole="" coordsize="21600,21600" o:preferrelative="t" filled="f" stroked="f">
            <v:stroke joinstyle="miter"/>
            <v:imagedata r:id="rId18" o:title=""/>
            <o:lock v:ext="edit" aspectratio="t"/>
            <w10:anchorlock/>
          </v:shape>
          <o:OLEObject Type="Embed" ProgID="Equation.KSEE3" ShapeID="_x0000_i1090" DrawAspect="Content" ObjectID="_1468075782" r:id="rId126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91" type="#_x0000_t75" style="width:21pt;height:31pt" o:ole="" coordsize="21600,21600" o:preferrelative="t" filled="f" stroked="f">
            <v:stroke joinstyle="miter"/>
            <v:imagedata r:id="rId20" o:title=""/>
            <o:lock v:ext="edit" aspectratio="t"/>
            <w10:anchorlock/>
          </v:shape>
          <o:OLEObject Type="Embed" ProgID="Equation.KSEE3" ShapeID="_x0000_i1091" DrawAspect="Content" ObjectID="_1468075783" r:id="rId127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92" type="#_x0000_t75" style="width:17pt;height:31pt" o:ole="" coordsize="21600,21600" o:preferrelative="t" filled="f" stroked="f">
            <v:stroke joinstyle="miter"/>
            <v:imagedata r:id="rId22" o:title=""/>
            <o:lock v:ext="edit" aspectratio="t"/>
            <w10:anchorlock/>
          </v:shape>
          <o:OLEObject Type="Embed" ProgID="Equation.KSEE3" ShapeID="_x0000_i1092" DrawAspect="Content" ObjectID="_1468075784" r:id="rId128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93" type="#_x0000_t75" style="width:17pt;height:31pt" o:ole="" coordsize="21600,21600" o:preferrelative="t" filled="f" stroked="f">
            <v:stroke joinstyle="miter"/>
            <v:imagedata r:id="rId24" o:title=""/>
            <o:lock v:ext="edit" aspectratio="t"/>
            <w10:anchorlock/>
          </v:shape>
          <o:OLEObject Type="Embed" ProgID="Equation.KSEE3" ShapeID="_x0000_i1093" DrawAspect="Content" ObjectID="_1468075785" r:id="rId129"/>
        </w:objec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【分析】把第3个数转化为：</w:t>
      </w:r>
      <w:r>
        <w:rPr>
          <w:color w:val="FF0000"/>
          <w:position w:val="-22"/>
        </w:rPr>
        <w:drawing>
          <wp:inline distT="0" distB="0" distL="114300" distR="114300">
            <wp:extent cx="200025" cy="333375"/>
            <wp:effectExtent l="0" t="0" r="9525" b="9525"/>
            <wp:docPr id="60" name="图片 11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1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，不难看出分子是从1开始的奇数，分母是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+1，且奇数项是正，偶数项是负，据此即可求解．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【解答】解：原数据可转化为：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61" name="图片 11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1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，﹣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9" name="图片 11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1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color w:val="FF0000"/>
          <w:position w:val="-22"/>
        </w:rPr>
        <w:drawing>
          <wp:inline distT="0" distB="0" distL="114300" distR="114300">
            <wp:extent cx="200025" cy="333375"/>
            <wp:effectExtent l="0" t="0" r="9525" b="9525"/>
            <wp:docPr id="11" name="图片 11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，﹣</w:t>
      </w:r>
      <w:r>
        <w:rPr>
          <w:color w:val="FF0000"/>
          <w:position w:val="-22"/>
        </w:rPr>
        <w:drawing>
          <wp:inline distT="0" distB="0" distL="114300" distR="114300">
            <wp:extent cx="200025" cy="333375"/>
            <wp:effectExtent l="0" t="0" r="9525" b="9525"/>
            <wp:docPr id="13" name="图片 11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color w:val="FF0000"/>
          <w:position w:val="-22"/>
        </w:rPr>
        <w:drawing>
          <wp:inline distT="0" distB="0" distL="114300" distR="114300">
            <wp:extent cx="200025" cy="333375"/>
            <wp:effectExtent l="0" t="0" r="9525" b="9525"/>
            <wp:docPr id="16" name="图片 11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，﹣</w:t>
      </w:r>
      <w:r>
        <w:rPr>
          <w:color w:val="FF0000"/>
          <w:position w:val="-22"/>
        </w:rPr>
        <w:drawing>
          <wp:inline distT="0" distB="0" distL="114300" distR="114300">
            <wp:extent cx="200025" cy="333375"/>
            <wp:effectExtent l="0" t="0" r="9525" b="9525"/>
            <wp:docPr id="17" name="图片 12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2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，…，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18" name="图片 12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＝（﹣1）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1+1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×</w:t>
      </w:r>
      <w:r>
        <w:rPr>
          <w:color w:val="FF0000"/>
          <w:position w:val="-30"/>
        </w:rPr>
        <w:drawing>
          <wp:inline distT="0" distB="0" distL="114300" distR="114300">
            <wp:extent cx="504825" cy="390525"/>
            <wp:effectExtent l="0" t="0" r="9525" b="9525"/>
            <wp:docPr id="25" name="图片 12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2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﹣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26" name="图片 12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＝（﹣1）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2+1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×</w:t>
      </w:r>
      <w:r>
        <w:rPr>
          <w:color w:val="FF0000"/>
          <w:position w:val="-30"/>
        </w:rPr>
        <w:drawing>
          <wp:inline distT="0" distB="0" distL="114300" distR="114300">
            <wp:extent cx="504825" cy="390525"/>
            <wp:effectExtent l="0" t="0" r="9525" b="9525"/>
            <wp:docPr id="27" name="图片 12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2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color w:val="FF0000"/>
          <w:position w:val="-22"/>
        </w:rPr>
        <w:drawing>
          <wp:inline distT="0" distB="0" distL="114300" distR="114300">
            <wp:extent cx="200025" cy="333375"/>
            <wp:effectExtent l="0" t="0" r="9525" b="9525"/>
            <wp:docPr id="6" name="图片 12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2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＝（﹣1）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3+1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×</w:t>
      </w:r>
      <w:r>
        <w:rPr>
          <w:color w:val="FF0000"/>
          <w:position w:val="-30"/>
        </w:rPr>
        <w:drawing>
          <wp:inline distT="0" distB="0" distL="114300" distR="114300">
            <wp:extent cx="504825" cy="390525"/>
            <wp:effectExtent l="0" t="0" r="9525" b="9525"/>
            <wp:docPr id="28" name="图片 12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2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..．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个数为：（﹣1）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+1</w:t>
      </w:r>
      <w:r>
        <w:rPr>
          <w:color w:val="FF0000"/>
          <w:position w:val="-30"/>
        </w:rPr>
        <w:drawing>
          <wp:inline distT="0" distB="0" distL="114300" distR="114300">
            <wp:extent cx="381000" cy="390525"/>
            <wp:effectExtent l="0" t="0" r="0" b="9525"/>
            <wp:docPr id="29" name="图片 12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2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∴第10个数为：（﹣1）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10+1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×</w:t>
      </w:r>
      <w:r>
        <w:rPr>
          <w:color w:val="FF0000"/>
          <w:position w:val="-30"/>
        </w:rPr>
        <w:drawing>
          <wp:inline distT="0" distB="0" distL="114300" distR="114300">
            <wp:extent cx="581025" cy="390525"/>
            <wp:effectExtent l="0" t="0" r="9525" b="9525"/>
            <wp:docPr id="30" name="图片 12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2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</w:t>
      </w:r>
      <w:r>
        <w:rPr>
          <w:color w:val="FF0000"/>
          <w:position w:val="-22"/>
        </w:rPr>
        <w:drawing>
          <wp:inline distT="0" distB="0" distL="114300" distR="114300">
            <wp:extent cx="276225" cy="333375"/>
            <wp:effectExtent l="0" t="0" r="9525" b="9525"/>
            <wp:docPr id="31" name="图片 12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2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4．(2023•牡丹江）观察下列数据：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94" type="#_x0000_t75" style="width:12pt;height:3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94" DrawAspect="Content" ObjectID="_1468075786" r:id="rId145"/>
        </w:object>
      </w:r>
      <w:r>
        <w:rPr>
          <w:rFonts w:ascii="Times New Roman" w:eastAsia="新宋体" w:hAnsi="Times New Roman" w:hint="eastAsia"/>
          <w:sz w:val="21"/>
          <w:szCs w:val="21"/>
        </w:rPr>
        <w:t>，﹣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95" type="#_x0000_t75" style="width:12pt;height:31pt" o:ole="" coordsize="21600,21600" o:preferrelative="t" filled="f" stroked="f">
            <v:stroke joinstyle="miter"/>
            <v:imagedata r:id="rId27" o:title=""/>
            <o:lock v:ext="edit" aspectratio="t"/>
            <w10:anchorlock/>
          </v:shape>
          <o:OLEObject Type="Embed" ProgID="Equation.KSEE3" ShapeID="_x0000_i1095" DrawAspect="Content" ObjectID="_1468075787" r:id="rId146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96" type="#_x0000_t75" style="width:16pt;height:31pt" o:ole="" coordsize="21600,21600" o:preferrelative="t" filled="f" stroked="f">
            <v:stroke joinstyle="miter"/>
            <v:imagedata r:id="rId29" o:title=""/>
            <o:lock v:ext="edit" aspectratio="t"/>
            <w10:anchorlock/>
          </v:shape>
          <o:OLEObject Type="Embed" ProgID="Equation.KSEE3" ShapeID="_x0000_i1096" DrawAspect="Content" ObjectID="_1468075788" r:id="rId147"/>
        </w:object>
      </w:r>
      <w:r>
        <w:rPr>
          <w:rFonts w:ascii="Times New Roman" w:eastAsia="新宋体" w:hAnsi="Times New Roman" w:hint="eastAsia"/>
          <w:sz w:val="21"/>
          <w:szCs w:val="21"/>
        </w:rPr>
        <w:t>，﹣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97" type="#_x0000_t75" style="width:17pt;height:31pt" o:ole="" coordsize="21600,21600" o:preferrelative="t" filled="f" stroked="f">
            <v:stroke joinstyle="miter"/>
            <v:imagedata r:id="rId31" o:title=""/>
            <o:lock v:ext="edit" aspectratio="t"/>
            <w10:anchorlock/>
          </v:shape>
          <o:OLEObject Type="Embed" ProgID="Equation.KSEE3" ShapeID="_x0000_i1097" DrawAspect="Content" ObjectID="_1468075789" r:id="rId148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98" type="#_x0000_t75" style="width:18pt;height:31pt" o:ole="" coordsize="21600,21600" o:preferrelative="t" filled="f" stroked="f">
            <v:stroke joinstyle="miter"/>
            <v:imagedata r:id="rId33" o:title=""/>
            <o:lock v:ext="edit" aspectratio="t"/>
            <w10:anchorlock/>
          </v:shape>
          <o:OLEObject Type="Embed" ProgID="Equation.KSEE3" ShapeID="_x0000_i1098" DrawAspect="Content" ObjectID="_1468075790" r:id="rId149"/>
        </w:object>
      </w:r>
      <w:r>
        <w:rPr>
          <w:rFonts w:ascii="Times New Roman" w:eastAsia="新宋体" w:hAnsi="Times New Roman" w:hint="eastAsia"/>
          <w:sz w:val="21"/>
          <w:szCs w:val="21"/>
        </w:rPr>
        <w:t>，…，则第12个数是（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99" type="#_x0000_t75" style="width:22pt;height:31pt" o:ole="" coordsize="21600,21600" o:preferrelative="t" filled="f" stroked="f">
            <v:stroke joinstyle="miter"/>
            <v:imagedata r:id="rId35" o:title=""/>
            <o:lock v:ext="edit" aspectratio="t"/>
            <w10:anchorlock/>
          </v:shape>
          <o:OLEObject Type="Embed" ProgID="Equation.KSEE3" ShapeID="_x0000_i1099" DrawAspect="Content" ObjectID="_1468075791" r:id="rId150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00" type="#_x0000_t75" style="width:22pt;height:31pt" o:ole="" coordsize="21600,21600" o:preferrelative="t" filled="f" stroked="f">
            <v:stroke joinstyle="miter"/>
            <v:imagedata r:id="rId35" o:title=""/>
            <o:lock v:ext="edit" aspectratio="t"/>
            <w10:anchorlock/>
          </v:shape>
          <o:OLEObject Type="Embed" ProgID="Equation.KSEE3" ShapeID="_x0000_i1100" DrawAspect="Content" ObjectID="_1468075792" r:id="rId151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01" type="#_x0000_t75" style="width:22pt;height:31pt" o:ole="" coordsize="21600,21600" o:preferrelative="t" filled="f" stroked="f">
            <v:stroke joinstyle="miter"/>
            <v:imagedata r:id="rId38" o:title=""/>
            <o:lock v:ext="edit" aspectratio="t"/>
            <w10:anchorlock/>
          </v:shape>
          <o:OLEObject Type="Embed" ProgID="Equation.KSEE3" ShapeID="_x0000_i1101" DrawAspect="Content" ObjectID="_1468075793" r:id="rId152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02" type="#_x0000_t75" style="width:22pt;height:31pt" o:ole="" coordsize="21600,21600" o:preferrelative="t" filled="f" stroked="f">
            <v:stroke joinstyle="miter"/>
            <v:imagedata r:id="rId38" o:title=""/>
            <o:lock v:ext="edit" aspectratio="t"/>
            <w10:anchorlock/>
          </v:shape>
          <o:OLEObject Type="Embed" ProgID="Equation.KSEE3" ShapeID="_x0000_i1102" DrawAspect="Content" ObjectID="_1468075794" r:id="rId153"/>
        </w:objec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【分析】根据给出的数据可以推算出第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个数是</w:t>
      </w:r>
      <w:r>
        <w:rPr>
          <w:color w:val="FF0000"/>
          <w:position w:val="-30"/>
        </w:rPr>
        <w:drawing>
          <wp:inline distT="0" distB="0" distL="114300" distR="114300">
            <wp:extent cx="381000" cy="390525"/>
            <wp:effectExtent l="0" t="0" r="0" b="9525"/>
            <wp:docPr id="74" name="图片 13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13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×（﹣1）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所以第12个数字把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＝12代入求值即可．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11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【解答】解：根据给出的数据特点可知第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个数是</w:t>
      </w:r>
      <w:r>
        <w:rPr>
          <w:color w:val="FF0000"/>
          <w:position w:val="-30"/>
        </w:rPr>
        <w:drawing>
          <wp:inline distT="0" distB="0" distL="114300" distR="114300">
            <wp:extent cx="381000" cy="390525"/>
            <wp:effectExtent l="0" t="0" r="0" b="9525"/>
            <wp:docPr id="76" name="图片 14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14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×（﹣1）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∴第12个数就是</w:t>
      </w:r>
      <w:r>
        <w:rPr>
          <w:color w:val="FF0000"/>
          <w:position w:val="-30"/>
        </w:rPr>
        <w:drawing>
          <wp:inline distT="0" distB="0" distL="114300" distR="114300">
            <wp:extent cx="476250" cy="390525"/>
            <wp:effectExtent l="0" t="0" r="0" b="9525"/>
            <wp:docPr id="77" name="图片 14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14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×（﹣1）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12+1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</w:t>
      </w:r>
      <w:r>
        <w:rPr>
          <w:color w:val="FF0000"/>
          <w:position w:val="-22"/>
        </w:rPr>
        <w:drawing>
          <wp:inline distT="0" distB="0" distL="114300" distR="114300">
            <wp:extent cx="276225" cy="333375"/>
            <wp:effectExtent l="0" t="0" r="9525" b="9525"/>
            <wp:docPr id="86" name="图片 14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14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5．(2023•新疆）将全体正偶数排成一个三角形数阵：按照以上排列的规律，第10行第5个数是（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615440" cy="1344295"/>
            <wp:effectExtent l="0" t="0" r="3810" b="8255"/>
            <wp:docPr id="7" name="图片 14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43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34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A．98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B．100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C．102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D．104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【分析】由三角形的数阵知，第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行有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个偶数，则得出前9行有45个偶数，且第45个偶数为90，得出第10行第5个数即可．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【解答】解：由三角形的数阵知，第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行有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个偶数，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则得出前9行有1+2+3+4+5+6+7+8+9＝45个偶数，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∴第9行最后一个数为90，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∴第10行第5个数是90+2×5＝100，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6．(2023•鄂尔多斯）按一定规律排列的数据依次为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03" type="#_x0000_t75" style="width:12pt;height:3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103" DrawAspect="Content" ObjectID="_1468075795" r:id="rId157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04" type="#_x0000_t75" style="width:12pt;height:31pt" o:ole="" coordsize="21600,21600" o:preferrelative="t" filled="f" stroked="f">
            <v:stroke joinstyle="miter"/>
            <v:imagedata r:id="rId43" o:title=""/>
            <o:lock v:ext="edit" aspectratio="t"/>
            <w10:anchorlock/>
          </v:shape>
          <o:OLEObject Type="Embed" ProgID="Equation.KSEE3" ShapeID="_x0000_i1104" DrawAspect="Content" ObjectID="_1468075796" r:id="rId158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05" type="#_x0000_t75" style="width:16pt;height:31pt" o:ole="" coordsize="21600,21600" o:preferrelative="t" filled="f" stroked="f">
            <v:stroke joinstyle="miter"/>
            <v:imagedata r:id="rId45" o:title=""/>
            <o:lock v:ext="edit" aspectratio="t"/>
            <w10:anchorlock/>
          </v:shape>
          <o:OLEObject Type="Embed" ProgID="Equation.KSEE3" ShapeID="_x0000_i1105" DrawAspect="Content" ObjectID="_1468075797" r:id="rId159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06" type="#_x0000_t75" style="width:17pt;height:31pt" o:ole="" coordsize="21600,21600" o:preferrelative="t" filled="f" stroked="f">
            <v:stroke joinstyle="miter"/>
            <v:imagedata r:id="rId47" o:title=""/>
            <o:lock v:ext="edit" aspectratio="t"/>
            <w10:anchorlock/>
          </v:shape>
          <o:OLEObject Type="Embed" ProgID="Equation.KSEE3" ShapeID="_x0000_i1106" DrawAspect="Content" ObjectID="_1468075798" r:id="rId160"/>
        </w:object>
      </w:r>
      <w:r>
        <w:rPr>
          <w:rFonts w:ascii="Times New Roman" w:eastAsia="新宋体" w:hAnsi="Times New Roman" w:hint="eastAsia"/>
          <w:sz w:val="21"/>
          <w:szCs w:val="21"/>
        </w:rPr>
        <w:t xml:space="preserve">……按此规律排列，则第30个数是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【分析】由所给的数，发现规律为第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个数是</w:t>
      </w:r>
      <w:r>
        <w:rPr>
          <w:color w:val="FF0000"/>
          <w:position w:val="-30"/>
        </w:rPr>
        <w:drawing>
          <wp:inline distT="0" distB="0" distL="114300" distR="114300">
            <wp:extent cx="381000" cy="390525"/>
            <wp:effectExtent l="0" t="0" r="0" b="9525"/>
            <wp:docPr id="41" name="图片 14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4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，当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＝30时即可求解．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42" name="图片 15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5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43" name="图片 15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5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color w:val="FF0000"/>
          <w:position w:val="-22"/>
        </w:rPr>
        <w:drawing>
          <wp:inline distT="0" distB="0" distL="114300" distR="114300">
            <wp:extent cx="200025" cy="333375"/>
            <wp:effectExtent l="0" t="0" r="9525" b="9525"/>
            <wp:docPr id="44" name="图片 15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5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color w:val="FF0000"/>
          <w:position w:val="-22"/>
        </w:rPr>
        <w:drawing>
          <wp:inline distT="0" distB="0" distL="114300" distR="114300">
            <wp:extent cx="200025" cy="333375"/>
            <wp:effectExtent l="0" t="0" r="9525" b="9525"/>
            <wp:docPr id="45" name="图片 15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5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……，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个数是</w:t>
      </w:r>
      <w:r>
        <w:rPr>
          <w:color w:val="FF0000"/>
          <w:position w:val="-30"/>
        </w:rPr>
        <w:drawing>
          <wp:inline distT="0" distB="0" distL="114300" distR="114300">
            <wp:extent cx="381000" cy="390525"/>
            <wp:effectExtent l="0" t="0" r="0" b="9525"/>
            <wp:docPr id="46" name="图片 15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5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当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＝30时，</w:t>
      </w:r>
      <w:r>
        <w:rPr>
          <w:color w:val="FF0000"/>
          <w:position w:val="-30"/>
        </w:rPr>
        <w:drawing>
          <wp:inline distT="0" distB="0" distL="114300" distR="114300">
            <wp:extent cx="381000" cy="390525"/>
            <wp:effectExtent l="0" t="0" r="0" b="9525"/>
            <wp:docPr id="47" name="图片 15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5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30"/>
        </w:rPr>
        <w:drawing>
          <wp:inline distT="0" distB="0" distL="114300" distR="114300">
            <wp:extent cx="581025" cy="390525"/>
            <wp:effectExtent l="0" t="0" r="9525" b="9525"/>
            <wp:docPr id="48" name="图片 15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5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276225" cy="333375"/>
            <wp:effectExtent l="0" t="0" r="9525" b="9525"/>
            <wp:docPr id="62" name="图片 15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5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</w:t>
      </w:r>
      <w:r>
        <w:rPr>
          <w:color w:val="FF0000"/>
          <w:position w:val="-22"/>
        </w:rPr>
        <w:drawing>
          <wp:inline distT="0" distB="0" distL="114300" distR="114300">
            <wp:extent cx="276225" cy="333375"/>
            <wp:effectExtent l="0" t="0" r="9525" b="9525"/>
            <wp:docPr id="63" name="图片 15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5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800" w:bottom="1440" w:left="1800" w:header="708" w:footer="708" w:gutter="0"/>
          <w:pgNumType w:start="12"/>
          <w:cols w:num="1" w:space="708"/>
          <w:titlePg w:val="0"/>
        </w:sectPr>
      </w:pPr>
      <w:r>
        <w:rPr>
          <w:rFonts w:ascii="Times New Roman" w:eastAsia="新宋体" w:hAnsi="Times New Roman" w:hint="eastAsia"/>
          <w:sz w:val="21"/>
          <w:szCs w:val="21"/>
        </w:rPr>
        <w:t>7．(2023•恩施州）观察下列一组数：2，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07" type="#_x0000_t75" style="width:12pt;height:3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107" DrawAspect="Content" ObjectID="_1468075799" r:id="rId168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08" type="#_x0000_t75" style="width:12pt;height:31pt" o:ole="" coordsize="21600,21600" o:preferrelative="t" filled="f" stroked="f">
            <v:stroke joinstyle="miter"/>
            <v:imagedata r:id="rId50" o:title=""/>
            <o:lock v:ext="edit" aspectratio="t"/>
            <w10:anchorlock/>
          </v:shape>
          <o:OLEObject Type="Embed" ProgID="Equation.KSEE3" ShapeID="_x0000_i1108" DrawAspect="Content" ObjectID="_1468075800" r:id="rId169"/>
        </w:object>
      </w:r>
      <w:r>
        <w:rPr>
          <w:rFonts w:ascii="Times New Roman" w:eastAsia="新宋体" w:hAnsi="Times New Roman" w:hint="eastAsia"/>
          <w:sz w:val="21"/>
          <w:szCs w:val="21"/>
        </w:rPr>
        <w:t>，…，它们按一定规律排列，第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个数记为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，且满足</w:t>
      </w:r>
      <w:r>
        <w:rPr>
          <w:rFonts w:ascii="Times New Roman" w:eastAsia="新宋体" w:hAnsi="Times New Roman" w:hint="eastAsia"/>
          <w:position w:val="-30"/>
          <w:sz w:val="21"/>
          <w:szCs w:val="21"/>
        </w:rPr>
        <w:object>
          <v:shape id="_x0000_i1109" type="#_x0000_t75" style="width:87pt;height:34pt" o:ole="" coordsize="21600,21600" o:preferrelative="t" filled="f" stroked="f">
            <v:stroke joinstyle="miter"/>
            <v:imagedata r:id="rId52" o:title=""/>
            <o:lock v:ext="edit" aspectratio="t"/>
            <w10:anchorlock/>
          </v:shape>
          <o:OLEObject Type="Embed" ProgID="Equation.KSEE3" ShapeID="_x0000_i1109" DrawAspect="Content" ObjectID="_1468075801" r:id="rId170"/>
        </w:object>
      </w:r>
      <w:r>
        <w:rPr>
          <w:rFonts w:ascii="Times New Roman" w:eastAsia="新宋体" w:hAnsi="Times New Roman" w:hint="eastAsia"/>
          <w:sz w:val="21"/>
          <w:szCs w:val="21"/>
        </w:rPr>
        <w:t>．则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2022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【分析】由题意可得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809625" cy="333375"/>
            <wp:effectExtent l="0" t="0" r="9525" b="9525"/>
            <wp:docPr id="71" name="图片 16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16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，即可求解．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【解答】解：由题意可得：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93" name="图片 16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16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94" name="图片 16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6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96" name="图片 16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16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100" name="图片 17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7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color w:val="FF0000"/>
          <w:position w:val="-28"/>
        </w:rPr>
        <w:drawing>
          <wp:inline distT="0" distB="0" distL="114300" distR="114300">
            <wp:extent cx="285750" cy="381000"/>
            <wp:effectExtent l="0" t="0" r="0" b="0"/>
            <wp:docPr id="101" name="图片 17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7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color w:val="FF0000"/>
          <w:position w:val="-28"/>
        </w:rPr>
        <w:drawing>
          <wp:inline distT="0" distB="0" distL="114300" distR="114300">
            <wp:extent cx="209550" cy="381000"/>
            <wp:effectExtent l="0" t="0" r="0" b="0"/>
            <wp:docPr id="105" name="图片 17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7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8"/>
        </w:rPr>
        <w:drawing>
          <wp:inline distT="0" distB="0" distL="114300" distR="114300">
            <wp:extent cx="209550" cy="381000"/>
            <wp:effectExtent l="0" t="0" r="0" b="0"/>
            <wp:docPr id="107" name="图片 17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7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∴2+</w:t>
      </w:r>
      <w:r>
        <w:rPr>
          <w:color w:val="FF0000"/>
          <w:position w:val="-28"/>
        </w:rPr>
        <w:drawing>
          <wp:inline distT="0" distB="0" distL="114300" distR="114300">
            <wp:extent cx="209550" cy="381000"/>
            <wp:effectExtent l="0" t="0" r="0" b="0"/>
            <wp:docPr id="109" name="图片 17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7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＝7，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112" name="图片 17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7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200025" cy="333375"/>
            <wp:effectExtent l="0" t="0" r="9525" b="9525"/>
            <wp:docPr id="114" name="图片 17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7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color w:val="FF0000"/>
          <w:position w:val="-28"/>
        </w:rPr>
        <w:drawing>
          <wp:inline distT="0" distB="0" distL="114300" distR="114300">
            <wp:extent cx="581025" cy="381000"/>
            <wp:effectExtent l="0" t="0" r="9525" b="0"/>
            <wp:docPr id="115" name="图片 17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7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8"/>
        </w:rPr>
        <w:drawing>
          <wp:inline distT="0" distB="0" distL="114300" distR="114300">
            <wp:extent cx="209550" cy="381000"/>
            <wp:effectExtent l="0" t="0" r="0" b="0"/>
            <wp:docPr id="116" name="图片 17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7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5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200025" cy="333375"/>
            <wp:effectExtent l="0" t="0" r="9525" b="9525"/>
            <wp:docPr id="118" name="图片 17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7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同理可求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6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119" name="图片 18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8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200025" cy="333375"/>
            <wp:effectExtent l="0" t="0" r="9525" b="9525"/>
            <wp:docPr id="120" name="图片 18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8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，•••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809625" cy="333375"/>
            <wp:effectExtent l="0" t="0" r="9525" b="9525"/>
            <wp:docPr id="121" name="图片 18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8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2022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352425" cy="333375"/>
            <wp:effectExtent l="0" t="0" r="9525" b="9525"/>
            <wp:docPr id="122" name="图片 18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8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126" name="图片 18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8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color w:val="FF0000"/>
          <w:position w:val="-22"/>
        </w:rPr>
        <w:drawing>
          <wp:inline distT="0" distB="0" distL="114300" distR="114300">
            <wp:extent cx="352425" cy="333375"/>
            <wp:effectExtent l="0" t="0" r="9525" b="9525"/>
            <wp:docPr id="127" name="图片 18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8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 xml:space="preserve">8．(2023•怀化）正偶数2，4，6，8，10，…，按如下规律排列，则第27行的第21个数是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618615" cy="1395730"/>
            <wp:effectExtent l="0" t="0" r="635" b="13970"/>
            <wp:docPr id="8" name="图片 18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8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18615" cy="139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【分析】由图可以看出，每行数字的个数与行数是一致的，即第一行有1个数，第二行有2个数，第三行有3个数••••••••第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行有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个数，则前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行共有</w:t>
      </w:r>
      <w:r>
        <w:rPr>
          <w:color w:val="FF0000"/>
          <w:position w:val="-22"/>
        </w:rPr>
        <w:drawing>
          <wp:inline distT="0" distB="0" distL="114300" distR="114300">
            <wp:extent cx="561975" cy="333375"/>
            <wp:effectExtent l="0" t="0" r="9525" b="9525"/>
            <wp:docPr id="49" name="图片 18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8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个数，再根据偶数的特征确定第几行第几个数是几．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【解答】解：由图可知，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第一行有1个数，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第二行有2个数，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第三行有3个数，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13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•••••••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行有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个数．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∴前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行共有</w:t>
      </w:r>
      <w:r>
        <w:rPr>
          <w:color w:val="FF0000"/>
          <w:position w:val="-22"/>
        </w:rPr>
        <w:drawing>
          <wp:inline distT="0" distB="0" distL="114300" distR="114300">
            <wp:extent cx="561975" cy="333375"/>
            <wp:effectExtent l="0" t="0" r="9525" b="9525"/>
            <wp:docPr id="50" name="图片 18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8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个数．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∴前27行共有378个数，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∴第27行第21个数是一共378个数中的第372个数．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∵这些数都是正偶数，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∴第372个数为372×2＝744．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故答案为：744．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9．(2023•泰安）将从1开始的连续自然数按以下规律排列：若有序数对（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）表示第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行，从左到右第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 xml:space="preserve">个数，如（3，2）表示6，则表示99的有序数对是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4126865" cy="1679575"/>
            <wp:effectExtent l="0" t="0" r="6985" b="15875"/>
            <wp:docPr id="15" name="图片 18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89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126865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行的最后一个数是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行有（2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﹣1）个数即可得出答案．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行的最后一个数是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行有（2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﹣1）个数，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∴99＝10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﹣1在第10行倒数第二个，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第10行有：2×10﹣1＝19个数，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∴99的有序数对是（10，18）．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故答案为：（10，18）．</w:t>
      </w:r>
    </w:p>
    <w:p>
      <w:pPr>
        <w:spacing w:line="360" w:lineRule="auto"/>
        <w:jc w:val="both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both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both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both"/>
        <w:rPr>
          <w:rFonts w:hint="default"/>
          <w:sz w:val="22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考点二：式子变化规律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114935</wp:posOffset>
                </wp:positionV>
                <wp:extent cx="1301750" cy="360045"/>
                <wp:effectExtent l="6350" t="6350" r="6350" b="14605"/>
                <wp:wrapNone/>
                <wp:docPr id="19" name="圆角矩形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9" o:spid="_x0000_s1110" style="width:102.5pt;height:28.35pt;margin-top:9.05pt;margin-left:-0.2pt;mso-wrap-distance-bottom:0;mso-wrap-distance-left:9pt;mso-wrap-distance-right:9pt;mso-wrap-distance-top:0;position:absolute;v-text-anchor:middle;z-index:-251630592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10．(2023•云南）按一定规律排列的单项式：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，5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，7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，9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sz w:val="21"/>
          <w:szCs w:val="21"/>
        </w:rPr>
        <w:t>，……，第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个单项式是（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A．（2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﹣1）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 xml:space="preserve">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B．（2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+1）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 xml:space="preserve">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C．（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﹣1）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 xml:space="preserve">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D．（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+1）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 xml:space="preserve">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14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【分析】根据题目中的单项式，可以发现系数是一些连续的奇数，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的指数是一些连续的整数，从而可以写出第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个单项式．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【解答】解：∵单项式：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，3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，5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，7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，9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，…，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个单项式为（2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﹣1）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11．(2023•宿迁）按规律排列的单项式：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sz w:val="21"/>
          <w:szCs w:val="21"/>
        </w:rPr>
        <w:t>，﹣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7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9</w:t>
      </w:r>
      <w:r>
        <w:rPr>
          <w:rFonts w:ascii="Times New Roman" w:eastAsia="新宋体" w:hAnsi="Times New Roman" w:hint="eastAsia"/>
          <w:sz w:val="21"/>
          <w:szCs w:val="21"/>
        </w:rPr>
        <w:t xml:space="preserve">，…，则第20个单项式是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【分析】观察指数规律与符号规律，进行解答便可．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【解答】解：根据前几项可以得出规律，奇数项为正，偶数项为负，第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项的数为（﹣1）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﹣1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则第20个单项式是（﹣1）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39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39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39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考点三：图形变化规律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206375</wp:posOffset>
                </wp:positionV>
                <wp:extent cx="1301750" cy="360045"/>
                <wp:effectExtent l="6350" t="6350" r="6350" b="14605"/>
                <wp:wrapNone/>
                <wp:docPr id="21" name="圆角矩形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21" o:spid="_x0000_s1111" style="width:102.5pt;height:28.35pt;margin-top:16.25pt;margin-left:-1.8pt;mso-wrap-distance-bottom:0;mso-wrap-distance-left:9pt;mso-wrap-distance-right:9pt;mso-wrap-distance-top:0;position:absolute;v-text-anchor:middle;z-index:-251628544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</w:p>
    <w:p>
      <w:pPr>
        <w:bidi w:val="0"/>
        <w:rPr>
          <w:rFonts w:hint="default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12．(2023•济宁）如图，用相同的圆点按照一定的规律拼出图形．第一幅图4个圆点，第二幅图7个圆点，第三幅图10个圆点，第四幅图13个圆点……按照此规律，第一百幅图中圆点的个数是（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4410710" cy="1257300"/>
            <wp:effectExtent l="0" t="0" r="8890" b="0"/>
            <wp:docPr id="22" name="图片 21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41071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A．297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B．301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C．303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D．400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【分析】首先根据前几个图形圆点的个数规律即可发现规律，从而得到第100个图摆放圆点的个数．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【解答】解：观察图形可知：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摆第1个图案需要4个圆点，即4+3×0；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摆第2个图案需要7个圆点，即4+3＝4+3×1；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摆第3个图案需要10个圆点，即4+3+3＝4+3×2；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摆第4个图案需要13个圆点，即4+3+3+3＝4+3×3；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…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个图摆放圆点的个数为：4+3（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﹣1）＝3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15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∴第100个图放圆点的个数为：3×100+1＝301．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13．(2023•广州）如图，用若干根相同的小木棒拼成图形，拼第1个图形需要6根小木棒，拼第2个图形需要14根小木棒，拼第3个图形需要22根小木棒……若按照这样的方法拼成的第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个图形需要2022根小木棒，则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的值为（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5401310" cy="962025"/>
            <wp:effectExtent l="0" t="0" r="8890" b="9525"/>
            <wp:docPr id="23" name="图片 21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18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A．252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B．253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C．336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D．337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【分析】根据图形特征，第1个图形需要6根小木棒，第2个图形需要6×2+2＝14根小木棒，第3个图形需要6×3+2×2＝22根小木棒，按此规律，得出第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个图形需要的小木棒根数即可．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【解答】解：由题意知，第1个图形需要6根小木棒，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第2个图形需要6×2+2＝14根小木棒，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第3个图形需要6×3+2×2＝22根小木棒，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按此规律，第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个图形需要6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+2（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﹣1）＝（8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﹣2）根小木棒，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当8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﹣2＝2022时，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解得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＝253，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14．(2023•玉林）如图的电子装置中，红黑两枚跳棋开始放置在边长为2的正六边形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ABCDEF</w:t>
      </w:r>
      <w:r>
        <w:rPr>
          <w:rFonts w:ascii="Times New Roman" w:eastAsia="新宋体" w:hAnsi="Times New Roman" w:hint="eastAsia"/>
          <w:sz w:val="21"/>
          <w:szCs w:val="21"/>
        </w:rPr>
        <w:t>的顶点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处．两枚跳棋跳动规则是：红跳棋按顺时针方向1秒钟跳1个顶点，黑跳棋按逆时针方向3秒钟跳1个顶点，两枚跳棋同时跳动，经过2022秒钟后，两枚跳棋之间的距离是（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642745" cy="1420495"/>
            <wp:effectExtent l="0" t="0" r="14605" b="8255"/>
            <wp:docPr id="24" name="图片 21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19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42745" cy="142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B．2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112" type="#_x0000_t75" style="width:18pt;height:18pt" o:ole="" coordsize="21600,21600" o:preferrelative="t" filled="f" stroked="f">
            <v:stroke joinstyle="miter"/>
            <v:imagedata r:id="rId59" o:title=""/>
            <o:lock v:ext="edit" aspectratio="t"/>
            <w10:anchorlock/>
          </v:shape>
          <o:OLEObject Type="Embed" ProgID="Equation.KSEE3" ShapeID="_x0000_i1112" DrawAspect="Content" ObjectID="_1468075802" r:id="rId190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D．0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【分析】分别计算红跳棋和黑跳棋过2022秒钟后的位置，红跳棋跳回到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点，黑跳棋跳到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点，可得结论．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【解答】解：∵红跳棋从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点按顺时针方向1秒钟跳1个顶点，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∴红跳棋每过6秒返回到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点，</w:t>
      </w:r>
      <w:r>
        <w:rPr>
          <w:color w:val="FF0000"/>
        </w:rPr>
        <w:br/>
      </w:r>
      <w:r>
        <w:rPr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9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https://d.book118.com/325034312021011120</w:t>
        </w:r>
      </w:hyperlink>
    </w:p>
    <w:p>
      <w:pPr>
        <w:spacing w:line="360" w:lineRule="auto"/>
        <w:ind w:left="273" w:right="0" w:firstLine="0" w:leftChars="130" w:firstLineChars="0"/>
        <w:rPr>
          <w:color w:val="FF0000"/>
        </w:rPr>
      </w:pPr>
    </w:p>
    <w:sectPr>
      <w:type w:val="nextPage"/>
      <w:pgSz w:w="11906" w:h="16838"/>
      <w:pgMar w:top="1440" w:right="1800" w:bottom="1440" w:left="1800" w:header="708" w:footer="708" w:gutter="0"/>
      <w:pgNumType w:start="16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92998304"/>
    <w:multiLevelType w:val="singleLevel"/>
    <w:tmpl w:val="92998304"/>
    <w:lvl w:ilvl="0">
      <w:start w:val="23"/>
      <w:numFmt w:val="decimal"/>
      <w:suff w:val="nothing"/>
      <w:lvlText w:val="%1．"/>
      <w:lvlJc w:val="left"/>
    </w:lvl>
  </w:abstractNum>
  <w:abstractNum w:abstractNumId="1">
    <w:nsid w:val="D187775E"/>
    <w:multiLevelType w:val="singleLevel"/>
    <w:tmpl w:val="D187775E"/>
    <w:lvl w:ilvl="0">
      <w:start w:val="27"/>
      <w:numFmt w:val="decimal"/>
      <w:suff w:val="nothing"/>
      <w:lvlText w:val="%1．"/>
      <w:lvlJc w:val="left"/>
    </w:lvl>
  </w:abstractNum>
  <w:abstractNum w:abstractNumId="2">
    <w:nsid w:val="DEE3EEDA"/>
    <w:multiLevelType w:val="singleLevel"/>
    <w:tmpl w:val="DEE3EEDA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E2D"/>
    <w:rsid w:val="00043037"/>
    <w:rsid w:val="00154E2D"/>
    <w:rsid w:val="00167E64"/>
    <w:rsid w:val="004142EE"/>
    <w:rsid w:val="004151FC"/>
    <w:rsid w:val="00490F3B"/>
    <w:rsid w:val="0049649F"/>
    <w:rsid w:val="004F40B3"/>
    <w:rsid w:val="00505C92"/>
    <w:rsid w:val="005741A0"/>
    <w:rsid w:val="005971F5"/>
    <w:rsid w:val="005A121A"/>
    <w:rsid w:val="005D3B2E"/>
    <w:rsid w:val="005F762B"/>
    <w:rsid w:val="00621973"/>
    <w:rsid w:val="0069336E"/>
    <w:rsid w:val="00696EDA"/>
    <w:rsid w:val="007549E3"/>
    <w:rsid w:val="00756577"/>
    <w:rsid w:val="007E4778"/>
    <w:rsid w:val="00805958"/>
    <w:rsid w:val="008F49B8"/>
    <w:rsid w:val="00920BFD"/>
    <w:rsid w:val="00923278"/>
    <w:rsid w:val="00955F6D"/>
    <w:rsid w:val="00B0441A"/>
    <w:rsid w:val="00B76852"/>
    <w:rsid w:val="00C02FC6"/>
    <w:rsid w:val="00C95590"/>
    <w:rsid w:val="00CB256C"/>
    <w:rsid w:val="00E85BE7"/>
    <w:rsid w:val="00ED2363"/>
    <w:rsid w:val="00F45558"/>
    <w:rsid w:val="00FF70D8"/>
    <w:rsid w:val="01335D82"/>
    <w:rsid w:val="0CF02A25"/>
    <w:rsid w:val="217378AB"/>
    <w:rsid w:val="28493062"/>
    <w:rsid w:val="3CD363CE"/>
    <w:rsid w:val="4D7113E3"/>
    <w:rsid w:val="4F8B35B4"/>
    <w:rsid w:val="51B215C9"/>
    <w:rsid w:val="73185167"/>
  </w:rsids>
  <w:docVars>
    <w:docVar w:name="commondata" w:val="eyJoZGlkIjoiZWU5Y2E3YjFmNWMzNDRmMzU1OTRjZmM0MTAyZDI4Yjc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autoRedefine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Header">
    <w:name w:val="header"/>
    <w:basedOn w:val="Normal"/>
    <w:link w:val="Char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autoRedefine/>
    <w:uiPriority w:val="99"/>
    <w:qFormat/>
    <w:rPr>
      <w:sz w:val="18"/>
      <w:szCs w:val="18"/>
    </w:rPr>
  </w:style>
  <w:style w:type="character" w:customStyle="1" w:styleId="1Char">
    <w:name w:val="标题 1 Char"/>
    <w:basedOn w:val="DefaultParagraphFont"/>
    <w:link w:val="Heading1"/>
    <w:autoRedefine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autoRedefine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批注框文本 Char"/>
    <w:basedOn w:val="DefaultParagraphFont"/>
    <w:link w:val="BalloonText"/>
    <w:autoRedefine/>
    <w:uiPriority w:val="99"/>
    <w:semiHidden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2.bin" /><Relationship Id="rId101" Type="http://schemas.openxmlformats.org/officeDocument/2006/relationships/image" Target="media/image55.wmf" /><Relationship Id="rId102" Type="http://schemas.openxmlformats.org/officeDocument/2006/relationships/oleObject" Target="embeddings/oleObject43.bin" /><Relationship Id="rId103" Type="http://schemas.openxmlformats.org/officeDocument/2006/relationships/image" Target="media/image56.wmf" /><Relationship Id="rId104" Type="http://schemas.openxmlformats.org/officeDocument/2006/relationships/oleObject" Target="embeddings/oleObject44.bin" /><Relationship Id="rId105" Type="http://schemas.openxmlformats.org/officeDocument/2006/relationships/image" Target="media/image57.wmf" /><Relationship Id="rId106" Type="http://schemas.openxmlformats.org/officeDocument/2006/relationships/oleObject" Target="embeddings/oleObject45.bin" /><Relationship Id="rId107" Type="http://schemas.openxmlformats.org/officeDocument/2006/relationships/image" Target="media/image58.wmf" /><Relationship Id="rId108" Type="http://schemas.openxmlformats.org/officeDocument/2006/relationships/oleObject" Target="embeddings/oleObject46.bin" /><Relationship Id="rId109" Type="http://schemas.openxmlformats.org/officeDocument/2006/relationships/image" Target="media/image59.png" /><Relationship Id="rId11" Type="http://schemas.openxmlformats.org/officeDocument/2006/relationships/oleObject" Target="embeddings/oleObject3.bin" /><Relationship Id="rId110" Type="http://schemas.openxmlformats.org/officeDocument/2006/relationships/image" Target="media/image60.wmf" /><Relationship Id="rId111" Type="http://schemas.openxmlformats.org/officeDocument/2006/relationships/oleObject" Target="embeddings/oleObject47.bin" /><Relationship Id="rId112" Type="http://schemas.openxmlformats.org/officeDocument/2006/relationships/image" Target="media/image61.png" /><Relationship Id="rId113" Type="http://schemas.openxmlformats.org/officeDocument/2006/relationships/oleObject" Target="embeddings/oleObject48.bin" /><Relationship Id="rId114" Type="http://schemas.openxmlformats.org/officeDocument/2006/relationships/oleObject" Target="embeddings/oleObject49.bin" /><Relationship Id="rId115" Type="http://schemas.openxmlformats.org/officeDocument/2006/relationships/oleObject" Target="embeddings/oleObject50.bin" /><Relationship Id="rId116" Type="http://schemas.openxmlformats.org/officeDocument/2006/relationships/oleObject" Target="embeddings/oleObject51.bin" /><Relationship Id="rId117" Type="http://schemas.openxmlformats.org/officeDocument/2006/relationships/image" Target="media/image62.png" /><Relationship Id="rId118" Type="http://schemas.openxmlformats.org/officeDocument/2006/relationships/image" Target="media/image63.png" /><Relationship Id="rId119" Type="http://schemas.openxmlformats.org/officeDocument/2006/relationships/image" Target="media/image64.png" /><Relationship Id="rId12" Type="http://schemas.openxmlformats.org/officeDocument/2006/relationships/image" Target="media/image5.wmf" /><Relationship Id="rId120" Type="http://schemas.openxmlformats.org/officeDocument/2006/relationships/oleObject" Target="embeddings/oleObject52.bin" /><Relationship Id="rId121" Type="http://schemas.openxmlformats.org/officeDocument/2006/relationships/oleObject" Target="embeddings/oleObject53.bin" /><Relationship Id="rId122" Type="http://schemas.openxmlformats.org/officeDocument/2006/relationships/oleObject" Target="embeddings/oleObject54.bin" /><Relationship Id="rId123" Type="http://schemas.openxmlformats.org/officeDocument/2006/relationships/oleObject" Target="embeddings/oleObject55.bin" /><Relationship Id="rId124" Type="http://schemas.openxmlformats.org/officeDocument/2006/relationships/oleObject" Target="embeddings/oleObject56.bin" /><Relationship Id="rId125" Type="http://schemas.openxmlformats.org/officeDocument/2006/relationships/oleObject" Target="embeddings/oleObject57.bin" /><Relationship Id="rId126" Type="http://schemas.openxmlformats.org/officeDocument/2006/relationships/oleObject" Target="embeddings/oleObject58.bin" /><Relationship Id="rId127" Type="http://schemas.openxmlformats.org/officeDocument/2006/relationships/oleObject" Target="embeddings/oleObject59.bin" /><Relationship Id="rId128" Type="http://schemas.openxmlformats.org/officeDocument/2006/relationships/oleObject" Target="embeddings/oleObject60.bin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5.png" /><Relationship Id="rId131" Type="http://schemas.openxmlformats.org/officeDocument/2006/relationships/image" Target="media/image66.png" /><Relationship Id="rId132" Type="http://schemas.openxmlformats.org/officeDocument/2006/relationships/image" Target="media/image67.png" /><Relationship Id="rId133" Type="http://schemas.openxmlformats.org/officeDocument/2006/relationships/image" Target="media/image68.png" /><Relationship Id="rId134" Type="http://schemas.openxmlformats.org/officeDocument/2006/relationships/image" Target="media/image69.png" /><Relationship Id="rId135" Type="http://schemas.openxmlformats.org/officeDocument/2006/relationships/image" Target="media/image70.png" /><Relationship Id="rId136" Type="http://schemas.openxmlformats.org/officeDocument/2006/relationships/image" Target="media/image71.png" /><Relationship Id="rId137" Type="http://schemas.openxmlformats.org/officeDocument/2006/relationships/image" Target="media/image72.png" /><Relationship Id="rId138" Type="http://schemas.openxmlformats.org/officeDocument/2006/relationships/image" Target="media/image73.png" /><Relationship Id="rId139" Type="http://schemas.openxmlformats.org/officeDocument/2006/relationships/image" Target="media/image74.png" /><Relationship Id="rId14" Type="http://schemas.openxmlformats.org/officeDocument/2006/relationships/image" Target="media/image6.wmf" /><Relationship Id="rId140" Type="http://schemas.openxmlformats.org/officeDocument/2006/relationships/image" Target="media/image75.png" /><Relationship Id="rId141" Type="http://schemas.openxmlformats.org/officeDocument/2006/relationships/image" Target="media/image76.png" /><Relationship Id="rId142" Type="http://schemas.openxmlformats.org/officeDocument/2006/relationships/image" Target="media/image77.png" /><Relationship Id="rId143" Type="http://schemas.openxmlformats.org/officeDocument/2006/relationships/image" Target="media/image78.png" /><Relationship Id="rId144" Type="http://schemas.openxmlformats.org/officeDocument/2006/relationships/image" Target="media/image79.png" /><Relationship Id="rId145" Type="http://schemas.openxmlformats.org/officeDocument/2006/relationships/oleObject" Target="embeddings/oleObject62.bin" /><Relationship Id="rId146" Type="http://schemas.openxmlformats.org/officeDocument/2006/relationships/oleObject" Target="embeddings/oleObject63.bin" /><Relationship Id="rId147" Type="http://schemas.openxmlformats.org/officeDocument/2006/relationships/oleObject" Target="embeddings/oleObject64.bin" /><Relationship Id="rId148" Type="http://schemas.openxmlformats.org/officeDocument/2006/relationships/oleObject" Target="embeddings/oleObject65.bin" /><Relationship Id="rId149" Type="http://schemas.openxmlformats.org/officeDocument/2006/relationships/oleObject" Target="embeddings/oleObject66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67.bin" /><Relationship Id="rId151" Type="http://schemas.openxmlformats.org/officeDocument/2006/relationships/oleObject" Target="embeddings/oleObject68.bin" /><Relationship Id="rId152" Type="http://schemas.openxmlformats.org/officeDocument/2006/relationships/oleObject" Target="embeddings/oleObject69.bin" /><Relationship Id="rId153" Type="http://schemas.openxmlformats.org/officeDocument/2006/relationships/oleObject" Target="embeddings/oleObject70.bin" /><Relationship Id="rId154" Type="http://schemas.openxmlformats.org/officeDocument/2006/relationships/image" Target="media/image80.png" /><Relationship Id="rId155" Type="http://schemas.openxmlformats.org/officeDocument/2006/relationships/image" Target="media/image81.png" /><Relationship Id="rId156" Type="http://schemas.openxmlformats.org/officeDocument/2006/relationships/image" Target="media/image82.png" /><Relationship Id="rId157" Type="http://schemas.openxmlformats.org/officeDocument/2006/relationships/oleObject" Target="embeddings/oleObject71.bin" /><Relationship Id="rId158" Type="http://schemas.openxmlformats.org/officeDocument/2006/relationships/oleObject" Target="embeddings/oleObject72.bin" /><Relationship Id="rId159" Type="http://schemas.openxmlformats.org/officeDocument/2006/relationships/oleObject" Target="embeddings/oleObject73.bin" /><Relationship Id="rId16" Type="http://schemas.openxmlformats.org/officeDocument/2006/relationships/image" Target="media/image7.wmf" /><Relationship Id="rId160" Type="http://schemas.openxmlformats.org/officeDocument/2006/relationships/oleObject" Target="embeddings/oleObject74.bin" /><Relationship Id="rId161" Type="http://schemas.openxmlformats.org/officeDocument/2006/relationships/image" Target="media/image83.png" /><Relationship Id="rId162" Type="http://schemas.openxmlformats.org/officeDocument/2006/relationships/image" Target="media/image84.png" /><Relationship Id="rId163" Type="http://schemas.openxmlformats.org/officeDocument/2006/relationships/image" Target="media/image85.png" /><Relationship Id="rId164" Type="http://schemas.openxmlformats.org/officeDocument/2006/relationships/image" Target="media/image86.png" /><Relationship Id="rId165" Type="http://schemas.openxmlformats.org/officeDocument/2006/relationships/image" Target="media/image87.png" /><Relationship Id="rId166" Type="http://schemas.openxmlformats.org/officeDocument/2006/relationships/image" Target="media/image88.png" /><Relationship Id="rId167" Type="http://schemas.openxmlformats.org/officeDocument/2006/relationships/image" Target="media/image89.png" /><Relationship Id="rId168" Type="http://schemas.openxmlformats.org/officeDocument/2006/relationships/oleObject" Target="embeddings/oleObject75.bin" /><Relationship Id="rId169" Type="http://schemas.openxmlformats.org/officeDocument/2006/relationships/oleObject" Target="embeddings/oleObject76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77.bin" /><Relationship Id="rId171" Type="http://schemas.openxmlformats.org/officeDocument/2006/relationships/image" Target="media/image90.png" /><Relationship Id="rId172" Type="http://schemas.openxmlformats.org/officeDocument/2006/relationships/image" Target="media/image91.png" /><Relationship Id="rId173" Type="http://schemas.openxmlformats.org/officeDocument/2006/relationships/image" Target="media/image92.png" /><Relationship Id="rId174" Type="http://schemas.openxmlformats.org/officeDocument/2006/relationships/image" Target="media/image93.png" /><Relationship Id="rId175" Type="http://schemas.openxmlformats.org/officeDocument/2006/relationships/image" Target="media/image94.png" /><Relationship Id="rId176" Type="http://schemas.openxmlformats.org/officeDocument/2006/relationships/image" Target="media/image95.png" /><Relationship Id="rId177" Type="http://schemas.openxmlformats.org/officeDocument/2006/relationships/image" Target="media/image96.png" /><Relationship Id="rId178" Type="http://schemas.openxmlformats.org/officeDocument/2006/relationships/image" Target="media/image97.png" /><Relationship Id="rId179" Type="http://schemas.openxmlformats.org/officeDocument/2006/relationships/image" Target="media/image98.png" /><Relationship Id="rId18" Type="http://schemas.openxmlformats.org/officeDocument/2006/relationships/image" Target="media/image8.wmf" /><Relationship Id="rId180" Type="http://schemas.openxmlformats.org/officeDocument/2006/relationships/image" Target="media/image99.png" /><Relationship Id="rId181" Type="http://schemas.openxmlformats.org/officeDocument/2006/relationships/image" Target="media/image100.png" /><Relationship Id="rId182" Type="http://schemas.openxmlformats.org/officeDocument/2006/relationships/image" Target="media/image101.png" /><Relationship Id="rId183" Type="http://schemas.openxmlformats.org/officeDocument/2006/relationships/image" Target="media/image102.png" /><Relationship Id="rId184" Type="http://schemas.openxmlformats.org/officeDocument/2006/relationships/image" Target="media/image103.png" /><Relationship Id="rId185" Type="http://schemas.openxmlformats.org/officeDocument/2006/relationships/image" Target="media/image104.png" /><Relationship Id="rId186" Type="http://schemas.openxmlformats.org/officeDocument/2006/relationships/image" Target="media/image105.png" /><Relationship Id="rId187" Type="http://schemas.openxmlformats.org/officeDocument/2006/relationships/image" Target="media/image106.png" /><Relationship Id="rId188" Type="http://schemas.openxmlformats.org/officeDocument/2006/relationships/image" Target="media/image107.png" /><Relationship Id="rId189" Type="http://schemas.openxmlformats.org/officeDocument/2006/relationships/image" Target="media/image108.png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78.bin" /><Relationship Id="rId191" Type="http://schemas.openxmlformats.org/officeDocument/2006/relationships/hyperlink" Target="https://d.book118.com/325034312021011120" TargetMode="External" /><Relationship Id="rId192" Type="http://schemas.openxmlformats.org/officeDocument/2006/relationships/theme" Target="theme/theme1.xml" /><Relationship Id="rId193" Type="http://schemas.openxmlformats.org/officeDocument/2006/relationships/numbering" Target="numbering.xml" /><Relationship Id="rId194" Type="http://schemas.openxmlformats.org/officeDocument/2006/relationships/styles" Target="styles.xml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oleObject" Target="embeddings/oleObject11.bin" /><Relationship Id="rId27" Type="http://schemas.openxmlformats.org/officeDocument/2006/relationships/image" Target="media/image12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6.bin" /><Relationship Id="rId37" Type="http://schemas.openxmlformats.org/officeDocument/2006/relationships/oleObject" Target="embeddings/oleObject17.bin" /><Relationship Id="rId38" Type="http://schemas.openxmlformats.org/officeDocument/2006/relationships/image" Target="media/image17.wmf" /><Relationship Id="rId39" Type="http://schemas.openxmlformats.org/officeDocument/2006/relationships/oleObject" Target="embeddings/oleObject18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9.bin" /><Relationship Id="rId41" Type="http://schemas.openxmlformats.org/officeDocument/2006/relationships/image" Target="media/image18.png" /><Relationship Id="rId42" Type="http://schemas.openxmlformats.org/officeDocument/2006/relationships/oleObject" Target="embeddings/oleObject20.bin" /><Relationship Id="rId43" Type="http://schemas.openxmlformats.org/officeDocument/2006/relationships/image" Target="media/image19.wmf" /><Relationship Id="rId44" Type="http://schemas.openxmlformats.org/officeDocument/2006/relationships/oleObject" Target="embeddings/oleObject21.bin" /><Relationship Id="rId45" Type="http://schemas.openxmlformats.org/officeDocument/2006/relationships/image" Target="media/image20.wmf" /><Relationship Id="rId46" Type="http://schemas.openxmlformats.org/officeDocument/2006/relationships/oleObject" Target="embeddings/oleObject22.bin" /><Relationship Id="rId47" Type="http://schemas.openxmlformats.org/officeDocument/2006/relationships/image" Target="media/image21.wmf" /><Relationship Id="rId48" Type="http://schemas.openxmlformats.org/officeDocument/2006/relationships/oleObject" Target="embeddings/oleObject23.bin" /><Relationship Id="rId49" Type="http://schemas.openxmlformats.org/officeDocument/2006/relationships/oleObject" Target="embeddings/oleObject24.bin" /><Relationship Id="rId5" Type="http://schemas.openxmlformats.org/officeDocument/2006/relationships/image" Target="media/image1.png" /><Relationship Id="rId50" Type="http://schemas.openxmlformats.org/officeDocument/2006/relationships/image" Target="media/image22.wmf" /><Relationship Id="rId51" Type="http://schemas.openxmlformats.org/officeDocument/2006/relationships/oleObject" Target="embeddings/oleObject25.bin" /><Relationship Id="rId52" Type="http://schemas.openxmlformats.org/officeDocument/2006/relationships/image" Target="media/image23.wmf" /><Relationship Id="rId53" Type="http://schemas.openxmlformats.org/officeDocument/2006/relationships/oleObject" Target="embeddings/oleObject26.bin" /><Relationship Id="rId54" Type="http://schemas.openxmlformats.org/officeDocument/2006/relationships/image" Target="media/image24.png" /><Relationship Id="rId55" Type="http://schemas.openxmlformats.org/officeDocument/2006/relationships/image" Target="media/image25.png" /><Relationship Id="rId56" Type="http://schemas.openxmlformats.org/officeDocument/2006/relationships/image" Target="media/image26.png" /><Relationship Id="rId57" Type="http://schemas.openxmlformats.org/officeDocument/2006/relationships/image" Target="media/image27.png" /><Relationship Id="rId58" Type="http://schemas.openxmlformats.org/officeDocument/2006/relationships/image" Target="media/image28.png" /><Relationship Id="rId59" Type="http://schemas.openxmlformats.org/officeDocument/2006/relationships/image" Target="media/image29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png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3.wmf" /><Relationship Id="rId70" Type="http://schemas.openxmlformats.org/officeDocument/2006/relationships/image" Target="media/image35.png" /><Relationship Id="rId71" Type="http://schemas.openxmlformats.org/officeDocument/2006/relationships/image" Target="media/image36.png" /><Relationship Id="rId72" Type="http://schemas.openxmlformats.org/officeDocument/2006/relationships/image" Target="media/image37.png" /><Relationship Id="rId73" Type="http://schemas.openxmlformats.org/officeDocument/2006/relationships/image" Target="media/image38.png" /><Relationship Id="rId74" Type="http://schemas.openxmlformats.org/officeDocument/2006/relationships/image" Target="media/image39.png" /><Relationship Id="rId75" Type="http://schemas.openxmlformats.org/officeDocument/2006/relationships/image" Target="media/image40.png" /><Relationship Id="rId76" Type="http://schemas.openxmlformats.org/officeDocument/2006/relationships/image" Target="media/image41.png" /><Relationship Id="rId77" Type="http://schemas.openxmlformats.org/officeDocument/2006/relationships/image" Target="media/image42.png" /><Relationship Id="rId78" Type="http://schemas.openxmlformats.org/officeDocument/2006/relationships/image" Target="media/image43.png" /><Relationship Id="rId79" Type="http://schemas.openxmlformats.org/officeDocument/2006/relationships/image" Target="media/image44.png" /><Relationship Id="rId8" Type="http://schemas.openxmlformats.org/officeDocument/2006/relationships/oleObject" Target="embeddings/oleObject1.bin" /><Relationship Id="rId80" Type="http://schemas.openxmlformats.org/officeDocument/2006/relationships/image" Target="media/image45.png" /><Relationship Id="rId81" Type="http://schemas.openxmlformats.org/officeDocument/2006/relationships/image" Target="media/image46.png" /><Relationship Id="rId82" Type="http://schemas.openxmlformats.org/officeDocument/2006/relationships/image" Target="media/image47.wmf" /><Relationship Id="rId83" Type="http://schemas.openxmlformats.org/officeDocument/2006/relationships/oleObject" Target="embeddings/oleObject32.bin" /><Relationship Id="rId84" Type="http://schemas.openxmlformats.org/officeDocument/2006/relationships/image" Target="media/image48.png" /><Relationship Id="rId85" Type="http://schemas.openxmlformats.org/officeDocument/2006/relationships/image" Target="media/image49.png" /><Relationship Id="rId86" Type="http://schemas.openxmlformats.org/officeDocument/2006/relationships/image" Target="media/image50.wmf" /><Relationship Id="rId87" Type="http://schemas.openxmlformats.org/officeDocument/2006/relationships/oleObject" Target="embeddings/oleObject33.bin" /><Relationship Id="rId88" Type="http://schemas.openxmlformats.org/officeDocument/2006/relationships/oleObject" Target="embeddings/oleObject34.bin" /><Relationship Id="rId89" Type="http://schemas.openxmlformats.org/officeDocument/2006/relationships/image" Target="media/image51.wmf" /><Relationship Id="rId9" Type="http://schemas.openxmlformats.org/officeDocument/2006/relationships/image" Target="media/image4.wmf" /><Relationship Id="rId90" Type="http://schemas.openxmlformats.org/officeDocument/2006/relationships/oleObject" Target="embeddings/oleObject35.bin" /><Relationship Id="rId91" Type="http://schemas.openxmlformats.org/officeDocument/2006/relationships/image" Target="media/image52.wmf" /><Relationship Id="rId92" Type="http://schemas.openxmlformats.org/officeDocument/2006/relationships/oleObject" Target="embeddings/oleObject36.bin" /><Relationship Id="rId93" Type="http://schemas.openxmlformats.org/officeDocument/2006/relationships/oleObject" Target="embeddings/oleObject37.bin" /><Relationship Id="rId94" Type="http://schemas.openxmlformats.org/officeDocument/2006/relationships/oleObject" Target="embeddings/oleObject38.bin" /><Relationship Id="rId95" Type="http://schemas.openxmlformats.org/officeDocument/2006/relationships/oleObject" Target="embeddings/oleObject39.bin" /><Relationship Id="rId96" Type="http://schemas.openxmlformats.org/officeDocument/2006/relationships/image" Target="media/image53.wmf" /><Relationship Id="rId97" Type="http://schemas.openxmlformats.org/officeDocument/2006/relationships/oleObject" Target="embeddings/oleObject40.bin" /><Relationship Id="rId98" Type="http://schemas.openxmlformats.org/officeDocument/2006/relationships/oleObject" Target="embeddings/oleObject41.bin" /><Relationship Id="rId99" Type="http://schemas.openxmlformats.org/officeDocument/2006/relationships/image" Target="media/image54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9076</Words>
  <Characters>10143</Characters>
  <Application>Microsoft Office Word</Application>
  <DocSecurity>0</DocSecurity>
  <Lines>0</Lines>
  <Paragraphs>0</Paragraphs>
  <ScaleCrop>false</ScaleCrop>
  <Company/>
  <LinksUpToDate>false</LinksUpToDate>
  <CharactersWithSpaces>10549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相忘2021。</cp:lastModifiedBy>
  <cp:revision>20</cp:revision>
  <dcterms:created xsi:type="dcterms:W3CDTF">2020-03-06T02:43:00Z</dcterms:created>
  <dcterms:modified xsi:type="dcterms:W3CDTF">2024-03-04T13:26:08Z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A21FE750CACD4ACF9C581A6F719408E6_13</vt:lpwstr>
  </property>
  <property fmtid="{D5CDD505-2E9C-101B-9397-08002B2CF9AE}" pid="3" name="KSOProductBuildVer">
    <vt:lpwstr>2052-12.1.0.16364</vt:lpwstr>
  </property>
</Properties>
</file>