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11340845" cy="14897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14897100"/>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Title"/>
        <w:spacing w:line="242" w:lineRule="auto"/>
      </w:pPr>
      <w:r>
        <w:rPr>
          <w:spacing w:val="67"/>
        </w:rPr>
        <w:t xml:space="preserve">东南大学 </w:t>
      </w:r>
      <w:r>
        <w:t>9</w:t>
      </w:r>
      <w:r>
        <w:rPr>
          <w:spacing w:val="-450"/>
        </w:rPr>
        <w:t xml:space="preserve"> </w:t>
      </w:r>
      <w:r>
        <w:rPr>
          <w:spacing w:val="74"/>
        </w:rPr>
        <w:t>60</w:t>
      </w:r>
      <w:r>
        <w:rPr>
          <w:spacing w:val="42"/>
        </w:rPr>
        <w:t xml:space="preserve"> 道路与</w:t>
      </w:r>
      <w:r>
        <w:rPr>
          <w:spacing w:val="132"/>
        </w:rPr>
        <w:t>交通工程复习提纲</w:t>
      </w:r>
    </w:p>
    <w:p>
      <w:pPr>
        <w:spacing w:after="0" w:line="242" w:lineRule="auto"/>
        <w:sectPr>
          <w:type w:val="continuous"/>
          <w:pgSz w:w="17860" w:h="25260"/>
          <w:pgMar w:top="2420" w:right="520" w:bottom="280" w:left="560" w:header="708" w:footer="708"/>
          <w:cols w:space="708"/>
        </w:sect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1"/>
        <w:rPr>
          <w:rFonts w:ascii="黑体"/>
          <w:sz w:val="23"/>
        </w:rPr>
      </w:pPr>
    </w:p>
    <w:p>
      <w:pPr>
        <w:spacing w:before="0" w:line="1299" w:lineRule="exact"/>
        <w:ind w:left="3861" w:right="3701" w:firstLine="0"/>
        <w:jc w:val="center"/>
        <w:rPr>
          <w:rFonts w:ascii="黑体" w:eastAsia="黑体" w:hint="eastAsia"/>
          <w:b/>
          <w:sz w:val="105"/>
        </w:rPr>
      </w:pPr>
      <w:r>
        <w:rPr>
          <w:rFonts w:ascii="黑体" w:eastAsia="黑体" w:hint="eastAsia"/>
          <w:b/>
          <w:w w:val="95"/>
          <w:sz w:val="105"/>
        </w:rPr>
        <w:t>东南大学</w:t>
      </w:r>
    </w:p>
    <w:p>
      <w:pPr>
        <w:spacing w:before="292" w:line="292" w:lineRule="auto"/>
        <w:ind w:left="3861" w:right="3706" w:firstLine="0"/>
        <w:jc w:val="center"/>
        <w:rPr>
          <w:rFonts w:ascii="黑体" w:eastAsia="黑体" w:hint="eastAsia"/>
          <w:b/>
          <w:sz w:val="105"/>
        </w:rPr>
      </w:pPr>
      <w:r>
        <w:rPr>
          <w:rFonts w:ascii="黑体" w:eastAsia="黑体" w:hint="eastAsia"/>
          <w:b/>
          <w:sz w:val="105"/>
        </w:rPr>
        <w:t>960</w:t>
      </w:r>
      <w:r>
        <w:rPr>
          <w:rFonts w:ascii="黑体" w:eastAsia="黑体" w:hint="eastAsia"/>
          <w:b/>
          <w:spacing w:val="-39"/>
          <w:sz w:val="105"/>
        </w:rPr>
        <w:t xml:space="preserve"> 道路与交通工程</w:t>
      </w:r>
      <w:r>
        <w:rPr>
          <w:rFonts w:ascii="黑体" w:eastAsia="黑体" w:hint="eastAsia"/>
          <w:b/>
          <w:sz w:val="105"/>
        </w:rPr>
        <w:t>复习提纲</w:t>
      </w:r>
    </w:p>
    <w:p>
      <w:pPr>
        <w:spacing w:after="0" w:line="292" w:lineRule="auto"/>
        <w:jc w:val="center"/>
        <w:rPr>
          <w:rFonts w:ascii="黑体" w:eastAsia="黑体" w:hint="eastAsia"/>
          <w:sz w:val="105"/>
        </w:rPr>
        <w:sectPr>
          <w:headerReference w:type="default" r:id="rId5"/>
          <w:footerReference w:type="default" r:id="rId6"/>
          <w:pgSz w:w="17860" w:h="25260"/>
          <w:pgMar w:top="580" w:right="520" w:bottom="1620" w:left="560" w:header="342" w:footer="1440"/>
          <w:pgNumType w:start="2"/>
          <w:cols w:space="708"/>
        </w:sectPr>
      </w:pPr>
    </w:p>
    <w:p>
      <w:pPr>
        <w:pStyle w:val="BodyText"/>
        <w:spacing w:before="4"/>
        <w:rPr>
          <w:rFonts w:ascii="黑体"/>
          <w:b/>
          <w:sz w:val="20"/>
        </w:rPr>
      </w:pPr>
    </w:p>
    <w:p>
      <w:pPr>
        <w:pStyle w:val="Heading3"/>
        <w:spacing w:before="50"/>
      </w:pPr>
      <w:r>
        <w:t>第一章 绪论</w:t>
      </w:r>
    </w:p>
    <w:p>
      <w:pPr>
        <w:pStyle w:val="BodyText"/>
        <w:spacing w:before="6"/>
        <w:rPr>
          <w:rFonts w:ascii="黑体"/>
          <w:b/>
          <w:sz w:val="45"/>
        </w:rPr>
      </w:pPr>
    </w:p>
    <w:p>
      <w:pPr>
        <w:pStyle w:val="BodyText"/>
        <w:spacing w:line="487" w:lineRule="auto"/>
        <w:ind w:left="289" w:right="305" w:firstLine="720"/>
        <w:jc w:val="both"/>
      </w:pPr>
      <w:r>
        <w:rPr>
          <w:spacing w:val="-17"/>
        </w:rPr>
        <w:t xml:space="preserve">本章节包括 </w:t>
      </w:r>
      <w:r>
        <w:rPr>
          <w:rFonts w:ascii="Arial" w:eastAsia="Arial"/>
        </w:rPr>
        <w:t xml:space="preserve">7 </w:t>
      </w:r>
      <w:r>
        <w:rPr>
          <w:spacing w:val="-1"/>
        </w:rPr>
        <w:t>个知识点，交通工程学的定义、交通工程学科的研究范围、交通工程学科的特点、交</w:t>
      </w:r>
      <w:r>
        <w:rPr>
          <w:spacing w:val="-3"/>
        </w:rPr>
        <w:t xml:space="preserve">通工程学在不同时期的研究重点及其发展过程、我国的交通现状、我国交通工程学科面临的任务。这 </w:t>
      </w:r>
      <w:r>
        <w:rPr>
          <w:rFonts w:ascii="Arial" w:eastAsia="Arial"/>
        </w:rPr>
        <w:t xml:space="preserve">7 </w:t>
      </w:r>
      <w:r>
        <w:t>个知识点在基础复习阶段必须全部掌握。</w:t>
      </w:r>
    </w:p>
    <w:p>
      <w:pPr>
        <w:pStyle w:val="BodyText"/>
        <w:spacing w:before="233" w:line="487" w:lineRule="auto"/>
        <w:ind w:left="289" w:right="289" w:firstLine="720"/>
        <w:jc w:val="both"/>
      </w:pPr>
      <w:r>
        <w:t>在复习每一个知识点的过程中，首先要了解知识点，通过反复阅读教材内容，深入理解教材中的各个定义与概念，并及时参阅其它相关的专业书籍，初步掌握交通工程学科的基本研究理论，熟悉相应知识点，最后再通过本讲义如下内容对应的例题，从分析、解题、注意易错点到完成老师布置的作业完成相应知识点的掌握过程。</w:t>
      </w:r>
    </w:p>
    <w:p>
      <w:pPr>
        <w:spacing w:before="219"/>
        <w:ind w:left="1009" w:right="0" w:firstLine="0"/>
        <w:jc w:val="left"/>
        <w:rPr>
          <w:sz w:val="36"/>
        </w:rPr>
      </w:pPr>
      <w:r>
        <w:rPr>
          <w:sz w:val="36"/>
        </w:rPr>
        <w:t>【</w:t>
      </w:r>
      <w:r>
        <w:rPr>
          <w:rFonts w:ascii="等线" w:eastAsia="等线" w:hint="eastAsia"/>
          <w:b/>
          <w:sz w:val="36"/>
        </w:rPr>
        <w:t xml:space="preserve">知识点 </w:t>
      </w:r>
      <w:r>
        <w:rPr>
          <w:rFonts w:ascii="Courier New" w:eastAsia="Courier New"/>
          <w:b/>
          <w:sz w:val="36"/>
        </w:rPr>
        <w:t>1</w:t>
      </w:r>
      <w:r>
        <w:rPr>
          <w:sz w:val="36"/>
        </w:rPr>
        <w:t>】交通工程学的定义</w:t>
      </w:r>
    </w:p>
    <w:p>
      <w:pPr>
        <w:pStyle w:val="BodyText"/>
        <w:spacing w:before="2"/>
        <w:rPr>
          <w:sz w:val="50"/>
        </w:rPr>
      </w:pPr>
    </w:p>
    <w:p>
      <w:pPr>
        <w:pStyle w:val="BodyText"/>
        <w:spacing w:line="487" w:lineRule="auto"/>
        <w:ind w:left="289" w:right="289" w:firstLine="720"/>
      </w:pPr>
      <w:r>
        <w:rPr>
          <w:spacing w:val="-1"/>
        </w:rPr>
        <w:t>交通工程学是交通工程学科研究与发展的基本理论，是从道路工程学科中派生出来的一门较年轻的学科，它把人、车、路、环境及能源等与交通有关的几个方面综合在道路交通这个统一体中进行研究， 以寻求道路通行能力最大、交通事故最少、运行速度最快、运输费用最省、环境影响最小、能源消耗最</w:t>
      </w:r>
      <w:r>
        <w:t>低的交通系统规划、建设与管理方案，从而达到安全、迅速、经济、方便、舒适、节能及低公害的目 的。</w:t>
      </w:r>
    </w:p>
    <w:p>
      <w:pPr>
        <w:pStyle w:val="BodyText"/>
        <w:spacing w:before="233" w:line="487" w:lineRule="auto"/>
        <w:ind w:left="289" w:right="289" w:firstLine="720"/>
      </w:pPr>
      <w:r>
        <w:t>交通工程学是从道路工程学分化出来的，它的主要研究对象是道路交通；交通工程学主要解决道路交通系统规划与管理中的科学问题。</w:t>
      </w:r>
    </w:p>
    <w:p>
      <w:pPr>
        <w:spacing w:before="218"/>
        <w:ind w:left="1009" w:right="0" w:firstLine="0"/>
        <w:jc w:val="left"/>
        <w:rPr>
          <w:sz w:val="36"/>
        </w:rPr>
      </w:pPr>
      <w:r>
        <w:rPr>
          <w:sz w:val="36"/>
        </w:rPr>
        <w:t>【</w:t>
      </w:r>
      <w:r>
        <w:rPr>
          <w:rFonts w:ascii="等线" w:eastAsia="等线" w:hint="eastAsia"/>
          <w:b/>
          <w:sz w:val="36"/>
        </w:rPr>
        <w:t xml:space="preserve">知识点 </w:t>
      </w:r>
      <w:r>
        <w:rPr>
          <w:rFonts w:ascii="Courier New" w:eastAsia="Courier New"/>
          <w:b/>
          <w:sz w:val="36"/>
        </w:rPr>
        <w:t>2</w:t>
      </w:r>
      <w:r>
        <w:rPr>
          <w:sz w:val="36"/>
        </w:rPr>
        <w:t>】交通工程学科的研究范围</w:t>
      </w:r>
    </w:p>
    <w:p>
      <w:pPr>
        <w:pStyle w:val="BodyText"/>
        <w:spacing w:before="11"/>
        <w:rPr>
          <w:sz w:val="48"/>
        </w:rPr>
      </w:pPr>
    </w:p>
    <w:p>
      <w:pPr>
        <w:pStyle w:val="BodyText"/>
        <w:spacing w:before="1" w:line="491" w:lineRule="auto"/>
        <w:ind w:left="289" w:right="196" w:firstLine="630"/>
        <w:jc w:val="both"/>
      </w:pPr>
      <w:r>
        <w:rPr>
          <w:rFonts w:ascii="Arial" w:eastAsia="Arial"/>
          <w:w w:val="95"/>
        </w:rPr>
        <w:t>1</w:t>
      </w:r>
      <w:r>
        <w:rPr>
          <w:w w:val="95"/>
        </w:rPr>
        <w:t>．交通特性分析技术；</w:t>
      </w:r>
      <w:r>
        <w:rPr>
          <w:rFonts w:ascii="Arial" w:eastAsia="Arial"/>
          <w:w w:val="95"/>
        </w:rPr>
        <w:t>2</w:t>
      </w:r>
      <w:r>
        <w:rPr>
          <w:w w:val="95"/>
        </w:rPr>
        <w:t>．交通调查方法；</w:t>
      </w:r>
      <w:r>
        <w:rPr>
          <w:rFonts w:ascii="Arial" w:eastAsia="Arial"/>
          <w:w w:val="95"/>
        </w:rPr>
        <w:t>3</w:t>
      </w:r>
      <w:r>
        <w:rPr>
          <w:w w:val="95"/>
        </w:rPr>
        <w:t>．交通流理论；</w:t>
      </w:r>
      <w:r>
        <w:rPr>
          <w:rFonts w:ascii="Arial" w:eastAsia="Arial"/>
          <w:w w:val="95"/>
        </w:rPr>
        <w:t>4</w:t>
      </w:r>
      <w:r>
        <w:rPr>
          <w:w w:val="95"/>
        </w:rPr>
        <w:t>．道路通行能力分析技术；</w:t>
      </w:r>
      <w:r>
        <w:rPr>
          <w:rFonts w:ascii="Arial" w:eastAsia="Arial"/>
          <w:w w:val="95"/>
        </w:rPr>
        <w:t>5</w:t>
      </w:r>
      <w:r>
        <w:rPr>
          <w:spacing w:val="-4"/>
          <w:w w:val="95"/>
        </w:rPr>
        <w:t xml:space="preserve">．道路交   </w:t>
      </w:r>
      <w:r>
        <w:rPr>
          <w:w w:val="95"/>
        </w:rPr>
        <w:t>通系统规划理论；</w:t>
      </w:r>
      <w:r>
        <w:rPr>
          <w:rFonts w:ascii="Arial" w:eastAsia="Arial"/>
          <w:w w:val="95"/>
        </w:rPr>
        <w:t>6</w:t>
      </w:r>
      <w:r>
        <w:rPr>
          <w:w w:val="95"/>
        </w:rPr>
        <w:t>．道路交通管理技术；</w:t>
      </w:r>
      <w:r>
        <w:rPr>
          <w:rFonts w:ascii="Arial" w:eastAsia="Arial"/>
          <w:w w:val="95"/>
        </w:rPr>
        <w:t>7</w:t>
      </w:r>
      <w:r>
        <w:rPr>
          <w:w w:val="95"/>
        </w:rPr>
        <w:t>．交通安全技术；</w:t>
      </w:r>
      <w:r>
        <w:rPr>
          <w:rFonts w:ascii="Arial" w:eastAsia="Arial"/>
          <w:w w:val="95"/>
        </w:rPr>
        <w:t>8</w:t>
      </w:r>
      <w:r>
        <w:rPr>
          <w:w w:val="95"/>
        </w:rPr>
        <w:t>．静态交通系统规划；</w:t>
      </w:r>
      <w:r>
        <w:rPr>
          <w:rFonts w:ascii="Arial" w:eastAsia="Arial"/>
          <w:w w:val="95"/>
        </w:rPr>
        <w:t>9</w:t>
      </w:r>
      <w:r>
        <w:rPr>
          <w:w w:val="95"/>
        </w:rPr>
        <w:t xml:space="preserve">．交通系统的可   </w:t>
      </w:r>
      <w:r>
        <w:t>持续发展规划；</w:t>
      </w:r>
      <w:r>
        <w:rPr>
          <w:rFonts w:ascii="Arial" w:eastAsia="Arial"/>
        </w:rPr>
        <w:t>10</w:t>
      </w:r>
      <w:r>
        <w:t>．交通工程的新理论、新方法、新技术</w:t>
      </w:r>
    </w:p>
    <w:p>
      <w:pPr>
        <w:pStyle w:val="BodyText"/>
        <w:spacing w:before="207"/>
        <w:ind w:left="1009"/>
      </w:pPr>
      <w:r>
        <w:t>【</w:t>
      </w:r>
      <w:r>
        <w:rPr>
          <w:rFonts w:ascii="等线" w:eastAsia="等线" w:hint="eastAsia"/>
          <w:b/>
        </w:rPr>
        <w:t xml:space="preserve">例题 </w:t>
      </w:r>
      <w:r>
        <w:rPr>
          <w:rFonts w:ascii="Courier New" w:eastAsia="Courier New"/>
          <w:b/>
        </w:rPr>
        <w:t>1</w:t>
      </w:r>
      <w:r>
        <w:t>】（</w:t>
      </w:r>
      <w:r>
        <w:rPr>
          <w:rFonts w:ascii="Arial" w:eastAsia="Arial"/>
        </w:rPr>
        <w:t>1994</w:t>
      </w:r>
      <w:r>
        <w:t>）（</w:t>
      </w:r>
      <w:r>
        <w:rPr>
          <w:rFonts w:ascii="Arial" w:eastAsia="Arial"/>
        </w:rPr>
        <w:t>2006</w:t>
      </w:r>
      <w:r>
        <w:t>）简述交通工程学研究的内容</w:t>
      </w:r>
    </w:p>
    <w:p>
      <w:pPr>
        <w:pStyle w:val="BodyText"/>
        <w:rPr>
          <w:sz w:val="49"/>
        </w:rPr>
      </w:pPr>
    </w:p>
    <w:p>
      <w:pPr>
        <w:spacing w:before="0"/>
        <w:ind w:left="941" w:right="0" w:firstLine="0"/>
        <w:jc w:val="left"/>
        <w:rPr>
          <w:sz w:val="36"/>
        </w:rPr>
      </w:pPr>
      <w:r>
        <w:rPr>
          <w:sz w:val="36"/>
        </w:rPr>
        <w:t>【</w:t>
      </w:r>
      <w:r>
        <w:rPr>
          <w:rFonts w:ascii="等线" w:eastAsia="等线" w:hint="eastAsia"/>
          <w:b/>
          <w:sz w:val="36"/>
        </w:rPr>
        <w:t xml:space="preserve">知识点 </w:t>
      </w:r>
      <w:r>
        <w:rPr>
          <w:rFonts w:ascii="Courier New" w:eastAsia="Courier New"/>
          <w:b/>
          <w:sz w:val="36"/>
        </w:rPr>
        <w:t>3</w:t>
      </w:r>
      <w:r>
        <w:rPr>
          <w:sz w:val="36"/>
        </w:rPr>
        <w:t>】交通工程学科的特点</w:t>
      </w:r>
    </w:p>
    <w:p>
      <w:pPr>
        <w:spacing w:after="0"/>
        <w:jc w:val="left"/>
        <w:rPr>
          <w:sz w:val="36"/>
        </w:rPr>
        <w:sectPr>
          <w:headerReference w:type="default" r:id="rId7"/>
          <w:footerReference w:type="default" r:id="rId8"/>
          <w:pgSz w:w="17860" w:h="25260"/>
          <w:pgMar w:top="580" w:right="520" w:bottom="1660" w:left="560" w:header="342" w:footer="1440"/>
          <w:pgNumType w:start="3"/>
          <w:cols w:space="708"/>
        </w:sectPr>
      </w:pPr>
    </w:p>
    <w:p>
      <w:pPr>
        <w:pStyle w:val="BodyText"/>
        <w:rPr>
          <w:sz w:val="20"/>
        </w:rPr>
      </w:pPr>
    </w:p>
    <w:p>
      <w:pPr>
        <w:pStyle w:val="BodyText"/>
        <w:spacing w:before="162" w:line="487" w:lineRule="auto"/>
        <w:ind w:left="289" w:right="356" w:firstLine="651"/>
      </w:pPr>
      <w:r>
        <w:t>交通工程学科是一门正在发展中的综合性学科，它从交通运输的角度把人、车、路、环境、资源作为一个有机的统一体进行研究，兼有社会科学与自然科学双重特点。</w:t>
      </w:r>
    </w:p>
    <w:p>
      <w:pPr>
        <w:pStyle w:val="ListParagraph"/>
        <w:numPr>
          <w:ilvl w:val="0"/>
          <w:numId w:val="105"/>
        </w:numPr>
        <w:tabs>
          <w:tab w:val="left" w:pos="1483"/>
        </w:tabs>
        <w:spacing w:before="216" w:after="0" w:line="240" w:lineRule="auto"/>
        <w:ind w:left="1482" w:right="0" w:hanging="542"/>
        <w:jc w:val="left"/>
        <w:rPr>
          <w:sz w:val="36"/>
        </w:rPr>
      </w:pPr>
      <w:r>
        <w:rPr>
          <w:sz w:val="36"/>
        </w:rPr>
        <w:t>系统性</w:t>
      </w:r>
    </w:p>
    <w:p>
      <w:pPr>
        <w:pStyle w:val="BodyText"/>
        <w:spacing w:before="9"/>
        <w:rPr>
          <w:sz w:val="56"/>
        </w:rPr>
      </w:pPr>
    </w:p>
    <w:p>
      <w:pPr>
        <w:pStyle w:val="BodyText"/>
        <w:spacing w:line="487" w:lineRule="auto"/>
        <w:ind w:left="289" w:right="356" w:firstLine="651"/>
      </w:pPr>
      <w:r>
        <w:t>交通工程学最重要的方法论基础就是系统工程原理，以系统工程原理来认识和解决交通问题是交通工程学科发展最显著的特点。</w:t>
      </w:r>
    </w:p>
    <w:p>
      <w:pPr>
        <w:pStyle w:val="ListParagraph"/>
        <w:numPr>
          <w:ilvl w:val="0"/>
          <w:numId w:val="105"/>
        </w:numPr>
        <w:tabs>
          <w:tab w:val="left" w:pos="1483"/>
        </w:tabs>
        <w:spacing w:before="215" w:after="0" w:line="240" w:lineRule="auto"/>
        <w:ind w:left="1482" w:right="0" w:hanging="542"/>
        <w:jc w:val="left"/>
        <w:rPr>
          <w:sz w:val="36"/>
        </w:rPr>
      </w:pPr>
      <w:r>
        <w:rPr>
          <w:sz w:val="36"/>
        </w:rPr>
        <w:t>综合性</w:t>
      </w:r>
    </w:p>
    <w:p>
      <w:pPr>
        <w:pStyle w:val="BodyText"/>
        <w:spacing w:before="10"/>
        <w:rPr>
          <w:sz w:val="56"/>
        </w:rPr>
      </w:pPr>
    </w:p>
    <w:p>
      <w:pPr>
        <w:pStyle w:val="BodyText"/>
        <w:ind w:left="941"/>
      </w:pPr>
      <w:r>
        <w:rPr>
          <w:w w:val="90"/>
        </w:rPr>
        <w:t xml:space="preserve">交通工程学科中的“五 </w:t>
      </w:r>
      <w:r>
        <w:rPr>
          <w:rFonts w:ascii="Bookman Old Style" w:eastAsia="Bookman Old Style" w:hAnsi="Bookman Old Style"/>
          <w:b w:val="0"/>
          <w:w w:val="90"/>
        </w:rPr>
        <w:t>E</w:t>
      </w:r>
      <w:r>
        <w:rPr>
          <w:w w:val="90"/>
        </w:rPr>
        <w:t>”①工程（</w:t>
      </w:r>
      <w:r>
        <w:rPr>
          <w:rFonts w:ascii="Bookman Old Style" w:eastAsia="Bookman Old Style" w:hAnsi="Bookman Old Style"/>
          <w:b w:val="0"/>
          <w:w w:val="90"/>
        </w:rPr>
        <w:t>Engineering</w:t>
      </w:r>
      <w:r>
        <w:rPr>
          <w:w w:val="90"/>
        </w:rPr>
        <w:t>）②法规（</w:t>
      </w:r>
      <w:r>
        <w:rPr>
          <w:rFonts w:ascii="Bookman Old Style" w:eastAsia="Bookman Old Style" w:hAnsi="Bookman Old Style"/>
          <w:b w:val="0"/>
          <w:w w:val="90"/>
        </w:rPr>
        <w:t>Enforcement</w:t>
      </w:r>
      <w:r>
        <w:rPr>
          <w:w w:val="90"/>
        </w:rPr>
        <w:t>）③教育（</w:t>
      </w:r>
      <w:r>
        <w:rPr>
          <w:rFonts w:ascii="Bookman Old Style" w:eastAsia="Bookman Old Style" w:hAnsi="Bookman Old Style"/>
          <w:b w:val="0"/>
          <w:w w:val="90"/>
        </w:rPr>
        <w:t>Education</w:t>
      </w:r>
      <w:r>
        <w:rPr>
          <w:w w:val="90"/>
        </w:rPr>
        <w:t>）④能源</w:t>
      </w:r>
    </w:p>
    <w:p>
      <w:pPr>
        <w:pStyle w:val="BodyText"/>
        <w:spacing w:before="1"/>
        <w:rPr>
          <w:sz w:val="37"/>
        </w:rPr>
      </w:pPr>
    </w:p>
    <w:p>
      <w:pPr>
        <w:pStyle w:val="BodyText"/>
        <w:ind w:left="289"/>
      </w:pPr>
      <w:r>
        <w:t>（</w:t>
      </w:r>
      <w:r>
        <w:rPr>
          <w:rFonts w:ascii="Bookman Old Style" w:eastAsia="Bookman Old Style" w:hAnsi="Bookman Old Style"/>
          <w:b w:val="0"/>
        </w:rPr>
        <w:t>Energy</w:t>
      </w:r>
      <w:r>
        <w:t>）⑤环境（</w:t>
      </w:r>
      <w:r>
        <w:rPr>
          <w:rFonts w:ascii="Bookman Old Style" w:eastAsia="Bookman Old Style" w:hAnsi="Bookman Old Style"/>
          <w:b w:val="0"/>
        </w:rPr>
        <w:t>Environment</w:t>
      </w:r>
      <w:r>
        <w:t>）。</w:t>
      </w:r>
    </w:p>
    <w:p>
      <w:pPr>
        <w:pStyle w:val="BodyText"/>
        <w:spacing w:before="12"/>
        <w:rPr>
          <w:sz w:val="53"/>
        </w:rPr>
      </w:pPr>
    </w:p>
    <w:p>
      <w:pPr>
        <w:pStyle w:val="ListParagraph"/>
        <w:numPr>
          <w:ilvl w:val="0"/>
          <w:numId w:val="105"/>
        </w:numPr>
        <w:tabs>
          <w:tab w:val="left" w:pos="1483"/>
        </w:tabs>
        <w:spacing w:before="0" w:after="0" w:line="240" w:lineRule="auto"/>
        <w:ind w:left="1482" w:right="0" w:hanging="542"/>
        <w:jc w:val="left"/>
        <w:rPr>
          <w:sz w:val="36"/>
        </w:rPr>
      </w:pPr>
      <w:r>
        <w:rPr>
          <w:sz w:val="36"/>
        </w:rPr>
        <w:t>交叉性</w:t>
      </w:r>
    </w:p>
    <w:p>
      <w:pPr>
        <w:pStyle w:val="BodyText"/>
        <w:spacing w:before="4"/>
        <w:rPr>
          <w:sz w:val="55"/>
        </w:rPr>
      </w:pPr>
    </w:p>
    <w:p>
      <w:pPr>
        <w:pStyle w:val="ListParagraph"/>
        <w:numPr>
          <w:ilvl w:val="0"/>
          <w:numId w:val="105"/>
        </w:numPr>
        <w:tabs>
          <w:tab w:val="left" w:pos="1483"/>
        </w:tabs>
        <w:spacing w:before="0" w:after="0" w:line="240" w:lineRule="auto"/>
        <w:ind w:left="1482" w:right="0" w:hanging="542"/>
        <w:jc w:val="left"/>
        <w:rPr>
          <w:sz w:val="36"/>
        </w:rPr>
      </w:pPr>
      <w:r>
        <w:rPr>
          <w:sz w:val="36"/>
        </w:rPr>
        <w:t>社会性</w:t>
      </w:r>
    </w:p>
    <w:p>
      <w:pPr>
        <w:pStyle w:val="BodyText"/>
        <w:spacing w:before="9"/>
        <w:rPr>
          <w:sz w:val="56"/>
        </w:rPr>
      </w:pPr>
    </w:p>
    <w:p>
      <w:pPr>
        <w:pStyle w:val="BodyText"/>
        <w:ind w:left="941"/>
      </w:pPr>
      <w:r>
        <w:t>交通工程学科中最重要的三个研究方向：交通规划、交通管理、交通法规。</w:t>
      </w:r>
    </w:p>
    <w:p>
      <w:pPr>
        <w:pStyle w:val="BodyText"/>
        <w:spacing w:before="12"/>
        <w:rPr>
          <w:sz w:val="53"/>
        </w:rPr>
      </w:pPr>
    </w:p>
    <w:p>
      <w:pPr>
        <w:pStyle w:val="ListParagraph"/>
        <w:numPr>
          <w:ilvl w:val="0"/>
          <w:numId w:val="105"/>
        </w:numPr>
        <w:tabs>
          <w:tab w:val="left" w:pos="1483"/>
        </w:tabs>
        <w:spacing w:before="0" w:after="0" w:line="240" w:lineRule="auto"/>
        <w:ind w:left="1482" w:right="0" w:hanging="542"/>
        <w:jc w:val="left"/>
        <w:rPr>
          <w:sz w:val="36"/>
        </w:rPr>
      </w:pPr>
      <w:r>
        <w:rPr>
          <w:sz w:val="36"/>
        </w:rPr>
        <w:t>超前性</w:t>
      </w:r>
    </w:p>
    <w:p>
      <w:pPr>
        <w:pStyle w:val="BodyText"/>
        <w:spacing w:before="4"/>
        <w:rPr>
          <w:sz w:val="55"/>
        </w:rPr>
      </w:pPr>
    </w:p>
    <w:p>
      <w:pPr>
        <w:pStyle w:val="ListParagraph"/>
        <w:numPr>
          <w:ilvl w:val="0"/>
          <w:numId w:val="105"/>
        </w:numPr>
        <w:tabs>
          <w:tab w:val="left" w:pos="1483"/>
        </w:tabs>
        <w:spacing w:before="1" w:after="0" w:line="240" w:lineRule="auto"/>
        <w:ind w:left="1482" w:right="0" w:hanging="542"/>
        <w:jc w:val="left"/>
        <w:rPr>
          <w:sz w:val="36"/>
        </w:rPr>
      </w:pPr>
      <w:r>
        <w:rPr>
          <w:sz w:val="36"/>
        </w:rPr>
        <w:t>动态性：一是交通状况的实时动态特点；二是交通系统规划建设的动态特点。</w:t>
      </w:r>
    </w:p>
    <w:p>
      <w:pPr>
        <w:pStyle w:val="BodyText"/>
        <w:spacing w:before="6"/>
        <w:rPr>
          <w:sz w:val="55"/>
        </w:rPr>
      </w:pPr>
    </w:p>
    <w:p>
      <w:pPr>
        <w:pStyle w:val="BodyText"/>
        <w:tabs>
          <w:tab w:val="left" w:pos="13148"/>
          <w:tab w:val="left" w:pos="13868"/>
          <w:tab w:val="left" w:pos="14588"/>
          <w:tab w:val="left" w:pos="15308"/>
          <w:tab w:val="left" w:pos="16028"/>
        </w:tabs>
        <w:ind w:left="941"/>
      </w:pPr>
      <w:r>
        <w:drawing>
          <wp:anchor distT="0" distB="0" distL="0" distR="0" simplePos="0" relativeHeight="251659264" behindDoc="1" locked="0" layoutInCell="1" allowOverlap="1">
            <wp:simplePos x="0" y="0"/>
            <wp:positionH relativeFrom="page">
              <wp:posOffset>8470900</wp:posOffset>
            </wp:positionH>
            <wp:positionV relativeFrom="paragraph">
              <wp:posOffset>256741</wp:posOffset>
            </wp:positionV>
            <wp:extent cx="254000" cy="381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9" cstate="print"/>
                    <a:stretch>
                      <a:fillRect/>
                    </a:stretch>
                  </pic:blipFill>
                  <pic:spPr>
                    <a:xfrm>
                      <a:off x="0" y="0"/>
                      <a:ext cx="254000" cy="38100"/>
                    </a:xfrm>
                    <a:prstGeom prst="rect">
                      <a:avLst/>
                    </a:prstGeom>
                  </pic:spPr>
                </pic:pic>
              </a:graphicData>
            </a:graphic>
          </wp:anchor>
        </w:drawing>
      </w:r>
      <w:r>
        <w:drawing>
          <wp:anchor distT="0" distB="0" distL="0" distR="0" simplePos="0" relativeHeight="251660288" behindDoc="1" locked="0" layoutInCell="1" allowOverlap="1">
            <wp:simplePos x="0" y="0"/>
            <wp:positionH relativeFrom="page">
              <wp:posOffset>8928100</wp:posOffset>
            </wp:positionH>
            <wp:positionV relativeFrom="paragraph">
              <wp:posOffset>256741</wp:posOffset>
            </wp:positionV>
            <wp:extent cx="254000" cy="38100"/>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9" cstate="print"/>
                    <a:stretch>
                      <a:fillRect/>
                    </a:stretch>
                  </pic:blipFill>
                  <pic:spPr>
                    <a:xfrm>
                      <a:off x="0" y="0"/>
                      <a:ext cx="254000" cy="38100"/>
                    </a:xfrm>
                    <a:prstGeom prst="rect">
                      <a:avLst/>
                    </a:prstGeom>
                  </pic:spPr>
                </pic:pic>
              </a:graphicData>
            </a:graphic>
          </wp:anchor>
        </w:drawing>
      </w:r>
      <w:r>
        <w:drawing>
          <wp:anchor distT="0" distB="0" distL="0" distR="0" simplePos="0" relativeHeight="251661312" behindDoc="1" locked="0" layoutInCell="1" allowOverlap="1">
            <wp:simplePos x="0" y="0"/>
            <wp:positionH relativeFrom="page">
              <wp:posOffset>9385300</wp:posOffset>
            </wp:positionH>
            <wp:positionV relativeFrom="paragraph">
              <wp:posOffset>256741</wp:posOffset>
            </wp:positionV>
            <wp:extent cx="254000" cy="38100"/>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pic:nvPicPr>
                  <pic:blipFill>
                    <a:blip xmlns:r="http://schemas.openxmlformats.org/officeDocument/2006/relationships" r:embed="rId9" cstate="print"/>
                    <a:stretch>
                      <a:fillRect/>
                    </a:stretch>
                  </pic:blipFill>
                  <pic:spPr>
                    <a:xfrm>
                      <a:off x="0" y="0"/>
                      <a:ext cx="254000" cy="38100"/>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9842500</wp:posOffset>
            </wp:positionH>
            <wp:positionV relativeFrom="paragraph">
              <wp:posOffset>256741</wp:posOffset>
            </wp:positionV>
            <wp:extent cx="254000" cy="38100"/>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pic:cNvPicPr/>
                  </pic:nvPicPr>
                  <pic:blipFill>
                    <a:blip xmlns:r="http://schemas.openxmlformats.org/officeDocument/2006/relationships" r:embed="rId9" cstate="print"/>
                    <a:stretch>
                      <a:fillRect/>
                    </a:stretch>
                  </pic:blipFill>
                  <pic:spPr>
                    <a:xfrm>
                      <a:off x="0" y="0"/>
                      <a:ext cx="254000" cy="38100"/>
                    </a:xfrm>
                    <a:prstGeom prst="rect">
                      <a:avLst/>
                    </a:prstGeom>
                  </pic:spPr>
                </pic:pic>
              </a:graphicData>
            </a:graphic>
          </wp:anchor>
        </w:drawing>
      </w:r>
      <w:r>
        <w:drawing>
          <wp:anchor distT="0" distB="0" distL="0" distR="0" simplePos="0" relativeHeight="251663360" behindDoc="1" locked="0" layoutInCell="1" allowOverlap="1">
            <wp:simplePos x="0" y="0"/>
            <wp:positionH relativeFrom="page">
              <wp:posOffset>10299700</wp:posOffset>
            </wp:positionH>
            <wp:positionV relativeFrom="paragraph">
              <wp:posOffset>256741</wp:posOffset>
            </wp:positionV>
            <wp:extent cx="254000" cy="38100"/>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png"/>
                    <pic:cNvPicPr/>
                  </pic:nvPicPr>
                  <pic:blipFill>
                    <a:blip xmlns:r="http://schemas.openxmlformats.org/officeDocument/2006/relationships" r:embed="rId9" cstate="print"/>
                    <a:stretch>
                      <a:fillRect/>
                    </a:stretch>
                  </pic:blipFill>
                  <pic:spPr>
                    <a:xfrm>
                      <a:off x="0" y="0"/>
                      <a:ext cx="254000" cy="38100"/>
                    </a:xfrm>
                    <a:prstGeom prst="rect">
                      <a:avLst/>
                    </a:prstGeom>
                  </pic:spPr>
                </pic:pic>
              </a:graphicData>
            </a:graphic>
          </wp:anchor>
        </w:drawing>
      </w:r>
      <w:r>
        <w:rPr>
          <w:w w:val="90"/>
        </w:rPr>
        <w:t>【</w:t>
      </w:r>
      <w:r>
        <w:rPr>
          <w:rFonts w:ascii="等线" w:eastAsia="等线" w:hAnsi="等线" w:hint="eastAsia"/>
          <w:b/>
          <w:w w:val="90"/>
        </w:rPr>
        <w:t>例题</w:t>
      </w:r>
      <w:r>
        <w:rPr>
          <w:rFonts w:ascii="等线" w:eastAsia="等线" w:hAnsi="等线" w:hint="eastAsia"/>
          <w:b/>
          <w:spacing w:val="9"/>
          <w:w w:val="90"/>
        </w:rPr>
        <w:t xml:space="preserve"> </w:t>
      </w:r>
      <w:r>
        <w:rPr>
          <w:rFonts w:ascii="Courier New" w:eastAsia="Courier New" w:hAnsi="Courier New"/>
          <w:b/>
          <w:w w:val="90"/>
        </w:rPr>
        <w:t>2</w:t>
      </w:r>
      <w:r>
        <w:rPr>
          <w:w w:val="90"/>
        </w:rPr>
        <w:t>】（</w:t>
      </w:r>
      <w:r>
        <w:rPr>
          <w:rFonts w:ascii="Bookman Old Style" w:eastAsia="Bookman Old Style" w:hAnsi="Bookman Old Style"/>
          <w:b w:val="0"/>
          <w:w w:val="90"/>
        </w:rPr>
        <w:t>2009</w:t>
      </w:r>
      <w:r>
        <w:rPr>
          <w:w w:val="90"/>
        </w:rPr>
        <w:t>）人们通常称交通工程学科为“五</w:t>
      </w:r>
      <w:r>
        <w:rPr>
          <w:spacing w:val="-62"/>
          <w:w w:val="90"/>
        </w:rPr>
        <w:t xml:space="preserve"> </w:t>
      </w:r>
      <w:r>
        <w:rPr>
          <w:rFonts w:ascii="Bookman Old Style" w:eastAsia="Bookman Old Style" w:hAnsi="Bookman Old Style"/>
          <w:b w:val="0"/>
          <w:w w:val="90"/>
        </w:rPr>
        <w:t>E</w:t>
      </w:r>
      <w:r>
        <w:rPr>
          <w:w w:val="90"/>
        </w:rPr>
        <w:t>”学科，“五</w:t>
      </w:r>
      <w:r>
        <w:rPr>
          <w:spacing w:val="-60"/>
          <w:w w:val="90"/>
        </w:rPr>
        <w:t xml:space="preserve"> </w:t>
      </w:r>
      <w:r>
        <w:rPr>
          <w:rFonts w:ascii="Bookman Old Style" w:eastAsia="Bookman Old Style" w:hAnsi="Bookman Old Style"/>
          <w:b w:val="0"/>
          <w:w w:val="90"/>
        </w:rPr>
        <w:t>E</w:t>
      </w:r>
      <w:r>
        <w:rPr>
          <w:w w:val="90"/>
        </w:rPr>
        <w:t>”指的是：</w:t>
        <w:tab/>
      </w:r>
      <w:r>
        <w:t>、</w:t>
        <w:tab/>
        <w:t>、</w:t>
        <w:tab/>
        <w:t>、</w:t>
        <w:tab/>
        <w:t>、</w:t>
        <w:tab/>
        <w:t>。</w:t>
      </w:r>
    </w:p>
    <w:p>
      <w:pPr>
        <w:pStyle w:val="BodyText"/>
        <w:rPr>
          <w:sz w:val="49"/>
        </w:rPr>
      </w:pPr>
    </w:p>
    <w:p>
      <w:pPr>
        <w:spacing w:before="0"/>
        <w:ind w:left="941" w:right="0" w:firstLine="0"/>
        <w:jc w:val="left"/>
        <w:rPr>
          <w:sz w:val="36"/>
        </w:rPr>
      </w:pPr>
      <w:r>
        <w:rPr>
          <w:sz w:val="36"/>
        </w:rPr>
        <w:t>【</w:t>
      </w:r>
      <w:r>
        <w:rPr>
          <w:rFonts w:ascii="等线" w:eastAsia="等线" w:hint="eastAsia"/>
          <w:b/>
          <w:sz w:val="36"/>
        </w:rPr>
        <w:t xml:space="preserve">知识点 </w:t>
      </w:r>
      <w:r>
        <w:rPr>
          <w:rFonts w:ascii="Courier New" w:eastAsia="Courier New"/>
          <w:b/>
          <w:sz w:val="36"/>
        </w:rPr>
        <w:t>4</w:t>
      </w:r>
      <w:r>
        <w:rPr>
          <w:sz w:val="36"/>
        </w:rPr>
        <w:t>】交通发展时代</w:t>
      </w:r>
    </w:p>
    <w:p>
      <w:pPr>
        <w:pStyle w:val="BodyText"/>
        <w:rPr>
          <w:sz w:val="20"/>
        </w:rPr>
      </w:pPr>
    </w:p>
    <w:p>
      <w:pPr>
        <w:pStyle w:val="BodyText"/>
        <w:spacing w:before="3"/>
        <w:rPr>
          <w:sz w:val="24"/>
        </w:rPr>
      </w:pPr>
    </w:p>
    <w:p>
      <w:pPr>
        <w:pStyle w:val="ListParagraph"/>
        <w:numPr>
          <w:ilvl w:val="0"/>
          <w:numId w:val="104"/>
        </w:numPr>
        <w:tabs>
          <w:tab w:val="left" w:pos="2450"/>
          <w:tab w:val="left" w:pos="2451"/>
        </w:tabs>
        <w:spacing w:before="59" w:after="0" w:line="240" w:lineRule="auto"/>
        <w:ind w:left="2450" w:right="0" w:hanging="1510"/>
        <w:jc w:val="left"/>
        <w:rPr>
          <w:sz w:val="36"/>
        </w:rPr>
      </w:pPr>
      <w:r>
        <w:rPr>
          <w:sz w:val="36"/>
        </w:rPr>
        <w:t>步行交通时代</w:t>
      </w:r>
    </w:p>
    <w:p>
      <w:pPr>
        <w:pStyle w:val="BodyText"/>
        <w:spacing w:before="1"/>
        <w:rPr>
          <w:sz w:val="37"/>
        </w:rPr>
      </w:pPr>
    </w:p>
    <w:p>
      <w:pPr>
        <w:pStyle w:val="ListParagraph"/>
        <w:numPr>
          <w:ilvl w:val="0"/>
          <w:numId w:val="104"/>
        </w:numPr>
        <w:tabs>
          <w:tab w:val="left" w:pos="2450"/>
          <w:tab w:val="left" w:pos="2451"/>
        </w:tabs>
        <w:spacing w:before="0" w:after="0" w:line="240" w:lineRule="auto"/>
        <w:ind w:left="2450" w:right="0" w:hanging="1510"/>
        <w:jc w:val="left"/>
        <w:rPr>
          <w:sz w:val="36"/>
        </w:rPr>
      </w:pPr>
      <w:r>
        <w:rPr>
          <w:sz w:val="36"/>
        </w:rPr>
        <w:t>马车交通时代</w:t>
      </w:r>
    </w:p>
    <w:p>
      <w:pPr>
        <w:pStyle w:val="BodyText"/>
        <w:spacing w:before="1"/>
        <w:rPr>
          <w:sz w:val="37"/>
        </w:rPr>
      </w:pPr>
    </w:p>
    <w:p>
      <w:pPr>
        <w:pStyle w:val="ListParagraph"/>
        <w:numPr>
          <w:ilvl w:val="0"/>
          <w:numId w:val="104"/>
        </w:numPr>
        <w:tabs>
          <w:tab w:val="left" w:pos="2450"/>
          <w:tab w:val="left" w:pos="2451"/>
        </w:tabs>
        <w:spacing w:before="0" w:after="0" w:line="240" w:lineRule="auto"/>
        <w:ind w:left="2450" w:right="0" w:hanging="1510"/>
        <w:jc w:val="left"/>
        <w:rPr>
          <w:sz w:val="36"/>
        </w:rPr>
      </w:pPr>
      <w:r>
        <w:rPr>
          <w:sz w:val="36"/>
        </w:rPr>
        <w:t>汽车交通时代</w:t>
      </w:r>
    </w:p>
    <w:p>
      <w:pPr>
        <w:pStyle w:val="BodyText"/>
        <w:spacing w:before="1"/>
        <w:rPr>
          <w:sz w:val="37"/>
        </w:rPr>
      </w:pPr>
    </w:p>
    <w:p>
      <w:pPr>
        <w:pStyle w:val="ListParagraph"/>
        <w:numPr>
          <w:ilvl w:val="0"/>
          <w:numId w:val="104"/>
        </w:numPr>
        <w:tabs>
          <w:tab w:val="left" w:pos="2450"/>
          <w:tab w:val="left" w:pos="2451"/>
        </w:tabs>
        <w:spacing w:before="0" w:after="0" w:line="240" w:lineRule="auto"/>
        <w:ind w:left="2450" w:right="0" w:hanging="1510"/>
        <w:jc w:val="left"/>
        <w:rPr>
          <w:sz w:val="36"/>
        </w:rPr>
      </w:pPr>
      <w:r>
        <w:rPr>
          <w:sz w:val="36"/>
        </w:rPr>
        <w:t>智能交通时代</w:t>
      </w:r>
    </w:p>
    <w:p>
      <w:pPr>
        <w:pStyle w:val="BodyText"/>
        <w:rPr>
          <w:sz w:val="20"/>
        </w:rPr>
      </w:pPr>
    </w:p>
    <w:p>
      <w:pPr>
        <w:pStyle w:val="BodyText"/>
        <w:spacing w:before="2"/>
        <w:rPr>
          <w:sz w:val="29"/>
        </w:rPr>
      </w:pPr>
    </w:p>
    <w:p>
      <w:pPr>
        <w:spacing w:before="81"/>
        <w:ind w:left="941" w:right="0" w:firstLine="0"/>
        <w:jc w:val="left"/>
        <w:rPr>
          <w:sz w:val="36"/>
        </w:rPr>
      </w:pPr>
      <w:r>
        <w:rPr>
          <w:sz w:val="36"/>
        </w:rPr>
        <w:t>【</w:t>
      </w:r>
      <w:r>
        <w:rPr>
          <w:rFonts w:ascii="等线" w:eastAsia="等线" w:hint="eastAsia"/>
          <w:b/>
          <w:sz w:val="36"/>
        </w:rPr>
        <w:t xml:space="preserve">知识点 </w:t>
      </w:r>
      <w:r>
        <w:rPr>
          <w:rFonts w:ascii="Courier New" w:eastAsia="Courier New"/>
          <w:b/>
          <w:sz w:val="36"/>
        </w:rPr>
        <w:t>5</w:t>
      </w:r>
      <w:r>
        <w:rPr>
          <w:sz w:val="36"/>
        </w:rPr>
        <w:t>】交通工程学科的产生与发展</w:t>
      </w:r>
    </w:p>
    <w:p>
      <w:pPr>
        <w:pStyle w:val="BodyText"/>
        <w:spacing w:before="10"/>
        <w:rPr>
          <w:sz w:val="48"/>
        </w:rPr>
      </w:pPr>
    </w:p>
    <w:p>
      <w:pPr>
        <w:pStyle w:val="ListParagraph"/>
        <w:numPr>
          <w:ilvl w:val="0"/>
          <w:numId w:val="103"/>
        </w:numPr>
        <w:tabs>
          <w:tab w:val="left" w:pos="1551"/>
        </w:tabs>
        <w:spacing w:before="0" w:after="0" w:line="240" w:lineRule="auto"/>
        <w:ind w:left="1550" w:right="0" w:hanging="542"/>
        <w:jc w:val="left"/>
        <w:rPr>
          <w:rFonts w:ascii="Bookman Old Style" w:eastAsia="Bookman Old Style"/>
          <w:sz w:val="34"/>
        </w:rPr>
      </w:pPr>
      <w:r>
        <w:rPr>
          <w:sz w:val="36"/>
        </w:rPr>
        <w:t>基础理论形成阶段（</w:t>
      </w:r>
      <w:r>
        <w:rPr>
          <w:rFonts w:ascii="Bookman Old Style" w:eastAsia="Bookman Old Style"/>
          <w:b w:val="0"/>
          <w:sz w:val="36"/>
        </w:rPr>
        <w:t>20</w:t>
      </w:r>
      <w:r>
        <w:rPr>
          <w:rFonts w:ascii="Bookman Old Style" w:eastAsia="Bookman Old Style"/>
          <w:b w:val="0"/>
          <w:spacing w:val="-46"/>
          <w:sz w:val="36"/>
        </w:rPr>
        <w:t xml:space="preserve"> </w:t>
      </w:r>
      <w:r>
        <w:rPr>
          <w:spacing w:val="-32"/>
          <w:sz w:val="36"/>
        </w:rPr>
        <w:t xml:space="preserve">世纪 </w:t>
      </w:r>
      <w:r>
        <w:rPr>
          <w:rFonts w:ascii="Bookman Old Style" w:eastAsia="Bookman Old Style"/>
          <w:b w:val="0"/>
          <w:sz w:val="36"/>
        </w:rPr>
        <w:t>30</w:t>
      </w:r>
      <w:r>
        <w:rPr>
          <w:rFonts w:ascii="Bookman Old Style" w:eastAsia="Bookman Old Style"/>
          <w:b w:val="0"/>
          <w:spacing w:val="-45"/>
          <w:sz w:val="36"/>
        </w:rPr>
        <w:t xml:space="preserve"> </w:t>
      </w:r>
      <w:r>
        <w:rPr>
          <w:sz w:val="36"/>
        </w:rPr>
        <w:t>年代初</w:t>
      </w:r>
      <w:r>
        <w:rPr>
          <w:rFonts w:ascii="Bookman Old Style" w:eastAsia="Bookman Old Style"/>
          <w:b w:val="0"/>
          <w:sz w:val="36"/>
        </w:rPr>
        <w:t>-40</w:t>
      </w:r>
      <w:r>
        <w:rPr>
          <w:rFonts w:ascii="Bookman Old Style" w:eastAsia="Bookman Old Style"/>
          <w:b w:val="0"/>
          <w:spacing w:val="-44"/>
          <w:sz w:val="36"/>
        </w:rPr>
        <w:t xml:space="preserve"> </w:t>
      </w:r>
      <w:r>
        <w:rPr>
          <w:sz w:val="36"/>
        </w:rPr>
        <w:t>年代末）</w:t>
      </w:r>
    </w:p>
    <w:p>
      <w:pPr>
        <w:spacing w:after="0" w:line="240" w:lineRule="auto"/>
        <w:jc w:val="left"/>
        <w:rPr>
          <w:rFonts w:ascii="Bookman Old Style" w:eastAsia="Bookman Old Style"/>
          <w:sz w:val="34"/>
        </w:rPr>
        <w:sectPr>
          <w:headerReference w:type="default" r:id="rId10"/>
          <w:footerReference w:type="default" r:id="rId11"/>
          <w:pgSz w:w="17860" w:h="25260"/>
          <w:pgMar w:top="580" w:right="520" w:bottom="1620" w:left="560" w:header="342" w:footer="1440"/>
          <w:pgNumType w:start="4"/>
          <w:cols w:space="708"/>
        </w:sectPr>
      </w:pPr>
    </w:p>
    <w:p>
      <w:pPr>
        <w:pStyle w:val="BodyText"/>
        <w:rPr>
          <w:sz w:val="20"/>
        </w:rPr>
      </w:pPr>
    </w:p>
    <w:p>
      <w:pPr>
        <w:pStyle w:val="BodyText"/>
        <w:spacing w:before="162" w:line="487" w:lineRule="auto"/>
        <w:ind w:left="289" w:right="356" w:firstLine="651"/>
      </w:pPr>
      <w:r>
        <w:t>学科发展重点是建立交通工程学的基本理论体系，研究的重点是对交通现象的调查及探索现象的一般规律。</w:t>
      </w:r>
    </w:p>
    <w:p>
      <w:pPr>
        <w:pStyle w:val="ListParagraph"/>
        <w:numPr>
          <w:ilvl w:val="0"/>
          <w:numId w:val="103"/>
        </w:numPr>
        <w:tabs>
          <w:tab w:val="left" w:pos="1483"/>
        </w:tabs>
        <w:spacing w:before="216" w:after="0" w:line="240" w:lineRule="auto"/>
        <w:ind w:left="1482" w:right="0" w:hanging="542"/>
        <w:jc w:val="left"/>
        <w:rPr>
          <w:rFonts w:ascii="Arial" w:eastAsia="Arial"/>
          <w:sz w:val="34"/>
        </w:rPr>
      </w:pPr>
      <w:r>
        <w:rPr>
          <w:sz w:val="36"/>
        </w:rPr>
        <w:t>交通规划理论形成阶段（</w:t>
      </w:r>
      <w:r>
        <w:rPr>
          <w:rFonts w:ascii="Arial" w:eastAsia="Arial"/>
          <w:sz w:val="36"/>
        </w:rPr>
        <w:t>20</w:t>
      </w:r>
      <w:r>
        <w:rPr>
          <w:rFonts w:ascii="Arial" w:eastAsia="Arial"/>
          <w:spacing w:val="-31"/>
          <w:sz w:val="36"/>
        </w:rPr>
        <w:t xml:space="preserve"> </w:t>
      </w:r>
      <w:r>
        <w:rPr>
          <w:spacing w:val="-31"/>
          <w:sz w:val="36"/>
        </w:rPr>
        <w:t xml:space="preserve">世纪 </w:t>
      </w:r>
      <w:r>
        <w:rPr>
          <w:rFonts w:ascii="Arial" w:eastAsia="Arial"/>
          <w:sz w:val="36"/>
        </w:rPr>
        <w:t>50</w:t>
      </w:r>
      <w:r>
        <w:rPr>
          <w:rFonts w:ascii="Arial" w:eastAsia="Arial"/>
          <w:spacing w:val="-31"/>
          <w:sz w:val="36"/>
        </w:rPr>
        <w:t xml:space="preserve"> </w:t>
      </w:r>
      <w:r>
        <w:rPr>
          <w:sz w:val="36"/>
        </w:rPr>
        <w:t>年代初</w:t>
      </w:r>
      <w:r>
        <w:rPr>
          <w:rFonts w:ascii="Arial" w:eastAsia="Arial"/>
          <w:sz w:val="36"/>
        </w:rPr>
        <w:t>-70</w:t>
      </w:r>
      <w:r>
        <w:rPr>
          <w:rFonts w:ascii="Arial" w:eastAsia="Arial"/>
          <w:spacing w:val="-30"/>
          <w:sz w:val="36"/>
        </w:rPr>
        <w:t xml:space="preserve"> </w:t>
      </w:r>
      <w:r>
        <w:rPr>
          <w:sz w:val="36"/>
        </w:rPr>
        <w:t>年代末）</w:t>
      </w:r>
    </w:p>
    <w:p>
      <w:pPr>
        <w:pStyle w:val="BodyText"/>
        <w:spacing w:before="9"/>
        <w:rPr>
          <w:sz w:val="56"/>
        </w:rPr>
      </w:pPr>
    </w:p>
    <w:p>
      <w:pPr>
        <w:pStyle w:val="BodyText"/>
        <w:ind w:left="941"/>
      </w:pPr>
      <w:r>
        <w:t>该阶段的学科研究重点是城市交通规划理论与实用技术、区域公路网规划理论与实用技术。</w:t>
      </w:r>
    </w:p>
    <w:p>
      <w:pPr>
        <w:pStyle w:val="BodyText"/>
        <w:spacing w:before="12"/>
        <w:rPr>
          <w:sz w:val="53"/>
        </w:rPr>
      </w:pPr>
    </w:p>
    <w:p>
      <w:pPr>
        <w:pStyle w:val="ListParagraph"/>
        <w:numPr>
          <w:ilvl w:val="0"/>
          <w:numId w:val="103"/>
        </w:numPr>
        <w:tabs>
          <w:tab w:val="left" w:pos="1483"/>
        </w:tabs>
        <w:spacing w:before="0" w:after="0" w:line="240" w:lineRule="auto"/>
        <w:ind w:left="1482" w:right="0" w:hanging="542"/>
        <w:jc w:val="left"/>
        <w:rPr>
          <w:rFonts w:ascii="Arial" w:eastAsia="Arial"/>
          <w:sz w:val="34"/>
        </w:rPr>
      </w:pPr>
      <w:r>
        <w:rPr>
          <w:sz w:val="36"/>
        </w:rPr>
        <w:t>交通管理技术形成阶段（</w:t>
      </w:r>
      <w:r>
        <w:rPr>
          <w:rFonts w:ascii="Arial" w:eastAsia="Arial"/>
          <w:sz w:val="36"/>
        </w:rPr>
        <w:t>20</w:t>
      </w:r>
      <w:r>
        <w:rPr>
          <w:rFonts w:ascii="Arial" w:eastAsia="Arial"/>
          <w:spacing w:val="-31"/>
          <w:sz w:val="36"/>
        </w:rPr>
        <w:t xml:space="preserve"> </w:t>
      </w:r>
      <w:r>
        <w:rPr>
          <w:spacing w:val="-31"/>
          <w:sz w:val="36"/>
        </w:rPr>
        <w:t xml:space="preserve">世纪 </w:t>
      </w:r>
      <w:r>
        <w:rPr>
          <w:rFonts w:ascii="Arial" w:eastAsia="Arial"/>
          <w:sz w:val="36"/>
        </w:rPr>
        <w:t>70</w:t>
      </w:r>
      <w:r>
        <w:rPr>
          <w:rFonts w:ascii="Arial" w:eastAsia="Arial"/>
          <w:spacing w:val="-31"/>
          <w:sz w:val="36"/>
        </w:rPr>
        <w:t xml:space="preserve"> </w:t>
      </w:r>
      <w:r>
        <w:rPr>
          <w:sz w:val="36"/>
        </w:rPr>
        <w:t>年代初</w:t>
      </w:r>
      <w:r>
        <w:rPr>
          <w:rFonts w:ascii="Arial" w:eastAsia="Arial"/>
          <w:sz w:val="36"/>
        </w:rPr>
        <w:t>-90</w:t>
      </w:r>
      <w:r>
        <w:rPr>
          <w:rFonts w:ascii="Arial" w:eastAsia="Arial"/>
          <w:spacing w:val="-30"/>
          <w:sz w:val="36"/>
        </w:rPr>
        <w:t xml:space="preserve"> </w:t>
      </w:r>
      <w:r>
        <w:rPr>
          <w:sz w:val="36"/>
        </w:rPr>
        <w:t>年代初）</w:t>
      </w:r>
    </w:p>
    <w:p>
      <w:pPr>
        <w:pStyle w:val="BodyText"/>
        <w:spacing w:before="8"/>
        <w:rPr>
          <w:sz w:val="56"/>
        </w:rPr>
      </w:pPr>
    </w:p>
    <w:p>
      <w:pPr>
        <w:pStyle w:val="BodyText"/>
        <w:spacing w:before="1"/>
        <w:ind w:left="941"/>
      </w:pPr>
      <w:r>
        <w:t>这一时期交通工程学科的研究重点是交通管理与控制技术的开发</w:t>
      </w:r>
    </w:p>
    <w:p>
      <w:pPr>
        <w:pStyle w:val="BodyText"/>
        <w:rPr>
          <w:sz w:val="54"/>
        </w:rPr>
      </w:pPr>
    </w:p>
    <w:p>
      <w:pPr>
        <w:pStyle w:val="ListParagraph"/>
        <w:numPr>
          <w:ilvl w:val="0"/>
          <w:numId w:val="103"/>
        </w:numPr>
        <w:tabs>
          <w:tab w:val="left" w:pos="2450"/>
          <w:tab w:val="left" w:pos="2451"/>
        </w:tabs>
        <w:spacing w:before="0" w:after="0" w:line="240" w:lineRule="auto"/>
        <w:ind w:left="2450" w:right="0" w:hanging="1510"/>
        <w:jc w:val="left"/>
        <w:rPr>
          <w:rFonts w:ascii="Arial" w:eastAsia="Arial"/>
          <w:sz w:val="36"/>
        </w:rPr>
      </w:pPr>
      <w:r>
        <w:rPr>
          <w:sz w:val="36"/>
        </w:rPr>
        <w:t>智能化交通系统研究阶段（</w:t>
      </w:r>
      <w:r>
        <w:rPr>
          <w:rFonts w:ascii="Arial" w:eastAsia="Arial"/>
          <w:sz w:val="36"/>
        </w:rPr>
        <w:t>20</w:t>
      </w:r>
      <w:r>
        <w:rPr>
          <w:rFonts w:ascii="Arial" w:eastAsia="Arial"/>
          <w:spacing w:val="-30"/>
          <w:sz w:val="36"/>
        </w:rPr>
        <w:t xml:space="preserve"> </w:t>
      </w:r>
      <w:r>
        <w:rPr>
          <w:spacing w:val="-31"/>
          <w:sz w:val="36"/>
        </w:rPr>
        <w:t xml:space="preserve">世纪 </w:t>
      </w:r>
      <w:r>
        <w:rPr>
          <w:rFonts w:ascii="Arial" w:eastAsia="Arial"/>
          <w:sz w:val="36"/>
        </w:rPr>
        <w:t>90</w:t>
      </w:r>
      <w:r>
        <w:rPr>
          <w:rFonts w:ascii="Arial" w:eastAsia="Arial"/>
          <w:spacing w:val="-29"/>
          <w:sz w:val="36"/>
        </w:rPr>
        <w:t xml:space="preserve"> </w:t>
      </w:r>
      <w:r>
        <w:rPr>
          <w:sz w:val="36"/>
        </w:rPr>
        <w:t>年代中期开始）</w:t>
      </w:r>
    </w:p>
    <w:p>
      <w:pPr>
        <w:pStyle w:val="BodyText"/>
        <w:spacing w:before="8"/>
        <w:rPr>
          <w:sz w:val="56"/>
        </w:rPr>
      </w:pPr>
    </w:p>
    <w:p>
      <w:pPr>
        <w:spacing w:before="1" w:line="609" w:lineRule="auto"/>
        <w:ind w:left="289" w:right="11245" w:firstLine="651"/>
        <w:jc w:val="left"/>
        <w:rPr>
          <w:sz w:val="36"/>
        </w:rPr>
      </w:pPr>
      <w:r>
        <w:rPr>
          <w:sz w:val="36"/>
        </w:rPr>
        <w:t>【</w:t>
      </w:r>
      <w:r>
        <w:rPr>
          <w:rFonts w:ascii="幼圆" w:eastAsia="幼圆" w:hint="eastAsia"/>
          <w:b/>
          <w:spacing w:val="-24"/>
          <w:sz w:val="36"/>
        </w:rPr>
        <w:t xml:space="preserve">知识点 </w:t>
      </w:r>
      <w:r>
        <w:rPr>
          <w:rFonts w:ascii="幼圆" w:eastAsia="幼圆" w:hint="eastAsia"/>
          <w:b/>
          <w:sz w:val="36"/>
        </w:rPr>
        <w:t>6</w:t>
      </w:r>
      <w:r>
        <w:rPr>
          <w:spacing w:val="-2"/>
          <w:sz w:val="36"/>
        </w:rPr>
        <w:t>】我国的交通现状</w:t>
      </w:r>
      <w:r>
        <w:rPr>
          <w:sz w:val="36"/>
        </w:rPr>
        <w:t>一、综合交通</w:t>
      </w:r>
    </w:p>
    <w:p>
      <w:pPr>
        <w:pStyle w:val="ListParagraph"/>
        <w:numPr>
          <w:ilvl w:val="0"/>
          <w:numId w:val="102"/>
        </w:numPr>
        <w:tabs>
          <w:tab w:val="left" w:pos="1550"/>
          <w:tab w:val="left" w:pos="1551"/>
        </w:tabs>
        <w:spacing w:before="0" w:after="0" w:line="440" w:lineRule="exact"/>
        <w:ind w:left="1550" w:right="0" w:hanging="632"/>
        <w:jc w:val="left"/>
        <w:rPr>
          <w:sz w:val="36"/>
        </w:rPr>
      </w:pPr>
      <w:r>
        <w:rPr>
          <w:sz w:val="36"/>
        </w:rPr>
        <w:t>运输能力仍严重不足，不能适应国民经济发展的需要；</w:t>
      </w:r>
    </w:p>
    <w:p>
      <w:pPr>
        <w:pStyle w:val="BodyText"/>
        <w:rPr>
          <w:sz w:val="37"/>
        </w:rPr>
      </w:pPr>
    </w:p>
    <w:p>
      <w:pPr>
        <w:pStyle w:val="ListParagraph"/>
        <w:numPr>
          <w:ilvl w:val="0"/>
          <w:numId w:val="102"/>
        </w:numPr>
        <w:tabs>
          <w:tab w:val="left" w:pos="1550"/>
          <w:tab w:val="left" w:pos="1551"/>
        </w:tabs>
        <w:spacing w:before="0" w:after="0" w:line="240" w:lineRule="auto"/>
        <w:ind w:left="1550" w:right="0" w:hanging="632"/>
        <w:jc w:val="left"/>
        <w:rPr>
          <w:sz w:val="36"/>
        </w:rPr>
      </w:pPr>
      <w:r>
        <w:rPr>
          <w:sz w:val="36"/>
        </w:rPr>
        <w:t>不同运输方式各自为政，缺乏协调，综合运输效率低下；</w:t>
      </w:r>
    </w:p>
    <w:p>
      <w:pPr>
        <w:pStyle w:val="BodyText"/>
        <w:spacing w:before="1"/>
        <w:rPr>
          <w:sz w:val="37"/>
        </w:rPr>
      </w:pPr>
    </w:p>
    <w:p>
      <w:pPr>
        <w:pStyle w:val="ListParagraph"/>
        <w:numPr>
          <w:ilvl w:val="0"/>
          <w:numId w:val="102"/>
        </w:numPr>
        <w:tabs>
          <w:tab w:val="left" w:pos="1550"/>
          <w:tab w:val="left" w:pos="1551"/>
        </w:tabs>
        <w:spacing w:before="1" w:after="0" w:line="240" w:lineRule="auto"/>
        <w:ind w:left="1550" w:right="0" w:hanging="632"/>
        <w:jc w:val="left"/>
        <w:rPr>
          <w:sz w:val="36"/>
        </w:rPr>
      </w:pPr>
      <w:r>
        <w:rPr>
          <w:sz w:val="36"/>
        </w:rPr>
        <w:t>运输网络布局不合理，西南、西北地区运输网络密度太低；</w:t>
      </w:r>
    </w:p>
    <w:p>
      <w:pPr>
        <w:pStyle w:val="BodyText"/>
        <w:rPr>
          <w:sz w:val="37"/>
        </w:rPr>
      </w:pPr>
    </w:p>
    <w:p>
      <w:pPr>
        <w:pStyle w:val="ListParagraph"/>
        <w:numPr>
          <w:ilvl w:val="0"/>
          <w:numId w:val="102"/>
        </w:numPr>
        <w:tabs>
          <w:tab w:val="left" w:pos="1550"/>
          <w:tab w:val="left" w:pos="1551"/>
        </w:tabs>
        <w:spacing w:before="0" w:after="0" w:line="240" w:lineRule="auto"/>
        <w:ind w:left="1550" w:right="0" w:hanging="632"/>
        <w:jc w:val="left"/>
        <w:rPr>
          <w:sz w:val="36"/>
        </w:rPr>
      </w:pPr>
      <w:r>
        <w:rPr>
          <w:sz w:val="36"/>
        </w:rPr>
        <w:t>运输结构不合理，水运运输严重萎缩，铁路运输比重也有所下降；</w:t>
      </w:r>
    </w:p>
    <w:p>
      <w:pPr>
        <w:pStyle w:val="BodyText"/>
        <w:spacing w:before="1"/>
        <w:rPr>
          <w:sz w:val="37"/>
        </w:rPr>
      </w:pPr>
    </w:p>
    <w:p>
      <w:pPr>
        <w:pStyle w:val="ListParagraph"/>
        <w:numPr>
          <w:ilvl w:val="0"/>
          <w:numId w:val="102"/>
        </w:numPr>
        <w:tabs>
          <w:tab w:val="left" w:pos="1550"/>
          <w:tab w:val="left" w:pos="1551"/>
        </w:tabs>
        <w:spacing w:before="0" w:after="0" w:line="240" w:lineRule="auto"/>
        <w:ind w:left="1550" w:right="0" w:hanging="632"/>
        <w:jc w:val="left"/>
        <w:rPr>
          <w:sz w:val="36"/>
        </w:rPr>
      </w:pPr>
      <w:r>
        <w:rPr>
          <w:sz w:val="36"/>
        </w:rPr>
        <w:t>运输设施技术装备水平较低；</w:t>
      </w:r>
    </w:p>
    <w:p>
      <w:pPr>
        <w:pStyle w:val="BodyText"/>
        <w:rPr>
          <w:sz w:val="37"/>
        </w:rPr>
      </w:pPr>
    </w:p>
    <w:p>
      <w:pPr>
        <w:pStyle w:val="ListParagraph"/>
        <w:numPr>
          <w:ilvl w:val="0"/>
          <w:numId w:val="102"/>
        </w:numPr>
        <w:tabs>
          <w:tab w:val="left" w:pos="1550"/>
          <w:tab w:val="left" w:pos="1551"/>
        </w:tabs>
        <w:spacing w:before="1" w:after="0" w:line="616" w:lineRule="auto"/>
        <w:ind w:left="289" w:right="8387" w:firstLine="630"/>
        <w:jc w:val="left"/>
        <w:rPr>
          <w:sz w:val="36"/>
        </w:rPr>
      </w:pPr>
      <w:r>
        <w:rPr>
          <w:spacing w:val="-1"/>
          <w:sz w:val="36"/>
        </w:rPr>
        <w:t>运输管理体制、规章制度、经营手段落后。</w:t>
      </w:r>
      <w:r>
        <w:rPr>
          <w:sz w:val="36"/>
        </w:rPr>
        <w:t>二、公路交通</w:t>
      </w:r>
    </w:p>
    <w:p>
      <w:pPr>
        <w:pStyle w:val="ListParagraph"/>
        <w:numPr>
          <w:ilvl w:val="0"/>
          <w:numId w:val="101"/>
        </w:numPr>
        <w:tabs>
          <w:tab w:val="left" w:pos="1550"/>
          <w:tab w:val="left" w:pos="1551"/>
        </w:tabs>
        <w:spacing w:before="0" w:after="0" w:line="431" w:lineRule="exact"/>
        <w:ind w:left="1550" w:right="0" w:hanging="632"/>
        <w:jc w:val="left"/>
        <w:rPr>
          <w:sz w:val="36"/>
        </w:rPr>
      </w:pPr>
      <w:r>
        <w:rPr>
          <w:sz w:val="36"/>
        </w:rPr>
        <w:t>低等级公路所占比重太大；</w:t>
      </w:r>
    </w:p>
    <w:p>
      <w:pPr>
        <w:pStyle w:val="BodyText"/>
        <w:rPr>
          <w:sz w:val="37"/>
        </w:rPr>
      </w:pPr>
    </w:p>
    <w:p>
      <w:pPr>
        <w:pStyle w:val="ListParagraph"/>
        <w:numPr>
          <w:ilvl w:val="0"/>
          <w:numId w:val="101"/>
        </w:numPr>
        <w:tabs>
          <w:tab w:val="left" w:pos="1550"/>
          <w:tab w:val="left" w:pos="1551"/>
        </w:tabs>
        <w:spacing w:before="0" w:after="0" w:line="240" w:lineRule="auto"/>
        <w:ind w:left="1550" w:right="0" w:hanging="632"/>
        <w:jc w:val="left"/>
        <w:rPr>
          <w:sz w:val="36"/>
        </w:rPr>
      </w:pPr>
      <w:r>
        <w:rPr>
          <w:sz w:val="36"/>
        </w:rPr>
        <w:t>高速公路尚未形成网络；</w:t>
      </w:r>
    </w:p>
    <w:p>
      <w:pPr>
        <w:pStyle w:val="BodyText"/>
        <w:spacing w:before="1"/>
        <w:rPr>
          <w:sz w:val="37"/>
        </w:rPr>
      </w:pPr>
    </w:p>
    <w:p>
      <w:pPr>
        <w:pStyle w:val="ListParagraph"/>
        <w:numPr>
          <w:ilvl w:val="0"/>
          <w:numId w:val="101"/>
        </w:numPr>
        <w:tabs>
          <w:tab w:val="left" w:pos="1550"/>
          <w:tab w:val="left" w:pos="1551"/>
        </w:tabs>
        <w:spacing w:before="0" w:after="0" w:line="616" w:lineRule="auto"/>
        <w:ind w:left="289" w:right="467" w:firstLine="630"/>
        <w:jc w:val="left"/>
        <w:rPr>
          <w:sz w:val="36"/>
        </w:rPr>
      </w:pPr>
      <w:r>
        <w:rPr>
          <w:spacing w:val="-1"/>
          <w:sz w:val="36"/>
        </w:rPr>
        <w:t>对已建高速公路的交通管理技术跟不上，高速公路的运输效率不高，高等级公路的事故率高。</w:t>
      </w:r>
      <w:r>
        <w:rPr>
          <w:sz w:val="36"/>
        </w:rPr>
        <w:t>三、城市交通</w:t>
      </w:r>
    </w:p>
    <w:p>
      <w:pPr>
        <w:pStyle w:val="ListParagraph"/>
        <w:numPr>
          <w:ilvl w:val="0"/>
          <w:numId w:val="100"/>
        </w:numPr>
        <w:tabs>
          <w:tab w:val="left" w:pos="1550"/>
          <w:tab w:val="left" w:pos="1551"/>
        </w:tabs>
        <w:spacing w:before="0" w:after="0" w:line="430" w:lineRule="exact"/>
        <w:ind w:left="1550" w:right="0" w:hanging="632"/>
        <w:jc w:val="left"/>
        <w:rPr>
          <w:rFonts w:ascii="Arial" w:eastAsia="Arial"/>
          <w:sz w:val="36"/>
        </w:rPr>
      </w:pPr>
      <w:r>
        <w:rPr>
          <w:sz w:val="36"/>
        </w:rPr>
        <w:t>城市交通结构极不合理；</w:t>
      </w:r>
    </w:p>
    <w:p>
      <w:pPr>
        <w:spacing w:after="0" w:line="430" w:lineRule="exact"/>
        <w:jc w:val="left"/>
        <w:rPr>
          <w:rFonts w:ascii="Arial" w:eastAsia="Arial"/>
          <w:sz w:val="36"/>
        </w:rPr>
        <w:sectPr>
          <w:headerReference w:type="default" r:id="rId12"/>
          <w:footerReference w:type="default" r:id="rId13"/>
          <w:pgSz w:w="17860" w:h="25260"/>
          <w:pgMar w:top="580" w:right="520" w:bottom="1620" w:left="560" w:header="342" w:footer="1440"/>
          <w:pgNumType w:start="5"/>
          <w:cols w:space="708"/>
        </w:sectPr>
      </w:pPr>
    </w:p>
    <w:p>
      <w:pPr>
        <w:pStyle w:val="BodyText"/>
        <w:spacing w:before="8"/>
        <w:rPr>
          <w:sz w:val="26"/>
        </w:rPr>
      </w:pPr>
    </w:p>
    <w:p>
      <w:pPr>
        <w:pStyle w:val="ListParagraph"/>
        <w:numPr>
          <w:ilvl w:val="0"/>
          <w:numId w:val="100"/>
        </w:numPr>
        <w:tabs>
          <w:tab w:val="left" w:pos="1550"/>
          <w:tab w:val="left" w:pos="1551"/>
        </w:tabs>
        <w:spacing w:before="59" w:after="0" w:line="240" w:lineRule="auto"/>
        <w:ind w:left="1550" w:right="0" w:hanging="632"/>
        <w:jc w:val="left"/>
        <w:rPr>
          <w:rFonts w:ascii="Times New Roman" w:eastAsia="Times New Roman"/>
          <w:sz w:val="36"/>
        </w:rPr>
      </w:pPr>
      <w:r>
        <w:rPr>
          <w:sz w:val="36"/>
        </w:rPr>
        <w:t>城市道路欠账过多，建设速度仍跟不上交通需求速度；</w:t>
      </w:r>
    </w:p>
    <w:p>
      <w:pPr>
        <w:pStyle w:val="BodyText"/>
        <w:spacing w:before="1"/>
        <w:rPr>
          <w:sz w:val="37"/>
        </w:rPr>
      </w:pPr>
    </w:p>
    <w:p>
      <w:pPr>
        <w:pStyle w:val="ListParagraph"/>
        <w:numPr>
          <w:ilvl w:val="0"/>
          <w:numId w:val="100"/>
        </w:numPr>
        <w:tabs>
          <w:tab w:val="left" w:pos="1550"/>
          <w:tab w:val="left" w:pos="1551"/>
        </w:tabs>
        <w:spacing w:before="0" w:after="0" w:line="240" w:lineRule="auto"/>
        <w:ind w:left="1550" w:right="0" w:hanging="632"/>
        <w:jc w:val="left"/>
        <w:rPr>
          <w:rFonts w:ascii="Times New Roman" w:eastAsia="Times New Roman"/>
          <w:sz w:val="36"/>
        </w:rPr>
      </w:pPr>
      <w:r>
        <w:rPr>
          <w:sz w:val="36"/>
        </w:rPr>
        <w:t>许多城市政府部门只重道路建设，不抓交通管理，导致城市交通系统运行效率较低；</w:t>
      </w:r>
    </w:p>
    <w:p>
      <w:pPr>
        <w:pStyle w:val="BodyText"/>
        <w:spacing w:before="1"/>
        <w:rPr>
          <w:sz w:val="37"/>
        </w:rPr>
      </w:pPr>
    </w:p>
    <w:p>
      <w:pPr>
        <w:pStyle w:val="ListParagraph"/>
        <w:numPr>
          <w:ilvl w:val="0"/>
          <w:numId w:val="100"/>
        </w:numPr>
        <w:tabs>
          <w:tab w:val="left" w:pos="1550"/>
          <w:tab w:val="left" w:pos="1551"/>
        </w:tabs>
        <w:spacing w:before="0" w:after="0" w:line="496" w:lineRule="auto"/>
        <w:ind w:left="1550" w:right="467" w:hanging="631"/>
        <w:jc w:val="left"/>
        <w:rPr>
          <w:rFonts w:ascii="Times New Roman" w:eastAsia="Times New Roman"/>
          <w:sz w:val="36"/>
        </w:rPr>
      </w:pPr>
      <w:r>
        <w:rPr>
          <w:spacing w:val="-1"/>
          <w:sz w:val="36"/>
        </w:rPr>
        <w:t>市民的现代交通观念意识淡薄，交通违纪现象严重，造成交通秩序混乱，影响了已有道路的利</w:t>
      </w:r>
      <w:r>
        <w:rPr>
          <w:sz w:val="36"/>
        </w:rPr>
        <w:t>用效率。</w:t>
      </w:r>
    </w:p>
    <w:p>
      <w:pPr>
        <w:spacing w:before="199"/>
        <w:ind w:left="1009" w:right="0" w:firstLine="0"/>
        <w:jc w:val="left"/>
        <w:rPr>
          <w:sz w:val="36"/>
        </w:rPr>
      </w:pPr>
      <w:r>
        <w:rPr>
          <w:sz w:val="36"/>
        </w:rPr>
        <w:t>【</w:t>
      </w:r>
      <w:r>
        <w:rPr>
          <w:rFonts w:ascii="等线" w:eastAsia="等线" w:hint="eastAsia"/>
          <w:b/>
          <w:sz w:val="36"/>
        </w:rPr>
        <w:t xml:space="preserve">知识点 </w:t>
      </w:r>
      <w:r>
        <w:rPr>
          <w:rFonts w:ascii="Arial" w:eastAsia="Arial"/>
          <w:b/>
          <w:sz w:val="36"/>
        </w:rPr>
        <w:t>7</w:t>
      </w:r>
      <w:r>
        <w:rPr>
          <w:sz w:val="36"/>
        </w:rPr>
        <w:t>】我国交通工程学科面临的任务</w:t>
      </w:r>
    </w:p>
    <w:p>
      <w:pPr>
        <w:pStyle w:val="BodyText"/>
        <w:spacing w:before="10"/>
        <w:rPr>
          <w:sz w:val="48"/>
        </w:rPr>
      </w:pPr>
    </w:p>
    <w:p>
      <w:pPr>
        <w:pStyle w:val="ListParagraph"/>
        <w:numPr>
          <w:ilvl w:val="0"/>
          <w:numId w:val="99"/>
        </w:numPr>
        <w:tabs>
          <w:tab w:val="left" w:pos="1550"/>
          <w:tab w:val="left" w:pos="1551"/>
        </w:tabs>
        <w:spacing w:before="0" w:after="0" w:line="240" w:lineRule="auto"/>
        <w:ind w:left="1550" w:right="0" w:hanging="632"/>
        <w:jc w:val="left"/>
        <w:rPr>
          <w:sz w:val="36"/>
        </w:rPr>
      </w:pPr>
      <w:r>
        <w:rPr>
          <w:sz w:val="36"/>
        </w:rPr>
        <w:t>城市交通规划理论与方法研究；</w:t>
      </w:r>
    </w:p>
    <w:p>
      <w:pPr>
        <w:pStyle w:val="BodyText"/>
        <w:spacing w:before="1"/>
        <w:rPr>
          <w:sz w:val="37"/>
        </w:rPr>
      </w:pPr>
    </w:p>
    <w:p>
      <w:pPr>
        <w:pStyle w:val="ListParagraph"/>
        <w:numPr>
          <w:ilvl w:val="0"/>
          <w:numId w:val="99"/>
        </w:numPr>
        <w:tabs>
          <w:tab w:val="left" w:pos="1550"/>
          <w:tab w:val="left" w:pos="1551"/>
        </w:tabs>
        <w:spacing w:before="0" w:after="0" w:line="240" w:lineRule="auto"/>
        <w:ind w:left="1550" w:right="0" w:hanging="632"/>
        <w:jc w:val="left"/>
        <w:rPr>
          <w:sz w:val="36"/>
        </w:rPr>
      </w:pPr>
      <w:r>
        <w:rPr>
          <w:sz w:val="36"/>
        </w:rPr>
        <w:t>区域综合交通运输规划理论与方法研究；</w:t>
      </w:r>
    </w:p>
    <w:p>
      <w:pPr>
        <w:pStyle w:val="BodyText"/>
        <w:spacing w:before="1"/>
        <w:rPr>
          <w:sz w:val="37"/>
        </w:rPr>
      </w:pPr>
    </w:p>
    <w:p>
      <w:pPr>
        <w:pStyle w:val="ListParagraph"/>
        <w:numPr>
          <w:ilvl w:val="0"/>
          <w:numId w:val="99"/>
        </w:numPr>
        <w:tabs>
          <w:tab w:val="left" w:pos="1550"/>
          <w:tab w:val="left" w:pos="1551"/>
        </w:tabs>
        <w:spacing w:before="1" w:after="0" w:line="240" w:lineRule="auto"/>
        <w:ind w:left="1550" w:right="0" w:hanging="632"/>
        <w:jc w:val="left"/>
        <w:rPr>
          <w:sz w:val="36"/>
        </w:rPr>
      </w:pPr>
      <w:r>
        <w:rPr>
          <w:sz w:val="36"/>
        </w:rPr>
        <w:t>适应我国交通特点的交通控制理论与方法研究；</w:t>
      </w:r>
    </w:p>
    <w:p>
      <w:pPr>
        <w:pStyle w:val="BodyText"/>
        <w:rPr>
          <w:sz w:val="37"/>
        </w:rPr>
      </w:pPr>
    </w:p>
    <w:p>
      <w:pPr>
        <w:pStyle w:val="ListParagraph"/>
        <w:numPr>
          <w:ilvl w:val="0"/>
          <w:numId w:val="99"/>
        </w:numPr>
        <w:tabs>
          <w:tab w:val="left" w:pos="1550"/>
          <w:tab w:val="left" w:pos="1551"/>
        </w:tabs>
        <w:spacing w:before="0" w:after="0" w:line="240" w:lineRule="auto"/>
        <w:ind w:left="1550" w:right="0" w:hanging="632"/>
        <w:jc w:val="left"/>
        <w:rPr>
          <w:sz w:val="36"/>
        </w:rPr>
      </w:pPr>
      <w:r>
        <w:rPr>
          <w:sz w:val="36"/>
        </w:rPr>
        <w:t>交通流理论方面基础研究；</w:t>
      </w:r>
    </w:p>
    <w:p>
      <w:pPr>
        <w:pStyle w:val="BodyText"/>
        <w:spacing w:before="1"/>
        <w:rPr>
          <w:sz w:val="37"/>
        </w:rPr>
      </w:pPr>
    </w:p>
    <w:p>
      <w:pPr>
        <w:pStyle w:val="ListParagraph"/>
        <w:numPr>
          <w:ilvl w:val="0"/>
          <w:numId w:val="99"/>
        </w:numPr>
        <w:tabs>
          <w:tab w:val="left" w:pos="1550"/>
          <w:tab w:val="left" w:pos="1551"/>
        </w:tabs>
        <w:spacing w:before="0" w:after="0" w:line="240" w:lineRule="auto"/>
        <w:ind w:left="1550" w:right="0" w:hanging="632"/>
        <w:jc w:val="left"/>
        <w:rPr>
          <w:sz w:val="36"/>
        </w:rPr>
      </w:pPr>
      <w:r>
        <w:rPr>
          <w:sz w:val="36"/>
        </w:rPr>
        <w:t>交通综合治理方面的理论、方法与措施；</w:t>
      </w:r>
    </w:p>
    <w:p>
      <w:pPr>
        <w:pStyle w:val="BodyText"/>
        <w:rPr>
          <w:sz w:val="37"/>
        </w:rPr>
      </w:pPr>
    </w:p>
    <w:p>
      <w:pPr>
        <w:pStyle w:val="ListParagraph"/>
        <w:numPr>
          <w:ilvl w:val="0"/>
          <w:numId w:val="99"/>
        </w:numPr>
        <w:tabs>
          <w:tab w:val="left" w:pos="1550"/>
          <w:tab w:val="left" w:pos="1551"/>
        </w:tabs>
        <w:spacing w:before="1" w:after="0" w:line="240" w:lineRule="auto"/>
        <w:ind w:left="1550" w:right="0" w:hanging="632"/>
        <w:jc w:val="left"/>
        <w:rPr>
          <w:sz w:val="36"/>
        </w:rPr>
      </w:pPr>
      <w:r>
        <w:rPr>
          <w:sz w:val="36"/>
        </w:rPr>
        <w:t>可持续发展的城市交通运输系统研究；</w:t>
      </w:r>
    </w:p>
    <w:p>
      <w:pPr>
        <w:pStyle w:val="BodyText"/>
        <w:rPr>
          <w:sz w:val="37"/>
        </w:rPr>
      </w:pPr>
    </w:p>
    <w:p>
      <w:pPr>
        <w:pStyle w:val="ListParagraph"/>
        <w:numPr>
          <w:ilvl w:val="0"/>
          <w:numId w:val="99"/>
        </w:numPr>
        <w:tabs>
          <w:tab w:val="left" w:pos="1550"/>
          <w:tab w:val="left" w:pos="1551"/>
        </w:tabs>
        <w:spacing w:before="0" w:after="0" w:line="240" w:lineRule="auto"/>
        <w:ind w:left="1550" w:right="0" w:hanging="632"/>
        <w:jc w:val="left"/>
        <w:rPr>
          <w:sz w:val="36"/>
        </w:rPr>
      </w:pPr>
      <w:r>
        <w:rPr>
          <w:sz w:val="36"/>
        </w:rPr>
        <w:t>智能交通系统（</w:t>
      </w:r>
      <w:r>
        <w:rPr>
          <w:rFonts w:ascii="Times New Roman" w:eastAsia="Times New Roman"/>
          <w:sz w:val="36"/>
        </w:rPr>
        <w:t>ITS</w:t>
      </w:r>
      <w:r>
        <w:rPr>
          <w:sz w:val="36"/>
        </w:rPr>
        <w:t>）基础理论研究。</w:t>
      </w: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6"/>
        <w:rPr>
          <w:sz w:val="34"/>
        </w:rPr>
      </w:pPr>
    </w:p>
    <w:p>
      <w:pPr>
        <w:pStyle w:val="Heading3"/>
      </w:pPr>
      <w:r>
        <w:t>第二章 交通特性</w:t>
      </w:r>
    </w:p>
    <w:p>
      <w:pPr>
        <w:pStyle w:val="BodyText"/>
        <w:spacing w:before="6"/>
        <w:rPr>
          <w:rFonts w:ascii="黑体"/>
          <w:b/>
          <w:sz w:val="45"/>
        </w:rPr>
      </w:pPr>
    </w:p>
    <w:p>
      <w:pPr>
        <w:pStyle w:val="BodyText"/>
        <w:spacing w:line="487" w:lineRule="auto"/>
        <w:ind w:left="289" w:right="125" w:firstLine="720"/>
      </w:pPr>
      <w:r>
        <w:rPr>
          <w:spacing w:val="-15"/>
        </w:rPr>
        <w:t xml:space="preserve">本章节包括 </w:t>
      </w:r>
      <w:r>
        <w:rPr>
          <w:rFonts w:ascii="Times New Roman" w:eastAsia="Times New Roman"/>
        </w:rPr>
        <w:t>14</w:t>
      </w:r>
      <w:r>
        <w:rPr>
          <w:rFonts w:ascii="Times New Roman" w:eastAsia="Times New Roman"/>
          <w:spacing w:val="-18"/>
        </w:rPr>
        <w:t xml:space="preserve"> </w:t>
      </w:r>
      <w:r>
        <w:rPr>
          <w:spacing w:val="-1"/>
        </w:rPr>
        <w:t>个知识点，人的交通特性、车辆交通特性、道路基本特性、交通量的定义、交通量的</w:t>
      </w:r>
      <w:r>
        <w:t xml:space="preserve">时间分布特性、交通量的空间分布特性、设计小时交通量及其应用、行车速度的定义、行车速度的统计分布特性、时间平均车速与空间平均车速、影响车速变化的因素、交通密度定义、车头间距与车头时 </w:t>
      </w:r>
      <w:r>
        <w:rPr>
          <w:spacing w:val="-8"/>
        </w:rPr>
        <w:t xml:space="preserve">距、密度资料的应用，这 </w:t>
      </w:r>
      <w:r>
        <w:rPr>
          <w:rFonts w:ascii="Times New Roman" w:eastAsia="Times New Roman"/>
        </w:rPr>
        <w:t>14</w:t>
      </w:r>
      <w:r>
        <w:rPr>
          <w:rFonts w:ascii="Times New Roman" w:eastAsia="Times New Roman"/>
          <w:spacing w:val="-18"/>
        </w:rPr>
        <w:t xml:space="preserve"> </w:t>
      </w:r>
      <w:r>
        <w:t>个知识点必须全部掌握。</w:t>
      </w:r>
    </w:p>
    <w:p>
      <w:pPr>
        <w:pStyle w:val="BodyText"/>
        <w:spacing w:before="233" w:line="487" w:lineRule="auto"/>
        <w:ind w:left="289" w:right="289" w:firstLine="720"/>
      </w:pPr>
      <w:r>
        <w:t>本章知识点所涉及的基本概念的基本方法很多，所以各位同学在复习过程中要结合教材，认真理解每一知识点，达到可以基本复述各种方法、概念的程度。</w:t>
      </w:r>
    </w:p>
    <w:p>
      <w:pPr>
        <w:spacing w:before="218"/>
        <w:ind w:left="1009" w:right="0" w:firstLine="0"/>
        <w:jc w:val="left"/>
        <w:rPr>
          <w:sz w:val="36"/>
        </w:rPr>
      </w:pPr>
      <w:r>
        <w:rPr>
          <w:sz w:val="36"/>
        </w:rPr>
        <w:t>【</w:t>
      </w:r>
      <w:r>
        <w:rPr>
          <w:rFonts w:ascii="等线" w:eastAsia="等线" w:hint="eastAsia"/>
          <w:b/>
          <w:sz w:val="36"/>
        </w:rPr>
        <w:t xml:space="preserve">知识点 </w:t>
      </w:r>
      <w:r>
        <w:rPr>
          <w:rFonts w:ascii="Arial" w:eastAsia="Arial"/>
          <w:b/>
          <w:sz w:val="36"/>
        </w:rPr>
        <w:t>1</w:t>
      </w:r>
      <w:r>
        <w:rPr>
          <w:sz w:val="36"/>
        </w:rPr>
        <w:t>】人的交通特性</w:t>
      </w:r>
    </w:p>
    <w:p>
      <w:pPr>
        <w:spacing w:after="0"/>
        <w:jc w:val="left"/>
        <w:rPr>
          <w:sz w:val="36"/>
        </w:rPr>
        <w:sectPr>
          <w:headerReference w:type="default" r:id="rId14"/>
          <w:footerReference w:type="default" r:id="rId15"/>
          <w:pgSz w:w="17860" w:h="25260"/>
          <w:pgMar w:top="580" w:right="520" w:bottom="1620" w:left="560" w:header="342" w:footer="1440"/>
          <w:pgNumType w:start="6"/>
          <w:cols w:space="708"/>
        </w:sectPr>
      </w:pPr>
    </w:p>
    <w:p>
      <w:pPr>
        <w:pStyle w:val="BodyText"/>
        <w:rPr>
          <w:sz w:val="20"/>
        </w:rPr>
      </w:pPr>
    </w:p>
    <w:p>
      <w:pPr>
        <w:pStyle w:val="BodyText"/>
        <w:spacing w:before="162" w:line="487" w:lineRule="auto"/>
        <w:ind w:left="289" w:right="289" w:firstLine="720"/>
      </w:pPr>
      <w:r>
        <w:t>道路交通系统中的人包括驾驶员、乘客和行人。人是交通系统中的主要部分，贯穿于交通工程学的各个方面。</w:t>
      </w:r>
    </w:p>
    <w:p>
      <w:pPr>
        <w:pStyle w:val="BodyText"/>
        <w:spacing w:before="233"/>
        <w:ind w:left="919"/>
      </w:pPr>
      <w:r>
        <w:t>（一）驾驶员的交通特性</w:t>
      </w:r>
    </w:p>
    <w:p>
      <w:pPr>
        <w:pStyle w:val="BodyText"/>
        <w:rPr>
          <w:sz w:val="54"/>
        </w:rPr>
      </w:pPr>
    </w:p>
    <w:p>
      <w:pPr>
        <w:pStyle w:val="ListParagraph"/>
        <w:numPr>
          <w:ilvl w:val="0"/>
          <w:numId w:val="98"/>
        </w:numPr>
        <w:tabs>
          <w:tab w:val="left" w:pos="1550"/>
          <w:tab w:val="left" w:pos="1551"/>
        </w:tabs>
        <w:spacing w:before="0" w:after="0" w:line="240" w:lineRule="auto"/>
        <w:ind w:left="1550" w:right="0" w:hanging="632"/>
        <w:jc w:val="left"/>
        <w:rPr>
          <w:sz w:val="36"/>
        </w:rPr>
      </w:pPr>
      <w:r>
        <w:rPr>
          <w:sz w:val="36"/>
        </w:rPr>
        <w:t>驾驶员的职责和要求</w:t>
      </w:r>
    </w:p>
    <w:p>
      <w:pPr>
        <w:pStyle w:val="BodyText"/>
        <w:rPr>
          <w:sz w:val="37"/>
        </w:rPr>
      </w:pPr>
    </w:p>
    <w:p>
      <w:pPr>
        <w:pStyle w:val="ListParagraph"/>
        <w:numPr>
          <w:ilvl w:val="0"/>
          <w:numId w:val="98"/>
        </w:numPr>
        <w:tabs>
          <w:tab w:val="left" w:pos="1550"/>
          <w:tab w:val="left" w:pos="1551"/>
        </w:tabs>
        <w:spacing w:before="0" w:after="0" w:line="240" w:lineRule="auto"/>
        <w:ind w:left="1550" w:right="0" w:hanging="632"/>
        <w:jc w:val="left"/>
        <w:rPr>
          <w:sz w:val="36"/>
        </w:rPr>
      </w:pPr>
      <w:r>
        <w:rPr>
          <w:sz w:val="36"/>
        </w:rPr>
        <w:t>驾驶员反应操作过程</w:t>
      </w:r>
    </w:p>
    <w:p>
      <w:pPr>
        <w:pStyle w:val="BodyText"/>
        <w:spacing w:before="1"/>
        <w:rPr>
          <w:sz w:val="37"/>
        </w:rPr>
      </w:pPr>
    </w:p>
    <w:p>
      <w:pPr>
        <w:pStyle w:val="ListParagraph"/>
        <w:numPr>
          <w:ilvl w:val="0"/>
          <w:numId w:val="98"/>
        </w:numPr>
        <w:tabs>
          <w:tab w:val="left" w:pos="1550"/>
          <w:tab w:val="left" w:pos="1551"/>
        </w:tabs>
        <w:spacing w:before="0" w:after="0" w:line="240" w:lineRule="auto"/>
        <w:ind w:left="1550" w:right="0" w:hanging="632"/>
        <w:jc w:val="left"/>
        <w:rPr>
          <w:sz w:val="36"/>
        </w:rPr>
      </w:pPr>
      <w:r>
        <w:rPr>
          <w:sz w:val="36"/>
        </w:rPr>
        <w:t>驾驶员的生理、心理特性</w:t>
      </w:r>
    </w:p>
    <w:p>
      <w:pPr>
        <w:pStyle w:val="BodyText"/>
        <w:spacing w:before="1"/>
        <w:rPr>
          <w:sz w:val="37"/>
        </w:rPr>
      </w:pPr>
    </w:p>
    <w:p>
      <w:pPr>
        <w:pStyle w:val="ListParagraph"/>
        <w:numPr>
          <w:ilvl w:val="1"/>
          <w:numId w:val="98"/>
        </w:numPr>
        <w:tabs>
          <w:tab w:val="left" w:pos="2180"/>
          <w:tab w:val="left" w:pos="2181"/>
        </w:tabs>
        <w:spacing w:before="0" w:after="0" w:line="240" w:lineRule="auto"/>
        <w:ind w:left="2180" w:right="0" w:hanging="631"/>
        <w:jc w:val="left"/>
        <w:rPr>
          <w:sz w:val="36"/>
        </w:rPr>
      </w:pPr>
      <w:r>
        <w:rPr>
          <w:sz w:val="36"/>
        </w:rPr>
        <w:t>视觉特性：视力；视野；色感。</w:t>
      </w:r>
    </w:p>
    <w:p>
      <w:pPr>
        <w:pStyle w:val="BodyText"/>
        <w:spacing w:before="1"/>
        <w:rPr>
          <w:sz w:val="37"/>
        </w:rPr>
      </w:pPr>
    </w:p>
    <w:p>
      <w:pPr>
        <w:pStyle w:val="ListParagraph"/>
        <w:numPr>
          <w:ilvl w:val="1"/>
          <w:numId w:val="98"/>
        </w:numPr>
        <w:tabs>
          <w:tab w:val="left" w:pos="2180"/>
          <w:tab w:val="left" w:pos="2181"/>
        </w:tabs>
        <w:spacing w:before="0" w:after="0" w:line="496" w:lineRule="auto"/>
        <w:ind w:left="2180" w:right="197" w:hanging="630"/>
        <w:jc w:val="left"/>
        <w:rPr>
          <w:sz w:val="36"/>
        </w:rPr>
      </w:pPr>
      <w:r>
        <w:rPr>
          <w:spacing w:val="-1"/>
          <w:sz w:val="36"/>
        </w:rPr>
        <w:t>反映特性：取决于驾驶员的素质、个性、年龄、情绪、环境、行车途中思想集中情况以及工</w:t>
      </w:r>
      <w:r>
        <w:rPr>
          <w:sz w:val="36"/>
        </w:rPr>
        <w:t>作经验。</w:t>
      </w:r>
    </w:p>
    <w:p>
      <w:pPr>
        <w:pStyle w:val="ListParagraph"/>
        <w:numPr>
          <w:ilvl w:val="1"/>
          <w:numId w:val="98"/>
        </w:numPr>
        <w:tabs>
          <w:tab w:val="left" w:pos="2180"/>
          <w:tab w:val="left" w:pos="2181"/>
        </w:tabs>
        <w:spacing w:before="0" w:after="0" w:line="424" w:lineRule="exact"/>
        <w:ind w:left="2180" w:right="0" w:hanging="631"/>
        <w:jc w:val="left"/>
        <w:rPr>
          <w:sz w:val="36"/>
        </w:rPr>
      </w:pPr>
      <w:r>
        <w:rPr>
          <w:sz w:val="36"/>
        </w:rPr>
        <w:t>驾驶员的心理特点和个性特点</w:t>
      </w:r>
    </w:p>
    <w:p>
      <w:pPr>
        <w:pStyle w:val="BodyText"/>
        <w:spacing w:before="1"/>
        <w:rPr>
          <w:sz w:val="37"/>
        </w:rPr>
      </w:pPr>
    </w:p>
    <w:p>
      <w:pPr>
        <w:pStyle w:val="ListParagraph"/>
        <w:numPr>
          <w:ilvl w:val="0"/>
          <w:numId w:val="98"/>
        </w:numPr>
        <w:tabs>
          <w:tab w:val="left" w:pos="1550"/>
          <w:tab w:val="left" w:pos="1551"/>
        </w:tabs>
        <w:spacing w:before="0" w:after="0" w:line="496" w:lineRule="auto"/>
        <w:ind w:left="1550" w:right="467" w:hanging="631"/>
        <w:jc w:val="left"/>
        <w:rPr>
          <w:sz w:val="36"/>
        </w:rPr>
      </w:pPr>
      <w:r>
        <w:rPr>
          <w:spacing w:val="-1"/>
          <w:sz w:val="36"/>
        </w:rPr>
        <w:t>驾驶疲劳：指由于驾驶作业引起的身体上的变化、心理上的疲劳以及客观测定驾驶机能低落的</w:t>
      </w:r>
      <w:r>
        <w:rPr>
          <w:sz w:val="36"/>
        </w:rPr>
        <w:t>总称。</w:t>
      </w:r>
    </w:p>
    <w:p>
      <w:pPr>
        <w:pStyle w:val="BodyText"/>
        <w:spacing w:before="215"/>
        <w:ind w:left="919"/>
      </w:pPr>
      <w:r>
        <w:t>（二）乘客的交通特性</w:t>
      </w:r>
    </w:p>
    <w:p>
      <w:pPr>
        <w:pStyle w:val="BodyText"/>
        <w:spacing w:before="11"/>
        <w:rPr>
          <w:sz w:val="53"/>
        </w:rPr>
      </w:pPr>
    </w:p>
    <w:p>
      <w:pPr>
        <w:pStyle w:val="BodyText"/>
        <w:spacing w:before="1"/>
        <w:ind w:left="919"/>
      </w:pPr>
      <w:r>
        <w:rPr>
          <w:rFonts w:ascii="Arial" w:eastAsia="Arial"/>
          <w:w w:val="95"/>
        </w:rPr>
        <w:t>1</w:t>
      </w:r>
      <w:r>
        <w:rPr>
          <w:w w:val="95"/>
        </w:rPr>
        <w:t>、乘客的交通需求心理</w:t>
      </w:r>
    </w:p>
    <w:p>
      <w:pPr>
        <w:pStyle w:val="BodyText"/>
        <w:rPr>
          <w:sz w:val="37"/>
        </w:rPr>
      </w:pPr>
    </w:p>
    <w:p>
      <w:pPr>
        <w:pStyle w:val="BodyText"/>
        <w:ind w:left="919"/>
      </w:pPr>
      <w:r>
        <w:rPr>
          <w:rFonts w:ascii="Arial" w:eastAsia="Arial"/>
          <w:w w:val="95"/>
        </w:rPr>
        <w:t>2</w:t>
      </w:r>
      <w:r>
        <w:rPr>
          <w:w w:val="95"/>
        </w:rPr>
        <w:t>、乘车反应</w:t>
      </w:r>
    </w:p>
    <w:p>
      <w:pPr>
        <w:pStyle w:val="BodyText"/>
        <w:spacing w:before="1"/>
        <w:rPr>
          <w:sz w:val="37"/>
        </w:rPr>
      </w:pPr>
    </w:p>
    <w:p>
      <w:pPr>
        <w:pStyle w:val="BodyText"/>
        <w:ind w:left="919"/>
      </w:pPr>
      <w:r>
        <w:rPr>
          <w:rFonts w:ascii="Arial" w:eastAsia="Arial"/>
          <w:w w:val="95"/>
        </w:rPr>
        <w:t>3</w:t>
      </w:r>
      <w:r>
        <w:rPr>
          <w:w w:val="95"/>
        </w:rPr>
        <w:t>、社会影响</w:t>
      </w:r>
    </w:p>
    <w:p>
      <w:pPr>
        <w:pStyle w:val="BodyText"/>
        <w:spacing w:before="9"/>
        <w:rPr>
          <w:sz w:val="56"/>
        </w:rPr>
      </w:pPr>
    </w:p>
    <w:p>
      <w:pPr>
        <w:pStyle w:val="BodyText"/>
        <w:ind w:left="919"/>
      </w:pPr>
      <w:r>
        <w:t>（三）行人交通特性</w:t>
      </w:r>
    </w:p>
    <w:p>
      <w:pPr>
        <w:pStyle w:val="BodyText"/>
        <w:rPr>
          <w:sz w:val="54"/>
        </w:rPr>
      </w:pPr>
    </w:p>
    <w:p>
      <w:pPr>
        <w:pStyle w:val="ListParagraph"/>
        <w:numPr>
          <w:ilvl w:val="0"/>
          <w:numId w:val="97"/>
        </w:numPr>
        <w:tabs>
          <w:tab w:val="left" w:pos="1550"/>
          <w:tab w:val="left" w:pos="1551"/>
        </w:tabs>
        <w:spacing w:before="0" w:after="0" w:line="240" w:lineRule="auto"/>
        <w:ind w:left="1550" w:right="0" w:hanging="632"/>
        <w:jc w:val="left"/>
        <w:rPr>
          <w:sz w:val="36"/>
        </w:rPr>
      </w:pPr>
      <w:r>
        <w:rPr>
          <w:sz w:val="36"/>
        </w:rPr>
        <w:t>行人交通流特性</w:t>
      </w:r>
    </w:p>
    <w:p>
      <w:pPr>
        <w:pStyle w:val="BodyText"/>
        <w:spacing w:before="1"/>
        <w:rPr>
          <w:sz w:val="37"/>
        </w:rPr>
      </w:pPr>
    </w:p>
    <w:p>
      <w:pPr>
        <w:pStyle w:val="ListParagraph"/>
        <w:numPr>
          <w:ilvl w:val="0"/>
          <w:numId w:val="97"/>
        </w:numPr>
        <w:tabs>
          <w:tab w:val="left" w:pos="1550"/>
          <w:tab w:val="left" w:pos="1551"/>
        </w:tabs>
        <w:spacing w:before="0" w:after="0" w:line="240" w:lineRule="auto"/>
        <w:ind w:left="1550" w:right="0" w:hanging="632"/>
        <w:jc w:val="left"/>
        <w:rPr>
          <w:sz w:val="36"/>
        </w:rPr>
      </w:pPr>
      <w:r>
        <w:rPr>
          <w:sz w:val="36"/>
        </w:rPr>
        <w:t>行人交通特征及相关因素</w:t>
      </w:r>
    </w:p>
    <w:p>
      <w:pPr>
        <w:pStyle w:val="BodyText"/>
        <w:spacing w:before="9"/>
        <w:rPr>
          <w:sz w:val="56"/>
        </w:rPr>
      </w:pPr>
    </w:p>
    <w:p>
      <w:pPr>
        <w:spacing w:before="0"/>
        <w:ind w:left="1009" w:right="0" w:firstLine="0"/>
        <w:jc w:val="left"/>
        <w:rPr>
          <w:sz w:val="36"/>
        </w:rPr>
      </w:pPr>
      <w:r>
        <w:rPr>
          <w:sz w:val="36"/>
        </w:rPr>
        <w:t>【</w:t>
      </w:r>
      <w:r>
        <w:rPr>
          <w:rFonts w:ascii="幼圆" w:eastAsia="幼圆" w:hint="eastAsia"/>
          <w:b/>
          <w:sz w:val="36"/>
        </w:rPr>
        <w:t>知识点 2</w:t>
      </w:r>
      <w:r>
        <w:rPr>
          <w:sz w:val="36"/>
        </w:rPr>
        <w:t>】车辆交通特性</w:t>
      </w:r>
    </w:p>
    <w:p>
      <w:pPr>
        <w:pStyle w:val="BodyText"/>
        <w:spacing w:before="4"/>
        <w:rPr>
          <w:sz w:val="55"/>
        </w:rPr>
      </w:pPr>
    </w:p>
    <w:p>
      <w:pPr>
        <w:pStyle w:val="BodyText"/>
        <w:ind w:left="919"/>
      </w:pPr>
      <w:r>
        <w:t>（一）汽车基本特性</w:t>
      </w:r>
    </w:p>
    <w:p>
      <w:pPr>
        <w:pStyle w:val="BodyText"/>
        <w:spacing w:before="11"/>
        <w:rPr>
          <w:sz w:val="53"/>
        </w:rPr>
      </w:pPr>
    </w:p>
    <w:p>
      <w:pPr>
        <w:pStyle w:val="ListParagraph"/>
        <w:numPr>
          <w:ilvl w:val="0"/>
          <w:numId w:val="96"/>
        </w:numPr>
        <w:tabs>
          <w:tab w:val="left" w:pos="1550"/>
          <w:tab w:val="left" w:pos="1551"/>
        </w:tabs>
        <w:spacing w:before="1" w:after="0" w:line="240" w:lineRule="auto"/>
        <w:ind w:left="1550" w:right="0" w:hanging="632"/>
        <w:jc w:val="left"/>
        <w:rPr>
          <w:rFonts w:ascii="Arial" w:eastAsia="Arial"/>
          <w:sz w:val="36"/>
        </w:rPr>
      </w:pPr>
      <w:r>
        <w:rPr>
          <w:sz w:val="36"/>
        </w:rPr>
        <w:t>设计车辆尺寸：车辆尺寸与道路设计、交通工程有密切关系。</w:t>
      </w:r>
    </w:p>
    <w:p>
      <w:pPr>
        <w:spacing w:after="0" w:line="240" w:lineRule="auto"/>
        <w:jc w:val="left"/>
        <w:rPr>
          <w:rFonts w:ascii="Arial" w:eastAsia="Arial"/>
          <w:sz w:val="36"/>
        </w:rPr>
        <w:sectPr>
          <w:headerReference w:type="default" r:id="rId16"/>
          <w:footerReference w:type="default" r:id="rId17"/>
          <w:pgSz w:w="17860" w:h="25260"/>
          <w:pgMar w:top="580" w:right="520" w:bottom="1620" w:left="560" w:header="342" w:footer="1440"/>
          <w:pgNumType w:start="7"/>
          <w:cols w:space="708"/>
        </w:sectPr>
      </w:pPr>
    </w:p>
    <w:p>
      <w:pPr>
        <w:pStyle w:val="BodyText"/>
        <w:spacing w:before="8"/>
        <w:rPr>
          <w:sz w:val="26"/>
        </w:rPr>
      </w:pPr>
    </w:p>
    <w:p>
      <w:pPr>
        <w:pStyle w:val="ListParagraph"/>
        <w:numPr>
          <w:ilvl w:val="0"/>
          <w:numId w:val="96"/>
        </w:numPr>
        <w:tabs>
          <w:tab w:val="left" w:pos="1550"/>
          <w:tab w:val="left" w:pos="1551"/>
        </w:tabs>
        <w:spacing w:before="59" w:after="0" w:line="240" w:lineRule="auto"/>
        <w:ind w:left="1550" w:right="0" w:hanging="632"/>
        <w:jc w:val="left"/>
        <w:rPr>
          <w:rFonts w:ascii="Times New Roman" w:eastAsia="Times New Roman"/>
          <w:sz w:val="36"/>
        </w:rPr>
      </w:pPr>
      <w:r>
        <w:rPr>
          <w:sz w:val="36"/>
        </w:rPr>
        <w:t>动力性能</w:t>
      </w:r>
    </w:p>
    <w:p>
      <w:pPr>
        <w:pStyle w:val="BodyText"/>
        <w:rPr>
          <w:sz w:val="20"/>
        </w:rPr>
      </w:pPr>
    </w:p>
    <w:p>
      <w:pPr>
        <w:pStyle w:val="BodyText"/>
        <w:spacing w:before="8"/>
        <w:rPr>
          <w:sz w:val="29"/>
        </w:rPr>
      </w:pPr>
    </w:p>
    <w:p>
      <w:pPr>
        <w:spacing w:after="0"/>
        <w:rPr>
          <w:sz w:val="29"/>
        </w:rPr>
        <w:sectPr>
          <w:headerReference w:type="default" r:id="rId18"/>
          <w:footerReference w:type="default" r:id="rId19"/>
          <w:pgSz w:w="17860" w:h="25260"/>
          <w:pgMar w:top="580" w:right="520" w:bottom="1620" w:left="560" w:header="342" w:footer="1440"/>
          <w:pgNumType w:start="8"/>
          <w:cols w:space="708"/>
        </w:sectPr>
      </w:pPr>
    </w:p>
    <w:p>
      <w:pPr>
        <w:pStyle w:val="ListParagraph"/>
        <w:numPr>
          <w:ilvl w:val="0"/>
          <w:numId w:val="95"/>
        </w:numPr>
        <w:tabs>
          <w:tab w:val="left" w:pos="1822"/>
        </w:tabs>
        <w:spacing w:before="77" w:after="0" w:line="418" w:lineRule="exact"/>
        <w:ind w:left="1821" w:right="0" w:hanging="903"/>
        <w:jc w:val="left"/>
        <w:rPr>
          <w:rFonts w:ascii="Times New Roman" w:eastAsia="Times New Roman"/>
          <w:sz w:val="35"/>
        </w:rPr>
      </w:pPr>
      <w:r>
        <w:rPr>
          <w:spacing w:val="13"/>
          <w:sz w:val="36"/>
        </w:rPr>
        <w:t>最高车速</w:t>
      </w:r>
      <w:r>
        <w:rPr>
          <w:rFonts w:ascii="Times New Roman" w:eastAsia="Times New Roman"/>
          <w:position w:val="2"/>
          <w:sz w:val="35"/>
        </w:rPr>
        <w:t>V</w:t>
      </w:r>
    </w:p>
    <w:p>
      <w:pPr>
        <w:spacing w:before="0" w:line="187" w:lineRule="exact"/>
        <w:ind w:left="0" w:right="0" w:firstLine="0"/>
        <w:jc w:val="right"/>
        <w:rPr>
          <w:rFonts w:ascii="Times New Roman"/>
          <w:sz w:val="20"/>
        </w:rPr>
      </w:pPr>
      <w:r>
        <w:rPr>
          <w:rFonts w:ascii="Times New Roman"/>
          <w:sz w:val="20"/>
        </w:rPr>
        <w:t>max</w:t>
      </w:r>
    </w:p>
    <w:p>
      <w:pPr>
        <w:pStyle w:val="BodyText"/>
        <w:spacing w:before="59"/>
        <w:ind w:left="39"/>
      </w:pPr>
      <w:r>
        <w:br w:type="column"/>
      </w:r>
      <w:r>
        <w:t>，指在良好的水平路段上，汽车所能达到的最高行驶速度（</w:t>
      </w:r>
      <w:r>
        <w:rPr>
          <w:rFonts w:ascii="Times New Roman" w:eastAsia="Times New Roman"/>
        </w:rPr>
        <w:t>km/h</w:t>
      </w:r>
      <w:r>
        <w:t>）。</w:t>
      </w:r>
    </w:p>
    <w:p>
      <w:pPr>
        <w:spacing w:after="0"/>
        <w:sectPr>
          <w:headerReference w:type="default" r:id="rId20"/>
          <w:footerReference w:type="default" r:id="rId21"/>
          <w:type w:val="continuous"/>
          <w:pgSz w:w="17860" w:h="25260"/>
          <w:pgMar w:top="2420" w:right="520" w:bottom="280" w:left="560" w:header="708" w:footer="708"/>
          <w:pgNumType w:start="9"/>
          <w:cols w:num="2" w:space="708" w:equalWidth="0">
            <w:col w:w="3901" w:space="40"/>
            <w:col w:w="12839" w:space="0"/>
          </w:cols>
        </w:sectPr>
      </w:pPr>
    </w:p>
    <w:p>
      <w:pPr>
        <w:pStyle w:val="BodyText"/>
        <w:rPr>
          <w:sz w:val="20"/>
        </w:rPr>
      </w:pPr>
    </w:p>
    <w:p>
      <w:pPr>
        <w:pStyle w:val="BodyText"/>
        <w:spacing w:before="7"/>
        <w:rPr>
          <w:sz w:val="20"/>
        </w:rPr>
      </w:pPr>
    </w:p>
    <w:p>
      <w:pPr>
        <w:pStyle w:val="ListParagraph"/>
        <w:numPr>
          <w:ilvl w:val="0"/>
          <w:numId w:val="95"/>
        </w:numPr>
        <w:tabs>
          <w:tab w:val="left" w:pos="1822"/>
        </w:tabs>
        <w:spacing w:before="59" w:after="0" w:line="240" w:lineRule="auto"/>
        <w:ind w:left="1821" w:right="0" w:hanging="903"/>
        <w:jc w:val="left"/>
        <w:rPr>
          <w:sz w:val="36"/>
        </w:rPr>
      </w:pPr>
      <w:r>
        <w:rPr>
          <w:spacing w:val="-19"/>
          <w:sz w:val="36"/>
        </w:rPr>
        <w:t xml:space="preserve">加速时间 </w:t>
      </w:r>
      <w:r>
        <w:rPr>
          <w:rFonts w:ascii="Times New Roman" w:eastAsia="Times New Roman"/>
          <w:sz w:val="36"/>
        </w:rPr>
        <w:t>t</w:t>
      </w:r>
      <w:r>
        <w:rPr>
          <w:sz w:val="36"/>
        </w:rPr>
        <w:t>，分为原地起步加速时间和超车加速时间。</w:t>
      </w:r>
    </w:p>
    <w:p>
      <w:pPr>
        <w:pStyle w:val="BodyText"/>
        <w:rPr>
          <w:sz w:val="20"/>
        </w:rPr>
      </w:pPr>
    </w:p>
    <w:p>
      <w:pPr>
        <w:pStyle w:val="BodyText"/>
        <w:spacing w:before="3"/>
        <w:rPr>
          <w:sz w:val="28"/>
        </w:rPr>
      </w:pPr>
    </w:p>
    <w:p>
      <w:pPr>
        <w:spacing w:after="0"/>
        <w:rPr>
          <w:sz w:val="28"/>
        </w:rPr>
        <w:sectPr>
          <w:headerReference w:type="default" r:id="rId22"/>
          <w:footerReference w:type="default" r:id="rId23"/>
          <w:type w:val="continuous"/>
          <w:pgSz w:w="17860" w:h="25260"/>
          <w:pgMar w:top="2420" w:right="520" w:bottom="280" w:left="560" w:header="708" w:footer="708"/>
          <w:pgNumType w:start="10"/>
          <w:cols w:space="708"/>
        </w:sectPr>
      </w:pPr>
    </w:p>
    <w:p>
      <w:pPr>
        <w:pStyle w:val="ListParagraph"/>
        <w:numPr>
          <w:ilvl w:val="0"/>
          <w:numId w:val="95"/>
        </w:numPr>
        <w:tabs>
          <w:tab w:val="left" w:pos="1822"/>
        </w:tabs>
        <w:spacing w:before="66" w:after="0" w:line="428" w:lineRule="exact"/>
        <w:ind w:left="1821" w:right="0" w:hanging="903"/>
        <w:jc w:val="left"/>
        <w:rPr>
          <w:rFonts w:ascii="幼圆" w:eastAsia="幼圆" w:hAnsi="幼圆" w:hint="eastAsia"/>
          <w:sz w:val="35"/>
        </w:rPr>
      </w:pPr>
      <w:r>
        <w:rPr>
          <w:sz w:val="36"/>
        </w:rPr>
        <w:t>最大爬坡能力</w:t>
      </w:r>
      <w:r>
        <w:rPr>
          <w:rFonts w:ascii="Times New Roman" w:eastAsia="Times New Roman" w:hAnsi="Times New Roman"/>
          <w:sz w:val="36"/>
        </w:rPr>
        <w:t>,</w:t>
      </w:r>
      <w:r>
        <w:rPr>
          <w:spacing w:val="1"/>
          <w:sz w:val="36"/>
        </w:rPr>
        <w:t>用汽车满载时第Ⅰ挡在良好的路面上可能行车的最大爬坡度</w:t>
      </w:r>
      <w:r>
        <w:rPr>
          <w:rFonts w:ascii="幼圆" w:eastAsia="幼圆" w:hAnsi="幼圆" w:hint="eastAsia"/>
          <w:position w:val="2"/>
          <w:sz w:val="35"/>
        </w:rPr>
        <w:t>i</w:t>
      </w:r>
    </w:p>
    <w:p>
      <w:pPr>
        <w:spacing w:before="0" w:line="187" w:lineRule="exact"/>
        <w:ind w:left="0" w:right="0" w:firstLine="0"/>
        <w:jc w:val="right"/>
        <w:rPr>
          <w:rFonts w:ascii="Times New Roman"/>
          <w:sz w:val="20"/>
        </w:rPr>
      </w:pPr>
      <w:r>
        <w:rPr>
          <w:rFonts w:ascii="Times New Roman"/>
          <w:sz w:val="20"/>
        </w:rPr>
        <w:t>max</w:t>
      </w:r>
    </w:p>
    <w:p>
      <w:pPr>
        <w:pStyle w:val="BodyText"/>
        <w:spacing w:before="59"/>
        <w:ind w:left="44"/>
      </w:pPr>
      <w:r>
        <w:br w:type="column"/>
      </w:r>
      <w:r>
        <w:t>（</w:t>
      </w:r>
      <w:r>
        <w:rPr>
          <w:rFonts w:ascii="Times New Roman" w:eastAsia="Times New Roman"/>
        </w:rPr>
        <w:t>%</w:t>
      </w:r>
      <w:r>
        <w:t>）表示。</w:t>
      </w:r>
    </w:p>
    <w:p>
      <w:pPr>
        <w:spacing w:after="0"/>
        <w:sectPr>
          <w:headerReference w:type="default" r:id="rId24"/>
          <w:footerReference w:type="default" r:id="rId25"/>
          <w:type w:val="continuous"/>
          <w:pgSz w:w="17860" w:h="25260"/>
          <w:pgMar w:top="2420" w:right="520" w:bottom="280" w:left="560" w:header="708" w:footer="708"/>
          <w:pgNumType w:start="11"/>
          <w:cols w:num="2" w:space="708" w:equalWidth="0">
            <w:col w:w="13918" w:space="40"/>
            <w:col w:w="2822" w:space="0"/>
          </w:cols>
        </w:sectPr>
      </w:pPr>
    </w:p>
    <w:p>
      <w:pPr>
        <w:pStyle w:val="BodyText"/>
        <w:rPr>
          <w:sz w:val="20"/>
        </w:rPr>
      </w:pPr>
    </w:p>
    <w:p>
      <w:pPr>
        <w:pStyle w:val="BodyText"/>
        <w:spacing w:before="3"/>
        <w:rPr>
          <w:sz w:val="19"/>
        </w:rPr>
      </w:pPr>
    </w:p>
    <w:p>
      <w:pPr>
        <w:pStyle w:val="ListParagraph"/>
        <w:numPr>
          <w:ilvl w:val="0"/>
          <w:numId w:val="96"/>
        </w:numPr>
        <w:tabs>
          <w:tab w:val="left" w:pos="1550"/>
          <w:tab w:val="left" w:pos="1551"/>
        </w:tabs>
        <w:spacing w:before="59" w:after="0" w:line="240" w:lineRule="auto"/>
        <w:ind w:left="1550" w:right="0" w:hanging="632"/>
        <w:jc w:val="left"/>
        <w:rPr>
          <w:rFonts w:ascii="Times New Roman" w:eastAsia="Times New Roman"/>
          <w:sz w:val="36"/>
        </w:rPr>
      </w:pPr>
      <w:r>
        <w:rPr>
          <w:sz w:val="36"/>
        </w:rPr>
        <w:t>制动性能，汽车的制动性能体现在制动效能的力度稳定性和制动时汽车的方向稳定性上。</w:t>
      </w:r>
    </w:p>
    <w:p>
      <w:pPr>
        <w:pStyle w:val="BodyText"/>
        <w:spacing w:before="8"/>
        <w:rPr>
          <w:sz w:val="56"/>
        </w:rPr>
      </w:pPr>
    </w:p>
    <w:p>
      <w:pPr>
        <w:pStyle w:val="BodyText"/>
        <w:spacing w:before="1"/>
        <w:ind w:left="919"/>
      </w:pPr>
      <w:r>
        <w:t>（二）自行车交通特性</w:t>
      </w:r>
    </w:p>
    <w:p>
      <w:pPr>
        <w:pStyle w:val="BodyText"/>
        <w:rPr>
          <w:sz w:val="54"/>
        </w:rPr>
      </w:pPr>
    </w:p>
    <w:p>
      <w:pPr>
        <w:pStyle w:val="ListParagraph"/>
        <w:numPr>
          <w:ilvl w:val="0"/>
          <w:numId w:val="94"/>
        </w:numPr>
        <w:tabs>
          <w:tab w:val="left" w:pos="1550"/>
          <w:tab w:val="left" w:pos="1551"/>
        </w:tabs>
        <w:spacing w:before="0" w:after="0" w:line="240" w:lineRule="auto"/>
        <w:ind w:left="1550" w:right="0" w:hanging="632"/>
        <w:jc w:val="left"/>
        <w:rPr>
          <w:sz w:val="36"/>
        </w:rPr>
      </w:pPr>
      <w:r>
        <w:rPr>
          <w:sz w:val="36"/>
        </w:rPr>
        <w:t>自行车的基本特性</w:t>
      </w:r>
    </w:p>
    <w:p>
      <w:pPr>
        <w:pStyle w:val="BodyText"/>
        <w:spacing w:before="8"/>
        <w:rPr>
          <w:sz w:val="56"/>
        </w:rPr>
      </w:pPr>
    </w:p>
    <w:p>
      <w:pPr>
        <w:pStyle w:val="BodyText"/>
        <w:spacing w:before="1" w:line="487" w:lineRule="auto"/>
        <w:ind w:left="289" w:right="376" w:firstLine="630"/>
      </w:pPr>
      <w:r>
        <w:t>（</w:t>
      </w:r>
      <w:r>
        <w:rPr>
          <w:rFonts w:ascii="Times New Roman" w:eastAsia="Times New Roman"/>
        </w:rPr>
        <w:t>1</w:t>
      </w:r>
      <w:r>
        <w:t>）短程性；（</w:t>
      </w:r>
      <w:r>
        <w:rPr>
          <w:rFonts w:ascii="Times New Roman" w:eastAsia="Times New Roman"/>
        </w:rPr>
        <w:t>2</w:t>
      </w:r>
      <w:r>
        <w:t>）行进稳定性；（</w:t>
      </w:r>
      <w:r>
        <w:rPr>
          <w:rFonts w:ascii="Times New Roman" w:eastAsia="Times New Roman"/>
        </w:rPr>
        <w:t>3</w:t>
      </w:r>
      <w:r>
        <w:t>）动态平衡；（</w:t>
      </w:r>
      <w:r>
        <w:rPr>
          <w:rFonts w:ascii="Times New Roman" w:eastAsia="Times New Roman"/>
        </w:rPr>
        <w:t>4</w:t>
      </w:r>
      <w:r>
        <w:t>）动力递减性；（</w:t>
      </w:r>
      <w:r>
        <w:rPr>
          <w:rFonts w:ascii="Times New Roman" w:eastAsia="Times New Roman"/>
        </w:rPr>
        <w:t>5</w:t>
      </w:r>
      <w:r>
        <w:t>）爬坡性能；（</w:t>
      </w:r>
      <w:r>
        <w:rPr>
          <w:rFonts w:ascii="Times New Roman" w:eastAsia="Times New Roman"/>
        </w:rPr>
        <w:t>6</w:t>
      </w:r>
      <w:r>
        <w:t>）制动性能</w:t>
      </w:r>
    </w:p>
    <w:p>
      <w:pPr>
        <w:pStyle w:val="ListParagraph"/>
        <w:numPr>
          <w:ilvl w:val="0"/>
          <w:numId w:val="94"/>
        </w:numPr>
        <w:tabs>
          <w:tab w:val="left" w:pos="1550"/>
          <w:tab w:val="left" w:pos="1551"/>
        </w:tabs>
        <w:spacing w:before="215" w:after="0" w:line="240" w:lineRule="auto"/>
        <w:ind w:left="1550" w:right="0" w:hanging="632"/>
        <w:jc w:val="left"/>
        <w:rPr>
          <w:sz w:val="36"/>
        </w:rPr>
      </w:pPr>
      <w:r>
        <w:rPr>
          <w:sz w:val="36"/>
        </w:rPr>
        <w:t>自行车流的交通特性</w:t>
      </w:r>
    </w:p>
    <w:p>
      <w:pPr>
        <w:pStyle w:val="BodyText"/>
        <w:spacing w:before="9"/>
        <w:rPr>
          <w:sz w:val="56"/>
        </w:rPr>
      </w:pPr>
    </w:p>
    <w:p>
      <w:pPr>
        <w:pStyle w:val="BodyText"/>
        <w:ind w:left="919"/>
      </w:pPr>
      <w:r>
        <w:t>（</w:t>
      </w:r>
      <w:r>
        <w:rPr>
          <w:rFonts w:ascii="Times New Roman" w:eastAsia="Times New Roman"/>
        </w:rPr>
        <w:t>1</w:t>
      </w:r>
      <w:r>
        <w:t>）群体性；（</w:t>
      </w:r>
      <w:r>
        <w:rPr>
          <w:rFonts w:ascii="Times New Roman" w:eastAsia="Times New Roman"/>
        </w:rPr>
        <w:t>2</w:t>
      </w:r>
      <w:r>
        <w:t>）潮汐性；（</w:t>
      </w:r>
      <w:r>
        <w:rPr>
          <w:rFonts w:ascii="Times New Roman" w:eastAsia="Times New Roman"/>
        </w:rPr>
        <w:t>3</w:t>
      </w:r>
      <w:r>
        <w:t>）离散性；（</w:t>
      </w:r>
      <w:r>
        <w:rPr>
          <w:rFonts w:ascii="Times New Roman" w:eastAsia="Times New Roman"/>
        </w:rPr>
        <w:t>4</w:t>
      </w:r>
      <w:r>
        <w:t>）赶超现象；（</w:t>
      </w:r>
      <w:r>
        <w:rPr>
          <w:rFonts w:ascii="Times New Roman" w:eastAsia="Times New Roman"/>
        </w:rPr>
        <w:t>5</w:t>
      </w:r>
      <w:r>
        <w:t>）并肩或并排骑行；（</w:t>
      </w:r>
      <w:r>
        <w:rPr>
          <w:rFonts w:ascii="Times New Roman" w:eastAsia="Times New Roman"/>
        </w:rPr>
        <w:t>6</w:t>
      </w:r>
      <w:r>
        <w:t>）不易控</w:t>
      </w:r>
    </w:p>
    <w:p>
      <w:pPr>
        <w:pStyle w:val="BodyText"/>
        <w:spacing w:before="1"/>
        <w:rPr>
          <w:sz w:val="37"/>
        </w:rPr>
      </w:pPr>
    </w:p>
    <w:p>
      <w:pPr>
        <w:pStyle w:val="BodyText"/>
        <w:ind w:left="289"/>
      </w:pPr>
      <w:r>
        <w:t>制</w:t>
      </w:r>
    </w:p>
    <w:p>
      <w:pPr>
        <w:pStyle w:val="BodyText"/>
        <w:spacing w:before="2"/>
        <w:rPr>
          <w:sz w:val="54"/>
        </w:rPr>
      </w:pPr>
    </w:p>
    <w:p>
      <w:pPr>
        <w:spacing w:before="0"/>
        <w:ind w:left="1009" w:right="0" w:firstLine="0"/>
        <w:jc w:val="left"/>
        <w:rPr>
          <w:sz w:val="36"/>
        </w:rPr>
      </w:pPr>
      <w:r>
        <w:rPr>
          <w:sz w:val="36"/>
        </w:rPr>
        <w:t>【</w:t>
      </w:r>
      <w:r>
        <w:rPr>
          <w:rFonts w:ascii="等线" w:eastAsia="等线" w:hint="eastAsia"/>
          <w:b/>
          <w:sz w:val="36"/>
        </w:rPr>
        <w:t xml:space="preserve">知识点 </w:t>
      </w:r>
      <w:r>
        <w:rPr>
          <w:rFonts w:ascii="Courier New" w:eastAsia="Courier New"/>
          <w:b/>
          <w:sz w:val="36"/>
        </w:rPr>
        <w:t>3</w:t>
      </w:r>
      <w:r>
        <w:rPr>
          <w:rFonts w:ascii="等线" w:eastAsia="等线" w:hint="eastAsia"/>
          <w:b/>
          <w:sz w:val="36"/>
        </w:rPr>
        <w:t>】</w:t>
      </w:r>
      <w:r>
        <w:rPr>
          <w:sz w:val="36"/>
        </w:rPr>
        <w:t>道路基本特性</w:t>
      </w:r>
    </w:p>
    <w:p>
      <w:pPr>
        <w:pStyle w:val="BodyText"/>
        <w:spacing w:before="10"/>
        <w:rPr>
          <w:sz w:val="48"/>
        </w:rPr>
      </w:pPr>
    </w:p>
    <w:p>
      <w:pPr>
        <w:pStyle w:val="ListParagraph"/>
        <w:numPr>
          <w:ilvl w:val="0"/>
          <w:numId w:val="93"/>
        </w:numPr>
        <w:tabs>
          <w:tab w:val="left" w:pos="1550"/>
          <w:tab w:val="left" w:pos="1551"/>
        </w:tabs>
        <w:spacing w:before="1" w:after="0" w:line="496" w:lineRule="auto"/>
        <w:ind w:left="1550" w:right="467" w:hanging="631"/>
        <w:jc w:val="left"/>
        <w:rPr>
          <w:sz w:val="36"/>
        </w:rPr>
      </w:pPr>
      <w:r>
        <w:rPr>
          <w:spacing w:val="-1"/>
          <w:sz w:val="36"/>
        </w:rPr>
        <w:t>路网密度：路网密度是衡量道路设施数量的一个基本指标。一个区域的路网密度等于该区域内</w:t>
      </w:r>
      <w:r>
        <w:rPr>
          <w:sz w:val="36"/>
        </w:rPr>
        <w:t>道路总长与该区域的总面积之比。</w:t>
      </w:r>
    </w:p>
    <w:p>
      <w:pPr>
        <w:pStyle w:val="ListParagraph"/>
        <w:numPr>
          <w:ilvl w:val="0"/>
          <w:numId w:val="93"/>
        </w:numPr>
        <w:tabs>
          <w:tab w:val="left" w:pos="1550"/>
          <w:tab w:val="left" w:pos="1551"/>
        </w:tabs>
        <w:spacing w:before="0" w:after="0" w:line="424" w:lineRule="exact"/>
        <w:ind w:left="1550" w:right="0" w:hanging="632"/>
        <w:jc w:val="left"/>
        <w:rPr>
          <w:sz w:val="36"/>
        </w:rPr>
      </w:pPr>
      <w:r>
        <w:rPr>
          <w:sz w:val="36"/>
        </w:rPr>
        <w:t>道路结构</w:t>
      </w:r>
    </w:p>
    <w:p>
      <w:pPr>
        <w:pStyle w:val="BodyText"/>
        <w:spacing w:before="1"/>
        <w:rPr>
          <w:sz w:val="37"/>
        </w:rPr>
      </w:pPr>
    </w:p>
    <w:p>
      <w:pPr>
        <w:pStyle w:val="ListParagraph"/>
        <w:numPr>
          <w:ilvl w:val="0"/>
          <w:numId w:val="93"/>
        </w:numPr>
        <w:tabs>
          <w:tab w:val="left" w:pos="1550"/>
          <w:tab w:val="left" w:pos="1551"/>
        </w:tabs>
        <w:spacing w:before="0" w:after="0" w:line="240" w:lineRule="auto"/>
        <w:ind w:left="1550" w:right="0" w:hanging="632"/>
        <w:jc w:val="left"/>
        <w:rPr>
          <w:sz w:val="36"/>
        </w:rPr>
      </w:pPr>
      <w:r>
        <w:rPr>
          <w:sz w:val="36"/>
        </w:rPr>
        <w:t>道路线形：传统上分为平面线形、纵断面线形、横断面线形。</w:t>
      </w:r>
    </w:p>
    <w:p>
      <w:pPr>
        <w:pStyle w:val="BodyText"/>
        <w:spacing w:before="1"/>
        <w:rPr>
          <w:sz w:val="37"/>
        </w:rPr>
      </w:pPr>
    </w:p>
    <w:p>
      <w:pPr>
        <w:pStyle w:val="ListParagraph"/>
        <w:numPr>
          <w:ilvl w:val="0"/>
          <w:numId w:val="93"/>
        </w:numPr>
        <w:tabs>
          <w:tab w:val="left" w:pos="1550"/>
          <w:tab w:val="left" w:pos="1551"/>
        </w:tabs>
        <w:spacing w:before="0" w:after="0" w:line="496" w:lineRule="auto"/>
        <w:ind w:left="1550" w:right="467" w:hanging="631"/>
        <w:jc w:val="left"/>
        <w:rPr>
          <w:sz w:val="36"/>
        </w:rPr>
      </w:pPr>
      <w:r>
        <w:rPr>
          <w:spacing w:val="-1"/>
          <w:sz w:val="36"/>
        </w:rPr>
        <w:t>道路网布局，典型的公路网布局有三角形、并列形、树杈形等；典型的城市道路网布局有棋盘</w:t>
      </w:r>
      <w:r>
        <w:rPr>
          <w:sz w:val="36"/>
        </w:rPr>
        <w:t>形（方格网）、带形、放射形、放射环形等。</w:t>
      </w:r>
    </w:p>
    <w:p>
      <w:pPr>
        <w:spacing w:before="199"/>
        <w:ind w:left="1009" w:right="0" w:firstLine="0"/>
        <w:jc w:val="left"/>
        <w:rPr>
          <w:sz w:val="36"/>
        </w:rPr>
      </w:pPr>
      <w:r>
        <w:rPr>
          <w:sz w:val="36"/>
        </w:rPr>
        <w:t>【</w:t>
      </w:r>
      <w:r>
        <w:rPr>
          <w:rFonts w:ascii="等线" w:eastAsia="等线" w:hint="eastAsia"/>
          <w:b/>
          <w:sz w:val="36"/>
        </w:rPr>
        <w:t xml:space="preserve">知识点 </w:t>
      </w:r>
      <w:r>
        <w:rPr>
          <w:rFonts w:ascii="Courier New" w:eastAsia="Courier New"/>
          <w:b/>
          <w:sz w:val="36"/>
        </w:rPr>
        <w:t>4</w:t>
      </w:r>
      <w:r>
        <w:rPr>
          <w:sz w:val="36"/>
        </w:rPr>
        <w:t>】交通量的定义</w:t>
      </w:r>
    </w:p>
    <w:p>
      <w:pPr>
        <w:spacing w:after="0"/>
        <w:jc w:val="left"/>
        <w:rPr>
          <w:sz w:val="36"/>
        </w:rPr>
        <w:sectPr>
          <w:headerReference w:type="default" r:id="rId26"/>
          <w:footerReference w:type="default" r:id="rId27"/>
          <w:type w:val="continuous"/>
          <w:pgSz w:w="17860" w:h="25260"/>
          <w:pgMar w:top="2420" w:right="520" w:bottom="280" w:left="560" w:header="708" w:footer="708"/>
          <w:pgNumType w:start="12"/>
          <w:cols w:space="708"/>
        </w:sectPr>
      </w:pPr>
    </w:p>
    <w:p>
      <w:pPr>
        <w:pStyle w:val="BodyText"/>
        <w:rPr>
          <w:sz w:val="20"/>
        </w:rPr>
      </w:pPr>
    </w:p>
    <w:p>
      <w:pPr>
        <w:pStyle w:val="BodyText"/>
        <w:spacing w:before="146" w:line="420" w:lineRule="auto"/>
        <w:ind w:left="289" w:right="289" w:firstLine="630"/>
      </w:pPr>
      <w:r>
        <w:rPr>
          <w:rFonts w:ascii="等线" w:eastAsia="等线" w:hint="eastAsia"/>
          <w:b/>
        </w:rPr>
        <w:t>交通量</w:t>
      </w:r>
      <w:r>
        <w:t>是指在单位时间内，通过道路某一地点、某一断面或某一条车道的交通实体数。按交通类型分，有机动车交通量、非机动车交通量、混合交通量和行人交通量。一般不加说明则指机动车交通量，</w:t>
      </w:r>
    </w:p>
    <w:p>
      <w:pPr>
        <w:pStyle w:val="BodyText"/>
        <w:spacing w:before="132"/>
        <w:ind w:left="289"/>
      </w:pPr>
      <w:r>
        <w:t>且指来往两个方向的车辆数。</w:t>
      </w:r>
    </w:p>
    <w:p>
      <w:pPr>
        <w:pStyle w:val="BodyText"/>
        <w:spacing w:before="4"/>
        <w:rPr>
          <w:sz w:val="55"/>
        </w:rPr>
      </w:pPr>
    </w:p>
    <w:p>
      <w:pPr>
        <w:pStyle w:val="BodyText"/>
        <w:spacing w:line="487" w:lineRule="auto"/>
        <w:ind w:left="289" w:right="379" w:firstLine="630"/>
      </w:pPr>
      <w:r>
        <w:t>交通量是一个随机数，不同时间、不同地点的交通量都是变化的。交通量随时间和空间而变化的现象，称之为交通量的时空分布特性。</w:t>
      </w:r>
    </w:p>
    <w:p>
      <w:pPr>
        <w:pStyle w:val="BodyText"/>
        <w:spacing w:before="234" w:line="487" w:lineRule="auto"/>
        <w:ind w:left="289" w:right="379" w:firstLine="630"/>
      </w:pPr>
      <w:r>
        <w:t xml:space="preserve">交通量时刻在变化，在表达方式上通常取某一时间段内的平均值作为该时间段的代表交通量，当时间段不足 </w:t>
      </w:r>
      <w:r>
        <w:rPr>
          <w:rFonts w:ascii="Times New Roman" w:eastAsia="Times New Roman"/>
        </w:rPr>
        <w:t xml:space="preserve">1h </w:t>
      </w:r>
      <w:r>
        <w:t>时，所计算的平均交通量通常称为流率。</w:t>
      </w:r>
    </w:p>
    <w:p>
      <w:pPr>
        <w:spacing w:after="0" w:line="487" w:lineRule="auto"/>
        <w:sectPr>
          <w:headerReference w:type="default" r:id="rId28"/>
          <w:footerReference w:type="default" r:id="rId29"/>
          <w:pgSz w:w="17860" w:h="25260"/>
          <w:pgMar w:top="580" w:right="520" w:bottom="1660" w:left="560" w:header="342" w:footer="1440"/>
          <w:pgNumType w:start="13"/>
          <w:cols w:space="708"/>
        </w:sectPr>
      </w:pPr>
    </w:p>
    <w:p>
      <w:pPr>
        <w:pStyle w:val="BodyText"/>
        <w:rPr>
          <w:sz w:val="34"/>
        </w:rPr>
      </w:pPr>
    </w:p>
    <w:p>
      <w:pPr>
        <w:pStyle w:val="ListParagraph"/>
        <w:numPr>
          <w:ilvl w:val="1"/>
          <w:numId w:val="93"/>
        </w:numPr>
        <w:tabs>
          <w:tab w:val="left" w:pos="1551"/>
        </w:tabs>
        <w:spacing w:before="0" w:after="0" w:line="240" w:lineRule="auto"/>
        <w:ind w:left="1550" w:right="0" w:hanging="542"/>
        <w:jc w:val="left"/>
        <w:rPr>
          <w:sz w:val="36"/>
        </w:rPr>
      </w:pPr>
      <w:r>
        <w:rPr>
          <w:sz w:val="36"/>
        </w:rPr>
        <w:t>年平均日交通量</w:t>
      </w:r>
      <w:r>
        <w:rPr>
          <w:spacing w:val="-5"/>
          <w:sz w:val="36"/>
        </w:rPr>
        <w:t>（</w:t>
      </w:r>
      <w:r>
        <w:rPr>
          <w:rFonts w:ascii="Times New Roman" w:eastAsia="Times New Roman"/>
          <w:spacing w:val="-5"/>
          <w:sz w:val="36"/>
        </w:rPr>
        <w:t>AADT</w:t>
      </w:r>
      <w:r>
        <w:rPr>
          <w:spacing w:val="-5"/>
          <w:sz w:val="36"/>
        </w:rPr>
        <w:t>）</w:t>
      </w:r>
    </w:p>
    <w:p>
      <w:pPr>
        <w:pStyle w:val="BodyText"/>
        <w:spacing w:before="8"/>
        <w:rPr>
          <w:sz w:val="34"/>
        </w:rPr>
      </w:pPr>
      <w:r>
        <w:br w:type="column"/>
      </w:r>
    </w:p>
    <w:p>
      <w:pPr>
        <w:spacing w:before="0"/>
        <w:ind w:left="1009" w:right="0" w:firstLine="0"/>
        <w:jc w:val="left"/>
        <w:rPr>
          <w:rFonts w:ascii="Symbol" w:hAnsi="Symbol"/>
          <w:sz w:val="35"/>
        </w:rPr>
      </w:pPr>
      <w:r>
        <w:rPr>
          <w:rFonts w:ascii="Times New Roman" w:hAnsi="Times New Roman"/>
          <w:i/>
          <w:sz w:val="35"/>
        </w:rPr>
        <w:t>AADT</w:t>
      </w:r>
      <w:r>
        <w:rPr>
          <w:rFonts w:ascii="Times New Roman" w:hAnsi="Times New Roman"/>
          <w:i/>
          <w:spacing w:val="59"/>
          <w:sz w:val="35"/>
        </w:rPr>
        <w:t xml:space="preserve"> </w:t>
      </w:r>
      <w:r>
        <w:rPr>
          <w:rFonts w:ascii="Symbol" w:hAnsi="Symbol"/>
          <w:spacing w:val="-19"/>
          <w:sz w:val="35"/>
        </w:rPr>
        <w:sym w:font="Symbol" w:char="F03D"/>
      </w:r>
    </w:p>
    <w:p>
      <w:pPr>
        <w:spacing w:before="245"/>
        <w:ind w:left="36" w:right="8" w:firstLine="0"/>
        <w:jc w:val="center"/>
        <w:rPr>
          <w:rFonts w:ascii="Times New Roman"/>
          <w:sz w:val="35"/>
        </w:rPr>
      </w:pPr>
      <w:r>
        <w:br w:type="column"/>
      </w:r>
      <w:r>
        <w:rPr>
          <w:rFonts w:ascii="Times New Roman"/>
          <w:sz w:val="35"/>
        </w:rPr>
        <w:t>1</w:t>
      </w:r>
    </w:p>
    <w:p>
      <w:pPr>
        <w:pStyle w:val="BodyText"/>
        <w:spacing w:before="7"/>
        <w:rPr>
          <w:rFonts w:ascii="Times New Roman"/>
          <w:sz w:val="3"/>
        </w:rPr>
      </w:pPr>
    </w:p>
    <w:p>
      <w:pPr>
        <w:pStyle w:val="BodyText"/>
        <w:spacing w:line="59" w:lineRule="exact"/>
        <w:ind w:left="48" w:right="-44"/>
        <w:rPr>
          <w:rFonts w:ascii="Times New Roman"/>
          <w:sz w:val="5"/>
        </w:rPr>
      </w:pPr>
      <w:r>
        <w:rPr>
          <w:rFonts w:ascii="Times New Roman"/>
          <w:position w:val="0"/>
          <w:sz w:val="5"/>
        </w:rPr>
        <w:drawing>
          <wp:inline distT="0" distB="0" distL="0" distR="0">
            <wp:extent cx="367379" cy="38004"/>
            <wp:effectExtent l="0" t="0" r="0" b="0"/>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pic:cNvPicPr/>
                  </pic:nvPicPr>
                  <pic:blipFill>
                    <a:blip xmlns:r="http://schemas.openxmlformats.org/officeDocument/2006/relationships" r:embed="rId30" cstate="print"/>
                    <a:stretch>
                      <a:fillRect/>
                    </a:stretch>
                  </pic:blipFill>
                  <pic:spPr>
                    <a:xfrm>
                      <a:off x="0" y="0"/>
                      <a:ext cx="367379" cy="38004"/>
                    </a:xfrm>
                    <a:prstGeom prst="rect">
                      <a:avLst/>
                    </a:prstGeom>
                  </pic:spPr>
                </pic:pic>
              </a:graphicData>
            </a:graphic>
          </wp:inline>
        </w:drawing>
      </w:r>
    </w:p>
    <w:p>
      <w:pPr>
        <w:spacing w:before="0"/>
        <w:ind w:left="38" w:right="8" w:firstLine="0"/>
        <w:jc w:val="center"/>
        <w:rPr>
          <w:rFonts w:ascii="Times New Roman"/>
          <w:sz w:val="35"/>
        </w:rPr>
      </w:pPr>
      <w:r>
        <w:rPr>
          <w:rFonts w:ascii="Times New Roman"/>
          <w:sz w:val="35"/>
        </w:rPr>
        <w:t>365</w:t>
      </w:r>
    </w:p>
    <w:p>
      <w:pPr>
        <w:spacing w:before="191" w:line="659" w:lineRule="exact"/>
        <w:ind w:left="-3" w:right="0" w:firstLine="0"/>
        <w:jc w:val="left"/>
        <w:rPr>
          <w:rFonts w:ascii="Times New Roman" w:hAnsi="Times New Roman"/>
          <w:i/>
          <w:sz w:val="35"/>
        </w:rPr>
      </w:pPr>
      <w:r>
        <w:br w:type="column"/>
      </w:r>
      <w:r>
        <w:rPr>
          <w:rFonts w:ascii="Symbol" w:hAnsi="Symbol"/>
          <w:spacing w:val="-345"/>
          <w:w w:val="100"/>
          <w:position w:val="-15"/>
          <w:sz w:val="53"/>
        </w:rPr>
        <w:sym w:font="Symbol" w:char="F0E5"/>
      </w:r>
      <w:r>
        <w:rPr>
          <w:rFonts w:ascii="Times New Roman" w:hAnsi="Times New Roman"/>
          <w:w w:val="103"/>
          <w:sz w:val="20"/>
        </w:rPr>
        <w:t>365</w:t>
      </w:r>
      <w:r>
        <w:rPr>
          <w:rFonts w:ascii="Times New Roman" w:hAnsi="Times New Roman"/>
          <w:sz w:val="20"/>
        </w:rPr>
        <w:t xml:space="preserve"> </w:t>
      </w:r>
      <w:r>
        <w:rPr>
          <w:rFonts w:ascii="Times New Roman" w:hAnsi="Times New Roman"/>
          <w:spacing w:val="-24"/>
          <w:sz w:val="20"/>
        </w:rPr>
        <w:t xml:space="preserve"> </w:t>
      </w:r>
      <w:r>
        <w:rPr>
          <w:rFonts w:ascii="Times New Roman" w:hAnsi="Times New Roman"/>
          <w:i/>
          <w:w w:val="101"/>
          <w:position w:val="-22"/>
          <w:sz w:val="35"/>
        </w:rPr>
        <w:t>Q</w:t>
      </w:r>
    </w:p>
    <w:p>
      <w:pPr>
        <w:spacing w:before="0" w:line="210" w:lineRule="exact"/>
        <w:ind w:left="660" w:right="0" w:firstLine="0"/>
        <w:jc w:val="left"/>
        <w:rPr>
          <w:rFonts w:ascii="Times New Roman"/>
          <w:i/>
          <w:sz w:val="20"/>
        </w:rPr>
      </w:pPr>
      <w:r>
        <w:rPr>
          <w:rFonts w:ascii="Times New Roman"/>
          <w:i/>
          <w:w w:val="103"/>
          <w:sz w:val="20"/>
        </w:rPr>
        <w:t>i</w:t>
      </w:r>
    </w:p>
    <w:p>
      <w:pPr>
        <w:spacing w:before="1"/>
        <w:ind w:left="54" w:right="0" w:firstLine="0"/>
        <w:jc w:val="left"/>
        <w:rPr>
          <w:rFonts w:ascii="Times New Roman" w:hAnsi="Times New Roman"/>
          <w:sz w:val="20"/>
        </w:rPr>
      </w:pPr>
      <w:r>
        <w:rPr>
          <w:rFonts w:ascii="Times New Roman" w:hAnsi="Times New Roman"/>
          <w:i/>
          <w:w w:val="105"/>
          <w:sz w:val="20"/>
        </w:rPr>
        <w:t>i</w:t>
      </w:r>
      <w:r>
        <w:rPr>
          <w:rFonts w:ascii="Symbol" w:hAnsi="Symbol"/>
          <w:w w:val="105"/>
          <w:sz w:val="20"/>
        </w:rPr>
        <w:sym w:font="Symbol" w:char="F03D"/>
      </w:r>
      <w:r>
        <w:rPr>
          <w:rFonts w:ascii="Times New Roman" w:hAnsi="Times New Roman"/>
          <w:w w:val="105"/>
          <w:sz w:val="20"/>
        </w:rPr>
        <w:t>1</w:t>
      </w:r>
    </w:p>
    <w:p>
      <w:pPr>
        <w:spacing w:after="0"/>
        <w:jc w:val="left"/>
        <w:rPr>
          <w:rFonts w:ascii="Times New Roman" w:hAnsi="Times New Roman"/>
          <w:sz w:val="20"/>
        </w:rPr>
        <w:sectPr>
          <w:headerReference w:type="default" r:id="rId31"/>
          <w:footerReference w:type="default" r:id="rId32"/>
          <w:type w:val="continuous"/>
          <w:pgSz w:w="17860" w:h="25260"/>
          <w:pgMar w:top="2420" w:right="520" w:bottom="280" w:left="560" w:header="708" w:footer="708"/>
          <w:pgNumType w:start="14"/>
          <w:cols w:num="4" w:space="708" w:equalWidth="0">
            <w:col w:w="5789" w:space="55"/>
            <w:col w:w="2228" w:space="40"/>
            <w:col w:w="629" w:space="39"/>
            <w:col w:w="8000" w:space="0"/>
          </w:cols>
        </w:sectPr>
      </w:pPr>
    </w:p>
    <w:p>
      <w:pPr>
        <w:pStyle w:val="BodyText"/>
        <w:rPr>
          <w:rFonts w:ascii="Times New Roman"/>
          <w:sz w:val="20"/>
        </w:rPr>
      </w:pPr>
    </w:p>
    <w:p>
      <w:pPr>
        <w:pStyle w:val="BodyText"/>
        <w:spacing w:before="4"/>
        <w:rPr>
          <w:rFonts w:ascii="Times New Roman"/>
          <w:sz w:val="24"/>
        </w:rPr>
      </w:pPr>
    </w:p>
    <w:p>
      <w:pPr>
        <w:spacing w:after="0"/>
        <w:rPr>
          <w:rFonts w:ascii="Times New Roman"/>
          <w:sz w:val="24"/>
        </w:rPr>
        <w:sectPr>
          <w:headerReference w:type="default" r:id="rId33"/>
          <w:footerReference w:type="default" r:id="rId34"/>
          <w:type w:val="continuous"/>
          <w:pgSz w:w="17860" w:h="25260"/>
          <w:pgMar w:top="2420" w:right="520" w:bottom="280" w:left="560" w:header="708" w:footer="708"/>
          <w:pgNumType w:start="15"/>
          <w:cols w:space="708"/>
        </w:sectPr>
      </w:pPr>
    </w:p>
    <w:p>
      <w:pPr>
        <w:pStyle w:val="ListParagraph"/>
        <w:numPr>
          <w:ilvl w:val="1"/>
          <w:numId w:val="93"/>
        </w:numPr>
        <w:tabs>
          <w:tab w:val="left" w:pos="1551"/>
          <w:tab w:val="left" w:pos="6830"/>
        </w:tabs>
        <w:spacing w:before="276" w:after="0" w:line="240" w:lineRule="auto"/>
        <w:ind w:left="1550" w:right="0" w:hanging="542"/>
        <w:jc w:val="left"/>
        <w:rPr>
          <w:rFonts w:ascii="Symbol" w:hAnsi="Symbol"/>
          <w:sz w:val="35"/>
        </w:rPr>
      </w:pPr>
      <w:r>
        <w:drawing>
          <wp:anchor distT="0" distB="0" distL="0" distR="0" simplePos="0" relativeHeight="251664384" behindDoc="1" locked="0" layoutInCell="1" allowOverlap="1">
            <wp:simplePos x="0" y="0"/>
            <wp:positionH relativeFrom="page">
              <wp:posOffset>5562600</wp:posOffset>
            </wp:positionH>
            <wp:positionV relativeFrom="paragraph">
              <wp:posOffset>338454</wp:posOffset>
            </wp:positionV>
            <wp:extent cx="2324100" cy="38100"/>
            <wp:effectExtent l="0" t="0" r="0" b="0"/>
            <wp:wrapNone/>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png"/>
                    <pic:cNvPicPr/>
                  </pic:nvPicPr>
                  <pic:blipFill>
                    <a:blip xmlns:r="http://schemas.openxmlformats.org/officeDocument/2006/relationships" r:embed="rId35" cstate="print"/>
                    <a:stretch>
                      <a:fillRect/>
                    </a:stretch>
                  </pic:blipFill>
                  <pic:spPr>
                    <a:xfrm>
                      <a:off x="0" y="0"/>
                      <a:ext cx="2324100" cy="38100"/>
                    </a:xfrm>
                    <a:prstGeom prst="rect">
                      <a:avLst/>
                    </a:prstGeom>
                  </pic:spPr>
                </pic:pic>
              </a:graphicData>
            </a:graphic>
          </wp:anchor>
        </w:drawing>
      </w:r>
      <w:r>
        <w:rPr>
          <w:sz w:val="36"/>
        </w:rPr>
        <w:t>月平均日交通量（</w:t>
      </w:r>
      <w:r>
        <w:rPr>
          <w:rFonts w:ascii="Times New Roman" w:hAnsi="Times New Roman"/>
          <w:sz w:val="36"/>
        </w:rPr>
        <w:t>MADT</w:t>
      </w:r>
      <w:r>
        <w:rPr>
          <w:sz w:val="36"/>
        </w:rPr>
        <w:t>）</w:t>
        <w:tab/>
      </w:r>
      <w:r>
        <w:rPr>
          <w:rFonts w:ascii="Times New Roman" w:hAnsi="Times New Roman"/>
          <w:i/>
          <w:sz w:val="35"/>
        </w:rPr>
        <w:t>MADT</w:t>
      </w:r>
      <w:r>
        <w:rPr>
          <w:rFonts w:ascii="Times New Roman" w:hAnsi="Times New Roman"/>
          <w:i/>
          <w:spacing w:val="62"/>
          <w:sz w:val="35"/>
        </w:rPr>
        <w:t xml:space="preserve"> </w:t>
      </w:r>
      <w:r>
        <w:rPr>
          <w:rFonts w:ascii="Symbol" w:hAnsi="Symbol"/>
          <w:spacing w:val="-19"/>
          <w:sz w:val="35"/>
        </w:rPr>
        <w:sym w:font="Symbol" w:char="F03D"/>
      </w:r>
    </w:p>
    <w:p>
      <w:pPr>
        <w:spacing w:before="58" w:line="271" w:lineRule="auto"/>
        <w:ind w:left="952" w:right="4976" w:hanging="897"/>
        <w:jc w:val="left"/>
        <w:rPr>
          <w:sz w:val="35"/>
        </w:rPr>
      </w:pPr>
      <w:r>
        <w:br w:type="column"/>
      </w:r>
      <w:r>
        <w:rPr>
          <w:sz w:val="35"/>
        </w:rPr>
        <w:t>一个月的日交通量总和本月的天数</w:t>
      </w:r>
    </w:p>
    <w:p>
      <w:pPr>
        <w:spacing w:after="0" w:line="271" w:lineRule="auto"/>
        <w:jc w:val="left"/>
        <w:rPr>
          <w:sz w:val="35"/>
        </w:rPr>
        <w:sectPr>
          <w:headerReference w:type="default" r:id="rId36"/>
          <w:footerReference w:type="default" r:id="rId37"/>
          <w:type w:val="continuous"/>
          <w:pgSz w:w="17860" w:h="25260"/>
          <w:pgMar w:top="2420" w:right="520" w:bottom="280" w:left="560" w:header="708" w:footer="708"/>
          <w:pgNumType w:start="16"/>
          <w:cols w:num="2" w:space="708" w:equalWidth="0">
            <w:col w:w="8130" w:space="40"/>
            <w:col w:w="8610" w:space="0"/>
          </w:cols>
        </w:sectPr>
      </w:pPr>
    </w:p>
    <w:p>
      <w:pPr>
        <w:pStyle w:val="BodyText"/>
        <w:rPr>
          <w:sz w:val="20"/>
        </w:rPr>
      </w:pPr>
    </w:p>
    <w:p>
      <w:pPr>
        <w:pStyle w:val="BodyText"/>
        <w:spacing w:before="2"/>
        <w:rPr>
          <w:sz w:val="17"/>
        </w:rPr>
      </w:pPr>
    </w:p>
    <w:p>
      <w:pPr>
        <w:spacing w:after="0"/>
        <w:rPr>
          <w:sz w:val="17"/>
        </w:rPr>
        <w:sectPr>
          <w:headerReference w:type="default" r:id="rId38"/>
          <w:footerReference w:type="default" r:id="rId39"/>
          <w:type w:val="continuous"/>
          <w:pgSz w:w="17860" w:h="25260"/>
          <w:pgMar w:top="2420" w:right="520" w:bottom="280" w:left="560" w:header="708" w:footer="708"/>
          <w:pgNumType w:start="17"/>
          <w:cols w:space="708"/>
        </w:sectPr>
      </w:pPr>
    </w:p>
    <w:p>
      <w:pPr>
        <w:pStyle w:val="ListParagraph"/>
        <w:numPr>
          <w:ilvl w:val="1"/>
          <w:numId w:val="93"/>
        </w:numPr>
        <w:tabs>
          <w:tab w:val="left" w:pos="1551"/>
        </w:tabs>
        <w:spacing w:before="349" w:after="0" w:line="240" w:lineRule="auto"/>
        <w:ind w:left="1550" w:right="0" w:hanging="542"/>
        <w:jc w:val="left"/>
        <w:rPr>
          <w:sz w:val="36"/>
        </w:rPr>
      </w:pPr>
      <w:r>
        <w:rPr>
          <w:sz w:val="36"/>
        </w:rPr>
        <w:t>周平均日交通量</w:t>
      </w:r>
      <w:r>
        <w:rPr>
          <w:spacing w:val="-4"/>
          <w:sz w:val="36"/>
        </w:rPr>
        <w:t>（</w:t>
      </w:r>
      <w:r>
        <w:rPr>
          <w:rFonts w:ascii="Times New Roman" w:eastAsia="Times New Roman"/>
          <w:spacing w:val="-4"/>
          <w:sz w:val="36"/>
        </w:rPr>
        <w:t>WADT</w:t>
      </w:r>
      <w:r>
        <w:rPr>
          <w:spacing w:val="-4"/>
          <w:sz w:val="36"/>
        </w:rPr>
        <w:t>）</w:t>
      </w:r>
    </w:p>
    <w:p>
      <w:pPr>
        <w:spacing w:before="106" w:line="618" w:lineRule="exact"/>
        <w:ind w:left="920" w:right="0" w:firstLine="0"/>
        <w:jc w:val="left"/>
        <w:rPr>
          <w:rFonts w:ascii="Times New Roman" w:hAnsi="Times New Roman"/>
          <w:i/>
          <w:sz w:val="35"/>
        </w:rPr>
      </w:pPr>
      <w:r>
        <w:br w:type="column"/>
      </w:r>
      <w:r>
        <w:rPr>
          <w:rFonts w:ascii="Times New Roman" w:hAnsi="Times New Roman"/>
          <w:w w:val="101"/>
          <w:sz w:val="35"/>
        </w:rPr>
        <w:t>WADT=</w:t>
      </w:r>
      <w:r>
        <w:rPr>
          <w:rFonts w:ascii="Times New Roman" w:hAnsi="Times New Roman"/>
          <w:spacing w:val="4"/>
          <w:sz w:val="35"/>
        </w:rPr>
        <w:t xml:space="preserve"> </w:t>
      </w:r>
      <w:r>
        <w:rPr>
          <w:rFonts w:ascii="Times New Roman" w:hAnsi="Times New Roman"/>
          <w:w w:val="101"/>
          <w:position w:val="22"/>
          <w:sz w:val="35"/>
        </w:rPr>
        <w:t>1</w:t>
      </w:r>
      <w:r>
        <w:rPr>
          <w:rFonts w:ascii="Times New Roman" w:hAnsi="Times New Roman"/>
          <w:spacing w:val="-10"/>
          <w:position w:val="22"/>
          <w:sz w:val="35"/>
        </w:rPr>
        <w:t xml:space="preserve"> </w:t>
      </w:r>
      <w:r>
        <w:rPr>
          <w:rFonts w:ascii="Symbol" w:hAnsi="Symbol"/>
          <w:spacing w:val="-243"/>
          <w:w w:val="100"/>
          <w:position w:val="7"/>
          <w:sz w:val="53"/>
        </w:rPr>
        <w:sym w:font="Symbol" w:char="F0E5"/>
      </w:r>
      <w:r>
        <w:rPr>
          <w:rFonts w:ascii="Times New Roman" w:hAnsi="Times New Roman"/>
          <w:w w:val="103"/>
          <w:position w:val="23"/>
          <w:sz w:val="20"/>
        </w:rPr>
        <w:t>7</w:t>
      </w:r>
      <w:r>
        <w:rPr>
          <w:rFonts w:ascii="Times New Roman" w:hAnsi="Times New Roman"/>
          <w:position w:val="23"/>
          <w:sz w:val="20"/>
        </w:rPr>
        <w:t xml:space="preserve">   </w:t>
      </w:r>
      <w:r>
        <w:rPr>
          <w:rFonts w:ascii="Times New Roman" w:hAnsi="Times New Roman"/>
          <w:spacing w:val="-18"/>
          <w:position w:val="23"/>
          <w:sz w:val="20"/>
        </w:rPr>
        <w:t xml:space="preserve"> </w:t>
      </w:r>
      <w:r>
        <w:rPr>
          <w:rFonts w:ascii="Times New Roman" w:hAnsi="Times New Roman"/>
          <w:i/>
          <w:w w:val="101"/>
          <w:sz w:val="35"/>
        </w:rPr>
        <w:t>Q</w:t>
      </w:r>
    </w:p>
    <w:p>
      <w:pPr>
        <w:tabs>
          <w:tab w:val="left" w:pos="3203"/>
        </w:tabs>
        <w:spacing w:before="0" w:line="296" w:lineRule="exact"/>
        <w:ind w:left="2281" w:right="0" w:firstLine="0"/>
        <w:jc w:val="left"/>
        <w:rPr>
          <w:rFonts w:ascii="Times New Roman"/>
          <w:i/>
          <w:sz w:val="20"/>
        </w:rPr>
      </w:pPr>
      <w:r>
        <w:drawing>
          <wp:anchor distT="0" distB="0" distL="0" distR="0" simplePos="0" relativeHeight="251665408" behindDoc="1" locked="0" layoutInCell="1" allowOverlap="1">
            <wp:simplePos x="0" y="0"/>
            <wp:positionH relativeFrom="page">
              <wp:posOffset>5537200</wp:posOffset>
            </wp:positionH>
            <wp:positionV relativeFrom="paragraph">
              <wp:posOffset>-74977</wp:posOffset>
            </wp:positionV>
            <wp:extent cx="165100" cy="38100"/>
            <wp:effectExtent l="0" t="0" r="0" b="0"/>
            <wp:wrapNone/>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6.png"/>
                    <pic:cNvPicPr/>
                  </pic:nvPicPr>
                  <pic:blipFill>
                    <a:blip xmlns:r="http://schemas.openxmlformats.org/officeDocument/2006/relationships" r:embed="rId40" cstate="print"/>
                    <a:stretch>
                      <a:fillRect/>
                    </a:stretch>
                  </pic:blipFill>
                  <pic:spPr>
                    <a:xfrm>
                      <a:off x="0" y="0"/>
                      <a:ext cx="165100" cy="38100"/>
                    </a:xfrm>
                    <a:prstGeom prst="rect">
                      <a:avLst/>
                    </a:prstGeom>
                  </pic:spPr>
                </pic:pic>
              </a:graphicData>
            </a:graphic>
          </wp:anchor>
        </w:drawing>
      </w:r>
      <w:r>
        <w:rPr>
          <w:rFonts w:ascii="Times New Roman"/>
          <w:sz w:val="35"/>
        </w:rPr>
        <w:t>7</w:t>
        <w:tab/>
      </w:r>
      <w:r>
        <w:rPr>
          <w:rFonts w:ascii="Times New Roman"/>
          <w:i/>
          <w:position w:val="6"/>
          <w:sz w:val="20"/>
        </w:rPr>
        <w:t>i</w:t>
      </w:r>
    </w:p>
    <w:p>
      <w:pPr>
        <w:spacing w:before="0" w:line="200" w:lineRule="exact"/>
        <w:ind w:left="2595" w:right="0" w:firstLine="0"/>
        <w:jc w:val="left"/>
        <w:rPr>
          <w:rFonts w:ascii="Times New Roman" w:hAnsi="Times New Roman"/>
          <w:sz w:val="20"/>
        </w:rPr>
      </w:pPr>
      <w:r>
        <w:rPr>
          <w:rFonts w:ascii="Times New Roman" w:hAnsi="Times New Roman"/>
          <w:i/>
          <w:w w:val="105"/>
          <w:sz w:val="20"/>
        </w:rPr>
        <w:t>i</w:t>
      </w:r>
      <w:r>
        <w:rPr>
          <w:rFonts w:ascii="Symbol" w:hAnsi="Symbol"/>
          <w:w w:val="105"/>
          <w:sz w:val="20"/>
        </w:rPr>
        <w:sym w:font="Symbol" w:char="F03D"/>
      </w:r>
      <w:r>
        <w:rPr>
          <w:rFonts w:ascii="Times New Roman" w:hAnsi="Times New Roman"/>
          <w:w w:val="105"/>
          <w:sz w:val="20"/>
        </w:rPr>
        <w:t>1</w:t>
      </w:r>
    </w:p>
    <w:p>
      <w:pPr>
        <w:spacing w:after="0" w:line="200" w:lineRule="exact"/>
        <w:jc w:val="left"/>
        <w:rPr>
          <w:rFonts w:ascii="Times New Roman" w:hAnsi="Times New Roman"/>
          <w:sz w:val="20"/>
        </w:rPr>
        <w:sectPr>
          <w:headerReference w:type="default" r:id="rId41"/>
          <w:footerReference w:type="default" r:id="rId42"/>
          <w:type w:val="continuous"/>
          <w:pgSz w:w="17860" w:h="25260"/>
          <w:pgMar w:top="2420" w:right="520" w:bottom="280" w:left="560" w:header="708" w:footer="708"/>
          <w:pgNumType w:start="18"/>
          <w:cols w:num="2" w:space="708" w:equalWidth="0">
            <w:col w:w="5872" w:space="40"/>
            <w:col w:w="10868" w:space="0"/>
          </w:cols>
        </w:sectPr>
      </w:pPr>
    </w:p>
    <w:p>
      <w:pPr>
        <w:pStyle w:val="BodyText"/>
        <w:rPr>
          <w:rFonts w:ascii="Times New Roman"/>
          <w:sz w:val="20"/>
        </w:rPr>
      </w:pPr>
    </w:p>
    <w:p>
      <w:pPr>
        <w:pStyle w:val="BodyText"/>
        <w:spacing w:before="1"/>
        <w:rPr>
          <w:rFonts w:ascii="Times New Roman"/>
          <w:sz w:val="26"/>
        </w:rPr>
      </w:pPr>
    </w:p>
    <w:p>
      <w:pPr>
        <w:spacing w:before="21"/>
        <w:ind w:left="1009" w:right="0" w:firstLine="0"/>
        <w:jc w:val="left"/>
        <w:rPr>
          <w:sz w:val="36"/>
        </w:rPr>
      </w:pPr>
      <w:r>
        <w:rPr>
          <w:sz w:val="36"/>
        </w:rPr>
        <w:t>【</w:t>
      </w:r>
      <w:r>
        <w:rPr>
          <w:rFonts w:ascii="等线" w:eastAsia="等线" w:hint="eastAsia"/>
          <w:b/>
          <w:sz w:val="36"/>
        </w:rPr>
        <w:t xml:space="preserve">知识点 </w:t>
      </w:r>
      <w:r>
        <w:rPr>
          <w:rFonts w:ascii="幼圆" w:eastAsia="幼圆" w:hint="eastAsia"/>
          <w:b/>
          <w:sz w:val="36"/>
        </w:rPr>
        <w:t>5</w:t>
      </w:r>
      <w:r>
        <w:rPr>
          <w:rFonts w:ascii="等线" w:eastAsia="等线" w:hint="eastAsia"/>
          <w:b/>
          <w:sz w:val="36"/>
        </w:rPr>
        <w:t>】</w:t>
      </w:r>
      <w:r>
        <w:rPr>
          <w:sz w:val="36"/>
        </w:rPr>
        <w:t>交通量的时间分布特性</w:t>
      </w:r>
    </w:p>
    <w:p>
      <w:pPr>
        <w:pStyle w:val="BodyText"/>
        <w:spacing w:before="10"/>
        <w:rPr>
          <w:sz w:val="48"/>
        </w:rPr>
      </w:pPr>
    </w:p>
    <w:p>
      <w:pPr>
        <w:pStyle w:val="ListParagraph"/>
        <w:numPr>
          <w:ilvl w:val="0"/>
          <w:numId w:val="92"/>
        </w:numPr>
        <w:tabs>
          <w:tab w:val="left" w:pos="1550"/>
          <w:tab w:val="left" w:pos="1551"/>
        </w:tabs>
        <w:spacing w:before="0" w:after="0" w:line="240" w:lineRule="auto"/>
        <w:ind w:left="1550" w:right="0" w:hanging="632"/>
        <w:jc w:val="left"/>
        <w:rPr>
          <w:rFonts w:ascii="Times New Roman" w:eastAsia="Times New Roman"/>
          <w:sz w:val="36"/>
        </w:rPr>
      </w:pPr>
      <w:r>
        <w:rPr>
          <w:sz w:val="36"/>
        </w:rPr>
        <w:t>月变化</w:t>
      </w:r>
    </w:p>
    <w:p>
      <w:pPr>
        <w:pStyle w:val="BodyText"/>
        <w:spacing w:before="150" w:line="1020" w:lineRule="atLeast"/>
        <w:ind w:left="289" w:right="286" w:firstLine="360"/>
      </w:pPr>
      <w:r>
        <w:drawing>
          <wp:anchor distT="0" distB="0" distL="0" distR="0" simplePos="0" relativeHeight="251666432" behindDoc="1" locked="0" layoutInCell="1" allowOverlap="1">
            <wp:simplePos x="0" y="0"/>
            <wp:positionH relativeFrom="page">
              <wp:posOffset>4876800</wp:posOffset>
            </wp:positionH>
            <wp:positionV relativeFrom="paragraph">
              <wp:posOffset>1807432</wp:posOffset>
            </wp:positionV>
            <wp:extent cx="698500" cy="38100"/>
            <wp:effectExtent l="0" t="0" r="0" b="0"/>
            <wp:wrapNone/>
            <wp:docPr id="2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png"/>
                    <pic:cNvPicPr/>
                  </pic:nvPicPr>
                  <pic:blipFill>
                    <a:blip xmlns:r="http://schemas.openxmlformats.org/officeDocument/2006/relationships" r:embed="rId43" cstate="print"/>
                    <a:stretch>
                      <a:fillRect/>
                    </a:stretch>
                  </pic:blipFill>
                  <pic:spPr>
                    <a:xfrm>
                      <a:off x="0" y="0"/>
                      <a:ext cx="698500" cy="38100"/>
                    </a:xfrm>
                    <a:prstGeom prst="rect">
                      <a:avLst/>
                    </a:prstGeom>
                  </pic:spPr>
                </pic:pic>
              </a:graphicData>
            </a:graphic>
          </wp:anchor>
        </w:drawing>
      </w:r>
      <w:r>
        <w:t>以月份为横坐标，月平均日交通量相当于年平均日交通量的百分数为纵坐标，绘成曲线图，则称此曲线为交通量的</w:t>
      </w:r>
      <w:r>
        <w:rPr>
          <w:rFonts w:ascii="等线" w:eastAsia="等线" w:hint="eastAsia"/>
          <w:b/>
        </w:rPr>
        <w:t>月变图</w:t>
      </w:r>
      <w:r>
        <w:t>。而年平均日交通量与月平均日交通量之比，称为交通量的</w:t>
      </w:r>
      <w:r>
        <w:rPr>
          <w:rFonts w:ascii="等线" w:eastAsia="等线" w:hint="eastAsia"/>
          <w:b/>
        </w:rPr>
        <w:t>月变系数</w:t>
      </w:r>
      <w:r>
        <w:t>（或称月不均</w:t>
      </w:r>
    </w:p>
    <w:p>
      <w:pPr>
        <w:pStyle w:val="BodyText"/>
        <w:rPr>
          <w:sz w:val="11"/>
        </w:rPr>
      </w:pPr>
    </w:p>
    <w:p>
      <w:pPr>
        <w:spacing w:after="0"/>
        <w:rPr>
          <w:sz w:val="11"/>
        </w:rPr>
        <w:sectPr>
          <w:headerReference w:type="default" r:id="rId44"/>
          <w:footerReference w:type="default" r:id="rId45"/>
          <w:type w:val="continuous"/>
          <w:pgSz w:w="17860" w:h="25260"/>
          <w:pgMar w:top="2420" w:right="520" w:bottom="280" w:left="560" w:header="708" w:footer="708"/>
          <w:pgNumType w:start="19"/>
          <w:cols w:space="708"/>
        </w:sectPr>
      </w:pPr>
    </w:p>
    <w:p>
      <w:pPr>
        <w:pStyle w:val="BodyText"/>
        <w:spacing w:before="268"/>
        <w:ind w:left="289"/>
        <w:rPr>
          <w:rFonts w:ascii="Times New Roman" w:eastAsia="Times New Roman"/>
          <w:i/>
          <w:sz w:val="29"/>
        </w:rPr>
      </w:pPr>
      <w:r>
        <w:t>衡系数、月换算系数），</w:t>
      </w:r>
      <w:r>
        <w:rPr>
          <w:spacing w:val="-58"/>
        </w:rPr>
        <w:t xml:space="preserve">以 </w:t>
      </w:r>
      <w:r>
        <w:rPr>
          <w:rFonts w:ascii="Times New Roman" w:eastAsia="Times New Roman"/>
          <w:i/>
          <w:spacing w:val="-19"/>
          <w:sz w:val="29"/>
        </w:rPr>
        <w:t>K</w:t>
      </w:r>
    </w:p>
    <w:p>
      <w:pPr>
        <w:spacing w:before="268" w:line="366" w:lineRule="exact"/>
        <w:ind w:left="31" w:right="0" w:firstLine="0"/>
        <w:jc w:val="center"/>
        <w:rPr>
          <w:rFonts w:ascii="Times New Roman" w:eastAsia="Times New Roman"/>
          <w:i/>
          <w:sz w:val="36"/>
        </w:rPr>
      </w:pPr>
      <w:r>
        <w:br w:type="column"/>
      </w:r>
      <w:r>
        <w:rPr>
          <w:sz w:val="36"/>
        </w:rPr>
        <w:t xml:space="preserve">表示， </w:t>
      </w:r>
      <w:r>
        <w:rPr>
          <w:rFonts w:ascii="Times New Roman" w:eastAsia="Times New Roman"/>
          <w:i/>
          <w:position w:val="2"/>
          <w:sz w:val="36"/>
        </w:rPr>
        <w:t>K</w:t>
      </w:r>
    </w:p>
    <w:p>
      <w:pPr>
        <w:tabs>
          <w:tab w:val="left" w:pos="1631"/>
        </w:tabs>
        <w:spacing w:before="0" w:line="276" w:lineRule="exact"/>
        <w:ind w:left="5" w:right="0" w:firstLine="0"/>
        <w:jc w:val="center"/>
        <w:rPr>
          <w:sz w:val="21"/>
        </w:rPr>
      </w:pPr>
      <w:r>
        <w:rPr>
          <w:position w:val="1"/>
          <w:sz w:val="29"/>
        </w:rPr>
        <w:t>月</w:t>
        <w:tab/>
      </w:r>
      <w:r>
        <w:rPr>
          <w:spacing w:val="-20"/>
          <w:sz w:val="21"/>
        </w:rPr>
        <w:t>月</w:t>
      </w:r>
    </w:p>
    <w:p>
      <w:pPr>
        <w:spacing w:before="75" w:line="189" w:lineRule="auto"/>
        <w:ind w:left="369" w:right="8623" w:hanging="316"/>
        <w:jc w:val="left"/>
        <w:rPr>
          <w:rFonts w:ascii="Times New Roman" w:hAnsi="Times New Roman"/>
          <w:i/>
          <w:sz w:val="36"/>
        </w:rPr>
      </w:pPr>
      <w:r>
        <w:br w:type="column"/>
      </w:r>
      <w:r>
        <w:rPr>
          <w:rFonts w:ascii="Symbol" w:hAnsi="Symbol"/>
          <w:position w:val="-22"/>
          <w:sz w:val="36"/>
        </w:rPr>
        <w:sym w:font="Symbol" w:char="F03D"/>
      </w:r>
      <w:r>
        <w:rPr>
          <w:rFonts w:ascii="Times New Roman" w:hAnsi="Times New Roman"/>
          <w:position w:val="-22"/>
          <w:sz w:val="36"/>
        </w:rPr>
        <w:t xml:space="preserve"> </w:t>
      </w:r>
      <w:r>
        <w:rPr>
          <w:rFonts w:ascii="Times New Roman" w:hAnsi="Times New Roman"/>
          <w:i/>
          <w:sz w:val="36"/>
        </w:rPr>
        <w:t xml:space="preserve">AADT </w:t>
      </w:r>
      <w:r>
        <w:rPr>
          <w:rFonts w:ascii="Times New Roman" w:hAnsi="Times New Roman"/>
          <w:i/>
          <w:sz w:val="36"/>
        </w:rPr>
        <w:t>MADT</w:t>
      </w:r>
    </w:p>
    <w:p>
      <w:pPr>
        <w:spacing w:after="0" w:line="189" w:lineRule="auto"/>
        <w:jc w:val="left"/>
        <w:rPr>
          <w:rFonts w:ascii="Times New Roman" w:hAnsi="Times New Roman"/>
          <w:sz w:val="36"/>
        </w:rPr>
        <w:sectPr>
          <w:headerReference w:type="default" r:id="rId46"/>
          <w:footerReference w:type="default" r:id="rId47"/>
          <w:type w:val="continuous"/>
          <w:pgSz w:w="17860" w:h="25260"/>
          <w:pgMar w:top="2420" w:right="520" w:bottom="280" w:left="560" w:header="708" w:footer="708"/>
          <w:pgNumType w:start="20"/>
          <w:cols w:num="3" w:space="708" w:equalWidth="0">
            <w:col w:w="4869" w:space="40"/>
            <w:col w:w="1840" w:space="39"/>
            <w:col w:w="9992" w:space="0"/>
          </w:cols>
        </w:sectPr>
      </w:pPr>
    </w:p>
    <w:p>
      <w:pPr>
        <w:pStyle w:val="BodyText"/>
        <w:rPr>
          <w:rFonts w:ascii="Times New Roman"/>
          <w:i/>
          <w:sz w:val="20"/>
        </w:rPr>
      </w:pPr>
    </w:p>
    <w:p>
      <w:pPr>
        <w:pStyle w:val="ListParagraph"/>
        <w:numPr>
          <w:ilvl w:val="0"/>
          <w:numId w:val="92"/>
        </w:numPr>
        <w:tabs>
          <w:tab w:val="left" w:pos="1550"/>
          <w:tab w:val="left" w:pos="1551"/>
        </w:tabs>
        <w:spacing w:before="237" w:after="0" w:line="240" w:lineRule="auto"/>
        <w:ind w:left="1550" w:right="0" w:hanging="632"/>
        <w:jc w:val="left"/>
        <w:rPr>
          <w:rFonts w:ascii="Times New Roman" w:eastAsia="Times New Roman"/>
          <w:sz w:val="36"/>
        </w:rPr>
      </w:pPr>
      <w:r>
        <w:rPr>
          <w:sz w:val="36"/>
        </w:rPr>
        <w:t>周变化</w:t>
      </w:r>
    </w:p>
    <w:p>
      <w:pPr>
        <w:pStyle w:val="BodyText"/>
        <w:spacing w:before="8"/>
        <w:rPr>
          <w:sz w:val="56"/>
        </w:rPr>
      </w:pPr>
    </w:p>
    <w:p>
      <w:pPr>
        <w:pStyle w:val="BodyText"/>
        <w:spacing w:line="487" w:lineRule="auto"/>
        <w:ind w:left="289" w:right="379" w:firstLine="630"/>
      </w:pPr>
      <w:r>
        <w:t>交通量的周变化是指一周内各天的交通量变化，因此也称日变化。对于一定的城市或某个路段，交通量的日变化存在一定规律。</w:t>
      </w:r>
    </w:p>
    <w:p>
      <w:pPr>
        <w:pStyle w:val="BodyText"/>
        <w:spacing w:before="218"/>
        <w:ind w:left="919"/>
      </w:pPr>
      <w:r>
        <w:drawing>
          <wp:anchor distT="0" distB="0" distL="0" distR="0" simplePos="0" relativeHeight="251667456" behindDoc="1" locked="0" layoutInCell="1" allowOverlap="1">
            <wp:simplePos x="0" y="0"/>
            <wp:positionH relativeFrom="page">
              <wp:posOffset>3530600</wp:posOffset>
            </wp:positionH>
            <wp:positionV relativeFrom="paragraph">
              <wp:posOffset>898345</wp:posOffset>
            </wp:positionV>
            <wp:extent cx="736600" cy="38100"/>
            <wp:effectExtent l="0" t="0" r="0" b="0"/>
            <wp:wrapNone/>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8.png"/>
                    <pic:cNvPicPr/>
                  </pic:nvPicPr>
                  <pic:blipFill>
                    <a:blip xmlns:r="http://schemas.openxmlformats.org/officeDocument/2006/relationships" r:embed="rId48" cstate="print"/>
                    <a:stretch>
                      <a:fillRect/>
                    </a:stretch>
                  </pic:blipFill>
                  <pic:spPr>
                    <a:xfrm>
                      <a:off x="0" y="0"/>
                      <a:ext cx="736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25" type="#_x0000_t202" style="width:45.05pt;height:18.05pt;margin-top:50.06pt;margin-left:283.39pt;mso-position-horizontal-relative:page;position:absolute;z-index:-251648000" filled="f" stroked="f">
            <v:textbox inset="0,0,0,0">
              <w:txbxContent>
                <w:p>
                  <w:pPr>
                    <w:spacing w:before="0" w:line="360" w:lineRule="exact"/>
                    <w:ind w:left="0" w:right="0" w:firstLine="0"/>
                    <w:jc w:val="left"/>
                    <w:rPr>
                      <w:rFonts w:ascii="Times New Roman"/>
                      <w:i/>
                      <w:sz w:val="36"/>
                    </w:rPr>
                  </w:pPr>
                  <w:r>
                    <w:rPr>
                      <w:rFonts w:ascii="Times New Roman"/>
                      <w:i/>
                      <w:sz w:val="36"/>
                    </w:rPr>
                    <w:t>AADT</w:t>
                  </w:r>
                </w:p>
              </w:txbxContent>
            </v:textbox>
          </v:shape>
        </w:pict>
      </w:r>
      <w:r>
        <w:t xml:space="preserve">显示一周内 </w:t>
      </w:r>
      <w:r>
        <w:rPr>
          <w:rFonts w:ascii="Times New Roman" w:eastAsia="Times New Roman"/>
        </w:rPr>
        <w:t xml:space="preserve">7d </w:t>
      </w:r>
      <w:r>
        <w:t>中交通量日变化的曲线叫做交通量</w:t>
      </w:r>
      <w:r>
        <w:rPr>
          <w:rFonts w:ascii="等线" w:eastAsia="等线" w:hint="eastAsia"/>
          <w:b/>
        </w:rPr>
        <w:t>日变图</w:t>
      </w:r>
      <w:r>
        <w:t>。周变系数定义为：年平均日交通量除以某</w:t>
      </w:r>
    </w:p>
    <w:p>
      <w:pPr>
        <w:pStyle w:val="BodyText"/>
        <w:spacing w:before="7"/>
        <w:rPr>
          <w:sz w:val="22"/>
        </w:rPr>
      </w:pPr>
    </w:p>
    <w:p>
      <w:pPr>
        <w:spacing w:after="0"/>
        <w:rPr>
          <w:sz w:val="22"/>
        </w:rPr>
        <w:sectPr>
          <w:headerReference w:type="default" r:id="rId49"/>
          <w:footerReference w:type="default" r:id="rId50"/>
          <w:type w:val="continuous"/>
          <w:pgSz w:w="17860" w:h="25260"/>
          <w:pgMar w:top="2420" w:right="520" w:bottom="280" w:left="560" w:header="708" w:footer="708"/>
          <w:pgNumType w:start="21"/>
          <w:cols w:space="708"/>
        </w:sectPr>
      </w:pPr>
    </w:p>
    <w:p>
      <w:pPr>
        <w:pStyle w:val="BodyText"/>
        <w:spacing w:before="121" w:line="412" w:lineRule="exact"/>
        <w:ind w:left="289"/>
        <w:rPr>
          <w:rFonts w:ascii="Times New Roman" w:eastAsia="Times New Roman"/>
          <w:i/>
        </w:rPr>
      </w:pPr>
      <w:r>
        <w:t xml:space="preserve">周日的平均交通量，即 </w:t>
      </w:r>
      <w:r>
        <w:rPr>
          <w:rFonts w:ascii="Times New Roman" w:eastAsia="Times New Roman"/>
          <w:i/>
          <w:position w:val="2"/>
        </w:rPr>
        <w:t>K</w:t>
      </w:r>
    </w:p>
    <w:p>
      <w:pPr>
        <w:spacing w:before="0" w:line="219" w:lineRule="exact"/>
        <w:ind w:left="0" w:right="0" w:firstLine="0"/>
        <w:jc w:val="right"/>
        <w:rPr>
          <w:sz w:val="21"/>
        </w:rPr>
      </w:pPr>
      <w:r>
        <w:rPr>
          <w:w w:val="95"/>
          <w:sz w:val="21"/>
        </w:rPr>
        <w:t>周日</w:t>
      </w:r>
    </w:p>
    <w:p>
      <w:pPr>
        <w:pStyle w:val="BodyText"/>
        <w:spacing w:before="99"/>
        <w:ind w:left="50"/>
      </w:pPr>
      <w:r>
        <w:br w:type="column"/>
      </w:r>
      <w:r>
        <w:rPr>
          <w:rFonts w:ascii="Symbol" w:eastAsia="Symbol" w:hAnsi="Symbol"/>
          <w:position w:val="2"/>
        </w:rPr>
        <w:sym w:font="Symbol" w:char="F03D"/>
      </w:r>
      <w:r>
        <w:rPr>
          <w:rFonts w:ascii="Times New Roman" w:eastAsia="Times New Roman" w:hAnsi="Times New Roman"/>
          <w:position w:val="2"/>
        </w:rPr>
        <w:t xml:space="preserve"> </w:t>
      </w:r>
      <w:r>
        <w:rPr>
          <w:rFonts w:ascii="Times New Roman" w:eastAsia="Times New Roman" w:hAnsi="Times New Roman"/>
          <w:position w:val="-25"/>
        </w:rPr>
        <w:t xml:space="preserve">WADT </w:t>
      </w:r>
      <w:r>
        <w:t>。某周日的平均日交通量（</w:t>
      </w:r>
      <w:r>
        <w:rPr>
          <w:rFonts w:ascii="Times New Roman" w:eastAsia="Times New Roman" w:hAnsi="Times New Roman"/>
        </w:rPr>
        <w:t>WADT</w:t>
      </w:r>
      <w:r>
        <w:t>）等于全年所有该周日的交通量</w:t>
      </w:r>
    </w:p>
    <w:p>
      <w:pPr>
        <w:spacing w:after="0"/>
        <w:sectPr>
          <w:headerReference w:type="default" r:id="rId51"/>
          <w:footerReference w:type="default" r:id="rId52"/>
          <w:type w:val="continuous"/>
          <w:pgSz w:w="17860" w:h="25260"/>
          <w:pgMar w:top="2420" w:right="520" w:bottom="280" w:left="560" w:header="708" w:footer="708"/>
          <w:pgNumType w:start="22"/>
          <w:cols w:num="2" w:space="708" w:equalWidth="0">
            <w:col w:w="4623" w:space="40"/>
            <w:col w:w="12117" w:space="0"/>
          </w:cols>
        </w:sectPr>
      </w:pPr>
    </w:p>
    <w:p>
      <w:pPr>
        <w:pStyle w:val="BodyText"/>
        <w:rPr>
          <w:sz w:val="20"/>
        </w:rPr>
      </w:pPr>
    </w:p>
    <w:p>
      <w:pPr>
        <w:pStyle w:val="BodyText"/>
        <w:spacing w:before="162"/>
        <w:ind w:left="289"/>
      </w:pPr>
      <w:r>
        <w:t>除以全年该周日的总天数。若仅有抽样观测数据而缺乏全年的交通量观测数据，则其周日变化系数可用</w:t>
      </w:r>
    </w:p>
    <w:p>
      <w:pPr>
        <w:pStyle w:val="BodyText"/>
        <w:spacing w:before="7"/>
        <w:rPr>
          <w:sz w:val="39"/>
        </w:rPr>
      </w:pPr>
    </w:p>
    <w:p>
      <w:pPr>
        <w:spacing w:before="1" w:line="144" w:lineRule="auto"/>
        <w:ind w:left="2168" w:right="0" w:firstLine="0"/>
        <w:jc w:val="left"/>
        <w:rPr>
          <w:rFonts w:ascii="Times New Roman" w:hAnsi="Times New Roman"/>
          <w:i/>
          <w:sz w:val="36"/>
        </w:rPr>
      </w:pPr>
      <w:r>
        <w:drawing>
          <wp:anchor distT="0" distB="0" distL="0" distR="0" simplePos="0" relativeHeight="251669504" behindDoc="1" locked="0" layoutInCell="1" allowOverlap="1">
            <wp:simplePos x="0" y="0"/>
            <wp:positionH relativeFrom="page">
              <wp:posOffset>1714500</wp:posOffset>
            </wp:positionH>
            <wp:positionV relativeFrom="paragraph">
              <wp:posOffset>271041</wp:posOffset>
            </wp:positionV>
            <wp:extent cx="165100" cy="38100"/>
            <wp:effectExtent l="0" t="0" r="0" b="0"/>
            <wp:wrapNone/>
            <wp:docPr id="2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6.png"/>
                    <pic:cNvPicPr/>
                  </pic:nvPicPr>
                  <pic:blipFill>
                    <a:blip xmlns:r="http://schemas.openxmlformats.org/officeDocument/2006/relationships" r:embed="rId40" cstate="print"/>
                    <a:stretch>
                      <a:fillRect/>
                    </a:stretch>
                  </pic:blipFill>
                  <pic:spPr>
                    <a:xfrm>
                      <a:off x="0" y="0"/>
                      <a:ext cx="165100" cy="38100"/>
                    </a:xfrm>
                    <a:prstGeom prst="rect">
                      <a:avLst/>
                    </a:prstGeom>
                  </pic:spPr>
                </pic:pic>
              </a:graphicData>
            </a:graphic>
          </wp:anchor>
        </w:drawing>
      </w:r>
      <w:r>
        <w:rPr>
          <w:rFonts w:ascii="Arial" w:hAnsi="Arial"/>
          <w:sz w:val="36"/>
        </w:rPr>
        <w:t xml:space="preserve">1 </w:t>
      </w:r>
      <w:r>
        <w:rPr>
          <w:rFonts w:ascii="Symbol" w:hAnsi="Symbol"/>
          <w:spacing w:val="-34"/>
          <w:position w:val="-14"/>
          <w:sz w:val="29"/>
        </w:rPr>
        <w:sym w:font="Symbol" w:char="F0E5"/>
      </w:r>
      <w:r>
        <w:rPr>
          <w:rFonts w:ascii="Arial" w:hAnsi="Arial"/>
          <w:spacing w:val="-34"/>
          <w:position w:val="1"/>
          <w:sz w:val="21"/>
        </w:rPr>
        <w:t xml:space="preserve">7    </w:t>
      </w:r>
      <w:r>
        <w:rPr>
          <w:rFonts w:ascii="Arial" w:hAnsi="Arial"/>
          <w:spacing w:val="-30"/>
          <w:position w:val="1"/>
          <w:sz w:val="21"/>
        </w:rPr>
        <w:t xml:space="preserve"> </w:t>
      </w:r>
      <w:r>
        <w:rPr>
          <w:rFonts w:ascii="Times New Roman" w:hAnsi="Times New Roman"/>
          <w:i/>
          <w:position w:val="-21"/>
          <w:sz w:val="36"/>
        </w:rPr>
        <w:t>Q</w:t>
      </w:r>
    </w:p>
    <w:p>
      <w:pPr>
        <w:tabs>
          <w:tab w:val="left" w:pos="3091"/>
        </w:tabs>
        <w:spacing w:before="0" w:line="162" w:lineRule="exact"/>
        <w:ind w:left="2168" w:right="0" w:firstLine="0"/>
        <w:jc w:val="left"/>
        <w:rPr>
          <w:rFonts w:ascii="Times New Roman"/>
          <w:i/>
          <w:sz w:val="21"/>
        </w:rPr>
      </w:pPr>
      <w:r>
        <w:rPr>
          <w:rFonts w:ascii="Arial"/>
          <w:sz w:val="36"/>
        </w:rPr>
        <w:t>7</w:t>
        <w:tab/>
      </w:r>
      <w:r>
        <w:rPr>
          <w:rFonts w:ascii="Times New Roman"/>
          <w:i/>
          <w:position w:val="5"/>
          <w:sz w:val="21"/>
        </w:rPr>
        <w:t>i</w:t>
      </w:r>
    </w:p>
    <w:p>
      <w:pPr>
        <w:spacing w:after="0" w:line="162" w:lineRule="exact"/>
        <w:jc w:val="left"/>
        <w:rPr>
          <w:rFonts w:ascii="Times New Roman"/>
          <w:sz w:val="21"/>
        </w:rPr>
        <w:sectPr>
          <w:headerReference w:type="default" r:id="rId53"/>
          <w:footerReference w:type="default" r:id="rId54"/>
          <w:pgSz w:w="17860" w:h="25260"/>
          <w:pgMar w:top="580" w:right="520" w:bottom="1620" w:left="560" w:header="342" w:footer="1440"/>
          <w:pgNumType w:start="23"/>
          <w:cols w:space="708"/>
        </w:sectPr>
      </w:pPr>
    </w:p>
    <w:p>
      <w:pPr>
        <w:spacing w:before="16" w:line="416" w:lineRule="exact"/>
        <w:ind w:left="289" w:right="0" w:firstLine="0"/>
        <w:jc w:val="left"/>
        <w:rPr>
          <w:rFonts w:ascii="Times New Roman" w:eastAsia="Times New Roman"/>
          <w:i/>
          <w:sz w:val="36"/>
        </w:rPr>
      </w:pPr>
      <w:r>
        <w:rPr>
          <w:sz w:val="36"/>
        </w:rPr>
        <w:t xml:space="preserve">公式 </w:t>
      </w:r>
      <w:r>
        <w:rPr>
          <w:rFonts w:ascii="Times New Roman" w:eastAsia="Times New Roman"/>
          <w:i/>
          <w:position w:val="1"/>
          <w:sz w:val="36"/>
        </w:rPr>
        <w:t>K</w:t>
      </w:r>
    </w:p>
    <w:p>
      <w:pPr>
        <w:spacing w:before="0" w:line="224" w:lineRule="exact"/>
        <w:ind w:left="0" w:right="0" w:firstLine="0"/>
        <w:jc w:val="right"/>
        <w:rPr>
          <w:sz w:val="21"/>
        </w:rPr>
      </w:pPr>
      <w:r>
        <w:rPr>
          <w:w w:val="95"/>
          <w:sz w:val="21"/>
        </w:rPr>
        <w:t>周日</w:t>
      </w:r>
    </w:p>
    <w:p>
      <w:pPr>
        <w:tabs>
          <w:tab w:val="left" w:pos="696"/>
          <w:tab w:val="left" w:pos="1473"/>
        </w:tabs>
        <w:spacing w:before="4" w:line="390" w:lineRule="exact"/>
        <w:ind w:left="49" w:right="0" w:firstLine="0"/>
        <w:jc w:val="left"/>
        <w:rPr>
          <w:sz w:val="36"/>
        </w:rPr>
      </w:pPr>
      <w:r>
        <w:br w:type="column"/>
      </w:r>
      <w:r>
        <w:rPr>
          <w:rFonts w:ascii="Symbol" w:eastAsia="Symbol" w:hAnsi="Symbol"/>
          <w:position w:val="1"/>
          <w:sz w:val="36"/>
        </w:rPr>
        <w:sym w:font="Symbol" w:char="F03D"/>
      </w:r>
      <w:r>
        <w:rPr>
          <w:rFonts w:ascii="Times New Roman" w:eastAsia="Times New Roman" w:hAnsi="Times New Roman"/>
          <w:position w:val="1"/>
          <w:sz w:val="36"/>
        </w:rPr>
        <w:tab/>
      </w:r>
      <w:r>
        <w:rPr>
          <w:rFonts w:ascii="Times New Roman" w:eastAsia="Times New Roman" w:hAnsi="Times New Roman"/>
          <w:i/>
          <w:position w:val="2"/>
          <w:sz w:val="21"/>
        </w:rPr>
        <w:t>i</w:t>
      </w:r>
      <w:r>
        <w:rPr>
          <w:rFonts w:ascii="Symbol" w:eastAsia="Symbol" w:hAnsi="Symbol"/>
          <w:position w:val="2"/>
          <w:sz w:val="21"/>
        </w:rPr>
        <w:sym w:font="Symbol" w:char="F03D"/>
      </w:r>
      <w:r>
        <w:rPr>
          <w:rFonts w:ascii="Arial" w:eastAsia="Arial" w:hAnsi="Arial"/>
          <w:position w:val="2"/>
          <w:sz w:val="21"/>
        </w:rPr>
        <w:t>1</w:t>
        <w:tab/>
      </w:r>
      <w:r>
        <w:rPr>
          <w:sz w:val="36"/>
        </w:rPr>
        <w:t>来表示。</w:t>
      </w:r>
    </w:p>
    <w:p>
      <w:pPr>
        <w:pStyle w:val="BodyText"/>
        <w:spacing w:line="315" w:lineRule="exact"/>
        <w:ind w:left="696"/>
        <w:rPr>
          <w:rFonts w:ascii="Arial"/>
        </w:rPr>
      </w:pPr>
      <w:r>
        <w:drawing>
          <wp:anchor distT="0" distB="0" distL="0" distR="0" simplePos="0" relativeHeight="251670528" behindDoc="1" locked="0" layoutInCell="1" allowOverlap="1">
            <wp:simplePos x="0" y="0"/>
            <wp:positionH relativeFrom="page">
              <wp:posOffset>1701800</wp:posOffset>
            </wp:positionH>
            <wp:positionV relativeFrom="paragraph">
              <wp:posOffset>-79303</wp:posOffset>
            </wp:positionV>
            <wp:extent cx="711200" cy="38100"/>
            <wp:effectExtent l="0" t="0" r="0" b="0"/>
            <wp:wrapNone/>
            <wp:docPr id="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9.png"/>
                    <pic:cNvPicPr/>
                  </pic:nvPicPr>
                  <pic:blipFill>
                    <a:blip xmlns:r="http://schemas.openxmlformats.org/officeDocument/2006/relationships" r:embed="rId55" cstate="print"/>
                    <a:stretch>
                      <a:fillRect/>
                    </a:stretch>
                  </pic:blipFill>
                  <pic:spPr>
                    <a:xfrm>
                      <a:off x="0" y="0"/>
                      <a:ext cx="711200" cy="38100"/>
                    </a:xfrm>
                    <a:prstGeom prst="rect">
                      <a:avLst/>
                    </a:prstGeom>
                  </pic:spPr>
                </pic:pic>
              </a:graphicData>
            </a:graphic>
          </wp:anchor>
        </w:drawing>
      </w:r>
      <w:r>
        <w:rPr>
          <w:rFonts w:ascii="Arial"/>
          <w:w w:val="93"/>
        </w:rPr>
        <w:t>Q</w:t>
      </w:r>
    </w:p>
    <w:p>
      <w:pPr>
        <w:spacing w:after="0" w:line="315" w:lineRule="exact"/>
        <w:rPr>
          <w:rFonts w:ascii="Arial"/>
        </w:rPr>
        <w:sectPr>
          <w:headerReference w:type="default" r:id="rId56"/>
          <w:footerReference w:type="default" r:id="rId57"/>
          <w:type w:val="continuous"/>
          <w:pgSz w:w="17860" w:h="25260"/>
          <w:pgMar w:top="2420" w:right="520" w:bottom="280" w:left="560" w:header="708" w:footer="708"/>
          <w:pgNumType w:start="24"/>
          <w:cols w:num="2" w:space="708" w:equalWidth="0">
            <w:col w:w="1747" w:space="40"/>
            <w:col w:w="14993" w:space="0"/>
          </w:cols>
        </w:sectPr>
      </w:pPr>
    </w:p>
    <w:p>
      <w:pPr>
        <w:spacing w:before="0" w:line="210" w:lineRule="exact"/>
        <w:ind w:left="2750" w:right="0" w:firstLine="0"/>
        <w:jc w:val="left"/>
        <w:rPr>
          <w:rFonts w:ascii="Times New Roman"/>
          <w:i/>
          <w:sz w:val="21"/>
        </w:rPr>
      </w:pPr>
      <w:r>
        <w:rPr>
          <w:rFonts w:ascii="Times New Roman"/>
          <w:i/>
          <w:w w:val="99"/>
          <w:sz w:val="21"/>
        </w:rPr>
        <w:t>i</w:t>
      </w:r>
    </w:p>
    <w:p>
      <w:pPr>
        <w:pStyle w:val="BodyText"/>
        <w:rPr>
          <w:rFonts w:ascii="Times New Roman"/>
          <w:i/>
          <w:sz w:val="20"/>
        </w:rPr>
      </w:pPr>
    </w:p>
    <w:p>
      <w:pPr>
        <w:pStyle w:val="BodyText"/>
        <w:spacing w:before="9"/>
        <w:rPr>
          <w:rFonts w:ascii="Times New Roman"/>
          <w:i/>
          <w:sz w:val="18"/>
        </w:rPr>
      </w:pPr>
    </w:p>
    <w:p>
      <w:pPr>
        <w:pStyle w:val="ListParagraph"/>
        <w:numPr>
          <w:ilvl w:val="0"/>
          <w:numId w:val="92"/>
        </w:numPr>
        <w:tabs>
          <w:tab w:val="left" w:pos="1461"/>
        </w:tabs>
        <w:spacing w:before="59" w:after="0" w:line="240" w:lineRule="auto"/>
        <w:ind w:left="1460" w:right="0" w:hanging="542"/>
        <w:jc w:val="left"/>
        <w:rPr>
          <w:rFonts w:ascii="Arial" w:eastAsia="Arial"/>
          <w:sz w:val="34"/>
        </w:rPr>
      </w:pPr>
      <w:r>
        <w:rPr>
          <w:sz w:val="36"/>
        </w:rPr>
        <w:t>时变化</w:t>
      </w:r>
    </w:p>
    <w:p>
      <w:pPr>
        <w:pStyle w:val="BodyText"/>
        <w:spacing w:before="8"/>
        <w:rPr>
          <w:sz w:val="56"/>
        </w:rPr>
      </w:pPr>
    </w:p>
    <w:p>
      <w:pPr>
        <w:pStyle w:val="BodyText"/>
        <w:spacing w:before="1" w:line="487" w:lineRule="auto"/>
        <w:ind w:left="289" w:right="395" w:firstLine="630"/>
      </w:pPr>
      <w:r>
        <w:rPr>
          <w:spacing w:val="-40"/>
        </w:rPr>
        <w:t xml:space="preserve">一天 </w:t>
      </w:r>
      <w:r>
        <w:rPr>
          <w:rFonts w:ascii="Arial" w:eastAsia="Arial"/>
        </w:rPr>
        <w:t>24h</w:t>
      </w:r>
      <w:r>
        <w:rPr>
          <w:rFonts w:ascii="Arial" w:eastAsia="Arial"/>
          <w:spacing w:val="-53"/>
        </w:rPr>
        <w:t xml:space="preserve"> </w:t>
      </w:r>
      <w:r>
        <w:rPr>
          <w:spacing w:val="-1"/>
        </w:rPr>
        <w:t>中，每个小时的交通量亦在不断地变化。表示各小时交通量变化的曲线，称为交通量的时</w:t>
      </w:r>
      <w:r>
        <w:t>变图。</w:t>
      </w:r>
    </w:p>
    <w:p>
      <w:pPr>
        <w:pStyle w:val="ListParagraph"/>
        <w:numPr>
          <w:ilvl w:val="0"/>
          <w:numId w:val="91"/>
        </w:numPr>
        <w:tabs>
          <w:tab w:val="left" w:pos="1550"/>
          <w:tab w:val="left" w:pos="1551"/>
        </w:tabs>
        <w:spacing w:before="215" w:after="0" w:line="240" w:lineRule="auto"/>
        <w:ind w:left="1550" w:right="0" w:hanging="632"/>
        <w:jc w:val="left"/>
        <w:rPr>
          <w:sz w:val="36"/>
        </w:rPr>
      </w:pPr>
      <w:r>
        <w:rPr>
          <w:sz w:val="36"/>
        </w:rPr>
        <w:t>高峰小时交通量</w:t>
      </w:r>
    </w:p>
    <w:p>
      <w:pPr>
        <w:pStyle w:val="BodyText"/>
        <w:spacing w:before="10"/>
        <w:rPr>
          <w:sz w:val="56"/>
        </w:rPr>
      </w:pPr>
    </w:p>
    <w:p>
      <w:pPr>
        <w:pStyle w:val="BodyText"/>
        <w:spacing w:line="480" w:lineRule="auto"/>
        <w:ind w:left="289" w:right="716" w:firstLine="651"/>
      </w:pPr>
      <w:r>
        <w:t>在城市道路上，交通量时变图一般呈马鞍形，上下午各有一个高峰，在交通量呈现高峰的那个小时，称为高峰小时，高峰小时内的交通量称为</w:t>
      </w:r>
      <w:r>
        <w:rPr>
          <w:rFonts w:ascii="等线" w:eastAsia="等线" w:hint="eastAsia"/>
          <w:b/>
        </w:rPr>
        <w:t>高峰小时交通量</w:t>
      </w:r>
      <w:r>
        <w:t>。</w:t>
      </w:r>
    </w:p>
    <w:p>
      <w:pPr>
        <w:pStyle w:val="BodyText"/>
        <w:spacing w:before="84" w:line="420" w:lineRule="auto"/>
        <w:ind w:left="289" w:right="415" w:firstLine="651"/>
      </w:pPr>
      <w:r>
        <w:rPr>
          <w:w w:val="95"/>
        </w:rPr>
        <w:t>高峰小时交通量占该天全天交通量之比称为</w:t>
      </w:r>
      <w:r>
        <w:rPr>
          <w:rFonts w:ascii="等线" w:eastAsia="等线" w:hint="eastAsia"/>
          <w:b/>
          <w:w w:val="95"/>
        </w:rPr>
        <w:t>高峰小时流量比</w:t>
      </w:r>
      <w:r>
        <w:rPr>
          <w:w w:val="95"/>
        </w:rPr>
        <w:t>（以</w:t>
      </w:r>
      <w:r>
        <w:rPr>
          <w:rFonts w:ascii="Arial" w:eastAsia="Arial"/>
          <w:w w:val="95"/>
        </w:rPr>
        <w:t>%</w:t>
      </w:r>
      <w:r>
        <w:rPr>
          <w:w w:val="95"/>
        </w:rPr>
        <w:t>表示），</w:t>
      </w:r>
      <w:r>
        <w:rPr>
          <w:spacing w:val="-2"/>
          <w:w w:val="95"/>
        </w:rPr>
        <w:t xml:space="preserve">它反映高峰小时交通量   </w:t>
      </w:r>
      <w:r>
        <w:t>的集中程度，并可供高峰小时交通量与日交通量之间作相互换算之用。</w:t>
      </w:r>
    </w:p>
    <w:p>
      <w:pPr>
        <w:pStyle w:val="BodyText"/>
        <w:spacing w:before="2"/>
        <w:rPr>
          <w:sz w:val="27"/>
        </w:rPr>
      </w:pPr>
    </w:p>
    <w:p>
      <w:pPr>
        <w:pStyle w:val="ListParagraph"/>
        <w:numPr>
          <w:ilvl w:val="0"/>
          <w:numId w:val="91"/>
        </w:numPr>
        <w:tabs>
          <w:tab w:val="left" w:pos="1550"/>
          <w:tab w:val="left" w:pos="1551"/>
        </w:tabs>
        <w:spacing w:before="0" w:after="0" w:line="240" w:lineRule="auto"/>
        <w:ind w:left="1550" w:right="0" w:hanging="632"/>
        <w:jc w:val="left"/>
        <w:rPr>
          <w:rFonts w:ascii="Arial" w:eastAsia="Arial"/>
          <w:sz w:val="36"/>
        </w:rPr>
      </w:pPr>
      <w:r>
        <w:rPr>
          <w:spacing w:val="-14"/>
          <w:sz w:val="36"/>
        </w:rPr>
        <w:t xml:space="preserve">高峰小时系数 </w:t>
      </w:r>
      <w:r>
        <w:rPr>
          <w:rFonts w:ascii="Arial" w:eastAsia="Arial"/>
          <w:sz w:val="36"/>
        </w:rPr>
        <w:t>PHF</w:t>
      </w:r>
    </w:p>
    <w:p>
      <w:pPr>
        <w:pStyle w:val="BodyText"/>
        <w:rPr>
          <w:rFonts w:ascii="Arial"/>
          <w:sz w:val="40"/>
        </w:rPr>
      </w:pPr>
    </w:p>
    <w:p>
      <w:pPr>
        <w:pStyle w:val="BodyText"/>
        <w:spacing w:before="252" w:line="420" w:lineRule="auto"/>
        <w:ind w:left="289" w:right="355" w:firstLine="651"/>
      </w:pPr>
      <w:r>
        <w:rPr>
          <w:rFonts w:ascii="等线" w:eastAsia="等线" w:hint="eastAsia"/>
          <w:b/>
        </w:rPr>
        <w:t>高峰小时系数</w:t>
      </w:r>
      <w:r>
        <w:t>就是高峰小时交通量与高峰小时内某一时段的交通量扩大为高峰小时的交通量之比。高峰小时系数的一般表达式为</w:t>
      </w:r>
    </w:p>
    <w:p>
      <w:pPr>
        <w:pStyle w:val="BodyText"/>
        <w:spacing w:before="3"/>
        <w:rPr>
          <w:sz w:val="25"/>
        </w:rPr>
      </w:pPr>
    </w:p>
    <w:p>
      <w:pPr>
        <w:spacing w:after="0"/>
        <w:rPr>
          <w:sz w:val="25"/>
        </w:rPr>
        <w:sectPr>
          <w:headerReference w:type="default" r:id="rId58"/>
          <w:footerReference w:type="default" r:id="rId59"/>
          <w:type w:val="continuous"/>
          <w:pgSz w:w="17860" w:h="25260"/>
          <w:pgMar w:top="2420" w:right="520" w:bottom="280" w:left="560" w:header="708" w:footer="708"/>
          <w:pgNumType w:start="25"/>
          <w:cols w:space="708"/>
        </w:sectPr>
      </w:pPr>
    </w:p>
    <w:p>
      <w:pPr>
        <w:pStyle w:val="BodyText"/>
        <w:spacing w:before="1"/>
        <w:rPr>
          <w:sz w:val="28"/>
        </w:rPr>
      </w:pPr>
    </w:p>
    <w:p>
      <w:pPr>
        <w:spacing w:before="1"/>
        <w:ind w:left="0" w:right="0" w:firstLine="0"/>
        <w:jc w:val="right"/>
        <w:rPr>
          <w:rFonts w:ascii="Times New Roman"/>
          <w:i/>
          <w:sz w:val="29"/>
        </w:rPr>
      </w:pPr>
      <w:r>
        <w:rPr>
          <w:rFonts w:ascii="Times New Roman"/>
          <w:i/>
          <w:sz w:val="29"/>
        </w:rPr>
        <w:t>PHF</w:t>
      </w:r>
    </w:p>
    <w:p>
      <w:pPr>
        <w:pStyle w:val="BodyText"/>
        <w:spacing w:before="53" w:line="604" w:lineRule="exact"/>
        <w:ind w:left="199"/>
      </w:pPr>
      <w:r>
        <w:br w:type="column"/>
      </w:r>
      <w:r>
        <w:rPr>
          <w:rFonts w:ascii="Arial" w:eastAsia="Arial" w:hAnsi="Arial"/>
        </w:rPr>
        <w:t>=</w:t>
      </w:r>
      <w:r>
        <w:t>高峰小时交通量</w:t>
      </w:r>
      <w:r>
        <w:rPr>
          <w:rFonts w:ascii="Arial" w:eastAsia="Arial" w:hAnsi="Arial"/>
        </w:rPr>
        <w:t>/</w:t>
      </w:r>
      <w:r>
        <w:t>（</w:t>
      </w:r>
      <w:r>
        <w:rPr>
          <w:rFonts w:ascii="Arial" w:eastAsia="Arial" w:hAnsi="Arial"/>
        </w:rPr>
        <w:t xml:space="preserve">t </w:t>
      </w:r>
      <w:r>
        <w:rPr>
          <w:spacing w:val="2"/>
        </w:rPr>
        <w:t>时段内统计所得最高小时交通量</w:t>
      </w:r>
      <w:r>
        <w:rPr>
          <w:rFonts w:ascii="Symbol" w:eastAsia="Symbol" w:hAnsi="Symbol"/>
          <w:sz w:val="35"/>
        </w:rPr>
        <w:sym w:font="Symbol" w:char="F0B4"/>
      </w:r>
      <w:r>
        <w:rPr>
          <w:rFonts w:ascii="Times New Roman" w:eastAsia="Times New Roman" w:hAnsi="Times New Roman"/>
          <w:sz w:val="35"/>
        </w:rPr>
        <w:t xml:space="preserve"> </w:t>
      </w:r>
      <w:r>
        <w:rPr>
          <w:position w:val="23"/>
          <w:sz w:val="35"/>
        </w:rPr>
        <w:t>60</w:t>
      </w:r>
      <w:r>
        <w:rPr>
          <w:spacing w:val="-83"/>
          <w:position w:val="23"/>
          <w:sz w:val="35"/>
        </w:rPr>
        <w:t xml:space="preserve"> </w:t>
      </w:r>
      <w:r>
        <w:t>）</w:t>
      </w:r>
    </w:p>
    <w:p>
      <w:pPr>
        <w:tabs>
          <w:tab w:val="left" w:pos="8969"/>
        </w:tabs>
        <w:spacing w:before="0" w:line="315" w:lineRule="exact"/>
        <w:ind w:left="64" w:right="0" w:firstLine="0"/>
        <w:jc w:val="left"/>
        <w:rPr>
          <w:sz w:val="29"/>
        </w:rPr>
      </w:pPr>
      <w:r>
        <w:drawing>
          <wp:anchor distT="0" distB="0" distL="0" distR="0" simplePos="0" relativeHeight="251671552" behindDoc="1" locked="0" layoutInCell="1" allowOverlap="1">
            <wp:simplePos x="0" y="0"/>
            <wp:positionH relativeFrom="page">
              <wp:posOffset>8509000</wp:posOffset>
            </wp:positionH>
            <wp:positionV relativeFrom="paragraph">
              <wp:posOffset>-78202</wp:posOffset>
            </wp:positionV>
            <wp:extent cx="266700" cy="38100"/>
            <wp:effectExtent l="0" t="0" r="0" b="0"/>
            <wp:wrapNone/>
            <wp:docPr id="2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0.png"/>
                    <pic:cNvPicPr/>
                  </pic:nvPicPr>
                  <pic:blipFill>
                    <a:blip xmlns:r="http://schemas.openxmlformats.org/officeDocument/2006/relationships" r:embed="rId60" cstate="print"/>
                    <a:stretch>
                      <a:fillRect/>
                    </a:stretch>
                  </pic:blipFill>
                  <pic:spPr>
                    <a:xfrm>
                      <a:off x="0" y="0"/>
                      <a:ext cx="266700" cy="38100"/>
                    </a:xfrm>
                    <a:prstGeom prst="rect">
                      <a:avLst/>
                    </a:prstGeom>
                  </pic:spPr>
                </pic:pic>
              </a:graphicData>
            </a:graphic>
          </wp:anchor>
        </w:drawing>
      </w:r>
      <w:r>
        <w:rPr>
          <w:rFonts w:ascii="Times New Roman"/>
          <w:i/>
          <w:sz w:val="29"/>
        </w:rPr>
        <w:t>t</w:t>
        <w:tab/>
      </w:r>
      <w:r>
        <w:rPr>
          <w:position w:val="-3"/>
          <w:sz w:val="29"/>
        </w:rPr>
        <w:t>t</w:t>
      </w:r>
    </w:p>
    <w:p>
      <w:pPr>
        <w:spacing w:after="0" w:line="315" w:lineRule="exact"/>
        <w:jc w:val="left"/>
        <w:rPr>
          <w:sz w:val="29"/>
        </w:rPr>
        <w:sectPr>
          <w:headerReference w:type="default" r:id="rId61"/>
          <w:footerReference w:type="default" r:id="rId62"/>
          <w:type w:val="continuous"/>
          <w:pgSz w:w="17860" w:h="25260"/>
          <w:pgMar w:top="2420" w:right="520" w:bottom="280" w:left="560" w:header="708" w:footer="708"/>
          <w:pgNumType w:start="26"/>
          <w:cols w:num="2" w:space="708" w:equalWidth="0">
            <w:col w:w="3903" w:space="40"/>
            <w:col w:w="12837" w:space="0"/>
          </w:cols>
        </w:sectPr>
      </w:pPr>
    </w:p>
    <w:p>
      <w:pPr>
        <w:pStyle w:val="BodyText"/>
        <w:rPr>
          <w:sz w:val="20"/>
        </w:rPr>
      </w:pPr>
    </w:p>
    <w:p>
      <w:pPr>
        <w:pStyle w:val="BodyText"/>
        <w:rPr>
          <w:sz w:val="20"/>
        </w:rPr>
      </w:pPr>
    </w:p>
    <w:p>
      <w:pPr>
        <w:pStyle w:val="BodyText"/>
        <w:spacing w:before="180" w:line="422" w:lineRule="auto"/>
        <w:ind w:left="289" w:right="333" w:firstLine="720"/>
      </w:pPr>
      <w:r>
        <w:t>【</w:t>
      </w:r>
      <w:r>
        <w:rPr>
          <w:rFonts w:ascii="等线" w:eastAsia="等线" w:hint="eastAsia"/>
          <w:b/>
        </w:rPr>
        <w:t xml:space="preserve">例题 </w:t>
      </w:r>
      <w:r>
        <w:rPr>
          <w:rFonts w:ascii="幼圆" w:eastAsia="幼圆" w:hint="eastAsia"/>
          <w:b/>
        </w:rPr>
        <w:t>1</w:t>
      </w:r>
      <w:r>
        <w:rPr>
          <w:rFonts w:ascii="等线" w:eastAsia="等线" w:hint="eastAsia"/>
          <w:b/>
        </w:rPr>
        <w:t>】</w:t>
      </w:r>
      <w:r>
        <w:t>某观测站测得各月的交通量及全年的累积交通量如下表，试计算各月的月平均日交通量与月变系数。</w:t>
      </w:r>
    </w:p>
    <w:p>
      <w:pPr>
        <w:pStyle w:val="BodyText"/>
        <w:spacing w:before="10"/>
        <w:rPr>
          <w:sz w:val="27"/>
        </w:rPr>
      </w:pPr>
    </w:p>
    <w:p>
      <w:pPr>
        <w:pStyle w:val="BodyText"/>
        <w:ind w:left="6134"/>
      </w:pPr>
      <w:r>
        <w:t>月平均日交通量与月变系数计算表</w:t>
      </w:r>
    </w:p>
    <w:p>
      <w:pPr>
        <w:pStyle w:val="BodyText"/>
        <w:rPr>
          <w:sz w:val="20"/>
        </w:rPr>
      </w:pPr>
    </w:p>
    <w:p>
      <w:pPr>
        <w:pStyle w:val="BodyText"/>
        <w:rPr>
          <w:sz w:val="14"/>
        </w:rPr>
      </w:pPr>
      <w:r>
        <w:pict>
          <v:group id="_x0000_s1026" style="width:760.75pt;height:122pt;margin-top:10.94pt;margin-left:1in;mso-position-horizontal-relative:page;mso-wrap-distance-left:0;mso-wrap-distance-right:0;position:absolute;z-index:-251643904" coordorigin="1440,219" coordsize="15215,2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15215;height:2440;left:1440;position:absolute;top:218" stroked="f">
              <v:imagedata r:id="rId63" o:title=""/>
            </v:shape>
            <v:shape id="_x0000_s1028" type="#_x0000_t202" style="width:560;height:282;left:1749;position:absolute;top:601" filled="f" stroked="f">
              <v:textbox inset="0,0,0,0">
                <w:txbxContent>
                  <w:p>
                    <w:pPr>
                      <w:spacing w:before="0" w:line="281" w:lineRule="exact"/>
                      <w:ind w:left="0" w:right="0" w:firstLine="0"/>
                      <w:jc w:val="left"/>
                      <w:rPr>
                        <w:sz w:val="27"/>
                      </w:rPr>
                    </w:pPr>
                    <w:r>
                      <w:rPr>
                        <w:sz w:val="27"/>
                      </w:rPr>
                      <w:t>月份</w:t>
                    </w:r>
                  </w:p>
                </w:txbxContent>
              </v:textbox>
            </v:shape>
            <v:shape id="_x0000_s1029" type="#_x0000_t202" style="width:155;height:288;left:3013;position:absolute;top:604" filled="f" stroked="f">
              <v:textbox inset="0,0,0,0">
                <w:txbxContent>
                  <w:p>
                    <w:pPr>
                      <w:spacing w:before="0" w:line="287" w:lineRule="exact"/>
                      <w:ind w:left="0" w:right="0" w:firstLine="0"/>
                      <w:jc w:val="left"/>
                      <w:rPr>
                        <w:rFonts w:ascii="Arial"/>
                        <w:sz w:val="27"/>
                      </w:rPr>
                    </w:pPr>
                    <w:r>
                      <w:rPr>
                        <w:rFonts w:ascii="Arial"/>
                        <w:w w:val="89"/>
                        <w:sz w:val="27"/>
                      </w:rPr>
                      <w:t>1</w:t>
                    </w:r>
                  </w:p>
                </w:txbxContent>
              </v:textbox>
            </v:shape>
            <v:shape id="_x0000_s1030" type="#_x0000_t202" style="width:155;height:288;left:4014;position:absolute;top:604" filled="f" stroked="f">
              <v:textbox inset="0,0,0,0">
                <w:txbxContent>
                  <w:p>
                    <w:pPr>
                      <w:spacing w:before="0" w:line="287" w:lineRule="exact"/>
                      <w:ind w:left="0" w:right="0" w:firstLine="0"/>
                      <w:jc w:val="left"/>
                      <w:rPr>
                        <w:rFonts w:ascii="Arial"/>
                        <w:sz w:val="27"/>
                      </w:rPr>
                    </w:pPr>
                    <w:r>
                      <w:rPr>
                        <w:rFonts w:ascii="Arial"/>
                        <w:w w:val="89"/>
                        <w:sz w:val="27"/>
                      </w:rPr>
                      <w:t>2</w:t>
                    </w:r>
                  </w:p>
                </w:txbxContent>
              </v:textbox>
            </v:shape>
            <v:shape id="_x0000_s1031" type="#_x0000_t202" style="width:155;height:288;left:5011;position:absolute;top:604" filled="f" stroked="f">
              <v:textbox inset="0,0,0,0">
                <w:txbxContent>
                  <w:p>
                    <w:pPr>
                      <w:spacing w:before="0" w:line="287" w:lineRule="exact"/>
                      <w:ind w:left="0" w:right="0" w:firstLine="0"/>
                      <w:jc w:val="left"/>
                      <w:rPr>
                        <w:rFonts w:ascii="Arial"/>
                        <w:sz w:val="27"/>
                      </w:rPr>
                    </w:pPr>
                    <w:r>
                      <w:rPr>
                        <w:rFonts w:ascii="Arial"/>
                        <w:w w:val="89"/>
                        <w:sz w:val="27"/>
                      </w:rPr>
                      <w:t>3</w:t>
                    </w:r>
                  </w:p>
                </w:txbxContent>
              </v:textbox>
            </v:shape>
            <v:shape id="_x0000_s1032" type="#_x0000_t202" style="width:155;height:288;left:6078;position:absolute;top:604" filled="f" stroked="f">
              <v:textbox inset="0,0,0,0">
                <w:txbxContent>
                  <w:p>
                    <w:pPr>
                      <w:spacing w:before="0" w:line="287" w:lineRule="exact"/>
                      <w:ind w:left="0" w:right="0" w:firstLine="0"/>
                      <w:jc w:val="left"/>
                      <w:rPr>
                        <w:rFonts w:ascii="Arial"/>
                        <w:sz w:val="27"/>
                      </w:rPr>
                    </w:pPr>
                    <w:r>
                      <w:rPr>
                        <w:rFonts w:ascii="Arial"/>
                        <w:w w:val="89"/>
                        <w:sz w:val="27"/>
                      </w:rPr>
                      <w:t>4</w:t>
                    </w:r>
                  </w:p>
                </w:txbxContent>
              </v:textbox>
            </v:shape>
            <v:shape id="_x0000_s1033" type="#_x0000_t202" style="width:155;height:288;left:7212;position:absolute;top:604" filled="f" stroked="f">
              <v:textbox inset="0,0,0,0">
                <w:txbxContent>
                  <w:p>
                    <w:pPr>
                      <w:spacing w:before="0" w:line="287" w:lineRule="exact"/>
                      <w:ind w:left="0" w:right="0" w:firstLine="0"/>
                      <w:jc w:val="left"/>
                      <w:rPr>
                        <w:rFonts w:ascii="Arial"/>
                        <w:sz w:val="27"/>
                      </w:rPr>
                    </w:pPr>
                    <w:r>
                      <w:rPr>
                        <w:rFonts w:ascii="Arial"/>
                        <w:w w:val="89"/>
                        <w:sz w:val="27"/>
                      </w:rPr>
                      <w:t>5</w:t>
                    </w:r>
                  </w:p>
                </w:txbxContent>
              </v:textbox>
            </v:shape>
            <v:shape id="_x0000_s1034" type="#_x0000_t202" style="width:155;height:288;left:8281;position:absolute;top:604" filled="f" stroked="f">
              <v:textbox inset="0,0,0,0">
                <w:txbxContent>
                  <w:p>
                    <w:pPr>
                      <w:spacing w:before="0" w:line="287" w:lineRule="exact"/>
                      <w:ind w:left="0" w:right="0" w:firstLine="0"/>
                      <w:jc w:val="left"/>
                      <w:rPr>
                        <w:rFonts w:ascii="Arial"/>
                        <w:sz w:val="27"/>
                      </w:rPr>
                    </w:pPr>
                    <w:r>
                      <w:rPr>
                        <w:rFonts w:ascii="Arial"/>
                        <w:w w:val="89"/>
                        <w:sz w:val="27"/>
                      </w:rPr>
                      <w:t>6</w:t>
                    </w:r>
                  </w:p>
                </w:txbxContent>
              </v:textbox>
            </v:shape>
            <v:shape id="_x0000_s1035" type="#_x0000_t202" style="width:155;height:288;left:9278;position:absolute;top:604" filled="f" stroked="f">
              <v:textbox inset="0,0,0,0">
                <w:txbxContent>
                  <w:p>
                    <w:pPr>
                      <w:spacing w:before="0" w:line="287" w:lineRule="exact"/>
                      <w:ind w:left="0" w:right="0" w:firstLine="0"/>
                      <w:jc w:val="left"/>
                      <w:rPr>
                        <w:rFonts w:ascii="Arial"/>
                        <w:sz w:val="27"/>
                      </w:rPr>
                    </w:pPr>
                    <w:r>
                      <w:rPr>
                        <w:rFonts w:ascii="Arial"/>
                        <w:w w:val="89"/>
                        <w:sz w:val="27"/>
                      </w:rPr>
                      <w:t>7</w:t>
                    </w:r>
                  </w:p>
                </w:txbxContent>
              </v:textbox>
            </v:shape>
            <v:shape id="_x0000_s1036" type="#_x0000_t202" style="width:155;height:288;left:10280;position:absolute;top:604" filled="f" stroked="f">
              <v:textbox inset="0,0,0,0">
                <w:txbxContent>
                  <w:p>
                    <w:pPr>
                      <w:spacing w:before="0" w:line="287" w:lineRule="exact"/>
                      <w:ind w:left="0" w:right="0" w:firstLine="0"/>
                      <w:jc w:val="left"/>
                      <w:rPr>
                        <w:rFonts w:ascii="Arial"/>
                        <w:sz w:val="27"/>
                      </w:rPr>
                    </w:pPr>
                    <w:r>
                      <w:rPr>
                        <w:rFonts w:ascii="Arial"/>
                        <w:w w:val="89"/>
                        <w:sz w:val="27"/>
                      </w:rPr>
                      <w:t>8</w:t>
                    </w:r>
                  </w:p>
                </w:txbxContent>
              </v:textbox>
            </v:shape>
            <v:shape id="_x0000_s1037" type="#_x0000_t202" style="width:155;height:288;left:11277;position:absolute;top:604" filled="f" stroked="f">
              <v:textbox inset="0,0,0,0">
                <w:txbxContent>
                  <w:p>
                    <w:pPr>
                      <w:spacing w:before="0" w:line="287" w:lineRule="exact"/>
                      <w:ind w:left="0" w:right="0" w:firstLine="0"/>
                      <w:jc w:val="left"/>
                      <w:rPr>
                        <w:rFonts w:ascii="Arial"/>
                        <w:sz w:val="27"/>
                      </w:rPr>
                    </w:pPr>
                    <w:r>
                      <w:rPr>
                        <w:rFonts w:ascii="Arial"/>
                        <w:w w:val="89"/>
                        <w:sz w:val="27"/>
                      </w:rPr>
                      <w:t>9</w:t>
                    </w:r>
                  </w:p>
                </w:txbxContent>
              </v:textbox>
            </v:shape>
            <v:shape id="_x0000_s1038" type="#_x0000_t202" style="width:290;height:288;left:12209;position:absolute;top:604" filled="f" stroked="f">
              <v:textbox inset="0,0,0,0">
                <w:txbxContent>
                  <w:p>
                    <w:pPr>
                      <w:spacing w:before="0" w:line="287" w:lineRule="exact"/>
                      <w:ind w:left="0" w:right="0" w:firstLine="0"/>
                      <w:jc w:val="left"/>
                      <w:rPr>
                        <w:rFonts w:ascii="Arial"/>
                        <w:sz w:val="27"/>
                      </w:rPr>
                    </w:pPr>
                    <w:r>
                      <w:rPr>
                        <w:rFonts w:ascii="Arial"/>
                        <w:w w:val="90"/>
                        <w:sz w:val="27"/>
                      </w:rPr>
                      <w:t>10</w:t>
                    </w:r>
                  </w:p>
                </w:txbxContent>
              </v:textbox>
            </v:shape>
            <v:shape id="_x0000_s1039" type="#_x0000_t202" style="width:290;height:288;left:13206;position:absolute;top:604" filled="f" stroked="f">
              <v:textbox inset="0,0,0,0">
                <w:txbxContent>
                  <w:p>
                    <w:pPr>
                      <w:spacing w:before="0" w:line="287" w:lineRule="exact"/>
                      <w:ind w:left="0" w:right="0" w:firstLine="0"/>
                      <w:jc w:val="left"/>
                      <w:rPr>
                        <w:rFonts w:ascii="Arial"/>
                        <w:sz w:val="27"/>
                      </w:rPr>
                    </w:pPr>
                    <w:r>
                      <w:rPr>
                        <w:rFonts w:ascii="Arial"/>
                        <w:w w:val="90"/>
                        <w:sz w:val="27"/>
                      </w:rPr>
                      <w:t>11</w:t>
                    </w:r>
                  </w:p>
                </w:txbxContent>
              </v:textbox>
            </v:shape>
            <v:shape id="_x0000_s1040" type="#_x0000_t202" style="width:290;height:288;left:14208;position:absolute;top:604" filled="f" stroked="f">
              <v:textbox inset="0,0,0,0">
                <w:txbxContent>
                  <w:p>
                    <w:pPr>
                      <w:spacing w:before="0" w:line="287" w:lineRule="exact"/>
                      <w:ind w:left="0" w:right="0" w:firstLine="0"/>
                      <w:jc w:val="left"/>
                      <w:rPr>
                        <w:rFonts w:ascii="Arial"/>
                        <w:sz w:val="27"/>
                      </w:rPr>
                    </w:pPr>
                    <w:r>
                      <w:rPr>
                        <w:rFonts w:ascii="Arial"/>
                        <w:w w:val="90"/>
                        <w:sz w:val="27"/>
                      </w:rPr>
                      <w:t>12</w:t>
                    </w:r>
                  </w:p>
                </w:txbxContent>
              </v:textbox>
            </v:shape>
            <v:shape id="_x0000_s1041" type="#_x0000_t202" style="width:1100;height:282;left:15184;position:absolute;top:601" filled="f" stroked="f">
              <v:textbox inset="0,0,0,0">
                <w:txbxContent>
                  <w:p>
                    <w:pPr>
                      <w:spacing w:before="0" w:line="281" w:lineRule="exact"/>
                      <w:ind w:left="0" w:right="0" w:firstLine="0"/>
                      <w:jc w:val="left"/>
                      <w:rPr>
                        <w:sz w:val="27"/>
                      </w:rPr>
                    </w:pPr>
                    <w:r>
                      <w:rPr>
                        <w:sz w:val="27"/>
                      </w:rPr>
                      <w:t>全年合计</w:t>
                    </w:r>
                  </w:p>
                </w:txbxContent>
              </v:textbox>
            </v:shape>
            <v:shape id="_x0000_s1042" type="#_x0000_t202" style="width:560;height:282;left:1749;position:absolute;top:1635" filled="f" stroked="f">
              <v:textbox inset="0,0,0,0">
                <w:txbxContent>
                  <w:p>
                    <w:pPr>
                      <w:spacing w:before="0" w:line="281" w:lineRule="exact"/>
                      <w:ind w:left="0" w:right="0" w:firstLine="0"/>
                      <w:jc w:val="left"/>
                      <w:rPr>
                        <w:sz w:val="27"/>
                      </w:rPr>
                    </w:pPr>
                    <w:r>
                      <w:rPr>
                        <w:sz w:val="27"/>
                      </w:rPr>
                      <w:t>全月</w:t>
                    </w:r>
                  </w:p>
                </w:txbxContent>
              </v:textbox>
            </v:shape>
            <v:shape id="_x0000_s1043" type="#_x0000_t202" style="width:11958;height:288;left:2744;position:absolute;top:1792" filled="f" stroked="f">
              <v:textbox inset="0,0,0,0">
                <w:txbxContent>
                  <w:p>
                    <w:pPr>
                      <w:tabs>
                        <w:tab w:val="left" w:pos="1000"/>
                        <w:tab w:val="left" w:pos="1997"/>
                        <w:tab w:val="left" w:pos="2999"/>
                        <w:tab w:val="left" w:pos="4133"/>
                        <w:tab w:val="left" w:pos="5267"/>
                        <w:tab w:val="left" w:pos="6264"/>
                        <w:tab w:val="left" w:pos="7266"/>
                        <w:tab w:val="left" w:pos="8263"/>
                        <w:tab w:val="left" w:pos="9264"/>
                        <w:tab w:val="left" w:pos="10261"/>
                        <w:tab w:val="left" w:pos="11262"/>
                      </w:tabs>
                      <w:spacing w:before="0" w:line="287" w:lineRule="exact"/>
                      <w:ind w:left="0" w:right="0" w:firstLine="0"/>
                      <w:jc w:val="left"/>
                      <w:rPr>
                        <w:rFonts w:ascii="Arial"/>
                        <w:sz w:val="27"/>
                      </w:rPr>
                    </w:pPr>
                    <w:r>
                      <w:rPr>
                        <w:rFonts w:ascii="Arial"/>
                        <w:sz w:val="27"/>
                      </w:rPr>
                      <w:t>65785</w:t>
                      <w:tab/>
                      <w:t>42750</w:t>
                      <w:tab/>
                      <w:t>67141</w:t>
                      <w:tab/>
                      <w:t>733179</w:t>
                      <w:tab/>
                      <w:t>770999</w:t>
                      <w:tab/>
                      <w:t>72782</w:t>
                      <w:tab/>
                      <w:t>70641</w:t>
                      <w:tab/>
                      <w:t>70951</w:t>
                      <w:tab/>
                      <w:t>83043</w:t>
                      <w:tab/>
                      <w:t>91661</w:t>
                      <w:tab/>
                      <w:t>88166</w:t>
                      <w:tab/>
                    </w:r>
                    <w:r>
                      <w:rPr>
                        <w:rFonts w:ascii="Arial"/>
                        <w:w w:val="90"/>
                        <w:sz w:val="27"/>
                      </w:rPr>
                      <w:t>78180</w:t>
                    </w:r>
                  </w:p>
                </w:txbxContent>
              </v:textbox>
            </v:shape>
            <v:shape id="_x0000_s1044" type="#_x0000_t202" style="width:830;height:288;left:15321;position:absolute;top:1792" filled="f" stroked="f">
              <v:textbox inset="0,0,0,0">
                <w:txbxContent>
                  <w:p>
                    <w:pPr>
                      <w:spacing w:before="0" w:line="287" w:lineRule="exact"/>
                      <w:ind w:left="0" w:right="0" w:firstLine="0"/>
                      <w:jc w:val="left"/>
                      <w:rPr>
                        <w:rFonts w:ascii="Arial"/>
                        <w:sz w:val="27"/>
                      </w:rPr>
                    </w:pPr>
                    <w:r>
                      <w:rPr>
                        <w:rFonts w:ascii="Arial"/>
                        <w:w w:val="90"/>
                        <w:sz w:val="27"/>
                      </w:rPr>
                      <w:t>881516</w:t>
                    </w:r>
                  </w:p>
                </w:txbxContent>
              </v:textbox>
            </v:shape>
            <v:shape id="_x0000_s1045" type="#_x0000_t202" style="width:560;height:282;left:1749;position:absolute;top:2182" filled="f" stroked="f">
              <v:textbox inset="0,0,0,0">
                <w:txbxContent>
                  <w:p>
                    <w:pPr>
                      <w:spacing w:before="0" w:line="281" w:lineRule="exact"/>
                      <w:ind w:left="0" w:right="0" w:firstLine="0"/>
                      <w:jc w:val="left"/>
                      <w:rPr>
                        <w:sz w:val="27"/>
                      </w:rPr>
                    </w:pPr>
                    <w:r>
                      <w:rPr>
                        <w:sz w:val="27"/>
                      </w:rPr>
                      <w:t>交通</w:t>
                    </w:r>
                  </w:p>
                </w:txbxContent>
              </v:textbox>
            </v:shape>
            <w10:wrap type="topAndBottom"/>
          </v:group>
        </w:pict>
      </w:r>
    </w:p>
    <w:p>
      <w:pPr>
        <w:spacing w:after="0"/>
        <w:rPr>
          <w:sz w:val="14"/>
        </w:rPr>
        <w:sectPr>
          <w:headerReference w:type="default" r:id="rId64"/>
          <w:footerReference w:type="default" r:id="rId65"/>
          <w:type w:val="continuous"/>
          <w:pgSz w:w="17860" w:h="25260"/>
          <w:pgMar w:top="2420" w:right="520" w:bottom="280" w:left="560" w:header="708" w:footer="708"/>
          <w:pgNumType w:start="27"/>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1"/>
        </w:rPr>
      </w:pPr>
    </w:p>
    <w:tbl>
      <w:tblPr>
        <w:tblStyle w:val="TableNormal0"/>
        <w:tblW w:w="0" w:type="auto"/>
        <w:jc w:val="left"/>
        <w:tblInd w:w="2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5"/>
        <w:gridCol w:w="999"/>
        <w:gridCol w:w="1034"/>
        <w:gridCol w:w="1103"/>
        <w:gridCol w:w="1101"/>
        <w:gridCol w:w="1033"/>
        <w:gridCol w:w="1001"/>
        <w:gridCol w:w="1001"/>
        <w:gridCol w:w="1001"/>
        <w:gridCol w:w="1001"/>
        <w:gridCol w:w="1001"/>
        <w:gridCol w:w="990"/>
        <w:gridCol w:w="1666"/>
      </w:tblGrid>
      <w:tr>
        <w:tblPrEx>
          <w:tblW w:w="0" w:type="auto"/>
          <w:jc w:val="left"/>
          <w:tblInd w:w="2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57"/>
          <w:jc w:val="left"/>
        </w:trPr>
        <w:tc>
          <w:tcPr>
            <w:tcW w:w="865" w:type="dxa"/>
          </w:tcPr>
          <w:p>
            <w:pPr>
              <w:pStyle w:val="TableParagraph"/>
              <w:spacing w:before="11"/>
              <w:ind w:left="96"/>
              <w:rPr>
                <w:sz w:val="27"/>
              </w:rPr>
            </w:pPr>
            <w:r>
              <w:rPr>
                <w:sz w:val="27"/>
              </w:rPr>
              <w:t>2122</w:t>
            </w:r>
          </w:p>
        </w:tc>
        <w:tc>
          <w:tcPr>
            <w:tcW w:w="999" w:type="dxa"/>
          </w:tcPr>
          <w:p>
            <w:pPr>
              <w:pStyle w:val="TableParagraph"/>
              <w:spacing w:before="11"/>
              <w:ind w:left="232"/>
              <w:rPr>
                <w:sz w:val="27"/>
              </w:rPr>
            </w:pPr>
            <w:r>
              <w:rPr>
                <w:sz w:val="27"/>
              </w:rPr>
              <w:t>1527</w:t>
            </w:r>
          </w:p>
        </w:tc>
        <w:tc>
          <w:tcPr>
            <w:tcW w:w="1034" w:type="dxa"/>
          </w:tcPr>
          <w:p>
            <w:pPr>
              <w:pStyle w:val="TableParagraph"/>
              <w:spacing w:before="11"/>
              <w:ind w:left="165" w:right="195"/>
              <w:jc w:val="center"/>
              <w:rPr>
                <w:sz w:val="27"/>
              </w:rPr>
            </w:pPr>
            <w:r>
              <w:rPr>
                <w:sz w:val="27"/>
              </w:rPr>
              <w:t>2166</w:t>
            </w:r>
          </w:p>
        </w:tc>
        <w:tc>
          <w:tcPr>
            <w:tcW w:w="1103" w:type="dxa"/>
          </w:tcPr>
          <w:p>
            <w:pPr>
              <w:pStyle w:val="TableParagraph"/>
              <w:spacing w:before="11"/>
              <w:ind w:left="262"/>
              <w:rPr>
                <w:sz w:val="27"/>
              </w:rPr>
            </w:pPr>
            <w:r>
              <w:rPr>
                <w:sz w:val="27"/>
              </w:rPr>
              <w:t>2444</w:t>
            </w:r>
          </w:p>
        </w:tc>
        <w:tc>
          <w:tcPr>
            <w:tcW w:w="1101" w:type="dxa"/>
          </w:tcPr>
          <w:p>
            <w:pPr>
              <w:pStyle w:val="TableParagraph"/>
              <w:spacing w:before="11"/>
              <w:ind w:left="293"/>
              <w:rPr>
                <w:sz w:val="27"/>
              </w:rPr>
            </w:pPr>
            <w:r>
              <w:rPr>
                <w:sz w:val="27"/>
              </w:rPr>
              <w:t>2487</w:t>
            </w:r>
          </w:p>
        </w:tc>
        <w:tc>
          <w:tcPr>
            <w:tcW w:w="1033" w:type="dxa"/>
          </w:tcPr>
          <w:p>
            <w:pPr>
              <w:pStyle w:val="TableParagraph"/>
              <w:spacing w:before="11"/>
              <w:ind w:left="262"/>
              <w:rPr>
                <w:sz w:val="27"/>
              </w:rPr>
            </w:pPr>
            <w:r>
              <w:rPr>
                <w:sz w:val="27"/>
              </w:rPr>
              <w:t>2426</w:t>
            </w:r>
          </w:p>
        </w:tc>
        <w:tc>
          <w:tcPr>
            <w:tcW w:w="1001" w:type="dxa"/>
          </w:tcPr>
          <w:p>
            <w:pPr>
              <w:pStyle w:val="TableParagraph"/>
              <w:spacing w:before="11"/>
              <w:ind w:left="226"/>
              <w:rPr>
                <w:sz w:val="27"/>
              </w:rPr>
            </w:pPr>
            <w:r>
              <w:rPr>
                <w:sz w:val="27"/>
              </w:rPr>
              <w:t>2279</w:t>
            </w:r>
          </w:p>
        </w:tc>
        <w:tc>
          <w:tcPr>
            <w:tcW w:w="1001" w:type="dxa"/>
          </w:tcPr>
          <w:p>
            <w:pPr>
              <w:pStyle w:val="TableParagraph"/>
              <w:spacing w:before="11"/>
              <w:ind w:left="226"/>
              <w:rPr>
                <w:sz w:val="27"/>
              </w:rPr>
            </w:pPr>
            <w:r>
              <w:rPr>
                <w:sz w:val="27"/>
              </w:rPr>
              <w:t>2289</w:t>
            </w:r>
          </w:p>
        </w:tc>
        <w:tc>
          <w:tcPr>
            <w:tcW w:w="1001" w:type="dxa"/>
          </w:tcPr>
          <w:p>
            <w:pPr>
              <w:pStyle w:val="TableParagraph"/>
              <w:spacing w:before="11"/>
              <w:ind w:left="222"/>
              <w:rPr>
                <w:sz w:val="27"/>
              </w:rPr>
            </w:pPr>
            <w:r>
              <w:rPr>
                <w:sz w:val="27"/>
              </w:rPr>
              <w:t>2768</w:t>
            </w:r>
          </w:p>
        </w:tc>
        <w:tc>
          <w:tcPr>
            <w:tcW w:w="1001" w:type="dxa"/>
          </w:tcPr>
          <w:p>
            <w:pPr>
              <w:pStyle w:val="TableParagraph"/>
              <w:spacing w:before="11"/>
              <w:ind w:left="223"/>
              <w:rPr>
                <w:sz w:val="27"/>
              </w:rPr>
            </w:pPr>
            <w:r>
              <w:rPr>
                <w:sz w:val="27"/>
              </w:rPr>
              <w:t>2957</w:t>
            </w:r>
          </w:p>
        </w:tc>
        <w:tc>
          <w:tcPr>
            <w:tcW w:w="1001" w:type="dxa"/>
          </w:tcPr>
          <w:p>
            <w:pPr>
              <w:pStyle w:val="TableParagraph"/>
              <w:spacing w:before="11"/>
              <w:ind w:left="219"/>
              <w:rPr>
                <w:sz w:val="27"/>
              </w:rPr>
            </w:pPr>
            <w:r>
              <w:rPr>
                <w:sz w:val="27"/>
              </w:rPr>
              <w:t>2939</w:t>
            </w:r>
          </w:p>
        </w:tc>
        <w:tc>
          <w:tcPr>
            <w:tcW w:w="990" w:type="dxa"/>
          </w:tcPr>
          <w:p>
            <w:pPr>
              <w:pStyle w:val="TableParagraph"/>
              <w:spacing w:before="11"/>
              <w:ind w:left="153" w:right="161"/>
              <w:jc w:val="center"/>
              <w:rPr>
                <w:sz w:val="27"/>
              </w:rPr>
            </w:pPr>
            <w:r>
              <w:rPr>
                <w:sz w:val="27"/>
              </w:rPr>
              <w:t>2522</w:t>
            </w:r>
          </w:p>
        </w:tc>
        <w:tc>
          <w:tcPr>
            <w:tcW w:w="1666" w:type="dxa"/>
          </w:tcPr>
          <w:p>
            <w:pPr>
              <w:pStyle w:val="TableParagraph"/>
              <w:rPr>
                <w:sz w:val="32"/>
              </w:rPr>
            </w:pPr>
          </w:p>
        </w:tc>
      </w:tr>
      <w:tr>
        <w:tblPrEx>
          <w:tblW w:w="0" w:type="auto"/>
          <w:jc w:val="left"/>
          <w:tblInd w:w="2163" w:type="dxa"/>
          <w:tblLayout w:type="fixed"/>
          <w:tblCellMar>
            <w:top w:w="0" w:type="dxa"/>
            <w:left w:w="0" w:type="dxa"/>
            <w:bottom w:w="0" w:type="dxa"/>
            <w:right w:w="0" w:type="dxa"/>
          </w:tblCellMar>
          <w:tblLook w:val="01E0"/>
        </w:tblPrEx>
        <w:trPr>
          <w:trHeight w:val="861"/>
          <w:jc w:val="left"/>
        </w:trPr>
        <w:tc>
          <w:tcPr>
            <w:tcW w:w="865" w:type="dxa"/>
          </w:tcPr>
          <w:p>
            <w:pPr>
              <w:pStyle w:val="TableParagraph"/>
              <w:spacing w:before="3"/>
              <w:rPr>
                <w:rFonts w:ascii="宋体"/>
                <w:sz w:val="40"/>
              </w:rPr>
            </w:pPr>
          </w:p>
          <w:p>
            <w:pPr>
              <w:pStyle w:val="TableParagraph"/>
              <w:spacing w:before="1" w:line="325" w:lineRule="exact"/>
              <w:ind w:left="50"/>
              <w:rPr>
                <w:sz w:val="36"/>
              </w:rPr>
            </w:pPr>
            <w:r>
              <w:rPr>
                <w:sz w:val="36"/>
              </w:rPr>
              <w:t>1.14</w:t>
            </w:r>
          </w:p>
        </w:tc>
        <w:tc>
          <w:tcPr>
            <w:tcW w:w="999" w:type="dxa"/>
          </w:tcPr>
          <w:p>
            <w:pPr>
              <w:pStyle w:val="TableParagraph"/>
              <w:spacing w:before="3"/>
              <w:rPr>
                <w:rFonts w:ascii="宋体"/>
                <w:sz w:val="40"/>
              </w:rPr>
            </w:pPr>
          </w:p>
          <w:p>
            <w:pPr>
              <w:pStyle w:val="TableParagraph"/>
              <w:spacing w:before="1" w:line="325" w:lineRule="exact"/>
              <w:ind w:left="185"/>
              <w:rPr>
                <w:sz w:val="36"/>
              </w:rPr>
            </w:pPr>
            <w:r>
              <w:rPr>
                <w:sz w:val="36"/>
              </w:rPr>
              <w:t>1.58</w:t>
            </w:r>
          </w:p>
        </w:tc>
        <w:tc>
          <w:tcPr>
            <w:tcW w:w="1034" w:type="dxa"/>
          </w:tcPr>
          <w:p>
            <w:pPr>
              <w:pStyle w:val="TableParagraph"/>
              <w:spacing w:before="3"/>
              <w:rPr>
                <w:rFonts w:ascii="宋体"/>
                <w:sz w:val="40"/>
              </w:rPr>
            </w:pPr>
          </w:p>
          <w:p>
            <w:pPr>
              <w:pStyle w:val="TableParagraph"/>
              <w:spacing w:before="1" w:line="325" w:lineRule="exact"/>
              <w:ind w:left="165" w:right="199"/>
              <w:jc w:val="center"/>
              <w:rPr>
                <w:sz w:val="36"/>
              </w:rPr>
            </w:pPr>
            <w:r>
              <w:rPr>
                <w:sz w:val="36"/>
              </w:rPr>
              <w:t>1.11</w:t>
            </w:r>
          </w:p>
        </w:tc>
        <w:tc>
          <w:tcPr>
            <w:tcW w:w="1103" w:type="dxa"/>
          </w:tcPr>
          <w:p>
            <w:pPr>
              <w:pStyle w:val="TableParagraph"/>
              <w:spacing w:before="3"/>
              <w:rPr>
                <w:rFonts w:ascii="宋体"/>
                <w:sz w:val="40"/>
              </w:rPr>
            </w:pPr>
          </w:p>
          <w:p>
            <w:pPr>
              <w:pStyle w:val="TableParagraph"/>
              <w:spacing w:before="1" w:line="325" w:lineRule="exact"/>
              <w:ind w:left="219"/>
              <w:rPr>
                <w:sz w:val="36"/>
              </w:rPr>
            </w:pPr>
            <w:r>
              <w:rPr>
                <w:sz w:val="36"/>
              </w:rPr>
              <w:t>0.99</w:t>
            </w:r>
          </w:p>
        </w:tc>
        <w:tc>
          <w:tcPr>
            <w:tcW w:w="1101" w:type="dxa"/>
          </w:tcPr>
          <w:p>
            <w:pPr>
              <w:pStyle w:val="TableParagraph"/>
              <w:spacing w:before="3"/>
              <w:rPr>
                <w:rFonts w:ascii="宋体"/>
                <w:sz w:val="40"/>
              </w:rPr>
            </w:pPr>
          </w:p>
          <w:p>
            <w:pPr>
              <w:pStyle w:val="TableParagraph"/>
              <w:spacing w:before="1" w:line="325" w:lineRule="exact"/>
              <w:ind w:left="251"/>
              <w:rPr>
                <w:sz w:val="36"/>
              </w:rPr>
            </w:pPr>
            <w:r>
              <w:rPr>
                <w:sz w:val="36"/>
              </w:rPr>
              <w:t>0.97</w:t>
            </w:r>
          </w:p>
        </w:tc>
        <w:tc>
          <w:tcPr>
            <w:tcW w:w="1033" w:type="dxa"/>
          </w:tcPr>
          <w:p>
            <w:pPr>
              <w:pStyle w:val="TableParagraph"/>
              <w:spacing w:before="3"/>
              <w:rPr>
                <w:rFonts w:ascii="宋体"/>
                <w:sz w:val="40"/>
              </w:rPr>
            </w:pPr>
          </w:p>
          <w:p>
            <w:pPr>
              <w:pStyle w:val="TableParagraph"/>
              <w:spacing w:before="1" w:line="325" w:lineRule="exact"/>
              <w:ind w:left="215"/>
              <w:rPr>
                <w:sz w:val="36"/>
              </w:rPr>
            </w:pPr>
            <w:r>
              <w:rPr>
                <w:sz w:val="36"/>
              </w:rPr>
              <w:t>0.99</w:t>
            </w:r>
          </w:p>
        </w:tc>
        <w:tc>
          <w:tcPr>
            <w:tcW w:w="1001" w:type="dxa"/>
          </w:tcPr>
          <w:p>
            <w:pPr>
              <w:pStyle w:val="TableParagraph"/>
              <w:spacing w:before="3"/>
              <w:rPr>
                <w:rFonts w:ascii="宋体"/>
                <w:sz w:val="40"/>
              </w:rPr>
            </w:pPr>
          </w:p>
          <w:p>
            <w:pPr>
              <w:pStyle w:val="TableParagraph"/>
              <w:spacing w:before="1" w:line="325" w:lineRule="exact"/>
              <w:ind w:left="179"/>
              <w:rPr>
                <w:sz w:val="36"/>
              </w:rPr>
            </w:pPr>
            <w:r>
              <w:rPr>
                <w:sz w:val="36"/>
              </w:rPr>
              <w:t>1.06</w:t>
            </w:r>
          </w:p>
        </w:tc>
        <w:tc>
          <w:tcPr>
            <w:tcW w:w="1001" w:type="dxa"/>
          </w:tcPr>
          <w:p>
            <w:pPr>
              <w:pStyle w:val="TableParagraph"/>
              <w:spacing w:before="3"/>
              <w:rPr>
                <w:rFonts w:ascii="宋体"/>
                <w:sz w:val="40"/>
              </w:rPr>
            </w:pPr>
          </w:p>
          <w:p>
            <w:pPr>
              <w:pStyle w:val="TableParagraph"/>
              <w:spacing w:before="1" w:line="325" w:lineRule="exact"/>
              <w:ind w:left="180"/>
              <w:rPr>
                <w:sz w:val="36"/>
              </w:rPr>
            </w:pPr>
            <w:r>
              <w:rPr>
                <w:sz w:val="36"/>
              </w:rPr>
              <w:t>1.05</w:t>
            </w:r>
          </w:p>
        </w:tc>
        <w:tc>
          <w:tcPr>
            <w:tcW w:w="1001" w:type="dxa"/>
          </w:tcPr>
          <w:p>
            <w:pPr>
              <w:pStyle w:val="TableParagraph"/>
              <w:spacing w:before="3"/>
              <w:rPr>
                <w:rFonts w:ascii="宋体"/>
                <w:sz w:val="40"/>
              </w:rPr>
            </w:pPr>
          </w:p>
          <w:p>
            <w:pPr>
              <w:pStyle w:val="TableParagraph"/>
              <w:spacing w:before="1" w:line="325" w:lineRule="exact"/>
              <w:ind w:left="176"/>
              <w:rPr>
                <w:sz w:val="36"/>
              </w:rPr>
            </w:pPr>
            <w:r>
              <w:rPr>
                <w:sz w:val="36"/>
              </w:rPr>
              <w:t>0.87</w:t>
            </w:r>
          </w:p>
        </w:tc>
        <w:tc>
          <w:tcPr>
            <w:tcW w:w="1001" w:type="dxa"/>
          </w:tcPr>
          <w:p>
            <w:pPr>
              <w:pStyle w:val="TableParagraph"/>
              <w:spacing w:before="3"/>
              <w:rPr>
                <w:rFonts w:ascii="宋体"/>
                <w:sz w:val="40"/>
              </w:rPr>
            </w:pPr>
          </w:p>
          <w:p>
            <w:pPr>
              <w:pStyle w:val="TableParagraph"/>
              <w:spacing w:before="1" w:line="325" w:lineRule="exact"/>
              <w:ind w:left="176"/>
              <w:rPr>
                <w:sz w:val="36"/>
              </w:rPr>
            </w:pPr>
            <w:r>
              <w:rPr>
                <w:sz w:val="36"/>
              </w:rPr>
              <w:t>0.82</w:t>
            </w:r>
          </w:p>
        </w:tc>
        <w:tc>
          <w:tcPr>
            <w:tcW w:w="1001" w:type="dxa"/>
          </w:tcPr>
          <w:p>
            <w:pPr>
              <w:pStyle w:val="TableParagraph"/>
              <w:spacing w:before="3"/>
              <w:rPr>
                <w:rFonts w:ascii="宋体"/>
                <w:sz w:val="40"/>
              </w:rPr>
            </w:pPr>
          </w:p>
          <w:p>
            <w:pPr>
              <w:pStyle w:val="TableParagraph"/>
              <w:spacing w:before="1" w:line="325" w:lineRule="exact"/>
              <w:ind w:left="172"/>
              <w:rPr>
                <w:sz w:val="36"/>
              </w:rPr>
            </w:pPr>
            <w:r>
              <w:rPr>
                <w:sz w:val="36"/>
              </w:rPr>
              <w:t>0.82</w:t>
            </w:r>
          </w:p>
        </w:tc>
        <w:tc>
          <w:tcPr>
            <w:tcW w:w="990" w:type="dxa"/>
          </w:tcPr>
          <w:p>
            <w:pPr>
              <w:pStyle w:val="TableParagraph"/>
              <w:spacing w:before="3"/>
              <w:rPr>
                <w:rFonts w:ascii="宋体"/>
                <w:sz w:val="40"/>
              </w:rPr>
            </w:pPr>
          </w:p>
          <w:p>
            <w:pPr>
              <w:pStyle w:val="TableParagraph"/>
              <w:spacing w:before="1" w:line="325" w:lineRule="exact"/>
              <w:ind w:left="153" w:right="166"/>
              <w:jc w:val="center"/>
              <w:rPr>
                <w:sz w:val="36"/>
              </w:rPr>
            </w:pPr>
            <w:r>
              <w:rPr>
                <w:sz w:val="36"/>
              </w:rPr>
              <w:t>0.96</w:t>
            </w:r>
          </w:p>
        </w:tc>
        <w:tc>
          <w:tcPr>
            <w:tcW w:w="1666" w:type="dxa"/>
          </w:tcPr>
          <w:p>
            <w:pPr>
              <w:pStyle w:val="TableParagraph"/>
              <w:spacing w:before="199"/>
              <w:ind w:left="158"/>
              <w:rPr>
                <w:sz w:val="27"/>
              </w:rPr>
            </w:pPr>
            <w:r>
              <w:rPr>
                <w:sz w:val="27"/>
              </w:rPr>
              <w:t>AADT=2415</w:t>
            </w:r>
          </w:p>
        </w:tc>
      </w:tr>
    </w:tbl>
    <w:p>
      <w:pPr>
        <w:pStyle w:val="BodyText"/>
        <w:rPr>
          <w:sz w:val="20"/>
        </w:rPr>
      </w:pPr>
    </w:p>
    <w:p>
      <w:pPr>
        <w:pStyle w:val="BodyText"/>
        <w:rPr>
          <w:sz w:val="20"/>
        </w:rPr>
      </w:pPr>
    </w:p>
    <w:p>
      <w:pPr>
        <w:pStyle w:val="BodyText"/>
        <w:rPr>
          <w:sz w:val="20"/>
        </w:rPr>
      </w:pPr>
    </w:p>
    <w:p>
      <w:pPr>
        <w:pStyle w:val="BodyText"/>
        <w:spacing w:before="7"/>
        <w:rPr>
          <w:sz w:val="17"/>
        </w:rPr>
      </w:pPr>
    </w:p>
    <w:p>
      <w:pPr>
        <w:pStyle w:val="BodyText"/>
        <w:spacing w:before="76"/>
        <w:ind w:left="995"/>
        <w:rPr>
          <w:rFonts w:ascii="Times New Roman" w:eastAsia="Times New Roman"/>
        </w:rPr>
      </w:pPr>
      <w:r>
        <w:pict>
          <v:group id="_x0000_s1046" style="width:760.75pt;height:154.95pt;margin-top:-171.6pt;margin-left:1in;mso-position-horizontal-relative:page;position:absolute;z-index:-251640832" coordorigin="1440,-3432" coordsize="15215,3099">
            <v:shape id="_x0000_s1047" type="#_x0000_t75" style="width:15215;height:3099;left:1440;position:absolute;top:-3433" stroked="f">
              <v:imagedata r:id="rId66" o:title=""/>
            </v:shape>
            <v:shape id="_x0000_s1048" type="#_x0000_t202" style="width:290;height:282;left:1886;position:absolute;top:-3281" filled="f" stroked="f">
              <v:textbox inset="0,0,0,0">
                <w:txbxContent>
                  <w:p>
                    <w:pPr>
                      <w:spacing w:before="0" w:line="281" w:lineRule="exact"/>
                      <w:ind w:left="0" w:right="0" w:firstLine="0"/>
                      <w:jc w:val="left"/>
                      <w:rPr>
                        <w:sz w:val="27"/>
                      </w:rPr>
                    </w:pPr>
                    <w:r>
                      <w:rPr>
                        <w:sz w:val="27"/>
                      </w:rPr>
                      <w:t>量</w:t>
                    </w:r>
                  </w:p>
                </w:txbxContent>
              </v:textbox>
            </v:shape>
            <v:shape id="_x0000_s1049" type="#_x0000_t202" style="width:815;height:270;left:1623;position:absolute;top:-2313" filled="f" stroked="f">
              <v:textbox inset="0,0,0,0">
                <w:txbxContent>
                  <w:p>
                    <w:pPr>
                      <w:spacing w:before="11" w:line="259" w:lineRule="exact"/>
                      <w:ind w:left="0" w:right="0" w:firstLine="0"/>
                      <w:jc w:val="left"/>
                      <w:rPr>
                        <w:rFonts w:ascii="Times New Roman"/>
                        <w:sz w:val="27"/>
                      </w:rPr>
                    </w:pPr>
                    <w:r>
                      <w:rPr>
                        <w:rFonts w:ascii="Times New Roman"/>
                        <w:sz w:val="27"/>
                      </w:rPr>
                      <w:t>MADT</w:t>
                    </w:r>
                  </w:p>
                </w:txbxContent>
              </v:textbox>
            </v:shape>
            <v:shape id="_x0000_s1050" type="#_x0000_t202" style="width:165;height:290;left:1832;position:absolute;top:-1305" filled="f" stroked="f">
              <v:textbox inset="0,0,0,0">
                <w:txbxContent>
                  <w:p>
                    <w:pPr>
                      <w:spacing w:before="0" w:line="290" w:lineRule="exact"/>
                      <w:ind w:left="0" w:right="0" w:firstLine="0"/>
                      <w:jc w:val="left"/>
                      <w:rPr>
                        <w:sz w:val="29"/>
                      </w:rPr>
                    </w:pPr>
                    <w:r>
                      <w:rPr>
                        <w:sz w:val="29"/>
                      </w:rPr>
                      <w:t>K</w:t>
                    </w:r>
                  </w:p>
                </w:txbxContent>
              </v:textbox>
            </v:shape>
            <v:shape id="_x0000_s1051" type="#_x0000_t202" style="width:310;height:290;left:2051;position:absolute;top:-1040" filled="f" stroked="f">
              <v:textbox inset="0,0,0,0">
                <w:txbxContent>
                  <w:p>
                    <w:pPr>
                      <w:spacing w:before="0" w:line="290" w:lineRule="exact"/>
                      <w:ind w:left="0" w:right="0" w:firstLine="0"/>
                      <w:jc w:val="left"/>
                      <w:rPr>
                        <w:sz w:val="29"/>
                      </w:rPr>
                    </w:pPr>
                    <w:r>
                      <w:rPr>
                        <w:sz w:val="29"/>
                      </w:rPr>
                      <w:t>月</w:t>
                    </w:r>
                  </w:p>
                </w:txbxContent>
              </v:textbox>
            </v:shape>
          </v:group>
        </w:pict>
      </w:r>
      <w:r>
        <w:rPr>
          <w:rFonts w:ascii="等线" w:eastAsia="等线" w:hint="eastAsia"/>
          <w:b/>
        </w:rPr>
        <w:t>解题：</w:t>
      </w:r>
      <w:r>
        <w:t xml:space="preserve">首先计算年平均日交通量： </w:t>
      </w:r>
      <w:r>
        <w:rPr>
          <w:rFonts w:ascii="Times New Roman" w:eastAsia="Times New Roman"/>
        </w:rPr>
        <w:t xml:space="preserve">AADT=881516/365=2415 </w:t>
      </w:r>
      <w:r>
        <w:t>辆</w:t>
      </w:r>
      <w:r>
        <w:rPr>
          <w:rFonts w:ascii="Times New Roman" w:eastAsia="Times New Roman"/>
        </w:rPr>
        <w:t>/d</w:t>
      </w:r>
    </w:p>
    <w:p>
      <w:pPr>
        <w:pStyle w:val="BodyText"/>
        <w:spacing w:before="82" w:line="1152" w:lineRule="exact"/>
        <w:ind w:left="1009" w:right="10099" w:hanging="90"/>
        <w:rPr>
          <w:rFonts w:ascii="Times New Roman" w:eastAsia="Times New Roman"/>
        </w:rPr>
      </w:pPr>
      <w:r>
        <w:t xml:space="preserve">再计算月平均日交通量及月变系数： 一月份 </w:t>
      </w:r>
      <w:r>
        <w:rPr>
          <w:rFonts w:ascii="Times New Roman" w:eastAsia="Times New Roman"/>
        </w:rPr>
        <w:t xml:space="preserve">MADT=65785/31=2122 </w:t>
      </w:r>
      <w:r>
        <w:t>辆</w:t>
      </w:r>
      <w:r>
        <w:rPr>
          <w:rFonts w:ascii="Times New Roman" w:eastAsia="Times New Roman"/>
        </w:rPr>
        <w:t>/d</w:t>
      </w:r>
    </w:p>
    <w:p>
      <w:pPr>
        <w:pStyle w:val="BodyText"/>
        <w:spacing w:before="3"/>
        <w:rPr>
          <w:rFonts w:ascii="Times New Roman"/>
          <w:sz w:val="22"/>
        </w:rPr>
      </w:pPr>
    </w:p>
    <w:p>
      <w:pPr>
        <w:tabs>
          <w:tab w:val="left" w:pos="1621"/>
        </w:tabs>
        <w:spacing w:before="120" w:line="576" w:lineRule="exact"/>
        <w:ind w:left="1076" w:right="0" w:firstLine="0"/>
        <w:jc w:val="left"/>
        <w:rPr>
          <w:rFonts w:ascii="Times New Roman" w:hAnsi="Times New Roman"/>
          <w:sz w:val="36"/>
        </w:rPr>
      </w:pPr>
      <w:r>
        <w:drawing>
          <wp:anchor distT="0" distB="0" distL="0" distR="0" simplePos="0" relativeHeight="251673600" behindDoc="1" locked="0" layoutInCell="1" allowOverlap="1">
            <wp:simplePos x="0" y="0"/>
            <wp:positionH relativeFrom="page">
              <wp:posOffset>1562100</wp:posOffset>
            </wp:positionH>
            <wp:positionV relativeFrom="paragraph">
              <wp:posOffset>377122</wp:posOffset>
            </wp:positionV>
            <wp:extent cx="698500" cy="38100"/>
            <wp:effectExtent l="0" t="0" r="0" b="0"/>
            <wp:wrapNone/>
            <wp:docPr id="3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7.png"/>
                    <pic:cNvPicPr/>
                  </pic:nvPicPr>
                  <pic:blipFill>
                    <a:blip xmlns:r="http://schemas.openxmlformats.org/officeDocument/2006/relationships" r:embed="rId43" cstate="print"/>
                    <a:stretch>
                      <a:fillRect/>
                    </a:stretch>
                  </pic:blipFill>
                  <pic:spPr>
                    <a:xfrm>
                      <a:off x="0" y="0"/>
                      <a:ext cx="698500" cy="38100"/>
                    </a:xfrm>
                    <a:prstGeom prst="rect">
                      <a:avLst/>
                    </a:prstGeom>
                  </pic:spPr>
                </pic:pic>
              </a:graphicData>
            </a:graphic>
          </wp:anchor>
        </w:drawing>
      </w:r>
      <w:r>
        <w:rPr>
          <w:rFonts w:ascii="Times New Roman" w:hAnsi="Times New Roman"/>
          <w:i/>
          <w:sz w:val="36"/>
        </w:rPr>
        <w:t>K</w:t>
        <w:tab/>
      </w:r>
      <w:r>
        <w:rPr>
          <w:rFonts w:ascii="Symbol" w:hAnsi="Symbol"/>
          <w:sz w:val="36"/>
        </w:rPr>
        <w:sym w:font="Symbol" w:char="F03D"/>
      </w:r>
      <w:r>
        <w:rPr>
          <w:rFonts w:ascii="Times New Roman" w:hAnsi="Times New Roman"/>
          <w:sz w:val="36"/>
        </w:rPr>
        <w:t xml:space="preserve"> </w:t>
      </w:r>
      <w:r>
        <w:rPr>
          <w:rFonts w:ascii="Times New Roman" w:hAnsi="Times New Roman"/>
          <w:i/>
          <w:position w:val="23"/>
          <w:sz w:val="36"/>
        </w:rPr>
        <w:t xml:space="preserve">AADT </w:t>
      </w:r>
      <w:r>
        <w:rPr>
          <w:rFonts w:ascii="Symbol" w:hAnsi="Symbol"/>
          <w:sz w:val="36"/>
        </w:rPr>
        <w:sym w:font="Symbol" w:char="F03D"/>
      </w:r>
      <w:r>
        <w:rPr>
          <w:rFonts w:ascii="Times New Roman" w:hAnsi="Times New Roman"/>
          <w:spacing w:val="-46"/>
          <w:sz w:val="36"/>
        </w:rPr>
        <w:t xml:space="preserve"> </w:t>
      </w:r>
      <w:r>
        <w:rPr>
          <w:rFonts w:ascii="Times New Roman" w:hAnsi="Times New Roman"/>
          <w:sz w:val="36"/>
        </w:rPr>
        <w:t>=2415/2122=1.14</w:t>
      </w:r>
    </w:p>
    <w:p>
      <w:pPr>
        <w:tabs>
          <w:tab w:val="left" w:pos="1936"/>
        </w:tabs>
        <w:spacing w:before="0" w:line="349" w:lineRule="exact"/>
        <w:ind w:left="1319" w:right="0" w:firstLine="0"/>
        <w:jc w:val="left"/>
        <w:rPr>
          <w:rFonts w:ascii="Times New Roman" w:eastAsia="Times New Roman"/>
          <w:i/>
          <w:sz w:val="36"/>
        </w:rPr>
      </w:pPr>
      <w:r>
        <w:rPr>
          <w:position w:val="5"/>
          <w:sz w:val="29"/>
        </w:rPr>
        <w:t>月</w:t>
        <w:tab/>
      </w:r>
      <w:r>
        <w:rPr>
          <w:rFonts w:ascii="Times New Roman" w:eastAsia="Times New Roman"/>
          <w:i/>
          <w:sz w:val="36"/>
        </w:rPr>
        <w:t>MADT</w:t>
      </w:r>
    </w:p>
    <w:p>
      <w:pPr>
        <w:pStyle w:val="BodyText"/>
        <w:rPr>
          <w:rFonts w:ascii="Times New Roman"/>
          <w:i/>
          <w:sz w:val="20"/>
        </w:rPr>
      </w:pPr>
    </w:p>
    <w:p>
      <w:pPr>
        <w:pStyle w:val="BodyText"/>
        <w:spacing w:before="10"/>
        <w:rPr>
          <w:rFonts w:ascii="Times New Roman"/>
          <w:i/>
          <w:sz w:val="17"/>
        </w:rPr>
      </w:pPr>
    </w:p>
    <w:p>
      <w:pPr>
        <w:pStyle w:val="BodyText"/>
        <w:spacing w:before="32"/>
        <w:ind w:left="919"/>
      </w:pPr>
      <w:r>
        <w:t>其余类推，结果如表第三、第四行。</w:t>
      </w:r>
    </w:p>
    <w:p>
      <w:pPr>
        <w:pStyle w:val="BodyText"/>
        <w:spacing w:before="1"/>
        <w:rPr>
          <w:sz w:val="54"/>
        </w:rPr>
      </w:pPr>
    </w:p>
    <w:p>
      <w:pPr>
        <w:pStyle w:val="BodyText"/>
        <w:spacing w:before="1" w:line="420" w:lineRule="auto"/>
        <w:ind w:left="289" w:right="324" w:firstLine="720"/>
      </w:pPr>
      <w:r>
        <w:pict>
          <v:group id="_x0000_s1052" style="width:742.5pt;height:242.85pt;margin-top:94.11pt;margin-left:33.25pt;mso-position-horizontal-relative:page;position:absolute;z-index:-251641856" coordorigin="665,1882" coordsize="14850,4857">
            <v:shape id="_x0000_s1053" type="#_x0000_t75" style="width:14850;height:4857;left:665;position:absolute;top:1882" stroked="f">
              <v:imagedata r:id="rId67" o:title=""/>
            </v:shape>
            <v:shape id="_x0000_s1054" type="#_x0000_t202" style="width:560;height:282;left:1227;position:absolute;top:2271" filled="f" stroked="f">
              <v:textbox inset="0,0,0,0">
                <w:txbxContent>
                  <w:p>
                    <w:pPr>
                      <w:spacing w:before="0" w:line="281" w:lineRule="exact"/>
                      <w:ind w:left="0" w:right="0" w:firstLine="0"/>
                      <w:jc w:val="left"/>
                      <w:rPr>
                        <w:sz w:val="27"/>
                      </w:rPr>
                    </w:pPr>
                    <w:r>
                      <w:rPr>
                        <w:sz w:val="27"/>
                      </w:rPr>
                      <w:t>周日</w:t>
                    </w:r>
                  </w:p>
                </w:txbxContent>
              </v:textbox>
            </v:shape>
            <v:shape id="_x0000_s1055" type="#_x0000_t202" style="width:830;height:282;left:2718;position:absolute;top:2271" filled="f" stroked="f">
              <v:textbox inset="0,0,0,0">
                <w:txbxContent>
                  <w:p>
                    <w:pPr>
                      <w:spacing w:before="0" w:line="281" w:lineRule="exact"/>
                      <w:ind w:left="0" w:right="0" w:firstLine="0"/>
                      <w:jc w:val="left"/>
                      <w:rPr>
                        <w:sz w:val="27"/>
                      </w:rPr>
                    </w:pPr>
                    <w:r>
                      <w:rPr>
                        <w:sz w:val="27"/>
                      </w:rPr>
                      <w:t>星期日</w:t>
                    </w:r>
                  </w:p>
                </w:txbxContent>
              </v:textbox>
            </v:shape>
            <v:shape id="_x0000_s1056" type="#_x0000_t202" style="width:290;height:282;left:4615;position:absolute;top:2271" filled="f" stroked="f">
              <v:textbox inset="0,0,0,0">
                <w:txbxContent>
                  <w:p>
                    <w:pPr>
                      <w:spacing w:before="0" w:line="281" w:lineRule="exact"/>
                      <w:ind w:left="0" w:right="0" w:firstLine="0"/>
                      <w:jc w:val="left"/>
                      <w:rPr>
                        <w:sz w:val="27"/>
                      </w:rPr>
                    </w:pPr>
                    <w:r>
                      <w:rPr>
                        <w:sz w:val="27"/>
                      </w:rPr>
                      <w:t>一</w:t>
                    </w:r>
                  </w:p>
                </w:txbxContent>
              </v:textbox>
            </v:shape>
            <v:shape id="_x0000_s1057" type="#_x0000_t202" style="width:290;height:282;left:6244;position:absolute;top:2271" filled="f" stroked="f">
              <v:textbox inset="0,0,0,0">
                <w:txbxContent>
                  <w:p>
                    <w:pPr>
                      <w:spacing w:before="0" w:line="281" w:lineRule="exact"/>
                      <w:ind w:left="0" w:right="0" w:firstLine="0"/>
                      <w:jc w:val="left"/>
                      <w:rPr>
                        <w:sz w:val="27"/>
                      </w:rPr>
                    </w:pPr>
                    <w:r>
                      <w:rPr>
                        <w:sz w:val="27"/>
                      </w:rPr>
                      <w:t>二</w:t>
                    </w:r>
                  </w:p>
                </w:txbxContent>
              </v:textbox>
            </v:shape>
            <v:shape id="_x0000_s1058" type="#_x0000_t202" style="width:290;height:282;left:7871;position:absolute;top:2271" filled="f" stroked="f">
              <v:textbox inset="0,0,0,0">
                <w:txbxContent>
                  <w:p>
                    <w:pPr>
                      <w:spacing w:before="0" w:line="281" w:lineRule="exact"/>
                      <w:ind w:left="0" w:right="0" w:firstLine="0"/>
                      <w:jc w:val="left"/>
                      <w:rPr>
                        <w:sz w:val="27"/>
                      </w:rPr>
                    </w:pPr>
                    <w:r>
                      <w:rPr>
                        <w:sz w:val="27"/>
                      </w:rPr>
                      <w:t>三</w:t>
                    </w:r>
                  </w:p>
                </w:txbxContent>
              </v:textbox>
            </v:shape>
            <v:shape id="_x0000_s1059" type="#_x0000_t202" style="width:290;height:282;left:9499;position:absolute;top:2271" filled="f" stroked="f">
              <v:textbox inset="0,0,0,0">
                <w:txbxContent>
                  <w:p>
                    <w:pPr>
                      <w:spacing w:before="0" w:line="281" w:lineRule="exact"/>
                      <w:ind w:left="0" w:right="0" w:firstLine="0"/>
                      <w:jc w:val="left"/>
                      <w:rPr>
                        <w:sz w:val="27"/>
                      </w:rPr>
                    </w:pPr>
                    <w:r>
                      <w:rPr>
                        <w:sz w:val="27"/>
                      </w:rPr>
                      <w:t>四</w:t>
                    </w:r>
                  </w:p>
                </w:txbxContent>
              </v:textbox>
            </v:shape>
            <v:shape id="_x0000_s1060" type="#_x0000_t202" style="width:290;height:282;left:11126;position:absolute;top:2271" filled="f" stroked="f">
              <v:textbox inset="0,0,0,0">
                <w:txbxContent>
                  <w:p>
                    <w:pPr>
                      <w:spacing w:before="0" w:line="281" w:lineRule="exact"/>
                      <w:ind w:left="0" w:right="0" w:firstLine="0"/>
                      <w:jc w:val="left"/>
                      <w:rPr>
                        <w:sz w:val="27"/>
                      </w:rPr>
                    </w:pPr>
                    <w:r>
                      <w:rPr>
                        <w:sz w:val="27"/>
                      </w:rPr>
                      <w:t>五</w:t>
                    </w:r>
                  </w:p>
                </w:txbxContent>
              </v:textbox>
            </v:shape>
            <v:shape id="_x0000_s1061" type="#_x0000_t202" style="width:290;height:282;left:12753;position:absolute;top:2271" filled="f" stroked="f">
              <v:textbox inset="0,0,0,0">
                <w:txbxContent>
                  <w:p>
                    <w:pPr>
                      <w:spacing w:before="0" w:line="281" w:lineRule="exact"/>
                      <w:ind w:left="0" w:right="0" w:firstLine="0"/>
                      <w:jc w:val="left"/>
                      <w:rPr>
                        <w:sz w:val="27"/>
                      </w:rPr>
                    </w:pPr>
                    <w:r>
                      <w:rPr>
                        <w:sz w:val="27"/>
                      </w:rPr>
                      <w:t>六</w:t>
                    </w:r>
                  </w:p>
                </w:txbxContent>
              </v:textbox>
            </v:shape>
            <v:shape id="_x0000_s1062" type="#_x0000_t202" style="width:1100;height:282;left:14046;position:absolute;top:2271" filled="f" stroked="f">
              <v:textbox inset="0,0,0,0">
                <w:txbxContent>
                  <w:p>
                    <w:pPr>
                      <w:spacing w:before="0" w:line="281" w:lineRule="exact"/>
                      <w:ind w:left="0" w:right="0" w:firstLine="0"/>
                      <w:jc w:val="left"/>
                      <w:rPr>
                        <w:sz w:val="27"/>
                      </w:rPr>
                    </w:pPr>
                    <w:r>
                      <w:rPr>
                        <w:sz w:val="27"/>
                      </w:rPr>
                      <w:t>全年合计</w:t>
                    </w:r>
                  </w:p>
                </w:txbxContent>
              </v:textbox>
            </v:shape>
            <v:shape id="_x0000_s1063" type="#_x0000_t202" style="width:1100;height:833;left:957;position:absolute;top:3301" filled="f" stroked="f">
              <v:textbox inset="0,0,0,0">
                <w:txbxContent>
                  <w:p>
                    <w:pPr>
                      <w:spacing w:before="0" w:line="295" w:lineRule="exact"/>
                      <w:ind w:left="-1" w:right="18" w:firstLine="0"/>
                      <w:jc w:val="center"/>
                      <w:rPr>
                        <w:sz w:val="27"/>
                      </w:rPr>
                    </w:pPr>
                    <w:r>
                      <w:rPr>
                        <w:spacing w:val="-5"/>
                        <w:sz w:val="27"/>
                      </w:rPr>
                      <w:t>累计交通</w:t>
                    </w:r>
                  </w:p>
                  <w:p>
                    <w:pPr>
                      <w:spacing w:before="205" w:line="333" w:lineRule="exact"/>
                      <w:ind w:left="0" w:right="14" w:firstLine="0"/>
                      <w:jc w:val="center"/>
                      <w:rPr>
                        <w:sz w:val="27"/>
                      </w:rPr>
                    </w:pPr>
                    <w:r>
                      <w:rPr>
                        <w:sz w:val="27"/>
                      </w:rPr>
                      <w:t>量</w:t>
                    </w:r>
                  </w:p>
                </w:txbxContent>
              </v:textbox>
            </v:shape>
            <v:shape id="_x0000_s1064" type="#_x0000_t202" style="width:830;height:270;left:1094;position:absolute;top:4817" filled="f" stroked="f">
              <v:textbox inset="0,0,0,0">
                <w:txbxContent>
                  <w:p>
                    <w:pPr>
                      <w:spacing w:before="11" w:line="259" w:lineRule="exact"/>
                      <w:ind w:left="0" w:right="0" w:firstLine="0"/>
                      <w:jc w:val="left"/>
                      <w:rPr>
                        <w:rFonts w:ascii="Times New Roman"/>
                        <w:sz w:val="27"/>
                      </w:rPr>
                    </w:pPr>
                    <w:r>
                      <w:rPr>
                        <w:rFonts w:ascii="Times New Roman"/>
                        <w:sz w:val="27"/>
                      </w:rPr>
                      <w:t>WADT</w:t>
                    </w:r>
                  </w:p>
                </w:txbxContent>
              </v:textbox>
            </v:shape>
            <v:shape id="_x0000_s1065" type="#_x0000_t202" style="width:215;height:390;left:1187;position:absolute;top:5740" filled="f" stroked="f">
              <v:textbox inset="0,0,0,0">
                <w:txbxContent>
                  <w:p>
                    <w:pPr>
                      <w:spacing w:before="0" w:line="389" w:lineRule="exact"/>
                      <w:ind w:left="0" w:right="0" w:firstLine="0"/>
                      <w:jc w:val="left"/>
                      <w:rPr>
                        <w:sz w:val="39"/>
                      </w:rPr>
                    </w:pPr>
                    <w:r>
                      <w:rPr>
                        <w:w w:val="99"/>
                        <w:sz w:val="39"/>
                      </w:rPr>
                      <w:t>K</w:t>
                    </w:r>
                  </w:p>
                </w:txbxContent>
              </v:textbox>
            </v:shape>
            <v:shape id="_x0000_s1066" type="#_x0000_t202" style="width:446;height:213;left:1413;position:absolute;top:6157" filled="f" stroked="f">
              <v:textbox inset="0,0,0,0">
                <w:txbxContent>
                  <w:p>
                    <w:pPr>
                      <w:spacing w:before="0" w:line="213" w:lineRule="exact"/>
                      <w:ind w:left="0" w:right="0" w:firstLine="0"/>
                      <w:jc w:val="left"/>
                      <w:rPr>
                        <w:sz w:val="21"/>
                      </w:rPr>
                    </w:pPr>
                    <w:r>
                      <w:rPr>
                        <w:sz w:val="21"/>
                      </w:rPr>
                      <w:t>周日</w:t>
                    </w:r>
                  </w:p>
                </w:txbxContent>
              </v:textbox>
            </v:shape>
          </v:group>
        </w:pict>
      </w:r>
      <w:r>
        <w:rPr>
          <w:rFonts w:ascii="等线" w:eastAsia="等线" w:hint="eastAsia"/>
          <w:b/>
        </w:rPr>
        <w:t xml:space="preserve">【例题 </w:t>
      </w:r>
      <w:r>
        <w:rPr>
          <w:rFonts w:ascii="Arial" w:eastAsia="Arial"/>
          <w:b/>
          <w:i/>
        </w:rPr>
        <w:t>2</w:t>
      </w:r>
      <w:r>
        <w:t>】某观测站测得各周日的全年累计交通量如下表第二行，试求各周日的周平均日交通量与日变系数。</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0"/>
        </w:rPr>
      </w:pPr>
    </w:p>
    <w:tbl>
      <w:tblPr>
        <w:tblStyle w:val="TableNormal0"/>
        <w:tblW w:w="0" w:type="auto"/>
        <w:jc w:val="left"/>
        <w:tblInd w:w="2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9"/>
        <w:gridCol w:w="1628"/>
        <w:gridCol w:w="1628"/>
        <w:gridCol w:w="1628"/>
        <w:gridCol w:w="1628"/>
        <w:gridCol w:w="1628"/>
        <w:gridCol w:w="1506"/>
        <w:gridCol w:w="1779"/>
      </w:tblGrid>
      <w:tr>
        <w:tblPrEx>
          <w:tblW w:w="0" w:type="auto"/>
          <w:jc w:val="left"/>
          <w:tblInd w:w="2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66"/>
          <w:jc w:val="left"/>
        </w:trPr>
        <w:tc>
          <w:tcPr>
            <w:tcW w:w="1269" w:type="dxa"/>
          </w:tcPr>
          <w:p>
            <w:pPr>
              <w:pStyle w:val="TableParagraph"/>
              <w:spacing w:before="11"/>
              <w:ind w:left="30" w:right="388"/>
              <w:jc w:val="center"/>
              <w:rPr>
                <w:sz w:val="27"/>
              </w:rPr>
            </w:pPr>
            <w:r>
              <w:rPr>
                <w:sz w:val="27"/>
              </w:rPr>
              <w:t>111496</w:t>
            </w:r>
          </w:p>
        </w:tc>
        <w:tc>
          <w:tcPr>
            <w:tcW w:w="1628" w:type="dxa"/>
          </w:tcPr>
          <w:p>
            <w:pPr>
              <w:pStyle w:val="TableParagraph"/>
              <w:spacing w:before="11"/>
              <w:ind w:left="387" w:right="388"/>
              <w:jc w:val="center"/>
              <w:rPr>
                <w:sz w:val="27"/>
              </w:rPr>
            </w:pPr>
            <w:r>
              <w:rPr>
                <w:sz w:val="27"/>
              </w:rPr>
              <w:t>128809</w:t>
            </w:r>
          </w:p>
        </w:tc>
        <w:tc>
          <w:tcPr>
            <w:tcW w:w="1628" w:type="dxa"/>
          </w:tcPr>
          <w:p>
            <w:pPr>
              <w:pStyle w:val="TableParagraph"/>
              <w:spacing w:before="11"/>
              <w:ind w:left="387" w:right="388"/>
              <w:jc w:val="center"/>
              <w:rPr>
                <w:sz w:val="27"/>
              </w:rPr>
            </w:pPr>
            <w:r>
              <w:rPr>
                <w:sz w:val="27"/>
              </w:rPr>
              <w:t>129486</w:t>
            </w:r>
          </w:p>
        </w:tc>
        <w:tc>
          <w:tcPr>
            <w:tcW w:w="1628" w:type="dxa"/>
          </w:tcPr>
          <w:p>
            <w:pPr>
              <w:pStyle w:val="TableParagraph"/>
              <w:spacing w:before="11"/>
              <w:ind w:left="387" w:right="388"/>
              <w:jc w:val="center"/>
              <w:rPr>
                <w:sz w:val="27"/>
              </w:rPr>
            </w:pPr>
            <w:r>
              <w:rPr>
                <w:sz w:val="27"/>
              </w:rPr>
              <w:t>128494</w:t>
            </w:r>
          </w:p>
        </w:tc>
        <w:tc>
          <w:tcPr>
            <w:tcW w:w="1628" w:type="dxa"/>
          </w:tcPr>
          <w:p>
            <w:pPr>
              <w:pStyle w:val="TableParagraph"/>
              <w:spacing w:before="11"/>
              <w:ind w:left="387" w:right="389"/>
              <w:jc w:val="center"/>
              <w:rPr>
                <w:sz w:val="27"/>
              </w:rPr>
            </w:pPr>
            <w:r>
              <w:rPr>
                <w:sz w:val="27"/>
              </w:rPr>
              <w:t>127030</w:t>
            </w:r>
          </w:p>
        </w:tc>
        <w:tc>
          <w:tcPr>
            <w:tcW w:w="1628" w:type="dxa"/>
          </w:tcPr>
          <w:p>
            <w:pPr>
              <w:pStyle w:val="TableParagraph"/>
              <w:spacing w:before="11"/>
              <w:ind w:left="386" w:right="389"/>
              <w:jc w:val="center"/>
              <w:rPr>
                <w:sz w:val="27"/>
              </w:rPr>
            </w:pPr>
            <w:r>
              <w:rPr>
                <w:sz w:val="27"/>
              </w:rPr>
              <w:t>129886</w:t>
            </w:r>
          </w:p>
        </w:tc>
        <w:tc>
          <w:tcPr>
            <w:tcW w:w="1506" w:type="dxa"/>
          </w:tcPr>
          <w:p>
            <w:pPr>
              <w:pStyle w:val="TableParagraph"/>
              <w:spacing w:before="11"/>
              <w:ind w:left="385" w:right="270"/>
              <w:jc w:val="center"/>
              <w:rPr>
                <w:sz w:val="27"/>
              </w:rPr>
            </w:pPr>
            <w:r>
              <w:rPr>
                <w:sz w:val="27"/>
              </w:rPr>
              <w:t>126838</w:t>
            </w:r>
          </w:p>
        </w:tc>
        <w:tc>
          <w:tcPr>
            <w:tcW w:w="1779" w:type="dxa"/>
          </w:tcPr>
          <w:p>
            <w:pPr>
              <w:pStyle w:val="TableParagraph"/>
              <w:spacing w:before="11"/>
              <w:ind w:left="262" w:right="32"/>
              <w:jc w:val="center"/>
              <w:rPr>
                <w:sz w:val="27"/>
              </w:rPr>
            </w:pPr>
            <w:r>
              <w:rPr>
                <w:sz w:val="27"/>
              </w:rPr>
              <w:t>881516</w:t>
            </w:r>
          </w:p>
        </w:tc>
      </w:tr>
      <w:tr>
        <w:tblPrEx>
          <w:tblW w:w="0" w:type="auto"/>
          <w:jc w:val="left"/>
          <w:tblInd w:w="2116" w:type="dxa"/>
          <w:tblLayout w:type="fixed"/>
          <w:tblCellMar>
            <w:top w:w="0" w:type="dxa"/>
            <w:left w:w="0" w:type="dxa"/>
            <w:bottom w:w="0" w:type="dxa"/>
            <w:right w:w="0" w:type="dxa"/>
          </w:tblCellMar>
          <w:tblLook w:val="01E0"/>
        </w:tblPrEx>
        <w:trPr>
          <w:trHeight w:val="941"/>
          <w:jc w:val="left"/>
        </w:trPr>
        <w:tc>
          <w:tcPr>
            <w:tcW w:w="1269" w:type="dxa"/>
          </w:tcPr>
          <w:p>
            <w:pPr>
              <w:pStyle w:val="TableParagraph"/>
              <w:rPr>
                <w:rFonts w:ascii="宋体"/>
                <w:sz w:val="26"/>
              </w:rPr>
            </w:pPr>
          </w:p>
          <w:p>
            <w:pPr>
              <w:pStyle w:val="TableParagraph"/>
              <w:spacing w:before="175"/>
              <w:ind w:left="30" w:right="384"/>
              <w:jc w:val="center"/>
              <w:rPr>
                <w:sz w:val="27"/>
              </w:rPr>
            </w:pPr>
            <w:r>
              <w:rPr>
                <w:sz w:val="27"/>
              </w:rPr>
              <w:t>2103</w:t>
            </w:r>
          </w:p>
        </w:tc>
        <w:tc>
          <w:tcPr>
            <w:tcW w:w="1628" w:type="dxa"/>
          </w:tcPr>
          <w:p>
            <w:pPr>
              <w:pStyle w:val="TableParagraph"/>
              <w:rPr>
                <w:rFonts w:ascii="宋体"/>
                <w:sz w:val="26"/>
              </w:rPr>
            </w:pPr>
          </w:p>
          <w:p>
            <w:pPr>
              <w:pStyle w:val="TableParagraph"/>
              <w:spacing w:before="175"/>
              <w:ind w:left="387" w:right="385"/>
              <w:jc w:val="center"/>
              <w:rPr>
                <w:sz w:val="27"/>
              </w:rPr>
            </w:pPr>
            <w:r>
              <w:rPr>
                <w:sz w:val="27"/>
              </w:rPr>
              <w:t>2477</w:t>
            </w:r>
          </w:p>
        </w:tc>
        <w:tc>
          <w:tcPr>
            <w:tcW w:w="1628" w:type="dxa"/>
          </w:tcPr>
          <w:p>
            <w:pPr>
              <w:pStyle w:val="TableParagraph"/>
              <w:rPr>
                <w:rFonts w:ascii="宋体"/>
                <w:sz w:val="26"/>
              </w:rPr>
            </w:pPr>
          </w:p>
          <w:p>
            <w:pPr>
              <w:pStyle w:val="TableParagraph"/>
              <w:spacing w:before="175"/>
              <w:ind w:left="387" w:right="385"/>
              <w:jc w:val="center"/>
              <w:rPr>
                <w:sz w:val="27"/>
              </w:rPr>
            </w:pPr>
            <w:r>
              <w:rPr>
                <w:sz w:val="27"/>
              </w:rPr>
              <w:t>2490</w:t>
            </w:r>
          </w:p>
        </w:tc>
        <w:tc>
          <w:tcPr>
            <w:tcW w:w="1628" w:type="dxa"/>
          </w:tcPr>
          <w:p>
            <w:pPr>
              <w:pStyle w:val="TableParagraph"/>
              <w:rPr>
                <w:rFonts w:ascii="宋体"/>
                <w:sz w:val="26"/>
              </w:rPr>
            </w:pPr>
          </w:p>
          <w:p>
            <w:pPr>
              <w:pStyle w:val="TableParagraph"/>
              <w:spacing w:before="175"/>
              <w:ind w:left="387" w:right="387"/>
              <w:jc w:val="center"/>
              <w:rPr>
                <w:sz w:val="27"/>
              </w:rPr>
            </w:pPr>
            <w:r>
              <w:rPr>
                <w:sz w:val="27"/>
              </w:rPr>
              <w:t>2471</w:t>
            </w:r>
          </w:p>
        </w:tc>
        <w:tc>
          <w:tcPr>
            <w:tcW w:w="1628" w:type="dxa"/>
          </w:tcPr>
          <w:p>
            <w:pPr>
              <w:pStyle w:val="TableParagraph"/>
              <w:rPr>
                <w:rFonts w:ascii="宋体"/>
                <w:sz w:val="26"/>
              </w:rPr>
            </w:pPr>
          </w:p>
          <w:p>
            <w:pPr>
              <w:pStyle w:val="TableParagraph"/>
              <w:spacing w:before="175"/>
              <w:ind w:left="387" w:right="387"/>
              <w:jc w:val="center"/>
              <w:rPr>
                <w:sz w:val="27"/>
              </w:rPr>
            </w:pPr>
            <w:r>
              <w:rPr>
                <w:sz w:val="27"/>
              </w:rPr>
              <w:t>2443</w:t>
            </w:r>
          </w:p>
        </w:tc>
        <w:tc>
          <w:tcPr>
            <w:tcW w:w="1628" w:type="dxa"/>
          </w:tcPr>
          <w:p>
            <w:pPr>
              <w:pStyle w:val="TableParagraph"/>
              <w:rPr>
                <w:rFonts w:ascii="宋体"/>
                <w:sz w:val="26"/>
              </w:rPr>
            </w:pPr>
          </w:p>
          <w:p>
            <w:pPr>
              <w:pStyle w:val="TableParagraph"/>
              <w:spacing w:before="175"/>
              <w:ind w:left="387" w:right="388"/>
              <w:jc w:val="center"/>
              <w:rPr>
                <w:sz w:val="27"/>
              </w:rPr>
            </w:pPr>
            <w:r>
              <w:rPr>
                <w:sz w:val="27"/>
              </w:rPr>
              <w:t>2488</w:t>
            </w:r>
          </w:p>
        </w:tc>
        <w:tc>
          <w:tcPr>
            <w:tcW w:w="1506" w:type="dxa"/>
          </w:tcPr>
          <w:p>
            <w:pPr>
              <w:pStyle w:val="TableParagraph"/>
              <w:rPr>
                <w:rFonts w:ascii="宋体"/>
                <w:sz w:val="26"/>
              </w:rPr>
            </w:pPr>
          </w:p>
          <w:p>
            <w:pPr>
              <w:pStyle w:val="TableParagraph"/>
              <w:spacing w:before="175"/>
              <w:ind w:left="385" w:right="266"/>
              <w:jc w:val="center"/>
              <w:rPr>
                <w:sz w:val="27"/>
              </w:rPr>
            </w:pPr>
            <w:r>
              <w:rPr>
                <w:sz w:val="27"/>
              </w:rPr>
              <w:t>2439</w:t>
            </w:r>
          </w:p>
        </w:tc>
        <w:tc>
          <w:tcPr>
            <w:tcW w:w="1779" w:type="dxa"/>
          </w:tcPr>
          <w:p>
            <w:pPr>
              <w:pStyle w:val="TableParagraph"/>
              <w:rPr>
                <w:sz w:val="32"/>
              </w:rPr>
            </w:pPr>
          </w:p>
        </w:tc>
      </w:tr>
      <w:tr>
        <w:tblPrEx>
          <w:tblW w:w="0" w:type="auto"/>
          <w:jc w:val="left"/>
          <w:tblInd w:w="2116" w:type="dxa"/>
          <w:tblLayout w:type="fixed"/>
          <w:tblCellMar>
            <w:top w:w="0" w:type="dxa"/>
            <w:left w:w="0" w:type="dxa"/>
            <w:bottom w:w="0" w:type="dxa"/>
            <w:right w:w="0" w:type="dxa"/>
          </w:tblCellMar>
          <w:tblLook w:val="01E0"/>
        </w:tblPrEx>
        <w:trPr>
          <w:trHeight w:val="919"/>
          <w:jc w:val="left"/>
        </w:trPr>
        <w:tc>
          <w:tcPr>
            <w:tcW w:w="1269" w:type="dxa"/>
          </w:tcPr>
          <w:p>
            <w:pPr>
              <w:pStyle w:val="TableParagraph"/>
              <w:rPr>
                <w:rFonts w:ascii="宋体"/>
                <w:sz w:val="26"/>
              </w:rPr>
            </w:pPr>
          </w:p>
          <w:p>
            <w:pPr>
              <w:pStyle w:val="TableParagraph"/>
              <w:spacing w:before="7"/>
              <w:rPr>
                <w:rFonts w:ascii="宋体"/>
                <w:sz w:val="25"/>
              </w:rPr>
            </w:pPr>
          </w:p>
          <w:p>
            <w:pPr>
              <w:pStyle w:val="TableParagraph"/>
              <w:spacing w:line="239" w:lineRule="exact"/>
              <w:ind w:left="30" w:right="385"/>
              <w:jc w:val="center"/>
              <w:rPr>
                <w:sz w:val="27"/>
              </w:rPr>
            </w:pPr>
            <w:r>
              <w:rPr>
                <w:sz w:val="27"/>
              </w:rPr>
              <w:t>1.15</w:t>
            </w:r>
          </w:p>
        </w:tc>
        <w:tc>
          <w:tcPr>
            <w:tcW w:w="1628" w:type="dxa"/>
          </w:tcPr>
          <w:p>
            <w:pPr>
              <w:pStyle w:val="TableParagraph"/>
              <w:rPr>
                <w:rFonts w:ascii="宋体"/>
                <w:sz w:val="26"/>
              </w:rPr>
            </w:pPr>
          </w:p>
          <w:p>
            <w:pPr>
              <w:pStyle w:val="TableParagraph"/>
              <w:spacing w:before="7"/>
              <w:rPr>
                <w:rFonts w:ascii="宋体"/>
                <w:sz w:val="25"/>
              </w:rPr>
            </w:pPr>
          </w:p>
          <w:p>
            <w:pPr>
              <w:pStyle w:val="TableParagraph"/>
              <w:spacing w:line="239" w:lineRule="exact"/>
              <w:ind w:left="387" w:right="387"/>
              <w:jc w:val="center"/>
              <w:rPr>
                <w:sz w:val="27"/>
              </w:rPr>
            </w:pPr>
            <w:r>
              <w:rPr>
                <w:sz w:val="27"/>
              </w:rPr>
              <w:t>0.97</w:t>
            </w:r>
          </w:p>
        </w:tc>
        <w:tc>
          <w:tcPr>
            <w:tcW w:w="1628" w:type="dxa"/>
          </w:tcPr>
          <w:p>
            <w:pPr>
              <w:pStyle w:val="TableParagraph"/>
              <w:rPr>
                <w:rFonts w:ascii="宋体"/>
                <w:sz w:val="26"/>
              </w:rPr>
            </w:pPr>
          </w:p>
          <w:p>
            <w:pPr>
              <w:pStyle w:val="TableParagraph"/>
              <w:spacing w:before="7"/>
              <w:rPr>
                <w:rFonts w:ascii="宋体"/>
                <w:sz w:val="25"/>
              </w:rPr>
            </w:pPr>
          </w:p>
          <w:p>
            <w:pPr>
              <w:pStyle w:val="TableParagraph"/>
              <w:spacing w:line="239" w:lineRule="exact"/>
              <w:ind w:left="387" w:right="387"/>
              <w:jc w:val="center"/>
              <w:rPr>
                <w:sz w:val="27"/>
              </w:rPr>
            </w:pPr>
            <w:r>
              <w:rPr>
                <w:sz w:val="27"/>
              </w:rPr>
              <w:t>0.97</w:t>
            </w:r>
          </w:p>
        </w:tc>
        <w:tc>
          <w:tcPr>
            <w:tcW w:w="1628" w:type="dxa"/>
          </w:tcPr>
          <w:p>
            <w:pPr>
              <w:pStyle w:val="TableParagraph"/>
              <w:rPr>
                <w:rFonts w:ascii="宋体"/>
                <w:sz w:val="26"/>
              </w:rPr>
            </w:pPr>
          </w:p>
          <w:p>
            <w:pPr>
              <w:pStyle w:val="TableParagraph"/>
              <w:spacing w:before="7"/>
              <w:rPr>
                <w:rFonts w:ascii="宋体"/>
                <w:sz w:val="25"/>
              </w:rPr>
            </w:pPr>
          </w:p>
          <w:p>
            <w:pPr>
              <w:pStyle w:val="TableParagraph"/>
              <w:spacing w:line="239" w:lineRule="exact"/>
              <w:ind w:left="387" w:right="388"/>
              <w:jc w:val="center"/>
              <w:rPr>
                <w:sz w:val="27"/>
              </w:rPr>
            </w:pPr>
            <w:r>
              <w:rPr>
                <w:sz w:val="27"/>
              </w:rPr>
              <w:t>0.98</w:t>
            </w:r>
          </w:p>
        </w:tc>
        <w:tc>
          <w:tcPr>
            <w:tcW w:w="1628" w:type="dxa"/>
          </w:tcPr>
          <w:p>
            <w:pPr>
              <w:pStyle w:val="TableParagraph"/>
              <w:rPr>
                <w:rFonts w:ascii="宋体"/>
                <w:sz w:val="26"/>
              </w:rPr>
            </w:pPr>
          </w:p>
          <w:p>
            <w:pPr>
              <w:pStyle w:val="TableParagraph"/>
              <w:spacing w:before="7"/>
              <w:rPr>
                <w:rFonts w:ascii="宋体"/>
                <w:sz w:val="25"/>
              </w:rPr>
            </w:pPr>
          </w:p>
          <w:p>
            <w:pPr>
              <w:pStyle w:val="TableParagraph"/>
              <w:spacing w:line="239" w:lineRule="exact"/>
              <w:ind w:left="387" w:right="388"/>
              <w:jc w:val="center"/>
              <w:rPr>
                <w:sz w:val="27"/>
              </w:rPr>
            </w:pPr>
            <w:r>
              <w:rPr>
                <w:sz w:val="27"/>
              </w:rPr>
              <w:t>0.99</w:t>
            </w:r>
          </w:p>
        </w:tc>
        <w:tc>
          <w:tcPr>
            <w:tcW w:w="1628" w:type="dxa"/>
          </w:tcPr>
          <w:p>
            <w:pPr>
              <w:pStyle w:val="TableParagraph"/>
              <w:rPr>
                <w:rFonts w:ascii="宋体"/>
                <w:sz w:val="26"/>
              </w:rPr>
            </w:pPr>
          </w:p>
          <w:p>
            <w:pPr>
              <w:pStyle w:val="TableParagraph"/>
              <w:spacing w:before="7"/>
              <w:rPr>
                <w:rFonts w:ascii="宋体"/>
                <w:sz w:val="25"/>
              </w:rPr>
            </w:pPr>
          </w:p>
          <w:p>
            <w:pPr>
              <w:pStyle w:val="TableParagraph"/>
              <w:spacing w:line="239" w:lineRule="exact"/>
              <w:ind w:left="387" w:right="388"/>
              <w:jc w:val="center"/>
              <w:rPr>
                <w:sz w:val="27"/>
              </w:rPr>
            </w:pPr>
            <w:r>
              <w:rPr>
                <w:sz w:val="27"/>
              </w:rPr>
              <w:t>0.97</w:t>
            </w:r>
          </w:p>
        </w:tc>
        <w:tc>
          <w:tcPr>
            <w:tcW w:w="1506" w:type="dxa"/>
          </w:tcPr>
          <w:p>
            <w:pPr>
              <w:pStyle w:val="TableParagraph"/>
              <w:rPr>
                <w:rFonts w:ascii="宋体"/>
                <w:sz w:val="26"/>
              </w:rPr>
            </w:pPr>
          </w:p>
          <w:p>
            <w:pPr>
              <w:pStyle w:val="TableParagraph"/>
              <w:spacing w:before="7"/>
              <w:rPr>
                <w:rFonts w:ascii="宋体"/>
                <w:sz w:val="25"/>
              </w:rPr>
            </w:pPr>
          </w:p>
          <w:p>
            <w:pPr>
              <w:pStyle w:val="TableParagraph"/>
              <w:spacing w:line="239" w:lineRule="exact"/>
              <w:ind w:left="385" w:right="269"/>
              <w:jc w:val="center"/>
              <w:rPr>
                <w:sz w:val="27"/>
              </w:rPr>
            </w:pPr>
            <w:r>
              <w:rPr>
                <w:sz w:val="27"/>
              </w:rPr>
              <w:t>0.99</w:t>
            </w:r>
          </w:p>
        </w:tc>
        <w:tc>
          <w:tcPr>
            <w:tcW w:w="1779" w:type="dxa"/>
          </w:tcPr>
          <w:p>
            <w:pPr>
              <w:pStyle w:val="TableParagraph"/>
              <w:spacing w:before="186"/>
              <w:ind w:left="262" w:right="33"/>
              <w:jc w:val="center"/>
              <w:rPr>
                <w:sz w:val="27"/>
              </w:rPr>
            </w:pPr>
            <w:r>
              <w:rPr>
                <w:sz w:val="27"/>
              </w:rPr>
              <w:t>AADT=2415</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3"/>
        </w:rPr>
      </w:pPr>
    </w:p>
    <w:p>
      <w:pPr>
        <w:pStyle w:val="BodyText"/>
        <w:spacing w:before="76"/>
        <w:ind w:left="919"/>
        <w:rPr>
          <w:rFonts w:ascii="Times New Roman" w:eastAsia="Times New Roman"/>
        </w:rPr>
      </w:pPr>
      <w:r>
        <w:rPr>
          <w:rFonts w:ascii="等线" w:eastAsia="等线" w:hint="eastAsia"/>
          <w:b/>
        </w:rPr>
        <w:t>解题：</w:t>
      </w:r>
      <w:r>
        <w:t>先求周日平均交通量，以星期日为例（</w:t>
      </w:r>
      <w:r>
        <w:rPr>
          <w:spacing w:val="-23"/>
        </w:rPr>
        <w:t xml:space="preserve">改年有 </w:t>
      </w:r>
      <w:r>
        <w:rPr>
          <w:rFonts w:ascii="Times New Roman" w:eastAsia="Times New Roman"/>
        </w:rPr>
        <w:t xml:space="preserve">53 </w:t>
      </w:r>
      <w:r>
        <w:t>个星期日）：</w:t>
      </w:r>
      <w:r>
        <w:rPr>
          <w:spacing w:val="-90"/>
        </w:rPr>
        <w:t xml:space="preserve"> </w:t>
      </w:r>
      <w:r>
        <w:rPr>
          <w:rFonts w:ascii="Times New Roman" w:eastAsia="Times New Roman"/>
        </w:rPr>
        <w:t xml:space="preserve">WADT=111496/53=2103 </w:t>
      </w:r>
      <w:r>
        <w:t>辆</w:t>
      </w:r>
      <w:r>
        <w:rPr>
          <w:rFonts w:ascii="Times New Roman" w:eastAsia="Times New Roman"/>
        </w:rPr>
        <w:t>/d</w:t>
      </w:r>
    </w:p>
    <w:p>
      <w:pPr>
        <w:pStyle w:val="BodyText"/>
        <w:rPr>
          <w:rFonts w:ascii="Times New Roman"/>
          <w:sz w:val="20"/>
        </w:rPr>
      </w:pPr>
    </w:p>
    <w:p>
      <w:pPr>
        <w:pStyle w:val="BodyText"/>
        <w:spacing w:before="2"/>
        <w:rPr>
          <w:rFonts w:ascii="Times New Roman"/>
          <w:sz w:val="25"/>
        </w:rPr>
      </w:pPr>
    </w:p>
    <w:p>
      <w:pPr>
        <w:spacing w:after="0"/>
        <w:rPr>
          <w:rFonts w:ascii="Times New Roman"/>
          <w:sz w:val="25"/>
        </w:rPr>
        <w:sectPr>
          <w:headerReference w:type="default" r:id="rId68"/>
          <w:footerReference w:type="default" r:id="rId69"/>
          <w:pgSz w:w="17860" w:h="25260"/>
          <w:pgMar w:top="580" w:right="520" w:bottom="1660" w:left="560" w:header="342" w:footer="1440"/>
          <w:pgNumType w:start="28"/>
          <w:cols w:space="708"/>
        </w:sectPr>
      </w:pPr>
    </w:p>
    <w:p>
      <w:pPr>
        <w:pStyle w:val="BodyText"/>
        <w:spacing w:before="59"/>
        <w:ind w:left="919"/>
        <w:rPr>
          <w:sz w:val="39"/>
        </w:rPr>
      </w:pPr>
      <w:r>
        <w:rPr>
          <w:spacing w:val="-5"/>
        </w:rPr>
        <w:t xml:space="preserve">星期日的日变系数为 </w:t>
      </w:r>
      <w:r>
        <w:rPr>
          <w:spacing w:val="-19"/>
          <w:position w:val="2"/>
          <w:sz w:val="39"/>
        </w:rPr>
        <w:t>K</w:t>
      </w:r>
    </w:p>
    <w:p>
      <w:pPr>
        <w:pStyle w:val="BodyText"/>
        <w:spacing w:before="115" w:line="393" w:lineRule="exact"/>
        <w:ind w:left="436"/>
        <w:rPr>
          <w:rFonts w:ascii="Times New Roman"/>
        </w:rPr>
      </w:pPr>
      <w:r>
        <w:br w:type="column"/>
      </w:r>
      <w:r>
        <w:rPr>
          <w:rFonts w:ascii="Times New Roman"/>
        </w:rPr>
        <w:t>=2415/2103=1.15</w:t>
      </w:r>
    </w:p>
    <w:p>
      <w:pPr>
        <w:spacing w:before="0" w:line="248" w:lineRule="exact"/>
        <w:ind w:left="-10" w:right="0" w:firstLine="0"/>
        <w:jc w:val="left"/>
        <w:rPr>
          <w:sz w:val="21"/>
        </w:rPr>
      </w:pPr>
      <w:r>
        <w:rPr>
          <w:sz w:val="21"/>
        </w:rPr>
        <w:t>周日</w:t>
      </w:r>
    </w:p>
    <w:p>
      <w:pPr>
        <w:spacing w:after="0" w:line="248" w:lineRule="exact"/>
        <w:jc w:val="left"/>
        <w:rPr>
          <w:sz w:val="21"/>
        </w:rPr>
        <w:sectPr>
          <w:headerReference w:type="default" r:id="rId70"/>
          <w:footerReference w:type="default" r:id="rId71"/>
          <w:type w:val="continuous"/>
          <w:pgSz w:w="17860" w:h="25260"/>
          <w:pgMar w:top="2420" w:right="520" w:bottom="280" w:left="560" w:header="708" w:footer="708"/>
          <w:pgNumType w:start="29"/>
          <w:cols w:num="2" w:space="708" w:equalWidth="0">
            <w:col w:w="4495" w:space="40"/>
            <w:col w:w="12245" w:space="0"/>
          </w:cols>
        </w:sectPr>
      </w:pPr>
    </w:p>
    <w:p>
      <w:pPr>
        <w:pStyle w:val="BodyText"/>
        <w:rPr>
          <w:sz w:val="20"/>
        </w:rPr>
      </w:pPr>
    </w:p>
    <w:p>
      <w:pPr>
        <w:pStyle w:val="BodyText"/>
        <w:spacing w:before="6"/>
        <w:rPr>
          <w:sz w:val="19"/>
        </w:rPr>
      </w:pPr>
    </w:p>
    <w:p>
      <w:pPr>
        <w:pStyle w:val="BodyText"/>
        <w:spacing w:before="32"/>
        <w:ind w:left="919"/>
      </w:pPr>
      <w:r>
        <w:t>仿此计算其他各周日的日平均交通量、日变系数，列于表第三、四行。</w:t>
      </w:r>
    </w:p>
    <w:p>
      <w:pPr>
        <w:pStyle w:val="BodyText"/>
        <w:spacing w:before="1"/>
        <w:rPr>
          <w:sz w:val="54"/>
        </w:rPr>
      </w:pPr>
    </w:p>
    <w:p>
      <w:pPr>
        <w:pStyle w:val="BodyText"/>
        <w:ind w:left="1009"/>
      </w:pPr>
      <w:r>
        <w:rPr>
          <w:rFonts w:ascii="等线" w:eastAsia="等线" w:hint="eastAsia"/>
          <w:b/>
        </w:rPr>
        <w:t xml:space="preserve">【例题 </w:t>
      </w:r>
      <w:r>
        <w:rPr>
          <w:rFonts w:ascii="Arial" w:eastAsia="Arial"/>
          <w:b/>
          <w:i/>
        </w:rPr>
        <w:t>3</w:t>
      </w:r>
      <w:r>
        <w:rPr>
          <w:rFonts w:ascii="等线" w:eastAsia="等线" w:hint="eastAsia"/>
          <w:b/>
        </w:rPr>
        <w:t>】</w:t>
      </w:r>
      <w:r>
        <w:t xml:space="preserve">某观测站测得的连续各 </w:t>
      </w:r>
      <w:r>
        <w:rPr>
          <w:rFonts w:ascii="Times New Roman" w:eastAsia="Times New Roman"/>
        </w:rPr>
        <w:t xml:space="preserve">5min </w:t>
      </w:r>
      <w:r>
        <w:t xml:space="preserve">时段的交通量统计数如下表，高峰小时交通量为 </w:t>
      </w:r>
      <w:r>
        <w:rPr>
          <w:rFonts w:ascii="Times New Roman" w:eastAsia="Times New Roman"/>
        </w:rPr>
        <w:t xml:space="preserve">1349 </w:t>
      </w:r>
      <w:r>
        <w:t>辆</w:t>
      </w:r>
    </w:p>
    <w:p>
      <w:pPr>
        <w:pStyle w:val="BodyText"/>
        <w:spacing w:before="392"/>
        <w:ind w:left="289"/>
      </w:pPr>
      <w:r>
        <w:rPr>
          <w:rFonts w:ascii="Times New Roman" w:eastAsia="Times New Roman"/>
        </w:rPr>
        <w:t>/h</w:t>
      </w:r>
      <w:r>
        <w:t xml:space="preserve">，求 </w:t>
      </w:r>
      <w:r>
        <w:rPr>
          <w:rFonts w:ascii="Times New Roman" w:eastAsia="Times New Roman"/>
        </w:rPr>
        <w:t xml:space="preserve">5min </w:t>
      </w:r>
      <w:r>
        <w:t xml:space="preserve">和 </w:t>
      </w:r>
      <w:r>
        <w:rPr>
          <w:rFonts w:ascii="Times New Roman" w:eastAsia="Times New Roman"/>
        </w:rPr>
        <w:t xml:space="preserve">15min </w:t>
      </w:r>
      <w:r>
        <w:t>的高峰小时系数。</w:t>
      </w:r>
    </w:p>
    <w:p>
      <w:pPr>
        <w:spacing w:after="0"/>
        <w:sectPr>
          <w:headerReference w:type="default" r:id="rId72"/>
          <w:footerReference w:type="default" r:id="rId73"/>
          <w:type w:val="continuous"/>
          <w:pgSz w:w="17860" w:h="25260"/>
          <w:pgMar w:top="2420" w:right="520" w:bottom="280" w:left="560" w:header="708" w:footer="708"/>
          <w:pgNumType w:start="30"/>
          <w:cols w:space="708"/>
        </w:sectPr>
      </w:pPr>
    </w:p>
    <w:p>
      <w:pPr>
        <w:pStyle w:val="BodyText"/>
        <w:rPr>
          <w:sz w:val="28"/>
        </w:rPr>
      </w:pPr>
    </w:p>
    <w:p>
      <w:pPr>
        <w:pStyle w:val="BodyText"/>
        <w:spacing w:before="59"/>
        <w:ind w:left="3861" w:right="3690"/>
        <w:jc w:val="center"/>
      </w:pPr>
      <w:r>
        <w:t xml:space="preserve">某路段高峰小时以 </w:t>
      </w:r>
      <w:r>
        <w:rPr>
          <w:rFonts w:ascii="Arial" w:eastAsia="Arial"/>
        </w:rPr>
        <w:t xml:space="preserve">5min </w:t>
      </w:r>
      <w:r>
        <w:t>为时段的交通量统计</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after="1"/>
        <w:rPr>
          <w:sz w:val="13"/>
        </w:rPr>
      </w:pPr>
    </w:p>
    <w:tbl>
      <w:tblPr>
        <w:tblStyle w:val="TableNormal1"/>
        <w:tblW w:w="0" w:type="auto"/>
        <w:jc w:val="left"/>
        <w:tblInd w:w="2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0"/>
        <w:gridCol w:w="1168"/>
        <w:gridCol w:w="1169"/>
        <w:gridCol w:w="1169"/>
        <w:gridCol w:w="1167"/>
        <w:gridCol w:w="1169"/>
        <w:gridCol w:w="1169"/>
        <w:gridCol w:w="1167"/>
        <w:gridCol w:w="1168"/>
        <w:gridCol w:w="1168"/>
        <w:gridCol w:w="1167"/>
        <w:gridCol w:w="919"/>
      </w:tblGrid>
      <w:tr>
        <w:tblPrEx>
          <w:tblW w:w="0" w:type="auto"/>
          <w:jc w:val="left"/>
          <w:tblInd w:w="2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68"/>
          <w:jc w:val="left"/>
        </w:trPr>
        <w:tc>
          <w:tcPr>
            <w:tcW w:w="920" w:type="dxa"/>
          </w:tcPr>
          <w:p>
            <w:pPr>
              <w:pStyle w:val="TableParagraph"/>
              <w:spacing w:line="296" w:lineRule="exact"/>
              <w:ind w:right="298"/>
              <w:jc w:val="right"/>
              <w:rPr>
                <w:rFonts w:ascii="Arial"/>
                <w:sz w:val="27"/>
              </w:rPr>
            </w:pPr>
            <w:r>
              <w:rPr>
                <w:rFonts w:ascii="Arial"/>
                <w:w w:val="90"/>
                <w:sz w:val="27"/>
              </w:rPr>
              <w:t>8:00-</w:t>
            </w:r>
          </w:p>
        </w:tc>
        <w:tc>
          <w:tcPr>
            <w:tcW w:w="1168" w:type="dxa"/>
          </w:tcPr>
          <w:p>
            <w:pPr>
              <w:pStyle w:val="TableParagraph"/>
              <w:spacing w:line="296" w:lineRule="exact"/>
              <w:ind w:left="256" w:right="255"/>
              <w:jc w:val="center"/>
              <w:rPr>
                <w:rFonts w:ascii="Arial"/>
                <w:sz w:val="27"/>
              </w:rPr>
            </w:pPr>
            <w:r>
              <w:rPr>
                <w:rFonts w:ascii="Arial"/>
                <w:sz w:val="27"/>
              </w:rPr>
              <w:t>8:05-</w:t>
            </w:r>
          </w:p>
        </w:tc>
        <w:tc>
          <w:tcPr>
            <w:tcW w:w="1169" w:type="dxa"/>
          </w:tcPr>
          <w:p>
            <w:pPr>
              <w:pStyle w:val="TableParagraph"/>
              <w:spacing w:line="296" w:lineRule="exact"/>
              <w:ind w:left="255" w:right="255"/>
              <w:jc w:val="center"/>
              <w:rPr>
                <w:rFonts w:ascii="Arial"/>
                <w:sz w:val="27"/>
              </w:rPr>
            </w:pPr>
            <w:r>
              <w:rPr>
                <w:rFonts w:ascii="Arial"/>
                <w:sz w:val="27"/>
              </w:rPr>
              <w:t>8:10-</w:t>
            </w:r>
          </w:p>
        </w:tc>
        <w:tc>
          <w:tcPr>
            <w:tcW w:w="1169" w:type="dxa"/>
          </w:tcPr>
          <w:p>
            <w:pPr>
              <w:pStyle w:val="TableParagraph"/>
              <w:spacing w:line="296" w:lineRule="exact"/>
              <w:ind w:left="300"/>
              <w:rPr>
                <w:rFonts w:ascii="Arial"/>
                <w:sz w:val="27"/>
              </w:rPr>
            </w:pPr>
            <w:r>
              <w:rPr>
                <w:rFonts w:ascii="Arial"/>
                <w:sz w:val="27"/>
              </w:rPr>
              <w:t>8:15-</w:t>
            </w:r>
          </w:p>
        </w:tc>
        <w:tc>
          <w:tcPr>
            <w:tcW w:w="1167" w:type="dxa"/>
          </w:tcPr>
          <w:p>
            <w:pPr>
              <w:pStyle w:val="TableParagraph"/>
              <w:spacing w:line="296" w:lineRule="exact"/>
              <w:ind w:left="297"/>
              <w:rPr>
                <w:rFonts w:ascii="Arial"/>
                <w:sz w:val="27"/>
              </w:rPr>
            </w:pPr>
            <w:r>
              <w:rPr>
                <w:rFonts w:ascii="Arial"/>
                <w:sz w:val="27"/>
              </w:rPr>
              <w:t>8:20-</w:t>
            </w:r>
          </w:p>
        </w:tc>
        <w:tc>
          <w:tcPr>
            <w:tcW w:w="1169" w:type="dxa"/>
          </w:tcPr>
          <w:p>
            <w:pPr>
              <w:pStyle w:val="TableParagraph"/>
              <w:spacing w:line="296" w:lineRule="exact"/>
              <w:ind w:left="253" w:right="256"/>
              <w:jc w:val="center"/>
              <w:rPr>
                <w:rFonts w:ascii="Arial"/>
                <w:sz w:val="27"/>
              </w:rPr>
            </w:pPr>
            <w:r>
              <w:rPr>
                <w:rFonts w:ascii="Arial"/>
                <w:sz w:val="27"/>
              </w:rPr>
              <w:t>8:25-</w:t>
            </w:r>
          </w:p>
        </w:tc>
        <w:tc>
          <w:tcPr>
            <w:tcW w:w="1169" w:type="dxa"/>
          </w:tcPr>
          <w:p>
            <w:pPr>
              <w:pStyle w:val="TableParagraph"/>
              <w:spacing w:line="296" w:lineRule="exact"/>
              <w:ind w:left="255" w:right="255"/>
              <w:jc w:val="center"/>
              <w:rPr>
                <w:rFonts w:ascii="Arial"/>
                <w:sz w:val="27"/>
              </w:rPr>
            </w:pPr>
            <w:r>
              <w:rPr>
                <w:rFonts w:ascii="Arial"/>
                <w:sz w:val="27"/>
              </w:rPr>
              <w:t>8:30-</w:t>
            </w:r>
          </w:p>
        </w:tc>
        <w:tc>
          <w:tcPr>
            <w:tcW w:w="1167" w:type="dxa"/>
          </w:tcPr>
          <w:p>
            <w:pPr>
              <w:pStyle w:val="TableParagraph"/>
              <w:spacing w:line="296" w:lineRule="exact"/>
              <w:ind w:left="251" w:right="254"/>
              <w:jc w:val="center"/>
              <w:rPr>
                <w:rFonts w:ascii="Arial"/>
                <w:sz w:val="27"/>
              </w:rPr>
            </w:pPr>
            <w:r>
              <w:rPr>
                <w:rFonts w:ascii="Arial"/>
                <w:sz w:val="27"/>
              </w:rPr>
              <w:t>8:35-</w:t>
            </w:r>
          </w:p>
        </w:tc>
        <w:tc>
          <w:tcPr>
            <w:tcW w:w="1168" w:type="dxa"/>
          </w:tcPr>
          <w:p>
            <w:pPr>
              <w:pStyle w:val="TableParagraph"/>
              <w:spacing w:line="296" w:lineRule="exact"/>
              <w:ind w:left="295"/>
              <w:rPr>
                <w:rFonts w:ascii="Arial"/>
                <w:sz w:val="27"/>
              </w:rPr>
            </w:pPr>
            <w:r>
              <w:rPr>
                <w:rFonts w:ascii="Arial"/>
                <w:sz w:val="27"/>
              </w:rPr>
              <w:t>8:40-</w:t>
            </w:r>
          </w:p>
        </w:tc>
        <w:tc>
          <w:tcPr>
            <w:tcW w:w="1168" w:type="dxa"/>
          </w:tcPr>
          <w:p>
            <w:pPr>
              <w:pStyle w:val="TableParagraph"/>
              <w:spacing w:line="296" w:lineRule="exact"/>
              <w:ind w:left="294"/>
              <w:rPr>
                <w:rFonts w:ascii="Arial"/>
                <w:sz w:val="27"/>
              </w:rPr>
            </w:pPr>
            <w:r>
              <w:rPr>
                <w:rFonts w:ascii="Arial"/>
                <w:sz w:val="27"/>
              </w:rPr>
              <w:t>8:45-</w:t>
            </w:r>
          </w:p>
        </w:tc>
        <w:tc>
          <w:tcPr>
            <w:tcW w:w="1167" w:type="dxa"/>
          </w:tcPr>
          <w:p>
            <w:pPr>
              <w:pStyle w:val="TableParagraph"/>
              <w:spacing w:line="296" w:lineRule="exact"/>
              <w:ind w:left="248" w:right="257"/>
              <w:jc w:val="center"/>
              <w:rPr>
                <w:rFonts w:ascii="Arial"/>
                <w:sz w:val="27"/>
              </w:rPr>
            </w:pPr>
            <w:r>
              <w:rPr>
                <w:rFonts w:ascii="Arial"/>
                <w:sz w:val="27"/>
              </w:rPr>
              <w:t>8:50-</w:t>
            </w:r>
          </w:p>
        </w:tc>
        <w:tc>
          <w:tcPr>
            <w:tcW w:w="919" w:type="dxa"/>
          </w:tcPr>
          <w:p>
            <w:pPr>
              <w:pStyle w:val="TableParagraph"/>
              <w:spacing w:line="296" w:lineRule="exact"/>
              <w:ind w:right="54"/>
              <w:jc w:val="right"/>
              <w:rPr>
                <w:rFonts w:ascii="Arial"/>
                <w:sz w:val="27"/>
              </w:rPr>
            </w:pPr>
            <w:r>
              <w:rPr>
                <w:rFonts w:ascii="Arial"/>
                <w:w w:val="90"/>
                <w:sz w:val="27"/>
              </w:rPr>
              <w:t>8:55-</w:t>
            </w:r>
          </w:p>
        </w:tc>
      </w:tr>
      <w:tr>
        <w:tblPrEx>
          <w:tblW w:w="0" w:type="auto"/>
          <w:jc w:val="left"/>
          <w:tblInd w:w="2112" w:type="dxa"/>
          <w:tblLayout w:type="fixed"/>
          <w:tblCellMar>
            <w:top w:w="0" w:type="dxa"/>
            <w:left w:w="0" w:type="dxa"/>
            <w:bottom w:w="0" w:type="dxa"/>
            <w:right w:w="0" w:type="dxa"/>
          </w:tblCellMar>
          <w:tblLook w:val="01E0"/>
        </w:tblPrEx>
        <w:trPr>
          <w:trHeight w:val="368"/>
          <w:jc w:val="left"/>
        </w:trPr>
        <w:tc>
          <w:tcPr>
            <w:tcW w:w="920" w:type="dxa"/>
          </w:tcPr>
          <w:p>
            <w:pPr>
              <w:pStyle w:val="TableParagraph"/>
              <w:spacing w:before="81" w:line="267" w:lineRule="exact"/>
              <w:ind w:right="341"/>
              <w:jc w:val="right"/>
              <w:rPr>
                <w:rFonts w:ascii="Arial"/>
                <w:sz w:val="27"/>
              </w:rPr>
            </w:pPr>
            <w:r>
              <w:rPr>
                <w:rFonts w:ascii="Arial"/>
                <w:w w:val="90"/>
                <w:sz w:val="27"/>
              </w:rPr>
              <w:t>8:05</w:t>
            </w:r>
          </w:p>
        </w:tc>
        <w:tc>
          <w:tcPr>
            <w:tcW w:w="1168" w:type="dxa"/>
          </w:tcPr>
          <w:p>
            <w:pPr>
              <w:pStyle w:val="TableParagraph"/>
              <w:spacing w:before="81" w:line="267" w:lineRule="exact"/>
              <w:ind w:left="256" w:right="251"/>
              <w:jc w:val="center"/>
              <w:rPr>
                <w:rFonts w:ascii="Arial"/>
                <w:sz w:val="27"/>
              </w:rPr>
            </w:pPr>
            <w:r>
              <w:rPr>
                <w:rFonts w:ascii="Arial"/>
                <w:sz w:val="27"/>
              </w:rPr>
              <w:t>8:10</w:t>
            </w:r>
          </w:p>
        </w:tc>
        <w:tc>
          <w:tcPr>
            <w:tcW w:w="1169" w:type="dxa"/>
          </w:tcPr>
          <w:p>
            <w:pPr>
              <w:pStyle w:val="TableParagraph"/>
              <w:spacing w:before="81" w:line="267" w:lineRule="exact"/>
              <w:ind w:left="255" w:right="254"/>
              <w:jc w:val="center"/>
              <w:rPr>
                <w:rFonts w:ascii="Arial"/>
                <w:sz w:val="27"/>
              </w:rPr>
            </w:pPr>
            <w:r>
              <w:rPr>
                <w:rFonts w:ascii="Arial"/>
                <w:sz w:val="27"/>
              </w:rPr>
              <w:t>8:15</w:t>
            </w:r>
          </w:p>
        </w:tc>
        <w:tc>
          <w:tcPr>
            <w:tcW w:w="1169" w:type="dxa"/>
          </w:tcPr>
          <w:p>
            <w:pPr>
              <w:pStyle w:val="TableParagraph"/>
              <w:spacing w:before="81" w:line="267" w:lineRule="exact"/>
              <w:ind w:left="343"/>
              <w:rPr>
                <w:rFonts w:ascii="Arial"/>
                <w:sz w:val="27"/>
              </w:rPr>
            </w:pPr>
            <w:r>
              <w:rPr>
                <w:rFonts w:ascii="Arial"/>
                <w:sz w:val="27"/>
              </w:rPr>
              <w:t>8:20</w:t>
            </w:r>
          </w:p>
        </w:tc>
        <w:tc>
          <w:tcPr>
            <w:tcW w:w="1167" w:type="dxa"/>
          </w:tcPr>
          <w:p>
            <w:pPr>
              <w:pStyle w:val="TableParagraph"/>
              <w:spacing w:before="81" w:line="267" w:lineRule="exact"/>
              <w:ind w:left="340"/>
              <w:rPr>
                <w:rFonts w:ascii="Arial"/>
                <w:sz w:val="27"/>
              </w:rPr>
            </w:pPr>
            <w:r>
              <w:rPr>
                <w:rFonts w:ascii="Arial"/>
                <w:sz w:val="27"/>
              </w:rPr>
              <w:t>8:25</w:t>
            </w:r>
          </w:p>
        </w:tc>
        <w:tc>
          <w:tcPr>
            <w:tcW w:w="1169" w:type="dxa"/>
          </w:tcPr>
          <w:p>
            <w:pPr>
              <w:pStyle w:val="TableParagraph"/>
              <w:spacing w:before="81" w:line="267" w:lineRule="exact"/>
              <w:ind w:left="250" w:right="256"/>
              <w:jc w:val="center"/>
              <w:rPr>
                <w:rFonts w:ascii="Arial"/>
                <w:sz w:val="27"/>
              </w:rPr>
            </w:pPr>
            <w:r>
              <w:rPr>
                <w:rFonts w:ascii="Arial"/>
                <w:sz w:val="27"/>
              </w:rPr>
              <w:t>8:30</w:t>
            </w:r>
          </w:p>
        </w:tc>
        <w:tc>
          <w:tcPr>
            <w:tcW w:w="1169" w:type="dxa"/>
          </w:tcPr>
          <w:p>
            <w:pPr>
              <w:pStyle w:val="TableParagraph"/>
              <w:spacing w:before="81" w:line="267" w:lineRule="exact"/>
              <w:ind w:left="253" w:right="256"/>
              <w:jc w:val="center"/>
              <w:rPr>
                <w:rFonts w:ascii="Arial"/>
                <w:sz w:val="27"/>
              </w:rPr>
            </w:pPr>
            <w:r>
              <w:rPr>
                <w:rFonts w:ascii="Arial"/>
                <w:sz w:val="27"/>
              </w:rPr>
              <w:t>8:35</w:t>
            </w:r>
          </w:p>
        </w:tc>
        <w:tc>
          <w:tcPr>
            <w:tcW w:w="1167" w:type="dxa"/>
          </w:tcPr>
          <w:p>
            <w:pPr>
              <w:pStyle w:val="TableParagraph"/>
              <w:spacing w:before="81" w:line="267" w:lineRule="exact"/>
              <w:ind w:left="251" w:right="257"/>
              <w:jc w:val="center"/>
              <w:rPr>
                <w:rFonts w:ascii="Arial"/>
                <w:sz w:val="27"/>
              </w:rPr>
            </w:pPr>
            <w:r>
              <w:rPr>
                <w:rFonts w:ascii="Arial"/>
                <w:sz w:val="27"/>
              </w:rPr>
              <w:t>8:40</w:t>
            </w:r>
          </w:p>
        </w:tc>
        <w:tc>
          <w:tcPr>
            <w:tcW w:w="1168" w:type="dxa"/>
          </w:tcPr>
          <w:p>
            <w:pPr>
              <w:pStyle w:val="TableParagraph"/>
              <w:spacing w:before="81" w:line="267" w:lineRule="exact"/>
              <w:ind w:left="338"/>
              <w:rPr>
                <w:rFonts w:ascii="Arial"/>
                <w:sz w:val="27"/>
              </w:rPr>
            </w:pPr>
            <w:r>
              <w:rPr>
                <w:rFonts w:ascii="Arial"/>
                <w:sz w:val="27"/>
              </w:rPr>
              <w:t>8:45</w:t>
            </w:r>
          </w:p>
        </w:tc>
        <w:tc>
          <w:tcPr>
            <w:tcW w:w="1168" w:type="dxa"/>
          </w:tcPr>
          <w:p>
            <w:pPr>
              <w:pStyle w:val="TableParagraph"/>
              <w:spacing w:before="81" w:line="267" w:lineRule="exact"/>
              <w:ind w:left="337"/>
              <w:rPr>
                <w:rFonts w:ascii="Arial"/>
                <w:sz w:val="27"/>
              </w:rPr>
            </w:pPr>
            <w:r>
              <w:rPr>
                <w:rFonts w:ascii="Arial"/>
                <w:sz w:val="27"/>
              </w:rPr>
              <w:t>8:50</w:t>
            </w:r>
          </w:p>
        </w:tc>
        <w:tc>
          <w:tcPr>
            <w:tcW w:w="1167" w:type="dxa"/>
          </w:tcPr>
          <w:p>
            <w:pPr>
              <w:pStyle w:val="TableParagraph"/>
              <w:spacing w:before="81" w:line="267" w:lineRule="exact"/>
              <w:ind w:left="245" w:right="257"/>
              <w:jc w:val="center"/>
              <w:rPr>
                <w:rFonts w:ascii="Arial"/>
                <w:sz w:val="27"/>
              </w:rPr>
            </w:pPr>
            <w:r>
              <w:rPr>
                <w:rFonts w:ascii="Arial"/>
                <w:sz w:val="27"/>
              </w:rPr>
              <w:t>8:55</w:t>
            </w:r>
          </w:p>
        </w:tc>
        <w:tc>
          <w:tcPr>
            <w:tcW w:w="919" w:type="dxa"/>
          </w:tcPr>
          <w:p>
            <w:pPr>
              <w:pStyle w:val="TableParagraph"/>
              <w:spacing w:before="81" w:line="267" w:lineRule="exact"/>
              <w:ind w:right="101"/>
              <w:jc w:val="right"/>
              <w:rPr>
                <w:rFonts w:ascii="Arial"/>
                <w:sz w:val="27"/>
              </w:rPr>
            </w:pPr>
            <w:r>
              <w:rPr>
                <w:rFonts w:ascii="Arial"/>
                <w:w w:val="90"/>
                <w:sz w:val="27"/>
              </w:rPr>
              <w:t>9:00</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spacing w:after="0"/>
        <w:rPr>
          <w:sz w:val="25"/>
        </w:rPr>
        <w:sectPr>
          <w:headerReference w:type="default" r:id="rId74"/>
          <w:footerReference w:type="default" r:id="rId75"/>
          <w:pgSz w:w="17860" w:h="25260"/>
          <w:pgMar w:top="580" w:right="520" w:bottom="1620" w:left="560" w:header="342" w:footer="1440"/>
          <w:pgNumType w:start="31"/>
          <w:cols w:space="708"/>
        </w:sectPr>
      </w:pPr>
    </w:p>
    <w:p>
      <w:pPr>
        <w:pStyle w:val="BodyText"/>
        <w:spacing w:before="62"/>
        <w:ind w:left="995"/>
        <w:rPr>
          <w:sz w:val="29"/>
        </w:rPr>
      </w:pPr>
      <w:r>
        <w:pict>
          <v:group id="_x0000_s1067" style="width:742pt;height:290pt;margin-top:-307.09pt;margin-left:81pt;mso-position-horizontal-relative:page;position:absolute;z-index:-251639808" coordorigin="1620,-6142" coordsize="14840,5800">
            <v:shape id="_x0000_s1068" type="#_x0000_t75" style="width:14840;height:5800;left:1620;position:absolute;top:-6142" stroked="f">
              <v:imagedata r:id="rId76" o:title=""/>
            </v:shape>
            <v:shape id="_x0000_s1069" type="#_x0000_t202" style="width:290;height:1927;left:1898;position:absolute;top:-5762" filled="f" stroked="f">
              <v:textbox inset="0,0,0,0">
                <w:txbxContent>
                  <w:p>
                    <w:pPr>
                      <w:spacing w:before="0" w:line="295" w:lineRule="exact"/>
                      <w:ind w:left="0" w:right="0" w:firstLine="0"/>
                      <w:jc w:val="left"/>
                      <w:rPr>
                        <w:sz w:val="27"/>
                      </w:rPr>
                    </w:pPr>
                    <w:r>
                      <w:rPr>
                        <w:sz w:val="27"/>
                      </w:rPr>
                      <w:t>统</w:t>
                    </w:r>
                  </w:p>
                  <w:p>
                    <w:pPr>
                      <w:spacing w:before="36" w:line="548" w:lineRule="exact"/>
                      <w:ind w:left="0" w:right="18" w:firstLine="0"/>
                      <w:jc w:val="both"/>
                      <w:rPr>
                        <w:sz w:val="27"/>
                      </w:rPr>
                    </w:pPr>
                    <w:r>
                      <w:rPr>
                        <w:sz w:val="27"/>
                      </w:rPr>
                      <w:t>计时间</w:t>
                    </w:r>
                  </w:p>
                </w:txbxContent>
              </v:textbox>
            </v:shape>
            <v:shape id="_x0000_s1070" type="#_x0000_t202" style="width:441;height:1255;left:1821;position:absolute;top:-3124" filled="f" stroked="f">
              <v:textbox inset="0,0,0,0">
                <w:txbxContent>
                  <w:p>
                    <w:pPr>
                      <w:spacing w:before="0" w:line="360" w:lineRule="auto"/>
                      <w:ind w:left="141" w:right="8" w:hanging="142"/>
                      <w:jc w:val="left"/>
                      <w:rPr>
                        <w:rFonts w:ascii="Arial"/>
                        <w:sz w:val="27"/>
                      </w:rPr>
                    </w:pPr>
                    <w:r>
                      <w:rPr>
                        <w:rFonts w:ascii="Arial"/>
                        <w:w w:val="95"/>
                        <w:sz w:val="27"/>
                      </w:rPr>
                      <w:t xml:space="preserve">5mi </w:t>
                    </w:r>
                    <w:r>
                      <w:rPr>
                        <w:rFonts w:ascii="Arial"/>
                        <w:sz w:val="27"/>
                      </w:rPr>
                      <w:t>n</w:t>
                    </w:r>
                  </w:p>
                  <w:p>
                    <w:pPr>
                      <w:spacing w:before="0" w:line="333" w:lineRule="exact"/>
                      <w:ind w:left="76" w:right="0" w:firstLine="0"/>
                      <w:jc w:val="left"/>
                      <w:rPr>
                        <w:sz w:val="27"/>
                      </w:rPr>
                    </w:pPr>
                    <w:r>
                      <w:rPr>
                        <w:sz w:val="27"/>
                      </w:rPr>
                      <w:t>交</w:t>
                    </w:r>
                  </w:p>
                </w:txbxContent>
              </v:textbox>
            </v:shape>
            <v:shape id="_x0000_s1071" type="#_x0000_t202" style="width:425;height:273;left:2798;position:absolute;top:-2069" filled="f" stroked="f">
              <v:textbox inset="0,0,0,0">
                <w:txbxContent>
                  <w:p>
                    <w:pPr>
                      <w:spacing w:before="0" w:line="273" w:lineRule="exact"/>
                      <w:ind w:left="0" w:right="0" w:firstLine="0"/>
                      <w:jc w:val="left"/>
                      <w:rPr>
                        <w:rFonts w:ascii="Arial"/>
                        <w:sz w:val="27"/>
                      </w:rPr>
                    </w:pPr>
                    <w:r>
                      <w:rPr>
                        <w:rFonts w:ascii="Arial"/>
                        <w:w w:val="90"/>
                        <w:sz w:val="27"/>
                      </w:rPr>
                      <w:t>118</w:t>
                    </w:r>
                  </w:p>
                </w:txbxContent>
              </v:textbox>
            </v:shape>
            <v:shape id="_x0000_s1072" type="#_x0000_t202" style="width:425;height:273;left:3967;position:absolute;top:-2069" filled="f" stroked="f">
              <v:textbox inset="0,0,0,0">
                <w:txbxContent>
                  <w:p>
                    <w:pPr>
                      <w:spacing w:before="0" w:line="273" w:lineRule="exact"/>
                      <w:ind w:left="0" w:right="0" w:firstLine="0"/>
                      <w:jc w:val="left"/>
                      <w:rPr>
                        <w:rFonts w:ascii="Arial"/>
                        <w:sz w:val="27"/>
                      </w:rPr>
                    </w:pPr>
                    <w:r>
                      <w:rPr>
                        <w:rFonts w:ascii="Arial"/>
                        <w:w w:val="90"/>
                        <w:sz w:val="27"/>
                      </w:rPr>
                      <w:t>114</w:t>
                    </w:r>
                  </w:p>
                </w:txbxContent>
              </v:textbox>
            </v:shape>
            <v:shape id="_x0000_s1073" type="#_x0000_t202" style="width:425;height:273;left:5134;position:absolute;top:-2069" filled="f" stroked="f">
              <v:textbox inset="0,0,0,0">
                <w:txbxContent>
                  <w:p>
                    <w:pPr>
                      <w:spacing w:before="0" w:line="273" w:lineRule="exact"/>
                      <w:ind w:left="0" w:right="0" w:firstLine="0"/>
                      <w:jc w:val="left"/>
                      <w:rPr>
                        <w:rFonts w:ascii="Arial"/>
                        <w:sz w:val="27"/>
                      </w:rPr>
                    </w:pPr>
                    <w:r>
                      <w:rPr>
                        <w:rFonts w:ascii="Arial"/>
                        <w:w w:val="90"/>
                        <w:sz w:val="27"/>
                      </w:rPr>
                      <w:t>112</w:t>
                    </w:r>
                  </w:p>
                </w:txbxContent>
              </v:textbox>
            </v:shape>
            <v:shape id="_x0000_s1074" type="#_x0000_t202" style="width:425;height:273;left:6301;position:absolute;top:-2069" filled="f" stroked="f">
              <v:textbox inset="0,0,0,0">
                <w:txbxContent>
                  <w:p>
                    <w:pPr>
                      <w:spacing w:before="0" w:line="273" w:lineRule="exact"/>
                      <w:ind w:left="0" w:right="0" w:firstLine="0"/>
                      <w:jc w:val="left"/>
                      <w:rPr>
                        <w:rFonts w:ascii="Arial"/>
                        <w:sz w:val="27"/>
                      </w:rPr>
                    </w:pPr>
                    <w:r>
                      <w:rPr>
                        <w:rFonts w:ascii="Arial"/>
                        <w:w w:val="90"/>
                        <w:sz w:val="27"/>
                      </w:rPr>
                      <w:t>111</w:t>
                    </w:r>
                  </w:p>
                </w:txbxContent>
              </v:textbox>
            </v:shape>
            <v:shape id="_x0000_s1075" type="#_x0000_t202" style="width:425;height:273;left:7467;position:absolute;top:-2069" filled="f" stroked="f">
              <v:textbox inset="0,0,0,0">
                <w:txbxContent>
                  <w:p>
                    <w:pPr>
                      <w:spacing w:before="0" w:line="273" w:lineRule="exact"/>
                      <w:ind w:left="0" w:right="0" w:firstLine="0"/>
                      <w:jc w:val="left"/>
                      <w:rPr>
                        <w:rFonts w:ascii="Arial"/>
                        <w:sz w:val="27"/>
                      </w:rPr>
                    </w:pPr>
                    <w:r>
                      <w:rPr>
                        <w:rFonts w:ascii="Arial"/>
                        <w:w w:val="90"/>
                        <w:sz w:val="27"/>
                      </w:rPr>
                      <w:t>114</w:t>
                    </w:r>
                  </w:p>
                </w:txbxContent>
              </v:textbox>
            </v:shape>
            <v:shape id="_x0000_s1076" type="#_x0000_t202" style="width:425;height:273;left:8634;position:absolute;top:-2069" filled="f" stroked="f">
              <v:textbox inset="0,0,0,0">
                <w:txbxContent>
                  <w:p>
                    <w:pPr>
                      <w:spacing w:before="0" w:line="273" w:lineRule="exact"/>
                      <w:ind w:left="0" w:right="0" w:firstLine="0"/>
                      <w:jc w:val="left"/>
                      <w:rPr>
                        <w:rFonts w:ascii="Arial"/>
                        <w:sz w:val="27"/>
                      </w:rPr>
                    </w:pPr>
                    <w:r>
                      <w:rPr>
                        <w:rFonts w:ascii="Arial"/>
                        <w:w w:val="90"/>
                        <w:sz w:val="27"/>
                      </w:rPr>
                      <w:t>120</w:t>
                    </w:r>
                  </w:p>
                </w:txbxContent>
              </v:textbox>
            </v:shape>
            <v:shape id="_x0000_s1077" type="#_x0000_t202" style="width:425;height:273;left:9804;position:absolute;top:-2069" filled="f" stroked="f">
              <v:textbox inset="0,0,0,0">
                <w:txbxContent>
                  <w:p>
                    <w:pPr>
                      <w:spacing w:before="0" w:line="273" w:lineRule="exact"/>
                      <w:ind w:left="0" w:right="0" w:firstLine="0"/>
                      <w:jc w:val="left"/>
                      <w:rPr>
                        <w:rFonts w:ascii="Arial"/>
                        <w:sz w:val="27"/>
                      </w:rPr>
                    </w:pPr>
                    <w:r>
                      <w:rPr>
                        <w:rFonts w:ascii="Arial"/>
                        <w:w w:val="90"/>
                        <w:sz w:val="27"/>
                      </w:rPr>
                      <w:t>115</w:t>
                    </w:r>
                  </w:p>
                </w:txbxContent>
              </v:textbox>
            </v:shape>
            <v:shape id="_x0000_s1078" type="#_x0000_t202" style="width:425;height:273;left:10971;position:absolute;top:-2069" filled="f" stroked="f">
              <v:textbox inset="0,0,0,0">
                <w:txbxContent>
                  <w:p>
                    <w:pPr>
                      <w:spacing w:before="0" w:line="273" w:lineRule="exact"/>
                      <w:ind w:left="0" w:right="0" w:firstLine="0"/>
                      <w:jc w:val="left"/>
                      <w:rPr>
                        <w:rFonts w:ascii="Arial"/>
                        <w:sz w:val="27"/>
                      </w:rPr>
                    </w:pPr>
                    <w:r>
                      <w:rPr>
                        <w:rFonts w:ascii="Arial"/>
                        <w:w w:val="90"/>
                        <w:sz w:val="27"/>
                      </w:rPr>
                      <w:t>106</w:t>
                    </w:r>
                  </w:p>
                </w:txbxContent>
              </v:textbox>
            </v:shape>
            <v:shape id="_x0000_s1079" type="#_x0000_t202" style="width:425;height:273;left:12137;position:absolute;top:-2069" filled="f" stroked="f">
              <v:textbox inset="0,0,0,0">
                <w:txbxContent>
                  <w:p>
                    <w:pPr>
                      <w:spacing w:before="0" w:line="273" w:lineRule="exact"/>
                      <w:ind w:left="0" w:right="0" w:firstLine="0"/>
                      <w:jc w:val="left"/>
                      <w:rPr>
                        <w:rFonts w:ascii="Arial"/>
                        <w:sz w:val="27"/>
                      </w:rPr>
                    </w:pPr>
                    <w:r>
                      <w:rPr>
                        <w:rFonts w:ascii="Arial"/>
                        <w:w w:val="90"/>
                        <w:sz w:val="27"/>
                      </w:rPr>
                      <w:t>104</w:t>
                    </w:r>
                  </w:p>
                </w:txbxContent>
              </v:textbox>
            </v:shape>
            <v:shape id="_x0000_s1080" type="#_x0000_t202" style="width:425;height:273;left:13305;position:absolute;top:-2069" filled="f" stroked="f">
              <v:textbox inset="0,0,0,0">
                <w:txbxContent>
                  <w:p>
                    <w:pPr>
                      <w:spacing w:before="0" w:line="273" w:lineRule="exact"/>
                      <w:ind w:left="0" w:right="0" w:firstLine="0"/>
                      <w:jc w:val="left"/>
                      <w:rPr>
                        <w:rFonts w:ascii="Arial"/>
                        <w:sz w:val="27"/>
                      </w:rPr>
                    </w:pPr>
                    <w:r>
                      <w:rPr>
                        <w:rFonts w:ascii="Arial"/>
                        <w:w w:val="90"/>
                        <w:sz w:val="27"/>
                      </w:rPr>
                      <w:t>118</w:t>
                    </w:r>
                  </w:p>
                </w:txbxContent>
              </v:textbox>
            </v:shape>
            <v:shape id="_x0000_s1081" type="#_x0000_t202" style="width:425;height:273;left:14471;position:absolute;top:-2069" filled="f" stroked="f">
              <v:textbox inset="0,0,0,0">
                <w:txbxContent>
                  <w:p>
                    <w:pPr>
                      <w:spacing w:before="0" w:line="273" w:lineRule="exact"/>
                      <w:ind w:left="0" w:right="0" w:firstLine="0"/>
                      <w:jc w:val="left"/>
                      <w:rPr>
                        <w:rFonts w:ascii="Arial"/>
                        <w:sz w:val="27"/>
                      </w:rPr>
                    </w:pPr>
                    <w:r>
                      <w:rPr>
                        <w:rFonts w:ascii="Arial"/>
                        <w:w w:val="90"/>
                        <w:sz w:val="27"/>
                      </w:rPr>
                      <w:t>110</w:t>
                    </w:r>
                  </w:p>
                </w:txbxContent>
              </v:textbox>
            </v:shape>
            <v:shape id="_x0000_s1082" type="#_x0000_t202" style="width:425;height:273;left:15637;position:absolute;top:-2069" filled="f" stroked="f">
              <v:textbox inset="0,0,0,0">
                <w:txbxContent>
                  <w:p>
                    <w:pPr>
                      <w:spacing w:before="0" w:line="273" w:lineRule="exact"/>
                      <w:ind w:left="0" w:right="0" w:firstLine="0"/>
                      <w:jc w:val="left"/>
                      <w:rPr>
                        <w:rFonts w:ascii="Arial"/>
                        <w:sz w:val="27"/>
                      </w:rPr>
                    </w:pPr>
                    <w:r>
                      <w:rPr>
                        <w:rFonts w:ascii="Arial"/>
                        <w:w w:val="90"/>
                        <w:sz w:val="27"/>
                      </w:rPr>
                      <w:t>107</w:t>
                    </w:r>
                  </w:p>
                </w:txbxContent>
              </v:textbox>
            </v:shape>
            <v:shape id="_x0000_s1083" type="#_x0000_t202" style="width:290;height:829;left:1898;position:absolute;top:-1604" filled="f" stroked="f">
              <v:textbox inset="0,0,0,0">
                <w:txbxContent>
                  <w:p>
                    <w:pPr>
                      <w:spacing w:before="0" w:line="295" w:lineRule="exact"/>
                      <w:ind w:left="0" w:right="0" w:firstLine="0"/>
                      <w:jc w:val="left"/>
                      <w:rPr>
                        <w:sz w:val="27"/>
                      </w:rPr>
                    </w:pPr>
                    <w:r>
                      <w:rPr>
                        <w:sz w:val="27"/>
                      </w:rPr>
                      <w:t>通</w:t>
                    </w:r>
                  </w:p>
                  <w:p>
                    <w:pPr>
                      <w:spacing w:before="201" w:line="333" w:lineRule="exact"/>
                      <w:ind w:left="0" w:right="0" w:firstLine="0"/>
                      <w:jc w:val="left"/>
                      <w:rPr>
                        <w:sz w:val="27"/>
                      </w:rPr>
                    </w:pPr>
                    <w:r>
                      <w:rPr>
                        <w:sz w:val="27"/>
                      </w:rPr>
                      <w:t>量</w:t>
                    </w:r>
                  </w:p>
                </w:txbxContent>
              </v:textbox>
            </v:shape>
          </v:group>
        </w:pict>
      </w:r>
      <w:r>
        <w:rPr>
          <w:rFonts w:ascii="等线" w:eastAsia="等线" w:hint="eastAsia"/>
          <w:b/>
          <w:w w:val="95"/>
        </w:rPr>
        <w:t>解题：</w:t>
      </w:r>
      <w:r>
        <w:rPr>
          <w:w w:val="95"/>
        </w:rPr>
        <w:t>由上表知：</w:t>
      </w:r>
      <w:r>
        <w:rPr>
          <w:rFonts w:ascii="Arial" w:eastAsia="Arial"/>
          <w:w w:val="95"/>
        </w:rPr>
        <w:t xml:space="preserve">8:25-8:30 </w:t>
      </w:r>
      <w:r>
        <w:rPr>
          <w:spacing w:val="-1"/>
          <w:w w:val="95"/>
        </w:rPr>
        <w:t xml:space="preserve">为最高 </w:t>
      </w:r>
      <w:r>
        <w:rPr>
          <w:rFonts w:ascii="Arial" w:eastAsia="Arial"/>
          <w:w w:val="95"/>
        </w:rPr>
        <w:t>5min</w:t>
      </w:r>
      <w:r>
        <w:rPr>
          <w:spacing w:val="-49"/>
          <w:w w:val="95"/>
        </w:rPr>
        <w:t xml:space="preserve">， </w:t>
      </w:r>
      <w:r>
        <w:rPr>
          <w:spacing w:val="-6"/>
          <w:w w:val="95"/>
          <w:position w:val="3"/>
          <w:sz w:val="29"/>
        </w:rPr>
        <w:t>PHF</w:t>
      </w:r>
    </w:p>
    <w:p>
      <w:pPr>
        <w:pStyle w:val="BodyText"/>
        <w:spacing w:before="81" w:line="395" w:lineRule="exact"/>
        <w:ind w:left="230"/>
        <w:rPr>
          <w:rFonts w:ascii="Arial"/>
        </w:rPr>
      </w:pPr>
      <w:r>
        <w:br w:type="column"/>
      </w:r>
      <w:r>
        <w:rPr>
          <w:rFonts w:ascii="Arial"/>
        </w:rPr>
        <w:t>=1349/120*12=0.94</w:t>
      </w:r>
    </w:p>
    <w:p>
      <w:pPr>
        <w:spacing w:before="0" w:line="237" w:lineRule="exact"/>
        <w:ind w:left="53" w:right="0" w:firstLine="0"/>
        <w:jc w:val="left"/>
        <w:rPr>
          <w:sz w:val="20"/>
        </w:rPr>
      </w:pPr>
      <w:r>
        <w:rPr>
          <w:w w:val="101"/>
          <w:sz w:val="20"/>
        </w:rPr>
        <w:t>5</w:t>
      </w:r>
    </w:p>
    <w:p>
      <w:pPr>
        <w:spacing w:after="0" w:line="237" w:lineRule="exact"/>
        <w:jc w:val="left"/>
        <w:rPr>
          <w:sz w:val="20"/>
        </w:rPr>
        <w:sectPr>
          <w:headerReference w:type="default" r:id="rId77"/>
          <w:footerReference w:type="default" r:id="rId78"/>
          <w:type w:val="continuous"/>
          <w:pgSz w:w="17860" w:h="25260"/>
          <w:pgMar w:top="2420" w:right="520" w:bottom="280" w:left="560" w:header="708" w:footer="708"/>
          <w:pgNumType w:start="32"/>
          <w:cols w:num="2" w:space="708" w:equalWidth="0">
            <w:col w:w="8095" w:space="40"/>
            <w:col w:w="8645" w:space="0"/>
          </w:cols>
        </w:sectPr>
      </w:pPr>
    </w:p>
    <w:p>
      <w:pPr>
        <w:pStyle w:val="BodyText"/>
        <w:rPr>
          <w:sz w:val="20"/>
        </w:rPr>
      </w:pPr>
    </w:p>
    <w:p>
      <w:pPr>
        <w:pStyle w:val="BodyText"/>
        <w:spacing w:before="9"/>
        <w:rPr>
          <w:sz w:val="15"/>
        </w:rPr>
      </w:pPr>
    </w:p>
    <w:p>
      <w:pPr>
        <w:spacing w:after="0"/>
        <w:rPr>
          <w:sz w:val="15"/>
        </w:rPr>
        <w:sectPr>
          <w:headerReference w:type="default" r:id="rId79"/>
          <w:footerReference w:type="default" r:id="rId80"/>
          <w:type w:val="continuous"/>
          <w:pgSz w:w="17860" w:h="25260"/>
          <w:pgMar w:top="2420" w:right="520" w:bottom="280" w:left="560" w:header="708" w:footer="708"/>
          <w:pgNumType w:start="33"/>
          <w:cols w:space="708"/>
        </w:sectPr>
      </w:pPr>
    </w:p>
    <w:p>
      <w:pPr>
        <w:pStyle w:val="BodyText"/>
        <w:spacing w:before="77"/>
        <w:ind w:left="2270"/>
        <w:rPr>
          <w:sz w:val="29"/>
        </w:rPr>
      </w:pPr>
      <w:r>
        <w:rPr>
          <w:spacing w:val="-42"/>
        </w:rPr>
        <w:t xml:space="preserve">最高 </w:t>
      </w:r>
      <w:r>
        <w:rPr>
          <w:rFonts w:ascii="Arial" w:eastAsia="Arial"/>
        </w:rPr>
        <w:t>15min</w:t>
      </w:r>
      <w:r>
        <w:rPr>
          <w:rFonts w:ascii="Arial" w:eastAsia="Arial"/>
          <w:spacing w:val="-54"/>
        </w:rPr>
        <w:t xml:space="preserve"> </w:t>
      </w:r>
      <w:r>
        <w:rPr>
          <w:spacing w:val="-25"/>
        </w:rPr>
        <w:t xml:space="preserve">交通量为 </w:t>
      </w:r>
      <w:r>
        <w:rPr>
          <w:rFonts w:ascii="Arial" w:eastAsia="Arial"/>
        </w:rPr>
        <w:t>8:20-8:35</w:t>
      </w:r>
      <w:r>
        <w:rPr>
          <w:spacing w:val="-13"/>
        </w:rPr>
        <w:t xml:space="preserve">，故 </w:t>
      </w:r>
      <w:r>
        <w:rPr>
          <w:spacing w:val="-6"/>
          <w:position w:val="3"/>
          <w:sz w:val="29"/>
        </w:rPr>
        <w:t>PHF</w:t>
      </w:r>
    </w:p>
    <w:p>
      <w:pPr>
        <w:pStyle w:val="BodyText"/>
        <w:spacing w:before="81" w:line="395" w:lineRule="exact"/>
        <w:ind w:left="319"/>
        <w:rPr>
          <w:rFonts w:ascii="Arial"/>
        </w:rPr>
      </w:pPr>
      <w:r>
        <w:br w:type="column"/>
      </w:r>
      <w:r>
        <w:rPr>
          <w:rFonts w:ascii="Arial"/>
        </w:rPr>
        <w:t>=1349/349*4=0.97</w:t>
      </w:r>
    </w:p>
    <w:p>
      <w:pPr>
        <w:spacing w:before="0" w:line="237" w:lineRule="exact"/>
        <w:ind w:left="53" w:right="0" w:firstLine="0"/>
        <w:jc w:val="left"/>
        <w:rPr>
          <w:sz w:val="20"/>
        </w:rPr>
      </w:pPr>
      <w:r>
        <w:rPr>
          <w:sz w:val="20"/>
        </w:rPr>
        <w:t>15</w:t>
      </w:r>
    </w:p>
    <w:p>
      <w:pPr>
        <w:spacing w:after="0" w:line="237" w:lineRule="exact"/>
        <w:jc w:val="left"/>
        <w:rPr>
          <w:sz w:val="20"/>
        </w:rPr>
        <w:sectPr>
          <w:headerReference w:type="default" r:id="rId81"/>
          <w:footerReference w:type="default" r:id="rId82"/>
          <w:type w:val="continuous"/>
          <w:pgSz w:w="17860" w:h="25260"/>
          <w:pgMar w:top="2420" w:right="520" w:bottom="280" w:left="560" w:header="708" w:footer="708"/>
          <w:pgNumType w:start="34"/>
          <w:cols w:num="2" w:space="708" w:equalWidth="0">
            <w:col w:w="8381" w:space="40"/>
            <w:col w:w="8359" w:space="0"/>
          </w:cols>
        </w:sectPr>
      </w:pPr>
    </w:p>
    <w:p>
      <w:pPr>
        <w:pStyle w:val="BodyText"/>
        <w:rPr>
          <w:sz w:val="20"/>
        </w:rPr>
      </w:pPr>
    </w:p>
    <w:p>
      <w:pPr>
        <w:pStyle w:val="BodyText"/>
        <w:spacing w:before="5"/>
        <w:rPr>
          <w:sz w:val="14"/>
        </w:rPr>
      </w:pPr>
    </w:p>
    <w:p>
      <w:pPr>
        <w:pStyle w:val="BodyText"/>
        <w:tabs>
          <w:tab w:val="left" w:pos="2715"/>
        </w:tabs>
        <w:spacing w:before="78" w:line="420" w:lineRule="auto"/>
        <w:ind w:left="289" w:right="467" w:firstLine="630"/>
        <w:rPr>
          <w:rFonts w:ascii="Times New Roman" w:eastAsia="Times New Roman"/>
        </w:rPr>
      </w:pPr>
      <w:r>
        <w:rPr>
          <w:rFonts w:ascii="等线" w:eastAsia="等线" w:hint="eastAsia"/>
          <w:b/>
          <w:w w:val="95"/>
        </w:rPr>
        <w:t xml:space="preserve">【例题   </w:t>
      </w:r>
      <w:r>
        <w:rPr>
          <w:rFonts w:ascii="等线" w:eastAsia="等线" w:hint="eastAsia"/>
          <w:b/>
          <w:spacing w:val="58"/>
          <w:w w:val="95"/>
        </w:rPr>
        <w:t xml:space="preserve"> </w:t>
      </w:r>
      <w:r>
        <w:rPr>
          <w:rFonts w:ascii="Courier New" w:eastAsia="Courier New"/>
          <w:b/>
          <w:w w:val="95"/>
        </w:rPr>
        <w:t>4</w:t>
      </w:r>
      <w:r>
        <w:rPr>
          <w:rFonts w:ascii="等线" w:eastAsia="等线" w:hint="eastAsia"/>
          <w:b/>
          <w:w w:val="95"/>
        </w:rPr>
        <w:t>】</w:t>
      </w:r>
      <w:r>
        <w:rPr>
          <w:w w:val="95"/>
        </w:rPr>
        <w:t>（</w:t>
      </w:r>
      <w:r>
        <w:rPr>
          <w:rFonts w:ascii="Arial" w:eastAsia="Arial"/>
          <w:w w:val="95"/>
        </w:rPr>
        <w:t>2005</w:t>
      </w:r>
      <w:r>
        <w:rPr>
          <w:w w:val="95"/>
        </w:rPr>
        <w:t>）高峰小时交通量与高峰小时内某一时段的交通量扩大为高峰小时后的交通量</w:t>
      </w:r>
      <w:r>
        <w:rPr>
          <w:spacing w:val="-16"/>
          <w:w w:val="95"/>
        </w:rPr>
        <w:t>之</w:t>
      </w:r>
      <w:r>
        <w:t>比称为</w:t>
      </w:r>
      <w:r>
        <w:rPr>
          <w:rFonts w:ascii="Times New Roman" w:eastAsia="Times New Roman"/>
          <w:u w:val="single"/>
        </w:rPr>
        <w:t xml:space="preserve"> </w:t>
        <w:tab/>
      </w:r>
    </w:p>
    <w:p>
      <w:pPr>
        <w:pStyle w:val="BodyText"/>
        <w:rPr>
          <w:rFonts w:ascii="Times New Roman"/>
          <w:sz w:val="20"/>
        </w:rPr>
      </w:pPr>
    </w:p>
    <w:p>
      <w:pPr>
        <w:pStyle w:val="BodyText"/>
        <w:spacing w:before="9"/>
        <w:rPr>
          <w:rFonts w:ascii="Times New Roman"/>
          <w:sz w:val="13"/>
        </w:rPr>
      </w:pPr>
    </w:p>
    <w:tbl>
      <w:tblPr>
        <w:tblStyle w:val="TableNormal1"/>
        <w:tblW w:w="0" w:type="auto"/>
        <w:jc w:val="left"/>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0"/>
        <w:gridCol w:w="2970"/>
        <w:gridCol w:w="3741"/>
      </w:tblGrid>
      <w:tr>
        <w:tblPrEx>
          <w:tblW w:w="0" w:type="auto"/>
          <w:jc w:val="left"/>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86"/>
          <w:jc w:val="left"/>
        </w:trPr>
        <w:tc>
          <w:tcPr>
            <w:tcW w:w="390" w:type="dxa"/>
          </w:tcPr>
          <w:p>
            <w:pPr>
              <w:pStyle w:val="TableParagraph"/>
              <w:spacing w:line="395" w:lineRule="exact"/>
              <w:ind w:left="16" w:right="54"/>
              <w:jc w:val="center"/>
              <w:rPr>
                <w:rFonts w:ascii="Arial"/>
                <w:sz w:val="36"/>
              </w:rPr>
            </w:pPr>
            <w:r>
              <w:rPr>
                <w:rFonts w:ascii="Arial"/>
                <w:w w:val="90"/>
                <w:sz w:val="36"/>
              </w:rPr>
              <w:t>a.</w:t>
            </w:r>
          </w:p>
        </w:tc>
        <w:tc>
          <w:tcPr>
            <w:tcW w:w="2970" w:type="dxa"/>
          </w:tcPr>
          <w:p>
            <w:pPr>
              <w:pStyle w:val="TableParagraph"/>
              <w:spacing w:line="420" w:lineRule="exact"/>
              <w:ind w:left="89"/>
              <w:rPr>
                <w:rFonts w:ascii="宋体" w:eastAsia="宋体" w:hint="eastAsia"/>
                <w:sz w:val="36"/>
              </w:rPr>
            </w:pPr>
            <w:r>
              <w:rPr>
                <w:rFonts w:ascii="宋体" w:eastAsia="宋体" w:hint="eastAsia"/>
                <w:sz w:val="36"/>
              </w:rPr>
              <w:t>高峰小时系数</w:t>
            </w:r>
          </w:p>
        </w:tc>
        <w:tc>
          <w:tcPr>
            <w:tcW w:w="3741" w:type="dxa"/>
          </w:tcPr>
          <w:p>
            <w:pPr>
              <w:pStyle w:val="TableParagraph"/>
              <w:spacing w:line="420" w:lineRule="exact"/>
              <w:ind w:right="49"/>
              <w:jc w:val="right"/>
              <w:rPr>
                <w:rFonts w:ascii="宋体" w:eastAsia="宋体" w:hint="eastAsia"/>
                <w:sz w:val="36"/>
              </w:rPr>
            </w:pPr>
            <w:r>
              <w:rPr>
                <w:rFonts w:ascii="Arial" w:eastAsia="Arial"/>
                <w:sz w:val="36"/>
              </w:rPr>
              <w:t xml:space="preserve">b. </w:t>
            </w:r>
            <w:r>
              <w:rPr>
                <w:rFonts w:ascii="宋体" w:eastAsia="宋体" w:hint="eastAsia"/>
                <w:sz w:val="36"/>
              </w:rPr>
              <w:t>高峰小时交通量</w:t>
            </w:r>
          </w:p>
        </w:tc>
      </w:tr>
      <w:tr>
        <w:tblPrEx>
          <w:tblW w:w="0" w:type="auto"/>
          <w:jc w:val="left"/>
          <w:tblInd w:w="898" w:type="dxa"/>
          <w:tblLayout w:type="fixed"/>
          <w:tblCellMar>
            <w:top w:w="0" w:type="dxa"/>
            <w:left w:w="0" w:type="dxa"/>
            <w:bottom w:w="0" w:type="dxa"/>
            <w:right w:w="0" w:type="dxa"/>
          </w:tblCellMar>
          <w:tblLook w:val="01E0"/>
        </w:tblPrEx>
        <w:trPr>
          <w:trHeight w:val="786"/>
          <w:jc w:val="left"/>
        </w:trPr>
        <w:tc>
          <w:tcPr>
            <w:tcW w:w="390" w:type="dxa"/>
          </w:tcPr>
          <w:p>
            <w:pPr>
              <w:pStyle w:val="TableParagraph"/>
              <w:spacing w:before="8"/>
              <w:rPr>
                <w:sz w:val="31"/>
              </w:rPr>
            </w:pPr>
          </w:p>
          <w:p>
            <w:pPr>
              <w:pStyle w:val="TableParagraph"/>
              <w:spacing w:before="1" w:line="401" w:lineRule="exact"/>
              <w:ind w:left="16" w:right="54"/>
              <w:jc w:val="center"/>
              <w:rPr>
                <w:rFonts w:ascii="Arial"/>
                <w:sz w:val="36"/>
              </w:rPr>
            </w:pPr>
            <w:r>
              <w:rPr>
                <w:rFonts w:ascii="Arial"/>
                <w:sz w:val="36"/>
              </w:rPr>
              <w:t>c.</w:t>
            </w:r>
          </w:p>
        </w:tc>
        <w:tc>
          <w:tcPr>
            <w:tcW w:w="2970" w:type="dxa"/>
          </w:tcPr>
          <w:p>
            <w:pPr>
              <w:pStyle w:val="TableParagraph"/>
              <w:spacing w:before="9"/>
              <w:rPr>
                <w:sz w:val="29"/>
              </w:rPr>
            </w:pPr>
          </w:p>
          <w:p>
            <w:pPr>
              <w:pStyle w:val="TableParagraph"/>
              <w:spacing w:line="423" w:lineRule="exact"/>
              <w:ind w:left="89"/>
              <w:rPr>
                <w:rFonts w:ascii="宋体" w:eastAsia="宋体" w:hint="eastAsia"/>
                <w:sz w:val="36"/>
              </w:rPr>
            </w:pPr>
            <w:r>
              <w:rPr>
                <w:rFonts w:ascii="宋体" w:eastAsia="宋体" w:hint="eastAsia"/>
                <w:sz w:val="36"/>
              </w:rPr>
              <w:t>高峰小时流率</w:t>
            </w:r>
          </w:p>
        </w:tc>
        <w:tc>
          <w:tcPr>
            <w:tcW w:w="3741" w:type="dxa"/>
          </w:tcPr>
          <w:p>
            <w:pPr>
              <w:pStyle w:val="TableParagraph"/>
              <w:spacing w:before="343" w:line="423" w:lineRule="exact"/>
              <w:ind w:right="49"/>
              <w:jc w:val="right"/>
              <w:rPr>
                <w:rFonts w:ascii="宋体" w:eastAsia="宋体" w:hint="eastAsia"/>
                <w:sz w:val="36"/>
              </w:rPr>
            </w:pPr>
            <w:r>
              <w:rPr>
                <w:rFonts w:ascii="Arial" w:eastAsia="Arial"/>
                <w:sz w:val="36"/>
              </w:rPr>
              <w:t xml:space="preserve">d. </w:t>
            </w:r>
            <w:r>
              <w:rPr>
                <w:rFonts w:ascii="宋体" w:eastAsia="宋体" w:hint="eastAsia"/>
                <w:sz w:val="36"/>
              </w:rPr>
              <w:t>高峰小时流量比</w:t>
            </w:r>
          </w:p>
        </w:tc>
      </w:tr>
    </w:tbl>
    <w:p>
      <w:pPr>
        <w:pStyle w:val="BodyText"/>
        <w:rPr>
          <w:rFonts w:ascii="Times New Roman"/>
          <w:sz w:val="20"/>
        </w:rPr>
      </w:pPr>
    </w:p>
    <w:p>
      <w:pPr>
        <w:pStyle w:val="BodyText"/>
        <w:rPr>
          <w:rFonts w:ascii="Times New Roman"/>
          <w:sz w:val="20"/>
        </w:rPr>
      </w:pPr>
    </w:p>
    <w:p>
      <w:pPr>
        <w:pStyle w:val="BodyText"/>
        <w:spacing w:before="6"/>
        <w:rPr>
          <w:rFonts w:ascii="Times New Roman"/>
          <w:sz w:val="16"/>
        </w:rPr>
      </w:pPr>
    </w:p>
    <w:p>
      <w:pPr>
        <w:spacing w:before="79"/>
        <w:ind w:left="919" w:right="0" w:firstLine="0"/>
        <w:jc w:val="left"/>
        <w:rPr>
          <w:sz w:val="36"/>
        </w:rPr>
      </w:pPr>
      <w:r>
        <w:rPr>
          <w:sz w:val="36"/>
        </w:rPr>
        <w:t>【</w:t>
      </w:r>
      <w:r>
        <w:rPr>
          <w:rFonts w:ascii="等线" w:eastAsia="等线" w:hint="eastAsia"/>
          <w:b/>
          <w:sz w:val="36"/>
        </w:rPr>
        <w:t xml:space="preserve">知识点 </w:t>
      </w:r>
      <w:r>
        <w:rPr>
          <w:rFonts w:ascii="Courier New" w:eastAsia="Courier New"/>
          <w:b/>
          <w:sz w:val="36"/>
        </w:rPr>
        <w:t>6</w:t>
      </w:r>
      <w:r>
        <w:rPr>
          <w:sz w:val="36"/>
        </w:rPr>
        <w:t>】交通量的空间分布特性</w:t>
      </w:r>
    </w:p>
    <w:p>
      <w:pPr>
        <w:pStyle w:val="BodyText"/>
        <w:spacing w:before="10"/>
        <w:rPr>
          <w:sz w:val="48"/>
        </w:rPr>
      </w:pPr>
    </w:p>
    <w:p>
      <w:pPr>
        <w:pStyle w:val="ListParagraph"/>
        <w:numPr>
          <w:ilvl w:val="0"/>
          <w:numId w:val="8"/>
        </w:numPr>
        <w:tabs>
          <w:tab w:val="left" w:pos="1550"/>
          <w:tab w:val="left" w:pos="1551"/>
        </w:tabs>
        <w:spacing w:before="0" w:after="0" w:line="240" w:lineRule="auto"/>
        <w:ind w:left="1550" w:right="0" w:hanging="632"/>
        <w:jc w:val="left"/>
        <w:rPr>
          <w:sz w:val="36"/>
        </w:rPr>
      </w:pPr>
      <w:r>
        <w:rPr>
          <w:sz w:val="36"/>
        </w:rPr>
        <w:t>城乡分布</w:t>
      </w:r>
    </w:p>
    <w:p>
      <w:pPr>
        <w:pStyle w:val="BodyText"/>
        <w:spacing w:before="1"/>
        <w:rPr>
          <w:sz w:val="37"/>
        </w:rPr>
      </w:pPr>
    </w:p>
    <w:p>
      <w:pPr>
        <w:pStyle w:val="ListParagraph"/>
        <w:numPr>
          <w:ilvl w:val="0"/>
          <w:numId w:val="8"/>
        </w:numPr>
        <w:tabs>
          <w:tab w:val="left" w:pos="1550"/>
          <w:tab w:val="left" w:pos="1551"/>
        </w:tabs>
        <w:spacing w:before="0" w:after="0" w:line="240" w:lineRule="auto"/>
        <w:ind w:left="1550" w:right="0" w:hanging="632"/>
        <w:jc w:val="left"/>
        <w:rPr>
          <w:sz w:val="36"/>
        </w:rPr>
      </w:pPr>
      <w:r>
        <w:rPr>
          <w:sz w:val="36"/>
        </w:rPr>
        <w:t>在路段上的分布</w:t>
      </w:r>
    </w:p>
    <w:p>
      <w:pPr>
        <w:pStyle w:val="BodyText"/>
        <w:spacing w:before="12"/>
        <w:rPr>
          <w:sz w:val="35"/>
        </w:rPr>
      </w:pPr>
    </w:p>
    <w:p>
      <w:pPr>
        <w:pStyle w:val="ListParagraph"/>
        <w:numPr>
          <w:ilvl w:val="0"/>
          <w:numId w:val="8"/>
        </w:numPr>
        <w:tabs>
          <w:tab w:val="left" w:pos="1550"/>
          <w:tab w:val="left" w:pos="1551"/>
          <w:tab w:val="left" w:pos="13252"/>
        </w:tabs>
        <w:spacing w:before="0" w:after="0" w:line="426" w:lineRule="exact"/>
        <w:ind w:left="1550" w:right="0" w:hanging="632"/>
        <w:jc w:val="left"/>
        <w:rPr>
          <w:sz w:val="36"/>
        </w:rPr>
      </w:pPr>
      <w:r>
        <w:rPr>
          <w:sz w:val="36"/>
        </w:rPr>
        <w:t>交通量的方向分布，为了表示这种方向不平衡性，常采用方向分布系数</w:t>
      </w:r>
      <w:r>
        <w:rPr>
          <w:spacing w:val="-114"/>
          <w:sz w:val="36"/>
        </w:rPr>
        <w:t xml:space="preserve"> </w:t>
      </w:r>
      <w:r>
        <w:rPr>
          <w:rFonts w:ascii="Times New Roman" w:eastAsia="Times New Roman"/>
          <w:i/>
          <w:sz w:val="35"/>
        </w:rPr>
        <w:t>K</w:t>
        <w:tab/>
      </w:r>
      <w:r>
        <w:rPr>
          <w:sz w:val="36"/>
        </w:rPr>
        <w:t>表示</w:t>
      </w:r>
    </w:p>
    <w:p>
      <w:pPr>
        <w:spacing w:before="0" w:line="195" w:lineRule="exact"/>
        <w:ind w:left="0" w:right="3595" w:firstLine="0"/>
        <w:jc w:val="right"/>
        <w:rPr>
          <w:rFonts w:ascii="Times New Roman"/>
          <w:i/>
          <w:sz w:val="20"/>
        </w:rPr>
      </w:pPr>
      <w:r>
        <w:rPr>
          <w:rFonts w:ascii="Times New Roman"/>
          <w:i/>
          <w:w w:val="102"/>
          <w:sz w:val="20"/>
        </w:rPr>
        <w:t>D</w:t>
      </w:r>
    </w:p>
    <w:p>
      <w:pPr>
        <w:pStyle w:val="BodyText"/>
        <w:rPr>
          <w:rFonts w:ascii="Times New Roman"/>
          <w:i/>
          <w:sz w:val="20"/>
        </w:rPr>
      </w:pPr>
    </w:p>
    <w:p>
      <w:pPr>
        <w:pStyle w:val="BodyText"/>
        <w:spacing w:before="5"/>
        <w:rPr>
          <w:rFonts w:ascii="Times New Roman"/>
          <w:i/>
          <w:sz w:val="19"/>
        </w:rPr>
      </w:pPr>
    </w:p>
    <w:p>
      <w:pPr>
        <w:pStyle w:val="BodyText"/>
        <w:tabs>
          <w:tab w:val="left" w:pos="709"/>
          <w:tab w:val="left" w:pos="5242"/>
        </w:tabs>
        <w:spacing w:before="96" w:line="426" w:lineRule="exact"/>
        <w:ind w:left="234"/>
        <w:jc w:val="center"/>
        <w:rPr>
          <w:rFonts w:ascii="Arial" w:eastAsia="Arial"/>
        </w:rPr>
      </w:pPr>
      <w:r>
        <w:rPr>
          <w:rFonts w:ascii="Times New Roman" w:eastAsia="Times New Roman"/>
          <w:i/>
          <w:sz w:val="35"/>
        </w:rPr>
        <w:t>K</w:t>
        <w:tab/>
      </w:r>
      <w:r>
        <w:rPr>
          <w:rFonts w:ascii="Arial" w:eastAsia="Arial"/>
        </w:rPr>
        <w:t>=</w:t>
      </w:r>
      <w:r>
        <w:t>主要行车方向</w:t>
      </w:r>
      <w:r>
        <w:rPr>
          <w:rFonts w:ascii="Arial" w:eastAsia="Arial"/>
        </w:rPr>
        <w:t>/</w:t>
      </w:r>
      <w:r>
        <w:t>双向交通量</w:t>
        <w:tab/>
      </w:r>
      <w:r>
        <w:rPr>
          <w:rFonts w:ascii="Arial" w:eastAsia="Arial"/>
        </w:rPr>
        <w:t>100%</w:t>
      </w:r>
    </w:p>
    <w:p>
      <w:pPr>
        <w:spacing w:before="0" w:line="195" w:lineRule="exact"/>
        <w:ind w:left="0" w:right="4944" w:firstLine="0"/>
        <w:jc w:val="center"/>
        <w:rPr>
          <w:rFonts w:ascii="Times New Roman"/>
          <w:i/>
          <w:sz w:val="20"/>
        </w:rPr>
      </w:pPr>
      <w:r>
        <w:rPr>
          <w:rFonts w:ascii="Times New Roman"/>
          <w:i/>
          <w:w w:val="102"/>
          <w:sz w:val="20"/>
        </w:rPr>
        <w:t>D</w:t>
      </w:r>
    </w:p>
    <w:p>
      <w:pPr>
        <w:pStyle w:val="BodyText"/>
        <w:rPr>
          <w:rFonts w:ascii="Times New Roman"/>
          <w:i/>
          <w:sz w:val="20"/>
        </w:rPr>
      </w:pPr>
    </w:p>
    <w:p>
      <w:pPr>
        <w:pStyle w:val="BodyText"/>
        <w:spacing w:before="10"/>
        <w:rPr>
          <w:rFonts w:ascii="Times New Roman"/>
          <w:i/>
          <w:sz w:val="23"/>
        </w:rPr>
      </w:pPr>
    </w:p>
    <w:p>
      <w:pPr>
        <w:pStyle w:val="ListParagraph"/>
        <w:numPr>
          <w:ilvl w:val="0"/>
          <w:numId w:val="8"/>
        </w:numPr>
        <w:tabs>
          <w:tab w:val="left" w:pos="1550"/>
          <w:tab w:val="left" w:pos="1551"/>
        </w:tabs>
        <w:spacing w:before="59" w:after="0" w:line="240" w:lineRule="auto"/>
        <w:ind w:left="1550" w:right="0" w:hanging="632"/>
        <w:jc w:val="left"/>
        <w:rPr>
          <w:sz w:val="36"/>
        </w:rPr>
      </w:pPr>
      <w:r>
        <w:rPr>
          <w:sz w:val="36"/>
        </w:rPr>
        <w:t>交通量在车道上的分布</w:t>
      </w:r>
    </w:p>
    <w:p>
      <w:pPr>
        <w:pStyle w:val="BodyText"/>
        <w:spacing w:before="1"/>
        <w:rPr>
          <w:sz w:val="56"/>
        </w:rPr>
      </w:pPr>
    </w:p>
    <w:p>
      <w:pPr>
        <w:spacing w:before="0"/>
        <w:ind w:left="941" w:right="0" w:firstLine="0"/>
        <w:jc w:val="left"/>
        <w:rPr>
          <w:sz w:val="36"/>
        </w:rPr>
      </w:pPr>
      <w:r>
        <w:rPr>
          <w:rFonts w:ascii="等线" w:eastAsia="等线" w:hint="eastAsia"/>
          <w:b/>
          <w:sz w:val="36"/>
        </w:rPr>
        <w:t xml:space="preserve">【例题 </w:t>
      </w:r>
      <w:r>
        <w:rPr>
          <w:rFonts w:ascii="Courier New" w:eastAsia="Courier New"/>
          <w:b/>
          <w:sz w:val="36"/>
        </w:rPr>
        <w:t>5</w:t>
      </w:r>
      <w:r>
        <w:rPr>
          <w:rFonts w:ascii="等线" w:eastAsia="等线" w:hint="eastAsia"/>
          <w:b/>
          <w:sz w:val="36"/>
        </w:rPr>
        <w:t>】</w:t>
      </w:r>
      <w:r>
        <w:rPr>
          <w:sz w:val="36"/>
        </w:rPr>
        <w:t>（1995）试述交通量的空间分布和时间分布特性</w:t>
      </w:r>
    </w:p>
    <w:p>
      <w:pPr>
        <w:spacing w:after="0"/>
        <w:jc w:val="left"/>
        <w:rPr>
          <w:sz w:val="36"/>
        </w:rPr>
        <w:sectPr>
          <w:headerReference w:type="default" r:id="rId83"/>
          <w:footerReference w:type="default" r:id="rId84"/>
          <w:type w:val="continuous"/>
          <w:pgSz w:w="17860" w:h="25260"/>
          <w:pgMar w:top="2420" w:right="520" w:bottom="280" w:left="560" w:header="708" w:footer="708"/>
          <w:pgNumType w:start="35"/>
          <w:cols w:space="708"/>
        </w:sectPr>
      </w:pPr>
    </w:p>
    <w:p>
      <w:pPr>
        <w:pStyle w:val="BodyText"/>
        <w:spacing w:before="12"/>
        <w:rPr>
          <w:sz w:val="25"/>
        </w:rPr>
      </w:pPr>
    </w:p>
    <w:p>
      <w:pPr>
        <w:pStyle w:val="BodyText"/>
        <w:spacing w:before="78"/>
        <w:ind w:left="941"/>
      </w:pPr>
      <w:r>
        <w:rPr>
          <w:rFonts w:ascii="等线" w:eastAsia="等线" w:hint="eastAsia"/>
          <w:b/>
          <w:spacing w:val="-3"/>
        </w:rPr>
        <w:t xml:space="preserve">【例题 </w:t>
      </w:r>
      <w:r>
        <w:rPr>
          <w:rFonts w:ascii="Arial" w:eastAsia="Arial"/>
          <w:b/>
        </w:rPr>
        <w:t>6</w:t>
      </w:r>
      <w:r>
        <w:rPr>
          <w:rFonts w:ascii="等线" w:eastAsia="等线" w:hint="eastAsia"/>
          <w:b/>
        </w:rPr>
        <w:t>】</w:t>
      </w:r>
      <w:r>
        <w:t>（2008）</w:t>
      </w:r>
      <w:r>
        <w:rPr>
          <w:spacing w:val="-6"/>
        </w:rPr>
        <w:t xml:space="preserve">某双向道路，两个方向的交通量分别为 </w:t>
      </w:r>
      <w:r>
        <w:t>400</w:t>
      </w:r>
      <w:r>
        <w:rPr>
          <w:spacing w:val="-46"/>
        </w:rPr>
        <w:t xml:space="preserve"> 辆</w:t>
      </w:r>
      <w:r>
        <w:t>/</w:t>
      </w:r>
      <w:r>
        <w:rPr>
          <w:spacing w:val="-24"/>
        </w:rPr>
        <w:t xml:space="preserve">小时和 </w:t>
      </w:r>
      <w:r>
        <w:t>6000</w:t>
      </w:r>
      <w:r>
        <w:rPr>
          <w:spacing w:val="-46"/>
        </w:rPr>
        <w:t xml:space="preserve"> 辆</w:t>
      </w:r>
      <w:r>
        <w:t>/小时，该道路的</w:t>
      </w:r>
    </w:p>
    <w:p>
      <w:pPr>
        <w:pStyle w:val="BodyText"/>
        <w:tabs>
          <w:tab w:val="left" w:pos="4721"/>
        </w:tabs>
        <w:spacing w:before="367" w:line="439" w:lineRule="exact"/>
        <w:ind w:left="941"/>
      </w:pPr>
      <w:r>
        <w:t>方向分布不均匀系数</w:t>
      </w:r>
      <w:r>
        <w:rPr>
          <w:spacing w:val="-114"/>
        </w:rPr>
        <w:t xml:space="preserve"> </w:t>
      </w:r>
      <w:r>
        <w:rPr>
          <w:rFonts w:ascii="Times New Roman" w:eastAsia="Times New Roman"/>
          <w:i/>
          <w:position w:val="2"/>
          <w:sz w:val="35"/>
        </w:rPr>
        <w:t>K</w:t>
        <w:tab/>
      </w:r>
      <w:r>
        <w:rPr>
          <w:position w:val="2"/>
        </w:rPr>
        <w:t>应为</w:t>
      </w:r>
    </w:p>
    <w:p>
      <w:pPr>
        <w:spacing w:before="0" w:line="187" w:lineRule="exact"/>
        <w:ind w:left="4507" w:right="0" w:firstLine="0"/>
        <w:jc w:val="left"/>
        <w:rPr>
          <w:rFonts w:ascii="Times New Roman"/>
          <w:i/>
          <w:sz w:val="20"/>
        </w:rPr>
      </w:pPr>
      <w:r>
        <w:rPr>
          <w:rFonts w:ascii="Times New Roman"/>
          <w:i/>
          <w:w w:val="102"/>
          <w:sz w:val="20"/>
        </w:rPr>
        <w:t>D</w:t>
      </w:r>
    </w:p>
    <w:p>
      <w:pPr>
        <w:pStyle w:val="BodyText"/>
        <w:rPr>
          <w:rFonts w:ascii="Times New Roman"/>
          <w:i/>
          <w:sz w:val="20"/>
        </w:rPr>
      </w:pPr>
    </w:p>
    <w:p>
      <w:pPr>
        <w:pStyle w:val="BodyText"/>
        <w:tabs>
          <w:tab w:val="left" w:pos="1471"/>
          <w:tab w:val="left" w:pos="3660"/>
          <w:tab w:val="left" w:pos="4171"/>
          <w:tab w:val="left" w:pos="6180"/>
          <w:tab w:val="left" w:pos="6691"/>
          <w:tab w:val="left" w:pos="9150"/>
        </w:tabs>
        <w:spacing w:before="261"/>
        <w:ind w:left="941"/>
        <w:rPr>
          <w:rFonts w:ascii="Times New Roman"/>
        </w:rPr>
      </w:pPr>
      <w:r>
        <w:rPr>
          <w:rFonts w:ascii="Times New Roman"/>
        </w:rPr>
        <w:t>A</w:t>
        <w:tab/>
        <w:t>40%</w:t>
        <w:tab/>
        <w:t>B</w:t>
        <w:tab/>
        <w:t>60%</w:t>
        <w:tab/>
        <w:t>C</w:t>
        <w:tab/>
        <w:t>50%</w:t>
        <w:tab/>
        <w:t>D</w:t>
      </w:r>
      <w:r>
        <w:rPr>
          <w:rFonts w:ascii="Times New Roman"/>
          <w:spacing w:val="90"/>
        </w:rPr>
        <w:t xml:space="preserve"> </w:t>
      </w:r>
      <w:r>
        <w:rPr>
          <w:rFonts w:ascii="Times New Roman"/>
        </w:rPr>
        <w:t>66.7%</w:t>
      </w:r>
    </w:p>
    <w:p>
      <w:pPr>
        <w:pStyle w:val="BodyText"/>
        <w:spacing w:before="8"/>
        <w:rPr>
          <w:rFonts w:ascii="Times New Roman"/>
          <w:sz w:val="51"/>
        </w:rPr>
      </w:pPr>
    </w:p>
    <w:p>
      <w:pPr>
        <w:spacing w:before="0"/>
        <w:ind w:left="919" w:right="0" w:firstLine="0"/>
        <w:jc w:val="left"/>
        <w:rPr>
          <w:sz w:val="36"/>
        </w:rPr>
      </w:pPr>
      <w:r>
        <w:rPr>
          <w:sz w:val="36"/>
        </w:rPr>
        <w:t>【</w:t>
      </w:r>
      <w:r>
        <w:rPr>
          <w:rFonts w:ascii="等线" w:eastAsia="等线" w:hint="eastAsia"/>
          <w:b/>
          <w:sz w:val="36"/>
        </w:rPr>
        <w:t xml:space="preserve">知识点 </w:t>
      </w:r>
      <w:r>
        <w:rPr>
          <w:rFonts w:ascii="Arial" w:eastAsia="Arial"/>
          <w:b/>
          <w:sz w:val="36"/>
        </w:rPr>
        <w:t>7</w:t>
      </w:r>
      <w:r>
        <w:rPr>
          <w:sz w:val="36"/>
        </w:rPr>
        <w:t>】设计小时交通量及其应用</w:t>
      </w:r>
    </w:p>
    <w:p>
      <w:pPr>
        <w:pStyle w:val="BodyText"/>
        <w:rPr>
          <w:sz w:val="49"/>
        </w:rPr>
      </w:pPr>
    </w:p>
    <w:p>
      <w:pPr>
        <w:pStyle w:val="BodyText"/>
        <w:spacing w:line="417" w:lineRule="auto"/>
        <w:ind w:left="289" w:right="160" w:firstLine="630"/>
      </w:pPr>
      <w:r>
        <w:rPr>
          <w:spacing w:val="-9"/>
        </w:rPr>
        <w:t xml:space="preserve">根据美国的研究认为第 </w:t>
      </w:r>
      <w:r>
        <w:rPr>
          <w:rFonts w:ascii="Times New Roman" w:eastAsia="Times New Roman"/>
        </w:rPr>
        <w:t xml:space="preserve">30 </w:t>
      </w:r>
      <w:r>
        <w:t>位最高小时交通量是最合适作为设计小时交通量的。所谓</w:t>
      </w:r>
      <w:r>
        <w:rPr>
          <w:rFonts w:ascii="等线" w:eastAsia="等线" w:hint="eastAsia"/>
          <w:b/>
          <w:spacing w:val="-8"/>
        </w:rPr>
        <w:t xml:space="preserve">第 </w:t>
      </w:r>
      <w:r>
        <w:rPr>
          <w:rFonts w:ascii="Arial" w:eastAsia="Arial"/>
          <w:b/>
        </w:rPr>
        <w:t xml:space="preserve">30 </w:t>
      </w:r>
      <w:r>
        <w:rPr>
          <w:rFonts w:ascii="等线" w:eastAsia="等线" w:hint="eastAsia"/>
          <w:b/>
        </w:rPr>
        <w:t>位最高小时交通量</w:t>
      </w:r>
      <w:r>
        <w:t>（</w:t>
      </w:r>
      <w:r>
        <w:rPr>
          <w:rFonts w:ascii="Times New Roman" w:eastAsia="Times New Roman"/>
        </w:rPr>
        <w:t>30HV</w:t>
      </w:r>
      <w:r>
        <w:t>）</w:t>
      </w:r>
      <w:r>
        <w:rPr>
          <w:spacing w:val="-9"/>
        </w:rPr>
        <w:t xml:space="preserve">就是将一年中测得的 </w:t>
      </w:r>
      <w:r>
        <w:rPr>
          <w:rFonts w:ascii="Times New Roman" w:eastAsia="Times New Roman"/>
        </w:rPr>
        <w:t xml:space="preserve">8760 </w:t>
      </w:r>
      <w:r>
        <w:rPr>
          <w:spacing w:val="-5"/>
        </w:rPr>
        <w:t xml:space="preserve">个小时交通量，从大到小按序排列，排在第 </w:t>
      </w:r>
      <w:r>
        <w:rPr>
          <w:rFonts w:ascii="Times New Roman" w:eastAsia="Times New Roman"/>
        </w:rPr>
        <w:t xml:space="preserve">30 </w:t>
      </w:r>
      <w:r>
        <w:rPr>
          <w:spacing w:val="-4"/>
        </w:rPr>
        <w:t>位的那个小</w:t>
      </w:r>
      <w:r>
        <w:rPr>
          <w:spacing w:val="-8"/>
        </w:rPr>
        <w:t xml:space="preserve">时交通量。研究表明，第 </w:t>
      </w:r>
      <w:r>
        <w:rPr>
          <w:rFonts w:ascii="Times New Roman" w:eastAsia="Times New Roman"/>
        </w:rPr>
        <w:t xml:space="preserve">30 </w:t>
      </w:r>
      <w:r>
        <w:rPr>
          <w:spacing w:val="-5"/>
        </w:rPr>
        <w:t xml:space="preserve">位小时交通量与年平均日交通量之比记为 </w:t>
      </w:r>
      <w:r>
        <w:rPr>
          <w:rFonts w:ascii="Times New Roman" w:eastAsia="Times New Roman"/>
        </w:rPr>
        <w:t xml:space="preserve">K </w:t>
      </w:r>
      <w:r>
        <w:t>值非常稳定。</w:t>
      </w:r>
    </w:p>
    <w:p>
      <w:pPr>
        <w:spacing w:before="354"/>
        <w:ind w:left="919" w:right="0" w:firstLine="0"/>
        <w:jc w:val="left"/>
        <w:rPr>
          <w:sz w:val="36"/>
        </w:rPr>
      </w:pPr>
      <w:r>
        <w:rPr>
          <w:sz w:val="36"/>
        </w:rPr>
        <w:t>设计小时交通量与年平均日交通量的比值称为</w:t>
      </w:r>
      <w:r>
        <w:rPr>
          <w:rFonts w:ascii="等线" w:eastAsia="等线" w:hint="eastAsia"/>
          <w:b/>
          <w:sz w:val="36"/>
        </w:rPr>
        <w:t>设计小时交通量系数</w:t>
      </w:r>
      <w:r>
        <w:rPr>
          <w:sz w:val="36"/>
        </w:rPr>
        <w:t>。</w:t>
      </w:r>
    </w:p>
    <w:p>
      <w:pPr>
        <w:pStyle w:val="BodyText"/>
        <w:spacing w:before="5"/>
        <w:rPr>
          <w:sz w:val="43"/>
        </w:rPr>
      </w:pPr>
    </w:p>
    <w:p>
      <w:pPr>
        <w:pStyle w:val="BodyText"/>
        <w:ind w:left="3861" w:right="3691"/>
        <w:jc w:val="center"/>
        <w:rPr>
          <w:rFonts w:ascii="Times New Roman"/>
        </w:rPr>
      </w:pPr>
      <w:r>
        <w:rPr>
          <w:rFonts w:ascii="Times New Roman"/>
        </w:rPr>
        <w:t>DHV=AADT*K/100</w:t>
      </w:r>
    </w:p>
    <w:p>
      <w:pPr>
        <w:pStyle w:val="BodyText"/>
        <w:rPr>
          <w:rFonts w:ascii="Times New Roman"/>
          <w:sz w:val="49"/>
        </w:rPr>
      </w:pPr>
    </w:p>
    <w:p>
      <w:pPr>
        <w:tabs>
          <w:tab w:val="left" w:pos="855"/>
        </w:tabs>
        <w:spacing w:before="0" w:line="165" w:lineRule="auto"/>
        <w:ind w:left="64" w:right="0" w:firstLine="0"/>
        <w:jc w:val="center"/>
        <w:rPr>
          <w:sz w:val="38"/>
        </w:rPr>
      </w:pPr>
      <w:r>
        <w:drawing>
          <wp:anchor distT="0" distB="0" distL="0" distR="0" simplePos="0" relativeHeight="251677696" behindDoc="1" locked="0" layoutInCell="1" allowOverlap="1">
            <wp:simplePos x="0" y="0"/>
            <wp:positionH relativeFrom="page">
              <wp:posOffset>5753100</wp:posOffset>
            </wp:positionH>
            <wp:positionV relativeFrom="paragraph">
              <wp:posOffset>301243</wp:posOffset>
            </wp:positionV>
            <wp:extent cx="444500" cy="38100"/>
            <wp:effectExtent l="0" t="0" r="0" b="0"/>
            <wp:wrapNone/>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5.png"/>
                    <pic:cNvPicPr/>
                  </pic:nvPicPr>
                  <pic:blipFill>
                    <a:blip xmlns:r="http://schemas.openxmlformats.org/officeDocument/2006/relationships" r:embed="rId85" cstate="print"/>
                    <a:stretch>
                      <a:fillRect/>
                    </a:stretch>
                  </pic:blipFill>
                  <pic:spPr>
                    <a:xfrm>
                      <a:off x="0" y="0"/>
                      <a:ext cx="444500" cy="38100"/>
                    </a:xfrm>
                    <a:prstGeom prst="rect">
                      <a:avLst/>
                    </a:prstGeom>
                  </pic:spPr>
                </pic:pic>
              </a:graphicData>
            </a:graphic>
          </wp:anchor>
        </w:drawing>
      </w:r>
      <w:r>
        <w:rPr>
          <w:position w:val="-22"/>
          <w:sz w:val="38"/>
        </w:rPr>
        <w:t>n</w:t>
      </w:r>
      <w:r>
        <w:rPr>
          <w:spacing w:val="8"/>
          <w:position w:val="-22"/>
          <w:sz w:val="38"/>
        </w:rPr>
        <w:t xml:space="preserve"> </w:t>
      </w:r>
      <w:r>
        <w:rPr>
          <w:rFonts w:ascii="Symbol" w:hAnsi="Symbol"/>
          <w:position w:val="-24"/>
          <w:sz w:val="29"/>
        </w:rPr>
        <w:sym w:font="Symbol" w:char="F03D"/>
      </w:r>
      <w:r>
        <w:rPr>
          <w:rFonts w:ascii="Times New Roman" w:hAnsi="Times New Roman"/>
          <w:position w:val="-24"/>
          <w:sz w:val="29"/>
        </w:rPr>
        <w:tab/>
      </w:r>
      <w:r>
        <w:rPr>
          <w:sz w:val="38"/>
        </w:rPr>
        <w:t>DHV</w:t>
      </w:r>
    </w:p>
    <w:p>
      <w:pPr>
        <w:pStyle w:val="Heading1"/>
        <w:ind w:left="747" w:firstLine="0"/>
        <w:jc w:val="center"/>
      </w:pPr>
      <w:r>
        <w:rPr>
          <w:w w:val="100"/>
        </w:rPr>
        <w:t>C</w:t>
      </w:r>
    </w:p>
    <w:p>
      <w:pPr>
        <w:spacing w:before="0" w:line="331" w:lineRule="exact"/>
        <w:ind w:left="1119" w:right="0" w:firstLine="0"/>
        <w:jc w:val="center"/>
        <w:rPr>
          <w:sz w:val="29"/>
        </w:rPr>
      </w:pPr>
      <w:r>
        <w:rPr>
          <w:sz w:val="29"/>
        </w:rPr>
        <w:t>1</w:t>
      </w:r>
    </w:p>
    <w:p>
      <w:pPr>
        <w:pStyle w:val="BodyText"/>
        <w:spacing w:before="5"/>
        <w:rPr>
          <w:sz w:val="28"/>
        </w:rPr>
      </w:pPr>
    </w:p>
    <w:p>
      <w:pPr>
        <w:spacing w:before="104" w:line="365" w:lineRule="exact"/>
        <w:ind w:left="3830" w:right="3706" w:firstLine="0"/>
        <w:jc w:val="center"/>
        <w:rPr>
          <w:rFonts w:ascii="Times New Roman" w:hAnsi="Times New Roman"/>
          <w:i/>
          <w:sz w:val="35"/>
        </w:rPr>
      </w:pPr>
      <w:r>
        <w:rPr>
          <w:rFonts w:ascii="Times New Roman" w:hAnsi="Times New Roman"/>
          <w:i/>
          <w:sz w:val="35"/>
        </w:rPr>
        <w:t xml:space="preserve">W </w:t>
      </w:r>
      <w:r>
        <w:rPr>
          <w:rFonts w:ascii="Symbol" w:hAnsi="Symbol"/>
          <w:sz w:val="35"/>
        </w:rPr>
        <w:sym w:font="Symbol" w:char="F03D"/>
      </w:r>
      <w:r>
        <w:rPr>
          <w:rFonts w:ascii="Times New Roman" w:hAnsi="Times New Roman"/>
          <w:sz w:val="35"/>
        </w:rPr>
        <w:t xml:space="preserve"> </w:t>
      </w:r>
      <w:r>
        <w:rPr>
          <w:rFonts w:ascii="Times New Roman" w:hAnsi="Times New Roman"/>
          <w:i/>
          <w:sz w:val="35"/>
        </w:rPr>
        <w:t xml:space="preserve">W </w:t>
      </w:r>
      <w:r>
        <w:rPr>
          <w:rFonts w:ascii="Symbol" w:hAnsi="Symbol"/>
          <w:sz w:val="35"/>
        </w:rPr>
        <w:sym w:font="Symbol" w:char="F0D7"/>
      </w:r>
      <w:r>
        <w:rPr>
          <w:rFonts w:ascii="Times New Roman" w:hAnsi="Times New Roman"/>
          <w:spacing w:val="24"/>
          <w:sz w:val="35"/>
        </w:rPr>
        <w:t xml:space="preserve"> </w:t>
      </w:r>
      <w:r>
        <w:rPr>
          <w:rFonts w:ascii="Times New Roman" w:hAnsi="Times New Roman"/>
          <w:i/>
          <w:sz w:val="35"/>
        </w:rPr>
        <w:t>n</w:t>
      </w:r>
    </w:p>
    <w:p>
      <w:pPr>
        <w:spacing w:before="0" w:line="269" w:lineRule="exact"/>
        <w:ind w:left="728" w:right="0" w:firstLine="0"/>
        <w:jc w:val="center"/>
        <w:rPr>
          <w:rFonts w:ascii="Times New Roman"/>
          <w:sz w:val="29"/>
        </w:rPr>
      </w:pPr>
      <w:r>
        <w:rPr>
          <w:rFonts w:ascii="Times New Roman"/>
          <w:sz w:val="29"/>
        </w:rPr>
        <w:t>1</w:t>
      </w:r>
    </w:p>
    <w:p>
      <w:pPr>
        <w:pStyle w:val="BodyText"/>
        <w:rPr>
          <w:rFonts w:ascii="Times New Roman"/>
          <w:sz w:val="20"/>
        </w:rPr>
      </w:pPr>
    </w:p>
    <w:p>
      <w:pPr>
        <w:pStyle w:val="BodyText"/>
        <w:spacing w:before="7"/>
        <w:rPr>
          <w:rFonts w:ascii="Times New Roman"/>
          <w:sz w:val="23"/>
        </w:rPr>
      </w:pPr>
    </w:p>
    <w:p>
      <w:pPr>
        <w:pStyle w:val="BodyText"/>
        <w:spacing w:before="59" w:line="600" w:lineRule="auto"/>
        <w:ind w:left="829" w:right="10191" w:hanging="540"/>
      </w:pPr>
      <w:r>
        <w:t xml:space="preserve">式中 </w:t>
      </w:r>
      <w:r>
        <w:rPr>
          <w:rFonts w:ascii="Times New Roman" w:eastAsia="Times New Roman" w:hAnsi="Times New Roman"/>
        </w:rPr>
        <w:t>DHV</w:t>
      </w:r>
      <w:r>
        <w:t>—设计小时交通量（辆</w:t>
      </w:r>
      <w:r>
        <w:rPr>
          <w:rFonts w:ascii="Times New Roman" w:eastAsia="Times New Roman" w:hAnsi="Times New Roman"/>
        </w:rPr>
        <w:t>/h</w:t>
      </w:r>
      <w:r>
        <w:t xml:space="preserve">）； </w:t>
      </w:r>
      <w:r>
        <w:rPr>
          <w:rFonts w:ascii="Times New Roman" w:eastAsia="Times New Roman" w:hAnsi="Times New Roman"/>
        </w:rPr>
        <w:t>K</w:t>
      </w:r>
      <w:r>
        <w:t>— 设计小时交通量系数</w:t>
      </w:r>
      <w:r>
        <w:rPr>
          <w:rFonts w:ascii="Times New Roman" w:eastAsia="Times New Roman" w:hAnsi="Times New Roman"/>
        </w:rPr>
        <w:t>(%)</w:t>
      </w:r>
      <w:r>
        <w:t>；</w:t>
      </w:r>
    </w:p>
    <w:p>
      <w:pPr>
        <w:pStyle w:val="BodyText"/>
        <w:spacing w:before="16"/>
        <w:ind w:left="829"/>
      </w:pPr>
      <w:r>
        <w:rPr>
          <w:rFonts w:ascii="Times New Roman" w:eastAsia="Times New Roman" w:hAnsi="Times New Roman"/>
        </w:rPr>
        <w:t>n</w:t>
      </w:r>
      <w:r>
        <w:t>— 车道数；</w:t>
      </w:r>
    </w:p>
    <w:p>
      <w:pPr>
        <w:pStyle w:val="BodyText"/>
        <w:rPr>
          <w:sz w:val="20"/>
        </w:rPr>
      </w:pPr>
    </w:p>
    <w:p>
      <w:pPr>
        <w:pStyle w:val="BodyText"/>
        <w:rPr>
          <w:sz w:val="20"/>
        </w:rPr>
      </w:pPr>
    </w:p>
    <w:p>
      <w:pPr>
        <w:pStyle w:val="BodyText"/>
        <w:tabs>
          <w:tab w:val="left" w:pos="1218"/>
        </w:tabs>
        <w:spacing w:before="197" w:line="429" w:lineRule="exact"/>
        <w:ind w:left="851"/>
      </w:pPr>
      <w:r>
        <w:rPr>
          <w:position w:val="2"/>
          <w:sz w:val="29"/>
        </w:rPr>
        <w:t>C</w:t>
        <w:tab/>
      </w:r>
      <w:r>
        <w:rPr>
          <w:spacing w:val="-10"/>
        </w:rPr>
        <w:t>— 每一车道设计通行能力</w:t>
      </w:r>
      <w:r>
        <w:t>（辆</w:t>
      </w:r>
      <w:r>
        <w:rPr>
          <w:rFonts w:ascii="Times New Roman" w:eastAsia="Times New Roman" w:hAnsi="Times New Roman"/>
        </w:rPr>
        <w:t>/h</w:t>
      </w:r>
      <w:r>
        <w:t>）；</w:t>
      </w:r>
    </w:p>
    <w:p>
      <w:pPr>
        <w:spacing w:before="0" w:line="224" w:lineRule="exact"/>
        <w:ind w:left="1064" w:right="0" w:firstLine="0"/>
        <w:jc w:val="left"/>
        <w:rPr>
          <w:sz w:val="20"/>
        </w:rPr>
      </w:pPr>
      <w:r>
        <w:rPr>
          <w:w w:val="101"/>
          <w:sz w:val="20"/>
        </w:rPr>
        <w:t>1</w:t>
      </w:r>
    </w:p>
    <w:p>
      <w:pPr>
        <w:pStyle w:val="BodyText"/>
        <w:rPr>
          <w:sz w:val="20"/>
        </w:rPr>
      </w:pPr>
    </w:p>
    <w:p>
      <w:pPr>
        <w:pStyle w:val="BodyText"/>
        <w:spacing w:before="9"/>
        <w:rPr>
          <w:sz w:val="15"/>
        </w:rPr>
      </w:pPr>
    </w:p>
    <w:p>
      <w:pPr>
        <w:pStyle w:val="BodyText"/>
        <w:spacing w:before="59"/>
        <w:ind w:left="829"/>
      </w:pPr>
      <w:r>
        <w:rPr>
          <w:rFonts w:ascii="Times New Roman" w:eastAsia="Times New Roman" w:hAnsi="Times New Roman"/>
        </w:rPr>
        <w:t>W</w:t>
      </w:r>
      <w:r>
        <w:t>— 路幅宽度</w:t>
      </w:r>
      <w:r>
        <w:rPr>
          <w:rFonts w:ascii="Times New Roman" w:eastAsia="Times New Roman" w:hAnsi="Times New Roman"/>
        </w:rPr>
        <w:t>(m)</w:t>
      </w:r>
      <w:r>
        <w:t>；</w:t>
      </w:r>
    </w:p>
    <w:p>
      <w:pPr>
        <w:pStyle w:val="BodyText"/>
        <w:rPr>
          <w:sz w:val="20"/>
        </w:rPr>
      </w:pPr>
    </w:p>
    <w:p>
      <w:pPr>
        <w:pStyle w:val="BodyText"/>
        <w:rPr>
          <w:sz w:val="20"/>
        </w:rPr>
      </w:pPr>
    </w:p>
    <w:p>
      <w:pPr>
        <w:pStyle w:val="BodyText"/>
        <w:spacing w:before="197" w:line="428" w:lineRule="exact"/>
        <w:ind w:left="834"/>
      </w:pPr>
      <w:r>
        <w:rPr>
          <w:position w:val="2"/>
          <w:sz w:val="29"/>
        </w:rPr>
        <w:t>W</w:t>
      </w:r>
      <w:r>
        <w:rPr>
          <w:spacing w:val="63"/>
          <w:position w:val="2"/>
          <w:sz w:val="29"/>
        </w:rPr>
        <w:t xml:space="preserve"> </w:t>
      </w:r>
      <w:r>
        <w:t>—一条车道宽度</w:t>
      </w:r>
      <w:r>
        <w:rPr>
          <w:rFonts w:ascii="Times New Roman" w:eastAsia="Times New Roman" w:hAnsi="Times New Roman"/>
        </w:rPr>
        <w:t>(m)</w:t>
      </w:r>
      <w:r>
        <w:t>。</w:t>
      </w:r>
    </w:p>
    <w:p>
      <w:pPr>
        <w:spacing w:before="0" w:line="223" w:lineRule="exact"/>
        <w:ind w:left="1032" w:right="0" w:firstLine="0"/>
        <w:jc w:val="left"/>
        <w:rPr>
          <w:sz w:val="20"/>
        </w:rPr>
      </w:pPr>
      <w:r>
        <w:rPr>
          <w:w w:val="101"/>
          <w:sz w:val="20"/>
        </w:rPr>
        <w:t>1</w:t>
      </w:r>
    </w:p>
    <w:p>
      <w:pPr>
        <w:pStyle w:val="BodyText"/>
        <w:spacing w:before="7"/>
        <w:rPr>
          <w:sz w:val="24"/>
        </w:rPr>
      </w:pPr>
    </w:p>
    <w:p>
      <w:pPr>
        <w:tabs>
          <w:tab w:val="left" w:pos="641"/>
        </w:tabs>
        <w:spacing w:before="0" w:line="201" w:lineRule="exact"/>
        <w:ind w:left="0" w:right="3026" w:firstLine="0"/>
        <w:jc w:val="right"/>
        <w:rPr>
          <w:rFonts w:ascii="Times New Roman"/>
          <w:i/>
          <w:sz w:val="36"/>
        </w:rPr>
      </w:pPr>
      <w:r>
        <w:rPr>
          <w:rFonts w:ascii="Times New Roman"/>
          <w:i/>
          <w:sz w:val="36"/>
        </w:rPr>
        <w:t>K</w:t>
        <w:tab/>
        <w:t>K</w:t>
      </w:r>
    </w:p>
    <w:p>
      <w:pPr>
        <w:tabs>
          <w:tab w:val="left" w:pos="13320"/>
          <w:tab w:val="left" w:pos="13774"/>
        </w:tabs>
        <w:spacing w:before="0" w:line="325" w:lineRule="exact"/>
        <w:ind w:left="1009" w:right="0" w:firstLine="0"/>
        <w:jc w:val="left"/>
        <w:rPr>
          <w:rFonts w:ascii="Times New Roman" w:hAnsi="Times New Roman"/>
          <w:i/>
          <w:sz w:val="29"/>
        </w:rPr>
      </w:pPr>
      <w:r>
        <w:drawing>
          <wp:anchor distT="0" distB="0" distL="0" distR="0" simplePos="0" relativeHeight="251678720" behindDoc="1" locked="0" layoutInCell="1" allowOverlap="1">
            <wp:simplePos x="0" y="0"/>
            <wp:positionH relativeFrom="page">
              <wp:posOffset>8432800</wp:posOffset>
            </wp:positionH>
            <wp:positionV relativeFrom="paragraph">
              <wp:posOffset>165273</wp:posOffset>
            </wp:positionV>
            <wp:extent cx="368300" cy="38100"/>
            <wp:effectExtent l="0" t="0" r="0" b="0"/>
            <wp:wrapNone/>
            <wp:docPr id="3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6.png"/>
                    <pic:cNvPicPr/>
                  </pic:nvPicPr>
                  <pic:blipFill>
                    <a:blip xmlns:r="http://schemas.openxmlformats.org/officeDocument/2006/relationships" r:embed="rId86" cstate="print"/>
                    <a:stretch>
                      <a:fillRect/>
                    </a:stretch>
                  </pic:blipFill>
                  <pic:spPr>
                    <a:xfrm>
                      <a:off x="0" y="0"/>
                      <a:ext cx="368300" cy="38100"/>
                    </a:xfrm>
                    <a:prstGeom prst="rect">
                      <a:avLst/>
                    </a:prstGeom>
                  </pic:spPr>
                </pic:pic>
              </a:graphicData>
            </a:graphic>
          </wp:anchor>
        </w:drawing>
      </w:r>
      <w:r>
        <w:drawing>
          <wp:anchor distT="0" distB="0" distL="0" distR="0" simplePos="0" relativeHeight="251679744" behindDoc="1" locked="0" layoutInCell="1" allowOverlap="1">
            <wp:simplePos x="0" y="0"/>
            <wp:positionH relativeFrom="page">
              <wp:posOffset>8902700</wp:posOffset>
            </wp:positionH>
            <wp:positionV relativeFrom="paragraph">
              <wp:posOffset>165273</wp:posOffset>
            </wp:positionV>
            <wp:extent cx="355600" cy="38100"/>
            <wp:effectExtent l="0" t="0" r="0" b="0"/>
            <wp:wrapNone/>
            <wp:docPr id="3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7.png"/>
                    <pic:cNvPicPr/>
                  </pic:nvPicPr>
                  <pic:blipFill>
                    <a:blip xmlns:r="http://schemas.openxmlformats.org/officeDocument/2006/relationships" r:embed="rId87" cstate="print"/>
                    <a:stretch>
                      <a:fillRect/>
                    </a:stretch>
                  </pic:blipFill>
                  <pic:spPr>
                    <a:xfrm>
                      <a:off x="0" y="0"/>
                      <a:ext cx="355600" cy="38100"/>
                    </a:xfrm>
                    <a:prstGeom prst="rect">
                      <a:avLst/>
                    </a:prstGeom>
                  </pic:spPr>
                </pic:pic>
              </a:graphicData>
            </a:graphic>
          </wp:anchor>
        </w:drawing>
      </w:r>
      <w:r>
        <w:rPr>
          <w:sz w:val="36"/>
        </w:rPr>
        <w:t>在考虑方向不均匀系数的情况下，单向设计小时交通量为</w:t>
      </w:r>
      <w:r>
        <w:rPr>
          <w:spacing w:val="-24"/>
          <w:sz w:val="36"/>
        </w:rPr>
        <w:t xml:space="preserve"> </w:t>
      </w:r>
      <w:r>
        <w:rPr>
          <w:rFonts w:ascii="Times New Roman" w:hAnsi="Times New Roman"/>
          <w:i/>
          <w:position w:val="2"/>
          <w:sz w:val="36"/>
        </w:rPr>
        <w:t>DDHV</w:t>
      </w:r>
      <w:r>
        <w:rPr>
          <w:rFonts w:ascii="Times New Roman" w:hAnsi="Times New Roman"/>
          <w:i/>
          <w:spacing w:val="40"/>
          <w:position w:val="2"/>
          <w:sz w:val="36"/>
        </w:rPr>
        <w:t xml:space="preserve"> </w:t>
      </w:r>
      <w:r>
        <w:rPr>
          <w:rFonts w:ascii="Symbol" w:hAnsi="Symbol"/>
          <w:position w:val="2"/>
          <w:sz w:val="36"/>
        </w:rPr>
        <w:sym w:font="Symbol" w:char="F03D"/>
      </w:r>
      <w:r>
        <w:rPr>
          <w:rFonts w:ascii="Times New Roman" w:hAnsi="Times New Roman"/>
          <w:spacing w:val="21"/>
          <w:position w:val="2"/>
          <w:sz w:val="36"/>
        </w:rPr>
        <w:t xml:space="preserve"> </w:t>
      </w:r>
      <w:r>
        <w:rPr>
          <w:rFonts w:ascii="Times New Roman" w:hAnsi="Times New Roman"/>
          <w:i/>
          <w:position w:val="2"/>
          <w:sz w:val="36"/>
        </w:rPr>
        <w:t>AADT</w:t>
      </w:r>
      <w:r>
        <w:rPr>
          <w:rFonts w:ascii="Times New Roman" w:hAnsi="Times New Roman"/>
          <w:i/>
          <w:spacing w:val="-7"/>
          <w:position w:val="2"/>
          <w:sz w:val="36"/>
        </w:rPr>
        <w:t xml:space="preserve"> </w:t>
      </w:r>
      <w:r>
        <w:rPr>
          <w:rFonts w:ascii="Symbol" w:hAnsi="Symbol"/>
          <w:position w:val="2"/>
          <w:sz w:val="36"/>
        </w:rPr>
        <w:sym w:font="Symbol" w:char="F0D7"/>
      </w:r>
      <w:r>
        <w:rPr>
          <w:rFonts w:ascii="Times New Roman" w:hAnsi="Times New Roman"/>
          <w:position w:val="2"/>
          <w:sz w:val="36"/>
        </w:rPr>
        <w:tab/>
      </w:r>
      <w:r>
        <w:rPr>
          <w:rFonts w:ascii="Symbol" w:hAnsi="Symbol"/>
          <w:position w:val="2"/>
          <w:sz w:val="36"/>
        </w:rPr>
        <w:sym w:font="Symbol" w:char="F0D7"/>
      </w:r>
      <w:r>
        <w:rPr>
          <w:rFonts w:ascii="Times New Roman" w:hAnsi="Times New Roman"/>
          <w:position w:val="2"/>
          <w:sz w:val="36"/>
        </w:rPr>
        <w:tab/>
      </w:r>
      <w:r>
        <w:rPr>
          <w:rFonts w:ascii="Times New Roman" w:hAnsi="Times New Roman"/>
          <w:i/>
          <w:position w:val="2"/>
          <w:sz w:val="29"/>
        </w:rPr>
        <w:t>D</w:t>
      </w:r>
    </w:p>
    <w:p>
      <w:pPr>
        <w:pStyle w:val="BodyText"/>
        <w:spacing w:line="397" w:lineRule="exact"/>
        <w:ind w:right="2792"/>
        <w:jc w:val="right"/>
        <w:rPr>
          <w:rFonts w:ascii="Times New Roman"/>
        </w:rPr>
      </w:pPr>
      <w:r>
        <w:rPr>
          <w:rFonts w:ascii="Times New Roman"/>
        </w:rPr>
        <w:t xml:space="preserve">100 </w:t>
      </w:r>
      <w:r>
        <w:rPr>
          <w:rFonts w:ascii="Times New Roman"/>
          <w:spacing w:val="9"/>
        </w:rPr>
        <w:t xml:space="preserve"> </w:t>
      </w:r>
      <w:r>
        <w:rPr>
          <w:rFonts w:ascii="Times New Roman"/>
        </w:rPr>
        <w:t>100</w:t>
      </w:r>
    </w:p>
    <w:p>
      <w:pPr>
        <w:pStyle w:val="BodyText"/>
        <w:rPr>
          <w:rFonts w:ascii="Times New Roman"/>
          <w:sz w:val="20"/>
        </w:rPr>
      </w:pPr>
    </w:p>
    <w:p>
      <w:pPr>
        <w:pStyle w:val="BodyText"/>
        <w:spacing w:before="238"/>
        <w:ind w:left="289"/>
      </w:pPr>
      <w:r>
        <w:t xml:space="preserve">式中 </w:t>
      </w:r>
      <w:r>
        <w:rPr>
          <w:rFonts w:ascii="Times New Roman" w:eastAsia="Times New Roman" w:hAnsi="Times New Roman"/>
        </w:rPr>
        <w:t>DDHV</w:t>
      </w:r>
      <w:r>
        <w:t>—单向设计小时交通量</w:t>
      </w:r>
      <w:r>
        <w:rPr>
          <w:rFonts w:ascii="Times New Roman" w:eastAsia="Times New Roman" w:hAnsi="Times New Roman"/>
        </w:rPr>
        <w:t>(</w:t>
      </w:r>
      <w:r>
        <w:t>辆</w:t>
      </w:r>
      <w:r>
        <w:rPr>
          <w:rFonts w:ascii="Times New Roman" w:eastAsia="Times New Roman" w:hAnsi="Times New Roman"/>
        </w:rPr>
        <w:t>/h</w:t>
      </w:r>
      <w:r>
        <w:t>）；</w:t>
      </w:r>
    </w:p>
    <w:p>
      <w:pPr>
        <w:pStyle w:val="BodyText"/>
        <w:spacing w:before="11"/>
        <w:rPr>
          <w:sz w:val="52"/>
        </w:rPr>
      </w:pPr>
    </w:p>
    <w:p>
      <w:pPr>
        <w:pStyle w:val="BodyText"/>
        <w:ind w:left="895"/>
      </w:pPr>
      <w:r>
        <w:rPr>
          <w:rFonts w:ascii="Times New Roman" w:eastAsia="Times New Roman" w:hAnsi="Times New Roman"/>
          <w:i/>
          <w:sz w:val="35"/>
        </w:rPr>
        <w:t>K</w:t>
      </w:r>
      <w:r>
        <w:rPr>
          <w:rFonts w:ascii="Times New Roman" w:eastAsia="Times New Roman" w:hAnsi="Times New Roman"/>
          <w:i/>
          <w:position w:val="-21"/>
          <w:sz w:val="20"/>
        </w:rPr>
        <w:t xml:space="preserve">D </w:t>
      </w:r>
      <w:r>
        <w:t>—方向不均匀系数</w:t>
      </w:r>
      <w:r>
        <w:rPr>
          <w:rFonts w:ascii="Times New Roman" w:eastAsia="Times New Roman" w:hAnsi="Times New Roman"/>
        </w:rPr>
        <w:t>(%)</w:t>
      </w:r>
      <w:r>
        <w:t>。</w:t>
      </w:r>
    </w:p>
    <w:p>
      <w:pPr>
        <w:spacing w:after="0"/>
        <w:sectPr>
          <w:headerReference w:type="default" r:id="rId88"/>
          <w:footerReference w:type="default" r:id="rId89"/>
          <w:pgSz w:w="17860" w:h="25260"/>
          <w:pgMar w:top="580" w:right="520" w:bottom="1620" w:left="560" w:header="342" w:footer="1440"/>
          <w:pgNumType w:start="36"/>
          <w:cols w:space="708"/>
        </w:sectPr>
      </w:pPr>
    </w:p>
    <w:p>
      <w:pPr>
        <w:pStyle w:val="BodyText"/>
        <w:spacing w:before="10"/>
        <w:rPr>
          <w:sz w:val="21"/>
        </w:rPr>
      </w:pPr>
    </w:p>
    <w:p>
      <w:pPr>
        <w:tabs>
          <w:tab w:val="left" w:pos="3970"/>
          <w:tab w:val="left" w:pos="5262"/>
          <w:tab w:val="left" w:pos="5904"/>
        </w:tabs>
        <w:spacing w:before="122" w:line="193" w:lineRule="exact"/>
        <w:ind w:left="2011" w:right="0" w:firstLine="0"/>
        <w:jc w:val="left"/>
        <w:rPr>
          <w:rFonts w:ascii="Times New Roman"/>
          <w:i/>
          <w:sz w:val="35"/>
        </w:rPr>
      </w:pPr>
      <w:r>
        <w:rPr>
          <w:rFonts w:ascii="Times New Roman"/>
          <w:i/>
          <w:sz w:val="35"/>
        </w:rPr>
        <w:t>DDHV</w:t>
        <w:tab/>
        <w:t>AADT</w:t>
        <w:tab/>
        <w:t>K</w:t>
        <w:tab/>
        <w:t>K</w:t>
      </w:r>
    </w:p>
    <w:p>
      <w:pPr>
        <w:spacing w:after="0" w:line="193" w:lineRule="exact"/>
        <w:jc w:val="left"/>
        <w:rPr>
          <w:rFonts w:ascii="Times New Roman"/>
          <w:sz w:val="35"/>
        </w:rPr>
        <w:sectPr>
          <w:headerReference w:type="default" r:id="rId90"/>
          <w:footerReference w:type="default" r:id="rId91"/>
          <w:pgSz w:w="17860" w:h="25260"/>
          <w:pgMar w:top="580" w:right="520" w:bottom="1660" w:left="560" w:header="342" w:footer="1440"/>
          <w:pgNumType w:start="37"/>
          <w:cols w:space="708"/>
        </w:sectPr>
      </w:pPr>
    </w:p>
    <w:p>
      <w:pPr>
        <w:spacing w:before="0" w:line="285" w:lineRule="exact"/>
        <w:ind w:left="829" w:right="0" w:firstLine="0"/>
        <w:jc w:val="left"/>
        <w:rPr>
          <w:rFonts w:ascii="Symbol" w:hAnsi="Symbol"/>
          <w:sz w:val="35"/>
        </w:rPr>
      </w:pPr>
      <w:r>
        <w:rPr>
          <w:sz w:val="36"/>
        </w:rPr>
        <w:t xml:space="preserve">则 </w:t>
      </w:r>
      <w:r>
        <w:rPr>
          <w:rFonts w:ascii="Times New Roman" w:hAnsi="Times New Roman"/>
          <w:i/>
          <w:sz w:val="35"/>
        </w:rPr>
        <w:t>n</w:t>
      </w:r>
      <w:r>
        <w:rPr>
          <w:rFonts w:ascii="Times New Roman" w:hAnsi="Times New Roman"/>
          <w:i/>
          <w:spacing w:val="60"/>
          <w:sz w:val="35"/>
        </w:rPr>
        <w:t xml:space="preserve"> </w:t>
      </w:r>
      <w:r>
        <w:rPr>
          <w:rFonts w:ascii="Symbol" w:hAnsi="Symbol"/>
          <w:spacing w:val="-19"/>
          <w:sz w:val="35"/>
        </w:rPr>
        <w:sym w:font="Symbol" w:char="F03D"/>
      </w:r>
    </w:p>
    <w:p>
      <w:pPr>
        <w:tabs>
          <w:tab w:val="left" w:pos="1199"/>
          <w:tab w:val="left" w:pos="2324"/>
          <w:tab w:val="left" w:pos="3056"/>
          <w:tab w:val="left" w:pos="3788"/>
          <w:tab w:val="left" w:pos="4243"/>
        </w:tabs>
        <w:spacing w:before="6" w:line="279" w:lineRule="exact"/>
        <w:ind w:left="426" w:right="0" w:firstLine="0"/>
        <w:jc w:val="left"/>
        <w:rPr>
          <w:rFonts w:ascii="Arial" w:hAnsi="Arial"/>
          <w:sz w:val="35"/>
        </w:rPr>
      </w:pPr>
      <w:r>
        <w:br w:type="column"/>
      </w:r>
      <w:r>
        <w:rPr>
          <w:rFonts w:ascii="Times New Roman" w:hAnsi="Times New Roman"/>
          <w:i/>
          <w:position w:val="-27"/>
          <w:sz w:val="35"/>
        </w:rPr>
        <w:t>C</w:t>
        <w:tab/>
      </w:r>
      <w:r>
        <w:rPr>
          <w:rFonts w:ascii="Symbol" w:hAnsi="Symbol"/>
          <w:sz w:val="35"/>
        </w:rPr>
        <w:sym w:font="Symbol" w:char="F0B4"/>
      </w:r>
      <w:r>
        <w:rPr>
          <w:rFonts w:ascii="Times New Roman" w:hAnsi="Times New Roman"/>
          <w:spacing w:val="-38"/>
          <w:sz w:val="35"/>
        </w:rPr>
        <w:t xml:space="preserve"> </w:t>
      </w:r>
      <w:r>
        <w:rPr>
          <w:rFonts w:ascii="Arial" w:hAnsi="Arial"/>
          <w:sz w:val="35"/>
        </w:rPr>
        <w:t>2</w:t>
      </w:r>
      <w:r>
        <w:rPr>
          <w:rFonts w:ascii="Arial" w:hAnsi="Arial"/>
          <w:spacing w:val="-18"/>
          <w:sz w:val="35"/>
        </w:rPr>
        <w:t xml:space="preserve"> </w:t>
      </w:r>
      <w:r>
        <w:rPr>
          <w:rFonts w:ascii="Symbol" w:hAnsi="Symbol"/>
          <w:sz w:val="35"/>
        </w:rPr>
        <w:sym w:font="Symbol" w:char="F03D"/>
      </w:r>
      <w:r>
        <w:rPr>
          <w:rFonts w:ascii="Times New Roman" w:hAnsi="Times New Roman"/>
          <w:sz w:val="35"/>
        </w:rPr>
        <w:tab/>
      </w:r>
      <w:r>
        <w:rPr>
          <w:rFonts w:ascii="Times New Roman" w:hAnsi="Times New Roman"/>
          <w:i/>
          <w:position w:val="-27"/>
          <w:sz w:val="35"/>
        </w:rPr>
        <w:t>C</w:t>
        <w:tab/>
      </w:r>
      <w:r>
        <w:rPr>
          <w:rFonts w:ascii="Symbol" w:hAnsi="Symbol"/>
          <w:sz w:val="35"/>
        </w:rPr>
        <w:sym w:font="Symbol" w:char="F0D7"/>
      </w:r>
      <w:r>
        <w:rPr>
          <w:rFonts w:ascii="Times New Roman" w:hAnsi="Times New Roman"/>
          <w:sz w:val="35"/>
        </w:rPr>
        <w:tab/>
      </w:r>
      <w:r>
        <w:rPr>
          <w:rFonts w:ascii="Symbol" w:hAnsi="Symbol"/>
          <w:sz w:val="35"/>
        </w:rPr>
        <w:sym w:font="Symbol" w:char="F0D7"/>
      </w:r>
      <w:r>
        <w:rPr>
          <w:rFonts w:ascii="Times New Roman" w:hAnsi="Times New Roman"/>
          <w:sz w:val="35"/>
        </w:rPr>
        <w:tab/>
      </w:r>
      <w:r>
        <w:rPr>
          <w:rFonts w:ascii="Times New Roman" w:hAnsi="Times New Roman"/>
          <w:i/>
          <w:sz w:val="20"/>
        </w:rPr>
        <w:t xml:space="preserve">D </w:t>
      </w:r>
      <w:r>
        <w:rPr>
          <w:rFonts w:ascii="Symbol" w:hAnsi="Symbol"/>
          <w:sz w:val="35"/>
        </w:rPr>
        <w:sym w:font="Symbol" w:char="F0B4"/>
      </w:r>
      <w:r>
        <w:rPr>
          <w:rFonts w:ascii="Times New Roman" w:hAnsi="Times New Roman"/>
          <w:spacing w:val="-62"/>
          <w:sz w:val="35"/>
        </w:rPr>
        <w:t xml:space="preserve"> </w:t>
      </w:r>
      <w:r>
        <w:rPr>
          <w:rFonts w:ascii="Arial" w:hAnsi="Arial"/>
          <w:sz w:val="35"/>
        </w:rPr>
        <w:t>2</w:t>
      </w:r>
    </w:p>
    <w:p>
      <w:pPr>
        <w:spacing w:after="0" w:line="279" w:lineRule="exact"/>
        <w:jc w:val="left"/>
        <w:rPr>
          <w:rFonts w:ascii="Arial" w:hAnsi="Arial"/>
          <w:sz w:val="35"/>
        </w:rPr>
        <w:sectPr>
          <w:headerReference w:type="default" r:id="rId92"/>
          <w:footerReference w:type="default" r:id="rId93"/>
          <w:type w:val="continuous"/>
          <w:pgSz w:w="17860" w:h="25260"/>
          <w:pgMar w:top="2420" w:right="520" w:bottom="280" w:left="560" w:header="708" w:footer="708"/>
          <w:pgNumType w:start="38"/>
          <w:cols w:num="2" w:space="708" w:equalWidth="0">
            <w:col w:w="1886" w:space="40"/>
            <w:col w:w="14854" w:space="0"/>
          </w:cols>
        </w:sectPr>
      </w:pPr>
    </w:p>
    <w:p>
      <w:pPr>
        <w:spacing w:before="22" w:line="382" w:lineRule="exact"/>
        <w:ind w:left="5107" w:right="0" w:firstLine="0"/>
        <w:jc w:val="left"/>
        <w:rPr>
          <w:rFonts w:ascii="Arial"/>
          <w:sz w:val="35"/>
        </w:rPr>
      </w:pPr>
      <w:r>
        <w:drawing>
          <wp:anchor distT="0" distB="0" distL="0" distR="0" simplePos="0" relativeHeight="251680768" behindDoc="0" locked="0" layoutInCell="1" allowOverlap="1">
            <wp:simplePos x="0" y="0"/>
            <wp:positionH relativeFrom="page">
              <wp:posOffset>1600200</wp:posOffset>
            </wp:positionH>
            <wp:positionV relativeFrom="paragraph">
              <wp:posOffset>-19623</wp:posOffset>
            </wp:positionV>
            <wp:extent cx="723900" cy="38100"/>
            <wp:effectExtent l="0" t="0" r="0" b="0"/>
            <wp:wrapNone/>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8.png"/>
                    <pic:cNvPicPr/>
                  </pic:nvPicPr>
                  <pic:blipFill>
                    <a:blip xmlns:r="http://schemas.openxmlformats.org/officeDocument/2006/relationships" r:embed="rId94" cstate="print"/>
                    <a:stretch>
                      <a:fillRect/>
                    </a:stretch>
                  </pic:blipFill>
                  <pic:spPr>
                    <a:xfrm>
                      <a:off x="0" y="0"/>
                      <a:ext cx="723900" cy="38100"/>
                    </a:xfrm>
                    <a:prstGeom prst="rect">
                      <a:avLst/>
                    </a:prstGeom>
                  </pic:spPr>
                </pic:pic>
              </a:graphicData>
            </a:graphic>
          </wp:anchor>
        </w:drawing>
      </w:r>
      <w:r>
        <w:drawing>
          <wp:anchor distT="0" distB="0" distL="0" distR="0" simplePos="0" relativeHeight="251681792" behindDoc="0" locked="0" layoutInCell="1" allowOverlap="1">
            <wp:simplePos x="0" y="0"/>
            <wp:positionH relativeFrom="page">
              <wp:posOffset>2832100</wp:posOffset>
            </wp:positionH>
            <wp:positionV relativeFrom="paragraph">
              <wp:posOffset>-19623</wp:posOffset>
            </wp:positionV>
            <wp:extent cx="673100" cy="38100"/>
            <wp:effectExtent l="0" t="0" r="0" b="0"/>
            <wp:wrapNone/>
            <wp:docPr id="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9.png"/>
                    <pic:cNvPicPr/>
                  </pic:nvPicPr>
                  <pic:blipFill>
                    <a:blip xmlns:r="http://schemas.openxmlformats.org/officeDocument/2006/relationships" r:embed="rId95" cstate="print"/>
                    <a:stretch>
                      <a:fillRect/>
                    </a:stretch>
                  </pic:blipFill>
                  <pic:spPr>
                    <a:xfrm>
                      <a:off x="0" y="0"/>
                      <a:ext cx="673100" cy="38100"/>
                    </a:xfrm>
                    <a:prstGeom prst="rect">
                      <a:avLst/>
                    </a:prstGeom>
                  </pic:spPr>
                </pic:pic>
              </a:graphicData>
            </a:graphic>
          </wp:anchor>
        </w:drawing>
      </w:r>
      <w:r>
        <w:drawing>
          <wp:anchor distT="0" distB="0" distL="0" distR="0" simplePos="0" relativeHeight="251682816" behindDoc="0" locked="0" layoutInCell="1" allowOverlap="1">
            <wp:simplePos x="0" y="0"/>
            <wp:positionH relativeFrom="page">
              <wp:posOffset>3606800</wp:posOffset>
            </wp:positionH>
            <wp:positionV relativeFrom="paragraph">
              <wp:posOffset>-19623</wp:posOffset>
            </wp:positionV>
            <wp:extent cx="368300" cy="38100"/>
            <wp:effectExtent l="0" t="0" r="0" b="0"/>
            <wp:wrapNone/>
            <wp:docPr id="4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0.png"/>
                    <pic:cNvPicPr/>
                  </pic:nvPicPr>
                  <pic:blipFill>
                    <a:blip xmlns:r="http://schemas.openxmlformats.org/officeDocument/2006/relationships" r:embed="rId96" cstate="print"/>
                    <a:stretch>
                      <a:fillRect/>
                    </a:stretch>
                  </pic:blipFill>
                  <pic:spPr>
                    <a:xfrm>
                      <a:off x="0" y="0"/>
                      <a:ext cx="368300" cy="38100"/>
                    </a:xfrm>
                    <a:prstGeom prst="rect">
                      <a:avLst/>
                    </a:prstGeom>
                  </pic:spPr>
                </pic:pic>
              </a:graphicData>
            </a:graphic>
          </wp:anchor>
        </w:drawing>
      </w:r>
      <w:r>
        <w:drawing>
          <wp:anchor distT="0" distB="0" distL="0" distR="0" simplePos="0" relativeHeight="251683840" behindDoc="0" locked="0" layoutInCell="1" allowOverlap="1">
            <wp:simplePos x="0" y="0"/>
            <wp:positionH relativeFrom="page">
              <wp:posOffset>4064000</wp:posOffset>
            </wp:positionH>
            <wp:positionV relativeFrom="paragraph">
              <wp:posOffset>-19623</wp:posOffset>
            </wp:positionV>
            <wp:extent cx="368300" cy="38100"/>
            <wp:effectExtent l="0" t="0" r="0" b="0"/>
            <wp:wrapNone/>
            <wp:docPr id="4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1.png"/>
                    <pic:cNvPicPr/>
                  </pic:nvPicPr>
                  <pic:blipFill>
                    <a:blip xmlns:r="http://schemas.openxmlformats.org/officeDocument/2006/relationships" r:embed="rId97" cstate="print"/>
                    <a:stretch>
                      <a:fillRect/>
                    </a:stretch>
                  </pic:blipFill>
                  <pic:spPr>
                    <a:xfrm>
                      <a:off x="0" y="0"/>
                      <a:ext cx="368300" cy="38100"/>
                    </a:xfrm>
                    <a:prstGeom prst="rect">
                      <a:avLst/>
                    </a:prstGeom>
                  </pic:spPr>
                </pic:pic>
              </a:graphicData>
            </a:graphic>
          </wp:anchor>
        </w:drawing>
      </w:r>
      <w:r>
        <w:rPr>
          <w:rFonts w:ascii="Arial"/>
          <w:sz w:val="35"/>
        </w:rPr>
        <w:t>100 100</w:t>
      </w:r>
    </w:p>
    <w:p>
      <w:pPr>
        <w:tabs>
          <w:tab w:val="left" w:pos="4469"/>
        </w:tabs>
        <w:spacing w:before="0" w:line="210" w:lineRule="exact"/>
        <w:ind w:left="2572" w:right="0" w:firstLine="0"/>
        <w:jc w:val="left"/>
        <w:rPr>
          <w:rFonts w:ascii="Arial"/>
          <w:sz w:val="20"/>
        </w:rPr>
      </w:pPr>
      <w:r>
        <w:rPr>
          <w:rFonts w:ascii="Arial"/>
          <w:sz w:val="20"/>
        </w:rPr>
        <w:t>1</w:t>
        <w:tab/>
        <w:t>1</w:t>
      </w:r>
    </w:p>
    <w:p>
      <w:pPr>
        <w:pStyle w:val="BodyText"/>
        <w:rPr>
          <w:rFonts w:ascii="Arial"/>
          <w:sz w:val="20"/>
        </w:rPr>
      </w:pPr>
    </w:p>
    <w:p>
      <w:pPr>
        <w:pStyle w:val="BodyText"/>
        <w:spacing w:before="6"/>
        <w:rPr>
          <w:rFonts w:ascii="Arial"/>
          <w:sz w:val="21"/>
        </w:rPr>
      </w:pPr>
    </w:p>
    <w:p>
      <w:pPr>
        <w:pStyle w:val="BodyText"/>
        <w:spacing w:before="78"/>
        <w:ind w:left="919"/>
        <w:rPr>
          <w:rFonts w:ascii="Arial" w:eastAsia="Arial" w:hAnsi="Arial"/>
        </w:rPr>
      </w:pPr>
      <w:r>
        <w:rPr>
          <w:rFonts w:ascii="等线" w:eastAsia="等线" w:hAnsi="等线" w:hint="eastAsia"/>
          <w:b/>
        </w:rPr>
        <w:t xml:space="preserve">【例题 </w:t>
      </w:r>
      <w:r>
        <w:rPr>
          <w:rFonts w:ascii="Courier New" w:eastAsia="Courier New" w:hAnsi="Courier New"/>
          <w:b/>
        </w:rPr>
        <w:t>7</w:t>
      </w:r>
      <w:r>
        <w:rPr>
          <w:rFonts w:ascii="等线" w:eastAsia="等线" w:hAnsi="等线" w:hint="eastAsia"/>
          <w:b/>
        </w:rPr>
        <w:t>】</w:t>
      </w:r>
      <w:r>
        <w:t>（1994）何谓</w:t>
      </w:r>
      <w:r>
        <w:rPr>
          <w:rFonts w:ascii="Arial" w:eastAsia="Arial" w:hAnsi="Arial"/>
        </w:rPr>
        <w:t>“</w:t>
      </w:r>
      <w:r>
        <w:t>交通量</w:t>
      </w:r>
      <w:r>
        <w:rPr>
          <w:rFonts w:ascii="Arial" w:eastAsia="Arial" w:hAnsi="Arial"/>
        </w:rPr>
        <w:t>“</w:t>
      </w:r>
      <w:r>
        <w:t>、</w:t>
      </w:r>
      <w:r>
        <w:rPr>
          <w:rFonts w:ascii="Arial" w:eastAsia="Arial" w:hAnsi="Arial"/>
        </w:rPr>
        <w:t>”</w:t>
      </w:r>
      <w:r>
        <w:t>年平均日交通量</w:t>
      </w:r>
      <w:r>
        <w:rPr>
          <w:rFonts w:ascii="Arial" w:eastAsia="Arial" w:hAnsi="Arial"/>
        </w:rPr>
        <w:t>“</w:t>
      </w:r>
      <w:r>
        <w:t>、</w:t>
      </w:r>
      <w:r>
        <w:rPr>
          <w:rFonts w:ascii="Arial" w:eastAsia="Arial" w:hAnsi="Arial"/>
        </w:rPr>
        <w:t>”</w:t>
      </w:r>
      <w:r>
        <w:t>平均日交通量</w:t>
      </w:r>
      <w:r>
        <w:rPr>
          <w:rFonts w:ascii="Arial" w:eastAsia="Arial" w:hAnsi="Arial"/>
        </w:rPr>
        <w:t>“</w:t>
      </w:r>
      <w:r>
        <w:t>、</w:t>
      </w:r>
      <w:r>
        <w:rPr>
          <w:rFonts w:ascii="Arial" w:eastAsia="Arial" w:hAnsi="Arial"/>
        </w:rPr>
        <w:t>”</w:t>
      </w:r>
      <w:r>
        <w:t>高峰小时交通量</w:t>
      </w:r>
      <w:r>
        <w:rPr>
          <w:rFonts w:ascii="Arial" w:eastAsia="Arial" w:hAnsi="Arial"/>
        </w:rPr>
        <w:t>“</w:t>
      </w:r>
      <w:r>
        <w:t>、</w:t>
      </w:r>
      <w:r>
        <w:rPr>
          <w:rFonts w:ascii="Arial" w:eastAsia="Arial" w:hAnsi="Arial"/>
        </w:rPr>
        <w:t>”</w:t>
      </w:r>
      <w:r>
        <w:t xml:space="preserve">第 </w:t>
      </w:r>
      <w:r>
        <w:rPr>
          <w:rFonts w:ascii="Arial" w:eastAsia="Arial" w:hAnsi="Arial"/>
        </w:rPr>
        <w:t>30</w:t>
      </w:r>
    </w:p>
    <w:p>
      <w:pPr>
        <w:pStyle w:val="BodyText"/>
        <w:spacing w:before="11"/>
        <w:rPr>
          <w:rFonts w:ascii="Arial"/>
          <w:sz w:val="34"/>
        </w:rPr>
      </w:pPr>
    </w:p>
    <w:p>
      <w:pPr>
        <w:pStyle w:val="BodyText"/>
        <w:ind w:left="289"/>
      </w:pPr>
      <w:r>
        <w:t>小时交通量</w:t>
      </w:r>
      <w:r>
        <w:rPr>
          <w:rFonts w:ascii="Arial" w:eastAsia="Arial" w:hAnsi="Arial"/>
        </w:rPr>
        <w:t>“</w:t>
      </w:r>
      <w:r>
        <w:t>？请扼要阐明交通量的分布特性。</w:t>
      </w:r>
    </w:p>
    <w:p>
      <w:pPr>
        <w:pStyle w:val="BodyText"/>
        <w:spacing w:before="2"/>
        <w:rPr>
          <w:sz w:val="54"/>
        </w:rPr>
      </w:pPr>
    </w:p>
    <w:p>
      <w:pPr>
        <w:spacing w:before="0"/>
        <w:ind w:left="919" w:right="0" w:firstLine="0"/>
        <w:jc w:val="left"/>
        <w:rPr>
          <w:sz w:val="36"/>
        </w:rPr>
      </w:pPr>
      <w:r>
        <w:rPr>
          <w:sz w:val="36"/>
        </w:rPr>
        <w:t>【</w:t>
      </w:r>
      <w:r>
        <w:rPr>
          <w:rFonts w:ascii="等线" w:eastAsia="等线" w:hint="eastAsia"/>
          <w:b/>
          <w:sz w:val="36"/>
        </w:rPr>
        <w:t xml:space="preserve">知识点 </w:t>
      </w:r>
      <w:r>
        <w:rPr>
          <w:rFonts w:ascii="Courier New" w:eastAsia="Courier New"/>
          <w:b/>
          <w:sz w:val="36"/>
        </w:rPr>
        <w:t>8</w:t>
      </w:r>
      <w:r>
        <w:rPr>
          <w:sz w:val="36"/>
        </w:rPr>
        <w:t>】行车速度的定义</w:t>
      </w:r>
    </w:p>
    <w:p>
      <w:pPr>
        <w:pStyle w:val="BodyText"/>
        <w:spacing w:before="10"/>
        <w:rPr>
          <w:sz w:val="48"/>
        </w:rPr>
      </w:pPr>
    </w:p>
    <w:p>
      <w:pPr>
        <w:pStyle w:val="ListParagraph"/>
        <w:numPr>
          <w:ilvl w:val="0"/>
          <w:numId w:val="106"/>
        </w:numPr>
        <w:tabs>
          <w:tab w:val="left" w:pos="1551"/>
        </w:tabs>
        <w:spacing w:before="0" w:after="0" w:line="240" w:lineRule="auto"/>
        <w:ind w:left="1550" w:right="0" w:hanging="542"/>
        <w:jc w:val="left"/>
        <w:rPr>
          <w:sz w:val="36"/>
        </w:rPr>
      </w:pPr>
      <w:r>
        <w:rPr>
          <w:sz w:val="36"/>
        </w:rPr>
        <w:t>地点车速</w:t>
      </w:r>
    </w:p>
    <w:p>
      <w:pPr>
        <w:pStyle w:val="BodyText"/>
        <w:spacing w:before="9"/>
        <w:rPr>
          <w:sz w:val="56"/>
        </w:rPr>
      </w:pPr>
    </w:p>
    <w:p>
      <w:pPr>
        <w:pStyle w:val="BodyText"/>
        <w:ind w:left="919"/>
      </w:pPr>
      <w:r>
        <w:t>这是车辆通过某一地点时的瞬时车速，用作道路设计、交通管制和规划资料。</w:t>
      </w:r>
    </w:p>
    <w:p>
      <w:pPr>
        <w:pStyle w:val="BodyText"/>
        <w:rPr>
          <w:sz w:val="54"/>
        </w:rPr>
      </w:pPr>
    </w:p>
    <w:p>
      <w:pPr>
        <w:pStyle w:val="ListParagraph"/>
        <w:numPr>
          <w:ilvl w:val="0"/>
          <w:numId w:val="106"/>
        </w:numPr>
        <w:tabs>
          <w:tab w:val="left" w:pos="1461"/>
        </w:tabs>
        <w:spacing w:before="0" w:after="0" w:line="240" w:lineRule="auto"/>
        <w:ind w:left="1460" w:right="0" w:hanging="542"/>
        <w:jc w:val="left"/>
        <w:rPr>
          <w:sz w:val="36"/>
        </w:rPr>
      </w:pPr>
      <w:r>
        <w:rPr>
          <w:sz w:val="36"/>
        </w:rPr>
        <w:t>行驶车速</w:t>
      </w:r>
    </w:p>
    <w:p>
      <w:pPr>
        <w:pStyle w:val="BodyText"/>
        <w:spacing w:before="9"/>
        <w:rPr>
          <w:sz w:val="56"/>
        </w:rPr>
      </w:pPr>
    </w:p>
    <w:p>
      <w:pPr>
        <w:pStyle w:val="BodyText"/>
        <w:spacing w:line="487" w:lineRule="auto"/>
        <w:ind w:left="289" w:right="379" w:firstLine="630"/>
      </w:pPr>
      <w:r>
        <w:t>这是从行驶某一区间所需时间（不包括停车时间）及其区间距离求得的车速，用于评价该路段的线形顺适性和通行能力分析，也可用于计算道路使用者的成本效益分析。</w:t>
      </w:r>
    </w:p>
    <w:p>
      <w:pPr>
        <w:pStyle w:val="ListParagraph"/>
        <w:numPr>
          <w:ilvl w:val="0"/>
          <w:numId w:val="106"/>
        </w:numPr>
        <w:tabs>
          <w:tab w:val="left" w:pos="1461"/>
        </w:tabs>
        <w:spacing w:before="216" w:after="0" w:line="240" w:lineRule="auto"/>
        <w:ind w:left="1460" w:right="0" w:hanging="542"/>
        <w:jc w:val="left"/>
        <w:rPr>
          <w:sz w:val="36"/>
        </w:rPr>
      </w:pPr>
      <w:r>
        <w:rPr>
          <w:sz w:val="36"/>
        </w:rPr>
        <w:t>运行车速</w:t>
      </w:r>
    </w:p>
    <w:p>
      <w:pPr>
        <w:pStyle w:val="BodyText"/>
        <w:spacing w:before="8"/>
        <w:rPr>
          <w:sz w:val="56"/>
        </w:rPr>
      </w:pPr>
    </w:p>
    <w:p>
      <w:pPr>
        <w:pStyle w:val="BodyText"/>
        <w:spacing w:before="1" w:line="487" w:lineRule="auto"/>
        <w:ind w:left="289" w:right="379" w:firstLine="630"/>
      </w:pPr>
      <w:r>
        <w:t>这是指中等技术水平的司机在良好的气候条件、实际道路状况和交通条件下所能保持的安全车速， 用于评价道路通行能力和车辆运行状况。</w:t>
      </w:r>
    </w:p>
    <w:p>
      <w:pPr>
        <w:pStyle w:val="ListParagraph"/>
        <w:numPr>
          <w:ilvl w:val="0"/>
          <w:numId w:val="106"/>
        </w:numPr>
        <w:tabs>
          <w:tab w:val="left" w:pos="1461"/>
        </w:tabs>
        <w:spacing w:before="216" w:after="0" w:line="240" w:lineRule="auto"/>
        <w:ind w:left="1460" w:right="0" w:hanging="542"/>
        <w:jc w:val="left"/>
        <w:rPr>
          <w:sz w:val="36"/>
        </w:rPr>
      </w:pPr>
      <w:r>
        <w:rPr>
          <w:sz w:val="36"/>
        </w:rPr>
        <w:t>行程车速</w:t>
      </w:r>
    </w:p>
    <w:p>
      <w:pPr>
        <w:pStyle w:val="BodyText"/>
        <w:spacing w:before="9"/>
        <w:rPr>
          <w:sz w:val="56"/>
        </w:rPr>
      </w:pPr>
    </w:p>
    <w:p>
      <w:pPr>
        <w:pStyle w:val="BodyText"/>
        <w:spacing w:line="487" w:lineRule="auto"/>
        <w:ind w:left="289" w:right="379" w:firstLine="630"/>
      </w:pPr>
      <w:r>
        <w:t>行程车速又称区间车速，是车辆行驶路程与通过该路程所需的总时间（包括停车时间）之比。行程车速是一项综合性指标，用以评价道路的通畅程度，估计行车延误情况。</w:t>
      </w:r>
    </w:p>
    <w:p>
      <w:pPr>
        <w:pStyle w:val="ListParagraph"/>
        <w:numPr>
          <w:ilvl w:val="0"/>
          <w:numId w:val="106"/>
        </w:numPr>
        <w:tabs>
          <w:tab w:val="left" w:pos="1461"/>
        </w:tabs>
        <w:spacing w:before="217" w:after="0" w:line="240" w:lineRule="auto"/>
        <w:ind w:left="1460" w:right="0" w:hanging="542"/>
        <w:jc w:val="left"/>
        <w:rPr>
          <w:sz w:val="36"/>
        </w:rPr>
      </w:pPr>
      <w:r>
        <w:rPr>
          <w:sz w:val="36"/>
        </w:rPr>
        <w:t>临界车速</w:t>
      </w:r>
    </w:p>
    <w:p>
      <w:pPr>
        <w:pStyle w:val="BodyText"/>
        <w:spacing w:before="8"/>
        <w:rPr>
          <w:sz w:val="56"/>
        </w:rPr>
      </w:pPr>
    </w:p>
    <w:p>
      <w:pPr>
        <w:pStyle w:val="BodyText"/>
        <w:ind w:left="919"/>
      </w:pPr>
      <w:r>
        <w:t>这是指道路理论通行能力到达最大时的车速，对于选择道路等级具有重要作用。</w:t>
      </w:r>
    </w:p>
    <w:p>
      <w:pPr>
        <w:pStyle w:val="BodyText"/>
        <w:spacing w:before="12"/>
        <w:rPr>
          <w:sz w:val="53"/>
        </w:rPr>
      </w:pPr>
    </w:p>
    <w:p>
      <w:pPr>
        <w:pStyle w:val="ListParagraph"/>
        <w:numPr>
          <w:ilvl w:val="0"/>
          <w:numId w:val="106"/>
        </w:numPr>
        <w:tabs>
          <w:tab w:val="left" w:pos="1461"/>
        </w:tabs>
        <w:spacing w:before="0" w:after="0" w:line="240" w:lineRule="auto"/>
        <w:ind w:left="1460" w:right="0" w:hanging="542"/>
        <w:jc w:val="left"/>
        <w:rPr>
          <w:sz w:val="36"/>
        </w:rPr>
      </w:pPr>
      <w:r>
        <w:rPr>
          <w:sz w:val="36"/>
        </w:rPr>
        <w:t>设计车速</w:t>
      </w:r>
    </w:p>
    <w:p>
      <w:pPr>
        <w:pStyle w:val="BodyText"/>
        <w:spacing w:before="9"/>
        <w:rPr>
          <w:sz w:val="56"/>
        </w:rPr>
      </w:pPr>
    </w:p>
    <w:p>
      <w:pPr>
        <w:pStyle w:val="BodyText"/>
        <w:spacing w:line="487" w:lineRule="auto"/>
        <w:ind w:left="289" w:right="379" w:firstLine="630"/>
      </w:pPr>
      <w:r>
        <w:rPr>
          <w:spacing w:val="-1"/>
        </w:rPr>
        <w:t>这是指道路交通与气候条件良好的情况下仅受道路物理条件限制时所能保持的最大安全车速，用作</w:t>
      </w:r>
      <w:r>
        <w:t>道路线形几何设计的标准。</w:t>
      </w:r>
    </w:p>
    <w:p>
      <w:pPr>
        <w:spacing w:after="0" w:line="487" w:lineRule="auto"/>
        <w:sectPr>
          <w:headerReference w:type="default" r:id="rId98"/>
          <w:footerReference w:type="default" r:id="rId99"/>
          <w:type w:val="continuous"/>
          <w:pgSz w:w="17860" w:h="25260"/>
          <w:pgMar w:top="2420" w:right="520" w:bottom="280" w:left="560" w:header="708" w:footer="708"/>
          <w:pgNumType w:start="39"/>
          <w:cols w:space="708"/>
        </w:sectPr>
      </w:pPr>
    </w:p>
    <w:p>
      <w:pPr>
        <w:pStyle w:val="BodyText"/>
        <w:spacing w:before="11"/>
        <w:rPr>
          <w:sz w:val="25"/>
        </w:rPr>
      </w:pPr>
    </w:p>
    <w:p>
      <w:pPr>
        <w:pStyle w:val="BodyText"/>
        <w:spacing w:before="79" w:line="420" w:lineRule="auto"/>
        <w:ind w:left="289" w:right="424" w:firstLine="630"/>
      </w:pPr>
      <w:r>
        <w:rPr>
          <w:rFonts w:ascii="等线" w:eastAsia="等线" w:hAnsi="等线" w:hint="eastAsia"/>
          <w:b/>
        </w:rPr>
        <w:t xml:space="preserve">【例题 </w:t>
      </w:r>
      <w:r>
        <w:rPr>
          <w:rFonts w:ascii="Times New Roman" w:eastAsia="Times New Roman" w:hAnsi="Times New Roman"/>
          <w:b/>
        </w:rPr>
        <w:t>8</w:t>
      </w:r>
      <w:r>
        <w:rPr>
          <w:rFonts w:ascii="等线" w:eastAsia="等线" w:hAnsi="等线" w:hint="eastAsia"/>
          <w:b/>
        </w:rPr>
        <w:t>】</w:t>
      </w:r>
      <w:r>
        <w:t>（1995）何谓“地点车速”、“区间车速”、“行驶车速”、“设计车速”？“时间平均车速”与“区间平均车速”有何关系？</w:t>
      </w:r>
    </w:p>
    <w:p>
      <w:pPr>
        <w:pStyle w:val="BodyText"/>
        <w:spacing w:before="10"/>
        <w:rPr>
          <w:sz w:val="26"/>
        </w:rPr>
      </w:pPr>
    </w:p>
    <w:p>
      <w:pPr>
        <w:spacing w:before="0"/>
        <w:ind w:left="919" w:right="0" w:firstLine="0"/>
        <w:jc w:val="left"/>
        <w:rPr>
          <w:sz w:val="36"/>
        </w:rPr>
      </w:pPr>
      <w:r>
        <w:rPr>
          <w:sz w:val="36"/>
        </w:rPr>
        <w:t>【</w:t>
      </w:r>
      <w:r>
        <w:rPr>
          <w:rFonts w:ascii="等线" w:eastAsia="等线" w:hint="eastAsia"/>
          <w:b/>
          <w:sz w:val="36"/>
        </w:rPr>
        <w:t xml:space="preserve">知识点 </w:t>
      </w:r>
      <w:r>
        <w:rPr>
          <w:rFonts w:ascii="Times New Roman" w:eastAsia="Times New Roman"/>
          <w:b/>
          <w:sz w:val="36"/>
        </w:rPr>
        <w:t>9</w:t>
      </w:r>
      <w:r>
        <w:rPr>
          <w:sz w:val="36"/>
        </w:rPr>
        <w:t>】行车速度的统计分布特性</w:t>
      </w:r>
    </w:p>
    <w:p>
      <w:pPr>
        <w:pStyle w:val="BodyText"/>
        <w:spacing w:before="2"/>
        <w:rPr>
          <w:sz w:val="50"/>
        </w:rPr>
      </w:pPr>
    </w:p>
    <w:p>
      <w:pPr>
        <w:pStyle w:val="BodyText"/>
        <w:spacing w:line="487" w:lineRule="auto"/>
        <w:ind w:left="289" w:right="379" w:firstLine="630"/>
      </w:pPr>
      <w:r>
        <w:t>研究表明在乡村公路和高速公路路段上，运行车速一般呈正态分布；在城市道路或高速公路匝道口处，车速比较集中，一般呈偏态分布，如皮尔逊Ⅲ型分布。</w:t>
      </w:r>
    </w:p>
    <w:p>
      <w:pPr>
        <w:pStyle w:val="ListParagraph"/>
        <w:numPr>
          <w:ilvl w:val="1"/>
          <w:numId w:val="107"/>
        </w:numPr>
        <w:tabs>
          <w:tab w:val="left" w:pos="1551"/>
        </w:tabs>
        <w:spacing w:before="216" w:after="0" w:line="240" w:lineRule="auto"/>
        <w:ind w:left="1550" w:right="0" w:hanging="542"/>
        <w:jc w:val="left"/>
        <w:rPr>
          <w:sz w:val="36"/>
        </w:rPr>
      </w:pPr>
      <w:r>
        <w:rPr>
          <w:sz w:val="36"/>
        </w:rPr>
        <w:t>中位车速</w:t>
      </w:r>
    </w:p>
    <w:p>
      <w:pPr>
        <w:pStyle w:val="BodyText"/>
        <w:spacing w:before="10"/>
        <w:rPr>
          <w:sz w:val="56"/>
        </w:rPr>
      </w:pPr>
    </w:p>
    <w:p>
      <w:pPr>
        <w:pStyle w:val="BodyText"/>
        <w:spacing w:line="487" w:lineRule="auto"/>
        <w:ind w:left="289" w:right="328" w:firstLine="651"/>
      </w:pPr>
      <w:r>
        <w:rPr>
          <w:spacing w:val="-21"/>
        </w:rPr>
        <w:t xml:space="preserve">中位车速也称 </w:t>
      </w:r>
      <w:r>
        <w:rPr>
          <w:rFonts w:ascii="Arial" w:eastAsia="Arial"/>
        </w:rPr>
        <w:t>50%</w:t>
      </w:r>
      <w:r>
        <w:rPr>
          <w:spacing w:val="-1"/>
        </w:rPr>
        <w:t>位车速，或中值车速，是指在该路段上在该速度以下行驶的车辆数与在该速度以</w:t>
      </w:r>
      <w:r>
        <w:t>上行驶的车辆数相等。</w:t>
      </w:r>
    </w:p>
    <w:p>
      <w:pPr>
        <w:pStyle w:val="BodyText"/>
        <w:spacing w:before="215"/>
        <w:ind w:left="941"/>
      </w:pPr>
      <w:r>
        <w:rPr>
          <w:rFonts w:ascii="Arial" w:eastAsia="Arial"/>
        </w:rPr>
        <w:t>2</w:t>
      </w:r>
      <w:r>
        <w:t>．</w:t>
      </w:r>
      <w:r>
        <w:rPr>
          <w:rFonts w:ascii="Arial" w:eastAsia="Arial"/>
        </w:rPr>
        <w:t>85%</w:t>
      </w:r>
      <w:r>
        <w:t>位车速</w:t>
      </w:r>
    </w:p>
    <w:p>
      <w:pPr>
        <w:pStyle w:val="BodyText"/>
        <w:spacing w:before="9"/>
        <w:rPr>
          <w:sz w:val="56"/>
        </w:rPr>
      </w:pPr>
    </w:p>
    <w:p>
      <w:pPr>
        <w:pStyle w:val="BodyText"/>
        <w:spacing w:line="487" w:lineRule="auto"/>
        <w:ind w:left="289" w:right="295" w:firstLine="651"/>
      </w:pPr>
      <w:r>
        <w:rPr>
          <w:spacing w:val="-10"/>
        </w:rPr>
        <w:t xml:space="preserve">在该路段行驶的所有车辆中，有 </w:t>
      </w:r>
      <w:r>
        <w:rPr>
          <w:rFonts w:ascii="Arial" w:eastAsia="Arial"/>
        </w:rPr>
        <w:t>85%</w:t>
      </w:r>
      <w:r>
        <w:rPr>
          <w:spacing w:val="-9"/>
        </w:rPr>
        <w:t xml:space="preserve">的车辆行驶速度在此速度以下，只有 </w:t>
      </w:r>
      <w:r>
        <w:rPr>
          <w:rFonts w:ascii="Arial" w:eastAsia="Arial"/>
        </w:rPr>
        <w:t>15%</w:t>
      </w:r>
      <w:r>
        <w:rPr>
          <w:spacing w:val="-2"/>
        </w:rPr>
        <w:t>的车辆行驶速度高于</w:t>
      </w:r>
      <w:r>
        <w:t>此值，交通管理部门常以此速度作为某些路段的限制车速。</w:t>
      </w:r>
    </w:p>
    <w:p>
      <w:pPr>
        <w:pStyle w:val="BodyText"/>
        <w:spacing w:before="217"/>
        <w:ind w:left="941"/>
      </w:pPr>
      <w:r>
        <w:rPr>
          <w:rFonts w:ascii="Arial" w:eastAsia="Arial"/>
        </w:rPr>
        <w:t>3</w:t>
      </w:r>
      <w:r>
        <w:t>．</w:t>
      </w:r>
      <w:r>
        <w:rPr>
          <w:rFonts w:ascii="Arial" w:eastAsia="Arial"/>
        </w:rPr>
        <w:t>15%</w:t>
      </w:r>
      <w:r>
        <w:t>位车速与速率波动幅度</w:t>
      </w:r>
    </w:p>
    <w:p>
      <w:pPr>
        <w:pStyle w:val="BodyText"/>
        <w:spacing w:before="8"/>
        <w:rPr>
          <w:sz w:val="56"/>
        </w:rPr>
      </w:pPr>
    </w:p>
    <w:p>
      <w:pPr>
        <w:pStyle w:val="BodyText"/>
        <w:spacing w:line="487" w:lineRule="auto"/>
        <w:ind w:left="289" w:right="295" w:firstLine="651"/>
      </w:pPr>
      <w:r>
        <w:rPr>
          <w:spacing w:val="-10"/>
        </w:rPr>
        <w:t xml:space="preserve">在该路段行驶的所有车辆中，有 </w:t>
      </w:r>
      <w:r>
        <w:rPr>
          <w:rFonts w:ascii="Arial" w:eastAsia="Arial"/>
        </w:rPr>
        <w:t>85%</w:t>
      </w:r>
      <w:r>
        <w:rPr>
          <w:spacing w:val="-9"/>
        </w:rPr>
        <w:t xml:space="preserve">的车辆行驶速度在此速度以上，只有 </w:t>
      </w:r>
      <w:r>
        <w:rPr>
          <w:rFonts w:ascii="Arial" w:eastAsia="Arial"/>
        </w:rPr>
        <w:t>15%</w:t>
      </w:r>
      <w:r>
        <w:rPr>
          <w:spacing w:val="-2"/>
        </w:rPr>
        <w:t>的车辆行驶速度低于</w:t>
      </w:r>
      <w:r>
        <w:t>此值，交通管理部门常以此速度作为某些路段的限制车速。</w:t>
      </w:r>
    </w:p>
    <w:p>
      <w:pPr>
        <w:pStyle w:val="BodyText"/>
        <w:spacing w:before="216"/>
        <w:ind w:left="941"/>
        <w:rPr>
          <w:rFonts w:ascii="Arial" w:eastAsia="Arial"/>
        </w:rPr>
      </w:pPr>
      <w:r>
        <w:rPr>
          <w:rFonts w:ascii="Arial" w:eastAsia="Arial"/>
        </w:rPr>
        <w:t>85%</w:t>
      </w:r>
      <w:r>
        <w:rPr>
          <w:spacing w:val="-24"/>
        </w:rPr>
        <w:t xml:space="preserve">位车速与 </w:t>
      </w:r>
      <w:r>
        <w:rPr>
          <w:rFonts w:ascii="Arial" w:eastAsia="Arial"/>
        </w:rPr>
        <w:t>15%</w:t>
      </w:r>
      <w:r>
        <w:rPr>
          <w:spacing w:val="-4"/>
        </w:rPr>
        <w:t xml:space="preserve">位车速之差反映了该路段上的车速波动幅度，同时车速分布的标准偏差 </w:t>
      </w:r>
      <w:r>
        <w:rPr>
          <w:rFonts w:ascii="Arial" w:eastAsia="Arial"/>
        </w:rPr>
        <w:t xml:space="preserve">S </w:t>
      </w:r>
      <w:r>
        <w:rPr>
          <w:spacing w:val="-60"/>
        </w:rPr>
        <w:t xml:space="preserve">与 </w:t>
      </w:r>
      <w:r>
        <w:rPr>
          <w:rFonts w:ascii="Arial" w:eastAsia="Arial"/>
        </w:rPr>
        <w:t>85%</w:t>
      </w:r>
    </w:p>
    <w:p>
      <w:pPr>
        <w:pStyle w:val="BodyText"/>
        <w:spacing w:before="9"/>
        <w:rPr>
          <w:rFonts w:ascii="Arial"/>
          <w:sz w:val="42"/>
        </w:rPr>
      </w:pPr>
    </w:p>
    <w:p>
      <w:pPr>
        <w:pStyle w:val="BodyText"/>
        <w:spacing w:before="1"/>
        <w:ind w:left="289"/>
        <w:rPr>
          <w:rFonts w:ascii="Arial" w:eastAsia="Arial" w:hAnsi="Arial"/>
        </w:rPr>
      </w:pPr>
      <w:r>
        <w:t xml:space="preserve">位车速与 </w:t>
      </w:r>
      <w:r>
        <w:rPr>
          <w:rFonts w:ascii="Arial" w:eastAsia="Arial" w:hAnsi="Arial"/>
        </w:rPr>
        <w:t>15%</w:t>
      </w:r>
      <w:r>
        <w:t>位车速之差存在以下近似关系：</w:t>
      </w:r>
      <w:r>
        <w:rPr>
          <w:rFonts w:ascii="Arial" w:eastAsia="Arial" w:hAnsi="Arial"/>
        </w:rPr>
        <w:t>S=</w:t>
      </w:r>
      <w:r>
        <w:t>（</w:t>
      </w:r>
      <w:r>
        <w:rPr>
          <w:rFonts w:ascii="Arial" w:eastAsia="Arial" w:hAnsi="Arial"/>
        </w:rPr>
        <w:t>85%</w:t>
      </w:r>
      <w:r>
        <w:t>位车速—</w:t>
      </w:r>
      <w:r>
        <w:rPr>
          <w:rFonts w:ascii="Arial" w:eastAsia="Arial" w:hAnsi="Arial"/>
        </w:rPr>
        <w:t>15%</w:t>
      </w:r>
      <w:r>
        <w:t>车速）</w:t>
      </w:r>
      <w:r>
        <w:rPr>
          <w:rFonts w:ascii="Arial" w:eastAsia="Arial" w:hAnsi="Arial"/>
        </w:rPr>
        <w:t>/2.07</w:t>
      </w:r>
    </w:p>
    <w:p>
      <w:pPr>
        <w:pStyle w:val="BodyText"/>
        <w:spacing w:before="4"/>
        <w:rPr>
          <w:rFonts w:ascii="Arial"/>
          <w:sz w:val="60"/>
        </w:rPr>
      </w:pPr>
    </w:p>
    <w:p>
      <w:pPr>
        <w:spacing w:before="0"/>
        <w:ind w:left="919" w:right="0" w:firstLine="0"/>
        <w:jc w:val="left"/>
        <w:rPr>
          <w:sz w:val="36"/>
        </w:rPr>
      </w:pPr>
      <w:r>
        <w:rPr>
          <w:sz w:val="36"/>
        </w:rPr>
        <w:t>【</w:t>
      </w:r>
      <w:r>
        <w:rPr>
          <w:rFonts w:ascii="等线" w:eastAsia="等线" w:hint="eastAsia"/>
          <w:b/>
          <w:sz w:val="36"/>
        </w:rPr>
        <w:t xml:space="preserve">知识点 </w:t>
      </w:r>
      <w:r>
        <w:rPr>
          <w:rFonts w:ascii="Times New Roman" w:eastAsia="Times New Roman"/>
          <w:b/>
          <w:sz w:val="36"/>
        </w:rPr>
        <w:t>10</w:t>
      </w:r>
      <w:r>
        <w:rPr>
          <w:sz w:val="36"/>
        </w:rPr>
        <w:t>】时间平均车速与空间平均车速</w:t>
      </w:r>
    </w:p>
    <w:p>
      <w:pPr>
        <w:pStyle w:val="BodyText"/>
        <w:spacing w:before="10"/>
        <w:rPr>
          <w:sz w:val="48"/>
        </w:rPr>
      </w:pPr>
    </w:p>
    <w:p>
      <w:pPr>
        <w:pStyle w:val="ListParagraph"/>
        <w:numPr>
          <w:ilvl w:val="0"/>
          <w:numId w:val="90"/>
        </w:numPr>
        <w:tabs>
          <w:tab w:val="left" w:pos="1551"/>
        </w:tabs>
        <w:spacing w:before="1" w:after="0" w:line="240" w:lineRule="auto"/>
        <w:ind w:left="1550" w:right="0" w:hanging="542"/>
        <w:jc w:val="left"/>
        <w:rPr>
          <w:rFonts w:ascii="Arial" w:eastAsia="Arial"/>
          <w:sz w:val="34"/>
        </w:rPr>
      </w:pPr>
      <w:r>
        <w:rPr>
          <w:sz w:val="36"/>
        </w:rPr>
        <w:t>时间平均车速</w:t>
      </w:r>
    </w:p>
    <w:p>
      <w:pPr>
        <w:pStyle w:val="BodyText"/>
        <w:spacing w:before="8"/>
        <w:rPr>
          <w:sz w:val="56"/>
        </w:rPr>
      </w:pPr>
    </w:p>
    <w:p>
      <w:pPr>
        <w:pStyle w:val="BodyText"/>
        <w:spacing w:before="1" w:line="487" w:lineRule="auto"/>
        <w:ind w:left="289" w:right="356" w:firstLine="651"/>
      </w:pPr>
      <w:r>
        <w:t>在单位时间内测得通过道路某断面各车辆的地点车速，这些地点速度的算术平均值，即为该断面的时间平均车速，即</w:t>
      </w:r>
    </w:p>
    <w:p>
      <w:pPr>
        <w:spacing w:after="0" w:line="487" w:lineRule="auto"/>
        <w:sectPr>
          <w:headerReference w:type="default" r:id="rId100"/>
          <w:footerReference w:type="default" r:id="rId101"/>
          <w:pgSz w:w="17860" w:h="25260"/>
          <w:pgMar w:top="580" w:right="520" w:bottom="1660" w:left="560" w:header="342" w:footer="1440"/>
          <w:pgNumType w:start="40"/>
          <w:cols w:space="708"/>
        </w:sectPr>
      </w:pPr>
    </w:p>
    <w:p>
      <w:pPr>
        <w:pStyle w:val="BodyText"/>
        <w:spacing w:before="8"/>
        <w:rPr>
          <w:sz w:val="26"/>
        </w:rPr>
      </w:pPr>
    </w:p>
    <w:p>
      <w:pPr>
        <w:spacing w:before="93" w:line="562" w:lineRule="exact"/>
        <w:ind w:left="3743" w:right="3706" w:firstLine="0"/>
        <w:jc w:val="center"/>
        <w:rPr>
          <w:rFonts w:ascii="Times New Roman" w:hAnsi="Times New Roman"/>
          <w:i/>
          <w:sz w:val="35"/>
        </w:rPr>
      </w:pPr>
      <w:r>
        <w:drawing>
          <wp:anchor distT="0" distB="0" distL="0" distR="0" simplePos="0" relativeHeight="251685888" behindDoc="1" locked="0" layoutInCell="1" allowOverlap="1">
            <wp:simplePos x="0" y="0"/>
            <wp:positionH relativeFrom="page">
              <wp:posOffset>5219700</wp:posOffset>
            </wp:positionH>
            <wp:positionV relativeFrom="paragraph">
              <wp:posOffset>182091</wp:posOffset>
            </wp:positionV>
            <wp:extent cx="190500" cy="38100"/>
            <wp:effectExtent l="0" t="0" r="0" b="0"/>
            <wp:wrapNone/>
            <wp:docPr id="4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2.png"/>
                    <pic:cNvPicPr/>
                  </pic:nvPicPr>
                  <pic:blipFill>
                    <a:blip xmlns:r="http://schemas.openxmlformats.org/officeDocument/2006/relationships" r:embed="rId102" cstate="print"/>
                    <a:stretch>
                      <a:fillRect/>
                    </a:stretch>
                  </pic:blipFill>
                  <pic:spPr>
                    <a:xfrm>
                      <a:off x="0" y="0"/>
                      <a:ext cx="190500" cy="38100"/>
                    </a:xfrm>
                    <a:prstGeom prst="rect">
                      <a:avLst/>
                    </a:prstGeom>
                  </pic:spPr>
                </pic:pic>
              </a:graphicData>
            </a:graphic>
          </wp:anchor>
        </w:drawing>
      </w:r>
      <w:r>
        <w:drawing>
          <wp:anchor distT="0" distB="0" distL="0" distR="0" simplePos="0" relativeHeight="251686912" behindDoc="1" locked="0" layoutInCell="1" allowOverlap="1">
            <wp:simplePos x="0" y="0"/>
            <wp:positionH relativeFrom="page">
              <wp:posOffset>5613400</wp:posOffset>
            </wp:positionH>
            <wp:positionV relativeFrom="paragraph">
              <wp:posOffset>347191</wp:posOffset>
            </wp:positionV>
            <wp:extent cx="165100" cy="38100"/>
            <wp:effectExtent l="0" t="0" r="0" b="0"/>
            <wp:wrapNone/>
            <wp:docPr id="4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3.png"/>
                    <pic:cNvPicPr/>
                  </pic:nvPicPr>
                  <pic:blipFill>
                    <a:blip xmlns:r="http://schemas.openxmlformats.org/officeDocument/2006/relationships" r:embed="rId103" cstate="print"/>
                    <a:stretch>
                      <a:fillRect/>
                    </a:stretch>
                  </pic:blipFill>
                  <pic:spPr>
                    <a:xfrm>
                      <a:off x="0" y="0"/>
                      <a:ext cx="165100" cy="38100"/>
                    </a:xfrm>
                    <a:prstGeom prst="rect">
                      <a:avLst/>
                    </a:prstGeom>
                  </pic:spPr>
                </pic:pic>
              </a:graphicData>
            </a:graphic>
          </wp:anchor>
        </w:drawing>
      </w:r>
      <w:r>
        <w:rPr>
          <w:rFonts w:ascii="Times New Roman" w:hAnsi="Times New Roman"/>
          <w:i/>
          <w:sz w:val="35"/>
        </w:rPr>
        <w:t xml:space="preserve">V  </w:t>
      </w:r>
      <w:r>
        <w:rPr>
          <w:rFonts w:ascii="Symbol" w:hAnsi="Symbol"/>
          <w:sz w:val="35"/>
        </w:rPr>
        <w:sym w:font="Symbol" w:char="F03D"/>
      </w:r>
      <w:r>
        <w:rPr>
          <w:rFonts w:ascii="Times New Roman" w:hAnsi="Times New Roman"/>
          <w:sz w:val="35"/>
        </w:rPr>
        <w:t xml:space="preserve"> </w:t>
      </w:r>
      <w:r>
        <w:rPr>
          <w:rFonts w:ascii="Times New Roman" w:hAnsi="Times New Roman"/>
          <w:position w:val="22"/>
          <w:sz w:val="35"/>
        </w:rPr>
        <w:t xml:space="preserve">1 </w:t>
      </w:r>
      <w:r>
        <w:rPr>
          <w:rFonts w:ascii="Symbol" w:hAnsi="Symbol"/>
          <w:position w:val="7"/>
          <w:sz w:val="29"/>
        </w:rPr>
        <w:sym w:font="Symbol" w:char="F0E5"/>
      </w:r>
      <w:r>
        <w:rPr>
          <w:rFonts w:ascii="Times New Roman" w:hAnsi="Times New Roman"/>
          <w:i/>
          <w:position w:val="23"/>
          <w:sz w:val="20"/>
        </w:rPr>
        <w:t xml:space="preserve">n          </w:t>
      </w:r>
      <w:r>
        <w:rPr>
          <w:rFonts w:ascii="Times New Roman" w:hAnsi="Times New Roman"/>
          <w:i/>
          <w:sz w:val="35"/>
        </w:rPr>
        <w:t>V</w:t>
      </w:r>
    </w:p>
    <w:p>
      <w:pPr>
        <w:tabs>
          <w:tab w:val="left" w:pos="8322"/>
          <w:tab w:val="left" w:pos="9172"/>
        </w:tabs>
        <w:spacing w:before="11" w:line="175" w:lineRule="auto"/>
        <w:ind w:left="8632" w:right="7548" w:hanging="807"/>
        <w:jc w:val="left"/>
        <w:rPr>
          <w:rFonts w:ascii="Times New Roman" w:hAnsi="Times New Roman"/>
          <w:sz w:val="20"/>
        </w:rPr>
      </w:pPr>
      <w:r>
        <w:rPr>
          <w:rFonts w:ascii="Times New Roman" w:hAnsi="Times New Roman"/>
          <w:i/>
          <w:w w:val="105"/>
          <w:sz w:val="20"/>
        </w:rPr>
        <w:t>t</w:t>
        <w:tab/>
      </w:r>
      <w:r>
        <w:rPr>
          <w:rFonts w:ascii="Times New Roman" w:hAnsi="Times New Roman"/>
          <w:i/>
          <w:w w:val="105"/>
          <w:position w:val="-5"/>
          <w:sz w:val="35"/>
        </w:rPr>
        <w:t>n</w:t>
        <w:tab/>
        <w:tab/>
      </w:r>
      <w:r>
        <w:rPr>
          <w:rFonts w:ascii="Times New Roman" w:hAnsi="Times New Roman"/>
          <w:i/>
          <w:spacing w:val="-18"/>
          <w:w w:val="105"/>
          <w:sz w:val="20"/>
        </w:rPr>
        <w:t xml:space="preserve">i </w:t>
      </w:r>
      <w:r>
        <w:rPr>
          <w:rFonts w:ascii="Times New Roman" w:hAnsi="Times New Roman"/>
          <w:i/>
          <w:w w:val="105"/>
          <w:sz w:val="20"/>
        </w:rPr>
        <w:t>i</w:t>
      </w:r>
      <w:r>
        <w:rPr>
          <w:rFonts w:ascii="Symbol" w:hAnsi="Symbol"/>
          <w:w w:val="105"/>
          <w:sz w:val="20"/>
        </w:rPr>
        <w:sym w:font="Symbol" w:char="F03D"/>
      </w:r>
      <w:r>
        <w:rPr>
          <w:rFonts w:ascii="Times New Roman" w:hAnsi="Times New Roman"/>
          <w:w w:val="105"/>
          <w:sz w:val="20"/>
        </w:rPr>
        <w:t>1</w:t>
      </w:r>
    </w:p>
    <w:p>
      <w:pPr>
        <w:pStyle w:val="BodyText"/>
        <w:rPr>
          <w:rFonts w:ascii="Times New Roman"/>
          <w:sz w:val="20"/>
        </w:rPr>
      </w:pPr>
    </w:p>
    <w:p>
      <w:pPr>
        <w:pStyle w:val="BodyText"/>
        <w:rPr>
          <w:rFonts w:ascii="Times New Roman"/>
          <w:sz w:val="25"/>
        </w:rPr>
      </w:pPr>
    </w:p>
    <w:p>
      <w:pPr>
        <w:pStyle w:val="BodyText"/>
        <w:spacing w:before="57"/>
        <w:ind w:left="289"/>
      </w:pPr>
      <w:r>
        <w:drawing>
          <wp:anchor distT="0" distB="0" distL="0" distR="0" simplePos="0" relativeHeight="251684864" behindDoc="1" locked="0" layoutInCell="1" allowOverlap="1">
            <wp:simplePos x="0" y="0"/>
            <wp:positionH relativeFrom="page">
              <wp:posOffset>1143000</wp:posOffset>
            </wp:positionH>
            <wp:positionV relativeFrom="paragraph">
              <wp:posOffset>44196</wp:posOffset>
            </wp:positionV>
            <wp:extent cx="190500" cy="38100"/>
            <wp:effectExtent l="0" t="0" r="0" b="0"/>
            <wp:wrapNone/>
            <wp:docPr id="5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4.png"/>
                    <pic:cNvPicPr/>
                  </pic:nvPicPr>
                  <pic:blipFill>
                    <a:blip xmlns:r="http://schemas.openxmlformats.org/officeDocument/2006/relationships" r:embed="rId104" cstate="print"/>
                    <a:stretch>
                      <a:fillRect/>
                    </a:stretch>
                  </pic:blipFill>
                  <pic:spPr>
                    <a:xfrm>
                      <a:off x="0" y="0"/>
                      <a:ext cx="190500" cy="38100"/>
                    </a:xfrm>
                    <a:prstGeom prst="rect">
                      <a:avLst/>
                    </a:prstGeom>
                  </pic:spPr>
                </pic:pic>
              </a:graphicData>
            </a:graphic>
          </wp:anchor>
        </w:drawing>
      </w:r>
      <w:r>
        <w:t xml:space="preserve">式中 </w:t>
      </w:r>
      <w:r>
        <w:rPr>
          <w:rFonts w:ascii="Times New Roman" w:eastAsia="Times New Roman" w:hAnsi="Times New Roman"/>
          <w:i/>
          <w:position w:val="1"/>
          <w:sz w:val="29"/>
        </w:rPr>
        <w:t>V</w:t>
      </w:r>
      <w:r>
        <w:rPr>
          <w:rFonts w:ascii="Times New Roman" w:eastAsia="Times New Roman" w:hAnsi="Times New Roman"/>
          <w:i/>
          <w:position w:val="-20"/>
          <w:sz w:val="29"/>
        </w:rPr>
        <w:t xml:space="preserve">t </w:t>
      </w:r>
      <w:r>
        <w:rPr>
          <w:position w:val="2"/>
        </w:rPr>
        <w:t>——时间平均车速（</w:t>
      </w:r>
      <w:r>
        <w:rPr>
          <w:rFonts w:ascii="Times New Roman" w:eastAsia="Times New Roman" w:hAnsi="Times New Roman"/>
          <w:position w:val="2"/>
        </w:rPr>
        <w:t>km/h</w:t>
      </w:r>
      <w:r>
        <w:rPr>
          <w:position w:val="2"/>
        </w:rPr>
        <w:t>）；</w:t>
      </w:r>
    </w:p>
    <w:p>
      <w:pPr>
        <w:pStyle w:val="BodyText"/>
        <w:rPr>
          <w:sz w:val="20"/>
        </w:rPr>
      </w:pPr>
    </w:p>
    <w:p>
      <w:pPr>
        <w:pStyle w:val="BodyText"/>
        <w:spacing w:before="232" w:line="427" w:lineRule="exact"/>
        <w:ind w:left="852"/>
      </w:pPr>
      <w:r>
        <w:rPr>
          <w:rFonts w:ascii="Times New Roman" w:eastAsia="Times New Roman" w:hAnsi="Times New Roman"/>
          <w:i/>
          <w:sz w:val="35"/>
        </w:rPr>
        <w:t xml:space="preserve">V </w:t>
      </w:r>
      <w:r>
        <w:rPr>
          <w:spacing w:val="-23"/>
        </w:rPr>
        <w:t xml:space="preserve">——第 </w:t>
      </w:r>
      <w:r>
        <w:rPr>
          <w:rFonts w:ascii="Times New Roman" w:eastAsia="Times New Roman" w:hAnsi="Times New Roman"/>
        </w:rPr>
        <w:t xml:space="preserve">i </w:t>
      </w:r>
      <w:r>
        <w:t>车辆的地点车速（</w:t>
      </w:r>
      <w:r>
        <w:rPr>
          <w:rFonts w:ascii="Times New Roman" w:eastAsia="Times New Roman" w:hAnsi="Times New Roman"/>
        </w:rPr>
        <w:t>km/h</w:t>
      </w:r>
      <w:r>
        <w:t>）；</w:t>
      </w:r>
    </w:p>
    <w:p>
      <w:pPr>
        <w:spacing w:before="0" w:line="196" w:lineRule="exact"/>
        <w:ind w:left="1060" w:right="0" w:firstLine="0"/>
        <w:jc w:val="left"/>
        <w:rPr>
          <w:rFonts w:ascii="Times New Roman"/>
          <w:i/>
          <w:sz w:val="20"/>
        </w:rPr>
      </w:pPr>
      <w:r>
        <w:rPr>
          <w:rFonts w:ascii="Times New Roman"/>
          <w:i/>
          <w:w w:val="102"/>
          <w:sz w:val="20"/>
        </w:rPr>
        <w:t>i</w:t>
      </w:r>
    </w:p>
    <w:p>
      <w:pPr>
        <w:pStyle w:val="BodyText"/>
        <w:rPr>
          <w:rFonts w:ascii="Times New Roman"/>
          <w:i/>
          <w:sz w:val="20"/>
        </w:rPr>
      </w:pPr>
    </w:p>
    <w:p>
      <w:pPr>
        <w:pStyle w:val="BodyText"/>
        <w:rPr>
          <w:rFonts w:ascii="Times New Roman"/>
          <w:i/>
          <w:sz w:val="22"/>
        </w:rPr>
      </w:pPr>
    </w:p>
    <w:p>
      <w:pPr>
        <w:pStyle w:val="BodyText"/>
        <w:spacing w:before="80"/>
        <w:ind w:left="973"/>
      </w:pPr>
      <w:r>
        <w:rPr>
          <w:rFonts w:ascii="Times New Roman" w:eastAsia="Times New Roman" w:hAnsi="Times New Roman"/>
          <w:i/>
          <w:sz w:val="35"/>
        </w:rPr>
        <w:t xml:space="preserve">n </w:t>
      </w:r>
      <w:r>
        <w:t>——单位时间内观测得到的车辆总数</w:t>
      </w:r>
      <w:r>
        <w:rPr>
          <w:rFonts w:ascii="Times New Roman" w:eastAsia="Times New Roman" w:hAnsi="Times New Roman"/>
        </w:rPr>
        <w:t>(</w:t>
      </w:r>
      <w:r>
        <w:t>辆</w:t>
      </w:r>
      <w:r>
        <w:rPr>
          <w:rFonts w:ascii="Times New Roman" w:eastAsia="Times New Roman" w:hAnsi="Times New Roman"/>
        </w:rPr>
        <w:t>)</w:t>
      </w:r>
      <w:r>
        <w:t>。</w:t>
      </w:r>
    </w:p>
    <w:p>
      <w:pPr>
        <w:pStyle w:val="BodyText"/>
        <w:spacing w:before="2"/>
        <w:rPr>
          <w:sz w:val="55"/>
        </w:rPr>
      </w:pPr>
    </w:p>
    <w:p>
      <w:pPr>
        <w:pStyle w:val="ListParagraph"/>
        <w:numPr>
          <w:ilvl w:val="0"/>
          <w:numId w:val="90"/>
        </w:numPr>
        <w:tabs>
          <w:tab w:val="left" w:pos="1461"/>
        </w:tabs>
        <w:spacing w:before="0" w:after="0" w:line="240" w:lineRule="auto"/>
        <w:ind w:left="1460" w:right="0" w:hanging="542"/>
        <w:jc w:val="left"/>
        <w:rPr>
          <w:rFonts w:ascii="Times New Roman" w:eastAsia="Times New Roman"/>
          <w:sz w:val="34"/>
        </w:rPr>
      </w:pPr>
      <w:r>
        <w:rPr>
          <w:sz w:val="36"/>
        </w:rPr>
        <w:t>区间平均车速</w:t>
      </w:r>
    </w:p>
    <w:p>
      <w:pPr>
        <w:pStyle w:val="BodyText"/>
        <w:spacing w:before="8"/>
        <w:rPr>
          <w:sz w:val="56"/>
        </w:rPr>
      </w:pPr>
    </w:p>
    <w:p>
      <w:pPr>
        <w:pStyle w:val="BodyText"/>
        <w:spacing w:before="1" w:line="487" w:lineRule="auto"/>
        <w:ind w:left="289" w:right="379" w:firstLine="630"/>
      </w:pPr>
      <w:r>
        <w:t>在某一特定瞬间，行驶于道路某一特定长度内的全部车辆的车速分布的平均值，当观测长度为一定时，其数值为地点车速观测值的调和平均值，其计算公式为</w:t>
      </w:r>
    </w:p>
    <w:p>
      <w:pPr>
        <w:spacing w:after="0" w:line="487" w:lineRule="auto"/>
        <w:sectPr>
          <w:headerReference w:type="default" r:id="rId105"/>
          <w:footerReference w:type="default" r:id="rId106"/>
          <w:pgSz w:w="17860" w:h="25260"/>
          <w:pgMar w:top="580" w:right="520" w:bottom="1620" w:left="560" w:header="342" w:footer="1440"/>
          <w:pgNumType w:start="41"/>
          <w:cols w:space="708"/>
        </w:sectPr>
      </w:pPr>
    </w:p>
    <w:p>
      <w:pPr>
        <w:tabs>
          <w:tab w:val="left" w:pos="8189"/>
        </w:tabs>
        <w:spacing w:before="212" w:line="521" w:lineRule="exact"/>
        <w:ind w:left="7040" w:right="0" w:firstLine="0"/>
        <w:jc w:val="left"/>
        <w:rPr>
          <w:rFonts w:ascii="Times New Roman" w:hAnsi="Times New Roman"/>
          <w:sz w:val="35"/>
        </w:rPr>
      </w:pPr>
      <w:r>
        <w:drawing>
          <wp:anchor distT="0" distB="0" distL="0" distR="0" simplePos="0" relativeHeight="251689984" behindDoc="1" locked="0" layoutInCell="1" allowOverlap="1">
            <wp:simplePos x="0" y="0"/>
            <wp:positionH relativeFrom="page">
              <wp:posOffset>4838700</wp:posOffset>
            </wp:positionH>
            <wp:positionV relativeFrom="paragraph">
              <wp:posOffset>265784</wp:posOffset>
            </wp:positionV>
            <wp:extent cx="215900" cy="38100"/>
            <wp:effectExtent l="0" t="0" r="0" b="0"/>
            <wp:wrapNone/>
            <wp:docPr id="5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5.png"/>
                    <pic:cNvPicPr/>
                  </pic:nvPicPr>
                  <pic:blipFill>
                    <a:blip xmlns:r="http://schemas.openxmlformats.org/officeDocument/2006/relationships" r:embed="rId107" cstate="print"/>
                    <a:stretch>
                      <a:fillRect/>
                    </a:stretch>
                  </pic:blipFill>
                  <pic:spPr>
                    <a:xfrm>
                      <a:off x="0" y="0"/>
                      <a:ext cx="215900" cy="38100"/>
                    </a:xfrm>
                    <a:prstGeom prst="rect">
                      <a:avLst/>
                    </a:prstGeom>
                  </pic:spPr>
                </pic:pic>
              </a:graphicData>
            </a:graphic>
          </wp:anchor>
        </w:drawing>
      </w:r>
      <w:r>
        <w:drawing>
          <wp:anchor distT="0" distB="0" distL="0" distR="0" simplePos="0" relativeHeight="251691008" behindDoc="1" locked="0" layoutInCell="1" allowOverlap="1">
            <wp:simplePos x="0" y="0"/>
            <wp:positionH relativeFrom="page">
              <wp:posOffset>5270500</wp:posOffset>
            </wp:positionH>
            <wp:positionV relativeFrom="paragraph">
              <wp:posOffset>418184</wp:posOffset>
            </wp:positionV>
            <wp:extent cx="698500" cy="38100"/>
            <wp:effectExtent l="0" t="0" r="0" b="0"/>
            <wp:wrapNone/>
            <wp:docPr id="5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7.png"/>
                    <pic:cNvPicPr/>
                  </pic:nvPicPr>
                  <pic:blipFill>
                    <a:blip xmlns:r="http://schemas.openxmlformats.org/officeDocument/2006/relationships" r:embed="rId43" cstate="print"/>
                    <a:stretch>
                      <a:fillRect/>
                    </a:stretch>
                  </pic:blipFill>
                  <pic:spPr>
                    <a:xfrm>
                      <a:off x="0" y="0"/>
                      <a:ext cx="698500" cy="38100"/>
                    </a:xfrm>
                    <a:prstGeom prst="rect">
                      <a:avLst/>
                    </a:prstGeom>
                  </pic:spPr>
                </pic:pic>
              </a:graphicData>
            </a:graphic>
          </wp:anchor>
        </w:drawing>
      </w:r>
      <w:r>
        <w:rPr>
          <w:rFonts w:ascii="Times New Roman" w:hAnsi="Times New Roman"/>
          <w:i/>
          <w:sz w:val="35"/>
        </w:rPr>
        <w:t xml:space="preserve">V </w:t>
      </w:r>
      <w:r>
        <w:rPr>
          <w:rFonts w:ascii="Times New Roman" w:hAnsi="Times New Roman"/>
          <w:i/>
          <w:spacing w:val="25"/>
          <w:sz w:val="35"/>
        </w:rPr>
        <w:t xml:space="preserve"> </w:t>
      </w:r>
      <w:r>
        <w:rPr>
          <w:rFonts w:ascii="Symbol" w:hAnsi="Symbol"/>
          <w:sz w:val="35"/>
        </w:rPr>
        <w:sym w:font="Symbol" w:char="F03D"/>
      </w:r>
      <w:r>
        <w:rPr>
          <w:rFonts w:ascii="Times New Roman" w:hAnsi="Times New Roman"/>
          <w:sz w:val="35"/>
        </w:rPr>
        <w:tab/>
      </w:r>
      <w:r>
        <w:rPr>
          <w:rFonts w:ascii="Times New Roman" w:hAnsi="Times New Roman"/>
          <w:position w:val="22"/>
          <w:sz w:val="35"/>
        </w:rPr>
        <w:t>1</w:t>
      </w:r>
    </w:p>
    <w:p>
      <w:pPr>
        <w:tabs>
          <w:tab w:val="left" w:pos="7789"/>
          <w:tab w:val="left" w:pos="8545"/>
        </w:tabs>
        <w:spacing w:before="0" w:line="426" w:lineRule="exact"/>
        <w:ind w:left="7250" w:right="0" w:firstLine="0"/>
        <w:jc w:val="left"/>
        <w:rPr>
          <w:rFonts w:ascii="Times New Roman" w:hAnsi="Times New Roman"/>
          <w:sz w:val="35"/>
        </w:rPr>
      </w:pPr>
      <w:r>
        <w:drawing>
          <wp:anchor distT="0" distB="0" distL="0" distR="0" simplePos="0" relativeHeight="251687936" behindDoc="0" locked="0" layoutInCell="1" allowOverlap="1">
            <wp:simplePos x="0" y="0"/>
            <wp:positionH relativeFrom="page">
              <wp:posOffset>5740400</wp:posOffset>
            </wp:positionH>
            <wp:positionV relativeFrom="paragraph">
              <wp:posOffset>260268</wp:posOffset>
            </wp:positionV>
            <wp:extent cx="215900" cy="38100"/>
            <wp:effectExtent l="0" t="0" r="0" b="0"/>
            <wp:wrapNone/>
            <wp:docPr id="5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6.png"/>
                    <pic:cNvPicPr/>
                  </pic:nvPicPr>
                  <pic:blipFill>
                    <a:blip xmlns:r="http://schemas.openxmlformats.org/officeDocument/2006/relationships" r:embed="rId108" cstate="print"/>
                    <a:stretch>
                      <a:fillRect/>
                    </a:stretch>
                  </pic:blipFill>
                  <pic:spPr>
                    <a:xfrm>
                      <a:off x="0" y="0"/>
                      <a:ext cx="215900" cy="38100"/>
                    </a:xfrm>
                    <a:prstGeom prst="rect">
                      <a:avLst/>
                    </a:prstGeom>
                  </pic:spPr>
                </pic:pic>
              </a:graphicData>
            </a:graphic>
          </wp:anchor>
        </w:drawing>
      </w:r>
      <w:r>
        <w:rPr>
          <w:rFonts w:ascii="Times New Roman" w:hAnsi="Times New Roman"/>
          <w:i/>
          <w:w w:val="103"/>
          <w:position w:val="3"/>
          <w:sz w:val="20"/>
        </w:rPr>
        <w:t>s</w:t>
      </w:r>
      <w:r>
        <w:rPr>
          <w:rFonts w:ascii="Times New Roman" w:hAnsi="Times New Roman"/>
          <w:i/>
          <w:position w:val="3"/>
          <w:sz w:val="20"/>
        </w:rPr>
        <w:tab/>
      </w:r>
      <w:r>
        <w:rPr>
          <w:rFonts w:ascii="Times New Roman" w:hAnsi="Times New Roman"/>
          <w:w w:val="101"/>
          <w:sz w:val="35"/>
        </w:rPr>
        <w:t>1</w:t>
      </w:r>
      <w:r>
        <w:rPr>
          <w:rFonts w:ascii="Times New Roman" w:hAnsi="Times New Roman"/>
          <w:spacing w:val="-9"/>
          <w:sz w:val="35"/>
        </w:rPr>
        <w:t xml:space="preserve"> </w:t>
      </w:r>
      <w:r>
        <w:rPr>
          <w:rFonts w:ascii="Symbol" w:hAnsi="Symbol"/>
          <w:spacing w:val="-243"/>
          <w:w w:val="100"/>
          <w:position w:val="-14"/>
          <w:sz w:val="53"/>
        </w:rPr>
        <w:sym w:font="Symbol" w:char="F0E5"/>
      </w:r>
      <w:r>
        <w:rPr>
          <w:rFonts w:ascii="Times New Roman" w:hAnsi="Times New Roman"/>
          <w:i/>
          <w:w w:val="103"/>
          <w:position w:val="1"/>
          <w:sz w:val="20"/>
        </w:rPr>
        <w:t>n</w:t>
      </w:r>
      <w:r>
        <w:rPr>
          <w:rFonts w:ascii="Times New Roman" w:hAnsi="Times New Roman"/>
          <w:i/>
          <w:position w:val="1"/>
          <w:sz w:val="20"/>
        </w:rPr>
        <w:tab/>
      </w:r>
      <w:r>
        <w:rPr>
          <w:rFonts w:ascii="Times New Roman" w:hAnsi="Times New Roman"/>
          <w:spacing w:val="-19"/>
          <w:w w:val="101"/>
          <w:sz w:val="35"/>
        </w:rPr>
        <w:t>1</w:t>
      </w:r>
    </w:p>
    <w:p>
      <w:pPr>
        <w:pStyle w:val="BodyText"/>
        <w:spacing w:line="44" w:lineRule="exact"/>
        <w:ind w:left="7760"/>
        <w:rPr>
          <w:rFonts w:ascii="Times New Roman"/>
          <w:sz w:val="4"/>
        </w:rPr>
      </w:pPr>
      <w:r>
        <w:rPr>
          <w:rFonts w:ascii="Times New Roman"/>
          <w:position w:val="0"/>
          <w:sz w:val="4"/>
        </w:rPr>
        <w:drawing>
          <wp:inline distT="0" distB="0" distL="0" distR="0">
            <wp:extent cx="165183" cy="28289"/>
            <wp:effectExtent l="0" t="0" r="0" b="0"/>
            <wp:docPr id="5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7.png"/>
                    <pic:cNvPicPr/>
                  </pic:nvPicPr>
                  <pic:blipFill>
                    <a:blip xmlns:r="http://schemas.openxmlformats.org/officeDocument/2006/relationships" r:embed="rId109" cstate="print"/>
                    <a:stretch>
                      <a:fillRect/>
                    </a:stretch>
                  </pic:blipFill>
                  <pic:spPr>
                    <a:xfrm>
                      <a:off x="0" y="0"/>
                      <a:ext cx="165183" cy="28289"/>
                    </a:xfrm>
                    <a:prstGeom prst="rect">
                      <a:avLst/>
                    </a:prstGeom>
                  </pic:spPr>
                </pic:pic>
              </a:graphicData>
            </a:graphic>
          </wp:inline>
        </w:drawing>
      </w:r>
    </w:p>
    <w:p>
      <w:pPr>
        <w:spacing w:before="208" w:line="301" w:lineRule="exact"/>
        <w:ind w:left="600" w:right="0" w:firstLine="0"/>
        <w:jc w:val="left"/>
        <w:rPr>
          <w:rFonts w:ascii="Times New Roman"/>
          <w:i/>
          <w:sz w:val="35"/>
        </w:rPr>
      </w:pPr>
      <w:r>
        <w:br w:type="column"/>
      </w:r>
      <w:r>
        <w:rPr>
          <w:rFonts w:ascii="Times New Roman"/>
          <w:i/>
          <w:sz w:val="35"/>
        </w:rPr>
        <w:t>ns</w:t>
      </w:r>
    </w:p>
    <w:p>
      <w:pPr>
        <w:spacing w:before="0" w:line="223" w:lineRule="exact"/>
        <w:ind w:left="147" w:right="0" w:firstLine="0"/>
        <w:jc w:val="left"/>
        <w:rPr>
          <w:rFonts w:ascii="Symbol" w:hAnsi="Symbol"/>
          <w:sz w:val="35"/>
        </w:rPr>
      </w:pPr>
      <w:r>
        <w:drawing>
          <wp:anchor distT="0" distB="0" distL="0" distR="0" simplePos="0" relativeHeight="251688960" behindDoc="0" locked="0" layoutInCell="1" allowOverlap="1">
            <wp:simplePos x="0" y="0"/>
            <wp:positionH relativeFrom="page">
              <wp:posOffset>6184900</wp:posOffset>
            </wp:positionH>
            <wp:positionV relativeFrom="paragraph">
              <wp:posOffset>95367</wp:posOffset>
            </wp:positionV>
            <wp:extent cx="444500" cy="38100"/>
            <wp:effectExtent l="0" t="0" r="0" b="0"/>
            <wp:wrapNone/>
            <wp:docPr id="6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8.png"/>
                    <pic:cNvPicPr/>
                  </pic:nvPicPr>
                  <pic:blipFill>
                    <a:blip xmlns:r="http://schemas.openxmlformats.org/officeDocument/2006/relationships" r:embed="rId110" cstate="print"/>
                    <a:stretch>
                      <a:fillRect/>
                    </a:stretch>
                  </pic:blipFill>
                  <pic:spPr>
                    <a:xfrm>
                      <a:off x="0" y="0"/>
                      <a:ext cx="444500" cy="38100"/>
                    </a:xfrm>
                    <a:prstGeom prst="rect">
                      <a:avLst/>
                    </a:prstGeom>
                  </pic:spPr>
                </pic:pic>
              </a:graphicData>
            </a:graphic>
          </wp:anchor>
        </w:drawing>
      </w:r>
      <w:r>
        <w:rPr>
          <w:rFonts w:ascii="Symbol" w:hAnsi="Symbol"/>
          <w:w w:val="101"/>
          <w:sz w:val="35"/>
        </w:rPr>
        <w:sym w:font="Symbol" w:char="F03D"/>
      </w:r>
    </w:p>
    <w:p>
      <w:pPr>
        <w:spacing w:before="67" w:line="120" w:lineRule="auto"/>
        <w:ind w:left="452" w:right="0" w:firstLine="0"/>
        <w:jc w:val="left"/>
        <w:rPr>
          <w:rFonts w:ascii="Times New Roman" w:hAnsi="Times New Roman"/>
          <w:i/>
          <w:sz w:val="35"/>
        </w:rPr>
      </w:pPr>
      <w:r>
        <w:rPr>
          <w:rFonts w:ascii="Symbol" w:hAnsi="Symbol"/>
          <w:spacing w:val="-243"/>
          <w:w w:val="100"/>
          <w:position w:val="-15"/>
          <w:sz w:val="53"/>
        </w:rPr>
        <w:sym w:font="Symbol" w:char="F0E5"/>
      </w:r>
      <w:r>
        <w:rPr>
          <w:rFonts w:ascii="Times New Roman" w:hAnsi="Times New Roman"/>
          <w:i/>
          <w:w w:val="103"/>
          <w:sz w:val="20"/>
        </w:rPr>
        <w:t>n</w:t>
      </w:r>
      <w:r>
        <w:rPr>
          <w:rFonts w:ascii="Times New Roman" w:hAnsi="Times New Roman"/>
          <w:i/>
          <w:sz w:val="20"/>
        </w:rPr>
        <w:t xml:space="preserve">   </w:t>
      </w:r>
      <w:r>
        <w:rPr>
          <w:rFonts w:ascii="Times New Roman" w:hAnsi="Times New Roman"/>
          <w:i/>
          <w:spacing w:val="-23"/>
          <w:sz w:val="20"/>
        </w:rPr>
        <w:t xml:space="preserve"> </w:t>
      </w:r>
      <w:r>
        <w:rPr>
          <w:rFonts w:ascii="Times New Roman" w:hAnsi="Times New Roman"/>
          <w:i/>
          <w:w w:val="102"/>
          <w:position w:val="-22"/>
          <w:sz w:val="35"/>
        </w:rPr>
        <w:t>t</w:t>
      </w:r>
    </w:p>
    <w:p>
      <w:pPr>
        <w:spacing w:after="0" w:line="120" w:lineRule="auto"/>
        <w:jc w:val="left"/>
        <w:rPr>
          <w:rFonts w:ascii="Times New Roman" w:hAnsi="Times New Roman"/>
          <w:sz w:val="35"/>
        </w:rPr>
        <w:sectPr>
          <w:headerReference w:type="default" r:id="rId111"/>
          <w:footerReference w:type="default" r:id="rId112"/>
          <w:type w:val="continuous"/>
          <w:pgSz w:w="17860" w:h="25260"/>
          <w:pgMar w:top="2420" w:right="520" w:bottom="280" w:left="560" w:header="708" w:footer="708"/>
          <w:pgNumType w:start="42"/>
          <w:cols w:num="2" w:space="708" w:equalWidth="0">
            <w:col w:w="8725" w:space="40"/>
            <w:col w:w="8015" w:space="0"/>
          </w:cols>
        </w:sectPr>
      </w:pPr>
    </w:p>
    <w:p>
      <w:pPr>
        <w:spacing w:before="0" w:line="338" w:lineRule="exact"/>
        <w:ind w:left="0" w:right="411" w:firstLine="0"/>
        <w:jc w:val="right"/>
        <w:rPr>
          <w:rFonts w:ascii="Times New Roman"/>
          <w:i/>
          <w:sz w:val="35"/>
        </w:rPr>
      </w:pPr>
      <w:r>
        <w:rPr>
          <w:rFonts w:ascii="Times New Roman"/>
          <w:i/>
          <w:w w:val="101"/>
          <w:sz w:val="35"/>
        </w:rPr>
        <w:t>n</w:t>
      </w:r>
    </w:p>
    <w:p>
      <w:pPr>
        <w:spacing w:before="0" w:line="204" w:lineRule="exact"/>
        <w:ind w:left="0" w:right="0" w:firstLine="0"/>
        <w:jc w:val="right"/>
        <w:rPr>
          <w:rFonts w:ascii="Times New Roman" w:hAnsi="Times New Roman"/>
          <w:sz w:val="20"/>
        </w:rPr>
      </w:pPr>
      <w:r>
        <w:rPr>
          <w:rFonts w:ascii="Times New Roman" w:hAnsi="Times New Roman"/>
          <w:i/>
          <w:sz w:val="20"/>
        </w:rPr>
        <w:t>i</w:t>
      </w:r>
      <w:r>
        <w:rPr>
          <w:rFonts w:ascii="Symbol" w:hAnsi="Symbol"/>
          <w:sz w:val="20"/>
        </w:rPr>
        <w:sym w:font="Symbol" w:char="F03D"/>
      </w:r>
      <w:r>
        <w:rPr>
          <w:rFonts w:ascii="Times New Roman" w:hAnsi="Times New Roman"/>
          <w:sz w:val="20"/>
        </w:rPr>
        <w:t>1</w:t>
      </w:r>
    </w:p>
    <w:p>
      <w:pPr>
        <w:tabs>
          <w:tab w:val="left" w:pos="1263"/>
        </w:tabs>
        <w:spacing w:before="0" w:line="337" w:lineRule="exact"/>
        <w:ind w:left="0" w:right="6935" w:firstLine="0"/>
        <w:jc w:val="center"/>
        <w:rPr>
          <w:rFonts w:ascii="Times New Roman"/>
          <w:i/>
          <w:sz w:val="20"/>
        </w:rPr>
      </w:pPr>
      <w:r>
        <w:br w:type="column"/>
      </w:r>
      <w:r>
        <w:rPr>
          <w:rFonts w:ascii="Times New Roman"/>
          <w:i/>
          <w:w w:val="105"/>
          <w:sz w:val="35"/>
        </w:rPr>
        <w:t>V</w:t>
        <w:tab/>
      </w:r>
      <w:r>
        <w:rPr>
          <w:rFonts w:ascii="Times New Roman"/>
          <w:i/>
          <w:w w:val="105"/>
          <w:position w:val="5"/>
          <w:sz w:val="20"/>
        </w:rPr>
        <w:t>i</w:t>
      </w:r>
    </w:p>
    <w:p>
      <w:pPr>
        <w:tabs>
          <w:tab w:val="left" w:pos="600"/>
        </w:tabs>
        <w:spacing w:before="0" w:line="234" w:lineRule="exact"/>
        <w:ind w:left="0" w:right="6974" w:firstLine="0"/>
        <w:jc w:val="center"/>
        <w:rPr>
          <w:rFonts w:ascii="Times New Roman" w:hAnsi="Times New Roman"/>
          <w:sz w:val="20"/>
        </w:rPr>
      </w:pPr>
      <w:r>
        <w:rPr>
          <w:rFonts w:ascii="Times New Roman" w:hAnsi="Times New Roman"/>
          <w:i/>
          <w:w w:val="105"/>
          <w:position w:val="-2"/>
          <w:sz w:val="20"/>
        </w:rPr>
        <w:t>i</w:t>
        <w:tab/>
      </w:r>
      <w:r>
        <w:rPr>
          <w:rFonts w:ascii="Times New Roman" w:hAnsi="Times New Roman"/>
          <w:i/>
          <w:spacing w:val="2"/>
          <w:w w:val="105"/>
          <w:sz w:val="20"/>
        </w:rPr>
        <w:t>i</w:t>
      </w:r>
      <w:r>
        <w:rPr>
          <w:rFonts w:ascii="Symbol" w:hAnsi="Symbol"/>
          <w:spacing w:val="2"/>
          <w:w w:val="105"/>
          <w:sz w:val="20"/>
        </w:rPr>
        <w:sym w:font="Symbol" w:char="F03D"/>
      </w:r>
      <w:r>
        <w:rPr>
          <w:rFonts w:ascii="Times New Roman" w:hAnsi="Times New Roman"/>
          <w:spacing w:val="2"/>
          <w:w w:val="105"/>
          <w:sz w:val="20"/>
        </w:rPr>
        <w:t>1</w:t>
      </w:r>
    </w:p>
    <w:p>
      <w:pPr>
        <w:spacing w:after="0" w:line="234" w:lineRule="exact"/>
        <w:jc w:val="center"/>
        <w:rPr>
          <w:rFonts w:ascii="Times New Roman" w:hAnsi="Times New Roman"/>
          <w:sz w:val="20"/>
        </w:rPr>
        <w:sectPr>
          <w:headerReference w:type="default" r:id="rId113"/>
          <w:footerReference w:type="default" r:id="rId114"/>
          <w:type w:val="continuous"/>
          <w:pgSz w:w="17860" w:h="25260"/>
          <w:pgMar w:top="2420" w:right="520" w:bottom="280" w:left="560" w:header="708" w:footer="708"/>
          <w:pgNumType w:start="43"/>
          <w:cols w:num="2" w:space="708" w:equalWidth="0">
            <w:col w:w="8385" w:space="40"/>
            <w:col w:w="8355" w:space="0"/>
          </w:cols>
        </w:sectPr>
      </w:pPr>
    </w:p>
    <w:p>
      <w:pPr>
        <w:pStyle w:val="BodyText"/>
        <w:rPr>
          <w:rFonts w:ascii="Times New Roman"/>
          <w:sz w:val="20"/>
        </w:rPr>
      </w:pPr>
    </w:p>
    <w:p>
      <w:pPr>
        <w:pStyle w:val="BodyText"/>
        <w:spacing w:before="1"/>
        <w:rPr>
          <w:rFonts w:ascii="Times New Roman"/>
          <w:sz w:val="24"/>
        </w:rPr>
      </w:pPr>
    </w:p>
    <w:p>
      <w:pPr>
        <w:pStyle w:val="BodyText"/>
        <w:spacing w:before="56"/>
        <w:ind w:left="289"/>
      </w:pPr>
      <w:r>
        <w:drawing>
          <wp:anchor distT="0" distB="0" distL="0" distR="0" simplePos="0" relativeHeight="251692032" behindDoc="1" locked="0" layoutInCell="1" allowOverlap="1">
            <wp:simplePos x="0" y="0"/>
            <wp:positionH relativeFrom="page">
              <wp:posOffset>1143000</wp:posOffset>
            </wp:positionH>
            <wp:positionV relativeFrom="paragraph">
              <wp:posOffset>48386</wp:posOffset>
            </wp:positionV>
            <wp:extent cx="203200" cy="38100"/>
            <wp:effectExtent l="0" t="0" r="0" b="0"/>
            <wp:wrapNone/>
            <wp:docPr id="6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9.png"/>
                    <pic:cNvPicPr/>
                  </pic:nvPicPr>
                  <pic:blipFill>
                    <a:blip xmlns:r="http://schemas.openxmlformats.org/officeDocument/2006/relationships" r:embed="rId115" cstate="print"/>
                    <a:stretch>
                      <a:fillRect/>
                    </a:stretch>
                  </pic:blipFill>
                  <pic:spPr>
                    <a:xfrm>
                      <a:off x="0" y="0"/>
                      <a:ext cx="203200" cy="38100"/>
                    </a:xfrm>
                    <a:prstGeom prst="rect">
                      <a:avLst/>
                    </a:prstGeom>
                  </pic:spPr>
                </pic:pic>
              </a:graphicData>
            </a:graphic>
          </wp:anchor>
        </w:drawing>
      </w:r>
      <w:r>
        <w:t xml:space="preserve">式中 </w:t>
      </w:r>
      <w:r>
        <w:rPr>
          <w:rFonts w:ascii="Times New Roman" w:eastAsia="Times New Roman" w:hAnsi="Times New Roman"/>
          <w:i/>
          <w:position w:val="2"/>
          <w:sz w:val="29"/>
        </w:rPr>
        <w:t>V</w:t>
      </w:r>
      <w:r>
        <w:rPr>
          <w:rFonts w:ascii="Times New Roman" w:eastAsia="Times New Roman" w:hAnsi="Times New Roman"/>
          <w:i/>
          <w:position w:val="-20"/>
          <w:sz w:val="29"/>
        </w:rPr>
        <w:t xml:space="preserve">s </w:t>
      </w:r>
      <w:r>
        <w:rPr>
          <w:position w:val="2"/>
        </w:rPr>
        <w:t>——区间平均车速（</w:t>
      </w:r>
      <w:r>
        <w:rPr>
          <w:rFonts w:ascii="Times New Roman" w:eastAsia="Times New Roman" w:hAnsi="Times New Roman"/>
          <w:position w:val="2"/>
        </w:rPr>
        <w:t>m/s</w:t>
      </w:r>
      <w:r>
        <w:rPr>
          <w:position w:val="2"/>
        </w:rPr>
        <w:t>）；</w:t>
      </w:r>
    </w:p>
    <w:p>
      <w:pPr>
        <w:pStyle w:val="BodyText"/>
        <w:spacing w:before="4"/>
        <w:rPr>
          <w:sz w:val="39"/>
        </w:rPr>
      </w:pPr>
    </w:p>
    <w:p>
      <w:pPr>
        <w:pStyle w:val="BodyText"/>
        <w:ind w:left="890"/>
      </w:pPr>
      <w:r>
        <w:rPr>
          <w:rFonts w:ascii="Times New Roman" w:eastAsia="Times New Roman" w:hAnsi="Times New Roman"/>
          <w:i/>
          <w:sz w:val="35"/>
        </w:rPr>
        <w:t xml:space="preserve">s </w:t>
      </w:r>
      <w:r>
        <w:t>——路段长度</w:t>
      </w:r>
      <w:r>
        <w:rPr>
          <w:rFonts w:ascii="Times New Roman" w:eastAsia="Times New Roman" w:hAnsi="Times New Roman"/>
        </w:rPr>
        <w:t>(m)</w:t>
      </w:r>
      <w:r>
        <w:t>；</w:t>
      </w:r>
    </w:p>
    <w:p>
      <w:pPr>
        <w:pStyle w:val="BodyText"/>
        <w:spacing w:before="1"/>
        <w:rPr>
          <w:sz w:val="54"/>
        </w:rPr>
      </w:pPr>
    </w:p>
    <w:p>
      <w:pPr>
        <w:pStyle w:val="BodyText"/>
        <w:spacing w:line="427" w:lineRule="exact"/>
        <w:ind w:left="873"/>
      </w:pPr>
      <w:r>
        <w:rPr>
          <w:rFonts w:ascii="Times New Roman" w:eastAsia="Times New Roman" w:hAnsi="Times New Roman"/>
          <w:i/>
          <w:sz w:val="35"/>
        </w:rPr>
        <w:t xml:space="preserve">t </w:t>
      </w:r>
      <w:r>
        <w:rPr>
          <w:spacing w:val="-23"/>
        </w:rPr>
        <w:t xml:space="preserve">——第 </w:t>
      </w:r>
      <w:r>
        <w:rPr>
          <w:rFonts w:ascii="Times New Roman" w:eastAsia="Times New Roman" w:hAnsi="Times New Roman"/>
        </w:rPr>
        <w:t xml:space="preserve">i </w:t>
      </w:r>
      <w:r>
        <w:t>辆车的行驶时间</w:t>
      </w:r>
      <w:r>
        <w:rPr>
          <w:rFonts w:ascii="Times New Roman" w:eastAsia="Times New Roman" w:hAnsi="Times New Roman"/>
        </w:rPr>
        <w:t>(s)</w:t>
      </w:r>
      <w:r>
        <w:t>；</w:t>
      </w:r>
    </w:p>
    <w:p>
      <w:pPr>
        <w:spacing w:before="0" w:line="195" w:lineRule="exact"/>
        <w:ind w:left="971" w:right="0" w:firstLine="0"/>
        <w:jc w:val="left"/>
        <w:rPr>
          <w:rFonts w:ascii="Times New Roman"/>
          <w:i/>
          <w:sz w:val="20"/>
        </w:rPr>
      </w:pPr>
      <w:r>
        <w:rPr>
          <w:rFonts w:ascii="Times New Roman"/>
          <w:i/>
          <w:w w:val="102"/>
          <w:sz w:val="20"/>
        </w:rPr>
        <w:t>i</w:t>
      </w:r>
    </w:p>
    <w:p>
      <w:pPr>
        <w:pStyle w:val="BodyText"/>
        <w:rPr>
          <w:rFonts w:ascii="Times New Roman"/>
          <w:i/>
          <w:sz w:val="20"/>
        </w:rPr>
      </w:pPr>
    </w:p>
    <w:p>
      <w:pPr>
        <w:pStyle w:val="BodyText"/>
        <w:spacing w:before="1"/>
        <w:rPr>
          <w:rFonts w:ascii="Times New Roman"/>
          <w:i/>
          <w:sz w:val="22"/>
        </w:rPr>
      </w:pPr>
    </w:p>
    <w:p>
      <w:pPr>
        <w:pStyle w:val="BodyText"/>
        <w:spacing w:before="80"/>
        <w:ind w:left="883"/>
      </w:pPr>
      <w:r>
        <w:rPr>
          <w:rFonts w:ascii="Times New Roman" w:eastAsia="Times New Roman" w:hAnsi="Times New Roman"/>
          <w:i/>
          <w:sz w:val="35"/>
        </w:rPr>
        <w:t xml:space="preserve">n </w:t>
      </w:r>
      <w:r>
        <w:t xml:space="preserve">——车辆行驶于路段长度 </w:t>
      </w:r>
      <w:r>
        <w:rPr>
          <w:rFonts w:ascii="Times New Roman" w:eastAsia="Times New Roman" w:hAnsi="Times New Roman"/>
        </w:rPr>
        <w:t xml:space="preserve">s </w:t>
      </w:r>
      <w:r>
        <w:t>的次数</w:t>
      </w:r>
    </w:p>
    <w:p>
      <w:pPr>
        <w:pStyle w:val="BodyText"/>
        <w:rPr>
          <w:sz w:val="20"/>
        </w:rPr>
      </w:pPr>
    </w:p>
    <w:p>
      <w:pPr>
        <w:pStyle w:val="BodyText"/>
        <w:spacing w:before="5"/>
        <w:rPr>
          <w:sz w:val="27"/>
        </w:rPr>
      </w:pPr>
    </w:p>
    <w:p>
      <w:pPr>
        <w:pStyle w:val="BodyText"/>
        <w:spacing w:before="86" w:line="427" w:lineRule="exact"/>
        <w:ind w:left="852"/>
      </w:pPr>
      <w:r>
        <w:rPr>
          <w:rFonts w:ascii="Times New Roman" w:eastAsia="Times New Roman" w:hAnsi="Times New Roman"/>
          <w:i/>
          <w:sz w:val="35"/>
        </w:rPr>
        <w:t xml:space="preserve">V </w:t>
      </w:r>
      <w:r>
        <w:rPr>
          <w:spacing w:val="-23"/>
        </w:rPr>
        <w:t xml:space="preserve">——第 </w:t>
      </w:r>
      <w:r>
        <w:rPr>
          <w:rFonts w:ascii="Times New Roman" w:eastAsia="Times New Roman" w:hAnsi="Times New Roman"/>
        </w:rPr>
        <w:t xml:space="preserve">i </w:t>
      </w:r>
      <w:r>
        <w:t>辆车行驶速度（</w:t>
      </w:r>
      <w:r>
        <w:rPr>
          <w:rFonts w:ascii="Times New Roman" w:eastAsia="Times New Roman" w:hAnsi="Times New Roman"/>
        </w:rPr>
        <w:t>m/s</w:t>
      </w:r>
      <w:r>
        <w:t>）。</w:t>
      </w:r>
    </w:p>
    <w:p>
      <w:pPr>
        <w:spacing w:before="0" w:line="195" w:lineRule="exact"/>
        <w:ind w:left="1060" w:right="0" w:firstLine="0"/>
        <w:jc w:val="left"/>
        <w:rPr>
          <w:rFonts w:ascii="Times New Roman"/>
          <w:i/>
          <w:sz w:val="20"/>
        </w:rPr>
      </w:pPr>
      <w:r>
        <w:rPr>
          <w:rFonts w:ascii="Times New Roman"/>
          <w:i/>
          <w:w w:val="102"/>
          <w:sz w:val="20"/>
        </w:rPr>
        <w:t>i</w:t>
      </w:r>
    </w:p>
    <w:p>
      <w:pPr>
        <w:pStyle w:val="BodyText"/>
        <w:rPr>
          <w:rFonts w:ascii="Times New Roman"/>
          <w:i/>
          <w:sz w:val="20"/>
        </w:rPr>
      </w:pPr>
    </w:p>
    <w:p>
      <w:pPr>
        <w:pStyle w:val="BodyText"/>
        <w:spacing w:before="9"/>
        <w:rPr>
          <w:rFonts w:ascii="Times New Roman"/>
          <w:i/>
          <w:sz w:val="23"/>
        </w:rPr>
      </w:pPr>
    </w:p>
    <w:p>
      <w:pPr>
        <w:pStyle w:val="ListParagraph"/>
        <w:numPr>
          <w:ilvl w:val="0"/>
          <w:numId w:val="90"/>
        </w:numPr>
        <w:tabs>
          <w:tab w:val="left" w:pos="1461"/>
        </w:tabs>
        <w:spacing w:before="59" w:after="0" w:line="619" w:lineRule="auto"/>
        <w:ind w:left="919" w:right="8119" w:firstLine="0"/>
        <w:jc w:val="left"/>
        <w:rPr>
          <w:rFonts w:ascii="Times New Roman" w:eastAsia="Times New Roman"/>
          <w:sz w:val="34"/>
        </w:rPr>
      </w:pPr>
      <w:r>
        <w:rPr>
          <w:spacing w:val="-1"/>
          <w:sz w:val="36"/>
        </w:rPr>
        <w:t>时间平均车速与区间平均车速之间的相互关系</w:t>
      </w:r>
      <w:r>
        <w:rPr>
          <w:sz w:val="36"/>
        </w:rPr>
        <w:t>由时间平均车速可以推算区间平均车速：</w:t>
      </w:r>
    </w:p>
    <w:p>
      <w:pPr>
        <w:tabs>
          <w:tab w:val="left" w:pos="1371"/>
        </w:tabs>
        <w:spacing w:before="0" w:line="474" w:lineRule="exact"/>
        <w:ind w:left="66" w:right="0" w:firstLine="0"/>
        <w:jc w:val="center"/>
        <w:rPr>
          <w:rFonts w:ascii="Times New Roman" w:hAnsi="Times New Roman"/>
          <w:sz w:val="21"/>
        </w:rPr>
      </w:pPr>
      <w:r>
        <w:drawing>
          <wp:anchor distT="0" distB="0" distL="0" distR="0" simplePos="0" relativeHeight="251693056" behindDoc="1" locked="0" layoutInCell="1" allowOverlap="1">
            <wp:simplePos x="0" y="0"/>
            <wp:positionH relativeFrom="page">
              <wp:posOffset>5194300</wp:posOffset>
            </wp:positionH>
            <wp:positionV relativeFrom="paragraph">
              <wp:posOffset>118116</wp:posOffset>
            </wp:positionV>
            <wp:extent cx="203200" cy="38100"/>
            <wp:effectExtent l="0" t="0" r="0" b="0"/>
            <wp:wrapNone/>
            <wp:docPr id="6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9.png"/>
                    <pic:cNvPicPr/>
                  </pic:nvPicPr>
                  <pic:blipFill>
                    <a:blip xmlns:r="http://schemas.openxmlformats.org/officeDocument/2006/relationships" r:embed="rId115" cstate="print"/>
                    <a:stretch>
                      <a:fillRect/>
                    </a:stretch>
                  </pic:blipFill>
                  <pic:spPr>
                    <a:xfrm>
                      <a:off x="0" y="0"/>
                      <a:ext cx="203200" cy="38100"/>
                    </a:xfrm>
                    <a:prstGeom prst="rect">
                      <a:avLst/>
                    </a:prstGeom>
                  </pic:spPr>
                </pic:pic>
              </a:graphicData>
            </a:graphic>
          </wp:anchor>
        </w:drawing>
      </w:r>
      <w:r>
        <w:drawing>
          <wp:anchor distT="0" distB="0" distL="0" distR="0" simplePos="0" relativeHeight="251694080" behindDoc="1" locked="0" layoutInCell="1" allowOverlap="1">
            <wp:simplePos x="0" y="0"/>
            <wp:positionH relativeFrom="page">
              <wp:posOffset>5626100</wp:posOffset>
            </wp:positionH>
            <wp:positionV relativeFrom="paragraph">
              <wp:posOffset>118116</wp:posOffset>
            </wp:positionV>
            <wp:extent cx="190500" cy="38100"/>
            <wp:effectExtent l="0" t="0" r="0" b="0"/>
            <wp:wrapNone/>
            <wp:docPr id="6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0.png"/>
                    <pic:cNvPicPr/>
                  </pic:nvPicPr>
                  <pic:blipFill>
                    <a:blip xmlns:r="http://schemas.openxmlformats.org/officeDocument/2006/relationships" r:embed="rId116" cstate="print"/>
                    <a:stretch>
                      <a:fillRect/>
                    </a:stretch>
                  </pic:blipFill>
                  <pic:spPr>
                    <a:xfrm>
                      <a:off x="0" y="0"/>
                      <a:ext cx="190500" cy="38100"/>
                    </a:xfrm>
                    <a:prstGeom prst="rect">
                      <a:avLst/>
                    </a:prstGeom>
                  </pic:spPr>
                </pic:pic>
              </a:graphicData>
            </a:graphic>
          </wp:anchor>
        </w:drawing>
      </w:r>
      <w:r>
        <w:drawing>
          <wp:anchor distT="0" distB="0" distL="0" distR="0" simplePos="0" relativeHeight="251695104" behindDoc="1" locked="0" layoutInCell="1" allowOverlap="1">
            <wp:simplePos x="0" y="0"/>
            <wp:positionH relativeFrom="page">
              <wp:posOffset>6007100</wp:posOffset>
            </wp:positionH>
            <wp:positionV relativeFrom="paragraph">
              <wp:posOffset>270516</wp:posOffset>
            </wp:positionV>
            <wp:extent cx="279400" cy="76200"/>
            <wp:effectExtent l="0" t="0" r="0" b="0"/>
            <wp:wrapNone/>
            <wp:docPr id="6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1.png"/>
                    <pic:cNvPicPr/>
                  </pic:nvPicPr>
                  <pic:blipFill>
                    <a:blip xmlns:r="http://schemas.openxmlformats.org/officeDocument/2006/relationships" r:embed="rId117" cstate="print"/>
                    <a:stretch>
                      <a:fillRect/>
                    </a:stretch>
                  </pic:blipFill>
                  <pic:spPr>
                    <a:xfrm>
                      <a:off x="0" y="0"/>
                      <a:ext cx="279400" cy="76200"/>
                    </a:xfrm>
                    <a:prstGeom prst="rect">
                      <a:avLst/>
                    </a:prstGeom>
                  </pic:spPr>
                </pic:pic>
              </a:graphicData>
            </a:graphic>
          </wp:anchor>
        </w:drawing>
      </w:r>
      <w:r>
        <w:pict>
          <v:shape id="_x0000_s1084" type="#_x0000_t202" style="width:9.95pt;height:22.2pt;margin-top:8.14pt;margin-left:459.75pt;mso-position-horizontal-relative:page;position:absolute;z-index:-251620352" filled="f" stroked="f">
            <v:textbox inset="0,0,0,0">
              <w:txbxContent>
                <w:p>
                  <w:pPr>
                    <w:pStyle w:val="BodyText"/>
                    <w:spacing w:before="2"/>
                    <w:rPr>
                      <w:rFonts w:ascii="Symbol" w:hAnsi="Symbol"/>
                    </w:rPr>
                  </w:pPr>
                  <w:r>
                    <w:rPr>
                      <w:rFonts w:ascii="Symbol" w:hAnsi="Symbol"/>
                      <w:w w:val="100"/>
                    </w:rPr>
                    <w:sym w:font="Symbol" w:char="F02D"/>
                  </w:r>
                </w:p>
              </w:txbxContent>
            </v:textbox>
          </v:shape>
        </w:pict>
      </w:r>
      <w:r>
        <w:pict>
          <v:shape id="_x0000_s1085" type="#_x0000_t202" style="width:2.95pt;height:10.5pt;margin-top:15.76pt;margin-left:482.9pt;mso-position-horizontal-relative:page;position:absolute;z-index:-251619328" filled="f" stroked="f">
            <v:textbox inset="0,0,0,0">
              <w:txbxContent>
                <w:p>
                  <w:pPr>
                    <w:spacing w:before="7" w:line="202" w:lineRule="exact"/>
                    <w:ind w:left="0" w:right="0" w:firstLine="0"/>
                    <w:jc w:val="left"/>
                    <w:rPr>
                      <w:rFonts w:ascii="Times New Roman"/>
                      <w:i/>
                      <w:sz w:val="21"/>
                    </w:rPr>
                  </w:pPr>
                  <w:r>
                    <w:rPr>
                      <w:rFonts w:ascii="Times New Roman"/>
                      <w:i/>
                      <w:w w:val="99"/>
                      <w:sz w:val="21"/>
                    </w:rPr>
                    <w:t>t</w:t>
                  </w:r>
                </w:p>
              </w:txbxContent>
            </v:textbox>
          </v:shape>
        </w:pict>
      </w:r>
      <w:r>
        <w:rPr>
          <w:rFonts w:ascii="Times New Roman" w:hAnsi="Times New Roman"/>
          <w:i/>
          <w:sz w:val="36"/>
        </w:rPr>
        <w:t xml:space="preserve">V </w:t>
      </w:r>
      <w:r>
        <w:rPr>
          <w:rFonts w:ascii="Times New Roman" w:hAnsi="Times New Roman"/>
          <w:i/>
          <w:spacing w:val="19"/>
          <w:sz w:val="36"/>
        </w:rPr>
        <w:t xml:space="preserve"> </w:t>
      </w:r>
      <w:r>
        <w:rPr>
          <w:rFonts w:ascii="Symbol" w:hAnsi="Symbol"/>
          <w:sz w:val="36"/>
        </w:rPr>
        <w:sym w:font="Symbol" w:char="F03D"/>
      </w:r>
      <w:r>
        <w:rPr>
          <w:rFonts w:ascii="Times New Roman" w:hAnsi="Times New Roman"/>
          <w:spacing w:val="-41"/>
          <w:sz w:val="36"/>
        </w:rPr>
        <w:t xml:space="preserve"> </w:t>
      </w:r>
      <w:r>
        <w:rPr>
          <w:rFonts w:ascii="Times New Roman" w:hAnsi="Times New Roman"/>
          <w:i/>
          <w:sz w:val="36"/>
        </w:rPr>
        <w:t>V</w:t>
        <w:tab/>
      </w:r>
      <w:r>
        <w:rPr>
          <w:rFonts w:ascii="Symbol" w:hAnsi="Symbol"/>
          <w:position w:val="25"/>
          <w:sz w:val="29"/>
        </w:rPr>
        <w:sym w:font="Symbol" w:char="F064"/>
      </w:r>
      <w:r>
        <w:rPr>
          <w:rFonts w:ascii="Times New Roman" w:hAnsi="Times New Roman"/>
          <w:spacing w:val="29"/>
          <w:position w:val="25"/>
          <w:sz w:val="29"/>
        </w:rPr>
        <w:t xml:space="preserve"> </w:t>
      </w:r>
      <w:r>
        <w:rPr>
          <w:rFonts w:ascii="Times New Roman" w:hAnsi="Times New Roman"/>
          <w:position w:val="26"/>
          <w:sz w:val="21"/>
        </w:rPr>
        <w:t>2</w:t>
      </w:r>
    </w:p>
    <w:p>
      <w:pPr>
        <w:pStyle w:val="ListParagraph"/>
        <w:numPr>
          <w:ilvl w:val="0"/>
          <w:numId w:val="89"/>
        </w:numPr>
        <w:tabs>
          <w:tab w:val="left" w:pos="840"/>
          <w:tab w:val="left" w:pos="1307"/>
          <w:tab w:val="left" w:pos="8466"/>
        </w:tabs>
        <w:spacing w:before="21" w:after="0" w:line="387" w:lineRule="exact"/>
        <w:ind w:left="8466" w:right="0" w:hanging="8285"/>
        <w:jc w:val="left"/>
        <w:rPr>
          <w:rFonts w:ascii="Times New Roman"/>
          <w:i/>
          <w:sz w:val="36"/>
        </w:rPr>
      </w:pPr>
      <w:r>
        <w:rPr>
          <w:rFonts w:ascii="Times New Roman"/>
          <w:i/>
          <w:w w:val="95"/>
          <w:sz w:val="21"/>
        </w:rPr>
        <w:t>t</w:t>
        <w:tab/>
      </w:r>
      <w:r>
        <w:rPr>
          <w:rFonts w:ascii="Times New Roman"/>
          <w:i/>
          <w:position w:val="-7"/>
          <w:sz w:val="36"/>
        </w:rPr>
        <w:t>V</w:t>
      </w:r>
    </w:p>
    <w:p>
      <w:pPr>
        <w:spacing w:before="0" w:line="214" w:lineRule="exact"/>
        <w:ind w:left="1548" w:right="0" w:firstLine="0"/>
        <w:jc w:val="center"/>
        <w:rPr>
          <w:rFonts w:ascii="Times New Roman"/>
          <w:i/>
          <w:sz w:val="21"/>
        </w:rPr>
      </w:pPr>
      <w:r>
        <w:rPr>
          <w:rFonts w:ascii="Times New Roman"/>
          <w:i/>
          <w:w w:val="99"/>
          <w:sz w:val="21"/>
        </w:rPr>
        <w:t>t</w:t>
      </w:r>
    </w:p>
    <w:p>
      <w:pPr>
        <w:pStyle w:val="BodyText"/>
        <w:rPr>
          <w:rFonts w:ascii="Times New Roman"/>
          <w:i/>
          <w:sz w:val="20"/>
        </w:rPr>
      </w:pPr>
    </w:p>
    <w:p>
      <w:pPr>
        <w:pStyle w:val="BodyText"/>
        <w:spacing w:before="3"/>
        <w:rPr>
          <w:rFonts w:ascii="Times New Roman"/>
          <w:i/>
          <w:sz w:val="18"/>
        </w:rPr>
      </w:pPr>
    </w:p>
    <w:p>
      <w:pPr>
        <w:pStyle w:val="BodyText"/>
        <w:spacing w:before="46" w:line="437" w:lineRule="exact"/>
        <w:ind w:left="289"/>
      </w:pPr>
      <w:r>
        <w:t xml:space="preserve">式中 </w:t>
      </w:r>
      <w:r>
        <w:rPr>
          <w:rFonts w:ascii="Symbol" w:eastAsia="Symbol" w:hAnsi="Symbol"/>
          <w:position w:val="3"/>
          <w:sz w:val="29"/>
        </w:rPr>
        <w:sym w:font="Symbol" w:char="F064"/>
      </w:r>
      <w:r>
        <w:rPr>
          <w:rFonts w:ascii="Times New Roman" w:eastAsia="Times New Roman" w:hAnsi="Times New Roman"/>
          <w:position w:val="3"/>
          <w:sz w:val="29"/>
        </w:rPr>
        <w:t xml:space="preserve"> </w:t>
      </w:r>
      <w:r>
        <w:rPr>
          <w:position w:val="2"/>
        </w:rPr>
        <w:t>——时间平均车速观测值的均方差。</w:t>
      </w:r>
    </w:p>
    <w:p>
      <w:pPr>
        <w:spacing w:before="0" w:line="186" w:lineRule="exact"/>
        <w:ind w:left="1427" w:right="0" w:firstLine="0"/>
        <w:jc w:val="left"/>
        <w:rPr>
          <w:rFonts w:ascii="Times New Roman"/>
          <w:i/>
          <w:sz w:val="20"/>
        </w:rPr>
      </w:pPr>
      <w:r>
        <w:rPr>
          <w:rFonts w:ascii="Times New Roman"/>
          <w:i/>
          <w:w w:val="102"/>
          <w:sz w:val="20"/>
        </w:rPr>
        <w:t>t</w:t>
      </w:r>
    </w:p>
    <w:p>
      <w:pPr>
        <w:pStyle w:val="BodyText"/>
        <w:rPr>
          <w:rFonts w:ascii="Times New Roman"/>
          <w:i/>
          <w:sz w:val="20"/>
        </w:rPr>
      </w:pPr>
    </w:p>
    <w:p>
      <w:pPr>
        <w:pStyle w:val="BodyText"/>
        <w:spacing w:before="2"/>
        <w:rPr>
          <w:rFonts w:ascii="Times New Roman"/>
          <w:i/>
          <w:sz w:val="26"/>
        </w:rPr>
      </w:pPr>
    </w:p>
    <w:p>
      <w:pPr>
        <w:pStyle w:val="BodyText"/>
        <w:spacing w:before="32"/>
        <w:ind w:left="739"/>
      </w:pPr>
      <w:r>
        <w:t>由区间平均车速推算时间平均车速：</w:t>
      </w:r>
    </w:p>
    <w:p>
      <w:pPr>
        <w:spacing w:after="0"/>
        <w:sectPr>
          <w:headerReference w:type="default" r:id="rId118"/>
          <w:footerReference w:type="default" r:id="rId119"/>
          <w:type w:val="continuous"/>
          <w:pgSz w:w="17860" w:h="25260"/>
          <w:pgMar w:top="2420" w:right="520" w:bottom="280" w:left="560" w:header="708" w:footer="708"/>
          <w:pgNumType w:start="44"/>
          <w:cols w:space="708"/>
        </w:sectPr>
      </w:pPr>
    </w:p>
    <w:p>
      <w:pPr>
        <w:pStyle w:val="BodyText"/>
        <w:spacing w:before="7"/>
        <w:rPr>
          <w:sz w:val="25"/>
        </w:rPr>
      </w:pPr>
    </w:p>
    <w:p>
      <w:pPr>
        <w:tabs>
          <w:tab w:val="left" w:pos="1382"/>
        </w:tabs>
        <w:spacing w:before="100" w:line="489" w:lineRule="exact"/>
        <w:ind w:left="72" w:right="0" w:firstLine="0"/>
        <w:jc w:val="center"/>
        <w:rPr>
          <w:rFonts w:ascii="Times New Roman" w:hAnsi="Times New Roman"/>
          <w:sz w:val="21"/>
        </w:rPr>
      </w:pPr>
      <w:r>
        <w:drawing>
          <wp:anchor distT="0" distB="0" distL="0" distR="0" simplePos="0" relativeHeight="251698176" behindDoc="1" locked="0" layoutInCell="1" allowOverlap="1">
            <wp:simplePos x="0" y="0"/>
            <wp:positionH relativeFrom="page">
              <wp:posOffset>5194300</wp:posOffset>
            </wp:positionH>
            <wp:positionV relativeFrom="paragraph">
              <wp:posOffset>190981</wp:posOffset>
            </wp:positionV>
            <wp:extent cx="190500" cy="38100"/>
            <wp:effectExtent l="0" t="0" r="0" b="0"/>
            <wp:wrapNone/>
            <wp:docPr id="7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2.png"/>
                    <pic:cNvPicPr/>
                  </pic:nvPicPr>
                  <pic:blipFill>
                    <a:blip xmlns:r="http://schemas.openxmlformats.org/officeDocument/2006/relationships" r:embed="rId104" cstate="print"/>
                    <a:stretch>
                      <a:fillRect/>
                    </a:stretch>
                  </pic:blipFill>
                  <pic:spPr>
                    <a:xfrm>
                      <a:off x="0" y="0"/>
                      <a:ext cx="190500" cy="38100"/>
                    </a:xfrm>
                    <a:prstGeom prst="rect">
                      <a:avLst/>
                    </a:prstGeom>
                  </pic:spPr>
                </pic:pic>
              </a:graphicData>
            </a:graphic>
          </wp:anchor>
        </w:drawing>
      </w:r>
      <w:r>
        <w:drawing>
          <wp:anchor distT="0" distB="0" distL="0" distR="0" simplePos="0" relativeHeight="251699200" behindDoc="1" locked="0" layoutInCell="1" allowOverlap="1">
            <wp:simplePos x="0" y="0"/>
            <wp:positionH relativeFrom="page">
              <wp:posOffset>5600700</wp:posOffset>
            </wp:positionH>
            <wp:positionV relativeFrom="paragraph">
              <wp:posOffset>190981</wp:posOffset>
            </wp:positionV>
            <wp:extent cx="215900" cy="38100"/>
            <wp:effectExtent l="0" t="0" r="0" b="0"/>
            <wp:wrapNone/>
            <wp:docPr id="7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3.png"/>
                    <pic:cNvPicPr/>
                  </pic:nvPicPr>
                  <pic:blipFill>
                    <a:blip xmlns:r="http://schemas.openxmlformats.org/officeDocument/2006/relationships" r:embed="rId107" cstate="print"/>
                    <a:stretch>
                      <a:fillRect/>
                    </a:stretch>
                  </pic:blipFill>
                  <pic:spPr>
                    <a:xfrm>
                      <a:off x="0" y="0"/>
                      <a:ext cx="215900" cy="38100"/>
                    </a:xfrm>
                    <a:prstGeom prst="rect">
                      <a:avLst/>
                    </a:prstGeom>
                  </pic:spPr>
                </pic:pic>
              </a:graphicData>
            </a:graphic>
          </wp:anchor>
        </w:drawing>
      </w:r>
      <w:r>
        <w:drawing>
          <wp:anchor distT="0" distB="0" distL="0" distR="0" simplePos="0" relativeHeight="251700224" behindDoc="1" locked="0" layoutInCell="1" allowOverlap="1">
            <wp:simplePos x="0" y="0"/>
            <wp:positionH relativeFrom="page">
              <wp:posOffset>6007100</wp:posOffset>
            </wp:positionH>
            <wp:positionV relativeFrom="paragraph">
              <wp:posOffset>343381</wp:posOffset>
            </wp:positionV>
            <wp:extent cx="279400" cy="76200"/>
            <wp:effectExtent l="0" t="0" r="0" b="0"/>
            <wp:wrapNone/>
            <wp:docPr id="7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4.png"/>
                    <pic:cNvPicPr/>
                  </pic:nvPicPr>
                  <pic:blipFill>
                    <a:blip xmlns:r="http://schemas.openxmlformats.org/officeDocument/2006/relationships" r:embed="rId120" cstate="print"/>
                    <a:stretch>
                      <a:fillRect/>
                    </a:stretch>
                  </pic:blipFill>
                  <pic:spPr>
                    <a:xfrm>
                      <a:off x="0" y="0"/>
                      <a:ext cx="279400" cy="76200"/>
                    </a:xfrm>
                    <a:prstGeom prst="rect">
                      <a:avLst/>
                    </a:prstGeom>
                  </pic:spPr>
                </pic:pic>
              </a:graphicData>
            </a:graphic>
          </wp:anchor>
        </w:drawing>
      </w:r>
      <w:r>
        <w:pict>
          <v:shape id="_x0000_s1086" type="#_x0000_t202" style="width:9.95pt;height:22.2pt;margin-top:13.88pt;margin-left:459.74pt;mso-position-horizontal-relative:page;position:absolute;z-index:-251615232" filled="f" stroked="f">
            <v:textbox inset="0,0,0,0">
              <w:txbxContent>
                <w:p>
                  <w:pPr>
                    <w:pStyle w:val="BodyText"/>
                    <w:spacing w:before="2"/>
                    <w:rPr>
                      <w:rFonts w:ascii="Symbol" w:hAnsi="Symbol"/>
                    </w:rPr>
                  </w:pPr>
                  <w:r>
                    <w:rPr>
                      <w:rFonts w:ascii="Symbol" w:hAnsi="Symbol"/>
                      <w:w w:val="100"/>
                    </w:rPr>
                    <w:sym w:font="Symbol" w:char="F02B"/>
                  </w:r>
                </w:p>
              </w:txbxContent>
            </v:textbox>
          </v:shape>
        </w:pict>
      </w:r>
      <w:r>
        <w:pict>
          <v:shape id="_x0000_s1087" type="#_x0000_t202" style="width:4.1pt;height:10.5pt;margin-top:21.5pt;margin-left:483.66pt;mso-position-horizontal-relative:page;position:absolute;z-index:-251614208" filled="f" stroked="f">
            <v:textbox inset="0,0,0,0">
              <w:txbxContent>
                <w:p>
                  <w:pPr>
                    <w:spacing w:before="7" w:line="202" w:lineRule="exact"/>
                    <w:ind w:left="0" w:right="0" w:firstLine="0"/>
                    <w:jc w:val="left"/>
                    <w:rPr>
                      <w:rFonts w:ascii="Times New Roman"/>
                      <w:i/>
                      <w:sz w:val="21"/>
                    </w:rPr>
                  </w:pPr>
                  <w:r>
                    <w:rPr>
                      <w:rFonts w:ascii="Times New Roman"/>
                      <w:i/>
                      <w:w w:val="99"/>
                      <w:sz w:val="21"/>
                    </w:rPr>
                    <w:t>s</w:t>
                  </w:r>
                </w:p>
              </w:txbxContent>
            </v:textbox>
          </v:shape>
        </w:pict>
      </w:r>
      <w:r>
        <w:rPr>
          <w:rFonts w:ascii="Times New Roman" w:hAnsi="Times New Roman"/>
          <w:i/>
          <w:sz w:val="36"/>
        </w:rPr>
        <w:t>V</w:t>
      </w:r>
      <w:r>
        <w:rPr>
          <w:rFonts w:ascii="Times New Roman" w:hAnsi="Times New Roman"/>
          <w:i/>
          <w:spacing w:val="83"/>
          <w:sz w:val="36"/>
        </w:rPr>
        <w:t xml:space="preserve"> </w:t>
      </w:r>
      <w:r>
        <w:rPr>
          <w:rFonts w:ascii="Symbol" w:hAnsi="Symbol"/>
          <w:sz w:val="36"/>
        </w:rPr>
        <w:sym w:font="Symbol" w:char="F03D"/>
      </w:r>
      <w:r>
        <w:rPr>
          <w:rFonts w:ascii="Times New Roman" w:hAnsi="Times New Roman"/>
          <w:spacing w:val="-41"/>
          <w:sz w:val="36"/>
        </w:rPr>
        <w:t xml:space="preserve"> </w:t>
      </w:r>
      <w:r>
        <w:rPr>
          <w:rFonts w:ascii="Times New Roman" w:hAnsi="Times New Roman"/>
          <w:i/>
          <w:sz w:val="36"/>
        </w:rPr>
        <w:t>V</w:t>
        <w:tab/>
      </w:r>
      <w:r>
        <w:rPr>
          <w:rFonts w:ascii="Symbol" w:hAnsi="Symbol"/>
          <w:position w:val="25"/>
          <w:sz w:val="29"/>
        </w:rPr>
        <w:sym w:font="Symbol" w:char="F064"/>
      </w:r>
      <w:r>
        <w:rPr>
          <w:rFonts w:ascii="Times New Roman" w:hAnsi="Times New Roman"/>
          <w:spacing w:val="29"/>
          <w:position w:val="25"/>
          <w:sz w:val="29"/>
        </w:rPr>
        <w:t xml:space="preserve"> </w:t>
      </w:r>
      <w:r>
        <w:rPr>
          <w:rFonts w:ascii="Times New Roman" w:hAnsi="Times New Roman"/>
          <w:position w:val="26"/>
          <w:sz w:val="21"/>
        </w:rPr>
        <w:t>2</w:t>
      </w:r>
    </w:p>
    <w:p>
      <w:pPr>
        <w:pStyle w:val="ListParagraph"/>
        <w:numPr>
          <w:ilvl w:val="0"/>
          <w:numId w:val="108"/>
        </w:numPr>
        <w:tabs>
          <w:tab w:val="left" w:pos="815"/>
          <w:tab w:val="left" w:pos="1291"/>
          <w:tab w:val="left" w:pos="8450"/>
        </w:tabs>
        <w:spacing w:before="21" w:after="0" w:line="387" w:lineRule="exact"/>
        <w:ind w:left="8449" w:right="0" w:hanging="8286"/>
        <w:jc w:val="left"/>
        <w:rPr>
          <w:rFonts w:ascii="Times New Roman"/>
          <w:i/>
          <w:sz w:val="36"/>
        </w:rPr>
      </w:pPr>
      <w:r>
        <w:rPr>
          <w:rFonts w:ascii="Times New Roman"/>
          <w:i/>
          <w:w w:val="95"/>
          <w:sz w:val="21"/>
        </w:rPr>
        <w:t>s</w:t>
        <w:tab/>
      </w:r>
      <w:r>
        <w:rPr>
          <w:rFonts w:ascii="Times New Roman"/>
          <w:i/>
          <w:position w:val="-7"/>
          <w:sz w:val="36"/>
        </w:rPr>
        <w:t>V</w:t>
      </w:r>
    </w:p>
    <w:p>
      <w:pPr>
        <w:spacing w:before="0" w:line="214" w:lineRule="exact"/>
        <w:ind w:left="1574" w:right="0" w:firstLine="0"/>
        <w:jc w:val="center"/>
        <w:rPr>
          <w:rFonts w:ascii="Times New Roman"/>
          <w:i/>
          <w:sz w:val="21"/>
        </w:rPr>
      </w:pPr>
      <w:r>
        <w:rPr>
          <w:rFonts w:ascii="Times New Roman"/>
          <w:i/>
          <w:w w:val="99"/>
          <w:sz w:val="21"/>
        </w:rPr>
        <w:t>s</w:t>
      </w:r>
    </w:p>
    <w:p>
      <w:pPr>
        <w:pStyle w:val="BodyText"/>
        <w:rPr>
          <w:rFonts w:ascii="Times New Roman"/>
          <w:i/>
          <w:sz w:val="20"/>
        </w:rPr>
      </w:pPr>
    </w:p>
    <w:p>
      <w:pPr>
        <w:pStyle w:val="BodyText"/>
        <w:spacing w:before="3"/>
        <w:rPr>
          <w:rFonts w:ascii="Times New Roman"/>
          <w:i/>
          <w:sz w:val="18"/>
        </w:rPr>
      </w:pPr>
    </w:p>
    <w:p>
      <w:pPr>
        <w:pStyle w:val="BodyText"/>
        <w:spacing w:before="43"/>
        <w:ind w:left="289"/>
      </w:pPr>
      <w:r>
        <w:t xml:space="preserve">式中 </w:t>
      </w:r>
      <w:r>
        <w:rPr>
          <w:rFonts w:ascii="Symbol" w:eastAsia="Symbol" w:hAnsi="Symbol"/>
          <w:position w:val="3"/>
          <w:sz w:val="29"/>
        </w:rPr>
        <w:sym w:font="Symbol" w:char="F064"/>
      </w:r>
      <w:r>
        <w:rPr>
          <w:rFonts w:ascii="Times New Roman" w:eastAsia="Times New Roman" w:hAnsi="Times New Roman"/>
          <w:position w:val="3"/>
          <w:sz w:val="29"/>
        </w:rPr>
        <w:t xml:space="preserve"> </w:t>
      </w:r>
      <w:r>
        <w:rPr>
          <w:rFonts w:ascii="Times New Roman" w:eastAsia="Times New Roman" w:hAnsi="Times New Roman"/>
          <w:i/>
          <w:position w:val="-19"/>
          <w:sz w:val="29"/>
        </w:rPr>
        <w:t xml:space="preserve">s </w:t>
      </w:r>
      <w:r>
        <w:rPr>
          <w:position w:val="2"/>
        </w:rPr>
        <w:t>——区间平均车速观测值的均方差。</w:t>
      </w:r>
    </w:p>
    <w:p>
      <w:pPr>
        <w:pStyle w:val="BodyText"/>
        <w:spacing w:before="9"/>
        <w:rPr>
          <w:sz w:val="42"/>
        </w:rPr>
      </w:pPr>
    </w:p>
    <w:p>
      <w:pPr>
        <w:pStyle w:val="BodyText"/>
        <w:spacing w:line="420" w:lineRule="auto"/>
        <w:ind w:left="289" w:right="66" w:firstLine="720"/>
      </w:pPr>
      <w:r>
        <w:t>【</w:t>
      </w:r>
      <w:r>
        <w:rPr>
          <w:rFonts w:ascii="等线" w:eastAsia="等线" w:hint="eastAsia"/>
          <w:b/>
          <w:spacing w:val="-5"/>
        </w:rPr>
        <w:t xml:space="preserve">例题 </w:t>
      </w:r>
      <w:r>
        <w:rPr>
          <w:rFonts w:ascii="Courier New" w:eastAsia="Courier New"/>
          <w:b/>
        </w:rPr>
        <w:t>9</w:t>
      </w:r>
      <w:r>
        <w:rPr>
          <w:rFonts w:ascii="等线" w:eastAsia="等线" w:hint="eastAsia"/>
          <w:b/>
        </w:rPr>
        <w:t>】</w:t>
      </w:r>
      <w:r>
        <w:rPr>
          <w:spacing w:val="-32"/>
        </w:rPr>
        <w:t xml:space="preserve">设有 </w:t>
      </w:r>
      <w:r>
        <w:rPr>
          <w:rFonts w:ascii="Times New Roman" w:eastAsia="Times New Roman"/>
        </w:rPr>
        <w:t xml:space="preserve">3 </w:t>
      </w:r>
      <w:r>
        <w:rPr>
          <w:spacing w:val="-12"/>
        </w:rPr>
        <w:t xml:space="preserve">辆汽车，分别以 </w:t>
      </w:r>
      <w:r>
        <w:rPr>
          <w:rFonts w:ascii="Times New Roman" w:eastAsia="Times New Roman"/>
        </w:rPr>
        <w:t xml:space="preserve">20,40,60km/h </w:t>
      </w:r>
      <w:r>
        <w:rPr>
          <w:spacing w:val="-8"/>
        </w:rPr>
        <w:t xml:space="preserve">的速度，通过路程长度为 </w:t>
      </w:r>
      <w:r>
        <w:rPr>
          <w:rFonts w:ascii="Times New Roman" w:eastAsia="Times New Roman"/>
        </w:rPr>
        <w:t xml:space="preserve">10km </w:t>
      </w:r>
      <w:r>
        <w:rPr>
          <w:spacing w:val="-2"/>
        </w:rPr>
        <w:t>的路段，试求时间平</w:t>
      </w:r>
      <w:r>
        <w:t>均车速和区间平均车速。</w:t>
      </w:r>
    </w:p>
    <w:p>
      <w:pPr>
        <w:pStyle w:val="BodyText"/>
        <w:spacing w:before="4"/>
        <w:rPr>
          <w:sz w:val="27"/>
        </w:rPr>
      </w:pPr>
    </w:p>
    <w:p>
      <w:pPr>
        <w:spacing w:before="0"/>
        <w:ind w:left="941" w:right="0" w:firstLine="0"/>
        <w:jc w:val="left"/>
        <w:rPr>
          <w:sz w:val="36"/>
        </w:rPr>
      </w:pPr>
      <w:r>
        <w:rPr>
          <w:rFonts w:ascii="等线" w:eastAsia="等线" w:hint="eastAsia"/>
          <w:b/>
          <w:sz w:val="36"/>
        </w:rPr>
        <w:t>解题：</w:t>
      </w:r>
      <w:r>
        <w:rPr>
          <w:sz w:val="36"/>
        </w:rPr>
        <w:t>先求时间平均车速</w:t>
      </w:r>
    </w:p>
    <w:p>
      <w:pPr>
        <w:pStyle w:val="BodyText"/>
        <w:rPr>
          <w:sz w:val="20"/>
        </w:rPr>
      </w:pPr>
    </w:p>
    <w:p>
      <w:pPr>
        <w:pStyle w:val="BodyText"/>
        <w:spacing w:before="2"/>
        <w:rPr>
          <w:sz w:val="24"/>
        </w:rPr>
      </w:pPr>
    </w:p>
    <w:p>
      <w:pPr>
        <w:spacing w:after="0"/>
        <w:rPr>
          <w:sz w:val="24"/>
        </w:rPr>
        <w:sectPr>
          <w:headerReference w:type="default" r:id="rId121"/>
          <w:footerReference w:type="default" r:id="rId122"/>
          <w:pgSz w:w="17860" w:h="25260"/>
          <w:pgMar w:top="580" w:right="520" w:bottom="1620" w:left="560" w:header="342" w:footer="1440"/>
          <w:pgNumType w:start="45"/>
          <w:cols w:space="708"/>
        </w:sectPr>
      </w:pPr>
    </w:p>
    <w:p>
      <w:pPr>
        <w:spacing w:before="93" w:line="562" w:lineRule="exact"/>
        <w:ind w:left="1593" w:right="0" w:firstLine="0"/>
        <w:jc w:val="left"/>
        <w:rPr>
          <w:rFonts w:ascii="Times New Roman" w:hAnsi="Times New Roman"/>
          <w:i/>
          <w:sz w:val="35"/>
        </w:rPr>
      </w:pPr>
      <w:r>
        <w:drawing>
          <wp:anchor distT="0" distB="0" distL="0" distR="0" simplePos="0" relativeHeight="251703296" behindDoc="1" locked="0" layoutInCell="1" allowOverlap="1">
            <wp:simplePos x="0" y="0"/>
            <wp:positionH relativeFrom="page">
              <wp:posOffset>1384300</wp:posOffset>
            </wp:positionH>
            <wp:positionV relativeFrom="paragraph">
              <wp:posOffset>192250</wp:posOffset>
            </wp:positionV>
            <wp:extent cx="190500" cy="38100"/>
            <wp:effectExtent l="0" t="0" r="0" b="0"/>
            <wp:wrapNone/>
            <wp:docPr id="7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5.png"/>
                    <pic:cNvPicPr/>
                  </pic:nvPicPr>
                  <pic:blipFill>
                    <a:blip xmlns:r="http://schemas.openxmlformats.org/officeDocument/2006/relationships" r:embed="rId123" cstate="print"/>
                    <a:stretch>
                      <a:fillRect/>
                    </a:stretch>
                  </pic:blipFill>
                  <pic:spPr>
                    <a:xfrm>
                      <a:off x="0" y="0"/>
                      <a:ext cx="190500" cy="38100"/>
                    </a:xfrm>
                    <a:prstGeom prst="rect">
                      <a:avLst/>
                    </a:prstGeom>
                  </pic:spPr>
                </pic:pic>
              </a:graphicData>
            </a:graphic>
          </wp:anchor>
        </w:drawing>
      </w:r>
      <w:r>
        <w:drawing>
          <wp:anchor distT="0" distB="0" distL="0" distR="0" simplePos="0" relativeHeight="251704320" behindDoc="1" locked="0" layoutInCell="1" allowOverlap="1">
            <wp:simplePos x="0" y="0"/>
            <wp:positionH relativeFrom="page">
              <wp:posOffset>1790700</wp:posOffset>
            </wp:positionH>
            <wp:positionV relativeFrom="paragraph">
              <wp:posOffset>344650</wp:posOffset>
            </wp:positionV>
            <wp:extent cx="165100" cy="38100"/>
            <wp:effectExtent l="0" t="0" r="0" b="0"/>
            <wp:wrapNone/>
            <wp:docPr id="7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27.png"/>
                    <pic:cNvPicPr/>
                  </pic:nvPicPr>
                  <pic:blipFill>
                    <a:blip xmlns:r="http://schemas.openxmlformats.org/officeDocument/2006/relationships" r:embed="rId109" cstate="print"/>
                    <a:stretch>
                      <a:fillRect/>
                    </a:stretch>
                  </pic:blipFill>
                  <pic:spPr>
                    <a:xfrm>
                      <a:off x="0" y="0"/>
                      <a:ext cx="165100" cy="38100"/>
                    </a:xfrm>
                    <a:prstGeom prst="rect">
                      <a:avLst/>
                    </a:prstGeom>
                  </pic:spPr>
                </pic:pic>
              </a:graphicData>
            </a:graphic>
          </wp:anchor>
        </w:drawing>
      </w:r>
      <w:r>
        <w:rPr>
          <w:rFonts w:ascii="Times New Roman" w:hAnsi="Times New Roman"/>
          <w:i/>
          <w:sz w:val="35"/>
        </w:rPr>
        <w:t xml:space="preserve">V </w:t>
      </w:r>
      <w:r>
        <w:rPr>
          <w:rFonts w:ascii="Symbol" w:hAnsi="Symbol"/>
          <w:sz w:val="35"/>
        </w:rPr>
        <w:sym w:font="Symbol" w:char="F03D"/>
      </w:r>
      <w:r>
        <w:rPr>
          <w:rFonts w:ascii="Times New Roman" w:hAnsi="Times New Roman"/>
          <w:sz w:val="35"/>
        </w:rPr>
        <w:t xml:space="preserve"> </w:t>
      </w:r>
      <w:r>
        <w:rPr>
          <w:rFonts w:ascii="Times New Roman" w:hAnsi="Times New Roman"/>
          <w:position w:val="22"/>
          <w:sz w:val="35"/>
        </w:rPr>
        <w:t xml:space="preserve">1 </w:t>
      </w:r>
      <w:r>
        <w:rPr>
          <w:rFonts w:ascii="Symbol" w:hAnsi="Symbol"/>
          <w:position w:val="7"/>
          <w:sz w:val="29"/>
        </w:rPr>
        <w:sym w:font="Symbol" w:char="F0E5"/>
      </w:r>
      <w:r>
        <w:rPr>
          <w:rFonts w:ascii="Times New Roman" w:hAnsi="Times New Roman"/>
          <w:i/>
          <w:position w:val="23"/>
          <w:sz w:val="20"/>
        </w:rPr>
        <w:t xml:space="preserve">n </w:t>
      </w:r>
      <w:r>
        <w:rPr>
          <w:rFonts w:ascii="Times New Roman" w:hAnsi="Times New Roman"/>
          <w:i/>
          <w:sz w:val="35"/>
        </w:rPr>
        <w:t>V</w:t>
      </w:r>
    </w:p>
    <w:p>
      <w:pPr>
        <w:tabs>
          <w:tab w:val="left" w:pos="2289"/>
          <w:tab w:val="left" w:pos="3139"/>
        </w:tabs>
        <w:spacing w:before="11" w:line="175" w:lineRule="auto"/>
        <w:ind w:left="2599" w:right="0" w:hanging="807"/>
        <w:jc w:val="left"/>
        <w:rPr>
          <w:rFonts w:ascii="Times New Roman" w:hAnsi="Times New Roman"/>
          <w:sz w:val="20"/>
        </w:rPr>
      </w:pPr>
      <w:r>
        <w:rPr>
          <w:rFonts w:ascii="Times New Roman" w:hAnsi="Times New Roman"/>
          <w:i/>
          <w:w w:val="105"/>
          <w:sz w:val="20"/>
        </w:rPr>
        <w:t>t</w:t>
        <w:tab/>
      </w:r>
      <w:r>
        <w:rPr>
          <w:rFonts w:ascii="Times New Roman" w:hAnsi="Times New Roman"/>
          <w:i/>
          <w:w w:val="105"/>
          <w:position w:val="-5"/>
          <w:sz w:val="35"/>
        </w:rPr>
        <w:t>n</w:t>
        <w:tab/>
        <w:tab/>
      </w:r>
      <w:r>
        <w:rPr>
          <w:rFonts w:ascii="Times New Roman" w:hAnsi="Times New Roman"/>
          <w:i/>
          <w:spacing w:val="-20"/>
          <w:w w:val="105"/>
          <w:sz w:val="20"/>
        </w:rPr>
        <w:t xml:space="preserve">i </w:t>
      </w:r>
      <w:r>
        <w:rPr>
          <w:rFonts w:ascii="Times New Roman" w:hAnsi="Times New Roman"/>
          <w:i/>
          <w:spacing w:val="2"/>
          <w:w w:val="105"/>
          <w:sz w:val="20"/>
        </w:rPr>
        <w:t>i</w:t>
      </w:r>
      <w:r>
        <w:rPr>
          <w:rFonts w:ascii="Symbol" w:hAnsi="Symbol"/>
          <w:spacing w:val="2"/>
          <w:w w:val="105"/>
          <w:sz w:val="20"/>
        </w:rPr>
        <w:sym w:font="Symbol" w:char="F03D"/>
      </w:r>
      <w:r>
        <w:rPr>
          <w:rFonts w:ascii="Times New Roman" w:hAnsi="Times New Roman"/>
          <w:spacing w:val="2"/>
          <w:w w:val="105"/>
          <w:sz w:val="20"/>
        </w:rPr>
        <w:t>1</w:t>
      </w:r>
    </w:p>
    <w:p>
      <w:pPr>
        <w:pStyle w:val="BodyText"/>
        <w:spacing w:before="279"/>
        <w:ind w:left="74"/>
        <w:rPr>
          <w:rFonts w:ascii="Times New Roman" w:eastAsia="Times New Roman"/>
        </w:rPr>
      </w:pPr>
      <w:r>
        <w:br w:type="column"/>
      </w:r>
      <w:r>
        <w:rPr>
          <w:rFonts w:ascii="Times New Roman" w:eastAsia="Times New Roman"/>
        </w:rPr>
        <w:t>=1/3*</w:t>
      </w:r>
      <w:r>
        <w:t>（</w:t>
      </w:r>
      <w:r>
        <w:rPr>
          <w:rFonts w:ascii="Times New Roman" w:eastAsia="Times New Roman"/>
        </w:rPr>
        <w:t>20+40+60</w:t>
      </w:r>
      <w:r>
        <w:t>）</w:t>
      </w:r>
      <w:r>
        <w:rPr>
          <w:rFonts w:ascii="Times New Roman" w:eastAsia="Times New Roman"/>
        </w:rPr>
        <w:t>=40km/h</w:t>
      </w:r>
    </w:p>
    <w:p>
      <w:pPr>
        <w:spacing w:after="0"/>
        <w:rPr>
          <w:rFonts w:ascii="Times New Roman" w:eastAsia="Times New Roman"/>
        </w:rPr>
        <w:sectPr>
          <w:headerReference w:type="default" r:id="rId124"/>
          <w:footerReference w:type="default" r:id="rId125"/>
          <w:type w:val="continuous"/>
          <w:pgSz w:w="17860" w:h="25260"/>
          <w:pgMar w:top="2420" w:right="520" w:bottom="280" w:left="560" w:header="708" w:footer="708"/>
          <w:pgNumType w:start="46"/>
          <w:cols w:num="2" w:space="708" w:equalWidth="0">
            <w:col w:w="3197" w:space="40"/>
            <w:col w:w="13543" w:space="0"/>
          </w:cols>
        </w:sectPr>
      </w:pPr>
    </w:p>
    <w:p>
      <w:pPr>
        <w:pStyle w:val="BodyText"/>
        <w:rPr>
          <w:rFonts w:ascii="Times New Roman"/>
          <w:sz w:val="20"/>
        </w:rPr>
      </w:pPr>
    </w:p>
    <w:p>
      <w:pPr>
        <w:pStyle w:val="BodyText"/>
        <w:spacing w:before="10"/>
        <w:rPr>
          <w:rFonts w:ascii="Times New Roman"/>
          <w:sz w:val="25"/>
        </w:rPr>
      </w:pPr>
    </w:p>
    <w:p>
      <w:pPr>
        <w:pStyle w:val="BodyText"/>
        <w:spacing w:before="32"/>
        <w:ind w:left="1482"/>
      </w:pPr>
      <w:r>
        <w:t>再求区间平均车速</w:t>
      </w:r>
    </w:p>
    <w:p>
      <w:pPr>
        <w:pStyle w:val="BodyText"/>
        <w:rPr>
          <w:sz w:val="20"/>
        </w:rPr>
      </w:pPr>
    </w:p>
    <w:p>
      <w:pPr>
        <w:pStyle w:val="BodyText"/>
        <w:spacing w:before="9"/>
        <w:rPr>
          <w:sz w:val="27"/>
        </w:rPr>
      </w:pPr>
    </w:p>
    <w:p>
      <w:pPr>
        <w:spacing w:after="0"/>
        <w:rPr>
          <w:sz w:val="27"/>
        </w:rPr>
        <w:sectPr>
          <w:headerReference w:type="default" r:id="rId126"/>
          <w:footerReference w:type="default" r:id="rId127"/>
          <w:type w:val="continuous"/>
          <w:pgSz w:w="17860" w:h="25260"/>
          <w:pgMar w:top="2420" w:right="520" w:bottom="280" w:left="560" w:header="708" w:footer="708"/>
          <w:pgNumType w:start="47"/>
          <w:cols w:space="708"/>
        </w:sectPr>
      </w:pPr>
    </w:p>
    <w:p>
      <w:pPr>
        <w:tabs>
          <w:tab w:val="left" w:pos="2657"/>
        </w:tabs>
        <w:spacing w:before="94" w:line="550" w:lineRule="exact"/>
        <w:ind w:left="1503" w:right="0" w:firstLine="0"/>
        <w:jc w:val="left"/>
        <w:rPr>
          <w:rFonts w:ascii="Times New Roman" w:hAnsi="Times New Roman"/>
          <w:sz w:val="35"/>
        </w:rPr>
      </w:pPr>
      <w:r>
        <w:drawing>
          <wp:anchor distT="0" distB="0" distL="0" distR="0" simplePos="0" relativeHeight="251707392" behindDoc="1" locked="0" layoutInCell="1" allowOverlap="1">
            <wp:simplePos x="0" y="0"/>
            <wp:positionH relativeFrom="page">
              <wp:posOffset>1333500</wp:posOffset>
            </wp:positionH>
            <wp:positionV relativeFrom="paragraph">
              <wp:posOffset>185773</wp:posOffset>
            </wp:positionV>
            <wp:extent cx="203200" cy="38100"/>
            <wp:effectExtent l="0" t="0" r="0" b="0"/>
            <wp:wrapNone/>
            <wp:docPr id="8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6.png"/>
                    <pic:cNvPicPr/>
                  </pic:nvPicPr>
                  <pic:blipFill>
                    <a:blip xmlns:r="http://schemas.openxmlformats.org/officeDocument/2006/relationships" r:embed="rId128" cstate="print"/>
                    <a:stretch>
                      <a:fillRect/>
                    </a:stretch>
                  </pic:blipFill>
                  <pic:spPr>
                    <a:xfrm>
                      <a:off x="0" y="0"/>
                      <a:ext cx="203200" cy="38100"/>
                    </a:xfrm>
                    <a:prstGeom prst="rect">
                      <a:avLst/>
                    </a:prstGeom>
                  </pic:spPr>
                </pic:pic>
              </a:graphicData>
            </a:graphic>
          </wp:anchor>
        </w:drawing>
      </w:r>
      <w:r>
        <w:drawing>
          <wp:anchor distT="0" distB="0" distL="0" distR="0" simplePos="0" relativeHeight="251708416" behindDoc="1" locked="0" layoutInCell="1" allowOverlap="1">
            <wp:simplePos x="0" y="0"/>
            <wp:positionH relativeFrom="page">
              <wp:posOffset>1752600</wp:posOffset>
            </wp:positionH>
            <wp:positionV relativeFrom="paragraph">
              <wp:posOffset>338173</wp:posOffset>
            </wp:positionV>
            <wp:extent cx="711200" cy="38100"/>
            <wp:effectExtent l="0" t="0" r="0" b="0"/>
            <wp:wrapNone/>
            <wp:docPr id="8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9.png"/>
                    <pic:cNvPicPr/>
                  </pic:nvPicPr>
                  <pic:blipFill>
                    <a:blip xmlns:r="http://schemas.openxmlformats.org/officeDocument/2006/relationships" r:embed="rId55" cstate="print"/>
                    <a:stretch>
                      <a:fillRect/>
                    </a:stretch>
                  </pic:blipFill>
                  <pic:spPr>
                    <a:xfrm>
                      <a:off x="0" y="0"/>
                      <a:ext cx="711200" cy="38100"/>
                    </a:xfrm>
                    <a:prstGeom prst="rect">
                      <a:avLst/>
                    </a:prstGeom>
                  </pic:spPr>
                </pic:pic>
              </a:graphicData>
            </a:graphic>
          </wp:anchor>
        </w:drawing>
      </w:r>
      <w:r>
        <w:rPr>
          <w:rFonts w:ascii="Times New Roman" w:hAnsi="Times New Roman"/>
          <w:i/>
          <w:sz w:val="35"/>
        </w:rPr>
        <w:t xml:space="preserve">V </w:t>
      </w:r>
      <w:r>
        <w:rPr>
          <w:rFonts w:ascii="Times New Roman" w:hAnsi="Times New Roman"/>
          <w:i/>
          <w:spacing w:val="28"/>
          <w:sz w:val="35"/>
        </w:rPr>
        <w:t xml:space="preserve"> </w:t>
      </w:r>
      <w:r>
        <w:rPr>
          <w:rFonts w:ascii="Symbol" w:hAnsi="Symbol"/>
          <w:sz w:val="35"/>
        </w:rPr>
        <w:sym w:font="Symbol" w:char="F03D"/>
      </w:r>
      <w:r>
        <w:rPr>
          <w:rFonts w:ascii="Times New Roman" w:hAnsi="Times New Roman"/>
          <w:sz w:val="35"/>
        </w:rPr>
        <w:tab/>
      </w:r>
      <w:r>
        <w:rPr>
          <w:rFonts w:ascii="Times New Roman" w:hAnsi="Times New Roman"/>
          <w:position w:val="22"/>
          <w:sz w:val="35"/>
        </w:rPr>
        <w:t>1</w:t>
      </w:r>
    </w:p>
    <w:p>
      <w:pPr>
        <w:tabs>
          <w:tab w:val="left" w:pos="2255"/>
          <w:tab w:val="left" w:pos="3014"/>
        </w:tabs>
        <w:spacing w:before="0" w:line="160" w:lineRule="auto"/>
        <w:ind w:left="1714" w:right="0" w:firstLine="0"/>
        <w:jc w:val="left"/>
        <w:rPr>
          <w:rFonts w:ascii="Times New Roman" w:hAnsi="Times New Roman"/>
          <w:sz w:val="35"/>
        </w:rPr>
      </w:pPr>
      <w:r>
        <w:drawing>
          <wp:anchor distT="0" distB="0" distL="0" distR="0" simplePos="0" relativeHeight="251705344" behindDoc="0" locked="0" layoutInCell="1" allowOverlap="1">
            <wp:simplePos x="0" y="0"/>
            <wp:positionH relativeFrom="page">
              <wp:posOffset>1765300</wp:posOffset>
            </wp:positionH>
            <wp:positionV relativeFrom="paragraph">
              <wp:posOffset>245846</wp:posOffset>
            </wp:positionV>
            <wp:extent cx="165100" cy="38100"/>
            <wp:effectExtent l="0" t="0" r="0" b="0"/>
            <wp:wrapNone/>
            <wp:docPr id="8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7.png"/>
                    <pic:cNvPicPr/>
                  </pic:nvPicPr>
                  <pic:blipFill>
                    <a:blip xmlns:r="http://schemas.openxmlformats.org/officeDocument/2006/relationships" r:embed="rId103" cstate="print"/>
                    <a:stretch>
                      <a:fillRect/>
                    </a:stretch>
                  </pic:blipFill>
                  <pic:spPr>
                    <a:xfrm>
                      <a:off x="0" y="0"/>
                      <a:ext cx="165100" cy="38100"/>
                    </a:xfrm>
                    <a:prstGeom prst="rect">
                      <a:avLst/>
                    </a:prstGeom>
                  </pic:spPr>
                </pic:pic>
              </a:graphicData>
            </a:graphic>
          </wp:anchor>
        </w:drawing>
      </w:r>
      <w:r>
        <w:drawing>
          <wp:anchor distT="0" distB="0" distL="0" distR="0" simplePos="0" relativeHeight="251706368" behindDoc="0" locked="0" layoutInCell="1" allowOverlap="1">
            <wp:simplePos x="0" y="0"/>
            <wp:positionH relativeFrom="page">
              <wp:posOffset>2222500</wp:posOffset>
            </wp:positionH>
            <wp:positionV relativeFrom="paragraph">
              <wp:posOffset>245846</wp:posOffset>
            </wp:positionV>
            <wp:extent cx="215900" cy="38100"/>
            <wp:effectExtent l="0" t="0" r="0" b="0"/>
            <wp:wrapNone/>
            <wp:docPr id="8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8.png"/>
                    <pic:cNvPicPr/>
                  </pic:nvPicPr>
                  <pic:blipFill>
                    <a:blip xmlns:r="http://schemas.openxmlformats.org/officeDocument/2006/relationships" r:embed="rId129" cstate="print"/>
                    <a:stretch>
                      <a:fillRect/>
                    </a:stretch>
                  </pic:blipFill>
                  <pic:spPr>
                    <a:xfrm>
                      <a:off x="0" y="0"/>
                      <a:ext cx="215900" cy="38100"/>
                    </a:xfrm>
                    <a:prstGeom prst="rect">
                      <a:avLst/>
                    </a:prstGeom>
                  </pic:spPr>
                </pic:pic>
              </a:graphicData>
            </a:graphic>
          </wp:anchor>
        </w:drawing>
      </w:r>
      <w:r>
        <w:rPr>
          <w:rFonts w:ascii="Times New Roman" w:hAnsi="Times New Roman"/>
          <w:i/>
          <w:position w:val="3"/>
          <w:sz w:val="20"/>
        </w:rPr>
        <w:t>s</w:t>
        <w:tab/>
      </w:r>
      <w:r>
        <w:rPr>
          <w:rFonts w:ascii="Times New Roman" w:hAnsi="Times New Roman"/>
          <w:sz w:val="35"/>
        </w:rPr>
        <w:t>1</w:t>
      </w:r>
      <w:r>
        <w:rPr>
          <w:rFonts w:ascii="Times New Roman" w:hAnsi="Times New Roman"/>
          <w:spacing w:val="-6"/>
          <w:sz w:val="35"/>
        </w:rPr>
        <w:t xml:space="preserve"> </w:t>
      </w:r>
      <w:r>
        <w:rPr>
          <w:rFonts w:ascii="Symbol" w:hAnsi="Symbol"/>
          <w:spacing w:val="-34"/>
          <w:position w:val="-14"/>
          <w:sz w:val="29"/>
        </w:rPr>
        <w:sym w:font="Symbol" w:char="F0E5"/>
      </w:r>
      <w:r>
        <w:rPr>
          <w:rFonts w:ascii="Times New Roman" w:hAnsi="Times New Roman"/>
          <w:i/>
          <w:spacing w:val="-34"/>
          <w:position w:val="1"/>
          <w:sz w:val="20"/>
        </w:rPr>
        <w:t>n</w:t>
        <w:tab/>
      </w:r>
      <w:r>
        <w:rPr>
          <w:rFonts w:ascii="Times New Roman" w:hAnsi="Times New Roman"/>
          <w:sz w:val="35"/>
        </w:rPr>
        <w:t>1</w:t>
      </w:r>
    </w:p>
    <w:p>
      <w:pPr>
        <w:pStyle w:val="BodyText"/>
        <w:spacing w:before="281"/>
        <w:ind w:left="11"/>
        <w:rPr>
          <w:rFonts w:ascii="Times New Roman" w:eastAsia="Times New Roman"/>
        </w:rPr>
      </w:pPr>
      <w:r>
        <w:br w:type="column"/>
      </w:r>
      <w:r>
        <w:rPr>
          <w:rFonts w:ascii="Times New Roman" w:eastAsia="Times New Roman"/>
        </w:rPr>
        <w:t>=1/[1/3*</w:t>
      </w:r>
      <w:r>
        <w:t>（</w:t>
      </w:r>
      <w:r>
        <w:rPr>
          <w:rFonts w:ascii="Times New Roman" w:eastAsia="Times New Roman"/>
        </w:rPr>
        <w:t>1/20+1/40+1/60</w:t>
      </w:r>
      <w:r>
        <w:t>）</w:t>
      </w:r>
      <w:r>
        <w:rPr>
          <w:rFonts w:ascii="Times New Roman" w:eastAsia="Times New Roman"/>
        </w:rPr>
        <w:t>]=32.7km/h</w:t>
      </w:r>
    </w:p>
    <w:p>
      <w:pPr>
        <w:spacing w:after="0"/>
        <w:rPr>
          <w:rFonts w:ascii="Times New Roman" w:eastAsia="Times New Roman"/>
        </w:rPr>
        <w:sectPr>
          <w:headerReference w:type="default" r:id="rId130"/>
          <w:footerReference w:type="default" r:id="rId131"/>
          <w:type w:val="continuous"/>
          <w:pgSz w:w="17860" w:h="25260"/>
          <w:pgMar w:top="2420" w:right="520" w:bottom="280" w:left="560" w:header="708" w:footer="708"/>
          <w:pgNumType w:start="48"/>
          <w:cols w:num="2" w:space="708" w:equalWidth="0">
            <w:col w:w="3320" w:space="40"/>
            <w:col w:w="13420" w:space="0"/>
          </w:cols>
        </w:sectPr>
      </w:pPr>
    </w:p>
    <w:p>
      <w:pPr>
        <w:tabs>
          <w:tab w:val="left" w:pos="2940"/>
        </w:tabs>
        <w:spacing w:before="6" w:line="361" w:lineRule="exact"/>
        <w:ind w:left="2258" w:right="0" w:firstLine="0"/>
        <w:jc w:val="left"/>
        <w:rPr>
          <w:rFonts w:ascii="Times New Roman"/>
          <w:i/>
          <w:sz w:val="35"/>
        </w:rPr>
      </w:pPr>
      <w:r>
        <w:rPr>
          <w:rFonts w:ascii="Times New Roman"/>
          <w:i/>
          <w:sz w:val="35"/>
        </w:rPr>
        <w:t>n</w:t>
        <w:tab/>
        <w:t>V</w:t>
      </w:r>
    </w:p>
    <w:p>
      <w:pPr>
        <w:tabs>
          <w:tab w:val="left" w:pos="3142"/>
        </w:tabs>
        <w:spacing w:before="0" w:line="233" w:lineRule="exact"/>
        <w:ind w:left="2571" w:right="0" w:firstLine="0"/>
        <w:jc w:val="left"/>
        <w:rPr>
          <w:rFonts w:ascii="Times New Roman" w:hAnsi="Times New Roman"/>
          <w:i/>
          <w:sz w:val="20"/>
        </w:rPr>
      </w:pPr>
      <w:r>
        <w:drawing>
          <wp:anchor distT="0" distB="0" distL="0" distR="0" simplePos="0" relativeHeight="251709440" behindDoc="0" locked="0" layoutInCell="1" allowOverlap="1">
            <wp:simplePos x="0" y="0"/>
            <wp:positionH relativeFrom="page">
              <wp:posOffset>4457700</wp:posOffset>
            </wp:positionH>
            <wp:positionV relativeFrom="paragraph">
              <wp:posOffset>514466</wp:posOffset>
            </wp:positionV>
            <wp:extent cx="215360" cy="38004"/>
            <wp:effectExtent l="0" t="0" r="0" b="0"/>
            <wp:wrapTopAndBottom/>
            <wp:docPr id="8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39.png"/>
                    <pic:cNvPicPr/>
                  </pic:nvPicPr>
                  <pic:blipFill>
                    <a:blip xmlns:r="http://schemas.openxmlformats.org/officeDocument/2006/relationships" r:embed="rId132" cstate="print"/>
                    <a:stretch>
                      <a:fillRect/>
                    </a:stretch>
                  </pic:blipFill>
                  <pic:spPr>
                    <a:xfrm>
                      <a:off x="0" y="0"/>
                      <a:ext cx="215360" cy="38004"/>
                    </a:xfrm>
                    <a:prstGeom prst="rect">
                      <a:avLst/>
                    </a:prstGeom>
                  </pic:spPr>
                </pic:pic>
              </a:graphicData>
            </a:graphic>
          </wp:anchor>
        </w:drawing>
      </w:r>
      <w:r>
        <w:rPr>
          <w:rFonts w:ascii="Times New Roman" w:hAnsi="Times New Roman"/>
          <w:i/>
          <w:spacing w:val="2"/>
          <w:w w:val="105"/>
          <w:sz w:val="20"/>
        </w:rPr>
        <w:t>i</w:t>
      </w:r>
      <w:r>
        <w:rPr>
          <w:rFonts w:ascii="Symbol" w:hAnsi="Symbol"/>
          <w:spacing w:val="2"/>
          <w:w w:val="105"/>
          <w:sz w:val="20"/>
        </w:rPr>
        <w:sym w:font="Symbol" w:char="F03D"/>
      </w:r>
      <w:r>
        <w:rPr>
          <w:rFonts w:ascii="Times New Roman" w:hAnsi="Times New Roman"/>
          <w:spacing w:val="2"/>
          <w:w w:val="105"/>
          <w:sz w:val="20"/>
        </w:rPr>
        <w:t>1</w:t>
        <w:tab/>
      </w:r>
      <w:r>
        <w:rPr>
          <w:rFonts w:ascii="Times New Roman" w:hAnsi="Times New Roman"/>
          <w:i/>
          <w:w w:val="105"/>
          <w:position w:val="-2"/>
          <w:sz w:val="20"/>
        </w:rPr>
        <w:t>i</w:t>
      </w:r>
    </w:p>
    <w:p>
      <w:pPr>
        <w:pStyle w:val="BodyText"/>
        <w:rPr>
          <w:rFonts w:ascii="Times New Roman"/>
          <w:i/>
          <w:sz w:val="20"/>
        </w:rPr>
      </w:pPr>
    </w:p>
    <w:p>
      <w:pPr>
        <w:pStyle w:val="BodyText"/>
        <w:spacing w:before="8"/>
        <w:rPr>
          <w:rFonts w:ascii="Times New Roman"/>
          <w:i/>
          <w:sz w:val="22"/>
        </w:rPr>
      </w:pPr>
    </w:p>
    <w:p>
      <w:pPr>
        <w:pStyle w:val="BodyText"/>
        <w:tabs>
          <w:tab w:val="left" w:pos="6828"/>
        </w:tabs>
        <w:spacing w:line="367" w:lineRule="exact"/>
        <w:ind w:left="919"/>
      </w:pPr>
      <w:r>
        <w:t>【</w:t>
      </w:r>
      <w:r>
        <w:rPr>
          <w:rFonts w:ascii="等线" w:eastAsia="等线" w:hint="eastAsia"/>
          <w:b/>
        </w:rPr>
        <w:t>例题</w:t>
      </w:r>
      <w:r>
        <w:rPr>
          <w:rFonts w:ascii="等线" w:eastAsia="等线" w:hint="eastAsia"/>
          <w:b/>
          <w:spacing w:val="-29"/>
        </w:rPr>
        <w:t xml:space="preserve"> </w:t>
      </w:r>
      <w:r>
        <w:rPr>
          <w:rFonts w:ascii="Courier New" w:eastAsia="Courier New"/>
          <w:b/>
        </w:rPr>
        <w:t>10</w:t>
      </w:r>
      <w:r>
        <w:rPr>
          <w:rFonts w:ascii="等线" w:eastAsia="等线" w:hint="eastAsia"/>
          <w:b/>
        </w:rPr>
        <w:t>】</w:t>
      </w:r>
      <w:r>
        <w:t>（</w:t>
      </w:r>
      <w:r>
        <w:rPr>
          <w:rFonts w:ascii="Times New Roman" w:eastAsia="Times New Roman"/>
        </w:rPr>
        <w:t>2006</w:t>
      </w:r>
      <w:r>
        <w:t>）区间平均速</w:t>
      </w:r>
      <w:r>
        <w:rPr>
          <w:spacing w:val="49"/>
        </w:rPr>
        <w:t>度</w:t>
      </w:r>
      <w:r>
        <w:rPr>
          <w:rFonts w:ascii="Times New Roman" w:eastAsia="Times New Roman"/>
          <w:i/>
          <w:position w:val="2"/>
          <w:sz w:val="29"/>
        </w:rPr>
        <w:t>v</w:t>
        <w:tab/>
      </w:r>
      <w:r>
        <w:rPr>
          <w:position w:val="2"/>
        </w:rPr>
        <w:t>指在某一特定瞬间，行驶于道路某一特定长度内的全部车辆的</w:t>
      </w:r>
    </w:p>
    <w:p>
      <w:pPr>
        <w:spacing w:before="0" w:line="164" w:lineRule="exact"/>
        <w:ind w:left="0" w:right="3418" w:firstLine="0"/>
        <w:jc w:val="center"/>
        <w:rPr>
          <w:rFonts w:ascii="Times New Roman"/>
          <w:i/>
          <w:sz w:val="21"/>
        </w:rPr>
      </w:pPr>
      <w:r>
        <w:rPr>
          <w:rFonts w:ascii="Times New Roman"/>
          <w:i/>
          <w:w w:val="102"/>
          <w:sz w:val="21"/>
        </w:rPr>
        <w:t>s</w:t>
      </w:r>
    </w:p>
    <w:p>
      <w:pPr>
        <w:pStyle w:val="BodyText"/>
        <w:spacing w:before="4"/>
        <w:rPr>
          <w:rFonts w:ascii="Times New Roman"/>
          <w:i/>
          <w:sz w:val="24"/>
        </w:rPr>
      </w:pPr>
      <w:r>
        <w:drawing>
          <wp:anchor distT="0" distB="0" distL="0" distR="0" simplePos="0" relativeHeight="251710464" behindDoc="0" locked="0" layoutInCell="1" allowOverlap="1">
            <wp:simplePos x="0" y="0"/>
            <wp:positionH relativeFrom="page">
              <wp:posOffset>10401300</wp:posOffset>
            </wp:positionH>
            <wp:positionV relativeFrom="paragraph">
              <wp:posOffset>202930</wp:posOffset>
            </wp:positionV>
            <wp:extent cx="190023" cy="38004"/>
            <wp:effectExtent l="0" t="0" r="0" b="0"/>
            <wp:wrapTopAndBottom/>
            <wp:docPr id="9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40.png"/>
                    <pic:cNvPicPr/>
                  </pic:nvPicPr>
                  <pic:blipFill>
                    <a:blip xmlns:r="http://schemas.openxmlformats.org/officeDocument/2006/relationships" r:embed="rId104" cstate="print"/>
                    <a:stretch>
                      <a:fillRect/>
                    </a:stretch>
                  </pic:blipFill>
                  <pic:spPr>
                    <a:xfrm>
                      <a:off x="0" y="0"/>
                      <a:ext cx="190023" cy="38004"/>
                    </a:xfrm>
                    <a:prstGeom prst="rect">
                      <a:avLst/>
                    </a:prstGeom>
                  </pic:spPr>
                </pic:pic>
              </a:graphicData>
            </a:graphic>
          </wp:anchor>
        </w:drawing>
      </w:r>
    </w:p>
    <w:p>
      <w:pPr>
        <w:pStyle w:val="BodyText"/>
        <w:tabs>
          <w:tab w:val="left" w:pos="13252"/>
          <w:tab w:val="left" w:pos="16161"/>
        </w:tabs>
        <w:spacing w:line="330" w:lineRule="exact"/>
        <w:ind w:left="919"/>
      </w:pPr>
      <w:r>
        <w:t>车速分布的平均值，当观测长度为一定时，其数值为地点车速观测值的</w:t>
        <w:tab/>
        <w:t>；时间平均速</w:t>
      </w:r>
      <w:r>
        <w:rPr>
          <w:spacing w:val="48"/>
        </w:rPr>
        <w:t>度</w:t>
      </w:r>
      <w:r>
        <w:rPr>
          <w:rFonts w:ascii="Times New Roman" w:eastAsia="Times New Roman"/>
          <w:i/>
          <w:position w:val="2"/>
          <w:sz w:val="29"/>
        </w:rPr>
        <w:t>v</w:t>
        <w:tab/>
      </w:r>
      <w:r>
        <w:rPr>
          <w:position w:val="2"/>
        </w:rPr>
        <w:t>指</w:t>
      </w:r>
    </w:p>
    <w:p>
      <w:pPr>
        <w:spacing w:before="0" w:line="196" w:lineRule="exact"/>
        <w:ind w:left="0" w:right="727" w:firstLine="0"/>
        <w:jc w:val="right"/>
        <w:rPr>
          <w:rFonts w:ascii="Times New Roman"/>
          <w:i/>
          <w:sz w:val="21"/>
        </w:rPr>
      </w:pPr>
      <w:r>
        <w:drawing>
          <wp:anchor distT="0" distB="0" distL="0" distR="0" simplePos="0" relativeHeight="251711488" behindDoc="0" locked="0" layoutInCell="1" allowOverlap="1">
            <wp:simplePos x="0" y="0"/>
            <wp:positionH relativeFrom="page">
              <wp:posOffset>8026400</wp:posOffset>
            </wp:positionH>
            <wp:positionV relativeFrom="paragraph">
              <wp:posOffset>-19620</wp:posOffset>
            </wp:positionV>
            <wp:extent cx="762000" cy="38100"/>
            <wp:effectExtent l="0" t="0" r="0" b="0"/>
            <wp:wrapNone/>
            <wp:docPr id="9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41.png"/>
                    <pic:cNvPicPr/>
                  </pic:nvPicPr>
                  <pic:blipFill>
                    <a:blip xmlns:r="http://schemas.openxmlformats.org/officeDocument/2006/relationships" r:embed="rId133" cstate="print"/>
                    <a:stretch>
                      <a:fillRect/>
                    </a:stretch>
                  </pic:blipFill>
                  <pic:spPr>
                    <a:xfrm>
                      <a:off x="0" y="0"/>
                      <a:ext cx="762000" cy="38100"/>
                    </a:xfrm>
                    <a:prstGeom prst="rect">
                      <a:avLst/>
                    </a:prstGeom>
                  </pic:spPr>
                </pic:pic>
              </a:graphicData>
            </a:graphic>
          </wp:anchor>
        </w:drawing>
      </w:r>
      <w:r>
        <w:rPr>
          <w:rFonts w:ascii="Times New Roman"/>
          <w:i/>
          <w:w w:val="102"/>
          <w:sz w:val="21"/>
        </w:rPr>
        <w:t>t</w:t>
      </w:r>
    </w:p>
    <w:p>
      <w:pPr>
        <w:pStyle w:val="BodyText"/>
        <w:spacing w:before="9"/>
        <w:rPr>
          <w:rFonts w:ascii="Times New Roman"/>
          <w:i/>
          <w:sz w:val="23"/>
        </w:rPr>
      </w:pPr>
    </w:p>
    <w:p>
      <w:pPr>
        <w:pStyle w:val="BodyText"/>
        <w:tabs>
          <w:tab w:val="left" w:pos="3890"/>
          <w:tab w:val="left" w:pos="10641"/>
        </w:tabs>
        <w:spacing w:before="32" w:line="487" w:lineRule="auto"/>
        <w:ind w:left="919" w:right="375"/>
      </w:pPr>
      <w:r>
        <w:drawing>
          <wp:anchor distT="0" distB="0" distL="0" distR="0" simplePos="0" relativeHeight="251712512" behindDoc="1" locked="0" layoutInCell="1" allowOverlap="1">
            <wp:simplePos x="0" y="0"/>
            <wp:positionH relativeFrom="page">
              <wp:posOffset>6426200</wp:posOffset>
            </wp:positionH>
            <wp:positionV relativeFrom="paragraph">
              <wp:posOffset>266191</wp:posOffset>
            </wp:positionV>
            <wp:extent cx="711200" cy="38100"/>
            <wp:effectExtent l="0" t="0" r="0" b="0"/>
            <wp:wrapNone/>
            <wp:docPr id="9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42.png"/>
                    <pic:cNvPicPr/>
                  </pic:nvPicPr>
                  <pic:blipFill>
                    <a:blip xmlns:r="http://schemas.openxmlformats.org/officeDocument/2006/relationships" r:embed="rId134" cstate="print"/>
                    <a:stretch>
                      <a:fillRect/>
                    </a:stretch>
                  </pic:blipFill>
                  <pic:spPr>
                    <a:xfrm>
                      <a:off x="0" y="0"/>
                      <a:ext cx="711200" cy="38100"/>
                    </a:xfrm>
                    <a:prstGeom prst="rect">
                      <a:avLst/>
                    </a:prstGeom>
                  </pic:spPr>
                </pic:pic>
              </a:graphicData>
            </a:graphic>
          </wp:anchor>
        </w:drawing>
      </w:r>
      <w:r>
        <w:drawing>
          <wp:anchor distT="0" distB="0" distL="0" distR="0" simplePos="0" relativeHeight="251713536" behindDoc="1" locked="0" layoutInCell="1" allowOverlap="1">
            <wp:simplePos x="0" y="0"/>
            <wp:positionH relativeFrom="page">
              <wp:posOffset>2082800</wp:posOffset>
            </wp:positionH>
            <wp:positionV relativeFrom="paragraph">
              <wp:posOffset>853566</wp:posOffset>
            </wp:positionV>
            <wp:extent cx="762000" cy="38100"/>
            <wp:effectExtent l="0" t="0" r="0" b="0"/>
            <wp:wrapNone/>
            <wp:docPr id="9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43.png"/>
                    <pic:cNvPicPr/>
                  </pic:nvPicPr>
                  <pic:blipFill>
                    <a:blip xmlns:r="http://schemas.openxmlformats.org/officeDocument/2006/relationships" r:embed="rId135" cstate="print"/>
                    <a:stretch>
                      <a:fillRect/>
                    </a:stretch>
                  </pic:blipFill>
                  <pic:spPr>
                    <a:xfrm>
                      <a:off x="0" y="0"/>
                      <a:ext cx="762000" cy="38100"/>
                    </a:xfrm>
                    <a:prstGeom prst="rect">
                      <a:avLst/>
                    </a:prstGeom>
                  </pic:spPr>
                </pic:pic>
              </a:graphicData>
            </a:graphic>
          </wp:anchor>
        </w:drawing>
      </w:r>
      <w:r>
        <w:t>在单位时间内测得通过道路某断面各车辆的地点车速的</w:t>
        <w:tab/>
        <w:t>；由区间平均速度推算时间平均速</w:t>
      </w:r>
      <w:r>
        <w:rPr>
          <w:spacing w:val="-17"/>
        </w:rPr>
        <w:t>度</w:t>
      </w:r>
      <w:r>
        <w:t>的关系式为</w:t>
        <w:tab/>
        <w:t>。</w:t>
      </w:r>
    </w:p>
    <w:p>
      <w:pPr>
        <w:spacing w:before="218"/>
        <w:ind w:left="941" w:right="0" w:firstLine="0"/>
        <w:jc w:val="left"/>
        <w:rPr>
          <w:sz w:val="36"/>
        </w:rPr>
      </w:pPr>
      <w:r>
        <w:rPr>
          <w:sz w:val="36"/>
        </w:rPr>
        <w:t>【</w:t>
      </w:r>
      <w:r>
        <w:rPr>
          <w:rFonts w:ascii="等线" w:eastAsia="等线" w:hint="eastAsia"/>
          <w:b/>
          <w:sz w:val="36"/>
        </w:rPr>
        <w:t xml:space="preserve">知识点 </w:t>
      </w:r>
      <w:r>
        <w:rPr>
          <w:rFonts w:ascii="Courier New" w:eastAsia="Courier New"/>
          <w:b/>
          <w:sz w:val="36"/>
        </w:rPr>
        <w:t>11</w:t>
      </w:r>
      <w:r>
        <w:rPr>
          <w:sz w:val="36"/>
        </w:rPr>
        <w:t>】影响车速变化的因素</w:t>
      </w:r>
    </w:p>
    <w:p>
      <w:pPr>
        <w:pStyle w:val="BodyText"/>
        <w:spacing w:before="10"/>
        <w:rPr>
          <w:sz w:val="48"/>
        </w:rPr>
      </w:pPr>
    </w:p>
    <w:p>
      <w:pPr>
        <w:pStyle w:val="ListParagraph"/>
        <w:numPr>
          <w:ilvl w:val="0"/>
          <w:numId w:val="88"/>
        </w:numPr>
        <w:tabs>
          <w:tab w:val="left" w:pos="1550"/>
          <w:tab w:val="left" w:pos="1551"/>
        </w:tabs>
        <w:spacing w:before="0" w:after="0" w:line="240" w:lineRule="auto"/>
        <w:ind w:left="1550" w:right="0" w:hanging="632"/>
        <w:jc w:val="left"/>
        <w:rPr>
          <w:sz w:val="36"/>
        </w:rPr>
      </w:pPr>
      <w:r>
        <w:rPr>
          <w:sz w:val="36"/>
        </w:rPr>
        <w:t>驾驶员对车速的影响</w:t>
      </w:r>
    </w:p>
    <w:p>
      <w:pPr>
        <w:pStyle w:val="BodyText"/>
        <w:spacing w:before="2"/>
        <w:rPr>
          <w:sz w:val="37"/>
        </w:rPr>
      </w:pPr>
    </w:p>
    <w:p>
      <w:pPr>
        <w:pStyle w:val="ListParagraph"/>
        <w:numPr>
          <w:ilvl w:val="0"/>
          <w:numId w:val="88"/>
        </w:numPr>
        <w:tabs>
          <w:tab w:val="left" w:pos="1550"/>
          <w:tab w:val="left" w:pos="1551"/>
        </w:tabs>
        <w:spacing w:before="0" w:after="0" w:line="240" w:lineRule="auto"/>
        <w:ind w:left="1550" w:right="0" w:hanging="632"/>
        <w:jc w:val="left"/>
        <w:rPr>
          <w:sz w:val="36"/>
        </w:rPr>
      </w:pPr>
      <w:r>
        <w:rPr>
          <w:sz w:val="36"/>
        </w:rPr>
        <w:t>车辆对车速的影响</w:t>
      </w:r>
    </w:p>
    <w:p>
      <w:pPr>
        <w:pStyle w:val="BodyText"/>
        <w:spacing w:before="1"/>
        <w:rPr>
          <w:sz w:val="37"/>
        </w:rPr>
      </w:pPr>
    </w:p>
    <w:p>
      <w:pPr>
        <w:pStyle w:val="ListParagraph"/>
        <w:numPr>
          <w:ilvl w:val="0"/>
          <w:numId w:val="88"/>
        </w:numPr>
        <w:tabs>
          <w:tab w:val="left" w:pos="1550"/>
          <w:tab w:val="left" w:pos="1551"/>
        </w:tabs>
        <w:spacing w:before="0" w:after="0" w:line="240" w:lineRule="auto"/>
        <w:ind w:left="1550" w:right="0" w:hanging="632"/>
        <w:jc w:val="left"/>
        <w:rPr>
          <w:sz w:val="36"/>
        </w:rPr>
      </w:pPr>
      <w:r>
        <w:rPr>
          <w:sz w:val="36"/>
        </w:rPr>
        <w:t>道路对车速的影响</w:t>
      </w:r>
    </w:p>
    <w:p>
      <w:pPr>
        <w:pStyle w:val="BodyText"/>
        <w:spacing w:before="8"/>
        <w:rPr>
          <w:sz w:val="56"/>
        </w:rPr>
      </w:pPr>
    </w:p>
    <w:p>
      <w:pPr>
        <w:pStyle w:val="BodyText"/>
        <w:spacing w:before="1"/>
        <w:ind w:left="919"/>
      </w:pPr>
      <w:r>
        <w:t>（</w:t>
      </w:r>
      <w:r>
        <w:rPr>
          <w:rFonts w:ascii="Times New Roman" w:eastAsia="Times New Roman"/>
        </w:rPr>
        <w:t>1</w:t>
      </w:r>
      <w:r>
        <w:t>）街道类型及等级；（</w:t>
      </w:r>
      <w:r>
        <w:rPr>
          <w:rFonts w:ascii="Times New Roman" w:eastAsia="Times New Roman"/>
        </w:rPr>
        <w:t>2</w:t>
      </w:r>
      <w:r>
        <w:t>）平面线型；（</w:t>
      </w:r>
      <w:r>
        <w:rPr>
          <w:rFonts w:ascii="Times New Roman" w:eastAsia="Times New Roman"/>
        </w:rPr>
        <w:t>3</w:t>
      </w:r>
      <w:r>
        <w:t>）纵断面线型；（</w:t>
      </w:r>
      <w:r>
        <w:rPr>
          <w:rFonts w:ascii="Times New Roman" w:eastAsia="Times New Roman"/>
        </w:rPr>
        <w:t>4</w:t>
      </w:r>
      <w:r>
        <w:t>）车道数及车道位置；（</w:t>
      </w:r>
      <w:r>
        <w:rPr>
          <w:rFonts w:ascii="Times New Roman" w:eastAsia="Times New Roman"/>
        </w:rPr>
        <w:t>5</w:t>
      </w:r>
      <w:r>
        <w:t>）视距；</w:t>
      </w:r>
    </w:p>
    <w:p>
      <w:pPr>
        <w:pStyle w:val="BodyText"/>
        <w:spacing w:before="4"/>
        <w:rPr>
          <w:sz w:val="55"/>
        </w:rPr>
      </w:pPr>
    </w:p>
    <w:p>
      <w:pPr>
        <w:pStyle w:val="BodyText"/>
        <w:ind w:left="919"/>
      </w:pPr>
      <w:r>
        <w:t>（</w:t>
      </w:r>
      <w:r>
        <w:rPr>
          <w:rFonts w:ascii="Times New Roman" w:eastAsia="Times New Roman"/>
        </w:rPr>
        <w:t>6</w:t>
      </w:r>
      <w:r>
        <w:t>）侧向净空；（</w:t>
      </w:r>
      <w:r>
        <w:rPr>
          <w:rFonts w:ascii="Times New Roman" w:eastAsia="Times New Roman"/>
        </w:rPr>
        <w:t>7</w:t>
      </w:r>
      <w:r>
        <w:t>）路面</w:t>
      </w:r>
    </w:p>
    <w:p>
      <w:pPr>
        <w:pStyle w:val="BodyText"/>
        <w:spacing w:before="11"/>
        <w:rPr>
          <w:sz w:val="53"/>
        </w:rPr>
      </w:pPr>
    </w:p>
    <w:p>
      <w:pPr>
        <w:pStyle w:val="ListParagraph"/>
        <w:numPr>
          <w:ilvl w:val="0"/>
          <w:numId w:val="88"/>
        </w:numPr>
        <w:tabs>
          <w:tab w:val="left" w:pos="1550"/>
          <w:tab w:val="left" w:pos="1551"/>
        </w:tabs>
        <w:spacing w:before="1" w:after="0" w:line="240" w:lineRule="auto"/>
        <w:ind w:left="1550" w:right="0" w:hanging="632"/>
        <w:jc w:val="left"/>
        <w:rPr>
          <w:sz w:val="36"/>
        </w:rPr>
      </w:pPr>
      <w:r>
        <w:rPr>
          <w:sz w:val="36"/>
        </w:rPr>
        <w:t>交通条件对车速的影响</w:t>
      </w:r>
    </w:p>
    <w:p>
      <w:pPr>
        <w:spacing w:after="0" w:line="240" w:lineRule="auto"/>
        <w:jc w:val="left"/>
        <w:rPr>
          <w:sz w:val="36"/>
        </w:rPr>
        <w:sectPr>
          <w:headerReference w:type="default" r:id="rId136"/>
          <w:footerReference w:type="default" r:id="rId137"/>
          <w:type w:val="continuous"/>
          <w:pgSz w:w="17860" w:h="25260"/>
          <w:pgMar w:top="2420" w:right="520" w:bottom="280" w:left="560" w:header="708" w:footer="708"/>
          <w:pgNumType w:start="49"/>
          <w:cols w:space="708"/>
        </w:sectPr>
      </w:pPr>
    </w:p>
    <w:p>
      <w:pPr>
        <w:pStyle w:val="BodyText"/>
        <w:rPr>
          <w:sz w:val="28"/>
        </w:rPr>
      </w:pPr>
    </w:p>
    <w:p>
      <w:pPr>
        <w:pStyle w:val="BodyText"/>
        <w:spacing w:before="59"/>
        <w:ind w:left="919"/>
      </w:pPr>
      <w:r>
        <w:t>（</w:t>
      </w:r>
      <w:r>
        <w:rPr>
          <w:rFonts w:ascii="Times New Roman" w:eastAsia="Times New Roman"/>
        </w:rPr>
        <w:t>1</w:t>
      </w:r>
      <w:r>
        <w:t>）交通量；（</w:t>
      </w:r>
      <w:r>
        <w:rPr>
          <w:rFonts w:ascii="Times New Roman" w:eastAsia="Times New Roman"/>
        </w:rPr>
        <w:t>2</w:t>
      </w:r>
      <w:r>
        <w:t>）交通组成；（</w:t>
      </w:r>
      <w:r>
        <w:rPr>
          <w:rFonts w:ascii="Times New Roman" w:eastAsia="Times New Roman"/>
        </w:rPr>
        <w:t>3</w:t>
      </w:r>
      <w:r>
        <w:t>）超车条件；（</w:t>
      </w:r>
      <w:r>
        <w:rPr>
          <w:rFonts w:ascii="Times New Roman" w:eastAsia="Times New Roman"/>
        </w:rPr>
        <w:t>4</w:t>
      </w:r>
      <w:r>
        <w:t>）交通管理；（</w:t>
      </w:r>
      <w:r>
        <w:rPr>
          <w:rFonts w:ascii="Times New Roman" w:eastAsia="Times New Roman"/>
        </w:rPr>
        <w:t>5</w:t>
      </w:r>
      <w:r>
        <w:t>）交通环境的影响</w:t>
      </w:r>
    </w:p>
    <w:p>
      <w:pPr>
        <w:pStyle w:val="BodyText"/>
        <w:spacing w:before="2"/>
        <w:rPr>
          <w:sz w:val="54"/>
        </w:rPr>
      </w:pPr>
    </w:p>
    <w:p>
      <w:pPr>
        <w:spacing w:before="0"/>
        <w:ind w:left="919" w:right="0" w:firstLine="0"/>
        <w:jc w:val="left"/>
        <w:rPr>
          <w:sz w:val="36"/>
        </w:rPr>
      </w:pPr>
      <w:r>
        <w:rPr>
          <w:sz w:val="36"/>
        </w:rPr>
        <w:t>【</w:t>
      </w:r>
      <w:r>
        <w:rPr>
          <w:rFonts w:ascii="等线" w:eastAsia="等线" w:hint="eastAsia"/>
          <w:b/>
          <w:sz w:val="36"/>
        </w:rPr>
        <w:t xml:space="preserve">知识点 </w:t>
      </w:r>
      <w:r>
        <w:rPr>
          <w:rFonts w:ascii="Courier New" w:eastAsia="Courier New"/>
          <w:b/>
          <w:sz w:val="36"/>
        </w:rPr>
        <w:t>12</w:t>
      </w:r>
      <w:r>
        <w:rPr>
          <w:sz w:val="36"/>
        </w:rPr>
        <w:t>】交通密度定义</w:t>
      </w:r>
    </w:p>
    <w:p>
      <w:pPr>
        <w:pStyle w:val="BodyText"/>
        <w:spacing w:before="175" w:line="930" w:lineRule="atLeast"/>
        <w:ind w:left="289" w:right="379" w:firstLine="630"/>
        <w:rPr>
          <w:rFonts w:ascii="Times New Roman" w:hAnsi="Times New Roman"/>
          <w:i/>
        </w:rPr>
      </w:pPr>
      <w:r>
        <w:drawing>
          <wp:anchor distT="0" distB="0" distL="0" distR="0" simplePos="0" relativeHeight="251715584" behindDoc="1" locked="0" layoutInCell="1" allowOverlap="1">
            <wp:simplePos x="0" y="0"/>
            <wp:positionH relativeFrom="page">
              <wp:posOffset>2857500</wp:posOffset>
            </wp:positionH>
            <wp:positionV relativeFrom="paragraph">
              <wp:posOffset>1164051</wp:posOffset>
            </wp:positionV>
            <wp:extent cx="241300" cy="38100"/>
            <wp:effectExtent l="0" t="0" r="0" b="0"/>
            <wp:wrapNone/>
            <wp:docPr id="9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44.png"/>
                    <pic:cNvPicPr/>
                  </pic:nvPicPr>
                  <pic:blipFill>
                    <a:blip xmlns:r="http://schemas.openxmlformats.org/officeDocument/2006/relationships" r:embed="rId138" cstate="print"/>
                    <a:stretch>
                      <a:fillRect/>
                    </a:stretch>
                  </pic:blipFill>
                  <pic:spPr>
                    <a:xfrm>
                      <a:off x="0" y="0"/>
                      <a:ext cx="241300" cy="38100"/>
                    </a:xfrm>
                    <a:prstGeom prst="rect">
                      <a:avLst/>
                    </a:prstGeom>
                  </pic:spPr>
                </pic:pic>
              </a:graphicData>
            </a:graphic>
          </wp:anchor>
        </w:drawing>
      </w:r>
      <w:r>
        <w:t xml:space="preserve">密度是指一条车道上车辆的密集程度，即在某一瞬时内单位长度一条车道上的车辆数，又称车流密度，常以 </w:t>
      </w:r>
      <w:r>
        <w:rPr>
          <w:rFonts w:ascii="Times New Roman" w:hAnsi="Times New Roman"/>
        </w:rPr>
        <w:t xml:space="preserve">K </w:t>
      </w:r>
      <w:r>
        <w:t xml:space="preserve">表示。 </w:t>
      </w:r>
      <w:r>
        <w:rPr>
          <w:rFonts w:ascii="Times New Roman" w:hAnsi="Times New Roman"/>
          <w:i/>
          <w:position w:val="2"/>
        </w:rPr>
        <w:t xml:space="preserve">K </w:t>
      </w:r>
      <w:r>
        <w:rPr>
          <w:rFonts w:ascii="Symbol" w:hAnsi="Symbol"/>
          <w:position w:val="2"/>
        </w:rPr>
        <w:sym w:font="Symbol" w:char="F03D"/>
      </w:r>
      <w:r>
        <w:rPr>
          <w:rFonts w:ascii="Times New Roman" w:hAnsi="Times New Roman"/>
          <w:position w:val="2"/>
        </w:rPr>
        <w:t xml:space="preserve"> </w:t>
      </w:r>
      <w:r>
        <w:rPr>
          <w:rFonts w:ascii="Times New Roman" w:hAnsi="Times New Roman"/>
          <w:i/>
          <w:position w:val="24"/>
        </w:rPr>
        <w:t>N</w:t>
      </w:r>
    </w:p>
    <w:p>
      <w:pPr>
        <w:spacing w:before="0" w:line="248" w:lineRule="exact"/>
        <w:ind w:left="4021" w:right="0" w:firstLine="0"/>
        <w:jc w:val="left"/>
        <w:rPr>
          <w:rFonts w:ascii="Times New Roman"/>
          <w:i/>
          <w:sz w:val="36"/>
        </w:rPr>
      </w:pPr>
      <w:r>
        <w:rPr>
          <w:rFonts w:ascii="Times New Roman"/>
          <w:i/>
          <w:w w:val="100"/>
          <w:sz w:val="36"/>
        </w:rPr>
        <w:t>L</w:t>
      </w:r>
    </w:p>
    <w:p>
      <w:pPr>
        <w:pStyle w:val="BodyText"/>
        <w:spacing w:before="7"/>
        <w:rPr>
          <w:rFonts w:ascii="Times New Roman"/>
          <w:i/>
          <w:sz w:val="40"/>
        </w:rPr>
      </w:pPr>
    </w:p>
    <w:p>
      <w:pPr>
        <w:pStyle w:val="BodyText"/>
        <w:spacing w:line="604" w:lineRule="auto"/>
        <w:ind w:left="829" w:right="10049" w:hanging="540"/>
      </w:pPr>
      <w:r>
        <w:rPr>
          <w:spacing w:val="13"/>
        </w:rPr>
        <w:t xml:space="preserve">式中    </w:t>
      </w:r>
      <w:r>
        <w:rPr>
          <w:rFonts w:ascii="Times New Roman" w:eastAsia="Times New Roman" w:hAnsi="Times New Roman"/>
        </w:rPr>
        <w:t>K</w:t>
      </w:r>
      <w:r>
        <w:t>——车流密度</w:t>
      </w:r>
      <w:r>
        <w:rPr>
          <w:rFonts w:ascii="Times New Roman" w:eastAsia="Times New Roman" w:hAnsi="Times New Roman"/>
        </w:rPr>
        <w:t>(</w:t>
      </w:r>
      <w:r>
        <w:t>辆</w:t>
      </w:r>
      <w:r>
        <w:rPr>
          <w:rFonts w:ascii="Times New Roman" w:eastAsia="Times New Roman" w:hAnsi="Times New Roman"/>
        </w:rPr>
        <w:t>/km)</w:t>
      </w:r>
      <w:r>
        <w:t xml:space="preserve">； </w:t>
      </w:r>
      <w:r>
        <w:rPr>
          <w:rFonts w:ascii="Times New Roman" w:eastAsia="Times New Roman" w:hAnsi="Times New Roman"/>
        </w:rPr>
        <w:t>N</w:t>
      </w:r>
      <w:r>
        <w:t>——单车道道路段内的车辆数</w:t>
      </w:r>
      <w:r>
        <w:rPr>
          <w:rFonts w:ascii="Times New Roman" w:eastAsia="Times New Roman" w:hAnsi="Times New Roman"/>
        </w:rPr>
        <w:t>(</w:t>
      </w:r>
      <w:r>
        <w:t>辆</w:t>
      </w:r>
      <w:r>
        <w:rPr>
          <w:rFonts w:ascii="Times New Roman" w:eastAsia="Times New Roman" w:hAnsi="Times New Roman"/>
          <w:spacing w:val="-9"/>
        </w:rPr>
        <w:t>)</w:t>
      </w:r>
      <w:r>
        <w:rPr>
          <w:spacing w:val="-9"/>
        </w:rPr>
        <w:t xml:space="preserve">； </w:t>
      </w:r>
      <w:r>
        <w:rPr>
          <w:rFonts w:ascii="Times New Roman" w:eastAsia="Times New Roman" w:hAnsi="Times New Roman"/>
        </w:rPr>
        <w:t>L</w:t>
      </w:r>
      <w:r>
        <w:t>——路段长度（</w:t>
      </w:r>
      <w:r>
        <w:rPr>
          <w:rFonts w:ascii="Times New Roman" w:eastAsia="Times New Roman" w:hAnsi="Times New Roman"/>
        </w:rPr>
        <w:t>km</w:t>
      </w:r>
      <w:r>
        <w:t>）。</w:t>
      </w:r>
    </w:p>
    <w:p>
      <w:pPr>
        <w:pStyle w:val="BodyText"/>
        <w:spacing w:line="586" w:lineRule="exact"/>
        <w:ind w:left="919"/>
        <w:rPr>
          <w:rFonts w:ascii="Times New Roman" w:hAnsi="Times New Roman"/>
          <w:i/>
        </w:rPr>
      </w:pPr>
      <w:r>
        <w:drawing>
          <wp:anchor distT="0" distB="0" distL="0" distR="0" simplePos="0" relativeHeight="251716608" behindDoc="1" locked="0" layoutInCell="1" allowOverlap="1">
            <wp:simplePos x="0" y="0"/>
            <wp:positionH relativeFrom="page">
              <wp:posOffset>3733800</wp:posOffset>
            </wp:positionH>
            <wp:positionV relativeFrom="paragraph">
              <wp:posOffset>289782</wp:posOffset>
            </wp:positionV>
            <wp:extent cx="241300" cy="63500"/>
            <wp:effectExtent l="0" t="0" r="0" b="0"/>
            <wp:wrapNone/>
            <wp:docPr id="10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45.png"/>
                    <pic:cNvPicPr/>
                  </pic:nvPicPr>
                  <pic:blipFill>
                    <a:blip xmlns:r="http://schemas.openxmlformats.org/officeDocument/2006/relationships" r:embed="rId139" cstate="print"/>
                    <a:stretch>
                      <a:fillRect/>
                    </a:stretch>
                  </pic:blipFill>
                  <pic:spPr>
                    <a:xfrm>
                      <a:off x="0" y="0"/>
                      <a:ext cx="241300" cy="63500"/>
                    </a:xfrm>
                    <a:prstGeom prst="rect">
                      <a:avLst/>
                    </a:prstGeom>
                  </pic:spPr>
                </pic:pic>
              </a:graphicData>
            </a:graphic>
          </wp:anchor>
        </w:drawing>
      </w:r>
      <w:r>
        <w:t xml:space="preserve">交通密度还可以表示为 </w:t>
      </w:r>
      <w:r>
        <w:rPr>
          <w:rFonts w:ascii="Times New Roman" w:hAnsi="Times New Roman"/>
          <w:i/>
          <w:position w:val="2"/>
        </w:rPr>
        <w:t xml:space="preserve">K </w:t>
      </w:r>
      <w:r>
        <w:rPr>
          <w:rFonts w:ascii="Symbol" w:hAnsi="Symbol"/>
          <w:position w:val="2"/>
        </w:rPr>
        <w:sym w:font="Symbol" w:char="F03D"/>
      </w:r>
      <w:r>
        <w:rPr>
          <w:rFonts w:ascii="Times New Roman" w:hAnsi="Times New Roman"/>
          <w:position w:val="2"/>
        </w:rPr>
        <w:t xml:space="preserve"> </w:t>
      </w:r>
      <w:r>
        <w:rPr>
          <w:rFonts w:ascii="Times New Roman" w:hAnsi="Times New Roman"/>
          <w:i/>
          <w:position w:val="25"/>
        </w:rPr>
        <w:t>Q</w:t>
      </w:r>
    </w:p>
    <w:p>
      <w:pPr>
        <w:spacing w:before="0" w:line="277" w:lineRule="exact"/>
        <w:ind w:left="5314" w:right="0" w:firstLine="0"/>
        <w:jc w:val="left"/>
        <w:rPr>
          <w:rFonts w:ascii="Times New Roman"/>
          <w:i/>
          <w:sz w:val="36"/>
        </w:rPr>
      </w:pPr>
      <w:r>
        <w:rPr>
          <w:rFonts w:ascii="Times New Roman"/>
          <w:i/>
          <w:w w:val="101"/>
          <w:sz w:val="36"/>
        </w:rPr>
        <w:t>V</w:t>
      </w:r>
    </w:p>
    <w:p>
      <w:pPr>
        <w:spacing w:before="0" w:line="272" w:lineRule="exact"/>
        <w:ind w:left="5526" w:right="0" w:firstLine="0"/>
        <w:jc w:val="left"/>
        <w:rPr>
          <w:rFonts w:ascii="Times New Roman"/>
          <w:i/>
          <w:sz w:val="29"/>
        </w:rPr>
      </w:pPr>
      <w:r>
        <w:rPr>
          <w:rFonts w:ascii="Times New Roman"/>
          <w:i/>
          <w:w w:val="99"/>
          <w:sz w:val="29"/>
        </w:rPr>
        <w:t>s</w:t>
      </w:r>
    </w:p>
    <w:p>
      <w:pPr>
        <w:pStyle w:val="BodyText"/>
        <w:rPr>
          <w:rFonts w:ascii="Times New Roman"/>
          <w:i/>
          <w:sz w:val="28"/>
        </w:rPr>
      </w:pPr>
    </w:p>
    <w:p>
      <w:pPr>
        <w:pStyle w:val="BodyText"/>
        <w:spacing w:before="205"/>
        <w:ind w:left="919"/>
        <w:rPr>
          <w:rFonts w:ascii="Times New Roman" w:eastAsia="Times New Roman" w:hAnsi="Times New Roman"/>
        </w:rPr>
      </w:pPr>
      <w:r>
        <w:t xml:space="preserve">式中 </w:t>
      </w:r>
      <w:r>
        <w:rPr>
          <w:rFonts w:ascii="Times New Roman" w:eastAsia="Times New Roman" w:hAnsi="Times New Roman"/>
        </w:rPr>
        <w:t>Q</w:t>
      </w:r>
      <w:r>
        <w:t>——单车道上的交通量（辆</w:t>
      </w:r>
      <w:r>
        <w:rPr>
          <w:rFonts w:ascii="Times New Roman" w:eastAsia="Times New Roman" w:hAnsi="Times New Roman"/>
        </w:rPr>
        <w:t>/h</w:t>
      </w:r>
      <w:r>
        <w:t>）</w:t>
      </w:r>
      <w:r>
        <w:rPr>
          <w:rFonts w:ascii="Times New Roman" w:eastAsia="Times New Roman" w:hAnsi="Times New Roman"/>
        </w:rPr>
        <w:t>;</w:t>
      </w:r>
    </w:p>
    <w:p>
      <w:pPr>
        <w:pStyle w:val="BodyText"/>
        <w:rPr>
          <w:rFonts w:ascii="Times New Roman"/>
          <w:sz w:val="20"/>
        </w:rPr>
      </w:pPr>
    </w:p>
    <w:p>
      <w:pPr>
        <w:pStyle w:val="BodyText"/>
        <w:rPr>
          <w:rFonts w:ascii="Times New Roman"/>
          <w:sz w:val="20"/>
        </w:rPr>
      </w:pPr>
    </w:p>
    <w:p>
      <w:pPr>
        <w:pStyle w:val="BodyText"/>
        <w:spacing w:before="4"/>
        <w:rPr>
          <w:rFonts w:ascii="Times New Roman"/>
          <w:sz w:val="20"/>
        </w:rPr>
      </w:pPr>
      <w:r>
        <w:drawing>
          <wp:anchor distT="0" distB="0" distL="0" distR="0" simplePos="0" relativeHeight="251714560" behindDoc="0" locked="0" layoutInCell="1" allowOverlap="1">
            <wp:simplePos x="0" y="0"/>
            <wp:positionH relativeFrom="page">
              <wp:posOffset>1320800</wp:posOffset>
            </wp:positionH>
            <wp:positionV relativeFrom="paragraph">
              <wp:posOffset>173482</wp:posOffset>
            </wp:positionV>
            <wp:extent cx="201562" cy="35147"/>
            <wp:effectExtent l="0" t="0" r="0" b="0"/>
            <wp:wrapTopAndBottom/>
            <wp:docPr id="10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36.png"/>
                    <pic:cNvPicPr/>
                  </pic:nvPicPr>
                  <pic:blipFill>
                    <a:blip xmlns:r="http://schemas.openxmlformats.org/officeDocument/2006/relationships" r:embed="rId128" cstate="print"/>
                    <a:stretch>
                      <a:fillRect/>
                    </a:stretch>
                  </pic:blipFill>
                  <pic:spPr>
                    <a:xfrm>
                      <a:off x="0" y="0"/>
                      <a:ext cx="201562" cy="35147"/>
                    </a:xfrm>
                    <a:prstGeom prst="rect">
                      <a:avLst/>
                    </a:prstGeom>
                  </pic:spPr>
                </pic:pic>
              </a:graphicData>
            </a:graphic>
          </wp:anchor>
        </w:drawing>
      </w:r>
    </w:p>
    <w:p>
      <w:pPr>
        <w:pStyle w:val="BodyText"/>
        <w:tabs>
          <w:tab w:val="left" w:pos="1877"/>
        </w:tabs>
        <w:spacing w:line="282" w:lineRule="exact"/>
        <w:ind w:left="1481"/>
        <w:rPr>
          <w:rFonts w:ascii="Times New Roman" w:eastAsia="Times New Roman" w:hAnsi="Times New Roman"/>
        </w:rPr>
      </w:pPr>
      <w:r>
        <w:rPr>
          <w:rFonts w:ascii="Times New Roman" w:eastAsia="Times New Roman" w:hAnsi="Times New Roman"/>
          <w:i/>
          <w:sz w:val="29"/>
        </w:rPr>
        <w:t>V</w:t>
        <w:tab/>
      </w:r>
      <w:r>
        <w:t>——区间平均车速（</w:t>
      </w:r>
      <w:r>
        <w:rPr>
          <w:rFonts w:ascii="Times New Roman" w:eastAsia="Times New Roman" w:hAnsi="Times New Roman"/>
        </w:rPr>
        <w:t>km/h</w:t>
      </w:r>
      <w:r>
        <w:t>）</w:t>
      </w:r>
      <w:r>
        <w:rPr>
          <w:rFonts w:ascii="Times New Roman" w:eastAsia="Times New Roman" w:hAnsi="Times New Roman"/>
        </w:rPr>
        <w:t>.</w:t>
      </w:r>
    </w:p>
    <w:p>
      <w:pPr>
        <w:spacing w:before="0" w:line="262" w:lineRule="exact"/>
        <w:ind w:left="1694" w:right="0" w:firstLine="0"/>
        <w:jc w:val="left"/>
        <w:rPr>
          <w:rFonts w:ascii="Times New Roman"/>
          <w:i/>
          <w:sz w:val="29"/>
        </w:rPr>
      </w:pPr>
      <w:r>
        <w:rPr>
          <w:rFonts w:ascii="Times New Roman"/>
          <w:i/>
          <w:w w:val="99"/>
          <w:sz w:val="29"/>
        </w:rPr>
        <w:t>s</w:t>
      </w:r>
    </w:p>
    <w:p>
      <w:pPr>
        <w:pStyle w:val="BodyText"/>
        <w:rPr>
          <w:rFonts w:ascii="Times New Roman"/>
          <w:i/>
          <w:sz w:val="20"/>
        </w:rPr>
      </w:pPr>
    </w:p>
    <w:p>
      <w:pPr>
        <w:pStyle w:val="BodyText"/>
        <w:spacing w:before="2"/>
        <w:rPr>
          <w:rFonts w:ascii="Times New Roman"/>
          <w:i/>
          <w:sz w:val="22"/>
        </w:rPr>
      </w:pPr>
    </w:p>
    <w:p>
      <w:pPr>
        <w:pStyle w:val="BodyText"/>
        <w:spacing w:before="17" w:line="415" w:lineRule="auto"/>
        <w:ind w:left="289" w:right="285" w:firstLine="630"/>
        <w:jc w:val="both"/>
      </w:pPr>
      <w:r>
        <w:t>交通量由零逐渐增大，接近或达到道路通行能力时的车流密度称为</w:t>
      </w:r>
      <w:r>
        <w:rPr>
          <w:rFonts w:ascii="等线" w:eastAsia="等线" w:hint="eastAsia"/>
          <w:b/>
        </w:rPr>
        <w:t>临界密度</w:t>
      </w:r>
      <w:r>
        <w:t>，相应车速称为</w:t>
      </w:r>
      <w:r>
        <w:rPr>
          <w:rFonts w:ascii="等线" w:eastAsia="等线" w:hint="eastAsia"/>
          <w:b/>
        </w:rPr>
        <w:t>临界速度</w:t>
      </w:r>
      <w:r>
        <w:t>。临界密度反映交通流量最大时的密度，故又称为</w:t>
      </w:r>
      <w:r>
        <w:rPr>
          <w:rFonts w:ascii="等线" w:eastAsia="等线" w:hint="eastAsia"/>
          <w:b/>
        </w:rPr>
        <w:t>最佳车流密度</w:t>
      </w:r>
      <w:r>
        <w:t>。当密度继续增大，达到导致所有车辆无法通行时，速度趋近于零，交通流量也趋近于零，此时的密度称为</w:t>
      </w:r>
      <w:r>
        <w:rPr>
          <w:rFonts w:ascii="等线" w:eastAsia="等线" w:hint="eastAsia"/>
          <w:b/>
        </w:rPr>
        <w:t>阻塞密度</w:t>
      </w:r>
      <w:r>
        <w:t>。</w:t>
      </w:r>
    </w:p>
    <w:p>
      <w:pPr>
        <w:spacing w:before="229"/>
        <w:ind w:left="919" w:right="0" w:firstLine="0"/>
        <w:jc w:val="both"/>
        <w:rPr>
          <w:sz w:val="36"/>
        </w:rPr>
      </w:pPr>
      <w:r>
        <w:rPr>
          <w:sz w:val="36"/>
        </w:rPr>
        <w:t>【</w:t>
      </w:r>
      <w:r>
        <w:rPr>
          <w:rFonts w:ascii="等线" w:eastAsia="等线" w:hint="eastAsia"/>
          <w:b/>
          <w:sz w:val="36"/>
        </w:rPr>
        <w:t xml:space="preserve">知识点 </w:t>
      </w:r>
      <w:r>
        <w:rPr>
          <w:rFonts w:ascii="Courier New" w:eastAsia="Courier New"/>
          <w:b/>
          <w:sz w:val="36"/>
        </w:rPr>
        <w:t>13</w:t>
      </w:r>
      <w:r>
        <w:rPr>
          <w:rFonts w:ascii="等线" w:eastAsia="等线" w:hint="eastAsia"/>
          <w:b/>
          <w:sz w:val="36"/>
        </w:rPr>
        <w:t>】</w:t>
      </w:r>
      <w:r>
        <w:rPr>
          <w:sz w:val="36"/>
        </w:rPr>
        <w:t>车头间距与车头时距</w:t>
      </w:r>
    </w:p>
    <w:p>
      <w:pPr>
        <w:pStyle w:val="BodyText"/>
        <w:spacing w:before="12"/>
        <w:rPr>
          <w:sz w:val="48"/>
        </w:rPr>
      </w:pPr>
    </w:p>
    <w:p>
      <w:pPr>
        <w:pStyle w:val="BodyText"/>
        <w:ind w:left="919"/>
      </w:pPr>
      <w:r>
        <w:t>在同向行驶的一列车队中，相邻两辆车的车头之间的距离称为</w:t>
      </w:r>
      <w:r>
        <w:rPr>
          <w:rFonts w:ascii="等线" w:eastAsia="等线" w:hint="eastAsia"/>
          <w:b/>
        </w:rPr>
        <w:t>车头间距</w:t>
      </w:r>
      <w:r>
        <w:t>（或间隔）。路段中所有车</w:t>
      </w:r>
    </w:p>
    <w:p>
      <w:pPr>
        <w:pStyle w:val="BodyText"/>
        <w:spacing w:before="1"/>
        <w:rPr>
          <w:sz w:val="27"/>
        </w:rPr>
      </w:pPr>
    </w:p>
    <w:p>
      <w:pPr>
        <w:spacing w:after="0"/>
        <w:rPr>
          <w:sz w:val="27"/>
        </w:rPr>
        <w:sectPr>
          <w:headerReference w:type="default" r:id="rId140"/>
          <w:footerReference w:type="default" r:id="rId141"/>
          <w:pgSz w:w="17860" w:h="25260"/>
          <w:pgMar w:top="580" w:right="520" w:bottom="1620" w:left="560" w:header="342" w:footer="1440"/>
          <w:pgNumType w:start="50"/>
          <w:cols w:space="708"/>
        </w:sectPr>
      </w:pPr>
    </w:p>
    <w:p>
      <w:pPr>
        <w:pStyle w:val="BodyText"/>
        <w:spacing w:before="49" w:line="417" w:lineRule="exact"/>
        <w:ind w:left="289"/>
        <w:rPr>
          <w:rFonts w:ascii="Times New Roman" w:eastAsia="Times New Roman"/>
          <w:i/>
          <w:sz w:val="35"/>
        </w:rPr>
      </w:pPr>
      <w:r>
        <w:t>头间距的平均值称为平均车头间距（</w:t>
      </w:r>
      <w:r>
        <w:rPr>
          <w:spacing w:val="-123"/>
        </w:rPr>
        <w:t xml:space="preserve"> </w:t>
      </w:r>
      <w:r>
        <w:rPr>
          <w:rFonts w:ascii="Times New Roman" w:eastAsia="Times New Roman"/>
          <w:i/>
          <w:position w:val="2"/>
          <w:sz w:val="35"/>
        </w:rPr>
        <w:t>h</w:t>
      </w:r>
    </w:p>
    <w:p>
      <w:pPr>
        <w:spacing w:before="0" w:line="186" w:lineRule="exact"/>
        <w:ind w:left="0" w:right="0" w:firstLine="0"/>
        <w:jc w:val="right"/>
        <w:rPr>
          <w:rFonts w:ascii="Times New Roman"/>
          <w:i/>
          <w:sz w:val="20"/>
        </w:rPr>
      </w:pPr>
      <w:r>
        <w:rPr>
          <w:rFonts w:ascii="Times New Roman"/>
          <w:i/>
          <w:w w:val="102"/>
          <w:sz w:val="20"/>
        </w:rPr>
        <w:t>s</w:t>
      </w:r>
    </w:p>
    <w:p>
      <w:pPr>
        <w:pStyle w:val="BodyText"/>
        <w:spacing w:before="16"/>
        <w:ind w:left="13"/>
      </w:pPr>
      <w:r>
        <w:br w:type="column"/>
      </w:r>
      <w:r>
        <w:t>）。如果用时间表示车头之间的间隔，则称为</w:t>
      </w:r>
      <w:r>
        <w:rPr>
          <w:rFonts w:ascii="等线" w:eastAsia="等线" w:hint="eastAsia"/>
          <w:b/>
        </w:rPr>
        <w:t>车头时距</w:t>
      </w:r>
      <w:r>
        <w:t>或时间车</w:t>
      </w:r>
    </w:p>
    <w:p>
      <w:pPr>
        <w:spacing w:after="0"/>
        <w:sectPr>
          <w:headerReference w:type="default" r:id="rId142"/>
          <w:footerReference w:type="default" r:id="rId143"/>
          <w:type w:val="continuous"/>
          <w:pgSz w:w="17860" w:h="25260"/>
          <w:pgMar w:top="2420" w:right="520" w:bottom="280" w:left="560" w:header="708" w:footer="708"/>
          <w:pgNumType w:start="51"/>
          <w:cols w:num="2" w:space="708" w:equalWidth="0">
            <w:col w:w="6358" w:space="40"/>
            <w:col w:w="10382" w:space="0"/>
          </w:cols>
        </w:sectPr>
      </w:pPr>
    </w:p>
    <w:p>
      <w:pPr>
        <w:pStyle w:val="BodyText"/>
        <w:spacing w:before="2"/>
        <w:rPr>
          <w:sz w:val="22"/>
        </w:rPr>
      </w:pPr>
    </w:p>
    <w:p>
      <w:pPr>
        <w:spacing w:after="0"/>
        <w:rPr>
          <w:sz w:val="22"/>
        </w:rPr>
        <w:sectPr>
          <w:headerReference w:type="default" r:id="rId144"/>
          <w:footerReference w:type="default" r:id="rId145"/>
          <w:type w:val="continuous"/>
          <w:pgSz w:w="17860" w:h="25260"/>
          <w:pgMar w:top="2420" w:right="520" w:bottom="280" w:left="560" w:header="708" w:footer="708"/>
          <w:pgNumType w:start="52"/>
          <w:cols w:space="708"/>
        </w:sectPr>
      </w:pPr>
    </w:p>
    <w:p>
      <w:pPr>
        <w:pStyle w:val="BodyText"/>
        <w:spacing w:before="49" w:line="417" w:lineRule="exact"/>
        <w:ind w:left="289"/>
        <w:rPr>
          <w:rFonts w:ascii="Times New Roman" w:eastAsia="Times New Roman"/>
          <w:i/>
          <w:sz w:val="35"/>
        </w:rPr>
      </w:pPr>
      <w:r>
        <w:t>头间隔，以</w:t>
      </w:r>
      <w:r>
        <w:rPr>
          <w:rFonts w:ascii="Times New Roman" w:eastAsia="Times New Roman"/>
          <w:i/>
          <w:position w:val="2"/>
          <w:sz w:val="35"/>
        </w:rPr>
        <w:t>h</w:t>
      </w:r>
    </w:p>
    <w:p>
      <w:pPr>
        <w:spacing w:before="0" w:line="186" w:lineRule="exact"/>
        <w:ind w:left="0" w:right="0" w:firstLine="0"/>
        <w:jc w:val="right"/>
        <w:rPr>
          <w:rFonts w:ascii="Times New Roman"/>
          <w:i/>
          <w:sz w:val="20"/>
        </w:rPr>
      </w:pPr>
      <w:r>
        <w:rPr>
          <w:rFonts w:ascii="Times New Roman"/>
          <w:i/>
          <w:w w:val="102"/>
          <w:sz w:val="20"/>
        </w:rPr>
        <w:t>t</w:t>
      </w:r>
    </w:p>
    <w:p>
      <w:pPr>
        <w:pStyle w:val="BodyText"/>
        <w:spacing w:before="31" w:line="426" w:lineRule="exact"/>
        <w:ind w:left="45"/>
        <w:rPr>
          <w:rFonts w:ascii="Times New Roman" w:eastAsia="Times New Roman"/>
          <w:i/>
          <w:sz w:val="35"/>
        </w:rPr>
      </w:pPr>
      <w:r>
        <w:br w:type="column"/>
      </w:r>
      <w:r>
        <w:t>表示。道路上车流的车头间距也反映交通密度，根据定义，车头间距</w:t>
      </w:r>
      <w:r>
        <w:rPr>
          <w:rFonts w:ascii="Times New Roman" w:eastAsia="Times New Roman"/>
          <w:i/>
          <w:sz w:val="35"/>
        </w:rPr>
        <w:t>h</w:t>
      </w:r>
    </w:p>
    <w:p>
      <w:pPr>
        <w:spacing w:before="0" w:line="195" w:lineRule="exact"/>
        <w:ind w:left="0" w:right="0" w:firstLine="0"/>
        <w:jc w:val="right"/>
        <w:rPr>
          <w:rFonts w:ascii="Times New Roman"/>
          <w:i/>
          <w:sz w:val="20"/>
        </w:rPr>
      </w:pPr>
      <w:r>
        <w:rPr>
          <w:rFonts w:ascii="Times New Roman"/>
          <w:i/>
          <w:w w:val="102"/>
          <w:sz w:val="20"/>
        </w:rPr>
        <w:t>s</w:t>
      </w:r>
    </w:p>
    <w:p>
      <w:pPr>
        <w:pStyle w:val="BodyText"/>
        <w:spacing w:before="31"/>
        <w:ind w:left="15"/>
      </w:pPr>
      <w:r>
        <w:br w:type="column"/>
      </w:r>
      <w:r>
        <w:t>和密度之间的关系</w:t>
      </w:r>
    </w:p>
    <w:p>
      <w:pPr>
        <w:spacing w:after="0"/>
        <w:sectPr>
          <w:headerReference w:type="default" r:id="rId146"/>
          <w:footerReference w:type="default" r:id="rId147"/>
          <w:type w:val="continuous"/>
          <w:pgSz w:w="17860" w:h="25260"/>
          <w:pgMar w:top="2420" w:right="520" w:bottom="280" w:left="560" w:header="708" w:footer="708"/>
          <w:pgNumType w:start="53"/>
          <w:cols w:num="3" w:space="708" w:equalWidth="0">
            <w:col w:w="2366" w:space="40"/>
            <w:col w:w="11152" w:space="39"/>
            <w:col w:w="3183" w:space="0"/>
          </w:cols>
        </w:sectPr>
      </w:pPr>
    </w:p>
    <w:p>
      <w:pPr>
        <w:pStyle w:val="BodyText"/>
        <w:spacing w:before="8"/>
        <w:rPr>
          <w:sz w:val="24"/>
        </w:rPr>
      </w:pPr>
    </w:p>
    <w:p>
      <w:pPr>
        <w:pStyle w:val="BodyText"/>
        <w:spacing w:before="32"/>
        <w:ind w:left="289"/>
      </w:pPr>
      <w:r>
        <w:t>为</w:t>
      </w:r>
    </w:p>
    <w:p>
      <w:pPr>
        <w:pStyle w:val="BodyText"/>
        <w:spacing w:before="1"/>
        <w:rPr>
          <w:sz w:val="47"/>
        </w:rPr>
      </w:pPr>
    </w:p>
    <w:p>
      <w:pPr>
        <w:spacing w:before="0" w:line="449" w:lineRule="exact"/>
        <w:ind w:left="3523" w:right="3706" w:firstLine="0"/>
        <w:jc w:val="center"/>
        <w:rPr>
          <w:rFonts w:ascii="Times New Roman" w:hAnsi="Times New Roman"/>
          <w:sz w:val="36"/>
        </w:rPr>
      </w:pPr>
      <w:r>
        <w:drawing>
          <wp:anchor distT="0" distB="0" distL="0" distR="0" simplePos="0" relativeHeight="251718656" behindDoc="1" locked="0" layoutInCell="1" allowOverlap="1">
            <wp:simplePos x="0" y="0"/>
            <wp:positionH relativeFrom="page">
              <wp:posOffset>5930900</wp:posOffset>
            </wp:positionH>
            <wp:positionV relativeFrom="paragraph">
              <wp:posOffset>36381</wp:posOffset>
            </wp:positionV>
            <wp:extent cx="279400" cy="381000"/>
            <wp:effectExtent l="0" t="0" r="0" b="0"/>
            <wp:wrapNone/>
            <wp:docPr id="10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46.png"/>
                    <pic:cNvPicPr/>
                  </pic:nvPicPr>
                  <pic:blipFill>
                    <a:blip xmlns:r="http://schemas.openxmlformats.org/officeDocument/2006/relationships" r:embed="rId148" cstate="print"/>
                    <a:stretch>
                      <a:fillRect/>
                    </a:stretch>
                  </pic:blipFill>
                  <pic:spPr>
                    <a:xfrm>
                      <a:off x="0" y="0"/>
                      <a:ext cx="279400" cy="381000"/>
                    </a:xfrm>
                    <a:prstGeom prst="rect">
                      <a:avLst/>
                    </a:prstGeom>
                  </pic:spPr>
                </pic:pic>
              </a:graphicData>
            </a:graphic>
          </wp:anchor>
        </w:drawing>
      </w:r>
      <w:r>
        <w:pict>
          <v:shape id="_x0000_s1088" type="#_x0000_t202" style="width:12pt;height:18pt;margin-top:16.67pt;margin-left:479.6pt;mso-position-horizontal-relative:page;position:absolute;z-index:251717632" filled="f" stroked="f">
            <v:textbox inset="0,0,0,0">
              <w:txbxContent>
                <w:p>
                  <w:pPr>
                    <w:spacing w:before="0" w:line="359" w:lineRule="exact"/>
                    <w:ind w:left="0" w:right="0" w:firstLine="0"/>
                    <w:jc w:val="left"/>
                    <w:rPr>
                      <w:rFonts w:ascii="Times New Roman"/>
                      <w:i/>
                      <w:sz w:val="36"/>
                    </w:rPr>
                  </w:pPr>
                  <w:r>
                    <w:rPr>
                      <w:rFonts w:ascii="Times New Roman"/>
                      <w:i/>
                      <w:w w:val="99"/>
                      <w:sz w:val="36"/>
                    </w:rPr>
                    <w:t>K</w:t>
                  </w:r>
                </w:p>
              </w:txbxContent>
            </v:textbox>
          </v:shape>
        </w:pict>
      </w:r>
      <w:r>
        <w:rPr>
          <w:rFonts w:ascii="Times New Roman" w:hAnsi="Times New Roman"/>
          <w:i/>
          <w:position w:val="-9"/>
          <w:sz w:val="36"/>
        </w:rPr>
        <w:t xml:space="preserve">h  </w:t>
      </w:r>
      <w:r>
        <w:rPr>
          <w:rFonts w:ascii="Symbol" w:hAnsi="Symbol"/>
          <w:position w:val="-9"/>
          <w:sz w:val="36"/>
        </w:rPr>
        <w:sym w:font="Symbol" w:char="F03D"/>
      </w:r>
      <w:r>
        <w:rPr>
          <w:rFonts w:ascii="Times New Roman" w:hAnsi="Times New Roman"/>
          <w:position w:val="-9"/>
          <w:sz w:val="36"/>
        </w:rPr>
        <w:t xml:space="preserve"> </w:t>
      </w:r>
      <w:r>
        <w:rPr>
          <w:rFonts w:ascii="Times New Roman" w:hAnsi="Times New Roman"/>
          <w:sz w:val="36"/>
        </w:rPr>
        <w:t>1000</w:t>
      </w:r>
    </w:p>
    <w:p>
      <w:pPr>
        <w:spacing w:before="0" w:line="267" w:lineRule="exact"/>
        <w:ind w:left="0" w:right="1074" w:firstLine="0"/>
        <w:jc w:val="center"/>
        <w:rPr>
          <w:rFonts w:ascii="Times New Roman"/>
          <w:i/>
          <w:sz w:val="29"/>
        </w:rPr>
      </w:pPr>
      <w:r>
        <w:rPr>
          <w:rFonts w:ascii="Times New Roman"/>
          <w:i/>
          <w:w w:val="99"/>
          <w:sz w:val="29"/>
        </w:rPr>
        <w:t>s</w:t>
      </w:r>
    </w:p>
    <w:p>
      <w:pPr>
        <w:pStyle w:val="BodyText"/>
        <w:rPr>
          <w:rFonts w:ascii="Times New Roman"/>
          <w:i/>
          <w:sz w:val="20"/>
        </w:rPr>
      </w:pPr>
    </w:p>
    <w:p>
      <w:pPr>
        <w:pStyle w:val="BodyText"/>
        <w:spacing w:before="9"/>
        <w:rPr>
          <w:rFonts w:ascii="Times New Roman"/>
          <w:i/>
          <w:sz w:val="25"/>
        </w:rPr>
      </w:pPr>
    </w:p>
    <w:p>
      <w:pPr>
        <w:pStyle w:val="BodyText"/>
        <w:spacing w:before="32"/>
        <w:ind w:left="919"/>
      </w:pPr>
      <w:r>
        <w:t>车头时距和交通量之间的关系为</w:t>
      </w:r>
    </w:p>
    <w:p>
      <w:pPr>
        <w:spacing w:after="0"/>
        <w:sectPr>
          <w:headerReference w:type="default" r:id="rId149"/>
          <w:footerReference w:type="default" r:id="rId150"/>
          <w:type w:val="continuous"/>
          <w:pgSz w:w="17860" w:h="25260"/>
          <w:pgMar w:top="2420" w:right="520" w:bottom="280" w:left="560" w:header="708" w:footer="708"/>
          <w:pgNumType w:start="54"/>
          <w:cols w:space="708"/>
        </w:sectPr>
      </w:pPr>
    </w:p>
    <w:p>
      <w:pPr>
        <w:pStyle w:val="BodyText"/>
        <w:spacing w:before="1"/>
        <w:rPr>
          <w:sz w:val="16"/>
        </w:rPr>
      </w:pPr>
    </w:p>
    <w:p>
      <w:pPr>
        <w:spacing w:before="90" w:line="475" w:lineRule="exact"/>
        <w:ind w:left="3549" w:right="3706" w:firstLine="0"/>
        <w:jc w:val="center"/>
        <w:rPr>
          <w:rFonts w:ascii="Times New Roman" w:hAnsi="Times New Roman"/>
          <w:sz w:val="35"/>
        </w:rPr>
      </w:pPr>
      <w:r>
        <w:drawing>
          <wp:anchor distT="0" distB="0" distL="0" distR="0" simplePos="0" relativeHeight="251720704" behindDoc="1" locked="0" layoutInCell="1" allowOverlap="1">
            <wp:simplePos x="0" y="0"/>
            <wp:positionH relativeFrom="page">
              <wp:posOffset>5905500</wp:posOffset>
            </wp:positionH>
            <wp:positionV relativeFrom="paragraph">
              <wp:posOffset>83157</wp:posOffset>
            </wp:positionV>
            <wp:extent cx="317500" cy="431800"/>
            <wp:effectExtent l="0" t="0" r="0" b="0"/>
            <wp:wrapNone/>
            <wp:docPr id="107"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47.png"/>
                    <pic:cNvPicPr/>
                  </pic:nvPicPr>
                  <pic:blipFill>
                    <a:blip xmlns:r="http://schemas.openxmlformats.org/officeDocument/2006/relationships" r:embed="rId151" cstate="print"/>
                    <a:stretch>
                      <a:fillRect/>
                    </a:stretch>
                  </pic:blipFill>
                  <pic:spPr>
                    <a:xfrm>
                      <a:off x="0" y="0"/>
                      <a:ext cx="317500" cy="431800"/>
                    </a:xfrm>
                    <a:prstGeom prst="rect">
                      <a:avLst/>
                    </a:prstGeom>
                  </pic:spPr>
                </pic:pic>
              </a:graphicData>
            </a:graphic>
          </wp:anchor>
        </w:drawing>
      </w:r>
      <w:r>
        <w:pict>
          <v:shape id="_x0000_s1089" type="#_x0000_t202" style="width:12.9pt;height:17.85pt;margin-top:20.7pt;margin-left:479.38pt;mso-position-horizontal-relative:page;position:absolute;z-index:251719680" filled="f" stroked="f">
            <v:textbox inset="0,0,0,0">
              <w:txbxContent>
                <w:p>
                  <w:pPr>
                    <w:spacing w:before="0" w:line="357" w:lineRule="exact"/>
                    <w:ind w:left="0" w:right="0" w:firstLine="0"/>
                    <w:jc w:val="left"/>
                    <w:rPr>
                      <w:rFonts w:ascii="Times New Roman"/>
                      <w:i/>
                      <w:sz w:val="35"/>
                    </w:rPr>
                  </w:pPr>
                  <w:r>
                    <w:rPr>
                      <w:rFonts w:ascii="Times New Roman"/>
                      <w:i/>
                      <w:w w:val="101"/>
                      <w:sz w:val="35"/>
                    </w:rPr>
                    <w:t>Q</w:t>
                  </w:r>
                </w:p>
              </w:txbxContent>
            </v:textbox>
          </v:shape>
        </w:pict>
      </w:r>
      <w:r>
        <w:rPr>
          <w:rFonts w:ascii="Times New Roman" w:hAnsi="Times New Roman"/>
          <w:i/>
          <w:position w:val="-8"/>
          <w:sz w:val="35"/>
        </w:rPr>
        <w:t xml:space="preserve">h  </w:t>
      </w:r>
      <w:r>
        <w:rPr>
          <w:rFonts w:ascii="Symbol" w:hAnsi="Symbol"/>
          <w:position w:val="-8"/>
          <w:sz w:val="35"/>
        </w:rPr>
        <w:sym w:font="Symbol" w:char="F03D"/>
      </w:r>
      <w:r>
        <w:rPr>
          <w:rFonts w:ascii="Times New Roman" w:hAnsi="Times New Roman"/>
          <w:position w:val="-8"/>
          <w:sz w:val="35"/>
        </w:rPr>
        <w:t xml:space="preserve"> </w:t>
      </w:r>
      <w:r>
        <w:rPr>
          <w:rFonts w:ascii="Times New Roman" w:hAnsi="Times New Roman"/>
          <w:sz w:val="35"/>
        </w:rPr>
        <w:t>3600</w:t>
      </w:r>
    </w:p>
    <w:p>
      <w:pPr>
        <w:spacing w:before="0" w:line="211" w:lineRule="exact"/>
        <w:ind w:left="0" w:right="1121" w:firstLine="0"/>
        <w:jc w:val="center"/>
        <w:rPr>
          <w:rFonts w:ascii="Times New Roman"/>
          <w:i/>
          <w:sz w:val="20"/>
        </w:rPr>
      </w:pPr>
      <w:r>
        <w:rPr>
          <w:rFonts w:ascii="Times New Roman"/>
          <w:i/>
          <w:w w:val="103"/>
          <w:sz w:val="20"/>
        </w:rPr>
        <w:t>t</w:t>
      </w:r>
    </w:p>
    <w:p>
      <w:pPr>
        <w:pStyle w:val="BodyText"/>
        <w:rPr>
          <w:rFonts w:ascii="Times New Roman"/>
          <w:i/>
          <w:sz w:val="20"/>
        </w:rPr>
      </w:pPr>
    </w:p>
    <w:p>
      <w:pPr>
        <w:pStyle w:val="BodyText"/>
        <w:spacing w:before="9"/>
        <w:rPr>
          <w:rFonts w:ascii="Times New Roman"/>
          <w:i/>
          <w:sz w:val="24"/>
        </w:rPr>
      </w:pPr>
    </w:p>
    <w:p>
      <w:pPr>
        <w:spacing w:after="0"/>
        <w:rPr>
          <w:rFonts w:ascii="Times New Roman"/>
          <w:sz w:val="24"/>
        </w:rPr>
        <w:sectPr>
          <w:headerReference w:type="default" r:id="rId152"/>
          <w:footerReference w:type="default" r:id="rId153"/>
          <w:pgSz w:w="17860" w:h="25260"/>
          <w:pgMar w:top="580" w:right="520" w:bottom="1620" w:left="560" w:header="342" w:footer="1440"/>
          <w:pgNumType w:start="55"/>
          <w:cols w:space="708"/>
        </w:sectPr>
      </w:pPr>
    </w:p>
    <w:p>
      <w:pPr>
        <w:pStyle w:val="BodyText"/>
        <w:spacing w:before="77" w:line="418" w:lineRule="exact"/>
        <w:ind w:left="919"/>
        <w:rPr>
          <w:rFonts w:ascii="Times New Roman" w:eastAsia="Times New Roman"/>
          <w:i/>
          <w:sz w:val="35"/>
        </w:rPr>
      </w:pPr>
      <w:r>
        <w:t>车头间距</w:t>
      </w:r>
      <w:r>
        <w:rPr>
          <w:rFonts w:ascii="Times New Roman" w:eastAsia="Times New Roman"/>
          <w:i/>
          <w:position w:val="2"/>
          <w:sz w:val="35"/>
        </w:rPr>
        <w:t>h</w:t>
      </w:r>
    </w:p>
    <w:p>
      <w:pPr>
        <w:spacing w:before="0" w:line="187" w:lineRule="exact"/>
        <w:ind w:left="0" w:right="0" w:firstLine="0"/>
        <w:jc w:val="right"/>
        <w:rPr>
          <w:rFonts w:ascii="Times New Roman"/>
          <w:i/>
          <w:sz w:val="20"/>
        </w:rPr>
      </w:pPr>
      <w:r>
        <w:rPr>
          <w:rFonts w:ascii="Times New Roman"/>
          <w:i/>
          <w:w w:val="102"/>
          <w:sz w:val="20"/>
        </w:rPr>
        <w:t>s</w:t>
      </w:r>
    </w:p>
    <w:p>
      <w:pPr>
        <w:spacing w:before="60" w:line="427" w:lineRule="exact"/>
        <w:ind w:left="13" w:right="0" w:firstLine="0"/>
        <w:jc w:val="left"/>
        <w:rPr>
          <w:rFonts w:ascii="Times New Roman" w:eastAsia="Times New Roman"/>
          <w:i/>
          <w:sz w:val="35"/>
        </w:rPr>
      </w:pPr>
      <w:r>
        <w:br w:type="column"/>
      </w:r>
      <w:r>
        <w:rPr>
          <w:sz w:val="36"/>
        </w:rPr>
        <w:t>、车头时距</w:t>
      </w:r>
      <w:r>
        <w:rPr>
          <w:rFonts w:ascii="Times New Roman" w:eastAsia="Times New Roman"/>
          <w:i/>
          <w:sz w:val="35"/>
        </w:rPr>
        <w:t>h</w:t>
      </w:r>
    </w:p>
    <w:p>
      <w:pPr>
        <w:spacing w:before="0" w:line="196" w:lineRule="exact"/>
        <w:ind w:left="0" w:right="0" w:firstLine="0"/>
        <w:jc w:val="right"/>
        <w:rPr>
          <w:rFonts w:ascii="Times New Roman"/>
          <w:i/>
          <w:sz w:val="20"/>
        </w:rPr>
      </w:pPr>
      <w:r>
        <w:rPr>
          <w:rFonts w:ascii="Times New Roman"/>
          <w:i/>
          <w:w w:val="102"/>
          <w:sz w:val="20"/>
        </w:rPr>
        <w:t>t</w:t>
      </w:r>
    </w:p>
    <w:p>
      <w:pPr>
        <w:pStyle w:val="BodyText"/>
        <w:spacing w:before="59"/>
        <w:ind w:left="45"/>
      </w:pPr>
      <w:r>
        <w:br w:type="column"/>
      </w:r>
      <w:r>
        <w:t xml:space="preserve">和速度 </w:t>
      </w:r>
      <w:r>
        <w:rPr>
          <w:rFonts w:ascii="Times New Roman" w:eastAsia="Times New Roman"/>
        </w:rPr>
        <w:t xml:space="preserve">V </w:t>
      </w:r>
      <w:r>
        <w:t>三者之间的关系为</w:t>
      </w:r>
    </w:p>
    <w:p>
      <w:pPr>
        <w:spacing w:after="0"/>
        <w:sectPr>
          <w:headerReference w:type="default" r:id="rId154"/>
          <w:footerReference w:type="default" r:id="rId155"/>
          <w:type w:val="continuous"/>
          <w:pgSz w:w="17860" w:h="25260"/>
          <w:pgMar w:top="2420" w:right="520" w:bottom="280" w:left="560" w:header="708" w:footer="708"/>
          <w:pgNumType w:start="56"/>
          <w:cols w:num="3" w:space="708" w:equalWidth="0">
            <w:col w:w="2668" w:space="40"/>
            <w:col w:w="2089" w:space="39"/>
            <w:col w:w="11944" w:space="0"/>
          </w:cols>
        </w:sectPr>
      </w:pPr>
    </w:p>
    <w:p>
      <w:pPr>
        <w:pStyle w:val="BodyText"/>
        <w:spacing w:before="4"/>
        <w:rPr>
          <w:sz w:val="24"/>
        </w:rPr>
      </w:pPr>
    </w:p>
    <w:p>
      <w:pPr>
        <w:tabs>
          <w:tab w:val="left" w:pos="1336"/>
        </w:tabs>
        <w:spacing w:before="45" w:line="528" w:lineRule="exact"/>
        <w:ind w:left="134" w:right="0" w:firstLine="0"/>
        <w:jc w:val="center"/>
        <w:rPr>
          <w:rFonts w:ascii="Times New Roman" w:hAnsi="Times New Roman"/>
          <w:i/>
          <w:sz w:val="36"/>
        </w:rPr>
      </w:pPr>
      <w:r>
        <w:drawing>
          <wp:anchor distT="0" distB="0" distL="0" distR="0" simplePos="0" relativeHeight="251721728" behindDoc="1" locked="0" layoutInCell="1" allowOverlap="1">
            <wp:simplePos x="0" y="0"/>
            <wp:positionH relativeFrom="page">
              <wp:posOffset>5702300</wp:posOffset>
            </wp:positionH>
            <wp:positionV relativeFrom="paragraph">
              <wp:posOffset>328100</wp:posOffset>
            </wp:positionV>
            <wp:extent cx="330200" cy="38100"/>
            <wp:effectExtent l="0" t="0" r="0" b="0"/>
            <wp:wrapNone/>
            <wp:docPr id="10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48.png"/>
                    <pic:cNvPicPr/>
                  </pic:nvPicPr>
                  <pic:blipFill>
                    <a:blip xmlns:r="http://schemas.openxmlformats.org/officeDocument/2006/relationships" r:embed="rId156" cstate="print"/>
                    <a:stretch>
                      <a:fillRect/>
                    </a:stretch>
                  </pic:blipFill>
                  <pic:spPr>
                    <a:xfrm>
                      <a:off x="0" y="0"/>
                      <a:ext cx="330200" cy="38100"/>
                    </a:xfrm>
                    <a:prstGeom prst="rect">
                      <a:avLst/>
                    </a:prstGeom>
                  </pic:spPr>
                </pic:pic>
              </a:graphicData>
            </a:graphic>
          </wp:anchor>
        </w:drawing>
      </w:r>
      <w:r>
        <w:rPr>
          <w:rFonts w:ascii="Times New Roman" w:hAnsi="Times New Roman"/>
          <w:i/>
          <w:sz w:val="36"/>
        </w:rPr>
        <w:t xml:space="preserve">h </w:t>
      </w:r>
      <w:r>
        <w:rPr>
          <w:rFonts w:ascii="Times New Roman" w:hAnsi="Times New Roman"/>
          <w:i/>
          <w:spacing w:val="15"/>
          <w:sz w:val="36"/>
        </w:rPr>
        <w:t xml:space="preserve"> </w:t>
      </w:r>
      <w:r>
        <w:rPr>
          <w:rFonts w:ascii="Symbol" w:hAnsi="Symbol"/>
          <w:sz w:val="36"/>
        </w:rPr>
        <w:sym w:font="Symbol" w:char="F03D"/>
      </w:r>
      <w:r>
        <w:rPr>
          <w:rFonts w:ascii="Times New Roman" w:hAnsi="Times New Roman"/>
          <w:spacing w:val="88"/>
          <w:sz w:val="36"/>
        </w:rPr>
        <w:t xml:space="preserve"> </w:t>
      </w:r>
      <w:r>
        <w:rPr>
          <w:rFonts w:ascii="Times New Roman" w:hAnsi="Times New Roman"/>
          <w:i/>
          <w:position w:val="23"/>
          <w:sz w:val="36"/>
        </w:rPr>
        <w:t>V</w:t>
        <w:tab/>
      </w:r>
      <w:r>
        <w:rPr>
          <w:rFonts w:ascii="Times New Roman" w:hAnsi="Times New Roman"/>
          <w:i/>
          <w:sz w:val="36"/>
        </w:rPr>
        <w:t>h</w:t>
      </w:r>
    </w:p>
    <w:p>
      <w:pPr>
        <w:tabs>
          <w:tab w:val="left" w:pos="844"/>
          <w:tab w:val="left" w:pos="1528"/>
        </w:tabs>
        <w:spacing w:before="0" w:line="397" w:lineRule="exact"/>
        <w:ind w:left="335" w:right="0" w:firstLine="0"/>
        <w:jc w:val="center"/>
        <w:rPr>
          <w:rFonts w:ascii="Times New Roman"/>
          <w:i/>
          <w:sz w:val="21"/>
        </w:rPr>
      </w:pPr>
      <w:r>
        <w:rPr>
          <w:rFonts w:ascii="Times New Roman"/>
          <w:i/>
          <w:position w:val="6"/>
          <w:sz w:val="21"/>
        </w:rPr>
        <w:t>s</w:t>
        <w:tab/>
      </w:r>
      <w:r>
        <w:rPr>
          <w:rFonts w:ascii="Times New Roman"/>
          <w:sz w:val="36"/>
        </w:rPr>
        <w:t>3.6</w:t>
        <w:tab/>
      </w:r>
      <w:r>
        <w:rPr>
          <w:rFonts w:ascii="Times New Roman"/>
          <w:i/>
          <w:position w:val="6"/>
          <w:sz w:val="21"/>
        </w:rPr>
        <w:t>t</w:t>
      </w:r>
    </w:p>
    <w:p>
      <w:pPr>
        <w:pStyle w:val="BodyText"/>
        <w:rPr>
          <w:rFonts w:ascii="Times New Roman"/>
          <w:i/>
          <w:sz w:val="20"/>
        </w:rPr>
      </w:pPr>
    </w:p>
    <w:p>
      <w:pPr>
        <w:pStyle w:val="BodyText"/>
        <w:spacing w:before="222"/>
        <w:ind w:left="919"/>
      </w:pPr>
      <w:r>
        <w:t>【</w:t>
      </w:r>
      <w:r>
        <w:rPr>
          <w:rFonts w:ascii="等线" w:eastAsia="等线" w:hint="eastAsia"/>
          <w:b/>
        </w:rPr>
        <w:t xml:space="preserve">例题 </w:t>
      </w:r>
      <w:r>
        <w:rPr>
          <w:rFonts w:ascii="Courier New" w:eastAsia="Courier New"/>
          <w:b/>
        </w:rPr>
        <w:t>11</w:t>
      </w:r>
      <w:r>
        <w:t xml:space="preserve">】在一条长 </w:t>
      </w:r>
      <w:r>
        <w:rPr>
          <w:rFonts w:ascii="Times New Roman" w:eastAsia="Times New Roman"/>
        </w:rPr>
        <w:t xml:space="preserve">30km </w:t>
      </w:r>
      <w:r>
        <w:t xml:space="preserve">的某路段的起点断面上，在 </w:t>
      </w:r>
      <w:r>
        <w:rPr>
          <w:rFonts w:ascii="Times New Roman" w:eastAsia="Times New Roman"/>
        </w:rPr>
        <w:t xml:space="preserve">5min </w:t>
      </w:r>
      <w:r>
        <w:t xml:space="preserve">内测得 </w:t>
      </w:r>
      <w:r>
        <w:rPr>
          <w:rFonts w:ascii="Times New Roman" w:eastAsia="Times New Roman"/>
        </w:rPr>
        <w:t xml:space="preserve">60 </w:t>
      </w:r>
      <w:r>
        <w:t>辆汽车，车流是均匀连续</w:t>
      </w:r>
    </w:p>
    <w:p>
      <w:pPr>
        <w:pStyle w:val="BodyText"/>
        <w:spacing w:before="10"/>
        <w:rPr>
          <w:sz w:val="24"/>
        </w:rPr>
      </w:pPr>
    </w:p>
    <w:p>
      <w:pPr>
        <w:spacing w:after="0"/>
        <w:rPr>
          <w:sz w:val="24"/>
        </w:rPr>
        <w:sectPr>
          <w:headerReference w:type="default" r:id="rId157"/>
          <w:footerReference w:type="default" r:id="rId158"/>
          <w:type w:val="continuous"/>
          <w:pgSz w:w="17860" w:h="25260"/>
          <w:pgMar w:top="2420" w:right="520" w:bottom="280" w:left="560" w:header="708" w:footer="708"/>
          <w:pgNumType w:start="57"/>
          <w:cols w:space="708"/>
        </w:sectPr>
      </w:pPr>
    </w:p>
    <w:p>
      <w:pPr>
        <w:pStyle w:val="BodyText"/>
        <w:spacing w:before="77" w:line="418" w:lineRule="exact"/>
        <w:ind w:left="289"/>
        <w:rPr>
          <w:rFonts w:ascii="Times New Roman" w:eastAsia="Times New Roman"/>
          <w:i/>
          <w:sz w:val="35"/>
        </w:rPr>
      </w:pPr>
      <w:r>
        <w:t>的，</w:t>
      </w:r>
      <w:r>
        <w:rPr>
          <w:rFonts w:ascii="Times New Roman" w:eastAsia="Times New Roman"/>
        </w:rPr>
        <w:t>V=30km/h</w:t>
      </w:r>
      <w:r>
        <w:rPr>
          <w:spacing w:val="-23"/>
        </w:rPr>
        <w:t xml:space="preserve">，试求 </w:t>
      </w:r>
      <w:r>
        <w:rPr>
          <w:rFonts w:ascii="Times New Roman" w:eastAsia="Times New Roman"/>
        </w:rPr>
        <w:t>Q</w:t>
      </w:r>
      <w:r>
        <w:rPr>
          <w:spacing w:val="-62"/>
        </w:rPr>
        <w:t xml:space="preserve">， </w:t>
      </w:r>
      <w:r>
        <w:rPr>
          <w:rFonts w:ascii="Times New Roman" w:eastAsia="Times New Roman"/>
          <w:i/>
          <w:position w:val="2"/>
          <w:sz w:val="35"/>
        </w:rPr>
        <w:t>h</w:t>
      </w:r>
    </w:p>
    <w:p>
      <w:pPr>
        <w:spacing w:before="0" w:line="187" w:lineRule="exact"/>
        <w:ind w:left="0" w:right="0" w:firstLine="0"/>
        <w:jc w:val="right"/>
        <w:rPr>
          <w:rFonts w:ascii="Times New Roman"/>
          <w:i/>
          <w:sz w:val="20"/>
        </w:rPr>
      </w:pPr>
      <w:r>
        <w:rPr>
          <w:rFonts w:ascii="Times New Roman"/>
          <w:i/>
          <w:w w:val="102"/>
          <w:sz w:val="20"/>
        </w:rPr>
        <w:t>t</w:t>
      </w:r>
    </w:p>
    <w:p>
      <w:pPr>
        <w:pStyle w:val="BodyText"/>
        <w:spacing w:before="60" w:line="427" w:lineRule="exact"/>
        <w:ind w:left="44"/>
      </w:pPr>
      <w:r>
        <w:br w:type="column"/>
      </w:r>
      <w:r>
        <w:rPr>
          <w:spacing w:val="-62"/>
        </w:rPr>
        <w:t xml:space="preserve">， </w:t>
      </w:r>
      <w:r>
        <w:rPr>
          <w:rFonts w:ascii="Times New Roman" w:eastAsia="Times New Roman"/>
          <w:i/>
          <w:sz w:val="35"/>
        </w:rPr>
        <w:t xml:space="preserve">h </w:t>
      </w:r>
      <w:r>
        <w:rPr>
          <w:rFonts w:ascii="Times New Roman" w:eastAsia="Times New Roman"/>
        </w:rPr>
        <w:t xml:space="preserve">,K </w:t>
      </w:r>
      <w:r>
        <w:t>以及第一辆车通过这段路所需时间。</w:t>
      </w:r>
    </w:p>
    <w:p>
      <w:pPr>
        <w:spacing w:before="0" w:line="196" w:lineRule="exact"/>
        <w:ind w:left="632" w:right="0" w:firstLine="0"/>
        <w:jc w:val="left"/>
        <w:rPr>
          <w:rFonts w:ascii="Times New Roman"/>
          <w:i/>
          <w:sz w:val="20"/>
        </w:rPr>
      </w:pPr>
      <w:r>
        <w:rPr>
          <w:rFonts w:ascii="Times New Roman"/>
          <w:i/>
          <w:w w:val="102"/>
          <w:sz w:val="20"/>
        </w:rPr>
        <w:t>s</w:t>
      </w:r>
    </w:p>
    <w:p>
      <w:pPr>
        <w:spacing w:after="0" w:line="196" w:lineRule="exact"/>
        <w:jc w:val="left"/>
        <w:rPr>
          <w:rFonts w:ascii="Times New Roman"/>
          <w:sz w:val="20"/>
        </w:rPr>
        <w:sectPr>
          <w:headerReference w:type="default" r:id="rId159"/>
          <w:footerReference w:type="default" r:id="rId160"/>
          <w:type w:val="continuous"/>
          <w:pgSz w:w="17860" w:h="25260"/>
          <w:pgMar w:top="2420" w:right="520" w:bottom="280" w:left="560" w:header="708" w:footer="708"/>
          <w:pgNumType w:start="58"/>
          <w:cols w:num="2" w:space="708" w:equalWidth="0">
            <w:col w:w="4638" w:space="40"/>
            <w:col w:w="12102" w:space="0"/>
          </w:cols>
        </w:sectPr>
      </w:pPr>
    </w:p>
    <w:p>
      <w:pPr>
        <w:pStyle w:val="BodyText"/>
        <w:rPr>
          <w:rFonts w:ascii="Times New Roman"/>
          <w:i/>
          <w:sz w:val="20"/>
        </w:rPr>
      </w:pPr>
    </w:p>
    <w:p>
      <w:pPr>
        <w:pStyle w:val="BodyText"/>
        <w:spacing w:before="2"/>
        <w:rPr>
          <w:rFonts w:ascii="Times New Roman"/>
          <w:i/>
          <w:sz w:val="25"/>
        </w:rPr>
      </w:pPr>
    </w:p>
    <w:p>
      <w:pPr>
        <w:pStyle w:val="BodyText"/>
        <w:spacing w:before="44"/>
        <w:ind w:left="919"/>
        <w:rPr>
          <w:rFonts w:ascii="Times New Roman" w:eastAsia="Times New Roman"/>
        </w:rPr>
      </w:pPr>
      <w:r>
        <w:rPr>
          <w:rFonts w:ascii="等线" w:eastAsia="等线" w:hint="eastAsia"/>
          <w:b/>
        </w:rPr>
        <w:t>解题：</w:t>
      </w:r>
      <w:r>
        <w:rPr>
          <w:rFonts w:ascii="Times New Roman" w:eastAsia="Times New Roman"/>
        </w:rPr>
        <w:t>Q=60/</w:t>
      </w:r>
      <w:r>
        <w:t>（</w:t>
      </w:r>
      <w:r>
        <w:rPr>
          <w:rFonts w:ascii="Times New Roman" w:eastAsia="Times New Roman"/>
        </w:rPr>
        <w:t>5/60</w:t>
      </w:r>
      <w:r>
        <w:t>）</w:t>
      </w:r>
      <w:r>
        <w:rPr>
          <w:rFonts w:ascii="Times New Roman" w:eastAsia="Times New Roman"/>
        </w:rPr>
        <w:t xml:space="preserve">=720 </w:t>
      </w:r>
      <w:r>
        <w:t>辆</w:t>
      </w:r>
      <w:r>
        <w:rPr>
          <w:rFonts w:ascii="Times New Roman" w:eastAsia="Times New Roman"/>
        </w:rPr>
        <w:t>/h</w:t>
      </w:r>
    </w:p>
    <w:p>
      <w:pPr>
        <w:pStyle w:val="BodyText"/>
        <w:rPr>
          <w:rFonts w:ascii="Times New Roman"/>
          <w:sz w:val="20"/>
        </w:rPr>
      </w:pPr>
    </w:p>
    <w:p>
      <w:pPr>
        <w:pStyle w:val="BodyText"/>
        <w:spacing w:before="5"/>
        <w:rPr>
          <w:rFonts w:ascii="Times New Roman"/>
          <w:sz w:val="17"/>
        </w:rPr>
      </w:pPr>
    </w:p>
    <w:p>
      <w:pPr>
        <w:spacing w:after="0"/>
        <w:rPr>
          <w:rFonts w:ascii="Times New Roman"/>
          <w:sz w:val="17"/>
        </w:rPr>
        <w:sectPr>
          <w:headerReference w:type="default" r:id="rId161"/>
          <w:footerReference w:type="default" r:id="rId162"/>
          <w:type w:val="continuous"/>
          <w:pgSz w:w="17860" w:h="25260"/>
          <w:pgMar w:top="2420" w:right="520" w:bottom="280" w:left="560" w:header="708" w:footer="708"/>
          <w:pgNumType w:start="59"/>
          <w:cols w:space="708"/>
        </w:sectPr>
      </w:pPr>
    </w:p>
    <w:p>
      <w:pPr>
        <w:pStyle w:val="BodyText"/>
        <w:spacing w:before="170" w:line="419" w:lineRule="exact"/>
        <w:ind w:left="1009"/>
        <w:rPr>
          <w:rFonts w:ascii="Times New Roman" w:eastAsia="Times New Roman"/>
          <w:i/>
          <w:sz w:val="35"/>
        </w:rPr>
      </w:pPr>
      <w:r>
        <w:rPr>
          <w:spacing w:val="-21"/>
        </w:rPr>
        <w:t xml:space="preserve">车头时距： </w:t>
      </w:r>
      <w:r>
        <w:rPr>
          <w:rFonts w:ascii="Times New Roman" w:eastAsia="Times New Roman"/>
          <w:i/>
          <w:position w:val="2"/>
          <w:sz w:val="35"/>
        </w:rPr>
        <w:t>h</w:t>
      </w:r>
    </w:p>
    <w:p>
      <w:pPr>
        <w:spacing w:before="0" w:line="187" w:lineRule="exact"/>
        <w:ind w:left="0" w:right="0" w:firstLine="0"/>
        <w:jc w:val="right"/>
        <w:rPr>
          <w:rFonts w:ascii="Times New Roman"/>
          <w:i/>
          <w:sz w:val="20"/>
        </w:rPr>
      </w:pPr>
      <w:r>
        <w:rPr>
          <w:rFonts w:ascii="Times New Roman"/>
          <w:i/>
          <w:w w:val="103"/>
          <w:sz w:val="20"/>
        </w:rPr>
        <w:t>t</w:t>
      </w:r>
    </w:p>
    <w:p>
      <w:pPr>
        <w:spacing w:before="86"/>
        <w:ind w:left="94" w:right="0" w:firstLine="0"/>
        <w:jc w:val="left"/>
        <w:rPr>
          <w:sz w:val="36"/>
        </w:rPr>
      </w:pPr>
      <w:r>
        <w:br w:type="column"/>
      </w:r>
      <w:r>
        <w:rPr>
          <w:rFonts w:ascii="Symbol" w:eastAsia="Symbol" w:hAnsi="Symbol"/>
          <w:sz w:val="35"/>
        </w:rPr>
        <w:sym w:font="Symbol" w:char="F03D"/>
      </w:r>
      <w:r>
        <w:rPr>
          <w:rFonts w:ascii="Times New Roman" w:eastAsia="Times New Roman" w:hAnsi="Times New Roman"/>
          <w:sz w:val="35"/>
        </w:rPr>
        <w:t xml:space="preserve"> </w:t>
      </w:r>
      <w:r>
        <w:rPr>
          <w:rFonts w:ascii="Times New Roman" w:eastAsia="Times New Roman" w:hAnsi="Times New Roman"/>
          <w:position w:val="10"/>
          <w:sz w:val="35"/>
        </w:rPr>
        <w:t xml:space="preserve">3600 </w:t>
      </w:r>
      <w:r>
        <w:rPr>
          <w:rFonts w:ascii="Times New Roman" w:eastAsia="Times New Roman" w:hAnsi="Times New Roman"/>
          <w:i/>
          <w:position w:val="-17"/>
          <w:sz w:val="35"/>
        </w:rPr>
        <w:t xml:space="preserve">Q </w:t>
      </w:r>
      <w:r>
        <w:rPr>
          <w:rFonts w:ascii="Times New Roman" w:eastAsia="Times New Roman" w:hAnsi="Times New Roman"/>
          <w:sz w:val="36"/>
        </w:rPr>
        <w:t>=3600/720=5s/</w:t>
      </w:r>
      <w:r>
        <w:rPr>
          <w:sz w:val="36"/>
        </w:rPr>
        <w:t>辆</w:t>
      </w:r>
    </w:p>
    <w:p>
      <w:pPr>
        <w:spacing w:after="0"/>
        <w:jc w:val="left"/>
        <w:rPr>
          <w:sz w:val="36"/>
        </w:rPr>
        <w:sectPr>
          <w:headerReference w:type="default" r:id="rId163"/>
          <w:footerReference w:type="default" r:id="rId164"/>
          <w:type w:val="continuous"/>
          <w:pgSz w:w="17860" w:h="25260"/>
          <w:pgMar w:top="2420" w:right="520" w:bottom="280" w:left="560" w:header="708" w:footer="708"/>
          <w:pgNumType w:start="60"/>
          <w:cols w:num="2" w:space="708" w:equalWidth="0">
            <w:col w:w="3080" w:space="40"/>
            <w:col w:w="13660" w:space="0"/>
          </w:cols>
        </w:sectPr>
      </w:pPr>
    </w:p>
    <w:p>
      <w:pPr>
        <w:pStyle w:val="BodyText"/>
        <w:spacing w:before="6"/>
        <w:rPr>
          <w:sz w:val="26"/>
        </w:rPr>
      </w:pPr>
    </w:p>
    <w:p>
      <w:pPr>
        <w:tabs>
          <w:tab w:val="left" w:pos="4067"/>
        </w:tabs>
        <w:spacing w:before="52" w:line="521" w:lineRule="exact"/>
        <w:ind w:left="1009" w:right="0" w:firstLine="0"/>
        <w:jc w:val="left"/>
        <w:rPr>
          <w:sz w:val="36"/>
        </w:rPr>
      </w:pPr>
      <w:r>
        <w:drawing>
          <wp:anchor distT="0" distB="0" distL="0" distR="0" simplePos="0" relativeHeight="251722752" behindDoc="1" locked="0" layoutInCell="1" allowOverlap="1">
            <wp:simplePos x="0" y="0"/>
            <wp:positionH relativeFrom="page">
              <wp:posOffset>2870200</wp:posOffset>
            </wp:positionH>
            <wp:positionV relativeFrom="paragraph">
              <wp:posOffset>-616017</wp:posOffset>
            </wp:positionV>
            <wp:extent cx="317500" cy="419100"/>
            <wp:effectExtent l="0" t="0" r="0" b="0"/>
            <wp:wrapNone/>
            <wp:docPr id="11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49.png"/>
                    <pic:cNvPicPr/>
                  </pic:nvPicPr>
                  <pic:blipFill>
                    <a:blip xmlns:r="http://schemas.openxmlformats.org/officeDocument/2006/relationships" r:embed="rId165" cstate="print"/>
                    <a:stretch>
                      <a:fillRect/>
                    </a:stretch>
                  </pic:blipFill>
                  <pic:spPr>
                    <a:xfrm>
                      <a:off x="0" y="0"/>
                      <a:ext cx="317500" cy="419100"/>
                    </a:xfrm>
                    <a:prstGeom prst="rect">
                      <a:avLst/>
                    </a:prstGeom>
                  </pic:spPr>
                </pic:pic>
              </a:graphicData>
            </a:graphic>
          </wp:anchor>
        </w:drawing>
      </w:r>
      <w:r>
        <w:drawing>
          <wp:anchor distT="0" distB="0" distL="0" distR="0" simplePos="0" relativeHeight="251723776" behindDoc="1" locked="0" layoutInCell="1" allowOverlap="1">
            <wp:simplePos x="0" y="0"/>
            <wp:positionH relativeFrom="page">
              <wp:posOffset>2590800</wp:posOffset>
            </wp:positionH>
            <wp:positionV relativeFrom="paragraph">
              <wp:posOffset>330640</wp:posOffset>
            </wp:positionV>
            <wp:extent cx="330200" cy="38100"/>
            <wp:effectExtent l="0" t="0" r="0" b="0"/>
            <wp:wrapNone/>
            <wp:docPr id="11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50.png"/>
                    <pic:cNvPicPr/>
                  </pic:nvPicPr>
                  <pic:blipFill>
                    <a:blip xmlns:r="http://schemas.openxmlformats.org/officeDocument/2006/relationships" r:embed="rId166" cstate="print"/>
                    <a:stretch>
                      <a:fillRect/>
                    </a:stretch>
                  </pic:blipFill>
                  <pic:spPr>
                    <a:xfrm>
                      <a:off x="0" y="0"/>
                      <a:ext cx="330200" cy="38100"/>
                    </a:xfrm>
                    <a:prstGeom prst="rect">
                      <a:avLst/>
                    </a:prstGeom>
                  </pic:spPr>
                </pic:pic>
              </a:graphicData>
            </a:graphic>
          </wp:anchor>
        </w:drawing>
      </w:r>
      <w:r>
        <w:rPr>
          <w:sz w:val="36"/>
        </w:rPr>
        <w:t>车头间距：</w:t>
      </w:r>
      <w:r>
        <w:rPr>
          <w:spacing w:val="-124"/>
          <w:sz w:val="36"/>
        </w:rPr>
        <w:t xml:space="preserve"> </w:t>
      </w:r>
      <w:r>
        <w:rPr>
          <w:rFonts w:ascii="Times New Roman" w:eastAsia="Times New Roman" w:hAnsi="Times New Roman"/>
          <w:i/>
          <w:position w:val="2"/>
          <w:sz w:val="36"/>
        </w:rPr>
        <w:t xml:space="preserve">h </w:t>
      </w:r>
      <w:r>
        <w:rPr>
          <w:rFonts w:ascii="Times New Roman" w:eastAsia="Times New Roman" w:hAnsi="Times New Roman"/>
          <w:i/>
          <w:spacing w:val="15"/>
          <w:position w:val="2"/>
          <w:sz w:val="36"/>
        </w:rPr>
        <w:t xml:space="preserve"> </w:t>
      </w:r>
      <w:r>
        <w:rPr>
          <w:rFonts w:ascii="Symbol" w:eastAsia="Symbol" w:hAnsi="Symbol"/>
          <w:position w:val="2"/>
          <w:sz w:val="36"/>
        </w:rPr>
        <w:sym w:font="Symbol" w:char="F03D"/>
      </w:r>
      <w:r>
        <w:rPr>
          <w:rFonts w:ascii="Times New Roman" w:eastAsia="Times New Roman" w:hAnsi="Times New Roman"/>
          <w:spacing w:val="89"/>
          <w:position w:val="2"/>
          <w:sz w:val="36"/>
        </w:rPr>
        <w:t xml:space="preserve"> </w:t>
      </w:r>
      <w:r>
        <w:rPr>
          <w:rFonts w:ascii="Times New Roman" w:eastAsia="Times New Roman" w:hAnsi="Times New Roman"/>
          <w:i/>
          <w:position w:val="24"/>
          <w:sz w:val="36"/>
        </w:rPr>
        <w:t>V</w:t>
        <w:tab/>
      </w:r>
      <w:r>
        <w:rPr>
          <w:rFonts w:ascii="Times New Roman" w:eastAsia="Times New Roman" w:hAnsi="Times New Roman"/>
          <w:i/>
          <w:position w:val="2"/>
          <w:sz w:val="36"/>
        </w:rPr>
        <w:t>h</w:t>
      </w:r>
      <w:r>
        <w:rPr>
          <w:rFonts w:ascii="Times New Roman" w:eastAsia="Times New Roman" w:hAnsi="Times New Roman"/>
          <w:i/>
          <w:spacing w:val="2"/>
          <w:position w:val="2"/>
          <w:sz w:val="36"/>
        </w:rPr>
        <w:t xml:space="preserve"> </w:t>
      </w:r>
      <w:r>
        <w:rPr>
          <w:rFonts w:ascii="Times New Roman" w:eastAsia="Times New Roman" w:hAnsi="Times New Roman"/>
          <w:position w:val="2"/>
          <w:sz w:val="36"/>
        </w:rPr>
        <w:t>=30/3.6*5=42m/</w:t>
      </w:r>
      <w:r>
        <w:rPr>
          <w:position w:val="2"/>
          <w:sz w:val="36"/>
        </w:rPr>
        <w:t>辆</w:t>
      </w:r>
    </w:p>
    <w:p>
      <w:pPr>
        <w:tabs>
          <w:tab w:val="left" w:pos="3541"/>
          <w:tab w:val="left" w:pos="4224"/>
        </w:tabs>
        <w:spacing w:before="0" w:line="397" w:lineRule="exact"/>
        <w:ind w:left="3032" w:right="0" w:firstLine="0"/>
        <w:jc w:val="left"/>
        <w:rPr>
          <w:rFonts w:ascii="Times New Roman"/>
          <w:i/>
          <w:sz w:val="21"/>
        </w:rPr>
      </w:pPr>
      <w:r>
        <w:rPr>
          <w:rFonts w:ascii="Times New Roman"/>
          <w:i/>
          <w:position w:val="6"/>
          <w:sz w:val="21"/>
        </w:rPr>
        <w:t>s</w:t>
        <w:tab/>
      </w:r>
      <w:r>
        <w:rPr>
          <w:rFonts w:ascii="Times New Roman"/>
          <w:sz w:val="36"/>
        </w:rPr>
        <w:t>3.6</w:t>
        <w:tab/>
      </w:r>
      <w:r>
        <w:rPr>
          <w:rFonts w:ascii="Times New Roman"/>
          <w:i/>
          <w:position w:val="6"/>
          <w:sz w:val="21"/>
        </w:rPr>
        <w:t>t</w:t>
      </w:r>
    </w:p>
    <w:p>
      <w:pPr>
        <w:pStyle w:val="BodyText"/>
        <w:spacing w:before="5"/>
        <w:rPr>
          <w:rFonts w:ascii="Times New Roman"/>
          <w:i/>
          <w:sz w:val="29"/>
        </w:rPr>
      </w:pPr>
    </w:p>
    <w:p>
      <w:pPr>
        <w:spacing w:after="0"/>
        <w:rPr>
          <w:rFonts w:ascii="Times New Roman"/>
          <w:sz w:val="29"/>
        </w:rPr>
        <w:sectPr>
          <w:headerReference w:type="default" r:id="rId167"/>
          <w:footerReference w:type="default" r:id="rId168"/>
          <w:type w:val="continuous"/>
          <w:pgSz w:w="17860" w:h="25260"/>
          <w:pgMar w:top="2420" w:right="520" w:bottom="280" w:left="560" w:header="708" w:footer="708"/>
          <w:pgNumType w:start="61"/>
          <w:cols w:space="708"/>
        </w:sectPr>
      </w:pPr>
    </w:p>
    <w:p>
      <w:pPr>
        <w:spacing w:before="103" w:line="430" w:lineRule="exact"/>
        <w:ind w:left="1009" w:right="0" w:firstLine="0"/>
        <w:jc w:val="left"/>
        <w:rPr>
          <w:rFonts w:ascii="Times New Roman" w:hAnsi="Times New Roman"/>
          <w:i/>
          <w:sz w:val="35"/>
        </w:rPr>
      </w:pPr>
      <w:r>
        <w:drawing>
          <wp:anchor distT="0" distB="0" distL="0" distR="0" simplePos="0" relativeHeight="251724800" behindDoc="1" locked="0" layoutInCell="1" allowOverlap="1">
            <wp:simplePos x="0" y="0"/>
            <wp:positionH relativeFrom="page">
              <wp:posOffset>3009900</wp:posOffset>
            </wp:positionH>
            <wp:positionV relativeFrom="paragraph">
              <wp:posOffset>114985</wp:posOffset>
            </wp:positionV>
            <wp:extent cx="101600" cy="254000"/>
            <wp:effectExtent l="0" t="0" r="0" b="0"/>
            <wp:wrapNone/>
            <wp:docPr id="11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51.png"/>
                    <pic:cNvPicPr/>
                  </pic:nvPicPr>
                  <pic:blipFill>
                    <a:blip xmlns:r="http://schemas.openxmlformats.org/officeDocument/2006/relationships" r:embed="rId169" cstate="print"/>
                    <a:stretch>
                      <a:fillRect/>
                    </a:stretch>
                  </pic:blipFill>
                  <pic:spPr>
                    <a:xfrm>
                      <a:off x="0" y="0"/>
                      <a:ext cx="101600" cy="254000"/>
                    </a:xfrm>
                    <a:prstGeom prst="rect">
                      <a:avLst/>
                    </a:prstGeom>
                  </pic:spPr>
                </pic:pic>
              </a:graphicData>
            </a:graphic>
          </wp:anchor>
        </w:drawing>
      </w:r>
      <w:r>
        <w:rPr>
          <w:spacing w:val="-19"/>
          <w:sz w:val="36"/>
        </w:rPr>
        <w:t xml:space="preserve">车流密度： </w:t>
      </w:r>
      <w:r>
        <w:rPr>
          <w:rFonts w:ascii="Times New Roman" w:hAnsi="Times New Roman"/>
          <w:i/>
          <w:position w:val="2"/>
          <w:sz w:val="35"/>
        </w:rPr>
        <w:t xml:space="preserve">K </w:t>
      </w:r>
      <w:r>
        <w:rPr>
          <w:rFonts w:ascii="Symbol" w:hAnsi="Symbol"/>
          <w:position w:val="2"/>
          <w:sz w:val="35"/>
        </w:rPr>
        <w:sym w:font="Symbol" w:char="F03D"/>
      </w:r>
      <w:r>
        <w:rPr>
          <w:rFonts w:ascii="Times New Roman" w:hAnsi="Times New Roman"/>
          <w:position w:val="2"/>
          <w:sz w:val="35"/>
        </w:rPr>
        <w:t xml:space="preserve"> </w:t>
      </w:r>
      <w:r>
        <w:rPr>
          <w:rFonts w:ascii="Times New Roman" w:hAnsi="Times New Roman"/>
          <w:sz w:val="35"/>
        </w:rPr>
        <w:t>1000</w:t>
      </w:r>
      <w:r>
        <w:rPr>
          <w:rFonts w:ascii="Times New Roman" w:hAnsi="Times New Roman"/>
          <w:spacing w:val="69"/>
          <w:sz w:val="35"/>
        </w:rPr>
        <w:t xml:space="preserve"> </w:t>
      </w:r>
      <w:r>
        <w:rPr>
          <w:rFonts w:ascii="Times New Roman" w:hAnsi="Times New Roman"/>
          <w:i/>
          <w:position w:val="2"/>
          <w:sz w:val="35"/>
        </w:rPr>
        <w:t>h</w:t>
      </w:r>
    </w:p>
    <w:p>
      <w:pPr>
        <w:spacing w:before="0" w:line="187" w:lineRule="exact"/>
        <w:ind w:left="0" w:right="0" w:firstLine="0"/>
        <w:jc w:val="right"/>
        <w:rPr>
          <w:rFonts w:ascii="Times New Roman"/>
          <w:i/>
          <w:sz w:val="20"/>
        </w:rPr>
      </w:pPr>
      <w:r>
        <w:rPr>
          <w:rFonts w:ascii="Times New Roman"/>
          <w:i/>
          <w:w w:val="102"/>
          <w:sz w:val="20"/>
        </w:rPr>
        <w:t>s</w:t>
      </w:r>
    </w:p>
    <w:p>
      <w:pPr>
        <w:pStyle w:val="BodyText"/>
        <w:spacing w:before="97"/>
        <w:ind w:left="78"/>
        <w:rPr>
          <w:rFonts w:ascii="Times New Roman" w:eastAsia="Times New Roman"/>
        </w:rPr>
      </w:pPr>
      <w:r>
        <w:br w:type="column"/>
      </w:r>
      <w:r>
        <w:rPr>
          <w:rFonts w:ascii="Times New Roman" w:eastAsia="Times New Roman"/>
        </w:rPr>
        <w:t xml:space="preserve">=1000/42=24 </w:t>
      </w:r>
      <w:r>
        <w:t>辆</w:t>
      </w:r>
      <w:r>
        <w:rPr>
          <w:rFonts w:ascii="Times New Roman" w:eastAsia="Times New Roman"/>
        </w:rPr>
        <w:t>/km</w:t>
      </w:r>
    </w:p>
    <w:p>
      <w:pPr>
        <w:spacing w:after="0"/>
        <w:rPr>
          <w:rFonts w:ascii="Times New Roman" w:eastAsia="Times New Roman"/>
        </w:rPr>
        <w:sectPr>
          <w:headerReference w:type="default" r:id="rId170"/>
          <w:footerReference w:type="default" r:id="rId171"/>
          <w:type w:val="continuous"/>
          <w:pgSz w:w="17860" w:h="25260"/>
          <w:pgMar w:top="2420" w:right="520" w:bottom="280" w:left="560" w:header="708" w:footer="708"/>
          <w:pgNumType w:start="62"/>
          <w:cols w:num="2" w:space="708" w:equalWidth="0">
            <w:col w:w="4583" w:space="40"/>
            <w:col w:w="12157" w:space="0"/>
          </w:cols>
        </w:sectPr>
      </w:pPr>
    </w:p>
    <w:p>
      <w:pPr>
        <w:pStyle w:val="BodyText"/>
        <w:rPr>
          <w:rFonts w:ascii="Times New Roman"/>
          <w:sz w:val="20"/>
        </w:rPr>
      </w:pPr>
    </w:p>
    <w:p>
      <w:pPr>
        <w:pStyle w:val="BodyText"/>
        <w:spacing w:before="3"/>
        <w:rPr>
          <w:rFonts w:ascii="Times New Roman"/>
          <w:sz w:val="25"/>
        </w:rPr>
      </w:pPr>
    </w:p>
    <w:p>
      <w:pPr>
        <w:pStyle w:val="BodyText"/>
        <w:spacing w:before="59"/>
        <w:ind w:left="1009"/>
        <w:rPr>
          <w:rFonts w:ascii="Times New Roman" w:eastAsia="Times New Roman"/>
        </w:rPr>
      </w:pPr>
      <w:r>
        <w:t>第一辆车通过时间：</w:t>
      </w:r>
      <w:r>
        <w:rPr>
          <w:rFonts w:ascii="Times New Roman" w:eastAsia="Times New Roman"/>
        </w:rPr>
        <w:t>t=s/V=30/30=1h</w:t>
      </w:r>
    </w:p>
    <w:p>
      <w:pPr>
        <w:pStyle w:val="BodyText"/>
        <w:rPr>
          <w:rFonts w:ascii="Times New Roman"/>
          <w:sz w:val="40"/>
        </w:rPr>
      </w:pPr>
    </w:p>
    <w:p>
      <w:pPr>
        <w:pStyle w:val="BodyText"/>
        <w:spacing w:before="234" w:line="434" w:lineRule="auto"/>
        <w:ind w:left="289" w:right="191" w:firstLine="720"/>
      </w:pPr>
      <w:r>
        <w:t>【</w:t>
      </w:r>
      <w:r>
        <w:rPr>
          <w:rFonts w:ascii="等线" w:eastAsia="等线" w:hint="eastAsia"/>
          <w:b/>
          <w:spacing w:val="-7"/>
        </w:rPr>
        <w:t xml:space="preserve">例题 </w:t>
      </w:r>
      <w:r>
        <w:rPr>
          <w:rFonts w:ascii="Courier New" w:eastAsia="Courier New"/>
          <w:b/>
        </w:rPr>
        <w:t>12</w:t>
      </w:r>
      <w:r>
        <w:t>】（</w:t>
      </w:r>
      <w:r>
        <w:rPr>
          <w:rFonts w:ascii="Times New Roman" w:eastAsia="Times New Roman"/>
        </w:rPr>
        <w:t>2006</w:t>
      </w:r>
      <w:r>
        <w:t>）</w:t>
      </w:r>
      <w:r>
        <w:rPr>
          <w:spacing w:val="-25"/>
        </w:rPr>
        <w:t xml:space="preserve">在一条 </w:t>
      </w:r>
      <w:r>
        <w:rPr>
          <w:rFonts w:ascii="Times New Roman" w:eastAsia="Times New Roman"/>
        </w:rPr>
        <w:t xml:space="preserve">24km </w:t>
      </w:r>
      <w:r>
        <w:rPr>
          <w:spacing w:val="-8"/>
        </w:rPr>
        <w:t xml:space="preserve">的公路路段起点断面上，于 </w:t>
      </w:r>
      <w:r>
        <w:rPr>
          <w:rFonts w:ascii="Times New Roman" w:eastAsia="Times New Roman"/>
        </w:rPr>
        <w:t xml:space="preserve">6 </w:t>
      </w:r>
      <w:r>
        <w:rPr>
          <w:spacing w:val="-17"/>
        </w:rPr>
        <w:t xml:space="preserve">分钟内测得 </w:t>
      </w:r>
      <w:r>
        <w:rPr>
          <w:rFonts w:ascii="Times New Roman" w:eastAsia="Times New Roman"/>
        </w:rPr>
        <w:t xml:space="preserve">100 </w:t>
      </w:r>
      <w:r>
        <w:t>辆汽车，车流是均</w:t>
      </w:r>
      <w:r>
        <w:rPr>
          <w:spacing w:val="-11"/>
        </w:rPr>
        <w:t xml:space="preserve">匀连续的，车速 </w:t>
      </w:r>
      <w:r>
        <w:rPr>
          <w:rFonts w:ascii="Times New Roman" w:eastAsia="Times New Roman"/>
        </w:rPr>
        <w:t>v</w:t>
      </w:r>
      <w:r>
        <w:t>＝</w:t>
      </w:r>
      <w:r>
        <w:rPr>
          <w:rFonts w:ascii="Times New Roman" w:eastAsia="Times New Roman"/>
        </w:rPr>
        <w:t>20km/h</w:t>
      </w:r>
      <w:r>
        <w:t>、试求流量（</w:t>
      </w:r>
      <w:r>
        <w:rPr>
          <w:rFonts w:ascii="Times New Roman" w:eastAsia="Times New Roman"/>
        </w:rPr>
        <w:t>q</w:t>
      </w:r>
      <w:r>
        <w:t>）、平均车头时距（</w:t>
      </w:r>
      <w:r>
        <w:rPr>
          <w:rFonts w:ascii="Times New Roman" w:eastAsia="Times New Roman"/>
        </w:rPr>
        <w:t>h</w:t>
      </w:r>
      <w:r>
        <w:rPr>
          <w:rFonts w:ascii="Times New Roman" w:eastAsia="Times New Roman"/>
          <w:position w:val="-10"/>
          <w:sz w:val="24"/>
        </w:rPr>
        <w:t>t</w:t>
      </w:r>
      <w:r>
        <w:rPr>
          <w:position w:val="2"/>
        </w:rPr>
        <w:t>）、平均车头间距（</w:t>
      </w:r>
      <w:r>
        <w:rPr>
          <w:rFonts w:ascii="Times New Roman" w:eastAsia="Times New Roman"/>
          <w:position w:val="2"/>
        </w:rPr>
        <w:t>h</w:t>
      </w:r>
      <w:r>
        <w:rPr>
          <w:rFonts w:ascii="Times New Roman" w:eastAsia="Times New Roman"/>
          <w:position w:val="-10"/>
          <w:sz w:val="24"/>
        </w:rPr>
        <w:t>s</w:t>
      </w:r>
      <w:r>
        <w:rPr>
          <w:position w:val="2"/>
        </w:rPr>
        <w:t>）、密度（</w:t>
      </w:r>
      <w:r>
        <w:rPr>
          <w:rFonts w:ascii="Times New Roman" w:eastAsia="Times New Roman"/>
          <w:position w:val="2"/>
        </w:rPr>
        <w:t>k</w:t>
      </w:r>
      <w:r>
        <w:rPr>
          <w:position w:val="2"/>
        </w:rPr>
        <w:t>）</w:t>
      </w:r>
      <w:r>
        <w:rPr>
          <w:spacing w:val="-14"/>
          <w:position w:val="2"/>
        </w:rPr>
        <w:t>以</w:t>
      </w:r>
      <w:r>
        <w:t>及第一辆车通过该路段所需的时间。</w:t>
      </w:r>
    </w:p>
    <w:p>
      <w:pPr>
        <w:spacing w:before="311"/>
        <w:ind w:left="1009" w:right="0" w:firstLine="0"/>
        <w:jc w:val="left"/>
        <w:rPr>
          <w:sz w:val="36"/>
        </w:rPr>
      </w:pPr>
      <w:r>
        <w:rPr>
          <w:sz w:val="36"/>
        </w:rPr>
        <w:t>【</w:t>
      </w:r>
      <w:r>
        <w:rPr>
          <w:rFonts w:ascii="等线" w:eastAsia="等线" w:hint="eastAsia"/>
          <w:b/>
          <w:sz w:val="36"/>
        </w:rPr>
        <w:t xml:space="preserve">知识点 </w:t>
      </w:r>
      <w:r>
        <w:rPr>
          <w:rFonts w:ascii="Courier New" w:eastAsia="Courier New"/>
          <w:b/>
          <w:sz w:val="36"/>
        </w:rPr>
        <w:t>14</w:t>
      </w:r>
      <w:r>
        <w:rPr>
          <w:sz w:val="36"/>
        </w:rPr>
        <w:t>】密度资料的应用</w:t>
      </w:r>
    </w:p>
    <w:p>
      <w:pPr>
        <w:pStyle w:val="BodyText"/>
        <w:spacing w:before="2"/>
        <w:rPr>
          <w:sz w:val="50"/>
        </w:rPr>
      </w:pPr>
    </w:p>
    <w:p>
      <w:pPr>
        <w:pStyle w:val="BodyText"/>
        <w:spacing w:line="487" w:lineRule="auto"/>
        <w:ind w:left="289" w:right="289" w:firstLine="720"/>
      </w:pPr>
      <w:r>
        <w:t>道路上，从车流密度的大小，可以判定交通拥挤情况，从而决定采取何种管理措施；研究交叉口信号灯的配时、高速道路检测控制系统设计和服务水平分级等均需要交通密度资料。</w:t>
      </w:r>
    </w:p>
    <w:p>
      <w:pPr>
        <w:pStyle w:val="BodyText"/>
        <w:spacing w:before="219"/>
        <w:ind w:left="1009"/>
      </w:pPr>
      <w:r>
        <w:t>【</w:t>
      </w:r>
      <w:r>
        <w:rPr>
          <w:rFonts w:ascii="等线" w:eastAsia="等线" w:hint="eastAsia"/>
          <w:b/>
        </w:rPr>
        <w:t xml:space="preserve">例题 </w:t>
      </w:r>
      <w:r>
        <w:rPr>
          <w:rFonts w:ascii="Courier New" w:eastAsia="Courier New"/>
          <w:b/>
        </w:rPr>
        <w:t>13</w:t>
      </w:r>
      <w:r>
        <w:t>】（</w:t>
      </w:r>
      <w:r>
        <w:rPr>
          <w:rFonts w:ascii="Times New Roman" w:eastAsia="Times New Roman"/>
        </w:rPr>
        <w:t>1999</w:t>
      </w:r>
      <w:r>
        <w:t>）何为交通密度，如何得出，有何用途？</w:t>
      </w:r>
    </w:p>
    <w:p>
      <w:pPr>
        <w:pStyle w:val="BodyText"/>
        <w:rPr>
          <w:sz w:val="44"/>
        </w:rPr>
      </w:pPr>
    </w:p>
    <w:p>
      <w:pPr>
        <w:pStyle w:val="BodyText"/>
        <w:rPr>
          <w:sz w:val="44"/>
        </w:rPr>
      </w:pPr>
    </w:p>
    <w:p>
      <w:pPr>
        <w:pStyle w:val="BodyText"/>
        <w:rPr>
          <w:sz w:val="44"/>
        </w:rPr>
      </w:pPr>
    </w:p>
    <w:p>
      <w:pPr>
        <w:pStyle w:val="BodyText"/>
        <w:spacing w:before="11"/>
        <w:rPr>
          <w:sz w:val="55"/>
        </w:rPr>
      </w:pPr>
    </w:p>
    <w:p>
      <w:pPr>
        <w:pStyle w:val="Heading3"/>
        <w:tabs>
          <w:tab w:val="left" w:pos="1737"/>
        </w:tabs>
      </w:pPr>
      <w:r>
        <w:t>第三章</w:t>
        <w:tab/>
        <w:t>交通调查</w:t>
      </w:r>
    </w:p>
    <w:p>
      <w:pPr>
        <w:spacing w:after="0"/>
        <w:sectPr>
          <w:headerReference w:type="default" r:id="rId172"/>
          <w:footerReference w:type="default" r:id="rId173"/>
          <w:type w:val="continuous"/>
          <w:pgSz w:w="17860" w:h="25260"/>
          <w:pgMar w:top="2420" w:right="520" w:bottom="280" w:left="560" w:header="708" w:footer="708"/>
          <w:pgNumType w:start="63"/>
          <w:cols w:space="708"/>
        </w:sectPr>
      </w:pPr>
    </w:p>
    <w:p>
      <w:pPr>
        <w:pStyle w:val="BodyText"/>
        <w:spacing w:before="6"/>
        <w:rPr>
          <w:rFonts w:ascii="黑体"/>
          <w:b/>
          <w:sz w:val="25"/>
        </w:rPr>
      </w:pPr>
    </w:p>
    <w:p>
      <w:pPr>
        <w:pStyle w:val="BodyText"/>
        <w:spacing w:before="91" w:line="487" w:lineRule="auto"/>
        <w:ind w:left="289" w:right="600" w:firstLine="720"/>
      </w:pPr>
      <w:r>
        <w:rPr>
          <w:spacing w:val="-17"/>
        </w:rPr>
        <w:t xml:space="preserve">本章节包括 </w:t>
      </w:r>
      <w:r>
        <w:rPr>
          <w:rFonts w:ascii="Arial" w:eastAsia="Arial"/>
        </w:rPr>
        <w:t xml:space="preserve">9 </w:t>
      </w:r>
      <w:r>
        <w:t>个知识点，交通量调查、车速调查、交通密度调查、行车延误、影响行车延误的因</w:t>
      </w:r>
      <w:r>
        <w:rPr>
          <w:spacing w:val="-1"/>
        </w:rPr>
        <w:t>素、延误资料的应用、行车延误和交叉口的延误的调查方法和数据处理、通行能力调查、起迄点调查</w:t>
      </w:r>
    </w:p>
    <w:p>
      <w:pPr>
        <w:pStyle w:val="BodyText"/>
        <w:ind w:left="289"/>
      </w:pPr>
      <w:r>
        <w:t>（</w:t>
      </w:r>
      <w:r>
        <w:rPr>
          <w:rFonts w:ascii="Arial" w:eastAsia="Arial"/>
        </w:rPr>
        <w:t xml:space="preserve">OD </w:t>
      </w:r>
      <w:r>
        <w:t xml:space="preserve">调查），这 </w:t>
      </w:r>
      <w:r>
        <w:rPr>
          <w:rFonts w:ascii="Arial" w:eastAsia="Arial"/>
        </w:rPr>
        <w:t xml:space="preserve">9 </w:t>
      </w:r>
      <w:r>
        <w:t>个知识点在基础阶段必须全部掌握。</w:t>
      </w:r>
    </w:p>
    <w:p>
      <w:pPr>
        <w:pStyle w:val="BodyText"/>
        <w:spacing w:before="2"/>
        <w:rPr>
          <w:sz w:val="54"/>
        </w:rPr>
      </w:pPr>
    </w:p>
    <w:p>
      <w:pPr>
        <w:spacing w:before="0" w:line="525" w:lineRule="auto"/>
        <w:ind w:left="919" w:right="11943" w:firstLine="0"/>
        <w:jc w:val="left"/>
        <w:rPr>
          <w:sz w:val="36"/>
        </w:rPr>
      </w:pPr>
      <w:r>
        <w:rPr>
          <w:sz w:val="36"/>
        </w:rPr>
        <w:t>【</w:t>
      </w:r>
      <w:r>
        <w:rPr>
          <w:rFonts w:ascii="等线" w:eastAsia="等线" w:hint="eastAsia"/>
          <w:b/>
          <w:sz w:val="36"/>
        </w:rPr>
        <w:t xml:space="preserve">知识点 </w:t>
      </w:r>
      <w:r>
        <w:rPr>
          <w:rFonts w:ascii="幼圆" w:eastAsia="幼圆" w:hint="eastAsia"/>
          <w:b/>
          <w:sz w:val="36"/>
        </w:rPr>
        <w:t>1</w:t>
      </w:r>
      <w:r>
        <w:rPr>
          <w:rFonts w:ascii="等线" w:eastAsia="等线" w:hint="eastAsia"/>
          <w:b/>
          <w:sz w:val="36"/>
        </w:rPr>
        <w:t>】</w:t>
      </w:r>
      <w:r>
        <w:rPr>
          <w:sz w:val="36"/>
        </w:rPr>
        <w:t>交通量调查一、目的</w:t>
      </w:r>
    </w:p>
    <w:p>
      <w:pPr>
        <w:pStyle w:val="BodyText"/>
        <w:spacing w:before="158" w:line="609" w:lineRule="auto"/>
        <w:ind w:left="919" w:right="1819"/>
      </w:pPr>
      <w:r>
        <w:t>交通量调查是为了获得车和（或）人在街道或公路系统的选定点外运动情况的真实数据。二、交通调查</w:t>
      </w:r>
    </w:p>
    <w:p>
      <w:pPr>
        <w:pStyle w:val="BodyText"/>
        <w:spacing w:line="441" w:lineRule="exact"/>
        <w:ind w:left="919"/>
      </w:pPr>
      <w:r>
        <w:rPr>
          <w:rFonts w:ascii="Arial" w:eastAsia="Arial"/>
        </w:rPr>
        <w:t>1</w:t>
      </w:r>
      <w:r>
        <w:t>．不分流向调查；</w:t>
      </w:r>
      <w:r>
        <w:rPr>
          <w:rFonts w:ascii="Arial" w:eastAsia="Arial"/>
        </w:rPr>
        <w:t>2</w:t>
      </w:r>
      <w:r>
        <w:t>．分流向调查；</w:t>
      </w:r>
      <w:r>
        <w:rPr>
          <w:rFonts w:ascii="Arial" w:eastAsia="Arial"/>
        </w:rPr>
        <w:t>3</w:t>
      </w:r>
      <w:r>
        <w:t>．转向调查或交叉口调查；</w:t>
      </w:r>
      <w:r>
        <w:rPr>
          <w:rFonts w:ascii="Arial" w:eastAsia="Arial"/>
        </w:rPr>
        <w:t>4</w:t>
      </w:r>
      <w:r>
        <w:t>．分车种调查；</w:t>
      </w:r>
      <w:r>
        <w:rPr>
          <w:rFonts w:ascii="Arial" w:eastAsia="Arial"/>
        </w:rPr>
        <w:t>5</w:t>
      </w:r>
      <w:r>
        <w:t>．车辆占用调</w:t>
      </w:r>
    </w:p>
    <w:p>
      <w:pPr>
        <w:pStyle w:val="BodyText"/>
        <w:spacing w:before="5"/>
        <w:rPr>
          <w:sz w:val="38"/>
        </w:rPr>
      </w:pPr>
    </w:p>
    <w:p>
      <w:pPr>
        <w:pStyle w:val="BodyText"/>
        <w:spacing w:before="1"/>
        <w:ind w:left="289"/>
      </w:pPr>
      <w:r>
        <w:t>查；</w:t>
      </w:r>
    </w:p>
    <w:p>
      <w:pPr>
        <w:pStyle w:val="BodyText"/>
        <w:spacing w:before="11"/>
        <w:rPr>
          <w:sz w:val="53"/>
        </w:rPr>
      </w:pPr>
    </w:p>
    <w:p>
      <w:pPr>
        <w:pStyle w:val="ListParagraph"/>
        <w:numPr>
          <w:ilvl w:val="0"/>
          <w:numId w:val="87"/>
        </w:numPr>
        <w:tabs>
          <w:tab w:val="left" w:pos="831"/>
        </w:tabs>
        <w:spacing w:before="0" w:after="0" w:line="616" w:lineRule="auto"/>
        <w:ind w:left="919" w:right="6946" w:hanging="630"/>
        <w:jc w:val="left"/>
        <w:rPr>
          <w:sz w:val="36"/>
        </w:rPr>
      </w:pPr>
      <w:r>
        <w:rPr>
          <w:w w:val="95"/>
          <w:sz w:val="36"/>
        </w:rPr>
        <w:t>行人交通量调查；</w:t>
      </w:r>
      <w:r>
        <w:rPr>
          <w:rFonts w:ascii="Arial" w:eastAsia="Arial"/>
          <w:w w:val="95"/>
          <w:sz w:val="36"/>
        </w:rPr>
        <w:t>7</w:t>
      </w:r>
      <w:r>
        <w:rPr>
          <w:w w:val="95"/>
          <w:sz w:val="36"/>
        </w:rPr>
        <w:t>．境界出入调查；</w:t>
      </w:r>
      <w:r>
        <w:rPr>
          <w:rFonts w:ascii="Arial" w:eastAsia="Arial"/>
          <w:w w:val="95"/>
          <w:sz w:val="36"/>
        </w:rPr>
        <w:t>8</w:t>
      </w:r>
      <w:r>
        <w:rPr>
          <w:spacing w:val="-2"/>
          <w:w w:val="95"/>
          <w:sz w:val="36"/>
        </w:rPr>
        <w:t xml:space="preserve">．分隔查核线调查 </w:t>
      </w:r>
      <w:r>
        <w:rPr>
          <w:sz w:val="36"/>
        </w:rPr>
        <w:t>三、交通量计数方法</w:t>
      </w:r>
    </w:p>
    <w:p>
      <w:pPr>
        <w:pStyle w:val="ListParagraph"/>
        <w:numPr>
          <w:ilvl w:val="1"/>
          <w:numId w:val="87"/>
        </w:numPr>
        <w:tabs>
          <w:tab w:val="left" w:pos="1461"/>
        </w:tabs>
        <w:spacing w:before="0" w:after="0" w:line="431" w:lineRule="exact"/>
        <w:ind w:left="1460" w:right="0" w:hanging="542"/>
        <w:jc w:val="left"/>
        <w:rPr>
          <w:rFonts w:ascii="Arial" w:eastAsia="Arial"/>
          <w:sz w:val="34"/>
        </w:rPr>
      </w:pPr>
      <w:r>
        <w:rPr>
          <w:sz w:val="36"/>
        </w:rPr>
        <w:t>人工计数法</w:t>
      </w:r>
    </w:p>
    <w:p>
      <w:pPr>
        <w:pStyle w:val="BodyText"/>
        <w:spacing w:before="9"/>
        <w:rPr>
          <w:sz w:val="56"/>
        </w:rPr>
      </w:pPr>
    </w:p>
    <w:p>
      <w:pPr>
        <w:pStyle w:val="BodyText"/>
        <w:ind w:left="919"/>
      </w:pPr>
      <w:r>
        <w:t>人工计数法的优缺点和适用范围：</w:t>
      </w:r>
    </w:p>
    <w:p>
      <w:pPr>
        <w:pStyle w:val="BodyText"/>
        <w:spacing w:before="4"/>
        <w:rPr>
          <w:sz w:val="55"/>
        </w:rPr>
      </w:pPr>
    </w:p>
    <w:p>
      <w:pPr>
        <w:pStyle w:val="BodyText"/>
        <w:spacing w:line="487" w:lineRule="auto"/>
        <w:ind w:left="289" w:right="289" w:firstLine="630"/>
        <w:jc w:val="both"/>
      </w:pPr>
      <w:r>
        <w:t>人工计数法适用于任何地点、任何情况的交通星调查，机动灵活，易于掌握，精度较高，资料整理也很方便。但是这种方法需要大量的人力，劳动强度大，冬夏季室外工作辛苦。对工作人员要事先进行业务培训，加强职业道德和组织纪律性的教育，在现场要进行预演调查和巡回指导、检查。另外，如需作长期连续的交通量调查，需要较多的费用。一般适用于：</w:t>
      </w:r>
    </w:p>
    <w:p>
      <w:pPr>
        <w:pStyle w:val="ListParagraph"/>
        <w:numPr>
          <w:ilvl w:val="0"/>
          <w:numId w:val="86"/>
        </w:numPr>
        <w:tabs>
          <w:tab w:val="left" w:pos="1550"/>
          <w:tab w:val="left" w:pos="1551"/>
        </w:tabs>
        <w:spacing w:before="224" w:after="0" w:line="240" w:lineRule="auto"/>
        <w:ind w:left="1550" w:right="0" w:hanging="632"/>
        <w:jc w:val="left"/>
        <w:rPr>
          <w:sz w:val="36"/>
        </w:rPr>
      </w:pPr>
      <w:r>
        <w:rPr>
          <w:sz w:val="36"/>
        </w:rPr>
        <w:t>转向交通量调查。</w:t>
      </w:r>
    </w:p>
    <w:p>
      <w:pPr>
        <w:pStyle w:val="BodyText"/>
        <w:rPr>
          <w:sz w:val="37"/>
        </w:rPr>
      </w:pPr>
    </w:p>
    <w:p>
      <w:pPr>
        <w:pStyle w:val="ListParagraph"/>
        <w:numPr>
          <w:ilvl w:val="0"/>
          <w:numId w:val="86"/>
        </w:numPr>
        <w:tabs>
          <w:tab w:val="left" w:pos="1550"/>
          <w:tab w:val="left" w:pos="1551"/>
        </w:tabs>
        <w:spacing w:before="0" w:after="0" w:line="240" w:lineRule="auto"/>
        <w:ind w:left="1550" w:right="0" w:hanging="632"/>
        <w:jc w:val="left"/>
        <w:rPr>
          <w:sz w:val="36"/>
        </w:rPr>
      </w:pPr>
      <w:r>
        <w:rPr>
          <w:sz w:val="36"/>
        </w:rPr>
        <w:t>分车种交通星调查。</w:t>
      </w:r>
    </w:p>
    <w:p>
      <w:pPr>
        <w:pStyle w:val="BodyText"/>
        <w:spacing w:before="1"/>
        <w:rPr>
          <w:sz w:val="37"/>
        </w:rPr>
      </w:pPr>
    </w:p>
    <w:p>
      <w:pPr>
        <w:pStyle w:val="ListParagraph"/>
        <w:numPr>
          <w:ilvl w:val="0"/>
          <w:numId w:val="86"/>
        </w:numPr>
        <w:tabs>
          <w:tab w:val="left" w:pos="1550"/>
          <w:tab w:val="left" w:pos="1551"/>
        </w:tabs>
        <w:spacing w:before="0" w:after="0" w:line="240" w:lineRule="auto"/>
        <w:ind w:left="1550" w:right="0" w:hanging="632"/>
        <w:jc w:val="left"/>
        <w:rPr>
          <w:sz w:val="36"/>
        </w:rPr>
      </w:pPr>
      <w:r>
        <w:rPr>
          <w:sz w:val="36"/>
        </w:rPr>
        <w:t>车辆占用调查。</w:t>
      </w:r>
    </w:p>
    <w:p>
      <w:pPr>
        <w:pStyle w:val="BodyText"/>
        <w:rPr>
          <w:sz w:val="37"/>
        </w:rPr>
      </w:pPr>
    </w:p>
    <w:p>
      <w:pPr>
        <w:pStyle w:val="ListParagraph"/>
        <w:numPr>
          <w:ilvl w:val="0"/>
          <w:numId w:val="86"/>
        </w:numPr>
        <w:tabs>
          <w:tab w:val="left" w:pos="1550"/>
          <w:tab w:val="left" w:pos="1551"/>
        </w:tabs>
        <w:spacing w:before="0" w:after="0" w:line="240" w:lineRule="auto"/>
        <w:ind w:left="1550" w:right="0" w:hanging="632"/>
        <w:jc w:val="left"/>
        <w:rPr>
          <w:sz w:val="36"/>
        </w:rPr>
      </w:pPr>
      <w:r>
        <w:rPr>
          <w:sz w:val="36"/>
        </w:rPr>
        <w:t>行人交通量调查。</w:t>
      </w:r>
    </w:p>
    <w:p>
      <w:pPr>
        <w:spacing w:after="0" w:line="240" w:lineRule="auto"/>
        <w:jc w:val="left"/>
        <w:rPr>
          <w:sz w:val="36"/>
        </w:rPr>
        <w:sectPr>
          <w:headerReference w:type="default" r:id="rId174"/>
          <w:footerReference w:type="default" r:id="rId175"/>
          <w:pgSz w:w="17860" w:h="25260"/>
          <w:pgMar w:top="580" w:right="520" w:bottom="1660" w:left="560" w:header="342" w:footer="1440"/>
          <w:pgNumType w:start="64"/>
          <w:cols w:space="708"/>
        </w:sectPr>
      </w:pPr>
    </w:p>
    <w:p>
      <w:pPr>
        <w:pStyle w:val="BodyText"/>
        <w:spacing w:before="12"/>
        <w:rPr>
          <w:sz w:val="27"/>
        </w:rPr>
      </w:pPr>
    </w:p>
    <w:p>
      <w:pPr>
        <w:pStyle w:val="ListParagraph"/>
        <w:numPr>
          <w:ilvl w:val="0"/>
          <w:numId w:val="86"/>
        </w:numPr>
        <w:tabs>
          <w:tab w:val="left" w:pos="1550"/>
          <w:tab w:val="left" w:pos="1551"/>
        </w:tabs>
        <w:spacing w:before="49" w:after="0" w:line="240" w:lineRule="auto"/>
        <w:ind w:left="1550" w:right="0" w:hanging="632"/>
        <w:jc w:val="left"/>
        <w:rPr>
          <w:sz w:val="36"/>
        </w:rPr>
      </w:pPr>
      <w:r>
        <w:rPr>
          <w:sz w:val="36"/>
        </w:rPr>
        <w:t>高速公路的交通星调查。</w:t>
      </w:r>
    </w:p>
    <w:p>
      <w:pPr>
        <w:pStyle w:val="BodyText"/>
        <w:spacing w:before="11"/>
        <w:rPr>
          <w:sz w:val="54"/>
        </w:rPr>
      </w:pPr>
    </w:p>
    <w:p>
      <w:pPr>
        <w:pStyle w:val="ListParagraph"/>
        <w:numPr>
          <w:ilvl w:val="1"/>
          <w:numId w:val="87"/>
        </w:numPr>
        <w:tabs>
          <w:tab w:val="left" w:pos="1461"/>
        </w:tabs>
        <w:spacing w:before="0" w:after="0" w:line="240" w:lineRule="auto"/>
        <w:ind w:left="1460" w:right="0" w:hanging="542"/>
        <w:jc w:val="left"/>
        <w:rPr>
          <w:rFonts w:ascii="Arial" w:eastAsia="Arial"/>
          <w:sz w:val="34"/>
        </w:rPr>
      </w:pPr>
      <w:r>
        <w:rPr>
          <w:sz w:val="36"/>
        </w:rPr>
        <w:t>浮动车法</w:t>
      </w:r>
    </w:p>
    <w:p>
      <w:pPr>
        <w:pStyle w:val="BodyText"/>
        <w:spacing w:before="8"/>
        <w:rPr>
          <w:sz w:val="56"/>
        </w:rPr>
      </w:pPr>
    </w:p>
    <w:p>
      <w:pPr>
        <w:pStyle w:val="ListParagraph"/>
        <w:numPr>
          <w:ilvl w:val="0"/>
          <w:numId w:val="85"/>
        </w:numPr>
        <w:tabs>
          <w:tab w:val="left" w:pos="1822"/>
        </w:tabs>
        <w:spacing w:before="1" w:after="0" w:line="240" w:lineRule="auto"/>
        <w:ind w:left="1821" w:right="0" w:hanging="903"/>
        <w:jc w:val="left"/>
        <w:rPr>
          <w:sz w:val="36"/>
        </w:rPr>
      </w:pPr>
      <w:r>
        <w:rPr>
          <w:sz w:val="36"/>
        </w:rPr>
        <w:t>调查方法</w:t>
      </w:r>
    </w:p>
    <w:p>
      <w:pPr>
        <w:pStyle w:val="BodyText"/>
        <w:spacing w:before="3"/>
        <w:rPr>
          <w:sz w:val="55"/>
        </w:rPr>
      </w:pPr>
    </w:p>
    <w:p>
      <w:pPr>
        <w:pStyle w:val="BodyText"/>
        <w:spacing w:before="1" w:line="487" w:lineRule="auto"/>
        <w:ind w:left="289" w:right="379" w:firstLine="630"/>
      </w:pPr>
      <w:r>
        <w:t>需要有一辆测试车，小型面包车或工具车最好，吉普车或小汽车也可以，尽量不要使用警车等有特殊标志的车。</w:t>
      </w:r>
    </w:p>
    <w:p>
      <w:pPr>
        <w:pStyle w:val="BodyText"/>
        <w:spacing w:before="233" w:line="487" w:lineRule="auto"/>
        <w:ind w:left="289" w:right="140" w:firstLine="630"/>
      </w:pPr>
      <w:r>
        <w:t>调查人员</w:t>
      </w:r>
      <w:r>
        <w:rPr>
          <w:rFonts w:ascii="Arial" w:eastAsia="Arial" w:hAnsi="Arial"/>
        </w:rPr>
        <w:t>(</w:t>
      </w:r>
      <w:r>
        <w:t>除开车的驾驶员以外</w:t>
      </w:r>
      <w:r>
        <w:rPr>
          <w:rFonts w:ascii="Arial" w:eastAsia="Arial" w:hAnsi="Arial"/>
        </w:rPr>
        <w:t>)</w:t>
      </w:r>
      <w:r>
        <w:t xml:space="preserve">需要一人记录与测试车对向开采的车辆数；一人记录测试车同向行驶的车辆中，被测试车超越的车辆数和超越测试车的车辆数；另一人报告和记录时间及停驶时间。行程距离应已知或由里程碑、地图读取，或自有关单位获取，如不得已则应亲自实地丈量。调查过程中，测试车一般需测调查路线往返行驶 </w:t>
      </w:r>
      <w:r>
        <w:rPr>
          <w:rFonts w:ascii="Arial" w:eastAsia="Arial" w:hAnsi="Arial"/>
        </w:rPr>
        <w:t>12</w:t>
      </w:r>
      <w:r>
        <w:t>—</w:t>
      </w:r>
      <w:r>
        <w:rPr>
          <w:rFonts w:ascii="Arial" w:eastAsia="Arial" w:hAnsi="Arial"/>
        </w:rPr>
        <w:t xml:space="preserve">16 </w:t>
      </w:r>
      <w:r>
        <w:t>次</w:t>
      </w:r>
      <w:r>
        <w:rPr>
          <w:rFonts w:ascii="Arial" w:eastAsia="Arial" w:hAnsi="Arial"/>
        </w:rPr>
        <w:t>(</w:t>
      </w:r>
      <w:r>
        <w:t xml:space="preserve">即 </w:t>
      </w:r>
      <w:r>
        <w:rPr>
          <w:rFonts w:ascii="Arial" w:eastAsia="Arial" w:hAnsi="Arial"/>
        </w:rPr>
        <w:t>6</w:t>
      </w:r>
      <w:r>
        <w:t>—</w:t>
      </w:r>
      <w:r>
        <w:rPr>
          <w:rFonts w:ascii="Arial" w:eastAsia="Arial" w:hAnsi="Arial"/>
        </w:rPr>
        <w:t xml:space="preserve">8 </w:t>
      </w:r>
      <w:r>
        <w:t>个来回</w:t>
      </w:r>
      <w:r>
        <w:rPr>
          <w:rFonts w:ascii="Arial" w:eastAsia="Arial" w:hAnsi="Arial"/>
        </w:rPr>
        <w:t>)</w:t>
      </w:r>
      <w:r>
        <w:t>。</w:t>
      </w:r>
    </w:p>
    <w:p>
      <w:pPr>
        <w:pStyle w:val="ListParagraph"/>
        <w:numPr>
          <w:ilvl w:val="0"/>
          <w:numId w:val="85"/>
        </w:numPr>
        <w:tabs>
          <w:tab w:val="left" w:pos="1822"/>
        </w:tabs>
        <w:spacing w:before="233" w:after="0" w:line="240" w:lineRule="auto"/>
        <w:ind w:left="1821" w:right="0" w:hanging="903"/>
        <w:jc w:val="left"/>
        <w:rPr>
          <w:sz w:val="36"/>
        </w:rPr>
      </w:pPr>
      <w:r>
        <w:rPr>
          <w:sz w:val="36"/>
        </w:rPr>
        <w:t>调查数据计算；</w:t>
      </w:r>
    </w:p>
    <w:p>
      <w:pPr>
        <w:pStyle w:val="BodyText"/>
        <w:spacing w:before="12"/>
        <w:rPr>
          <w:sz w:val="53"/>
        </w:rPr>
      </w:pPr>
    </w:p>
    <w:p>
      <w:pPr>
        <w:pStyle w:val="ListParagraph"/>
        <w:numPr>
          <w:ilvl w:val="0"/>
          <w:numId w:val="84"/>
        </w:numPr>
        <w:tabs>
          <w:tab w:val="left" w:pos="1550"/>
          <w:tab w:val="left" w:pos="1551"/>
        </w:tabs>
        <w:spacing w:before="0" w:after="0" w:line="380" w:lineRule="exact"/>
        <w:ind w:left="1550" w:right="0" w:hanging="632"/>
        <w:jc w:val="left"/>
        <w:rPr>
          <w:rFonts w:ascii="Arial" w:eastAsia="Arial"/>
          <w:sz w:val="36"/>
        </w:rPr>
      </w:pPr>
      <w:r>
        <w:rPr>
          <w:spacing w:val="2"/>
          <w:sz w:val="36"/>
        </w:rPr>
        <w:t>测定方向上的交通量</w:t>
      </w:r>
      <w:r>
        <w:rPr>
          <w:position w:val="2"/>
          <w:sz w:val="29"/>
        </w:rPr>
        <w:t>q</w:t>
      </w:r>
    </w:p>
    <w:p>
      <w:pPr>
        <w:spacing w:before="0" w:line="291" w:lineRule="exact"/>
        <w:ind w:left="4994" w:right="0" w:firstLine="0"/>
        <w:jc w:val="left"/>
        <w:rPr>
          <w:sz w:val="29"/>
        </w:rPr>
      </w:pPr>
      <w:r>
        <w:rPr>
          <w:sz w:val="29"/>
        </w:rPr>
        <w:t>c</w:t>
      </w:r>
    </w:p>
    <w:p>
      <w:pPr>
        <w:pStyle w:val="BodyText"/>
        <w:spacing w:before="5"/>
        <w:rPr>
          <w:sz w:val="28"/>
        </w:rPr>
      </w:pPr>
    </w:p>
    <w:p>
      <w:pPr>
        <w:tabs>
          <w:tab w:val="left" w:pos="747"/>
          <w:tab w:val="left" w:pos="1550"/>
        </w:tabs>
        <w:spacing w:before="137" w:line="180" w:lineRule="auto"/>
        <w:ind w:left="355" w:right="0" w:firstLine="0"/>
        <w:jc w:val="center"/>
        <w:rPr>
          <w:rFonts w:ascii="Times New Roman" w:hAnsi="Times New Roman"/>
          <w:i/>
          <w:sz w:val="35"/>
        </w:rPr>
      </w:pPr>
      <w:r>
        <w:drawing>
          <wp:anchor distT="0" distB="0" distL="0" distR="0" simplePos="0" relativeHeight="251726848" behindDoc="1" locked="0" layoutInCell="1" allowOverlap="1">
            <wp:simplePos x="0" y="0"/>
            <wp:positionH relativeFrom="page">
              <wp:posOffset>5702300</wp:posOffset>
            </wp:positionH>
            <wp:positionV relativeFrom="paragraph">
              <wp:posOffset>374020</wp:posOffset>
            </wp:positionV>
            <wp:extent cx="711200" cy="38100"/>
            <wp:effectExtent l="0" t="0" r="0" b="0"/>
            <wp:wrapNone/>
            <wp:docPr id="11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52.png"/>
                    <pic:cNvPicPr/>
                  </pic:nvPicPr>
                  <pic:blipFill>
                    <a:blip xmlns:r="http://schemas.openxmlformats.org/officeDocument/2006/relationships" r:embed="rId176" cstate="print"/>
                    <a:stretch>
                      <a:fillRect/>
                    </a:stretch>
                  </pic:blipFill>
                  <pic:spPr>
                    <a:xfrm>
                      <a:off x="0" y="0"/>
                      <a:ext cx="711200" cy="38100"/>
                    </a:xfrm>
                    <a:prstGeom prst="rect">
                      <a:avLst/>
                    </a:prstGeom>
                  </pic:spPr>
                </pic:pic>
              </a:graphicData>
            </a:graphic>
          </wp:anchor>
        </w:drawing>
      </w:r>
      <w:r>
        <w:pict>
          <v:shape id="_x0000_s1090" type="#_x0000_t202" style="width:4.6pt;height:10.3pt;margin-top:26.15pt;margin-left:496.2pt;mso-position-horizontal-relative:page;position:absolute;z-index:251725824" filled="f" stroked="f">
            <v:textbox inset="0,0,0,0">
              <w:txbxContent>
                <w:p>
                  <w:pPr>
                    <w:spacing w:before="0" w:line="199" w:lineRule="exact"/>
                    <w:ind w:left="0" w:right="0" w:firstLine="0"/>
                    <w:jc w:val="left"/>
                    <w:rPr>
                      <w:rFonts w:ascii="Times New Roman"/>
                      <w:i/>
                      <w:sz w:val="20"/>
                    </w:rPr>
                  </w:pPr>
                  <w:r>
                    <w:rPr>
                      <w:rFonts w:ascii="Times New Roman"/>
                      <w:i/>
                      <w:w w:val="103"/>
                      <w:sz w:val="20"/>
                    </w:rPr>
                    <w:t>c</w:t>
                  </w:r>
                </w:p>
              </w:txbxContent>
            </v:textbox>
          </v:shape>
        </w:pict>
      </w:r>
      <w:r>
        <w:pict>
          <v:shape id="_x0000_s1091" type="#_x0000_t202" style="width:5.15pt;height:10.3pt;margin-top:26.15pt;margin-left:464.91pt;mso-position-horizontal-relative:page;position:absolute;z-index:-251588608" filled="f" stroked="f">
            <v:textbox inset="0,0,0,0">
              <w:txbxContent>
                <w:p>
                  <w:pPr>
                    <w:spacing w:before="0" w:line="199" w:lineRule="exact"/>
                    <w:ind w:left="0" w:right="0" w:firstLine="0"/>
                    <w:jc w:val="left"/>
                    <w:rPr>
                      <w:rFonts w:ascii="Times New Roman"/>
                      <w:i/>
                      <w:sz w:val="20"/>
                    </w:rPr>
                  </w:pPr>
                  <w:r>
                    <w:rPr>
                      <w:rFonts w:ascii="Times New Roman"/>
                      <w:i/>
                      <w:w w:val="103"/>
                      <w:sz w:val="20"/>
                    </w:rPr>
                    <w:t>a</w:t>
                  </w:r>
                </w:p>
              </w:txbxContent>
            </v:textbox>
          </v:shape>
        </w:pict>
      </w:r>
      <w:r>
        <w:rPr>
          <w:rFonts w:ascii="Times New Roman" w:hAnsi="Times New Roman"/>
          <w:i/>
          <w:position w:val="-22"/>
          <w:sz w:val="35"/>
        </w:rPr>
        <w:t>q</w:t>
        <w:tab/>
      </w:r>
      <w:r>
        <w:rPr>
          <w:rFonts w:ascii="Symbol" w:hAnsi="Symbol"/>
          <w:position w:val="-22"/>
          <w:sz w:val="35"/>
        </w:rPr>
        <w:sym w:font="Symbol" w:char="F03D"/>
      </w:r>
      <w:r>
        <w:rPr>
          <w:rFonts w:ascii="Times New Roman" w:hAnsi="Times New Roman"/>
          <w:spacing w:val="57"/>
          <w:position w:val="-22"/>
          <w:sz w:val="35"/>
        </w:rPr>
        <w:t xml:space="preserve"> </w:t>
      </w:r>
      <w:r>
        <w:rPr>
          <w:rFonts w:ascii="Times New Roman" w:hAnsi="Times New Roman"/>
          <w:i/>
          <w:sz w:val="35"/>
        </w:rPr>
        <w:t>X</w:t>
        <w:tab/>
      </w:r>
      <w:r>
        <w:rPr>
          <w:rFonts w:ascii="Symbol" w:hAnsi="Symbol"/>
          <w:sz w:val="35"/>
        </w:rPr>
        <w:sym w:font="Symbol" w:char="F02B"/>
      </w:r>
      <w:r>
        <w:rPr>
          <w:rFonts w:ascii="Times New Roman" w:hAnsi="Times New Roman"/>
          <w:spacing w:val="-42"/>
          <w:sz w:val="35"/>
        </w:rPr>
        <w:t xml:space="preserve"> </w:t>
      </w:r>
      <w:r>
        <w:rPr>
          <w:rFonts w:ascii="Times New Roman" w:hAnsi="Times New Roman"/>
          <w:i/>
          <w:sz w:val="35"/>
        </w:rPr>
        <w:t>Y</w:t>
      </w:r>
    </w:p>
    <w:p>
      <w:pPr>
        <w:tabs>
          <w:tab w:val="left" w:pos="1019"/>
          <w:tab w:val="left" w:pos="1333"/>
        </w:tabs>
        <w:spacing w:before="0" w:line="341" w:lineRule="exact"/>
        <w:ind w:left="379" w:right="0" w:firstLine="0"/>
        <w:jc w:val="center"/>
        <w:rPr>
          <w:rFonts w:ascii="Times New Roman" w:hAnsi="Times New Roman"/>
          <w:i/>
          <w:sz w:val="35"/>
        </w:rPr>
      </w:pPr>
      <w:r>
        <w:rPr>
          <w:rFonts w:ascii="Times New Roman" w:hAnsi="Times New Roman"/>
          <w:i/>
          <w:position w:val="6"/>
          <w:sz w:val="20"/>
        </w:rPr>
        <w:t>c</w:t>
        <w:tab/>
      </w:r>
      <w:r>
        <w:rPr>
          <w:rFonts w:ascii="Times New Roman" w:hAnsi="Times New Roman"/>
          <w:i/>
          <w:sz w:val="35"/>
        </w:rPr>
        <w:t>t</w:t>
        <w:tab/>
      </w:r>
      <w:r>
        <w:rPr>
          <w:rFonts w:ascii="Symbol" w:hAnsi="Symbol"/>
          <w:sz w:val="35"/>
        </w:rPr>
        <w:sym w:font="Symbol" w:char="F02B"/>
      </w:r>
      <w:r>
        <w:rPr>
          <w:rFonts w:ascii="Times New Roman" w:hAnsi="Times New Roman"/>
          <w:spacing w:val="-30"/>
          <w:sz w:val="35"/>
        </w:rPr>
        <w:t xml:space="preserve"> </w:t>
      </w:r>
      <w:r>
        <w:rPr>
          <w:rFonts w:ascii="Times New Roman" w:hAnsi="Times New Roman"/>
          <w:i/>
          <w:sz w:val="35"/>
        </w:rPr>
        <w:t>t</w:t>
      </w:r>
    </w:p>
    <w:p>
      <w:pPr>
        <w:tabs>
          <w:tab w:val="left" w:pos="1786"/>
        </w:tabs>
        <w:spacing w:before="0" w:line="199" w:lineRule="exact"/>
        <w:ind w:left="1222" w:right="0" w:firstLine="0"/>
        <w:jc w:val="center"/>
        <w:rPr>
          <w:rFonts w:ascii="Times New Roman"/>
          <w:i/>
          <w:sz w:val="20"/>
        </w:rPr>
      </w:pPr>
      <w:r>
        <w:rPr>
          <w:rFonts w:ascii="Times New Roman"/>
          <w:i/>
          <w:w w:val="105"/>
          <w:sz w:val="20"/>
        </w:rPr>
        <w:t>a</w:t>
        <w:tab/>
        <w:t>c</w:t>
      </w:r>
    </w:p>
    <w:p>
      <w:pPr>
        <w:pStyle w:val="BodyText"/>
        <w:rPr>
          <w:rFonts w:ascii="Times New Roman"/>
          <w:i/>
          <w:sz w:val="20"/>
        </w:rPr>
      </w:pPr>
    </w:p>
    <w:p>
      <w:pPr>
        <w:pStyle w:val="BodyText"/>
        <w:spacing w:before="1"/>
        <w:rPr>
          <w:rFonts w:ascii="Times New Roman"/>
          <w:i/>
          <w:sz w:val="21"/>
        </w:rPr>
      </w:pPr>
    </w:p>
    <w:p>
      <w:pPr>
        <w:spacing w:after="0"/>
        <w:rPr>
          <w:rFonts w:ascii="Times New Roman"/>
          <w:sz w:val="21"/>
        </w:rPr>
        <w:sectPr>
          <w:headerReference w:type="default" r:id="rId177"/>
          <w:footerReference w:type="default" r:id="rId178"/>
          <w:pgSz w:w="17860" w:h="25260"/>
          <w:pgMar w:top="580" w:right="520" w:bottom="1620" w:left="560" w:header="342" w:footer="1440"/>
          <w:pgNumType w:start="65"/>
          <w:cols w:space="708"/>
        </w:sectPr>
      </w:pPr>
    </w:p>
    <w:p>
      <w:pPr>
        <w:spacing w:before="77" w:line="418" w:lineRule="exact"/>
        <w:ind w:left="289" w:right="0" w:firstLine="0"/>
        <w:jc w:val="left"/>
        <w:rPr>
          <w:rFonts w:ascii="Times New Roman" w:eastAsia="Times New Roman"/>
          <w:i/>
          <w:sz w:val="35"/>
        </w:rPr>
      </w:pPr>
      <w:r>
        <w:rPr>
          <w:sz w:val="36"/>
        </w:rPr>
        <w:t xml:space="preserve">式中 </w:t>
      </w:r>
      <w:r>
        <w:rPr>
          <w:rFonts w:ascii="Times New Roman" w:eastAsia="Times New Roman"/>
          <w:i/>
          <w:position w:val="2"/>
          <w:sz w:val="35"/>
        </w:rPr>
        <w:t>q</w:t>
      </w:r>
    </w:p>
    <w:p>
      <w:pPr>
        <w:spacing w:before="0" w:line="186" w:lineRule="exact"/>
        <w:ind w:left="0" w:right="0" w:firstLine="0"/>
        <w:jc w:val="right"/>
        <w:rPr>
          <w:rFonts w:ascii="Times New Roman"/>
          <w:i/>
          <w:sz w:val="20"/>
        </w:rPr>
      </w:pPr>
      <w:r>
        <w:rPr>
          <w:rFonts w:ascii="Times New Roman"/>
          <w:i/>
          <w:w w:val="102"/>
          <w:sz w:val="20"/>
        </w:rPr>
        <w:t>c</w:t>
      </w:r>
    </w:p>
    <w:p>
      <w:pPr>
        <w:pStyle w:val="BodyText"/>
        <w:spacing w:before="59"/>
        <w:ind w:left="21"/>
      </w:pPr>
      <w:r>
        <w:br w:type="column"/>
      </w:r>
      <w:r>
        <w:t>——路段待测定方向上的交通量（单向）（辆</w:t>
      </w:r>
      <w:r>
        <w:rPr>
          <w:rFonts w:ascii="Arial" w:eastAsia="Arial" w:hAnsi="Arial"/>
        </w:rPr>
        <w:t>/min</w:t>
      </w:r>
      <w:r>
        <w:t>）；</w:t>
      </w:r>
    </w:p>
    <w:p>
      <w:pPr>
        <w:spacing w:after="0"/>
        <w:sectPr>
          <w:headerReference w:type="default" r:id="rId179"/>
          <w:footerReference w:type="default" r:id="rId180"/>
          <w:type w:val="continuous"/>
          <w:pgSz w:w="17860" w:h="25260"/>
          <w:pgMar w:top="2420" w:right="520" w:bottom="280" w:left="560" w:header="708" w:footer="708"/>
          <w:pgNumType w:start="66"/>
          <w:cols w:num="2" w:space="708" w:equalWidth="0">
            <w:col w:w="1518" w:space="40"/>
            <w:col w:w="15222" w:space="0"/>
          </w:cols>
        </w:sectPr>
      </w:pPr>
    </w:p>
    <w:p>
      <w:pPr>
        <w:pStyle w:val="BodyText"/>
        <w:rPr>
          <w:sz w:val="20"/>
        </w:rPr>
      </w:pPr>
    </w:p>
    <w:p>
      <w:pPr>
        <w:pStyle w:val="BodyText"/>
        <w:spacing w:before="2"/>
        <w:rPr>
          <w:sz w:val="18"/>
        </w:rPr>
      </w:pPr>
    </w:p>
    <w:p>
      <w:pPr>
        <w:pStyle w:val="BodyText"/>
        <w:tabs>
          <w:tab w:val="left" w:pos="1341"/>
        </w:tabs>
        <w:spacing w:before="59" w:line="427" w:lineRule="exact"/>
        <w:ind w:left="912"/>
      </w:pPr>
      <w:r>
        <w:rPr>
          <w:rFonts w:ascii="Times New Roman" w:eastAsia="Times New Roman" w:hAnsi="Times New Roman"/>
          <w:i/>
          <w:sz w:val="35"/>
        </w:rPr>
        <w:t>X</w:t>
        <w:tab/>
      </w:r>
      <w:r>
        <w:t>——测试车逆测定方向行驶时，测试车对向行驶（即顺测定方向）的来车数</w:t>
      </w:r>
      <w:r>
        <w:rPr>
          <w:rFonts w:ascii="Arial" w:eastAsia="Arial" w:hAnsi="Arial"/>
        </w:rPr>
        <w:t>(</w:t>
      </w:r>
      <w:r>
        <w:t>辆</w:t>
      </w:r>
      <w:r>
        <w:rPr>
          <w:rFonts w:ascii="Arial" w:eastAsia="Arial" w:hAnsi="Arial"/>
        </w:rPr>
        <w:t>)</w:t>
      </w:r>
      <w:r>
        <w:t>；</w:t>
      </w:r>
    </w:p>
    <w:p>
      <w:pPr>
        <w:spacing w:before="0" w:line="195" w:lineRule="exact"/>
        <w:ind w:left="1170" w:right="0" w:firstLine="0"/>
        <w:jc w:val="left"/>
        <w:rPr>
          <w:rFonts w:ascii="Times New Roman"/>
          <w:i/>
          <w:sz w:val="20"/>
        </w:rPr>
      </w:pPr>
      <w:r>
        <w:rPr>
          <w:rFonts w:ascii="Times New Roman"/>
          <w:i/>
          <w:w w:val="102"/>
          <w:sz w:val="20"/>
        </w:rPr>
        <w:t>a</w:t>
      </w:r>
    </w:p>
    <w:p>
      <w:pPr>
        <w:pStyle w:val="BodyText"/>
        <w:rPr>
          <w:rFonts w:ascii="Times New Roman"/>
          <w:i/>
          <w:sz w:val="20"/>
        </w:rPr>
      </w:pPr>
    </w:p>
    <w:p>
      <w:pPr>
        <w:pStyle w:val="BodyText"/>
        <w:spacing w:before="11"/>
        <w:rPr>
          <w:rFonts w:ascii="Times New Roman"/>
          <w:i/>
          <w:sz w:val="24"/>
        </w:rPr>
      </w:pPr>
    </w:p>
    <w:p>
      <w:pPr>
        <w:pStyle w:val="BodyText"/>
        <w:spacing w:before="31" w:line="427" w:lineRule="exact"/>
        <w:ind w:left="863"/>
      </w:pPr>
      <w:r>
        <w:rPr>
          <w:rFonts w:ascii="Times New Roman" w:eastAsia="Times New Roman" w:hAnsi="Times New Roman"/>
          <w:i/>
          <w:sz w:val="35"/>
        </w:rPr>
        <w:t xml:space="preserve">Y </w:t>
      </w:r>
      <w:r>
        <w:t>——测试车在待测定方向上行驶时，超越测试车的车辆数减去被测试车超越的车辆数（辆）；</w:t>
      </w:r>
    </w:p>
    <w:p>
      <w:pPr>
        <w:spacing w:before="0" w:line="195" w:lineRule="exact"/>
        <w:ind w:left="1046" w:right="0" w:firstLine="0"/>
        <w:jc w:val="left"/>
        <w:rPr>
          <w:rFonts w:ascii="Times New Roman"/>
          <w:i/>
          <w:sz w:val="20"/>
        </w:rPr>
      </w:pPr>
      <w:r>
        <w:rPr>
          <w:rFonts w:ascii="Times New Roman"/>
          <w:i/>
          <w:w w:val="102"/>
          <w:sz w:val="20"/>
        </w:rPr>
        <w:t>c</w:t>
      </w:r>
    </w:p>
    <w:p>
      <w:pPr>
        <w:pStyle w:val="BodyText"/>
        <w:rPr>
          <w:rFonts w:ascii="Times New Roman"/>
          <w:i/>
          <w:sz w:val="20"/>
        </w:rPr>
      </w:pPr>
    </w:p>
    <w:p>
      <w:pPr>
        <w:pStyle w:val="BodyText"/>
        <w:spacing w:before="7"/>
        <w:rPr>
          <w:rFonts w:ascii="Times New Roman"/>
          <w:i/>
          <w:sz w:val="22"/>
        </w:rPr>
      </w:pPr>
    </w:p>
    <w:p>
      <w:pPr>
        <w:pStyle w:val="BodyText"/>
        <w:tabs>
          <w:tab w:val="left" w:pos="1160"/>
        </w:tabs>
        <w:spacing w:before="60" w:line="384" w:lineRule="exact"/>
        <w:ind w:left="872"/>
      </w:pPr>
      <w:r>
        <w:rPr>
          <w:rFonts w:ascii="Times New Roman" w:eastAsia="Times New Roman" w:hAnsi="Times New Roman"/>
          <w:i/>
          <w:sz w:val="29"/>
        </w:rPr>
        <w:t>t</w:t>
        <w:tab/>
      </w:r>
      <w:r>
        <w:t>——测试车与待测定车流方向反向行驶时的行驶时间（</w:t>
      </w:r>
      <w:r>
        <w:rPr>
          <w:rFonts w:ascii="Arial" w:eastAsia="Arial" w:hAnsi="Arial"/>
        </w:rPr>
        <w:t>min</w:t>
      </w:r>
      <w:r>
        <w:t>）；</w:t>
      </w:r>
    </w:p>
    <w:p>
      <w:pPr>
        <w:spacing w:before="0" w:line="256" w:lineRule="exact"/>
        <w:ind w:left="976" w:right="0" w:firstLine="0"/>
        <w:jc w:val="left"/>
        <w:rPr>
          <w:rFonts w:ascii="Times New Roman"/>
          <w:i/>
          <w:sz w:val="29"/>
        </w:rPr>
      </w:pPr>
      <w:r>
        <w:rPr>
          <w:rFonts w:ascii="Times New Roman"/>
          <w:i/>
          <w:sz w:val="29"/>
        </w:rPr>
        <w:t>a</w:t>
      </w:r>
    </w:p>
    <w:p>
      <w:pPr>
        <w:pStyle w:val="BodyText"/>
        <w:rPr>
          <w:rFonts w:ascii="Times New Roman"/>
          <w:i/>
          <w:sz w:val="20"/>
        </w:rPr>
      </w:pPr>
    </w:p>
    <w:p>
      <w:pPr>
        <w:pStyle w:val="BodyText"/>
        <w:spacing w:before="10"/>
        <w:rPr>
          <w:rFonts w:ascii="Times New Roman"/>
          <w:i/>
          <w:sz w:val="20"/>
        </w:rPr>
      </w:pPr>
    </w:p>
    <w:p>
      <w:pPr>
        <w:pStyle w:val="BodyText"/>
        <w:spacing w:before="59" w:line="426" w:lineRule="exact"/>
        <w:ind w:left="873"/>
      </w:pPr>
      <w:r>
        <w:rPr>
          <w:rFonts w:ascii="Times New Roman" w:eastAsia="Times New Roman" w:hAnsi="Times New Roman"/>
          <w:i/>
          <w:sz w:val="35"/>
        </w:rPr>
        <w:t>t</w:t>
      </w:r>
      <w:r>
        <w:rPr>
          <w:rFonts w:ascii="Times New Roman" w:eastAsia="Times New Roman" w:hAnsi="Times New Roman"/>
          <w:i/>
          <w:spacing w:val="68"/>
          <w:sz w:val="35"/>
        </w:rPr>
        <w:t xml:space="preserve"> </w:t>
      </w:r>
      <w:r>
        <w:t>——测试车顺待测定车流方向行驶时的行驶时间（</w:t>
      </w:r>
      <w:r>
        <w:rPr>
          <w:rFonts w:ascii="Arial" w:eastAsia="Arial" w:hAnsi="Arial"/>
        </w:rPr>
        <w:t>min</w:t>
      </w:r>
      <w:r>
        <w:t>）。</w:t>
      </w:r>
    </w:p>
    <w:p>
      <w:pPr>
        <w:spacing w:before="0" w:line="195" w:lineRule="exact"/>
        <w:ind w:left="974" w:right="0" w:firstLine="0"/>
        <w:jc w:val="left"/>
        <w:rPr>
          <w:rFonts w:ascii="Times New Roman"/>
          <w:i/>
          <w:sz w:val="20"/>
        </w:rPr>
      </w:pPr>
      <w:r>
        <w:drawing>
          <wp:anchor distT="0" distB="0" distL="0" distR="0" simplePos="0" relativeHeight="251728896" behindDoc="0" locked="0" layoutInCell="1" allowOverlap="1">
            <wp:simplePos x="0" y="0"/>
            <wp:positionH relativeFrom="page">
              <wp:posOffset>3886200</wp:posOffset>
            </wp:positionH>
            <wp:positionV relativeFrom="paragraph">
              <wp:posOffset>508847</wp:posOffset>
            </wp:positionV>
            <wp:extent cx="151393" cy="33432"/>
            <wp:effectExtent l="0" t="0" r="0" b="0"/>
            <wp:wrapTopAndBottom/>
            <wp:docPr id="11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53.png"/>
                    <pic:cNvPicPr/>
                  </pic:nvPicPr>
                  <pic:blipFill>
                    <a:blip xmlns:r="http://schemas.openxmlformats.org/officeDocument/2006/relationships" r:embed="rId181" cstate="print"/>
                    <a:stretch>
                      <a:fillRect/>
                    </a:stretch>
                  </pic:blipFill>
                  <pic:spPr>
                    <a:xfrm>
                      <a:off x="0" y="0"/>
                      <a:ext cx="151393" cy="33432"/>
                    </a:xfrm>
                    <a:prstGeom prst="rect">
                      <a:avLst/>
                    </a:prstGeom>
                  </pic:spPr>
                </pic:pic>
              </a:graphicData>
            </a:graphic>
          </wp:anchor>
        </w:drawing>
      </w:r>
      <w:r>
        <w:rPr>
          <w:rFonts w:ascii="Times New Roman"/>
          <w:i/>
          <w:w w:val="102"/>
          <w:sz w:val="20"/>
        </w:rPr>
        <w:t>c</w:t>
      </w:r>
    </w:p>
    <w:p>
      <w:pPr>
        <w:pStyle w:val="BodyText"/>
        <w:rPr>
          <w:rFonts w:ascii="Times New Roman"/>
          <w:i/>
          <w:sz w:val="20"/>
        </w:rPr>
      </w:pPr>
    </w:p>
    <w:p>
      <w:pPr>
        <w:pStyle w:val="BodyText"/>
        <w:spacing w:before="5"/>
        <w:rPr>
          <w:rFonts w:ascii="Times New Roman"/>
          <w:i/>
          <w:sz w:val="25"/>
        </w:rPr>
      </w:pPr>
    </w:p>
    <w:p>
      <w:pPr>
        <w:pStyle w:val="ListParagraph"/>
        <w:numPr>
          <w:ilvl w:val="0"/>
          <w:numId w:val="84"/>
        </w:numPr>
        <w:tabs>
          <w:tab w:val="left" w:pos="1550"/>
          <w:tab w:val="left" w:pos="1551"/>
          <w:tab w:val="left" w:pos="5842"/>
        </w:tabs>
        <w:spacing w:before="0" w:after="0" w:line="282" w:lineRule="exact"/>
        <w:ind w:left="1550" w:right="0" w:hanging="632"/>
        <w:jc w:val="left"/>
        <w:rPr>
          <w:rFonts w:ascii="Arial" w:eastAsia="Arial"/>
          <w:sz w:val="36"/>
        </w:rPr>
      </w:pPr>
      <w:r>
        <w:rPr>
          <w:sz w:val="36"/>
        </w:rPr>
        <w:t>测定路段的平均行程时</w:t>
      </w:r>
      <w:r>
        <w:rPr>
          <w:spacing w:val="42"/>
          <w:sz w:val="36"/>
        </w:rPr>
        <w:t>间</w:t>
      </w:r>
      <w:r>
        <w:rPr>
          <w:rFonts w:ascii="Times New Roman" w:eastAsia="Times New Roman"/>
          <w:i/>
          <w:sz w:val="29"/>
        </w:rPr>
        <w:t>t</w:t>
        <w:tab/>
      </w:r>
      <w:r>
        <w:rPr>
          <w:sz w:val="36"/>
        </w:rPr>
        <w:t>（</w:t>
      </w:r>
      <w:r>
        <w:rPr>
          <w:rFonts w:ascii="Arial" w:eastAsia="Arial"/>
          <w:sz w:val="36"/>
        </w:rPr>
        <w:t>min</w:t>
      </w:r>
      <w:r>
        <w:rPr>
          <w:sz w:val="36"/>
        </w:rPr>
        <w:t>）</w:t>
      </w:r>
    </w:p>
    <w:p>
      <w:pPr>
        <w:spacing w:before="0" w:line="261" w:lineRule="exact"/>
        <w:ind w:left="0" w:right="5341" w:firstLine="0"/>
        <w:jc w:val="center"/>
        <w:rPr>
          <w:rFonts w:ascii="Times New Roman"/>
          <w:i/>
          <w:sz w:val="29"/>
        </w:rPr>
      </w:pPr>
      <w:r>
        <w:rPr>
          <w:rFonts w:ascii="Times New Roman"/>
          <w:i/>
          <w:w w:val="100"/>
          <w:sz w:val="29"/>
        </w:rPr>
        <w:t>c</w:t>
      </w:r>
    </w:p>
    <w:p>
      <w:pPr>
        <w:pStyle w:val="BodyText"/>
        <w:rPr>
          <w:rFonts w:ascii="Times New Roman"/>
          <w:i/>
          <w:sz w:val="20"/>
        </w:rPr>
      </w:pPr>
    </w:p>
    <w:p>
      <w:pPr>
        <w:pStyle w:val="BodyText"/>
        <w:rPr>
          <w:rFonts w:ascii="Times New Roman"/>
          <w:i/>
          <w:sz w:val="20"/>
        </w:rPr>
      </w:pPr>
    </w:p>
    <w:p>
      <w:pPr>
        <w:pStyle w:val="BodyText"/>
        <w:spacing w:before="7"/>
        <w:rPr>
          <w:rFonts w:ascii="Times New Roman"/>
          <w:i/>
          <w:sz w:val="18"/>
        </w:rPr>
      </w:pPr>
      <w:r>
        <w:drawing>
          <wp:anchor distT="0" distB="0" distL="0" distR="0" simplePos="0" relativeHeight="251729920" behindDoc="0" locked="0" layoutInCell="1" allowOverlap="1">
            <wp:simplePos x="0" y="0"/>
            <wp:positionH relativeFrom="page">
              <wp:posOffset>5257800</wp:posOffset>
            </wp:positionH>
            <wp:positionV relativeFrom="paragraph">
              <wp:posOffset>161105</wp:posOffset>
            </wp:positionV>
            <wp:extent cx="152019" cy="38004"/>
            <wp:effectExtent l="0" t="0" r="0" b="0"/>
            <wp:wrapTopAndBottom/>
            <wp:docPr id="121"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53.png"/>
                    <pic:cNvPicPr/>
                  </pic:nvPicPr>
                  <pic:blipFill>
                    <a:blip xmlns:r="http://schemas.openxmlformats.org/officeDocument/2006/relationships" r:embed="rId181" cstate="print"/>
                    <a:stretch>
                      <a:fillRect/>
                    </a:stretch>
                  </pic:blipFill>
                  <pic:spPr>
                    <a:xfrm>
                      <a:off x="0" y="0"/>
                      <a:ext cx="152019" cy="38004"/>
                    </a:xfrm>
                    <a:prstGeom prst="rect">
                      <a:avLst/>
                    </a:prstGeom>
                  </pic:spPr>
                </pic:pic>
              </a:graphicData>
            </a:graphic>
          </wp:anchor>
        </w:drawing>
      </w:r>
    </w:p>
    <w:p>
      <w:pPr>
        <w:tabs>
          <w:tab w:val="left" w:pos="8028"/>
          <w:tab w:val="left" w:pos="8298"/>
          <w:tab w:val="left" w:pos="8779"/>
          <w:tab w:val="left" w:pos="9049"/>
        </w:tabs>
        <w:spacing w:before="21" w:line="153" w:lineRule="auto"/>
        <w:ind w:left="7707" w:right="7636" w:firstLine="0"/>
        <w:jc w:val="center"/>
        <w:rPr>
          <w:rFonts w:ascii="Times New Roman" w:hAnsi="Times New Roman"/>
          <w:i/>
          <w:sz w:val="35"/>
        </w:rPr>
      </w:pPr>
      <w:r>
        <w:rPr>
          <w:rFonts w:ascii="Times New Roman" w:hAnsi="Times New Roman"/>
          <w:i/>
          <w:sz w:val="35"/>
        </w:rPr>
        <w:t>t</w:t>
        <w:tab/>
      </w:r>
      <w:r>
        <w:rPr>
          <w:rFonts w:ascii="Symbol" w:hAnsi="Symbol"/>
          <w:sz w:val="35"/>
        </w:rPr>
        <w:sym w:font="Symbol" w:char="F03D"/>
      </w:r>
      <w:r>
        <w:rPr>
          <w:rFonts w:ascii="Times New Roman" w:hAnsi="Times New Roman"/>
          <w:spacing w:val="-10"/>
          <w:sz w:val="35"/>
        </w:rPr>
        <w:t xml:space="preserve"> </w:t>
      </w:r>
      <w:r>
        <w:rPr>
          <w:rFonts w:ascii="Times New Roman" w:hAnsi="Times New Roman"/>
          <w:i/>
          <w:sz w:val="35"/>
        </w:rPr>
        <w:t xml:space="preserve">t </w:t>
      </w:r>
      <w:r>
        <w:rPr>
          <w:rFonts w:ascii="Times New Roman" w:hAnsi="Times New Roman"/>
          <w:i/>
          <w:spacing w:val="29"/>
          <w:sz w:val="35"/>
        </w:rPr>
        <w:t xml:space="preserve"> </w:t>
      </w:r>
      <w:r>
        <w:rPr>
          <w:rFonts w:ascii="Symbol" w:hAnsi="Symbol"/>
          <w:sz w:val="35"/>
        </w:rPr>
        <w:sym w:font="Symbol" w:char="F02D"/>
      </w:r>
      <w:r>
        <w:rPr>
          <w:rFonts w:ascii="Times New Roman" w:hAnsi="Times New Roman"/>
          <w:sz w:val="35"/>
        </w:rPr>
        <w:tab/>
      </w:r>
      <w:r>
        <w:rPr>
          <w:rFonts w:ascii="Times New Roman" w:hAnsi="Times New Roman"/>
          <w:i/>
          <w:spacing w:val="-17"/>
          <w:position w:val="1"/>
          <w:sz w:val="20"/>
        </w:rPr>
        <w:t>c</w:t>
      </w:r>
      <w:r>
        <w:rPr>
          <w:rFonts w:ascii="Times New Roman" w:hAnsi="Times New Roman"/>
          <w:i/>
          <w:spacing w:val="-17"/>
          <w:sz w:val="20"/>
        </w:rPr>
        <w:t xml:space="preserve"> </w:t>
      </w:r>
      <w:r>
        <w:rPr>
          <w:rFonts w:ascii="Times New Roman" w:hAnsi="Times New Roman"/>
          <w:i/>
          <w:sz w:val="20"/>
        </w:rPr>
        <w:t>c</w:t>
        <w:tab/>
        <w:tab/>
        <w:t>c</w:t>
        <w:tab/>
      </w:r>
      <w:r>
        <w:rPr>
          <w:rFonts w:ascii="Times New Roman" w:hAnsi="Times New Roman"/>
          <w:i/>
          <w:position w:val="-5"/>
          <w:sz w:val="35"/>
        </w:rPr>
        <w:t>q</w:t>
      </w:r>
    </w:p>
    <w:p>
      <w:pPr>
        <w:spacing w:before="6"/>
        <w:ind w:left="1433" w:right="0" w:firstLine="0"/>
        <w:jc w:val="center"/>
        <w:rPr>
          <w:rFonts w:ascii="Times New Roman"/>
          <w:i/>
          <w:sz w:val="20"/>
        </w:rPr>
      </w:pPr>
      <w:r>
        <w:drawing>
          <wp:anchor distT="0" distB="0" distL="0" distR="0" simplePos="0" relativeHeight="251730944" behindDoc="1" locked="0" layoutInCell="1" allowOverlap="1">
            <wp:simplePos x="0" y="0"/>
            <wp:positionH relativeFrom="page">
              <wp:posOffset>5981700</wp:posOffset>
            </wp:positionH>
            <wp:positionV relativeFrom="paragraph">
              <wp:posOffset>-255194</wp:posOffset>
            </wp:positionV>
            <wp:extent cx="241300" cy="38100"/>
            <wp:effectExtent l="0" t="0" r="0" b="0"/>
            <wp:wrapNone/>
            <wp:docPr id="12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54.png"/>
                    <pic:cNvPicPr/>
                  </pic:nvPicPr>
                  <pic:blipFill>
                    <a:blip xmlns:r="http://schemas.openxmlformats.org/officeDocument/2006/relationships" r:embed="rId182" cstate="print"/>
                    <a:stretch>
                      <a:fillRect/>
                    </a:stretch>
                  </pic:blipFill>
                  <pic:spPr>
                    <a:xfrm>
                      <a:off x="0" y="0"/>
                      <a:ext cx="241300" cy="38100"/>
                    </a:xfrm>
                    <a:prstGeom prst="rect">
                      <a:avLst/>
                    </a:prstGeom>
                  </pic:spPr>
                </pic:pic>
              </a:graphicData>
            </a:graphic>
          </wp:anchor>
        </w:drawing>
      </w:r>
      <w:r>
        <w:pict>
          <v:shape id="_x0000_s1092" type="#_x0000_t202" style="width:9.95pt;height:17.85pt;margin-top:-40.2pt;margin-left:471.59pt;mso-position-horizontal-relative:page;position:absolute;z-index:-251584512" filled="f" stroked="f">
            <v:textbox inset="0,0,0,0">
              <w:txbxContent>
                <w:p>
                  <w:pPr>
                    <w:spacing w:before="0" w:line="346" w:lineRule="exact"/>
                    <w:ind w:left="0" w:right="0" w:firstLine="0"/>
                    <w:jc w:val="left"/>
                    <w:rPr>
                      <w:rFonts w:ascii="Times New Roman"/>
                      <w:i/>
                      <w:sz w:val="35"/>
                    </w:rPr>
                  </w:pPr>
                  <w:r>
                    <w:rPr>
                      <w:rFonts w:ascii="Times New Roman"/>
                      <w:i/>
                      <w:w w:val="101"/>
                      <w:sz w:val="35"/>
                    </w:rPr>
                    <w:t>Y</w:t>
                  </w:r>
                </w:p>
              </w:txbxContent>
            </v:textbox>
          </v:shape>
        </w:pict>
      </w:r>
      <w:r>
        <w:rPr>
          <w:rFonts w:ascii="Times New Roman"/>
          <w:i/>
          <w:w w:val="103"/>
          <w:sz w:val="20"/>
        </w:rPr>
        <w:t>c</w:t>
      </w:r>
    </w:p>
    <w:p>
      <w:pPr>
        <w:spacing w:after="0"/>
        <w:jc w:val="center"/>
        <w:rPr>
          <w:rFonts w:ascii="Times New Roman"/>
          <w:sz w:val="20"/>
        </w:rPr>
        <w:sectPr>
          <w:headerReference w:type="default" r:id="rId183"/>
          <w:footerReference w:type="default" r:id="rId184"/>
          <w:type w:val="continuous"/>
          <w:pgSz w:w="17860" w:h="25260"/>
          <w:pgMar w:top="2420" w:right="520" w:bottom="280" w:left="560" w:header="708" w:footer="708"/>
          <w:pgNumType w:start="67"/>
          <w:cols w:space="708"/>
        </w:sectPr>
      </w:pPr>
    </w:p>
    <w:p>
      <w:pPr>
        <w:pStyle w:val="BodyText"/>
        <w:rPr>
          <w:rFonts w:ascii="Times New Roman"/>
          <w:i/>
          <w:sz w:val="20"/>
        </w:rPr>
      </w:pPr>
    </w:p>
    <w:p>
      <w:pPr>
        <w:pStyle w:val="BodyText"/>
        <w:spacing w:before="8"/>
        <w:rPr>
          <w:rFonts w:ascii="Times New Roman"/>
          <w:i/>
          <w:sz w:val="13"/>
        </w:rPr>
      </w:pPr>
      <w:r>
        <w:drawing>
          <wp:anchor distT="0" distB="0" distL="0" distR="0" simplePos="0" relativeHeight="251732992" behindDoc="0" locked="0" layoutInCell="1" allowOverlap="1">
            <wp:simplePos x="0" y="0"/>
            <wp:positionH relativeFrom="page">
              <wp:posOffset>3429000</wp:posOffset>
            </wp:positionH>
            <wp:positionV relativeFrom="paragraph">
              <wp:posOffset>125285</wp:posOffset>
            </wp:positionV>
            <wp:extent cx="202691" cy="38004"/>
            <wp:effectExtent l="0" t="0" r="0" b="0"/>
            <wp:wrapTopAndBottom/>
            <wp:docPr id="12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55.png"/>
                    <pic:cNvPicPr/>
                  </pic:nvPicPr>
                  <pic:blipFill>
                    <a:blip xmlns:r="http://schemas.openxmlformats.org/officeDocument/2006/relationships" r:embed="rId185" cstate="print"/>
                    <a:stretch>
                      <a:fillRect/>
                    </a:stretch>
                  </pic:blipFill>
                  <pic:spPr>
                    <a:xfrm>
                      <a:off x="0" y="0"/>
                      <a:ext cx="202691" cy="38004"/>
                    </a:xfrm>
                    <a:prstGeom prst="rect">
                      <a:avLst/>
                    </a:prstGeom>
                  </pic:spPr>
                </pic:pic>
              </a:graphicData>
            </a:graphic>
          </wp:anchor>
        </w:drawing>
      </w:r>
    </w:p>
    <w:p>
      <w:pPr>
        <w:pStyle w:val="ListParagraph"/>
        <w:numPr>
          <w:ilvl w:val="0"/>
          <w:numId w:val="109"/>
        </w:numPr>
        <w:tabs>
          <w:tab w:val="left" w:pos="1550"/>
          <w:tab w:val="left" w:pos="1551"/>
          <w:tab w:val="left" w:pos="5179"/>
        </w:tabs>
        <w:spacing w:before="0" w:after="0" w:line="294" w:lineRule="exact"/>
        <w:ind w:left="1550" w:right="0" w:hanging="632"/>
        <w:jc w:val="left"/>
        <w:rPr>
          <w:rFonts w:ascii="Bookman Old Style" w:eastAsia="Bookman Old Style"/>
          <w:sz w:val="36"/>
        </w:rPr>
      </w:pPr>
      <w:r>
        <w:rPr>
          <w:sz w:val="36"/>
        </w:rPr>
        <w:t>测定路段的平均车</w:t>
      </w:r>
      <w:r>
        <w:rPr>
          <w:spacing w:val="50"/>
          <w:sz w:val="36"/>
        </w:rPr>
        <w:t>速</w:t>
      </w:r>
      <w:r>
        <w:rPr>
          <w:rFonts w:ascii="Times New Roman" w:eastAsia="Times New Roman"/>
          <w:i/>
          <w:sz w:val="29"/>
        </w:rPr>
        <w:t>v</w:t>
        <w:tab/>
      </w:r>
      <w:r>
        <w:rPr>
          <w:sz w:val="36"/>
        </w:rPr>
        <w:t>（</w:t>
      </w:r>
      <w:r>
        <w:rPr>
          <w:rFonts w:ascii="Bookman Old Style" w:eastAsia="Bookman Old Style"/>
          <w:b w:val="0"/>
          <w:sz w:val="36"/>
        </w:rPr>
        <w:t>km/h</w:t>
      </w:r>
      <w:r>
        <w:rPr>
          <w:sz w:val="36"/>
        </w:rPr>
        <w:t>）</w:t>
      </w:r>
    </w:p>
    <w:p>
      <w:pPr>
        <w:spacing w:before="0" w:line="261" w:lineRule="exact"/>
        <w:ind w:left="4997" w:right="0" w:firstLine="0"/>
        <w:jc w:val="left"/>
        <w:rPr>
          <w:rFonts w:ascii="Times New Roman"/>
          <w:i/>
          <w:sz w:val="29"/>
        </w:rPr>
      </w:pPr>
      <w:r>
        <w:rPr>
          <w:rFonts w:ascii="Times New Roman"/>
          <w:i/>
          <w:w w:val="100"/>
          <w:sz w:val="29"/>
        </w:rPr>
        <w:t>c</w:t>
      </w:r>
    </w:p>
    <w:p>
      <w:pPr>
        <w:pStyle w:val="BodyText"/>
        <w:rPr>
          <w:rFonts w:ascii="Times New Roman"/>
          <w:i/>
          <w:sz w:val="41"/>
        </w:rPr>
      </w:pPr>
    </w:p>
    <w:p>
      <w:pPr>
        <w:tabs>
          <w:tab w:val="left" w:pos="8052"/>
        </w:tabs>
        <w:spacing w:before="0" w:line="593" w:lineRule="exact"/>
        <w:ind w:left="7683" w:right="0" w:firstLine="0"/>
        <w:jc w:val="left"/>
        <w:rPr>
          <w:rFonts w:ascii="Bookman Old Style" w:hAnsi="Bookman Old Style"/>
          <w:b w:val="0"/>
          <w:sz w:val="36"/>
        </w:rPr>
      </w:pPr>
      <w:r>
        <w:drawing>
          <wp:anchor distT="0" distB="0" distL="0" distR="0" simplePos="0" relativeHeight="251734016" behindDoc="1" locked="0" layoutInCell="1" allowOverlap="1">
            <wp:simplePos x="0" y="0"/>
            <wp:positionH relativeFrom="page">
              <wp:posOffset>5232400</wp:posOffset>
            </wp:positionH>
            <wp:positionV relativeFrom="paragraph">
              <wp:posOffset>142426</wp:posOffset>
            </wp:positionV>
            <wp:extent cx="190500" cy="38100"/>
            <wp:effectExtent l="0" t="0" r="0" b="0"/>
            <wp:wrapNone/>
            <wp:docPr id="12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40.png"/>
                    <pic:cNvPicPr/>
                  </pic:nvPicPr>
                  <pic:blipFill>
                    <a:blip xmlns:r="http://schemas.openxmlformats.org/officeDocument/2006/relationships" r:embed="rId104" cstate="print"/>
                    <a:stretch>
                      <a:fillRect/>
                    </a:stretch>
                  </pic:blipFill>
                  <pic:spPr>
                    <a:xfrm>
                      <a:off x="0" y="0"/>
                      <a:ext cx="190500" cy="38100"/>
                    </a:xfrm>
                    <a:prstGeom prst="rect">
                      <a:avLst/>
                    </a:prstGeom>
                  </pic:spPr>
                </pic:pic>
              </a:graphicData>
            </a:graphic>
          </wp:anchor>
        </w:drawing>
      </w:r>
      <w:r>
        <w:drawing>
          <wp:anchor distT="0" distB="0" distL="0" distR="0" simplePos="0" relativeHeight="251735040" behindDoc="1" locked="0" layoutInCell="1" allowOverlap="1">
            <wp:simplePos x="0" y="0"/>
            <wp:positionH relativeFrom="page">
              <wp:posOffset>5638800</wp:posOffset>
            </wp:positionH>
            <wp:positionV relativeFrom="paragraph">
              <wp:posOffset>294826</wp:posOffset>
            </wp:positionV>
            <wp:extent cx="203200" cy="76200"/>
            <wp:effectExtent l="0" t="0" r="0" b="0"/>
            <wp:wrapNone/>
            <wp:docPr id="129"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56.png"/>
                    <pic:cNvPicPr/>
                  </pic:nvPicPr>
                  <pic:blipFill>
                    <a:blip xmlns:r="http://schemas.openxmlformats.org/officeDocument/2006/relationships" r:embed="rId186" cstate="print"/>
                    <a:stretch>
                      <a:fillRect/>
                    </a:stretch>
                  </pic:blipFill>
                  <pic:spPr>
                    <a:xfrm>
                      <a:off x="0" y="0"/>
                      <a:ext cx="203200" cy="76200"/>
                    </a:xfrm>
                    <a:prstGeom prst="rect">
                      <a:avLst/>
                    </a:prstGeom>
                  </pic:spPr>
                </pic:pic>
              </a:graphicData>
            </a:graphic>
          </wp:anchor>
        </w:drawing>
      </w:r>
      <w:r>
        <w:rPr>
          <w:rFonts w:ascii="Times New Roman" w:hAnsi="Times New Roman"/>
          <w:i/>
          <w:sz w:val="36"/>
        </w:rPr>
        <w:t>v</w:t>
        <w:tab/>
      </w:r>
      <w:r>
        <w:rPr>
          <w:rFonts w:ascii="Symbol" w:hAnsi="Symbol"/>
          <w:sz w:val="36"/>
        </w:rPr>
        <w:sym w:font="Symbol" w:char="F03D"/>
      </w:r>
      <w:r>
        <w:rPr>
          <w:rFonts w:ascii="Times New Roman" w:hAnsi="Times New Roman"/>
          <w:sz w:val="36"/>
        </w:rPr>
        <w:t xml:space="preserve"> </w:t>
      </w:r>
      <w:r>
        <w:rPr>
          <w:rFonts w:ascii="Times New Roman" w:hAnsi="Times New Roman"/>
          <w:i/>
          <w:position w:val="23"/>
          <w:sz w:val="36"/>
        </w:rPr>
        <w:t xml:space="preserve">l </w:t>
      </w:r>
      <w:r>
        <w:rPr>
          <w:rFonts w:ascii="Symbol" w:hAnsi="Symbol"/>
          <w:sz w:val="36"/>
        </w:rPr>
        <w:sym w:font="Symbol" w:char="F0B4"/>
      </w:r>
      <w:r>
        <w:rPr>
          <w:rFonts w:ascii="Times New Roman" w:hAnsi="Times New Roman"/>
          <w:spacing w:val="-25"/>
          <w:sz w:val="36"/>
        </w:rPr>
        <w:t xml:space="preserve"> </w:t>
      </w:r>
      <w:r>
        <w:rPr>
          <w:rFonts w:ascii="Bookman Old Style" w:hAnsi="Bookman Old Style"/>
          <w:b w:val="0"/>
          <w:sz w:val="36"/>
        </w:rPr>
        <w:t>60</w:t>
      </w:r>
    </w:p>
    <w:p>
      <w:pPr>
        <w:tabs>
          <w:tab w:val="left" w:pos="8349"/>
        </w:tabs>
        <w:spacing w:before="0" w:line="340" w:lineRule="exact"/>
        <w:ind w:left="7837" w:right="0" w:firstLine="0"/>
        <w:jc w:val="left"/>
        <w:rPr>
          <w:rFonts w:ascii="Times New Roman"/>
          <w:i/>
          <w:sz w:val="36"/>
        </w:rPr>
      </w:pPr>
      <w:r>
        <w:rPr>
          <w:rFonts w:ascii="Times New Roman"/>
          <w:i/>
          <w:sz w:val="21"/>
        </w:rPr>
        <w:t>c</w:t>
        <w:tab/>
      </w:r>
      <w:r>
        <w:rPr>
          <w:rFonts w:ascii="Times New Roman"/>
          <w:i/>
          <w:position w:val="-7"/>
          <w:sz w:val="36"/>
        </w:rPr>
        <w:t>t</w:t>
      </w:r>
    </w:p>
    <w:p>
      <w:pPr>
        <w:spacing w:before="0" w:line="207" w:lineRule="exact"/>
        <w:ind w:left="221" w:right="0" w:firstLine="0"/>
        <w:jc w:val="center"/>
        <w:rPr>
          <w:rFonts w:ascii="Times New Roman"/>
          <w:i/>
          <w:sz w:val="21"/>
        </w:rPr>
      </w:pPr>
      <w:r>
        <w:rPr>
          <w:rFonts w:ascii="Times New Roman"/>
          <w:i/>
          <w:w w:val="100"/>
          <w:sz w:val="21"/>
        </w:rPr>
        <w:t>c</w:t>
      </w:r>
    </w:p>
    <w:p>
      <w:pPr>
        <w:pStyle w:val="BodyText"/>
        <w:rPr>
          <w:rFonts w:ascii="Times New Roman"/>
          <w:i/>
          <w:sz w:val="20"/>
        </w:rPr>
      </w:pPr>
    </w:p>
    <w:p>
      <w:pPr>
        <w:pStyle w:val="BodyText"/>
        <w:spacing w:before="3"/>
        <w:rPr>
          <w:rFonts w:ascii="Times New Roman"/>
          <w:i/>
          <w:sz w:val="27"/>
        </w:rPr>
      </w:pPr>
    </w:p>
    <w:p>
      <w:pPr>
        <w:pStyle w:val="BodyText"/>
        <w:spacing w:line="487" w:lineRule="auto"/>
        <w:ind w:left="289" w:right="467" w:firstLine="630"/>
      </w:pPr>
      <w:r>
        <w:pict>
          <v:group id="_x0000_s1093" style="width:742pt;height:202pt;margin-top:93.53pt;margin-left:81pt;mso-position-horizontal-relative:page;position:absolute;z-index:-251580416" coordorigin="1620,1871" coordsize="14840,4040">
            <v:shape id="_x0000_s1094" type="#_x0000_t75" style="width:14840;height:4040;left:1620;position:absolute;top:1870" stroked="f">
              <v:imagedata r:id="rId187" o:title=""/>
            </v:shape>
            <v:shape id="_x0000_s1095" type="#_x0000_t202" style="width:1650;height:403;left:2686;position:absolute;top:2417" filled="f" stroked="f">
              <v:textbox inset="0,0,0,0">
                <w:txbxContent>
                  <w:p>
                    <w:pPr>
                      <w:spacing w:before="0" w:line="402" w:lineRule="exact"/>
                      <w:ind w:left="0" w:right="0" w:firstLine="0"/>
                      <w:jc w:val="left"/>
                      <w:rPr>
                        <w:rFonts w:ascii="Bookman Old Style" w:eastAsia="Bookman Old Style"/>
                        <w:b w:val="0"/>
                        <w:sz w:val="36"/>
                      </w:rPr>
                    </w:pPr>
                    <w:r>
                      <w:rPr>
                        <w:spacing w:val="-25"/>
                        <w:sz w:val="36"/>
                      </w:rPr>
                      <w:t xml:space="preserve">行驶时间 </w:t>
                    </w:r>
                    <w:r>
                      <w:rPr>
                        <w:rFonts w:ascii="Bookman Old Style" w:eastAsia="Bookman Old Style"/>
                        <w:b w:val="0"/>
                        <w:sz w:val="36"/>
                      </w:rPr>
                      <w:t>t</w:t>
                    </w:r>
                  </w:p>
                </w:txbxContent>
              </v:textbox>
            </v:shape>
            <v:shape id="_x0000_s1096" type="#_x0000_t202" style="width:4340;height:376;left:5772;position:absolute;top:2195" filled="f" stroked="f">
              <v:textbox inset="0,0,0,0">
                <w:txbxContent>
                  <w:p>
                    <w:pPr>
                      <w:spacing w:before="0" w:line="375" w:lineRule="exact"/>
                      <w:ind w:left="0" w:right="0" w:firstLine="0"/>
                      <w:jc w:val="left"/>
                      <w:rPr>
                        <w:sz w:val="36"/>
                      </w:rPr>
                    </w:pPr>
                    <w:r>
                      <w:rPr>
                        <w:sz w:val="36"/>
                      </w:rPr>
                      <w:t>与测试车对向行驶的来车数</w:t>
                    </w:r>
                  </w:p>
                </w:txbxContent>
              </v:textbox>
            </v:shape>
            <v:shape id="_x0000_s1097" type="#_x0000_t202" style="width:5420;height:376;left:10766;position:absolute;top:2195" filled="f" stroked="f">
              <v:textbox inset="0,0,0,0">
                <w:txbxContent>
                  <w:p>
                    <w:pPr>
                      <w:spacing w:before="0" w:line="375" w:lineRule="exact"/>
                      <w:ind w:left="0" w:right="0" w:firstLine="0"/>
                      <w:jc w:val="left"/>
                      <w:rPr>
                        <w:sz w:val="36"/>
                      </w:rPr>
                    </w:pPr>
                    <w:r>
                      <w:rPr>
                        <w:sz w:val="36"/>
                      </w:rPr>
                      <w:t>测试车被超车次数减去测试车超车</w:t>
                    </w:r>
                  </w:p>
                </w:txbxContent>
              </v:textbox>
            </v:shape>
          </v:group>
        </w:pict>
      </w:r>
      <w:r>
        <w:t>【</w:t>
      </w:r>
      <w:r>
        <w:rPr>
          <w:rFonts w:ascii="幼圆" w:eastAsia="幼圆" w:hint="eastAsia"/>
          <w:b/>
          <w:spacing w:val="-32"/>
        </w:rPr>
        <w:t xml:space="preserve">例题 </w:t>
      </w:r>
      <w:r>
        <w:rPr>
          <w:rFonts w:ascii="幼圆" w:eastAsia="幼圆" w:hint="eastAsia"/>
          <w:b/>
        </w:rPr>
        <w:t>1</w:t>
      </w:r>
      <w:r>
        <w:rPr>
          <w:spacing w:val="-1"/>
        </w:rPr>
        <w:t>】下表列出了浮动车法调查记录表，今根据这些记录数据，分别计算其向东行和向西行的</w:t>
      </w:r>
      <w:r>
        <w:t>交通量、行程时间和车速。</w:t>
      </w:r>
    </w:p>
    <w:p>
      <w:pPr>
        <w:pStyle w:val="BodyText"/>
        <w:rPr>
          <w:sz w:val="20"/>
        </w:rPr>
      </w:pPr>
    </w:p>
    <w:p>
      <w:pPr>
        <w:pStyle w:val="BodyText"/>
        <w:rPr>
          <w:sz w:val="20"/>
        </w:rPr>
      </w:pPr>
    </w:p>
    <w:p>
      <w:pPr>
        <w:pStyle w:val="BodyText"/>
        <w:spacing w:before="2" w:after="1"/>
        <w:rPr>
          <w:sz w:val="20"/>
        </w:rPr>
      </w:pPr>
    </w:p>
    <w:tbl>
      <w:tblPr>
        <w:tblStyle w:val="TableNormal2"/>
        <w:tblW w:w="0" w:type="auto"/>
        <w:jc w:val="left"/>
        <w:tblInd w:w="1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10"/>
        <w:gridCol w:w="4634"/>
        <w:gridCol w:w="3098"/>
      </w:tblGrid>
      <w:tr>
        <w:tblPrEx>
          <w:tblW w:w="0" w:type="auto"/>
          <w:jc w:val="left"/>
          <w:tblInd w:w="1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415"/>
          <w:jc w:val="left"/>
        </w:trPr>
        <w:tc>
          <w:tcPr>
            <w:tcW w:w="3810" w:type="dxa"/>
          </w:tcPr>
          <w:p>
            <w:pPr>
              <w:pStyle w:val="TableParagraph"/>
              <w:rPr>
                <w:rFonts w:ascii="宋体"/>
                <w:sz w:val="40"/>
              </w:rPr>
            </w:pPr>
          </w:p>
          <w:p>
            <w:pPr>
              <w:pStyle w:val="TableParagraph"/>
              <w:spacing w:before="6"/>
              <w:rPr>
                <w:rFonts w:ascii="宋体"/>
                <w:sz w:val="33"/>
              </w:rPr>
            </w:pPr>
          </w:p>
          <w:p>
            <w:pPr>
              <w:pStyle w:val="TableParagraph"/>
              <w:spacing w:before="1" w:line="453" w:lineRule="exact"/>
              <w:ind w:left="31" w:right="1417"/>
              <w:jc w:val="center"/>
              <w:rPr>
                <w:rFonts w:ascii="宋体" w:eastAsia="宋体" w:hint="eastAsia"/>
                <w:sz w:val="36"/>
              </w:rPr>
            </w:pPr>
            <w:r>
              <w:rPr>
                <w:rFonts w:ascii="宋体" w:eastAsia="宋体" w:hint="eastAsia"/>
                <w:spacing w:val="-34"/>
                <w:sz w:val="36"/>
              </w:rPr>
              <w:t xml:space="preserve">东行 </w:t>
            </w:r>
            <w:r>
              <w:rPr>
                <w:rFonts w:ascii="Bookman Old Style" w:eastAsia="Bookman Old Style"/>
                <w:b w:val="0"/>
                <w:sz w:val="36"/>
              </w:rPr>
              <w:t>6</w:t>
            </w:r>
            <w:r>
              <w:rPr>
                <w:rFonts w:ascii="Bookman Old Style" w:eastAsia="Bookman Old Style"/>
                <w:b w:val="0"/>
                <w:spacing w:val="-52"/>
                <w:sz w:val="36"/>
              </w:rPr>
              <w:t xml:space="preserve"> </w:t>
            </w:r>
            <w:r>
              <w:rPr>
                <w:rFonts w:ascii="宋体" w:eastAsia="宋体" w:hint="eastAsia"/>
                <w:spacing w:val="-6"/>
                <w:sz w:val="36"/>
              </w:rPr>
              <w:t>次 平均</w:t>
            </w:r>
          </w:p>
        </w:tc>
        <w:tc>
          <w:tcPr>
            <w:tcW w:w="4634" w:type="dxa"/>
          </w:tcPr>
          <w:p>
            <w:pPr>
              <w:pStyle w:val="TableParagraph"/>
              <w:spacing w:line="420" w:lineRule="exact"/>
              <w:ind w:left="1438"/>
              <w:rPr>
                <w:rFonts w:ascii="Bookman Old Style" w:eastAsia="Bookman Old Style"/>
                <w:b w:val="0"/>
                <w:sz w:val="36"/>
              </w:rPr>
            </w:pPr>
            <w:r>
              <w:rPr>
                <w:rFonts w:ascii="Bookman Old Style" w:eastAsia="Bookman Old Style"/>
                <w:b w:val="0"/>
                <w:sz w:val="36"/>
              </w:rPr>
              <w:t>x(</w:t>
            </w:r>
            <w:r>
              <w:rPr>
                <w:rFonts w:ascii="宋体" w:eastAsia="宋体" w:hint="eastAsia"/>
                <w:sz w:val="36"/>
              </w:rPr>
              <w:t>辆</w:t>
            </w:r>
            <w:r>
              <w:rPr>
                <w:rFonts w:ascii="Bookman Old Style" w:eastAsia="Bookman Old Style"/>
                <w:b w:val="0"/>
                <w:sz w:val="36"/>
              </w:rPr>
              <w:t>)</w:t>
            </w:r>
          </w:p>
        </w:tc>
        <w:tc>
          <w:tcPr>
            <w:tcW w:w="3098" w:type="dxa"/>
          </w:tcPr>
          <w:p>
            <w:pPr>
              <w:pStyle w:val="TableParagraph"/>
              <w:spacing w:line="438" w:lineRule="exact"/>
              <w:ind w:right="48"/>
              <w:jc w:val="right"/>
              <w:rPr>
                <w:rFonts w:ascii="Bookman Old Style" w:eastAsia="Bookman Old Style"/>
                <w:b w:val="0"/>
                <w:sz w:val="36"/>
              </w:rPr>
            </w:pPr>
            <w:r>
              <w:rPr>
                <w:rFonts w:ascii="宋体" w:eastAsia="宋体" w:hint="eastAsia"/>
                <w:spacing w:val="-51"/>
                <w:sz w:val="36"/>
              </w:rPr>
              <w:t xml:space="preserve">数 </w:t>
            </w:r>
            <w:r>
              <w:rPr>
                <w:rFonts w:ascii="Bookman Old Style" w:eastAsia="Bookman Old Style"/>
                <w:b w:val="0"/>
                <w:sz w:val="36"/>
              </w:rPr>
              <w:t>y</w:t>
            </w:r>
          </w:p>
        </w:tc>
      </w:tr>
      <w:tr>
        <w:tblPrEx>
          <w:tblW w:w="0" w:type="auto"/>
          <w:jc w:val="left"/>
          <w:tblInd w:w="1738" w:type="dxa"/>
          <w:tblLayout w:type="fixed"/>
          <w:tblCellMar>
            <w:top w:w="0" w:type="dxa"/>
            <w:left w:w="0" w:type="dxa"/>
            <w:bottom w:w="0" w:type="dxa"/>
            <w:right w:w="0" w:type="dxa"/>
          </w:tblCellMar>
          <w:tblLook w:val="01E0"/>
        </w:tblPrEx>
        <w:trPr>
          <w:trHeight w:val="552"/>
          <w:jc w:val="left"/>
        </w:trPr>
        <w:tc>
          <w:tcPr>
            <w:tcW w:w="3810" w:type="dxa"/>
          </w:tcPr>
          <w:p>
            <w:pPr>
              <w:pStyle w:val="TableParagraph"/>
              <w:spacing w:before="9"/>
              <w:ind w:left="30" w:right="1417"/>
              <w:jc w:val="center"/>
              <w:rPr>
                <w:rFonts w:ascii="Bookman Old Style"/>
                <w:b w:val="0"/>
                <w:sz w:val="36"/>
              </w:rPr>
            </w:pPr>
            <w:r>
              <w:rPr>
                <w:rFonts w:ascii="Bookman Old Style"/>
                <w:b w:val="0"/>
                <w:w w:val="90"/>
                <w:sz w:val="36"/>
              </w:rPr>
              <w:t>4.6min</w:t>
            </w:r>
          </w:p>
        </w:tc>
        <w:tc>
          <w:tcPr>
            <w:tcW w:w="4634" w:type="dxa"/>
          </w:tcPr>
          <w:p>
            <w:pPr>
              <w:pStyle w:val="TableParagraph"/>
              <w:spacing w:before="9"/>
              <w:ind w:left="1514"/>
              <w:rPr>
                <w:rFonts w:ascii="Bookman Old Style"/>
                <w:b w:val="0"/>
                <w:sz w:val="36"/>
              </w:rPr>
            </w:pPr>
            <w:r>
              <w:rPr>
                <w:rFonts w:ascii="Bookman Old Style"/>
                <w:b w:val="0"/>
                <w:w w:val="90"/>
                <w:sz w:val="36"/>
              </w:rPr>
              <w:t>48.5</w:t>
            </w:r>
          </w:p>
        </w:tc>
        <w:tc>
          <w:tcPr>
            <w:tcW w:w="3098" w:type="dxa"/>
          </w:tcPr>
          <w:p>
            <w:pPr>
              <w:pStyle w:val="TableParagraph"/>
              <w:spacing w:before="9"/>
              <w:ind w:right="51"/>
              <w:jc w:val="right"/>
              <w:rPr>
                <w:rFonts w:ascii="Bookman Old Style"/>
                <w:b w:val="0"/>
                <w:sz w:val="36"/>
              </w:rPr>
            </w:pPr>
            <w:r>
              <w:rPr>
                <w:rFonts w:ascii="Bookman Old Style"/>
                <w:b w:val="0"/>
                <w:w w:val="80"/>
                <w:sz w:val="36"/>
              </w:rPr>
              <w:t>0.67</w:t>
            </w:r>
          </w:p>
        </w:tc>
      </w:tr>
      <w:tr>
        <w:tblPrEx>
          <w:tblW w:w="0" w:type="auto"/>
          <w:jc w:val="left"/>
          <w:tblInd w:w="1738" w:type="dxa"/>
          <w:tblLayout w:type="fixed"/>
          <w:tblCellMar>
            <w:top w:w="0" w:type="dxa"/>
            <w:left w:w="0" w:type="dxa"/>
            <w:bottom w:w="0" w:type="dxa"/>
            <w:right w:w="0" w:type="dxa"/>
          </w:tblCellMar>
          <w:tblLook w:val="01E0"/>
        </w:tblPrEx>
        <w:trPr>
          <w:trHeight w:val="1008"/>
          <w:jc w:val="left"/>
        </w:trPr>
        <w:tc>
          <w:tcPr>
            <w:tcW w:w="3810" w:type="dxa"/>
          </w:tcPr>
          <w:p>
            <w:pPr>
              <w:pStyle w:val="TableParagraph"/>
              <w:spacing w:before="112"/>
              <w:ind w:left="31" w:right="1417"/>
              <w:jc w:val="center"/>
              <w:rPr>
                <w:rFonts w:ascii="宋体" w:eastAsia="宋体" w:hint="eastAsia"/>
                <w:sz w:val="36"/>
              </w:rPr>
            </w:pPr>
            <w:r>
              <w:rPr>
                <w:rFonts w:ascii="宋体" w:eastAsia="宋体" w:hint="eastAsia"/>
                <w:spacing w:val="-34"/>
                <w:sz w:val="36"/>
              </w:rPr>
              <w:t xml:space="preserve">西行 </w:t>
            </w:r>
            <w:r>
              <w:rPr>
                <w:rFonts w:ascii="Bookman Old Style" w:eastAsia="Bookman Old Style"/>
                <w:b w:val="0"/>
                <w:sz w:val="36"/>
              </w:rPr>
              <w:t>6</w:t>
            </w:r>
            <w:r>
              <w:rPr>
                <w:rFonts w:ascii="Bookman Old Style" w:eastAsia="Bookman Old Style"/>
                <w:b w:val="0"/>
                <w:spacing w:val="-52"/>
                <w:sz w:val="36"/>
              </w:rPr>
              <w:t xml:space="preserve"> </w:t>
            </w:r>
            <w:r>
              <w:rPr>
                <w:rFonts w:ascii="宋体" w:eastAsia="宋体" w:hint="eastAsia"/>
                <w:spacing w:val="-6"/>
                <w:sz w:val="36"/>
              </w:rPr>
              <w:t>次 平均</w:t>
            </w:r>
          </w:p>
          <w:p>
            <w:pPr>
              <w:pStyle w:val="TableParagraph"/>
              <w:spacing w:before="17" w:line="398" w:lineRule="exact"/>
              <w:ind w:left="30" w:right="1417"/>
              <w:jc w:val="center"/>
              <w:rPr>
                <w:rFonts w:ascii="Bookman Old Style"/>
                <w:b w:val="0"/>
                <w:sz w:val="36"/>
              </w:rPr>
            </w:pPr>
            <w:r>
              <w:rPr>
                <w:rFonts w:ascii="Bookman Old Style"/>
                <w:b w:val="0"/>
                <w:w w:val="90"/>
                <w:sz w:val="36"/>
              </w:rPr>
              <w:t>4.7min</w:t>
            </w:r>
          </w:p>
        </w:tc>
        <w:tc>
          <w:tcPr>
            <w:tcW w:w="4634" w:type="dxa"/>
          </w:tcPr>
          <w:p>
            <w:pPr>
              <w:pStyle w:val="TableParagraph"/>
              <w:spacing w:before="105"/>
              <w:ind w:left="1514"/>
              <w:rPr>
                <w:rFonts w:ascii="Bookman Old Style"/>
                <w:b w:val="0"/>
                <w:sz w:val="36"/>
              </w:rPr>
            </w:pPr>
            <w:r>
              <w:rPr>
                <w:rFonts w:ascii="Bookman Old Style"/>
                <w:b w:val="0"/>
                <w:w w:val="90"/>
                <w:sz w:val="36"/>
              </w:rPr>
              <w:t>36.2</w:t>
            </w:r>
          </w:p>
        </w:tc>
        <w:tc>
          <w:tcPr>
            <w:tcW w:w="3098" w:type="dxa"/>
          </w:tcPr>
          <w:p>
            <w:pPr>
              <w:pStyle w:val="TableParagraph"/>
              <w:spacing w:before="105"/>
              <w:ind w:right="51"/>
              <w:jc w:val="right"/>
              <w:rPr>
                <w:rFonts w:ascii="Bookman Old Style"/>
                <w:b w:val="0"/>
                <w:sz w:val="36"/>
              </w:rPr>
            </w:pPr>
            <w:r>
              <w:rPr>
                <w:rFonts w:ascii="Bookman Old Style"/>
                <w:b w:val="0"/>
                <w:w w:val="80"/>
                <w:sz w:val="36"/>
              </w:rPr>
              <w:t>0.33</w:t>
            </w:r>
          </w:p>
        </w:tc>
      </w:tr>
    </w:tbl>
    <w:p>
      <w:pPr>
        <w:pStyle w:val="BodyText"/>
        <w:rPr>
          <w:sz w:val="20"/>
        </w:rPr>
      </w:pPr>
    </w:p>
    <w:p>
      <w:pPr>
        <w:pStyle w:val="BodyText"/>
        <w:rPr>
          <w:sz w:val="20"/>
        </w:rPr>
      </w:pPr>
    </w:p>
    <w:p>
      <w:pPr>
        <w:pStyle w:val="BodyText"/>
        <w:spacing w:before="200"/>
        <w:ind w:left="919"/>
      </w:pPr>
      <w:r>
        <w:t>①先计算向东行情况</w:t>
      </w:r>
    </w:p>
    <w:p>
      <w:pPr>
        <w:pStyle w:val="BodyText"/>
        <w:rPr>
          <w:sz w:val="20"/>
        </w:rPr>
      </w:pPr>
    </w:p>
    <w:p>
      <w:pPr>
        <w:pStyle w:val="BodyText"/>
        <w:spacing w:before="4"/>
        <w:rPr>
          <w:sz w:val="20"/>
        </w:rPr>
      </w:pPr>
    </w:p>
    <w:p>
      <w:pPr>
        <w:spacing w:after="0"/>
        <w:rPr>
          <w:sz w:val="20"/>
        </w:rPr>
        <w:sectPr>
          <w:headerReference w:type="default" r:id="rId188"/>
          <w:footerReference w:type="default" r:id="rId189"/>
          <w:pgSz w:w="17860" w:h="25260"/>
          <w:pgMar w:top="580" w:right="520" w:bottom="1620" w:left="560" w:header="342" w:footer="1440"/>
          <w:pgNumType w:start="68"/>
          <w:cols w:space="708"/>
        </w:sectPr>
      </w:pPr>
    </w:p>
    <w:p>
      <w:pPr>
        <w:tabs>
          <w:tab w:val="left" w:pos="1457"/>
          <w:tab w:val="left" w:pos="2041"/>
        </w:tabs>
        <w:spacing w:before="127" w:line="184" w:lineRule="auto"/>
        <w:ind w:left="975" w:right="0" w:firstLine="0"/>
        <w:jc w:val="left"/>
        <w:rPr>
          <w:rFonts w:ascii="Times New Roman" w:hAnsi="Times New Roman"/>
          <w:i/>
          <w:sz w:val="36"/>
        </w:rPr>
      </w:pPr>
      <w:r>
        <w:drawing>
          <wp:anchor distT="0" distB="0" distL="0" distR="0" simplePos="0" relativeHeight="251738112" behindDoc="1" locked="0" layoutInCell="1" allowOverlap="1">
            <wp:simplePos x="0" y="0"/>
            <wp:positionH relativeFrom="page">
              <wp:posOffset>1460500</wp:posOffset>
            </wp:positionH>
            <wp:positionV relativeFrom="paragraph">
              <wp:posOffset>400995</wp:posOffset>
            </wp:positionV>
            <wp:extent cx="812800" cy="38100"/>
            <wp:effectExtent l="0" t="0" r="0" b="0"/>
            <wp:wrapNone/>
            <wp:docPr id="13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58.png"/>
                    <pic:cNvPicPr/>
                  </pic:nvPicPr>
                  <pic:blipFill>
                    <a:blip xmlns:r="http://schemas.openxmlformats.org/officeDocument/2006/relationships" r:embed="rId190" cstate="print"/>
                    <a:stretch>
                      <a:fillRect/>
                    </a:stretch>
                  </pic:blipFill>
                  <pic:spPr>
                    <a:xfrm>
                      <a:off x="0" y="0"/>
                      <a:ext cx="812800" cy="38100"/>
                    </a:xfrm>
                    <a:prstGeom prst="rect">
                      <a:avLst/>
                    </a:prstGeom>
                  </pic:spPr>
                </pic:pic>
              </a:graphicData>
            </a:graphic>
          </wp:anchor>
        </w:drawing>
      </w:r>
      <w:r>
        <w:pict>
          <v:shape id="_x0000_s1098" type="#_x0000_t202" style="width:11.1pt;height:18.15pt;margin-top:9.38pt;margin-left:117.65pt;mso-position-horizontal-relative:page;position:absolute;z-index:-251577344" filled="f" stroked="f">
            <v:textbox inset="0,0,0,0">
              <w:txbxContent>
                <w:p>
                  <w:pPr>
                    <w:spacing w:before="0" w:line="356" w:lineRule="exact"/>
                    <w:ind w:left="0" w:right="0" w:firstLine="0"/>
                    <w:jc w:val="left"/>
                    <w:rPr>
                      <w:rFonts w:ascii="Times New Roman"/>
                      <w:i/>
                      <w:sz w:val="36"/>
                    </w:rPr>
                  </w:pPr>
                  <w:r>
                    <w:rPr>
                      <w:rFonts w:ascii="Times New Roman"/>
                      <w:i/>
                      <w:w w:val="100"/>
                      <w:sz w:val="36"/>
                    </w:rPr>
                    <w:t>X</w:t>
                  </w:r>
                </w:p>
              </w:txbxContent>
            </v:textbox>
          </v:shape>
        </w:pict>
      </w:r>
      <w:r>
        <w:pict>
          <v:shape id="_x0000_s1099" type="#_x0000_t202" style="width:10.5pt;height:10.5pt;margin-top:26.03pt;margin-left:165.47pt;mso-position-horizontal-relative:page;position:absolute;z-index:251737088" filled="f" stroked="f">
            <v:textbox inset="0,0,0,0">
              <w:txbxContent>
                <w:p>
                  <w:pPr>
                    <w:spacing w:before="0" w:line="210" w:lineRule="exact"/>
                    <w:ind w:left="0" w:right="0" w:firstLine="0"/>
                    <w:jc w:val="left"/>
                    <w:rPr>
                      <w:sz w:val="21"/>
                    </w:rPr>
                  </w:pPr>
                  <w:r>
                    <w:rPr>
                      <w:sz w:val="21"/>
                    </w:rPr>
                    <w:t>东</w:t>
                  </w:r>
                </w:p>
              </w:txbxContent>
            </v:textbox>
          </v:shape>
        </w:pict>
      </w:r>
      <w:r>
        <w:rPr>
          <w:rFonts w:ascii="Times New Roman" w:hAnsi="Times New Roman"/>
          <w:i/>
          <w:position w:val="-25"/>
          <w:sz w:val="36"/>
        </w:rPr>
        <w:t>q</w:t>
        <w:tab/>
      </w:r>
      <w:r>
        <w:rPr>
          <w:rFonts w:ascii="Symbol" w:hAnsi="Symbol"/>
          <w:position w:val="-25"/>
          <w:sz w:val="36"/>
        </w:rPr>
        <w:sym w:font="Symbol" w:char="F03D"/>
      </w:r>
      <w:r>
        <w:rPr>
          <w:rFonts w:ascii="Times New Roman" w:hAnsi="Times New Roman"/>
          <w:position w:val="-25"/>
          <w:sz w:val="36"/>
        </w:rPr>
        <w:tab/>
      </w:r>
      <w:r>
        <w:rPr>
          <w:position w:val="-22"/>
          <w:sz w:val="21"/>
        </w:rPr>
        <w:t xml:space="preserve">西 </w:t>
      </w:r>
      <w:r>
        <w:rPr>
          <w:rFonts w:ascii="Symbol" w:hAnsi="Symbol"/>
          <w:sz w:val="36"/>
        </w:rPr>
        <w:sym w:font="Symbol" w:char="F02B"/>
      </w:r>
      <w:r>
        <w:rPr>
          <w:rFonts w:ascii="Times New Roman" w:hAnsi="Times New Roman"/>
          <w:spacing w:val="-63"/>
          <w:sz w:val="36"/>
        </w:rPr>
        <w:t xml:space="preserve"> </w:t>
      </w:r>
      <w:r>
        <w:rPr>
          <w:rFonts w:ascii="Times New Roman" w:hAnsi="Times New Roman"/>
          <w:i/>
          <w:sz w:val="36"/>
        </w:rPr>
        <w:t>Y</w:t>
      </w:r>
    </w:p>
    <w:p>
      <w:pPr>
        <w:tabs>
          <w:tab w:val="left" w:pos="1879"/>
          <w:tab w:val="left" w:pos="2278"/>
        </w:tabs>
        <w:spacing w:before="0" w:line="334" w:lineRule="exact"/>
        <w:ind w:left="1140" w:right="0" w:firstLine="0"/>
        <w:jc w:val="left"/>
        <w:rPr>
          <w:rFonts w:ascii="Times New Roman" w:hAnsi="Times New Roman"/>
          <w:i/>
          <w:sz w:val="36"/>
        </w:rPr>
      </w:pPr>
      <w:r>
        <w:rPr>
          <w:position w:val="5"/>
          <w:sz w:val="21"/>
        </w:rPr>
        <w:t>东</w:t>
        <w:tab/>
      </w:r>
      <w:r>
        <w:rPr>
          <w:rFonts w:ascii="Times New Roman" w:hAnsi="Times New Roman"/>
          <w:i/>
          <w:sz w:val="36"/>
        </w:rPr>
        <w:t>t</w:t>
        <w:tab/>
      </w:r>
      <w:r>
        <w:rPr>
          <w:rFonts w:ascii="Symbol" w:hAnsi="Symbol"/>
          <w:sz w:val="36"/>
        </w:rPr>
        <w:sym w:font="Symbol" w:char="F02B"/>
      </w:r>
      <w:r>
        <w:rPr>
          <w:rFonts w:ascii="Times New Roman" w:hAnsi="Times New Roman"/>
          <w:spacing w:val="-38"/>
          <w:sz w:val="36"/>
        </w:rPr>
        <w:t xml:space="preserve"> </w:t>
      </w:r>
      <w:r>
        <w:rPr>
          <w:rFonts w:ascii="Times New Roman" w:hAnsi="Times New Roman"/>
          <w:i/>
          <w:sz w:val="36"/>
        </w:rPr>
        <w:t>t</w:t>
      </w:r>
    </w:p>
    <w:p>
      <w:pPr>
        <w:pStyle w:val="BodyText"/>
        <w:spacing w:before="9"/>
        <w:rPr>
          <w:rFonts w:ascii="Times New Roman"/>
          <w:i/>
          <w:sz w:val="31"/>
        </w:rPr>
      </w:pPr>
      <w:r>
        <w:br w:type="column"/>
      </w:r>
    </w:p>
    <w:p>
      <w:pPr>
        <w:pStyle w:val="BodyText"/>
        <w:ind w:left="80"/>
        <w:rPr>
          <w:rFonts w:ascii="Bookman Old Style" w:eastAsia="Bookman Old Style"/>
          <w:b w:val="0"/>
        </w:rPr>
      </w:pPr>
      <w:r>
        <w:rPr>
          <w:rFonts w:ascii="Bookman Old Style" w:eastAsia="Bookman Old Style"/>
          <w:b w:val="0"/>
          <w:spacing w:val="-2"/>
          <w:w w:val="93"/>
        </w:rPr>
        <w:t>=</w:t>
      </w:r>
      <w:r>
        <w:t>（</w:t>
      </w:r>
      <w:r>
        <w:rPr>
          <w:rFonts w:ascii="Bookman Old Style" w:eastAsia="Bookman Old Style"/>
          <w:b w:val="0"/>
          <w:w w:val="81"/>
        </w:rPr>
        <w:t>36.2+0.6</w:t>
      </w:r>
      <w:r>
        <w:rPr>
          <w:rFonts w:ascii="Bookman Old Style" w:eastAsia="Bookman Old Style"/>
          <w:b w:val="0"/>
          <w:spacing w:val="-2"/>
          <w:w w:val="81"/>
        </w:rPr>
        <w:t>7</w:t>
      </w:r>
      <w:r>
        <w:t>）</w:t>
      </w:r>
      <w:r>
        <w:rPr>
          <w:rFonts w:ascii="Bookman Old Style" w:eastAsia="Bookman Old Style"/>
          <w:b w:val="0"/>
          <w:w w:val="46"/>
        </w:rPr>
        <w:t>/</w:t>
      </w:r>
      <w:r>
        <w:t>（</w:t>
      </w:r>
      <w:r>
        <w:rPr>
          <w:rFonts w:ascii="Bookman Old Style" w:eastAsia="Bookman Old Style"/>
          <w:b w:val="0"/>
          <w:w w:val="81"/>
        </w:rPr>
        <w:t>2.55+2.5</w:t>
      </w:r>
      <w:r>
        <w:rPr>
          <w:rFonts w:ascii="Bookman Old Style" w:eastAsia="Bookman Old Style"/>
          <w:b w:val="0"/>
          <w:spacing w:val="2"/>
          <w:w w:val="81"/>
        </w:rPr>
        <w:t>6</w:t>
      </w:r>
      <w:r>
        <w:t>）</w:t>
      </w:r>
      <w:r>
        <w:rPr>
          <w:rFonts w:ascii="Bookman Old Style" w:eastAsia="Bookman Old Style"/>
          <w:b w:val="0"/>
          <w:w w:val="83"/>
        </w:rPr>
        <w:t>=7.22</w:t>
      </w:r>
      <w:r>
        <w:rPr>
          <w:rFonts w:ascii="Bookman Old Style" w:eastAsia="Bookman Old Style"/>
          <w:b w:val="0"/>
          <w:spacing w:val="-45"/>
        </w:rPr>
        <w:t xml:space="preserve"> </w:t>
      </w:r>
      <w:r>
        <w:t>辆</w:t>
      </w:r>
      <w:r>
        <w:rPr>
          <w:rFonts w:ascii="Bookman Old Style" w:eastAsia="Bookman Old Style"/>
          <w:b w:val="0"/>
          <w:w w:val="78"/>
        </w:rPr>
        <w:t>/min=433</w:t>
      </w:r>
      <w:r>
        <w:rPr>
          <w:rFonts w:ascii="Bookman Old Style" w:eastAsia="Bookman Old Style"/>
          <w:b w:val="0"/>
          <w:spacing w:val="-43"/>
        </w:rPr>
        <w:t xml:space="preserve"> </w:t>
      </w:r>
      <w:r>
        <w:t>辆</w:t>
      </w:r>
      <w:r>
        <w:rPr>
          <w:rFonts w:ascii="Bookman Old Style" w:eastAsia="Bookman Old Style"/>
          <w:b w:val="0"/>
          <w:w w:val="61"/>
        </w:rPr>
        <w:t>/h</w:t>
      </w:r>
    </w:p>
    <w:p>
      <w:pPr>
        <w:spacing w:after="0"/>
        <w:rPr>
          <w:rFonts w:ascii="Bookman Old Style" w:eastAsia="Bookman Old Style"/>
        </w:rPr>
        <w:sectPr>
          <w:headerReference w:type="default" r:id="rId191"/>
          <w:footerReference w:type="default" r:id="rId192"/>
          <w:type w:val="continuous"/>
          <w:pgSz w:w="17860" w:h="25260"/>
          <w:pgMar w:top="2420" w:right="520" w:bottom="280" w:left="560" w:header="708" w:footer="708"/>
          <w:pgNumType w:start="69"/>
          <w:cols w:num="2" w:space="708" w:equalWidth="0">
            <w:col w:w="2960" w:space="40"/>
            <w:col w:w="13780" w:space="0"/>
          </w:cols>
        </w:sectPr>
      </w:pPr>
    </w:p>
    <w:p>
      <w:pPr>
        <w:tabs>
          <w:tab w:val="left" w:pos="2623"/>
        </w:tabs>
        <w:spacing w:before="0" w:line="246" w:lineRule="exact"/>
        <w:ind w:left="1977" w:right="0" w:firstLine="0"/>
        <w:jc w:val="left"/>
        <w:rPr>
          <w:sz w:val="21"/>
        </w:rPr>
      </w:pPr>
      <w:r>
        <w:rPr>
          <w:position w:val="1"/>
          <w:sz w:val="21"/>
        </w:rPr>
        <w:t>西</w:t>
        <w:tab/>
      </w:r>
      <w:r>
        <w:rPr>
          <w:sz w:val="21"/>
        </w:rPr>
        <w:t>东</w:t>
      </w:r>
    </w:p>
    <w:p>
      <w:pPr>
        <w:pStyle w:val="BodyText"/>
        <w:rPr>
          <w:sz w:val="20"/>
        </w:rPr>
      </w:pPr>
    </w:p>
    <w:p>
      <w:pPr>
        <w:pStyle w:val="BodyText"/>
        <w:spacing w:before="5"/>
        <w:rPr>
          <w:sz w:val="26"/>
        </w:rPr>
      </w:pPr>
    </w:p>
    <w:p>
      <w:pPr>
        <w:spacing w:after="0"/>
        <w:rPr>
          <w:sz w:val="26"/>
        </w:rPr>
        <w:sectPr>
          <w:headerReference w:type="default" r:id="rId193"/>
          <w:footerReference w:type="default" r:id="rId194"/>
          <w:type w:val="continuous"/>
          <w:pgSz w:w="17860" w:h="25260"/>
          <w:pgMar w:top="2420" w:right="520" w:bottom="280" w:left="560" w:header="708" w:footer="708"/>
          <w:pgNumType w:start="70"/>
          <w:cols w:space="708"/>
        </w:sectPr>
      </w:pPr>
    </w:p>
    <w:p>
      <w:pPr>
        <w:pStyle w:val="BodyText"/>
        <w:spacing w:before="2"/>
        <w:rPr>
          <w:sz w:val="10"/>
        </w:rPr>
      </w:pPr>
    </w:p>
    <w:p>
      <w:pPr>
        <w:pStyle w:val="BodyText"/>
        <w:spacing w:line="59" w:lineRule="exact"/>
        <w:ind w:left="980"/>
        <w:rPr>
          <w:sz w:val="5"/>
        </w:rPr>
      </w:pPr>
      <w:r>
        <w:rPr>
          <w:position w:val="0"/>
          <w:sz w:val="5"/>
        </w:rPr>
        <w:drawing>
          <wp:inline distT="0" distB="0" distL="0" distR="0">
            <wp:extent cx="202692" cy="38004"/>
            <wp:effectExtent l="0" t="0" r="0" b="0"/>
            <wp:docPr id="133"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59.png"/>
                    <pic:cNvPicPr/>
                  </pic:nvPicPr>
                  <pic:blipFill>
                    <a:blip xmlns:r="http://schemas.openxmlformats.org/officeDocument/2006/relationships" r:embed="rId195" cstate="print"/>
                    <a:stretch>
                      <a:fillRect/>
                    </a:stretch>
                  </pic:blipFill>
                  <pic:spPr>
                    <a:xfrm>
                      <a:off x="0" y="0"/>
                      <a:ext cx="202692" cy="38004"/>
                    </a:xfrm>
                    <a:prstGeom prst="rect">
                      <a:avLst/>
                    </a:prstGeom>
                  </pic:spPr>
                </pic:pic>
              </a:graphicData>
            </a:graphic>
          </wp:inline>
        </w:drawing>
      </w:r>
    </w:p>
    <w:p>
      <w:pPr>
        <w:tabs>
          <w:tab w:val="left" w:pos="1374"/>
          <w:tab w:val="left" w:pos="1738"/>
          <w:tab w:val="left" w:pos="2033"/>
          <w:tab w:val="left" w:pos="2319"/>
          <w:tab w:val="left" w:pos="2474"/>
        </w:tabs>
        <w:spacing w:before="44" w:line="153" w:lineRule="auto"/>
        <w:ind w:left="1057" w:right="8" w:hanging="94"/>
        <w:jc w:val="left"/>
        <w:rPr>
          <w:rFonts w:ascii="Times New Roman" w:eastAsia="Times New Roman" w:hAnsi="Times New Roman"/>
          <w:i/>
          <w:sz w:val="36"/>
        </w:rPr>
      </w:pPr>
      <w:r>
        <w:drawing>
          <wp:anchor distT="0" distB="0" distL="0" distR="0" simplePos="0" relativeHeight="251740160" behindDoc="1" locked="0" layoutInCell="1" allowOverlap="1">
            <wp:simplePos x="0" y="0"/>
            <wp:positionH relativeFrom="page">
              <wp:posOffset>1803400</wp:posOffset>
            </wp:positionH>
            <wp:positionV relativeFrom="paragraph">
              <wp:posOffset>114704</wp:posOffset>
            </wp:positionV>
            <wp:extent cx="304800" cy="38100"/>
            <wp:effectExtent l="0" t="0" r="0" b="0"/>
            <wp:wrapNone/>
            <wp:docPr id="13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60.png"/>
                    <pic:cNvPicPr/>
                  </pic:nvPicPr>
                  <pic:blipFill>
                    <a:blip xmlns:r="http://schemas.openxmlformats.org/officeDocument/2006/relationships" r:embed="rId196" cstate="print"/>
                    <a:stretch>
                      <a:fillRect/>
                    </a:stretch>
                  </pic:blipFill>
                  <pic:spPr>
                    <a:xfrm>
                      <a:off x="0" y="0"/>
                      <a:ext cx="304800" cy="38100"/>
                    </a:xfrm>
                    <a:prstGeom prst="rect">
                      <a:avLst/>
                    </a:prstGeom>
                  </pic:spPr>
                </pic:pic>
              </a:graphicData>
            </a:graphic>
          </wp:anchor>
        </w:drawing>
      </w:r>
      <w:r>
        <w:pict>
          <v:shape id="_x0000_s1100" type="#_x0000_t202" style="width:10.1pt;height:18.15pt;margin-top:-13.26pt;margin-left:143.42pt;mso-position-horizontal-relative:page;position:absolute;z-index:-251575296" filled="f" stroked="f">
            <v:textbox inset="0,0,0,0">
              <w:txbxContent>
                <w:p>
                  <w:pPr>
                    <w:spacing w:before="0" w:line="356" w:lineRule="exact"/>
                    <w:ind w:left="0" w:right="0" w:firstLine="0"/>
                    <w:jc w:val="left"/>
                    <w:rPr>
                      <w:rFonts w:ascii="Times New Roman"/>
                      <w:i/>
                      <w:sz w:val="36"/>
                    </w:rPr>
                  </w:pPr>
                  <w:r>
                    <w:rPr>
                      <w:rFonts w:ascii="Times New Roman"/>
                      <w:i/>
                      <w:w w:val="100"/>
                      <w:sz w:val="36"/>
                    </w:rPr>
                    <w:t>Y</w:t>
                  </w:r>
                </w:p>
              </w:txbxContent>
            </v:textbox>
          </v:shape>
        </w:pict>
      </w:r>
      <w:r>
        <w:rPr>
          <w:rFonts w:ascii="Times New Roman" w:eastAsia="Times New Roman" w:hAnsi="Times New Roman"/>
          <w:i/>
          <w:sz w:val="36"/>
        </w:rPr>
        <w:t>t</w:t>
        <w:tab/>
      </w:r>
      <w:r>
        <w:rPr>
          <w:rFonts w:ascii="Symbol" w:eastAsia="Symbol" w:hAnsi="Symbol"/>
          <w:sz w:val="36"/>
        </w:rPr>
        <w:sym w:font="Symbol" w:char="F03D"/>
      </w:r>
      <w:r>
        <w:rPr>
          <w:rFonts w:ascii="Times New Roman" w:eastAsia="Times New Roman" w:hAnsi="Times New Roman"/>
          <w:spacing w:val="-19"/>
          <w:sz w:val="36"/>
        </w:rPr>
        <w:t xml:space="preserve"> </w:t>
      </w:r>
      <w:r>
        <w:rPr>
          <w:rFonts w:ascii="Times New Roman" w:eastAsia="Times New Roman" w:hAnsi="Times New Roman"/>
          <w:i/>
          <w:sz w:val="36"/>
        </w:rPr>
        <w:t>t</w:t>
        <w:tab/>
      </w:r>
      <w:r>
        <w:rPr>
          <w:rFonts w:ascii="Symbol" w:eastAsia="Symbol" w:hAnsi="Symbol"/>
          <w:sz w:val="36"/>
        </w:rPr>
        <w:sym w:font="Symbol" w:char="F02D"/>
      </w:r>
      <w:r>
        <w:rPr>
          <w:rFonts w:ascii="Times New Roman" w:eastAsia="Times New Roman" w:hAnsi="Times New Roman"/>
          <w:sz w:val="36"/>
        </w:rPr>
        <w:tab/>
        <w:tab/>
      </w:r>
      <w:r>
        <w:rPr>
          <w:spacing w:val="-18"/>
          <w:position w:val="3"/>
          <w:sz w:val="21"/>
        </w:rPr>
        <w:t>东</w:t>
      </w:r>
      <w:r>
        <w:rPr>
          <w:sz w:val="21"/>
        </w:rPr>
        <w:t>东</w:t>
        <w:tab/>
        <w:tab/>
        <w:t>东</w:t>
        <w:tab/>
        <w:tab/>
      </w:r>
      <w:r>
        <w:rPr>
          <w:rFonts w:ascii="Times New Roman" w:eastAsia="Times New Roman" w:hAnsi="Times New Roman"/>
          <w:i/>
          <w:position w:val="-4"/>
          <w:sz w:val="36"/>
        </w:rPr>
        <w:t>q</w:t>
      </w:r>
    </w:p>
    <w:p>
      <w:pPr>
        <w:spacing w:before="0" w:line="263" w:lineRule="exact"/>
        <w:ind w:left="0" w:right="0" w:firstLine="0"/>
        <w:jc w:val="right"/>
        <w:rPr>
          <w:sz w:val="21"/>
        </w:rPr>
      </w:pPr>
      <w:r>
        <w:rPr>
          <w:sz w:val="21"/>
        </w:rPr>
        <w:t>东</w:t>
      </w:r>
    </w:p>
    <w:p>
      <w:pPr>
        <w:pStyle w:val="BodyText"/>
        <w:spacing w:before="124"/>
        <w:ind w:left="75"/>
        <w:rPr>
          <w:rFonts w:ascii="Bookman Old Style"/>
          <w:b w:val="0"/>
        </w:rPr>
      </w:pPr>
      <w:r>
        <w:br w:type="column"/>
      </w:r>
      <w:r>
        <w:rPr>
          <w:rFonts w:ascii="Bookman Old Style"/>
          <w:b w:val="0"/>
          <w:w w:val="90"/>
        </w:rPr>
        <w:t>=2.56-0.67/7.22=2.47min</w:t>
      </w:r>
    </w:p>
    <w:p>
      <w:pPr>
        <w:spacing w:after="0"/>
        <w:rPr>
          <w:rFonts w:ascii="Bookman Old Style"/>
        </w:rPr>
        <w:sectPr>
          <w:headerReference w:type="default" r:id="rId197"/>
          <w:footerReference w:type="default" r:id="rId198"/>
          <w:type w:val="continuous"/>
          <w:pgSz w:w="17860" w:h="25260"/>
          <w:pgMar w:top="2420" w:right="520" w:bottom="280" w:left="560" w:header="708" w:footer="708"/>
          <w:pgNumType w:start="71"/>
          <w:cols w:num="2" w:space="708" w:equalWidth="0">
            <w:col w:w="2695" w:space="40"/>
            <w:col w:w="14045" w:space="0"/>
          </w:cols>
        </w:sectPr>
      </w:pPr>
    </w:p>
    <w:p>
      <w:pPr>
        <w:pStyle w:val="BodyText"/>
        <w:rPr>
          <w:rFonts w:ascii="Bookman Old Style"/>
          <w:b w:val="0"/>
          <w:sz w:val="20"/>
        </w:rPr>
      </w:pPr>
    </w:p>
    <w:p>
      <w:pPr>
        <w:pStyle w:val="BodyText"/>
        <w:spacing w:before="1"/>
        <w:rPr>
          <w:rFonts w:ascii="Bookman Old Style"/>
          <w:b w:val="0"/>
          <w:sz w:val="16"/>
        </w:rPr>
      </w:pPr>
    </w:p>
    <w:p>
      <w:pPr>
        <w:spacing w:after="0"/>
        <w:rPr>
          <w:rFonts w:ascii="Bookman Old Style"/>
          <w:sz w:val="16"/>
        </w:rPr>
        <w:sectPr>
          <w:headerReference w:type="default" r:id="rId199"/>
          <w:footerReference w:type="default" r:id="rId200"/>
          <w:type w:val="continuous"/>
          <w:pgSz w:w="17860" w:h="25260"/>
          <w:pgMar w:top="2420" w:right="520" w:bottom="280" w:left="560" w:header="708" w:footer="708"/>
          <w:pgNumType w:start="72"/>
          <w:cols w:space="708"/>
        </w:sectPr>
      </w:pPr>
    </w:p>
    <w:p>
      <w:pPr>
        <w:tabs>
          <w:tab w:val="left" w:pos="1431"/>
          <w:tab w:val="left" w:pos="1833"/>
        </w:tabs>
        <w:spacing w:before="40" w:line="590" w:lineRule="exact"/>
        <w:ind w:left="969" w:right="0" w:firstLine="0"/>
        <w:jc w:val="left"/>
        <w:rPr>
          <w:rFonts w:ascii="Times New Roman" w:hAnsi="Times New Roman"/>
          <w:i/>
          <w:sz w:val="36"/>
        </w:rPr>
      </w:pPr>
      <w:r>
        <w:drawing>
          <wp:anchor distT="0" distB="0" distL="0" distR="0" simplePos="0" relativeHeight="251742208" behindDoc="1" locked="0" layoutInCell="1" allowOverlap="1">
            <wp:simplePos x="0" y="0"/>
            <wp:positionH relativeFrom="page">
              <wp:posOffset>977900</wp:posOffset>
            </wp:positionH>
            <wp:positionV relativeFrom="paragraph">
              <wp:posOffset>167064</wp:posOffset>
            </wp:positionV>
            <wp:extent cx="241300" cy="38100"/>
            <wp:effectExtent l="0" t="0" r="0" b="0"/>
            <wp:wrapNone/>
            <wp:docPr id="13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54.png"/>
                    <pic:cNvPicPr/>
                  </pic:nvPicPr>
                  <pic:blipFill>
                    <a:blip xmlns:r="http://schemas.openxmlformats.org/officeDocument/2006/relationships" r:embed="rId182" cstate="print"/>
                    <a:stretch>
                      <a:fillRect/>
                    </a:stretch>
                  </pic:blipFill>
                  <pic:spPr>
                    <a:xfrm>
                      <a:off x="0" y="0"/>
                      <a:ext cx="241300" cy="38100"/>
                    </a:xfrm>
                    <a:prstGeom prst="rect">
                      <a:avLst/>
                    </a:prstGeom>
                  </pic:spPr>
                </pic:pic>
              </a:graphicData>
            </a:graphic>
          </wp:anchor>
        </w:drawing>
      </w:r>
      <w:r>
        <w:drawing>
          <wp:anchor distT="0" distB="0" distL="0" distR="0" simplePos="0" relativeHeight="251743232" behindDoc="1" locked="0" layoutInCell="1" allowOverlap="1">
            <wp:simplePos x="0" y="0"/>
            <wp:positionH relativeFrom="page">
              <wp:posOffset>1435100</wp:posOffset>
            </wp:positionH>
            <wp:positionV relativeFrom="paragraph">
              <wp:posOffset>319464</wp:posOffset>
            </wp:positionV>
            <wp:extent cx="254000" cy="76199"/>
            <wp:effectExtent l="0" t="0" r="0" b="0"/>
            <wp:wrapNone/>
            <wp:docPr id="139"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61.png"/>
                    <pic:cNvPicPr/>
                  </pic:nvPicPr>
                  <pic:blipFill>
                    <a:blip xmlns:r="http://schemas.openxmlformats.org/officeDocument/2006/relationships" r:embed="rId201" cstate="print"/>
                    <a:stretch>
                      <a:fillRect/>
                    </a:stretch>
                  </pic:blipFill>
                  <pic:spPr>
                    <a:xfrm>
                      <a:off x="0" y="0"/>
                      <a:ext cx="254000" cy="76199"/>
                    </a:xfrm>
                    <a:prstGeom prst="rect">
                      <a:avLst/>
                    </a:prstGeom>
                  </pic:spPr>
                </pic:pic>
              </a:graphicData>
            </a:graphic>
          </wp:anchor>
        </w:drawing>
      </w:r>
      <w:r>
        <w:rPr>
          <w:rFonts w:ascii="Times New Roman" w:hAnsi="Times New Roman"/>
          <w:i/>
          <w:sz w:val="36"/>
        </w:rPr>
        <w:t>v</w:t>
        <w:tab/>
      </w:r>
      <w:r>
        <w:rPr>
          <w:rFonts w:ascii="Symbol" w:hAnsi="Symbol"/>
          <w:sz w:val="36"/>
        </w:rPr>
        <w:sym w:font="Symbol" w:char="F03D"/>
      </w:r>
      <w:r>
        <w:rPr>
          <w:rFonts w:ascii="Times New Roman" w:hAnsi="Times New Roman"/>
          <w:sz w:val="36"/>
        </w:rPr>
        <w:tab/>
      </w:r>
      <w:r>
        <w:rPr>
          <w:rFonts w:ascii="Times New Roman" w:hAnsi="Times New Roman"/>
          <w:i/>
          <w:position w:val="23"/>
          <w:sz w:val="36"/>
        </w:rPr>
        <w:t>l</w:t>
      </w:r>
    </w:p>
    <w:p>
      <w:pPr>
        <w:tabs>
          <w:tab w:val="left" w:pos="1729"/>
        </w:tabs>
        <w:spacing w:before="0" w:line="331" w:lineRule="exact"/>
        <w:ind w:left="1113" w:right="0" w:firstLine="0"/>
        <w:jc w:val="left"/>
        <w:rPr>
          <w:rFonts w:ascii="Times New Roman" w:eastAsia="Times New Roman"/>
          <w:i/>
          <w:sz w:val="36"/>
        </w:rPr>
      </w:pPr>
      <w:r>
        <w:rPr>
          <w:sz w:val="21"/>
        </w:rPr>
        <w:t>东</w:t>
        <w:tab/>
      </w:r>
      <w:r>
        <w:rPr>
          <w:rFonts w:ascii="Times New Roman" w:eastAsia="Times New Roman"/>
          <w:i/>
          <w:position w:val="-6"/>
          <w:sz w:val="36"/>
        </w:rPr>
        <w:t>t</w:t>
      </w:r>
    </w:p>
    <w:p>
      <w:pPr>
        <w:spacing w:before="0" w:line="240" w:lineRule="exact"/>
        <w:ind w:left="0" w:right="64" w:firstLine="0"/>
        <w:jc w:val="right"/>
        <w:rPr>
          <w:sz w:val="21"/>
        </w:rPr>
      </w:pPr>
      <w:r>
        <w:rPr>
          <w:sz w:val="21"/>
        </w:rPr>
        <w:t>东</w:t>
      </w:r>
    </w:p>
    <w:p>
      <w:pPr>
        <w:pStyle w:val="BodyText"/>
        <w:spacing w:before="244"/>
        <w:ind w:left="-16"/>
        <w:rPr>
          <w:rFonts w:ascii="Bookman Old Style" w:hAnsi="Bookman Old Style"/>
          <w:b w:val="0"/>
        </w:rPr>
      </w:pPr>
      <w:r>
        <w:br w:type="column"/>
      </w:r>
      <w:r>
        <w:rPr>
          <w:rFonts w:ascii="Symbol" w:hAnsi="Symbol"/>
          <w:w w:val="95"/>
        </w:rPr>
        <w:sym w:font="Symbol" w:char="F0B4"/>
      </w:r>
      <w:r>
        <w:rPr>
          <w:rFonts w:ascii="Times New Roman" w:hAnsi="Times New Roman"/>
          <w:w w:val="95"/>
        </w:rPr>
        <w:t xml:space="preserve"> </w:t>
      </w:r>
      <w:r>
        <w:rPr>
          <w:rFonts w:ascii="Bookman Old Style" w:hAnsi="Bookman Old Style"/>
          <w:b w:val="0"/>
          <w:w w:val="95"/>
        </w:rPr>
        <w:t>60</w:t>
      </w:r>
      <w:r>
        <w:rPr>
          <w:rFonts w:ascii="Bookman Old Style" w:hAnsi="Bookman Old Style"/>
          <w:b w:val="0"/>
          <w:spacing w:val="-61"/>
          <w:w w:val="95"/>
        </w:rPr>
        <w:t xml:space="preserve"> </w:t>
      </w:r>
      <w:r>
        <w:rPr>
          <w:rFonts w:ascii="Bookman Old Style" w:hAnsi="Bookman Old Style"/>
          <w:b w:val="0"/>
          <w:w w:val="95"/>
        </w:rPr>
        <w:t>=1.8/2.47*60=43.7km/h</w:t>
      </w:r>
    </w:p>
    <w:p>
      <w:pPr>
        <w:spacing w:after="0"/>
        <w:rPr>
          <w:rFonts w:ascii="Bookman Old Style" w:hAnsi="Bookman Old Style"/>
        </w:rPr>
        <w:sectPr>
          <w:headerReference w:type="default" r:id="rId202"/>
          <w:footerReference w:type="default" r:id="rId203"/>
          <w:type w:val="continuous"/>
          <w:pgSz w:w="17860" w:h="25260"/>
          <w:pgMar w:top="2420" w:right="520" w:bottom="280" w:left="560" w:header="708" w:footer="708"/>
          <w:pgNumType w:start="73"/>
          <w:cols w:num="2" w:space="708" w:equalWidth="0">
            <w:col w:w="2100" w:space="40"/>
            <w:col w:w="14640" w:space="0"/>
          </w:cols>
        </w:sectPr>
      </w:pPr>
    </w:p>
    <w:p>
      <w:pPr>
        <w:pStyle w:val="BodyText"/>
        <w:rPr>
          <w:rFonts w:ascii="Bookman Old Style"/>
          <w:b w:val="0"/>
          <w:sz w:val="20"/>
        </w:rPr>
      </w:pPr>
    </w:p>
    <w:p>
      <w:pPr>
        <w:pStyle w:val="BodyText"/>
        <w:spacing w:before="2"/>
        <w:rPr>
          <w:rFonts w:ascii="Bookman Old Style"/>
          <w:b w:val="0"/>
          <w:sz w:val="23"/>
        </w:rPr>
      </w:pPr>
    </w:p>
    <w:p>
      <w:pPr>
        <w:pStyle w:val="BodyText"/>
        <w:spacing w:before="31"/>
        <w:ind w:left="919"/>
      </w:pPr>
      <w:r>
        <w:t>②再计算向西行情况</w:t>
      </w:r>
    </w:p>
    <w:p>
      <w:pPr>
        <w:pStyle w:val="BodyText"/>
        <w:rPr>
          <w:sz w:val="20"/>
        </w:rPr>
      </w:pPr>
    </w:p>
    <w:p>
      <w:pPr>
        <w:pStyle w:val="BodyText"/>
        <w:spacing w:before="4"/>
        <w:rPr>
          <w:sz w:val="20"/>
        </w:rPr>
      </w:pPr>
    </w:p>
    <w:p>
      <w:pPr>
        <w:spacing w:after="0"/>
        <w:rPr>
          <w:sz w:val="20"/>
        </w:rPr>
        <w:sectPr>
          <w:headerReference w:type="default" r:id="rId204"/>
          <w:footerReference w:type="default" r:id="rId205"/>
          <w:type w:val="continuous"/>
          <w:pgSz w:w="17860" w:h="25260"/>
          <w:pgMar w:top="2420" w:right="520" w:bottom="280" w:left="560" w:header="708" w:footer="708"/>
          <w:pgNumType w:start="74"/>
          <w:cols w:space="708"/>
        </w:sectPr>
      </w:pPr>
    </w:p>
    <w:p>
      <w:pPr>
        <w:tabs>
          <w:tab w:val="left" w:pos="1467"/>
          <w:tab w:val="left" w:pos="2048"/>
        </w:tabs>
        <w:spacing w:before="126" w:line="184" w:lineRule="auto"/>
        <w:ind w:left="975" w:right="0" w:firstLine="0"/>
        <w:jc w:val="left"/>
        <w:rPr>
          <w:rFonts w:ascii="Times New Roman" w:hAnsi="Times New Roman"/>
          <w:i/>
          <w:sz w:val="36"/>
        </w:rPr>
      </w:pPr>
      <w:r>
        <w:drawing>
          <wp:anchor distT="0" distB="0" distL="0" distR="0" simplePos="0" relativeHeight="251745280" behindDoc="1" locked="0" layoutInCell="1" allowOverlap="1">
            <wp:simplePos x="0" y="0"/>
            <wp:positionH relativeFrom="page">
              <wp:posOffset>1460500</wp:posOffset>
            </wp:positionH>
            <wp:positionV relativeFrom="paragraph">
              <wp:posOffset>397820</wp:posOffset>
            </wp:positionV>
            <wp:extent cx="825500" cy="38100"/>
            <wp:effectExtent l="0" t="0" r="0" b="0"/>
            <wp:wrapNone/>
            <wp:docPr id="141"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62.png"/>
                    <pic:cNvPicPr/>
                  </pic:nvPicPr>
                  <pic:blipFill>
                    <a:blip xmlns:r="http://schemas.openxmlformats.org/officeDocument/2006/relationships" r:embed="rId206" cstate="print"/>
                    <a:stretch>
                      <a:fillRect/>
                    </a:stretch>
                  </pic:blipFill>
                  <pic:spPr>
                    <a:xfrm>
                      <a:off x="0" y="0"/>
                      <a:ext cx="825500" cy="38100"/>
                    </a:xfrm>
                    <a:prstGeom prst="rect">
                      <a:avLst/>
                    </a:prstGeom>
                  </pic:spPr>
                </pic:pic>
              </a:graphicData>
            </a:graphic>
          </wp:anchor>
        </w:drawing>
      </w:r>
      <w:r>
        <w:pict>
          <v:shape id="_x0000_s1101" type="#_x0000_t202" style="width:11.1pt;height:18.15pt;margin-top:9.33pt;margin-left:118.16pt;mso-position-horizontal-relative:page;position:absolute;z-index:-251570176" filled="f" stroked="f">
            <v:textbox inset="0,0,0,0">
              <w:txbxContent>
                <w:p>
                  <w:pPr>
                    <w:spacing w:before="0" w:line="356" w:lineRule="exact"/>
                    <w:ind w:left="0" w:right="0" w:firstLine="0"/>
                    <w:jc w:val="left"/>
                    <w:rPr>
                      <w:rFonts w:ascii="Times New Roman"/>
                      <w:i/>
                      <w:sz w:val="36"/>
                    </w:rPr>
                  </w:pPr>
                  <w:r>
                    <w:rPr>
                      <w:rFonts w:ascii="Times New Roman"/>
                      <w:i/>
                      <w:w w:val="100"/>
                      <w:sz w:val="36"/>
                    </w:rPr>
                    <w:t>X</w:t>
                  </w:r>
                </w:p>
              </w:txbxContent>
            </v:textbox>
          </v:shape>
        </w:pict>
      </w:r>
      <w:r>
        <w:pict>
          <v:shape id="_x0000_s1102" type="#_x0000_t202" style="width:10.5pt;height:10.5pt;margin-top:25.66pt;margin-left:165.65pt;mso-position-horizontal-relative:page;position:absolute;z-index:251744256" filled="f" stroked="f">
            <v:textbox inset="0,0,0,0">
              <w:txbxContent>
                <w:p>
                  <w:pPr>
                    <w:spacing w:before="0" w:line="210" w:lineRule="exact"/>
                    <w:ind w:left="0" w:right="0" w:firstLine="0"/>
                    <w:jc w:val="left"/>
                    <w:rPr>
                      <w:sz w:val="21"/>
                    </w:rPr>
                  </w:pPr>
                  <w:r>
                    <w:rPr>
                      <w:sz w:val="21"/>
                    </w:rPr>
                    <w:t>西</w:t>
                  </w:r>
                </w:p>
              </w:txbxContent>
            </v:textbox>
          </v:shape>
        </w:pict>
      </w:r>
      <w:r>
        <w:rPr>
          <w:rFonts w:ascii="Times New Roman" w:hAnsi="Times New Roman"/>
          <w:i/>
          <w:position w:val="-25"/>
          <w:sz w:val="36"/>
        </w:rPr>
        <w:t>q</w:t>
        <w:tab/>
      </w:r>
      <w:r>
        <w:rPr>
          <w:rFonts w:ascii="Symbol" w:hAnsi="Symbol"/>
          <w:position w:val="-25"/>
          <w:sz w:val="36"/>
        </w:rPr>
        <w:sym w:font="Symbol" w:char="F03D"/>
      </w:r>
      <w:r>
        <w:rPr>
          <w:rFonts w:ascii="Times New Roman" w:hAnsi="Times New Roman"/>
          <w:position w:val="-25"/>
          <w:sz w:val="36"/>
        </w:rPr>
        <w:tab/>
      </w:r>
      <w:r>
        <w:rPr>
          <w:position w:val="-23"/>
          <w:sz w:val="21"/>
        </w:rPr>
        <w:t xml:space="preserve">东 </w:t>
      </w:r>
      <w:r>
        <w:rPr>
          <w:rFonts w:ascii="Symbol" w:hAnsi="Symbol"/>
          <w:sz w:val="36"/>
        </w:rPr>
        <w:sym w:font="Symbol" w:char="F02B"/>
      </w:r>
      <w:r>
        <w:rPr>
          <w:rFonts w:ascii="Times New Roman" w:hAnsi="Times New Roman"/>
          <w:spacing w:val="-69"/>
          <w:sz w:val="36"/>
        </w:rPr>
        <w:t xml:space="preserve"> </w:t>
      </w:r>
      <w:r>
        <w:rPr>
          <w:rFonts w:ascii="Times New Roman" w:hAnsi="Times New Roman"/>
          <w:i/>
          <w:sz w:val="36"/>
        </w:rPr>
        <w:t>Y</w:t>
      </w:r>
    </w:p>
    <w:p>
      <w:pPr>
        <w:tabs>
          <w:tab w:val="left" w:pos="1890"/>
          <w:tab w:val="left" w:pos="2278"/>
        </w:tabs>
        <w:spacing w:before="0" w:line="334" w:lineRule="exact"/>
        <w:ind w:left="1144" w:right="0" w:firstLine="0"/>
        <w:jc w:val="left"/>
        <w:rPr>
          <w:rFonts w:ascii="Times New Roman" w:hAnsi="Times New Roman"/>
          <w:i/>
          <w:sz w:val="36"/>
        </w:rPr>
      </w:pPr>
      <w:r>
        <w:rPr>
          <w:position w:val="6"/>
          <w:sz w:val="21"/>
        </w:rPr>
        <w:t>西</w:t>
        <w:tab/>
      </w:r>
      <w:r>
        <w:rPr>
          <w:rFonts w:ascii="Times New Roman" w:hAnsi="Times New Roman"/>
          <w:i/>
          <w:sz w:val="36"/>
        </w:rPr>
        <w:t>t</w:t>
        <w:tab/>
      </w:r>
      <w:r>
        <w:rPr>
          <w:rFonts w:ascii="Symbol" w:hAnsi="Symbol"/>
          <w:sz w:val="36"/>
        </w:rPr>
        <w:sym w:font="Symbol" w:char="F02B"/>
      </w:r>
      <w:r>
        <w:rPr>
          <w:rFonts w:ascii="Times New Roman" w:hAnsi="Times New Roman"/>
          <w:spacing w:val="-38"/>
          <w:sz w:val="36"/>
        </w:rPr>
        <w:t xml:space="preserve"> </w:t>
      </w:r>
      <w:r>
        <w:rPr>
          <w:rFonts w:ascii="Times New Roman" w:hAnsi="Times New Roman"/>
          <w:i/>
          <w:sz w:val="36"/>
        </w:rPr>
        <w:t>t</w:t>
      </w:r>
    </w:p>
    <w:p>
      <w:pPr>
        <w:pStyle w:val="BodyText"/>
        <w:spacing w:before="9"/>
        <w:rPr>
          <w:rFonts w:ascii="Times New Roman"/>
          <w:i/>
          <w:sz w:val="31"/>
        </w:rPr>
      </w:pPr>
      <w:r>
        <w:br w:type="column"/>
      </w:r>
    </w:p>
    <w:p>
      <w:pPr>
        <w:pStyle w:val="BodyText"/>
        <w:ind w:left="77"/>
        <w:rPr>
          <w:rFonts w:ascii="Bookman Old Style" w:eastAsia="Bookman Old Style"/>
          <w:b w:val="0"/>
        </w:rPr>
      </w:pPr>
      <w:r>
        <w:rPr>
          <w:rFonts w:ascii="Bookman Old Style" w:eastAsia="Bookman Old Style"/>
          <w:b w:val="0"/>
          <w:spacing w:val="-2"/>
          <w:w w:val="93"/>
        </w:rPr>
        <w:t>=</w:t>
      </w:r>
      <w:r>
        <w:t>（</w:t>
      </w:r>
      <w:r>
        <w:rPr>
          <w:rFonts w:ascii="Bookman Old Style" w:eastAsia="Bookman Old Style"/>
          <w:b w:val="0"/>
          <w:w w:val="81"/>
        </w:rPr>
        <w:t>48.5+0.3</w:t>
      </w:r>
      <w:r>
        <w:rPr>
          <w:rFonts w:ascii="Bookman Old Style" w:eastAsia="Bookman Old Style"/>
          <w:b w:val="0"/>
          <w:spacing w:val="-2"/>
          <w:w w:val="81"/>
        </w:rPr>
        <w:t>3</w:t>
      </w:r>
      <w:r>
        <w:t>）</w:t>
      </w:r>
      <w:r>
        <w:rPr>
          <w:rFonts w:ascii="Bookman Old Style" w:eastAsia="Bookman Old Style"/>
          <w:b w:val="0"/>
          <w:w w:val="46"/>
        </w:rPr>
        <w:t>/</w:t>
      </w:r>
      <w:r>
        <w:t>（</w:t>
      </w:r>
      <w:r>
        <w:rPr>
          <w:rFonts w:ascii="Bookman Old Style" w:eastAsia="Bookman Old Style"/>
          <w:b w:val="0"/>
          <w:w w:val="81"/>
        </w:rPr>
        <w:t>2.56+2.5</w:t>
      </w:r>
      <w:r>
        <w:rPr>
          <w:rFonts w:ascii="Bookman Old Style" w:eastAsia="Bookman Old Style"/>
          <w:b w:val="0"/>
          <w:spacing w:val="2"/>
          <w:w w:val="81"/>
        </w:rPr>
        <w:t>5</w:t>
      </w:r>
      <w:r>
        <w:t>）</w:t>
      </w:r>
      <w:r>
        <w:rPr>
          <w:rFonts w:ascii="Bookman Old Style" w:eastAsia="Bookman Old Style"/>
          <w:b w:val="0"/>
          <w:w w:val="83"/>
        </w:rPr>
        <w:t>=9.56</w:t>
      </w:r>
      <w:r>
        <w:rPr>
          <w:rFonts w:ascii="Bookman Old Style" w:eastAsia="Bookman Old Style"/>
          <w:b w:val="0"/>
          <w:spacing w:val="-45"/>
        </w:rPr>
        <w:t xml:space="preserve"> </w:t>
      </w:r>
      <w:r>
        <w:t>辆</w:t>
      </w:r>
      <w:r>
        <w:rPr>
          <w:rFonts w:ascii="Bookman Old Style" w:eastAsia="Bookman Old Style"/>
          <w:b w:val="0"/>
          <w:w w:val="78"/>
        </w:rPr>
        <w:t>/min=573</w:t>
      </w:r>
      <w:r>
        <w:rPr>
          <w:rFonts w:ascii="Bookman Old Style" w:eastAsia="Bookman Old Style"/>
          <w:b w:val="0"/>
          <w:spacing w:val="-43"/>
        </w:rPr>
        <w:t xml:space="preserve"> </w:t>
      </w:r>
      <w:r>
        <w:t>辆</w:t>
      </w:r>
      <w:r>
        <w:rPr>
          <w:rFonts w:ascii="Bookman Old Style" w:eastAsia="Bookman Old Style"/>
          <w:b w:val="0"/>
          <w:w w:val="61"/>
        </w:rPr>
        <w:t>/h</w:t>
      </w:r>
    </w:p>
    <w:p>
      <w:pPr>
        <w:spacing w:after="0"/>
        <w:rPr>
          <w:rFonts w:ascii="Bookman Old Style" w:eastAsia="Bookman Old Style"/>
        </w:rPr>
        <w:sectPr>
          <w:headerReference w:type="default" r:id="rId207"/>
          <w:footerReference w:type="default" r:id="rId208"/>
          <w:type w:val="continuous"/>
          <w:pgSz w:w="17860" w:h="25260"/>
          <w:pgMar w:top="2420" w:right="520" w:bottom="280" w:left="560" w:header="708" w:footer="708"/>
          <w:pgNumType w:start="75"/>
          <w:cols w:num="2" w:space="708" w:equalWidth="0">
            <w:col w:w="2964" w:space="40"/>
            <w:col w:w="13776" w:space="0"/>
          </w:cols>
        </w:sectPr>
      </w:pPr>
    </w:p>
    <w:p>
      <w:pPr>
        <w:tabs>
          <w:tab w:val="left" w:pos="2627"/>
        </w:tabs>
        <w:spacing w:before="0" w:line="246" w:lineRule="exact"/>
        <w:ind w:left="1983" w:right="0" w:firstLine="0"/>
        <w:jc w:val="left"/>
        <w:rPr>
          <w:sz w:val="21"/>
        </w:rPr>
      </w:pPr>
      <w:r>
        <w:rPr>
          <w:sz w:val="21"/>
        </w:rPr>
        <w:t>东</w:t>
        <w:tab/>
      </w:r>
      <w:r>
        <w:rPr>
          <w:position w:val="1"/>
          <w:sz w:val="21"/>
        </w:rPr>
        <w:t>西</w:t>
      </w:r>
    </w:p>
    <w:p>
      <w:pPr>
        <w:pStyle w:val="BodyText"/>
        <w:rPr>
          <w:sz w:val="20"/>
        </w:rPr>
      </w:pPr>
    </w:p>
    <w:p>
      <w:pPr>
        <w:spacing w:after="0"/>
        <w:rPr>
          <w:sz w:val="20"/>
        </w:rPr>
        <w:sectPr>
          <w:headerReference w:type="default" r:id="rId209"/>
          <w:footerReference w:type="default" r:id="rId210"/>
          <w:type w:val="continuous"/>
          <w:pgSz w:w="17860" w:h="25260"/>
          <w:pgMar w:top="2420" w:right="520" w:bottom="280" w:left="560" w:header="708" w:footer="708"/>
          <w:pgNumType w:start="76"/>
          <w:cols w:space="708"/>
        </w:sectPr>
      </w:pPr>
    </w:p>
    <w:p>
      <w:pPr>
        <w:pStyle w:val="BodyText"/>
        <w:rPr>
          <w:sz w:val="20"/>
        </w:rPr>
      </w:pPr>
    </w:p>
    <w:p>
      <w:pPr>
        <w:pStyle w:val="BodyText"/>
        <w:spacing w:before="3"/>
        <w:rPr>
          <w:sz w:val="16"/>
        </w:rPr>
      </w:pPr>
    </w:p>
    <w:p>
      <w:pPr>
        <w:pStyle w:val="BodyText"/>
        <w:spacing w:line="58" w:lineRule="exact"/>
        <w:ind w:left="980"/>
        <w:rPr>
          <w:sz w:val="5"/>
        </w:rPr>
      </w:pPr>
      <w:r>
        <w:rPr>
          <w:position w:val="0"/>
          <w:sz w:val="5"/>
        </w:rPr>
        <w:drawing>
          <wp:inline distT="0" distB="0" distL="0" distR="0">
            <wp:extent cx="214747" cy="37433"/>
            <wp:effectExtent l="0" t="0" r="0" b="0"/>
            <wp:docPr id="143"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63.png"/>
                    <pic:cNvPicPr/>
                  </pic:nvPicPr>
                  <pic:blipFill>
                    <a:blip xmlns:r="http://schemas.openxmlformats.org/officeDocument/2006/relationships" r:embed="rId108" cstate="print"/>
                    <a:stretch>
                      <a:fillRect/>
                    </a:stretch>
                  </pic:blipFill>
                  <pic:spPr>
                    <a:xfrm>
                      <a:off x="0" y="0"/>
                      <a:ext cx="214747" cy="37433"/>
                    </a:xfrm>
                    <a:prstGeom prst="rect">
                      <a:avLst/>
                    </a:prstGeom>
                  </pic:spPr>
                </pic:pic>
              </a:graphicData>
            </a:graphic>
          </wp:inline>
        </w:drawing>
      </w:r>
    </w:p>
    <w:p>
      <w:pPr>
        <w:tabs>
          <w:tab w:val="left" w:pos="1383"/>
        </w:tabs>
        <w:spacing w:before="0" w:line="330" w:lineRule="exact"/>
        <w:ind w:left="963" w:right="0" w:firstLine="0"/>
        <w:jc w:val="left"/>
        <w:rPr>
          <w:rFonts w:ascii="Times New Roman" w:hAnsi="Times New Roman"/>
          <w:i/>
          <w:sz w:val="36"/>
        </w:rPr>
      </w:pPr>
      <w:r>
        <w:rPr>
          <w:rFonts w:ascii="Times New Roman" w:hAnsi="Times New Roman"/>
          <w:i/>
          <w:sz w:val="36"/>
        </w:rPr>
        <w:t>t</w:t>
        <w:tab/>
      </w:r>
      <w:r>
        <w:rPr>
          <w:rFonts w:ascii="Symbol" w:hAnsi="Symbol"/>
          <w:sz w:val="36"/>
        </w:rPr>
        <w:sym w:font="Symbol" w:char="F03D"/>
      </w:r>
      <w:r>
        <w:rPr>
          <w:rFonts w:ascii="Times New Roman" w:hAnsi="Times New Roman"/>
          <w:spacing w:val="-20"/>
          <w:sz w:val="36"/>
        </w:rPr>
        <w:t xml:space="preserve"> </w:t>
      </w:r>
      <w:r>
        <w:rPr>
          <w:rFonts w:ascii="Times New Roman" w:hAnsi="Times New Roman"/>
          <w:i/>
          <w:sz w:val="36"/>
        </w:rPr>
        <w:t>t</w:t>
      </w:r>
    </w:p>
    <w:p>
      <w:pPr>
        <w:tabs>
          <w:tab w:val="left" w:pos="1750"/>
        </w:tabs>
        <w:spacing w:before="0" w:line="239" w:lineRule="exact"/>
        <w:ind w:left="1061" w:right="0" w:firstLine="0"/>
        <w:jc w:val="left"/>
        <w:rPr>
          <w:sz w:val="21"/>
        </w:rPr>
      </w:pPr>
      <w:r>
        <w:rPr>
          <w:sz w:val="21"/>
        </w:rPr>
        <w:t>西</w:t>
        <w:tab/>
      </w:r>
      <w:r>
        <w:rPr>
          <w:spacing w:val="-20"/>
          <w:sz w:val="21"/>
        </w:rPr>
        <w:t>西</w:t>
      </w:r>
    </w:p>
    <w:p>
      <w:pPr>
        <w:pStyle w:val="BodyText"/>
        <w:spacing w:before="6"/>
        <w:rPr>
          <w:sz w:val="34"/>
        </w:rPr>
      </w:pPr>
      <w:r>
        <w:br w:type="column"/>
      </w:r>
    </w:p>
    <w:p>
      <w:pPr>
        <w:pStyle w:val="BodyText"/>
        <w:tabs>
          <w:tab w:val="left" w:pos="494"/>
        </w:tabs>
        <w:spacing w:line="378" w:lineRule="exact"/>
        <w:ind w:left="49"/>
        <w:rPr>
          <w:rFonts w:ascii="Bookman Old Style" w:eastAsia="Bookman Old Style" w:hAnsi="Bookman Old Style"/>
          <w:b w:val="0"/>
        </w:rPr>
      </w:pPr>
      <w:r>
        <w:rPr>
          <w:rFonts w:ascii="Symbol" w:eastAsia="Symbol" w:hAnsi="Symbol"/>
        </w:rPr>
        <w:sym w:font="Symbol" w:char="F02D"/>
      </w:r>
      <w:r>
        <w:rPr>
          <w:rFonts w:ascii="Times New Roman" w:eastAsia="Times New Roman" w:hAnsi="Times New Roman"/>
        </w:rPr>
        <w:tab/>
      </w:r>
      <w:r>
        <w:rPr>
          <w:spacing w:val="8"/>
          <w:position w:val="2"/>
          <w:sz w:val="21"/>
        </w:rPr>
        <w:t xml:space="preserve">西 </w:t>
      </w:r>
      <w:r>
        <w:rPr>
          <w:rFonts w:ascii="Bookman Old Style" w:eastAsia="Bookman Old Style" w:hAnsi="Bookman Old Style"/>
          <w:b w:val="0"/>
        </w:rPr>
        <w:t>=2.55-0.33/9.56=2.52min</w:t>
      </w:r>
    </w:p>
    <w:p>
      <w:pPr>
        <w:spacing w:before="0" w:line="317" w:lineRule="exact"/>
        <w:ind w:left="336" w:right="0" w:firstLine="0"/>
        <w:jc w:val="left"/>
        <w:rPr>
          <w:rFonts w:ascii="Times New Roman"/>
          <w:i/>
          <w:sz w:val="36"/>
        </w:rPr>
      </w:pPr>
      <w:r>
        <w:drawing>
          <wp:anchor distT="0" distB="0" distL="0" distR="0" simplePos="0" relativeHeight="251747328" behindDoc="1" locked="0" layoutInCell="1" allowOverlap="1">
            <wp:simplePos x="0" y="0"/>
            <wp:positionH relativeFrom="page">
              <wp:posOffset>1816100</wp:posOffset>
            </wp:positionH>
            <wp:positionV relativeFrom="paragraph">
              <wp:posOffset>-72787</wp:posOffset>
            </wp:positionV>
            <wp:extent cx="317500" cy="38100"/>
            <wp:effectExtent l="0" t="0" r="0" b="0"/>
            <wp:wrapNone/>
            <wp:docPr id="145"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64.png"/>
                    <pic:cNvPicPr/>
                  </pic:nvPicPr>
                  <pic:blipFill>
                    <a:blip xmlns:r="http://schemas.openxmlformats.org/officeDocument/2006/relationships" r:embed="rId211" cstate="print"/>
                    <a:stretch>
                      <a:fillRect/>
                    </a:stretch>
                  </pic:blipFill>
                  <pic:spPr>
                    <a:xfrm>
                      <a:off x="0" y="0"/>
                      <a:ext cx="317500" cy="38100"/>
                    </a:xfrm>
                    <a:prstGeom prst="rect">
                      <a:avLst/>
                    </a:prstGeom>
                  </pic:spPr>
                </pic:pic>
              </a:graphicData>
            </a:graphic>
          </wp:anchor>
        </w:drawing>
      </w:r>
      <w:r>
        <w:pict>
          <v:shape id="_x0000_s1103" type="#_x0000_t202" style="width:10.1pt;height:18.15pt;margin-top:-27.28pt;margin-left:144.29pt;mso-position-horizontal-relative:page;position:absolute;z-index:-251568128" filled="f" stroked="f">
            <v:textbox inset="0,0,0,0">
              <w:txbxContent>
                <w:p>
                  <w:pPr>
                    <w:spacing w:before="0" w:line="356" w:lineRule="exact"/>
                    <w:ind w:left="0" w:right="0" w:firstLine="0"/>
                    <w:jc w:val="left"/>
                    <w:rPr>
                      <w:rFonts w:ascii="Times New Roman"/>
                      <w:i/>
                      <w:sz w:val="36"/>
                    </w:rPr>
                  </w:pPr>
                  <w:r>
                    <w:rPr>
                      <w:rFonts w:ascii="Times New Roman"/>
                      <w:i/>
                      <w:w w:val="100"/>
                      <w:sz w:val="36"/>
                    </w:rPr>
                    <w:t>Y</w:t>
                  </w:r>
                </w:p>
              </w:txbxContent>
            </v:textbox>
          </v:shape>
        </w:pict>
      </w:r>
      <w:r>
        <w:rPr>
          <w:rFonts w:ascii="Times New Roman"/>
          <w:i/>
          <w:w w:val="100"/>
          <w:sz w:val="36"/>
        </w:rPr>
        <w:t>q</w:t>
      </w:r>
    </w:p>
    <w:p>
      <w:pPr>
        <w:spacing w:before="0" w:line="239" w:lineRule="exact"/>
        <w:ind w:left="505" w:right="0" w:firstLine="0"/>
        <w:jc w:val="left"/>
        <w:rPr>
          <w:sz w:val="21"/>
        </w:rPr>
      </w:pPr>
      <w:r>
        <w:rPr>
          <w:sz w:val="21"/>
        </w:rPr>
        <w:t>西</w:t>
      </w:r>
    </w:p>
    <w:p>
      <w:pPr>
        <w:spacing w:after="0" w:line="239" w:lineRule="exact"/>
        <w:jc w:val="left"/>
        <w:rPr>
          <w:sz w:val="21"/>
        </w:rPr>
        <w:sectPr>
          <w:headerReference w:type="default" r:id="rId212"/>
          <w:footerReference w:type="default" r:id="rId213"/>
          <w:type w:val="continuous"/>
          <w:pgSz w:w="17860" w:h="25260"/>
          <w:pgMar w:top="2420" w:right="520" w:bottom="280" w:left="560" w:header="708" w:footer="708"/>
          <w:pgNumType w:start="77"/>
          <w:cols w:num="2" w:space="708" w:equalWidth="0">
            <w:col w:w="1961" w:space="40"/>
            <w:col w:w="14779" w:space="0"/>
          </w:cols>
        </w:sectPr>
      </w:pPr>
    </w:p>
    <w:p>
      <w:pPr>
        <w:pStyle w:val="BodyText"/>
        <w:rPr>
          <w:sz w:val="20"/>
        </w:rPr>
      </w:pPr>
    </w:p>
    <w:p>
      <w:pPr>
        <w:pStyle w:val="BodyText"/>
        <w:spacing w:before="11"/>
        <w:rPr>
          <w:sz w:val="14"/>
        </w:rPr>
      </w:pPr>
    </w:p>
    <w:p>
      <w:pPr>
        <w:spacing w:after="0"/>
        <w:rPr>
          <w:sz w:val="14"/>
        </w:rPr>
        <w:sectPr>
          <w:headerReference w:type="default" r:id="rId214"/>
          <w:footerReference w:type="default" r:id="rId215"/>
          <w:type w:val="continuous"/>
          <w:pgSz w:w="17860" w:h="25260"/>
          <w:pgMar w:top="2420" w:right="520" w:bottom="280" w:left="560" w:header="708" w:footer="708"/>
          <w:pgNumType w:start="78"/>
          <w:cols w:space="708"/>
        </w:sectPr>
      </w:pPr>
    </w:p>
    <w:p>
      <w:pPr>
        <w:tabs>
          <w:tab w:val="left" w:pos="1440"/>
          <w:tab w:val="left" w:pos="1847"/>
        </w:tabs>
        <w:spacing w:before="51" w:line="569" w:lineRule="exact"/>
        <w:ind w:left="969" w:right="0" w:firstLine="0"/>
        <w:jc w:val="left"/>
        <w:rPr>
          <w:rFonts w:ascii="Times New Roman" w:hAnsi="Times New Roman"/>
          <w:i/>
          <w:sz w:val="35"/>
        </w:rPr>
      </w:pPr>
      <w:r>
        <w:drawing>
          <wp:anchor distT="0" distB="0" distL="0" distR="0" simplePos="0" relativeHeight="251749376" behindDoc="1" locked="0" layoutInCell="1" allowOverlap="1">
            <wp:simplePos x="0" y="0"/>
            <wp:positionH relativeFrom="page">
              <wp:posOffset>1447800</wp:posOffset>
            </wp:positionH>
            <wp:positionV relativeFrom="paragraph">
              <wp:posOffset>319378</wp:posOffset>
            </wp:positionV>
            <wp:extent cx="254000" cy="63500"/>
            <wp:effectExtent l="0" t="0" r="0" b="0"/>
            <wp:wrapNone/>
            <wp:docPr id="147"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65.png"/>
                    <pic:cNvPicPr/>
                  </pic:nvPicPr>
                  <pic:blipFill>
                    <a:blip xmlns:r="http://schemas.openxmlformats.org/officeDocument/2006/relationships" r:embed="rId216" cstate="print"/>
                    <a:stretch>
                      <a:fillRect/>
                    </a:stretch>
                  </pic:blipFill>
                  <pic:spPr>
                    <a:xfrm>
                      <a:off x="0" y="0"/>
                      <a:ext cx="254000" cy="63500"/>
                    </a:xfrm>
                    <a:prstGeom prst="rect">
                      <a:avLst/>
                    </a:prstGeom>
                  </pic:spPr>
                </pic:pic>
              </a:graphicData>
            </a:graphic>
          </wp:anchor>
        </w:drawing>
      </w:r>
      <w:r>
        <w:drawing>
          <wp:anchor distT="0" distB="0" distL="0" distR="0" simplePos="0" relativeHeight="251750400" behindDoc="1" locked="0" layoutInCell="1" allowOverlap="1">
            <wp:simplePos x="0" y="0"/>
            <wp:positionH relativeFrom="page">
              <wp:posOffset>977900</wp:posOffset>
            </wp:positionH>
            <wp:positionV relativeFrom="paragraph">
              <wp:posOffset>166978</wp:posOffset>
            </wp:positionV>
            <wp:extent cx="254000" cy="38100"/>
            <wp:effectExtent l="0" t="0" r="0" b="0"/>
            <wp:wrapNone/>
            <wp:docPr id="14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66.png"/>
                    <pic:cNvPicPr/>
                  </pic:nvPicPr>
                  <pic:blipFill>
                    <a:blip xmlns:r="http://schemas.openxmlformats.org/officeDocument/2006/relationships" r:embed="rId217" cstate="print"/>
                    <a:stretch>
                      <a:fillRect/>
                    </a:stretch>
                  </pic:blipFill>
                  <pic:spPr>
                    <a:xfrm>
                      <a:off x="0" y="0"/>
                      <a:ext cx="254000" cy="38100"/>
                    </a:xfrm>
                    <a:prstGeom prst="rect">
                      <a:avLst/>
                    </a:prstGeom>
                  </pic:spPr>
                </pic:pic>
              </a:graphicData>
            </a:graphic>
          </wp:anchor>
        </w:drawing>
      </w:r>
      <w:r>
        <w:rPr>
          <w:rFonts w:ascii="Times New Roman" w:hAnsi="Times New Roman"/>
          <w:i/>
          <w:sz w:val="35"/>
        </w:rPr>
        <w:t>v</w:t>
        <w:tab/>
      </w:r>
      <w:r>
        <w:rPr>
          <w:rFonts w:ascii="Symbol" w:hAnsi="Symbol"/>
          <w:sz w:val="35"/>
        </w:rPr>
        <w:sym w:font="Symbol" w:char="F03D"/>
      </w:r>
      <w:r>
        <w:rPr>
          <w:rFonts w:ascii="Times New Roman" w:hAnsi="Times New Roman"/>
          <w:sz w:val="35"/>
        </w:rPr>
        <w:tab/>
      </w:r>
      <w:r>
        <w:rPr>
          <w:rFonts w:ascii="Times New Roman" w:hAnsi="Times New Roman"/>
          <w:i/>
          <w:position w:val="22"/>
          <w:sz w:val="35"/>
        </w:rPr>
        <w:t>l</w:t>
      </w:r>
    </w:p>
    <w:p>
      <w:pPr>
        <w:tabs>
          <w:tab w:val="left" w:pos="1738"/>
        </w:tabs>
        <w:spacing w:before="0" w:line="323" w:lineRule="exact"/>
        <w:ind w:left="1116" w:right="0" w:firstLine="0"/>
        <w:jc w:val="left"/>
        <w:rPr>
          <w:rFonts w:ascii="Times New Roman" w:eastAsia="Times New Roman"/>
          <w:i/>
          <w:sz w:val="35"/>
        </w:rPr>
      </w:pPr>
      <w:r>
        <w:rPr>
          <w:sz w:val="20"/>
        </w:rPr>
        <w:t>西</w:t>
        <w:tab/>
      </w:r>
      <w:r>
        <w:rPr>
          <w:rFonts w:ascii="Times New Roman" w:eastAsia="Times New Roman"/>
          <w:i/>
          <w:position w:val="-6"/>
          <w:sz w:val="35"/>
        </w:rPr>
        <w:t>t</w:t>
      </w:r>
    </w:p>
    <w:p>
      <w:pPr>
        <w:spacing w:before="0" w:line="231" w:lineRule="exact"/>
        <w:ind w:left="0" w:right="76" w:firstLine="0"/>
        <w:jc w:val="right"/>
        <w:rPr>
          <w:sz w:val="20"/>
        </w:rPr>
      </w:pPr>
      <w:r>
        <w:rPr>
          <w:w w:val="103"/>
          <w:sz w:val="20"/>
        </w:rPr>
        <w:t>西</w:t>
      </w:r>
    </w:p>
    <w:p>
      <w:pPr>
        <w:spacing w:before="242"/>
        <w:ind w:left="-18" w:right="0" w:firstLine="0"/>
        <w:jc w:val="left"/>
        <w:rPr>
          <w:rFonts w:ascii="Bookman Old Style" w:hAnsi="Bookman Old Style"/>
          <w:b w:val="0"/>
          <w:sz w:val="36"/>
        </w:rPr>
      </w:pPr>
      <w:r>
        <w:br w:type="column"/>
      </w:r>
      <w:r>
        <w:rPr>
          <w:rFonts w:ascii="Symbol" w:hAnsi="Symbol"/>
          <w:w w:val="95"/>
          <w:position w:val="1"/>
          <w:sz w:val="35"/>
        </w:rPr>
        <w:sym w:font="Symbol" w:char="F0B4"/>
      </w:r>
      <w:r>
        <w:rPr>
          <w:rFonts w:ascii="Times New Roman" w:hAnsi="Times New Roman"/>
          <w:w w:val="95"/>
          <w:position w:val="1"/>
          <w:sz w:val="35"/>
        </w:rPr>
        <w:t xml:space="preserve"> </w:t>
      </w:r>
      <w:r>
        <w:rPr>
          <w:rFonts w:ascii="Bookman Old Style" w:hAnsi="Bookman Old Style"/>
          <w:b w:val="0"/>
          <w:w w:val="95"/>
          <w:position w:val="1"/>
          <w:sz w:val="35"/>
        </w:rPr>
        <w:t>60</w:t>
      </w:r>
      <w:r>
        <w:rPr>
          <w:rFonts w:ascii="Bookman Old Style" w:hAnsi="Bookman Old Style"/>
          <w:b w:val="0"/>
          <w:spacing w:val="-83"/>
          <w:w w:val="95"/>
          <w:position w:val="1"/>
          <w:sz w:val="35"/>
        </w:rPr>
        <w:t xml:space="preserve"> </w:t>
      </w:r>
      <w:r>
        <w:rPr>
          <w:rFonts w:ascii="Bookman Old Style" w:hAnsi="Bookman Old Style"/>
          <w:b w:val="0"/>
          <w:w w:val="95"/>
          <w:sz w:val="36"/>
        </w:rPr>
        <w:t>=1.8/2.52*60=42.9km/h</w:t>
      </w:r>
    </w:p>
    <w:p>
      <w:pPr>
        <w:spacing w:after="0"/>
        <w:jc w:val="left"/>
        <w:rPr>
          <w:rFonts w:ascii="Bookman Old Style" w:hAnsi="Bookman Old Style"/>
          <w:sz w:val="36"/>
        </w:rPr>
        <w:sectPr>
          <w:headerReference w:type="default" r:id="rId218"/>
          <w:footerReference w:type="default" r:id="rId219"/>
          <w:type w:val="continuous"/>
          <w:pgSz w:w="17860" w:h="25260"/>
          <w:pgMar w:top="2420" w:right="520" w:bottom="280" w:left="560" w:header="708" w:footer="708"/>
          <w:pgNumType w:start="79"/>
          <w:cols w:num="2" w:space="708" w:equalWidth="0">
            <w:col w:w="2120" w:space="40"/>
            <w:col w:w="14620" w:space="0"/>
          </w:cols>
        </w:sectPr>
      </w:pPr>
    </w:p>
    <w:p>
      <w:pPr>
        <w:pStyle w:val="BodyText"/>
        <w:rPr>
          <w:rFonts w:ascii="Bookman Old Style"/>
          <w:b w:val="0"/>
          <w:sz w:val="20"/>
        </w:rPr>
      </w:pPr>
    </w:p>
    <w:p>
      <w:pPr>
        <w:pStyle w:val="BodyText"/>
        <w:spacing w:before="3"/>
        <w:rPr>
          <w:rFonts w:ascii="Bookman Old Style"/>
          <w:b w:val="0"/>
          <w:sz w:val="20"/>
        </w:rPr>
      </w:pPr>
    </w:p>
    <w:p>
      <w:pPr>
        <w:pStyle w:val="ListParagraph"/>
        <w:numPr>
          <w:ilvl w:val="1"/>
          <w:numId w:val="87"/>
        </w:numPr>
        <w:tabs>
          <w:tab w:val="left" w:pos="1461"/>
        </w:tabs>
        <w:spacing w:before="59" w:after="0" w:line="240" w:lineRule="auto"/>
        <w:ind w:left="1460" w:right="0" w:hanging="542"/>
        <w:jc w:val="left"/>
        <w:rPr>
          <w:rFonts w:ascii="Bookman Old Style" w:eastAsia="Bookman Old Style"/>
          <w:sz w:val="34"/>
        </w:rPr>
      </w:pPr>
      <w:r>
        <w:rPr>
          <w:sz w:val="36"/>
        </w:rPr>
        <w:t>机械计数法</w:t>
      </w:r>
    </w:p>
    <w:p>
      <w:pPr>
        <w:spacing w:after="0" w:line="240" w:lineRule="auto"/>
        <w:jc w:val="left"/>
        <w:rPr>
          <w:rFonts w:ascii="Bookman Old Style" w:eastAsia="Bookman Old Style"/>
          <w:sz w:val="34"/>
        </w:rPr>
        <w:sectPr>
          <w:headerReference w:type="default" r:id="rId220"/>
          <w:footerReference w:type="default" r:id="rId221"/>
          <w:type w:val="continuous"/>
          <w:pgSz w:w="17860" w:h="25260"/>
          <w:pgMar w:top="2420" w:right="520" w:bottom="280" w:left="560" w:header="708" w:footer="708"/>
          <w:pgNumType w:start="80"/>
          <w:cols w:space="708"/>
        </w:sectPr>
      </w:pPr>
    </w:p>
    <w:p>
      <w:pPr>
        <w:pStyle w:val="BodyText"/>
        <w:rPr>
          <w:sz w:val="20"/>
        </w:rPr>
      </w:pPr>
    </w:p>
    <w:p>
      <w:pPr>
        <w:pStyle w:val="BodyText"/>
        <w:spacing w:before="162"/>
        <w:ind w:left="919"/>
      </w:pPr>
      <w:r>
        <w:t>自动机械计数法一般由车辆检测器和计数器两部分组成。</w:t>
      </w:r>
    </w:p>
    <w:p>
      <w:pPr>
        <w:pStyle w:val="BodyText"/>
        <w:spacing w:before="12"/>
        <w:rPr>
          <w:sz w:val="53"/>
        </w:rPr>
      </w:pPr>
    </w:p>
    <w:p>
      <w:pPr>
        <w:pStyle w:val="ListParagraph"/>
        <w:numPr>
          <w:ilvl w:val="1"/>
          <w:numId w:val="110"/>
        </w:numPr>
        <w:tabs>
          <w:tab w:val="left" w:pos="1551"/>
        </w:tabs>
        <w:spacing w:before="0" w:after="0" w:line="616" w:lineRule="auto"/>
        <w:ind w:left="941" w:right="13676" w:firstLine="68"/>
        <w:jc w:val="left"/>
        <w:rPr>
          <w:rFonts w:ascii="Times New Roman" w:eastAsia="Times New Roman"/>
          <w:sz w:val="34"/>
        </w:rPr>
      </w:pPr>
      <w:r>
        <w:rPr>
          <w:sz w:val="36"/>
        </w:rPr>
        <w:t xml:space="preserve">录 像 法 </w:t>
      </w:r>
      <w:r>
        <w:rPr>
          <w:spacing w:val="-4"/>
          <w:sz w:val="36"/>
        </w:rPr>
        <w:t>四、调查时间</w:t>
      </w:r>
    </w:p>
    <w:p>
      <w:pPr>
        <w:pStyle w:val="BodyText"/>
        <w:spacing w:line="448" w:lineRule="exact"/>
        <w:ind w:left="941"/>
      </w:pPr>
      <w:r>
        <w:t>交通量调查的时间和持续的时长应根据所要收集的数据类型及其用途而定。</w:t>
      </w:r>
    </w:p>
    <w:p>
      <w:pPr>
        <w:pStyle w:val="BodyText"/>
        <w:spacing w:before="4"/>
        <w:rPr>
          <w:sz w:val="55"/>
        </w:rPr>
      </w:pPr>
    </w:p>
    <w:p>
      <w:pPr>
        <w:pStyle w:val="BodyText"/>
        <w:spacing w:line="487" w:lineRule="auto"/>
        <w:ind w:left="941" w:right="73"/>
      </w:pPr>
      <w:r>
        <w:t>（</w:t>
      </w:r>
      <w:r>
        <w:rPr>
          <w:rFonts w:ascii="Times New Roman" w:eastAsia="Times New Roman"/>
        </w:rPr>
        <w:t>1</w:t>
      </w:r>
      <w:r>
        <w:t>）</w:t>
      </w:r>
      <w:r>
        <w:rPr>
          <w:rFonts w:ascii="Times New Roman" w:eastAsia="Times New Roman"/>
        </w:rPr>
        <w:t xml:space="preserve">24h </w:t>
      </w:r>
      <w:r>
        <w:t>交通量调查；（</w:t>
      </w:r>
      <w:r>
        <w:rPr>
          <w:rFonts w:ascii="Times New Roman" w:eastAsia="Times New Roman"/>
        </w:rPr>
        <w:t>2</w:t>
      </w:r>
      <w:r>
        <w:t>）</w:t>
      </w:r>
      <w:r>
        <w:rPr>
          <w:rFonts w:ascii="Times New Roman" w:eastAsia="Times New Roman"/>
        </w:rPr>
        <w:t xml:space="preserve">16h </w:t>
      </w:r>
      <w:r>
        <w:t>交通量调查；（</w:t>
      </w:r>
      <w:r>
        <w:rPr>
          <w:rFonts w:ascii="Times New Roman" w:eastAsia="Times New Roman"/>
        </w:rPr>
        <w:t>3</w:t>
      </w:r>
      <w:r>
        <w:t>）</w:t>
      </w:r>
      <w:r>
        <w:rPr>
          <w:rFonts w:ascii="Times New Roman" w:eastAsia="Times New Roman"/>
        </w:rPr>
        <w:t xml:space="preserve">12h </w:t>
      </w:r>
      <w:r>
        <w:t>交通量调查；（</w:t>
      </w:r>
      <w:r>
        <w:rPr>
          <w:rFonts w:ascii="Times New Roman" w:eastAsia="Times New Roman"/>
        </w:rPr>
        <w:t>4</w:t>
      </w:r>
      <w:r>
        <w:t>）高峰交通量调查；（</w:t>
      </w:r>
      <w:r>
        <w:rPr>
          <w:rFonts w:ascii="Times New Roman" w:eastAsia="Times New Roman"/>
        </w:rPr>
        <w:t>5</w:t>
      </w:r>
      <w:r>
        <w:t>） 周末交通量调查；</w:t>
      </w:r>
    </w:p>
    <w:p>
      <w:pPr>
        <w:pStyle w:val="BodyText"/>
        <w:spacing w:before="234" w:line="604" w:lineRule="auto"/>
        <w:ind w:left="919" w:right="7576"/>
      </w:pPr>
      <w:r>
        <w:t xml:space="preserve">五、调查方案                                </w:t>
      </w:r>
      <w:r>
        <w:rPr>
          <w:rFonts w:ascii="Times New Roman" w:eastAsia="Times New Roman"/>
        </w:rPr>
        <w:t>1</w:t>
      </w:r>
      <w:r>
        <w:t>．郊区交通量调查方案；</w:t>
      </w:r>
      <w:r>
        <w:rPr>
          <w:rFonts w:ascii="Times New Roman" w:eastAsia="Times New Roman"/>
        </w:rPr>
        <w:t>2</w:t>
      </w:r>
      <w:r>
        <w:rPr>
          <w:spacing w:val="-2"/>
        </w:rPr>
        <w:t xml:space="preserve">．城区交通量调查方案； </w:t>
      </w:r>
      <w:r>
        <w:t xml:space="preserve">六、交叉口的流向流量调查                    </w:t>
      </w:r>
      <w:r>
        <w:rPr>
          <w:rFonts w:ascii="Times New Roman" w:eastAsia="Times New Roman"/>
        </w:rPr>
        <w:t>1</w:t>
      </w:r>
      <w:r>
        <w:t>．交叉口的流向流量观测</w:t>
      </w:r>
    </w:p>
    <w:p>
      <w:pPr>
        <w:pStyle w:val="ListParagraph"/>
        <w:numPr>
          <w:ilvl w:val="0"/>
          <w:numId w:val="83"/>
        </w:numPr>
        <w:tabs>
          <w:tab w:val="left" w:pos="1461"/>
        </w:tabs>
        <w:spacing w:before="13" w:after="0" w:line="240" w:lineRule="auto"/>
        <w:ind w:left="1460" w:right="0" w:hanging="542"/>
        <w:jc w:val="left"/>
        <w:rPr>
          <w:sz w:val="36"/>
        </w:rPr>
      </w:pPr>
      <w:r>
        <w:rPr>
          <w:sz w:val="36"/>
        </w:rPr>
        <w:t>交叉口各观测点的布置</w:t>
      </w:r>
    </w:p>
    <w:p>
      <w:pPr>
        <w:pStyle w:val="BodyText"/>
        <w:spacing w:before="10"/>
        <w:rPr>
          <w:sz w:val="56"/>
        </w:rPr>
      </w:pPr>
    </w:p>
    <w:p>
      <w:pPr>
        <w:pStyle w:val="BodyText"/>
        <w:ind w:left="919"/>
      </w:pPr>
      <w:r>
        <w:t>要求能定数量、定方向、定车型、定时段</w:t>
      </w:r>
    </w:p>
    <w:p>
      <w:pPr>
        <w:pStyle w:val="BodyText"/>
        <w:spacing w:before="12"/>
        <w:rPr>
          <w:sz w:val="53"/>
        </w:rPr>
      </w:pPr>
    </w:p>
    <w:p>
      <w:pPr>
        <w:pStyle w:val="ListParagraph"/>
        <w:numPr>
          <w:ilvl w:val="0"/>
          <w:numId w:val="83"/>
        </w:numPr>
        <w:tabs>
          <w:tab w:val="left" w:pos="1461"/>
        </w:tabs>
        <w:spacing w:before="0" w:after="0" w:line="240" w:lineRule="auto"/>
        <w:ind w:left="1460" w:right="0" w:hanging="542"/>
        <w:jc w:val="left"/>
        <w:rPr>
          <w:sz w:val="36"/>
        </w:rPr>
      </w:pPr>
      <w:r>
        <w:rPr>
          <w:sz w:val="36"/>
        </w:rPr>
        <w:t>交叉口交通量的表示法</w:t>
      </w:r>
    </w:p>
    <w:p>
      <w:pPr>
        <w:pStyle w:val="BodyText"/>
        <w:spacing w:before="9"/>
        <w:rPr>
          <w:sz w:val="56"/>
        </w:rPr>
      </w:pPr>
    </w:p>
    <w:p>
      <w:pPr>
        <w:pStyle w:val="BodyText"/>
        <w:spacing w:line="487" w:lineRule="auto"/>
        <w:ind w:left="289" w:right="143" w:firstLine="630"/>
      </w:pPr>
      <w:r>
        <w:drawing>
          <wp:anchor distT="0" distB="0" distL="0" distR="0" simplePos="0" relativeHeight="251751424" behindDoc="1" locked="0" layoutInCell="1" allowOverlap="1">
            <wp:simplePos x="0" y="0"/>
            <wp:positionH relativeFrom="page">
              <wp:posOffset>422275</wp:posOffset>
            </wp:positionH>
            <wp:positionV relativeFrom="paragraph">
              <wp:posOffset>1189088</wp:posOffset>
            </wp:positionV>
            <wp:extent cx="9425387" cy="2977038"/>
            <wp:effectExtent l="0" t="0" r="0" b="0"/>
            <wp:wrapNone/>
            <wp:docPr id="15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67.png"/>
                    <pic:cNvPicPr/>
                  </pic:nvPicPr>
                  <pic:blipFill>
                    <a:blip xmlns:r="http://schemas.openxmlformats.org/officeDocument/2006/relationships" r:embed="rId222" cstate="print"/>
                    <a:stretch>
                      <a:fillRect/>
                    </a:stretch>
                  </pic:blipFill>
                  <pic:spPr>
                    <a:xfrm>
                      <a:off x="0" y="0"/>
                      <a:ext cx="9425387" cy="2977038"/>
                    </a:xfrm>
                    <a:prstGeom prst="rect">
                      <a:avLst/>
                    </a:prstGeom>
                  </pic:spPr>
                </pic:pic>
              </a:graphicData>
            </a:graphic>
          </wp:anchor>
        </w:drawing>
      </w:r>
      <w:r>
        <w:t>【</w:t>
      </w:r>
      <w:r>
        <w:rPr>
          <w:rFonts w:ascii="幼圆" w:eastAsia="幼圆" w:hint="eastAsia"/>
          <w:b/>
          <w:spacing w:val="-31"/>
        </w:rPr>
        <w:t xml:space="preserve">例题 </w:t>
      </w:r>
      <w:r>
        <w:rPr>
          <w:rFonts w:ascii="幼圆" w:eastAsia="幼圆" w:hint="eastAsia"/>
          <w:b/>
        </w:rPr>
        <w:t>2</w:t>
      </w:r>
      <w:r>
        <w:t>】（</w:t>
      </w:r>
      <w:r>
        <w:rPr>
          <w:rFonts w:ascii="Times New Roman" w:eastAsia="Times New Roman"/>
        </w:rPr>
        <w:t>2006</w:t>
      </w:r>
      <w:r>
        <w:t>）</w:t>
      </w:r>
      <w:r>
        <w:rPr>
          <w:spacing w:val="-16"/>
        </w:rPr>
        <w:t xml:space="preserve">测试车在长 </w:t>
      </w:r>
      <w:r>
        <w:rPr>
          <w:rFonts w:ascii="Times New Roman" w:eastAsia="Times New Roman"/>
        </w:rPr>
        <w:t>1500</w:t>
      </w:r>
      <w:r>
        <w:rPr>
          <w:rFonts w:ascii="Times New Roman" w:eastAsia="Times New Roman"/>
          <w:spacing w:val="-18"/>
        </w:rPr>
        <w:t xml:space="preserve"> </w:t>
      </w:r>
      <w:r>
        <w:rPr>
          <w:spacing w:val="-9"/>
        </w:rPr>
        <w:t xml:space="preserve">米的路段上，往返行驶 </w:t>
      </w:r>
      <w:r>
        <w:rPr>
          <w:rFonts w:ascii="Times New Roman" w:eastAsia="Times New Roman"/>
        </w:rPr>
        <w:t>12</w:t>
      </w:r>
      <w:r>
        <w:rPr>
          <w:rFonts w:ascii="Times New Roman" w:eastAsia="Times New Roman"/>
          <w:spacing w:val="-19"/>
        </w:rPr>
        <w:t xml:space="preserve"> </w:t>
      </w:r>
      <w:r>
        <w:rPr>
          <w:spacing w:val="-1"/>
        </w:rPr>
        <w:t>次，观测数据列于下表，试求道路上</w:t>
      </w:r>
      <w:r>
        <w:t>的车流向东和向西行驶的流量和车速。</w:t>
      </w:r>
    </w:p>
    <w:p>
      <w:pPr>
        <w:pStyle w:val="BodyText"/>
        <w:spacing w:before="7"/>
        <w:rPr>
          <w:sz w:val="25"/>
        </w:rPr>
      </w:pPr>
    </w:p>
    <w:tbl>
      <w:tblPr>
        <w:tblStyle w:val="TableNormal3"/>
        <w:tblW w:w="0" w:type="auto"/>
        <w:jc w:val="left"/>
        <w:tblInd w:w="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61"/>
        <w:gridCol w:w="1807"/>
        <w:gridCol w:w="1940"/>
        <w:gridCol w:w="973"/>
        <w:gridCol w:w="1356"/>
        <w:gridCol w:w="1822"/>
        <w:gridCol w:w="2021"/>
        <w:gridCol w:w="991"/>
        <w:gridCol w:w="875"/>
      </w:tblGrid>
      <w:tr>
        <w:tblPrEx>
          <w:tblW w:w="0" w:type="auto"/>
          <w:jc w:val="left"/>
          <w:tblInd w:w="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89"/>
          <w:jc w:val="left"/>
        </w:trPr>
        <w:tc>
          <w:tcPr>
            <w:tcW w:w="3768" w:type="dxa"/>
            <w:gridSpan w:val="2"/>
          </w:tcPr>
          <w:p>
            <w:pPr>
              <w:pStyle w:val="TableParagraph"/>
              <w:rPr>
                <w:sz w:val="34"/>
              </w:rPr>
            </w:pPr>
          </w:p>
        </w:tc>
        <w:tc>
          <w:tcPr>
            <w:tcW w:w="1940" w:type="dxa"/>
          </w:tcPr>
          <w:p>
            <w:pPr>
              <w:pStyle w:val="TableParagraph"/>
              <w:spacing w:line="393" w:lineRule="exact"/>
              <w:ind w:left="754"/>
              <w:rPr>
                <w:rFonts w:ascii="宋体" w:eastAsia="宋体" w:hAnsi="宋体" w:hint="eastAsia"/>
                <w:sz w:val="36"/>
              </w:rPr>
            </w:pPr>
            <w:r>
              <w:rPr>
                <w:rFonts w:ascii="宋体" w:eastAsia="宋体" w:hAnsi="宋体" w:hint="eastAsia"/>
                <w:sz w:val="36"/>
              </w:rPr>
              <w:t>东→西</w:t>
            </w:r>
          </w:p>
        </w:tc>
        <w:tc>
          <w:tcPr>
            <w:tcW w:w="973" w:type="dxa"/>
          </w:tcPr>
          <w:p>
            <w:pPr>
              <w:pStyle w:val="TableParagraph"/>
              <w:rPr>
                <w:sz w:val="34"/>
              </w:rPr>
            </w:pPr>
          </w:p>
        </w:tc>
        <w:tc>
          <w:tcPr>
            <w:tcW w:w="1356" w:type="dxa"/>
          </w:tcPr>
          <w:p>
            <w:pPr>
              <w:pStyle w:val="TableParagraph"/>
              <w:rPr>
                <w:sz w:val="34"/>
              </w:rPr>
            </w:pPr>
          </w:p>
        </w:tc>
        <w:tc>
          <w:tcPr>
            <w:tcW w:w="1822" w:type="dxa"/>
          </w:tcPr>
          <w:p>
            <w:pPr>
              <w:pStyle w:val="TableParagraph"/>
              <w:rPr>
                <w:sz w:val="34"/>
              </w:rPr>
            </w:pPr>
          </w:p>
        </w:tc>
        <w:tc>
          <w:tcPr>
            <w:tcW w:w="2021" w:type="dxa"/>
          </w:tcPr>
          <w:p>
            <w:pPr>
              <w:pStyle w:val="TableParagraph"/>
              <w:spacing w:line="393" w:lineRule="exact"/>
              <w:ind w:left="813"/>
              <w:rPr>
                <w:rFonts w:ascii="宋体" w:eastAsia="宋体" w:hAnsi="宋体" w:hint="eastAsia"/>
                <w:sz w:val="36"/>
              </w:rPr>
            </w:pPr>
            <w:r>
              <w:rPr>
                <w:rFonts w:ascii="宋体" w:eastAsia="宋体" w:hAnsi="宋体" w:hint="eastAsia"/>
                <w:sz w:val="36"/>
              </w:rPr>
              <w:t>西→东</w:t>
            </w:r>
          </w:p>
        </w:tc>
        <w:tc>
          <w:tcPr>
            <w:tcW w:w="1866" w:type="dxa"/>
            <w:gridSpan w:val="2"/>
          </w:tcPr>
          <w:p>
            <w:pPr>
              <w:pStyle w:val="TableParagraph"/>
              <w:rPr>
                <w:sz w:val="34"/>
              </w:rPr>
            </w:pPr>
          </w:p>
        </w:tc>
      </w:tr>
      <w:tr>
        <w:tblPrEx>
          <w:tblW w:w="0" w:type="auto"/>
          <w:jc w:val="left"/>
          <w:tblInd w:w="614" w:type="dxa"/>
          <w:tblLayout w:type="fixed"/>
          <w:tblCellMar>
            <w:top w:w="0" w:type="dxa"/>
            <w:left w:w="0" w:type="dxa"/>
            <w:bottom w:w="0" w:type="dxa"/>
            <w:right w:w="0" w:type="dxa"/>
          </w:tblCellMar>
          <w:tblLook w:val="01E0"/>
        </w:tblPrEx>
        <w:trPr>
          <w:trHeight w:val="1493"/>
          <w:jc w:val="left"/>
        </w:trPr>
        <w:tc>
          <w:tcPr>
            <w:tcW w:w="1961" w:type="dxa"/>
          </w:tcPr>
          <w:p>
            <w:pPr>
              <w:pStyle w:val="TableParagraph"/>
              <w:spacing w:before="97"/>
              <w:ind w:left="31" w:right="466"/>
              <w:jc w:val="center"/>
              <w:rPr>
                <w:sz w:val="36"/>
              </w:rPr>
            </w:pPr>
            <w:r>
              <w:rPr>
                <w:sz w:val="36"/>
              </w:rPr>
              <w:t>L=1500m</w:t>
            </w:r>
          </w:p>
        </w:tc>
        <w:tc>
          <w:tcPr>
            <w:tcW w:w="1807" w:type="dxa"/>
          </w:tcPr>
          <w:p>
            <w:pPr>
              <w:pStyle w:val="TableParagraph"/>
              <w:spacing w:before="10"/>
              <w:rPr>
                <w:rFonts w:ascii="宋体"/>
                <w:sz w:val="49"/>
              </w:rPr>
            </w:pPr>
          </w:p>
          <w:p>
            <w:pPr>
              <w:pStyle w:val="TableParagraph"/>
              <w:ind w:left="544"/>
              <w:rPr>
                <w:sz w:val="36"/>
              </w:rPr>
            </w:pPr>
            <w:r>
              <w:rPr>
                <w:sz w:val="36"/>
              </w:rPr>
              <w:t>t(</w:t>
            </w:r>
            <w:r>
              <w:rPr>
                <w:rFonts w:ascii="宋体" w:eastAsia="宋体" w:hint="eastAsia"/>
                <w:sz w:val="36"/>
              </w:rPr>
              <w:t>秒</w:t>
            </w:r>
            <w:r>
              <w:rPr>
                <w:sz w:val="36"/>
              </w:rPr>
              <w:t>)</w:t>
            </w:r>
          </w:p>
        </w:tc>
        <w:tc>
          <w:tcPr>
            <w:tcW w:w="1940" w:type="dxa"/>
          </w:tcPr>
          <w:p>
            <w:pPr>
              <w:pStyle w:val="TableParagraph"/>
              <w:rPr>
                <w:rFonts w:ascii="宋体"/>
                <w:sz w:val="55"/>
              </w:rPr>
            </w:pPr>
          </w:p>
          <w:p>
            <w:pPr>
              <w:pStyle w:val="TableParagraph"/>
              <w:ind w:left="559"/>
              <w:rPr>
                <w:sz w:val="36"/>
              </w:rPr>
            </w:pPr>
            <w:r>
              <w:rPr>
                <w:w w:val="99"/>
                <w:sz w:val="36"/>
              </w:rPr>
              <w:t>X</w:t>
            </w:r>
          </w:p>
        </w:tc>
        <w:tc>
          <w:tcPr>
            <w:tcW w:w="973" w:type="dxa"/>
          </w:tcPr>
          <w:p>
            <w:pPr>
              <w:pStyle w:val="TableParagraph"/>
              <w:rPr>
                <w:rFonts w:ascii="宋体"/>
                <w:sz w:val="55"/>
              </w:rPr>
            </w:pPr>
          </w:p>
          <w:p>
            <w:pPr>
              <w:pStyle w:val="TableParagraph"/>
              <w:ind w:left="103"/>
              <w:rPr>
                <w:sz w:val="36"/>
              </w:rPr>
            </w:pPr>
            <w:r>
              <w:rPr>
                <w:w w:val="99"/>
                <w:sz w:val="36"/>
              </w:rPr>
              <w:t>Y</w:t>
            </w:r>
          </w:p>
        </w:tc>
        <w:tc>
          <w:tcPr>
            <w:tcW w:w="1356" w:type="dxa"/>
          </w:tcPr>
          <w:p>
            <w:pPr>
              <w:pStyle w:val="TableParagraph"/>
              <w:rPr>
                <w:rFonts w:ascii="宋体"/>
                <w:sz w:val="55"/>
              </w:rPr>
            </w:pPr>
          </w:p>
          <w:p>
            <w:pPr>
              <w:pStyle w:val="TableParagraph"/>
              <w:ind w:right="527"/>
              <w:jc w:val="right"/>
              <w:rPr>
                <w:sz w:val="36"/>
              </w:rPr>
            </w:pPr>
            <w:r>
              <w:rPr>
                <w:w w:val="100"/>
                <w:sz w:val="36"/>
              </w:rPr>
              <w:t>Z</w:t>
            </w:r>
          </w:p>
        </w:tc>
        <w:tc>
          <w:tcPr>
            <w:tcW w:w="1822" w:type="dxa"/>
          </w:tcPr>
          <w:p>
            <w:pPr>
              <w:pStyle w:val="TableParagraph"/>
              <w:spacing w:before="10"/>
              <w:rPr>
                <w:rFonts w:ascii="宋体"/>
                <w:sz w:val="49"/>
              </w:rPr>
            </w:pPr>
          </w:p>
          <w:p>
            <w:pPr>
              <w:pStyle w:val="TableParagraph"/>
              <w:ind w:left="505" w:right="462"/>
              <w:jc w:val="center"/>
              <w:rPr>
                <w:sz w:val="36"/>
              </w:rPr>
            </w:pPr>
            <w:r>
              <w:rPr>
                <w:sz w:val="36"/>
              </w:rPr>
              <w:t>t(</w:t>
            </w:r>
            <w:r>
              <w:rPr>
                <w:rFonts w:ascii="宋体" w:eastAsia="宋体" w:hint="eastAsia"/>
                <w:sz w:val="36"/>
              </w:rPr>
              <w:t>秒</w:t>
            </w:r>
            <w:r>
              <w:rPr>
                <w:sz w:val="36"/>
              </w:rPr>
              <w:t>)</w:t>
            </w:r>
          </w:p>
        </w:tc>
        <w:tc>
          <w:tcPr>
            <w:tcW w:w="2021" w:type="dxa"/>
          </w:tcPr>
          <w:p>
            <w:pPr>
              <w:pStyle w:val="TableParagraph"/>
              <w:rPr>
                <w:rFonts w:ascii="宋体"/>
                <w:sz w:val="55"/>
              </w:rPr>
            </w:pPr>
          </w:p>
          <w:p>
            <w:pPr>
              <w:pStyle w:val="TableParagraph"/>
              <w:ind w:left="622"/>
              <w:rPr>
                <w:sz w:val="36"/>
              </w:rPr>
            </w:pPr>
            <w:r>
              <w:rPr>
                <w:w w:val="99"/>
                <w:sz w:val="36"/>
              </w:rPr>
              <w:t>X</w:t>
            </w:r>
          </w:p>
        </w:tc>
        <w:tc>
          <w:tcPr>
            <w:tcW w:w="991" w:type="dxa"/>
          </w:tcPr>
          <w:p>
            <w:pPr>
              <w:pStyle w:val="TableParagraph"/>
              <w:rPr>
                <w:rFonts w:ascii="宋体"/>
                <w:sz w:val="55"/>
              </w:rPr>
            </w:pPr>
          </w:p>
          <w:p>
            <w:pPr>
              <w:pStyle w:val="TableParagraph"/>
              <w:ind w:left="124"/>
              <w:rPr>
                <w:sz w:val="36"/>
              </w:rPr>
            </w:pPr>
            <w:r>
              <w:rPr>
                <w:w w:val="99"/>
                <w:sz w:val="36"/>
              </w:rPr>
              <w:t>Y</w:t>
            </w:r>
          </w:p>
        </w:tc>
        <w:tc>
          <w:tcPr>
            <w:tcW w:w="875" w:type="dxa"/>
          </w:tcPr>
          <w:p>
            <w:pPr>
              <w:pStyle w:val="TableParagraph"/>
              <w:rPr>
                <w:rFonts w:ascii="宋体"/>
                <w:sz w:val="55"/>
              </w:rPr>
            </w:pPr>
          </w:p>
          <w:p>
            <w:pPr>
              <w:pStyle w:val="TableParagraph"/>
              <w:ind w:right="50"/>
              <w:jc w:val="right"/>
              <w:rPr>
                <w:sz w:val="36"/>
              </w:rPr>
            </w:pPr>
            <w:r>
              <w:rPr>
                <w:w w:val="100"/>
                <w:sz w:val="36"/>
              </w:rPr>
              <w:t>Z</w:t>
            </w:r>
          </w:p>
        </w:tc>
      </w:tr>
      <w:tr>
        <w:tblPrEx>
          <w:tblW w:w="0" w:type="auto"/>
          <w:jc w:val="left"/>
          <w:tblInd w:w="614" w:type="dxa"/>
          <w:tblLayout w:type="fixed"/>
          <w:tblCellMar>
            <w:top w:w="0" w:type="dxa"/>
            <w:left w:w="0" w:type="dxa"/>
            <w:bottom w:w="0" w:type="dxa"/>
            <w:right w:w="0" w:type="dxa"/>
          </w:tblCellMar>
          <w:tblLook w:val="01E0"/>
        </w:tblPrEx>
        <w:trPr>
          <w:trHeight w:val="1130"/>
          <w:jc w:val="left"/>
        </w:trPr>
        <w:tc>
          <w:tcPr>
            <w:tcW w:w="1961" w:type="dxa"/>
          </w:tcPr>
          <w:p>
            <w:pPr>
              <w:pStyle w:val="TableParagraph"/>
              <w:spacing w:before="12"/>
              <w:rPr>
                <w:rFonts w:ascii="宋体"/>
                <w:sz w:val="28"/>
              </w:rPr>
            </w:pPr>
          </w:p>
          <w:p>
            <w:pPr>
              <w:pStyle w:val="TableParagraph"/>
              <w:ind w:right="433"/>
              <w:jc w:val="center"/>
              <w:rPr>
                <w:sz w:val="36"/>
              </w:rPr>
            </w:pPr>
            <w:r>
              <w:rPr>
                <w:sz w:val="36"/>
              </w:rPr>
              <w:t>1</w:t>
            </w:r>
          </w:p>
        </w:tc>
        <w:tc>
          <w:tcPr>
            <w:tcW w:w="1807" w:type="dxa"/>
          </w:tcPr>
          <w:p>
            <w:pPr>
              <w:pStyle w:val="TableParagraph"/>
              <w:spacing w:before="12"/>
              <w:rPr>
                <w:rFonts w:ascii="宋体"/>
                <w:sz w:val="28"/>
              </w:rPr>
            </w:pPr>
          </w:p>
          <w:p>
            <w:pPr>
              <w:pStyle w:val="TableParagraph"/>
              <w:ind w:left="487"/>
              <w:rPr>
                <w:sz w:val="36"/>
              </w:rPr>
            </w:pPr>
            <w:r>
              <w:rPr>
                <w:sz w:val="36"/>
              </w:rPr>
              <w:t>215.3</w:t>
            </w:r>
          </w:p>
        </w:tc>
        <w:tc>
          <w:tcPr>
            <w:tcW w:w="1940" w:type="dxa"/>
          </w:tcPr>
          <w:p>
            <w:pPr>
              <w:pStyle w:val="TableParagraph"/>
              <w:spacing w:before="12"/>
              <w:rPr>
                <w:rFonts w:ascii="宋体"/>
                <w:sz w:val="28"/>
              </w:rPr>
            </w:pPr>
          </w:p>
          <w:p>
            <w:pPr>
              <w:pStyle w:val="TableParagraph"/>
              <w:ind w:left="509"/>
              <w:rPr>
                <w:sz w:val="36"/>
              </w:rPr>
            </w:pPr>
            <w:r>
              <w:rPr>
                <w:sz w:val="36"/>
              </w:rPr>
              <w:t>88</w:t>
            </w:r>
          </w:p>
        </w:tc>
        <w:tc>
          <w:tcPr>
            <w:tcW w:w="973" w:type="dxa"/>
          </w:tcPr>
          <w:p>
            <w:pPr>
              <w:pStyle w:val="TableParagraph"/>
              <w:spacing w:before="12"/>
              <w:rPr>
                <w:rFonts w:ascii="宋体"/>
                <w:sz w:val="28"/>
              </w:rPr>
            </w:pPr>
          </w:p>
          <w:p>
            <w:pPr>
              <w:pStyle w:val="TableParagraph"/>
              <w:ind w:left="142"/>
              <w:rPr>
                <w:sz w:val="36"/>
              </w:rPr>
            </w:pPr>
            <w:r>
              <w:rPr>
                <w:sz w:val="36"/>
              </w:rPr>
              <w:t>2</w:t>
            </w:r>
          </w:p>
        </w:tc>
        <w:tc>
          <w:tcPr>
            <w:tcW w:w="1356" w:type="dxa"/>
          </w:tcPr>
          <w:p>
            <w:pPr>
              <w:pStyle w:val="TableParagraph"/>
              <w:spacing w:before="12"/>
              <w:rPr>
                <w:rFonts w:ascii="宋体"/>
                <w:sz w:val="28"/>
              </w:rPr>
            </w:pPr>
          </w:p>
          <w:p>
            <w:pPr>
              <w:pStyle w:val="TableParagraph"/>
              <w:ind w:right="549"/>
              <w:jc w:val="right"/>
              <w:rPr>
                <w:sz w:val="36"/>
              </w:rPr>
            </w:pPr>
            <w:r>
              <w:rPr>
                <w:sz w:val="36"/>
              </w:rPr>
              <w:t>0</w:t>
            </w:r>
          </w:p>
        </w:tc>
        <w:tc>
          <w:tcPr>
            <w:tcW w:w="1822" w:type="dxa"/>
          </w:tcPr>
          <w:p>
            <w:pPr>
              <w:pStyle w:val="TableParagraph"/>
              <w:spacing w:before="12"/>
              <w:rPr>
                <w:rFonts w:ascii="宋体"/>
                <w:sz w:val="28"/>
              </w:rPr>
            </w:pPr>
          </w:p>
          <w:p>
            <w:pPr>
              <w:pStyle w:val="TableParagraph"/>
              <w:ind w:left="505" w:right="467"/>
              <w:jc w:val="center"/>
              <w:rPr>
                <w:sz w:val="36"/>
              </w:rPr>
            </w:pPr>
            <w:r>
              <w:rPr>
                <w:sz w:val="36"/>
              </w:rPr>
              <w:t>210.5</w:t>
            </w:r>
          </w:p>
        </w:tc>
        <w:tc>
          <w:tcPr>
            <w:tcW w:w="2021" w:type="dxa"/>
          </w:tcPr>
          <w:p>
            <w:pPr>
              <w:pStyle w:val="TableParagraph"/>
              <w:spacing w:before="12"/>
              <w:rPr>
                <w:rFonts w:ascii="宋体"/>
                <w:sz w:val="28"/>
              </w:rPr>
            </w:pPr>
          </w:p>
          <w:p>
            <w:pPr>
              <w:pStyle w:val="TableParagraph"/>
              <w:ind w:left="482"/>
              <w:rPr>
                <w:sz w:val="36"/>
              </w:rPr>
            </w:pPr>
            <w:r>
              <w:rPr>
                <w:sz w:val="36"/>
              </w:rPr>
              <w:t>100</w:t>
            </w:r>
          </w:p>
        </w:tc>
        <w:tc>
          <w:tcPr>
            <w:tcW w:w="991" w:type="dxa"/>
          </w:tcPr>
          <w:p>
            <w:pPr>
              <w:pStyle w:val="TableParagraph"/>
              <w:spacing w:before="12"/>
              <w:rPr>
                <w:rFonts w:ascii="宋体"/>
                <w:sz w:val="28"/>
              </w:rPr>
            </w:pPr>
          </w:p>
          <w:p>
            <w:pPr>
              <w:pStyle w:val="TableParagraph"/>
              <w:ind w:left="163"/>
              <w:rPr>
                <w:sz w:val="36"/>
              </w:rPr>
            </w:pPr>
            <w:r>
              <w:rPr>
                <w:sz w:val="36"/>
              </w:rPr>
              <w:t>5</w:t>
            </w:r>
          </w:p>
        </w:tc>
        <w:tc>
          <w:tcPr>
            <w:tcW w:w="875" w:type="dxa"/>
          </w:tcPr>
          <w:p>
            <w:pPr>
              <w:pStyle w:val="TableParagraph"/>
              <w:spacing w:before="12"/>
              <w:rPr>
                <w:rFonts w:ascii="宋体"/>
                <w:sz w:val="28"/>
              </w:rPr>
            </w:pPr>
          </w:p>
          <w:p>
            <w:pPr>
              <w:pStyle w:val="TableParagraph"/>
              <w:ind w:right="68"/>
              <w:jc w:val="right"/>
              <w:rPr>
                <w:sz w:val="36"/>
              </w:rPr>
            </w:pPr>
            <w:r>
              <w:rPr>
                <w:sz w:val="36"/>
              </w:rPr>
              <w:t>0</w:t>
            </w:r>
          </w:p>
        </w:tc>
      </w:tr>
      <w:tr>
        <w:tblPrEx>
          <w:tblW w:w="0" w:type="auto"/>
          <w:jc w:val="left"/>
          <w:tblInd w:w="614" w:type="dxa"/>
          <w:tblLayout w:type="fixed"/>
          <w:tblCellMar>
            <w:top w:w="0" w:type="dxa"/>
            <w:left w:w="0" w:type="dxa"/>
            <w:bottom w:w="0" w:type="dxa"/>
            <w:right w:w="0" w:type="dxa"/>
          </w:tblCellMar>
          <w:tblLook w:val="01E0"/>
        </w:tblPrEx>
        <w:trPr>
          <w:trHeight w:val="742"/>
          <w:jc w:val="left"/>
        </w:trPr>
        <w:tc>
          <w:tcPr>
            <w:tcW w:w="1961" w:type="dxa"/>
          </w:tcPr>
          <w:p>
            <w:pPr>
              <w:pStyle w:val="TableParagraph"/>
              <w:spacing w:before="9"/>
              <w:rPr>
                <w:rFonts w:ascii="宋体"/>
                <w:sz w:val="26"/>
              </w:rPr>
            </w:pPr>
          </w:p>
          <w:p>
            <w:pPr>
              <w:pStyle w:val="TableParagraph"/>
              <w:spacing w:line="380" w:lineRule="exact"/>
              <w:ind w:right="433"/>
              <w:jc w:val="center"/>
              <w:rPr>
                <w:sz w:val="36"/>
              </w:rPr>
            </w:pPr>
            <w:r>
              <w:rPr>
                <w:sz w:val="36"/>
              </w:rPr>
              <w:t>2</w:t>
            </w:r>
          </w:p>
        </w:tc>
        <w:tc>
          <w:tcPr>
            <w:tcW w:w="1807" w:type="dxa"/>
          </w:tcPr>
          <w:p>
            <w:pPr>
              <w:pStyle w:val="TableParagraph"/>
              <w:spacing w:before="9"/>
              <w:rPr>
                <w:rFonts w:ascii="宋体"/>
                <w:sz w:val="26"/>
              </w:rPr>
            </w:pPr>
          </w:p>
          <w:p>
            <w:pPr>
              <w:pStyle w:val="TableParagraph"/>
              <w:spacing w:line="380" w:lineRule="exact"/>
              <w:ind w:left="487"/>
              <w:rPr>
                <w:sz w:val="36"/>
              </w:rPr>
            </w:pPr>
            <w:r>
              <w:rPr>
                <w:sz w:val="36"/>
              </w:rPr>
              <w:t>220.2</w:t>
            </w:r>
          </w:p>
        </w:tc>
        <w:tc>
          <w:tcPr>
            <w:tcW w:w="1940" w:type="dxa"/>
          </w:tcPr>
          <w:p>
            <w:pPr>
              <w:pStyle w:val="TableParagraph"/>
              <w:spacing w:before="9"/>
              <w:rPr>
                <w:rFonts w:ascii="宋体"/>
                <w:sz w:val="26"/>
              </w:rPr>
            </w:pPr>
          </w:p>
          <w:p>
            <w:pPr>
              <w:pStyle w:val="TableParagraph"/>
              <w:spacing w:line="380" w:lineRule="exact"/>
              <w:ind w:left="509"/>
              <w:rPr>
                <w:sz w:val="36"/>
              </w:rPr>
            </w:pPr>
            <w:r>
              <w:rPr>
                <w:sz w:val="36"/>
              </w:rPr>
              <w:t>85</w:t>
            </w:r>
          </w:p>
        </w:tc>
        <w:tc>
          <w:tcPr>
            <w:tcW w:w="973" w:type="dxa"/>
          </w:tcPr>
          <w:p>
            <w:pPr>
              <w:pStyle w:val="TableParagraph"/>
              <w:spacing w:before="9"/>
              <w:rPr>
                <w:rFonts w:ascii="宋体"/>
                <w:sz w:val="26"/>
              </w:rPr>
            </w:pPr>
          </w:p>
          <w:p>
            <w:pPr>
              <w:pStyle w:val="TableParagraph"/>
              <w:spacing w:line="380" w:lineRule="exact"/>
              <w:ind w:left="142"/>
              <w:rPr>
                <w:sz w:val="36"/>
              </w:rPr>
            </w:pPr>
            <w:r>
              <w:rPr>
                <w:sz w:val="36"/>
              </w:rPr>
              <w:t>3</w:t>
            </w:r>
          </w:p>
        </w:tc>
        <w:tc>
          <w:tcPr>
            <w:tcW w:w="1356" w:type="dxa"/>
          </w:tcPr>
          <w:p>
            <w:pPr>
              <w:pStyle w:val="TableParagraph"/>
              <w:spacing w:before="9"/>
              <w:rPr>
                <w:rFonts w:ascii="宋体"/>
                <w:sz w:val="26"/>
              </w:rPr>
            </w:pPr>
          </w:p>
          <w:p>
            <w:pPr>
              <w:pStyle w:val="TableParagraph"/>
              <w:spacing w:line="380" w:lineRule="exact"/>
              <w:ind w:right="549"/>
              <w:jc w:val="right"/>
              <w:rPr>
                <w:sz w:val="36"/>
              </w:rPr>
            </w:pPr>
            <w:r>
              <w:rPr>
                <w:sz w:val="36"/>
              </w:rPr>
              <w:t>1</w:t>
            </w:r>
          </w:p>
        </w:tc>
        <w:tc>
          <w:tcPr>
            <w:tcW w:w="1822" w:type="dxa"/>
          </w:tcPr>
          <w:p>
            <w:pPr>
              <w:pStyle w:val="TableParagraph"/>
              <w:spacing w:before="9"/>
              <w:rPr>
                <w:rFonts w:ascii="宋体"/>
                <w:sz w:val="26"/>
              </w:rPr>
            </w:pPr>
          </w:p>
          <w:p>
            <w:pPr>
              <w:pStyle w:val="TableParagraph"/>
              <w:spacing w:line="380" w:lineRule="exact"/>
              <w:ind w:left="505" w:right="467"/>
              <w:jc w:val="center"/>
              <w:rPr>
                <w:sz w:val="36"/>
              </w:rPr>
            </w:pPr>
            <w:r>
              <w:rPr>
                <w:sz w:val="36"/>
              </w:rPr>
              <w:t>220.2</w:t>
            </w:r>
          </w:p>
        </w:tc>
        <w:tc>
          <w:tcPr>
            <w:tcW w:w="2021" w:type="dxa"/>
          </w:tcPr>
          <w:p>
            <w:pPr>
              <w:pStyle w:val="TableParagraph"/>
              <w:spacing w:before="9"/>
              <w:rPr>
                <w:rFonts w:ascii="宋体"/>
                <w:sz w:val="26"/>
              </w:rPr>
            </w:pPr>
          </w:p>
          <w:p>
            <w:pPr>
              <w:pStyle w:val="TableParagraph"/>
              <w:spacing w:line="380" w:lineRule="exact"/>
              <w:ind w:left="572"/>
              <w:rPr>
                <w:sz w:val="36"/>
              </w:rPr>
            </w:pPr>
            <w:r>
              <w:rPr>
                <w:sz w:val="36"/>
              </w:rPr>
              <w:t>81</w:t>
            </w:r>
          </w:p>
        </w:tc>
        <w:tc>
          <w:tcPr>
            <w:tcW w:w="991" w:type="dxa"/>
          </w:tcPr>
          <w:p>
            <w:pPr>
              <w:pStyle w:val="TableParagraph"/>
              <w:spacing w:before="9"/>
              <w:rPr>
                <w:rFonts w:ascii="宋体"/>
                <w:sz w:val="26"/>
              </w:rPr>
            </w:pPr>
          </w:p>
          <w:p>
            <w:pPr>
              <w:pStyle w:val="TableParagraph"/>
              <w:spacing w:line="380" w:lineRule="exact"/>
              <w:ind w:left="163"/>
              <w:rPr>
                <w:sz w:val="36"/>
              </w:rPr>
            </w:pPr>
            <w:r>
              <w:rPr>
                <w:sz w:val="36"/>
              </w:rPr>
              <w:t>2</w:t>
            </w:r>
          </w:p>
        </w:tc>
        <w:tc>
          <w:tcPr>
            <w:tcW w:w="875" w:type="dxa"/>
          </w:tcPr>
          <w:p>
            <w:pPr>
              <w:pStyle w:val="TableParagraph"/>
              <w:spacing w:before="9"/>
              <w:rPr>
                <w:rFonts w:ascii="宋体"/>
                <w:sz w:val="26"/>
              </w:rPr>
            </w:pPr>
          </w:p>
          <w:p>
            <w:pPr>
              <w:pStyle w:val="TableParagraph"/>
              <w:spacing w:line="380" w:lineRule="exact"/>
              <w:ind w:right="68"/>
              <w:jc w:val="right"/>
              <w:rPr>
                <w:sz w:val="36"/>
              </w:rPr>
            </w:pPr>
            <w:r>
              <w:rPr>
                <w:sz w:val="36"/>
              </w:rPr>
              <w:t>3</w:t>
            </w:r>
          </w:p>
        </w:tc>
      </w:tr>
    </w:tbl>
    <w:p>
      <w:pPr>
        <w:spacing w:after="0" w:line="380" w:lineRule="exact"/>
        <w:jc w:val="right"/>
        <w:rPr>
          <w:sz w:val="36"/>
        </w:rPr>
        <w:sectPr>
          <w:headerReference w:type="default" r:id="rId223"/>
          <w:footerReference w:type="default" r:id="rId224"/>
          <w:pgSz w:w="17860" w:h="25260"/>
          <w:pgMar w:top="580" w:right="520" w:bottom="1620" w:left="560" w:header="342" w:footer="1440"/>
          <w:pgNumType w:start="81"/>
          <w:cols w:space="708"/>
        </w:sectPr>
      </w:pPr>
    </w:p>
    <w:p>
      <w:pPr>
        <w:pStyle w:val="BodyText"/>
        <w:rPr>
          <w:sz w:val="20"/>
        </w:rPr>
      </w:pPr>
    </w:p>
    <w:p>
      <w:pPr>
        <w:pStyle w:val="BodyText"/>
        <w:spacing w:before="3" w:after="1"/>
        <w:rPr>
          <w:sz w:val="15"/>
        </w:rPr>
      </w:pPr>
    </w:p>
    <w:tbl>
      <w:tblPr>
        <w:tblStyle w:val="TableNormal4"/>
        <w:tblW w:w="0" w:type="auto"/>
        <w:jc w:val="left"/>
        <w:tblInd w:w="1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28"/>
        <w:gridCol w:w="2117"/>
        <w:gridCol w:w="1476"/>
        <w:gridCol w:w="1424"/>
        <w:gridCol w:w="1356"/>
        <w:gridCol w:w="1878"/>
        <w:gridCol w:w="1516"/>
        <w:gridCol w:w="1443"/>
        <w:gridCol w:w="867"/>
      </w:tblGrid>
      <w:tr>
        <w:tblPrEx>
          <w:tblW w:w="0" w:type="auto"/>
          <w:jc w:val="left"/>
          <w:tblInd w:w="1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44"/>
          <w:jc w:val="left"/>
        </w:trPr>
        <w:tc>
          <w:tcPr>
            <w:tcW w:w="1028" w:type="dxa"/>
          </w:tcPr>
          <w:p>
            <w:pPr>
              <w:pStyle w:val="TableParagraph"/>
              <w:spacing w:line="395" w:lineRule="exact"/>
              <w:ind w:left="50"/>
              <w:rPr>
                <w:rFonts w:ascii="Arial"/>
                <w:sz w:val="36"/>
              </w:rPr>
            </w:pPr>
            <w:r>
              <w:rPr>
                <w:rFonts w:ascii="Arial"/>
                <w:w w:val="89"/>
                <w:sz w:val="36"/>
              </w:rPr>
              <w:t>3</w:t>
            </w:r>
          </w:p>
        </w:tc>
        <w:tc>
          <w:tcPr>
            <w:tcW w:w="2117" w:type="dxa"/>
          </w:tcPr>
          <w:p>
            <w:pPr>
              <w:pStyle w:val="TableParagraph"/>
              <w:spacing w:line="395" w:lineRule="exact"/>
              <w:ind w:right="507"/>
              <w:jc w:val="right"/>
              <w:rPr>
                <w:rFonts w:ascii="Arial"/>
                <w:sz w:val="36"/>
              </w:rPr>
            </w:pPr>
            <w:r>
              <w:rPr>
                <w:rFonts w:ascii="Arial"/>
                <w:w w:val="85"/>
                <w:sz w:val="36"/>
              </w:rPr>
              <w:t>198.1</w:t>
            </w:r>
          </w:p>
        </w:tc>
        <w:tc>
          <w:tcPr>
            <w:tcW w:w="1476" w:type="dxa"/>
          </w:tcPr>
          <w:p>
            <w:pPr>
              <w:pStyle w:val="TableParagraph"/>
              <w:spacing w:line="395" w:lineRule="exact"/>
              <w:ind w:left="509"/>
              <w:rPr>
                <w:rFonts w:ascii="Arial"/>
                <w:sz w:val="36"/>
              </w:rPr>
            </w:pPr>
            <w:r>
              <w:rPr>
                <w:rFonts w:ascii="Arial"/>
                <w:sz w:val="36"/>
              </w:rPr>
              <w:t>73</w:t>
            </w:r>
          </w:p>
        </w:tc>
        <w:tc>
          <w:tcPr>
            <w:tcW w:w="1424" w:type="dxa"/>
          </w:tcPr>
          <w:p>
            <w:pPr>
              <w:pStyle w:val="TableParagraph"/>
              <w:spacing w:line="395" w:lineRule="exact"/>
              <w:ind w:right="27"/>
              <w:jc w:val="center"/>
              <w:rPr>
                <w:rFonts w:ascii="Arial"/>
                <w:sz w:val="36"/>
              </w:rPr>
            </w:pPr>
            <w:r>
              <w:rPr>
                <w:rFonts w:ascii="Arial"/>
                <w:w w:val="89"/>
                <w:sz w:val="36"/>
              </w:rPr>
              <w:t>0</w:t>
            </w:r>
          </w:p>
        </w:tc>
        <w:tc>
          <w:tcPr>
            <w:tcW w:w="1356" w:type="dxa"/>
          </w:tcPr>
          <w:p>
            <w:pPr>
              <w:pStyle w:val="TableParagraph"/>
              <w:spacing w:line="395" w:lineRule="exact"/>
              <w:ind w:right="536"/>
              <w:jc w:val="right"/>
              <w:rPr>
                <w:rFonts w:ascii="Arial"/>
                <w:sz w:val="36"/>
              </w:rPr>
            </w:pPr>
            <w:r>
              <w:rPr>
                <w:rFonts w:ascii="Arial"/>
                <w:w w:val="89"/>
                <w:sz w:val="36"/>
              </w:rPr>
              <w:t>3</w:t>
            </w:r>
          </w:p>
        </w:tc>
        <w:tc>
          <w:tcPr>
            <w:tcW w:w="1878" w:type="dxa"/>
          </w:tcPr>
          <w:p>
            <w:pPr>
              <w:pStyle w:val="TableParagraph"/>
              <w:spacing w:line="395" w:lineRule="exact"/>
              <w:ind w:right="527"/>
              <w:jc w:val="right"/>
              <w:rPr>
                <w:rFonts w:ascii="Arial"/>
                <w:sz w:val="36"/>
              </w:rPr>
            </w:pPr>
            <w:r>
              <w:rPr>
                <w:rFonts w:ascii="Arial"/>
                <w:w w:val="85"/>
                <w:sz w:val="36"/>
              </w:rPr>
              <w:t>192.8</w:t>
            </w:r>
          </w:p>
        </w:tc>
        <w:tc>
          <w:tcPr>
            <w:tcW w:w="1516" w:type="dxa"/>
          </w:tcPr>
          <w:p>
            <w:pPr>
              <w:pStyle w:val="TableParagraph"/>
              <w:spacing w:line="395" w:lineRule="exact"/>
              <w:ind w:left="529"/>
              <w:rPr>
                <w:rFonts w:ascii="Arial"/>
                <w:sz w:val="36"/>
              </w:rPr>
            </w:pPr>
            <w:r>
              <w:rPr>
                <w:rFonts w:ascii="Arial"/>
                <w:sz w:val="36"/>
              </w:rPr>
              <w:t>70</w:t>
            </w:r>
          </w:p>
        </w:tc>
        <w:tc>
          <w:tcPr>
            <w:tcW w:w="1443" w:type="dxa"/>
          </w:tcPr>
          <w:p>
            <w:pPr>
              <w:pStyle w:val="TableParagraph"/>
              <w:spacing w:line="395" w:lineRule="exact"/>
              <w:ind w:right="10"/>
              <w:jc w:val="center"/>
              <w:rPr>
                <w:rFonts w:ascii="Arial"/>
                <w:sz w:val="36"/>
              </w:rPr>
            </w:pPr>
            <w:r>
              <w:rPr>
                <w:rFonts w:ascii="Arial"/>
                <w:w w:val="89"/>
                <w:sz w:val="36"/>
              </w:rPr>
              <w:t>0</w:t>
            </w:r>
          </w:p>
        </w:tc>
        <w:tc>
          <w:tcPr>
            <w:tcW w:w="867" w:type="dxa"/>
          </w:tcPr>
          <w:p>
            <w:pPr>
              <w:pStyle w:val="TableParagraph"/>
              <w:spacing w:line="395" w:lineRule="exact"/>
              <w:ind w:right="50"/>
              <w:jc w:val="right"/>
              <w:rPr>
                <w:rFonts w:ascii="Arial"/>
                <w:sz w:val="36"/>
              </w:rPr>
            </w:pPr>
            <w:r>
              <w:rPr>
                <w:rFonts w:ascii="Arial"/>
                <w:w w:val="89"/>
                <w:sz w:val="36"/>
              </w:rPr>
              <w:t>1</w:t>
            </w:r>
          </w:p>
        </w:tc>
      </w:tr>
      <w:tr>
        <w:tblPrEx>
          <w:tblW w:w="0" w:type="auto"/>
          <w:jc w:val="left"/>
          <w:tblInd w:w="1237" w:type="dxa"/>
          <w:tblLayout w:type="fixed"/>
          <w:tblCellMar>
            <w:top w:w="0" w:type="dxa"/>
            <w:left w:w="0" w:type="dxa"/>
            <w:bottom w:w="0" w:type="dxa"/>
            <w:right w:w="0" w:type="dxa"/>
          </w:tblCellMar>
          <w:tblLook w:val="01E0"/>
        </w:tblPrEx>
        <w:trPr>
          <w:trHeight w:val="1103"/>
          <w:jc w:val="left"/>
        </w:trPr>
        <w:tc>
          <w:tcPr>
            <w:tcW w:w="1028" w:type="dxa"/>
          </w:tcPr>
          <w:p>
            <w:pPr>
              <w:pStyle w:val="TableParagraph"/>
              <w:spacing w:before="9"/>
              <w:rPr>
                <w:rFonts w:ascii="宋体"/>
                <w:sz w:val="26"/>
              </w:rPr>
            </w:pPr>
          </w:p>
          <w:p>
            <w:pPr>
              <w:pStyle w:val="TableParagraph"/>
              <w:ind w:left="50"/>
              <w:rPr>
                <w:rFonts w:ascii="Arial"/>
                <w:sz w:val="36"/>
              </w:rPr>
            </w:pPr>
            <w:r>
              <w:rPr>
                <w:rFonts w:ascii="Arial"/>
                <w:w w:val="89"/>
                <w:sz w:val="36"/>
              </w:rPr>
              <w:t>4</w:t>
            </w:r>
          </w:p>
        </w:tc>
        <w:tc>
          <w:tcPr>
            <w:tcW w:w="2117" w:type="dxa"/>
          </w:tcPr>
          <w:p>
            <w:pPr>
              <w:pStyle w:val="TableParagraph"/>
              <w:spacing w:before="9"/>
              <w:rPr>
                <w:rFonts w:ascii="宋体"/>
                <w:sz w:val="26"/>
              </w:rPr>
            </w:pPr>
          </w:p>
          <w:p>
            <w:pPr>
              <w:pStyle w:val="TableParagraph"/>
              <w:ind w:right="507"/>
              <w:jc w:val="right"/>
              <w:rPr>
                <w:rFonts w:ascii="Arial"/>
                <w:sz w:val="36"/>
              </w:rPr>
            </w:pPr>
            <w:r>
              <w:rPr>
                <w:rFonts w:ascii="Arial"/>
                <w:w w:val="85"/>
                <w:sz w:val="36"/>
              </w:rPr>
              <w:t>193.4</w:t>
            </w:r>
          </w:p>
        </w:tc>
        <w:tc>
          <w:tcPr>
            <w:tcW w:w="1476" w:type="dxa"/>
          </w:tcPr>
          <w:p>
            <w:pPr>
              <w:pStyle w:val="TableParagraph"/>
              <w:spacing w:before="9"/>
              <w:rPr>
                <w:rFonts w:ascii="宋体"/>
                <w:sz w:val="26"/>
              </w:rPr>
            </w:pPr>
          </w:p>
          <w:p>
            <w:pPr>
              <w:pStyle w:val="TableParagraph"/>
              <w:ind w:left="509"/>
              <w:rPr>
                <w:rFonts w:ascii="Arial"/>
                <w:sz w:val="36"/>
              </w:rPr>
            </w:pPr>
            <w:r>
              <w:rPr>
                <w:rFonts w:ascii="Arial"/>
                <w:sz w:val="36"/>
              </w:rPr>
              <w:t>66</w:t>
            </w:r>
          </w:p>
        </w:tc>
        <w:tc>
          <w:tcPr>
            <w:tcW w:w="1424" w:type="dxa"/>
          </w:tcPr>
          <w:p>
            <w:pPr>
              <w:pStyle w:val="TableParagraph"/>
              <w:spacing w:before="9"/>
              <w:rPr>
                <w:rFonts w:ascii="宋体"/>
                <w:sz w:val="26"/>
              </w:rPr>
            </w:pPr>
          </w:p>
          <w:p>
            <w:pPr>
              <w:pStyle w:val="TableParagraph"/>
              <w:ind w:right="27"/>
              <w:jc w:val="center"/>
              <w:rPr>
                <w:rFonts w:ascii="Arial"/>
                <w:sz w:val="36"/>
              </w:rPr>
            </w:pPr>
            <w:r>
              <w:rPr>
                <w:rFonts w:ascii="Arial"/>
                <w:w w:val="89"/>
                <w:sz w:val="36"/>
              </w:rPr>
              <w:t>1</w:t>
            </w:r>
          </w:p>
        </w:tc>
        <w:tc>
          <w:tcPr>
            <w:tcW w:w="1356" w:type="dxa"/>
          </w:tcPr>
          <w:p>
            <w:pPr>
              <w:pStyle w:val="TableParagraph"/>
              <w:spacing w:before="9"/>
              <w:rPr>
                <w:rFonts w:ascii="宋体"/>
                <w:sz w:val="26"/>
              </w:rPr>
            </w:pPr>
          </w:p>
          <w:p>
            <w:pPr>
              <w:pStyle w:val="TableParagraph"/>
              <w:ind w:right="536"/>
              <w:jc w:val="right"/>
              <w:rPr>
                <w:rFonts w:ascii="Arial"/>
                <w:sz w:val="36"/>
              </w:rPr>
            </w:pPr>
            <w:r>
              <w:rPr>
                <w:rFonts w:ascii="Arial"/>
                <w:w w:val="89"/>
                <w:sz w:val="36"/>
              </w:rPr>
              <w:t>2</w:t>
            </w:r>
          </w:p>
        </w:tc>
        <w:tc>
          <w:tcPr>
            <w:tcW w:w="1878" w:type="dxa"/>
          </w:tcPr>
          <w:p>
            <w:pPr>
              <w:pStyle w:val="TableParagraph"/>
              <w:spacing w:before="9"/>
              <w:rPr>
                <w:rFonts w:ascii="宋体"/>
                <w:sz w:val="26"/>
              </w:rPr>
            </w:pPr>
          </w:p>
          <w:p>
            <w:pPr>
              <w:pStyle w:val="TableParagraph"/>
              <w:ind w:right="527"/>
              <w:jc w:val="right"/>
              <w:rPr>
                <w:rFonts w:ascii="Arial"/>
                <w:sz w:val="36"/>
              </w:rPr>
            </w:pPr>
            <w:r>
              <w:rPr>
                <w:rFonts w:ascii="Arial"/>
                <w:w w:val="85"/>
                <w:sz w:val="36"/>
              </w:rPr>
              <w:t>207.4</w:t>
            </w:r>
          </w:p>
        </w:tc>
        <w:tc>
          <w:tcPr>
            <w:tcW w:w="1516" w:type="dxa"/>
          </w:tcPr>
          <w:p>
            <w:pPr>
              <w:pStyle w:val="TableParagraph"/>
              <w:spacing w:before="9"/>
              <w:rPr>
                <w:rFonts w:ascii="宋体"/>
                <w:sz w:val="26"/>
              </w:rPr>
            </w:pPr>
          </w:p>
          <w:p>
            <w:pPr>
              <w:pStyle w:val="TableParagraph"/>
              <w:ind w:left="529"/>
              <w:rPr>
                <w:rFonts w:ascii="Arial"/>
                <w:sz w:val="36"/>
              </w:rPr>
            </w:pPr>
            <w:r>
              <w:rPr>
                <w:rFonts w:ascii="Arial"/>
                <w:sz w:val="36"/>
              </w:rPr>
              <w:t>77</w:t>
            </w:r>
          </w:p>
        </w:tc>
        <w:tc>
          <w:tcPr>
            <w:tcW w:w="1443" w:type="dxa"/>
          </w:tcPr>
          <w:p>
            <w:pPr>
              <w:pStyle w:val="TableParagraph"/>
              <w:spacing w:before="9"/>
              <w:rPr>
                <w:rFonts w:ascii="宋体"/>
                <w:sz w:val="26"/>
              </w:rPr>
            </w:pPr>
          </w:p>
          <w:p>
            <w:pPr>
              <w:pStyle w:val="TableParagraph"/>
              <w:ind w:right="10"/>
              <w:jc w:val="center"/>
              <w:rPr>
                <w:rFonts w:ascii="Arial"/>
                <w:sz w:val="36"/>
              </w:rPr>
            </w:pPr>
            <w:r>
              <w:rPr>
                <w:rFonts w:ascii="Arial"/>
                <w:w w:val="89"/>
                <w:sz w:val="36"/>
              </w:rPr>
              <w:t>1</w:t>
            </w:r>
          </w:p>
        </w:tc>
        <w:tc>
          <w:tcPr>
            <w:tcW w:w="867" w:type="dxa"/>
          </w:tcPr>
          <w:p>
            <w:pPr>
              <w:pStyle w:val="TableParagraph"/>
              <w:spacing w:before="9"/>
              <w:rPr>
                <w:rFonts w:ascii="宋体"/>
                <w:sz w:val="26"/>
              </w:rPr>
            </w:pPr>
          </w:p>
          <w:p>
            <w:pPr>
              <w:pStyle w:val="TableParagraph"/>
              <w:ind w:right="50"/>
              <w:jc w:val="right"/>
              <w:rPr>
                <w:rFonts w:ascii="Arial"/>
                <w:sz w:val="36"/>
              </w:rPr>
            </w:pPr>
            <w:r>
              <w:rPr>
                <w:rFonts w:ascii="Arial"/>
                <w:w w:val="89"/>
                <w:sz w:val="36"/>
              </w:rPr>
              <w:t>2</w:t>
            </w:r>
          </w:p>
        </w:tc>
      </w:tr>
      <w:tr>
        <w:tblPrEx>
          <w:tblW w:w="0" w:type="auto"/>
          <w:jc w:val="left"/>
          <w:tblInd w:w="1237" w:type="dxa"/>
          <w:tblLayout w:type="fixed"/>
          <w:tblCellMar>
            <w:top w:w="0" w:type="dxa"/>
            <w:left w:w="0" w:type="dxa"/>
            <w:bottom w:w="0" w:type="dxa"/>
            <w:right w:w="0" w:type="dxa"/>
          </w:tblCellMar>
          <w:tblLook w:val="01E0"/>
        </w:tblPrEx>
        <w:trPr>
          <w:trHeight w:val="1103"/>
          <w:jc w:val="left"/>
        </w:trPr>
        <w:tc>
          <w:tcPr>
            <w:tcW w:w="1028" w:type="dxa"/>
          </w:tcPr>
          <w:p>
            <w:pPr>
              <w:pStyle w:val="TableParagraph"/>
              <w:spacing w:before="340"/>
              <w:ind w:left="50"/>
              <w:rPr>
                <w:rFonts w:ascii="Arial"/>
                <w:sz w:val="36"/>
              </w:rPr>
            </w:pPr>
            <w:r>
              <w:rPr>
                <w:rFonts w:ascii="Arial"/>
                <w:w w:val="89"/>
                <w:sz w:val="36"/>
              </w:rPr>
              <w:t>5</w:t>
            </w:r>
          </w:p>
        </w:tc>
        <w:tc>
          <w:tcPr>
            <w:tcW w:w="2117" w:type="dxa"/>
          </w:tcPr>
          <w:p>
            <w:pPr>
              <w:pStyle w:val="TableParagraph"/>
              <w:spacing w:before="340"/>
              <w:ind w:right="507"/>
              <w:jc w:val="right"/>
              <w:rPr>
                <w:rFonts w:ascii="Arial"/>
                <w:sz w:val="36"/>
              </w:rPr>
            </w:pPr>
            <w:r>
              <w:rPr>
                <w:rFonts w:ascii="Arial"/>
                <w:w w:val="85"/>
                <w:sz w:val="36"/>
              </w:rPr>
              <w:t>199.6</w:t>
            </w:r>
          </w:p>
        </w:tc>
        <w:tc>
          <w:tcPr>
            <w:tcW w:w="1476" w:type="dxa"/>
          </w:tcPr>
          <w:p>
            <w:pPr>
              <w:pStyle w:val="TableParagraph"/>
              <w:spacing w:before="340"/>
              <w:ind w:left="509"/>
              <w:rPr>
                <w:rFonts w:ascii="Arial"/>
                <w:sz w:val="36"/>
              </w:rPr>
            </w:pPr>
            <w:r>
              <w:rPr>
                <w:rFonts w:ascii="Arial"/>
                <w:sz w:val="36"/>
              </w:rPr>
              <w:t>68</w:t>
            </w:r>
          </w:p>
        </w:tc>
        <w:tc>
          <w:tcPr>
            <w:tcW w:w="1424" w:type="dxa"/>
          </w:tcPr>
          <w:p>
            <w:pPr>
              <w:pStyle w:val="TableParagraph"/>
              <w:spacing w:before="340"/>
              <w:ind w:right="27"/>
              <w:jc w:val="center"/>
              <w:rPr>
                <w:rFonts w:ascii="Arial"/>
                <w:sz w:val="36"/>
              </w:rPr>
            </w:pPr>
            <w:r>
              <w:rPr>
                <w:rFonts w:ascii="Arial"/>
                <w:w w:val="89"/>
                <w:sz w:val="36"/>
              </w:rPr>
              <w:t>2</w:t>
            </w:r>
          </w:p>
        </w:tc>
        <w:tc>
          <w:tcPr>
            <w:tcW w:w="1356" w:type="dxa"/>
          </w:tcPr>
          <w:p>
            <w:pPr>
              <w:pStyle w:val="TableParagraph"/>
              <w:spacing w:before="340"/>
              <w:ind w:right="536"/>
              <w:jc w:val="right"/>
              <w:rPr>
                <w:rFonts w:ascii="Arial"/>
                <w:sz w:val="36"/>
              </w:rPr>
            </w:pPr>
            <w:r>
              <w:rPr>
                <w:rFonts w:ascii="Arial"/>
                <w:w w:val="89"/>
                <w:sz w:val="36"/>
              </w:rPr>
              <w:t>1</w:t>
            </w:r>
          </w:p>
        </w:tc>
        <w:tc>
          <w:tcPr>
            <w:tcW w:w="1878" w:type="dxa"/>
          </w:tcPr>
          <w:p>
            <w:pPr>
              <w:pStyle w:val="TableParagraph"/>
              <w:spacing w:before="340"/>
              <w:ind w:right="527"/>
              <w:jc w:val="right"/>
              <w:rPr>
                <w:rFonts w:ascii="Arial"/>
                <w:sz w:val="36"/>
              </w:rPr>
            </w:pPr>
            <w:r>
              <w:rPr>
                <w:rFonts w:ascii="Arial"/>
                <w:w w:val="85"/>
                <w:sz w:val="36"/>
              </w:rPr>
              <w:t>196.7</w:t>
            </w:r>
          </w:p>
        </w:tc>
        <w:tc>
          <w:tcPr>
            <w:tcW w:w="1516" w:type="dxa"/>
          </w:tcPr>
          <w:p>
            <w:pPr>
              <w:pStyle w:val="TableParagraph"/>
              <w:spacing w:before="340"/>
              <w:ind w:left="529"/>
              <w:rPr>
                <w:rFonts w:ascii="Arial"/>
                <w:sz w:val="36"/>
              </w:rPr>
            </w:pPr>
            <w:r>
              <w:rPr>
                <w:rFonts w:ascii="Arial"/>
                <w:sz w:val="36"/>
              </w:rPr>
              <w:t>84</w:t>
            </w:r>
          </w:p>
        </w:tc>
        <w:tc>
          <w:tcPr>
            <w:tcW w:w="1443" w:type="dxa"/>
          </w:tcPr>
          <w:p>
            <w:pPr>
              <w:pStyle w:val="TableParagraph"/>
              <w:spacing w:before="340"/>
              <w:ind w:right="10"/>
              <w:jc w:val="center"/>
              <w:rPr>
                <w:rFonts w:ascii="Arial"/>
                <w:sz w:val="36"/>
              </w:rPr>
            </w:pPr>
            <w:r>
              <w:rPr>
                <w:rFonts w:ascii="Arial"/>
                <w:w w:val="89"/>
                <w:sz w:val="36"/>
              </w:rPr>
              <w:t>4</w:t>
            </w:r>
          </w:p>
        </w:tc>
        <w:tc>
          <w:tcPr>
            <w:tcW w:w="867" w:type="dxa"/>
          </w:tcPr>
          <w:p>
            <w:pPr>
              <w:pStyle w:val="TableParagraph"/>
              <w:spacing w:before="340"/>
              <w:ind w:right="50"/>
              <w:jc w:val="right"/>
              <w:rPr>
                <w:rFonts w:ascii="Arial"/>
                <w:sz w:val="36"/>
              </w:rPr>
            </w:pPr>
            <w:r>
              <w:rPr>
                <w:rFonts w:ascii="Arial"/>
                <w:w w:val="89"/>
                <w:sz w:val="36"/>
              </w:rPr>
              <w:t>0</w:t>
            </w:r>
          </w:p>
        </w:tc>
      </w:tr>
      <w:tr>
        <w:tblPrEx>
          <w:tblW w:w="0" w:type="auto"/>
          <w:jc w:val="left"/>
          <w:tblInd w:w="1237" w:type="dxa"/>
          <w:tblLayout w:type="fixed"/>
          <w:tblCellMar>
            <w:top w:w="0" w:type="dxa"/>
            <w:left w:w="0" w:type="dxa"/>
            <w:bottom w:w="0" w:type="dxa"/>
            <w:right w:w="0" w:type="dxa"/>
          </w:tblCellMar>
          <w:tblLook w:val="01E0"/>
        </w:tblPrEx>
        <w:trPr>
          <w:trHeight w:val="743"/>
          <w:jc w:val="left"/>
        </w:trPr>
        <w:tc>
          <w:tcPr>
            <w:tcW w:w="1028" w:type="dxa"/>
          </w:tcPr>
          <w:p>
            <w:pPr>
              <w:pStyle w:val="TableParagraph"/>
              <w:spacing w:before="9"/>
              <w:rPr>
                <w:rFonts w:ascii="宋体"/>
                <w:sz w:val="26"/>
              </w:rPr>
            </w:pPr>
          </w:p>
          <w:p>
            <w:pPr>
              <w:pStyle w:val="TableParagraph"/>
              <w:spacing w:line="381" w:lineRule="exact"/>
              <w:ind w:left="50"/>
              <w:rPr>
                <w:rFonts w:ascii="Arial"/>
                <w:sz w:val="36"/>
              </w:rPr>
            </w:pPr>
            <w:r>
              <w:rPr>
                <w:rFonts w:ascii="Arial"/>
                <w:w w:val="89"/>
                <w:sz w:val="36"/>
              </w:rPr>
              <w:t>6</w:t>
            </w:r>
          </w:p>
        </w:tc>
        <w:tc>
          <w:tcPr>
            <w:tcW w:w="2117" w:type="dxa"/>
          </w:tcPr>
          <w:p>
            <w:pPr>
              <w:pStyle w:val="TableParagraph"/>
              <w:spacing w:before="9"/>
              <w:rPr>
                <w:rFonts w:ascii="宋体"/>
                <w:sz w:val="26"/>
              </w:rPr>
            </w:pPr>
          </w:p>
          <w:p>
            <w:pPr>
              <w:pStyle w:val="TableParagraph"/>
              <w:spacing w:line="381" w:lineRule="exact"/>
              <w:ind w:right="507"/>
              <w:jc w:val="right"/>
              <w:rPr>
                <w:rFonts w:ascii="Arial"/>
                <w:sz w:val="36"/>
              </w:rPr>
            </w:pPr>
            <w:r>
              <w:rPr>
                <w:rFonts w:ascii="Arial"/>
                <w:w w:val="85"/>
                <w:sz w:val="36"/>
              </w:rPr>
              <w:t>211.7</w:t>
            </w:r>
          </w:p>
        </w:tc>
        <w:tc>
          <w:tcPr>
            <w:tcW w:w="1476" w:type="dxa"/>
          </w:tcPr>
          <w:p>
            <w:pPr>
              <w:pStyle w:val="TableParagraph"/>
              <w:spacing w:before="9"/>
              <w:rPr>
                <w:rFonts w:ascii="宋体"/>
                <w:sz w:val="26"/>
              </w:rPr>
            </w:pPr>
          </w:p>
          <w:p>
            <w:pPr>
              <w:pStyle w:val="TableParagraph"/>
              <w:spacing w:line="381" w:lineRule="exact"/>
              <w:ind w:left="509"/>
              <w:rPr>
                <w:rFonts w:ascii="Arial"/>
                <w:sz w:val="36"/>
              </w:rPr>
            </w:pPr>
            <w:r>
              <w:rPr>
                <w:rFonts w:ascii="Arial"/>
                <w:sz w:val="36"/>
              </w:rPr>
              <w:t>82</w:t>
            </w:r>
          </w:p>
        </w:tc>
        <w:tc>
          <w:tcPr>
            <w:tcW w:w="1424" w:type="dxa"/>
          </w:tcPr>
          <w:p>
            <w:pPr>
              <w:pStyle w:val="TableParagraph"/>
              <w:spacing w:before="9"/>
              <w:rPr>
                <w:rFonts w:ascii="宋体"/>
                <w:sz w:val="26"/>
              </w:rPr>
            </w:pPr>
          </w:p>
          <w:p>
            <w:pPr>
              <w:pStyle w:val="TableParagraph"/>
              <w:spacing w:line="381" w:lineRule="exact"/>
              <w:ind w:right="27"/>
              <w:jc w:val="center"/>
              <w:rPr>
                <w:rFonts w:ascii="Arial"/>
                <w:sz w:val="36"/>
              </w:rPr>
            </w:pPr>
            <w:r>
              <w:rPr>
                <w:rFonts w:ascii="Arial"/>
                <w:w w:val="89"/>
                <w:sz w:val="36"/>
              </w:rPr>
              <w:t>4</w:t>
            </w:r>
          </w:p>
        </w:tc>
        <w:tc>
          <w:tcPr>
            <w:tcW w:w="1356" w:type="dxa"/>
          </w:tcPr>
          <w:p>
            <w:pPr>
              <w:pStyle w:val="TableParagraph"/>
              <w:spacing w:before="9"/>
              <w:rPr>
                <w:rFonts w:ascii="宋体"/>
                <w:sz w:val="26"/>
              </w:rPr>
            </w:pPr>
          </w:p>
          <w:p>
            <w:pPr>
              <w:pStyle w:val="TableParagraph"/>
              <w:spacing w:line="381" w:lineRule="exact"/>
              <w:ind w:right="536"/>
              <w:jc w:val="right"/>
              <w:rPr>
                <w:rFonts w:ascii="Arial"/>
                <w:sz w:val="36"/>
              </w:rPr>
            </w:pPr>
            <w:r>
              <w:rPr>
                <w:rFonts w:ascii="Arial"/>
                <w:w w:val="89"/>
                <w:sz w:val="36"/>
              </w:rPr>
              <w:t>0</w:t>
            </w:r>
          </w:p>
        </w:tc>
        <w:tc>
          <w:tcPr>
            <w:tcW w:w="1878" w:type="dxa"/>
          </w:tcPr>
          <w:p>
            <w:pPr>
              <w:pStyle w:val="TableParagraph"/>
              <w:spacing w:before="9"/>
              <w:rPr>
                <w:rFonts w:ascii="宋体"/>
                <w:sz w:val="26"/>
              </w:rPr>
            </w:pPr>
          </w:p>
          <w:p>
            <w:pPr>
              <w:pStyle w:val="TableParagraph"/>
              <w:spacing w:line="381" w:lineRule="exact"/>
              <w:ind w:right="527"/>
              <w:jc w:val="right"/>
              <w:rPr>
                <w:rFonts w:ascii="Arial"/>
                <w:sz w:val="36"/>
              </w:rPr>
            </w:pPr>
            <w:r>
              <w:rPr>
                <w:rFonts w:ascii="Arial"/>
                <w:w w:val="85"/>
                <w:sz w:val="36"/>
              </w:rPr>
              <w:t>224.3</w:t>
            </w:r>
          </w:p>
        </w:tc>
        <w:tc>
          <w:tcPr>
            <w:tcW w:w="1516" w:type="dxa"/>
          </w:tcPr>
          <w:p>
            <w:pPr>
              <w:pStyle w:val="TableParagraph"/>
              <w:spacing w:before="9"/>
              <w:rPr>
                <w:rFonts w:ascii="宋体"/>
                <w:sz w:val="26"/>
              </w:rPr>
            </w:pPr>
          </w:p>
          <w:p>
            <w:pPr>
              <w:pStyle w:val="TableParagraph"/>
              <w:spacing w:line="381" w:lineRule="exact"/>
              <w:ind w:left="529"/>
              <w:rPr>
                <w:rFonts w:ascii="Arial"/>
                <w:sz w:val="36"/>
              </w:rPr>
            </w:pPr>
            <w:r>
              <w:rPr>
                <w:rFonts w:ascii="Arial"/>
                <w:sz w:val="36"/>
              </w:rPr>
              <w:t>90</w:t>
            </w:r>
          </w:p>
        </w:tc>
        <w:tc>
          <w:tcPr>
            <w:tcW w:w="1443" w:type="dxa"/>
          </w:tcPr>
          <w:p>
            <w:pPr>
              <w:pStyle w:val="TableParagraph"/>
              <w:spacing w:before="9"/>
              <w:rPr>
                <w:rFonts w:ascii="宋体"/>
                <w:sz w:val="26"/>
              </w:rPr>
            </w:pPr>
          </w:p>
          <w:p>
            <w:pPr>
              <w:pStyle w:val="TableParagraph"/>
              <w:spacing w:line="381" w:lineRule="exact"/>
              <w:ind w:right="10"/>
              <w:jc w:val="center"/>
              <w:rPr>
                <w:rFonts w:ascii="Arial"/>
                <w:sz w:val="36"/>
              </w:rPr>
            </w:pPr>
            <w:r>
              <w:rPr>
                <w:rFonts w:ascii="Arial"/>
                <w:w w:val="89"/>
                <w:sz w:val="36"/>
              </w:rPr>
              <w:t>3</w:t>
            </w:r>
          </w:p>
        </w:tc>
        <w:tc>
          <w:tcPr>
            <w:tcW w:w="867" w:type="dxa"/>
          </w:tcPr>
          <w:p>
            <w:pPr>
              <w:pStyle w:val="TableParagraph"/>
              <w:spacing w:before="9"/>
              <w:rPr>
                <w:rFonts w:ascii="宋体"/>
                <w:sz w:val="26"/>
              </w:rPr>
            </w:pPr>
          </w:p>
          <w:p>
            <w:pPr>
              <w:pStyle w:val="TableParagraph"/>
              <w:spacing w:line="381" w:lineRule="exact"/>
              <w:ind w:right="50"/>
              <w:jc w:val="right"/>
              <w:rPr>
                <w:rFonts w:ascii="Arial"/>
                <w:sz w:val="36"/>
              </w:rPr>
            </w:pPr>
            <w:r>
              <w:rPr>
                <w:rFonts w:ascii="Arial"/>
                <w:w w:val="89"/>
                <w:sz w:val="36"/>
              </w:rPr>
              <w:t>1</w:t>
            </w:r>
          </w:p>
        </w:tc>
      </w:tr>
    </w:tbl>
    <w:p>
      <w:pPr>
        <w:pStyle w:val="BodyText"/>
        <w:rPr>
          <w:sz w:val="20"/>
        </w:rPr>
      </w:pPr>
    </w:p>
    <w:p>
      <w:pPr>
        <w:pStyle w:val="BodyText"/>
        <w:rPr>
          <w:sz w:val="20"/>
        </w:rPr>
      </w:pPr>
    </w:p>
    <w:p>
      <w:pPr>
        <w:pStyle w:val="BodyText"/>
        <w:rPr>
          <w:sz w:val="20"/>
        </w:rPr>
      </w:pPr>
    </w:p>
    <w:p>
      <w:pPr>
        <w:spacing w:before="153" w:line="525" w:lineRule="auto"/>
        <w:ind w:left="919" w:right="12303" w:firstLine="0"/>
        <w:jc w:val="left"/>
        <w:rPr>
          <w:sz w:val="36"/>
        </w:rPr>
      </w:pPr>
      <w:r>
        <w:drawing>
          <wp:anchor distT="0" distB="0" distL="0" distR="0" simplePos="0" relativeHeight="251752448" behindDoc="1" locked="0" layoutInCell="1" allowOverlap="1">
            <wp:simplePos x="0" y="0"/>
            <wp:positionH relativeFrom="page">
              <wp:posOffset>422275</wp:posOffset>
            </wp:positionH>
            <wp:positionV relativeFrom="paragraph">
              <wp:posOffset>-3006015</wp:posOffset>
            </wp:positionV>
            <wp:extent cx="9412478" cy="2837688"/>
            <wp:effectExtent l="0" t="0" r="0" b="0"/>
            <wp:wrapNone/>
            <wp:docPr id="153"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68.png"/>
                    <pic:cNvPicPr/>
                  </pic:nvPicPr>
                  <pic:blipFill>
                    <a:blip xmlns:r="http://schemas.openxmlformats.org/officeDocument/2006/relationships" r:embed="rId225" cstate="print"/>
                    <a:stretch>
                      <a:fillRect/>
                    </a:stretch>
                  </pic:blipFill>
                  <pic:spPr>
                    <a:xfrm>
                      <a:off x="0" y="0"/>
                      <a:ext cx="9412478" cy="2837688"/>
                    </a:xfrm>
                    <a:prstGeom prst="rect">
                      <a:avLst/>
                    </a:prstGeom>
                  </pic:spPr>
                </pic:pic>
              </a:graphicData>
            </a:graphic>
          </wp:anchor>
        </w:drawing>
      </w:r>
      <w:r>
        <w:rPr>
          <w:rFonts w:ascii="等线" w:eastAsia="等线" w:hint="eastAsia"/>
          <w:b/>
          <w:sz w:val="36"/>
        </w:rPr>
        <w:t xml:space="preserve">【知识点 </w:t>
      </w:r>
      <w:r>
        <w:rPr>
          <w:rFonts w:ascii="幼圆" w:eastAsia="幼圆" w:hint="eastAsia"/>
          <w:b/>
          <w:sz w:val="36"/>
        </w:rPr>
        <w:t>2</w:t>
      </w:r>
      <w:r>
        <w:rPr>
          <w:rFonts w:ascii="等线" w:eastAsia="等线" w:hint="eastAsia"/>
          <w:b/>
          <w:sz w:val="36"/>
        </w:rPr>
        <w:t>】</w:t>
      </w:r>
      <w:r>
        <w:rPr>
          <w:sz w:val="36"/>
        </w:rPr>
        <w:t>车速调查一、车速调查的目的</w:t>
      </w:r>
    </w:p>
    <w:p>
      <w:pPr>
        <w:pStyle w:val="ListParagraph"/>
        <w:numPr>
          <w:ilvl w:val="0"/>
          <w:numId w:val="82"/>
        </w:numPr>
        <w:tabs>
          <w:tab w:val="left" w:pos="1550"/>
          <w:tab w:val="left" w:pos="1551"/>
        </w:tabs>
        <w:spacing w:before="140" w:after="0" w:line="240" w:lineRule="auto"/>
        <w:ind w:left="1550" w:right="0" w:hanging="632"/>
        <w:jc w:val="left"/>
        <w:rPr>
          <w:sz w:val="36"/>
        </w:rPr>
      </w:pPr>
      <w:r>
        <w:rPr>
          <w:sz w:val="36"/>
        </w:rPr>
        <w:t>地点车速调查的目的</w:t>
      </w:r>
    </w:p>
    <w:p>
      <w:pPr>
        <w:pStyle w:val="BodyText"/>
        <w:spacing w:before="1"/>
        <w:rPr>
          <w:sz w:val="37"/>
        </w:rPr>
      </w:pPr>
    </w:p>
    <w:p>
      <w:pPr>
        <w:pStyle w:val="ListParagraph"/>
        <w:numPr>
          <w:ilvl w:val="0"/>
          <w:numId w:val="81"/>
        </w:numPr>
        <w:tabs>
          <w:tab w:val="left" w:pos="1550"/>
          <w:tab w:val="left" w:pos="1551"/>
        </w:tabs>
        <w:spacing w:before="0" w:after="0" w:line="240" w:lineRule="auto"/>
        <w:ind w:left="1550" w:right="0" w:hanging="632"/>
        <w:jc w:val="left"/>
        <w:rPr>
          <w:sz w:val="36"/>
        </w:rPr>
      </w:pPr>
      <w:r>
        <w:rPr>
          <w:sz w:val="36"/>
        </w:rPr>
        <w:t>掌握某地点车速分布规律及速度变化趋势；</w:t>
      </w:r>
    </w:p>
    <w:p>
      <w:pPr>
        <w:pStyle w:val="BodyText"/>
        <w:spacing w:before="1"/>
        <w:rPr>
          <w:sz w:val="37"/>
        </w:rPr>
      </w:pPr>
    </w:p>
    <w:p>
      <w:pPr>
        <w:pStyle w:val="ListParagraph"/>
        <w:numPr>
          <w:ilvl w:val="0"/>
          <w:numId w:val="81"/>
        </w:numPr>
        <w:tabs>
          <w:tab w:val="left" w:pos="1550"/>
          <w:tab w:val="left" w:pos="1551"/>
        </w:tabs>
        <w:spacing w:before="0" w:after="0" w:line="240" w:lineRule="auto"/>
        <w:ind w:left="1550" w:right="0" w:hanging="632"/>
        <w:jc w:val="left"/>
        <w:rPr>
          <w:sz w:val="36"/>
        </w:rPr>
      </w:pPr>
      <w:r>
        <w:rPr>
          <w:sz w:val="36"/>
        </w:rPr>
        <w:t>作为交叉口交通设计的重要参数；</w:t>
      </w:r>
    </w:p>
    <w:p>
      <w:pPr>
        <w:pStyle w:val="BodyText"/>
        <w:rPr>
          <w:sz w:val="37"/>
        </w:rPr>
      </w:pPr>
    </w:p>
    <w:p>
      <w:pPr>
        <w:pStyle w:val="ListParagraph"/>
        <w:numPr>
          <w:ilvl w:val="0"/>
          <w:numId w:val="81"/>
        </w:numPr>
        <w:tabs>
          <w:tab w:val="left" w:pos="1550"/>
          <w:tab w:val="left" w:pos="1551"/>
        </w:tabs>
        <w:spacing w:before="1" w:after="0" w:line="240" w:lineRule="auto"/>
        <w:ind w:left="1550" w:right="0" w:hanging="632"/>
        <w:jc w:val="left"/>
        <w:rPr>
          <w:sz w:val="36"/>
        </w:rPr>
      </w:pPr>
      <w:r>
        <w:rPr>
          <w:sz w:val="36"/>
        </w:rPr>
        <w:t>用于交通事故分析；</w:t>
      </w:r>
    </w:p>
    <w:p>
      <w:pPr>
        <w:pStyle w:val="BodyText"/>
        <w:rPr>
          <w:sz w:val="37"/>
        </w:rPr>
      </w:pPr>
    </w:p>
    <w:p>
      <w:pPr>
        <w:pStyle w:val="ListParagraph"/>
        <w:numPr>
          <w:ilvl w:val="0"/>
          <w:numId w:val="81"/>
        </w:numPr>
        <w:tabs>
          <w:tab w:val="left" w:pos="1550"/>
          <w:tab w:val="left" w:pos="1551"/>
        </w:tabs>
        <w:spacing w:before="0" w:after="0" w:line="240" w:lineRule="auto"/>
        <w:ind w:left="1550" w:right="0" w:hanging="632"/>
        <w:jc w:val="left"/>
        <w:rPr>
          <w:sz w:val="36"/>
        </w:rPr>
      </w:pPr>
      <w:r>
        <w:rPr>
          <w:sz w:val="36"/>
        </w:rPr>
        <w:t>判断交通改善措施的成效；</w:t>
      </w:r>
    </w:p>
    <w:p>
      <w:pPr>
        <w:pStyle w:val="BodyText"/>
        <w:spacing w:before="1"/>
        <w:rPr>
          <w:sz w:val="37"/>
        </w:rPr>
      </w:pPr>
    </w:p>
    <w:p>
      <w:pPr>
        <w:pStyle w:val="ListParagraph"/>
        <w:numPr>
          <w:ilvl w:val="0"/>
          <w:numId w:val="81"/>
        </w:numPr>
        <w:tabs>
          <w:tab w:val="left" w:pos="1550"/>
          <w:tab w:val="left" w:pos="1551"/>
        </w:tabs>
        <w:spacing w:before="0" w:after="0" w:line="240" w:lineRule="auto"/>
        <w:ind w:left="1550" w:right="0" w:hanging="632"/>
        <w:jc w:val="left"/>
        <w:rPr>
          <w:sz w:val="36"/>
        </w:rPr>
      </w:pPr>
      <w:r>
        <w:rPr>
          <w:sz w:val="36"/>
        </w:rPr>
        <w:t>确定道路限制车速；</w:t>
      </w:r>
    </w:p>
    <w:p>
      <w:pPr>
        <w:pStyle w:val="BodyText"/>
        <w:spacing w:before="1"/>
        <w:rPr>
          <w:sz w:val="37"/>
        </w:rPr>
      </w:pPr>
    </w:p>
    <w:p>
      <w:pPr>
        <w:pStyle w:val="ListParagraph"/>
        <w:numPr>
          <w:ilvl w:val="0"/>
          <w:numId w:val="81"/>
        </w:numPr>
        <w:tabs>
          <w:tab w:val="left" w:pos="1550"/>
          <w:tab w:val="left" w:pos="1551"/>
        </w:tabs>
        <w:spacing w:before="0" w:after="0" w:line="240" w:lineRule="auto"/>
        <w:ind w:left="1550" w:right="0" w:hanging="632"/>
        <w:jc w:val="left"/>
        <w:rPr>
          <w:sz w:val="36"/>
        </w:rPr>
      </w:pPr>
      <w:r>
        <w:rPr>
          <w:sz w:val="36"/>
        </w:rPr>
        <w:t>设置交通标志的依据；</w:t>
      </w:r>
    </w:p>
    <w:p>
      <w:pPr>
        <w:pStyle w:val="BodyText"/>
        <w:spacing w:before="1"/>
        <w:rPr>
          <w:sz w:val="37"/>
        </w:rPr>
      </w:pPr>
    </w:p>
    <w:p>
      <w:pPr>
        <w:pStyle w:val="ListParagraph"/>
        <w:numPr>
          <w:ilvl w:val="0"/>
          <w:numId w:val="81"/>
        </w:numPr>
        <w:tabs>
          <w:tab w:val="left" w:pos="1550"/>
          <w:tab w:val="left" w:pos="1551"/>
        </w:tabs>
        <w:spacing w:before="0" w:after="0" w:line="240" w:lineRule="auto"/>
        <w:ind w:left="1550" w:right="0" w:hanging="632"/>
        <w:jc w:val="left"/>
        <w:rPr>
          <w:sz w:val="36"/>
        </w:rPr>
      </w:pPr>
      <w:r>
        <w:rPr>
          <w:sz w:val="36"/>
        </w:rPr>
        <w:t>局部地点如道路弯道、坡度、瓶颈等处的交通改善设计的依据；</w:t>
      </w:r>
    </w:p>
    <w:p>
      <w:pPr>
        <w:pStyle w:val="BodyText"/>
        <w:rPr>
          <w:sz w:val="37"/>
        </w:rPr>
      </w:pPr>
    </w:p>
    <w:p>
      <w:pPr>
        <w:pStyle w:val="ListParagraph"/>
        <w:numPr>
          <w:ilvl w:val="0"/>
          <w:numId w:val="81"/>
        </w:numPr>
        <w:tabs>
          <w:tab w:val="left" w:pos="1550"/>
          <w:tab w:val="left" w:pos="1551"/>
        </w:tabs>
        <w:spacing w:before="1" w:after="0" w:line="240" w:lineRule="auto"/>
        <w:ind w:left="1550" w:right="0" w:hanging="632"/>
        <w:jc w:val="left"/>
        <w:rPr>
          <w:sz w:val="36"/>
        </w:rPr>
      </w:pPr>
      <w:r>
        <w:rPr>
          <w:sz w:val="36"/>
        </w:rPr>
        <w:t>交通流理论研究中的重要参数。</w:t>
      </w:r>
    </w:p>
    <w:p>
      <w:pPr>
        <w:pStyle w:val="BodyText"/>
        <w:rPr>
          <w:sz w:val="37"/>
        </w:rPr>
      </w:pPr>
    </w:p>
    <w:p>
      <w:pPr>
        <w:pStyle w:val="ListParagraph"/>
        <w:numPr>
          <w:ilvl w:val="0"/>
          <w:numId w:val="82"/>
        </w:numPr>
        <w:tabs>
          <w:tab w:val="left" w:pos="1550"/>
          <w:tab w:val="left" w:pos="1551"/>
        </w:tabs>
        <w:spacing w:before="0" w:after="0" w:line="240" w:lineRule="auto"/>
        <w:ind w:left="1550" w:right="0" w:hanging="632"/>
        <w:jc w:val="left"/>
        <w:rPr>
          <w:sz w:val="36"/>
        </w:rPr>
      </w:pPr>
      <w:r>
        <w:rPr>
          <w:sz w:val="36"/>
        </w:rPr>
        <w:t>区间车速调查的目的</w:t>
      </w:r>
    </w:p>
    <w:p>
      <w:pPr>
        <w:pStyle w:val="BodyText"/>
        <w:spacing w:before="1"/>
        <w:rPr>
          <w:sz w:val="37"/>
        </w:rPr>
      </w:pPr>
    </w:p>
    <w:p>
      <w:pPr>
        <w:pStyle w:val="ListParagraph"/>
        <w:numPr>
          <w:ilvl w:val="0"/>
          <w:numId w:val="80"/>
        </w:numPr>
        <w:tabs>
          <w:tab w:val="left" w:pos="1550"/>
          <w:tab w:val="left" w:pos="1551"/>
        </w:tabs>
        <w:spacing w:before="0" w:after="0" w:line="240" w:lineRule="auto"/>
        <w:ind w:left="1550" w:right="0" w:hanging="632"/>
        <w:jc w:val="left"/>
        <w:rPr>
          <w:sz w:val="36"/>
        </w:rPr>
      </w:pPr>
      <w:r>
        <w:rPr>
          <w:sz w:val="36"/>
        </w:rPr>
        <w:t>掌握道路交通现状，作为评价道路服务水平的主要指标；</w:t>
      </w:r>
    </w:p>
    <w:p>
      <w:pPr>
        <w:pStyle w:val="BodyText"/>
        <w:spacing w:before="1"/>
        <w:rPr>
          <w:sz w:val="37"/>
        </w:rPr>
      </w:pPr>
    </w:p>
    <w:p>
      <w:pPr>
        <w:pStyle w:val="ListParagraph"/>
        <w:numPr>
          <w:ilvl w:val="0"/>
          <w:numId w:val="80"/>
        </w:numPr>
        <w:tabs>
          <w:tab w:val="left" w:pos="1550"/>
          <w:tab w:val="left" w:pos="1551"/>
        </w:tabs>
        <w:spacing w:before="1" w:after="0" w:line="240" w:lineRule="auto"/>
        <w:ind w:left="1550" w:right="0" w:hanging="632"/>
        <w:jc w:val="left"/>
        <w:rPr>
          <w:sz w:val="36"/>
        </w:rPr>
      </w:pPr>
      <w:r>
        <w:rPr>
          <w:sz w:val="36"/>
        </w:rPr>
        <w:t>路线改善设计的依据；</w:t>
      </w:r>
    </w:p>
    <w:p>
      <w:pPr>
        <w:pStyle w:val="BodyText"/>
        <w:rPr>
          <w:sz w:val="37"/>
        </w:rPr>
      </w:pPr>
    </w:p>
    <w:p>
      <w:pPr>
        <w:pStyle w:val="ListParagraph"/>
        <w:numPr>
          <w:ilvl w:val="0"/>
          <w:numId w:val="80"/>
        </w:numPr>
        <w:tabs>
          <w:tab w:val="left" w:pos="1550"/>
          <w:tab w:val="left" w:pos="1551"/>
        </w:tabs>
        <w:spacing w:before="0" w:after="0" w:line="240" w:lineRule="auto"/>
        <w:ind w:left="1550" w:right="0" w:hanging="632"/>
        <w:jc w:val="left"/>
        <w:rPr>
          <w:sz w:val="36"/>
        </w:rPr>
      </w:pPr>
      <w:r>
        <w:rPr>
          <w:sz w:val="36"/>
        </w:rPr>
        <w:t>作为衡量道路上车辆运营经济性</w:t>
      </w:r>
      <w:r>
        <w:rPr>
          <w:rFonts w:ascii="Arial" w:eastAsia="Arial"/>
          <w:sz w:val="36"/>
        </w:rPr>
        <w:t>(</w:t>
      </w:r>
      <w:r>
        <w:rPr>
          <w:sz w:val="36"/>
        </w:rPr>
        <w:t>时间和车辆耗油</w:t>
      </w:r>
      <w:r>
        <w:rPr>
          <w:rFonts w:ascii="Arial" w:eastAsia="Arial"/>
          <w:sz w:val="36"/>
        </w:rPr>
        <w:t>)</w:t>
      </w:r>
      <w:r>
        <w:rPr>
          <w:sz w:val="36"/>
        </w:rPr>
        <w:t>的重要参数；</w:t>
      </w:r>
    </w:p>
    <w:p>
      <w:pPr>
        <w:pStyle w:val="BodyText"/>
        <w:spacing w:before="1"/>
        <w:rPr>
          <w:sz w:val="37"/>
        </w:rPr>
      </w:pPr>
    </w:p>
    <w:p>
      <w:pPr>
        <w:pStyle w:val="ListParagraph"/>
        <w:numPr>
          <w:ilvl w:val="0"/>
          <w:numId w:val="80"/>
        </w:numPr>
        <w:tabs>
          <w:tab w:val="left" w:pos="1550"/>
          <w:tab w:val="left" w:pos="1551"/>
        </w:tabs>
        <w:spacing w:before="0" w:after="0" w:line="240" w:lineRule="auto"/>
        <w:ind w:left="1550" w:right="0" w:hanging="632"/>
        <w:jc w:val="left"/>
        <w:rPr>
          <w:sz w:val="36"/>
        </w:rPr>
      </w:pPr>
      <w:r>
        <w:rPr>
          <w:sz w:val="36"/>
        </w:rPr>
        <w:t>作为交通规划中路网交通流量分配的重要依据；</w:t>
      </w:r>
    </w:p>
    <w:p>
      <w:pPr>
        <w:pStyle w:val="BodyText"/>
        <w:spacing w:before="1"/>
        <w:rPr>
          <w:sz w:val="37"/>
        </w:rPr>
      </w:pPr>
    </w:p>
    <w:p>
      <w:pPr>
        <w:pStyle w:val="ListParagraph"/>
        <w:numPr>
          <w:ilvl w:val="0"/>
          <w:numId w:val="80"/>
        </w:numPr>
        <w:tabs>
          <w:tab w:val="left" w:pos="1550"/>
          <w:tab w:val="left" w:pos="1551"/>
        </w:tabs>
        <w:spacing w:before="0" w:after="0" w:line="616" w:lineRule="auto"/>
        <w:ind w:left="919" w:right="6947" w:firstLine="0"/>
        <w:jc w:val="left"/>
        <w:rPr>
          <w:sz w:val="36"/>
        </w:rPr>
      </w:pPr>
      <w:r>
        <w:rPr>
          <w:spacing w:val="-1"/>
          <w:sz w:val="36"/>
        </w:rPr>
        <w:t xml:space="preserve">确定交通管理措施及联动交通信号配时的重要依据； </w:t>
      </w:r>
      <w:r>
        <w:rPr>
          <w:sz w:val="36"/>
        </w:rPr>
        <w:t>二、地点车速调查</w:t>
      </w:r>
    </w:p>
    <w:p>
      <w:pPr>
        <w:spacing w:after="0" w:line="616" w:lineRule="auto"/>
        <w:jc w:val="left"/>
        <w:rPr>
          <w:sz w:val="36"/>
        </w:rPr>
        <w:sectPr>
          <w:headerReference w:type="default" r:id="rId226"/>
          <w:footerReference w:type="default" r:id="rId227"/>
          <w:pgSz w:w="17860" w:h="25260"/>
          <w:pgMar w:top="580" w:right="520" w:bottom="1620" w:left="560" w:header="342" w:footer="1440"/>
          <w:pgNumType w:start="82"/>
          <w:cols w:space="708"/>
        </w:sectPr>
      </w:pPr>
    </w:p>
    <w:p>
      <w:pPr>
        <w:pStyle w:val="BodyText"/>
        <w:spacing w:before="11"/>
        <w:rPr>
          <w:sz w:val="23"/>
        </w:rPr>
      </w:pPr>
    </w:p>
    <w:p>
      <w:pPr>
        <w:pStyle w:val="ListParagraph"/>
        <w:numPr>
          <w:ilvl w:val="0"/>
          <w:numId w:val="79"/>
        </w:numPr>
        <w:tabs>
          <w:tab w:val="left" w:pos="1550"/>
          <w:tab w:val="left" w:pos="1551"/>
        </w:tabs>
        <w:spacing w:before="94" w:after="0" w:line="240" w:lineRule="auto"/>
        <w:ind w:left="1550" w:right="0" w:hanging="632"/>
        <w:jc w:val="left"/>
        <w:rPr>
          <w:sz w:val="36"/>
        </w:rPr>
      </w:pPr>
      <w:r>
        <w:rPr>
          <w:sz w:val="36"/>
        </w:rPr>
        <w:t>观测地点的选择</w:t>
      </w:r>
    </w:p>
    <w:p>
      <w:pPr>
        <w:pStyle w:val="BodyText"/>
        <w:spacing w:before="1"/>
        <w:rPr>
          <w:sz w:val="37"/>
        </w:rPr>
      </w:pPr>
    </w:p>
    <w:p>
      <w:pPr>
        <w:pStyle w:val="ListParagraph"/>
        <w:numPr>
          <w:ilvl w:val="0"/>
          <w:numId w:val="79"/>
        </w:numPr>
        <w:tabs>
          <w:tab w:val="left" w:pos="1550"/>
          <w:tab w:val="left" w:pos="1551"/>
        </w:tabs>
        <w:spacing w:before="0" w:after="0" w:line="240" w:lineRule="auto"/>
        <w:ind w:left="1550" w:right="0" w:hanging="632"/>
        <w:jc w:val="left"/>
        <w:rPr>
          <w:sz w:val="36"/>
        </w:rPr>
      </w:pPr>
      <w:r>
        <w:rPr>
          <w:sz w:val="36"/>
        </w:rPr>
        <w:t>调查时间的选择</w:t>
      </w:r>
    </w:p>
    <w:p>
      <w:pPr>
        <w:pStyle w:val="BodyText"/>
        <w:spacing w:before="1"/>
        <w:rPr>
          <w:sz w:val="37"/>
        </w:rPr>
      </w:pPr>
    </w:p>
    <w:p>
      <w:pPr>
        <w:pStyle w:val="ListParagraph"/>
        <w:numPr>
          <w:ilvl w:val="0"/>
          <w:numId w:val="79"/>
        </w:numPr>
        <w:tabs>
          <w:tab w:val="left" w:pos="1550"/>
          <w:tab w:val="left" w:pos="1551"/>
        </w:tabs>
        <w:spacing w:before="0" w:after="0" w:line="240" w:lineRule="auto"/>
        <w:ind w:left="1550" w:right="0" w:hanging="632"/>
        <w:jc w:val="left"/>
        <w:rPr>
          <w:sz w:val="36"/>
        </w:rPr>
      </w:pPr>
      <w:r>
        <w:rPr>
          <w:sz w:val="36"/>
        </w:rPr>
        <w:t>样本大小的选择</w:t>
      </w:r>
    </w:p>
    <w:p>
      <w:pPr>
        <w:pStyle w:val="BodyText"/>
        <w:spacing w:before="1"/>
        <w:rPr>
          <w:sz w:val="37"/>
        </w:rPr>
      </w:pPr>
    </w:p>
    <w:p>
      <w:pPr>
        <w:pStyle w:val="ListParagraph"/>
        <w:numPr>
          <w:ilvl w:val="0"/>
          <w:numId w:val="79"/>
        </w:numPr>
        <w:tabs>
          <w:tab w:val="left" w:pos="1550"/>
          <w:tab w:val="left" w:pos="1551"/>
        </w:tabs>
        <w:spacing w:before="0" w:after="0" w:line="616" w:lineRule="auto"/>
        <w:ind w:left="919" w:right="5146" w:firstLine="0"/>
        <w:jc w:val="left"/>
        <w:rPr>
          <w:sz w:val="36"/>
        </w:rPr>
      </w:pPr>
      <w:r>
        <w:rPr>
          <w:w w:val="95"/>
          <w:sz w:val="36"/>
        </w:rPr>
        <w:t>地点车速的测量方法：（</w:t>
      </w:r>
      <w:r>
        <w:rPr>
          <w:rFonts w:ascii="Arial" w:eastAsia="Arial"/>
          <w:w w:val="95"/>
          <w:sz w:val="36"/>
        </w:rPr>
        <w:t>1</w:t>
      </w:r>
      <w:r>
        <w:rPr>
          <w:w w:val="95"/>
          <w:sz w:val="36"/>
        </w:rPr>
        <w:t>）人工量测法；（</w:t>
      </w:r>
      <w:r>
        <w:rPr>
          <w:rFonts w:ascii="Arial" w:eastAsia="Arial"/>
          <w:w w:val="95"/>
          <w:sz w:val="36"/>
        </w:rPr>
        <w:t>2</w:t>
      </w:r>
      <w:r>
        <w:rPr>
          <w:w w:val="95"/>
          <w:sz w:val="36"/>
        </w:rPr>
        <w:t>）</w:t>
      </w:r>
      <w:r>
        <w:rPr>
          <w:spacing w:val="-3"/>
          <w:w w:val="95"/>
          <w:sz w:val="36"/>
        </w:rPr>
        <w:t xml:space="preserve">自动量测方法； </w:t>
      </w:r>
      <w:r>
        <w:rPr>
          <w:sz w:val="36"/>
        </w:rPr>
        <w:t>三、行驶速度与区间速度调查</w:t>
      </w:r>
    </w:p>
    <w:p>
      <w:pPr>
        <w:pStyle w:val="BodyText"/>
        <w:spacing w:line="514" w:lineRule="exact"/>
        <w:ind w:left="919"/>
      </w:pPr>
      <w:r>
        <w:rPr>
          <w:rFonts w:ascii="等线" w:eastAsia="等线" w:hint="eastAsia"/>
          <w:b/>
        </w:rPr>
        <w:t>行驶速度</w:t>
      </w:r>
      <w:r>
        <w:t>是指车辆行驶在某一区间时的运行车速，它等于区间距离除以在该区间运行所需的时间</w:t>
      </w:r>
    </w:p>
    <w:p>
      <w:pPr>
        <w:pStyle w:val="BodyText"/>
        <w:spacing w:before="12"/>
        <w:rPr>
          <w:sz w:val="31"/>
        </w:rPr>
      </w:pPr>
    </w:p>
    <w:p>
      <w:pPr>
        <w:pStyle w:val="BodyText"/>
        <w:ind w:left="289"/>
      </w:pPr>
      <w:r>
        <w:t>（不包括停车时间）。</w:t>
      </w:r>
    </w:p>
    <w:p>
      <w:pPr>
        <w:pStyle w:val="BodyText"/>
        <w:spacing w:before="2"/>
        <w:rPr>
          <w:sz w:val="54"/>
        </w:rPr>
      </w:pPr>
    </w:p>
    <w:p>
      <w:pPr>
        <w:pStyle w:val="BodyText"/>
        <w:spacing w:before="1" w:line="420" w:lineRule="auto"/>
        <w:ind w:left="289" w:right="377" w:firstLine="630"/>
      </w:pPr>
      <w:r>
        <w:rPr>
          <w:rFonts w:ascii="等线" w:eastAsia="等线" w:hint="eastAsia"/>
          <w:b/>
        </w:rPr>
        <w:t>区间车速</w:t>
      </w:r>
      <w:r>
        <w:t>指的是车辆行驶在某一区间时根据道路交通状况而定的综合车速，是用区间距离除以车辆行驶在该区间的总时间（包括停车时间）求得的。</w:t>
      </w:r>
    </w:p>
    <w:p>
      <w:pPr>
        <w:pStyle w:val="BodyText"/>
        <w:spacing w:before="6"/>
        <w:rPr>
          <w:sz w:val="28"/>
        </w:rPr>
      </w:pPr>
    </w:p>
    <w:p>
      <w:pPr>
        <w:pStyle w:val="BodyText"/>
        <w:ind w:left="919"/>
      </w:pPr>
      <w:r>
        <w:t>测量行驶时间和行程时间的方法：</w:t>
      </w:r>
    </w:p>
    <w:p>
      <w:pPr>
        <w:pStyle w:val="BodyText"/>
        <w:spacing w:before="12"/>
        <w:rPr>
          <w:sz w:val="53"/>
        </w:rPr>
      </w:pPr>
    </w:p>
    <w:p>
      <w:pPr>
        <w:pStyle w:val="ListParagraph"/>
        <w:numPr>
          <w:ilvl w:val="0"/>
          <w:numId w:val="78"/>
        </w:numPr>
        <w:tabs>
          <w:tab w:val="left" w:pos="1550"/>
          <w:tab w:val="left" w:pos="1551"/>
        </w:tabs>
        <w:spacing w:before="0" w:after="0" w:line="240" w:lineRule="auto"/>
        <w:ind w:left="1550" w:right="0" w:hanging="632"/>
        <w:jc w:val="left"/>
        <w:rPr>
          <w:sz w:val="36"/>
        </w:rPr>
      </w:pPr>
      <w:r>
        <w:rPr>
          <w:sz w:val="36"/>
        </w:rPr>
        <w:t>牌照法；</w:t>
      </w:r>
    </w:p>
    <w:p>
      <w:pPr>
        <w:pStyle w:val="BodyText"/>
        <w:spacing w:before="1"/>
        <w:rPr>
          <w:sz w:val="37"/>
        </w:rPr>
      </w:pPr>
    </w:p>
    <w:p>
      <w:pPr>
        <w:pStyle w:val="ListParagraph"/>
        <w:numPr>
          <w:ilvl w:val="0"/>
          <w:numId w:val="78"/>
        </w:numPr>
        <w:tabs>
          <w:tab w:val="left" w:pos="1550"/>
          <w:tab w:val="left" w:pos="1551"/>
        </w:tabs>
        <w:spacing w:before="0" w:after="0" w:line="240" w:lineRule="auto"/>
        <w:ind w:left="1550" w:right="0" w:hanging="632"/>
        <w:jc w:val="left"/>
        <w:rPr>
          <w:sz w:val="36"/>
        </w:rPr>
      </w:pPr>
      <w:r>
        <w:rPr>
          <w:sz w:val="36"/>
        </w:rPr>
        <w:t>流动车法；</w:t>
      </w:r>
    </w:p>
    <w:p>
      <w:pPr>
        <w:pStyle w:val="BodyText"/>
        <w:spacing w:before="1"/>
        <w:rPr>
          <w:sz w:val="37"/>
        </w:rPr>
      </w:pPr>
    </w:p>
    <w:p>
      <w:pPr>
        <w:pStyle w:val="ListParagraph"/>
        <w:numPr>
          <w:ilvl w:val="0"/>
          <w:numId w:val="78"/>
        </w:numPr>
        <w:tabs>
          <w:tab w:val="left" w:pos="1550"/>
          <w:tab w:val="left" w:pos="1551"/>
        </w:tabs>
        <w:spacing w:before="0" w:after="0" w:line="240" w:lineRule="auto"/>
        <w:ind w:left="1550" w:right="0" w:hanging="632"/>
        <w:jc w:val="left"/>
        <w:rPr>
          <w:sz w:val="36"/>
        </w:rPr>
      </w:pPr>
      <w:r>
        <w:rPr>
          <w:sz w:val="36"/>
        </w:rPr>
        <w:t>跟车法</w:t>
      </w:r>
    </w:p>
    <w:p>
      <w:pPr>
        <w:pStyle w:val="BodyText"/>
        <w:spacing w:before="338" w:line="936" w:lineRule="exact"/>
        <w:ind w:left="289" w:right="377" w:firstLine="630"/>
      </w:pPr>
      <w:r>
        <w:t>这种方法的主要</w:t>
      </w:r>
      <w:r>
        <w:rPr>
          <w:rFonts w:ascii="等线" w:eastAsia="等线" w:hint="eastAsia"/>
          <w:b/>
        </w:rPr>
        <w:t>优点</w:t>
      </w:r>
      <w:r>
        <w:t>是能量测全程各路段间的行程车速、行驶车速、停车延误时间及原因，便于综合分析与车速有关的因素；所需的观测人员少，劳动强度低，适用于交通量大、交叉口多的城市道路上。</w:t>
      </w:r>
    </w:p>
    <w:p>
      <w:pPr>
        <w:pStyle w:val="BodyText"/>
        <w:spacing w:before="5"/>
        <w:rPr>
          <w:sz w:val="47"/>
        </w:rPr>
      </w:pPr>
    </w:p>
    <w:p>
      <w:pPr>
        <w:pStyle w:val="BodyText"/>
        <w:ind w:left="289" w:firstLine="630"/>
      </w:pPr>
      <w:r>
        <w:rPr>
          <w:rFonts w:ascii="等线" w:eastAsia="等线" w:hAnsi="等线" w:hint="eastAsia"/>
          <w:b/>
        </w:rPr>
        <w:t>缺点</w:t>
      </w:r>
      <w:r>
        <w:t xml:space="preserve">是测量次数受行程时间的影响，次数不可能很多，一般只能往返 </w:t>
      </w:r>
      <w:r>
        <w:rPr>
          <w:rFonts w:ascii="Arial" w:eastAsia="Arial" w:hAnsi="Arial"/>
        </w:rPr>
        <w:t>6</w:t>
      </w:r>
      <w:r>
        <w:t>—</w:t>
      </w:r>
      <w:r>
        <w:rPr>
          <w:rFonts w:ascii="Arial" w:eastAsia="Arial" w:hAnsi="Arial"/>
        </w:rPr>
        <w:t xml:space="preserve">8 </w:t>
      </w:r>
      <w:r>
        <w:t>次，有时还要受偶然因素</w:t>
      </w:r>
    </w:p>
    <w:p>
      <w:pPr>
        <w:pStyle w:val="BodyText"/>
        <w:rPr>
          <w:sz w:val="32"/>
        </w:rPr>
      </w:pPr>
    </w:p>
    <w:p>
      <w:pPr>
        <w:pStyle w:val="BodyText"/>
        <w:spacing w:line="487" w:lineRule="auto"/>
        <w:ind w:left="289" w:right="289"/>
      </w:pPr>
      <w:r>
        <w:t>的影响。当交通量大时，测量数据能代表道路上的实际行车速度，但当交通量小时，试验车较难跟踪到有代表性的车辆，所测车速受到试验车性能及驾驶员行车习惯的影响。</w:t>
      </w:r>
    </w:p>
    <w:p>
      <w:pPr>
        <w:pStyle w:val="BodyText"/>
        <w:spacing w:before="233" w:line="487" w:lineRule="auto"/>
        <w:ind w:left="289" w:right="289" w:firstLine="630"/>
      </w:pPr>
      <w:r>
        <w:t>一般说来，测定行驶车速用跟车法较流动车法要好。因为在连续的试验运行期间，即使在交通条件比较相似的条件下．也会遇到不同的延误，跟车法可以排除这种影响，而流动车法则不能。另一方面，</w:t>
      </w:r>
    </w:p>
    <w:p>
      <w:pPr>
        <w:spacing w:after="0" w:line="487" w:lineRule="auto"/>
        <w:sectPr>
          <w:headerReference w:type="default" r:id="rId228"/>
          <w:footerReference w:type="default" r:id="rId229"/>
          <w:pgSz w:w="17860" w:h="25260"/>
          <w:pgMar w:top="580" w:right="520" w:bottom="1660" w:left="560" w:header="342" w:footer="1440"/>
          <w:pgNumType w:start="83"/>
          <w:cols w:space="708"/>
        </w:sectPr>
      </w:pPr>
    </w:p>
    <w:p>
      <w:pPr>
        <w:spacing w:before="51"/>
        <w:ind w:left="289" w:right="0" w:firstLine="0"/>
        <w:jc w:val="left"/>
        <w:rPr>
          <w:sz w:val="24"/>
        </w:rPr>
      </w:pPr>
      <w:r>
        <w:rPr>
          <w:sz w:val="24"/>
        </w:rPr>
        <w:t>精品好文档，推荐学习交流</w:t>
      </w:r>
    </w:p>
    <w:p>
      <w:pPr>
        <w:pStyle w:val="BodyText"/>
        <w:rPr>
          <w:sz w:val="30"/>
        </w:rPr>
      </w:pPr>
    </w:p>
    <w:p>
      <w:pPr>
        <w:pStyle w:val="BodyText"/>
        <w:spacing w:line="487" w:lineRule="auto"/>
        <w:ind w:left="289" w:right="289"/>
      </w:pPr>
      <w:r>
        <w:t>跟车法还可以同时取得区间车速等资料，对于研究和评价公共交通的运行情况以及确定行车时刻表尤为适用。</w:t>
      </w:r>
    </w:p>
    <w:p>
      <w:pPr>
        <w:pStyle w:val="BodyText"/>
        <w:spacing w:before="219" w:line="420" w:lineRule="auto"/>
        <w:ind w:left="289" w:right="467" w:firstLine="630"/>
      </w:pPr>
      <w:r>
        <w:rPr>
          <w:w w:val="95"/>
        </w:rPr>
        <w:t>【</w:t>
      </w:r>
      <w:r>
        <w:rPr>
          <w:rFonts w:ascii="等线" w:eastAsia="等线" w:hint="eastAsia"/>
          <w:b/>
          <w:w w:val="95"/>
        </w:rPr>
        <w:t xml:space="preserve">例题    </w:t>
      </w:r>
      <w:r>
        <w:rPr>
          <w:rFonts w:ascii="Arial" w:eastAsia="Arial"/>
          <w:b/>
          <w:w w:val="95"/>
        </w:rPr>
        <w:t>3</w:t>
      </w:r>
      <w:r>
        <w:rPr>
          <w:w w:val="95"/>
        </w:rPr>
        <w:t>】（</w:t>
      </w:r>
      <w:r>
        <w:rPr>
          <w:rFonts w:ascii="Arial" w:eastAsia="Arial"/>
          <w:w w:val="95"/>
        </w:rPr>
        <w:t>1998</w:t>
      </w:r>
      <w:r>
        <w:rPr>
          <w:w w:val="95"/>
        </w:rPr>
        <w:t>）根据流动车法的原理推导出相应的计算交通量、平均行车时间、平均行驶速度</w:t>
      </w:r>
      <w:r>
        <w:t>公式，说明流动车法有何优点和不足？</w:t>
      </w:r>
    </w:p>
    <w:p>
      <w:pPr>
        <w:pStyle w:val="BodyText"/>
        <w:spacing w:before="4"/>
        <w:rPr>
          <w:sz w:val="27"/>
        </w:rPr>
      </w:pPr>
    </w:p>
    <w:p>
      <w:pPr>
        <w:spacing w:before="0"/>
        <w:ind w:left="919" w:right="0" w:firstLine="0"/>
        <w:jc w:val="left"/>
        <w:rPr>
          <w:sz w:val="36"/>
        </w:rPr>
      </w:pPr>
      <w:r>
        <w:rPr>
          <w:rFonts w:ascii="等线" w:eastAsia="等线" w:hint="eastAsia"/>
          <w:b/>
          <w:sz w:val="36"/>
        </w:rPr>
        <w:t xml:space="preserve">【知识点 </w:t>
      </w:r>
      <w:r>
        <w:rPr>
          <w:rFonts w:ascii="Arial" w:eastAsia="Arial"/>
          <w:b/>
          <w:sz w:val="36"/>
        </w:rPr>
        <w:t>3</w:t>
      </w:r>
      <w:r>
        <w:rPr>
          <w:rFonts w:ascii="等线" w:eastAsia="等线" w:hint="eastAsia"/>
          <w:b/>
          <w:sz w:val="36"/>
        </w:rPr>
        <w:t>】</w:t>
      </w:r>
      <w:r>
        <w:rPr>
          <w:sz w:val="36"/>
        </w:rPr>
        <w:t>交通密度调查</w:t>
      </w:r>
    </w:p>
    <w:p>
      <w:pPr>
        <w:pStyle w:val="BodyText"/>
        <w:spacing w:before="2"/>
        <w:rPr>
          <w:sz w:val="50"/>
        </w:rPr>
      </w:pPr>
    </w:p>
    <w:p>
      <w:pPr>
        <w:pStyle w:val="BodyText"/>
        <w:spacing w:line="487" w:lineRule="auto"/>
        <w:ind w:left="289" w:right="379" w:firstLine="630"/>
      </w:pPr>
      <w:r>
        <w:t>交通密度调查的方法主要有出入量法和摄影法两种。摄影法又可分为地面上（高处）摄影法和航空摄影观测法。</w:t>
      </w:r>
    </w:p>
    <w:p>
      <w:pPr>
        <w:pStyle w:val="BodyText"/>
        <w:spacing w:before="235"/>
        <w:ind w:left="919"/>
      </w:pPr>
      <w:r>
        <w:t>一、出入量法</w:t>
      </w:r>
    </w:p>
    <w:p>
      <w:pPr>
        <w:pStyle w:val="BodyText"/>
        <w:spacing w:before="4"/>
        <w:rPr>
          <w:sz w:val="55"/>
        </w:rPr>
      </w:pPr>
    </w:p>
    <w:p>
      <w:pPr>
        <w:pStyle w:val="BodyText"/>
        <w:spacing w:line="487" w:lineRule="auto"/>
        <w:ind w:left="289" w:right="379" w:firstLine="630"/>
      </w:pPr>
      <w:r>
        <w:rPr>
          <w:spacing w:val="-1"/>
        </w:rPr>
        <w:t>所谓出入量法，是一种为了测定道路上两断面间无出入交通的路段内现有车辆数，以便计算该路段</w:t>
      </w:r>
      <w:r>
        <w:t>交通密度的方法。</w:t>
      </w:r>
    </w:p>
    <w:p>
      <w:pPr>
        <w:pStyle w:val="ListParagraph"/>
        <w:numPr>
          <w:ilvl w:val="0"/>
          <w:numId w:val="77"/>
        </w:numPr>
        <w:tabs>
          <w:tab w:val="left" w:pos="1550"/>
          <w:tab w:val="left" w:pos="1551"/>
        </w:tabs>
        <w:spacing w:before="215" w:after="0" w:line="240" w:lineRule="auto"/>
        <w:ind w:left="1550" w:right="0" w:hanging="632"/>
        <w:jc w:val="left"/>
        <w:rPr>
          <w:sz w:val="36"/>
        </w:rPr>
      </w:pPr>
      <w:r>
        <w:rPr>
          <w:sz w:val="36"/>
        </w:rPr>
        <w:t>出入量法的基本原理</w:t>
      </w:r>
    </w:p>
    <w:p>
      <w:pPr>
        <w:pStyle w:val="BodyText"/>
        <w:spacing w:before="9"/>
        <w:rPr>
          <w:sz w:val="54"/>
        </w:rPr>
      </w:pPr>
    </w:p>
    <w:p>
      <w:pPr>
        <w:pStyle w:val="BodyText"/>
        <w:spacing w:line="429" w:lineRule="exact"/>
        <w:ind w:left="919"/>
        <w:rPr>
          <w:rFonts w:ascii="Arial" w:hAnsi="Arial"/>
        </w:rPr>
      </w:pPr>
      <w:r>
        <w:t xml:space="preserve">在某道路上选择 </w:t>
      </w:r>
      <w:r>
        <w:rPr>
          <w:rFonts w:ascii="Arial" w:hAnsi="Arial"/>
        </w:rPr>
        <w:t>A</w:t>
      </w:r>
      <w:r>
        <w:t>、</w:t>
      </w:r>
      <w:r>
        <w:rPr>
          <w:rFonts w:ascii="Arial" w:hAnsi="Arial"/>
        </w:rPr>
        <w:t xml:space="preserve">B </w:t>
      </w:r>
      <w:r>
        <w:t xml:space="preserve">两点间的路段为观测路段，车流从 </w:t>
      </w:r>
      <w:r>
        <w:rPr>
          <w:rFonts w:ascii="Arial" w:hAnsi="Arial"/>
        </w:rPr>
        <w:t xml:space="preserve">A </w:t>
      </w:r>
      <w:r>
        <w:t xml:space="preserve">驶向 </w:t>
      </w:r>
      <w:r>
        <w:rPr>
          <w:rFonts w:ascii="Arial" w:hAnsi="Arial"/>
        </w:rPr>
        <w:t>B(</w:t>
      </w:r>
      <w:r>
        <w:t>如下图所示</w:t>
      </w:r>
      <w:r>
        <w:rPr>
          <w:rFonts w:ascii="Arial" w:hAnsi="Arial"/>
        </w:rPr>
        <w:t>)</w:t>
      </w:r>
      <w:r>
        <w:t>。观测开始</w:t>
      </w:r>
      <w:r>
        <w:rPr>
          <w:rFonts w:ascii="Arial" w:hAnsi="Arial"/>
        </w:rPr>
        <w:t xml:space="preserve">( </w:t>
      </w:r>
      <w:r>
        <w:rPr>
          <w:rFonts w:ascii="Times New Roman" w:hAnsi="Times New Roman"/>
          <w:i/>
          <w:position w:val="2"/>
          <w:sz w:val="35"/>
        </w:rPr>
        <w:t xml:space="preserve">t </w:t>
      </w:r>
      <w:r>
        <w:rPr>
          <w:rFonts w:ascii="Symbol" w:hAnsi="Symbol"/>
          <w:position w:val="2"/>
          <w:sz w:val="35"/>
        </w:rPr>
        <w:sym w:font="Symbol" w:char="F03D"/>
      </w:r>
      <w:r>
        <w:rPr>
          <w:rFonts w:ascii="Times New Roman" w:hAnsi="Times New Roman"/>
          <w:position w:val="2"/>
          <w:sz w:val="35"/>
        </w:rPr>
        <w:t xml:space="preserve"> </w:t>
      </w:r>
      <w:r>
        <w:rPr>
          <w:rFonts w:ascii="Times New Roman" w:hAnsi="Times New Roman"/>
          <w:i/>
          <w:position w:val="2"/>
          <w:sz w:val="35"/>
        </w:rPr>
        <w:t xml:space="preserve">t </w:t>
      </w:r>
      <w:r>
        <w:rPr>
          <w:rFonts w:ascii="Arial" w:hAnsi="Arial"/>
          <w:position w:val="2"/>
        </w:rPr>
        <w:t>)</w:t>
      </w:r>
    </w:p>
    <w:p>
      <w:pPr>
        <w:spacing w:before="0" w:line="186" w:lineRule="exact"/>
        <w:ind w:left="0" w:right="769" w:firstLine="0"/>
        <w:jc w:val="right"/>
        <w:rPr>
          <w:rFonts w:ascii="Arial"/>
          <w:sz w:val="20"/>
        </w:rPr>
      </w:pPr>
      <w:r>
        <w:rPr>
          <w:rFonts w:ascii="Arial"/>
          <w:w w:val="92"/>
          <w:sz w:val="20"/>
        </w:rPr>
        <w:t>0</w:t>
      </w:r>
    </w:p>
    <w:p>
      <w:pPr>
        <w:spacing w:after="0" w:line="186" w:lineRule="exact"/>
        <w:jc w:val="right"/>
        <w:rPr>
          <w:rFonts w:ascii="Arial"/>
          <w:sz w:val="20"/>
        </w:rPr>
        <w:sectPr>
          <w:headerReference w:type="default" r:id="rId230"/>
          <w:footerReference w:type="default" r:id="rId231"/>
          <w:pgSz w:w="17860" w:h="25260"/>
          <w:pgMar w:top="240" w:right="520" w:bottom="280" w:left="560" w:header="0" w:footer="0"/>
          <w:pgNumType w:start="84"/>
          <w:cols w:space="708"/>
        </w:sectPr>
      </w:pPr>
    </w:p>
    <w:p>
      <w:pPr>
        <w:pStyle w:val="BodyText"/>
        <w:spacing w:before="333" w:line="417" w:lineRule="exact"/>
        <w:ind w:left="289"/>
        <w:rPr>
          <w:rFonts w:ascii="Times New Roman" w:eastAsia="Times New Roman"/>
          <w:i/>
          <w:sz w:val="35"/>
        </w:rPr>
      </w:pPr>
      <w:r>
        <w:t>时，</w:t>
      </w:r>
      <w:r>
        <w:rPr>
          <w:rFonts w:ascii="Arial" w:eastAsia="Arial"/>
        </w:rPr>
        <w:t xml:space="preserve">AB </w:t>
      </w:r>
      <w:r>
        <w:t xml:space="preserve">路段内存在的初始车辆数为 </w:t>
      </w:r>
      <w:r>
        <w:rPr>
          <w:rFonts w:ascii="Times New Roman" w:eastAsia="Times New Roman"/>
          <w:i/>
          <w:position w:val="2"/>
          <w:sz w:val="35"/>
        </w:rPr>
        <w:t>E</w:t>
      </w:r>
      <w:r>
        <w:rPr>
          <w:rFonts w:ascii="Arial" w:eastAsia="Arial"/>
          <w:position w:val="2"/>
          <w:sz w:val="35"/>
        </w:rPr>
        <w:t>(</w:t>
      </w:r>
      <w:r>
        <w:rPr>
          <w:rFonts w:ascii="Times New Roman" w:eastAsia="Times New Roman"/>
          <w:i/>
          <w:position w:val="2"/>
          <w:sz w:val="35"/>
        </w:rPr>
        <w:t>t</w:t>
      </w:r>
    </w:p>
    <w:p>
      <w:pPr>
        <w:spacing w:before="0" w:line="186" w:lineRule="exact"/>
        <w:ind w:left="0" w:right="0" w:firstLine="0"/>
        <w:jc w:val="right"/>
        <w:rPr>
          <w:rFonts w:ascii="Arial"/>
          <w:sz w:val="20"/>
        </w:rPr>
      </w:pPr>
      <w:r>
        <w:rPr>
          <w:rFonts w:ascii="Arial"/>
          <w:w w:val="92"/>
          <w:sz w:val="20"/>
        </w:rPr>
        <w:t>0</w:t>
      </w:r>
    </w:p>
    <w:p>
      <w:pPr>
        <w:spacing w:before="315" w:line="426" w:lineRule="exact"/>
        <w:ind w:left="3" w:right="0" w:firstLine="0"/>
        <w:jc w:val="left"/>
        <w:rPr>
          <w:rFonts w:ascii="Times New Roman" w:eastAsia="Times New Roman"/>
          <w:i/>
          <w:sz w:val="37"/>
        </w:rPr>
      </w:pPr>
      <w:r>
        <w:br w:type="column"/>
      </w:r>
      <w:r>
        <w:rPr>
          <w:rFonts w:ascii="Arial" w:eastAsia="Arial"/>
          <w:spacing w:val="-11"/>
          <w:sz w:val="35"/>
        </w:rPr>
        <w:t xml:space="preserve">) </w:t>
      </w:r>
      <w:r>
        <w:rPr>
          <w:spacing w:val="-67"/>
          <w:sz w:val="36"/>
        </w:rPr>
        <w:t xml:space="preserve">， </w:t>
      </w:r>
      <w:r>
        <w:rPr>
          <w:rFonts w:ascii="Times New Roman" w:eastAsia="Times New Roman"/>
          <w:i/>
          <w:sz w:val="37"/>
        </w:rPr>
        <w:t xml:space="preserve">t </w:t>
      </w:r>
      <w:r>
        <w:rPr>
          <w:spacing w:val="-18"/>
          <w:sz w:val="36"/>
        </w:rPr>
        <w:t xml:space="preserve">时刻内从 </w:t>
      </w:r>
      <w:r>
        <w:rPr>
          <w:rFonts w:ascii="Arial" w:eastAsia="Arial"/>
          <w:sz w:val="36"/>
        </w:rPr>
        <w:t xml:space="preserve">A </w:t>
      </w:r>
      <w:r>
        <w:rPr>
          <w:spacing w:val="5"/>
          <w:sz w:val="36"/>
        </w:rPr>
        <w:t>处驶入的车辆数为</w:t>
      </w:r>
      <w:r>
        <w:rPr>
          <w:rFonts w:ascii="Times New Roman" w:eastAsia="Times New Roman"/>
          <w:i/>
          <w:sz w:val="37"/>
        </w:rPr>
        <w:t>Q</w:t>
      </w:r>
    </w:p>
    <w:p>
      <w:pPr>
        <w:spacing w:before="0" w:line="206" w:lineRule="exact"/>
        <w:ind w:left="0" w:right="0" w:firstLine="0"/>
        <w:jc w:val="right"/>
        <w:rPr>
          <w:rFonts w:ascii="Times New Roman"/>
          <w:i/>
          <w:sz w:val="21"/>
        </w:rPr>
      </w:pPr>
      <w:r>
        <w:rPr>
          <w:rFonts w:ascii="Times New Roman"/>
          <w:i/>
          <w:w w:val="101"/>
          <w:sz w:val="21"/>
        </w:rPr>
        <w:t>A</w:t>
      </w:r>
    </w:p>
    <w:p>
      <w:pPr>
        <w:spacing w:before="123"/>
        <w:ind w:left="26" w:right="0" w:firstLine="0"/>
        <w:jc w:val="left"/>
        <w:rPr>
          <w:sz w:val="36"/>
        </w:rPr>
      </w:pPr>
      <w:r>
        <w:br w:type="column"/>
      </w:r>
      <w:r>
        <w:rPr>
          <w:rFonts w:ascii="Symbol" w:eastAsia="Symbol" w:hAnsi="Symbol"/>
          <w:spacing w:val="-12"/>
          <w:position w:val="7"/>
          <w:sz w:val="48"/>
        </w:rPr>
        <w:sym w:font="Symbol" w:char="F028"/>
      </w:r>
      <w:r>
        <w:rPr>
          <w:rFonts w:ascii="Times New Roman" w:eastAsia="Times New Roman" w:hAnsi="Times New Roman"/>
          <w:i/>
          <w:spacing w:val="-12"/>
          <w:sz w:val="37"/>
        </w:rPr>
        <w:t xml:space="preserve">t </w:t>
      </w:r>
      <w:r>
        <w:rPr>
          <w:rFonts w:ascii="Symbol" w:eastAsia="Symbol" w:hAnsi="Symbol"/>
          <w:spacing w:val="9"/>
          <w:position w:val="7"/>
          <w:sz w:val="48"/>
        </w:rPr>
        <w:sym w:font="Symbol" w:char="F029"/>
      </w:r>
      <w:r>
        <w:rPr>
          <w:spacing w:val="-28"/>
          <w:sz w:val="36"/>
        </w:rPr>
        <w:t xml:space="preserve">，从 </w:t>
      </w:r>
      <w:r>
        <w:rPr>
          <w:rFonts w:ascii="Arial" w:eastAsia="Arial" w:hAnsi="Arial"/>
          <w:sz w:val="36"/>
        </w:rPr>
        <w:t xml:space="preserve">B </w:t>
      </w:r>
      <w:r>
        <w:rPr>
          <w:sz w:val="36"/>
        </w:rPr>
        <w:t>处驶出的车辆</w:t>
      </w:r>
    </w:p>
    <w:p>
      <w:pPr>
        <w:spacing w:after="0"/>
        <w:jc w:val="left"/>
        <w:rPr>
          <w:sz w:val="36"/>
        </w:rPr>
        <w:sectPr>
          <w:headerReference w:type="default" r:id="rId232"/>
          <w:footerReference w:type="default" r:id="rId233"/>
          <w:type w:val="continuous"/>
          <w:pgSz w:w="17860" w:h="25260"/>
          <w:pgMar w:top="2420" w:right="520" w:bottom="280" w:left="560" w:header="708" w:footer="708"/>
          <w:pgNumType w:start="85"/>
          <w:cols w:num="3" w:space="708" w:equalWidth="0">
            <w:col w:w="6541" w:space="40"/>
            <w:col w:w="5939" w:space="39"/>
            <w:col w:w="4221" w:space="0"/>
          </w:cols>
        </w:sectPr>
      </w:pPr>
    </w:p>
    <w:p>
      <w:pPr>
        <w:spacing w:before="316" w:line="422" w:lineRule="exact"/>
        <w:ind w:left="289" w:right="0" w:firstLine="0"/>
        <w:jc w:val="left"/>
        <w:rPr>
          <w:rFonts w:ascii="Times New Roman" w:eastAsia="Times New Roman"/>
          <w:i/>
          <w:sz w:val="37"/>
        </w:rPr>
      </w:pPr>
      <w:r>
        <w:rPr>
          <w:sz w:val="36"/>
        </w:rPr>
        <w:t>数为</w:t>
      </w:r>
      <w:r>
        <w:rPr>
          <w:rFonts w:ascii="Times New Roman" w:eastAsia="Times New Roman"/>
          <w:i/>
          <w:position w:val="2"/>
          <w:sz w:val="37"/>
        </w:rPr>
        <w:t>Q</w:t>
      </w:r>
    </w:p>
    <w:p>
      <w:pPr>
        <w:spacing w:before="0" w:line="197" w:lineRule="exact"/>
        <w:ind w:left="0" w:right="0" w:firstLine="0"/>
        <w:jc w:val="right"/>
        <w:rPr>
          <w:rFonts w:ascii="Arial"/>
          <w:sz w:val="21"/>
        </w:rPr>
      </w:pPr>
      <w:r>
        <w:rPr>
          <w:rFonts w:ascii="Arial"/>
          <w:w w:val="101"/>
          <w:sz w:val="21"/>
        </w:rPr>
        <w:t>B</w:t>
      </w:r>
    </w:p>
    <w:p>
      <w:pPr>
        <w:pStyle w:val="BodyText"/>
        <w:spacing w:before="132"/>
        <w:ind w:left="28"/>
      </w:pPr>
      <w:r>
        <w:br w:type="column"/>
      </w:r>
      <w:r>
        <w:rPr>
          <w:rFonts w:ascii="Symbol" w:eastAsia="Symbol" w:hAnsi="Symbol"/>
          <w:spacing w:val="-12"/>
          <w:position w:val="5"/>
          <w:sz w:val="48"/>
        </w:rPr>
        <w:sym w:font="Symbol" w:char="F028"/>
      </w:r>
      <w:r>
        <w:rPr>
          <w:rFonts w:ascii="Times New Roman" w:eastAsia="Times New Roman" w:hAnsi="Times New Roman"/>
          <w:i/>
          <w:spacing w:val="-12"/>
          <w:sz w:val="37"/>
        </w:rPr>
        <w:t xml:space="preserve">t </w:t>
      </w:r>
      <w:r>
        <w:rPr>
          <w:rFonts w:ascii="Symbol" w:eastAsia="Symbol" w:hAnsi="Symbol"/>
          <w:spacing w:val="9"/>
          <w:position w:val="5"/>
          <w:sz w:val="48"/>
        </w:rPr>
        <w:sym w:font="Symbol" w:char="F029"/>
      </w:r>
      <w:r>
        <w:rPr>
          <w:spacing w:val="27"/>
        </w:rPr>
        <w:t>，则</w:t>
      </w:r>
      <w:r>
        <w:rPr>
          <w:rFonts w:ascii="Times New Roman" w:eastAsia="Times New Roman" w:hAnsi="Times New Roman"/>
          <w:i/>
          <w:sz w:val="37"/>
        </w:rPr>
        <w:t xml:space="preserve">t </w:t>
      </w:r>
      <w:r>
        <w:rPr>
          <w:spacing w:val="-29"/>
        </w:rPr>
        <w:t xml:space="preserve">时刻 </w:t>
      </w:r>
      <w:r>
        <w:rPr>
          <w:rFonts w:ascii="Arial" w:eastAsia="Arial" w:hAnsi="Arial"/>
        </w:rPr>
        <w:t xml:space="preserve">AB </w:t>
      </w:r>
      <w:r>
        <w:rPr>
          <w:spacing w:val="2"/>
        </w:rPr>
        <w:t>路段内存在的现有车辆数应为初始车辆数与</w:t>
      </w:r>
      <w:r>
        <w:rPr>
          <w:rFonts w:ascii="Times New Roman" w:eastAsia="Times New Roman" w:hAnsi="Times New Roman"/>
          <w:i/>
          <w:sz w:val="37"/>
        </w:rPr>
        <w:t xml:space="preserve">t </w:t>
      </w:r>
      <w:r>
        <w:rPr>
          <w:spacing w:val="-22"/>
        </w:rPr>
        <w:t xml:space="preserve">时刻内 </w:t>
      </w:r>
      <w:r>
        <w:rPr>
          <w:rFonts w:ascii="Arial" w:eastAsia="Arial" w:hAnsi="Arial"/>
        </w:rPr>
        <w:t xml:space="preserve">AB </w:t>
      </w:r>
      <w:r>
        <w:t>路段的车辆数改变量</w:t>
      </w:r>
    </w:p>
    <w:p>
      <w:pPr>
        <w:spacing w:after="0"/>
        <w:sectPr>
          <w:headerReference w:type="default" r:id="rId234"/>
          <w:footerReference w:type="default" r:id="rId235"/>
          <w:type w:val="continuous"/>
          <w:pgSz w:w="17860" w:h="25260"/>
          <w:pgMar w:top="2420" w:right="520" w:bottom="280" w:left="560" w:header="708" w:footer="708"/>
          <w:pgNumType w:start="86"/>
          <w:cols w:num="2" w:space="708" w:equalWidth="0">
            <w:col w:w="1443" w:space="40"/>
            <w:col w:w="15297" w:space="0"/>
          </w:cols>
        </w:sectPr>
      </w:pPr>
    </w:p>
    <w:p>
      <w:pPr>
        <w:pStyle w:val="BodyText"/>
        <w:spacing w:before="9"/>
        <w:rPr>
          <w:sz w:val="21"/>
        </w:rPr>
      </w:pPr>
    </w:p>
    <w:p>
      <w:pPr>
        <w:spacing w:after="0"/>
        <w:rPr>
          <w:sz w:val="21"/>
        </w:rPr>
        <w:sectPr>
          <w:headerReference w:type="default" r:id="rId236"/>
          <w:footerReference w:type="default" r:id="rId237"/>
          <w:type w:val="continuous"/>
          <w:pgSz w:w="17860" w:h="25260"/>
          <w:pgMar w:top="2420" w:right="520" w:bottom="280" w:left="560" w:header="708" w:footer="708"/>
          <w:pgNumType w:start="87"/>
          <w:cols w:space="708"/>
        </w:sectPr>
      </w:pPr>
    </w:p>
    <w:p>
      <w:pPr>
        <w:pStyle w:val="BodyText"/>
        <w:spacing w:before="59"/>
        <w:ind w:left="289"/>
        <w:rPr>
          <w:rFonts w:ascii="Arial" w:eastAsia="Arial"/>
        </w:rPr>
      </w:pPr>
      <w:r>
        <w:t>之和。即</w:t>
      </w:r>
      <w:r>
        <w:rPr>
          <w:rFonts w:ascii="Arial" w:eastAsia="Arial"/>
        </w:rPr>
        <w:t>:</w:t>
      </w:r>
    </w:p>
    <w:p>
      <w:pPr>
        <w:pStyle w:val="BodyText"/>
        <w:rPr>
          <w:rFonts w:ascii="Arial"/>
          <w:sz w:val="44"/>
        </w:rPr>
      </w:pPr>
      <w:r>
        <w:br w:type="column"/>
      </w:r>
    </w:p>
    <w:p>
      <w:pPr>
        <w:pStyle w:val="BodyText"/>
        <w:spacing w:before="4"/>
        <w:rPr>
          <w:rFonts w:ascii="Arial"/>
          <w:sz w:val="59"/>
        </w:rPr>
      </w:pPr>
    </w:p>
    <w:p>
      <w:pPr>
        <w:spacing w:before="0" w:line="428" w:lineRule="exact"/>
        <w:ind w:left="289" w:right="0" w:firstLine="0"/>
        <w:jc w:val="left"/>
        <w:rPr>
          <w:rFonts w:ascii="Times New Roman" w:hAnsi="Times New Roman"/>
          <w:i/>
          <w:sz w:val="37"/>
        </w:rPr>
      </w:pPr>
      <w:r>
        <w:rPr>
          <w:rFonts w:ascii="Times New Roman" w:hAnsi="Times New Roman"/>
          <w:i/>
          <w:sz w:val="37"/>
        </w:rPr>
        <w:t>E</w:t>
      </w:r>
      <w:r>
        <w:rPr>
          <w:rFonts w:ascii="Arial" w:hAnsi="Arial"/>
          <w:sz w:val="37"/>
        </w:rPr>
        <w:t>(</w:t>
      </w:r>
      <w:r>
        <w:rPr>
          <w:rFonts w:ascii="Times New Roman" w:hAnsi="Times New Roman"/>
          <w:i/>
          <w:sz w:val="37"/>
        </w:rPr>
        <w:t>t</w:t>
      </w:r>
      <w:r>
        <w:rPr>
          <w:rFonts w:ascii="Arial" w:hAnsi="Arial"/>
          <w:sz w:val="37"/>
        </w:rPr>
        <w:t xml:space="preserve">) </w:t>
      </w:r>
      <w:r>
        <w:rPr>
          <w:rFonts w:ascii="Symbol" w:hAnsi="Symbol"/>
          <w:sz w:val="37"/>
        </w:rPr>
        <w:sym w:font="Symbol" w:char="F03D"/>
      </w:r>
      <w:r>
        <w:rPr>
          <w:rFonts w:ascii="Times New Roman" w:hAnsi="Times New Roman"/>
          <w:sz w:val="37"/>
        </w:rPr>
        <w:t xml:space="preserve"> </w:t>
      </w:r>
      <w:r>
        <w:rPr>
          <w:rFonts w:ascii="Times New Roman" w:hAnsi="Times New Roman"/>
          <w:i/>
          <w:sz w:val="37"/>
        </w:rPr>
        <w:t>E</w:t>
      </w:r>
      <w:r>
        <w:rPr>
          <w:rFonts w:ascii="Arial" w:hAnsi="Arial"/>
          <w:sz w:val="37"/>
        </w:rPr>
        <w:t>(</w:t>
      </w:r>
      <w:r>
        <w:rPr>
          <w:rFonts w:ascii="Times New Roman" w:hAnsi="Times New Roman"/>
          <w:i/>
          <w:sz w:val="37"/>
        </w:rPr>
        <w:t>t</w:t>
      </w:r>
    </w:p>
    <w:p>
      <w:pPr>
        <w:spacing w:before="0" w:line="216" w:lineRule="exact"/>
        <w:ind w:left="0" w:right="0" w:firstLine="0"/>
        <w:jc w:val="right"/>
        <w:rPr>
          <w:rFonts w:ascii="Arial"/>
          <w:sz w:val="21"/>
        </w:rPr>
      </w:pPr>
      <w:r>
        <w:rPr>
          <w:rFonts w:ascii="Arial"/>
          <w:w w:val="91"/>
          <w:sz w:val="21"/>
        </w:rPr>
        <w:t>0</w:t>
      </w:r>
    </w:p>
    <w:p>
      <w:pPr>
        <w:pStyle w:val="BodyText"/>
        <w:spacing w:before="10"/>
        <w:rPr>
          <w:rFonts w:ascii="Arial"/>
          <w:sz w:val="78"/>
        </w:rPr>
      </w:pPr>
      <w:r>
        <w:br w:type="column"/>
      </w:r>
    </w:p>
    <w:p>
      <w:pPr>
        <w:spacing w:before="0" w:line="710" w:lineRule="exact"/>
        <w:ind w:left="-3" w:right="0" w:firstLine="0"/>
        <w:jc w:val="left"/>
        <w:rPr>
          <w:rFonts w:ascii="Times New Roman" w:hAnsi="Times New Roman"/>
          <w:i/>
          <w:sz w:val="37"/>
        </w:rPr>
      </w:pPr>
      <w:r>
        <w:rPr>
          <w:rFonts w:ascii="Arial" w:hAnsi="Arial"/>
          <w:sz w:val="37"/>
        </w:rPr>
        <w:t xml:space="preserve">) </w:t>
      </w:r>
      <w:r>
        <w:rPr>
          <w:rFonts w:ascii="Symbol" w:hAnsi="Symbol"/>
          <w:sz w:val="37"/>
        </w:rPr>
        <w:sym w:font="Symbol" w:char="F02B"/>
      </w:r>
      <w:r>
        <w:rPr>
          <w:rFonts w:ascii="Times New Roman" w:hAnsi="Times New Roman"/>
          <w:sz w:val="37"/>
        </w:rPr>
        <w:t xml:space="preserve"> </w:t>
      </w:r>
      <w:r>
        <w:rPr>
          <w:rFonts w:ascii="Symbol" w:hAnsi="Symbol"/>
          <w:spacing w:val="-23"/>
          <w:position w:val="11"/>
          <w:sz w:val="54"/>
        </w:rPr>
        <w:sym w:font="Symbol" w:char="F028"/>
      </w:r>
      <w:r>
        <w:rPr>
          <w:rFonts w:ascii="Times New Roman" w:hAnsi="Times New Roman"/>
          <w:i/>
          <w:spacing w:val="-23"/>
          <w:sz w:val="37"/>
        </w:rPr>
        <w:t>Q</w:t>
      </w:r>
    </w:p>
    <w:p>
      <w:pPr>
        <w:spacing w:before="0" w:line="217" w:lineRule="exact"/>
        <w:ind w:left="0" w:right="0" w:firstLine="0"/>
        <w:jc w:val="right"/>
        <w:rPr>
          <w:rFonts w:ascii="Times New Roman"/>
          <w:i/>
          <w:sz w:val="21"/>
        </w:rPr>
      </w:pPr>
      <w:r>
        <w:rPr>
          <w:rFonts w:ascii="Times New Roman"/>
          <w:i/>
          <w:w w:val="101"/>
          <w:sz w:val="21"/>
        </w:rPr>
        <w:t>A</w:t>
      </w:r>
    </w:p>
    <w:p>
      <w:pPr>
        <w:pStyle w:val="BodyText"/>
        <w:spacing w:before="7"/>
        <w:rPr>
          <w:rFonts w:ascii="Times New Roman"/>
          <w:i/>
          <w:sz w:val="87"/>
        </w:rPr>
      </w:pPr>
      <w:r>
        <w:br w:type="column"/>
      </w:r>
    </w:p>
    <w:p>
      <w:pPr>
        <w:spacing w:before="0" w:line="609" w:lineRule="exact"/>
        <w:ind w:left="27" w:right="0" w:firstLine="0"/>
        <w:jc w:val="left"/>
        <w:rPr>
          <w:rFonts w:ascii="Times New Roman" w:hAnsi="Times New Roman"/>
          <w:i/>
          <w:sz w:val="37"/>
        </w:rPr>
      </w:pPr>
      <w:r>
        <w:rPr>
          <w:rFonts w:ascii="Symbol" w:hAnsi="Symbol"/>
          <w:spacing w:val="-13"/>
          <w:position w:val="7"/>
          <w:sz w:val="48"/>
        </w:rPr>
        <w:sym w:font="Symbol" w:char="F028"/>
      </w:r>
      <w:r>
        <w:rPr>
          <w:rFonts w:ascii="Times New Roman" w:hAnsi="Times New Roman"/>
          <w:i/>
          <w:spacing w:val="-13"/>
          <w:sz w:val="37"/>
        </w:rPr>
        <w:t xml:space="preserve">t </w:t>
      </w:r>
      <w:r>
        <w:rPr>
          <w:rFonts w:ascii="Symbol" w:hAnsi="Symbol"/>
          <w:spacing w:val="7"/>
          <w:position w:val="7"/>
          <w:sz w:val="48"/>
        </w:rPr>
        <w:sym w:font="Symbol" w:char="F029"/>
      </w:r>
      <w:r>
        <w:rPr>
          <w:rFonts w:ascii="Symbol" w:hAnsi="Symbol"/>
          <w:spacing w:val="7"/>
          <w:sz w:val="37"/>
        </w:rPr>
        <w:sym w:font="Symbol" w:char="F02D"/>
      </w:r>
      <w:r>
        <w:rPr>
          <w:rFonts w:ascii="Times New Roman" w:hAnsi="Times New Roman"/>
          <w:spacing w:val="-49"/>
          <w:sz w:val="37"/>
        </w:rPr>
        <w:t xml:space="preserve"> </w:t>
      </w:r>
      <w:r>
        <w:rPr>
          <w:rFonts w:ascii="Times New Roman" w:hAnsi="Times New Roman"/>
          <w:i/>
          <w:sz w:val="37"/>
        </w:rPr>
        <w:t>Q</w:t>
      </w:r>
    </w:p>
    <w:p>
      <w:pPr>
        <w:spacing w:before="0" w:line="216" w:lineRule="exact"/>
        <w:ind w:left="0" w:right="0" w:firstLine="0"/>
        <w:jc w:val="right"/>
        <w:rPr>
          <w:rFonts w:ascii="Arial"/>
          <w:sz w:val="21"/>
        </w:rPr>
      </w:pPr>
      <w:r>
        <w:rPr>
          <w:rFonts w:ascii="Arial"/>
          <w:w w:val="101"/>
          <w:sz w:val="21"/>
        </w:rPr>
        <w:t>B</w:t>
      </w:r>
    </w:p>
    <w:p>
      <w:pPr>
        <w:pStyle w:val="BodyText"/>
        <w:spacing w:before="10"/>
        <w:rPr>
          <w:rFonts w:ascii="Arial"/>
          <w:sz w:val="78"/>
        </w:rPr>
      </w:pPr>
      <w:r>
        <w:br w:type="column"/>
      </w:r>
    </w:p>
    <w:p>
      <w:pPr>
        <w:spacing w:before="0" w:line="709" w:lineRule="exact"/>
        <w:ind w:left="30" w:right="0" w:firstLine="0"/>
        <w:jc w:val="left"/>
        <w:rPr>
          <w:rFonts w:ascii="Times New Roman" w:hAnsi="Times New Roman"/>
          <w:i/>
          <w:sz w:val="37"/>
        </w:rPr>
      </w:pPr>
      <w:r>
        <w:rPr>
          <w:rFonts w:ascii="Symbol" w:hAnsi="Symbol"/>
          <w:spacing w:val="-13"/>
          <w:position w:val="7"/>
          <w:sz w:val="48"/>
        </w:rPr>
        <w:sym w:font="Symbol" w:char="F028"/>
      </w:r>
      <w:r>
        <w:rPr>
          <w:rFonts w:ascii="Times New Roman" w:hAnsi="Times New Roman"/>
          <w:i/>
          <w:spacing w:val="-13"/>
          <w:sz w:val="37"/>
        </w:rPr>
        <w:t xml:space="preserve">t </w:t>
      </w:r>
      <w:r>
        <w:rPr>
          <w:rFonts w:ascii="Symbol" w:hAnsi="Symbol"/>
          <w:spacing w:val="-13"/>
          <w:position w:val="7"/>
          <w:sz w:val="48"/>
        </w:rPr>
        <w:sym w:font="Symbol" w:char="F029"/>
      </w:r>
      <w:r>
        <w:rPr>
          <w:rFonts w:ascii="Symbol" w:hAnsi="Symbol"/>
          <w:spacing w:val="-13"/>
          <w:position w:val="11"/>
          <w:sz w:val="54"/>
        </w:rPr>
        <w:sym w:font="Symbol" w:char="F029"/>
      </w:r>
      <w:r>
        <w:rPr>
          <w:rFonts w:ascii="Arial" w:hAnsi="Arial"/>
          <w:spacing w:val="-13"/>
          <w:sz w:val="37"/>
        </w:rPr>
        <w:t>=</w:t>
      </w:r>
      <w:r>
        <w:rPr>
          <w:rFonts w:ascii="Times New Roman" w:hAnsi="Times New Roman"/>
          <w:i/>
          <w:spacing w:val="-13"/>
          <w:sz w:val="37"/>
        </w:rPr>
        <w:t>Q</w:t>
      </w:r>
    </w:p>
    <w:p>
      <w:pPr>
        <w:spacing w:before="0" w:line="217" w:lineRule="exact"/>
        <w:ind w:left="0" w:right="0" w:firstLine="0"/>
        <w:jc w:val="right"/>
        <w:rPr>
          <w:rFonts w:ascii="Times New Roman"/>
          <w:i/>
          <w:sz w:val="21"/>
        </w:rPr>
      </w:pPr>
      <w:r>
        <w:rPr>
          <w:rFonts w:ascii="Times New Roman"/>
          <w:i/>
          <w:w w:val="101"/>
          <w:sz w:val="21"/>
        </w:rPr>
        <w:t>A</w:t>
      </w:r>
    </w:p>
    <w:p>
      <w:pPr>
        <w:pStyle w:val="BodyText"/>
        <w:spacing w:before="7"/>
        <w:rPr>
          <w:rFonts w:ascii="Times New Roman"/>
          <w:i/>
          <w:sz w:val="87"/>
        </w:rPr>
      </w:pPr>
      <w:r>
        <w:br w:type="column"/>
      </w:r>
    </w:p>
    <w:p>
      <w:pPr>
        <w:spacing w:before="0" w:line="608" w:lineRule="exact"/>
        <w:ind w:left="27" w:right="0" w:firstLine="0"/>
        <w:jc w:val="left"/>
        <w:rPr>
          <w:rFonts w:ascii="Times New Roman" w:hAnsi="Times New Roman"/>
          <w:i/>
          <w:sz w:val="37"/>
        </w:rPr>
      </w:pPr>
      <w:r>
        <w:rPr>
          <w:rFonts w:ascii="Symbol" w:hAnsi="Symbol"/>
          <w:spacing w:val="-14"/>
          <w:position w:val="7"/>
          <w:sz w:val="48"/>
        </w:rPr>
        <w:sym w:font="Symbol" w:char="F028"/>
      </w:r>
      <w:r>
        <w:rPr>
          <w:rFonts w:ascii="Times New Roman" w:hAnsi="Times New Roman"/>
          <w:i/>
          <w:spacing w:val="-14"/>
          <w:sz w:val="37"/>
        </w:rPr>
        <w:t xml:space="preserve">t </w:t>
      </w:r>
      <w:r>
        <w:rPr>
          <w:rFonts w:ascii="Symbol" w:hAnsi="Symbol"/>
          <w:position w:val="7"/>
          <w:sz w:val="48"/>
        </w:rPr>
        <w:sym w:font="Symbol" w:char="F029"/>
      </w:r>
      <w:r>
        <w:rPr>
          <w:rFonts w:ascii="Arial" w:hAnsi="Arial"/>
          <w:sz w:val="37"/>
        </w:rPr>
        <w:t>+</w:t>
      </w:r>
      <w:r>
        <w:rPr>
          <w:rFonts w:ascii="Times New Roman" w:hAnsi="Times New Roman"/>
          <w:i/>
          <w:sz w:val="37"/>
        </w:rPr>
        <w:t>E</w:t>
      </w:r>
      <w:r>
        <w:rPr>
          <w:rFonts w:ascii="Arial" w:hAnsi="Arial"/>
          <w:sz w:val="37"/>
        </w:rPr>
        <w:t>(</w:t>
      </w:r>
      <w:r>
        <w:rPr>
          <w:rFonts w:ascii="Times New Roman" w:hAnsi="Times New Roman"/>
          <w:i/>
          <w:sz w:val="37"/>
        </w:rPr>
        <w:t>t</w:t>
      </w:r>
    </w:p>
    <w:p>
      <w:pPr>
        <w:spacing w:before="0" w:line="217" w:lineRule="exact"/>
        <w:ind w:left="0" w:right="0" w:firstLine="0"/>
        <w:jc w:val="right"/>
        <w:rPr>
          <w:rFonts w:ascii="Arial"/>
          <w:sz w:val="21"/>
        </w:rPr>
      </w:pPr>
      <w:r>
        <w:rPr>
          <w:rFonts w:ascii="Arial"/>
          <w:w w:val="91"/>
          <w:sz w:val="21"/>
        </w:rPr>
        <w:t>0</w:t>
      </w:r>
    </w:p>
    <w:p>
      <w:pPr>
        <w:pStyle w:val="BodyText"/>
        <w:rPr>
          <w:rFonts w:ascii="Arial"/>
          <w:sz w:val="44"/>
        </w:rPr>
      </w:pPr>
      <w:r>
        <w:br w:type="column"/>
      </w:r>
    </w:p>
    <w:p>
      <w:pPr>
        <w:pStyle w:val="BodyText"/>
        <w:spacing w:before="4"/>
        <w:rPr>
          <w:rFonts w:ascii="Arial"/>
          <w:sz w:val="59"/>
        </w:rPr>
      </w:pPr>
    </w:p>
    <w:p>
      <w:pPr>
        <w:spacing w:before="0" w:line="428" w:lineRule="exact"/>
        <w:ind w:left="-4" w:right="0" w:firstLine="0"/>
        <w:jc w:val="left"/>
        <w:rPr>
          <w:rFonts w:ascii="Times New Roman" w:hAnsi="Times New Roman"/>
          <w:i/>
          <w:sz w:val="37"/>
        </w:rPr>
      </w:pPr>
      <w:r>
        <w:rPr>
          <w:rFonts w:ascii="Arial" w:hAnsi="Arial"/>
          <w:sz w:val="37"/>
        </w:rPr>
        <w:t xml:space="preserve">) </w:t>
      </w:r>
      <w:r>
        <w:rPr>
          <w:rFonts w:ascii="Symbol" w:hAnsi="Symbol"/>
          <w:sz w:val="37"/>
        </w:rPr>
        <w:sym w:font="Symbol" w:char="F02D"/>
      </w:r>
      <w:r>
        <w:rPr>
          <w:rFonts w:ascii="Times New Roman" w:hAnsi="Times New Roman"/>
          <w:spacing w:val="-52"/>
          <w:sz w:val="37"/>
        </w:rPr>
        <w:t xml:space="preserve"> </w:t>
      </w:r>
      <w:r>
        <w:rPr>
          <w:rFonts w:ascii="Times New Roman" w:hAnsi="Times New Roman"/>
          <w:i/>
          <w:sz w:val="37"/>
        </w:rPr>
        <w:t>Q</w:t>
      </w:r>
    </w:p>
    <w:p>
      <w:pPr>
        <w:spacing w:before="0" w:line="216" w:lineRule="exact"/>
        <w:ind w:left="0" w:right="0" w:firstLine="0"/>
        <w:jc w:val="right"/>
        <w:rPr>
          <w:rFonts w:ascii="Arial"/>
          <w:sz w:val="21"/>
        </w:rPr>
      </w:pPr>
      <w:r>
        <w:rPr>
          <w:rFonts w:ascii="Arial"/>
          <w:w w:val="101"/>
          <w:sz w:val="21"/>
        </w:rPr>
        <w:t>B</w:t>
      </w:r>
    </w:p>
    <w:p>
      <w:pPr>
        <w:pStyle w:val="BodyText"/>
        <w:spacing w:before="6"/>
        <w:rPr>
          <w:rFonts w:ascii="Arial"/>
          <w:sz w:val="87"/>
        </w:rPr>
      </w:pPr>
      <w:r>
        <w:br w:type="column"/>
      </w:r>
    </w:p>
    <w:p>
      <w:pPr>
        <w:spacing w:before="0"/>
        <w:ind w:left="30" w:right="0" w:firstLine="0"/>
        <w:jc w:val="left"/>
        <w:rPr>
          <w:rFonts w:ascii="Symbol" w:hAnsi="Symbol"/>
          <w:sz w:val="48"/>
        </w:rPr>
      </w:pPr>
      <w:r>
        <w:rPr>
          <w:rFonts w:ascii="Symbol" w:hAnsi="Symbol"/>
          <w:sz w:val="48"/>
        </w:rPr>
        <w:sym w:font="Symbol" w:char="F028"/>
      </w:r>
      <w:r>
        <w:rPr>
          <w:rFonts w:ascii="Times New Roman" w:hAnsi="Times New Roman"/>
          <w:i/>
          <w:position w:val="-6"/>
          <w:sz w:val="37"/>
        </w:rPr>
        <w:t xml:space="preserve">t </w:t>
      </w:r>
      <w:r>
        <w:rPr>
          <w:rFonts w:ascii="Symbol" w:hAnsi="Symbol"/>
          <w:sz w:val="48"/>
        </w:rPr>
        <w:sym w:font="Symbol" w:char="F029"/>
      </w:r>
    </w:p>
    <w:p>
      <w:pPr>
        <w:spacing w:after="0"/>
        <w:jc w:val="left"/>
        <w:rPr>
          <w:rFonts w:ascii="Symbol" w:hAnsi="Symbol"/>
          <w:sz w:val="48"/>
        </w:rPr>
        <w:sectPr>
          <w:headerReference w:type="default" r:id="rId238"/>
          <w:footerReference w:type="default" r:id="rId239"/>
          <w:type w:val="continuous"/>
          <w:pgSz w:w="17860" w:h="25260"/>
          <w:pgMar w:top="2420" w:right="520" w:bottom="280" w:left="560" w:header="708" w:footer="708"/>
          <w:pgNumType w:start="88"/>
          <w:cols w:num="8" w:space="708" w:equalWidth="0">
            <w:col w:w="1871" w:space="2855"/>
            <w:col w:w="1840" w:space="39"/>
            <w:col w:w="962" w:space="39"/>
            <w:col w:w="1120" w:space="39"/>
            <w:col w:w="1207" w:space="40"/>
            <w:col w:w="1245" w:space="40"/>
            <w:col w:w="815" w:space="39"/>
            <w:col w:w="4629" w:space="0"/>
          </w:cols>
        </w:sectPr>
      </w:pPr>
    </w:p>
    <w:p>
      <w:pPr>
        <w:pStyle w:val="BodyText"/>
        <w:rPr>
          <w:rFonts w:ascii="Symbol" w:hAnsi="Symbol"/>
          <w:sz w:val="20"/>
        </w:rPr>
      </w:pPr>
      <w:r>
        <w:pict>
          <v:group id="_x0000_s1104" style="width:893pt;height:1248pt;margin-top:0;margin-left:0;mso-position-horizontal-relative:page;mso-position-vertical-relative:page;position:absolute;z-index:-251563008" coordorigin="0,0" coordsize="17860,24960">
            <v:shape id="_x0000_s1105" type="#_x0000_t75" style="width:16680;height:260;left:700;position:absolute;top:405" stroked="f">
              <v:imagedata r:id="rId240" o:title=""/>
            </v:shape>
            <v:shape id="_x0000_s1106" type="#_x0000_t75" style="width:17860;height:24960;position:absolute" stroked="f">
              <v:imagedata r:id="rId241" o:title=""/>
            </v:shape>
          </v:group>
        </w:pict>
      </w:r>
    </w:p>
    <w:p>
      <w:pPr>
        <w:pStyle w:val="BodyText"/>
        <w:rPr>
          <w:rFonts w:ascii="Symbol" w:hAnsi="Symbol"/>
          <w:sz w:val="20"/>
        </w:rPr>
      </w:pPr>
    </w:p>
    <w:p>
      <w:pPr>
        <w:pStyle w:val="BodyText"/>
        <w:rPr>
          <w:rFonts w:ascii="Symbol" w:hAnsi="Symbol"/>
          <w:sz w:val="20"/>
        </w:rPr>
      </w:pPr>
    </w:p>
    <w:p>
      <w:pPr>
        <w:pStyle w:val="BodyText"/>
        <w:rPr>
          <w:rFonts w:ascii="Symbol" w:hAnsi="Symbol"/>
          <w:sz w:val="20"/>
        </w:rPr>
      </w:pPr>
    </w:p>
    <w:p>
      <w:pPr>
        <w:pStyle w:val="BodyText"/>
        <w:rPr>
          <w:rFonts w:ascii="Symbol" w:hAnsi="Symbol"/>
          <w:sz w:val="20"/>
        </w:rPr>
      </w:pPr>
    </w:p>
    <w:p>
      <w:pPr>
        <w:pStyle w:val="BodyText"/>
        <w:rPr>
          <w:rFonts w:ascii="Symbol" w:hAnsi="Symbol"/>
          <w:sz w:val="20"/>
        </w:rPr>
      </w:pPr>
    </w:p>
    <w:p>
      <w:pPr>
        <w:pStyle w:val="BodyText"/>
        <w:rPr>
          <w:rFonts w:ascii="Symbol" w:hAnsi="Symbol"/>
          <w:sz w:val="20"/>
        </w:rPr>
      </w:pPr>
    </w:p>
    <w:p>
      <w:pPr>
        <w:pStyle w:val="BodyText"/>
        <w:rPr>
          <w:rFonts w:ascii="Symbol" w:hAnsi="Symbol"/>
          <w:sz w:val="20"/>
        </w:rPr>
      </w:pPr>
    </w:p>
    <w:p>
      <w:pPr>
        <w:pStyle w:val="BodyText"/>
        <w:rPr>
          <w:rFonts w:ascii="Symbol" w:hAnsi="Symbol"/>
          <w:sz w:val="20"/>
        </w:rPr>
      </w:pPr>
    </w:p>
    <w:p>
      <w:pPr>
        <w:pStyle w:val="BodyText"/>
        <w:rPr>
          <w:rFonts w:ascii="Symbol" w:hAnsi="Symbol"/>
          <w:sz w:val="20"/>
        </w:rPr>
      </w:pPr>
    </w:p>
    <w:p>
      <w:pPr>
        <w:pStyle w:val="BodyText"/>
        <w:rPr>
          <w:rFonts w:ascii="Symbol" w:hAnsi="Symbol"/>
          <w:sz w:val="20"/>
        </w:rPr>
      </w:pPr>
    </w:p>
    <w:p>
      <w:pPr>
        <w:pStyle w:val="BodyText"/>
        <w:spacing w:before="6"/>
        <w:rPr>
          <w:rFonts w:ascii="Symbol" w:hAnsi="Symbol"/>
          <w:sz w:val="27"/>
        </w:rPr>
      </w:pPr>
    </w:p>
    <w:p>
      <w:pPr>
        <w:spacing w:before="84" w:line="583" w:lineRule="exact"/>
        <w:ind w:left="919" w:right="0" w:firstLine="0"/>
        <w:jc w:val="left"/>
        <w:rPr>
          <w:rFonts w:ascii="Arial" w:hAnsi="Arial"/>
          <w:sz w:val="35"/>
        </w:rPr>
      </w:pPr>
      <w:r>
        <w:rPr>
          <w:rFonts w:ascii="Arial" w:hAnsi="Arial"/>
          <w:sz w:val="36"/>
        </w:rPr>
        <w:t>t</w:t>
      </w:r>
      <w:r>
        <w:rPr>
          <w:rFonts w:ascii="Arial" w:hAnsi="Arial"/>
          <w:spacing w:val="-23"/>
          <w:sz w:val="36"/>
        </w:rPr>
        <w:t xml:space="preserve"> </w:t>
      </w:r>
      <w:r>
        <w:rPr>
          <w:spacing w:val="-29"/>
          <w:sz w:val="36"/>
        </w:rPr>
        <w:t xml:space="preserve">时刻 </w:t>
      </w:r>
      <w:r>
        <w:rPr>
          <w:rFonts w:ascii="Arial" w:hAnsi="Arial"/>
          <w:sz w:val="36"/>
        </w:rPr>
        <w:t>AB</w:t>
      </w:r>
      <w:r>
        <w:rPr>
          <w:rFonts w:ascii="Arial" w:hAnsi="Arial"/>
          <w:spacing w:val="-27"/>
          <w:sz w:val="36"/>
        </w:rPr>
        <w:t xml:space="preserve"> </w:t>
      </w:r>
      <w:r>
        <w:rPr>
          <w:spacing w:val="-1"/>
          <w:sz w:val="36"/>
        </w:rPr>
        <w:t xml:space="preserve">路段内的交通密度为 </w:t>
      </w:r>
      <w:r>
        <w:rPr>
          <w:rFonts w:ascii="Times New Roman" w:hAnsi="Times New Roman"/>
          <w:i/>
          <w:sz w:val="35"/>
        </w:rPr>
        <w:t>K</w:t>
      </w:r>
      <w:r>
        <w:rPr>
          <w:rFonts w:ascii="Times New Roman" w:hAnsi="Times New Roman"/>
          <w:i/>
          <w:spacing w:val="-5"/>
          <w:sz w:val="35"/>
        </w:rPr>
        <w:t xml:space="preserve"> </w:t>
      </w:r>
      <w:r>
        <w:rPr>
          <w:rFonts w:ascii="Symbol" w:hAnsi="Symbol"/>
          <w:spacing w:val="-9"/>
          <w:position w:val="7"/>
          <w:sz w:val="46"/>
        </w:rPr>
        <w:sym w:font="Symbol" w:char="F028"/>
      </w:r>
      <w:r>
        <w:rPr>
          <w:rFonts w:ascii="Times New Roman" w:hAnsi="Times New Roman"/>
          <w:i/>
          <w:spacing w:val="-9"/>
          <w:sz w:val="35"/>
        </w:rPr>
        <w:t>t</w:t>
      </w:r>
      <w:r>
        <w:rPr>
          <w:rFonts w:ascii="Times New Roman" w:hAnsi="Times New Roman"/>
          <w:i/>
          <w:spacing w:val="-40"/>
          <w:sz w:val="35"/>
        </w:rPr>
        <w:t xml:space="preserve"> </w:t>
      </w:r>
      <w:r>
        <w:rPr>
          <w:rFonts w:ascii="Symbol" w:hAnsi="Symbol"/>
          <w:spacing w:val="21"/>
          <w:position w:val="7"/>
          <w:sz w:val="46"/>
        </w:rPr>
        <w:sym w:font="Symbol" w:char="F029"/>
      </w:r>
      <w:r>
        <w:rPr>
          <w:rFonts w:ascii="Symbol" w:hAnsi="Symbol"/>
          <w:spacing w:val="21"/>
          <w:sz w:val="35"/>
        </w:rPr>
        <w:sym w:font="Symbol" w:char="F03D"/>
      </w:r>
      <w:r>
        <w:rPr>
          <w:rFonts w:ascii="Times New Roman" w:hAnsi="Times New Roman"/>
          <w:spacing w:val="47"/>
          <w:sz w:val="35"/>
        </w:rPr>
        <w:t xml:space="preserve"> </w:t>
      </w:r>
      <w:r>
        <w:rPr>
          <w:rFonts w:ascii="Times New Roman" w:hAnsi="Times New Roman"/>
          <w:i/>
          <w:spacing w:val="11"/>
          <w:position w:val="23"/>
          <w:sz w:val="35"/>
        </w:rPr>
        <w:t>E</w:t>
      </w:r>
      <w:r>
        <w:rPr>
          <w:rFonts w:ascii="Arial" w:hAnsi="Arial"/>
          <w:spacing w:val="11"/>
          <w:position w:val="23"/>
          <w:sz w:val="35"/>
        </w:rPr>
        <w:t>(</w:t>
      </w:r>
      <w:r>
        <w:rPr>
          <w:rFonts w:ascii="Times New Roman" w:hAnsi="Times New Roman"/>
          <w:i/>
          <w:spacing w:val="11"/>
          <w:position w:val="23"/>
          <w:sz w:val="35"/>
        </w:rPr>
        <w:t>t</w:t>
      </w:r>
      <w:r>
        <w:rPr>
          <w:rFonts w:ascii="Arial" w:hAnsi="Arial"/>
          <w:spacing w:val="11"/>
          <w:position w:val="23"/>
          <w:sz w:val="35"/>
        </w:rPr>
        <w:t>)</w:t>
      </w:r>
    </w:p>
    <w:p>
      <w:pPr>
        <w:spacing w:before="0" w:line="244" w:lineRule="exact"/>
        <w:ind w:left="0" w:right="2497" w:firstLine="0"/>
        <w:jc w:val="center"/>
        <w:rPr>
          <w:rFonts w:ascii="Times New Roman"/>
          <w:i/>
          <w:sz w:val="35"/>
        </w:rPr>
      </w:pPr>
      <w:r>
        <w:rPr>
          <w:rFonts w:ascii="Times New Roman"/>
          <w:i/>
          <w:w w:val="101"/>
          <w:sz w:val="35"/>
        </w:rPr>
        <w:t>L</w:t>
      </w:r>
    </w:p>
    <w:p>
      <w:pPr>
        <w:spacing w:before="0" w:line="290" w:lineRule="exact"/>
        <w:ind w:left="1765" w:right="3706" w:firstLine="0"/>
        <w:jc w:val="center"/>
        <w:rPr>
          <w:rFonts w:ascii="Times New Roman"/>
          <w:i/>
          <w:sz w:val="29"/>
        </w:rPr>
      </w:pPr>
      <w:r>
        <w:rPr>
          <w:rFonts w:ascii="Times New Roman"/>
          <w:i/>
          <w:sz w:val="29"/>
        </w:rPr>
        <w:t>AB</w:t>
      </w:r>
    </w:p>
    <w:p>
      <w:pPr>
        <w:pStyle w:val="BodyText"/>
        <w:rPr>
          <w:rFonts w:ascii="Times New Roman"/>
          <w:i/>
          <w:sz w:val="28"/>
        </w:rPr>
      </w:pPr>
    </w:p>
    <w:p>
      <w:pPr>
        <w:pStyle w:val="BodyText"/>
        <w:spacing w:before="221"/>
        <w:ind w:left="919"/>
      </w:pPr>
      <w:r>
        <w:t xml:space="preserve">式中 </w:t>
      </w:r>
      <w:r>
        <w:rPr>
          <w:rFonts w:ascii="Times New Roman" w:eastAsia="Times New Roman" w:hAnsi="Times New Roman"/>
          <w:i/>
        </w:rPr>
        <w:t>E</w:t>
      </w:r>
      <w:r>
        <w:rPr>
          <w:rFonts w:ascii="Arial" w:eastAsia="Arial" w:hAnsi="Arial"/>
        </w:rPr>
        <w:t>(</w:t>
      </w:r>
      <w:r>
        <w:rPr>
          <w:rFonts w:ascii="Times New Roman" w:eastAsia="Times New Roman" w:hAnsi="Times New Roman"/>
          <w:i/>
        </w:rPr>
        <w:t>t</w:t>
      </w:r>
      <w:r>
        <w:rPr>
          <w:rFonts w:ascii="Arial" w:eastAsia="Arial" w:hAnsi="Arial"/>
        </w:rPr>
        <w:t xml:space="preserve">) </w:t>
      </w:r>
      <w:r>
        <w:t>——</w:t>
      </w:r>
      <w:r>
        <w:rPr>
          <w:rFonts w:ascii="Arial" w:eastAsia="Arial" w:hAnsi="Arial"/>
        </w:rPr>
        <w:t xml:space="preserve">t </w:t>
      </w:r>
      <w:r>
        <w:t xml:space="preserve">时刻 </w:t>
      </w:r>
      <w:r>
        <w:rPr>
          <w:rFonts w:ascii="Arial" w:eastAsia="Arial" w:hAnsi="Arial"/>
        </w:rPr>
        <w:t xml:space="preserve">AB </w:t>
      </w:r>
      <w:r>
        <w:t>路段内存在的现有车辆数；</w:t>
      </w:r>
    </w:p>
    <w:p>
      <w:pPr>
        <w:pStyle w:val="BodyText"/>
        <w:rPr>
          <w:sz w:val="40"/>
        </w:rPr>
      </w:pPr>
    </w:p>
    <w:p>
      <w:pPr>
        <w:spacing w:before="332"/>
        <w:ind w:left="289" w:right="0" w:firstLine="0"/>
        <w:jc w:val="left"/>
        <w:rPr>
          <w:rFonts w:ascii="Arial" w:eastAsia="Arial"/>
          <w:sz w:val="36"/>
        </w:rPr>
      </w:pPr>
      <w:r>
        <w:rPr>
          <w:sz w:val="24"/>
        </w:rPr>
        <w:t>仅供学习与交流，如有侵权请联系网站删除谢谢</w:t>
      </w:r>
      <w:r>
        <w:rPr>
          <w:rFonts w:ascii="Arial" w:eastAsia="Arial"/>
          <w:position w:val="10"/>
          <w:sz w:val="36"/>
        </w:rPr>
        <w:t>26</w:t>
      </w:r>
    </w:p>
    <w:p>
      <w:pPr>
        <w:spacing w:after="0"/>
        <w:jc w:val="left"/>
        <w:rPr>
          <w:rFonts w:ascii="Arial" w:eastAsia="Arial"/>
          <w:sz w:val="36"/>
        </w:rPr>
        <w:sectPr>
          <w:headerReference w:type="default" r:id="rId242"/>
          <w:footerReference w:type="default" r:id="rId243"/>
          <w:type w:val="continuous"/>
          <w:pgSz w:w="17860" w:h="25260"/>
          <w:pgMar w:top="2420" w:right="520" w:bottom="280" w:left="560" w:header="708" w:footer="708"/>
          <w:pgNumType w:start="89"/>
          <w:cols w:space="708"/>
        </w:sectPr>
      </w:pPr>
    </w:p>
    <w:p>
      <w:pPr>
        <w:spacing w:before="194" w:line="618" w:lineRule="exact"/>
        <w:ind w:left="1752" w:right="0" w:firstLine="0"/>
        <w:jc w:val="left"/>
        <w:rPr>
          <w:rFonts w:ascii="Times New Roman" w:hAnsi="Times New Roman"/>
          <w:i/>
          <w:sz w:val="35"/>
        </w:rPr>
      </w:pPr>
      <w:r>
        <w:rPr>
          <w:rFonts w:ascii="Times New Roman" w:hAnsi="Times New Roman"/>
          <w:i/>
          <w:sz w:val="37"/>
        </w:rPr>
        <w:t xml:space="preserve">Q </w:t>
      </w:r>
      <w:r>
        <w:rPr>
          <w:rFonts w:ascii="Symbol" w:hAnsi="Symbol"/>
          <w:spacing w:val="-12"/>
          <w:position w:val="7"/>
          <w:sz w:val="48"/>
        </w:rPr>
        <w:sym w:font="Symbol" w:char="F028"/>
      </w:r>
      <w:r>
        <w:rPr>
          <w:rFonts w:ascii="Times New Roman" w:hAnsi="Times New Roman"/>
          <w:i/>
          <w:spacing w:val="-12"/>
          <w:sz w:val="37"/>
        </w:rPr>
        <w:t xml:space="preserve">t </w:t>
      </w:r>
      <w:r>
        <w:rPr>
          <w:rFonts w:ascii="Symbol" w:hAnsi="Symbol"/>
          <w:spacing w:val="5"/>
          <w:position w:val="7"/>
          <w:sz w:val="48"/>
        </w:rPr>
        <w:sym w:font="Symbol" w:char="F029"/>
      </w:r>
      <w:r>
        <w:rPr>
          <w:sz w:val="36"/>
        </w:rPr>
        <w:t>——从观测开始</w:t>
      </w:r>
      <w:r>
        <w:rPr>
          <w:rFonts w:ascii="Arial" w:hAnsi="Arial"/>
          <w:spacing w:val="-29"/>
          <w:sz w:val="36"/>
        </w:rPr>
        <w:t xml:space="preserve">( </w:t>
      </w:r>
      <w:r>
        <w:rPr>
          <w:rFonts w:ascii="Times New Roman" w:hAnsi="Times New Roman"/>
          <w:i/>
          <w:sz w:val="35"/>
        </w:rPr>
        <w:t xml:space="preserve">t </w:t>
      </w:r>
      <w:r>
        <w:rPr>
          <w:rFonts w:ascii="Symbol" w:hAnsi="Symbol"/>
          <w:sz w:val="35"/>
        </w:rPr>
        <w:sym w:font="Symbol" w:char="F03D"/>
      </w:r>
      <w:r>
        <w:rPr>
          <w:rFonts w:ascii="Times New Roman" w:hAnsi="Times New Roman"/>
          <w:sz w:val="35"/>
        </w:rPr>
        <w:t xml:space="preserve"> </w:t>
      </w:r>
      <w:r>
        <w:rPr>
          <w:rFonts w:ascii="Times New Roman" w:hAnsi="Times New Roman"/>
          <w:i/>
          <w:sz w:val="35"/>
        </w:rPr>
        <w:t>t</w:t>
      </w:r>
    </w:p>
    <w:p>
      <w:pPr>
        <w:tabs>
          <w:tab w:val="left" w:pos="5918"/>
        </w:tabs>
        <w:spacing w:before="0" w:line="207" w:lineRule="exact"/>
        <w:ind w:left="2013" w:right="0" w:firstLine="0"/>
        <w:jc w:val="left"/>
        <w:rPr>
          <w:rFonts w:ascii="Arial"/>
          <w:sz w:val="20"/>
        </w:rPr>
      </w:pPr>
      <w:r>
        <w:rPr>
          <w:rFonts w:ascii="Times New Roman"/>
          <w:i/>
          <w:sz w:val="21"/>
        </w:rPr>
        <w:t>A</w:t>
        <w:tab/>
      </w:r>
      <w:r>
        <w:rPr>
          <w:rFonts w:ascii="Arial"/>
          <w:spacing w:val="-20"/>
          <w:position w:val="1"/>
          <w:sz w:val="20"/>
        </w:rPr>
        <w:t>0</w:t>
      </w:r>
    </w:p>
    <w:p>
      <w:pPr>
        <w:pStyle w:val="BodyText"/>
        <w:spacing w:before="11"/>
        <w:rPr>
          <w:rFonts w:ascii="Arial"/>
          <w:sz w:val="29"/>
        </w:rPr>
      </w:pPr>
    </w:p>
    <w:p>
      <w:pPr>
        <w:spacing w:before="0" w:line="618" w:lineRule="exact"/>
        <w:ind w:left="1752" w:right="0" w:firstLine="0"/>
        <w:jc w:val="left"/>
        <w:rPr>
          <w:rFonts w:ascii="Times New Roman" w:hAnsi="Times New Roman"/>
          <w:i/>
          <w:sz w:val="35"/>
        </w:rPr>
      </w:pPr>
      <w:r>
        <w:rPr>
          <w:rFonts w:ascii="Times New Roman" w:hAnsi="Times New Roman"/>
          <w:i/>
          <w:sz w:val="37"/>
        </w:rPr>
        <w:t>Q</w:t>
      </w:r>
      <w:r>
        <w:rPr>
          <w:rFonts w:ascii="Times New Roman" w:hAnsi="Times New Roman"/>
          <w:i/>
          <w:spacing w:val="3"/>
          <w:sz w:val="37"/>
        </w:rPr>
        <w:t xml:space="preserve">  </w:t>
      </w:r>
      <w:r>
        <w:rPr>
          <w:rFonts w:ascii="Symbol" w:hAnsi="Symbol"/>
          <w:spacing w:val="-12"/>
          <w:position w:val="7"/>
          <w:sz w:val="48"/>
        </w:rPr>
        <w:sym w:font="Symbol" w:char="F028"/>
      </w:r>
      <w:r>
        <w:rPr>
          <w:rFonts w:ascii="Times New Roman" w:hAnsi="Times New Roman"/>
          <w:i/>
          <w:spacing w:val="-12"/>
          <w:sz w:val="37"/>
        </w:rPr>
        <w:t>t</w:t>
      </w:r>
      <w:r>
        <w:rPr>
          <w:rFonts w:ascii="Times New Roman" w:hAnsi="Times New Roman"/>
          <w:i/>
          <w:spacing w:val="-54"/>
          <w:sz w:val="37"/>
        </w:rPr>
        <w:t xml:space="preserve"> </w:t>
      </w:r>
      <w:r>
        <w:rPr>
          <w:rFonts w:ascii="Symbol" w:hAnsi="Symbol"/>
          <w:spacing w:val="6"/>
          <w:position w:val="7"/>
          <w:sz w:val="48"/>
        </w:rPr>
        <w:sym w:font="Symbol" w:char="F029"/>
      </w:r>
      <w:r>
        <w:rPr>
          <w:sz w:val="36"/>
        </w:rPr>
        <w:t>——从观测开始</w:t>
      </w:r>
      <w:r>
        <w:rPr>
          <w:rFonts w:ascii="Arial" w:hAnsi="Arial"/>
          <w:spacing w:val="-29"/>
          <w:sz w:val="36"/>
        </w:rPr>
        <w:t xml:space="preserve">( </w:t>
      </w:r>
      <w:r>
        <w:rPr>
          <w:rFonts w:ascii="Times New Roman" w:hAnsi="Times New Roman"/>
          <w:i/>
          <w:sz w:val="35"/>
        </w:rPr>
        <w:t>t</w:t>
      </w:r>
      <w:r>
        <w:rPr>
          <w:rFonts w:ascii="Times New Roman" w:hAnsi="Times New Roman"/>
          <w:i/>
          <w:spacing w:val="15"/>
          <w:sz w:val="35"/>
        </w:rPr>
        <w:t xml:space="preserve"> </w:t>
      </w:r>
      <w:r>
        <w:rPr>
          <w:rFonts w:ascii="Symbol" w:hAnsi="Symbol"/>
          <w:sz w:val="35"/>
        </w:rPr>
        <w:sym w:font="Symbol" w:char="F03D"/>
      </w:r>
      <w:r>
        <w:rPr>
          <w:rFonts w:ascii="Times New Roman" w:hAnsi="Times New Roman"/>
          <w:spacing w:val="-15"/>
          <w:sz w:val="35"/>
        </w:rPr>
        <w:t xml:space="preserve"> </w:t>
      </w:r>
      <w:r>
        <w:rPr>
          <w:rFonts w:ascii="Times New Roman" w:hAnsi="Times New Roman"/>
          <w:i/>
          <w:sz w:val="35"/>
        </w:rPr>
        <w:t>t</w:t>
      </w:r>
    </w:p>
    <w:p>
      <w:pPr>
        <w:tabs>
          <w:tab w:val="left" w:pos="5918"/>
        </w:tabs>
        <w:spacing w:before="0" w:line="206" w:lineRule="exact"/>
        <w:ind w:left="1998" w:right="0" w:firstLine="0"/>
        <w:jc w:val="left"/>
        <w:rPr>
          <w:rFonts w:ascii="Arial"/>
          <w:sz w:val="20"/>
        </w:rPr>
      </w:pPr>
      <w:r>
        <w:rPr>
          <w:rFonts w:ascii="Arial"/>
          <w:sz w:val="21"/>
        </w:rPr>
        <w:t>B</w:t>
        <w:tab/>
      </w:r>
      <w:r>
        <w:rPr>
          <w:rFonts w:ascii="Arial"/>
          <w:spacing w:val="-20"/>
          <w:position w:val="1"/>
          <w:sz w:val="20"/>
        </w:rPr>
        <w:t>0</w:t>
      </w:r>
    </w:p>
    <w:p>
      <w:pPr>
        <w:pStyle w:val="BodyText"/>
        <w:spacing w:before="6"/>
        <w:rPr>
          <w:rFonts w:ascii="Arial"/>
          <w:sz w:val="33"/>
        </w:rPr>
      </w:pPr>
      <w:r>
        <w:br w:type="column"/>
      </w:r>
    </w:p>
    <w:p>
      <w:pPr>
        <w:pStyle w:val="BodyText"/>
        <w:ind w:left="26"/>
      </w:pPr>
      <w:r>
        <w:rPr>
          <w:rFonts w:ascii="Arial" w:eastAsia="Arial"/>
        </w:rPr>
        <w:t>)</w:t>
      </w:r>
      <w:r>
        <w:rPr>
          <w:spacing w:val="47"/>
        </w:rPr>
        <w:t>到</w:t>
      </w:r>
      <w:r>
        <w:rPr>
          <w:rFonts w:ascii="Times New Roman" w:eastAsia="Times New Roman"/>
          <w:i/>
          <w:sz w:val="37"/>
        </w:rPr>
        <w:t>t</w:t>
      </w:r>
      <w:r>
        <w:rPr>
          <w:rFonts w:ascii="Times New Roman" w:eastAsia="Times New Roman"/>
          <w:i/>
          <w:spacing w:val="-27"/>
          <w:sz w:val="37"/>
        </w:rPr>
        <w:t xml:space="preserve"> </w:t>
      </w:r>
      <w:r>
        <w:rPr>
          <w:spacing w:val="-17"/>
        </w:rPr>
        <w:t xml:space="preserve">时刻内从 </w:t>
      </w:r>
      <w:r>
        <w:rPr>
          <w:rFonts w:ascii="Arial" w:eastAsia="Arial"/>
        </w:rPr>
        <w:t>A</w:t>
      </w:r>
      <w:r>
        <w:rPr>
          <w:rFonts w:ascii="Arial" w:eastAsia="Arial"/>
          <w:spacing w:val="-23"/>
        </w:rPr>
        <w:t xml:space="preserve"> </w:t>
      </w:r>
      <w:r>
        <w:t>处驶入的累计车辆数；</w:t>
      </w:r>
    </w:p>
    <w:p>
      <w:pPr>
        <w:pStyle w:val="BodyText"/>
        <w:spacing w:before="5"/>
        <w:rPr>
          <w:sz w:val="55"/>
        </w:rPr>
      </w:pPr>
    </w:p>
    <w:p>
      <w:pPr>
        <w:pStyle w:val="BodyText"/>
        <w:ind w:left="26"/>
      </w:pPr>
      <w:r>
        <w:rPr>
          <w:rFonts w:ascii="Arial" w:eastAsia="Arial"/>
        </w:rPr>
        <w:t>)</w:t>
      </w:r>
      <w:r>
        <w:rPr>
          <w:spacing w:val="47"/>
        </w:rPr>
        <w:t>到</w:t>
      </w:r>
      <w:r>
        <w:rPr>
          <w:rFonts w:ascii="Times New Roman" w:eastAsia="Times New Roman"/>
          <w:i/>
          <w:sz w:val="37"/>
        </w:rPr>
        <w:t>t</w:t>
      </w:r>
      <w:r>
        <w:rPr>
          <w:rFonts w:ascii="Times New Roman" w:eastAsia="Times New Roman"/>
          <w:i/>
          <w:spacing w:val="-33"/>
          <w:sz w:val="37"/>
        </w:rPr>
        <w:t xml:space="preserve"> </w:t>
      </w:r>
      <w:r>
        <w:rPr>
          <w:spacing w:val="-18"/>
        </w:rPr>
        <w:t xml:space="preserve">时刻内从 </w:t>
      </w:r>
      <w:r>
        <w:rPr>
          <w:rFonts w:ascii="Arial" w:eastAsia="Arial"/>
        </w:rPr>
        <w:t>B</w:t>
      </w:r>
      <w:r>
        <w:rPr>
          <w:rFonts w:ascii="Arial" w:eastAsia="Arial"/>
          <w:spacing w:val="-32"/>
        </w:rPr>
        <w:t xml:space="preserve"> </w:t>
      </w:r>
      <w:r>
        <w:t>处驶出的累计车辆数；</w:t>
      </w:r>
    </w:p>
    <w:p>
      <w:pPr>
        <w:spacing w:after="0"/>
        <w:sectPr>
          <w:headerReference w:type="default" r:id="rId244"/>
          <w:footerReference w:type="default" r:id="rId245"/>
          <w:pgSz w:w="17860" w:h="25260"/>
          <w:pgMar w:top="580" w:right="520" w:bottom="1620" w:left="560" w:header="342" w:footer="1440"/>
          <w:pgNumType w:start="27"/>
          <w:cols w:num="2" w:space="708" w:equalWidth="0">
            <w:col w:w="6022" w:space="40"/>
            <w:col w:w="10718" w:space="0"/>
          </w:cols>
        </w:sectPr>
      </w:pPr>
    </w:p>
    <w:p>
      <w:pPr>
        <w:pStyle w:val="BodyText"/>
        <w:rPr>
          <w:sz w:val="20"/>
        </w:rPr>
      </w:pPr>
    </w:p>
    <w:p>
      <w:pPr>
        <w:pStyle w:val="BodyText"/>
        <w:spacing w:before="6"/>
        <w:rPr>
          <w:sz w:val="14"/>
        </w:rPr>
      </w:pPr>
    </w:p>
    <w:p>
      <w:pPr>
        <w:spacing w:before="96" w:line="427" w:lineRule="exact"/>
        <w:ind w:left="1459" w:right="0" w:firstLine="0"/>
        <w:jc w:val="left"/>
        <w:rPr>
          <w:sz w:val="36"/>
        </w:rPr>
      </w:pPr>
      <w:r>
        <w:rPr>
          <w:rFonts w:ascii="Times New Roman" w:eastAsia="Times New Roman" w:hAnsi="Times New Roman"/>
          <w:i/>
          <w:spacing w:val="9"/>
          <w:sz w:val="35"/>
        </w:rPr>
        <w:t>E</w:t>
      </w:r>
      <w:r>
        <w:rPr>
          <w:rFonts w:ascii="Arial" w:eastAsia="Arial" w:hAnsi="Arial"/>
          <w:spacing w:val="9"/>
          <w:sz w:val="35"/>
        </w:rPr>
        <w:t>(</w:t>
      </w:r>
      <w:r>
        <w:rPr>
          <w:rFonts w:ascii="Times New Roman" w:eastAsia="Times New Roman" w:hAnsi="Times New Roman"/>
          <w:i/>
          <w:spacing w:val="9"/>
          <w:sz w:val="35"/>
        </w:rPr>
        <w:t>t</w:t>
      </w:r>
      <w:r>
        <w:rPr>
          <w:rFonts w:ascii="Times New Roman" w:eastAsia="Times New Roman" w:hAnsi="Times New Roman"/>
          <w:i/>
          <w:spacing w:val="65"/>
          <w:sz w:val="35"/>
        </w:rPr>
        <w:t xml:space="preserve"> </w:t>
      </w:r>
      <w:r>
        <w:rPr>
          <w:rFonts w:ascii="Arial" w:eastAsia="Arial" w:hAnsi="Arial"/>
          <w:spacing w:val="-13"/>
          <w:sz w:val="35"/>
        </w:rPr>
        <w:t xml:space="preserve">) </w:t>
      </w:r>
      <w:r>
        <w:rPr>
          <w:sz w:val="36"/>
        </w:rPr>
        <w:t>——从观测开始</w:t>
      </w:r>
      <w:r>
        <w:rPr>
          <w:rFonts w:ascii="Arial" w:eastAsia="Arial" w:hAnsi="Arial"/>
          <w:spacing w:val="-29"/>
          <w:sz w:val="36"/>
        </w:rPr>
        <w:t xml:space="preserve">( </w:t>
      </w:r>
      <w:r>
        <w:rPr>
          <w:rFonts w:ascii="Times New Roman" w:eastAsia="Times New Roman" w:hAnsi="Times New Roman"/>
          <w:i/>
          <w:sz w:val="35"/>
        </w:rPr>
        <w:t xml:space="preserve">t </w:t>
      </w:r>
      <w:r>
        <w:rPr>
          <w:rFonts w:ascii="Symbol" w:eastAsia="Symbol" w:hAnsi="Symbol"/>
          <w:sz w:val="35"/>
        </w:rPr>
        <w:sym w:font="Symbol" w:char="F03D"/>
      </w:r>
      <w:r>
        <w:rPr>
          <w:rFonts w:ascii="Times New Roman" w:eastAsia="Times New Roman" w:hAnsi="Times New Roman"/>
          <w:sz w:val="35"/>
        </w:rPr>
        <w:t xml:space="preserve"> </w:t>
      </w:r>
      <w:r>
        <w:rPr>
          <w:rFonts w:ascii="Times New Roman" w:eastAsia="Times New Roman" w:hAnsi="Times New Roman"/>
          <w:i/>
          <w:sz w:val="35"/>
        </w:rPr>
        <w:t>t</w:t>
      </w:r>
      <w:r>
        <w:rPr>
          <w:rFonts w:ascii="Times New Roman" w:eastAsia="Times New Roman" w:hAnsi="Times New Roman"/>
          <w:i/>
          <w:spacing w:val="86"/>
          <w:sz w:val="35"/>
        </w:rPr>
        <w:t xml:space="preserve"> </w:t>
      </w:r>
      <w:r>
        <w:rPr>
          <w:rFonts w:ascii="Arial" w:eastAsia="Arial" w:hAnsi="Arial"/>
          <w:sz w:val="36"/>
        </w:rPr>
        <w:t>)</w:t>
      </w:r>
      <w:r>
        <w:rPr>
          <w:sz w:val="36"/>
        </w:rPr>
        <w:t>时，</w:t>
      </w:r>
      <w:r>
        <w:rPr>
          <w:rFonts w:ascii="Arial" w:eastAsia="Arial" w:hAnsi="Arial"/>
          <w:sz w:val="36"/>
        </w:rPr>
        <w:t xml:space="preserve">AB </w:t>
      </w:r>
      <w:r>
        <w:rPr>
          <w:sz w:val="36"/>
        </w:rPr>
        <w:t>路段存在的初始车辆数；</w:t>
      </w:r>
    </w:p>
    <w:p>
      <w:pPr>
        <w:tabs>
          <w:tab w:val="left" w:pos="5516"/>
        </w:tabs>
        <w:spacing w:before="0" w:line="195" w:lineRule="exact"/>
        <w:ind w:left="1928" w:right="0" w:firstLine="0"/>
        <w:jc w:val="left"/>
        <w:rPr>
          <w:rFonts w:ascii="Arial"/>
          <w:sz w:val="20"/>
        </w:rPr>
      </w:pPr>
      <w:r>
        <w:rPr>
          <w:rFonts w:ascii="Arial"/>
          <w:sz w:val="20"/>
        </w:rPr>
        <w:t>0</w:t>
        <w:tab/>
        <w:t>0</w:t>
      </w:r>
    </w:p>
    <w:p>
      <w:pPr>
        <w:pStyle w:val="BodyText"/>
        <w:rPr>
          <w:rFonts w:ascii="Arial"/>
          <w:sz w:val="20"/>
        </w:rPr>
      </w:pPr>
    </w:p>
    <w:p>
      <w:pPr>
        <w:pStyle w:val="BodyText"/>
        <w:spacing w:before="6"/>
        <w:rPr>
          <w:rFonts w:ascii="Arial"/>
          <w:sz w:val="22"/>
        </w:rPr>
      </w:pPr>
    </w:p>
    <w:p>
      <w:pPr>
        <w:pStyle w:val="BodyText"/>
        <w:tabs>
          <w:tab w:val="left" w:pos="1993"/>
        </w:tabs>
        <w:spacing w:before="59" w:line="427" w:lineRule="exact"/>
        <w:ind w:left="1460"/>
      </w:pPr>
      <w:r>
        <w:rPr>
          <w:rFonts w:ascii="Times New Roman" w:eastAsia="Times New Roman" w:hAnsi="Times New Roman"/>
          <w:i/>
          <w:sz w:val="35"/>
        </w:rPr>
        <w:t>L</w:t>
        <w:tab/>
      </w:r>
      <w:r>
        <w:t>——</w:t>
      </w:r>
      <w:r>
        <w:rPr>
          <w:rFonts w:ascii="Arial" w:eastAsia="Arial" w:hAnsi="Arial"/>
        </w:rPr>
        <w:t>AB</w:t>
      </w:r>
      <w:r>
        <w:rPr>
          <w:rFonts w:ascii="Arial" w:eastAsia="Arial" w:hAnsi="Arial"/>
          <w:spacing w:val="-32"/>
        </w:rPr>
        <w:t xml:space="preserve"> </w:t>
      </w:r>
      <w:r>
        <w:t>路段长度</w:t>
      </w:r>
      <w:r>
        <w:rPr>
          <w:rFonts w:ascii="Arial" w:eastAsia="Arial" w:hAnsi="Arial"/>
        </w:rPr>
        <w:t>(km)</w:t>
      </w:r>
      <w:r>
        <w:t>。</w:t>
      </w:r>
    </w:p>
    <w:p>
      <w:pPr>
        <w:spacing w:before="0" w:line="196" w:lineRule="exact"/>
        <w:ind w:left="1665" w:right="0" w:firstLine="0"/>
        <w:jc w:val="left"/>
        <w:rPr>
          <w:rFonts w:ascii="Times New Roman"/>
          <w:i/>
          <w:sz w:val="20"/>
        </w:rPr>
      </w:pPr>
      <w:r>
        <w:rPr>
          <w:rFonts w:ascii="Times New Roman"/>
          <w:i/>
          <w:w w:val="105"/>
          <w:sz w:val="20"/>
        </w:rPr>
        <w:t>AB</w:t>
      </w:r>
    </w:p>
    <w:p>
      <w:pPr>
        <w:pStyle w:val="BodyText"/>
        <w:rPr>
          <w:rFonts w:ascii="Times New Roman"/>
          <w:i/>
          <w:sz w:val="20"/>
        </w:rPr>
      </w:pPr>
    </w:p>
    <w:p>
      <w:pPr>
        <w:pStyle w:val="BodyText"/>
        <w:spacing w:before="11"/>
        <w:rPr>
          <w:rFonts w:ascii="Times New Roman"/>
          <w:i/>
          <w:sz w:val="22"/>
        </w:rPr>
      </w:pPr>
    </w:p>
    <w:p>
      <w:pPr>
        <w:pStyle w:val="BodyText"/>
        <w:spacing w:before="51" w:line="438" w:lineRule="exact"/>
        <w:ind w:left="1392"/>
      </w:pPr>
      <w:r>
        <w:rPr>
          <w:spacing w:val="-17"/>
        </w:rPr>
        <w:t xml:space="preserve">求初始车辆数 </w:t>
      </w:r>
      <w:r>
        <w:rPr>
          <w:rFonts w:ascii="Times New Roman" w:eastAsia="Times New Roman"/>
          <w:i/>
          <w:spacing w:val="9"/>
          <w:position w:val="2"/>
          <w:sz w:val="35"/>
        </w:rPr>
        <w:t>E</w:t>
      </w:r>
      <w:r>
        <w:rPr>
          <w:rFonts w:ascii="Arial" w:eastAsia="Arial"/>
          <w:spacing w:val="9"/>
          <w:position w:val="2"/>
          <w:sz w:val="35"/>
        </w:rPr>
        <w:t>(</w:t>
      </w:r>
      <w:r>
        <w:rPr>
          <w:rFonts w:ascii="Times New Roman" w:eastAsia="Times New Roman"/>
          <w:i/>
          <w:spacing w:val="9"/>
          <w:position w:val="2"/>
          <w:sz w:val="35"/>
        </w:rPr>
        <w:t>t</w:t>
      </w:r>
      <w:r>
        <w:rPr>
          <w:rFonts w:ascii="Times New Roman" w:eastAsia="Times New Roman"/>
          <w:i/>
          <w:spacing w:val="65"/>
          <w:position w:val="2"/>
          <w:sz w:val="35"/>
        </w:rPr>
        <w:t xml:space="preserve"> </w:t>
      </w:r>
      <w:r>
        <w:rPr>
          <w:rFonts w:ascii="Arial" w:eastAsia="Arial"/>
          <w:spacing w:val="-14"/>
          <w:position w:val="2"/>
          <w:sz w:val="35"/>
        </w:rPr>
        <w:t xml:space="preserve">) </w:t>
      </w:r>
      <w:r>
        <w:rPr>
          <w:position w:val="2"/>
        </w:rPr>
        <w:t>的方法有车牌号码法、照相观测法等。这里介绍试验车法。</w:t>
      </w:r>
    </w:p>
    <w:p>
      <w:pPr>
        <w:spacing w:before="0" w:line="187" w:lineRule="exact"/>
        <w:ind w:left="4088" w:right="0" w:firstLine="0"/>
        <w:jc w:val="left"/>
        <w:rPr>
          <w:rFonts w:ascii="Arial"/>
          <w:sz w:val="20"/>
        </w:rPr>
      </w:pPr>
      <w:r>
        <w:rPr>
          <w:rFonts w:ascii="Arial"/>
          <w:w w:val="92"/>
          <w:sz w:val="20"/>
        </w:rPr>
        <w:t>0</w:t>
      </w:r>
    </w:p>
    <w:p>
      <w:pPr>
        <w:pStyle w:val="BodyText"/>
        <w:rPr>
          <w:rFonts w:ascii="Arial"/>
          <w:sz w:val="20"/>
        </w:rPr>
      </w:pPr>
    </w:p>
    <w:p>
      <w:pPr>
        <w:pStyle w:val="BodyText"/>
        <w:spacing w:before="3"/>
        <w:rPr>
          <w:rFonts w:ascii="Arial"/>
          <w:sz w:val="19"/>
        </w:rPr>
      </w:pPr>
    </w:p>
    <w:p>
      <w:pPr>
        <w:spacing w:after="0"/>
        <w:rPr>
          <w:rFonts w:ascii="Arial"/>
          <w:sz w:val="19"/>
        </w:rPr>
        <w:sectPr>
          <w:headerReference w:type="default" r:id="rId246"/>
          <w:footerReference w:type="default" r:id="rId247"/>
          <w:type w:val="continuous"/>
          <w:pgSz w:w="17860" w:h="25260"/>
          <w:pgMar w:top="2420" w:right="520" w:bottom="280" w:left="560" w:header="708" w:footer="708"/>
          <w:pgNumType w:start="28"/>
          <w:cols w:space="708"/>
        </w:sectPr>
      </w:pPr>
    </w:p>
    <w:p>
      <w:pPr>
        <w:spacing w:before="102" w:line="430" w:lineRule="exact"/>
        <w:ind w:left="1392" w:right="0" w:firstLine="0"/>
        <w:jc w:val="left"/>
        <w:rPr>
          <w:rFonts w:ascii="Times New Roman" w:hAnsi="Times New Roman"/>
          <w:i/>
          <w:sz w:val="35"/>
        </w:rPr>
      </w:pPr>
      <w:r>
        <w:rPr>
          <w:sz w:val="36"/>
        </w:rPr>
        <w:t>设试验车在观测开始</w:t>
      </w:r>
      <w:r>
        <w:rPr>
          <w:rFonts w:ascii="Arial" w:hAnsi="Arial"/>
          <w:sz w:val="36"/>
        </w:rPr>
        <w:t xml:space="preserve">( </w:t>
      </w:r>
      <w:r>
        <w:rPr>
          <w:rFonts w:ascii="Times New Roman" w:hAnsi="Times New Roman"/>
          <w:i/>
          <w:position w:val="2"/>
          <w:sz w:val="35"/>
        </w:rPr>
        <w:t xml:space="preserve">t </w:t>
      </w:r>
      <w:r>
        <w:rPr>
          <w:rFonts w:ascii="Symbol" w:hAnsi="Symbol"/>
          <w:position w:val="2"/>
          <w:sz w:val="35"/>
        </w:rPr>
        <w:sym w:font="Symbol" w:char="F03D"/>
      </w:r>
      <w:r>
        <w:rPr>
          <w:rFonts w:ascii="Times New Roman" w:hAnsi="Times New Roman"/>
          <w:position w:val="2"/>
          <w:sz w:val="35"/>
        </w:rPr>
        <w:t xml:space="preserve"> </w:t>
      </w:r>
      <w:r>
        <w:rPr>
          <w:rFonts w:ascii="Times New Roman" w:hAnsi="Times New Roman"/>
          <w:i/>
          <w:position w:val="2"/>
          <w:sz w:val="35"/>
        </w:rPr>
        <w:t>t</w:t>
      </w:r>
    </w:p>
    <w:p>
      <w:pPr>
        <w:spacing w:before="0" w:line="187" w:lineRule="exact"/>
        <w:ind w:left="0" w:right="0" w:firstLine="0"/>
        <w:jc w:val="right"/>
        <w:rPr>
          <w:rFonts w:ascii="Arial"/>
          <w:sz w:val="20"/>
        </w:rPr>
      </w:pPr>
      <w:r>
        <w:rPr>
          <w:rFonts w:ascii="Arial"/>
          <w:w w:val="92"/>
          <w:sz w:val="20"/>
        </w:rPr>
        <w:t>0</w:t>
      </w:r>
    </w:p>
    <w:p>
      <w:pPr>
        <w:pStyle w:val="BodyText"/>
        <w:spacing w:before="96" w:line="427" w:lineRule="exact"/>
        <w:ind w:left="25"/>
        <w:rPr>
          <w:rFonts w:ascii="Times New Roman" w:eastAsia="Times New Roman"/>
          <w:i/>
          <w:sz w:val="35"/>
        </w:rPr>
      </w:pPr>
      <w:r>
        <w:br w:type="column"/>
      </w:r>
      <w:r>
        <w:rPr>
          <w:rFonts w:ascii="Arial" w:eastAsia="Arial"/>
        </w:rPr>
        <w:t>)</w:t>
      </w:r>
      <w:r>
        <w:rPr>
          <w:spacing w:val="-29"/>
        </w:rPr>
        <w:t xml:space="preserve">时从 </w:t>
      </w:r>
      <w:r>
        <w:rPr>
          <w:rFonts w:ascii="Arial" w:eastAsia="Arial"/>
        </w:rPr>
        <w:t xml:space="preserve">A </w:t>
      </w:r>
      <w:r>
        <w:rPr>
          <w:spacing w:val="-29"/>
        </w:rPr>
        <w:t xml:space="preserve">驶向 </w:t>
      </w:r>
      <w:r>
        <w:rPr>
          <w:rFonts w:ascii="Arial" w:eastAsia="Arial"/>
        </w:rPr>
        <w:t>B</w:t>
      </w:r>
      <w:r>
        <w:rPr>
          <w:spacing w:val="-66"/>
        </w:rPr>
        <w:t xml:space="preserve">， </w:t>
      </w:r>
      <w:r>
        <w:rPr>
          <w:rFonts w:ascii="Times New Roman" w:eastAsia="Times New Roman"/>
          <w:i/>
          <w:sz w:val="35"/>
        </w:rPr>
        <w:t>t</w:t>
      </w:r>
    </w:p>
    <w:p>
      <w:pPr>
        <w:spacing w:before="0" w:line="195" w:lineRule="exact"/>
        <w:ind w:left="0" w:right="0" w:firstLine="0"/>
        <w:jc w:val="right"/>
        <w:rPr>
          <w:rFonts w:ascii="Arial"/>
          <w:sz w:val="20"/>
        </w:rPr>
      </w:pPr>
      <w:r>
        <w:rPr>
          <w:rFonts w:ascii="Arial"/>
          <w:w w:val="92"/>
          <w:sz w:val="20"/>
        </w:rPr>
        <w:t>1</w:t>
      </w:r>
    </w:p>
    <w:p>
      <w:pPr>
        <w:pStyle w:val="BodyText"/>
        <w:spacing w:before="96" w:line="427" w:lineRule="exact"/>
        <w:ind w:left="1"/>
        <w:rPr>
          <w:rFonts w:ascii="Times New Roman" w:eastAsia="Times New Roman"/>
          <w:i/>
          <w:sz w:val="35"/>
        </w:rPr>
      </w:pPr>
      <w:r>
        <w:br w:type="column"/>
      </w:r>
      <w:r>
        <w:t xml:space="preserve">时刻到达 </w:t>
      </w:r>
      <w:r>
        <w:rPr>
          <w:rFonts w:ascii="Arial" w:eastAsia="Arial"/>
        </w:rPr>
        <w:t>B</w:t>
      </w:r>
      <w:r>
        <w:t>。从</w:t>
      </w:r>
      <w:r>
        <w:rPr>
          <w:rFonts w:ascii="Times New Roman" w:eastAsia="Times New Roman"/>
          <w:i/>
          <w:sz w:val="35"/>
        </w:rPr>
        <w:t>t</w:t>
      </w:r>
    </w:p>
    <w:p>
      <w:pPr>
        <w:spacing w:before="0" w:line="196" w:lineRule="exact"/>
        <w:ind w:left="0" w:right="0" w:firstLine="0"/>
        <w:jc w:val="right"/>
        <w:rPr>
          <w:rFonts w:ascii="Arial"/>
          <w:sz w:val="20"/>
        </w:rPr>
      </w:pPr>
      <w:r>
        <w:rPr>
          <w:rFonts w:ascii="Arial"/>
          <w:w w:val="91"/>
          <w:sz w:val="20"/>
        </w:rPr>
        <w:t>0</w:t>
      </w:r>
    </w:p>
    <w:p>
      <w:pPr>
        <w:pStyle w:val="BodyText"/>
        <w:spacing w:before="96" w:line="427" w:lineRule="exact"/>
        <w:ind w:left="46"/>
      </w:pPr>
      <w:r>
        <w:br w:type="column"/>
      </w:r>
      <w:r>
        <w:rPr>
          <w:spacing w:val="42"/>
        </w:rPr>
        <w:t>到</w:t>
      </w:r>
      <w:r>
        <w:rPr>
          <w:rFonts w:ascii="Times New Roman" w:eastAsia="Times New Roman"/>
          <w:i/>
          <w:sz w:val="35"/>
        </w:rPr>
        <w:t xml:space="preserve">t </w:t>
      </w:r>
      <w:r>
        <w:rPr>
          <w:spacing w:val="-15"/>
        </w:rPr>
        <w:t xml:space="preserve">时刻，通过 </w:t>
      </w:r>
      <w:r>
        <w:rPr>
          <w:rFonts w:ascii="Arial" w:eastAsia="Arial"/>
        </w:rPr>
        <w:t xml:space="preserve">B </w:t>
      </w:r>
      <w:r>
        <w:t>处的车辆数为</w:t>
      </w:r>
    </w:p>
    <w:p>
      <w:pPr>
        <w:spacing w:before="0" w:line="195" w:lineRule="exact"/>
        <w:ind w:left="532" w:right="0" w:firstLine="0"/>
        <w:jc w:val="left"/>
        <w:rPr>
          <w:rFonts w:ascii="Arial"/>
          <w:sz w:val="20"/>
        </w:rPr>
      </w:pPr>
      <w:r>
        <w:rPr>
          <w:rFonts w:ascii="Arial"/>
          <w:w w:val="92"/>
          <w:sz w:val="20"/>
        </w:rPr>
        <w:t>1</w:t>
      </w:r>
    </w:p>
    <w:p>
      <w:pPr>
        <w:spacing w:after="0" w:line="195" w:lineRule="exact"/>
        <w:jc w:val="left"/>
        <w:rPr>
          <w:rFonts w:ascii="Arial"/>
          <w:sz w:val="20"/>
        </w:rPr>
        <w:sectPr>
          <w:headerReference w:type="default" r:id="rId248"/>
          <w:footerReference w:type="default" r:id="rId249"/>
          <w:type w:val="continuous"/>
          <w:pgSz w:w="17860" w:h="25260"/>
          <w:pgMar w:top="2420" w:right="520" w:bottom="280" w:left="560" w:header="708" w:footer="708"/>
          <w:pgNumType w:start="29"/>
          <w:cols w:num="4" w:space="708" w:equalWidth="0">
            <w:col w:w="5468" w:space="40"/>
            <w:col w:w="2929" w:space="39"/>
            <w:col w:w="2738" w:space="39"/>
            <w:col w:w="5527" w:space="0"/>
          </w:cols>
        </w:sectPr>
      </w:pPr>
    </w:p>
    <w:p>
      <w:pPr>
        <w:pStyle w:val="BodyText"/>
        <w:spacing w:before="2"/>
        <w:rPr>
          <w:rFonts w:ascii="Arial"/>
          <w:sz w:val="22"/>
        </w:rPr>
      </w:pPr>
    </w:p>
    <w:p>
      <w:pPr>
        <w:pStyle w:val="BodyText"/>
        <w:spacing w:before="59" w:line="426" w:lineRule="exact"/>
        <w:ind w:left="761"/>
      </w:pPr>
      <w:r>
        <w:rPr>
          <w:rFonts w:ascii="Arial" w:eastAsia="Arial"/>
        </w:rPr>
        <w:t>q</w:t>
      </w:r>
      <w:r>
        <w:t xml:space="preserve">。若试验车在行驶期间没有超越别的车，也没有被别的车超越时，则 </w:t>
      </w:r>
      <w:r>
        <w:rPr>
          <w:rFonts w:ascii="Arial" w:eastAsia="Arial"/>
        </w:rPr>
        <w:t xml:space="preserve">q </w:t>
      </w:r>
      <w:r>
        <w:t>就是</w:t>
      </w:r>
      <w:r>
        <w:rPr>
          <w:rFonts w:ascii="Times New Roman" w:eastAsia="Times New Roman"/>
          <w:i/>
          <w:sz w:val="35"/>
        </w:rPr>
        <w:t xml:space="preserve">t </w:t>
      </w:r>
      <w:r>
        <w:t xml:space="preserve">时刻 </w:t>
      </w:r>
      <w:r>
        <w:rPr>
          <w:rFonts w:ascii="Arial" w:eastAsia="Arial"/>
        </w:rPr>
        <w:t xml:space="preserve">AB </w:t>
      </w:r>
      <w:r>
        <w:t>路段内的初</w:t>
      </w:r>
    </w:p>
    <w:p>
      <w:pPr>
        <w:spacing w:before="0" w:line="195" w:lineRule="exact"/>
        <w:ind w:left="0" w:right="3727" w:firstLine="0"/>
        <w:jc w:val="right"/>
        <w:rPr>
          <w:rFonts w:ascii="Arial"/>
          <w:sz w:val="20"/>
        </w:rPr>
      </w:pPr>
      <w:r>
        <w:rPr>
          <w:rFonts w:ascii="Arial"/>
          <w:w w:val="91"/>
          <w:sz w:val="20"/>
        </w:rPr>
        <w:t>0</w:t>
      </w:r>
    </w:p>
    <w:p>
      <w:pPr>
        <w:pStyle w:val="BodyText"/>
        <w:spacing w:before="2"/>
        <w:rPr>
          <w:rFonts w:ascii="Arial"/>
          <w:sz w:val="27"/>
        </w:rPr>
      </w:pPr>
    </w:p>
    <w:p>
      <w:pPr>
        <w:pStyle w:val="BodyText"/>
        <w:spacing w:line="438" w:lineRule="exact"/>
        <w:ind w:left="761"/>
      </w:pPr>
      <w:r>
        <w:t>始车辆数；如果试验车在行驶期间存在超车和被超车的现象时，则观测开始</w:t>
      </w:r>
      <w:r>
        <w:rPr>
          <w:rFonts w:ascii="Arial" w:eastAsia="Arial" w:hAnsi="Arial"/>
        </w:rPr>
        <w:t xml:space="preserve">( </w:t>
      </w:r>
      <w:r>
        <w:rPr>
          <w:rFonts w:ascii="Times New Roman" w:eastAsia="Times New Roman" w:hAnsi="Times New Roman"/>
          <w:i/>
          <w:position w:val="2"/>
          <w:sz w:val="35"/>
        </w:rPr>
        <w:t xml:space="preserve">t </w:t>
      </w:r>
      <w:r>
        <w:rPr>
          <w:rFonts w:ascii="Symbol" w:eastAsia="Symbol" w:hAnsi="Symbol"/>
          <w:position w:val="2"/>
          <w:sz w:val="35"/>
        </w:rPr>
        <w:sym w:font="Symbol" w:char="F03D"/>
      </w:r>
      <w:r>
        <w:rPr>
          <w:rFonts w:ascii="Times New Roman" w:eastAsia="Times New Roman" w:hAnsi="Times New Roman"/>
          <w:position w:val="2"/>
          <w:sz w:val="35"/>
        </w:rPr>
        <w:t xml:space="preserve"> </w:t>
      </w:r>
      <w:r>
        <w:rPr>
          <w:rFonts w:ascii="Times New Roman" w:eastAsia="Times New Roman" w:hAnsi="Times New Roman"/>
          <w:i/>
          <w:position w:val="2"/>
          <w:sz w:val="35"/>
        </w:rPr>
        <w:t xml:space="preserve">t </w:t>
      </w:r>
      <w:r>
        <w:rPr>
          <w:rFonts w:ascii="Arial" w:eastAsia="Arial" w:hAnsi="Arial"/>
          <w:position w:val="2"/>
        </w:rPr>
        <w:t>)</w:t>
      </w:r>
      <w:r>
        <w:rPr>
          <w:position w:val="2"/>
        </w:rPr>
        <w:t xml:space="preserve">时在 </w:t>
      </w:r>
      <w:r>
        <w:rPr>
          <w:rFonts w:ascii="Arial" w:eastAsia="Arial" w:hAnsi="Arial"/>
          <w:position w:val="2"/>
        </w:rPr>
        <w:t xml:space="preserve">AB </w:t>
      </w:r>
      <w:r>
        <w:rPr>
          <w:position w:val="2"/>
        </w:rPr>
        <w:t>路段内的</w:t>
      </w:r>
    </w:p>
    <w:p>
      <w:pPr>
        <w:spacing w:before="0" w:line="186" w:lineRule="exact"/>
        <w:ind w:left="0" w:right="3300" w:firstLine="0"/>
        <w:jc w:val="right"/>
        <w:rPr>
          <w:rFonts w:ascii="Arial"/>
          <w:sz w:val="20"/>
        </w:rPr>
      </w:pPr>
      <w:r>
        <w:rPr>
          <w:rFonts w:ascii="Arial"/>
          <w:w w:val="92"/>
          <w:sz w:val="20"/>
        </w:rPr>
        <w:t>0</w:t>
      </w:r>
    </w:p>
    <w:p>
      <w:pPr>
        <w:pStyle w:val="BodyText"/>
        <w:spacing w:before="9"/>
        <w:rPr>
          <w:rFonts w:ascii="Arial"/>
          <w:sz w:val="27"/>
        </w:rPr>
      </w:pPr>
    </w:p>
    <w:p>
      <w:pPr>
        <w:spacing w:before="0" w:line="430" w:lineRule="exact"/>
        <w:ind w:left="761" w:right="0" w:firstLine="0"/>
        <w:jc w:val="left"/>
        <w:rPr>
          <w:rFonts w:ascii="Times New Roman" w:hAnsi="Times New Roman"/>
          <w:i/>
          <w:sz w:val="35"/>
        </w:rPr>
      </w:pPr>
      <w:r>
        <w:rPr>
          <w:spacing w:val="-13"/>
          <w:sz w:val="36"/>
        </w:rPr>
        <w:t xml:space="preserve">初始车辆数应为： </w:t>
      </w:r>
      <w:r>
        <w:rPr>
          <w:rFonts w:ascii="Times New Roman" w:hAnsi="Times New Roman"/>
          <w:i/>
          <w:spacing w:val="7"/>
          <w:position w:val="2"/>
          <w:sz w:val="35"/>
        </w:rPr>
        <w:t>E</w:t>
      </w:r>
      <w:r>
        <w:rPr>
          <w:rFonts w:ascii="Arial" w:hAnsi="Arial"/>
          <w:spacing w:val="7"/>
          <w:position w:val="2"/>
          <w:sz w:val="35"/>
        </w:rPr>
        <w:t>(</w:t>
      </w:r>
      <w:r>
        <w:rPr>
          <w:rFonts w:ascii="Times New Roman" w:hAnsi="Times New Roman"/>
          <w:i/>
          <w:spacing w:val="7"/>
          <w:position w:val="2"/>
          <w:sz w:val="35"/>
        </w:rPr>
        <w:t>t</w:t>
      </w:r>
      <w:r>
        <w:rPr>
          <w:rFonts w:ascii="Times New Roman" w:hAnsi="Times New Roman"/>
          <w:i/>
          <w:spacing w:val="60"/>
          <w:position w:val="2"/>
          <w:sz w:val="35"/>
        </w:rPr>
        <w:t xml:space="preserve"> </w:t>
      </w:r>
      <w:r>
        <w:rPr>
          <w:rFonts w:ascii="Arial" w:hAnsi="Arial"/>
          <w:spacing w:val="-6"/>
          <w:position w:val="2"/>
          <w:sz w:val="35"/>
        </w:rPr>
        <w:t xml:space="preserve">) </w:t>
      </w:r>
      <w:r>
        <w:rPr>
          <w:rFonts w:ascii="Symbol" w:hAnsi="Symbol"/>
          <w:position w:val="2"/>
          <w:sz w:val="35"/>
        </w:rPr>
        <w:sym w:font="Symbol" w:char="F03D"/>
      </w:r>
      <w:r>
        <w:rPr>
          <w:rFonts w:ascii="Times New Roman" w:hAnsi="Times New Roman"/>
          <w:position w:val="2"/>
          <w:sz w:val="35"/>
        </w:rPr>
        <w:t xml:space="preserve"> </w:t>
      </w:r>
      <w:r>
        <w:rPr>
          <w:rFonts w:ascii="Times New Roman" w:hAnsi="Times New Roman"/>
          <w:i/>
          <w:position w:val="2"/>
          <w:sz w:val="35"/>
        </w:rPr>
        <w:t xml:space="preserve">q </w:t>
      </w:r>
      <w:r>
        <w:rPr>
          <w:rFonts w:ascii="Symbol" w:hAnsi="Symbol"/>
          <w:position w:val="2"/>
          <w:sz w:val="35"/>
        </w:rPr>
        <w:sym w:font="Symbol" w:char="F02B"/>
      </w:r>
      <w:r>
        <w:rPr>
          <w:rFonts w:ascii="Times New Roman" w:hAnsi="Times New Roman"/>
          <w:position w:val="2"/>
          <w:sz w:val="35"/>
        </w:rPr>
        <w:t xml:space="preserve"> </w:t>
      </w:r>
      <w:r>
        <w:rPr>
          <w:rFonts w:ascii="Times New Roman" w:hAnsi="Times New Roman"/>
          <w:i/>
          <w:position w:val="2"/>
          <w:sz w:val="35"/>
        </w:rPr>
        <w:t xml:space="preserve">a </w:t>
      </w:r>
      <w:r>
        <w:rPr>
          <w:rFonts w:ascii="Symbol" w:hAnsi="Symbol"/>
          <w:position w:val="2"/>
          <w:sz w:val="35"/>
        </w:rPr>
        <w:sym w:font="Symbol" w:char="F02D"/>
      </w:r>
      <w:r>
        <w:rPr>
          <w:rFonts w:ascii="Times New Roman" w:hAnsi="Times New Roman"/>
          <w:position w:val="2"/>
          <w:sz w:val="35"/>
        </w:rPr>
        <w:t xml:space="preserve"> </w:t>
      </w:r>
      <w:r>
        <w:rPr>
          <w:rFonts w:ascii="Times New Roman" w:hAnsi="Times New Roman"/>
          <w:i/>
          <w:position w:val="2"/>
          <w:sz w:val="35"/>
        </w:rPr>
        <w:t>b</w:t>
      </w:r>
    </w:p>
    <w:p>
      <w:pPr>
        <w:spacing w:before="0" w:line="186" w:lineRule="exact"/>
        <w:ind w:left="4171" w:right="0" w:firstLine="0"/>
        <w:jc w:val="left"/>
        <w:rPr>
          <w:rFonts w:ascii="Arial"/>
          <w:sz w:val="20"/>
        </w:rPr>
      </w:pPr>
      <w:r>
        <w:rPr>
          <w:rFonts w:ascii="Arial"/>
          <w:w w:val="92"/>
          <w:sz w:val="20"/>
        </w:rPr>
        <w:t>0</w:t>
      </w:r>
    </w:p>
    <w:p>
      <w:pPr>
        <w:pStyle w:val="BodyText"/>
        <w:rPr>
          <w:rFonts w:ascii="Arial"/>
          <w:sz w:val="20"/>
        </w:rPr>
      </w:pPr>
    </w:p>
    <w:p>
      <w:pPr>
        <w:pStyle w:val="BodyText"/>
        <w:spacing w:before="7"/>
        <w:rPr>
          <w:rFonts w:ascii="Arial"/>
          <w:sz w:val="22"/>
        </w:rPr>
      </w:pPr>
    </w:p>
    <w:p>
      <w:pPr>
        <w:spacing w:after="0"/>
        <w:rPr>
          <w:rFonts w:ascii="Arial"/>
          <w:sz w:val="22"/>
        </w:rPr>
        <w:sectPr>
          <w:headerReference w:type="default" r:id="rId250"/>
          <w:footerReference w:type="default" r:id="rId251"/>
          <w:type w:val="continuous"/>
          <w:pgSz w:w="17860" w:h="25260"/>
          <w:pgMar w:top="2420" w:right="520" w:bottom="280" w:left="560" w:header="708" w:footer="708"/>
          <w:pgNumType w:start="30"/>
          <w:cols w:space="708"/>
        </w:sectPr>
      </w:pPr>
    </w:p>
    <w:p>
      <w:pPr>
        <w:pStyle w:val="BodyText"/>
        <w:spacing w:before="76" w:line="418" w:lineRule="exact"/>
        <w:ind w:left="761"/>
        <w:rPr>
          <w:rFonts w:ascii="Times New Roman" w:eastAsia="Times New Roman" w:hAnsi="Times New Roman"/>
          <w:i/>
          <w:sz w:val="35"/>
        </w:rPr>
      </w:pPr>
      <w:r>
        <w:rPr>
          <w:spacing w:val="-32"/>
        </w:rPr>
        <w:t xml:space="preserve">式中 </w:t>
      </w:r>
      <w:r>
        <w:rPr>
          <w:rFonts w:ascii="Arial" w:eastAsia="Arial" w:hAnsi="Arial"/>
        </w:rPr>
        <w:t xml:space="preserve">q </w:t>
      </w:r>
      <w:r>
        <w:rPr>
          <w:spacing w:val="-47"/>
        </w:rPr>
        <w:t xml:space="preserve">—— </w:t>
      </w:r>
      <w:r>
        <w:rPr>
          <w:rFonts w:ascii="Times New Roman" w:eastAsia="Times New Roman" w:hAnsi="Times New Roman"/>
          <w:i/>
          <w:position w:val="2"/>
          <w:sz w:val="35"/>
        </w:rPr>
        <w:t>t</w:t>
      </w:r>
    </w:p>
    <w:p>
      <w:pPr>
        <w:spacing w:before="0" w:line="186" w:lineRule="exact"/>
        <w:ind w:left="0" w:right="0" w:firstLine="0"/>
        <w:jc w:val="right"/>
        <w:rPr>
          <w:rFonts w:ascii="Arial"/>
          <w:sz w:val="20"/>
        </w:rPr>
      </w:pPr>
      <w:r>
        <w:rPr>
          <w:rFonts w:ascii="Arial"/>
          <w:w w:val="91"/>
          <w:sz w:val="20"/>
        </w:rPr>
        <w:t>0</w:t>
      </w:r>
    </w:p>
    <w:p>
      <w:pPr>
        <w:pStyle w:val="BodyText"/>
        <w:spacing w:before="59" w:line="426" w:lineRule="exact"/>
        <w:ind w:left="45"/>
      </w:pPr>
      <w:r>
        <w:br w:type="column"/>
      </w:r>
      <w:r>
        <w:rPr>
          <w:spacing w:val="44"/>
        </w:rPr>
        <w:t>到</w:t>
      </w:r>
      <w:r>
        <w:rPr>
          <w:rFonts w:ascii="Times New Roman" w:eastAsia="Times New Roman"/>
          <w:i/>
          <w:sz w:val="35"/>
        </w:rPr>
        <w:t xml:space="preserve">t </w:t>
      </w:r>
      <w:r>
        <w:rPr>
          <w:spacing w:val="-18"/>
        </w:rPr>
        <w:t xml:space="preserve">时刻通过 </w:t>
      </w:r>
      <w:r>
        <w:rPr>
          <w:rFonts w:ascii="Arial" w:eastAsia="Arial"/>
        </w:rPr>
        <w:t xml:space="preserve">B </w:t>
      </w:r>
      <w:r>
        <w:t>处的车辆数；</w:t>
      </w:r>
    </w:p>
    <w:p>
      <w:pPr>
        <w:spacing w:before="0" w:line="195" w:lineRule="exact"/>
        <w:ind w:left="532" w:right="0" w:firstLine="0"/>
        <w:jc w:val="left"/>
        <w:rPr>
          <w:rFonts w:ascii="Arial"/>
          <w:sz w:val="20"/>
        </w:rPr>
      </w:pPr>
      <w:r>
        <w:rPr>
          <w:rFonts w:ascii="Arial"/>
          <w:w w:val="92"/>
          <w:sz w:val="20"/>
        </w:rPr>
        <w:t>1</w:t>
      </w:r>
    </w:p>
    <w:p>
      <w:pPr>
        <w:spacing w:after="0" w:line="195" w:lineRule="exact"/>
        <w:jc w:val="left"/>
        <w:rPr>
          <w:rFonts w:ascii="Arial"/>
          <w:sz w:val="20"/>
        </w:rPr>
        <w:sectPr>
          <w:headerReference w:type="default" r:id="rId252"/>
          <w:footerReference w:type="default" r:id="rId253"/>
          <w:type w:val="continuous"/>
          <w:pgSz w:w="17860" w:h="25260"/>
          <w:pgMar w:top="2420" w:right="520" w:bottom="280" w:left="560" w:header="708" w:footer="708"/>
          <w:pgNumType w:start="31"/>
          <w:cols w:num="2" w:space="708" w:equalWidth="0">
            <w:col w:w="2808" w:space="40"/>
            <w:col w:w="13932" w:space="0"/>
          </w:cols>
        </w:sectPr>
      </w:pPr>
    </w:p>
    <w:p>
      <w:pPr>
        <w:pStyle w:val="BodyText"/>
        <w:rPr>
          <w:rFonts w:ascii="Arial"/>
          <w:sz w:val="20"/>
        </w:rPr>
      </w:pPr>
    </w:p>
    <w:p>
      <w:pPr>
        <w:pStyle w:val="BodyText"/>
        <w:spacing w:before="9"/>
        <w:rPr>
          <w:rFonts w:ascii="Arial"/>
          <w:sz w:val="23"/>
        </w:rPr>
      </w:pPr>
    </w:p>
    <w:p>
      <w:pPr>
        <w:pStyle w:val="BodyText"/>
        <w:spacing w:before="59" w:line="609" w:lineRule="auto"/>
        <w:ind w:left="1211" w:right="10233" w:firstLine="339"/>
      </w:pPr>
      <w:r>
        <w:rPr>
          <w:rFonts w:ascii="Arial" w:eastAsia="Arial" w:hAnsi="Arial"/>
        </w:rPr>
        <w:t xml:space="preserve">a </w:t>
      </w:r>
      <w:r>
        <w:t xml:space="preserve">——被试验车超越的车辆数； </w:t>
      </w:r>
      <w:r>
        <w:rPr>
          <w:rFonts w:ascii="Arial" w:eastAsia="Arial" w:hAnsi="Arial"/>
        </w:rPr>
        <w:t xml:space="preserve">b </w:t>
      </w:r>
      <w:r>
        <w:t>——超越试验车的车辆数。</w:t>
      </w:r>
    </w:p>
    <w:p>
      <w:pPr>
        <w:pStyle w:val="ListParagraph"/>
        <w:numPr>
          <w:ilvl w:val="0"/>
          <w:numId w:val="77"/>
        </w:numPr>
        <w:tabs>
          <w:tab w:val="left" w:pos="1550"/>
          <w:tab w:val="left" w:pos="1551"/>
        </w:tabs>
        <w:spacing w:before="0" w:after="0" w:line="459" w:lineRule="exact"/>
        <w:ind w:left="1550" w:right="0" w:hanging="632"/>
        <w:jc w:val="left"/>
        <w:rPr>
          <w:sz w:val="36"/>
        </w:rPr>
      </w:pPr>
      <w:r>
        <w:rPr>
          <w:sz w:val="36"/>
        </w:rPr>
        <w:t>测定方法</w:t>
      </w:r>
    </w:p>
    <w:p>
      <w:pPr>
        <w:pStyle w:val="BodyText"/>
        <w:spacing w:before="1"/>
        <w:rPr>
          <w:sz w:val="37"/>
        </w:rPr>
      </w:pPr>
    </w:p>
    <w:p>
      <w:pPr>
        <w:pStyle w:val="ListParagraph"/>
        <w:numPr>
          <w:ilvl w:val="0"/>
          <w:numId w:val="77"/>
        </w:numPr>
        <w:tabs>
          <w:tab w:val="left" w:pos="1550"/>
          <w:tab w:val="left" w:pos="1551"/>
        </w:tabs>
        <w:spacing w:before="0" w:after="0" w:line="240" w:lineRule="auto"/>
        <w:ind w:left="1550" w:right="0" w:hanging="632"/>
        <w:jc w:val="left"/>
        <w:rPr>
          <w:sz w:val="36"/>
        </w:rPr>
      </w:pPr>
      <w:r>
        <w:rPr>
          <w:sz w:val="36"/>
        </w:rPr>
        <w:t>出入量法的优缺点</w:t>
      </w:r>
    </w:p>
    <w:p>
      <w:pPr>
        <w:pStyle w:val="BodyText"/>
        <w:spacing w:before="6"/>
        <w:rPr>
          <w:sz w:val="55"/>
        </w:rPr>
      </w:pPr>
    </w:p>
    <w:p>
      <w:pPr>
        <w:pStyle w:val="BodyText"/>
        <w:spacing w:line="420" w:lineRule="auto"/>
        <w:ind w:left="289" w:right="376" w:firstLine="630"/>
      </w:pPr>
      <w:r>
        <w:t>用出人量法测定路段交通密度的</w:t>
      </w:r>
      <w:r>
        <w:rPr>
          <w:rFonts w:ascii="等线" w:eastAsia="等线" w:hint="eastAsia"/>
          <w:b/>
        </w:rPr>
        <w:t>优点</w:t>
      </w:r>
      <w:r>
        <w:t>是方法简便．无须很多设备，适用于各种交通状况，既能保证精度又实用有效。</w:t>
      </w:r>
    </w:p>
    <w:p>
      <w:pPr>
        <w:pStyle w:val="BodyText"/>
        <w:spacing w:before="44" w:line="850" w:lineRule="atLeast"/>
        <w:ind w:left="289" w:right="215" w:firstLine="630"/>
      </w:pPr>
      <w:r>
        <w:t>出人量法的</w:t>
      </w:r>
      <w:r>
        <w:rPr>
          <w:rFonts w:ascii="等线" w:eastAsia="等线" w:hint="eastAsia"/>
          <w:b/>
        </w:rPr>
        <w:t>缺点</w:t>
      </w:r>
      <w:r>
        <w:t xml:space="preserve">是，通过 </w:t>
      </w:r>
      <w:r>
        <w:rPr>
          <w:rFonts w:ascii="Arial" w:eastAsia="Arial"/>
        </w:rPr>
        <w:t>A</w:t>
      </w:r>
      <w:r>
        <w:t>、</w:t>
      </w:r>
      <w:r>
        <w:rPr>
          <w:rFonts w:ascii="Arial" w:eastAsia="Arial"/>
        </w:rPr>
        <w:t xml:space="preserve">B </w:t>
      </w:r>
      <w:r>
        <w:t xml:space="preserve">两端车辆数的测量误差随时间而累加。为了防止误差的累加，除应增加试验车的观测次数外，要把试验车每次经过 </w:t>
      </w:r>
      <w:r>
        <w:rPr>
          <w:rFonts w:ascii="Arial" w:eastAsia="Arial"/>
        </w:rPr>
        <w:t xml:space="preserve">A </w:t>
      </w:r>
      <w:r>
        <w:t>端的时刻都作开始时刻</w:t>
      </w:r>
      <w:r>
        <w:rPr>
          <w:rFonts w:ascii="Arial" w:eastAsia="Arial"/>
        </w:rPr>
        <w:t xml:space="preserve">( </w:t>
      </w:r>
      <w:r>
        <w:rPr>
          <w:rFonts w:ascii="Times New Roman" w:eastAsia="Times New Roman"/>
          <w:i/>
          <w:position w:val="2"/>
          <w:sz w:val="35"/>
        </w:rPr>
        <w:t xml:space="preserve">t </w:t>
      </w:r>
      <w:r>
        <w:rPr>
          <w:rFonts w:ascii="Arial" w:eastAsia="Arial"/>
          <w:position w:val="2"/>
        </w:rPr>
        <w:t>),</w:t>
      </w:r>
      <w:r>
        <w:rPr>
          <w:position w:val="2"/>
        </w:rPr>
        <w:t>且该时刻的现有车辆都作</w:t>
      </w:r>
    </w:p>
    <w:p>
      <w:pPr>
        <w:spacing w:before="0" w:line="147" w:lineRule="exact"/>
        <w:ind w:left="0" w:right="4542" w:firstLine="0"/>
        <w:jc w:val="right"/>
        <w:rPr>
          <w:rFonts w:ascii="Arial"/>
          <w:sz w:val="20"/>
        </w:rPr>
      </w:pPr>
      <w:r>
        <w:rPr>
          <w:rFonts w:ascii="Arial"/>
          <w:w w:val="91"/>
          <w:sz w:val="20"/>
        </w:rPr>
        <w:t>0</w:t>
      </w:r>
    </w:p>
    <w:p>
      <w:pPr>
        <w:pStyle w:val="BodyText"/>
        <w:spacing w:before="5"/>
        <w:rPr>
          <w:rFonts w:ascii="Arial"/>
          <w:sz w:val="27"/>
        </w:rPr>
      </w:pPr>
    </w:p>
    <w:p>
      <w:pPr>
        <w:pStyle w:val="BodyText"/>
        <w:spacing w:before="32"/>
        <w:ind w:left="289"/>
      </w:pPr>
      <w:r>
        <w:t>为每次的初始车辆数值。</w:t>
      </w:r>
    </w:p>
    <w:p>
      <w:pPr>
        <w:pStyle w:val="BodyText"/>
        <w:spacing w:before="4"/>
        <w:rPr>
          <w:sz w:val="55"/>
        </w:rPr>
      </w:pPr>
    </w:p>
    <w:p>
      <w:pPr>
        <w:pStyle w:val="BodyText"/>
        <w:ind w:left="919"/>
      </w:pPr>
      <w:r>
        <w:t>二、地面上（高处）摄影观测法</w:t>
      </w:r>
    </w:p>
    <w:p>
      <w:pPr>
        <w:pStyle w:val="BodyText"/>
        <w:spacing w:before="12"/>
        <w:rPr>
          <w:sz w:val="53"/>
        </w:rPr>
      </w:pPr>
    </w:p>
    <w:p>
      <w:pPr>
        <w:pStyle w:val="ListParagraph"/>
        <w:numPr>
          <w:ilvl w:val="0"/>
          <w:numId w:val="76"/>
        </w:numPr>
        <w:tabs>
          <w:tab w:val="left" w:pos="1461"/>
        </w:tabs>
        <w:spacing w:before="0" w:after="0" w:line="240" w:lineRule="auto"/>
        <w:ind w:left="1460" w:right="0" w:hanging="542"/>
        <w:jc w:val="left"/>
        <w:rPr>
          <w:sz w:val="36"/>
        </w:rPr>
      </w:pPr>
      <w:r>
        <w:rPr>
          <w:sz w:val="36"/>
        </w:rPr>
        <w:t>测定方法</w:t>
      </w:r>
    </w:p>
    <w:p>
      <w:pPr>
        <w:spacing w:after="0" w:line="240" w:lineRule="auto"/>
        <w:jc w:val="left"/>
        <w:rPr>
          <w:sz w:val="36"/>
        </w:rPr>
        <w:sectPr>
          <w:headerReference w:type="default" r:id="rId254"/>
          <w:footerReference w:type="default" r:id="rId255"/>
          <w:type w:val="continuous"/>
          <w:pgSz w:w="17860" w:h="25260"/>
          <w:pgMar w:top="2420" w:right="520" w:bottom="280" w:left="560" w:header="708" w:footer="708"/>
          <w:pgNumType w:start="32"/>
          <w:cols w:space="708"/>
        </w:sectPr>
      </w:pPr>
    </w:p>
    <w:p>
      <w:pPr>
        <w:pStyle w:val="BodyText"/>
        <w:spacing w:before="11"/>
        <w:rPr>
          <w:sz w:val="23"/>
        </w:rPr>
      </w:pPr>
    </w:p>
    <w:p>
      <w:pPr>
        <w:pStyle w:val="ListParagraph"/>
        <w:numPr>
          <w:ilvl w:val="0"/>
          <w:numId w:val="76"/>
        </w:numPr>
        <w:tabs>
          <w:tab w:val="left" w:pos="1461"/>
        </w:tabs>
        <w:spacing w:before="94" w:after="0" w:line="609" w:lineRule="auto"/>
        <w:ind w:left="919" w:right="12079" w:firstLine="0"/>
        <w:jc w:val="left"/>
        <w:rPr>
          <w:sz w:val="36"/>
        </w:rPr>
      </w:pPr>
      <w:r>
        <w:rPr>
          <w:spacing w:val="-3"/>
          <w:sz w:val="36"/>
        </w:rPr>
        <w:t>交通密度计算与分析</w:t>
      </w:r>
      <w:r>
        <w:rPr>
          <w:sz w:val="36"/>
        </w:rPr>
        <w:t xml:space="preserve">三、航空摄影观测法 </w:t>
      </w:r>
      <w:r>
        <w:rPr>
          <w:rFonts w:ascii="Arial" w:eastAsia="Arial"/>
          <w:sz w:val="36"/>
        </w:rPr>
        <w:t>1</w:t>
      </w:r>
      <w:r>
        <w:rPr>
          <w:sz w:val="36"/>
        </w:rPr>
        <w:t>．测定方法</w:t>
      </w:r>
    </w:p>
    <w:p>
      <w:pPr>
        <w:pStyle w:val="ListParagraph"/>
        <w:numPr>
          <w:ilvl w:val="0"/>
          <w:numId w:val="75"/>
        </w:numPr>
        <w:tabs>
          <w:tab w:val="left" w:pos="1461"/>
        </w:tabs>
        <w:spacing w:before="0" w:after="0" w:line="457" w:lineRule="exact"/>
        <w:ind w:left="1460" w:right="0" w:hanging="542"/>
        <w:jc w:val="left"/>
        <w:rPr>
          <w:sz w:val="36"/>
        </w:rPr>
      </w:pPr>
      <w:r>
        <w:rPr>
          <w:sz w:val="36"/>
        </w:rPr>
        <w:t>交通密度计算与分析</w:t>
      </w:r>
    </w:p>
    <w:p>
      <w:pPr>
        <w:pStyle w:val="BodyText"/>
        <w:spacing w:before="4"/>
        <w:rPr>
          <w:sz w:val="55"/>
        </w:rPr>
      </w:pPr>
    </w:p>
    <w:p>
      <w:pPr>
        <w:pStyle w:val="ListParagraph"/>
        <w:numPr>
          <w:ilvl w:val="0"/>
          <w:numId w:val="75"/>
        </w:numPr>
        <w:tabs>
          <w:tab w:val="left" w:pos="1461"/>
        </w:tabs>
        <w:spacing w:before="1" w:after="0" w:line="240" w:lineRule="auto"/>
        <w:ind w:left="1460" w:right="0" w:hanging="542"/>
        <w:jc w:val="left"/>
        <w:rPr>
          <w:sz w:val="36"/>
        </w:rPr>
      </w:pPr>
      <w:r>
        <w:rPr>
          <w:sz w:val="36"/>
        </w:rPr>
        <w:t>航测法的优缺点</w:t>
      </w:r>
    </w:p>
    <w:p>
      <w:pPr>
        <w:pStyle w:val="BodyText"/>
        <w:spacing w:before="8"/>
        <w:rPr>
          <w:sz w:val="56"/>
        </w:rPr>
      </w:pPr>
    </w:p>
    <w:p>
      <w:pPr>
        <w:pStyle w:val="BodyText"/>
        <w:ind w:left="919"/>
      </w:pPr>
      <w:r>
        <w:t>四、道路占有率的检测和调查</w:t>
      </w:r>
    </w:p>
    <w:p>
      <w:pPr>
        <w:pStyle w:val="BodyText"/>
        <w:spacing w:before="3"/>
        <w:rPr>
          <w:sz w:val="54"/>
        </w:rPr>
      </w:pPr>
    </w:p>
    <w:p>
      <w:pPr>
        <w:pStyle w:val="BodyText"/>
        <w:spacing w:line="415" w:lineRule="auto"/>
        <w:ind w:left="289" w:right="377" w:firstLine="630"/>
      </w:pPr>
      <w:r>
        <w:rPr>
          <w:rFonts w:ascii="等线" w:eastAsia="等线" w:hint="eastAsia"/>
          <w:b/>
        </w:rPr>
        <w:t>空间占有率</w:t>
      </w:r>
      <w:r>
        <w:rPr>
          <w:spacing w:val="-1"/>
        </w:rPr>
        <w:t>为在一瞬间测得已知路段上所有车辆占用的长度占路段长度的百分比；如果把以上变量</w:t>
      </w:r>
      <w:r>
        <w:t>换做时间，则称之为</w:t>
      </w:r>
      <w:r>
        <w:rPr>
          <w:rFonts w:ascii="等线" w:eastAsia="等线" w:hint="eastAsia"/>
          <w:b/>
        </w:rPr>
        <w:t>时间占有率</w:t>
      </w:r>
      <w:r>
        <w:t>。</w:t>
      </w:r>
    </w:p>
    <w:p>
      <w:pPr>
        <w:pStyle w:val="BodyText"/>
        <w:spacing w:before="3"/>
        <w:rPr>
          <w:sz w:val="9"/>
        </w:rPr>
      </w:pPr>
    </w:p>
    <w:p>
      <w:pPr>
        <w:spacing w:after="0"/>
        <w:rPr>
          <w:sz w:val="9"/>
        </w:rPr>
        <w:sectPr>
          <w:headerReference w:type="default" r:id="rId256"/>
          <w:footerReference w:type="default" r:id="rId257"/>
          <w:pgSz w:w="17860" w:h="25260"/>
          <w:pgMar w:top="580" w:right="520" w:bottom="1660" w:left="560" w:header="342" w:footer="1440"/>
          <w:pgNumType w:start="33"/>
          <w:cols w:space="708"/>
        </w:sectPr>
      </w:pPr>
    </w:p>
    <w:p>
      <w:pPr>
        <w:spacing w:before="96"/>
        <w:ind w:left="0" w:right="35" w:firstLine="0"/>
        <w:jc w:val="right"/>
        <w:rPr>
          <w:rFonts w:ascii="Times New Roman" w:hAnsi="Times New Roman"/>
          <w:i/>
          <w:sz w:val="36"/>
        </w:rPr>
      </w:pPr>
      <w:r>
        <w:pict>
          <v:shape id="_x0000_s1107" type="#_x0000_t202" style="width:2.9pt;height:10.4pt;margin-top:36.62pt;margin-left:477.9pt;mso-position-horizontal-relative:page;position:absolute;z-index:251755520" filled="f" stroked="f">
            <v:textbox inset="0,0,0,0">
              <w:txbxContent>
                <w:p>
                  <w:pPr>
                    <w:spacing w:before="16" w:line="191" w:lineRule="exact"/>
                    <w:ind w:left="0" w:right="0" w:firstLine="0"/>
                    <w:jc w:val="left"/>
                    <w:rPr>
                      <w:rFonts w:ascii="Times New Roman"/>
                      <w:i/>
                      <w:sz w:val="20"/>
                    </w:rPr>
                  </w:pPr>
                  <w:r>
                    <w:rPr>
                      <w:rFonts w:ascii="Times New Roman"/>
                      <w:i/>
                      <w:w w:val="103"/>
                      <w:sz w:val="20"/>
                    </w:rPr>
                    <w:t>i</w:t>
                  </w:r>
                </w:p>
              </w:txbxContent>
            </v:textbox>
          </v:shape>
        </w:pict>
      </w:r>
      <w:r>
        <w:rPr>
          <w:rFonts w:ascii="Symbol" w:hAnsi="Symbol"/>
          <w:spacing w:val="-245"/>
          <w:w w:val="99"/>
          <w:position w:val="-15"/>
          <w:sz w:val="54"/>
        </w:rPr>
        <w:sym w:font="Symbol" w:char="F0E5"/>
      </w:r>
      <w:r>
        <w:rPr>
          <w:rFonts w:ascii="Times New Roman" w:hAnsi="Times New Roman"/>
          <w:i/>
          <w:w w:val="103"/>
          <w:sz w:val="20"/>
        </w:rPr>
        <w:t>n</w:t>
      </w:r>
      <w:r>
        <w:rPr>
          <w:rFonts w:ascii="Times New Roman" w:hAnsi="Times New Roman"/>
          <w:i/>
          <w:sz w:val="20"/>
        </w:rPr>
        <w:t xml:space="preserve">   </w:t>
      </w:r>
      <w:r>
        <w:rPr>
          <w:rFonts w:ascii="Times New Roman" w:hAnsi="Times New Roman"/>
          <w:i/>
          <w:spacing w:val="-1"/>
          <w:sz w:val="20"/>
        </w:rPr>
        <w:t xml:space="preserve"> </w:t>
      </w:r>
      <w:r>
        <w:rPr>
          <w:rFonts w:ascii="Times New Roman" w:hAnsi="Times New Roman"/>
          <w:i/>
          <w:w w:val="99"/>
          <w:position w:val="-22"/>
          <w:sz w:val="36"/>
        </w:rPr>
        <w:t>L</w:t>
      </w:r>
    </w:p>
    <w:p>
      <w:pPr>
        <w:spacing w:before="42" w:line="291" w:lineRule="exact"/>
        <w:ind w:left="0" w:right="339" w:firstLine="0"/>
        <w:jc w:val="right"/>
        <w:rPr>
          <w:rFonts w:ascii="Arial" w:hAnsi="Arial"/>
          <w:sz w:val="20"/>
        </w:rPr>
      </w:pPr>
      <w:r>
        <w:drawing>
          <wp:anchor distT="0" distB="0" distL="0" distR="0" simplePos="0" relativeHeight="251754496" behindDoc="0" locked="0" layoutInCell="1" allowOverlap="1">
            <wp:simplePos x="0" y="0"/>
            <wp:positionH relativeFrom="page">
              <wp:posOffset>5651500</wp:posOffset>
            </wp:positionH>
            <wp:positionV relativeFrom="paragraph">
              <wp:posOffset>192870</wp:posOffset>
            </wp:positionV>
            <wp:extent cx="508000" cy="38100"/>
            <wp:effectExtent l="0" t="0" r="0" b="0"/>
            <wp:wrapNone/>
            <wp:docPr id="15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71.png"/>
                    <pic:cNvPicPr/>
                  </pic:nvPicPr>
                  <pic:blipFill>
                    <a:blip xmlns:r="http://schemas.openxmlformats.org/officeDocument/2006/relationships" r:embed="rId258" cstate="print"/>
                    <a:stretch>
                      <a:fillRect/>
                    </a:stretch>
                  </pic:blipFill>
                  <pic:spPr>
                    <a:xfrm>
                      <a:off x="0" y="0"/>
                      <a:ext cx="508000" cy="38100"/>
                    </a:xfrm>
                    <a:prstGeom prst="rect">
                      <a:avLst/>
                    </a:prstGeom>
                  </pic:spPr>
                </pic:pic>
              </a:graphicData>
            </a:graphic>
          </wp:anchor>
        </w:drawing>
      </w:r>
      <w:r>
        <w:rPr>
          <w:rFonts w:ascii="Times New Roman" w:hAnsi="Times New Roman"/>
          <w:i/>
          <w:sz w:val="36"/>
        </w:rPr>
        <w:t xml:space="preserve">R </w:t>
      </w:r>
      <w:r>
        <w:rPr>
          <w:rFonts w:ascii="Symbol" w:hAnsi="Symbol"/>
          <w:sz w:val="36"/>
        </w:rPr>
        <w:sym w:font="Symbol" w:char="F03D"/>
      </w:r>
      <w:r>
        <w:rPr>
          <w:rFonts w:ascii="Times New Roman" w:hAnsi="Times New Roman"/>
          <w:sz w:val="36"/>
        </w:rPr>
        <w:t xml:space="preserve"> </w:t>
      </w:r>
      <w:r>
        <w:rPr>
          <w:rFonts w:ascii="Times New Roman" w:hAnsi="Times New Roman"/>
          <w:i/>
          <w:position w:val="1"/>
          <w:sz w:val="20"/>
        </w:rPr>
        <w:t>i</w:t>
      </w:r>
      <w:r>
        <w:rPr>
          <w:rFonts w:ascii="Symbol" w:hAnsi="Symbol"/>
          <w:position w:val="1"/>
          <w:sz w:val="20"/>
        </w:rPr>
        <w:sym w:font="Symbol" w:char="F03D"/>
      </w:r>
      <w:r>
        <w:rPr>
          <w:rFonts w:ascii="Arial" w:hAnsi="Arial"/>
          <w:position w:val="1"/>
          <w:sz w:val="20"/>
        </w:rPr>
        <w:t>1</w:t>
      </w:r>
    </w:p>
    <w:p>
      <w:pPr>
        <w:pStyle w:val="BodyText"/>
        <w:rPr>
          <w:rFonts w:ascii="Arial"/>
          <w:sz w:val="44"/>
        </w:rPr>
      </w:pPr>
      <w:r>
        <w:br w:type="column"/>
      </w:r>
    </w:p>
    <w:p>
      <w:pPr>
        <w:pStyle w:val="BodyText"/>
        <w:spacing w:before="322" w:line="291" w:lineRule="exact"/>
        <w:ind w:left="68"/>
        <w:rPr>
          <w:rFonts w:ascii="Arial" w:hAnsi="Arial"/>
        </w:rPr>
      </w:pPr>
      <w:r>
        <w:rPr>
          <w:rFonts w:ascii="Symbol" w:hAnsi="Symbol"/>
        </w:rPr>
        <w:sym w:font="Symbol" w:char="F0B4"/>
      </w:r>
      <w:r>
        <w:rPr>
          <w:rFonts w:ascii="Arial" w:hAnsi="Arial"/>
        </w:rPr>
        <w:t>100</w:t>
      </w:r>
    </w:p>
    <w:p>
      <w:pPr>
        <w:spacing w:after="0" w:line="291" w:lineRule="exact"/>
        <w:rPr>
          <w:rFonts w:ascii="Arial" w:hAnsi="Arial"/>
        </w:rPr>
        <w:sectPr>
          <w:headerReference w:type="default" r:id="rId259"/>
          <w:footerReference w:type="default" r:id="rId260"/>
          <w:type w:val="continuous"/>
          <w:pgSz w:w="17860" w:h="25260"/>
          <w:pgMar w:top="2420" w:right="520" w:bottom="280" w:left="560" w:header="708" w:footer="708"/>
          <w:pgNumType w:start="34"/>
          <w:cols w:num="2" w:space="708" w:equalWidth="0">
            <w:col w:w="9056" w:space="40"/>
            <w:col w:w="7684" w:space="0"/>
          </w:cols>
        </w:sectPr>
      </w:pPr>
    </w:p>
    <w:p>
      <w:pPr>
        <w:tabs>
          <w:tab w:val="left" w:pos="778"/>
        </w:tabs>
        <w:spacing w:before="17"/>
        <w:ind w:left="0" w:right="71" w:firstLine="0"/>
        <w:jc w:val="center"/>
        <w:rPr>
          <w:rFonts w:ascii="Times New Roman"/>
          <w:i/>
          <w:sz w:val="36"/>
        </w:rPr>
      </w:pPr>
      <w:r>
        <w:rPr>
          <w:rFonts w:ascii="Times New Roman"/>
          <w:i/>
          <w:sz w:val="20"/>
        </w:rPr>
        <w:t>s</w:t>
        <w:tab/>
      </w:r>
      <w:r>
        <w:rPr>
          <w:rFonts w:ascii="Times New Roman"/>
          <w:i/>
          <w:position w:val="-5"/>
          <w:sz w:val="36"/>
        </w:rPr>
        <w:t>L</w:t>
      </w:r>
    </w:p>
    <w:p>
      <w:pPr>
        <w:pStyle w:val="BodyText"/>
        <w:rPr>
          <w:rFonts w:ascii="Times New Roman"/>
          <w:i/>
          <w:sz w:val="20"/>
        </w:rPr>
      </w:pPr>
    </w:p>
    <w:p>
      <w:pPr>
        <w:pStyle w:val="BodyText"/>
        <w:spacing w:before="4"/>
        <w:rPr>
          <w:rFonts w:ascii="Times New Roman"/>
          <w:i/>
          <w:sz w:val="28"/>
        </w:rPr>
      </w:pPr>
    </w:p>
    <w:p>
      <w:pPr>
        <w:pStyle w:val="BodyText"/>
        <w:spacing w:before="92" w:line="438" w:lineRule="exact"/>
        <w:ind w:left="289"/>
      </w:pPr>
      <w:r>
        <w:t xml:space="preserve">式中 </w:t>
      </w:r>
      <w:r>
        <w:rPr>
          <w:rFonts w:ascii="Times New Roman" w:eastAsia="Times New Roman" w:hAnsi="Times New Roman"/>
          <w:i/>
          <w:position w:val="2"/>
          <w:sz w:val="35"/>
        </w:rPr>
        <w:t xml:space="preserve">R </w:t>
      </w:r>
      <w:r>
        <w:rPr>
          <w:position w:val="2"/>
        </w:rPr>
        <w:t>——空间占有率（</w:t>
      </w:r>
      <w:r>
        <w:rPr>
          <w:rFonts w:ascii="Arial" w:eastAsia="Arial" w:hAnsi="Arial"/>
          <w:position w:val="2"/>
        </w:rPr>
        <w:t>%</w:t>
      </w:r>
      <w:r>
        <w:rPr>
          <w:position w:val="2"/>
        </w:rPr>
        <w:t>）</w:t>
      </w:r>
    </w:p>
    <w:p>
      <w:pPr>
        <w:spacing w:before="0" w:line="187" w:lineRule="exact"/>
        <w:ind w:left="1289" w:right="0" w:firstLine="0"/>
        <w:jc w:val="left"/>
        <w:rPr>
          <w:rFonts w:ascii="Times New Roman"/>
          <w:i/>
          <w:sz w:val="20"/>
        </w:rPr>
      </w:pPr>
      <w:r>
        <w:rPr>
          <w:rFonts w:ascii="Times New Roman"/>
          <w:i/>
          <w:w w:val="102"/>
          <w:sz w:val="20"/>
        </w:rPr>
        <w:t>s</w:t>
      </w:r>
    </w:p>
    <w:p>
      <w:pPr>
        <w:pStyle w:val="BodyText"/>
        <w:rPr>
          <w:rFonts w:ascii="Times New Roman"/>
          <w:i/>
          <w:sz w:val="20"/>
        </w:rPr>
      </w:pPr>
    </w:p>
    <w:p>
      <w:pPr>
        <w:pStyle w:val="BodyText"/>
        <w:spacing w:before="5"/>
        <w:rPr>
          <w:rFonts w:ascii="Times New Roman"/>
          <w:i/>
          <w:sz w:val="19"/>
        </w:rPr>
      </w:pPr>
    </w:p>
    <w:p>
      <w:pPr>
        <w:pStyle w:val="BodyText"/>
        <w:spacing w:before="95" w:line="427" w:lineRule="exact"/>
        <w:ind w:left="988"/>
      </w:pPr>
      <w:r>
        <w:rPr>
          <w:rFonts w:ascii="Times New Roman" w:eastAsia="Times New Roman" w:hAnsi="Times New Roman"/>
          <w:i/>
          <w:sz w:val="35"/>
        </w:rPr>
        <w:t xml:space="preserve">L </w:t>
      </w:r>
      <w:r>
        <w:t xml:space="preserve">——第 </w:t>
      </w:r>
      <w:r>
        <w:rPr>
          <w:rFonts w:ascii="Arial" w:eastAsia="Arial" w:hAnsi="Arial"/>
        </w:rPr>
        <w:t xml:space="preserve">i </w:t>
      </w:r>
      <w:r>
        <w:t>辆车的长度（</w:t>
      </w:r>
      <w:r>
        <w:rPr>
          <w:rFonts w:ascii="Arial" w:eastAsia="Arial" w:hAnsi="Arial"/>
        </w:rPr>
        <w:t>m</w:t>
      </w:r>
      <w:r>
        <w:t>）</w:t>
      </w:r>
    </w:p>
    <w:p>
      <w:pPr>
        <w:spacing w:before="0" w:line="195" w:lineRule="exact"/>
        <w:ind w:left="1174" w:right="0" w:firstLine="0"/>
        <w:jc w:val="left"/>
        <w:rPr>
          <w:rFonts w:ascii="Times New Roman"/>
          <w:i/>
          <w:sz w:val="20"/>
        </w:rPr>
      </w:pPr>
      <w:r>
        <w:rPr>
          <w:rFonts w:ascii="Times New Roman"/>
          <w:i/>
          <w:w w:val="102"/>
          <w:sz w:val="20"/>
        </w:rPr>
        <w:t>i</w:t>
      </w:r>
    </w:p>
    <w:p>
      <w:pPr>
        <w:pStyle w:val="BodyText"/>
        <w:rPr>
          <w:rFonts w:ascii="Times New Roman"/>
          <w:i/>
          <w:sz w:val="20"/>
        </w:rPr>
      </w:pPr>
    </w:p>
    <w:p>
      <w:pPr>
        <w:pStyle w:val="BodyText"/>
        <w:spacing w:before="8"/>
        <w:rPr>
          <w:rFonts w:ascii="Times New Roman"/>
          <w:i/>
          <w:sz w:val="20"/>
        </w:rPr>
      </w:pPr>
    </w:p>
    <w:p>
      <w:pPr>
        <w:pStyle w:val="BodyText"/>
        <w:spacing w:before="94" w:line="609" w:lineRule="auto"/>
        <w:ind w:left="919" w:right="10608"/>
      </w:pPr>
      <w:r>
        <w:rPr>
          <w:rFonts w:ascii="Arial" w:eastAsia="Arial" w:hAnsi="Arial"/>
        </w:rPr>
        <w:t>L</w:t>
      </w:r>
      <w:r>
        <w:t>——观测路段总长度（</w:t>
      </w:r>
      <w:r>
        <w:rPr>
          <w:rFonts w:ascii="Arial" w:eastAsia="Arial" w:hAnsi="Arial"/>
        </w:rPr>
        <w:t>m</w:t>
      </w:r>
      <w:r>
        <w:t xml:space="preserve">） </w:t>
      </w:r>
      <w:r>
        <w:rPr>
          <w:rFonts w:ascii="Arial" w:eastAsia="Arial" w:hAnsi="Arial"/>
          <w:w w:val="95"/>
        </w:rPr>
        <w:t>n</w:t>
      </w:r>
      <w:r>
        <w:rPr>
          <w:w w:val="95"/>
        </w:rPr>
        <w:t>——该路段内的车辆数（辆）</w:t>
      </w:r>
    </w:p>
    <w:p>
      <w:pPr>
        <w:spacing w:after="0" w:line="609" w:lineRule="auto"/>
        <w:sectPr>
          <w:headerReference w:type="default" r:id="rId261"/>
          <w:footerReference w:type="default" r:id="rId262"/>
          <w:type w:val="continuous"/>
          <w:pgSz w:w="17860" w:h="25260"/>
          <w:pgMar w:top="2420" w:right="520" w:bottom="280" w:left="560" w:header="708" w:footer="708"/>
          <w:pgNumType w:start="35"/>
          <w:cols w:space="708"/>
        </w:sectPr>
      </w:pPr>
    </w:p>
    <w:p>
      <w:pPr>
        <w:spacing w:before="0" w:line="675" w:lineRule="exact"/>
        <w:ind w:left="0" w:right="56" w:firstLine="0"/>
        <w:jc w:val="right"/>
        <w:rPr>
          <w:rFonts w:ascii="Times New Roman" w:hAnsi="Times New Roman"/>
          <w:i/>
          <w:sz w:val="36"/>
        </w:rPr>
      </w:pPr>
      <w:r>
        <w:pict>
          <v:shape id="_x0000_s1108" type="#_x0000_t202" style="width:2.9pt;height:10.4pt;margin-top:31.02pt;margin-left:475.81pt;mso-position-horizontal-relative:page;position:absolute;z-index:251756544" filled="f" stroked="f">
            <v:textbox inset="0,0,0,0">
              <w:txbxContent>
                <w:p>
                  <w:pPr>
                    <w:spacing w:before="16" w:line="191" w:lineRule="exact"/>
                    <w:ind w:left="0" w:right="0" w:firstLine="0"/>
                    <w:jc w:val="left"/>
                    <w:rPr>
                      <w:rFonts w:ascii="Times New Roman"/>
                      <w:i/>
                      <w:sz w:val="20"/>
                    </w:rPr>
                  </w:pPr>
                  <w:r>
                    <w:rPr>
                      <w:rFonts w:ascii="Times New Roman"/>
                      <w:i/>
                      <w:w w:val="103"/>
                      <w:sz w:val="20"/>
                    </w:rPr>
                    <w:t>i</w:t>
                  </w:r>
                </w:p>
              </w:txbxContent>
            </v:textbox>
          </v:shape>
        </w:pict>
      </w:r>
      <w:r>
        <w:rPr>
          <w:rFonts w:ascii="Symbol" w:hAnsi="Symbol"/>
          <w:spacing w:val="-244"/>
          <w:w w:val="99"/>
          <w:position w:val="-15"/>
          <w:sz w:val="54"/>
        </w:rPr>
        <w:sym w:font="Symbol" w:char="F0E5"/>
      </w:r>
      <w:r>
        <w:rPr>
          <w:rFonts w:ascii="Times New Roman" w:hAnsi="Times New Roman"/>
          <w:i/>
          <w:w w:val="103"/>
          <w:sz w:val="20"/>
        </w:rPr>
        <w:t>n</w:t>
      </w:r>
      <w:r>
        <w:rPr>
          <w:rFonts w:ascii="Times New Roman" w:hAnsi="Times New Roman"/>
          <w:i/>
          <w:sz w:val="20"/>
        </w:rPr>
        <w:t xml:space="preserve">   </w:t>
      </w:r>
      <w:r>
        <w:rPr>
          <w:rFonts w:ascii="Times New Roman" w:hAnsi="Times New Roman"/>
          <w:i/>
          <w:spacing w:val="-21"/>
          <w:sz w:val="20"/>
        </w:rPr>
        <w:t xml:space="preserve"> </w:t>
      </w:r>
      <w:r>
        <w:rPr>
          <w:rFonts w:ascii="Times New Roman" w:hAnsi="Times New Roman"/>
          <w:i/>
          <w:w w:val="99"/>
          <w:position w:val="-22"/>
          <w:sz w:val="36"/>
        </w:rPr>
        <w:t>t</w:t>
      </w:r>
    </w:p>
    <w:p>
      <w:pPr>
        <w:tabs>
          <w:tab w:val="left" w:pos="8613"/>
        </w:tabs>
        <w:spacing w:before="175" w:line="151" w:lineRule="auto"/>
        <w:ind w:left="7933" w:right="199" w:hanging="202"/>
        <w:jc w:val="right"/>
        <w:rPr>
          <w:rFonts w:ascii="Times New Roman" w:hAnsi="Times New Roman"/>
          <w:i/>
          <w:sz w:val="36"/>
        </w:rPr>
      </w:pPr>
      <w:r>
        <w:drawing>
          <wp:anchor distT="0" distB="0" distL="0" distR="0" simplePos="0" relativeHeight="251757568" behindDoc="1" locked="0" layoutInCell="1" allowOverlap="1">
            <wp:simplePos x="0" y="0"/>
            <wp:positionH relativeFrom="page">
              <wp:posOffset>5689600</wp:posOffset>
            </wp:positionH>
            <wp:positionV relativeFrom="paragraph">
              <wp:posOffset>187717</wp:posOffset>
            </wp:positionV>
            <wp:extent cx="444500" cy="38100"/>
            <wp:effectExtent l="0" t="0" r="0" b="0"/>
            <wp:wrapNone/>
            <wp:docPr id="15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72.png"/>
                    <pic:cNvPicPr/>
                  </pic:nvPicPr>
                  <pic:blipFill>
                    <a:blip xmlns:r="http://schemas.openxmlformats.org/officeDocument/2006/relationships" r:embed="rId85" cstate="print"/>
                    <a:stretch>
                      <a:fillRect/>
                    </a:stretch>
                  </pic:blipFill>
                  <pic:spPr>
                    <a:xfrm>
                      <a:off x="0" y="0"/>
                      <a:ext cx="444500" cy="38100"/>
                    </a:xfrm>
                    <a:prstGeom prst="rect">
                      <a:avLst/>
                    </a:prstGeom>
                  </pic:spPr>
                </pic:pic>
              </a:graphicData>
            </a:graphic>
          </wp:anchor>
        </w:drawing>
      </w:r>
      <w:r>
        <w:rPr>
          <w:rFonts w:ascii="Times New Roman" w:hAnsi="Times New Roman"/>
          <w:i/>
          <w:sz w:val="36"/>
        </w:rPr>
        <w:t>R</w:t>
      </w:r>
      <w:r>
        <w:rPr>
          <w:rFonts w:ascii="Times New Roman" w:hAnsi="Times New Roman"/>
          <w:i/>
          <w:spacing w:val="81"/>
          <w:sz w:val="36"/>
        </w:rPr>
        <w:t xml:space="preserve"> </w:t>
      </w:r>
      <w:r>
        <w:rPr>
          <w:rFonts w:ascii="Symbol" w:hAnsi="Symbol"/>
          <w:sz w:val="36"/>
        </w:rPr>
        <w:sym w:font="Symbol" w:char="F03D"/>
      </w:r>
      <w:r>
        <w:rPr>
          <w:rFonts w:ascii="Times New Roman" w:hAnsi="Times New Roman"/>
          <w:spacing w:val="76"/>
          <w:sz w:val="36"/>
        </w:rPr>
        <w:t xml:space="preserve"> </w:t>
      </w:r>
      <w:r>
        <w:rPr>
          <w:rFonts w:ascii="Times New Roman" w:hAnsi="Times New Roman"/>
          <w:i/>
          <w:spacing w:val="2"/>
          <w:position w:val="1"/>
          <w:sz w:val="20"/>
        </w:rPr>
        <w:t>i</w:t>
      </w:r>
      <w:r>
        <w:rPr>
          <w:rFonts w:ascii="Symbol" w:hAnsi="Symbol"/>
          <w:spacing w:val="2"/>
          <w:position w:val="1"/>
          <w:sz w:val="20"/>
        </w:rPr>
        <w:sym w:font="Symbol" w:char="F03D"/>
      </w:r>
      <w:r>
        <w:rPr>
          <w:rFonts w:ascii="Arial" w:hAnsi="Arial"/>
          <w:spacing w:val="2"/>
          <w:position w:val="1"/>
          <w:sz w:val="20"/>
        </w:rPr>
        <w:t>1</w:t>
      </w:r>
      <w:r>
        <w:rPr>
          <w:rFonts w:ascii="Arial" w:hAnsi="Arial"/>
          <w:w w:val="93"/>
          <w:position w:val="1"/>
          <w:sz w:val="20"/>
        </w:rPr>
        <w:t xml:space="preserve"> </w:t>
      </w:r>
      <w:r>
        <w:rPr>
          <w:rFonts w:ascii="Times New Roman" w:hAnsi="Times New Roman"/>
          <w:i/>
          <w:sz w:val="20"/>
        </w:rPr>
        <w:t>t</w:t>
        <w:tab/>
      </w:r>
      <w:r>
        <w:rPr>
          <w:rFonts w:ascii="Times New Roman" w:hAnsi="Times New Roman"/>
          <w:i/>
          <w:spacing w:val="-18"/>
          <w:w w:val="95"/>
          <w:position w:val="-5"/>
          <w:sz w:val="36"/>
        </w:rPr>
        <w:t>T</w:t>
      </w:r>
    </w:p>
    <w:p>
      <w:pPr>
        <w:pStyle w:val="BodyText"/>
        <w:spacing w:before="3"/>
        <w:rPr>
          <w:rFonts w:ascii="Times New Roman"/>
          <w:i/>
          <w:sz w:val="62"/>
        </w:rPr>
      </w:pPr>
      <w:r>
        <w:br w:type="column"/>
      </w:r>
    </w:p>
    <w:p>
      <w:pPr>
        <w:pStyle w:val="BodyText"/>
        <w:ind w:left="70"/>
        <w:rPr>
          <w:rFonts w:ascii="Arial" w:hAnsi="Arial"/>
        </w:rPr>
      </w:pPr>
      <w:r>
        <w:rPr>
          <w:rFonts w:ascii="Symbol" w:hAnsi="Symbol"/>
        </w:rPr>
        <w:sym w:font="Symbol" w:char="F0B4"/>
      </w:r>
      <w:r>
        <w:rPr>
          <w:rFonts w:ascii="Arial" w:hAnsi="Arial"/>
        </w:rPr>
        <w:t>100</w:t>
      </w:r>
    </w:p>
    <w:p>
      <w:pPr>
        <w:spacing w:after="0"/>
        <w:rPr>
          <w:rFonts w:ascii="Arial" w:hAnsi="Arial"/>
        </w:rPr>
        <w:sectPr>
          <w:headerReference w:type="default" r:id="rId263"/>
          <w:footerReference w:type="default" r:id="rId264"/>
          <w:type w:val="continuous"/>
          <w:pgSz w:w="17860" w:h="25260"/>
          <w:pgMar w:top="2420" w:right="520" w:bottom="280" w:left="560" w:header="708" w:footer="708"/>
          <w:pgNumType w:start="36"/>
          <w:cols w:num="2" w:space="708" w:equalWidth="0">
            <w:col w:w="9014" w:space="40"/>
            <w:col w:w="7726" w:space="0"/>
          </w:cols>
        </w:sectPr>
      </w:pPr>
    </w:p>
    <w:p>
      <w:pPr>
        <w:pStyle w:val="BodyText"/>
        <w:rPr>
          <w:rFonts w:ascii="Arial"/>
          <w:sz w:val="20"/>
        </w:rPr>
      </w:pPr>
    </w:p>
    <w:p>
      <w:pPr>
        <w:pStyle w:val="BodyText"/>
        <w:rPr>
          <w:rFonts w:ascii="Arial"/>
          <w:sz w:val="20"/>
        </w:rPr>
      </w:pPr>
    </w:p>
    <w:p>
      <w:pPr>
        <w:spacing w:after="0"/>
        <w:rPr>
          <w:rFonts w:ascii="Arial"/>
          <w:sz w:val="20"/>
        </w:rPr>
        <w:sectPr>
          <w:headerReference w:type="default" r:id="rId265"/>
          <w:footerReference w:type="default" r:id="rId266"/>
          <w:type w:val="continuous"/>
          <w:pgSz w:w="17860" w:h="25260"/>
          <w:pgMar w:top="2420" w:right="520" w:bottom="280" w:left="560" w:header="708" w:footer="708"/>
          <w:pgNumType w:start="37"/>
          <w:cols w:space="708"/>
        </w:sectPr>
      </w:pPr>
    </w:p>
    <w:p>
      <w:pPr>
        <w:spacing w:before="259" w:line="417" w:lineRule="exact"/>
        <w:ind w:left="289" w:right="0" w:firstLine="0"/>
        <w:jc w:val="left"/>
        <w:rPr>
          <w:rFonts w:ascii="Times New Roman" w:eastAsia="Times New Roman"/>
          <w:i/>
          <w:sz w:val="35"/>
        </w:rPr>
      </w:pPr>
      <w:r>
        <w:rPr>
          <w:spacing w:val="-37"/>
          <w:sz w:val="36"/>
        </w:rPr>
        <w:t xml:space="preserve">式中 </w:t>
      </w:r>
      <w:r>
        <w:rPr>
          <w:rFonts w:ascii="Times New Roman" w:eastAsia="Times New Roman"/>
          <w:i/>
          <w:position w:val="2"/>
          <w:sz w:val="35"/>
        </w:rPr>
        <w:t>R</w:t>
      </w:r>
    </w:p>
    <w:p>
      <w:pPr>
        <w:spacing w:before="0" w:line="186" w:lineRule="exact"/>
        <w:ind w:left="0" w:right="0" w:firstLine="0"/>
        <w:jc w:val="right"/>
        <w:rPr>
          <w:rFonts w:ascii="Times New Roman"/>
          <w:i/>
          <w:sz w:val="20"/>
        </w:rPr>
      </w:pPr>
      <w:r>
        <w:rPr>
          <w:rFonts w:ascii="Times New Roman"/>
          <w:i/>
          <w:w w:val="102"/>
          <w:sz w:val="20"/>
        </w:rPr>
        <w:t>t</w:t>
      </w:r>
    </w:p>
    <w:p>
      <w:pPr>
        <w:pStyle w:val="BodyText"/>
        <w:spacing w:before="241"/>
        <w:ind w:left="18"/>
      </w:pPr>
      <w:r>
        <w:br w:type="column"/>
      </w:r>
      <w:r>
        <w:t>——时间占有率（</w:t>
      </w:r>
      <w:r>
        <w:rPr>
          <w:rFonts w:ascii="Arial" w:eastAsia="Arial" w:hAnsi="Arial"/>
        </w:rPr>
        <w:t>%</w:t>
      </w:r>
      <w:r>
        <w:t>）</w:t>
      </w:r>
    </w:p>
    <w:p>
      <w:pPr>
        <w:spacing w:after="0"/>
        <w:sectPr>
          <w:headerReference w:type="default" r:id="rId267"/>
          <w:footerReference w:type="default" r:id="rId268"/>
          <w:type w:val="continuous"/>
          <w:pgSz w:w="17860" w:h="25260"/>
          <w:pgMar w:top="2420" w:right="520" w:bottom="280" w:left="560" w:header="708" w:footer="708"/>
          <w:pgNumType w:start="38"/>
          <w:cols w:num="2" w:space="708" w:equalWidth="0">
            <w:col w:w="1341" w:space="40"/>
            <w:col w:w="15399" w:space="0"/>
          </w:cols>
        </w:sectPr>
      </w:pPr>
    </w:p>
    <w:p>
      <w:pPr>
        <w:pStyle w:val="BodyText"/>
        <w:rPr>
          <w:sz w:val="20"/>
        </w:rPr>
      </w:pPr>
    </w:p>
    <w:p>
      <w:pPr>
        <w:pStyle w:val="BodyText"/>
        <w:spacing w:before="6"/>
        <w:rPr>
          <w:sz w:val="15"/>
        </w:rPr>
      </w:pPr>
    </w:p>
    <w:p>
      <w:pPr>
        <w:pStyle w:val="BodyText"/>
        <w:spacing w:before="95" w:line="426" w:lineRule="exact"/>
        <w:ind w:left="963"/>
      </w:pPr>
      <w:r>
        <w:rPr>
          <w:rFonts w:ascii="Times New Roman" w:eastAsia="Times New Roman" w:hAnsi="Times New Roman"/>
          <w:i/>
          <w:sz w:val="35"/>
        </w:rPr>
        <w:t xml:space="preserve">t </w:t>
      </w:r>
      <w:r>
        <w:rPr>
          <w:spacing w:val="-23"/>
        </w:rPr>
        <w:t xml:space="preserve">——第 </w:t>
      </w:r>
      <w:r>
        <w:rPr>
          <w:rFonts w:ascii="Arial" w:eastAsia="Arial" w:hAnsi="Arial"/>
        </w:rPr>
        <w:t xml:space="preserve">i </w:t>
      </w:r>
      <w:r>
        <w:t>辆车的占用时间（</w:t>
      </w:r>
      <w:r>
        <w:rPr>
          <w:rFonts w:ascii="Arial" w:eastAsia="Arial" w:hAnsi="Arial"/>
        </w:rPr>
        <w:t>s</w:t>
      </w:r>
      <w:r>
        <w:t>）</w:t>
      </w:r>
    </w:p>
    <w:p>
      <w:pPr>
        <w:spacing w:before="0" w:line="195" w:lineRule="exact"/>
        <w:ind w:left="1061" w:right="0" w:firstLine="0"/>
        <w:jc w:val="left"/>
        <w:rPr>
          <w:rFonts w:ascii="Times New Roman"/>
          <w:i/>
          <w:sz w:val="20"/>
        </w:rPr>
      </w:pPr>
      <w:r>
        <w:rPr>
          <w:rFonts w:ascii="Times New Roman"/>
          <w:i/>
          <w:w w:val="102"/>
          <w:sz w:val="20"/>
        </w:rPr>
        <w:t>i</w:t>
      </w:r>
    </w:p>
    <w:p>
      <w:pPr>
        <w:pStyle w:val="BodyText"/>
        <w:rPr>
          <w:rFonts w:ascii="Times New Roman"/>
          <w:i/>
          <w:sz w:val="20"/>
        </w:rPr>
      </w:pPr>
    </w:p>
    <w:p>
      <w:pPr>
        <w:pStyle w:val="BodyText"/>
        <w:spacing w:before="9"/>
        <w:rPr>
          <w:rFonts w:ascii="Times New Roman"/>
          <w:i/>
          <w:sz w:val="20"/>
        </w:rPr>
      </w:pPr>
    </w:p>
    <w:p>
      <w:pPr>
        <w:pStyle w:val="BodyText"/>
        <w:spacing w:before="94"/>
        <w:ind w:left="919"/>
      </w:pPr>
      <w:r>
        <w:rPr>
          <w:rFonts w:ascii="Arial" w:eastAsia="Arial" w:hAnsi="Arial"/>
        </w:rPr>
        <w:t>T</w:t>
      </w:r>
      <w:r>
        <w:t>——总观测时间（</w:t>
      </w:r>
      <w:r>
        <w:rPr>
          <w:rFonts w:ascii="Arial" w:eastAsia="Arial" w:hAnsi="Arial"/>
        </w:rPr>
        <w:t>s</w:t>
      </w:r>
      <w:r>
        <w:t>）</w:t>
      </w:r>
    </w:p>
    <w:p>
      <w:pPr>
        <w:pStyle w:val="BodyText"/>
        <w:spacing w:before="4"/>
        <w:rPr>
          <w:sz w:val="55"/>
        </w:rPr>
      </w:pPr>
    </w:p>
    <w:p>
      <w:pPr>
        <w:pStyle w:val="BodyText"/>
        <w:ind w:left="919"/>
      </w:pPr>
      <w:r>
        <w:rPr>
          <w:rFonts w:ascii="Arial" w:eastAsia="Arial" w:hAnsi="Arial"/>
        </w:rPr>
        <w:t>n</w:t>
      </w:r>
      <w:r>
        <w:t>——观测时间内通过的车辆数（辆）</w:t>
      </w:r>
    </w:p>
    <w:p>
      <w:pPr>
        <w:spacing w:after="0"/>
        <w:sectPr>
          <w:headerReference w:type="default" r:id="rId269"/>
          <w:footerReference w:type="default" r:id="rId270"/>
          <w:type w:val="continuous"/>
          <w:pgSz w:w="17860" w:h="25260"/>
          <w:pgMar w:top="2420" w:right="520" w:bottom="280" w:left="560" w:header="708" w:footer="708"/>
          <w:pgNumType w:start="39"/>
          <w:cols w:space="708"/>
        </w:sectPr>
      </w:pPr>
    </w:p>
    <w:p>
      <w:pPr>
        <w:pStyle w:val="BodyText"/>
        <w:spacing w:before="4"/>
        <w:rPr>
          <w:sz w:val="25"/>
        </w:rPr>
      </w:pPr>
    </w:p>
    <w:p>
      <w:pPr>
        <w:pStyle w:val="BodyText"/>
        <w:spacing w:before="78"/>
        <w:ind w:left="919"/>
      </w:pPr>
      <w:r>
        <w:t>【</w:t>
      </w:r>
      <w:r>
        <w:rPr>
          <w:rFonts w:ascii="等线" w:eastAsia="等线" w:hint="eastAsia"/>
          <w:b/>
        </w:rPr>
        <w:t xml:space="preserve">例题 </w:t>
      </w:r>
      <w:r>
        <w:rPr>
          <w:rFonts w:ascii="Arial" w:eastAsia="Arial"/>
          <w:b/>
        </w:rPr>
        <w:t>4</w:t>
      </w:r>
      <w:r>
        <w:t>】（</w:t>
      </w:r>
      <w:r>
        <w:rPr>
          <w:rFonts w:ascii="Arial" w:eastAsia="Arial"/>
        </w:rPr>
        <w:t>2005</w:t>
      </w:r>
      <w:r>
        <w:t>）何谓交通密度？有何用途？主要调查方法有哪些？</w:t>
      </w:r>
    </w:p>
    <w:p>
      <w:pPr>
        <w:pStyle w:val="BodyText"/>
        <w:spacing w:before="1"/>
        <w:rPr>
          <w:sz w:val="49"/>
        </w:rPr>
      </w:pPr>
    </w:p>
    <w:p>
      <w:pPr>
        <w:pStyle w:val="BodyText"/>
        <w:tabs>
          <w:tab w:val="left" w:pos="4790"/>
        </w:tabs>
        <w:ind w:left="919"/>
      </w:pPr>
      <w:r>
        <w:drawing>
          <wp:anchor distT="0" distB="0" distL="0" distR="0" simplePos="0" relativeHeight="251758592" behindDoc="1" locked="0" layoutInCell="1" allowOverlap="1">
            <wp:simplePos x="0" y="0"/>
            <wp:positionH relativeFrom="page">
              <wp:posOffset>2997200</wp:posOffset>
            </wp:positionH>
            <wp:positionV relativeFrom="paragraph">
              <wp:posOffset>256361</wp:posOffset>
            </wp:positionV>
            <wp:extent cx="419100" cy="38100"/>
            <wp:effectExtent l="0" t="0" r="0" b="0"/>
            <wp:wrapNone/>
            <wp:docPr id="16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73.png"/>
                    <pic:cNvPicPr/>
                  </pic:nvPicPr>
                  <pic:blipFill>
                    <a:blip xmlns:r="http://schemas.openxmlformats.org/officeDocument/2006/relationships" r:embed="rId271" cstate="print"/>
                    <a:stretch>
                      <a:fillRect/>
                    </a:stretch>
                  </pic:blipFill>
                  <pic:spPr>
                    <a:xfrm>
                      <a:off x="0" y="0"/>
                      <a:ext cx="419100" cy="38100"/>
                    </a:xfrm>
                    <a:prstGeom prst="rect">
                      <a:avLst/>
                    </a:prstGeom>
                  </pic:spPr>
                </pic:pic>
              </a:graphicData>
            </a:graphic>
          </wp:anchor>
        </w:drawing>
      </w:r>
      <w:r>
        <w:t>【</w:t>
      </w:r>
      <w:r>
        <w:rPr>
          <w:rFonts w:ascii="等线" w:eastAsia="等线" w:hint="eastAsia"/>
          <w:b/>
        </w:rPr>
        <w:t>例题</w:t>
      </w:r>
      <w:r>
        <w:rPr>
          <w:rFonts w:ascii="等线" w:eastAsia="等线" w:hint="eastAsia"/>
          <w:b/>
          <w:spacing w:val="-35"/>
        </w:rPr>
        <w:t xml:space="preserve"> </w:t>
      </w:r>
      <w:r>
        <w:rPr>
          <w:rFonts w:ascii="Arial" w:eastAsia="Arial"/>
          <w:b/>
        </w:rPr>
        <w:t>5</w:t>
      </w:r>
      <w:r>
        <w:t>】（</w:t>
      </w:r>
      <w:r>
        <w:rPr>
          <w:rFonts w:ascii="Arial" w:eastAsia="Arial"/>
        </w:rPr>
        <w:t>2007</w:t>
      </w:r>
      <w:r>
        <w:t>）</w:t>
        <w:tab/>
        <w:t>是指单位长度车道上，汽车投影面积总和占车道面积的百分比，在实测</w:t>
      </w:r>
    </w:p>
    <w:p>
      <w:pPr>
        <w:pStyle w:val="BodyText"/>
        <w:spacing w:before="12"/>
        <w:rPr>
          <w:sz w:val="31"/>
        </w:rPr>
      </w:pPr>
    </w:p>
    <w:p>
      <w:pPr>
        <w:pStyle w:val="BodyText"/>
        <w:tabs>
          <w:tab w:val="left" w:pos="11091"/>
        </w:tabs>
        <w:spacing w:line="487" w:lineRule="auto"/>
        <w:ind w:left="919" w:right="285"/>
      </w:pPr>
      <w:r>
        <w:drawing>
          <wp:anchor distT="0" distB="0" distL="0" distR="0" simplePos="0" relativeHeight="251759616" behindDoc="1" locked="0" layoutInCell="1" allowOverlap="1">
            <wp:simplePos x="0" y="0"/>
            <wp:positionH relativeFrom="page">
              <wp:posOffset>6883400</wp:posOffset>
            </wp:positionH>
            <wp:positionV relativeFrom="paragraph">
              <wp:posOffset>236601</wp:posOffset>
            </wp:positionV>
            <wp:extent cx="533400" cy="38100"/>
            <wp:effectExtent l="0" t="0" r="0" b="0"/>
            <wp:wrapNone/>
            <wp:docPr id="16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74.png"/>
                    <pic:cNvPicPr/>
                  </pic:nvPicPr>
                  <pic:blipFill>
                    <a:blip xmlns:r="http://schemas.openxmlformats.org/officeDocument/2006/relationships" r:embed="rId272" cstate="print"/>
                    <a:stretch>
                      <a:fillRect/>
                    </a:stretch>
                  </pic:blipFill>
                  <pic:spPr>
                    <a:xfrm>
                      <a:off x="0" y="0"/>
                      <a:ext cx="533400" cy="38100"/>
                    </a:xfrm>
                    <a:prstGeom prst="rect">
                      <a:avLst/>
                    </a:prstGeom>
                  </pic:spPr>
                </pic:pic>
              </a:graphicData>
            </a:graphic>
          </wp:anchor>
        </w:drawing>
      </w:r>
      <w:r>
        <w:t>中，一般测量路段上的车辆总长度与该路段长度的百分比。</w:t>
        <w:tab/>
        <w:t>是指在道路的观测断面上，车辆</w:t>
      </w:r>
      <w:r>
        <w:rPr>
          <w:spacing w:val="-17"/>
        </w:rPr>
        <w:t>通</w:t>
      </w:r>
      <w:r>
        <w:t>过时间累计值与观测时间的比值，一般用百分比表示。</w:t>
      </w:r>
    </w:p>
    <w:p>
      <w:pPr>
        <w:spacing w:before="218"/>
        <w:ind w:left="919" w:right="0" w:firstLine="0"/>
        <w:jc w:val="left"/>
        <w:rPr>
          <w:sz w:val="36"/>
        </w:rPr>
      </w:pPr>
      <w:r>
        <w:rPr>
          <w:rFonts w:ascii="等线" w:eastAsia="等线" w:hint="eastAsia"/>
          <w:b/>
          <w:sz w:val="36"/>
        </w:rPr>
        <w:t xml:space="preserve">【知识点 </w:t>
      </w:r>
      <w:r>
        <w:rPr>
          <w:rFonts w:ascii="Arial" w:eastAsia="Arial"/>
          <w:b/>
          <w:sz w:val="36"/>
        </w:rPr>
        <w:t>4</w:t>
      </w:r>
      <w:r>
        <w:rPr>
          <w:rFonts w:ascii="等线" w:eastAsia="等线" w:hint="eastAsia"/>
          <w:b/>
          <w:sz w:val="36"/>
        </w:rPr>
        <w:t>】</w:t>
      </w:r>
      <w:r>
        <w:rPr>
          <w:sz w:val="36"/>
        </w:rPr>
        <w:t>行车延误</w:t>
      </w:r>
    </w:p>
    <w:p>
      <w:pPr>
        <w:pStyle w:val="BodyText"/>
        <w:spacing w:before="10"/>
        <w:rPr>
          <w:sz w:val="48"/>
        </w:rPr>
      </w:pPr>
    </w:p>
    <w:p>
      <w:pPr>
        <w:pStyle w:val="ListParagraph"/>
        <w:numPr>
          <w:ilvl w:val="0"/>
          <w:numId w:val="74"/>
        </w:numPr>
        <w:tabs>
          <w:tab w:val="left" w:pos="1461"/>
        </w:tabs>
        <w:spacing w:before="0" w:after="0" w:line="240" w:lineRule="auto"/>
        <w:ind w:left="1460" w:right="0" w:hanging="542"/>
        <w:jc w:val="left"/>
        <w:rPr>
          <w:sz w:val="36"/>
        </w:rPr>
      </w:pPr>
      <w:r>
        <w:rPr>
          <w:sz w:val="36"/>
        </w:rPr>
        <w:t>延误——延误是指由于交通摩阻与交通管制引起的行驶时间损失。</w:t>
      </w:r>
    </w:p>
    <w:p>
      <w:pPr>
        <w:pStyle w:val="BodyText"/>
        <w:spacing w:before="5"/>
        <w:rPr>
          <w:sz w:val="55"/>
        </w:rPr>
      </w:pPr>
    </w:p>
    <w:p>
      <w:pPr>
        <w:pStyle w:val="ListParagraph"/>
        <w:numPr>
          <w:ilvl w:val="0"/>
          <w:numId w:val="74"/>
        </w:numPr>
        <w:tabs>
          <w:tab w:val="left" w:pos="1461"/>
        </w:tabs>
        <w:spacing w:before="0" w:after="0" w:line="496" w:lineRule="auto"/>
        <w:ind w:left="289" w:right="199" w:firstLine="630"/>
        <w:jc w:val="left"/>
        <w:rPr>
          <w:sz w:val="36"/>
        </w:rPr>
      </w:pPr>
      <w:r>
        <w:rPr>
          <w:spacing w:val="-1"/>
          <w:sz w:val="36"/>
        </w:rPr>
        <w:t>固定延误——指由交通控制装置、交通标志等引起的延误。它与交通流状态和交通干扰无关，主</w:t>
      </w:r>
      <w:r>
        <w:rPr>
          <w:sz w:val="36"/>
        </w:rPr>
        <w:t>要发生在交叉口。</w:t>
      </w:r>
    </w:p>
    <w:p>
      <w:pPr>
        <w:pStyle w:val="ListParagraph"/>
        <w:numPr>
          <w:ilvl w:val="0"/>
          <w:numId w:val="74"/>
        </w:numPr>
        <w:tabs>
          <w:tab w:val="left" w:pos="1461"/>
        </w:tabs>
        <w:spacing w:before="197" w:after="0" w:line="240" w:lineRule="auto"/>
        <w:ind w:left="1460" w:right="0" w:hanging="542"/>
        <w:jc w:val="left"/>
        <w:rPr>
          <w:sz w:val="36"/>
        </w:rPr>
      </w:pPr>
      <w:r>
        <w:rPr>
          <w:sz w:val="36"/>
        </w:rPr>
        <w:t>停车延误——指刹住车轮及车辆停止不动的时间，等于停车时间。</w:t>
      </w:r>
    </w:p>
    <w:p>
      <w:pPr>
        <w:pStyle w:val="BodyText"/>
        <w:spacing w:before="4"/>
        <w:rPr>
          <w:sz w:val="55"/>
        </w:rPr>
      </w:pPr>
    </w:p>
    <w:p>
      <w:pPr>
        <w:pStyle w:val="ListParagraph"/>
        <w:numPr>
          <w:ilvl w:val="0"/>
          <w:numId w:val="74"/>
        </w:numPr>
        <w:tabs>
          <w:tab w:val="left" w:pos="1461"/>
        </w:tabs>
        <w:spacing w:before="0" w:after="0" w:line="240" w:lineRule="auto"/>
        <w:ind w:left="1460" w:right="0" w:hanging="542"/>
        <w:jc w:val="left"/>
        <w:rPr>
          <w:sz w:val="36"/>
        </w:rPr>
      </w:pPr>
      <w:r>
        <w:rPr>
          <w:sz w:val="36"/>
        </w:rPr>
        <w:t>行驶延误——为行驶时间与计算时间之差。</w:t>
      </w:r>
    </w:p>
    <w:p>
      <w:pPr>
        <w:pStyle w:val="BodyText"/>
        <w:spacing w:before="4"/>
        <w:rPr>
          <w:sz w:val="55"/>
        </w:rPr>
      </w:pPr>
    </w:p>
    <w:p>
      <w:pPr>
        <w:pStyle w:val="ListParagraph"/>
        <w:numPr>
          <w:ilvl w:val="0"/>
          <w:numId w:val="74"/>
        </w:numPr>
        <w:tabs>
          <w:tab w:val="left" w:pos="1461"/>
        </w:tabs>
        <w:spacing w:before="0" w:after="0" w:line="240" w:lineRule="auto"/>
        <w:ind w:left="1460" w:right="0" w:hanging="542"/>
        <w:jc w:val="left"/>
        <w:rPr>
          <w:sz w:val="36"/>
        </w:rPr>
      </w:pPr>
      <w:r>
        <w:rPr>
          <w:sz w:val="36"/>
        </w:rPr>
        <w:t>排队延误——为排队时间与以畅行车速驶过排队路段的时间之差。</w:t>
      </w:r>
    </w:p>
    <w:p>
      <w:pPr>
        <w:pStyle w:val="BodyText"/>
        <w:spacing w:before="4"/>
        <w:rPr>
          <w:sz w:val="55"/>
        </w:rPr>
      </w:pPr>
    </w:p>
    <w:p>
      <w:pPr>
        <w:pStyle w:val="ListParagraph"/>
        <w:numPr>
          <w:ilvl w:val="0"/>
          <w:numId w:val="74"/>
        </w:numPr>
        <w:tabs>
          <w:tab w:val="left" w:pos="1461"/>
        </w:tabs>
        <w:spacing w:before="1" w:after="0" w:line="240" w:lineRule="auto"/>
        <w:ind w:left="1460" w:right="0" w:hanging="542"/>
        <w:jc w:val="left"/>
        <w:rPr>
          <w:sz w:val="36"/>
        </w:rPr>
      </w:pPr>
      <w:r>
        <w:rPr>
          <w:sz w:val="36"/>
        </w:rPr>
        <w:t>引道延误——为引道时间与车辆畅行行驶过引道延误路段的时间之差。</w:t>
      </w:r>
    </w:p>
    <w:p>
      <w:pPr>
        <w:pStyle w:val="BodyText"/>
        <w:spacing w:before="6"/>
        <w:rPr>
          <w:sz w:val="55"/>
        </w:rPr>
      </w:pPr>
    </w:p>
    <w:p>
      <w:pPr>
        <w:pStyle w:val="BodyText"/>
        <w:ind w:left="919"/>
      </w:pPr>
      <w:r>
        <w:t>【</w:t>
      </w:r>
      <w:r>
        <w:rPr>
          <w:rFonts w:ascii="等线" w:eastAsia="等线" w:hint="eastAsia"/>
          <w:b/>
        </w:rPr>
        <w:t xml:space="preserve">例题 </w:t>
      </w:r>
      <w:r>
        <w:rPr>
          <w:rFonts w:ascii="Arial" w:eastAsia="Arial"/>
          <w:b/>
        </w:rPr>
        <w:t>6</w:t>
      </w:r>
      <w:r>
        <w:t>】（</w:t>
      </w:r>
      <w:r>
        <w:rPr>
          <w:rFonts w:ascii="Arial" w:eastAsia="Arial"/>
        </w:rPr>
        <w:t>1997</w:t>
      </w:r>
      <w:r>
        <w:t>）何谓行车延误？试述各种延误的定义及调查延误有何用？</w:t>
      </w:r>
    </w:p>
    <w:p>
      <w:pPr>
        <w:pStyle w:val="BodyText"/>
        <w:rPr>
          <w:sz w:val="49"/>
        </w:rPr>
      </w:pPr>
    </w:p>
    <w:p>
      <w:pPr>
        <w:spacing w:before="0"/>
        <w:ind w:left="919" w:right="0" w:firstLine="0"/>
        <w:jc w:val="left"/>
        <w:rPr>
          <w:sz w:val="36"/>
        </w:rPr>
      </w:pPr>
      <w:r>
        <w:rPr>
          <w:rFonts w:ascii="等线" w:eastAsia="等线" w:hint="eastAsia"/>
          <w:b/>
          <w:sz w:val="36"/>
        </w:rPr>
        <w:t xml:space="preserve">【知识点 </w:t>
      </w:r>
      <w:r>
        <w:rPr>
          <w:rFonts w:ascii="Arial" w:eastAsia="Arial"/>
          <w:b/>
          <w:sz w:val="36"/>
        </w:rPr>
        <w:t>5</w:t>
      </w:r>
      <w:r>
        <w:rPr>
          <w:rFonts w:ascii="等线" w:eastAsia="等线" w:hint="eastAsia"/>
          <w:b/>
          <w:sz w:val="36"/>
        </w:rPr>
        <w:t>】</w:t>
      </w:r>
      <w:r>
        <w:rPr>
          <w:sz w:val="36"/>
        </w:rPr>
        <w:t>影响行车延误的因素</w:t>
      </w:r>
    </w:p>
    <w:p>
      <w:pPr>
        <w:pStyle w:val="BodyText"/>
        <w:spacing w:before="10"/>
        <w:rPr>
          <w:sz w:val="48"/>
        </w:rPr>
      </w:pPr>
    </w:p>
    <w:p>
      <w:pPr>
        <w:pStyle w:val="BodyText"/>
        <w:spacing w:before="1"/>
        <w:ind w:left="919"/>
      </w:pPr>
      <w:r>
        <w:rPr>
          <w:rFonts w:ascii="Arial" w:eastAsia="Arial"/>
        </w:rPr>
        <w:t>1</w:t>
      </w:r>
      <w:r>
        <w:t>．驾驶员；</w:t>
      </w:r>
      <w:r>
        <w:rPr>
          <w:rFonts w:ascii="Arial" w:eastAsia="Arial"/>
        </w:rPr>
        <w:t>2</w:t>
      </w:r>
      <w:r>
        <w:t>．车辆；</w:t>
      </w:r>
      <w:r>
        <w:rPr>
          <w:rFonts w:ascii="Arial" w:eastAsia="Arial"/>
        </w:rPr>
        <w:t>3</w:t>
      </w:r>
      <w:r>
        <w:t>．道路；</w:t>
      </w:r>
      <w:r>
        <w:rPr>
          <w:rFonts w:ascii="Arial" w:eastAsia="Arial"/>
        </w:rPr>
        <w:t>4</w:t>
      </w:r>
      <w:r>
        <w:t>．转向车比例；</w:t>
      </w:r>
      <w:r>
        <w:rPr>
          <w:rFonts w:ascii="Arial" w:eastAsia="Arial"/>
        </w:rPr>
        <w:t>5</w:t>
      </w:r>
      <w:r>
        <w:t>．交通负荷；</w:t>
      </w:r>
      <w:r>
        <w:rPr>
          <w:rFonts w:ascii="Arial" w:eastAsia="Arial"/>
        </w:rPr>
        <w:t>6</w:t>
      </w:r>
      <w:r>
        <w:t>．服务水平；</w:t>
      </w:r>
      <w:r>
        <w:rPr>
          <w:rFonts w:ascii="Arial" w:eastAsia="Arial"/>
        </w:rPr>
        <w:t>7</w:t>
      </w:r>
      <w:r>
        <w:t>．交通控制；</w:t>
      </w:r>
    </w:p>
    <w:p>
      <w:pPr>
        <w:pStyle w:val="BodyText"/>
        <w:spacing w:before="3"/>
        <w:rPr>
          <w:sz w:val="55"/>
        </w:rPr>
      </w:pPr>
    </w:p>
    <w:p>
      <w:pPr>
        <w:pStyle w:val="ListParagraph"/>
        <w:numPr>
          <w:ilvl w:val="0"/>
          <w:numId w:val="73"/>
        </w:numPr>
        <w:tabs>
          <w:tab w:val="left" w:pos="831"/>
        </w:tabs>
        <w:spacing w:before="1" w:after="0" w:line="240" w:lineRule="auto"/>
        <w:ind w:left="830" w:right="0" w:hanging="542"/>
        <w:jc w:val="left"/>
        <w:rPr>
          <w:sz w:val="36"/>
        </w:rPr>
      </w:pPr>
      <w:r>
        <w:rPr>
          <w:sz w:val="36"/>
        </w:rPr>
        <w:t>环境；</w:t>
      </w:r>
    </w:p>
    <w:p>
      <w:pPr>
        <w:pStyle w:val="BodyText"/>
        <w:spacing w:before="7"/>
        <w:rPr>
          <w:sz w:val="55"/>
        </w:rPr>
      </w:pPr>
    </w:p>
    <w:p>
      <w:pPr>
        <w:spacing w:before="0"/>
        <w:ind w:left="919" w:right="0" w:firstLine="0"/>
        <w:jc w:val="left"/>
        <w:rPr>
          <w:sz w:val="36"/>
        </w:rPr>
      </w:pPr>
      <w:r>
        <w:rPr>
          <w:rFonts w:ascii="等线" w:eastAsia="等线" w:hint="eastAsia"/>
          <w:b/>
          <w:sz w:val="36"/>
        </w:rPr>
        <w:t xml:space="preserve">【知识点 </w:t>
      </w:r>
      <w:r>
        <w:rPr>
          <w:rFonts w:ascii="Arial" w:eastAsia="Arial"/>
          <w:b/>
          <w:sz w:val="36"/>
        </w:rPr>
        <w:t>6</w:t>
      </w:r>
      <w:r>
        <w:rPr>
          <w:rFonts w:ascii="等线" w:eastAsia="等线" w:hint="eastAsia"/>
          <w:b/>
          <w:sz w:val="36"/>
        </w:rPr>
        <w:t>】</w:t>
      </w:r>
      <w:r>
        <w:rPr>
          <w:sz w:val="36"/>
        </w:rPr>
        <w:t>延误资料的应用</w:t>
      </w:r>
    </w:p>
    <w:p>
      <w:pPr>
        <w:pStyle w:val="BodyText"/>
        <w:spacing w:before="10"/>
        <w:rPr>
          <w:sz w:val="48"/>
        </w:rPr>
      </w:pPr>
    </w:p>
    <w:p>
      <w:pPr>
        <w:pStyle w:val="ListParagraph"/>
        <w:numPr>
          <w:ilvl w:val="1"/>
          <w:numId w:val="73"/>
        </w:numPr>
        <w:tabs>
          <w:tab w:val="left" w:pos="1461"/>
        </w:tabs>
        <w:spacing w:before="1" w:after="0" w:line="496" w:lineRule="auto"/>
        <w:ind w:left="289" w:right="376" w:firstLine="630"/>
        <w:jc w:val="left"/>
        <w:rPr>
          <w:sz w:val="36"/>
        </w:rPr>
      </w:pPr>
      <w:r>
        <w:rPr>
          <w:w w:val="95"/>
          <w:sz w:val="36"/>
        </w:rPr>
        <w:t>评价道路交通堵塞程度；</w:t>
      </w:r>
      <w:r>
        <w:rPr>
          <w:rFonts w:ascii="Arial" w:eastAsia="Arial"/>
          <w:w w:val="95"/>
          <w:sz w:val="36"/>
        </w:rPr>
        <w:t>2</w:t>
      </w:r>
      <w:r>
        <w:rPr>
          <w:w w:val="95"/>
          <w:sz w:val="36"/>
        </w:rPr>
        <w:t>．探求行车延误的发展趋势；</w:t>
      </w:r>
      <w:r>
        <w:rPr>
          <w:rFonts w:ascii="Arial" w:eastAsia="Arial"/>
          <w:w w:val="95"/>
          <w:sz w:val="36"/>
        </w:rPr>
        <w:t>3</w:t>
      </w:r>
      <w:r>
        <w:rPr>
          <w:w w:val="95"/>
          <w:sz w:val="36"/>
        </w:rPr>
        <w:t>．评价道路服务质量；</w:t>
      </w:r>
      <w:r>
        <w:rPr>
          <w:rFonts w:ascii="Arial" w:eastAsia="Arial"/>
          <w:w w:val="95"/>
          <w:sz w:val="36"/>
        </w:rPr>
        <w:t>4</w:t>
      </w:r>
      <w:r>
        <w:rPr>
          <w:spacing w:val="-3"/>
          <w:w w:val="95"/>
          <w:sz w:val="36"/>
        </w:rPr>
        <w:t xml:space="preserve">．道路改建的 </w:t>
      </w:r>
      <w:r>
        <w:rPr>
          <w:spacing w:val="137"/>
          <w:w w:val="95"/>
          <w:sz w:val="36"/>
        </w:rPr>
        <w:t xml:space="preserve"> </w:t>
      </w:r>
      <w:r>
        <w:rPr>
          <w:sz w:val="36"/>
        </w:rPr>
        <w:t>依据；</w:t>
      </w:r>
      <w:r>
        <w:rPr>
          <w:rFonts w:ascii="Arial" w:eastAsia="Arial"/>
          <w:sz w:val="36"/>
        </w:rPr>
        <w:t>5</w:t>
      </w:r>
      <w:r>
        <w:rPr>
          <w:sz w:val="36"/>
        </w:rPr>
        <w:t>．运输规划；</w:t>
      </w:r>
      <w:r>
        <w:rPr>
          <w:rFonts w:ascii="Arial" w:eastAsia="Arial"/>
          <w:sz w:val="36"/>
        </w:rPr>
        <w:t>6</w:t>
      </w:r>
      <w:r>
        <w:rPr>
          <w:sz w:val="36"/>
        </w:rPr>
        <w:t>．经济分析；</w:t>
      </w:r>
      <w:r>
        <w:rPr>
          <w:rFonts w:ascii="Arial" w:eastAsia="Arial"/>
          <w:sz w:val="36"/>
        </w:rPr>
        <w:t>7</w:t>
      </w:r>
      <w:r>
        <w:rPr>
          <w:sz w:val="36"/>
        </w:rPr>
        <w:t>．前后对比研究；</w:t>
      </w:r>
      <w:r>
        <w:rPr>
          <w:rFonts w:ascii="Arial" w:eastAsia="Arial"/>
          <w:sz w:val="36"/>
        </w:rPr>
        <w:t>8</w:t>
      </w:r>
      <w:r>
        <w:rPr>
          <w:sz w:val="36"/>
        </w:rPr>
        <w:t>．交通管制；</w:t>
      </w:r>
    </w:p>
    <w:p>
      <w:pPr>
        <w:spacing w:before="198"/>
        <w:ind w:left="919" w:right="0" w:firstLine="0"/>
        <w:jc w:val="left"/>
        <w:rPr>
          <w:sz w:val="36"/>
        </w:rPr>
      </w:pPr>
      <w:r>
        <w:rPr>
          <w:rFonts w:ascii="等线" w:eastAsia="等线" w:hint="eastAsia"/>
          <w:b/>
          <w:sz w:val="36"/>
        </w:rPr>
        <w:t xml:space="preserve">【知识点 </w:t>
      </w:r>
      <w:r>
        <w:rPr>
          <w:rFonts w:ascii="Arial" w:eastAsia="Arial"/>
          <w:b/>
          <w:sz w:val="36"/>
        </w:rPr>
        <w:t>7</w:t>
      </w:r>
      <w:r>
        <w:rPr>
          <w:rFonts w:ascii="等线" w:eastAsia="等线" w:hint="eastAsia"/>
          <w:b/>
          <w:sz w:val="36"/>
        </w:rPr>
        <w:t>】</w:t>
      </w:r>
      <w:r>
        <w:rPr>
          <w:sz w:val="36"/>
        </w:rPr>
        <w:t>行车延误和交叉口的延误的调查方法和数据处理</w:t>
      </w:r>
    </w:p>
    <w:p>
      <w:pPr>
        <w:spacing w:after="0"/>
        <w:jc w:val="left"/>
        <w:rPr>
          <w:sz w:val="36"/>
        </w:rPr>
        <w:sectPr>
          <w:headerReference w:type="default" r:id="rId273"/>
          <w:footerReference w:type="default" r:id="rId274"/>
          <w:pgSz w:w="17860" w:h="25260"/>
          <w:pgMar w:top="580" w:right="520" w:bottom="1660" w:left="560" w:header="342" w:footer="1440"/>
          <w:pgNumType w:start="40"/>
          <w:cols w:space="708"/>
        </w:sectPr>
      </w:pPr>
    </w:p>
    <w:p>
      <w:pPr>
        <w:pStyle w:val="BodyText"/>
        <w:spacing w:before="4"/>
        <w:rPr>
          <w:sz w:val="29"/>
        </w:rPr>
      </w:pPr>
    </w:p>
    <w:p>
      <w:pPr>
        <w:pStyle w:val="BodyText"/>
        <w:spacing w:before="49" w:line="604" w:lineRule="auto"/>
        <w:ind w:left="919" w:right="7396"/>
      </w:pPr>
      <w:r>
        <w:t>行车延误的调查方法：1．跟车法；2．输入-输出法； 交叉口的延误调查方法：</w:t>
      </w:r>
    </w:p>
    <w:p>
      <w:pPr>
        <w:pStyle w:val="ListParagraph"/>
        <w:numPr>
          <w:ilvl w:val="0"/>
          <w:numId w:val="72"/>
        </w:numPr>
        <w:tabs>
          <w:tab w:val="left" w:pos="1822"/>
        </w:tabs>
        <w:spacing w:before="16" w:after="0" w:line="240" w:lineRule="auto"/>
        <w:ind w:left="1821" w:right="0" w:hanging="903"/>
        <w:jc w:val="left"/>
        <w:rPr>
          <w:sz w:val="36"/>
        </w:rPr>
      </w:pPr>
      <w:r>
        <w:rPr>
          <w:sz w:val="36"/>
        </w:rPr>
        <w:t>点样本法</w:t>
      </w:r>
    </w:p>
    <w:p>
      <w:pPr>
        <w:pStyle w:val="BodyText"/>
        <w:spacing w:before="4"/>
        <w:rPr>
          <w:sz w:val="55"/>
        </w:rPr>
      </w:pPr>
    </w:p>
    <w:p>
      <w:pPr>
        <w:pStyle w:val="BodyText"/>
        <w:ind w:left="919"/>
      </w:pPr>
      <w:r>
        <w:t>总延误=总停驶车辆数*抽样时间间隔</w:t>
      </w:r>
    </w:p>
    <w:p>
      <w:pPr>
        <w:pStyle w:val="BodyText"/>
        <w:spacing w:before="4"/>
        <w:rPr>
          <w:sz w:val="55"/>
        </w:rPr>
      </w:pPr>
    </w:p>
    <w:p>
      <w:pPr>
        <w:pStyle w:val="BodyText"/>
        <w:spacing w:line="609" w:lineRule="auto"/>
        <w:ind w:left="919" w:right="8476"/>
        <w:jc w:val="both"/>
      </w:pPr>
      <w:r>
        <w:t>每一停驶车辆的平均延误=总延误/停驶车辆数每一入口车辆的平均延误=总延误/入口交通量停驶车辆百分比=停驶车辆数/入口交通量*100%</w:t>
      </w:r>
    </w:p>
    <w:p>
      <w:pPr>
        <w:pStyle w:val="ListParagraph"/>
        <w:numPr>
          <w:ilvl w:val="0"/>
          <w:numId w:val="72"/>
        </w:numPr>
        <w:tabs>
          <w:tab w:val="left" w:pos="1822"/>
        </w:tabs>
        <w:spacing w:before="0" w:after="0" w:line="457" w:lineRule="exact"/>
        <w:ind w:left="1821" w:right="0" w:hanging="903"/>
        <w:jc w:val="left"/>
        <w:rPr>
          <w:sz w:val="36"/>
        </w:rPr>
      </w:pPr>
      <w:r>
        <w:rPr>
          <w:sz w:val="36"/>
        </w:rPr>
        <w:t>抽样追踪法</w:t>
      </w:r>
    </w:p>
    <w:p>
      <w:pPr>
        <w:pStyle w:val="BodyText"/>
        <w:spacing w:before="8"/>
        <w:rPr>
          <w:sz w:val="53"/>
        </w:rPr>
      </w:pPr>
    </w:p>
    <w:p>
      <w:pPr>
        <w:pStyle w:val="BodyText"/>
        <w:ind w:left="919"/>
      </w:pPr>
      <w:r>
        <w:t>【</w:t>
      </w:r>
      <w:r>
        <w:rPr>
          <w:rFonts w:ascii="等线" w:eastAsia="等线" w:hint="eastAsia"/>
          <w:b/>
        </w:rPr>
        <w:t xml:space="preserve">例题 </w:t>
      </w:r>
      <w:r>
        <w:rPr>
          <w:rFonts w:ascii="Courier New" w:eastAsia="Courier New"/>
          <w:b/>
        </w:rPr>
        <w:t>7</w:t>
      </w:r>
      <w:r>
        <w:t>】（</w:t>
      </w:r>
      <w:r>
        <w:rPr>
          <w:rFonts w:ascii="Arial" w:eastAsia="Arial"/>
        </w:rPr>
        <w:t>2008</w:t>
      </w:r>
      <w:r>
        <w:t>）何谓行车延误？其用途与调查方法有哪些？</w:t>
      </w:r>
    </w:p>
    <w:p>
      <w:pPr>
        <w:pStyle w:val="BodyText"/>
        <w:rPr>
          <w:sz w:val="49"/>
        </w:rPr>
      </w:pPr>
    </w:p>
    <w:p>
      <w:pPr>
        <w:spacing w:before="0" w:line="525" w:lineRule="auto"/>
        <w:ind w:left="919" w:right="11566" w:firstLine="0"/>
        <w:jc w:val="left"/>
        <w:rPr>
          <w:sz w:val="36"/>
        </w:rPr>
      </w:pPr>
      <w:r>
        <w:rPr>
          <w:rFonts w:ascii="等线" w:eastAsia="等线" w:hint="eastAsia"/>
          <w:b/>
          <w:sz w:val="36"/>
        </w:rPr>
        <w:t xml:space="preserve">【知识点 </w:t>
      </w:r>
      <w:r>
        <w:rPr>
          <w:rFonts w:ascii="Courier New" w:eastAsia="Courier New"/>
          <w:b/>
          <w:sz w:val="36"/>
        </w:rPr>
        <w:t>8</w:t>
      </w:r>
      <w:r>
        <w:rPr>
          <w:rFonts w:ascii="等线" w:eastAsia="等线" w:hint="eastAsia"/>
          <w:b/>
          <w:sz w:val="36"/>
        </w:rPr>
        <w:t>】</w:t>
      </w:r>
      <w:r>
        <w:rPr>
          <w:sz w:val="36"/>
        </w:rPr>
        <w:t>通行能力调查一、路段车头时距调查</w:t>
      </w:r>
    </w:p>
    <w:p>
      <w:pPr>
        <w:pStyle w:val="BodyText"/>
        <w:spacing w:before="158" w:line="487" w:lineRule="auto"/>
        <w:ind w:left="289" w:right="379" w:firstLine="630"/>
      </w:pPr>
      <w:r>
        <w:t>调查地点选择：调查地点应在乎坡直线路段，并不受交叉口停车、加减速、车辆换车道及行人过街的影响。</w:t>
      </w:r>
    </w:p>
    <w:p>
      <w:pPr>
        <w:pStyle w:val="BodyText"/>
        <w:spacing w:before="234"/>
        <w:ind w:left="919"/>
      </w:pPr>
      <w:r>
        <w:t>二、公共汽车停靠站的通行能力调查</w:t>
      </w:r>
    </w:p>
    <w:p>
      <w:pPr>
        <w:pStyle w:val="BodyText"/>
        <w:spacing w:before="3"/>
        <w:rPr>
          <w:sz w:val="55"/>
        </w:rPr>
      </w:pPr>
    </w:p>
    <w:p>
      <w:pPr>
        <w:pStyle w:val="BodyText"/>
        <w:spacing w:before="1"/>
        <w:ind w:left="919"/>
      </w:pPr>
      <w:r>
        <w:t>计算停靠站通行能力时应调查的几个因素：</w:t>
      </w:r>
    </w:p>
    <w:p>
      <w:pPr>
        <w:pStyle w:val="BodyText"/>
        <w:rPr>
          <w:sz w:val="54"/>
        </w:rPr>
      </w:pPr>
    </w:p>
    <w:p>
      <w:pPr>
        <w:pStyle w:val="ListParagraph"/>
        <w:numPr>
          <w:ilvl w:val="0"/>
          <w:numId w:val="71"/>
        </w:numPr>
        <w:tabs>
          <w:tab w:val="left" w:pos="1341"/>
        </w:tabs>
        <w:spacing w:before="0" w:after="0" w:line="240" w:lineRule="auto"/>
        <w:ind w:left="1340" w:right="0" w:hanging="422"/>
        <w:jc w:val="left"/>
        <w:rPr>
          <w:sz w:val="36"/>
        </w:rPr>
      </w:pPr>
      <w:r>
        <w:rPr>
          <w:sz w:val="36"/>
        </w:rPr>
        <w:t>停靠站的长度和同一时间停靠站可停靠的车辆数；</w:t>
      </w:r>
    </w:p>
    <w:p>
      <w:pPr>
        <w:pStyle w:val="BodyText"/>
        <w:spacing w:before="4"/>
        <w:rPr>
          <w:sz w:val="55"/>
        </w:rPr>
      </w:pPr>
    </w:p>
    <w:p>
      <w:pPr>
        <w:pStyle w:val="ListParagraph"/>
        <w:numPr>
          <w:ilvl w:val="0"/>
          <w:numId w:val="71"/>
        </w:numPr>
        <w:tabs>
          <w:tab w:val="left" w:pos="1341"/>
        </w:tabs>
        <w:spacing w:before="0" w:after="0" w:line="609" w:lineRule="auto"/>
        <w:ind w:left="919" w:right="6799" w:firstLine="0"/>
        <w:jc w:val="left"/>
        <w:rPr>
          <w:sz w:val="36"/>
        </w:rPr>
      </w:pPr>
      <w:r>
        <w:rPr>
          <w:spacing w:val="-1"/>
          <w:sz w:val="36"/>
        </w:rPr>
        <w:t xml:space="preserve">相应于各种候车人数时不同大小公共汽车的停靠时间； </w:t>
      </w:r>
      <w:r>
        <w:rPr>
          <w:rFonts w:ascii="Arial" w:eastAsia="Arial"/>
          <w:sz w:val="36"/>
        </w:rPr>
        <w:t>(3)</w:t>
      </w:r>
      <w:r>
        <w:rPr>
          <w:sz w:val="36"/>
        </w:rPr>
        <w:t>前后车辆进、出站时的最短时间间隔；</w:t>
      </w:r>
    </w:p>
    <w:p>
      <w:pPr>
        <w:pStyle w:val="ListParagraph"/>
        <w:numPr>
          <w:ilvl w:val="0"/>
          <w:numId w:val="70"/>
        </w:numPr>
        <w:tabs>
          <w:tab w:val="left" w:pos="1341"/>
        </w:tabs>
        <w:spacing w:before="0" w:after="0" w:line="458" w:lineRule="exact"/>
        <w:ind w:left="1340" w:right="0" w:hanging="422"/>
        <w:jc w:val="left"/>
        <w:rPr>
          <w:sz w:val="36"/>
        </w:rPr>
      </w:pPr>
      <w:r>
        <w:rPr>
          <w:sz w:val="36"/>
        </w:rPr>
        <w:t>道路车行道上不同车道的交通量。</w:t>
      </w:r>
    </w:p>
    <w:p>
      <w:pPr>
        <w:pStyle w:val="BodyText"/>
        <w:spacing w:before="9"/>
        <w:rPr>
          <w:sz w:val="56"/>
        </w:rPr>
      </w:pPr>
    </w:p>
    <w:p>
      <w:pPr>
        <w:pStyle w:val="BodyText"/>
        <w:ind w:left="919"/>
      </w:pPr>
      <w:r>
        <w:t>三、信号交叉口穿越空当调查：停车线法、冲突点法</w:t>
      </w:r>
    </w:p>
    <w:p>
      <w:pPr>
        <w:spacing w:after="0"/>
        <w:sectPr>
          <w:headerReference w:type="default" r:id="rId275"/>
          <w:footerReference w:type="default" r:id="rId276"/>
          <w:pgSz w:w="17860" w:h="25260"/>
          <w:pgMar w:top="580" w:right="520" w:bottom="1620" w:left="560" w:header="342" w:footer="1440"/>
          <w:pgNumType w:start="41"/>
          <w:cols w:space="708"/>
        </w:sectPr>
      </w:pPr>
    </w:p>
    <w:p>
      <w:pPr>
        <w:pStyle w:val="BodyText"/>
        <w:rPr>
          <w:sz w:val="20"/>
        </w:rPr>
      </w:pPr>
    </w:p>
    <w:p>
      <w:pPr>
        <w:pStyle w:val="BodyText"/>
        <w:spacing w:before="162"/>
        <w:ind w:left="919"/>
      </w:pPr>
      <w:r>
        <w:t>四、信号灯交叉口的饱和流量测定</w:t>
      </w:r>
    </w:p>
    <w:p>
      <w:pPr>
        <w:pStyle w:val="BodyText"/>
        <w:spacing w:before="4"/>
        <w:rPr>
          <w:sz w:val="55"/>
        </w:rPr>
      </w:pPr>
    </w:p>
    <w:p>
      <w:pPr>
        <w:pStyle w:val="BodyText"/>
        <w:ind w:left="919"/>
      </w:pPr>
      <w:r>
        <w:t>饱和流量指在一次绿灯时间内，进口道或冲突点上连续车队能通过停车线或冲突点的最大流量。</w:t>
      </w:r>
    </w:p>
    <w:p>
      <w:pPr>
        <w:pStyle w:val="BodyText"/>
        <w:spacing w:before="4"/>
        <w:rPr>
          <w:sz w:val="55"/>
        </w:rPr>
      </w:pPr>
    </w:p>
    <w:p>
      <w:pPr>
        <w:spacing w:before="0"/>
        <w:ind w:left="919" w:right="0" w:firstLine="0"/>
        <w:jc w:val="left"/>
        <w:rPr>
          <w:sz w:val="36"/>
        </w:rPr>
      </w:pPr>
      <w:r>
        <w:rPr>
          <w:sz w:val="36"/>
        </w:rPr>
        <w:t>【</w:t>
      </w:r>
      <w:r>
        <w:rPr>
          <w:rFonts w:ascii="幼圆" w:eastAsia="幼圆" w:hint="eastAsia"/>
          <w:b/>
          <w:sz w:val="36"/>
        </w:rPr>
        <w:t>知识点 9</w:t>
      </w:r>
      <w:r>
        <w:rPr>
          <w:sz w:val="36"/>
        </w:rPr>
        <w:t>】起迄点调查（</w:t>
      </w:r>
      <w:r>
        <w:rPr>
          <w:rFonts w:ascii="Arial" w:eastAsia="Arial"/>
          <w:sz w:val="36"/>
        </w:rPr>
        <w:t xml:space="preserve">OD </w:t>
      </w:r>
      <w:r>
        <w:rPr>
          <w:sz w:val="36"/>
        </w:rPr>
        <w:t>调查）</w:t>
      </w:r>
    </w:p>
    <w:p>
      <w:pPr>
        <w:pStyle w:val="BodyText"/>
        <w:spacing w:before="12"/>
        <w:rPr>
          <w:sz w:val="53"/>
        </w:rPr>
      </w:pPr>
    </w:p>
    <w:p>
      <w:pPr>
        <w:pStyle w:val="BodyText"/>
        <w:spacing w:line="609" w:lineRule="auto"/>
        <w:ind w:left="919" w:right="3498"/>
      </w:pPr>
      <w:r>
        <w:rPr>
          <w:rFonts w:ascii="Arial" w:eastAsia="Arial" w:hAnsi="Arial"/>
        </w:rPr>
        <w:t>OD</w:t>
      </w:r>
      <w:r>
        <w:rPr>
          <w:rFonts w:ascii="Arial" w:eastAsia="Arial" w:hAnsi="Arial"/>
          <w:spacing w:val="-39"/>
        </w:rPr>
        <w:t xml:space="preserve"> </w:t>
      </w:r>
      <w:r>
        <w:rPr>
          <w:spacing w:val="-9"/>
        </w:rPr>
        <w:t xml:space="preserve">调查主要包括人的出行 </w:t>
      </w:r>
      <w:r>
        <w:rPr>
          <w:rFonts w:ascii="Arial" w:eastAsia="Arial" w:hAnsi="Arial"/>
        </w:rPr>
        <w:t>OD</w:t>
      </w:r>
      <w:r>
        <w:rPr>
          <w:rFonts w:ascii="Arial" w:eastAsia="Arial" w:hAnsi="Arial"/>
          <w:spacing w:val="-40"/>
        </w:rPr>
        <w:t xml:space="preserve"> </w:t>
      </w:r>
      <w:r>
        <w:rPr>
          <w:spacing w:val="-18"/>
        </w:rPr>
        <w:t xml:space="preserve">调查、车辆 </w:t>
      </w:r>
      <w:r>
        <w:rPr>
          <w:rFonts w:ascii="Arial" w:eastAsia="Arial" w:hAnsi="Arial"/>
        </w:rPr>
        <w:t>OD</w:t>
      </w:r>
      <w:r>
        <w:rPr>
          <w:rFonts w:ascii="Arial" w:eastAsia="Arial" w:hAnsi="Arial"/>
          <w:spacing w:val="-36"/>
        </w:rPr>
        <w:t xml:space="preserve"> </w:t>
      </w:r>
      <w:r>
        <w:rPr>
          <w:spacing w:val="-17"/>
        </w:rPr>
        <w:t xml:space="preserve">调查和货流 </w:t>
      </w:r>
      <w:r>
        <w:rPr>
          <w:rFonts w:ascii="Arial" w:eastAsia="Arial" w:hAnsi="Arial"/>
        </w:rPr>
        <w:t>OD</w:t>
      </w:r>
      <w:r>
        <w:rPr>
          <w:rFonts w:ascii="Arial" w:eastAsia="Arial" w:hAnsi="Arial"/>
          <w:spacing w:val="-40"/>
        </w:rPr>
        <w:t xml:space="preserve"> </w:t>
      </w:r>
      <w:r>
        <w:rPr>
          <w:spacing w:val="-3"/>
        </w:rPr>
        <w:t>调查三大内容。</w:t>
      </w:r>
      <w:r>
        <w:t xml:space="preserve">一、基本定义与术语                                                </w:t>
      </w:r>
      <w:r>
        <w:rPr>
          <w:rFonts w:ascii="Arial" w:eastAsia="Arial" w:hAnsi="Arial"/>
        </w:rPr>
        <w:t>1</w:t>
      </w:r>
      <w:r>
        <w:t>．出行——指人、车、货从出发点到目的地移动的全过程。</w:t>
      </w:r>
    </w:p>
    <w:p>
      <w:pPr>
        <w:pStyle w:val="ListParagraph"/>
        <w:numPr>
          <w:ilvl w:val="1"/>
          <w:numId w:val="73"/>
        </w:numPr>
        <w:tabs>
          <w:tab w:val="left" w:pos="1461"/>
        </w:tabs>
        <w:spacing w:before="0" w:after="0" w:line="457" w:lineRule="exact"/>
        <w:ind w:left="1460" w:right="0" w:hanging="542"/>
        <w:jc w:val="left"/>
        <w:rPr>
          <w:sz w:val="36"/>
        </w:rPr>
      </w:pPr>
      <w:r>
        <w:rPr>
          <w:sz w:val="36"/>
        </w:rPr>
        <w:t>出行端点——出行起点、迄点的总称。</w:t>
      </w:r>
    </w:p>
    <w:p>
      <w:pPr>
        <w:pStyle w:val="BodyText"/>
        <w:spacing w:before="4"/>
        <w:rPr>
          <w:sz w:val="55"/>
        </w:rPr>
      </w:pPr>
    </w:p>
    <w:p>
      <w:pPr>
        <w:pStyle w:val="ListParagraph"/>
        <w:numPr>
          <w:ilvl w:val="1"/>
          <w:numId w:val="73"/>
        </w:numPr>
        <w:tabs>
          <w:tab w:val="left" w:pos="1461"/>
        </w:tabs>
        <w:spacing w:before="0" w:after="0" w:line="240" w:lineRule="auto"/>
        <w:ind w:left="1460" w:right="0" w:hanging="542"/>
        <w:jc w:val="left"/>
        <w:rPr>
          <w:sz w:val="36"/>
        </w:rPr>
      </w:pPr>
      <w:r>
        <w:rPr>
          <w:sz w:val="36"/>
        </w:rPr>
        <w:t>境内出行——起迄点都在调查区域范围内的出行。</w:t>
      </w:r>
    </w:p>
    <w:p>
      <w:pPr>
        <w:pStyle w:val="BodyText"/>
        <w:spacing w:before="4"/>
        <w:rPr>
          <w:sz w:val="55"/>
        </w:rPr>
      </w:pPr>
    </w:p>
    <w:p>
      <w:pPr>
        <w:pStyle w:val="ListParagraph"/>
        <w:numPr>
          <w:ilvl w:val="1"/>
          <w:numId w:val="73"/>
        </w:numPr>
        <w:tabs>
          <w:tab w:val="left" w:pos="1461"/>
        </w:tabs>
        <w:spacing w:before="0" w:after="0" w:line="240" w:lineRule="auto"/>
        <w:ind w:left="1460" w:right="0" w:hanging="542"/>
        <w:jc w:val="left"/>
        <w:rPr>
          <w:sz w:val="36"/>
        </w:rPr>
      </w:pPr>
      <w:r>
        <w:rPr>
          <w:sz w:val="36"/>
        </w:rPr>
        <w:t>过境出行——起迄点都在调查区域范围外的出行。</w:t>
      </w:r>
    </w:p>
    <w:p>
      <w:pPr>
        <w:pStyle w:val="BodyText"/>
        <w:spacing w:before="4"/>
        <w:rPr>
          <w:sz w:val="55"/>
        </w:rPr>
      </w:pPr>
    </w:p>
    <w:p>
      <w:pPr>
        <w:pStyle w:val="ListParagraph"/>
        <w:numPr>
          <w:ilvl w:val="1"/>
          <w:numId w:val="73"/>
        </w:numPr>
        <w:tabs>
          <w:tab w:val="left" w:pos="1461"/>
        </w:tabs>
        <w:spacing w:before="1" w:after="0" w:line="240" w:lineRule="auto"/>
        <w:ind w:left="1460" w:right="0" w:hanging="542"/>
        <w:jc w:val="left"/>
        <w:rPr>
          <w:sz w:val="36"/>
        </w:rPr>
      </w:pPr>
      <w:r>
        <w:rPr>
          <w:sz w:val="36"/>
        </w:rPr>
        <w:t>区内出行——调查区域分为若干小区后，起迄点都在小区内的出行。</w:t>
      </w:r>
    </w:p>
    <w:p>
      <w:pPr>
        <w:pStyle w:val="BodyText"/>
        <w:spacing w:before="3"/>
        <w:rPr>
          <w:sz w:val="55"/>
        </w:rPr>
      </w:pPr>
    </w:p>
    <w:p>
      <w:pPr>
        <w:pStyle w:val="ListParagraph"/>
        <w:numPr>
          <w:ilvl w:val="1"/>
          <w:numId w:val="73"/>
        </w:numPr>
        <w:tabs>
          <w:tab w:val="left" w:pos="1461"/>
        </w:tabs>
        <w:spacing w:before="1" w:after="0" w:line="240" w:lineRule="auto"/>
        <w:ind w:left="1460" w:right="0" w:hanging="542"/>
        <w:jc w:val="left"/>
        <w:rPr>
          <w:sz w:val="36"/>
        </w:rPr>
      </w:pPr>
      <w:r>
        <w:rPr>
          <w:sz w:val="36"/>
        </w:rPr>
        <w:t>区间出行——调查区域分成若干小区后，起迄点分别位于不同小区间的出行。</w:t>
      </w:r>
    </w:p>
    <w:p>
      <w:pPr>
        <w:pStyle w:val="BodyText"/>
        <w:spacing w:before="4"/>
        <w:rPr>
          <w:sz w:val="55"/>
        </w:rPr>
      </w:pPr>
    </w:p>
    <w:p>
      <w:pPr>
        <w:pStyle w:val="ListParagraph"/>
        <w:numPr>
          <w:ilvl w:val="1"/>
          <w:numId w:val="73"/>
        </w:numPr>
        <w:tabs>
          <w:tab w:val="left" w:pos="1461"/>
        </w:tabs>
        <w:spacing w:before="0" w:after="0" w:line="240" w:lineRule="auto"/>
        <w:ind w:left="1460" w:right="0" w:hanging="542"/>
        <w:jc w:val="left"/>
        <w:rPr>
          <w:sz w:val="36"/>
        </w:rPr>
      </w:pPr>
      <w:r>
        <w:rPr>
          <w:sz w:val="36"/>
        </w:rPr>
        <w:t>小区形心——指小区内出行端点密度分布的中心位置。</w:t>
      </w:r>
    </w:p>
    <w:p>
      <w:pPr>
        <w:pStyle w:val="BodyText"/>
        <w:spacing w:before="4"/>
        <w:rPr>
          <w:sz w:val="55"/>
        </w:rPr>
      </w:pPr>
    </w:p>
    <w:p>
      <w:pPr>
        <w:pStyle w:val="ListParagraph"/>
        <w:numPr>
          <w:ilvl w:val="1"/>
          <w:numId w:val="73"/>
        </w:numPr>
        <w:tabs>
          <w:tab w:val="left" w:pos="1461"/>
        </w:tabs>
        <w:spacing w:before="0" w:after="0" w:line="240" w:lineRule="auto"/>
        <w:ind w:left="1460" w:right="0" w:hanging="542"/>
        <w:jc w:val="left"/>
        <w:rPr>
          <w:sz w:val="36"/>
        </w:rPr>
      </w:pPr>
      <w:r>
        <w:rPr>
          <w:sz w:val="36"/>
        </w:rPr>
        <w:t>期望线——为连接各小区形心间的直线，它的宽度表示区间出行的次数。</w:t>
      </w:r>
    </w:p>
    <w:p>
      <w:pPr>
        <w:pStyle w:val="BodyText"/>
        <w:spacing w:before="4"/>
        <w:rPr>
          <w:sz w:val="55"/>
        </w:rPr>
      </w:pPr>
    </w:p>
    <w:p>
      <w:pPr>
        <w:pStyle w:val="ListParagraph"/>
        <w:numPr>
          <w:ilvl w:val="1"/>
          <w:numId w:val="73"/>
        </w:numPr>
        <w:tabs>
          <w:tab w:val="left" w:pos="1461"/>
        </w:tabs>
        <w:spacing w:before="0" w:after="0" w:line="240" w:lineRule="auto"/>
        <w:ind w:left="1460" w:right="0" w:hanging="542"/>
        <w:jc w:val="left"/>
        <w:rPr>
          <w:sz w:val="36"/>
        </w:rPr>
      </w:pPr>
      <w:r>
        <w:rPr>
          <w:sz w:val="36"/>
        </w:rPr>
        <w:t>主流倾向线——是将若干条流向相近的期望线合并汇总而成，突出交通的主流向。</w:t>
      </w:r>
    </w:p>
    <w:p>
      <w:pPr>
        <w:pStyle w:val="BodyText"/>
        <w:spacing w:before="4"/>
        <w:rPr>
          <w:sz w:val="55"/>
        </w:rPr>
      </w:pPr>
    </w:p>
    <w:p>
      <w:pPr>
        <w:pStyle w:val="ListParagraph"/>
        <w:numPr>
          <w:ilvl w:val="1"/>
          <w:numId w:val="73"/>
        </w:numPr>
        <w:tabs>
          <w:tab w:val="left" w:pos="1641"/>
        </w:tabs>
        <w:spacing w:before="0" w:after="0" w:line="240" w:lineRule="auto"/>
        <w:ind w:left="1640" w:right="0" w:hanging="722"/>
        <w:jc w:val="left"/>
        <w:rPr>
          <w:sz w:val="36"/>
        </w:rPr>
      </w:pPr>
      <w:r>
        <w:rPr>
          <w:rFonts w:ascii="Arial" w:eastAsia="Arial" w:hAnsi="Arial"/>
          <w:sz w:val="36"/>
        </w:rPr>
        <w:t>OD</w:t>
      </w:r>
      <w:r>
        <w:rPr>
          <w:rFonts w:ascii="Arial" w:eastAsia="Arial" w:hAnsi="Arial"/>
          <w:spacing w:val="-31"/>
          <w:sz w:val="36"/>
        </w:rPr>
        <w:t xml:space="preserve"> </w:t>
      </w:r>
      <w:r>
        <w:rPr>
          <w:sz w:val="36"/>
        </w:rPr>
        <w:t>表——即表示起迄区之间出行交换数量的表格。</w:t>
      </w:r>
    </w:p>
    <w:p>
      <w:pPr>
        <w:pStyle w:val="BodyText"/>
        <w:spacing w:before="5"/>
        <w:rPr>
          <w:sz w:val="55"/>
        </w:rPr>
      </w:pPr>
    </w:p>
    <w:p>
      <w:pPr>
        <w:pStyle w:val="ListParagraph"/>
        <w:numPr>
          <w:ilvl w:val="1"/>
          <w:numId w:val="73"/>
        </w:numPr>
        <w:tabs>
          <w:tab w:val="left" w:pos="1641"/>
        </w:tabs>
        <w:spacing w:before="1" w:after="0" w:line="496" w:lineRule="auto"/>
        <w:ind w:left="289" w:right="379" w:firstLine="630"/>
        <w:jc w:val="left"/>
        <w:rPr>
          <w:sz w:val="36"/>
        </w:rPr>
      </w:pPr>
      <w:r>
        <w:rPr>
          <w:spacing w:val="-1"/>
          <w:sz w:val="36"/>
        </w:rPr>
        <w:t>调查区域警戒线——包围全部调查区域的一条假想线，有时还分设内线和外线，内线常为城市</w:t>
      </w:r>
      <w:r>
        <w:rPr>
          <w:sz w:val="36"/>
        </w:rPr>
        <w:t>中心商业区</w:t>
      </w:r>
      <w:r>
        <w:rPr>
          <w:rFonts w:ascii="Arial" w:eastAsia="Arial" w:hAnsi="Arial"/>
          <w:sz w:val="36"/>
        </w:rPr>
        <w:t>(CBD)</w:t>
      </w:r>
      <w:r>
        <w:rPr>
          <w:sz w:val="36"/>
        </w:rPr>
        <w:t>的包围线。</w:t>
      </w:r>
    </w:p>
    <w:p>
      <w:pPr>
        <w:pStyle w:val="ListParagraph"/>
        <w:numPr>
          <w:ilvl w:val="1"/>
          <w:numId w:val="73"/>
        </w:numPr>
        <w:tabs>
          <w:tab w:val="left" w:pos="1641"/>
        </w:tabs>
        <w:spacing w:before="196" w:after="0" w:line="240" w:lineRule="auto"/>
        <w:ind w:left="1640" w:right="0" w:hanging="722"/>
        <w:jc w:val="left"/>
        <w:rPr>
          <w:sz w:val="36"/>
        </w:rPr>
      </w:pPr>
      <w:r>
        <w:rPr>
          <w:spacing w:val="-9"/>
          <w:sz w:val="36"/>
        </w:rPr>
        <w:t xml:space="preserve">分隔核查线——为校核 </w:t>
      </w:r>
      <w:r>
        <w:rPr>
          <w:rFonts w:ascii="Arial" w:eastAsia="Arial" w:hAnsi="Arial"/>
          <w:sz w:val="36"/>
        </w:rPr>
        <w:t>OD</w:t>
      </w:r>
      <w:r>
        <w:rPr>
          <w:rFonts w:ascii="Arial" w:eastAsia="Arial" w:hAnsi="Arial"/>
          <w:spacing w:val="-31"/>
          <w:sz w:val="36"/>
        </w:rPr>
        <w:t xml:space="preserve"> </w:t>
      </w:r>
      <w:r>
        <w:rPr>
          <w:sz w:val="36"/>
        </w:rPr>
        <w:t>调查成果精度而在调查区域按天然、人工障碍设定的调查线。</w:t>
      </w:r>
    </w:p>
    <w:p>
      <w:pPr>
        <w:pStyle w:val="ListParagraph"/>
        <w:numPr>
          <w:ilvl w:val="1"/>
          <w:numId w:val="73"/>
        </w:numPr>
        <w:tabs>
          <w:tab w:val="left" w:pos="1641"/>
        </w:tabs>
        <w:spacing w:before="220" w:after="0" w:line="950" w:lineRule="atLeast"/>
        <w:ind w:left="289" w:right="379" w:firstLine="630"/>
        <w:jc w:val="left"/>
        <w:rPr>
          <w:sz w:val="36"/>
        </w:rPr>
      </w:pPr>
      <w:r>
        <w:rPr>
          <w:spacing w:val="-1"/>
          <w:sz w:val="36"/>
        </w:rPr>
        <w:t>出行产生——包括交通分区下述出行端点：家庭出行中的家庭一端端点，不论其为出发点或到</w:t>
      </w:r>
      <w:r>
        <w:rPr>
          <w:sz w:val="36"/>
        </w:rPr>
        <w:t>达点；非家庭出行的出发点。</w:t>
      </w:r>
    </w:p>
    <w:p>
      <w:pPr>
        <w:spacing w:after="0" w:line="950" w:lineRule="atLeast"/>
        <w:jc w:val="left"/>
        <w:rPr>
          <w:sz w:val="36"/>
        </w:rPr>
        <w:sectPr>
          <w:headerReference w:type="default" r:id="rId277"/>
          <w:footerReference w:type="default" r:id="rId278"/>
          <w:pgSz w:w="17860" w:h="25260"/>
          <w:pgMar w:top="580" w:right="520" w:bottom="1620" w:left="560" w:header="342" w:footer="1440"/>
          <w:pgNumType w:start="42"/>
          <w:cols w:space="708"/>
        </w:sectPr>
      </w:pPr>
    </w:p>
    <w:p>
      <w:pPr>
        <w:pStyle w:val="BodyText"/>
        <w:spacing w:before="1"/>
        <w:rPr>
          <w:sz w:val="24"/>
        </w:rPr>
      </w:pPr>
    </w:p>
    <w:p>
      <w:pPr>
        <w:pStyle w:val="ListParagraph"/>
        <w:numPr>
          <w:ilvl w:val="1"/>
          <w:numId w:val="73"/>
        </w:numPr>
        <w:tabs>
          <w:tab w:val="left" w:pos="1641"/>
        </w:tabs>
        <w:spacing w:before="92" w:after="0" w:line="496" w:lineRule="auto"/>
        <w:ind w:left="289" w:right="739" w:firstLine="630"/>
        <w:jc w:val="left"/>
        <w:rPr>
          <w:sz w:val="36"/>
        </w:rPr>
      </w:pPr>
      <w:r>
        <w:rPr>
          <w:spacing w:val="-1"/>
          <w:sz w:val="36"/>
        </w:rPr>
        <w:t>出行吸引——相对于出行产生，包括交通分区内下述出行端点：家庭出行中的非家庭一端端</w:t>
      </w:r>
      <w:r>
        <w:rPr>
          <w:sz w:val="36"/>
        </w:rPr>
        <w:t>点，不论其为出发点或到达点；非家庭出行的到达点。</w:t>
      </w:r>
    </w:p>
    <w:p>
      <w:pPr>
        <w:pStyle w:val="ListParagraph"/>
        <w:numPr>
          <w:ilvl w:val="1"/>
          <w:numId w:val="73"/>
        </w:numPr>
        <w:tabs>
          <w:tab w:val="left" w:pos="1641"/>
        </w:tabs>
        <w:spacing w:before="197" w:after="0" w:line="496" w:lineRule="auto"/>
        <w:ind w:left="289" w:right="417" w:firstLine="630"/>
        <w:jc w:val="left"/>
        <w:rPr>
          <w:sz w:val="36"/>
        </w:rPr>
      </w:pPr>
      <w:r>
        <w:rPr>
          <w:spacing w:val="-12"/>
          <w:sz w:val="36"/>
        </w:rPr>
        <w:t xml:space="preserve">出行分布——又称 </w:t>
      </w:r>
      <w:r>
        <w:rPr>
          <w:rFonts w:ascii="Arial" w:eastAsia="Arial" w:hAnsi="Arial"/>
          <w:sz w:val="36"/>
        </w:rPr>
        <w:t>OD</w:t>
      </w:r>
      <w:r>
        <w:rPr>
          <w:rFonts w:ascii="Arial" w:eastAsia="Arial" w:hAnsi="Arial"/>
          <w:spacing w:val="-37"/>
          <w:sz w:val="36"/>
        </w:rPr>
        <w:t xml:space="preserve"> </w:t>
      </w:r>
      <w:r>
        <w:rPr>
          <w:spacing w:val="-1"/>
          <w:sz w:val="36"/>
        </w:rPr>
        <w:t>交通量。调查区域内各交通小区之间的车、人出行次数，当限为车辆出</w:t>
      </w:r>
      <w:r>
        <w:rPr>
          <w:sz w:val="36"/>
        </w:rPr>
        <w:t>行时，亦称交通分布。</w:t>
      </w:r>
    </w:p>
    <w:p>
      <w:pPr>
        <w:pStyle w:val="BodyText"/>
        <w:spacing w:before="214"/>
        <w:ind w:left="919"/>
      </w:pPr>
      <w:r>
        <w:t>二、起迄点调查目的</w:t>
      </w:r>
    </w:p>
    <w:p>
      <w:pPr>
        <w:pStyle w:val="BodyText"/>
        <w:spacing w:before="12"/>
        <w:rPr>
          <w:sz w:val="53"/>
        </w:rPr>
      </w:pPr>
    </w:p>
    <w:p>
      <w:pPr>
        <w:pStyle w:val="ListParagraph"/>
        <w:numPr>
          <w:ilvl w:val="0"/>
          <w:numId w:val="69"/>
        </w:numPr>
        <w:tabs>
          <w:tab w:val="left" w:pos="1550"/>
          <w:tab w:val="left" w:pos="1551"/>
        </w:tabs>
        <w:spacing w:before="0" w:after="0" w:line="496" w:lineRule="auto"/>
        <w:ind w:left="1550" w:right="467" w:hanging="631"/>
        <w:jc w:val="left"/>
        <w:rPr>
          <w:sz w:val="36"/>
        </w:rPr>
      </w:pPr>
      <w:r>
        <w:rPr>
          <w:spacing w:val="-1"/>
          <w:sz w:val="36"/>
        </w:rPr>
        <w:t>通过搜集出行类别与数量资料，在计算机上模拟现状的出行，为发现主要交通症结，调整与改</w:t>
      </w:r>
      <w:r>
        <w:rPr>
          <w:sz w:val="36"/>
        </w:rPr>
        <w:t>善道路系统功能，从系统上和政策上对近远期工程项目排序提供依据。</w:t>
      </w:r>
    </w:p>
    <w:p>
      <w:pPr>
        <w:pStyle w:val="ListParagraph"/>
        <w:numPr>
          <w:ilvl w:val="0"/>
          <w:numId w:val="69"/>
        </w:numPr>
        <w:tabs>
          <w:tab w:val="left" w:pos="1550"/>
          <w:tab w:val="left" w:pos="1551"/>
        </w:tabs>
        <w:spacing w:before="0" w:after="0" w:line="424" w:lineRule="exact"/>
        <w:ind w:left="1550" w:right="0" w:hanging="632"/>
        <w:jc w:val="left"/>
        <w:rPr>
          <w:sz w:val="36"/>
        </w:rPr>
      </w:pPr>
      <w:r>
        <w:rPr>
          <w:spacing w:val="-46"/>
          <w:sz w:val="36"/>
        </w:rPr>
        <w:t xml:space="preserve">由 </w:t>
      </w:r>
      <w:r>
        <w:rPr>
          <w:rFonts w:ascii="Arial" w:eastAsia="Arial"/>
          <w:sz w:val="36"/>
        </w:rPr>
        <w:t>OD</w:t>
      </w:r>
      <w:r>
        <w:rPr>
          <w:rFonts w:ascii="Arial" w:eastAsia="Arial"/>
          <w:spacing w:val="-31"/>
          <w:sz w:val="36"/>
        </w:rPr>
        <w:t xml:space="preserve"> </w:t>
      </w:r>
      <w:r>
        <w:rPr>
          <w:sz w:val="36"/>
        </w:rPr>
        <w:t>调查资料、土地使用资料建立各类交通预测模型，为远期交通规划提供依据。</w:t>
      </w:r>
    </w:p>
    <w:p>
      <w:pPr>
        <w:pStyle w:val="BodyText"/>
        <w:rPr>
          <w:sz w:val="37"/>
        </w:rPr>
      </w:pPr>
    </w:p>
    <w:p>
      <w:pPr>
        <w:pStyle w:val="ListParagraph"/>
        <w:numPr>
          <w:ilvl w:val="0"/>
          <w:numId w:val="69"/>
        </w:numPr>
        <w:tabs>
          <w:tab w:val="left" w:pos="1550"/>
          <w:tab w:val="left" w:pos="1551"/>
        </w:tabs>
        <w:spacing w:before="1" w:after="0" w:line="496" w:lineRule="auto"/>
        <w:ind w:left="1550" w:right="827" w:hanging="631"/>
        <w:jc w:val="left"/>
        <w:rPr>
          <w:sz w:val="36"/>
        </w:rPr>
      </w:pPr>
      <w:r>
        <w:rPr>
          <w:spacing w:val="-1"/>
          <w:sz w:val="36"/>
        </w:rPr>
        <w:t>客观分析评价各类交通出行的特性，特别是公共交通服务水平，为提高公共交通系统运行效</w:t>
      </w:r>
      <w:r>
        <w:rPr>
          <w:sz w:val="36"/>
        </w:rPr>
        <w:t>率，制定近期、远期交通政策提供有效信息。</w:t>
      </w:r>
    </w:p>
    <w:p>
      <w:pPr>
        <w:pStyle w:val="BodyText"/>
        <w:spacing w:before="214"/>
        <w:ind w:left="919"/>
      </w:pPr>
      <w:r>
        <w:t>三、起迄点调查类别与方法</w:t>
      </w:r>
    </w:p>
    <w:p>
      <w:pPr>
        <w:pStyle w:val="BodyText"/>
        <w:spacing w:before="11"/>
        <w:rPr>
          <w:sz w:val="53"/>
        </w:rPr>
      </w:pPr>
    </w:p>
    <w:p>
      <w:pPr>
        <w:pStyle w:val="ListParagraph"/>
        <w:numPr>
          <w:ilvl w:val="0"/>
          <w:numId w:val="68"/>
        </w:numPr>
        <w:tabs>
          <w:tab w:val="left" w:pos="1550"/>
          <w:tab w:val="left" w:pos="1551"/>
        </w:tabs>
        <w:spacing w:before="1" w:after="0" w:line="240" w:lineRule="auto"/>
        <w:ind w:left="1550" w:right="0" w:hanging="632"/>
        <w:jc w:val="left"/>
        <w:rPr>
          <w:sz w:val="36"/>
        </w:rPr>
      </w:pPr>
      <w:r>
        <w:rPr>
          <w:sz w:val="36"/>
        </w:rPr>
        <w:t>起迄点调查类别：（</w:t>
      </w:r>
      <w:r>
        <w:rPr>
          <w:rFonts w:ascii="Arial" w:eastAsia="Arial"/>
          <w:sz w:val="36"/>
        </w:rPr>
        <w:t>1</w:t>
      </w:r>
      <w:r>
        <w:rPr>
          <w:sz w:val="36"/>
        </w:rPr>
        <w:t>）个人出行；（</w:t>
      </w:r>
      <w:r>
        <w:rPr>
          <w:rFonts w:ascii="Arial" w:eastAsia="Arial"/>
          <w:sz w:val="36"/>
        </w:rPr>
        <w:t>2</w:t>
      </w:r>
      <w:r>
        <w:rPr>
          <w:sz w:val="36"/>
        </w:rPr>
        <w:t>）车辆出行；（</w:t>
      </w:r>
      <w:r>
        <w:rPr>
          <w:rFonts w:ascii="Arial" w:eastAsia="Arial"/>
          <w:sz w:val="36"/>
        </w:rPr>
        <w:t>3</w:t>
      </w:r>
      <w:r>
        <w:rPr>
          <w:sz w:val="36"/>
        </w:rPr>
        <w:t>）货物流通出行；</w:t>
      </w:r>
    </w:p>
    <w:p>
      <w:pPr>
        <w:pStyle w:val="BodyText"/>
        <w:spacing w:before="1"/>
        <w:rPr>
          <w:sz w:val="37"/>
        </w:rPr>
      </w:pPr>
    </w:p>
    <w:p>
      <w:pPr>
        <w:pStyle w:val="ListParagraph"/>
        <w:numPr>
          <w:ilvl w:val="0"/>
          <w:numId w:val="68"/>
        </w:numPr>
        <w:tabs>
          <w:tab w:val="left" w:pos="1550"/>
          <w:tab w:val="left" w:pos="1551"/>
        </w:tabs>
        <w:spacing w:before="0" w:after="0" w:line="240" w:lineRule="auto"/>
        <w:ind w:left="1550" w:right="0" w:hanging="632"/>
        <w:jc w:val="left"/>
        <w:rPr>
          <w:sz w:val="36"/>
        </w:rPr>
      </w:pPr>
      <w:r>
        <w:rPr>
          <w:sz w:val="36"/>
        </w:rPr>
        <w:t>调查方法</w:t>
      </w:r>
    </w:p>
    <w:p>
      <w:pPr>
        <w:pStyle w:val="BodyText"/>
        <w:spacing w:before="9"/>
        <w:rPr>
          <w:sz w:val="56"/>
        </w:rPr>
      </w:pPr>
    </w:p>
    <w:p>
      <w:pPr>
        <w:pStyle w:val="BodyText"/>
        <w:spacing w:line="487" w:lineRule="auto"/>
        <w:ind w:left="289" w:right="376" w:firstLine="630"/>
      </w:pPr>
      <w:r>
        <w:rPr>
          <w:w w:val="95"/>
        </w:rPr>
        <w:t>（</w:t>
      </w:r>
      <w:r>
        <w:rPr>
          <w:rFonts w:ascii="Arial" w:eastAsia="Arial"/>
          <w:w w:val="95"/>
        </w:rPr>
        <w:t>1</w:t>
      </w:r>
      <w:r>
        <w:rPr>
          <w:w w:val="95"/>
        </w:rPr>
        <w:t>）家访调查（个人出行）；（</w:t>
      </w:r>
      <w:r>
        <w:rPr>
          <w:rFonts w:ascii="Arial" w:eastAsia="Arial"/>
          <w:w w:val="95"/>
        </w:rPr>
        <w:t>2</w:t>
      </w:r>
      <w:r>
        <w:rPr>
          <w:w w:val="95"/>
        </w:rPr>
        <w:t>）发（放）表调查（车辆出行）；（</w:t>
      </w:r>
      <w:r>
        <w:rPr>
          <w:rFonts w:ascii="Arial" w:eastAsia="Arial"/>
          <w:w w:val="95"/>
        </w:rPr>
        <w:t>3</w:t>
      </w:r>
      <w:r>
        <w:rPr>
          <w:w w:val="95"/>
        </w:rPr>
        <w:t>）路边询问调查；（</w:t>
      </w:r>
      <w:r>
        <w:rPr>
          <w:rFonts w:ascii="Arial" w:eastAsia="Arial"/>
          <w:w w:val="95"/>
        </w:rPr>
        <w:t>4</w:t>
      </w:r>
      <w:r>
        <w:rPr>
          <w:w w:val="95"/>
        </w:rPr>
        <w:t>）</w:t>
      </w:r>
      <w:r>
        <w:rPr>
          <w:spacing w:val="-16"/>
          <w:w w:val="95"/>
        </w:rPr>
        <w:t xml:space="preserve">明   </w:t>
      </w:r>
      <w:r>
        <w:t>信片法；</w:t>
      </w:r>
    </w:p>
    <w:p>
      <w:pPr>
        <w:pStyle w:val="ListParagraph"/>
        <w:numPr>
          <w:ilvl w:val="0"/>
          <w:numId w:val="67"/>
        </w:numPr>
        <w:tabs>
          <w:tab w:val="left" w:pos="1191"/>
        </w:tabs>
        <w:spacing w:before="233" w:after="0" w:line="487" w:lineRule="auto"/>
        <w:ind w:left="289" w:right="466" w:firstLine="0"/>
        <w:jc w:val="left"/>
        <w:rPr>
          <w:sz w:val="36"/>
        </w:rPr>
      </w:pPr>
      <w:r>
        <w:rPr>
          <w:w w:val="95"/>
          <w:sz w:val="36"/>
        </w:rPr>
        <w:t>工作出行调查；（</w:t>
      </w:r>
      <w:r>
        <w:rPr>
          <w:rFonts w:ascii="Arial" w:eastAsia="Arial"/>
          <w:w w:val="95"/>
          <w:sz w:val="36"/>
        </w:rPr>
        <w:t>6</w:t>
      </w:r>
      <w:r>
        <w:rPr>
          <w:w w:val="95"/>
          <w:sz w:val="36"/>
        </w:rPr>
        <w:t>）车辆牌照调查；（</w:t>
      </w:r>
      <w:r>
        <w:rPr>
          <w:rFonts w:ascii="Arial" w:eastAsia="Arial"/>
          <w:w w:val="95"/>
          <w:sz w:val="36"/>
        </w:rPr>
        <w:t>7</w:t>
      </w:r>
      <w:r>
        <w:rPr>
          <w:w w:val="95"/>
          <w:sz w:val="36"/>
        </w:rPr>
        <w:t>）公交站点调查；（</w:t>
      </w:r>
      <w:r>
        <w:rPr>
          <w:rFonts w:ascii="Arial" w:eastAsia="Arial"/>
          <w:w w:val="95"/>
          <w:sz w:val="36"/>
        </w:rPr>
        <w:t>8</w:t>
      </w:r>
      <w:r>
        <w:rPr>
          <w:w w:val="95"/>
          <w:sz w:val="36"/>
        </w:rPr>
        <w:t>）购月票填卡调查；（</w:t>
      </w:r>
      <w:r>
        <w:rPr>
          <w:rFonts w:ascii="Arial" w:eastAsia="Arial"/>
          <w:w w:val="95"/>
          <w:sz w:val="36"/>
        </w:rPr>
        <w:t>9</w:t>
      </w:r>
      <w:r>
        <w:rPr>
          <w:w w:val="95"/>
          <w:sz w:val="36"/>
        </w:rPr>
        <w:t>）</w:t>
      </w:r>
      <w:r>
        <w:rPr>
          <w:spacing w:val="-6"/>
          <w:w w:val="95"/>
          <w:sz w:val="36"/>
        </w:rPr>
        <w:t xml:space="preserve">境界线   </w:t>
      </w:r>
      <w:r>
        <w:rPr>
          <w:sz w:val="36"/>
        </w:rPr>
        <w:t>出入调查；（</w:t>
      </w:r>
      <w:r>
        <w:rPr>
          <w:rFonts w:ascii="Arial" w:eastAsia="Arial"/>
          <w:sz w:val="36"/>
        </w:rPr>
        <w:t>10</w:t>
      </w:r>
      <w:r>
        <w:rPr>
          <w:sz w:val="36"/>
        </w:rPr>
        <w:t>）货物流通调查（</w:t>
      </w:r>
      <w:r>
        <w:rPr>
          <w:spacing w:val="-31"/>
          <w:sz w:val="36"/>
        </w:rPr>
        <w:t xml:space="preserve">货流 </w:t>
      </w:r>
      <w:r>
        <w:rPr>
          <w:rFonts w:ascii="Arial" w:eastAsia="Arial"/>
          <w:sz w:val="36"/>
        </w:rPr>
        <w:t>OD</w:t>
      </w:r>
      <w:r>
        <w:rPr>
          <w:sz w:val="36"/>
        </w:rPr>
        <w:t>）；</w:t>
      </w:r>
    </w:p>
    <w:p>
      <w:pPr>
        <w:pStyle w:val="BodyText"/>
        <w:spacing w:before="234"/>
        <w:ind w:left="919"/>
      </w:pPr>
      <w:r>
        <w:t>四、起迄点调查实施步骤</w:t>
      </w:r>
    </w:p>
    <w:p>
      <w:pPr>
        <w:pStyle w:val="BodyText"/>
        <w:spacing w:before="12"/>
        <w:rPr>
          <w:sz w:val="53"/>
        </w:rPr>
      </w:pPr>
    </w:p>
    <w:p>
      <w:pPr>
        <w:pStyle w:val="ListParagraph"/>
        <w:numPr>
          <w:ilvl w:val="1"/>
          <w:numId w:val="67"/>
        </w:numPr>
        <w:tabs>
          <w:tab w:val="left" w:pos="1550"/>
          <w:tab w:val="left" w:pos="1551"/>
        </w:tabs>
        <w:spacing w:before="0" w:after="0" w:line="240" w:lineRule="auto"/>
        <w:ind w:left="1550" w:right="0" w:hanging="632"/>
        <w:jc w:val="left"/>
        <w:rPr>
          <w:sz w:val="36"/>
        </w:rPr>
      </w:pPr>
      <w:r>
        <w:rPr>
          <w:sz w:val="36"/>
        </w:rPr>
        <w:t>组织机构</w:t>
      </w:r>
    </w:p>
    <w:p>
      <w:pPr>
        <w:pStyle w:val="BodyText"/>
        <w:spacing w:before="1"/>
        <w:rPr>
          <w:sz w:val="37"/>
        </w:rPr>
      </w:pPr>
    </w:p>
    <w:p>
      <w:pPr>
        <w:pStyle w:val="ListParagraph"/>
        <w:numPr>
          <w:ilvl w:val="1"/>
          <w:numId w:val="67"/>
        </w:numPr>
        <w:tabs>
          <w:tab w:val="left" w:pos="1550"/>
          <w:tab w:val="left" w:pos="1551"/>
        </w:tabs>
        <w:spacing w:before="0" w:after="0" w:line="240" w:lineRule="auto"/>
        <w:ind w:left="1550" w:right="0" w:hanging="632"/>
        <w:jc w:val="left"/>
        <w:rPr>
          <w:sz w:val="36"/>
        </w:rPr>
      </w:pPr>
      <w:r>
        <w:rPr>
          <w:sz w:val="36"/>
        </w:rPr>
        <w:t>调查准备</w:t>
      </w:r>
    </w:p>
    <w:p>
      <w:pPr>
        <w:pStyle w:val="ListParagraph"/>
        <w:numPr>
          <w:ilvl w:val="1"/>
          <w:numId w:val="67"/>
        </w:numPr>
        <w:tabs>
          <w:tab w:val="left" w:pos="1550"/>
          <w:tab w:val="left" w:pos="1551"/>
        </w:tabs>
        <w:spacing w:before="72" w:after="0" w:line="954" w:lineRule="exact"/>
        <w:ind w:left="1550" w:right="119" w:hanging="631"/>
        <w:jc w:val="left"/>
        <w:rPr>
          <w:sz w:val="36"/>
        </w:rPr>
      </w:pPr>
      <w:r>
        <w:rPr>
          <w:rFonts w:ascii="Arial" w:eastAsia="Arial"/>
          <w:sz w:val="36"/>
        </w:rPr>
        <w:t>OD</w:t>
      </w:r>
      <w:r>
        <w:rPr>
          <w:rFonts w:ascii="Arial" w:eastAsia="Arial"/>
          <w:spacing w:val="-32"/>
          <w:sz w:val="36"/>
        </w:rPr>
        <w:t xml:space="preserve"> </w:t>
      </w:r>
      <w:r>
        <w:rPr>
          <w:sz w:val="36"/>
        </w:rPr>
        <w:t>调查的抽样率与抽样方法：</w:t>
      </w:r>
      <w:r>
        <w:rPr>
          <w:spacing w:val="3"/>
          <w:sz w:val="36"/>
        </w:rPr>
        <w:t>（</w:t>
      </w:r>
      <w:r>
        <w:rPr>
          <w:rFonts w:ascii="Arial" w:eastAsia="Arial"/>
          <w:spacing w:val="3"/>
          <w:sz w:val="36"/>
        </w:rPr>
        <w:t>1</w:t>
      </w:r>
      <w:r>
        <w:rPr>
          <w:spacing w:val="3"/>
          <w:sz w:val="36"/>
        </w:rPr>
        <w:t>）</w:t>
      </w:r>
      <w:r>
        <w:rPr>
          <w:sz w:val="36"/>
        </w:rPr>
        <w:t>简单随机抽样；</w:t>
      </w:r>
      <w:r>
        <w:rPr>
          <w:spacing w:val="2"/>
          <w:sz w:val="36"/>
        </w:rPr>
        <w:t>（</w:t>
      </w:r>
      <w:r>
        <w:rPr>
          <w:rFonts w:ascii="Arial" w:eastAsia="Arial"/>
          <w:spacing w:val="2"/>
          <w:sz w:val="36"/>
        </w:rPr>
        <w:t>2</w:t>
      </w:r>
      <w:r>
        <w:rPr>
          <w:spacing w:val="2"/>
          <w:sz w:val="36"/>
        </w:rPr>
        <w:t>）</w:t>
      </w:r>
      <w:r>
        <w:rPr>
          <w:sz w:val="36"/>
        </w:rPr>
        <w:t>分层抽样；</w:t>
      </w:r>
      <w:r>
        <w:rPr>
          <w:spacing w:val="2"/>
          <w:sz w:val="36"/>
        </w:rPr>
        <w:t>（</w:t>
      </w:r>
      <w:r>
        <w:rPr>
          <w:rFonts w:ascii="Arial" w:eastAsia="Arial"/>
          <w:spacing w:val="2"/>
          <w:sz w:val="36"/>
        </w:rPr>
        <w:t>3</w:t>
      </w:r>
      <w:r>
        <w:rPr>
          <w:spacing w:val="2"/>
          <w:sz w:val="36"/>
        </w:rPr>
        <w:t>）</w:t>
      </w:r>
      <w:r>
        <w:rPr>
          <w:sz w:val="36"/>
        </w:rPr>
        <w:t>等距抽样；（</w:t>
      </w:r>
      <w:r>
        <w:rPr>
          <w:rFonts w:ascii="Arial" w:eastAsia="Arial"/>
          <w:sz w:val="36"/>
        </w:rPr>
        <w:t>4</w:t>
      </w:r>
      <w:r>
        <w:rPr>
          <w:sz w:val="36"/>
        </w:rPr>
        <w:t>）</w:t>
      </w:r>
      <w:r>
        <w:rPr>
          <w:spacing w:val="-16"/>
          <w:sz w:val="36"/>
        </w:rPr>
        <w:t>整</w:t>
      </w:r>
      <w:r>
        <w:rPr>
          <w:sz w:val="36"/>
        </w:rPr>
        <w:t>群抽样；</w:t>
      </w:r>
    </w:p>
    <w:p>
      <w:pPr>
        <w:spacing w:after="0" w:line="954" w:lineRule="exact"/>
        <w:jc w:val="left"/>
        <w:rPr>
          <w:sz w:val="36"/>
        </w:rPr>
        <w:sectPr>
          <w:headerReference w:type="default" r:id="rId279"/>
          <w:footerReference w:type="default" r:id="rId280"/>
          <w:pgSz w:w="17860" w:h="25260"/>
          <w:pgMar w:top="580" w:right="520" w:bottom="1660" w:left="560" w:header="342" w:footer="1440"/>
          <w:pgNumType w:start="43"/>
          <w:cols w:space="708"/>
        </w:sectPr>
      </w:pPr>
    </w:p>
    <w:p>
      <w:pPr>
        <w:pStyle w:val="BodyText"/>
        <w:spacing w:before="8"/>
        <w:rPr>
          <w:sz w:val="26"/>
        </w:rPr>
      </w:pPr>
    </w:p>
    <w:p>
      <w:pPr>
        <w:pStyle w:val="ListParagraph"/>
        <w:numPr>
          <w:ilvl w:val="1"/>
          <w:numId w:val="67"/>
        </w:numPr>
        <w:tabs>
          <w:tab w:val="left" w:pos="1550"/>
          <w:tab w:val="left" w:pos="1551"/>
        </w:tabs>
        <w:spacing w:before="59" w:after="0" w:line="240" w:lineRule="auto"/>
        <w:ind w:left="1550" w:right="0" w:hanging="632"/>
        <w:jc w:val="left"/>
        <w:rPr>
          <w:sz w:val="36"/>
        </w:rPr>
      </w:pPr>
      <w:r>
        <w:rPr>
          <w:sz w:val="36"/>
        </w:rPr>
        <w:t>人员训练</w:t>
      </w:r>
    </w:p>
    <w:p>
      <w:pPr>
        <w:pStyle w:val="BodyText"/>
        <w:spacing w:before="1"/>
        <w:rPr>
          <w:sz w:val="37"/>
        </w:rPr>
      </w:pPr>
    </w:p>
    <w:p>
      <w:pPr>
        <w:pStyle w:val="ListParagraph"/>
        <w:numPr>
          <w:ilvl w:val="1"/>
          <w:numId w:val="67"/>
        </w:numPr>
        <w:tabs>
          <w:tab w:val="left" w:pos="1550"/>
          <w:tab w:val="left" w:pos="1551"/>
        </w:tabs>
        <w:spacing w:before="0" w:after="0" w:line="240" w:lineRule="auto"/>
        <w:ind w:left="1550" w:right="0" w:hanging="632"/>
        <w:jc w:val="left"/>
        <w:rPr>
          <w:sz w:val="36"/>
        </w:rPr>
      </w:pPr>
      <w:r>
        <w:rPr>
          <w:sz w:val="36"/>
        </w:rPr>
        <w:t>制定计划</w:t>
      </w:r>
    </w:p>
    <w:p>
      <w:pPr>
        <w:pStyle w:val="BodyText"/>
        <w:spacing w:before="1"/>
        <w:rPr>
          <w:sz w:val="37"/>
        </w:rPr>
      </w:pPr>
    </w:p>
    <w:p>
      <w:pPr>
        <w:pStyle w:val="ListParagraph"/>
        <w:numPr>
          <w:ilvl w:val="1"/>
          <w:numId w:val="67"/>
        </w:numPr>
        <w:tabs>
          <w:tab w:val="left" w:pos="1550"/>
          <w:tab w:val="left" w:pos="1551"/>
        </w:tabs>
        <w:spacing w:before="0" w:after="0" w:line="240" w:lineRule="auto"/>
        <w:ind w:left="1550" w:right="0" w:hanging="632"/>
        <w:jc w:val="left"/>
        <w:rPr>
          <w:sz w:val="36"/>
        </w:rPr>
      </w:pPr>
      <w:r>
        <w:rPr>
          <w:sz w:val="36"/>
        </w:rPr>
        <w:t>典型实验</w:t>
      </w:r>
    </w:p>
    <w:p>
      <w:pPr>
        <w:pStyle w:val="BodyText"/>
        <w:spacing w:before="1"/>
        <w:rPr>
          <w:sz w:val="37"/>
        </w:rPr>
      </w:pPr>
    </w:p>
    <w:p>
      <w:pPr>
        <w:pStyle w:val="ListParagraph"/>
        <w:numPr>
          <w:ilvl w:val="1"/>
          <w:numId w:val="67"/>
        </w:numPr>
        <w:tabs>
          <w:tab w:val="left" w:pos="1550"/>
          <w:tab w:val="left" w:pos="1551"/>
        </w:tabs>
        <w:spacing w:before="0" w:after="0" w:line="240" w:lineRule="auto"/>
        <w:ind w:left="1550" w:right="0" w:hanging="632"/>
        <w:jc w:val="left"/>
        <w:rPr>
          <w:sz w:val="36"/>
        </w:rPr>
      </w:pPr>
      <w:r>
        <w:rPr>
          <w:sz w:val="36"/>
        </w:rPr>
        <w:t>实地调查</w:t>
      </w:r>
    </w:p>
    <w:p>
      <w:pPr>
        <w:pStyle w:val="BodyText"/>
        <w:spacing w:before="8"/>
        <w:rPr>
          <w:sz w:val="56"/>
        </w:rPr>
      </w:pPr>
    </w:p>
    <w:p>
      <w:pPr>
        <w:pStyle w:val="BodyText"/>
        <w:spacing w:before="1"/>
        <w:ind w:left="919"/>
      </w:pPr>
      <w:r>
        <w:t>五、</w:t>
      </w:r>
      <w:r>
        <w:rPr>
          <w:rFonts w:ascii="Arial" w:eastAsia="Arial"/>
        </w:rPr>
        <w:t xml:space="preserve">OD </w:t>
      </w:r>
      <w:r>
        <w:t>调查精度检验方法</w:t>
      </w:r>
    </w:p>
    <w:p>
      <w:pPr>
        <w:pStyle w:val="BodyText"/>
        <w:spacing w:before="11"/>
        <w:rPr>
          <w:sz w:val="53"/>
        </w:rPr>
      </w:pPr>
    </w:p>
    <w:p>
      <w:pPr>
        <w:pStyle w:val="ListParagraph"/>
        <w:numPr>
          <w:ilvl w:val="0"/>
          <w:numId w:val="66"/>
        </w:numPr>
        <w:tabs>
          <w:tab w:val="left" w:pos="1550"/>
          <w:tab w:val="left" w:pos="1551"/>
        </w:tabs>
        <w:spacing w:before="1" w:after="0" w:line="240" w:lineRule="auto"/>
        <w:ind w:left="1550" w:right="0" w:hanging="632"/>
        <w:jc w:val="left"/>
        <w:rPr>
          <w:sz w:val="36"/>
        </w:rPr>
      </w:pPr>
      <w:r>
        <w:rPr>
          <w:sz w:val="36"/>
        </w:rPr>
        <w:t>分隔查核线检验；</w:t>
      </w:r>
    </w:p>
    <w:p>
      <w:pPr>
        <w:pStyle w:val="BodyText"/>
        <w:rPr>
          <w:sz w:val="37"/>
        </w:rPr>
      </w:pPr>
    </w:p>
    <w:p>
      <w:pPr>
        <w:pStyle w:val="ListParagraph"/>
        <w:numPr>
          <w:ilvl w:val="0"/>
          <w:numId w:val="66"/>
        </w:numPr>
        <w:tabs>
          <w:tab w:val="left" w:pos="1550"/>
          <w:tab w:val="left" w:pos="1551"/>
        </w:tabs>
        <w:spacing w:before="0" w:after="0" w:line="240" w:lineRule="auto"/>
        <w:ind w:left="1550" w:right="0" w:hanging="632"/>
        <w:jc w:val="left"/>
        <w:rPr>
          <w:sz w:val="36"/>
        </w:rPr>
      </w:pPr>
      <w:r>
        <w:rPr>
          <w:sz w:val="36"/>
        </w:rPr>
        <w:t>区域境界线检验；</w:t>
      </w:r>
    </w:p>
    <w:p>
      <w:pPr>
        <w:pStyle w:val="BodyText"/>
        <w:spacing w:before="2"/>
        <w:rPr>
          <w:sz w:val="37"/>
        </w:rPr>
      </w:pPr>
    </w:p>
    <w:p>
      <w:pPr>
        <w:pStyle w:val="ListParagraph"/>
        <w:numPr>
          <w:ilvl w:val="0"/>
          <w:numId w:val="66"/>
        </w:numPr>
        <w:tabs>
          <w:tab w:val="left" w:pos="1550"/>
          <w:tab w:val="left" w:pos="1551"/>
        </w:tabs>
        <w:spacing w:before="0" w:after="0" w:line="240" w:lineRule="auto"/>
        <w:ind w:left="1550" w:right="0" w:hanging="632"/>
        <w:jc w:val="left"/>
        <w:rPr>
          <w:sz w:val="36"/>
        </w:rPr>
      </w:pPr>
      <w:r>
        <w:rPr>
          <w:sz w:val="36"/>
        </w:rPr>
        <w:t>在调查区域内，拟定众所周知的交通枢纽；</w:t>
      </w:r>
    </w:p>
    <w:p>
      <w:pPr>
        <w:pStyle w:val="BodyText"/>
        <w:rPr>
          <w:sz w:val="37"/>
        </w:rPr>
      </w:pPr>
    </w:p>
    <w:p>
      <w:pPr>
        <w:pStyle w:val="ListParagraph"/>
        <w:numPr>
          <w:ilvl w:val="0"/>
          <w:numId w:val="66"/>
        </w:numPr>
        <w:tabs>
          <w:tab w:val="left" w:pos="1550"/>
          <w:tab w:val="left" w:pos="1551"/>
        </w:tabs>
        <w:spacing w:before="1" w:after="0" w:line="496" w:lineRule="auto"/>
        <w:ind w:left="1550" w:right="121" w:hanging="631"/>
        <w:jc w:val="left"/>
        <w:rPr>
          <w:sz w:val="36"/>
        </w:rPr>
      </w:pPr>
      <w:r>
        <w:rPr>
          <w:spacing w:val="-27"/>
          <w:sz w:val="36"/>
        </w:rPr>
        <w:t xml:space="preserve">把由 </w:t>
      </w:r>
      <w:r>
        <w:rPr>
          <w:rFonts w:ascii="Arial" w:eastAsia="Arial"/>
          <w:sz w:val="36"/>
        </w:rPr>
        <w:t>OD</w:t>
      </w:r>
      <w:r>
        <w:rPr>
          <w:rFonts w:ascii="Arial" w:eastAsia="Arial"/>
          <w:spacing w:val="-34"/>
          <w:sz w:val="36"/>
        </w:rPr>
        <w:t xml:space="preserve"> </w:t>
      </w:r>
      <w:r>
        <w:rPr>
          <w:spacing w:val="-1"/>
          <w:sz w:val="36"/>
        </w:rPr>
        <w:t>调查表推算出来的各类人口、社会交通特征与现有的统计资料进行比较．检查其误差程</w:t>
      </w:r>
      <w:r>
        <w:rPr>
          <w:sz w:val="36"/>
        </w:rPr>
        <w:t>度。</w:t>
      </w:r>
    </w:p>
    <w:p>
      <w:pPr>
        <w:pStyle w:val="BodyText"/>
        <w:tabs>
          <w:tab w:val="left" w:pos="12950"/>
        </w:tabs>
        <w:spacing w:before="198"/>
        <w:ind w:left="919"/>
      </w:pPr>
      <w:r>
        <w:t>【</w:t>
      </w:r>
      <w:r>
        <w:rPr>
          <w:rFonts w:ascii="等线" w:eastAsia="等线" w:hint="eastAsia"/>
          <w:b/>
        </w:rPr>
        <w:t>例题</w:t>
      </w:r>
      <w:r>
        <w:rPr>
          <w:rFonts w:ascii="等线" w:eastAsia="等线" w:hint="eastAsia"/>
          <w:b/>
          <w:spacing w:val="-31"/>
        </w:rPr>
        <w:t xml:space="preserve"> </w:t>
      </w:r>
      <w:r>
        <w:rPr>
          <w:rFonts w:ascii="Times New Roman" w:eastAsia="Times New Roman"/>
          <w:b/>
        </w:rPr>
        <w:t>8</w:t>
      </w:r>
      <w:r>
        <w:t>】（</w:t>
      </w:r>
      <w:r>
        <w:rPr>
          <w:rFonts w:ascii="Arial" w:eastAsia="Arial"/>
        </w:rPr>
        <w:t>2008</w:t>
      </w:r>
      <w:r>
        <w:t>）对于过境车辆</w:t>
      </w:r>
      <w:r>
        <w:rPr>
          <w:rFonts w:ascii="Arial" w:eastAsia="Arial"/>
        </w:rPr>
        <w:t>(</w:t>
      </w:r>
      <w:r>
        <w:t>起讫点均在调查区外</w:t>
      </w:r>
      <w:r>
        <w:rPr>
          <w:rFonts w:ascii="Arial" w:eastAsia="Arial"/>
        </w:rPr>
        <w:t>)</w:t>
      </w:r>
      <w:r>
        <w:t>，应该用</w:t>
      </w:r>
      <w:r>
        <w:rPr>
          <w:u w:val="single"/>
        </w:rPr>
        <w:t xml:space="preserve"> </w:t>
        <w:tab/>
      </w:r>
      <w:r>
        <w:t>方法调查其出行情况？</w:t>
      </w:r>
    </w:p>
    <w:p>
      <w:pPr>
        <w:pStyle w:val="BodyText"/>
        <w:spacing w:before="11"/>
        <w:rPr>
          <w:sz w:val="48"/>
        </w:rPr>
      </w:pPr>
    </w:p>
    <w:p>
      <w:pPr>
        <w:pStyle w:val="BodyText"/>
        <w:tabs>
          <w:tab w:val="left" w:pos="3429"/>
          <w:tab w:val="left" w:pos="6371"/>
          <w:tab w:val="left" w:pos="9492"/>
        </w:tabs>
        <w:ind w:left="1370"/>
      </w:pPr>
      <w:r>
        <w:rPr>
          <w:rFonts w:ascii="Arial" w:eastAsia="Arial"/>
        </w:rPr>
        <w:t>A.</w:t>
      </w:r>
      <w:r>
        <w:rPr>
          <w:rFonts w:ascii="Arial" w:eastAsia="Arial"/>
          <w:spacing w:val="-9"/>
        </w:rPr>
        <w:t xml:space="preserve"> </w:t>
      </w:r>
      <w:r>
        <w:t>家访</w:t>
        <w:tab/>
      </w:r>
      <w:r>
        <w:rPr>
          <w:rFonts w:ascii="Arial" w:eastAsia="Arial"/>
        </w:rPr>
        <w:t>B.</w:t>
      </w:r>
      <w:r>
        <w:rPr>
          <w:rFonts w:ascii="Arial" w:eastAsia="Arial"/>
          <w:spacing w:val="-16"/>
        </w:rPr>
        <w:t xml:space="preserve"> </w:t>
      </w:r>
      <w:r>
        <w:t>发明信片法</w:t>
        <w:tab/>
      </w:r>
      <w:r>
        <w:rPr>
          <w:rFonts w:ascii="Arial" w:eastAsia="Arial"/>
        </w:rPr>
        <w:t>C.</w:t>
      </w:r>
      <w:r>
        <w:rPr>
          <w:rFonts w:ascii="Arial" w:eastAsia="Arial"/>
          <w:spacing w:val="-17"/>
        </w:rPr>
        <w:t xml:space="preserve"> </w:t>
      </w:r>
      <w:r>
        <w:t>路边询问</w:t>
        <w:tab/>
      </w:r>
      <w:r>
        <w:rPr>
          <w:rFonts w:ascii="Arial" w:eastAsia="Arial"/>
        </w:rPr>
        <w:t>D.</w:t>
      </w:r>
      <w:r>
        <w:rPr>
          <w:rFonts w:ascii="Arial" w:eastAsia="Arial"/>
          <w:spacing w:val="79"/>
        </w:rPr>
        <w:t xml:space="preserve"> </w:t>
      </w:r>
      <w:r>
        <w:t>电话询问</w:t>
      </w:r>
    </w:p>
    <w:p>
      <w:pPr>
        <w:pStyle w:val="BodyText"/>
        <w:spacing w:before="1"/>
        <w:rPr>
          <w:sz w:val="56"/>
        </w:rPr>
      </w:pPr>
    </w:p>
    <w:p>
      <w:pPr>
        <w:pStyle w:val="BodyText"/>
        <w:ind w:left="919"/>
      </w:pPr>
      <w:r>
        <w:t>【</w:t>
      </w:r>
      <w:r>
        <w:rPr>
          <w:rFonts w:ascii="等线" w:eastAsia="等线" w:hint="eastAsia"/>
          <w:b/>
        </w:rPr>
        <w:t xml:space="preserve">例题 </w:t>
      </w:r>
      <w:r>
        <w:rPr>
          <w:rFonts w:ascii="Times New Roman" w:eastAsia="Times New Roman"/>
          <w:b/>
        </w:rPr>
        <w:t>9</w:t>
      </w:r>
      <w:r>
        <w:t>】（</w:t>
      </w:r>
      <w:r>
        <w:rPr>
          <w:rFonts w:ascii="Arial" w:eastAsia="Arial"/>
        </w:rPr>
        <w:t>1997</w:t>
      </w:r>
      <w:r>
        <w:t>）何谓 OD 调查？简述 OD 调查的目的、内容与步骤。</w:t>
      </w:r>
    </w:p>
    <w:p>
      <w:pPr>
        <w:pStyle w:val="BodyText"/>
        <w:spacing w:before="6"/>
        <w:rPr>
          <w:sz w:val="48"/>
        </w:rPr>
      </w:pPr>
    </w:p>
    <w:p>
      <w:pPr>
        <w:pStyle w:val="BodyText"/>
        <w:tabs>
          <w:tab w:val="left" w:pos="13072"/>
        </w:tabs>
        <w:spacing w:line="420" w:lineRule="auto"/>
        <w:ind w:left="919" w:right="826"/>
      </w:pPr>
      <w:r>
        <w:drawing>
          <wp:anchor distT="0" distB="0" distL="0" distR="0" simplePos="0" relativeHeight="251760640" behindDoc="1" locked="0" layoutInCell="1" allowOverlap="1">
            <wp:simplePos x="0" y="0"/>
            <wp:positionH relativeFrom="page">
              <wp:posOffset>8077200</wp:posOffset>
            </wp:positionH>
            <wp:positionV relativeFrom="paragraph">
              <wp:posOffset>254201</wp:posOffset>
            </wp:positionV>
            <wp:extent cx="596900" cy="38100"/>
            <wp:effectExtent l="0" t="0" r="0" b="0"/>
            <wp:wrapNone/>
            <wp:docPr id="165"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75.png"/>
                    <pic:cNvPicPr/>
                  </pic:nvPicPr>
                  <pic:blipFill>
                    <a:blip xmlns:r="http://schemas.openxmlformats.org/officeDocument/2006/relationships" r:embed="rId281" cstate="print"/>
                    <a:stretch>
                      <a:fillRect/>
                    </a:stretch>
                  </pic:blipFill>
                  <pic:spPr>
                    <a:xfrm>
                      <a:off x="0" y="0"/>
                      <a:ext cx="596900" cy="38100"/>
                    </a:xfrm>
                    <a:prstGeom prst="rect">
                      <a:avLst/>
                    </a:prstGeom>
                  </pic:spPr>
                </pic:pic>
              </a:graphicData>
            </a:graphic>
          </wp:anchor>
        </w:drawing>
      </w:r>
      <w:r>
        <w:t>【</w:t>
      </w:r>
      <w:r>
        <w:rPr>
          <w:rFonts w:ascii="等线" w:eastAsia="等线" w:hint="eastAsia"/>
          <w:b/>
        </w:rPr>
        <w:t>例题</w:t>
      </w:r>
      <w:r>
        <w:rPr>
          <w:rFonts w:ascii="等线" w:eastAsia="等线" w:hint="eastAsia"/>
          <w:b/>
          <w:spacing w:val="-30"/>
        </w:rPr>
        <w:t xml:space="preserve"> </w:t>
      </w:r>
      <w:r>
        <w:rPr>
          <w:rFonts w:ascii="Times New Roman" w:eastAsia="Times New Roman"/>
          <w:b/>
        </w:rPr>
        <w:t>10</w:t>
      </w:r>
      <w:r>
        <w:t>】（</w:t>
      </w:r>
      <w:r>
        <w:rPr>
          <w:rFonts w:ascii="Arial" w:eastAsia="Arial"/>
        </w:rPr>
        <w:t>2008</w:t>
      </w:r>
      <w:r>
        <w:t>）对于过境车辆（起讫点均在调查区外的），应该用</w:t>
        <w:tab/>
        <w:t>方法调查其出行</w:t>
      </w:r>
      <w:r>
        <w:rPr>
          <w:spacing w:val="-19"/>
        </w:rPr>
        <w:t>情</w:t>
      </w:r>
      <w:r>
        <w:t>况？</w:t>
      </w:r>
    </w:p>
    <w:p>
      <w:pPr>
        <w:pStyle w:val="BodyText"/>
        <w:spacing w:before="9"/>
        <w:rPr>
          <w:sz w:val="27"/>
        </w:rPr>
      </w:pPr>
    </w:p>
    <w:p>
      <w:pPr>
        <w:pStyle w:val="BodyText"/>
        <w:tabs>
          <w:tab w:val="left" w:pos="4430"/>
          <w:tab w:val="left" w:pos="8390"/>
          <w:tab w:val="left" w:pos="12711"/>
        </w:tabs>
        <w:ind w:left="1189"/>
      </w:pPr>
      <w:r>
        <w:t>A 家访</w:t>
        <w:tab/>
        <w:t>B</w:t>
      </w:r>
      <w:r>
        <w:rPr>
          <w:spacing w:val="-1"/>
        </w:rPr>
        <w:t xml:space="preserve"> </w:t>
      </w:r>
      <w:r>
        <w:t>发明信片</w:t>
        <w:tab/>
        <w:t>C 路边询问</w:t>
        <w:tab/>
        <w:t>D 电话询问</w:t>
      </w:r>
    </w:p>
    <w:p>
      <w:pPr>
        <w:pStyle w:val="BodyText"/>
        <w:rPr>
          <w:sz w:val="38"/>
        </w:rPr>
      </w:pPr>
    </w:p>
    <w:p>
      <w:pPr>
        <w:pStyle w:val="BodyText"/>
        <w:rPr>
          <w:sz w:val="38"/>
        </w:rPr>
      </w:pPr>
    </w:p>
    <w:p>
      <w:pPr>
        <w:pStyle w:val="BodyText"/>
        <w:rPr>
          <w:sz w:val="38"/>
        </w:rPr>
      </w:pPr>
    </w:p>
    <w:p>
      <w:pPr>
        <w:pStyle w:val="BodyText"/>
        <w:rPr>
          <w:sz w:val="38"/>
        </w:rPr>
      </w:pPr>
    </w:p>
    <w:p>
      <w:pPr>
        <w:pStyle w:val="BodyText"/>
        <w:spacing w:before="12"/>
        <w:rPr>
          <w:sz w:val="41"/>
        </w:rPr>
      </w:pPr>
    </w:p>
    <w:p>
      <w:pPr>
        <w:pStyle w:val="Heading3"/>
        <w:tabs>
          <w:tab w:val="left" w:pos="1737"/>
        </w:tabs>
      </w:pPr>
      <w:r>
        <w:t>第四章</w:t>
        <w:tab/>
        <w:t>道路交通流理论</w:t>
      </w:r>
    </w:p>
    <w:p>
      <w:pPr>
        <w:pStyle w:val="BodyText"/>
        <w:spacing w:before="5"/>
        <w:rPr>
          <w:rFonts w:ascii="黑体"/>
          <w:b/>
          <w:sz w:val="45"/>
        </w:rPr>
      </w:pPr>
    </w:p>
    <w:p>
      <w:pPr>
        <w:pStyle w:val="BodyText"/>
        <w:spacing w:line="477" w:lineRule="auto"/>
        <w:ind w:left="289" w:right="305" w:firstLine="720"/>
      </w:pPr>
      <w:r>
        <w:rPr>
          <w:spacing w:val="-17"/>
        </w:rPr>
        <w:t xml:space="preserve">本章节包括 </w:t>
      </w:r>
      <w:r>
        <w:rPr>
          <w:rFonts w:ascii="Arial" w:eastAsia="Arial"/>
        </w:rPr>
        <w:t xml:space="preserve">5 </w:t>
      </w:r>
      <w:r>
        <w:rPr>
          <w:spacing w:val="-1"/>
        </w:rPr>
        <w:t>个知识点，交通流特性、概率统计模型、排队论模型、跟驰模型、流体模拟理论，这</w:t>
      </w:r>
      <w:r>
        <w:rPr>
          <w:rFonts w:ascii="Arial" w:eastAsia="Arial"/>
        </w:rPr>
        <w:t xml:space="preserve">5 </w:t>
      </w:r>
      <w:r>
        <w:t>个知识点在基础复习阶段必须全部掌握。</w:t>
      </w:r>
    </w:p>
    <w:p>
      <w:pPr>
        <w:spacing w:before="255"/>
        <w:ind w:left="919" w:right="0" w:firstLine="0"/>
        <w:jc w:val="left"/>
        <w:rPr>
          <w:sz w:val="36"/>
        </w:rPr>
      </w:pPr>
      <w:r>
        <w:rPr>
          <w:sz w:val="36"/>
        </w:rPr>
        <w:t>【</w:t>
      </w:r>
      <w:r>
        <w:rPr>
          <w:rFonts w:ascii="等线" w:eastAsia="等线" w:hint="eastAsia"/>
          <w:b/>
          <w:sz w:val="36"/>
        </w:rPr>
        <w:t xml:space="preserve">知识点 </w:t>
      </w:r>
      <w:r>
        <w:rPr>
          <w:rFonts w:ascii="Times New Roman" w:eastAsia="Times New Roman"/>
          <w:b/>
          <w:sz w:val="36"/>
        </w:rPr>
        <w:t>1</w:t>
      </w:r>
      <w:r>
        <w:rPr>
          <w:rFonts w:ascii="等线" w:eastAsia="等线" w:hint="eastAsia"/>
          <w:b/>
          <w:sz w:val="36"/>
        </w:rPr>
        <w:t>】</w:t>
      </w:r>
      <w:r>
        <w:rPr>
          <w:sz w:val="36"/>
        </w:rPr>
        <w:t>交通流特性</w:t>
      </w:r>
    </w:p>
    <w:p>
      <w:pPr>
        <w:spacing w:after="0"/>
        <w:jc w:val="left"/>
        <w:rPr>
          <w:sz w:val="36"/>
        </w:rPr>
        <w:sectPr>
          <w:headerReference w:type="default" r:id="rId282"/>
          <w:footerReference w:type="default" r:id="rId283"/>
          <w:pgSz w:w="17860" w:h="25260"/>
          <w:pgMar w:top="580" w:right="520" w:bottom="1620" w:left="560" w:header="342" w:footer="1440"/>
          <w:pgNumType w:start="44"/>
          <w:cols w:space="708"/>
        </w:sectPr>
      </w:pPr>
    </w:p>
    <w:p>
      <w:pPr>
        <w:pStyle w:val="BodyText"/>
        <w:rPr>
          <w:sz w:val="20"/>
        </w:rPr>
      </w:pPr>
    </w:p>
    <w:p>
      <w:pPr>
        <w:pStyle w:val="BodyText"/>
        <w:spacing w:before="162"/>
        <w:ind w:left="919"/>
      </w:pPr>
      <w:r>
        <w:t>一、交通设施种类</w:t>
      </w:r>
    </w:p>
    <w:p>
      <w:pPr>
        <w:pStyle w:val="BodyText"/>
        <w:spacing w:before="4"/>
        <w:rPr>
          <w:sz w:val="55"/>
        </w:rPr>
      </w:pPr>
    </w:p>
    <w:p>
      <w:pPr>
        <w:pStyle w:val="BodyText"/>
        <w:spacing w:line="487" w:lineRule="auto"/>
        <w:ind w:left="289" w:right="379" w:firstLine="630"/>
      </w:pPr>
      <w:r>
        <w:t>交通设施从广义上被分为连续流设施与间断流设施两大类。这些设施与交通沉要素间的相互作用有关，交通流要素控制着沿线设施的大体特性。</w:t>
      </w:r>
    </w:p>
    <w:p>
      <w:pPr>
        <w:pStyle w:val="BodyText"/>
        <w:spacing w:before="234" w:line="487" w:lineRule="auto"/>
        <w:ind w:left="289" w:right="289" w:firstLine="630"/>
        <w:jc w:val="both"/>
      </w:pPr>
      <w:r>
        <w:t>连续流设置下，无内部因素会导致交通流周期性中断。在连续设施下，交通流是由单个车辆之间及车辆与公路几何特征和总体环境之间相互作用的结果。在这类设施下的车流模式仅仅由土地的使用特性而衍生的车辆行程所控制。</w:t>
      </w:r>
    </w:p>
    <w:p>
      <w:pPr>
        <w:pStyle w:val="BodyText"/>
        <w:spacing w:before="233" w:line="487" w:lineRule="auto"/>
        <w:ind w:left="289" w:right="289" w:firstLine="630"/>
        <w:jc w:val="both"/>
      </w:pPr>
      <w:r>
        <w:t>间断流设施是指那些由于外部设备而导致了交通流周期性中断的设置。导致间断流的主要装置是交通信号，它使车流周期性中止运行。其他设置，如停车或让路标志，也会中止交通。同样，在一些有着重要用途却没有任何控制的路段上，车流也会受到中断。</w:t>
      </w:r>
    </w:p>
    <w:p>
      <w:pPr>
        <w:pStyle w:val="BodyText"/>
        <w:spacing w:before="233"/>
        <w:ind w:left="919"/>
      </w:pPr>
      <w:r>
        <w:t>二、连续流特征</w:t>
      </w:r>
    </w:p>
    <w:p>
      <w:pPr>
        <w:pStyle w:val="BodyText"/>
        <w:spacing w:before="12"/>
        <w:rPr>
          <w:sz w:val="53"/>
        </w:rPr>
      </w:pPr>
    </w:p>
    <w:p>
      <w:pPr>
        <w:pStyle w:val="ListParagraph"/>
        <w:numPr>
          <w:ilvl w:val="0"/>
          <w:numId w:val="65"/>
        </w:numPr>
        <w:tabs>
          <w:tab w:val="left" w:pos="1461"/>
        </w:tabs>
        <w:spacing w:before="0" w:after="0" w:line="240" w:lineRule="auto"/>
        <w:ind w:left="1460" w:right="0" w:hanging="542"/>
        <w:jc w:val="left"/>
        <w:rPr>
          <w:rFonts w:ascii="Arial" w:eastAsia="Arial"/>
          <w:sz w:val="34"/>
        </w:rPr>
      </w:pPr>
      <w:r>
        <w:rPr>
          <w:sz w:val="36"/>
        </w:rPr>
        <w:t>总体特征</w:t>
      </w:r>
    </w:p>
    <w:p>
      <w:pPr>
        <w:pStyle w:val="BodyText"/>
        <w:spacing w:before="9"/>
        <w:rPr>
          <w:sz w:val="56"/>
        </w:rPr>
      </w:pPr>
    </w:p>
    <w:p>
      <w:pPr>
        <w:pStyle w:val="BodyText"/>
        <w:spacing w:line="609" w:lineRule="auto"/>
        <w:ind w:left="919" w:right="4293"/>
      </w:pPr>
      <w:r>
        <w:rPr>
          <w:spacing w:val="-22"/>
        </w:rPr>
        <w:t xml:space="preserve">交通量 </w:t>
      </w:r>
      <w:r>
        <w:rPr>
          <w:rFonts w:ascii="Arial" w:eastAsia="Arial"/>
        </w:rPr>
        <w:t>Q</w:t>
      </w:r>
      <w:r>
        <w:rPr>
          <w:spacing w:val="-15"/>
        </w:rPr>
        <w:t xml:space="preserve">、行车速度 </w:t>
      </w:r>
      <w:r>
        <w:rPr>
          <w:rFonts w:ascii="Arial" w:eastAsia="Arial"/>
        </w:rPr>
        <w:t>V</w:t>
      </w:r>
      <w:r>
        <w:rPr>
          <w:spacing w:val="-15"/>
        </w:rPr>
        <w:t xml:space="preserve">、车流密度 </w:t>
      </w:r>
      <w:r>
        <w:rPr>
          <w:rFonts w:ascii="Arial" w:eastAsia="Arial"/>
        </w:rPr>
        <w:t xml:space="preserve">K </w:t>
      </w:r>
      <w:r>
        <w:rPr>
          <w:spacing w:val="-1"/>
        </w:rPr>
        <w:t>是表征交通流特性的三个基本参数。</w:t>
      </w:r>
      <w:r>
        <w:t>此三参数之间的基本关系为</w:t>
      </w:r>
    </w:p>
    <w:p>
      <w:pPr>
        <w:pStyle w:val="BodyText"/>
        <w:spacing w:line="323" w:lineRule="exact"/>
        <w:ind w:left="3861" w:right="3690"/>
        <w:jc w:val="center"/>
        <w:rPr>
          <w:rFonts w:ascii="Arial"/>
        </w:rPr>
      </w:pPr>
      <w:r>
        <w:rPr>
          <w:rFonts w:ascii="Arial"/>
          <w:w w:val="105"/>
        </w:rPr>
        <w:t>Q=V*K</w:t>
      </w:r>
    </w:p>
    <w:p>
      <w:pPr>
        <w:pStyle w:val="BodyText"/>
        <w:spacing w:before="2"/>
        <w:rPr>
          <w:rFonts w:ascii="Arial"/>
          <w:sz w:val="53"/>
        </w:rPr>
      </w:pPr>
    </w:p>
    <w:p>
      <w:pPr>
        <w:pStyle w:val="BodyText"/>
        <w:spacing w:line="604" w:lineRule="auto"/>
        <w:ind w:left="1099" w:right="12179" w:hanging="810"/>
      </w:pPr>
      <w:r>
        <w:t xml:space="preserve">式中 </w:t>
      </w:r>
      <w:r>
        <w:rPr>
          <w:rFonts w:ascii="Arial" w:eastAsia="Arial" w:hAnsi="Arial"/>
        </w:rPr>
        <w:t>Q</w:t>
      </w:r>
      <w:r>
        <w:t xml:space="preserve">——平均流量； </w:t>
      </w:r>
      <w:r>
        <w:rPr>
          <w:rFonts w:ascii="Arial" w:eastAsia="Arial" w:hAnsi="Arial"/>
        </w:rPr>
        <w:t>V</w:t>
      </w:r>
      <w:r>
        <w:t xml:space="preserve">——空间平均车速； </w:t>
      </w:r>
      <w:r>
        <w:rPr>
          <w:rFonts w:ascii="Arial" w:eastAsia="Arial" w:hAnsi="Arial"/>
        </w:rPr>
        <w:t>K</w:t>
      </w:r>
      <w:r>
        <w:t>——平均车流密度。</w:t>
      </w:r>
    </w:p>
    <w:p>
      <w:pPr>
        <w:pStyle w:val="BodyText"/>
        <w:spacing w:before="24" w:line="487" w:lineRule="auto"/>
        <w:ind w:left="289" w:right="289" w:firstLine="720"/>
      </w:pPr>
      <w:r>
        <w:t>流量、密度、速度三者之间的关系式可以用三维空间中的图像来表示，但为了便于理解，通常将这个三维空间曲线投影到二维空间中。由此我们可以找出反映交通流特性的一些特征变量：</w:t>
      </w:r>
    </w:p>
    <w:p>
      <w:pPr>
        <w:pStyle w:val="BodyText"/>
        <w:spacing w:before="219"/>
        <w:ind w:left="1009"/>
      </w:pPr>
      <w:r>
        <w:t>（</w:t>
      </w:r>
      <w:r>
        <w:rPr>
          <w:rFonts w:ascii="Arial" w:eastAsia="Arial" w:hAnsi="Arial"/>
        </w:rPr>
        <w:t>1</w:t>
      </w:r>
      <w:r>
        <w:t>）极大流量</w:t>
      </w:r>
      <w:r>
        <w:rPr>
          <w:rFonts w:ascii="Arial" w:eastAsia="Arial" w:hAnsi="Arial"/>
          <w:sz w:val="29"/>
        </w:rPr>
        <w:t xml:space="preserve">Q </w:t>
      </w:r>
      <w:r>
        <w:rPr>
          <w:rFonts w:ascii="Lucida Console" w:eastAsia="Lucida Console" w:hAnsi="Lucida Console"/>
          <w:position w:val="-19"/>
          <w:sz w:val="29"/>
        </w:rPr>
        <w:t>m</w:t>
      </w:r>
      <w:r>
        <w:t xml:space="preserve">，就是 </w:t>
      </w:r>
      <w:r>
        <w:rPr>
          <w:rFonts w:ascii="Arial" w:eastAsia="Arial" w:hAnsi="Arial"/>
        </w:rPr>
        <w:t>Q</w:t>
      </w:r>
      <w:r>
        <w:t>—</w:t>
      </w:r>
      <w:r>
        <w:rPr>
          <w:rFonts w:ascii="Arial" w:eastAsia="Arial" w:hAnsi="Arial"/>
        </w:rPr>
        <w:t xml:space="preserve">V </w:t>
      </w:r>
      <w:r>
        <w:t>曲线上的峰值。</w:t>
      </w:r>
    </w:p>
    <w:p>
      <w:pPr>
        <w:pStyle w:val="BodyText"/>
        <w:spacing w:before="3"/>
        <w:rPr>
          <w:sz w:val="41"/>
        </w:rPr>
      </w:pPr>
    </w:p>
    <w:p>
      <w:pPr>
        <w:pStyle w:val="ListParagraph"/>
        <w:numPr>
          <w:ilvl w:val="1"/>
          <w:numId w:val="70"/>
        </w:numPr>
        <w:tabs>
          <w:tab w:val="left" w:pos="1518"/>
        </w:tabs>
        <w:spacing w:before="0" w:after="0" w:line="240" w:lineRule="auto"/>
        <w:ind w:left="1518" w:right="0" w:hanging="509"/>
        <w:jc w:val="left"/>
        <w:rPr>
          <w:rFonts w:ascii="Arial" w:eastAsia="Arial"/>
          <w:sz w:val="36"/>
        </w:rPr>
      </w:pPr>
      <w:r>
        <w:rPr>
          <w:spacing w:val="14"/>
          <w:position w:val="2"/>
          <w:sz w:val="36"/>
        </w:rPr>
        <w:t>临界速度</w:t>
      </w:r>
      <w:r>
        <w:rPr>
          <w:rFonts w:ascii="Arial" w:eastAsia="Arial"/>
          <w:spacing w:val="12"/>
          <w:position w:val="2"/>
          <w:sz w:val="29"/>
        </w:rPr>
        <w:t>V</w:t>
      </w:r>
      <w:r>
        <w:rPr>
          <w:rFonts w:ascii="Lucida Console" w:eastAsia="Lucida Console"/>
          <w:spacing w:val="12"/>
          <w:position w:val="-19"/>
          <w:sz w:val="29"/>
        </w:rPr>
        <w:t>m</w:t>
      </w:r>
      <w:r>
        <w:rPr>
          <w:sz w:val="36"/>
        </w:rPr>
        <w:t>，即流量达到极大时的速度。</w:t>
      </w:r>
    </w:p>
    <w:p>
      <w:pPr>
        <w:spacing w:after="0" w:line="240" w:lineRule="auto"/>
        <w:jc w:val="left"/>
        <w:rPr>
          <w:rFonts w:ascii="Arial" w:eastAsia="Arial"/>
          <w:sz w:val="36"/>
        </w:rPr>
        <w:sectPr>
          <w:headerReference w:type="default" r:id="rId284"/>
          <w:footerReference w:type="default" r:id="rId285"/>
          <w:pgSz w:w="17860" w:h="25260"/>
          <w:pgMar w:top="580" w:right="520" w:bottom="1620" w:left="560" w:header="342" w:footer="1440"/>
          <w:pgNumType w:start="45"/>
          <w:cols w:space="708"/>
        </w:sectPr>
      </w:pPr>
    </w:p>
    <w:p>
      <w:pPr>
        <w:spacing w:before="51"/>
        <w:ind w:left="289" w:right="0" w:firstLine="0"/>
        <w:jc w:val="left"/>
        <w:rPr>
          <w:sz w:val="24"/>
        </w:rPr>
      </w:pPr>
      <w:r>
        <w:rPr>
          <w:sz w:val="24"/>
        </w:rPr>
        <w:t>精品好文档，推荐学习交流</w:t>
      </w:r>
    </w:p>
    <w:p>
      <w:pPr>
        <w:pStyle w:val="BodyText"/>
        <w:spacing w:before="7"/>
        <w:rPr>
          <w:sz w:val="27"/>
        </w:rPr>
      </w:pPr>
    </w:p>
    <w:p>
      <w:pPr>
        <w:pStyle w:val="ListParagraph"/>
        <w:numPr>
          <w:ilvl w:val="1"/>
          <w:numId w:val="111"/>
        </w:numPr>
        <w:tabs>
          <w:tab w:val="left" w:pos="1518"/>
          <w:tab w:val="left" w:pos="3501"/>
        </w:tabs>
        <w:spacing w:before="0" w:after="0" w:line="385" w:lineRule="exact"/>
        <w:ind w:left="1518" w:right="0" w:hanging="509"/>
        <w:jc w:val="left"/>
        <w:rPr>
          <w:rFonts w:ascii="Bookman Old Style" w:eastAsia="Bookman Old Style"/>
          <w:sz w:val="36"/>
        </w:rPr>
      </w:pPr>
      <w:r>
        <w:rPr>
          <w:sz w:val="36"/>
        </w:rPr>
        <w:t>最佳密度</w:t>
      </w:r>
      <w:r>
        <w:rPr>
          <w:spacing w:val="-112"/>
          <w:sz w:val="36"/>
        </w:rPr>
        <w:t xml:space="preserve"> </w:t>
      </w:r>
      <w:r>
        <w:rPr>
          <w:rFonts w:ascii="Arial" w:eastAsia="Arial"/>
          <w:i/>
          <w:sz w:val="29"/>
        </w:rPr>
        <w:t>K</w:t>
        <w:tab/>
      </w:r>
      <w:r>
        <w:rPr>
          <w:sz w:val="36"/>
        </w:rPr>
        <w:t>，即流量达到极大时的密量。</w:t>
      </w:r>
    </w:p>
    <w:p>
      <w:pPr>
        <w:spacing w:before="0" w:line="257" w:lineRule="exact"/>
        <w:ind w:left="3280" w:right="0" w:firstLine="0"/>
        <w:jc w:val="left"/>
        <w:rPr>
          <w:rFonts w:ascii="Arial"/>
          <w:i/>
          <w:sz w:val="29"/>
        </w:rPr>
      </w:pPr>
      <w:r>
        <w:rPr>
          <w:rFonts w:ascii="Arial"/>
          <w:i/>
          <w:w w:val="86"/>
          <w:sz w:val="29"/>
        </w:rPr>
        <w:t>m</w:t>
      </w:r>
    </w:p>
    <w:p>
      <w:pPr>
        <w:pStyle w:val="BodyText"/>
        <w:rPr>
          <w:rFonts w:ascii="Arial"/>
          <w:i/>
          <w:sz w:val="20"/>
        </w:rPr>
      </w:pPr>
    </w:p>
    <w:p>
      <w:pPr>
        <w:pStyle w:val="BodyText"/>
        <w:spacing w:before="7"/>
        <w:rPr>
          <w:rFonts w:ascii="Arial"/>
          <w:i/>
          <w:sz w:val="19"/>
        </w:rPr>
      </w:pPr>
    </w:p>
    <w:p>
      <w:pPr>
        <w:spacing w:after="0"/>
        <w:rPr>
          <w:rFonts w:ascii="Arial"/>
          <w:sz w:val="19"/>
        </w:rPr>
        <w:sectPr>
          <w:headerReference w:type="default" r:id="rId286"/>
          <w:footerReference w:type="default" r:id="rId287"/>
          <w:pgSz w:w="17860" w:h="25260"/>
          <w:pgMar w:top="240" w:right="520" w:bottom="280" w:left="560" w:header="0" w:footer="0"/>
          <w:pgNumType w:start="46"/>
          <w:cols w:space="708"/>
        </w:sectPr>
      </w:pPr>
    </w:p>
    <w:p>
      <w:pPr>
        <w:pStyle w:val="ListParagraph"/>
        <w:numPr>
          <w:ilvl w:val="1"/>
          <w:numId w:val="111"/>
        </w:numPr>
        <w:tabs>
          <w:tab w:val="left" w:pos="1518"/>
        </w:tabs>
        <w:spacing w:before="59" w:after="0" w:line="240" w:lineRule="auto"/>
        <w:ind w:left="1518" w:right="0" w:hanging="509"/>
        <w:jc w:val="left"/>
        <w:rPr>
          <w:rFonts w:ascii="Bookman Old Style" w:eastAsia="Bookman Old Style"/>
          <w:i/>
          <w:sz w:val="36"/>
        </w:rPr>
      </w:pPr>
      <w:r>
        <w:rPr>
          <w:spacing w:val="-23"/>
          <w:sz w:val="36"/>
        </w:rPr>
        <w:t xml:space="preserve">阻塞密度 </w:t>
      </w:r>
      <w:r>
        <w:rPr>
          <w:rFonts w:ascii="Arial" w:eastAsia="Arial"/>
          <w:i/>
          <w:spacing w:val="-19"/>
          <w:sz w:val="29"/>
        </w:rPr>
        <w:t>K</w:t>
      </w:r>
    </w:p>
    <w:p>
      <w:pPr>
        <w:pStyle w:val="BodyText"/>
        <w:spacing w:before="59" w:line="426" w:lineRule="exact"/>
        <w:ind w:left="211"/>
      </w:pPr>
      <w:r>
        <w:br w:type="column"/>
      </w:r>
      <w:r>
        <w:t>，车流密集到车辆无法移动</w:t>
      </w:r>
      <w:r>
        <w:rPr>
          <w:rFonts w:ascii="Bookman Old Style" w:eastAsia="Bookman Old Style"/>
          <w:b w:val="0"/>
        </w:rPr>
        <w:t>(V=0)</w:t>
      </w:r>
      <w:r>
        <w:t>时的密度。</w:t>
      </w:r>
    </w:p>
    <w:p>
      <w:pPr>
        <w:spacing w:before="0" w:line="195" w:lineRule="exact"/>
        <w:ind w:left="62" w:right="0" w:firstLine="0"/>
        <w:jc w:val="left"/>
        <w:rPr>
          <w:rFonts w:ascii="Arial"/>
          <w:i/>
          <w:sz w:val="20"/>
        </w:rPr>
      </w:pPr>
      <w:r>
        <w:rPr>
          <w:rFonts w:ascii="Arial"/>
          <w:i/>
          <w:w w:val="127"/>
          <w:sz w:val="20"/>
        </w:rPr>
        <w:t>j</w:t>
      </w:r>
    </w:p>
    <w:p>
      <w:pPr>
        <w:spacing w:after="0" w:line="195" w:lineRule="exact"/>
        <w:jc w:val="left"/>
        <w:rPr>
          <w:rFonts w:ascii="Arial"/>
          <w:sz w:val="20"/>
        </w:rPr>
        <w:sectPr>
          <w:headerReference w:type="default" r:id="rId288"/>
          <w:footerReference w:type="default" r:id="rId289"/>
          <w:type w:val="continuous"/>
          <w:pgSz w:w="17860" w:h="25260"/>
          <w:pgMar w:top="2420" w:right="520" w:bottom="280" w:left="560" w:header="708" w:footer="708"/>
          <w:pgNumType w:start="47"/>
          <w:cols w:num="2" w:space="708" w:equalWidth="0">
            <w:col w:w="3222" w:space="40"/>
            <w:col w:w="13518" w:space="0"/>
          </w:cols>
        </w:sectPr>
      </w:pPr>
    </w:p>
    <w:p>
      <w:pPr>
        <w:pStyle w:val="BodyText"/>
        <w:rPr>
          <w:rFonts w:ascii="Arial"/>
          <w:i/>
          <w:sz w:val="20"/>
        </w:rPr>
      </w:pPr>
    </w:p>
    <w:p>
      <w:pPr>
        <w:pStyle w:val="BodyText"/>
        <w:spacing w:before="7"/>
        <w:rPr>
          <w:rFonts w:ascii="Arial"/>
          <w:i/>
          <w:sz w:val="22"/>
        </w:rPr>
      </w:pPr>
    </w:p>
    <w:p>
      <w:pPr>
        <w:spacing w:after="0"/>
        <w:rPr>
          <w:rFonts w:ascii="Arial"/>
          <w:sz w:val="22"/>
        </w:rPr>
        <w:sectPr>
          <w:headerReference w:type="default" r:id="rId290"/>
          <w:footerReference w:type="default" r:id="rId291"/>
          <w:type w:val="continuous"/>
          <w:pgSz w:w="17860" w:h="25260"/>
          <w:pgMar w:top="2420" w:right="520" w:bottom="280" w:left="560" w:header="708" w:footer="708"/>
          <w:pgNumType w:start="48"/>
          <w:cols w:space="708"/>
        </w:sectPr>
      </w:pPr>
    </w:p>
    <w:p>
      <w:pPr>
        <w:pStyle w:val="ListParagraph"/>
        <w:numPr>
          <w:ilvl w:val="1"/>
          <w:numId w:val="111"/>
        </w:numPr>
        <w:tabs>
          <w:tab w:val="left" w:pos="1518"/>
        </w:tabs>
        <w:spacing w:before="59" w:after="0" w:line="426" w:lineRule="exact"/>
        <w:ind w:left="1518" w:right="0" w:hanging="509"/>
        <w:jc w:val="left"/>
        <w:rPr>
          <w:rFonts w:ascii="Bookman Old Style" w:eastAsia="Bookman Old Style"/>
          <w:i/>
          <w:sz w:val="36"/>
        </w:rPr>
      </w:pPr>
      <w:r>
        <w:rPr>
          <w:spacing w:val="6"/>
          <w:sz w:val="36"/>
        </w:rPr>
        <w:t>畅行速度</w:t>
      </w:r>
      <w:r>
        <w:rPr>
          <w:rFonts w:ascii="Arial" w:eastAsia="Arial"/>
          <w:i/>
          <w:sz w:val="29"/>
        </w:rPr>
        <w:t>V</w:t>
      </w:r>
    </w:p>
    <w:p>
      <w:pPr>
        <w:spacing w:before="0" w:line="194" w:lineRule="exact"/>
        <w:ind w:left="0" w:right="0" w:firstLine="0"/>
        <w:jc w:val="right"/>
        <w:rPr>
          <w:rFonts w:ascii="Arial"/>
          <w:i/>
          <w:sz w:val="20"/>
        </w:rPr>
      </w:pPr>
      <w:r>
        <w:rPr>
          <w:rFonts w:ascii="Arial"/>
          <w:i/>
          <w:w w:val="101"/>
          <w:sz w:val="20"/>
        </w:rPr>
        <w:t>f</w:t>
      </w:r>
    </w:p>
    <w:p>
      <w:pPr>
        <w:pStyle w:val="BodyText"/>
        <w:spacing w:before="59"/>
        <w:ind w:left="84"/>
      </w:pPr>
      <w:r>
        <w:br w:type="column"/>
      </w:r>
      <w:r>
        <w:t>，车流密度趋于零，车辆可以畅行无阻时的平均速度。</w:t>
      </w:r>
    </w:p>
    <w:p>
      <w:pPr>
        <w:spacing w:after="0"/>
        <w:sectPr>
          <w:headerReference w:type="default" r:id="rId292"/>
          <w:footerReference w:type="default" r:id="rId293"/>
          <w:type w:val="continuous"/>
          <w:pgSz w:w="17860" w:h="25260"/>
          <w:pgMar w:top="2420" w:right="520" w:bottom="280" w:left="560" w:header="708" w:footer="708"/>
          <w:pgNumType w:start="49"/>
          <w:cols w:num="2" w:space="708" w:equalWidth="0">
            <w:col w:w="3288" w:space="40"/>
            <w:col w:w="13452" w:space="0"/>
          </w:cols>
        </w:sectPr>
      </w:pPr>
    </w:p>
    <w:p>
      <w:pPr>
        <w:pStyle w:val="BodyText"/>
        <w:rPr>
          <w:sz w:val="20"/>
        </w:rPr>
      </w:pPr>
    </w:p>
    <w:p>
      <w:pPr>
        <w:pStyle w:val="BodyText"/>
        <w:spacing w:before="1"/>
        <w:rPr>
          <w:sz w:val="24"/>
        </w:rPr>
      </w:pPr>
    </w:p>
    <w:p>
      <w:pPr>
        <w:pStyle w:val="BodyText"/>
        <w:spacing w:before="32" w:line="487" w:lineRule="auto"/>
        <w:ind w:left="289" w:right="379" w:firstLine="630"/>
      </w:pPr>
      <w:r>
        <w:t>下图阐明了这些变量之间的大致关系，这些关系不仅适用于连续流，也适用于两个固定干扰点之间的间断流，这些关系会随不同时间地点或同一地点不同时间而有很大变化。</w:t>
      </w: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spacing w:before="2"/>
        <w:rPr>
          <w:sz w:val="51"/>
        </w:rPr>
      </w:pPr>
    </w:p>
    <w:p>
      <w:pPr>
        <w:pStyle w:val="ListParagraph"/>
        <w:numPr>
          <w:ilvl w:val="0"/>
          <w:numId w:val="65"/>
        </w:numPr>
        <w:tabs>
          <w:tab w:val="left" w:pos="1461"/>
        </w:tabs>
        <w:spacing w:before="0" w:after="0" w:line="240" w:lineRule="auto"/>
        <w:ind w:left="1460" w:right="0" w:hanging="542"/>
        <w:jc w:val="left"/>
        <w:rPr>
          <w:rFonts w:ascii="Bookman Old Style" w:eastAsia="Bookman Old Style"/>
          <w:sz w:val="34"/>
        </w:rPr>
      </w:pPr>
      <w:r>
        <w:rPr>
          <w:sz w:val="36"/>
        </w:rPr>
        <w:t>数学描述</w:t>
      </w:r>
    </w:p>
    <w:p>
      <w:pPr>
        <w:pStyle w:val="BodyText"/>
        <w:rPr>
          <w:sz w:val="20"/>
        </w:rPr>
      </w:pPr>
    </w:p>
    <w:p>
      <w:pPr>
        <w:pStyle w:val="BodyText"/>
        <w:rPr>
          <w:sz w:val="20"/>
        </w:rPr>
      </w:pPr>
    </w:p>
    <w:p>
      <w:pPr>
        <w:spacing w:after="0"/>
        <w:rPr>
          <w:sz w:val="20"/>
        </w:rPr>
        <w:sectPr>
          <w:headerReference w:type="default" r:id="rId294"/>
          <w:footerReference w:type="default" r:id="rId295"/>
          <w:type w:val="continuous"/>
          <w:pgSz w:w="17860" w:h="25260"/>
          <w:pgMar w:top="2420" w:right="520" w:bottom="280" w:left="560" w:header="708" w:footer="708"/>
          <w:pgNumType w:start="50"/>
          <w:cols w:space="708"/>
        </w:sectPr>
      </w:pPr>
    </w:p>
    <w:p>
      <w:pPr>
        <w:pStyle w:val="ListParagraph"/>
        <w:numPr>
          <w:ilvl w:val="0"/>
          <w:numId w:val="64"/>
        </w:numPr>
        <w:tabs>
          <w:tab w:val="left" w:pos="1341"/>
        </w:tabs>
        <w:spacing w:before="196" w:after="0" w:line="240" w:lineRule="auto"/>
        <w:ind w:left="1340" w:right="0" w:hanging="422"/>
        <w:jc w:val="left"/>
        <w:rPr>
          <w:sz w:val="36"/>
        </w:rPr>
      </w:pPr>
      <w:r>
        <w:rPr>
          <w:sz w:val="36"/>
        </w:rPr>
        <w:t>速度与密度关系</w:t>
      </w:r>
    </w:p>
    <w:p>
      <w:pPr>
        <w:pStyle w:val="BodyText"/>
        <w:rPr>
          <w:sz w:val="40"/>
        </w:rPr>
      </w:pPr>
    </w:p>
    <w:p>
      <w:pPr>
        <w:pStyle w:val="BodyText"/>
        <w:spacing w:before="5"/>
        <w:rPr>
          <w:sz w:val="32"/>
        </w:rPr>
      </w:pPr>
    </w:p>
    <w:p>
      <w:pPr>
        <w:pStyle w:val="BodyText"/>
        <w:spacing w:line="194" w:lineRule="exact"/>
        <w:ind w:left="1009"/>
        <w:rPr>
          <w:rFonts w:ascii="Arial" w:hAnsi="Arial"/>
          <w:i/>
        </w:rPr>
      </w:pPr>
      <w:r>
        <w:rPr>
          <w:rFonts w:ascii="Bookman Old Style" w:hAnsi="Bookman Old Style"/>
          <w:b w:val="0"/>
          <w:w w:val="95"/>
        </w:rPr>
        <w:t xml:space="preserve">1963 </w:t>
      </w:r>
      <w:r>
        <w:rPr>
          <w:w w:val="95"/>
        </w:rPr>
        <w:t>年，格林希尔茨提出了速度一密度线性关系模型：</w:t>
      </w:r>
      <w:r>
        <w:rPr>
          <w:rFonts w:ascii="Arial" w:hAnsi="Arial"/>
          <w:i/>
          <w:spacing w:val="10"/>
          <w:w w:val="95"/>
        </w:rPr>
        <w:t>V</w:t>
      </w:r>
      <w:r>
        <w:rPr>
          <w:rFonts w:ascii="Arial" w:hAnsi="Arial"/>
          <w:i/>
          <w:spacing w:val="61"/>
          <w:w w:val="95"/>
        </w:rPr>
        <w:t xml:space="preserve"> </w:t>
      </w:r>
      <w:r>
        <w:rPr>
          <w:rFonts w:ascii="Symbol" w:hAnsi="Symbol"/>
          <w:w w:val="95"/>
        </w:rPr>
        <w:sym w:font="Symbol" w:char="F03D"/>
      </w:r>
      <w:r>
        <w:rPr>
          <w:rFonts w:ascii="Times New Roman" w:hAnsi="Times New Roman"/>
          <w:w w:val="95"/>
        </w:rPr>
        <w:t xml:space="preserve"> </w:t>
      </w:r>
      <w:r>
        <w:rPr>
          <w:rFonts w:ascii="Arial" w:hAnsi="Arial"/>
          <w:i/>
          <w:spacing w:val="-18"/>
          <w:w w:val="95"/>
        </w:rPr>
        <w:t>V</w:t>
      </w:r>
    </w:p>
    <w:p>
      <w:pPr>
        <w:pStyle w:val="BodyText"/>
        <w:rPr>
          <w:rFonts w:ascii="Arial"/>
          <w:i/>
          <w:sz w:val="72"/>
        </w:rPr>
      </w:pPr>
      <w:r>
        <w:br w:type="column"/>
      </w:r>
    </w:p>
    <w:p>
      <w:pPr>
        <w:spacing w:before="508" w:line="79" w:lineRule="auto"/>
        <w:ind w:left="169" w:right="0" w:firstLine="0"/>
        <w:jc w:val="left"/>
        <w:rPr>
          <w:rFonts w:ascii="Symbol" w:hAnsi="Symbol"/>
          <w:sz w:val="36"/>
        </w:rPr>
      </w:pPr>
      <w:r>
        <w:rPr>
          <w:rFonts w:ascii="Symbol" w:hAnsi="Symbol"/>
          <w:sz w:val="36"/>
        </w:rPr>
        <w:sym w:font="Symbol" w:char="F0E6"/>
      </w:r>
      <w:r>
        <w:rPr>
          <w:rFonts w:ascii="Bookman Old Style" w:hAnsi="Bookman Old Style"/>
          <w:b w:val="0"/>
          <w:position w:val="-28"/>
          <w:sz w:val="36"/>
        </w:rPr>
        <w:t>1</w:t>
      </w:r>
      <w:r>
        <w:rPr>
          <w:rFonts w:ascii="Symbol" w:hAnsi="Symbol"/>
          <w:position w:val="-28"/>
          <w:sz w:val="36"/>
        </w:rPr>
        <w:sym w:font="Symbol" w:char="F02D"/>
      </w:r>
      <w:r>
        <w:rPr>
          <w:rFonts w:ascii="Times New Roman" w:hAnsi="Times New Roman"/>
          <w:position w:val="-28"/>
          <w:sz w:val="36"/>
        </w:rPr>
        <w:t xml:space="preserve"> </w:t>
      </w:r>
      <w:r>
        <w:rPr>
          <w:rFonts w:ascii="Arial" w:hAnsi="Arial"/>
          <w:i/>
          <w:position w:val="-6"/>
          <w:sz w:val="36"/>
        </w:rPr>
        <w:t xml:space="preserve">K </w:t>
      </w:r>
      <w:r>
        <w:rPr>
          <w:rFonts w:ascii="Symbol" w:hAnsi="Symbol"/>
          <w:sz w:val="36"/>
        </w:rPr>
        <w:sym w:font="Symbol" w:char="F0F6"/>
      </w:r>
    </w:p>
    <w:p>
      <w:pPr>
        <w:spacing w:after="0" w:line="79" w:lineRule="auto"/>
        <w:jc w:val="left"/>
        <w:rPr>
          <w:rFonts w:ascii="Symbol" w:hAnsi="Symbol"/>
          <w:sz w:val="36"/>
        </w:rPr>
        <w:sectPr>
          <w:headerReference w:type="default" r:id="rId296"/>
          <w:footerReference w:type="default" r:id="rId297"/>
          <w:type w:val="continuous"/>
          <w:pgSz w:w="17860" w:h="25260"/>
          <w:pgMar w:top="2420" w:right="520" w:bottom="280" w:left="560" w:header="708" w:footer="708"/>
          <w:pgNumType w:start="51"/>
          <w:cols w:num="2" w:space="708" w:equalWidth="0">
            <w:col w:w="10563" w:space="40"/>
            <w:col w:w="6177" w:space="0"/>
          </w:cols>
        </w:sectPr>
      </w:pPr>
    </w:p>
    <w:p>
      <w:pPr>
        <w:tabs>
          <w:tab w:val="left" w:pos="11893"/>
        </w:tabs>
        <w:spacing w:before="0" w:line="330" w:lineRule="exact"/>
        <w:ind w:left="10590" w:right="0" w:firstLine="0"/>
        <w:jc w:val="left"/>
        <w:rPr>
          <w:rFonts w:ascii="Symbol" w:hAnsi="Symbol"/>
          <w:b/>
          <w:sz w:val="36"/>
        </w:rPr>
      </w:pPr>
      <w:r>
        <w:pict>
          <v:shape id="_x0000_s1109" type="#_x0000_t202" style="width:11.95pt;height:17.95pt;margin-top:8.64pt;margin-left:599.25pt;mso-position-horizontal-relative:page;position:absolute;z-index:-251554816" filled="f" stroked="f">
            <v:textbox inset="0,0,0,0">
              <w:txbxContent>
                <w:p>
                  <w:pPr>
                    <w:spacing w:before="0" w:line="351" w:lineRule="exact"/>
                    <w:ind w:left="0" w:right="0" w:firstLine="0"/>
                    <w:jc w:val="left"/>
                    <w:rPr>
                      <w:rFonts w:ascii="Arial"/>
                      <w:i/>
                      <w:sz w:val="36"/>
                    </w:rPr>
                  </w:pPr>
                  <w:r>
                    <w:rPr>
                      <w:rFonts w:ascii="Arial"/>
                      <w:i/>
                      <w:w w:val="99"/>
                      <w:sz w:val="36"/>
                    </w:rPr>
                    <w:t>K</w:t>
                  </w:r>
                </w:p>
              </w:txbxContent>
            </v:textbox>
          </v:shape>
        </w:pict>
      </w:r>
      <w:r>
        <w:rPr>
          <w:rFonts w:ascii="Arial" w:hAnsi="Arial"/>
          <w:i/>
          <w:sz w:val="36"/>
          <w:vertAlign w:val="subscript"/>
        </w:rPr>
        <w:t>f</w:t>
      </w:r>
      <w:r>
        <w:rPr>
          <w:rFonts w:ascii="Arial" w:hAnsi="Arial"/>
          <w:i/>
          <w:spacing w:val="21"/>
          <w:sz w:val="36"/>
          <w:vertAlign w:val="baseline"/>
        </w:rPr>
        <w:t xml:space="preserve"> </w:t>
      </w:r>
      <w:r>
        <w:rPr>
          <w:rFonts w:ascii="Symbol" w:hAnsi="Symbol"/>
          <w:b/>
          <w:sz w:val="36"/>
          <w:vertAlign w:val="baseline"/>
        </w:rPr>
        <w:sym w:font="Symbol" w:char="F0E7"/>
      </w:r>
      <w:r>
        <w:rPr>
          <w:rFonts w:ascii="Times New Roman" w:hAnsi="Times New Roman"/>
          <w:sz w:val="36"/>
          <w:vertAlign w:val="baseline"/>
        </w:rPr>
        <w:tab/>
      </w:r>
      <w:r>
        <w:rPr>
          <w:rFonts w:ascii="Symbol" w:hAnsi="Symbol"/>
          <w:b/>
          <w:sz w:val="36"/>
          <w:vertAlign w:val="baseline"/>
        </w:rPr>
        <w:sym w:font="Symbol" w:char="F0F7"/>
      </w:r>
    </w:p>
    <w:p>
      <w:pPr>
        <w:tabs>
          <w:tab w:val="left" w:pos="11721"/>
        </w:tabs>
        <w:spacing w:before="0" w:line="333" w:lineRule="exact"/>
        <w:ind w:left="10771" w:right="0" w:firstLine="0"/>
        <w:jc w:val="left"/>
        <w:rPr>
          <w:rFonts w:ascii="Symbol" w:hAnsi="Symbol"/>
          <w:sz w:val="36"/>
        </w:rPr>
      </w:pPr>
      <w:r>
        <w:rPr>
          <w:rFonts w:ascii="Symbol" w:hAnsi="Symbol"/>
          <w:w w:val="105"/>
          <w:sz w:val="36"/>
        </w:rPr>
        <w:sym w:font="Symbol" w:char="F0E8"/>
      </w:r>
      <w:r>
        <w:rPr>
          <w:rFonts w:ascii="Times New Roman" w:hAnsi="Times New Roman"/>
          <w:w w:val="105"/>
          <w:sz w:val="36"/>
        </w:rPr>
        <w:tab/>
      </w:r>
      <w:r>
        <w:rPr>
          <w:rFonts w:ascii="Arial" w:hAnsi="Arial"/>
          <w:i/>
          <w:w w:val="105"/>
          <w:sz w:val="36"/>
          <w:vertAlign w:val="subscript"/>
        </w:rPr>
        <w:t>j</w:t>
      </w:r>
      <w:r>
        <w:rPr>
          <w:rFonts w:ascii="Arial" w:hAnsi="Arial"/>
          <w:i/>
          <w:spacing w:val="7"/>
          <w:w w:val="105"/>
          <w:sz w:val="36"/>
          <w:vertAlign w:val="baseline"/>
        </w:rPr>
        <w:t xml:space="preserve"> </w:t>
      </w:r>
      <w:r>
        <w:rPr>
          <w:rFonts w:ascii="Symbol" w:hAnsi="Symbol"/>
          <w:w w:val="105"/>
          <w:sz w:val="36"/>
          <w:vertAlign w:val="baseline"/>
        </w:rPr>
        <w:sym w:font="Symbol" w:char="F0F8"/>
      </w:r>
    </w:p>
    <w:p>
      <w:pPr>
        <w:pStyle w:val="BodyText"/>
        <w:rPr>
          <w:rFonts w:ascii="Symbol" w:hAnsi="Symbol"/>
          <w:sz w:val="20"/>
        </w:rPr>
      </w:pPr>
    </w:p>
    <w:p>
      <w:pPr>
        <w:pStyle w:val="BodyText"/>
        <w:rPr>
          <w:rFonts w:ascii="Symbol" w:hAnsi="Symbol"/>
          <w:sz w:val="24"/>
        </w:rPr>
      </w:pPr>
    </w:p>
    <w:p>
      <w:pPr>
        <w:spacing w:after="0"/>
        <w:rPr>
          <w:rFonts w:ascii="Symbol" w:hAnsi="Symbol"/>
          <w:sz w:val="24"/>
        </w:rPr>
        <w:sectPr>
          <w:headerReference w:type="default" r:id="rId298"/>
          <w:footerReference w:type="default" r:id="rId299"/>
          <w:type w:val="continuous"/>
          <w:pgSz w:w="17860" w:h="25260"/>
          <w:pgMar w:top="2420" w:right="520" w:bottom="280" w:left="560" w:header="708" w:footer="708"/>
          <w:pgNumType w:start="52"/>
          <w:cols w:space="708"/>
        </w:sectPr>
      </w:pPr>
    </w:p>
    <w:p>
      <w:pPr>
        <w:pStyle w:val="BodyText"/>
        <w:spacing w:before="295" w:line="429" w:lineRule="exact"/>
        <w:ind w:left="1009"/>
        <w:rPr>
          <w:rFonts w:ascii="Bookman Old Style" w:hAnsi="Bookman Old Style"/>
          <w:b w:val="0"/>
          <w:sz w:val="35"/>
        </w:rPr>
      </w:pPr>
      <w:r>
        <w:t>当交通密度很大时，可以采用格林柏</w:t>
      </w:r>
      <w:r>
        <w:rPr>
          <w:rFonts w:ascii="Bookman Old Style" w:hAnsi="Bookman Old Style"/>
          <w:b w:val="0"/>
        </w:rPr>
        <w:t>(Gmtetg)</w:t>
      </w:r>
      <w:r>
        <w:t>提出的对数模型：</w:t>
      </w:r>
      <w:r>
        <w:rPr>
          <w:rFonts w:ascii="Arial" w:hAnsi="Arial"/>
          <w:i/>
          <w:position w:val="2"/>
          <w:sz w:val="35"/>
        </w:rPr>
        <w:t xml:space="preserve">V </w:t>
      </w:r>
      <w:r>
        <w:rPr>
          <w:rFonts w:ascii="Symbol" w:hAnsi="Symbol"/>
          <w:position w:val="2"/>
          <w:sz w:val="35"/>
        </w:rPr>
        <w:sym w:font="Symbol" w:char="F03D"/>
      </w:r>
      <w:r>
        <w:rPr>
          <w:rFonts w:ascii="Times New Roman" w:hAnsi="Times New Roman"/>
          <w:position w:val="2"/>
          <w:sz w:val="35"/>
        </w:rPr>
        <w:t xml:space="preserve"> </w:t>
      </w:r>
      <w:r>
        <w:rPr>
          <w:rFonts w:ascii="Bookman Old Style" w:hAnsi="Bookman Old Style"/>
          <w:b w:val="0"/>
          <w:sz w:val="35"/>
        </w:rPr>
        <w:t>V</w:t>
      </w:r>
    </w:p>
    <w:p>
      <w:pPr>
        <w:spacing w:before="0" w:line="186" w:lineRule="exact"/>
        <w:ind w:left="0" w:right="0" w:firstLine="0"/>
        <w:jc w:val="right"/>
        <w:rPr>
          <w:rFonts w:ascii="Arial"/>
          <w:i/>
          <w:sz w:val="20"/>
        </w:rPr>
      </w:pPr>
      <w:r>
        <w:rPr>
          <w:rFonts w:ascii="Arial"/>
          <w:i/>
          <w:w w:val="89"/>
          <w:sz w:val="20"/>
        </w:rPr>
        <w:t>m</w:t>
      </w:r>
    </w:p>
    <w:p>
      <w:pPr>
        <w:spacing w:before="46" w:line="345" w:lineRule="exact"/>
        <w:ind w:left="424" w:right="0" w:firstLine="0"/>
        <w:jc w:val="left"/>
        <w:rPr>
          <w:rFonts w:ascii="Arial"/>
          <w:i/>
          <w:sz w:val="35"/>
        </w:rPr>
      </w:pPr>
      <w:r>
        <w:br w:type="column"/>
      </w:r>
      <w:r>
        <w:rPr>
          <w:rFonts w:ascii="Arial"/>
          <w:i/>
          <w:sz w:val="35"/>
        </w:rPr>
        <w:t>K</w:t>
      </w:r>
    </w:p>
    <w:p>
      <w:pPr>
        <w:tabs>
          <w:tab w:val="left" w:pos="723"/>
        </w:tabs>
        <w:spacing w:before="0" w:line="280" w:lineRule="exact"/>
        <w:ind w:left="44" w:right="0" w:firstLine="0"/>
        <w:jc w:val="left"/>
        <w:rPr>
          <w:rFonts w:ascii="Arial"/>
          <w:i/>
          <w:sz w:val="20"/>
        </w:rPr>
      </w:pPr>
      <w:r>
        <w:rPr>
          <w:rFonts w:ascii="Bookman Old Style"/>
          <w:b w:val="0"/>
          <w:sz w:val="35"/>
        </w:rPr>
        <w:t>ln</w:t>
        <w:tab/>
      </w:r>
      <w:r>
        <w:rPr>
          <w:rFonts w:ascii="Arial"/>
          <w:i/>
          <w:w w:val="105"/>
          <w:position w:val="7"/>
          <w:sz w:val="20"/>
        </w:rPr>
        <w:t>j</w:t>
      </w:r>
    </w:p>
    <w:p>
      <w:pPr>
        <w:spacing w:before="0" w:line="329" w:lineRule="exact"/>
        <w:ind w:left="486" w:right="0" w:firstLine="0"/>
        <w:jc w:val="left"/>
        <w:rPr>
          <w:rFonts w:ascii="Arial"/>
          <w:i/>
          <w:sz w:val="35"/>
        </w:rPr>
      </w:pPr>
      <w:r>
        <w:rPr>
          <w:rFonts w:ascii="Arial"/>
          <w:i/>
          <w:w w:val="102"/>
          <w:sz w:val="35"/>
        </w:rPr>
        <w:t>K</w:t>
      </w:r>
    </w:p>
    <w:p>
      <w:pPr>
        <w:spacing w:after="0" w:line="329" w:lineRule="exact"/>
        <w:jc w:val="left"/>
        <w:rPr>
          <w:rFonts w:ascii="Arial"/>
          <w:sz w:val="35"/>
        </w:rPr>
        <w:sectPr>
          <w:headerReference w:type="default" r:id="rId300"/>
          <w:footerReference w:type="default" r:id="rId301"/>
          <w:type w:val="continuous"/>
          <w:pgSz w:w="17860" w:h="25260"/>
          <w:pgMar w:top="2420" w:right="520" w:bottom="280" w:left="560" w:header="708" w:footer="708"/>
          <w:pgNumType w:start="53"/>
          <w:cols w:num="2" w:space="708" w:equalWidth="0">
            <w:col w:w="12018" w:space="40"/>
            <w:col w:w="4722" w:space="0"/>
          </w:cols>
        </w:sectPr>
      </w:pPr>
    </w:p>
    <w:p>
      <w:pPr>
        <w:pStyle w:val="BodyText"/>
        <w:rPr>
          <w:rFonts w:ascii="Arial"/>
          <w:i/>
          <w:sz w:val="20"/>
        </w:rPr>
      </w:pPr>
    </w:p>
    <w:p>
      <w:pPr>
        <w:pStyle w:val="BodyText"/>
        <w:spacing w:before="5"/>
        <w:rPr>
          <w:rFonts w:ascii="Arial"/>
          <w:i/>
          <w:sz w:val="29"/>
        </w:rPr>
      </w:pPr>
    </w:p>
    <w:p>
      <w:pPr>
        <w:spacing w:after="0"/>
        <w:rPr>
          <w:rFonts w:ascii="Arial"/>
          <w:sz w:val="29"/>
        </w:rPr>
        <w:sectPr>
          <w:headerReference w:type="default" r:id="rId302"/>
          <w:footerReference w:type="default" r:id="rId303"/>
          <w:type w:val="continuous"/>
          <w:pgSz w:w="17860" w:h="25260"/>
          <w:pgMar w:top="2420" w:right="520" w:bottom="280" w:left="560" w:header="708" w:footer="708"/>
          <w:pgNumType w:start="54"/>
          <w:cols w:space="708"/>
        </w:sectPr>
      </w:pPr>
    </w:p>
    <w:p>
      <w:pPr>
        <w:pStyle w:val="BodyText"/>
        <w:spacing w:before="226" w:line="437" w:lineRule="exact"/>
        <w:ind w:left="1009"/>
        <w:rPr>
          <w:rFonts w:ascii="Arial" w:hAnsi="Arial"/>
          <w:i/>
        </w:rPr>
      </w:pPr>
      <w:r>
        <w:t>当密度很小时，可采用安德五德提出的指数模型：</w:t>
      </w:r>
      <w:r>
        <w:rPr>
          <w:rFonts w:ascii="Arial" w:hAnsi="Arial"/>
          <w:i/>
          <w:position w:val="2"/>
        </w:rPr>
        <w:t xml:space="preserve">V </w:t>
      </w:r>
      <w:r>
        <w:rPr>
          <w:rFonts w:ascii="Symbol" w:hAnsi="Symbol"/>
          <w:position w:val="2"/>
        </w:rPr>
        <w:sym w:font="Symbol" w:char="F03D"/>
      </w:r>
      <w:r>
        <w:rPr>
          <w:rFonts w:ascii="Times New Roman" w:hAnsi="Times New Roman"/>
          <w:position w:val="2"/>
        </w:rPr>
        <w:t xml:space="preserve"> </w:t>
      </w:r>
      <w:r>
        <w:rPr>
          <w:rFonts w:ascii="Arial" w:hAnsi="Arial"/>
          <w:i/>
          <w:position w:val="2"/>
        </w:rPr>
        <w:t>V</w:t>
      </w:r>
    </w:p>
    <w:p>
      <w:pPr>
        <w:spacing w:before="0" w:line="195" w:lineRule="exact"/>
        <w:ind w:left="0" w:right="0" w:firstLine="0"/>
        <w:jc w:val="right"/>
        <w:rPr>
          <w:rFonts w:ascii="Arial"/>
          <w:i/>
          <w:sz w:val="21"/>
        </w:rPr>
      </w:pPr>
      <w:r>
        <w:rPr>
          <w:rFonts w:ascii="Arial"/>
          <w:i/>
          <w:w w:val="99"/>
          <w:sz w:val="21"/>
        </w:rPr>
        <w:t>f</w:t>
      </w:r>
    </w:p>
    <w:p>
      <w:pPr>
        <w:pStyle w:val="ListParagraph"/>
        <w:numPr>
          <w:ilvl w:val="0"/>
          <w:numId w:val="63"/>
        </w:numPr>
        <w:tabs>
          <w:tab w:val="left" w:pos="402"/>
        </w:tabs>
        <w:spacing w:before="105" w:after="0" w:line="115" w:lineRule="auto"/>
        <w:ind w:left="401" w:right="6148" w:hanging="402"/>
        <w:jc w:val="left"/>
        <w:rPr>
          <w:rFonts w:ascii="Symbol" w:hAnsi="Symbol"/>
          <w:i/>
          <w:sz w:val="21"/>
        </w:rPr>
      </w:pPr>
      <w:r>
        <w:rPr>
          <w:rFonts w:ascii="Arial" w:hAnsi="Arial"/>
          <w:i/>
          <w:w w:val="99"/>
          <w:sz w:val="21"/>
        </w:rPr>
        <w:br w:type="column"/>
      </w:r>
      <w:r>
        <w:rPr>
          <w:rFonts w:ascii="Arial" w:hAnsi="Arial"/>
          <w:i/>
          <w:sz w:val="21"/>
        </w:rPr>
        <w:t>K</w:t>
      </w:r>
    </w:p>
    <w:p>
      <w:pPr>
        <w:spacing w:before="7" w:line="146" w:lineRule="auto"/>
        <w:ind w:left="0" w:right="6162" w:firstLine="0"/>
        <w:jc w:val="center"/>
        <w:rPr>
          <w:rFonts w:ascii="Arial"/>
          <w:i/>
          <w:sz w:val="29"/>
        </w:rPr>
      </w:pPr>
      <w:r>
        <w:rPr>
          <w:rFonts w:ascii="Arial"/>
          <w:i/>
          <w:position w:val="-3"/>
          <w:sz w:val="36"/>
        </w:rPr>
        <w:t xml:space="preserve">e </w:t>
      </w:r>
      <w:r>
        <w:rPr>
          <w:rFonts w:ascii="Arial"/>
          <w:i/>
          <w:sz w:val="21"/>
        </w:rPr>
        <w:t>K</w:t>
      </w:r>
      <w:r>
        <w:rPr>
          <w:rFonts w:ascii="Arial"/>
          <w:i/>
          <w:position w:val="-9"/>
          <w:sz w:val="29"/>
        </w:rPr>
        <w:t>m</w:t>
      </w:r>
    </w:p>
    <w:p>
      <w:pPr>
        <w:spacing w:after="0" w:line="146" w:lineRule="auto"/>
        <w:jc w:val="center"/>
        <w:rPr>
          <w:rFonts w:ascii="Arial"/>
          <w:sz w:val="29"/>
        </w:rPr>
        <w:sectPr>
          <w:headerReference w:type="default" r:id="rId304"/>
          <w:footerReference w:type="default" r:id="rId305"/>
          <w:type w:val="continuous"/>
          <w:pgSz w:w="17860" w:h="25260"/>
          <w:pgMar w:top="2420" w:right="520" w:bottom="280" w:left="560" w:header="708" w:footer="708"/>
          <w:pgNumType w:start="55"/>
          <w:cols w:num="2" w:space="708" w:equalWidth="0">
            <w:col w:w="9856" w:space="40"/>
            <w:col w:w="6884" w:space="0"/>
          </w:cols>
        </w:sectPr>
      </w:pPr>
    </w:p>
    <w:p>
      <w:pPr>
        <w:pStyle w:val="BodyText"/>
        <w:spacing w:before="1"/>
        <w:rPr>
          <w:rFonts w:ascii="Arial"/>
          <w:i/>
          <w:sz w:val="20"/>
        </w:rPr>
      </w:pPr>
    </w:p>
    <w:p>
      <w:pPr>
        <w:spacing w:after="0"/>
        <w:rPr>
          <w:rFonts w:ascii="Arial"/>
          <w:sz w:val="20"/>
        </w:rPr>
        <w:sectPr>
          <w:headerReference w:type="default" r:id="rId306"/>
          <w:footerReference w:type="default" r:id="rId307"/>
          <w:type w:val="continuous"/>
          <w:pgSz w:w="17860" w:h="25260"/>
          <w:pgMar w:top="2420" w:right="520" w:bottom="280" w:left="560" w:header="708" w:footer="708"/>
          <w:pgNumType w:start="56"/>
          <w:cols w:space="708"/>
        </w:sectPr>
      </w:pPr>
    </w:p>
    <w:p>
      <w:pPr>
        <w:pStyle w:val="ListParagraph"/>
        <w:numPr>
          <w:ilvl w:val="0"/>
          <w:numId w:val="64"/>
        </w:numPr>
        <w:tabs>
          <w:tab w:val="left" w:pos="1341"/>
        </w:tabs>
        <w:spacing w:before="392" w:after="0" w:line="194" w:lineRule="exact"/>
        <w:ind w:left="1340" w:right="0" w:hanging="422"/>
        <w:jc w:val="left"/>
        <w:rPr>
          <w:rFonts w:ascii="Arial" w:hAnsi="Arial"/>
          <w:i/>
          <w:sz w:val="36"/>
        </w:rPr>
      </w:pPr>
      <w:r>
        <w:rPr>
          <w:spacing w:val="-15"/>
          <w:sz w:val="36"/>
        </w:rPr>
        <w:t xml:space="preserve">流量与密度的关系： </w:t>
      </w:r>
      <w:r>
        <w:rPr>
          <w:rFonts w:ascii="Arial" w:hAnsi="Arial"/>
          <w:i/>
          <w:sz w:val="36"/>
        </w:rPr>
        <w:t>Q</w:t>
      </w:r>
      <w:r>
        <w:rPr>
          <w:rFonts w:ascii="Arial" w:hAnsi="Arial"/>
          <w:i/>
          <w:spacing w:val="-27"/>
          <w:sz w:val="36"/>
        </w:rPr>
        <w:t xml:space="preserve"> </w:t>
      </w:r>
      <w:r>
        <w:rPr>
          <w:rFonts w:ascii="Symbol" w:hAnsi="Symbol"/>
          <w:sz w:val="36"/>
        </w:rPr>
        <w:sym w:font="Symbol" w:char="F03D"/>
      </w:r>
      <w:r>
        <w:rPr>
          <w:rFonts w:ascii="Times New Roman" w:hAnsi="Times New Roman"/>
          <w:spacing w:val="-13"/>
          <w:sz w:val="36"/>
        </w:rPr>
        <w:t xml:space="preserve"> </w:t>
      </w:r>
      <w:r>
        <w:rPr>
          <w:rFonts w:ascii="Arial" w:hAnsi="Arial"/>
          <w:i/>
          <w:spacing w:val="-9"/>
          <w:sz w:val="36"/>
        </w:rPr>
        <w:t>KV</w:t>
      </w:r>
    </w:p>
    <w:p>
      <w:pPr>
        <w:spacing w:before="143" w:line="79" w:lineRule="auto"/>
        <w:ind w:left="171" w:right="0" w:firstLine="0"/>
        <w:jc w:val="left"/>
        <w:rPr>
          <w:rFonts w:ascii="Symbol" w:hAnsi="Symbol"/>
          <w:sz w:val="36"/>
        </w:rPr>
      </w:pPr>
      <w:r>
        <w:br w:type="column"/>
      </w:r>
      <w:r>
        <w:rPr>
          <w:rFonts w:ascii="Symbol" w:hAnsi="Symbol"/>
          <w:sz w:val="36"/>
        </w:rPr>
        <w:sym w:font="Symbol" w:char="F0E6"/>
      </w:r>
      <w:r>
        <w:rPr>
          <w:rFonts w:ascii="Bookman Old Style" w:hAnsi="Bookman Old Style"/>
          <w:b w:val="0"/>
          <w:position w:val="-28"/>
          <w:sz w:val="36"/>
        </w:rPr>
        <w:t>1</w:t>
      </w:r>
      <w:r>
        <w:rPr>
          <w:rFonts w:ascii="Symbol" w:hAnsi="Symbol"/>
          <w:position w:val="-28"/>
          <w:sz w:val="36"/>
        </w:rPr>
        <w:sym w:font="Symbol" w:char="F02D"/>
      </w:r>
      <w:r>
        <w:rPr>
          <w:rFonts w:ascii="Times New Roman" w:hAnsi="Times New Roman"/>
          <w:position w:val="-28"/>
          <w:sz w:val="36"/>
        </w:rPr>
        <w:t xml:space="preserve"> </w:t>
      </w:r>
      <w:r>
        <w:rPr>
          <w:rFonts w:ascii="Arial" w:hAnsi="Arial"/>
          <w:i/>
          <w:position w:val="-6"/>
          <w:sz w:val="36"/>
        </w:rPr>
        <w:t xml:space="preserve">K </w:t>
      </w:r>
      <w:r>
        <w:rPr>
          <w:rFonts w:ascii="Symbol" w:hAnsi="Symbol"/>
          <w:sz w:val="36"/>
        </w:rPr>
        <w:sym w:font="Symbol" w:char="F0F6"/>
      </w:r>
    </w:p>
    <w:p>
      <w:pPr>
        <w:spacing w:after="0" w:line="79" w:lineRule="auto"/>
        <w:jc w:val="left"/>
        <w:rPr>
          <w:rFonts w:ascii="Symbol" w:hAnsi="Symbol"/>
          <w:sz w:val="36"/>
        </w:rPr>
        <w:sectPr>
          <w:headerReference w:type="default" r:id="rId308"/>
          <w:footerReference w:type="default" r:id="rId309"/>
          <w:type w:val="continuous"/>
          <w:pgSz w:w="17860" w:h="25260"/>
          <w:pgMar w:top="2420" w:right="520" w:bottom="280" w:left="560" w:header="708" w:footer="708"/>
          <w:pgNumType w:start="57"/>
          <w:cols w:num="2" w:space="708" w:equalWidth="0">
            <w:col w:w="5721" w:space="40"/>
            <w:col w:w="11019" w:space="0"/>
          </w:cols>
        </w:sectPr>
      </w:pPr>
    </w:p>
    <w:p>
      <w:pPr>
        <w:tabs>
          <w:tab w:val="left" w:pos="7051"/>
        </w:tabs>
        <w:spacing w:before="0" w:line="330" w:lineRule="exact"/>
        <w:ind w:left="5750" w:right="0" w:firstLine="0"/>
        <w:jc w:val="left"/>
        <w:rPr>
          <w:rFonts w:ascii="Symbol" w:hAnsi="Symbol"/>
          <w:b/>
          <w:sz w:val="36"/>
        </w:rPr>
      </w:pPr>
      <w:r>
        <w:pict>
          <v:shape id="_x0000_s1110" type="#_x0000_t202" style="width:11.95pt;height:17.95pt;margin-top:8.64pt;margin-left:357.18pt;mso-position-horizontal-relative:page;position:absolute;z-index:-251553792" filled="f" stroked="f">
            <v:textbox inset="0,0,0,0">
              <w:txbxContent>
                <w:p>
                  <w:pPr>
                    <w:spacing w:before="0" w:line="351" w:lineRule="exact"/>
                    <w:ind w:left="0" w:right="0" w:firstLine="0"/>
                    <w:jc w:val="left"/>
                    <w:rPr>
                      <w:rFonts w:ascii="Arial"/>
                      <w:i/>
                      <w:sz w:val="36"/>
                    </w:rPr>
                  </w:pPr>
                  <w:r>
                    <w:rPr>
                      <w:rFonts w:ascii="Arial"/>
                      <w:i/>
                      <w:w w:val="99"/>
                      <w:sz w:val="36"/>
                    </w:rPr>
                    <w:t>K</w:t>
                  </w:r>
                </w:p>
              </w:txbxContent>
            </v:textbox>
          </v:shape>
        </w:pict>
      </w:r>
      <w:r>
        <w:rPr>
          <w:rFonts w:ascii="Arial" w:hAnsi="Arial"/>
          <w:i/>
          <w:sz w:val="36"/>
          <w:vertAlign w:val="subscript"/>
        </w:rPr>
        <w:t>f</w:t>
      </w:r>
      <w:r>
        <w:rPr>
          <w:rFonts w:ascii="Arial" w:hAnsi="Arial"/>
          <w:i/>
          <w:spacing w:val="21"/>
          <w:sz w:val="36"/>
          <w:vertAlign w:val="baseline"/>
        </w:rPr>
        <w:t xml:space="preserve"> </w:t>
      </w:r>
      <w:r>
        <w:rPr>
          <w:rFonts w:ascii="Symbol" w:hAnsi="Symbol"/>
          <w:b/>
          <w:sz w:val="36"/>
          <w:vertAlign w:val="baseline"/>
        </w:rPr>
        <w:sym w:font="Symbol" w:char="F0E7"/>
      </w:r>
      <w:r>
        <w:rPr>
          <w:rFonts w:ascii="Times New Roman" w:hAnsi="Times New Roman"/>
          <w:sz w:val="36"/>
          <w:vertAlign w:val="baseline"/>
        </w:rPr>
        <w:tab/>
      </w:r>
      <w:r>
        <w:rPr>
          <w:rFonts w:ascii="Symbol" w:hAnsi="Symbol"/>
          <w:b/>
          <w:sz w:val="36"/>
          <w:vertAlign w:val="baseline"/>
        </w:rPr>
        <w:sym w:font="Symbol" w:char="F0F7"/>
      </w:r>
    </w:p>
    <w:p>
      <w:pPr>
        <w:tabs>
          <w:tab w:val="left" w:pos="6879"/>
        </w:tabs>
        <w:spacing w:before="0" w:line="333" w:lineRule="exact"/>
        <w:ind w:left="5932" w:right="0" w:firstLine="0"/>
        <w:jc w:val="left"/>
        <w:rPr>
          <w:rFonts w:ascii="Symbol" w:hAnsi="Symbol"/>
          <w:sz w:val="36"/>
        </w:rPr>
      </w:pPr>
      <w:r>
        <w:rPr>
          <w:rFonts w:ascii="Symbol" w:hAnsi="Symbol"/>
          <w:w w:val="105"/>
          <w:sz w:val="36"/>
        </w:rPr>
        <w:sym w:font="Symbol" w:char="F0E8"/>
      </w:r>
      <w:r>
        <w:rPr>
          <w:rFonts w:ascii="Times New Roman" w:hAnsi="Times New Roman"/>
          <w:w w:val="105"/>
          <w:sz w:val="36"/>
        </w:rPr>
        <w:tab/>
      </w:r>
      <w:r>
        <w:rPr>
          <w:rFonts w:ascii="Arial" w:hAnsi="Arial"/>
          <w:i/>
          <w:w w:val="105"/>
          <w:sz w:val="36"/>
          <w:vertAlign w:val="subscript"/>
        </w:rPr>
        <w:t>j</w:t>
      </w:r>
      <w:r>
        <w:rPr>
          <w:rFonts w:ascii="Arial" w:hAnsi="Arial"/>
          <w:i/>
          <w:spacing w:val="7"/>
          <w:w w:val="105"/>
          <w:sz w:val="36"/>
          <w:vertAlign w:val="baseline"/>
        </w:rPr>
        <w:t xml:space="preserve"> </w:t>
      </w:r>
      <w:r>
        <w:rPr>
          <w:rFonts w:ascii="Symbol" w:hAnsi="Symbol"/>
          <w:w w:val="105"/>
          <w:sz w:val="36"/>
          <w:vertAlign w:val="baseline"/>
        </w:rPr>
        <w:sym w:font="Symbol" w:char="F0F8"/>
      </w:r>
    </w:p>
    <w:p>
      <w:pPr>
        <w:pStyle w:val="BodyText"/>
        <w:rPr>
          <w:rFonts w:ascii="Symbol" w:hAnsi="Symbol"/>
          <w:sz w:val="20"/>
        </w:rPr>
      </w:pPr>
    </w:p>
    <w:p>
      <w:pPr>
        <w:spacing w:after="0"/>
        <w:rPr>
          <w:rFonts w:ascii="Symbol" w:hAnsi="Symbol"/>
          <w:sz w:val="20"/>
        </w:rPr>
        <w:sectPr>
          <w:headerReference w:type="default" r:id="rId310"/>
          <w:footerReference w:type="default" r:id="rId311"/>
          <w:type w:val="continuous"/>
          <w:pgSz w:w="17860" w:h="25260"/>
          <w:pgMar w:top="2420" w:right="520" w:bottom="280" w:left="560" w:header="708" w:footer="708"/>
          <w:pgNumType w:start="58"/>
          <w:cols w:space="708"/>
        </w:sectPr>
      </w:pPr>
    </w:p>
    <w:p>
      <w:pPr>
        <w:pStyle w:val="BodyText"/>
        <w:spacing w:before="10"/>
        <w:rPr>
          <w:rFonts w:ascii="Symbol" w:hAnsi="Symbol"/>
          <w:sz w:val="43"/>
        </w:rPr>
      </w:pPr>
    </w:p>
    <w:p>
      <w:pPr>
        <w:pStyle w:val="ListParagraph"/>
        <w:numPr>
          <w:ilvl w:val="0"/>
          <w:numId w:val="64"/>
        </w:numPr>
        <w:tabs>
          <w:tab w:val="left" w:pos="1341"/>
        </w:tabs>
        <w:spacing w:before="0" w:after="0" w:line="417" w:lineRule="exact"/>
        <w:ind w:left="1340" w:right="0" w:hanging="422"/>
        <w:jc w:val="left"/>
        <w:rPr>
          <w:rFonts w:ascii="Arial" w:eastAsia="Arial"/>
          <w:i/>
          <w:sz w:val="36"/>
        </w:rPr>
      </w:pPr>
      <w:r>
        <w:rPr>
          <w:spacing w:val="-18"/>
          <w:sz w:val="36"/>
        </w:rPr>
        <w:t xml:space="preserve">流量与速度关系： </w:t>
      </w:r>
      <w:r>
        <w:rPr>
          <w:rFonts w:ascii="Bookman Old Style" w:eastAsia="Bookman Old Style"/>
          <w:b w:val="0"/>
          <w:spacing w:val="-7"/>
          <w:sz w:val="36"/>
        </w:rPr>
        <w:t>Q=</w:t>
      </w:r>
      <w:r>
        <w:rPr>
          <w:rFonts w:ascii="Arial" w:eastAsia="Arial"/>
          <w:i/>
          <w:spacing w:val="-7"/>
          <w:sz w:val="36"/>
        </w:rPr>
        <w:t>K</w:t>
      </w:r>
    </w:p>
    <w:p>
      <w:pPr>
        <w:spacing w:before="263" w:line="158" w:lineRule="auto"/>
        <w:ind w:left="161" w:right="0" w:firstLine="0"/>
        <w:jc w:val="left"/>
        <w:rPr>
          <w:rFonts w:ascii="Symbol" w:hAnsi="Symbol"/>
          <w:sz w:val="36"/>
        </w:rPr>
      </w:pPr>
      <w:r>
        <w:br w:type="column"/>
      </w:r>
      <w:r>
        <w:rPr>
          <w:rFonts w:ascii="Symbol" w:hAnsi="Symbol"/>
          <w:sz w:val="36"/>
        </w:rPr>
        <w:sym w:font="Symbol" w:char="F0E6"/>
      </w:r>
      <w:r>
        <w:rPr>
          <w:rFonts w:ascii="Times New Roman" w:hAnsi="Times New Roman"/>
          <w:sz w:val="36"/>
        </w:rPr>
        <w:t xml:space="preserve"> </w:t>
      </w:r>
      <w:r>
        <w:rPr>
          <w:rFonts w:ascii="Bookman Old Style" w:hAnsi="Bookman Old Style"/>
          <w:b w:val="0"/>
          <w:position w:val="-28"/>
          <w:sz w:val="36"/>
        </w:rPr>
        <w:t>V-</w:t>
      </w:r>
      <w:r>
        <w:rPr>
          <w:rFonts w:ascii="Bookman Old Style" w:hAnsi="Bookman Old Style"/>
          <w:b w:val="0"/>
          <w:spacing w:val="-85"/>
          <w:position w:val="-28"/>
          <w:sz w:val="36"/>
        </w:rPr>
        <w:t xml:space="preserve"> </w:t>
      </w:r>
      <w:r>
        <w:rPr>
          <w:rFonts w:ascii="Bookman Old Style" w:hAnsi="Bookman Old Style"/>
          <w:b w:val="0"/>
          <w:spacing w:val="9"/>
          <w:position w:val="-6"/>
          <w:sz w:val="36"/>
        </w:rPr>
        <w:t>V</w:t>
      </w:r>
      <w:r>
        <w:rPr>
          <w:rFonts w:ascii="Bookman Old Style" w:hAnsi="Bookman Old Style"/>
          <w:b w:val="0"/>
          <w:spacing w:val="9"/>
          <w:position w:val="-3"/>
          <w:sz w:val="20"/>
        </w:rPr>
        <w:t xml:space="preserve">2 </w:t>
      </w:r>
      <w:r>
        <w:rPr>
          <w:rFonts w:ascii="Symbol" w:hAnsi="Symbol"/>
          <w:sz w:val="36"/>
        </w:rPr>
        <w:sym w:font="Symbol" w:char="F0F6"/>
      </w:r>
    </w:p>
    <w:p>
      <w:pPr>
        <w:tabs>
          <w:tab w:val="left" w:pos="796"/>
          <w:tab w:val="left" w:pos="1286"/>
        </w:tabs>
        <w:spacing w:before="0" w:line="101" w:lineRule="exact"/>
        <w:ind w:left="18" w:right="0" w:firstLine="0"/>
        <w:jc w:val="left"/>
        <w:rPr>
          <w:rFonts w:ascii="Symbol" w:hAnsi="Symbol"/>
          <w:b/>
          <w:sz w:val="36"/>
        </w:rPr>
      </w:pPr>
      <w:r>
        <w:rPr>
          <w:rFonts w:ascii="Arial" w:hAnsi="Arial"/>
          <w:i/>
          <w:sz w:val="36"/>
          <w:vertAlign w:val="subscript"/>
        </w:rPr>
        <w:t>j</w:t>
      </w:r>
      <w:r>
        <w:rPr>
          <w:rFonts w:ascii="Arial" w:hAnsi="Arial"/>
          <w:i/>
          <w:spacing w:val="-14"/>
          <w:sz w:val="36"/>
          <w:vertAlign w:val="baseline"/>
        </w:rPr>
        <w:t xml:space="preserve"> </w:t>
      </w:r>
      <w:r>
        <w:rPr>
          <w:rFonts w:ascii="Symbol" w:hAnsi="Symbol"/>
          <w:b/>
          <w:sz w:val="36"/>
          <w:vertAlign w:val="baseline"/>
        </w:rPr>
        <w:sym w:font="Symbol" w:char="F0E7"/>
      </w:r>
      <w:r>
        <w:rPr>
          <w:rFonts w:ascii="Times New Roman" w:hAnsi="Times New Roman"/>
          <w:sz w:val="36"/>
          <w:vertAlign w:val="baseline"/>
        </w:rPr>
        <w:tab/>
      </w:r>
      <w:r>
        <w:rPr>
          <w:rFonts w:ascii="Arial" w:hAnsi="Arial"/>
          <w:i/>
          <w:position w:val="-8"/>
          <w:sz w:val="36"/>
          <w:vertAlign w:val="baseline"/>
        </w:rPr>
        <w:t>V</w:t>
        <w:tab/>
      </w:r>
      <w:r>
        <w:rPr>
          <w:rFonts w:ascii="Symbol" w:hAnsi="Symbol"/>
          <w:b/>
          <w:sz w:val="36"/>
          <w:vertAlign w:val="baseline"/>
        </w:rPr>
        <w:sym w:font="Symbol" w:char="F0F7"/>
      </w:r>
    </w:p>
    <w:p>
      <w:pPr>
        <w:spacing w:after="0" w:line="101" w:lineRule="exact"/>
        <w:jc w:val="left"/>
        <w:rPr>
          <w:rFonts w:ascii="Symbol" w:hAnsi="Symbol"/>
          <w:sz w:val="36"/>
        </w:rPr>
        <w:sectPr>
          <w:headerReference w:type="default" r:id="rId312"/>
          <w:footerReference w:type="default" r:id="rId313"/>
          <w:type w:val="continuous"/>
          <w:pgSz w:w="17860" w:h="25260"/>
          <w:pgMar w:top="2420" w:right="520" w:bottom="280" w:left="560" w:header="708" w:footer="708"/>
          <w:pgNumType w:start="59"/>
          <w:cols w:num="2" w:space="708" w:equalWidth="0">
            <w:col w:w="4972" w:space="40"/>
            <w:col w:w="11768" w:space="0"/>
          </w:cols>
        </w:sectPr>
      </w:pPr>
    </w:p>
    <w:p>
      <w:pPr>
        <w:tabs>
          <w:tab w:val="left" w:pos="6055"/>
        </w:tabs>
        <w:spacing w:before="0" w:line="439" w:lineRule="exact"/>
        <w:ind w:left="5173" w:right="0" w:firstLine="0"/>
        <w:jc w:val="left"/>
        <w:rPr>
          <w:rFonts w:ascii="Symbol" w:hAnsi="Symbol"/>
          <w:sz w:val="36"/>
        </w:rPr>
      </w:pPr>
      <w:r>
        <w:pict>
          <v:group id="_x0000_s1111" style="width:893pt;height:1248pt;margin-top:0;margin-left:0;mso-position-horizontal-relative:page;mso-position-vertical-relative:page;position:absolute;z-index:-251552768" coordorigin="0,0" coordsize="17860,24960">
            <v:shape id="_x0000_s1112" type="#_x0000_t75" style="width:16680;height:260;left:700;position:absolute;top:405" stroked="f">
              <v:imagedata r:id="rId240" o:title=""/>
            </v:shape>
            <v:shape id="_x0000_s1113" type="#_x0000_t75" style="width:17860;height:24960;position:absolute" stroked="f">
              <v:imagedata r:id="rId314" o:title=""/>
            </v:shape>
          </v:group>
        </w:pict>
      </w:r>
      <w:r>
        <w:rPr>
          <w:rFonts w:ascii="Symbol" w:hAnsi="Symbol"/>
          <w:sz w:val="36"/>
        </w:rPr>
        <w:sym w:font="Symbol" w:char="F0E8"/>
      </w:r>
      <w:r>
        <w:rPr>
          <w:rFonts w:ascii="Times New Roman" w:hAnsi="Times New Roman"/>
          <w:sz w:val="36"/>
        </w:rPr>
        <w:tab/>
      </w:r>
      <w:r>
        <w:rPr>
          <w:rFonts w:ascii="Arial" w:hAnsi="Arial"/>
          <w:i/>
          <w:sz w:val="36"/>
          <w:vertAlign w:val="subscript"/>
        </w:rPr>
        <w:t>f</w:t>
      </w:r>
      <w:r>
        <w:rPr>
          <w:rFonts w:ascii="Arial" w:hAnsi="Arial"/>
          <w:i/>
          <w:spacing w:val="84"/>
          <w:sz w:val="36"/>
          <w:vertAlign w:val="baseline"/>
        </w:rPr>
        <w:t xml:space="preserve"> </w:t>
      </w:r>
      <w:r>
        <w:rPr>
          <w:rFonts w:ascii="Symbol" w:hAnsi="Symbol"/>
          <w:sz w:val="36"/>
          <w:vertAlign w:val="baseline"/>
        </w:rPr>
        <w:sym w:font="Symbol" w:char="F0F8"/>
      </w:r>
    </w:p>
    <w:p>
      <w:pPr>
        <w:spacing w:before="243"/>
        <w:ind w:left="289" w:right="0" w:firstLine="0"/>
        <w:jc w:val="left"/>
        <w:rPr>
          <w:rFonts w:ascii="Bookman Old Style" w:eastAsia="Bookman Old Style"/>
          <w:b w:val="0"/>
          <w:sz w:val="36"/>
        </w:rPr>
      </w:pPr>
      <w:r>
        <w:rPr>
          <w:sz w:val="24"/>
        </w:rPr>
        <w:t>仅供学习与交流，如有侵权请联系网站删除谢谢</w:t>
      </w:r>
      <w:r>
        <w:rPr>
          <w:rFonts w:ascii="Bookman Old Style" w:eastAsia="Bookman Old Style"/>
          <w:b w:val="0"/>
          <w:position w:val="10"/>
          <w:sz w:val="36"/>
        </w:rPr>
        <w:t>35</w:t>
      </w:r>
    </w:p>
    <w:p>
      <w:pPr>
        <w:spacing w:after="0"/>
        <w:jc w:val="left"/>
        <w:rPr>
          <w:rFonts w:ascii="Bookman Old Style" w:eastAsia="Bookman Old Style"/>
          <w:sz w:val="36"/>
        </w:rPr>
        <w:sectPr>
          <w:headerReference w:type="default" r:id="rId315"/>
          <w:footerReference w:type="default" r:id="rId316"/>
          <w:type w:val="continuous"/>
          <w:pgSz w:w="17860" w:h="25260"/>
          <w:pgMar w:top="2420" w:right="520" w:bottom="280" w:left="560" w:header="708" w:footer="708"/>
          <w:pgNumType w:start="60"/>
          <w:cols w:space="708"/>
        </w:sectPr>
      </w:pPr>
    </w:p>
    <w:p>
      <w:pPr>
        <w:spacing w:before="51"/>
        <w:ind w:left="289" w:right="0" w:firstLine="0"/>
        <w:jc w:val="left"/>
        <w:rPr>
          <w:sz w:val="24"/>
        </w:rPr>
      </w:pPr>
      <w:r>
        <w:pict>
          <v:group id="_x0000_s1114" style="width:893pt;height:1248pt;margin-top:0;margin-left:0;mso-position-horizontal-relative:page;mso-position-vertical-relative:page;position:absolute;z-index:-251551744" coordorigin="0,0" coordsize="17860,24960">
            <v:shape id="_x0000_s1115" type="#_x0000_t75" style="width:16680;height:260;left:700;position:absolute;top:405" stroked="f">
              <v:imagedata r:id="rId240" o:title=""/>
            </v:shape>
            <v:shape id="_x0000_s1116" type="#_x0000_t75" style="width:17860;height:24960;position:absolute" stroked="f">
              <v:imagedata r:id="rId317" o:title=""/>
            </v:shape>
          </v:group>
        </w:pict>
      </w:r>
      <w:r>
        <w:rPr>
          <w:sz w:val="24"/>
        </w:rPr>
        <w:t>精品好文档，推荐学习交流</w:t>
      </w:r>
    </w:p>
    <w:p>
      <w:pPr>
        <w:pStyle w:val="BodyText"/>
        <w:spacing w:before="8"/>
        <w:rPr>
          <w:sz w:val="28"/>
        </w:rPr>
      </w:pPr>
    </w:p>
    <w:p>
      <w:pPr>
        <w:pStyle w:val="ListParagraph"/>
        <w:numPr>
          <w:ilvl w:val="0"/>
          <w:numId w:val="65"/>
        </w:numPr>
        <w:tabs>
          <w:tab w:val="left" w:pos="1461"/>
        </w:tabs>
        <w:spacing w:before="0" w:after="0" w:line="240" w:lineRule="auto"/>
        <w:ind w:left="1460" w:right="10798" w:hanging="1461"/>
        <w:jc w:val="left"/>
        <w:rPr>
          <w:rFonts w:ascii="Arial" w:eastAsia="Arial"/>
          <w:sz w:val="34"/>
        </w:rPr>
      </w:pPr>
      <w:r>
        <w:rPr>
          <w:sz w:val="36"/>
        </w:rPr>
        <w:t>连续交通流的拥挤分析</w:t>
      </w:r>
    </w:p>
    <w:p>
      <w:pPr>
        <w:pStyle w:val="BodyText"/>
        <w:spacing w:before="5"/>
        <w:rPr>
          <w:sz w:val="55"/>
        </w:rPr>
      </w:pPr>
    </w:p>
    <w:p>
      <w:pPr>
        <w:pStyle w:val="ListParagraph"/>
        <w:numPr>
          <w:ilvl w:val="0"/>
          <w:numId w:val="62"/>
        </w:numPr>
        <w:tabs>
          <w:tab w:val="left" w:pos="1550"/>
          <w:tab w:val="left" w:pos="1551"/>
        </w:tabs>
        <w:spacing w:before="0" w:after="0" w:line="240" w:lineRule="auto"/>
        <w:ind w:left="1550" w:right="0" w:hanging="632"/>
        <w:jc w:val="left"/>
        <w:rPr>
          <w:sz w:val="36"/>
        </w:rPr>
      </w:pPr>
      <w:r>
        <w:rPr>
          <w:sz w:val="36"/>
        </w:rPr>
        <w:t>交通拥挤的类型</w:t>
      </w:r>
    </w:p>
    <w:p>
      <w:pPr>
        <w:pStyle w:val="BodyText"/>
        <w:spacing w:before="8"/>
        <w:rPr>
          <w:sz w:val="56"/>
        </w:rPr>
      </w:pPr>
    </w:p>
    <w:p>
      <w:pPr>
        <w:pStyle w:val="BodyText"/>
        <w:spacing w:before="1" w:line="487" w:lineRule="auto"/>
        <w:ind w:left="289" w:right="289" w:firstLine="720"/>
      </w:pPr>
      <w:r>
        <w:t>连续交通流不一定是不拥挤的，因为它受到内部的干扰。连续交通流的拥挤可以分为两种类型：周期性的拥挤和非周期性的拥挤，周期性拥挤和非周期性拥挤的主要区别在于可预报性。</w:t>
      </w:r>
    </w:p>
    <w:p>
      <w:pPr>
        <w:pStyle w:val="ListParagraph"/>
        <w:numPr>
          <w:ilvl w:val="0"/>
          <w:numId w:val="62"/>
        </w:numPr>
        <w:tabs>
          <w:tab w:val="left" w:pos="1550"/>
          <w:tab w:val="left" w:pos="1551"/>
        </w:tabs>
        <w:spacing w:before="215" w:after="0" w:line="240" w:lineRule="auto"/>
        <w:ind w:left="1550" w:right="0" w:hanging="632"/>
        <w:jc w:val="left"/>
        <w:rPr>
          <w:sz w:val="36"/>
        </w:rPr>
      </w:pPr>
      <w:r>
        <w:rPr>
          <w:sz w:val="36"/>
        </w:rPr>
        <w:t>瓶颈处的交通流</w:t>
      </w:r>
    </w:p>
    <w:p>
      <w:pPr>
        <w:pStyle w:val="BodyText"/>
        <w:spacing w:before="1"/>
        <w:rPr>
          <w:sz w:val="37"/>
        </w:rPr>
      </w:pPr>
    </w:p>
    <w:p>
      <w:pPr>
        <w:pStyle w:val="ListParagraph"/>
        <w:numPr>
          <w:ilvl w:val="0"/>
          <w:numId w:val="62"/>
        </w:numPr>
        <w:tabs>
          <w:tab w:val="left" w:pos="1550"/>
          <w:tab w:val="left" w:pos="1551"/>
        </w:tabs>
        <w:spacing w:before="0" w:after="0" w:line="240" w:lineRule="auto"/>
        <w:ind w:left="1550" w:right="0" w:hanging="632"/>
        <w:jc w:val="left"/>
        <w:rPr>
          <w:sz w:val="36"/>
        </w:rPr>
      </w:pPr>
      <w:r>
        <w:rPr>
          <w:sz w:val="36"/>
        </w:rPr>
        <w:t>交通密度分析</w:t>
      </w:r>
    </w:p>
    <w:p>
      <w:pPr>
        <w:pStyle w:val="BodyText"/>
        <w:rPr>
          <w:sz w:val="37"/>
        </w:rPr>
      </w:pPr>
    </w:p>
    <w:p>
      <w:pPr>
        <w:pStyle w:val="ListParagraph"/>
        <w:numPr>
          <w:ilvl w:val="0"/>
          <w:numId w:val="62"/>
        </w:numPr>
        <w:tabs>
          <w:tab w:val="left" w:pos="1550"/>
          <w:tab w:val="left" w:pos="1551"/>
        </w:tabs>
        <w:spacing w:before="1" w:after="0" w:line="619" w:lineRule="auto"/>
        <w:ind w:left="1009" w:right="13067" w:hanging="90"/>
        <w:jc w:val="left"/>
        <w:rPr>
          <w:sz w:val="36"/>
        </w:rPr>
      </w:pPr>
      <w:r>
        <w:rPr>
          <w:spacing w:val="-4"/>
          <w:sz w:val="36"/>
        </w:rPr>
        <w:t>非周期性拥挤</w:t>
      </w:r>
      <w:r>
        <w:rPr>
          <w:sz w:val="36"/>
        </w:rPr>
        <w:t>三、间断流特征</w:t>
      </w:r>
    </w:p>
    <w:p>
      <w:pPr>
        <w:pStyle w:val="ListParagraph"/>
        <w:numPr>
          <w:ilvl w:val="1"/>
          <w:numId w:val="62"/>
        </w:numPr>
        <w:tabs>
          <w:tab w:val="left" w:pos="1551"/>
        </w:tabs>
        <w:spacing w:before="0" w:after="0" w:line="422" w:lineRule="exact"/>
        <w:ind w:left="1550" w:right="0" w:hanging="542"/>
        <w:jc w:val="left"/>
        <w:rPr>
          <w:rFonts w:ascii="Arial" w:eastAsia="Arial"/>
          <w:sz w:val="34"/>
        </w:rPr>
      </w:pPr>
      <w:r>
        <w:rPr>
          <w:sz w:val="36"/>
        </w:rPr>
        <w:t>信号间断处的车流</w:t>
      </w:r>
    </w:p>
    <w:p>
      <w:pPr>
        <w:pStyle w:val="BodyText"/>
        <w:spacing w:before="8"/>
        <w:rPr>
          <w:sz w:val="56"/>
        </w:rPr>
      </w:pPr>
    </w:p>
    <w:p>
      <w:pPr>
        <w:pStyle w:val="BodyText"/>
        <w:spacing w:before="1" w:line="487" w:lineRule="auto"/>
        <w:ind w:left="289" w:right="289" w:firstLine="720"/>
        <w:jc w:val="both"/>
      </w:pPr>
      <w:r>
        <w:t>如果从车队进入交叉口即穿过停车线时开始记录车头间距，就能观察到一个有趣的现象。从绿灯信号开始到第一辆车的前保险杠穿过停车线的时间定义为第一个车头间距。由于司机在看到信号转为绿灯后，还有一个反应时间和一个加速进交叉口的时间，所以第一个车头间距相对较长。测量第一辆车与第二辆车在各自前保险杠穿过标志线的时间作为第二车头间距。这一时间比第一车头间距略短，这是由于第二辆车的司机对绿灯的反应时间与第一位司机的反应时间有所重叠。第三车头间距比第二车头间距更小一点，如此类推。</w:t>
      </w: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pStyle w:val="BodyText"/>
        <w:rPr>
          <w:sz w:val="38"/>
        </w:rPr>
      </w:pPr>
    </w:p>
    <w:p>
      <w:pPr>
        <w:spacing w:before="336"/>
        <w:ind w:left="234" w:right="10973" w:firstLine="0"/>
        <w:jc w:val="center"/>
        <w:rPr>
          <w:rFonts w:ascii="Arial" w:eastAsia="Arial"/>
          <w:sz w:val="36"/>
        </w:rPr>
      </w:pPr>
      <w:r>
        <w:rPr>
          <w:sz w:val="24"/>
        </w:rPr>
        <w:t>仅供学习与交流，如有侵权请联系网站删除谢谢</w:t>
      </w:r>
      <w:r>
        <w:rPr>
          <w:rFonts w:ascii="Arial" w:eastAsia="Arial"/>
          <w:position w:val="10"/>
          <w:sz w:val="36"/>
        </w:rPr>
        <w:t>36</w:t>
      </w:r>
    </w:p>
    <w:p>
      <w:pPr>
        <w:spacing w:after="0"/>
        <w:jc w:val="center"/>
        <w:rPr>
          <w:rFonts w:ascii="Arial" w:eastAsia="Arial"/>
          <w:sz w:val="36"/>
        </w:rPr>
        <w:sectPr>
          <w:headerReference w:type="default" r:id="rId318"/>
          <w:footerReference w:type="default" r:id="rId319"/>
          <w:pgSz w:w="17860" w:h="25260"/>
          <w:pgMar w:top="240" w:right="520" w:bottom="280" w:left="560" w:header="0" w:footer="0"/>
          <w:pgNumType w:start="61"/>
          <w:cols w:space="708"/>
        </w:sectPr>
      </w:pPr>
    </w:p>
    <w:p>
      <w:pPr>
        <w:pStyle w:val="BodyText"/>
        <w:rPr>
          <w:rFonts w:ascii="Arial"/>
          <w:sz w:val="20"/>
        </w:rPr>
      </w:pPr>
    </w:p>
    <w:p>
      <w:pPr>
        <w:pStyle w:val="BodyText"/>
        <w:spacing w:before="188" w:line="480" w:lineRule="auto"/>
        <w:ind w:left="289" w:right="289" w:firstLine="720"/>
      </w:pPr>
      <w:r>
        <w:t>最后，进入交叉口的车辆在它们到达停车线时已经完全加速，因而它们的车头间距大小一致。该车头间距即</w:t>
      </w:r>
      <w:r>
        <w:rPr>
          <w:rFonts w:ascii="等线" w:eastAsia="等线" w:hAnsi="等线" w:hint="eastAsia"/>
          <w:b/>
        </w:rPr>
        <w:t xml:space="preserve">饱和车头间距 </w:t>
      </w:r>
      <w:r>
        <w:rPr>
          <w:rFonts w:ascii="Times New Roman" w:eastAsia="Times New Roman" w:hAnsi="Times New Roman"/>
        </w:rPr>
        <w:t>h</w:t>
      </w:r>
      <w:r>
        <w:t>——在一列稳定移动的车队中观察获得的不变的车头间距。</w:t>
      </w:r>
    </w:p>
    <w:p>
      <w:pPr>
        <w:pStyle w:val="ListParagraph"/>
        <w:numPr>
          <w:ilvl w:val="1"/>
          <w:numId w:val="62"/>
        </w:numPr>
        <w:tabs>
          <w:tab w:val="left" w:pos="1551"/>
        </w:tabs>
        <w:spacing w:before="82" w:after="0" w:line="240" w:lineRule="auto"/>
        <w:ind w:left="1550" w:right="0" w:hanging="542"/>
        <w:jc w:val="left"/>
        <w:rPr>
          <w:rFonts w:ascii="Times New Roman" w:eastAsia="Times New Roman"/>
          <w:sz w:val="34"/>
        </w:rPr>
      </w:pPr>
      <w:r>
        <w:rPr>
          <w:sz w:val="36"/>
        </w:rPr>
        <w:t>关键变量及其定义</w:t>
      </w:r>
    </w:p>
    <w:p>
      <w:pPr>
        <w:pStyle w:val="BodyText"/>
        <w:spacing w:before="5"/>
        <w:rPr>
          <w:sz w:val="41"/>
        </w:rPr>
      </w:pPr>
    </w:p>
    <w:p>
      <w:pPr>
        <w:pStyle w:val="BodyText"/>
        <w:spacing w:line="184" w:lineRule="auto"/>
        <w:ind w:left="3861" w:right="3013"/>
        <w:jc w:val="center"/>
        <w:rPr>
          <w:rFonts w:ascii="Times New Roman"/>
        </w:rPr>
      </w:pPr>
      <w:r>
        <w:drawing>
          <wp:anchor distT="0" distB="0" distL="0" distR="0" simplePos="0" relativeHeight="251765760" behindDoc="1" locked="0" layoutInCell="1" allowOverlap="1">
            <wp:simplePos x="0" y="0"/>
            <wp:positionH relativeFrom="page">
              <wp:posOffset>5867400</wp:posOffset>
            </wp:positionH>
            <wp:positionV relativeFrom="paragraph">
              <wp:posOffset>285212</wp:posOffset>
            </wp:positionV>
            <wp:extent cx="495300" cy="38100"/>
            <wp:effectExtent l="0" t="0" r="0" b="0"/>
            <wp:wrapNone/>
            <wp:docPr id="169"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78.png"/>
                    <pic:cNvPicPr/>
                  </pic:nvPicPr>
                  <pic:blipFill>
                    <a:blip xmlns:r="http://schemas.openxmlformats.org/officeDocument/2006/relationships" r:embed="rId320" cstate="print"/>
                    <a:stretch>
                      <a:fillRect/>
                    </a:stretch>
                  </pic:blipFill>
                  <pic:spPr>
                    <a:xfrm>
                      <a:off x="0" y="0"/>
                      <a:ext cx="495300" cy="38100"/>
                    </a:xfrm>
                    <a:prstGeom prst="rect">
                      <a:avLst/>
                    </a:prstGeom>
                  </pic:spPr>
                </pic:pic>
              </a:graphicData>
            </a:graphic>
          </wp:anchor>
        </w:drawing>
      </w:r>
      <w:r>
        <w:rPr>
          <w:rFonts w:ascii="Times New Roman"/>
          <w:position w:val="-22"/>
        </w:rPr>
        <w:t xml:space="preserve">S= </w:t>
      </w:r>
      <w:r>
        <w:rPr>
          <w:rFonts w:ascii="Times New Roman"/>
        </w:rPr>
        <w:t>3600</w:t>
      </w:r>
    </w:p>
    <w:p>
      <w:pPr>
        <w:spacing w:before="0" w:line="346" w:lineRule="exact"/>
        <w:ind w:left="1339" w:right="0" w:firstLine="0"/>
        <w:jc w:val="center"/>
        <w:rPr>
          <w:rFonts w:ascii="Times New Roman"/>
          <w:i/>
          <w:sz w:val="36"/>
        </w:rPr>
      </w:pPr>
      <w:r>
        <w:rPr>
          <w:rFonts w:ascii="Times New Roman"/>
          <w:i/>
          <w:w w:val="100"/>
          <w:sz w:val="36"/>
        </w:rPr>
        <w:t>h</w:t>
      </w:r>
    </w:p>
    <w:p>
      <w:pPr>
        <w:pStyle w:val="BodyText"/>
        <w:rPr>
          <w:rFonts w:ascii="Times New Roman"/>
          <w:i/>
          <w:sz w:val="20"/>
        </w:rPr>
      </w:pPr>
    </w:p>
    <w:p>
      <w:pPr>
        <w:pStyle w:val="BodyText"/>
        <w:spacing w:before="238" w:line="600" w:lineRule="auto"/>
        <w:ind w:left="829" w:right="7825" w:hanging="540"/>
      </w:pPr>
      <w:r>
        <w:t xml:space="preserve">式中 </w:t>
      </w:r>
      <w:r>
        <w:rPr>
          <w:rFonts w:ascii="Times New Roman" w:eastAsia="Times New Roman" w:hAnsi="Times New Roman"/>
        </w:rPr>
        <w:t>S</w:t>
      </w:r>
      <w:r>
        <w:t xml:space="preserve">——饱和交通量比率（单车道每小时车辆数）； </w:t>
      </w:r>
      <w:r>
        <w:rPr>
          <w:rFonts w:ascii="Times New Roman" w:eastAsia="Times New Roman" w:hAnsi="Times New Roman"/>
        </w:rPr>
        <w:t>h</w:t>
      </w:r>
      <w:r>
        <w:t>——饱和车头时距（</w:t>
      </w:r>
      <w:r>
        <w:rPr>
          <w:rFonts w:ascii="Times New Roman" w:eastAsia="Times New Roman" w:hAnsi="Times New Roman"/>
        </w:rPr>
        <w:t>s</w:t>
      </w:r>
      <w:r>
        <w:t>）。</w:t>
      </w:r>
    </w:p>
    <w:p>
      <w:pPr>
        <w:pStyle w:val="BodyText"/>
        <w:spacing w:before="19" w:line="420" w:lineRule="auto"/>
        <w:ind w:left="289" w:right="383" w:firstLine="630"/>
      </w:pPr>
      <w:r>
        <w:rPr>
          <w:rFonts w:ascii="等线" w:eastAsia="等线" w:hint="eastAsia"/>
          <w:b/>
        </w:rPr>
        <w:t xml:space="preserve">饱和交通量比率 </w:t>
      </w:r>
      <w:r>
        <w:rPr>
          <w:rFonts w:ascii="Arial" w:eastAsia="Arial"/>
          <w:b/>
        </w:rPr>
        <w:t>S</w:t>
      </w:r>
      <w:r>
        <w:t>，指在一个信号为绿灯的单个交叉口车道上，进入交叉口且不停的车辆数量。这是一个理论值，对于考虑具有不同引道形式的交叉口上交通量的统计有着重要意义。</w:t>
      </w:r>
    </w:p>
    <w:p>
      <w:pPr>
        <w:pStyle w:val="BodyText"/>
        <w:spacing w:before="1"/>
        <w:rPr>
          <w:sz w:val="27"/>
        </w:rPr>
      </w:pPr>
    </w:p>
    <w:p>
      <w:pPr>
        <w:pStyle w:val="BodyText"/>
        <w:spacing w:before="1"/>
        <w:ind w:left="1370"/>
      </w:pPr>
      <w:r>
        <w:t>然而，信号交叉口的交通流总会受到周期性的阻隔。当交通流开始移动时，前几辆车耗时均大于</w:t>
      </w:r>
    </w:p>
    <w:p>
      <w:pPr>
        <w:pStyle w:val="BodyText"/>
        <w:spacing w:before="11"/>
        <w:rPr>
          <w:sz w:val="35"/>
        </w:rPr>
      </w:pPr>
    </w:p>
    <w:p>
      <w:pPr>
        <w:pStyle w:val="BodyText"/>
        <w:ind w:left="289"/>
        <w:rPr>
          <w:rFonts w:ascii="等线" w:eastAsia="等线" w:hint="eastAsia"/>
          <w:b/>
        </w:rPr>
      </w:pPr>
      <w:r>
        <w:rPr>
          <w:rFonts w:ascii="Times New Roman" w:eastAsia="Times New Roman"/>
        </w:rPr>
        <w:t>h</w:t>
      </w:r>
      <w:r>
        <w:t>。将前几辆车的超时</w:t>
      </w:r>
      <w:r>
        <w:rPr>
          <w:rFonts w:ascii="Times New Roman" w:eastAsia="Times New Roman"/>
        </w:rPr>
        <w:t>(</w:t>
      </w:r>
      <w:r>
        <w:t xml:space="preserve">即消耗的大于平均车头时间 </w:t>
      </w:r>
      <w:r>
        <w:rPr>
          <w:rFonts w:ascii="Times New Roman" w:eastAsia="Times New Roman"/>
        </w:rPr>
        <w:t xml:space="preserve">h </w:t>
      </w:r>
      <w:r>
        <w:t>的时间</w:t>
      </w:r>
      <w:r>
        <w:rPr>
          <w:rFonts w:ascii="Times New Roman" w:eastAsia="Times New Roman"/>
        </w:rPr>
        <w:t>)</w:t>
      </w:r>
      <w:r>
        <w:t>加在一起，称为</w:t>
      </w:r>
      <w:r>
        <w:rPr>
          <w:rFonts w:ascii="等线" w:eastAsia="等线" w:hint="eastAsia"/>
          <w:b/>
        </w:rPr>
        <w:t>启动损失时间。</w:t>
      </w:r>
    </w:p>
    <w:p>
      <w:pPr>
        <w:pStyle w:val="BodyText"/>
        <w:spacing w:before="15"/>
        <w:rPr>
          <w:rFonts w:ascii="等线"/>
          <w:b/>
          <w:sz w:val="27"/>
        </w:rPr>
      </w:pPr>
    </w:p>
    <w:p>
      <w:pPr>
        <w:tabs>
          <w:tab w:val="left" w:pos="1053"/>
        </w:tabs>
        <w:spacing w:before="101" w:line="417" w:lineRule="exact"/>
        <w:ind w:left="59" w:right="0" w:firstLine="0"/>
        <w:jc w:val="center"/>
        <w:rPr>
          <w:rFonts w:ascii="Times New Roman" w:hAnsi="Times New Roman"/>
          <w:i/>
          <w:sz w:val="35"/>
        </w:rPr>
      </w:pPr>
      <w:r>
        <w:rPr>
          <w:rFonts w:ascii="Times New Roman" w:hAnsi="Times New Roman"/>
          <w:i/>
          <w:sz w:val="35"/>
        </w:rPr>
        <w:t xml:space="preserve">l </w:t>
      </w:r>
      <w:r>
        <w:rPr>
          <w:rFonts w:ascii="Times New Roman" w:hAnsi="Times New Roman"/>
          <w:i/>
          <w:spacing w:val="14"/>
          <w:sz w:val="35"/>
        </w:rPr>
        <w:t xml:space="preserve"> </w:t>
      </w:r>
      <w:r>
        <w:rPr>
          <w:rFonts w:ascii="Symbol" w:hAnsi="Symbol"/>
          <w:sz w:val="35"/>
        </w:rPr>
        <w:sym w:font="Symbol" w:char="F03D"/>
      </w:r>
      <w:r>
        <w:rPr>
          <w:rFonts w:ascii="Times New Roman" w:hAnsi="Times New Roman"/>
          <w:spacing w:val="-2"/>
          <w:sz w:val="35"/>
        </w:rPr>
        <w:t xml:space="preserve"> </w:t>
      </w:r>
      <w:r>
        <w:rPr>
          <w:rFonts w:ascii="Symbol" w:hAnsi="Symbol"/>
          <w:position w:val="7"/>
          <w:sz w:val="29"/>
        </w:rPr>
        <w:sym w:font="Symbol" w:char="F0E5"/>
      </w:r>
      <w:r>
        <w:rPr>
          <w:rFonts w:ascii="Times New Roman" w:hAnsi="Times New Roman"/>
          <w:position w:val="7"/>
          <w:sz w:val="29"/>
        </w:rPr>
        <w:tab/>
      </w:r>
      <w:r>
        <w:rPr>
          <w:rFonts w:ascii="Times New Roman" w:hAnsi="Times New Roman"/>
          <w:i/>
          <w:sz w:val="35"/>
        </w:rPr>
        <w:t>t</w:t>
      </w:r>
    </w:p>
    <w:p>
      <w:pPr>
        <w:tabs>
          <w:tab w:val="left" w:pos="8967"/>
        </w:tabs>
        <w:spacing w:before="0" w:line="208" w:lineRule="exact"/>
        <w:ind w:left="7951" w:right="0" w:firstLine="0"/>
        <w:jc w:val="left"/>
        <w:rPr>
          <w:rFonts w:ascii="Times New Roman"/>
          <w:i/>
          <w:sz w:val="20"/>
        </w:rPr>
      </w:pPr>
      <w:r>
        <w:rPr>
          <w:rFonts w:ascii="Times New Roman"/>
          <w:sz w:val="20"/>
        </w:rPr>
        <w:t>1</w:t>
        <w:tab/>
      </w:r>
      <w:r>
        <w:rPr>
          <w:rFonts w:ascii="Times New Roman"/>
          <w:i/>
          <w:sz w:val="20"/>
        </w:rPr>
        <w:t>i</w:t>
      </w:r>
    </w:p>
    <w:p>
      <w:pPr>
        <w:spacing w:before="15"/>
        <w:ind w:left="477" w:right="0" w:firstLine="0"/>
        <w:jc w:val="center"/>
        <w:rPr>
          <w:rFonts w:ascii="Times New Roman"/>
          <w:i/>
          <w:sz w:val="20"/>
        </w:rPr>
      </w:pPr>
      <w:r>
        <w:rPr>
          <w:rFonts w:ascii="Times New Roman"/>
          <w:i/>
          <w:w w:val="102"/>
          <w:sz w:val="20"/>
        </w:rPr>
        <w:t>i</w:t>
      </w:r>
    </w:p>
    <w:p>
      <w:pPr>
        <w:pStyle w:val="BodyText"/>
        <w:spacing w:before="7"/>
        <w:rPr>
          <w:rFonts w:ascii="Times New Roman"/>
          <w:i/>
          <w:sz w:val="27"/>
        </w:rPr>
      </w:pPr>
    </w:p>
    <w:p>
      <w:pPr>
        <w:spacing w:after="0"/>
        <w:rPr>
          <w:rFonts w:ascii="Times New Roman"/>
          <w:sz w:val="27"/>
        </w:rPr>
        <w:sectPr>
          <w:headerReference w:type="default" r:id="rId321"/>
          <w:footerReference w:type="default" r:id="rId322"/>
          <w:pgSz w:w="17860" w:h="25260"/>
          <w:pgMar w:top="580" w:right="520" w:bottom="1620" w:left="560" w:header="342" w:footer="1440"/>
          <w:pgNumType w:start="37"/>
          <w:cols w:space="708"/>
        </w:sectPr>
      </w:pPr>
    </w:p>
    <w:p>
      <w:pPr>
        <w:spacing w:before="107" w:line="418" w:lineRule="exact"/>
        <w:ind w:left="289" w:right="0" w:firstLine="0"/>
        <w:jc w:val="left"/>
        <w:rPr>
          <w:rFonts w:ascii="Times New Roman" w:eastAsia="Times New Roman"/>
          <w:i/>
          <w:sz w:val="35"/>
        </w:rPr>
      </w:pPr>
      <w:r>
        <w:rPr>
          <w:sz w:val="36"/>
        </w:rPr>
        <w:t xml:space="preserve">式中 </w:t>
      </w:r>
      <w:r>
        <w:rPr>
          <w:rFonts w:ascii="Times New Roman" w:eastAsia="Times New Roman"/>
          <w:i/>
          <w:position w:val="2"/>
          <w:sz w:val="35"/>
        </w:rPr>
        <w:t>l</w:t>
      </w:r>
    </w:p>
    <w:p>
      <w:pPr>
        <w:spacing w:before="0" w:line="186" w:lineRule="exact"/>
        <w:ind w:left="0" w:right="0" w:firstLine="0"/>
        <w:jc w:val="right"/>
        <w:rPr>
          <w:rFonts w:ascii="Times New Roman"/>
          <w:sz w:val="20"/>
        </w:rPr>
      </w:pPr>
      <w:r>
        <w:rPr>
          <w:rFonts w:ascii="Times New Roman"/>
          <w:w w:val="102"/>
          <w:sz w:val="20"/>
        </w:rPr>
        <w:t>1</w:t>
      </w:r>
    </w:p>
    <w:p>
      <w:pPr>
        <w:pStyle w:val="BodyText"/>
        <w:spacing w:before="89"/>
        <w:ind w:left="7"/>
        <w:rPr>
          <w:rFonts w:ascii="Times New Roman" w:eastAsia="Times New Roman" w:hAnsi="Times New Roman"/>
        </w:rPr>
      </w:pPr>
      <w:r>
        <w:br w:type="column"/>
      </w:r>
      <w:r>
        <w:t>——启动损失时间（</w:t>
      </w:r>
      <w:r>
        <w:rPr>
          <w:rFonts w:ascii="Times New Roman" w:eastAsia="Times New Roman" w:hAnsi="Times New Roman"/>
        </w:rPr>
        <w:t>s</w:t>
      </w:r>
      <w:r>
        <w:t>）</w:t>
      </w:r>
      <w:r>
        <w:rPr>
          <w:rFonts w:ascii="Times New Roman" w:eastAsia="Times New Roman" w:hAnsi="Times New Roman"/>
        </w:rPr>
        <w:t>;</w:t>
      </w:r>
    </w:p>
    <w:p>
      <w:pPr>
        <w:pStyle w:val="BodyText"/>
        <w:rPr>
          <w:rFonts w:ascii="Times New Roman"/>
          <w:sz w:val="40"/>
        </w:rPr>
      </w:pPr>
    </w:p>
    <w:p>
      <w:pPr>
        <w:pStyle w:val="BodyText"/>
        <w:spacing w:before="249" w:line="427" w:lineRule="exact"/>
        <w:ind w:left="140"/>
      </w:pPr>
      <w:r>
        <w:rPr>
          <w:rFonts w:ascii="Times New Roman" w:eastAsia="Times New Roman" w:hAnsi="Times New Roman"/>
          <w:i/>
          <w:sz w:val="35"/>
        </w:rPr>
        <w:t xml:space="preserve">t </w:t>
      </w:r>
      <w:r>
        <w:rPr>
          <w:spacing w:val="-23"/>
        </w:rPr>
        <w:t xml:space="preserve">——第 </w:t>
      </w:r>
      <w:r>
        <w:rPr>
          <w:rFonts w:ascii="Times New Roman" w:eastAsia="Times New Roman" w:hAnsi="Times New Roman"/>
        </w:rPr>
        <w:t xml:space="preserve">i </w:t>
      </w:r>
      <w:r>
        <w:t>辆车的超时（</w:t>
      </w:r>
      <w:r>
        <w:rPr>
          <w:rFonts w:ascii="Times New Roman" w:eastAsia="Times New Roman" w:hAnsi="Times New Roman"/>
        </w:rPr>
        <w:t>s</w:t>
      </w:r>
      <w:r>
        <w:t>）。</w:t>
      </w:r>
    </w:p>
    <w:p>
      <w:pPr>
        <w:spacing w:before="0" w:line="195" w:lineRule="exact"/>
        <w:ind w:left="239" w:right="0" w:firstLine="0"/>
        <w:jc w:val="left"/>
        <w:rPr>
          <w:rFonts w:ascii="Times New Roman"/>
          <w:i/>
          <w:sz w:val="20"/>
        </w:rPr>
      </w:pPr>
      <w:r>
        <w:rPr>
          <w:rFonts w:ascii="Times New Roman"/>
          <w:i/>
          <w:w w:val="102"/>
          <w:sz w:val="20"/>
        </w:rPr>
        <w:t>i</w:t>
      </w:r>
    </w:p>
    <w:p>
      <w:pPr>
        <w:spacing w:after="0" w:line="195" w:lineRule="exact"/>
        <w:jc w:val="left"/>
        <w:rPr>
          <w:rFonts w:ascii="Times New Roman"/>
          <w:sz w:val="20"/>
        </w:rPr>
        <w:sectPr>
          <w:headerReference w:type="default" r:id="rId323"/>
          <w:footerReference w:type="default" r:id="rId324"/>
          <w:type w:val="continuous"/>
          <w:pgSz w:w="17860" w:h="25260"/>
          <w:pgMar w:top="2420" w:right="520" w:bottom="280" w:left="560" w:header="708" w:footer="708"/>
          <w:pgNumType w:start="38"/>
          <w:cols w:num="2" w:space="708" w:equalWidth="0">
            <w:col w:w="1323" w:space="40"/>
            <w:col w:w="15417" w:space="0"/>
          </w:cols>
        </w:sectPr>
      </w:pPr>
    </w:p>
    <w:p>
      <w:pPr>
        <w:pStyle w:val="BodyText"/>
        <w:rPr>
          <w:rFonts w:ascii="Times New Roman"/>
          <w:i/>
          <w:sz w:val="20"/>
        </w:rPr>
      </w:pPr>
    </w:p>
    <w:p>
      <w:pPr>
        <w:pStyle w:val="BodyText"/>
        <w:spacing w:before="2"/>
        <w:rPr>
          <w:rFonts w:ascii="Times New Roman"/>
          <w:i/>
          <w:sz w:val="26"/>
        </w:rPr>
      </w:pPr>
    </w:p>
    <w:p>
      <w:pPr>
        <w:pStyle w:val="BodyText"/>
        <w:spacing w:before="17" w:line="429" w:lineRule="auto"/>
        <w:ind w:left="289" w:right="388" w:firstLine="1080"/>
      </w:pPr>
      <w:r>
        <w:rPr>
          <w:w w:val="95"/>
        </w:rPr>
        <w:t>在任何给定的车道上，用于表述饱和交通量比率的是可用时间或是每秒车辆数。“</w:t>
      </w:r>
      <w:r>
        <w:rPr>
          <w:rFonts w:ascii="等线" w:eastAsia="等线" w:hAnsi="等线" w:hint="eastAsia"/>
          <w:b/>
          <w:w w:val="95"/>
        </w:rPr>
        <w:t>可用时间</w:t>
      </w:r>
      <w:r>
        <w:rPr>
          <w:w w:val="95"/>
        </w:rPr>
        <w:t>”不包</w:t>
      </w:r>
      <w:r>
        <w:t>括红灯时间，也不包括启动损失时间和净损失时间。</w:t>
      </w:r>
    </w:p>
    <w:p>
      <w:pPr>
        <w:pStyle w:val="BodyText"/>
        <w:spacing w:before="9"/>
        <w:rPr>
          <w:sz w:val="26"/>
        </w:rPr>
      </w:pPr>
    </w:p>
    <w:p>
      <w:pPr>
        <w:pStyle w:val="BodyText"/>
        <w:ind w:left="919"/>
      </w:pPr>
      <w:r>
        <w:t>信号交叉口车道通行能力是基于饱和交通量比率、损失时间和信号配时而得出的。</w:t>
      </w:r>
    </w:p>
    <w:p>
      <w:pPr>
        <w:pStyle w:val="BodyText"/>
        <w:rPr>
          <w:sz w:val="54"/>
        </w:rPr>
      </w:pPr>
    </w:p>
    <w:p>
      <w:pPr>
        <w:pStyle w:val="ListParagraph"/>
        <w:numPr>
          <w:ilvl w:val="1"/>
          <w:numId w:val="62"/>
        </w:numPr>
        <w:tabs>
          <w:tab w:val="left" w:pos="1551"/>
        </w:tabs>
        <w:spacing w:before="1" w:after="0" w:line="240" w:lineRule="auto"/>
        <w:ind w:left="1550" w:right="0" w:hanging="542"/>
        <w:jc w:val="left"/>
        <w:rPr>
          <w:rFonts w:ascii="Times New Roman" w:eastAsia="Times New Roman"/>
          <w:sz w:val="34"/>
        </w:rPr>
      </w:pPr>
      <w:r>
        <w:rPr>
          <w:sz w:val="36"/>
        </w:rPr>
        <w:t>在停车或让路标志处的车流</w:t>
      </w:r>
    </w:p>
    <w:p>
      <w:pPr>
        <w:pStyle w:val="BodyText"/>
        <w:spacing w:before="6"/>
        <w:rPr>
          <w:sz w:val="55"/>
        </w:rPr>
      </w:pPr>
    </w:p>
    <w:p>
      <w:pPr>
        <w:pStyle w:val="BodyText"/>
        <w:spacing w:line="417" w:lineRule="auto"/>
        <w:ind w:left="289" w:right="287" w:firstLine="720"/>
        <w:jc w:val="both"/>
      </w:pPr>
      <w:r>
        <w:rPr>
          <w:rFonts w:ascii="等线" w:eastAsia="等线" w:hint="eastAsia"/>
          <w:b/>
        </w:rPr>
        <w:t>空档</w:t>
      </w:r>
      <w:r>
        <w:t>是指车辆连续横过交通流中一条行车路线时形成的时间间隔，等于车头时距减去车辆驶过自身车长所需的时间，而</w:t>
      </w:r>
      <w:r>
        <w:rPr>
          <w:rFonts w:ascii="等线" w:eastAsia="等线" w:hint="eastAsia"/>
          <w:b/>
        </w:rPr>
        <w:t>间隙</w:t>
      </w:r>
      <w:r>
        <w:t>是指要穿越另一行车路线连续车流的车辆，其到达时间与被穿越车流中下一辆车到达时间之间的间隔，主要街道的总容量、方向分布、车道数都将影响可利用的间隙数。</w:t>
      </w:r>
    </w:p>
    <w:p>
      <w:pPr>
        <w:pStyle w:val="BodyText"/>
        <w:spacing w:before="4"/>
        <w:rPr>
          <w:sz w:val="27"/>
        </w:rPr>
      </w:pPr>
    </w:p>
    <w:p>
      <w:pPr>
        <w:pStyle w:val="ListParagraph"/>
        <w:numPr>
          <w:ilvl w:val="1"/>
          <w:numId w:val="62"/>
        </w:numPr>
        <w:tabs>
          <w:tab w:val="left" w:pos="1551"/>
        </w:tabs>
        <w:spacing w:before="0" w:after="0" w:line="240" w:lineRule="auto"/>
        <w:ind w:left="1550" w:right="0" w:hanging="542"/>
        <w:jc w:val="left"/>
        <w:rPr>
          <w:rFonts w:ascii="Times New Roman" w:eastAsia="Times New Roman" w:hAnsi="Times New Roman"/>
          <w:sz w:val="34"/>
        </w:rPr>
      </w:pPr>
      <w:r>
        <w:rPr>
          <w:sz w:val="36"/>
        </w:rPr>
        <w:t>有效性指标——延误</w:t>
      </w:r>
    </w:p>
    <w:p>
      <w:pPr>
        <w:spacing w:after="0" w:line="240" w:lineRule="auto"/>
        <w:jc w:val="left"/>
        <w:rPr>
          <w:rFonts w:ascii="Times New Roman" w:eastAsia="Times New Roman" w:hAnsi="Times New Roman"/>
          <w:sz w:val="34"/>
        </w:rPr>
        <w:sectPr>
          <w:headerReference w:type="default" r:id="rId325"/>
          <w:footerReference w:type="default" r:id="rId326"/>
          <w:type w:val="continuous"/>
          <w:pgSz w:w="17860" w:h="25260"/>
          <w:pgMar w:top="2420" w:right="520" w:bottom="280" w:left="560" w:header="708" w:footer="708"/>
          <w:pgNumType w:start="39"/>
          <w:cols w:space="708"/>
        </w:sectPr>
      </w:pPr>
    </w:p>
    <w:p>
      <w:pPr>
        <w:pStyle w:val="BodyText"/>
        <w:spacing w:before="2"/>
        <w:rPr>
          <w:sz w:val="25"/>
        </w:rPr>
      </w:pPr>
    </w:p>
    <w:p>
      <w:pPr>
        <w:pStyle w:val="ListParagraph"/>
        <w:numPr>
          <w:ilvl w:val="1"/>
          <w:numId w:val="63"/>
        </w:numPr>
        <w:tabs>
          <w:tab w:val="left" w:pos="1550"/>
          <w:tab w:val="left" w:pos="1551"/>
        </w:tabs>
        <w:spacing w:before="63" w:after="0" w:line="240" w:lineRule="auto"/>
        <w:ind w:left="1550" w:right="0" w:hanging="632"/>
        <w:jc w:val="left"/>
        <w:rPr>
          <w:sz w:val="36"/>
        </w:rPr>
      </w:pPr>
      <w:r>
        <w:rPr>
          <w:sz w:val="36"/>
        </w:rPr>
        <w:t>停车延误，指车辆用于横穿公路所消耗的停车总时间。</w:t>
      </w:r>
    </w:p>
    <w:p>
      <w:pPr>
        <w:pStyle w:val="BodyText"/>
        <w:spacing w:before="1"/>
        <w:rPr>
          <w:sz w:val="37"/>
        </w:rPr>
      </w:pPr>
    </w:p>
    <w:p>
      <w:pPr>
        <w:pStyle w:val="ListParagraph"/>
        <w:numPr>
          <w:ilvl w:val="1"/>
          <w:numId w:val="63"/>
        </w:numPr>
        <w:tabs>
          <w:tab w:val="left" w:pos="1550"/>
          <w:tab w:val="left" w:pos="1551"/>
        </w:tabs>
        <w:spacing w:before="0" w:after="0" w:line="504" w:lineRule="auto"/>
        <w:ind w:left="1550" w:right="467" w:hanging="631"/>
        <w:jc w:val="left"/>
        <w:rPr>
          <w:sz w:val="36"/>
        </w:rPr>
      </w:pPr>
      <w:r>
        <w:rPr>
          <w:spacing w:val="-1"/>
          <w:sz w:val="36"/>
        </w:rPr>
        <w:t>运行延误，指预先决定的最优条件下的理想运行时间与实际运行时间的差值。它包括停车延误</w:t>
      </w:r>
      <w:r>
        <w:rPr>
          <w:sz w:val="36"/>
        </w:rPr>
        <w:t>和由运行速度低于理想速度而造成的延误。</w:t>
      </w:r>
    </w:p>
    <w:p>
      <w:pPr>
        <w:pStyle w:val="BodyText"/>
        <w:spacing w:before="186"/>
        <w:ind w:left="919"/>
        <w:rPr>
          <w:rFonts w:ascii="Times New Roman" w:eastAsia="Times New Roman"/>
        </w:rPr>
      </w:pPr>
      <w:r>
        <w:t>【</w:t>
      </w:r>
      <w:r>
        <w:rPr>
          <w:rFonts w:ascii="等线" w:eastAsia="等线" w:hint="eastAsia"/>
          <w:b/>
        </w:rPr>
        <w:t xml:space="preserve">例题 </w:t>
      </w:r>
      <w:r>
        <w:rPr>
          <w:rFonts w:ascii="Arial" w:eastAsia="Arial"/>
          <w:b/>
        </w:rPr>
        <w:t>1</w:t>
      </w:r>
      <w:r>
        <w:t xml:space="preserve">】设车流的速度密度的关系为 </w:t>
      </w:r>
      <w:r>
        <w:rPr>
          <w:rFonts w:ascii="Times New Roman" w:eastAsia="Times New Roman"/>
        </w:rPr>
        <w:t>V</w:t>
      </w:r>
      <w:r>
        <w:t>＝</w:t>
      </w:r>
      <w:r>
        <w:rPr>
          <w:rFonts w:ascii="Times New Roman" w:eastAsia="Times New Roman"/>
        </w:rPr>
        <w:t>88-1.6K</w:t>
      </w:r>
      <w:r>
        <w:t xml:space="preserve">，如限制车流的实际流量不大于最大流量的 </w:t>
      </w:r>
      <w:r>
        <w:rPr>
          <w:rFonts w:ascii="Times New Roman" w:eastAsia="Times New Roman"/>
        </w:rPr>
        <w:t>0.8</w:t>
      </w:r>
    </w:p>
    <w:p>
      <w:pPr>
        <w:pStyle w:val="BodyText"/>
        <w:spacing w:before="8"/>
        <w:rPr>
          <w:rFonts w:ascii="Times New Roman"/>
          <w:sz w:val="27"/>
        </w:rPr>
      </w:pPr>
    </w:p>
    <w:p>
      <w:pPr>
        <w:pStyle w:val="BodyText"/>
        <w:spacing w:before="51" w:line="461" w:lineRule="exact"/>
        <w:ind w:left="289"/>
        <w:rPr>
          <w:rFonts w:ascii="Times New Roman" w:eastAsia="Times New Roman"/>
        </w:rPr>
      </w:pPr>
      <w:r>
        <w:t>倍．求速度的最低值和密度的最高值</w:t>
      </w:r>
      <w:r>
        <w:rPr>
          <w:rFonts w:ascii="Times New Roman" w:eastAsia="Times New Roman"/>
        </w:rPr>
        <w:t>?(</w:t>
      </w:r>
      <w:r>
        <w:t xml:space="preserve">假定车流的密度 </w:t>
      </w:r>
      <w:r>
        <w:rPr>
          <w:rFonts w:ascii="Times New Roman" w:eastAsia="Times New Roman"/>
        </w:rPr>
        <w:t>K&lt;</w:t>
      </w:r>
      <w:r>
        <w:t>最佳密度</w:t>
      </w:r>
      <w:r>
        <w:rPr>
          <w:position w:val="3"/>
          <w:sz w:val="37"/>
        </w:rPr>
        <w:t xml:space="preserve">K </w:t>
      </w:r>
      <w:r>
        <w:rPr>
          <w:rFonts w:ascii="Times New Roman" w:eastAsia="Times New Roman"/>
          <w:position w:val="2"/>
        </w:rPr>
        <w:t>)</w:t>
      </w:r>
    </w:p>
    <w:p>
      <w:pPr>
        <w:spacing w:before="0" w:line="216" w:lineRule="exact"/>
        <w:ind w:left="11132" w:right="0" w:firstLine="0"/>
        <w:jc w:val="left"/>
        <w:rPr>
          <w:sz w:val="20"/>
        </w:rPr>
      </w:pPr>
      <w:r>
        <w:rPr>
          <w:w w:val="101"/>
          <w:sz w:val="20"/>
        </w:rPr>
        <w:t>m</w:t>
      </w:r>
    </w:p>
    <w:p>
      <w:pPr>
        <w:pStyle w:val="BodyText"/>
        <w:rPr>
          <w:sz w:val="20"/>
        </w:rPr>
      </w:pPr>
    </w:p>
    <w:p>
      <w:pPr>
        <w:spacing w:after="0"/>
        <w:rPr>
          <w:sz w:val="20"/>
        </w:rPr>
        <w:sectPr>
          <w:headerReference w:type="default" r:id="rId327"/>
          <w:footerReference w:type="default" r:id="rId328"/>
          <w:pgSz w:w="17860" w:h="25260"/>
          <w:pgMar w:top="580" w:right="520" w:bottom="1620" w:left="560" w:header="342" w:footer="1440"/>
          <w:pgNumType w:start="40"/>
          <w:cols w:space="708"/>
        </w:sectPr>
      </w:pPr>
    </w:p>
    <w:p>
      <w:pPr>
        <w:spacing w:before="234" w:line="465" w:lineRule="exact"/>
        <w:ind w:left="919" w:right="0" w:firstLine="0"/>
        <w:jc w:val="left"/>
        <w:rPr>
          <w:rFonts w:ascii="Arial" w:hAnsi="Arial"/>
          <w:i/>
          <w:sz w:val="35"/>
        </w:rPr>
      </w:pPr>
      <w:r>
        <w:rPr>
          <w:rFonts w:ascii="等线" w:hAnsi="等线"/>
          <w:b/>
          <w:sz w:val="36"/>
        </w:rPr>
        <w:t>解题：</w:t>
      </w:r>
      <w:r>
        <w:rPr>
          <w:spacing w:val="-11"/>
          <w:sz w:val="36"/>
        </w:rPr>
        <w:t xml:space="preserve">由题意可知：：当 </w:t>
      </w:r>
      <w:r>
        <w:rPr>
          <w:rFonts w:ascii="Arial" w:hAnsi="Arial"/>
          <w:i/>
          <w:sz w:val="36"/>
        </w:rPr>
        <w:t>K</w:t>
      </w:r>
      <w:r>
        <w:rPr>
          <w:rFonts w:ascii="Times New Roman" w:hAnsi="Times New Roman"/>
          <w:sz w:val="36"/>
        </w:rPr>
        <w:t xml:space="preserve">=0 </w:t>
      </w:r>
      <w:r>
        <w:rPr>
          <w:spacing w:val="5"/>
          <w:sz w:val="36"/>
        </w:rPr>
        <w:t>时，</w:t>
      </w:r>
      <w:r>
        <w:rPr>
          <w:rFonts w:ascii="Arial" w:hAnsi="Arial"/>
          <w:i/>
          <w:spacing w:val="10"/>
          <w:position w:val="2"/>
          <w:sz w:val="35"/>
        </w:rPr>
        <w:t xml:space="preserve">V </w:t>
      </w:r>
      <w:r>
        <w:rPr>
          <w:rFonts w:ascii="Symbol" w:hAnsi="Symbol"/>
          <w:position w:val="2"/>
          <w:sz w:val="35"/>
        </w:rPr>
        <w:sym w:font="Symbol" w:char="F03D"/>
      </w:r>
      <w:r>
        <w:rPr>
          <w:rFonts w:ascii="Times New Roman" w:hAnsi="Times New Roman"/>
          <w:position w:val="2"/>
          <w:sz w:val="35"/>
        </w:rPr>
        <w:t xml:space="preserve"> </w:t>
      </w:r>
      <w:r>
        <w:rPr>
          <w:rFonts w:ascii="Arial" w:hAnsi="Arial"/>
          <w:i/>
          <w:position w:val="2"/>
          <w:sz w:val="35"/>
        </w:rPr>
        <w:t>V</w:t>
      </w:r>
    </w:p>
    <w:p>
      <w:pPr>
        <w:spacing w:before="0" w:line="153" w:lineRule="exact"/>
        <w:ind w:left="0" w:right="0" w:firstLine="0"/>
        <w:jc w:val="right"/>
        <w:rPr>
          <w:rFonts w:ascii="Arial"/>
          <w:i/>
          <w:sz w:val="20"/>
        </w:rPr>
      </w:pPr>
      <w:r>
        <w:rPr>
          <w:rFonts w:ascii="Arial"/>
          <w:i/>
          <w:w w:val="101"/>
          <w:sz w:val="20"/>
        </w:rPr>
        <w:t>f</w:t>
      </w:r>
    </w:p>
    <w:p>
      <w:pPr>
        <w:spacing w:before="231" w:line="426" w:lineRule="exact"/>
        <w:ind w:left="74" w:right="0" w:firstLine="0"/>
        <w:jc w:val="left"/>
        <w:rPr>
          <w:rFonts w:ascii="Arial" w:hAnsi="Arial"/>
          <w:i/>
          <w:sz w:val="35"/>
        </w:rPr>
      </w:pPr>
      <w:r>
        <w:br w:type="column"/>
      </w:r>
      <w:r>
        <w:rPr>
          <w:sz w:val="36"/>
        </w:rPr>
        <w:t>＝</w:t>
      </w:r>
      <w:r>
        <w:rPr>
          <w:rFonts w:ascii="Times New Roman" w:hAnsi="Times New Roman"/>
          <w:sz w:val="36"/>
        </w:rPr>
        <w:t>88km/h</w:t>
      </w:r>
      <w:r>
        <w:rPr>
          <w:spacing w:val="-30"/>
          <w:sz w:val="36"/>
        </w:rPr>
        <w:t xml:space="preserve">，当 </w:t>
      </w:r>
      <w:r>
        <w:rPr>
          <w:rFonts w:ascii="Times New Roman" w:hAnsi="Times New Roman"/>
          <w:sz w:val="36"/>
        </w:rPr>
        <w:t xml:space="preserve">V=0 </w:t>
      </w:r>
      <w:r>
        <w:rPr>
          <w:spacing w:val="-37"/>
          <w:sz w:val="36"/>
        </w:rPr>
        <w:t xml:space="preserve">时， </w:t>
      </w:r>
      <w:r>
        <w:rPr>
          <w:rFonts w:ascii="Arial" w:hAnsi="Arial"/>
          <w:i/>
          <w:sz w:val="35"/>
        </w:rPr>
        <w:t xml:space="preserve">K </w:t>
      </w:r>
      <w:r>
        <w:rPr>
          <w:rFonts w:ascii="Symbol" w:hAnsi="Symbol"/>
          <w:sz w:val="35"/>
        </w:rPr>
        <w:sym w:font="Symbol" w:char="F03D"/>
      </w:r>
      <w:r>
        <w:rPr>
          <w:rFonts w:ascii="Times New Roman" w:hAnsi="Times New Roman"/>
          <w:sz w:val="35"/>
        </w:rPr>
        <w:t xml:space="preserve"> </w:t>
      </w:r>
      <w:r>
        <w:rPr>
          <w:rFonts w:ascii="Arial" w:hAnsi="Arial"/>
          <w:i/>
          <w:sz w:val="35"/>
        </w:rPr>
        <w:t>K</w:t>
      </w:r>
    </w:p>
    <w:p>
      <w:pPr>
        <w:spacing w:before="0" w:line="195" w:lineRule="exact"/>
        <w:ind w:left="0" w:right="0" w:firstLine="0"/>
        <w:jc w:val="right"/>
        <w:rPr>
          <w:rFonts w:ascii="Arial"/>
          <w:i/>
          <w:sz w:val="20"/>
        </w:rPr>
      </w:pPr>
      <w:r>
        <w:rPr>
          <w:rFonts w:ascii="Arial"/>
          <w:i/>
          <w:w w:val="127"/>
          <w:sz w:val="20"/>
        </w:rPr>
        <w:t>j</w:t>
      </w:r>
    </w:p>
    <w:p>
      <w:pPr>
        <w:pStyle w:val="BodyText"/>
        <w:spacing w:before="231"/>
        <w:ind w:left="26"/>
      </w:pPr>
      <w:r>
        <w:br w:type="column"/>
      </w:r>
      <w:r>
        <w:t>＝</w:t>
      </w:r>
      <w:r>
        <w:rPr>
          <w:rFonts w:ascii="Times New Roman" w:eastAsia="Times New Roman"/>
        </w:rPr>
        <w:t xml:space="preserve">55 </w:t>
      </w:r>
      <w:r>
        <w:t>辆／</w:t>
      </w:r>
      <w:r>
        <w:rPr>
          <w:rFonts w:ascii="Times New Roman" w:eastAsia="Times New Roman"/>
        </w:rPr>
        <w:t>km</w:t>
      </w:r>
      <w:r>
        <w:t>。</w:t>
      </w:r>
    </w:p>
    <w:p>
      <w:pPr>
        <w:spacing w:after="0"/>
        <w:sectPr>
          <w:headerReference w:type="default" r:id="rId329"/>
          <w:footerReference w:type="default" r:id="rId330"/>
          <w:type w:val="continuous"/>
          <w:pgSz w:w="17860" w:h="25260"/>
          <w:pgMar w:top="2420" w:right="520" w:bottom="280" w:left="560" w:header="708" w:footer="708"/>
          <w:pgNumType w:start="41"/>
          <w:cols w:num="3" w:space="708" w:equalWidth="0">
            <w:col w:w="7323" w:space="40"/>
            <w:col w:w="4858" w:space="39"/>
            <w:col w:w="4520" w:space="0"/>
          </w:cols>
        </w:sectPr>
      </w:pPr>
    </w:p>
    <w:p>
      <w:pPr>
        <w:pStyle w:val="BodyText"/>
        <w:rPr>
          <w:sz w:val="20"/>
        </w:rPr>
      </w:pPr>
    </w:p>
    <w:p>
      <w:pPr>
        <w:pStyle w:val="BodyText"/>
        <w:spacing w:before="5"/>
        <w:rPr>
          <w:sz w:val="19"/>
        </w:rPr>
      </w:pPr>
    </w:p>
    <w:p>
      <w:pPr>
        <w:spacing w:after="0"/>
        <w:rPr>
          <w:sz w:val="19"/>
        </w:rPr>
        <w:sectPr>
          <w:headerReference w:type="default" r:id="rId331"/>
          <w:footerReference w:type="default" r:id="rId332"/>
          <w:type w:val="continuous"/>
          <w:pgSz w:w="17860" w:h="25260"/>
          <w:pgMar w:top="2420" w:right="520" w:bottom="280" w:left="560" w:header="708" w:footer="708"/>
          <w:pgNumType w:start="42"/>
          <w:cols w:space="708"/>
        </w:sectPr>
      </w:pPr>
    </w:p>
    <w:p>
      <w:pPr>
        <w:spacing w:before="73" w:line="429" w:lineRule="exact"/>
        <w:ind w:left="1009" w:right="0" w:firstLine="0"/>
        <w:jc w:val="left"/>
        <w:rPr>
          <w:sz w:val="29"/>
        </w:rPr>
      </w:pPr>
      <w:r>
        <w:rPr>
          <w:sz w:val="36"/>
        </w:rPr>
        <w:t>则：</w:t>
      </w:r>
      <w:r>
        <w:rPr>
          <w:position w:val="1"/>
          <w:sz w:val="29"/>
        </w:rPr>
        <w:t>V</w:t>
      </w:r>
    </w:p>
    <w:p>
      <w:pPr>
        <w:spacing w:before="0" w:line="224" w:lineRule="exact"/>
        <w:ind w:left="0" w:right="0" w:firstLine="0"/>
        <w:jc w:val="right"/>
        <w:rPr>
          <w:sz w:val="20"/>
        </w:rPr>
      </w:pPr>
      <w:r>
        <w:rPr>
          <w:w w:val="101"/>
          <w:sz w:val="20"/>
        </w:rPr>
        <w:t>m</w:t>
      </w:r>
    </w:p>
    <w:p>
      <w:pPr>
        <w:pStyle w:val="BodyText"/>
        <w:spacing w:before="43" w:line="459" w:lineRule="exact"/>
        <w:ind w:left="33"/>
        <w:rPr>
          <w:sz w:val="37"/>
        </w:rPr>
      </w:pPr>
      <w:r>
        <w:br w:type="column"/>
      </w:r>
      <w:r>
        <w:t>＝</w:t>
      </w:r>
      <w:r>
        <w:rPr>
          <w:rFonts w:ascii="Times New Roman" w:eastAsia="Times New Roman"/>
        </w:rPr>
        <w:t>44km/h</w:t>
      </w:r>
      <w:r>
        <w:t>，</w:t>
      </w:r>
      <w:r>
        <w:rPr>
          <w:spacing w:val="-131"/>
        </w:rPr>
        <w:t xml:space="preserve"> </w:t>
      </w:r>
      <w:r>
        <w:rPr>
          <w:position w:val="2"/>
          <w:sz w:val="37"/>
        </w:rPr>
        <w:t>K</w:t>
      </w:r>
    </w:p>
    <w:p>
      <w:pPr>
        <w:spacing w:before="0" w:line="224" w:lineRule="exact"/>
        <w:ind w:left="0" w:right="0" w:firstLine="0"/>
        <w:jc w:val="right"/>
        <w:rPr>
          <w:sz w:val="20"/>
        </w:rPr>
      </w:pPr>
      <w:r>
        <w:rPr>
          <w:w w:val="101"/>
          <w:sz w:val="20"/>
        </w:rPr>
        <w:t>m</w:t>
      </w:r>
    </w:p>
    <w:p>
      <w:pPr>
        <w:pStyle w:val="BodyText"/>
        <w:spacing w:before="74" w:line="427" w:lineRule="exact"/>
        <w:ind w:left="20"/>
        <w:rPr>
          <w:rFonts w:ascii="Times New Roman" w:eastAsia="Times New Roman"/>
          <w:sz w:val="35"/>
        </w:rPr>
      </w:pPr>
      <w:r>
        <w:br w:type="column"/>
      </w:r>
      <w:r>
        <w:t>＝</w:t>
      </w:r>
      <w:r>
        <w:rPr>
          <w:rFonts w:ascii="Times New Roman" w:eastAsia="Times New Roman"/>
        </w:rPr>
        <w:t xml:space="preserve">27.5 </w:t>
      </w:r>
      <w:r>
        <w:t>辆／</w:t>
      </w:r>
      <w:r>
        <w:rPr>
          <w:rFonts w:ascii="Times New Roman" w:eastAsia="Times New Roman"/>
        </w:rPr>
        <w:t>km</w:t>
      </w:r>
      <w:r>
        <w:rPr>
          <w:spacing w:val="-65"/>
        </w:rPr>
        <w:t xml:space="preserve">， </w:t>
      </w:r>
      <w:r>
        <w:rPr>
          <w:rFonts w:ascii="Times New Roman" w:eastAsia="Times New Roman"/>
          <w:sz w:val="35"/>
        </w:rPr>
        <w:t>Q</w:t>
      </w:r>
    </w:p>
    <w:p>
      <w:pPr>
        <w:spacing w:before="0" w:line="195" w:lineRule="exact"/>
        <w:ind w:left="0" w:right="0" w:firstLine="0"/>
        <w:jc w:val="right"/>
        <w:rPr>
          <w:rFonts w:ascii="Arial"/>
          <w:i/>
          <w:sz w:val="20"/>
        </w:rPr>
      </w:pPr>
      <w:r>
        <w:rPr>
          <w:rFonts w:ascii="Arial"/>
          <w:i/>
          <w:w w:val="88"/>
          <w:sz w:val="20"/>
        </w:rPr>
        <w:t>m</w:t>
      </w:r>
    </w:p>
    <w:p>
      <w:pPr>
        <w:spacing w:before="106" w:line="382" w:lineRule="exact"/>
        <w:ind w:left="10" w:right="0" w:firstLine="0"/>
        <w:jc w:val="left"/>
        <w:rPr>
          <w:rFonts w:ascii="Arial"/>
          <w:i/>
          <w:sz w:val="35"/>
        </w:rPr>
      </w:pPr>
      <w:r>
        <w:br w:type="column"/>
      </w:r>
      <w:r>
        <w:rPr>
          <w:rFonts w:ascii="Times New Roman"/>
          <w:sz w:val="35"/>
        </w:rPr>
        <w:t>=V</w:t>
      </w:r>
      <w:r>
        <w:rPr>
          <w:rFonts w:ascii="Times New Roman"/>
          <w:spacing w:val="78"/>
          <w:sz w:val="35"/>
        </w:rPr>
        <w:t xml:space="preserve"> </w:t>
      </w:r>
      <w:r>
        <w:rPr>
          <w:rFonts w:ascii="Arial"/>
          <w:i/>
          <w:sz w:val="35"/>
        </w:rPr>
        <w:t>K</w:t>
      </w:r>
    </w:p>
    <w:p>
      <w:pPr>
        <w:tabs>
          <w:tab w:val="left" w:pos="887"/>
        </w:tabs>
        <w:spacing w:before="0" w:line="208" w:lineRule="exact"/>
        <w:ind w:left="446" w:right="0" w:firstLine="0"/>
        <w:jc w:val="left"/>
        <w:rPr>
          <w:rFonts w:ascii="Arial"/>
          <w:i/>
          <w:sz w:val="20"/>
        </w:rPr>
      </w:pPr>
      <w:r>
        <w:rPr>
          <w:rFonts w:ascii="Arial"/>
          <w:i/>
          <w:sz w:val="20"/>
        </w:rPr>
        <w:t>m</w:t>
        <w:tab/>
      </w:r>
      <w:r>
        <w:rPr>
          <w:rFonts w:ascii="Arial"/>
          <w:i/>
          <w:spacing w:val="-20"/>
          <w:w w:val="95"/>
          <w:sz w:val="20"/>
        </w:rPr>
        <w:t>m</w:t>
      </w:r>
    </w:p>
    <w:p>
      <w:pPr>
        <w:pStyle w:val="BodyText"/>
        <w:spacing w:before="73"/>
        <w:ind w:left="34"/>
      </w:pPr>
      <w:r>
        <w:br w:type="column"/>
      </w:r>
      <w:r>
        <w:t>＝</w:t>
      </w:r>
      <w:r>
        <w:rPr>
          <w:rFonts w:ascii="Times New Roman" w:eastAsia="Times New Roman"/>
        </w:rPr>
        <w:t xml:space="preserve">12l0 </w:t>
      </w:r>
      <w:r>
        <w:t>辆／</w:t>
      </w:r>
      <w:r>
        <w:rPr>
          <w:rFonts w:ascii="Times New Roman" w:eastAsia="Times New Roman"/>
        </w:rPr>
        <w:t>h</w:t>
      </w:r>
      <w:r>
        <w:t>：</w:t>
      </w:r>
    </w:p>
    <w:p>
      <w:pPr>
        <w:spacing w:after="0"/>
        <w:sectPr>
          <w:headerReference w:type="default" r:id="rId333"/>
          <w:footerReference w:type="default" r:id="rId334"/>
          <w:type w:val="continuous"/>
          <w:pgSz w:w="17860" w:h="25260"/>
          <w:pgMar w:top="2420" w:right="520" w:bottom="280" w:left="560" w:header="708" w:footer="708"/>
          <w:pgNumType w:start="43"/>
          <w:cols w:num="5" w:space="708" w:equalWidth="0">
            <w:col w:w="2017" w:space="40"/>
            <w:col w:w="2245" w:space="39"/>
            <w:col w:w="3095" w:space="40"/>
            <w:col w:w="1036" w:space="39"/>
            <w:col w:w="8229" w:space="0"/>
          </w:cols>
        </w:sectPr>
      </w:pPr>
    </w:p>
    <w:p>
      <w:pPr>
        <w:pStyle w:val="BodyText"/>
        <w:rPr>
          <w:sz w:val="20"/>
        </w:rPr>
      </w:pPr>
    </w:p>
    <w:p>
      <w:pPr>
        <w:pStyle w:val="BodyText"/>
        <w:rPr>
          <w:sz w:val="16"/>
        </w:rPr>
      </w:pPr>
    </w:p>
    <w:p>
      <w:pPr>
        <w:spacing w:after="0"/>
        <w:rPr>
          <w:sz w:val="16"/>
        </w:rPr>
        <w:sectPr>
          <w:headerReference w:type="default" r:id="rId335"/>
          <w:footerReference w:type="default" r:id="rId336"/>
          <w:type w:val="continuous"/>
          <w:pgSz w:w="17860" w:h="25260"/>
          <w:pgMar w:top="2420" w:right="520" w:bottom="280" w:left="560" w:header="708" w:footer="708"/>
          <w:pgNumType w:start="44"/>
          <w:cols w:space="708"/>
        </w:sectPr>
      </w:pPr>
    </w:p>
    <w:p>
      <w:pPr>
        <w:pStyle w:val="BodyText"/>
        <w:spacing w:before="51" w:line="460" w:lineRule="exact"/>
        <w:ind w:left="1009"/>
        <w:rPr>
          <w:sz w:val="37"/>
        </w:rPr>
      </w:pPr>
      <w:r>
        <w:rPr>
          <w:spacing w:val="-46"/>
        </w:rPr>
        <w:t xml:space="preserve">由 </w:t>
      </w:r>
      <w:r>
        <w:rPr>
          <w:rFonts w:ascii="Times New Roman" w:eastAsia="Times New Roman"/>
        </w:rPr>
        <w:t>Q</w:t>
      </w:r>
      <w:r>
        <w:t>＝</w:t>
      </w:r>
      <w:r>
        <w:rPr>
          <w:rFonts w:ascii="Times New Roman" w:eastAsia="Times New Roman"/>
        </w:rPr>
        <w:t xml:space="preserve">VK </w:t>
      </w:r>
      <w:r>
        <w:rPr>
          <w:spacing w:val="53"/>
        </w:rPr>
        <w:t>和</w:t>
      </w:r>
      <w:r>
        <w:rPr>
          <w:position w:val="3"/>
          <w:sz w:val="37"/>
        </w:rPr>
        <w:t>K</w:t>
      </w:r>
    </w:p>
    <w:p>
      <w:pPr>
        <w:spacing w:before="0" w:line="215" w:lineRule="exact"/>
        <w:ind w:left="0" w:right="0" w:firstLine="0"/>
        <w:jc w:val="right"/>
        <w:rPr>
          <w:sz w:val="20"/>
        </w:rPr>
      </w:pPr>
      <w:r>
        <w:rPr>
          <w:w w:val="101"/>
          <w:sz w:val="20"/>
        </w:rPr>
        <w:t>m</w:t>
      </w:r>
    </w:p>
    <w:p>
      <w:pPr>
        <w:spacing w:before="74"/>
        <w:ind w:left="21" w:right="0" w:firstLine="0"/>
        <w:jc w:val="left"/>
        <w:rPr>
          <w:sz w:val="36"/>
        </w:rPr>
      </w:pPr>
      <w:r>
        <w:br w:type="column"/>
      </w:r>
      <w:r>
        <w:rPr>
          <w:sz w:val="36"/>
        </w:rPr>
        <w:t>＝</w:t>
      </w:r>
      <w:r>
        <w:rPr>
          <w:rFonts w:ascii="Times New Roman" w:eastAsia="Times New Roman" w:hAnsi="Times New Roman"/>
          <w:sz w:val="36"/>
        </w:rPr>
        <w:t>88</w:t>
      </w:r>
      <w:r>
        <w:rPr>
          <w:sz w:val="36"/>
        </w:rPr>
        <w:t>—</w:t>
      </w:r>
      <w:r>
        <w:rPr>
          <w:rFonts w:ascii="Times New Roman" w:eastAsia="Times New Roman" w:hAnsi="Times New Roman"/>
          <w:sz w:val="36"/>
        </w:rPr>
        <w:t>1.6K</w:t>
      </w:r>
      <w:r>
        <w:rPr>
          <w:spacing w:val="24"/>
          <w:sz w:val="36"/>
        </w:rPr>
        <w:t>，有</w:t>
      </w:r>
      <w:r>
        <w:rPr>
          <w:sz w:val="35"/>
        </w:rPr>
        <w:t>Q=88K-1.6K</w:t>
      </w:r>
      <w:r>
        <w:rPr>
          <w:spacing w:val="-129"/>
          <w:sz w:val="35"/>
        </w:rPr>
        <w:t xml:space="preserve"> </w:t>
      </w:r>
      <w:r>
        <w:rPr>
          <w:position w:val="3"/>
          <w:sz w:val="20"/>
        </w:rPr>
        <w:t>2</w:t>
      </w:r>
      <w:r>
        <w:rPr>
          <w:spacing w:val="58"/>
          <w:position w:val="3"/>
          <w:sz w:val="20"/>
        </w:rPr>
        <w:t xml:space="preserve"> </w:t>
      </w:r>
      <w:r>
        <w:rPr>
          <w:sz w:val="36"/>
        </w:rPr>
        <w:t>。</w:t>
      </w:r>
    </w:p>
    <w:p>
      <w:pPr>
        <w:spacing w:after="0"/>
        <w:jc w:val="left"/>
        <w:rPr>
          <w:sz w:val="36"/>
        </w:rPr>
        <w:sectPr>
          <w:headerReference w:type="default" r:id="rId337"/>
          <w:footerReference w:type="default" r:id="rId338"/>
          <w:type w:val="continuous"/>
          <w:pgSz w:w="17860" w:h="25260"/>
          <w:pgMar w:top="2420" w:right="520" w:bottom="280" w:left="560" w:header="708" w:footer="708"/>
          <w:pgNumType w:start="45"/>
          <w:cols w:num="2" w:space="708" w:equalWidth="0">
            <w:col w:w="3423" w:space="40"/>
            <w:col w:w="13317" w:space="0"/>
          </w:cols>
        </w:sectPr>
      </w:pPr>
    </w:p>
    <w:p>
      <w:pPr>
        <w:pStyle w:val="BodyText"/>
        <w:rPr>
          <w:sz w:val="20"/>
        </w:rPr>
      </w:pPr>
    </w:p>
    <w:p>
      <w:pPr>
        <w:pStyle w:val="BodyText"/>
        <w:spacing w:before="10"/>
        <w:rPr>
          <w:sz w:val="15"/>
        </w:rPr>
      </w:pPr>
    </w:p>
    <w:p>
      <w:pPr>
        <w:tabs>
          <w:tab w:val="left" w:pos="2856"/>
          <w:tab w:val="left" w:pos="7292"/>
          <w:tab w:val="left" w:pos="10263"/>
          <w:tab w:val="left" w:pos="11995"/>
        </w:tabs>
        <w:spacing w:before="56" w:line="437" w:lineRule="exact"/>
        <w:ind w:left="919" w:right="0" w:firstLine="0"/>
        <w:jc w:val="left"/>
        <w:rPr>
          <w:rFonts w:ascii="Times New Roman" w:eastAsia="Times New Roman"/>
          <w:sz w:val="36"/>
        </w:rPr>
      </w:pPr>
      <w:r>
        <w:rPr>
          <w:sz w:val="36"/>
        </w:rPr>
        <w:t>当</w:t>
      </w:r>
      <w:r>
        <w:rPr>
          <w:spacing w:val="-90"/>
          <w:sz w:val="36"/>
        </w:rPr>
        <w:t xml:space="preserve"> </w:t>
      </w:r>
      <w:r>
        <w:rPr>
          <w:rFonts w:ascii="Times New Roman" w:eastAsia="Times New Roman"/>
          <w:spacing w:val="3"/>
          <w:sz w:val="36"/>
        </w:rPr>
        <w:t>Q</w:t>
      </w:r>
      <w:r>
        <w:rPr>
          <w:spacing w:val="3"/>
          <w:sz w:val="36"/>
        </w:rPr>
        <w:t>＝</w:t>
      </w:r>
      <w:r>
        <w:rPr>
          <w:rFonts w:ascii="Times New Roman" w:eastAsia="Times New Roman"/>
          <w:spacing w:val="3"/>
          <w:sz w:val="36"/>
        </w:rPr>
        <w:t>0.8</w:t>
      </w:r>
      <w:r>
        <w:rPr>
          <w:spacing w:val="3"/>
          <w:position w:val="3"/>
          <w:sz w:val="29"/>
        </w:rPr>
        <w:t>Q</w:t>
        <w:tab/>
      </w:r>
      <w:r>
        <w:rPr>
          <w:position w:val="2"/>
          <w:sz w:val="36"/>
        </w:rPr>
        <w:t>时，由</w:t>
      </w:r>
      <w:r>
        <w:rPr>
          <w:spacing w:val="-33"/>
          <w:position w:val="2"/>
          <w:sz w:val="36"/>
        </w:rPr>
        <w:t xml:space="preserve"> </w:t>
      </w:r>
      <w:r>
        <w:rPr>
          <w:position w:val="2"/>
          <w:sz w:val="35"/>
        </w:rPr>
        <w:t>Q=88K-1.6K</w:t>
      </w:r>
      <w:r>
        <w:rPr>
          <w:spacing w:val="-127"/>
          <w:position w:val="2"/>
          <w:sz w:val="35"/>
        </w:rPr>
        <w:t xml:space="preserve"> </w:t>
      </w:r>
      <w:r>
        <w:rPr>
          <w:position w:val="5"/>
          <w:sz w:val="20"/>
        </w:rPr>
        <w:t>2</w:t>
      </w:r>
      <w:r>
        <w:rPr>
          <w:spacing w:val="-29"/>
          <w:position w:val="5"/>
          <w:sz w:val="20"/>
        </w:rPr>
        <w:t xml:space="preserve"> </w:t>
      </w:r>
      <w:r>
        <w:rPr>
          <w:spacing w:val="4"/>
          <w:position w:val="2"/>
          <w:sz w:val="36"/>
        </w:rPr>
        <w:t>＝</w:t>
      </w:r>
      <w:r>
        <w:rPr>
          <w:rFonts w:ascii="Times New Roman" w:eastAsia="Times New Roman"/>
          <w:spacing w:val="4"/>
          <w:position w:val="2"/>
          <w:sz w:val="36"/>
        </w:rPr>
        <w:t>0.8</w:t>
      </w:r>
      <w:r>
        <w:rPr>
          <w:spacing w:val="4"/>
          <w:position w:val="3"/>
          <w:sz w:val="29"/>
        </w:rPr>
        <w:t>Q</w:t>
        <w:tab/>
      </w:r>
      <w:r>
        <w:rPr>
          <w:position w:val="2"/>
          <w:sz w:val="36"/>
        </w:rPr>
        <w:t>＝</w:t>
      </w:r>
      <w:r>
        <w:rPr>
          <w:rFonts w:ascii="Times New Roman" w:eastAsia="Times New Roman"/>
          <w:position w:val="2"/>
          <w:sz w:val="36"/>
        </w:rPr>
        <w:t>968</w:t>
      </w:r>
      <w:r>
        <w:rPr>
          <w:position w:val="2"/>
          <w:sz w:val="36"/>
        </w:rPr>
        <w:t>，解得：</w:t>
      </w:r>
      <w:r>
        <w:rPr>
          <w:spacing w:val="-25"/>
          <w:position w:val="2"/>
          <w:sz w:val="36"/>
        </w:rPr>
        <w:t xml:space="preserve"> </w:t>
      </w:r>
      <w:r>
        <w:rPr>
          <w:rFonts w:ascii="Arial" w:eastAsia="Arial"/>
          <w:i/>
          <w:position w:val="2"/>
          <w:sz w:val="35"/>
        </w:rPr>
        <w:t>K</w:t>
        <w:tab/>
      </w:r>
      <w:r>
        <w:rPr>
          <w:rFonts w:ascii="Times New Roman" w:eastAsia="Times New Roman"/>
          <w:position w:val="2"/>
          <w:sz w:val="36"/>
        </w:rPr>
        <w:t>=15.2</w:t>
      </w:r>
      <w:r>
        <w:rPr>
          <w:position w:val="2"/>
          <w:sz w:val="36"/>
        </w:rPr>
        <w:t>，</w:t>
      </w:r>
      <w:r>
        <w:rPr>
          <w:spacing w:val="-116"/>
          <w:position w:val="2"/>
          <w:sz w:val="36"/>
        </w:rPr>
        <w:t xml:space="preserve"> </w:t>
      </w:r>
      <w:r>
        <w:rPr>
          <w:rFonts w:ascii="Arial" w:eastAsia="Arial"/>
          <w:i/>
          <w:position w:val="2"/>
          <w:sz w:val="35"/>
        </w:rPr>
        <w:t>K</w:t>
        <w:tab/>
      </w:r>
      <w:r>
        <w:rPr>
          <w:position w:val="2"/>
          <w:sz w:val="36"/>
        </w:rPr>
        <w:t>＝</w:t>
      </w:r>
      <w:r>
        <w:rPr>
          <w:rFonts w:ascii="Times New Roman" w:eastAsia="Times New Roman"/>
          <w:position w:val="2"/>
          <w:sz w:val="36"/>
        </w:rPr>
        <w:t>39.8</w:t>
      </w:r>
    </w:p>
    <w:p>
      <w:pPr>
        <w:tabs>
          <w:tab w:val="left" w:pos="7111"/>
          <w:tab w:val="left" w:pos="10041"/>
          <w:tab w:val="left" w:pos="11773"/>
        </w:tabs>
        <w:spacing w:before="0" w:line="219" w:lineRule="exact"/>
        <w:ind w:left="2677" w:right="0" w:firstLine="0"/>
        <w:jc w:val="left"/>
        <w:rPr>
          <w:rFonts w:ascii="Times New Roman"/>
          <w:sz w:val="20"/>
        </w:rPr>
      </w:pPr>
      <w:r>
        <w:rPr>
          <w:sz w:val="20"/>
        </w:rPr>
        <w:t>m</w:t>
        <w:tab/>
        <w:t>m</w:t>
        <w:tab/>
      </w:r>
      <w:r>
        <w:rPr>
          <w:rFonts w:ascii="Times New Roman"/>
          <w:position w:val="2"/>
          <w:sz w:val="20"/>
        </w:rPr>
        <w:t>A</w:t>
        <w:tab/>
        <w:t>B</w:t>
      </w:r>
    </w:p>
    <w:p>
      <w:pPr>
        <w:pStyle w:val="BodyText"/>
        <w:rPr>
          <w:rFonts w:ascii="Times New Roman"/>
          <w:sz w:val="20"/>
        </w:rPr>
      </w:pPr>
    </w:p>
    <w:p>
      <w:pPr>
        <w:pStyle w:val="BodyText"/>
        <w:spacing w:before="4"/>
        <w:rPr>
          <w:rFonts w:ascii="Times New Roman"/>
          <w:sz w:val="19"/>
        </w:rPr>
      </w:pPr>
    </w:p>
    <w:p>
      <w:pPr>
        <w:tabs>
          <w:tab w:val="left" w:pos="2990"/>
          <w:tab w:val="left" w:pos="3890"/>
          <w:tab w:val="left" w:pos="10911"/>
          <w:tab w:val="left" w:pos="12531"/>
        </w:tabs>
        <w:spacing w:before="29" w:line="438" w:lineRule="exact"/>
        <w:ind w:left="1009" w:right="0" w:firstLine="0"/>
        <w:jc w:val="left"/>
        <w:rPr>
          <w:sz w:val="36"/>
        </w:rPr>
      </w:pPr>
      <w:r>
        <w:rPr>
          <w:sz w:val="36"/>
        </w:rPr>
        <w:t>则有密度</w:t>
      </w:r>
      <w:r>
        <w:rPr>
          <w:spacing w:val="-115"/>
          <w:sz w:val="36"/>
        </w:rPr>
        <w:t xml:space="preserve"> </w:t>
      </w:r>
      <w:r>
        <w:rPr>
          <w:rFonts w:ascii="Arial" w:eastAsia="Arial"/>
          <w:i/>
          <w:position w:val="2"/>
          <w:sz w:val="35"/>
        </w:rPr>
        <w:t>K</w:t>
        <w:tab/>
      </w:r>
      <w:r>
        <w:rPr>
          <w:position w:val="2"/>
          <w:sz w:val="36"/>
        </w:rPr>
        <w:t>和</w:t>
      </w:r>
      <w:r>
        <w:rPr>
          <w:spacing w:val="-115"/>
          <w:position w:val="2"/>
          <w:sz w:val="36"/>
        </w:rPr>
        <w:t xml:space="preserve"> </w:t>
      </w:r>
      <w:r>
        <w:rPr>
          <w:rFonts w:ascii="Arial" w:eastAsia="Arial"/>
          <w:i/>
          <w:position w:val="2"/>
          <w:sz w:val="35"/>
        </w:rPr>
        <w:t>K</w:t>
        <w:tab/>
      </w:r>
      <w:r>
        <w:rPr>
          <w:position w:val="2"/>
          <w:sz w:val="36"/>
        </w:rPr>
        <w:t>与之对应，又由题意可知，所求密度小于</w:t>
      </w:r>
      <w:r>
        <w:rPr>
          <w:spacing w:val="-116"/>
          <w:position w:val="2"/>
          <w:sz w:val="36"/>
        </w:rPr>
        <w:t xml:space="preserve"> </w:t>
      </w:r>
      <w:r>
        <w:rPr>
          <w:rFonts w:ascii="Arial" w:eastAsia="Arial"/>
          <w:i/>
          <w:position w:val="2"/>
          <w:sz w:val="35"/>
        </w:rPr>
        <w:t>K</w:t>
        <w:tab/>
      </w:r>
      <w:r>
        <w:rPr>
          <w:position w:val="2"/>
          <w:sz w:val="36"/>
        </w:rPr>
        <w:t>，故为</w:t>
      </w:r>
      <w:r>
        <w:rPr>
          <w:spacing w:val="-116"/>
          <w:position w:val="2"/>
          <w:sz w:val="36"/>
        </w:rPr>
        <w:t xml:space="preserve"> </w:t>
      </w:r>
      <w:r>
        <w:rPr>
          <w:rFonts w:ascii="Arial" w:eastAsia="Arial"/>
          <w:i/>
          <w:position w:val="2"/>
          <w:sz w:val="35"/>
        </w:rPr>
        <w:t>K</w:t>
        <w:tab/>
      </w:r>
      <w:r>
        <w:rPr>
          <w:position w:val="2"/>
          <w:sz w:val="36"/>
        </w:rPr>
        <w:t>。</w:t>
      </w:r>
    </w:p>
    <w:p>
      <w:pPr>
        <w:tabs>
          <w:tab w:val="left" w:pos="3669"/>
          <w:tab w:val="left" w:pos="10689"/>
          <w:tab w:val="left" w:pos="12309"/>
        </w:tabs>
        <w:spacing w:before="0" w:line="187" w:lineRule="exact"/>
        <w:ind w:left="2769" w:right="0" w:firstLine="0"/>
        <w:jc w:val="left"/>
        <w:rPr>
          <w:rFonts w:ascii="Times New Roman"/>
          <w:sz w:val="20"/>
        </w:rPr>
      </w:pPr>
      <w:r>
        <w:rPr>
          <w:rFonts w:ascii="Times New Roman"/>
          <w:sz w:val="20"/>
        </w:rPr>
        <w:t>A</w:t>
        <w:tab/>
        <w:t>B</w:t>
        <w:tab/>
      </w:r>
      <w:r>
        <w:rPr>
          <w:rFonts w:ascii="Arial"/>
          <w:i/>
          <w:sz w:val="20"/>
        </w:rPr>
        <w:t>m</w:t>
        <w:tab/>
      </w:r>
      <w:r>
        <w:rPr>
          <w:rFonts w:ascii="Times New Roman"/>
          <w:sz w:val="20"/>
        </w:rPr>
        <w:t>A</w:t>
      </w:r>
    </w:p>
    <w:p>
      <w:pPr>
        <w:pStyle w:val="BodyText"/>
        <w:rPr>
          <w:rFonts w:ascii="Times New Roman"/>
          <w:sz w:val="20"/>
        </w:rPr>
      </w:pPr>
    </w:p>
    <w:p>
      <w:pPr>
        <w:pStyle w:val="BodyText"/>
        <w:spacing w:before="6"/>
        <w:rPr>
          <w:rFonts w:ascii="Times New Roman"/>
          <w:sz w:val="22"/>
        </w:rPr>
      </w:pPr>
    </w:p>
    <w:p>
      <w:pPr>
        <w:spacing w:after="0"/>
        <w:rPr>
          <w:rFonts w:ascii="Times New Roman"/>
          <w:sz w:val="22"/>
        </w:rPr>
        <w:sectPr>
          <w:headerReference w:type="default" r:id="rId339"/>
          <w:footerReference w:type="default" r:id="rId340"/>
          <w:type w:val="continuous"/>
          <w:pgSz w:w="17860" w:h="25260"/>
          <w:pgMar w:top="2420" w:right="520" w:bottom="280" w:left="560" w:header="708" w:footer="708"/>
          <w:pgNumType w:start="46"/>
          <w:cols w:space="708"/>
        </w:sectPr>
      </w:pPr>
    </w:p>
    <w:p>
      <w:pPr>
        <w:pStyle w:val="BodyText"/>
        <w:spacing w:before="77" w:line="418" w:lineRule="exact"/>
        <w:ind w:left="919"/>
        <w:rPr>
          <w:rFonts w:ascii="Arial" w:eastAsia="Arial"/>
          <w:i/>
          <w:sz w:val="35"/>
        </w:rPr>
      </w:pPr>
      <w:r>
        <w:t xml:space="preserve">故当密度为 </w:t>
      </w:r>
      <w:r>
        <w:rPr>
          <w:rFonts w:ascii="Arial" w:eastAsia="Arial"/>
          <w:i/>
          <w:position w:val="2"/>
          <w:sz w:val="35"/>
        </w:rPr>
        <w:t>K</w:t>
      </w:r>
    </w:p>
    <w:p>
      <w:pPr>
        <w:spacing w:before="0" w:line="187" w:lineRule="exact"/>
        <w:ind w:left="0" w:right="0" w:firstLine="0"/>
        <w:jc w:val="right"/>
        <w:rPr>
          <w:rFonts w:ascii="Times New Roman"/>
          <w:sz w:val="20"/>
        </w:rPr>
      </w:pPr>
      <w:r>
        <w:rPr>
          <w:rFonts w:ascii="Times New Roman"/>
          <w:w w:val="102"/>
          <w:sz w:val="20"/>
        </w:rPr>
        <w:t>A</w:t>
      </w:r>
    </w:p>
    <w:p>
      <w:pPr>
        <w:pStyle w:val="BodyText"/>
        <w:spacing w:before="59" w:line="427" w:lineRule="exact"/>
        <w:ind w:left="33"/>
        <w:rPr>
          <w:rFonts w:ascii="Arial" w:eastAsia="Arial"/>
          <w:i/>
          <w:sz w:val="35"/>
        </w:rPr>
      </w:pPr>
      <w:r>
        <w:br w:type="column"/>
      </w:r>
      <w:r>
        <w:rPr>
          <w:rFonts w:ascii="Times New Roman" w:eastAsia="Times New Roman"/>
        </w:rPr>
        <w:t xml:space="preserve">=15.2 </w:t>
      </w:r>
      <w:r>
        <w:t>辆／</w:t>
      </w:r>
      <w:r>
        <w:rPr>
          <w:rFonts w:ascii="Times New Roman" w:eastAsia="Times New Roman"/>
        </w:rPr>
        <w:t xml:space="preserve">km </w:t>
      </w:r>
      <w:r>
        <w:t>时．其速度为</w:t>
      </w:r>
      <w:r>
        <w:rPr>
          <w:rFonts w:ascii="Arial" w:eastAsia="Arial"/>
          <w:i/>
          <w:sz w:val="35"/>
        </w:rPr>
        <w:t>V</w:t>
      </w:r>
    </w:p>
    <w:p>
      <w:pPr>
        <w:spacing w:before="0" w:line="196" w:lineRule="exact"/>
        <w:ind w:left="0" w:right="0" w:firstLine="0"/>
        <w:jc w:val="right"/>
        <w:rPr>
          <w:rFonts w:ascii="Times New Roman"/>
          <w:sz w:val="20"/>
        </w:rPr>
      </w:pPr>
      <w:r>
        <w:rPr>
          <w:rFonts w:ascii="Times New Roman"/>
          <w:w w:val="102"/>
          <w:sz w:val="20"/>
        </w:rPr>
        <w:t>A</w:t>
      </w:r>
    </w:p>
    <w:p>
      <w:pPr>
        <w:pStyle w:val="BodyText"/>
        <w:spacing w:before="83"/>
        <w:ind w:left="32"/>
        <w:rPr>
          <w:rFonts w:ascii="Times New Roman"/>
        </w:rPr>
      </w:pPr>
      <w:r>
        <w:br w:type="column"/>
      </w:r>
      <w:r>
        <w:rPr>
          <w:rFonts w:ascii="Times New Roman"/>
        </w:rPr>
        <w:t>=63.68km/h</w:t>
      </w:r>
    </w:p>
    <w:p>
      <w:pPr>
        <w:spacing w:after="0"/>
        <w:rPr>
          <w:rFonts w:ascii="Times New Roman"/>
        </w:rPr>
        <w:sectPr>
          <w:headerReference w:type="default" r:id="rId341"/>
          <w:footerReference w:type="default" r:id="rId342"/>
          <w:type w:val="continuous"/>
          <w:pgSz w:w="17860" w:h="25260"/>
          <w:pgMar w:top="2420" w:right="520" w:bottom="280" w:left="560" w:header="708" w:footer="708"/>
          <w:pgNumType w:start="47"/>
          <w:cols w:num="3" w:space="708" w:equalWidth="0">
            <w:col w:w="3277" w:space="40"/>
            <w:col w:w="4732" w:space="39"/>
            <w:col w:w="8692" w:space="0"/>
          </w:cols>
        </w:sectPr>
      </w:pPr>
    </w:p>
    <w:p>
      <w:pPr>
        <w:pStyle w:val="BodyText"/>
        <w:rPr>
          <w:rFonts w:ascii="Times New Roman"/>
          <w:sz w:val="20"/>
        </w:rPr>
      </w:pPr>
    </w:p>
    <w:p>
      <w:pPr>
        <w:pStyle w:val="BodyText"/>
        <w:spacing w:before="6"/>
        <w:rPr>
          <w:rFonts w:ascii="Times New Roman"/>
          <w:sz w:val="22"/>
        </w:rPr>
      </w:pPr>
    </w:p>
    <w:p>
      <w:pPr>
        <w:spacing w:after="0"/>
        <w:rPr>
          <w:rFonts w:ascii="Times New Roman"/>
          <w:sz w:val="22"/>
        </w:rPr>
        <w:sectPr>
          <w:headerReference w:type="default" r:id="rId343"/>
          <w:footerReference w:type="default" r:id="rId344"/>
          <w:type w:val="continuous"/>
          <w:pgSz w:w="17860" w:h="25260"/>
          <w:pgMar w:top="2420" w:right="520" w:bottom="280" w:left="560" w:header="708" w:footer="708"/>
          <w:pgNumType w:start="48"/>
          <w:cols w:space="708"/>
        </w:sectPr>
      </w:pPr>
    </w:p>
    <w:p>
      <w:pPr>
        <w:pStyle w:val="BodyText"/>
        <w:tabs>
          <w:tab w:val="left" w:pos="2000"/>
        </w:tabs>
        <w:spacing w:before="56" w:line="438" w:lineRule="exact"/>
        <w:ind w:left="1009"/>
        <w:rPr>
          <w:rFonts w:ascii="Arial" w:eastAsia="Arial"/>
          <w:i/>
          <w:sz w:val="35"/>
        </w:rPr>
      </w:pPr>
      <w:r>
        <w:t>即</w:t>
      </w:r>
      <w:r>
        <w:rPr>
          <w:spacing w:val="-25"/>
        </w:rPr>
        <w:t xml:space="preserve"> </w:t>
      </w:r>
      <w:r>
        <w:rPr>
          <w:rFonts w:ascii="Arial" w:eastAsia="Arial"/>
          <w:i/>
          <w:position w:val="2"/>
          <w:sz w:val="35"/>
        </w:rPr>
        <w:t>K</w:t>
        <w:tab/>
      </w:r>
      <w:r>
        <w:rPr>
          <w:rFonts w:ascii="Times New Roman" w:eastAsia="Times New Roman"/>
          <w:position w:val="2"/>
        </w:rPr>
        <w:t>=15.2</w:t>
      </w:r>
      <w:r>
        <w:rPr>
          <w:rFonts w:ascii="Times New Roman" w:eastAsia="Times New Roman"/>
          <w:spacing w:val="-35"/>
          <w:position w:val="2"/>
        </w:rPr>
        <w:t xml:space="preserve"> </w:t>
      </w:r>
      <w:r>
        <w:rPr>
          <w:position w:val="2"/>
        </w:rPr>
        <w:t>辆</w:t>
      </w:r>
      <w:r>
        <w:rPr>
          <w:spacing w:val="4"/>
          <w:position w:val="2"/>
        </w:rPr>
        <w:t>／</w:t>
      </w:r>
      <w:r>
        <w:rPr>
          <w:rFonts w:ascii="Times New Roman" w:eastAsia="Times New Roman"/>
          <w:spacing w:val="4"/>
          <w:position w:val="2"/>
        </w:rPr>
        <w:t>km</w:t>
      </w:r>
      <w:r>
        <w:rPr>
          <w:spacing w:val="4"/>
          <w:position w:val="2"/>
        </w:rPr>
        <w:t>，</w:t>
      </w:r>
      <w:r>
        <w:rPr>
          <w:rFonts w:ascii="Arial" w:eastAsia="Arial"/>
          <w:i/>
          <w:spacing w:val="4"/>
          <w:position w:val="2"/>
          <w:sz w:val="35"/>
        </w:rPr>
        <w:t>V</w:t>
      </w:r>
    </w:p>
    <w:p>
      <w:pPr>
        <w:tabs>
          <w:tab w:val="left" w:pos="4675"/>
        </w:tabs>
        <w:spacing w:before="0" w:line="186" w:lineRule="exact"/>
        <w:ind w:left="1779" w:right="0" w:firstLine="0"/>
        <w:jc w:val="left"/>
        <w:rPr>
          <w:rFonts w:ascii="Times New Roman"/>
          <w:sz w:val="20"/>
        </w:rPr>
      </w:pPr>
      <w:r>
        <w:rPr>
          <w:rFonts w:ascii="Times New Roman"/>
          <w:sz w:val="20"/>
        </w:rPr>
        <w:t>A</w:t>
        <w:tab/>
      </w:r>
      <w:r>
        <w:rPr>
          <w:rFonts w:ascii="Times New Roman"/>
          <w:spacing w:val="-20"/>
          <w:sz w:val="20"/>
        </w:rPr>
        <w:t>A</w:t>
      </w:r>
    </w:p>
    <w:p>
      <w:pPr>
        <w:pStyle w:val="BodyText"/>
        <w:spacing w:before="59"/>
        <w:ind w:left="30"/>
      </w:pPr>
      <w:r>
        <w:br w:type="column"/>
      </w:r>
      <w:r>
        <w:rPr>
          <w:rFonts w:ascii="Times New Roman" w:eastAsia="Times New Roman"/>
        </w:rPr>
        <w:t xml:space="preserve">=63.68km/h </w:t>
      </w:r>
      <w:r>
        <w:t>为所求密度最高值与速度最低值。</w:t>
      </w:r>
    </w:p>
    <w:p>
      <w:pPr>
        <w:spacing w:after="0"/>
        <w:sectPr>
          <w:headerReference w:type="default" r:id="rId345"/>
          <w:footerReference w:type="default" r:id="rId346"/>
          <w:type w:val="continuous"/>
          <w:pgSz w:w="17860" w:h="25260"/>
          <w:pgMar w:top="2420" w:right="520" w:bottom="280" w:left="560" w:header="708" w:footer="708"/>
          <w:pgNumType w:start="49"/>
          <w:cols w:num="2" w:space="708" w:equalWidth="0">
            <w:col w:w="4824" w:space="40"/>
            <w:col w:w="11916" w:space="0"/>
          </w:cols>
        </w:sectPr>
      </w:pPr>
    </w:p>
    <w:p>
      <w:pPr>
        <w:pStyle w:val="BodyText"/>
        <w:rPr>
          <w:sz w:val="20"/>
        </w:rPr>
      </w:pPr>
    </w:p>
    <w:p>
      <w:pPr>
        <w:pStyle w:val="BodyText"/>
        <w:spacing w:before="12"/>
        <w:rPr>
          <w:sz w:val="17"/>
        </w:rPr>
      </w:pPr>
    </w:p>
    <w:p>
      <w:pPr>
        <w:pStyle w:val="BodyText"/>
        <w:spacing w:before="79" w:line="424" w:lineRule="auto"/>
        <w:ind w:left="768" w:right="426" w:firstLine="212"/>
      </w:pPr>
      <w:r>
        <w:t>【</w:t>
      </w:r>
      <w:r>
        <w:rPr>
          <w:rFonts w:ascii="等线" w:eastAsia="等线" w:hint="eastAsia"/>
          <w:b/>
          <w:spacing w:val="-7"/>
        </w:rPr>
        <w:t xml:space="preserve">例题 </w:t>
      </w:r>
      <w:r>
        <w:rPr>
          <w:rFonts w:ascii="Arial" w:eastAsia="Arial"/>
          <w:b/>
        </w:rPr>
        <w:t>2</w:t>
      </w:r>
      <w:r>
        <w:t>】（</w:t>
      </w:r>
      <w:r>
        <w:rPr>
          <w:rFonts w:ascii="Times New Roman" w:eastAsia="Times New Roman"/>
        </w:rPr>
        <w:t>2006</w:t>
      </w:r>
      <w:r>
        <w:t>）</w:t>
      </w:r>
      <w:r>
        <w:rPr>
          <w:spacing w:val="-8"/>
        </w:rPr>
        <w:t xml:space="preserve">设车流的速度与密度的关系为 </w:t>
      </w:r>
      <w:r>
        <w:rPr>
          <w:rFonts w:ascii="Times New Roman" w:eastAsia="Times New Roman"/>
        </w:rPr>
        <w:t>V</w:t>
      </w:r>
      <w:r>
        <w:t>＝</w:t>
      </w:r>
      <w:r>
        <w:rPr>
          <w:rFonts w:ascii="Times New Roman" w:eastAsia="Times New Roman"/>
        </w:rPr>
        <w:t>88</w:t>
      </w:r>
      <w:r>
        <w:t>－</w:t>
      </w:r>
      <w:r>
        <w:rPr>
          <w:rFonts w:ascii="Times New Roman" w:eastAsia="Times New Roman"/>
        </w:rPr>
        <w:t>1.6K</w:t>
      </w:r>
      <w:r>
        <w:rPr>
          <w:spacing w:val="-1"/>
        </w:rPr>
        <w:t>，若要限制车流的实际流量不大于</w:t>
      </w:r>
      <w:r>
        <w:rPr>
          <w:spacing w:val="-15"/>
        </w:rPr>
        <w:t xml:space="preserve">最大流量的 </w:t>
      </w:r>
      <w:r>
        <w:rPr>
          <w:rFonts w:ascii="Times New Roman" w:eastAsia="Times New Roman"/>
        </w:rPr>
        <w:t xml:space="preserve">0.8 </w:t>
      </w:r>
      <w:r>
        <w:t>倍，求速度的最低值和密度的最高值。（</w:t>
      </w:r>
      <w:r>
        <w:rPr>
          <w:spacing w:val="-7"/>
        </w:rPr>
        <w:t xml:space="preserve">假定车流的密度&lt;最佳密度 </w:t>
      </w:r>
      <w:r>
        <w:rPr>
          <w:rFonts w:ascii="Times New Roman" w:eastAsia="Times New Roman"/>
        </w:rPr>
        <w:t>Km</w:t>
      </w:r>
      <w:r>
        <w:t>）</w:t>
      </w:r>
    </w:p>
    <w:p>
      <w:pPr>
        <w:pStyle w:val="BodyText"/>
        <w:spacing w:before="330"/>
        <w:ind w:left="980"/>
      </w:pPr>
      <w:r>
        <w:t>【</w:t>
      </w:r>
      <w:r>
        <w:rPr>
          <w:rFonts w:ascii="等线" w:eastAsia="等线" w:hint="eastAsia"/>
          <w:b/>
        </w:rPr>
        <w:t xml:space="preserve">例题 </w:t>
      </w:r>
      <w:r>
        <w:rPr>
          <w:rFonts w:ascii="Arial" w:eastAsia="Arial"/>
          <w:b/>
        </w:rPr>
        <w:t>3</w:t>
      </w:r>
      <w:r>
        <w:t>】（</w:t>
      </w:r>
      <w:r>
        <w:rPr>
          <w:rFonts w:ascii="Times New Roman" w:eastAsia="Times New Roman"/>
        </w:rPr>
        <w:t>2007</w:t>
      </w:r>
      <w:r>
        <w:t>）简述交通连续流与间断流的主要运行特征及有效性指标。</w:t>
      </w:r>
    </w:p>
    <w:p>
      <w:pPr>
        <w:pStyle w:val="BodyText"/>
        <w:rPr>
          <w:sz w:val="20"/>
        </w:rPr>
      </w:pPr>
    </w:p>
    <w:p>
      <w:pPr>
        <w:pStyle w:val="BodyText"/>
        <w:spacing w:before="3"/>
        <w:rPr>
          <w:sz w:val="25"/>
        </w:rPr>
      </w:pPr>
    </w:p>
    <w:p>
      <w:pPr>
        <w:spacing w:after="0"/>
        <w:rPr>
          <w:sz w:val="25"/>
        </w:rPr>
        <w:sectPr>
          <w:headerReference w:type="default" r:id="rId347"/>
          <w:footerReference w:type="default" r:id="rId348"/>
          <w:type w:val="continuous"/>
          <w:pgSz w:w="17860" w:h="25260"/>
          <w:pgMar w:top="2420" w:right="520" w:bottom="280" w:left="560" w:header="708" w:footer="708"/>
          <w:pgNumType w:start="50"/>
          <w:cols w:space="708"/>
        </w:sectPr>
      </w:pPr>
    </w:p>
    <w:p>
      <w:pPr>
        <w:spacing w:before="34" w:line="466" w:lineRule="exact"/>
        <w:ind w:left="980" w:right="0" w:firstLine="0"/>
        <w:jc w:val="left"/>
        <w:rPr>
          <w:rFonts w:ascii="Arial" w:eastAsia="Arial"/>
          <w:i/>
          <w:sz w:val="35"/>
        </w:rPr>
      </w:pPr>
      <w:r>
        <w:rPr>
          <w:rFonts w:ascii="等线" w:eastAsia="等线" w:hint="eastAsia"/>
          <w:b/>
          <w:sz w:val="36"/>
        </w:rPr>
        <w:t>作业：</w:t>
      </w:r>
      <w:r>
        <w:rPr>
          <w:spacing w:val="-45"/>
          <w:sz w:val="36"/>
        </w:rPr>
        <w:t xml:space="preserve">理解 </w:t>
      </w:r>
      <w:r>
        <w:rPr>
          <w:rFonts w:ascii="Arial" w:eastAsia="Arial"/>
          <w:i/>
          <w:position w:val="2"/>
          <w:sz w:val="35"/>
        </w:rPr>
        <w:t>P</w:t>
      </w:r>
    </w:p>
    <w:p>
      <w:pPr>
        <w:spacing w:before="0" w:line="154" w:lineRule="exact"/>
        <w:ind w:left="0" w:right="0" w:firstLine="0"/>
        <w:jc w:val="right"/>
        <w:rPr>
          <w:rFonts w:ascii="Times New Roman"/>
          <w:sz w:val="20"/>
        </w:rPr>
      </w:pPr>
      <w:r>
        <w:rPr>
          <w:rFonts w:ascii="Times New Roman"/>
          <w:sz w:val="20"/>
        </w:rPr>
        <w:t>85</w:t>
      </w:r>
    </w:p>
    <w:p>
      <w:pPr>
        <w:pStyle w:val="BodyText"/>
        <w:spacing w:before="32"/>
        <w:ind w:left="14"/>
      </w:pPr>
      <w:r>
        <w:br w:type="column"/>
      </w:r>
      <w:r>
        <w:t>瓶颈处的交通流，该知识点将在强化班中做重点介绍。</w:t>
      </w:r>
    </w:p>
    <w:p>
      <w:pPr>
        <w:spacing w:after="0"/>
        <w:sectPr>
          <w:headerReference w:type="default" r:id="rId349"/>
          <w:footerReference w:type="default" r:id="rId350"/>
          <w:type w:val="continuous"/>
          <w:pgSz w:w="17860" w:h="25260"/>
          <w:pgMar w:top="2420" w:right="520" w:bottom="280" w:left="560" w:header="708" w:footer="708"/>
          <w:pgNumType w:start="51"/>
          <w:cols w:num="2" w:space="708" w:equalWidth="0">
            <w:col w:w="3206" w:space="40"/>
            <w:col w:w="13534" w:space="0"/>
          </w:cols>
        </w:sectPr>
      </w:pPr>
    </w:p>
    <w:p>
      <w:pPr>
        <w:pStyle w:val="BodyText"/>
        <w:rPr>
          <w:sz w:val="20"/>
        </w:rPr>
      </w:pPr>
    </w:p>
    <w:p>
      <w:pPr>
        <w:pStyle w:val="BodyText"/>
        <w:rPr>
          <w:sz w:val="18"/>
        </w:rPr>
      </w:pPr>
    </w:p>
    <w:p>
      <w:pPr>
        <w:spacing w:before="79"/>
        <w:ind w:left="919" w:right="0" w:firstLine="0"/>
        <w:jc w:val="left"/>
        <w:rPr>
          <w:sz w:val="36"/>
        </w:rPr>
      </w:pPr>
      <w:r>
        <w:rPr>
          <w:sz w:val="36"/>
        </w:rPr>
        <w:t>【</w:t>
      </w:r>
      <w:r>
        <w:rPr>
          <w:rFonts w:ascii="等线" w:eastAsia="等线" w:hint="eastAsia"/>
          <w:b/>
          <w:sz w:val="36"/>
        </w:rPr>
        <w:t xml:space="preserve">知识点 </w:t>
      </w:r>
      <w:r>
        <w:rPr>
          <w:rFonts w:ascii="Arial" w:eastAsia="Arial"/>
          <w:b/>
          <w:sz w:val="36"/>
        </w:rPr>
        <w:t>2</w:t>
      </w:r>
      <w:r>
        <w:rPr>
          <w:rFonts w:ascii="等线" w:eastAsia="等线" w:hint="eastAsia"/>
          <w:b/>
          <w:sz w:val="36"/>
        </w:rPr>
        <w:t xml:space="preserve">】 </w:t>
      </w:r>
      <w:r>
        <w:rPr>
          <w:sz w:val="36"/>
        </w:rPr>
        <w:t>概率统计模型</w:t>
      </w:r>
    </w:p>
    <w:p>
      <w:pPr>
        <w:pStyle w:val="BodyText"/>
        <w:spacing w:before="175" w:line="930" w:lineRule="atLeast"/>
        <w:ind w:left="289" w:right="289" w:firstLine="630"/>
      </w:pPr>
      <w:r>
        <w:t xml:space="preserve">车辆的到达在某种程度上具有随机性，指述这种随机性的统计分布规律的方法有两种：一种是以描述可数事件的离散型分布为工具，考察在一段固定长度的时间或距离内到达某场所的交通数量的波动 </w:t>
      </w:r>
      <w:r>
        <w:rPr>
          <w:spacing w:val="-1"/>
        </w:rPr>
        <w:t>性；另一种是以箔述事件之间时间间隔的连续型分布为工具，研究事件发生的间隔时间或距离的统计分</w:t>
      </w:r>
      <w:r>
        <w:t>布特性，如车头时距分布、可穿越空档分布、速度分布等。</w:t>
      </w:r>
    </w:p>
    <w:p>
      <w:pPr>
        <w:spacing w:after="0" w:line="930" w:lineRule="atLeast"/>
        <w:sectPr>
          <w:headerReference w:type="default" r:id="rId351"/>
          <w:footerReference w:type="default" r:id="rId352"/>
          <w:type w:val="continuous"/>
          <w:pgSz w:w="17860" w:h="25260"/>
          <w:pgMar w:top="2420" w:right="520" w:bottom="280" w:left="560" w:header="708" w:footer="708"/>
          <w:pgNumType w:start="52"/>
          <w:cols w:space="708"/>
        </w:sectPr>
      </w:pPr>
    </w:p>
    <w:p>
      <w:pPr>
        <w:pStyle w:val="BodyText"/>
        <w:rPr>
          <w:sz w:val="20"/>
        </w:rPr>
      </w:pPr>
    </w:p>
    <w:p>
      <w:pPr>
        <w:pStyle w:val="BodyText"/>
        <w:spacing w:before="162"/>
        <w:ind w:left="919"/>
      </w:pPr>
      <w:r>
        <w:t>一、离散型分布</w:t>
      </w:r>
    </w:p>
    <w:p>
      <w:pPr>
        <w:pStyle w:val="BodyText"/>
        <w:rPr>
          <w:sz w:val="20"/>
        </w:rPr>
      </w:pPr>
    </w:p>
    <w:p>
      <w:pPr>
        <w:pStyle w:val="BodyText"/>
        <w:spacing w:before="4"/>
        <w:rPr>
          <w:sz w:val="29"/>
        </w:rPr>
      </w:pPr>
    </w:p>
    <w:p>
      <w:pPr>
        <w:spacing w:after="0"/>
        <w:rPr>
          <w:sz w:val="29"/>
        </w:rPr>
        <w:sectPr>
          <w:headerReference w:type="default" r:id="rId353"/>
          <w:footerReference w:type="default" r:id="rId354"/>
          <w:pgSz w:w="17860" w:h="25260"/>
          <w:pgMar w:top="580" w:right="520" w:bottom="1620" w:left="560" w:header="342" w:footer="1440"/>
          <w:pgNumType w:start="53"/>
          <w:cols w:space="708"/>
        </w:sectPr>
      </w:pPr>
    </w:p>
    <w:p>
      <w:pPr>
        <w:pStyle w:val="ListParagraph"/>
        <w:numPr>
          <w:ilvl w:val="0"/>
          <w:numId w:val="6"/>
        </w:numPr>
        <w:tabs>
          <w:tab w:val="left" w:pos="1461"/>
        </w:tabs>
        <w:spacing w:before="59" w:after="0" w:line="240" w:lineRule="auto"/>
        <w:ind w:left="1460" w:right="0" w:hanging="542"/>
        <w:jc w:val="left"/>
        <w:rPr>
          <w:sz w:val="36"/>
        </w:rPr>
      </w:pPr>
      <w:r>
        <w:rPr>
          <w:sz w:val="36"/>
        </w:rPr>
        <w:t>泊松分布</w:t>
      </w:r>
    </w:p>
    <w:p>
      <w:pPr>
        <w:pStyle w:val="BodyText"/>
        <w:rPr>
          <w:sz w:val="40"/>
        </w:rPr>
      </w:pPr>
    </w:p>
    <w:p>
      <w:pPr>
        <w:pStyle w:val="BodyText"/>
        <w:spacing w:before="11"/>
        <w:rPr>
          <w:sz w:val="40"/>
        </w:rPr>
      </w:pPr>
    </w:p>
    <w:p>
      <w:pPr>
        <w:pStyle w:val="BodyText"/>
        <w:ind w:left="919"/>
        <w:rPr>
          <w:rFonts w:ascii="Arial" w:eastAsia="Arial"/>
        </w:rPr>
      </w:pPr>
      <w:r>
        <w:drawing>
          <wp:anchor distT="0" distB="0" distL="0" distR="0" simplePos="0" relativeHeight="251766784" behindDoc="1" locked="0" layoutInCell="1" allowOverlap="1">
            <wp:simplePos x="0" y="0"/>
            <wp:positionH relativeFrom="page">
              <wp:posOffset>3136900</wp:posOffset>
            </wp:positionH>
            <wp:positionV relativeFrom="paragraph">
              <wp:posOffset>152526</wp:posOffset>
            </wp:positionV>
            <wp:extent cx="889000" cy="38100"/>
            <wp:effectExtent l="0" t="0" r="0" b="0"/>
            <wp:wrapNone/>
            <wp:docPr id="171"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79.png"/>
                    <pic:cNvPicPr/>
                  </pic:nvPicPr>
                  <pic:blipFill>
                    <a:blip xmlns:r="http://schemas.openxmlformats.org/officeDocument/2006/relationships" r:embed="rId355" cstate="print"/>
                    <a:stretch>
                      <a:fillRect/>
                    </a:stretch>
                  </pic:blipFill>
                  <pic:spPr>
                    <a:xfrm>
                      <a:off x="0" y="0"/>
                      <a:ext cx="889000" cy="38100"/>
                    </a:xfrm>
                    <a:prstGeom prst="rect">
                      <a:avLst/>
                    </a:prstGeom>
                  </pic:spPr>
                </pic:pic>
              </a:graphicData>
            </a:graphic>
          </wp:anchor>
        </w:drawing>
      </w:r>
      <w:r>
        <w:t>（</w:t>
      </w:r>
      <w:r>
        <w:rPr>
          <w:rFonts w:ascii="Arial" w:eastAsia="Arial"/>
        </w:rPr>
        <w:t>1</w:t>
      </w:r>
      <w:r>
        <w:t xml:space="preserve">）基本公式 </w:t>
      </w:r>
      <w:r>
        <w:rPr>
          <w:rFonts w:ascii="Arial" w:eastAsia="Arial"/>
          <w:position w:val="1"/>
        </w:rPr>
        <w:t>P(</w:t>
      </w:r>
      <w:r>
        <w:rPr>
          <w:rFonts w:ascii="Times New Roman" w:eastAsia="Times New Roman"/>
          <w:i/>
          <w:position w:val="1"/>
        </w:rPr>
        <w:t>k</w:t>
      </w:r>
      <w:r>
        <w:rPr>
          <w:rFonts w:ascii="Arial" w:eastAsia="Arial"/>
          <w:position w:val="1"/>
        </w:rPr>
        <w:t>)=</w:t>
      </w:r>
    </w:p>
    <w:p>
      <w:pPr>
        <w:pStyle w:val="BodyText"/>
        <w:rPr>
          <w:rFonts w:ascii="Arial"/>
          <w:sz w:val="42"/>
        </w:rPr>
      </w:pPr>
      <w:r>
        <w:br w:type="column"/>
      </w:r>
    </w:p>
    <w:p>
      <w:pPr>
        <w:pStyle w:val="BodyText"/>
        <w:spacing w:before="9"/>
        <w:rPr>
          <w:rFonts w:ascii="Arial"/>
          <w:sz w:val="53"/>
        </w:rPr>
      </w:pPr>
    </w:p>
    <w:p>
      <w:pPr>
        <w:spacing w:before="0" w:line="292" w:lineRule="auto"/>
        <w:ind w:left="562" w:right="46" w:hanging="535"/>
        <w:jc w:val="left"/>
        <w:rPr>
          <w:rFonts w:ascii="Arial" w:hAnsi="Arial"/>
          <w:sz w:val="36"/>
        </w:rPr>
      </w:pPr>
      <w:r>
        <w:rPr>
          <w:rFonts w:ascii="Symbol" w:hAnsi="Symbol"/>
          <w:spacing w:val="-15"/>
          <w:w w:val="101"/>
          <w:sz w:val="47"/>
        </w:rPr>
        <w:sym w:font="Symbol" w:char="F028"/>
      </w:r>
      <w:r>
        <w:rPr>
          <w:rFonts w:ascii="Symbol" w:hAnsi="Symbol"/>
          <w:position w:val="-4"/>
          <w:sz w:val="29"/>
        </w:rPr>
        <w:sym w:font="Symbol" w:char="F06C"/>
      </w:r>
      <w:r>
        <w:rPr>
          <w:rFonts w:ascii="Times New Roman" w:hAnsi="Times New Roman"/>
          <w:position w:val="-4"/>
          <w:sz w:val="29"/>
        </w:rPr>
        <w:t xml:space="preserve"> </w:t>
      </w:r>
      <w:r>
        <w:rPr>
          <w:rFonts w:ascii="Times New Roman" w:hAnsi="Times New Roman"/>
          <w:i/>
          <w:w w:val="100"/>
          <w:position w:val="-6"/>
          <w:sz w:val="36"/>
        </w:rPr>
        <w:t>t</w:t>
      </w:r>
      <w:r>
        <w:rPr>
          <w:rFonts w:ascii="Times New Roman" w:hAnsi="Times New Roman"/>
          <w:i/>
          <w:position w:val="-6"/>
          <w:sz w:val="36"/>
        </w:rPr>
        <w:t xml:space="preserve"> </w:t>
      </w:r>
      <w:r>
        <w:rPr>
          <w:rFonts w:ascii="Symbol" w:hAnsi="Symbol"/>
          <w:spacing w:val="-32"/>
          <w:w w:val="101"/>
          <w:sz w:val="47"/>
        </w:rPr>
        <w:sym w:font="Symbol" w:char="F029"/>
      </w:r>
      <w:r>
        <w:rPr>
          <w:rFonts w:ascii="Times New Roman" w:hAnsi="Times New Roman"/>
          <w:i/>
          <w:w w:val="100"/>
          <w:position w:val="2"/>
          <w:sz w:val="21"/>
        </w:rPr>
        <w:t>k</w:t>
      </w:r>
      <w:r>
        <w:rPr>
          <w:rFonts w:ascii="Times New Roman" w:hAnsi="Times New Roman"/>
          <w:i/>
          <w:position w:val="2"/>
          <w:sz w:val="21"/>
        </w:rPr>
        <w:t xml:space="preserve">  </w:t>
      </w:r>
      <w:r>
        <w:rPr>
          <w:rFonts w:ascii="Times New Roman" w:hAnsi="Times New Roman"/>
          <w:i/>
          <w:spacing w:val="5"/>
          <w:w w:val="100"/>
          <w:position w:val="-6"/>
          <w:sz w:val="36"/>
        </w:rPr>
        <w:t>e</w:t>
      </w:r>
      <w:r>
        <w:rPr>
          <w:rFonts w:ascii="Symbol" w:hAnsi="Symbol"/>
          <w:spacing w:val="10"/>
          <w:position w:val="-3"/>
          <w:sz w:val="21"/>
        </w:rPr>
        <w:sym w:font="Symbol" w:char="F02D"/>
      </w:r>
      <w:r>
        <w:rPr>
          <w:rFonts w:ascii="Symbol" w:hAnsi="Symbol"/>
          <w:spacing w:val="-42"/>
          <w:position w:val="-2"/>
          <w:sz w:val="29"/>
        </w:rPr>
        <w:sym w:font="Symbol" w:char="F06C"/>
      </w:r>
      <w:r>
        <w:rPr>
          <w:rFonts w:ascii="Times New Roman" w:hAnsi="Times New Roman"/>
          <w:i/>
          <w:spacing w:val="-4"/>
          <w:w w:val="100"/>
          <w:position w:val="-3"/>
          <w:sz w:val="21"/>
        </w:rPr>
        <w:t>t</w:t>
      </w:r>
      <w:r>
        <w:rPr>
          <w:rFonts w:ascii="Times New Roman" w:hAnsi="Times New Roman"/>
          <w:i/>
          <w:w w:val="100"/>
          <w:position w:val="-3"/>
          <w:sz w:val="21"/>
        </w:rPr>
        <w:t xml:space="preserve"> </w:t>
      </w:r>
      <w:r>
        <w:rPr>
          <w:rFonts w:ascii="Times New Roman" w:hAnsi="Times New Roman"/>
          <w:i/>
          <w:sz w:val="36"/>
        </w:rPr>
        <w:t xml:space="preserve">k </w:t>
      </w:r>
      <w:r>
        <w:rPr>
          <w:rFonts w:ascii="Arial" w:hAnsi="Arial"/>
          <w:sz w:val="36"/>
        </w:rPr>
        <w:t>!</w:t>
      </w:r>
    </w:p>
    <w:p>
      <w:pPr>
        <w:pStyle w:val="BodyText"/>
        <w:rPr>
          <w:rFonts w:ascii="Arial"/>
          <w:sz w:val="44"/>
        </w:rPr>
      </w:pPr>
      <w:r>
        <w:br w:type="column"/>
      </w:r>
    </w:p>
    <w:p>
      <w:pPr>
        <w:pStyle w:val="BodyText"/>
        <w:rPr>
          <w:rFonts w:ascii="Arial"/>
          <w:sz w:val="44"/>
        </w:rPr>
      </w:pPr>
    </w:p>
    <w:p>
      <w:pPr>
        <w:pStyle w:val="BodyText"/>
        <w:spacing w:before="1"/>
        <w:rPr>
          <w:rFonts w:ascii="Arial"/>
          <w:sz w:val="46"/>
        </w:rPr>
      </w:pPr>
    </w:p>
    <w:p>
      <w:pPr>
        <w:pStyle w:val="BodyText"/>
        <w:ind w:left="919"/>
        <w:rPr>
          <w:rFonts w:ascii="Arial" w:hAnsi="Arial"/>
        </w:rPr>
      </w:pPr>
      <w:r>
        <w:rPr>
          <w:rFonts w:ascii="Times New Roman" w:hAnsi="Times New Roman"/>
          <w:i/>
        </w:rPr>
        <w:t xml:space="preserve">k </w:t>
      </w:r>
      <w:r>
        <w:rPr>
          <w:rFonts w:ascii="Symbol" w:hAnsi="Symbol"/>
        </w:rPr>
        <w:sym w:font="Symbol" w:char="F03D"/>
      </w:r>
      <w:r>
        <w:rPr>
          <w:rFonts w:ascii="Times New Roman" w:hAnsi="Times New Roman"/>
        </w:rPr>
        <w:t xml:space="preserve"> </w:t>
      </w:r>
      <w:r>
        <w:rPr>
          <w:rFonts w:ascii="Arial" w:hAnsi="Arial"/>
        </w:rPr>
        <w:t>0,1,2...</w:t>
      </w:r>
    </w:p>
    <w:p>
      <w:pPr>
        <w:spacing w:after="0"/>
        <w:rPr>
          <w:rFonts w:ascii="Arial" w:hAnsi="Arial"/>
        </w:rPr>
        <w:sectPr>
          <w:headerReference w:type="default" r:id="rId356"/>
          <w:footerReference w:type="default" r:id="rId357"/>
          <w:type w:val="continuous"/>
          <w:pgSz w:w="17860" w:h="25260"/>
          <w:pgMar w:top="2420" w:right="520" w:bottom="280" w:left="560" w:header="708" w:footer="708"/>
          <w:pgNumType w:start="54"/>
          <w:cols w:num="3" w:space="708" w:equalWidth="0">
            <w:col w:w="4332" w:space="40"/>
            <w:col w:w="1449" w:space="69"/>
            <w:col w:w="10890" w:space="0"/>
          </w:cols>
        </w:sectPr>
      </w:pPr>
    </w:p>
    <w:p>
      <w:pPr>
        <w:pStyle w:val="BodyText"/>
        <w:rPr>
          <w:rFonts w:ascii="Arial"/>
          <w:sz w:val="20"/>
        </w:rPr>
      </w:pPr>
    </w:p>
    <w:p>
      <w:pPr>
        <w:pStyle w:val="BodyText"/>
        <w:rPr>
          <w:rFonts w:ascii="Arial"/>
          <w:sz w:val="18"/>
        </w:rPr>
      </w:pPr>
    </w:p>
    <w:p>
      <w:pPr>
        <w:pStyle w:val="BodyText"/>
        <w:spacing w:before="93"/>
        <w:ind w:left="919"/>
      </w:pPr>
      <w:r>
        <w:t xml:space="preserve">式中： </w:t>
      </w:r>
      <w:r>
        <w:rPr>
          <w:rFonts w:ascii="Arial" w:eastAsia="Arial" w:hAnsi="Arial"/>
        </w:rPr>
        <w:t>P(</w:t>
      </w:r>
      <w:r>
        <w:rPr>
          <w:rFonts w:ascii="Times New Roman" w:eastAsia="Times New Roman" w:hAnsi="Times New Roman"/>
          <w:i/>
        </w:rPr>
        <w:t>k</w:t>
      </w:r>
      <w:r>
        <w:rPr>
          <w:rFonts w:ascii="Arial" w:eastAsia="Arial" w:hAnsi="Arial"/>
        </w:rPr>
        <w:t xml:space="preserve">) </w:t>
      </w:r>
      <w:r>
        <w:t xml:space="preserve">——在计数间隔 </w:t>
      </w:r>
      <w:r>
        <w:rPr>
          <w:rFonts w:ascii="Arial" w:eastAsia="Arial" w:hAnsi="Arial"/>
        </w:rPr>
        <w:t xml:space="preserve">t </w:t>
      </w:r>
      <w:r>
        <w:t xml:space="preserve">内到达 </w:t>
      </w:r>
      <w:r>
        <w:rPr>
          <w:rFonts w:ascii="Arial" w:eastAsia="Arial" w:hAnsi="Arial"/>
        </w:rPr>
        <w:t xml:space="preserve">k </w:t>
      </w:r>
      <w:r>
        <w:t xml:space="preserve">辆车或 </w:t>
      </w:r>
      <w:r>
        <w:rPr>
          <w:rFonts w:ascii="Arial" w:eastAsia="Arial" w:hAnsi="Arial"/>
        </w:rPr>
        <w:t xml:space="preserve">k </w:t>
      </w:r>
      <w:r>
        <w:t>个人的概率；</w:t>
      </w:r>
    </w:p>
    <w:p>
      <w:pPr>
        <w:pStyle w:val="BodyText"/>
        <w:spacing w:before="5"/>
        <w:rPr>
          <w:sz w:val="51"/>
        </w:rPr>
      </w:pPr>
    </w:p>
    <w:p>
      <w:pPr>
        <w:pStyle w:val="BodyText"/>
        <w:spacing w:before="1" w:line="600" w:lineRule="auto"/>
        <w:ind w:left="1910" w:right="6780" w:firstLine="47"/>
        <w:jc w:val="both"/>
      </w:pPr>
      <w:r>
        <w:rPr>
          <w:rFonts w:ascii="Symbol" w:eastAsia="Symbol" w:hAnsi="Symbol"/>
          <w:position w:val="1"/>
          <w:sz w:val="38"/>
        </w:rPr>
        <w:sym w:font="Symbol" w:char="F06C"/>
      </w:r>
      <w:r>
        <w:rPr>
          <w:rFonts w:ascii="Times New Roman" w:eastAsia="Times New Roman" w:hAnsi="Times New Roman"/>
          <w:spacing w:val="-56"/>
          <w:position w:val="1"/>
          <w:sz w:val="38"/>
        </w:rPr>
        <w:t xml:space="preserve"> </w:t>
      </w:r>
      <w:r>
        <w:t>——单位时间间隔的平均到达率（辆</w:t>
      </w:r>
      <w:r>
        <w:rPr>
          <w:rFonts w:ascii="Arial" w:eastAsia="Arial" w:hAnsi="Arial"/>
        </w:rPr>
        <w:t>/s</w:t>
      </w:r>
      <w:r>
        <w:rPr>
          <w:rFonts w:ascii="Arial" w:eastAsia="Arial" w:hAnsi="Arial"/>
          <w:spacing w:val="-60"/>
        </w:rPr>
        <w:t xml:space="preserve"> </w:t>
      </w:r>
      <w:r>
        <w:t>或人</w:t>
      </w:r>
      <w:r>
        <w:rPr>
          <w:rFonts w:ascii="Arial" w:eastAsia="Arial" w:hAnsi="Arial"/>
          <w:spacing w:val="-4"/>
        </w:rPr>
        <w:t>/s</w:t>
      </w:r>
      <w:r>
        <w:rPr>
          <w:spacing w:val="-4"/>
        </w:rPr>
        <w:t xml:space="preserve">）； </w:t>
      </w:r>
      <w:r>
        <w:rPr>
          <w:rFonts w:ascii="Arial" w:eastAsia="Arial" w:hAnsi="Arial"/>
          <w:w w:val="95"/>
        </w:rPr>
        <w:t>t</w:t>
      </w:r>
      <w:r>
        <w:rPr>
          <w:w w:val="95"/>
        </w:rPr>
        <w:t>——每个计数间隔持续的时间（</w:t>
      </w:r>
      <w:r>
        <w:rPr>
          <w:rFonts w:ascii="Arial" w:eastAsia="Arial" w:hAnsi="Arial"/>
          <w:w w:val="95"/>
        </w:rPr>
        <w:t>s</w:t>
      </w:r>
      <w:r>
        <w:rPr>
          <w:w w:val="95"/>
        </w:rPr>
        <w:t>）或距离</w:t>
      </w:r>
      <w:r>
        <w:rPr>
          <w:spacing w:val="-3"/>
          <w:w w:val="95"/>
        </w:rPr>
        <w:t>（</w:t>
      </w:r>
      <w:r>
        <w:rPr>
          <w:rFonts w:ascii="Arial" w:eastAsia="Arial" w:hAnsi="Arial"/>
          <w:spacing w:val="-3"/>
          <w:w w:val="95"/>
        </w:rPr>
        <w:t>m</w:t>
      </w:r>
      <w:r>
        <w:rPr>
          <w:spacing w:val="-3"/>
          <w:w w:val="95"/>
        </w:rPr>
        <w:t xml:space="preserve">）； </w:t>
      </w:r>
      <w:r>
        <w:rPr>
          <w:rFonts w:ascii="Arial" w:eastAsia="Arial" w:hAnsi="Arial"/>
        </w:rPr>
        <w:t>e</w:t>
      </w:r>
      <w:r>
        <w:t>——自然对数的底。</w:t>
      </w:r>
    </w:p>
    <w:p>
      <w:pPr>
        <w:spacing w:before="116" w:line="591" w:lineRule="exact"/>
        <w:ind w:left="1910" w:right="0" w:firstLine="0"/>
        <w:jc w:val="left"/>
        <w:rPr>
          <w:rFonts w:ascii="Times New Roman" w:hAnsi="Times New Roman"/>
          <w:i/>
          <w:sz w:val="20"/>
        </w:rPr>
      </w:pPr>
      <w:r>
        <w:drawing>
          <wp:anchor distT="0" distB="0" distL="0" distR="0" simplePos="0" relativeHeight="251768832" behindDoc="1" locked="0" layoutInCell="1" allowOverlap="1">
            <wp:simplePos x="0" y="0"/>
            <wp:positionH relativeFrom="page">
              <wp:posOffset>8026400</wp:posOffset>
            </wp:positionH>
            <wp:positionV relativeFrom="paragraph">
              <wp:posOffset>364336</wp:posOffset>
            </wp:positionV>
            <wp:extent cx="609600" cy="38100"/>
            <wp:effectExtent l="0" t="0" r="0" b="0"/>
            <wp:wrapNone/>
            <wp:docPr id="173"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80.png"/>
                    <pic:cNvPicPr/>
                  </pic:nvPicPr>
                  <pic:blipFill>
                    <a:blip xmlns:r="http://schemas.openxmlformats.org/officeDocument/2006/relationships" r:embed="rId358" cstate="print"/>
                    <a:stretch>
                      <a:fillRect/>
                    </a:stretch>
                  </pic:blipFill>
                  <pic:spPr>
                    <a:xfrm>
                      <a:off x="0" y="0"/>
                      <a:ext cx="609600" cy="38100"/>
                    </a:xfrm>
                    <a:prstGeom prst="rect">
                      <a:avLst/>
                    </a:prstGeom>
                  </pic:spPr>
                </pic:pic>
              </a:graphicData>
            </a:graphic>
          </wp:anchor>
        </w:drawing>
      </w:r>
      <w:r>
        <w:rPr>
          <w:spacing w:val="27"/>
          <w:sz w:val="36"/>
        </w:rPr>
        <w:t>若令</w:t>
      </w:r>
      <w:r>
        <w:rPr>
          <w:rFonts w:ascii="Times New Roman" w:hAnsi="Times New Roman"/>
          <w:i/>
          <w:sz w:val="36"/>
        </w:rPr>
        <w:t xml:space="preserve">m </w:t>
      </w:r>
      <w:r>
        <w:rPr>
          <w:rFonts w:ascii="Symbol" w:hAnsi="Symbol"/>
          <w:sz w:val="36"/>
        </w:rPr>
        <w:sym w:font="Symbol" w:char="F03D"/>
      </w:r>
      <w:r>
        <w:rPr>
          <w:rFonts w:ascii="Times New Roman" w:hAnsi="Times New Roman"/>
          <w:sz w:val="36"/>
        </w:rPr>
        <w:t xml:space="preserve"> </w:t>
      </w:r>
      <w:r>
        <w:rPr>
          <w:rFonts w:ascii="Symbol" w:hAnsi="Symbol"/>
          <w:position w:val="2"/>
          <w:sz w:val="29"/>
        </w:rPr>
        <w:sym w:font="Symbol" w:char="F06C"/>
      </w:r>
      <w:r>
        <w:rPr>
          <w:rFonts w:ascii="Times New Roman" w:hAnsi="Times New Roman"/>
          <w:position w:val="2"/>
          <w:sz w:val="29"/>
        </w:rPr>
        <w:t xml:space="preserve"> </w:t>
      </w:r>
      <w:r>
        <w:rPr>
          <w:rFonts w:ascii="Times New Roman" w:hAnsi="Times New Roman"/>
          <w:i/>
          <w:sz w:val="36"/>
        </w:rPr>
        <w:t xml:space="preserve">t </w:t>
      </w:r>
      <w:r>
        <w:rPr>
          <w:spacing w:val="-13"/>
          <w:sz w:val="36"/>
        </w:rPr>
        <w:t xml:space="preserve">为在计数间隔 </w:t>
      </w:r>
      <w:r>
        <w:rPr>
          <w:rFonts w:ascii="Arial" w:hAnsi="Arial"/>
          <w:sz w:val="36"/>
        </w:rPr>
        <w:t xml:space="preserve">t </w:t>
      </w:r>
      <w:r>
        <w:rPr>
          <w:sz w:val="36"/>
        </w:rPr>
        <w:t>内平均到达的车辆（人）</w:t>
      </w:r>
      <w:r>
        <w:rPr>
          <w:spacing w:val="17"/>
          <w:sz w:val="36"/>
        </w:rPr>
        <w:t>数，则</w:t>
      </w:r>
      <w:r>
        <w:rPr>
          <w:rFonts w:ascii="Arial" w:hAnsi="Arial"/>
          <w:position w:val="1"/>
          <w:sz w:val="35"/>
        </w:rPr>
        <w:t>P(</w:t>
      </w:r>
      <w:r>
        <w:rPr>
          <w:rFonts w:ascii="Times New Roman" w:hAnsi="Times New Roman"/>
          <w:i/>
          <w:position w:val="2"/>
          <w:sz w:val="35"/>
        </w:rPr>
        <w:t>k</w:t>
      </w:r>
      <w:r>
        <w:rPr>
          <w:rFonts w:ascii="Times New Roman" w:hAnsi="Times New Roman"/>
          <w:i/>
          <w:spacing w:val="-57"/>
          <w:position w:val="2"/>
          <w:sz w:val="35"/>
        </w:rPr>
        <w:t xml:space="preserve"> </w:t>
      </w:r>
      <w:r>
        <w:rPr>
          <w:rFonts w:ascii="Arial" w:hAnsi="Arial"/>
          <w:spacing w:val="-5"/>
          <w:position w:val="1"/>
          <w:sz w:val="35"/>
        </w:rPr>
        <w:t xml:space="preserve">)= </w:t>
      </w:r>
      <w:r>
        <w:rPr>
          <w:rFonts w:ascii="Times New Roman" w:hAnsi="Times New Roman"/>
          <w:i/>
          <w:spacing w:val="6"/>
          <w:position w:val="25"/>
          <w:sz w:val="35"/>
        </w:rPr>
        <w:t>m</w:t>
      </w:r>
      <w:r>
        <w:rPr>
          <w:rFonts w:ascii="Times New Roman" w:hAnsi="Times New Roman"/>
          <w:i/>
          <w:spacing w:val="6"/>
          <w:position w:val="28"/>
          <w:sz w:val="20"/>
        </w:rPr>
        <w:t xml:space="preserve">k </w:t>
      </w:r>
      <w:r>
        <w:rPr>
          <w:rFonts w:ascii="Times New Roman" w:hAnsi="Times New Roman"/>
          <w:i/>
          <w:spacing w:val="5"/>
          <w:position w:val="25"/>
          <w:sz w:val="35"/>
        </w:rPr>
        <w:t>e</w:t>
      </w:r>
      <w:r>
        <w:rPr>
          <w:rFonts w:ascii="Symbol" w:hAnsi="Symbol"/>
          <w:spacing w:val="5"/>
          <w:position w:val="28"/>
          <w:sz w:val="20"/>
        </w:rPr>
        <w:sym w:font="Symbol" w:char="F02D"/>
      </w:r>
      <w:r>
        <w:rPr>
          <w:rFonts w:ascii="Times New Roman" w:hAnsi="Times New Roman"/>
          <w:spacing w:val="5"/>
          <w:position w:val="28"/>
          <w:sz w:val="20"/>
        </w:rPr>
        <w:t xml:space="preserve"> </w:t>
      </w:r>
      <w:r>
        <w:rPr>
          <w:rFonts w:ascii="Times New Roman" w:hAnsi="Times New Roman"/>
          <w:i/>
          <w:position w:val="28"/>
          <w:sz w:val="20"/>
        </w:rPr>
        <w:t>m</w:t>
      </w:r>
    </w:p>
    <w:p>
      <w:pPr>
        <w:spacing w:before="0" w:line="317" w:lineRule="exact"/>
        <w:ind w:left="0" w:right="4044" w:firstLine="0"/>
        <w:jc w:val="right"/>
        <w:rPr>
          <w:rFonts w:ascii="Arial"/>
          <w:sz w:val="35"/>
        </w:rPr>
      </w:pPr>
      <w:r>
        <w:rPr>
          <w:rFonts w:ascii="Times New Roman"/>
          <w:i/>
          <w:w w:val="115"/>
          <w:sz w:val="35"/>
        </w:rPr>
        <w:t>k</w:t>
      </w:r>
      <w:r>
        <w:rPr>
          <w:rFonts w:ascii="Times New Roman"/>
          <w:i/>
          <w:spacing w:val="-71"/>
          <w:w w:val="115"/>
          <w:sz w:val="35"/>
        </w:rPr>
        <w:t xml:space="preserve"> </w:t>
      </w:r>
      <w:r>
        <w:rPr>
          <w:rFonts w:ascii="Arial"/>
          <w:w w:val="115"/>
          <w:sz w:val="35"/>
        </w:rPr>
        <w:t>!</w:t>
      </w:r>
    </w:p>
    <w:p>
      <w:pPr>
        <w:pStyle w:val="BodyText"/>
        <w:spacing w:before="3"/>
        <w:rPr>
          <w:rFonts w:ascii="Arial"/>
          <w:sz w:val="29"/>
        </w:rPr>
      </w:pPr>
    </w:p>
    <w:p>
      <w:pPr>
        <w:spacing w:before="119" w:line="306" w:lineRule="exact"/>
        <w:ind w:left="0" w:right="3282" w:firstLine="0"/>
        <w:jc w:val="center"/>
        <w:rPr>
          <w:rFonts w:ascii="Times New Roman"/>
          <w:i/>
          <w:sz w:val="36"/>
        </w:rPr>
      </w:pPr>
      <w:r>
        <w:rPr>
          <w:rFonts w:ascii="Times New Roman"/>
          <w:i/>
          <w:w w:val="100"/>
          <w:sz w:val="36"/>
        </w:rPr>
        <w:t>m</w:t>
      </w:r>
    </w:p>
    <w:p>
      <w:pPr>
        <w:tabs>
          <w:tab w:val="left" w:pos="5086"/>
        </w:tabs>
        <w:spacing w:before="0" w:line="180" w:lineRule="auto"/>
        <w:ind w:left="919" w:right="0" w:firstLine="0"/>
        <w:jc w:val="left"/>
        <w:rPr>
          <w:rFonts w:ascii="Arial" w:hAnsi="Arial"/>
          <w:sz w:val="36"/>
        </w:rPr>
      </w:pPr>
      <w:r>
        <w:drawing>
          <wp:anchor distT="0" distB="0" distL="0" distR="0" simplePos="0" relativeHeight="251769856" behindDoc="1" locked="0" layoutInCell="1" allowOverlap="1">
            <wp:simplePos x="0" y="0"/>
            <wp:positionH relativeFrom="page">
              <wp:posOffset>4419600</wp:posOffset>
            </wp:positionH>
            <wp:positionV relativeFrom="paragraph">
              <wp:posOffset>157491</wp:posOffset>
            </wp:positionV>
            <wp:extent cx="444500" cy="38100"/>
            <wp:effectExtent l="0" t="0" r="0" b="0"/>
            <wp:wrapNone/>
            <wp:docPr id="175"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72.png"/>
                    <pic:cNvPicPr/>
                  </pic:nvPicPr>
                  <pic:blipFill>
                    <a:blip xmlns:r="http://schemas.openxmlformats.org/officeDocument/2006/relationships" r:embed="rId85" cstate="print"/>
                    <a:stretch>
                      <a:fillRect/>
                    </a:stretch>
                  </pic:blipFill>
                  <pic:spPr>
                    <a:xfrm>
                      <a:off x="0" y="0"/>
                      <a:ext cx="444500" cy="38100"/>
                    </a:xfrm>
                    <a:prstGeom prst="rect">
                      <a:avLst/>
                    </a:prstGeom>
                  </pic:spPr>
                </pic:pic>
              </a:graphicData>
            </a:graphic>
          </wp:anchor>
        </w:drawing>
      </w:r>
      <w:r>
        <w:rPr>
          <w:sz w:val="36"/>
        </w:rPr>
        <w:t>（</w:t>
      </w:r>
      <w:r>
        <w:rPr>
          <w:rFonts w:ascii="Arial" w:hAnsi="Arial"/>
          <w:sz w:val="36"/>
        </w:rPr>
        <w:t>2</w:t>
      </w:r>
      <w:r>
        <w:rPr>
          <w:sz w:val="36"/>
        </w:rPr>
        <w:t>）递推公式</w:t>
      </w:r>
      <w:r>
        <w:rPr>
          <w:spacing w:val="-54"/>
          <w:sz w:val="36"/>
        </w:rPr>
        <w:t xml:space="preserve"> </w:t>
      </w:r>
      <w:r>
        <w:rPr>
          <w:rFonts w:ascii="Arial" w:hAnsi="Arial"/>
          <w:spacing w:val="4"/>
          <w:sz w:val="35"/>
        </w:rPr>
        <w:t>P(0)=</w:t>
      </w:r>
      <w:r>
        <w:rPr>
          <w:rFonts w:ascii="Times New Roman" w:hAnsi="Times New Roman"/>
          <w:i/>
          <w:spacing w:val="4"/>
          <w:position w:val="2"/>
          <w:sz w:val="35"/>
        </w:rPr>
        <w:t>e</w:t>
      </w:r>
      <w:r>
        <w:rPr>
          <w:rFonts w:ascii="Symbol" w:hAnsi="Symbol"/>
          <w:spacing w:val="4"/>
          <w:position w:val="5"/>
          <w:sz w:val="20"/>
        </w:rPr>
        <w:sym w:font="Symbol" w:char="F02D"/>
      </w:r>
      <w:r>
        <w:rPr>
          <w:rFonts w:ascii="Times New Roman" w:hAnsi="Times New Roman"/>
          <w:spacing w:val="-33"/>
          <w:position w:val="5"/>
          <w:sz w:val="20"/>
        </w:rPr>
        <w:t xml:space="preserve"> </w:t>
      </w:r>
      <w:r>
        <w:rPr>
          <w:rFonts w:ascii="Times New Roman" w:hAnsi="Times New Roman"/>
          <w:i/>
          <w:position w:val="5"/>
          <w:sz w:val="20"/>
        </w:rPr>
        <w:t>m</w:t>
        <w:tab/>
      </w:r>
      <w:r>
        <w:rPr>
          <w:rFonts w:ascii="Arial" w:hAnsi="Arial"/>
          <w:position w:val="2"/>
          <w:sz w:val="36"/>
        </w:rPr>
        <w:t>P(</w:t>
      </w:r>
      <w:r>
        <w:rPr>
          <w:rFonts w:ascii="Times New Roman" w:hAnsi="Times New Roman"/>
          <w:i/>
          <w:position w:val="2"/>
          <w:sz w:val="36"/>
        </w:rPr>
        <w:t>k</w:t>
      </w:r>
      <w:r>
        <w:rPr>
          <w:rFonts w:ascii="Times New Roman" w:hAnsi="Times New Roman"/>
          <w:i/>
          <w:spacing w:val="-4"/>
          <w:position w:val="2"/>
          <w:sz w:val="36"/>
        </w:rPr>
        <w:t xml:space="preserve"> </w:t>
      </w:r>
      <w:r>
        <w:rPr>
          <w:rFonts w:ascii="Symbol" w:hAnsi="Symbol"/>
          <w:spacing w:val="6"/>
          <w:position w:val="2"/>
          <w:sz w:val="36"/>
        </w:rPr>
        <w:sym w:font="Symbol" w:char="F02B"/>
      </w:r>
      <w:r>
        <w:rPr>
          <w:rFonts w:ascii="Arial" w:hAnsi="Arial"/>
          <w:spacing w:val="6"/>
          <w:position w:val="2"/>
          <w:sz w:val="36"/>
        </w:rPr>
        <w:t>1)=</w:t>
      </w:r>
      <w:r>
        <w:rPr>
          <w:rFonts w:ascii="Arial" w:hAnsi="Arial"/>
          <w:spacing w:val="-47"/>
          <w:position w:val="2"/>
          <w:sz w:val="36"/>
        </w:rPr>
        <w:t xml:space="preserve"> </w:t>
      </w:r>
      <w:r>
        <w:rPr>
          <w:rFonts w:ascii="Times New Roman" w:hAnsi="Times New Roman"/>
          <w:i/>
          <w:position w:val="-26"/>
          <w:sz w:val="36"/>
        </w:rPr>
        <w:t>k</w:t>
      </w:r>
      <w:r>
        <w:rPr>
          <w:rFonts w:ascii="Times New Roman" w:hAnsi="Times New Roman"/>
          <w:i/>
          <w:spacing w:val="-4"/>
          <w:position w:val="-26"/>
          <w:sz w:val="36"/>
        </w:rPr>
        <w:t xml:space="preserve"> </w:t>
      </w:r>
      <w:r>
        <w:rPr>
          <w:rFonts w:ascii="Symbol" w:hAnsi="Symbol"/>
          <w:spacing w:val="13"/>
          <w:position w:val="-26"/>
          <w:sz w:val="36"/>
        </w:rPr>
        <w:sym w:font="Symbol" w:char="F02B"/>
      </w:r>
      <w:r>
        <w:rPr>
          <w:rFonts w:ascii="Arial" w:hAnsi="Arial"/>
          <w:spacing w:val="13"/>
          <w:position w:val="-26"/>
          <w:sz w:val="36"/>
        </w:rPr>
        <w:t>1</w:t>
      </w:r>
      <w:r>
        <w:rPr>
          <w:rFonts w:ascii="Arial" w:hAnsi="Arial"/>
          <w:spacing w:val="-57"/>
          <w:position w:val="-26"/>
          <w:sz w:val="36"/>
        </w:rPr>
        <w:t xml:space="preserve"> </w:t>
      </w:r>
      <w:r>
        <w:rPr>
          <w:rFonts w:ascii="Arial" w:hAnsi="Arial"/>
          <w:spacing w:val="7"/>
          <w:position w:val="2"/>
          <w:sz w:val="36"/>
        </w:rPr>
        <w:t>P(</w:t>
      </w:r>
      <w:r>
        <w:rPr>
          <w:rFonts w:ascii="Times New Roman" w:hAnsi="Times New Roman"/>
          <w:i/>
          <w:spacing w:val="7"/>
          <w:position w:val="2"/>
          <w:sz w:val="36"/>
        </w:rPr>
        <w:t>k</w:t>
      </w:r>
      <w:r>
        <w:rPr>
          <w:rFonts w:ascii="Arial" w:hAnsi="Arial"/>
          <w:spacing w:val="7"/>
          <w:position w:val="2"/>
          <w:sz w:val="36"/>
        </w:rPr>
        <w:t>)</w:t>
      </w:r>
    </w:p>
    <w:p>
      <w:pPr>
        <w:pStyle w:val="BodyText"/>
        <w:rPr>
          <w:rFonts w:ascii="Arial"/>
          <w:sz w:val="20"/>
        </w:rPr>
      </w:pPr>
    </w:p>
    <w:p>
      <w:pPr>
        <w:pStyle w:val="BodyText"/>
        <w:spacing w:before="234"/>
        <w:ind w:left="919"/>
      </w:pPr>
      <w:r>
        <w:t>（</w:t>
      </w:r>
      <w:r>
        <w:rPr>
          <w:rFonts w:ascii="Arial" w:eastAsia="Arial"/>
        </w:rPr>
        <w:t>3</w:t>
      </w:r>
      <w:r>
        <w:t>）应用条件</w:t>
      </w:r>
    </w:p>
    <w:p>
      <w:pPr>
        <w:pStyle w:val="BodyText"/>
        <w:rPr>
          <w:sz w:val="20"/>
        </w:rPr>
      </w:pPr>
    </w:p>
    <w:p>
      <w:pPr>
        <w:pStyle w:val="BodyText"/>
        <w:rPr>
          <w:sz w:val="20"/>
        </w:rPr>
      </w:pPr>
    </w:p>
    <w:p>
      <w:pPr>
        <w:pStyle w:val="BodyText"/>
        <w:spacing w:before="197" w:line="487" w:lineRule="auto"/>
        <w:ind w:left="289" w:right="379" w:firstLine="630"/>
      </w:pPr>
      <w:r>
        <w:t>车流密度不大，车辆间相互影响微弱，其他外界干扰因素基本上不存在的，此时应用泊松分布能较好地拟合观测数据。</w:t>
      </w:r>
    </w:p>
    <w:p>
      <w:pPr>
        <w:pStyle w:val="ListParagraph"/>
        <w:numPr>
          <w:ilvl w:val="0"/>
          <w:numId w:val="6"/>
        </w:numPr>
        <w:tabs>
          <w:tab w:val="left" w:pos="1461"/>
        </w:tabs>
        <w:spacing w:before="215" w:after="0" w:line="240" w:lineRule="auto"/>
        <w:ind w:left="1460" w:right="0" w:hanging="542"/>
        <w:jc w:val="left"/>
        <w:rPr>
          <w:sz w:val="36"/>
        </w:rPr>
      </w:pPr>
      <w:r>
        <w:rPr>
          <w:sz w:val="36"/>
        </w:rPr>
        <w:t>二项分布</w:t>
      </w:r>
    </w:p>
    <w:p>
      <w:pPr>
        <w:pStyle w:val="BodyText"/>
        <w:spacing w:before="8"/>
        <w:rPr>
          <w:sz w:val="55"/>
        </w:rPr>
      </w:pPr>
    </w:p>
    <w:p>
      <w:pPr>
        <w:tabs>
          <w:tab w:val="left" w:pos="6132"/>
        </w:tabs>
        <w:spacing w:before="0" w:line="263" w:lineRule="exact"/>
        <w:ind w:left="4554" w:right="0" w:firstLine="0"/>
        <w:jc w:val="left"/>
        <w:rPr>
          <w:rFonts w:ascii="Times New Roman" w:hAnsi="Times New Roman"/>
          <w:i/>
          <w:sz w:val="21"/>
        </w:rPr>
      </w:pPr>
      <w:r>
        <w:pict>
          <v:group id="_x0000_s1117" style="width:1in;height:32pt;margin-top:10.98pt;margin-left:497.84pt;mso-position-horizontal-relative:page;position:absolute;z-index:251767808" coordorigin="9957,220" coordsize="1440,640">
            <v:shape id="_x0000_s1118" type="#_x0000_t75" style="width:1440;height:640;left:9956;position:absolute;top:219" stroked="f">
              <v:imagedata r:id="rId359" o:title=""/>
            </v:shape>
            <v:shape id="_x0000_s1119" type="#_x0000_t202" style="width:1440;height:640;left:9956;position:absolute;top:219" filled="f" stroked="f">
              <v:textbox inset="0,0,0,0">
                <w:txbxContent>
                  <w:p>
                    <w:pPr>
                      <w:spacing w:before="69"/>
                      <w:ind w:left="374" w:right="0" w:firstLine="0"/>
                      <w:jc w:val="left"/>
                      <w:rPr>
                        <w:rFonts w:ascii="Times New Roman"/>
                        <w:i/>
                        <w:sz w:val="36"/>
                      </w:rPr>
                    </w:pPr>
                    <w:r>
                      <w:rPr>
                        <w:rFonts w:ascii="Arial"/>
                        <w:sz w:val="36"/>
                      </w:rPr>
                      <w:t>,</w:t>
                    </w:r>
                    <w:r>
                      <w:rPr>
                        <w:rFonts w:ascii="Arial"/>
                        <w:spacing w:val="-55"/>
                        <w:sz w:val="36"/>
                      </w:rPr>
                      <w:t xml:space="preserve"> </w:t>
                    </w:r>
                    <w:r>
                      <w:rPr>
                        <w:rFonts w:ascii="Times New Roman"/>
                        <w:i/>
                        <w:sz w:val="36"/>
                      </w:rPr>
                      <w:t>n</w:t>
                    </w:r>
                  </w:p>
                </w:txbxContent>
              </v:textbox>
            </v:shape>
          </v:group>
        </w:pict>
      </w:r>
      <w:r>
        <w:rPr>
          <w:rFonts w:ascii="Symbol" w:hAnsi="Symbol"/>
          <w:position w:val="-10"/>
          <w:sz w:val="36"/>
        </w:rPr>
        <w:sym w:font="Symbol" w:char="F0E6"/>
      </w:r>
      <w:r>
        <w:rPr>
          <w:rFonts w:ascii="Times New Roman" w:hAnsi="Times New Roman"/>
          <w:position w:val="-10"/>
          <w:sz w:val="36"/>
        </w:rPr>
        <w:t xml:space="preserve"> </w:t>
      </w:r>
      <w:r>
        <w:rPr>
          <w:rFonts w:ascii="Symbol" w:hAnsi="Symbol"/>
          <w:position w:val="-6"/>
          <w:sz w:val="38"/>
        </w:rPr>
        <w:sym w:font="Symbol" w:char="F06C"/>
      </w:r>
      <w:r>
        <w:rPr>
          <w:rFonts w:ascii="Times New Roman" w:hAnsi="Times New Roman"/>
          <w:i/>
          <w:position w:val="-8"/>
          <w:sz w:val="36"/>
        </w:rPr>
        <w:t>t</w:t>
      </w:r>
      <w:r>
        <w:rPr>
          <w:rFonts w:ascii="Times New Roman" w:hAnsi="Times New Roman"/>
          <w:i/>
          <w:spacing w:val="-22"/>
          <w:position w:val="-8"/>
          <w:sz w:val="36"/>
        </w:rPr>
        <w:t xml:space="preserve"> </w:t>
      </w:r>
      <w:r>
        <w:rPr>
          <w:rFonts w:ascii="Symbol" w:hAnsi="Symbol"/>
          <w:spacing w:val="5"/>
          <w:position w:val="-10"/>
          <w:sz w:val="36"/>
        </w:rPr>
        <w:sym w:font="Symbol" w:char="F0F6"/>
      </w:r>
      <w:r>
        <w:rPr>
          <w:rFonts w:ascii="Times New Roman" w:hAnsi="Times New Roman"/>
          <w:i/>
          <w:spacing w:val="5"/>
          <w:sz w:val="21"/>
        </w:rPr>
        <w:t>k</w:t>
      </w:r>
      <w:r>
        <w:rPr>
          <w:rFonts w:ascii="Times New Roman" w:hAnsi="Times New Roman"/>
          <w:i/>
          <w:spacing w:val="38"/>
          <w:sz w:val="21"/>
        </w:rPr>
        <w:t xml:space="preserve"> </w:t>
      </w:r>
      <w:r>
        <w:rPr>
          <w:rFonts w:ascii="Symbol" w:hAnsi="Symbol"/>
          <w:position w:val="-10"/>
          <w:sz w:val="36"/>
        </w:rPr>
        <w:sym w:font="Symbol" w:char="F0E6"/>
      </w:r>
      <w:r>
        <w:rPr>
          <w:rFonts w:ascii="Times New Roman" w:hAnsi="Times New Roman"/>
          <w:position w:val="-10"/>
          <w:sz w:val="36"/>
        </w:rPr>
        <w:tab/>
      </w:r>
      <w:r>
        <w:rPr>
          <w:rFonts w:ascii="Symbol" w:hAnsi="Symbol"/>
          <w:position w:val="-6"/>
          <w:sz w:val="38"/>
        </w:rPr>
        <w:sym w:font="Symbol" w:char="F06C"/>
      </w:r>
      <w:r>
        <w:rPr>
          <w:rFonts w:ascii="Times New Roman" w:hAnsi="Times New Roman"/>
          <w:i/>
          <w:position w:val="-8"/>
          <w:sz w:val="36"/>
        </w:rPr>
        <w:t>t</w:t>
      </w:r>
      <w:r>
        <w:rPr>
          <w:rFonts w:ascii="Times New Roman" w:hAnsi="Times New Roman"/>
          <w:i/>
          <w:spacing w:val="-4"/>
          <w:position w:val="-8"/>
          <w:sz w:val="36"/>
        </w:rPr>
        <w:t xml:space="preserve"> </w:t>
      </w:r>
      <w:r>
        <w:rPr>
          <w:rFonts w:ascii="Symbol" w:hAnsi="Symbol"/>
          <w:spacing w:val="8"/>
          <w:position w:val="-10"/>
          <w:sz w:val="36"/>
        </w:rPr>
        <w:sym w:font="Symbol" w:char="F0F6"/>
      </w:r>
      <w:r>
        <w:rPr>
          <w:rFonts w:ascii="Times New Roman" w:hAnsi="Times New Roman"/>
          <w:i/>
          <w:spacing w:val="8"/>
          <w:sz w:val="21"/>
        </w:rPr>
        <w:t>n</w:t>
      </w:r>
      <w:r>
        <w:rPr>
          <w:rFonts w:ascii="Symbol" w:hAnsi="Symbol"/>
          <w:spacing w:val="8"/>
          <w:sz w:val="21"/>
        </w:rPr>
        <w:sym w:font="Symbol" w:char="F02D"/>
      </w:r>
      <w:r>
        <w:rPr>
          <w:rFonts w:ascii="Times New Roman" w:hAnsi="Times New Roman"/>
          <w:i/>
          <w:spacing w:val="8"/>
          <w:sz w:val="21"/>
        </w:rPr>
        <w:t>k</w:t>
      </w:r>
    </w:p>
    <w:p>
      <w:pPr>
        <w:spacing w:after="0" w:line="263" w:lineRule="exact"/>
        <w:jc w:val="left"/>
        <w:rPr>
          <w:rFonts w:ascii="Times New Roman" w:hAnsi="Times New Roman"/>
          <w:sz w:val="21"/>
        </w:rPr>
        <w:sectPr>
          <w:headerReference w:type="default" r:id="rId360"/>
          <w:footerReference w:type="default" r:id="rId361"/>
          <w:type w:val="continuous"/>
          <w:pgSz w:w="17860" w:h="25260"/>
          <w:pgMar w:top="2420" w:right="520" w:bottom="280" w:left="560" w:header="708" w:footer="708"/>
          <w:pgNumType w:start="55"/>
          <w:cols w:space="708"/>
        </w:sectPr>
      </w:pPr>
    </w:p>
    <w:p>
      <w:pPr>
        <w:pStyle w:val="ListParagraph"/>
        <w:numPr>
          <w:ilvl w:val="1"/>
          <w:numId w:val="6"/>
        </w:numPr>
        <w:tabs>
          <w:tab w:val="left" w:pos="1611"/>
        </w:tabs>
        <w:spacing w:before="4" w:after="0" w:line="384" w:lineRule="exact"/>
        <w:ind w:left="1610" w:right="0" w:hanging="422"/>
        <w:jc w:val="left"/>
        <w:rPr>
          <w:rFonts w:ascii="Times New Roman" w:eastAsia="Times New Roman"/>
          <w:i/>
          <w:sz w:val="21"/>
        </w:rPr>
      </w:pPr>
      <w:r>
        <w:drawing>
          <wp:anchor distT="0" distB="0" distL="0" distR="0" simplePos="0" relativeHeight="251770880" behindDoc="0" locked="0" layoutInCell="1" allowOverlap="1">
            <wp:simplePos x="0" y="0"/>
            <wp:positionH relativeFrom="page">
              <wp:posOffset>3365500</wp:posOffset>
            </wp:positionH>
            <wp:positionV relativeFrom="paragraph">
              <wp:posOffset>169798</wp:posOffset>
            </wp:positionV>
            <wp:extent cx="254000" cy="38100"/>
            <wp:effectExtent l="0" t="0" r="0" b="0"/>
            <wp:wrapNone/>
            <wp:docPr id="177"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66.png"/>
                    <pic:cNvPicPr/>
                  </pic:nvPicPr>
                  <pic:blipFill>
                    <a:blip xmlns:r="http://schemas.openxmlformats.org/officeDocument/2006/relationships" r:embed="rId217" cstate="print"/>
                    <a:stretch>
                      <a:fillRect/>
                    </a:stretch>
                  </pic:blipFill>
                  <pic:spPr>
                    <a:xfrm>
                      <a:off x="0" y="0"/>
                      <a:ext cx="254000" cy="38100"/>
                    </a:xfrm>
                    <a:prstGeom prst="rect">
                      <a:avLst/>
                    </a:prstGeom>
                  </pic:spPr>
                </pic:pic>
              </a:graphicData>
            </a:graphic>
          </wp:anchor>
        </w:drawing>
      </w:r>
      <w:r>
        <w:pict>
          <v:shape id="_x0000_s1120" type="#_x0000_t202" style="width:6.95pt;height:22.15pt;margin-top:4.86pt;margin-left:286.03pt;mso-position-horizontal-relative:page;position:absolute;z-index:-251543552" filled="f" stroked="f">
            <v:textbox inset="0,0,0,0">
              <w:txbxContent>
                <w:p>
                  <w:pPr>
                    <w:pStyle w:val="BodyText"/>
                    <w:spacing w:before="1"/>
                    <w:rPr>
                      <w:rFonts w:ascii="Symbol" w:hAnsi="Symbol"/>
                    </w:rPr>
                  </w:pPr>
                  <w:r>
                    <w:rPr>
                      <w:rFonts w:ascii="Symbol" w:hAnsi="Symbol"/>
                      <w:w w:val="100"/>
                    </w:rPr>
                    <w:sym w:font="Symbol" w:char="F0F7"/>
                  </w:r>
                </w:p>
              </w:txbxContent>
            </v:textbox>
          </v:shape>
        </w:pict>
      </w:r>
      <w:r>
        <w:pict>
          <v:shape id="_x0000_s1121" type="#_x0000_t202" style="width:6.95pt;height:22.15pt;margin-top:4.86pt;margin-left:255.74pt;mso-position-horizontal-relative:page;position:absolute;z-index:-251542528" filled="f" stroked="f">
            <v:textbox inset="0,0,0,0">
              <w:txbxContent>
                <w:p>
                  <w:pPr>
                    <w:pStyle w:val="BodyText"/>
                    <w:spacing w:before="1"/>
                    <w:rPr>
                      <w:rFonts w:ascii="Symbol" w:hAnsi="Symbol"/>
                    </w:rPr>
                  </w:pPr>
                  <w:r>
                    <w:rPr>
                      <w:rFonts w:ascii="Symbol" w:hAnsi="Symbol"/>
                      <w:w w:val="100"/>
                    </w:rPr>
                    <w:sym w:font="Symbol" w:char="F0E7"/>
                  </w:r>
                </w:p>
              </w:txbxContent>
            </v:textbox>
          </v:shape>
        </w:pict>
      </w:r>
      <w:r>
        <w:rPr>
          <w:spacing w:val="8"/>
          <w:sz w:val="36"/>
        </w:rPr>
        <w:t xml:space="preserve">基本公式 </w:t>
      </w:r>
      <w:r>
        <w:rPr>
          <w:rFonts w:ascii="Arial" w:eastAsia="Arial"/>
          <w:spacing w:val="5"/>
          <w:sz w:val="36"/>
        </w:rPr>
        <w:t>P(</w:t>
      </w:r>
      <w:r>
        <w:rPr>
          <w:rFonts w:ascii="Times New Roman" w:eastAsia="Times New Roman"/>
          <w:i/>
          <w:spacing w:val="5"/>
          <w:sz w:val="36"/>
        </w:rPr>
        <w:t>k</w:t>
      </w:r>
      <w:r>
        <w:rPr>
          <w:rFonts w:ascii="Arial" w:eastAsia="Arial"/>
          <w:spacing w:val="5"/>
          <w:sz w:val="36"/>
        </w:rPr>
        <w:t>)=C</w:t>
      </w:r>
      <w:r>
        <w:rPr>
          <w:rFonts w:ascii="Times New Roman" w:eastAsia="Times New Roman"/>
          <w:i/>
          <w:spacing w:val="5"/>
          <w:position w:val="3"/>
          <w:sz w:val="21"/>
        </w:rPr>
        <w:t>k</w:t>
      </w:r>
    </w:p>
    <w:p>
      <w:pPr>
        <w:spacing w:before="0" w:line="378" w:lineRule="exact"/>
        <w:ind w:left="0" w:right="0" w:firstLine="0"/>
        <w:jc w:val="right"/>
        <w:rPr>
          <w:rFonts w:ascii="Symbol" w:hAnsi="Symbol"/>
          <w:sz w:val="36"/>
        </w:rPr>
      </w:pPr>
      <w:r>
        <w:rPr>
          <w:rFonts w:ascii="Times New Roman" w:hAnsi="Times New Roman"/>
          <w:i/>
          <w:position w:val="10"/>
          <w:sz w:val="21"/>
        </w:rPr>
        <w:t xml:space="preserve">n </w:t>
      </w:r>
      <w:r>
        <w:rPr>
          <w:rFonts w:ascii="Symbol" w:hAnsi="Symbol"/>
          <w:sz w:val="36"/>
        </w:rPr>
        <w:sym w:font="Symbol" w:char="F0E8"/>
      </w:r>
      <w:r>
        <w:rPr>
          <w:rFonts w:ascii="Times New Roman" w:hAnsi="Times New Roman"/>
          <w:sz w:val="36"/>
        </w:rPr>
        <w:t xml:space="preserve"> </w:t>
      </w:r>
      <w:r>
        <w:rPr>
          <w:rFonts w:ascii="Times New Roman" w:hAnsi="Times New Roman"/>
          <w:i/>
          <w:position w:val="4"/>
          <w:sz w:val="36"/>
        </w:rPr>
        <w:t xml:space="preserve">n </w:t>
      </w:r>
      <w:r>
        <w:rPr>
          <w:rFonts w:ascii="Symbol" w:hAnsi="Symbol"/>
          <w:sz w:val="36"/>
        </w:rPr>
        <w:sym w:font="Symbol" w:char="F0F8"/>
      </w:r>
    </w:p>
    <w:p>
      <w:pPr>
        <w:pStyle w:val="BodyText"/>
        <w:tabs>
          <w:tab w:val="left" w:pos="1187"/>
        </w:tabs>
        <w:spacing w:before="2" w:line="432" w:lineRule="exact"/>
        <w:ind w:left="154"/>
        <w:rPr>
          <w:rFonts w:ascii="Symbol" w:hAnsi="Symbol"/>
        </w:rPr>
      </w:pPr>
      <w:r>
        <w:br w:type="column"/>
      </w:r>
      <w:r>
        <w:rPr>
          <w:rFonts w:ascii="Symbol" w:hAnsi="Symbol"/>
          <w:spacing w:val="12"/>
          <w:position w:val="-9"/>
        </w:rPr>
        <w:sym w:font="Symbol" w:char="F0E7"/>
      </w:r>
      <w:r>
        <w:rPr>
          <w:rFonts w:ascii="Arial" w:hAnsi="Arial"/>
          <w:spacing w:val="12"/>
        </w:rPr>
        <w:t>1</w:t>
      </w:r>
      <w:r>
        <w:rPr>
          <w:rFonts w:ascii="Symbol" w:hAnsi="Symbol"/>
          <w:spacing w:val="12"/>
        </w:rPr>
        <w:sym w:font="Symbol" w:char="F02D"/>
      </w:r>
      <w:r>
        <w:rPr>
          <w:rFonts w:ascii="Times New Roman" w:hAnsi="Times New Roman"/>
          <w:spacing w:val="12"/>
        </w:rPr>
        <w:tab/>
      </w:r>
      <w:r>
        <w:rPr>
          <w:rFonts w:ascii="Symbol" w:hAnsi="Symbol"/>
          <w:position w:val="-9"/>
        </w:rPr>
        <w:sym w:font="Symbol" w:char="F0F7"/>
      </w:r>
    </w:p>
    <w:p>
      <w:pPr>
        <w:pStyle w:val="BodyText"/>
        <w:tabs>
          <w:tab w:val="left" w:pos="1187"/>
        </w:tabs>
        <w:spacing w:line="332" w:lineRule="exact"/>
        <w:ind w:left="154"/>
        <w:rPr>
          <w:rFonts w:ascii="Symbol" w:hAnsi="Symbol"/>
        </w:rPr>
      </w:pPr>
      <w:r>
        <w:drawing>
          <wp:anchor distT="0" distB="0" distL="0" distR="0" simplePos="0" relativeHeight="251771904" behindDoc="1" locked="0" layoutInCell="1" allowOverlap="1">
            <wp:simplePos x="0" y="0"/>
            <wp:positionH relativeFrom="page">
              <wp:posOffset>4229100</wp:posOffset>
            </wp:positionH>
            <wp:positionV relativeFrom="paragraph">
              <wp:posOffset>-106098</wp:posOffset>
            </wp:positionV>
            <wp:extent cx="254000" cy="38100"/>
            <wp:effectExtent l="0" t="0" r="0" b="0"/>
            <wp:wrapNone/>
            <wp:docPr id="179"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82.png"/>
                    <pic:cNvPicPr/>
                  </pic:nvPicPr>
                  <pic:blipFill>
                    <a:blip xmlns:r="http://schemas.openxmlformats.org/officeDocument/2006/relationships" r:embed="rId362" cstate="print"/>
                    <a:stretch>
                      <a:fillRect/>
                    </a:stretch>
                  </pic:blipFill>
                  <pic:spPr>
                    <a:xfrm>
                      <a:off x="0" y="0"/>
                      <a:ext cx="254000" cy="38100"/>
                    </a:xfrm>
                    <a:prstGeom prst="rect">
                      <a:avLst/>
                    </a:prstGeom>
                  </pic:spPr>
                </pic:pic>
              </a:graphicData>
            </a:graphic>
          </wp:anchor>
        </w:drawing>
      </w:r>
      <w:r>
        <w:pict>
          <v:shape id="_x0000_s1122" type="#_x0000_t202" style="width:9.05pt;height:18.1pt;margin-top:-7.21pt;margin-left:338.4pt;mso-position-horizontal-relative:page;position:absolute;z-index:-251541504" filled="f" stroked="f">
            <v:textbox inset="0,0,0,0">
              <w:txbxContent>
                <w:p>
                  <w:pPr>
                    <w:spacing w:before="19" w:line="342" w:lineRule="exact"/>
                    <w:ind w:left="0" w:right="0" w:firstLine="0"/>
                    <w:jc w:val="left"/>
                    <w:rPr>
                      <w:rFonts w:ascii="Times New Roman"/>
                      <w:i/>
                      <w:sz w:val="36"/>
                    </w:rPr>
                  </w:pPr>
                  <w:r>
                    <w:rPr>
                      <w:rFonts w:ascii="Times New Roman"/>
                      <w:i/>
                      <w:w w:val="100"/>
                      <w:sz w:val="36"/>
                    </w:rPr>
                    <w:t>n</w:t>
                  </w:r>
                </w:p>
              </w:txbxContent>
            </v:textbox>
          </v:shape>
        </w:pict>
      </w:r>
      <w:r>
        <w:rPr>
          <w:rFonts w:ascii="Symbol" w:hAnsi="Symbol"/>
        </w:rPr>
        <w:sym w:font="Symbol" w:char="F0E8"/>
      </w:r>
      <w:r>
        <w:rPr>
          <w:rFonts w:ascii="Times New Roman" w:hAnsi="Times New Roman"/>
        </w:rPr>
        <w:tab/>
      </w:r>
      <w:r>
        <w:rPr>
          <w:rFonts w:ascii="Symbol" w:hAnsi="Symbol"/>
        </w:rPr>
        <w:sym w:font="Symbol" w:char="F0F8"/>
      </w:r>
    </w:p>
    <w:p>
      <w:pPr>
        <w:spacing w:before="2"/>
        <w:ind w:left="1189" w:right="0" w:firstLine="0"/>
        <w:jc w:val="left"/>
        <w:rPr>
          <w:rFonts w:ascii="Arial" w:hAnsi="Arial"/>
          <w:sz w:val="36"/>
        </w:rPr>
      </w:pPr>
      <w:r>
        <w:br w:type="column"/>
      </w:r>
      <w:r>
        <w:rPr>
          <w:rFonts w:ascii="Times New Roman" w:hAnsi="Times New Roman"/>
          <w:i/>
          <w:sz w:val="36"/>
        </w:rPr>
        <w:t xml:space="preserve">k </w:t>
      </w:r>
      <w:r>
        <w:rPr>
          <w:rFonts w:ascii="Symbol" w:hAnsi="Symbol"/>
          <w:sz w:val="36"/>
        </w:rPr>
        <w:sym w:font="Symbol" w:char="F03D"/>
      </w:r>
      <w:r>
        <w:rPr>
          <w:rFonts w:ascii="Times New Roman" w:hAnsi="Times New Roman"/>
          <w:sz w:val="36"/>
        </w:rPr>
        <w:t xml:space="preserve"> </w:t>
      </w:r>
      <w:r>
        <w:rPr>
          <w:rFonts w:ascii="Arial" w:hAnsi="Arial"/>
          <w:sz w:val="36"/>
        </w:rPr>
        <w:t>0,1,2</w:t>
      </w:r>
    </w:p>
    <w:p>
      <w:pPr>
        <w:spacing w:after="0"/>
        <w:jc w:val="left"/>
        <w:rPr>
          <w:rFonts w:ascii="Arial" w:hAnsi="Arial"/>
          <w:sz w:val="36"/>
        </w:rPr>
        <w:sectPr>
          <w:headerReference w:type="default" r:id="rId363"/>
          <w:footerReference w:type="default" r:id="rId364"/>
          <w:type w:val="continuous"/>
          <w:pgSz w:w="17860" w:h="25260"/>
          <w:pgMar w:top="2420" w:right="520" w:bottom="280" w:left="560" w:header="708" w:footer="708"/>
          <w:pgNumType w:start="56"/>
          <w:cols w:num="3" w:space="708" w:equalWidth="0">
            <w:col w:w="5300" w:space="40"/>
            <w:col w:w="1367" w:space="217"/>
            <w:col w:w="9856" w:space="0"/>
          </w:cols>
        </w:sectPr>
      </w:pPr>
    </w:p>
    <w:p>
      <w:pPr>
        <w:pStyle w:val="BodyText"/>
        <w:rPr>
          <w:rFonts w:ascii="Arial"/>
          <w:sz w:val="20"/>
        </w:rPr>
      </w:pPr>
    </w:p>
    <w:p>
      <w:pPr>
        <w:pStyle w:val="BodyText"/>
        <w:spacing w:before="10"/>
        <w:rPr>
          <w:rFonts w:ascii="Arial"/>
          <w:sz w:val="25"/>
        </w:rPr>
      </w:pPr>
    </w:p>
    <w:p>
      <w:pPr>
        <w:pStyle w:val="BodyText"/>
        <w:spacing w:before="93"/>
        <w:ind w:left="919"/>
      </w:pPr>
      <w:r>
        <w:t xml:space="preserve">式中： </w:t>
      </w:r>
      <w:r>
        <w:rPr>
          <w:rFonts w:ascii="Arial" w:eastAsia="Arial" w:hAnsi="Arial"/>
        </w:rPr>
        <w:t>P(</w:t>
      </w:r>
      <w:r>
        <w:rPr>
          <w:rFonts w:ascii="Times New Roman" w:eastAsia="Times New Roman" w:hAnsi="Times New Roman"/>
          <w:i/>
        </w:rPr>
        <w:t>k</w:t>
      </w:r>
      <w:r>
        <w:rPr>
          <w:rFonts w:ascii="Arial" w:eastAsia="Arial" w:hAnsi="Arial"/>
        </w:rPr>
        <w:t xml:space="preserve">) </w:t>
      </w:r>
      <w:r>
        <w:t xml:space="preserve">——在计数间隔 </w:t>
      </w:r>
      <w:r>
        <w:rPr>
          <w:rFonts w:ascii="Arial" w:eastAsia="Arial" w:hAnsi="Arial"/>
        </w:rPr>
        <w:t xml:space="preserve">t </w:t>
      </w:r>
      <w:r>
        <w:t xml:space="preserve">内到达 </w:t>
      </w:r>
      <w:r>
        <w:rPr>
          <w:rFonts w:ascii="Arial" w:eastAsia="Arial" w:hAnsi="Arial"/>
        </w:rPr>
        <w:t xml:space="preserve">k </w:t>
      </w:r>
      <w:r>
        <w:t xml:space="preserve">辆车或 </w:t>
      </w:r>
      <w:r>
        <w:rPr>
          <w:rFonts w:ascii="Arial" w:eastAsia="Arial" w:hAnsi="Arial"/>
        </w:rPr>
        <w:t xml:space="preserve">k </w:t>
      </w:r>
      <w:r>
        <w:t>个人的概率；</w:t>
      </w:r>
    </w:p>
    <w:p>
      <w:pPr>
        <w:pStyle w:val="BodyText"/>
        <w:spacing w:before="11"/>
        <w:rPr>
          <w:sz w:val="50"/>
        </w:rPr>
      </w:pPr>
    </w:p>
    <w:p>
      <w:pPr>
        <w:pStyle w:val="BodyText"/>
        <w:spacing w:line="600" w:lineRule="auto"/>
        <w:ind w:left="2090" w:right="6605" w:hanging="133"/>
      </w:pPr>
      <w:r>
        <w:rPr>
          <w:rFonts w:ascii="Symbol" w:eastAsia="Symbol" w:hAnsi="Symbol"/>
          <w:position w:val="2"/>
          <w:sz w:val="38"/>
        </w:rPr>
        <w:sym w:font="Symbol" w:char="F06C"/>
      </w:r>
      <w:r>
        <w:rPr>
          <w:rFonts w:ascii="Times New Roman" w:eastAsia="Times New Roman" w:hAnsi="Times New Roman"/>
          <w:position w:val="2"/>
          <w:sz w:val="38"/>
        </w:rPr>
        <w:t xml:space="preserve"> </w:t>
      </w:r>
      <w:r>
        <w:t>——单位时间间隔的平均到达率（辆</w:t>
      </w:r>
      <w:r>
        <w:rPr>
          <w:rFonts w:ascii="Arial" w:eastAsia="Arial" w:hAnsi="Arial"/>
        </w:rPr>
        <w:t xml:space="preserve">/s </w:t>
      </w:r>
      <w:r>
        <w:t>或人</w:t>
      </w:r>
      <w:r>
        <w:rPr>
          <w:rFonts w:ascii="Arial" w:eastAsia="Arial" w:hAnsi="Arial"/>
        </w:rPr>
        <w:t>/s</w:t>
      </w:r>
      <w:r>
        <w:t xml:space="preserve">）； </w:t>
      </w:r>
      <w:r>
        <w:rPr>
          <w:rFonts w:ascii="Arial" w:eastAsia="Arial" w:hAnsi="Arial"/>
          <w:w w:val="95"/>
        </w:rPr>
        <w:t>t</w:t>
      </w:r>
      <w:r>
        <w:rPr>
          <w:w w:val="95"/>
        </w:rPr>
        <w:t>——每个计数间隔持续的时间（</w:t>
      </w:r>
      <w:r>
        <w:rPr>
          <w:rFonts w:ascii="Arial" w:eastAsia="Arial" w:hAnsi="Arial"/>
          <w:w w:val="95"/>
        </w:rPr>
        <w:t>s</w:t>
      </w:r>
      <w:r>
        <w:rPr>
          <w:w w:val="95"/>
        </w:rPr>
        <w:t>）或距离（</w:t>
      </w:r>
      <w:r>
        <w:rPr>
          <w:rFonts w:ascii="Arial" w:eastAsia="Arial" w:hAnsi="Arial"/>
          <w:w w:val="95"/>
        </w:rPr>
        <w:t>m</w:t>
      </w:r>
      <w:r>
        <w:rPr>
          <w:w w:val="95"/>
        </w:rPr>
        <w:t xml:space="preserve">）； </w:t>
      </w:r>
      <w:r>
        <w:rPr>
          <w:rFonts w:ascii="Arial" w:eastAsia="Arial" w:hAnsi="Arial"/>
        </w:rPr>
        <w:t>n</w:t>
      </w:r>
      <w:r>
        <w:t>——正整数。</w:t>
      </w:r>
    </w:p>
    <w:p>
      <w:pPr>
        <w:spacing w:after="0" w:line="600" w:lineRule="auto"/>
        <w:sectPr>
          <w:headerReference w:type="default" r:id="rId365"/>
          <w:footerReference w:type="default" r:id="rId366"/>
          <w:type w:val="continuous"/>
          <w:pgSz w:w="17860" w:h="25260"/>
          <w:pgMar w:top="2420" w:right="520" w:bottom="280" w:left="560" w:header="708" w:footer="708"/>
          <w:pgNumType w:start="57"/>
          <w:cols w:space="708"/>
        </w:sectPr>
      </w:pPr>
    </w:p>
    <w:p>
      <w:pPr>
        <w:pStyle w:val="BodyText"/>
        <w:spacing w:before="5"/>
        <w:rPr>
          <w:sz w:val="12"/>
        </w:rPr>
      </w:pPr>
    </w:p>
    <w:p>
      <w:pPr>
        <w:tabs>
          <w:tab w:val="left" w:pos="11392"/>
        </w:tabs>
        <w:spacing w:before="107" w:line="589" w:lineRule="exact"/>
        <w:ind w:left="1189" w:right="0" w:firstLine="0"/>
        <w:jc w:val="left"/>
        <w:rPr>
          <w:rFonts w:ascii="Arial" w:hAnsi="Arial"/>
          <w:sz w:val="36"/>
        </w:rPr>
      </w:pPr>
      <w:r>
        <w:drawing>
          <wp:anchor distT="0" distB="0" distL="0" distR="0" simplePos="0" relativeHeight="251777024" behindDoc="1" locked="0" layoutInCell="1" allowOverlap="1">
            <wp:simplePos x="0" y="0"/>
            <wp:positionH relativeFrom="page">
              <wp:posOffset>2463800</wp:posOffset>
            </wp:positionH>
            <wp:positionV relativeFrom="paragraph">
              <wp:posOffset>214582</wp:posOffset>
            </wp:positionV>
            <wp:extent cx="101600" cy="254000"/>
            <wp:effectExtent l="0" t="0" r="0" b="0"/>
            <wp:wrapNone/>
            <wp:docPr id="181"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83.png"/>
                    <pic:cNvPicPr/>
                  </pic:nvPicPr>
                  <pic:blipFill>
                    <a:blip xmlns:r="http://schemas.openxmlformats.org/officeDocument/2006/relationships" r:embed="rId367" cstate="print"/>
                    <a:stretch>
                      <a:fillRect/>
                    </a:stretch>
                  </pic:blipFill>
                  <pic:spPr>
                    <a:xfrm>
                      <a:off x="0" y="0"/>
                      <a:ext cx="101600" cy="254000"/>
                    </a:xfrm>
                    <a:prstGeom prst="rect">
                      <a:avLst/>
                    </a:prstGeom>
                  </pic:spPr>
                </pic:pic>
              </a:graphicData>
            </a:graphic>
          </wp:anchor>
        </w:drawing>
      </w:r>
      <w:r>
        <w:pict>
          <v:group id="_x0000_s1123" style="width:71.9pt;height:32.55pt;margin-top:10.77pt;margin-left:661.71pt;mso-position-horizontal-relative:page;position:absolute;z-index:251776000" coordorigin="13234,215" coordsize="1438,651">
            <v:shape id="_x0000_s1124" type="#_x0000_t75" style="width:1438;height:651;left:13234;position:absolute;top:215" stroked="f">
              <v:imagedata r:id="rId368" o:title=""/>
            </v:shape>
            <v:shape id="_x0000_s1125" type="#_x0000_t202" style="width:1438;height:651;left:13234;position:absolute;top:215" filled="f" stroked="f">
              <v:textbox inset="0,0,0,0">
                <w:txbxContent>
                  <w:p>
                    <w:pPr>
                      <w:spacing w:before="68"/>
                      <w:ind w:left="374" w:right="0" w:firstLine="0"/>
                      <w:jc w:val="left"/>
                      <w:rPr>
                        <w:rFonts w:ascii="Times New Roman"/>
                        <w:i/>
                        <w:sz w:val="36"/>
                      </w:rPr>
                    </w:pPr>
                    <w:r>
                      <w:rPr>
                        <w:rFonts w:ascii="Arial"/>
                        <w:sz w:val="36"/>
                      </w:rPr>
                      <w:t>,</w:t>
                    </w:r>
                    <w:r>
                      <w:rPr>
                        <w:rFonts w:ascii="Arial"/>
                        <w:spacing w:val="-57"/>
                        <w:sz w:val="36"/>
                      </w:rPr>
                      <w:t xml:space="preserve"> </w:t>
                    </w:r>
                    <w:r>
                      <w:rPr>
                        <w:rFonts w:ascii="Times New Roman"/>
                        <w:i/>
                        <w:position w:val="2"/>
                        <w:sz w:val="36"/>
                      </w:rPr>
                      <w:t>n</w:t>
                    </w:r>
                  </w:p>
                </w:txbxContent>
              </v:textbox>
            </v:shape>
          </v:group>
        </w:pict>
      </w:r>
      <w:r>
        <w:rPr>
          <w:sz w:val="36"/>
        </w:rPr>
        <w:t>通常记</w:t>
      </w:r>
      <w:r>
        <w:rPr>
          <w:spacing w:val="10"/>
          <w:sz w:val="36"/>
        </w:rPr>
        <w:t xml:space="preserve"> </w:t>
      </w:r>
      <w:r>
        <w:rPr>
          <w:rFonts w:ascii="Times New Roman" w:hAnsi="Times New Roman"/>
          <w:i/>
          <w:w w:val="102"/>
          <w:sz w:val="35"/>
        </w:rPr>
        <w:t>p</w:t>
      </w:r>
      <w:r>
        <w:rPr>
          <w:rFonts w:ascii="Times New Roman" w:hAnsi="Times New Roman"/>
          <w:i/>
          <w:spacing w:val="5"/>
          <w:sz w:val="35"/>
        </w:rPr>
        <w:t xml:space="preserve"> </w:t>
      </w:r>
      <w:r>
        <w:rPr>
          <w:rFonts w:ascii="Symbol" w:hAnsi="Symbol"/>
          <w:w w:val="102"/>
          <w:sz w:val="35"/>
        </w:rPr>
        <w:sym w:font="Symbol" w:char="F03D"/>
      </w:r>
      <w:r>
        <w:rPr>
          <w:rFonts w:ascii="Times New Roman" w:hAnsi="Times New Roman"/>
          <w:spacing w:val="-7"/>
          <w:sz w:val="35"/>
        </w:rPr>
        <w:t xml:space="preserve"> </w:t>
      </w:r>
      <w:r>
        <w:rPr>
          <w:rFonts w:ascii="Symbol" w:hAnsi="Symbol"/>
          <w:position w:val="2"/>
          <w:sz w:val="29"/>
        </w:rPr>
        <w:sym w:font="Symbol" w:char="F06C"/>
      </w:r>
      <w:r>
        <w:rPr>
          <w:rFonts w:ascii="Times New Roman" w:hAnsi="Times New Roman"/>
          <w:spacing w:val="-24"/>
          <w:position w:val="2"/>
          <w:sz w:val="29"/>
        </w:rPr>
        <w:t xml:space="preserve"> </w:t>
      </w:r>
      <w:r>
        <w:rPr>
          <w:rFonts w:ascii="Times New Roman" w:hAnsi="Times New Roman"/>
          <w:i/>
          <w:w w:val="102"/>
          <w:sz w:val="35"/>
        </w:rPr>
        <w:t>t</w:t>
      </w:r>
      <w:r>
        <w:rPr>
          <w:rFonts w:ascii="Times New Roman" w:hAnsi="Times New Roman"/>
          <w:i/>
          <w:sz w:val="35"/>
        </w:rPr>
        <w:t xml:space="preserve"> </w:t>
      </w:r>
      <w:r>
        <w:rPr>
          <w:rFonts w:ascii="Times New Roman" w:hAnsi="Times New Roman"/>
          <w:i/>
          <w:spacing w:val="-8"/>
          <w:sz w:val="35"/>
        </w:rPr>
        <w:t xml:space="preserve"> </w:t>
      </w:r>
      <w:r>
        <w:rPr>
          <w:rFonts w:ascii="Times New Roman" w:hAnsi="Times New Roman"/>
          <w:i/>
          <w:w w:val="102"/>
          <w:sz w:val="35"/>
        </w:rPr>
        <w:t>n</w:t>
      </w:r>
      <w:r>
        <w:rPr>
          <w:rFonts w:ascii="Times New Roman" w:hAnsi="Times New Roman"/>
          <w:i/>
          <w:spacing w:val="-40"/>
          <w:sz w:val="35"/>
        </w:rPr>
        <w:t xml:space="preserve"> </w:t>
      </w:r>
      <w:r>
        <w:rPr>
          <w:sz w:val="36"/>
        </w:rPr>
        <w:t>，则二项分布可写成：</w:t>
      </w:r>
      <w:r>
        <w:rPr>
          <w:spacing w:val="-125"/>
          <w:sz w:val="36"/>
        </w:rPr>
        <w:t xml:space="preserve"> </w:t>
      </w:r>
      <w:r>
        <w:rPr>
          <w:rFonts w:ascii="Arial" w:hAnsi="Arial"/>
          <w:w w:val="89"/>
          <w:sz w:val="36"/>
        </w:rPr>
        <w:t>P</w:t>
      </w:r>
      <w:r>
        <w:rPr>
          <w:rFonts w:ascii="Arial" w:hAnsi="Arial"/>
          <w:spacing w:val="-2"/>
          <w:w w:val="89"/>
          <w:sz w:val="36"/>
        </w:rPr>
        <w:t>(</w:t>
      </w:r>
      <w:r>
        <w:rPr>
          <w:rFonts w:ascii="Times New Roman" w:hAnsi="Times New Roman"/>
          <w:i/>
          <w:spacing w:val="30"/>
          <w:w w:val="100"/>
          <w:position w:val="2"/>
          <w:sz w:val="36"/>
        </w:rPr>
        <w:t>k</w:t>
      </w:r>
      <w:r>
        <w:rPr>
          <w:rFonts w:ascii="Arial" w:hAnsi="Arial"/>
          <w:w w:val="95"/>
          <w:sz w:val="36"/>
        </w:rPr>
        <w:t>)=</w:t>
      </w:r>
      <w:r>
        <w:rPr>
          <w:rFonts w:ascii="Arial" w:hAnsi="Arial"/>
          <w:spacing w:val="4"/>
          <w:w w:val="95"/>
          <w:sz w:val="36"/>
        </w:rPr>
        <w:t>C</w:t>
      </w:r>
      <w:r>
        <w:rPr>
          <w:rFonts w:ascii="Times New Roman" w:hAnsi="Times New Roman"/>
          <w:i/>
          <w:w w:val="99"/>
          <w:position w:val="5"/>
          <w:sz w:val="21"/>
        </w:rPr>
        <w:t>k</w:t>
      </w:r>
      <w:r>
        <w:rPr>
          <w:rFonts w:ascii="Times New Roman" w:hAnsi="Times New Roman"/>
          <w:i/>
          <w:position w:val="5"/>
          <w:sz w:val="21"/>
        </w:rPr>
        <w:t xml:space="preserve"> </w:t>
      </w:r>
      <w:r>
        <w:rPr>
          <w:rFonts w:ascii="Times New Roman" w:hAnsi="Times New Roman"/>
          <w:i/>
          <w:spacing w:val="-26"/>
          <w:position w:val="5"/>
          <w:sz w:val="21"/>
        </w:rPr>
        <w:t xml:space="preserve"> </w:t>
      </w:r>
      <w:r>
        <w:rPr>
          <w:rFonts w:ascii="Times New Roman" w:hAnsi="Times New Roman"/>
          <w:i/>
          <w:spacing w:val="19"/>
          <w:w w:val="100"/>
          <w:position w:val="2"/>
          <w:sz w:val="36"/>
        </w:rPr>
        <w:t>p</w:t>
      </w:r>
      <w:r>
        <w:rPr>
          <w:rFonts w:ascii="Times New Roman" w:hAnsi="Times New Roman"/>
          <w:i/>
          <w:w w:val="99"/>
          <w:position w:val="5"/>
          <w:sz w:val="21"/>
        </w:rPr>
        <w:t>k</w:t>
      </w:r>
      <w:r>
        <w:rPr>
          <w:rFonts w:ascii="Times New Roman" w:hAnsi="Times New Roman"/>
          <w:i/>
          <w:position w:val="5"/>
          <w:sz w:val="21"/>
        </w:rPr>
        <w:t xml:space="preserve"> </w:t>
      </w:r>
      <w:r>
        <w:rPr>
          <w:rFonts w:ascii="Times New Roman" w:hAnsi="Times New Roman"/>
          <w:i/>
          <w:spacing w:val="-14"/>
          <w:position w:val="5"/>
          <w:sz w:val="21"/>
        </w:rPr>
        <w:t xml:space="preserve"> </w:t>
      </w:r>
      <w:r>
        <w:rPr>
          <w:rFonts w:ascii="Symbol" w:hAnsi="Symbol"/>
          <w:spacing w:val="-49"/>
          <w:w w:val="100"/>
          <w:position w:val="6"/>
          <w:sz w:val="47"/>
        </w:rPr>
        <w:sym w:font="Symbol" w:char="F028"/>
      </w:r>
      <w:r>
        <w:rPr>
          <w:rFonts w:ascii="Arial" w:hAnsi="Arial"/>
          <w:spacing w:val="27"/>
          <w:w w:val="90"/>
          <w:sz w:val="36"/>
        </w:rPr>
        <w:t>1</w:t>
      </w:r>
      <w:r>
        <w:rPr>
          <w:rFonts w:ascii="Symbol" w:hAnsi="Symbol"/>
          <w:w w:val="100"/>
          <w:position w:val="2"/>
          <w:sz w:val="36"/>
        </w:rPr>
        <w:sym w:font="Symbol" w:char="F02D"/>
      </w:r>
      <w:r>
        <w:rPr>
          <w:rFonts w:ascii="Times New Roman" w:hAnsi="Times New Roman"/>
          <w:spacing w:val="14"/>
          <w:position w:val="2"/>
          <w:sz w:val="36"/>
        </w:rPr>
        <w:t xml:space="preserve"> </w:t>
      </w:r>
      <w:r>
        <w:rPr>
          <w:rFonts w:ascii="Times New Roman" w:hAnsi="Times New Roman"/>
          <w:i/>
          <w:spacing w:val="29"/>
          <w:w w:val="100"/>
          <w:position w:val="2"/>
          <w:sz w:val="36"/>
        </w:rPr>
        <w:t>p</w:t>
      </w:r>
      <w:r>
        <w:rPr>
          <w:rFonts w:ascii="Symbol" w:hAnsi="Symbol"/>
          <w:spacing w:val="-31"/>
          <w:w w:val="100"/>
          <w:position w:val="6"/>
          <w:sz w:val="47"/>
        </w:rPr>
        <w:sym w:font="Symbol" w:char="F029"/>
      </w:r>
      <w:r>
        <w:rPr>
          <w:rFonts w:ascii="Times New Roman" w:hAnsi="Times New Roman"/>
          <w:i/>
          <w:spacing w:val="12"/>
          <w:w w:val="99"/>
          <w:position w:val="10"/>
          <w:sz w:val="21"/>
        </w:rPr>
        <w:t>n</w:t>
      </w:r>
      <w:r>
        <w:rPr>
          <w:rFonts w:ascii="Symbol" w:hAnsi="Symbol"/>
          <w:spacing w:val="11"/>
          <w:w w:val="99"/>
          <w:position w:val="10"/>
          <w:sz w:val="21"/>
        </w:rPr>
        <w:sym w:font="Symbol" w:char="F02D"/>
      </w:r>
      <w:r>
        <w:rPr>
          <w:rFonts w:ascii="Times New Roman" w:hAnsi="Times New Roman"/>
          <w:i/>
          <w:w w:val="99"/>
          <w:position w:val="10"/>
          <w:sz w:val="21"/>
        </w:rPr>
        <w:t>k</w:t>
      </w:r>
      <w:r>
        <w:rPr>
          <w:rFonts w:ascii="Times New Roman" w:hAnsi="Times New Roman"/>
          <w:i/>
          <w:position w:val="10"/>
          <w:sz w:val="21"/>
        </w:rPr>
        <w:tab/>
      </w:r>
      <w:r>
        <w:rPr>
          <w:rFonts w:ascii="Times New Roman" w:hAnsi="Times New Roman"/>
          <w:i/>
          <w:w w:val="100"/>
          <w:position w:val="2"/>
          <w:sz w:val="36"/>
        </w:rPr>
        <w:t>k</w:t>
      </w:r>
      <w:r>
        <w:rPr>
          <w:rFonts w:ascii="Times New Roman" w:hAnsi="Times New Roman"/>
          <w:i/>
          <w:spacing w:val="19"/>
          <w:position w:val="2"/>
          <w:sz w:val="36"/>
        </w:rPr>
        <w:t xml:space="preserve"> </w:t>
      </w:r>
      <w:r>
        <w:rPr>
          <w:rFonts w:ascii="Symbol" w:hAnsi="Symbol"/>
          <w:w w:val="100"/>
          <w:position w:val="2"/>
          <w:sz w:val="36"/>
        </w:rPr>
        <w:sym w:font="Symbol" w:char="F03D"/>
      </w:r>
      <w:r>
        <w:rPr>
          <w:rFonts w:ascii="Times New Roman" w:hAnsi="Times New Roman"/>
          <w:spacing w:val="-14"/>
          <w:position w:val="2"/>
          <w:sz w:val="36"/>
        </w:rPr>
        <w:t xml:space="preserve"> </w:t>
      </w:r>
      <w:r>
        <w:rPr>
          <w:rFonts w:ascii="Arial" w:hAnsi="Arial"/>
          <w:w w:val="90"/>
          <w:sz w:val="36"/>
        </w:rPr>
        <w:t>0,1,2</w:t>
      </w:r>
    </w:p>
    <w:p>
      <w:pPr>
        <w:spacing w:before="0" w:line="196" w:lineRule="exact"/>
        <w:ind w:left="217" w:right="0" w:firstLine="0"/>
        <w:jc w:val="center"/>
        <w:rPr>
          <w:rFonts w:ascii="Times New Roman"/>
          <w:i/>
          <w:sz w:val="21"/>
        </w:rPr>
      </w:pPr>
      <w:r>
        <w:rPr>
          <w:rFonts w:ascii="Times New Roman"/>
          <w:i/>
          <w:w w:val="99"/>
          <w:sz w:val="21"/>
        </w:rPr>
        <w:t>n</w:t>
      </w:r>
    </w:p>
    <w:p>
      <w:pPr>
        <w:pStyle w:val="BodyText"/>
        <w:rPr>
          <w:rFonts w:ascii="Times New Roman"/>
          <w:i/>
          <w:sz w:val="20"/>
        </w:rPr>
      </w:pPr>
    </w:p>
    <w:p>
      <w:pPr>
        <w:spacing w:after="0"/>
        <w:rPr>
          <w:rFonts w:ascii="Times New Roman"/>
          <w:sz w:val="20"/>
        </w:rPr>
        <w:sectPr>
          <w:headerReference w:type="default" r:id="rId369"/>
          <w:footerReference w:type="default" r:id="rId370"/>
          <w:pgSz w:w="17860" w:h="25260"/>
          <w:pgMar w:top="580" w:right="520" w:bottom="1620" w:left="560" w:header="342" w:footer="1440"/>
          <w:pgNumType w:start="58"/>
          <w:cols w:space="708"/>
        </w:sectPr>
      </w:pPr>
    </w:p>
    <w:p>
      <w:pPr>
        <w:pStyle w:val="BodyText"/>
        <w:spacing w:before="342" w:line="433" w:lineRule="exact"/>
        <w:ind w:left="919"/>
        <w:jc w:val="center"/>
        <w:rPr>
          <w:rFonts w:ascii="Times New Roman" w:hAnsi="Times New Roman"/>
          <w:i/>
          <w:sz w:val="29"/>
        </w:rPr>
      </w:pPr>
      <w:r>
        <w:t>（</w:t>
      </w:r>
      <w:r>
        <w:rPr>
          <w:rFonts w:ascii="Arial" w:hAnsi="Arial"/>
        </w:rPr>
        <w:t>2</w:t>
      </w:r>
      <w:r>
        <w:t xml:space="preserve">）递推公式 </w:t>
      </w:r>
      <w:r>
        <w:rPr>
          <w:rFonts w:ascii="Arial" w:hAnsi="Arial"/>
        </w:rPr>
        <w:t>P(0)=</w:t>
      </w:r>
      <w:r>
        <w:rPr>
          <w:rFonts w:ascii="Arial" w:hAnsi="Arial"/>
          <w:spacing w:val="-66"/>
        </w:rPr>
        <w:t xml:space="preserve"> </w:t>
      </w:r>
      <w:r>
        <w:rPr>
          <w:rFonts w:ascii="Symbol" w:hAnsi="Symbol"/>
          <w:spacing w:val="-8"/>
          <w:position w:val="6"/>
          <w:sz w:val="47"/>
        </w:rPr>
        <w:sym w:font="Symbol" w:char="F028"/>
      </w:r>
      <w:r>
        <w:rPr>
          <w:rFonts w:ascii="Arial" w:hAnsi="Arial"/>
          <w:spacing w:val="-8"/>
        </w:rPr>
        <w:t>1</w:t>
      </w:r>
      <w:r>
        <w:rPr>
          <w:rFonts w:ascii="Symbol" w:hAnsi="Symbol"/>
          <w:spacing w:val="-8"/>
          <w:position w:val="2"/>
        </w:rPr>
        <w:sym w:font="Symbol" w:char="F02D"/>
      </w:r>
      <w:r>
        <w:rPr>
          <w:rFonts w:ascii="Times New Roman" w:hAnsi="Times New Roman"/>
          <w:spacing w:val="-8"/>
          <w:position w:val="2"/>
        </w:rPr>
        <w:t xml:space="preserve"> </w:t>
      </w:r>
      <w:r>
        <w:rPr>
          <w:rFonts w:ascii="Times New Roman" w:hAnsi="Times New Roman"/>
          <w:i/>
          <w:spacing w:val="-7"/>
          <w:position w:val="2"/>
        </w:rPr>
        <w:t>p</w:t>
      </w:r>
      <w:r>
        <w:rPr>
          <w:rFonts w:ascii="Symbol" w:hAnsi="Symbol"/>
          <w:spacing w:val="-7"/>
          <w:position w:val="6"/>
          <w:sz w:val="47"/>
        </w:rPr>
        <w:sym w:font="Symbol" w:char="F029"/>
      </w:r>
      <w:r>
        <w:rPr>
          <w:rFonts w:ascii="Times New Roman" w:hAnsi="Times New Roman"/>
          <w:i/>
          <w:spacing w:val="-7"/>
          <w:position w:val="10"/>
          <w:sz w:val="29"/>
        </w:rPr>
        <w:t>n</w:t>
      </w:r>
    </w:p>
    <w:p>
      <w:pPr>
        <w:pStyle w:val="BodyText"/>
        <w:spacing w:before="9"/>
        <w:rPr>
          <w:rFonts w:ascii="Times New Roman"/>
          <w:i/>
          <w:sz w:val="43"/>
        </w:rPr>
      </w:pPr>
      <w:r>
        <w:br w:type="column"/>
      </w:r>
    </w:p>
    <w:p>
      <w:pPr>
        <w:spacing w:before="0" w:line="272" w:lineRule="exact"/>
        <w:ind w:left="231" w:right="0" w:firstLine="0"/>
        <w:jc w:val="left"/>
        <w:rPr>
          <w:rFonts w:ascii="Symbol" w:hAnsi="Symbol"/>
          <w:sz w:val="35"/>
        </w:rPr>
      </w:pPr>
      <w:r>
        <w:rPr>
          <w:rFonts w:ascii="Arial" w:hAnsi="Arial"/>
          <w:sz w:val="35"/>
        </w:rPr>
        <w:t>P(</w:t>
      </w:r>
      <w:r>
        <w:rPr>
          <w:rFonts w:ascii="Times New Roman" w:hAnsi="Times New Roman"/>
          <w:i/>
          <w:sz w:val="35"/>
        </w:rPr>
        <w:t xml:space="preserve">k </w:t>
      </w:r>
      <w:r>
        <w:rPr>
          <w:rFonts w:ascii="Symbol" w:hAnsi="Symbol"/>
          <w:spacing w:val="9"/>
          <w:sz w:val="35"/>
        </w:rPr>
        <w:sym w:font="Symbol" w:char="F02B"/>
      </w:r>
      <w:r>
        <w:rPr>
          <w:rFonts w:ascii="Arial" w:hAnsi="Arial"/>
          <w:spacing w:val="9"/>
          <w:sz w:val="35"/>
        </w:rPr>
        <w:t>1)</w:t>
      </w:r>
      <w:r>
        <w:rPr>
          <w:rFonts w:ascii="Arial" w:hAnsi="Arial"/>
          <w:spacing w:val="-69"/>
          <w:sz w:val="35"/>
        </w:rPr>
        <w:t xml:space="preserve"> </w:t>
      </w:r>
      <w:r>
        <w:rPr>
          <w:rFonts w:ascii="Symbol" w:hAnsi="Symbol"/>
          <w:spacing w:val="-18"/>
          <w:sz w:val="35"/>
        </w:rPr>
        <w:sym w:font="Symbol" w:char="F03D"/>
      </w:r>
    </w:p>
    <w:p>
      <w:pPr>
        <w:spacing w:before="343" w:line="112" w:lineRule="auto"/>
        <w:ind w:left="73" w:right="0" w:firstLine="0"/>
        <w:jc w:val="left"/>
        <w:rPr>
          <w:rFonts w:ascii="Symbol" w:hAnsi="Symbol"/>
          <w:sz w:val="35"/>
        </w:rPr>
      </w:pPr>
      <w:r>
        <w:br w:type="column"/>
      </w:r>
      <w:r>
        <w:rPr>
          <w:rFonts w:ascii="Times New Roman" w:hAnsi="Times New Roman"/>
          <w:i/>
          <w:sz w:val="35"/>
        </w:rPr>
        <w:t xml:space="preserve">n </w:t>
      </w:r>
      <w:r>
        <w:rPr>
          <w:rFonts w:ascii="Symbol" w:hAnsi="Symbol"/>
          <w:sz w:val="35"/>
        </w:rPr>
        <w:sym w:font="Symbol" w:char="F02D"/>
      </w:r>
      <w:r>
        <w:rPr>
          <w:rFonts w:ascii="Times New Roman" w:hAnsi="Times New Roman"/>
          <w:sz w:val="35"/>
        </w:rPr>
        <w:t xml:space="preserve"> </w:t>
      </w:r>
      <w:r>
        <w:rPr>
          <w:rFonts w:ascii="Times New Roman" w:hAnsi="Times New Roman"/>
          <w:i/>
          <w:sz w:val="35"/>
        </w:rPr>
        <w:t>k</w:t>
      </w:r>
      <w:r>
        <w:rPr>
          <w:rFonts w:ascii="Times New Roman" w:hAnsi="Times New Roman"/>
          <w:i/>
          <w:spacing w:val="-29"/>
          <w:sz w:val="35"/>
        </w:rPr>
        <w:t xml:space="preserve"> </w:t>
      </w:r>
      <w:r>
        <w:rPr>
          <w:rFonts w:ascii="Symbol" w:hAnsi="Symbol"/>
          <w:spacing w:val="-18"/>
          <w:position w:val="-22"/>
          <w:sz w:val="35"/>
        </w:rPr>
        <w:sym w:font="Symbol" w:char="F0D7"/>
      </w:r>
    </w:p>
    <w:p>
      <w:pPr>
        <w:tabs>
          <w:tab w:val="left" w:pos="763"/>
        </w:tabs>
        <w:spacing w:before="299" w:line="476" w:lineRule="exact"/>
        <w:ind w:left="292" w:right="0" w:firstLine="0"/>
        <w:jc w:val="left"/>
        <w:rPr>
          <w:rFonts w:ascii="Arial" w:hAnsi="Arial"/>
          <w:sz w:val="35"/>
        </w:rPr>
      </w:pPr>
      <w:r>
        <w:br w:type="column"/>
      </w:r>
      <w:r>
        <w:rPr>
          <w:rFonts w:ascii="Times New Roman" w:hAnsi="Times New Roman"/>
          <w:i/>
          <w:position w:val="23"/>
          <w:sz w:val="35"/>
        </w:rPr>
        <w:t>p</w:t>
        <w:tab/>
      </w:r>
      <w:r>
        <w:rPr>
          <w:rFonts w:ascii="Symbol" w:hAnsi="Symbol"/>
          <w:sz w:val="35"/>
        </w:rPr>
        <w:sym w:font="Symbol" w:char="F0D7"/>
      </w:r>
      <w:r>
        <w:rPr>
          <w:rFonts w:ascii="Times New Roman" w:hAnsi="Times New Roman"/>
          <w:spacing w:val="-42"/>
          <w:sz w:val="35"/>
        </w:rPr>
        <w:t xml:space="preserve"> </w:t>
      </w:r>
      <w:r>
        <w:rPr>
          <w:rFonts w:ascii="Arial" w:hAnsi="Arial"/>
          <w:sz w:val="35"/>
        </w:rPr>
        <w:t>P(</w:t>
      </w:r>
      <w:r>
        <w:rPr>
          <w:rFonts w:ascii="Times New Roman" w:hAnsi="Times New Roman"/>
          <w:i/>
          <w:sz w:val="35"/>
        </w:rPr>
        <w:t>k</w:t>
      </w:r>
      <w:r>
        <w:rPr>
          <w:rFonts w:ascii="Times New Roman" w:hAnsi="Times New Roman"/>
          <w:i/>
          <w:spacing w:val="-56"/>
          <w:sz w:val="35"/>
        </w:rPr>
        <w:t xml:space="preserve"> </w:t>
      </w:r>
      <w:r>
        <w:rPr>
          <w:rFonts w:ascii="Arial" w:hAnsi="Arial"/>
          <w:sz w:val="35"/>
        </w:rPr>
        <w:t>)</w:t>
      </w:r>
    </w:p>
    <w:p>
      <w:pPr>
        <w:spacing w:after="0" w:line="476" w:lineRule="exact"/>
        <w:jc w:val="left"/>
        <w:rPr>
          <w:rFonts w:ascii="Arial" w:hAnsi="Arial"/>
          <w:sz w:val="35"/>
        </w:rPr>
        <w:sectPr>
          <w:headerReference w:type="default" r:id="rId371"/>
          <w:footerReference w:type="default" r:id="rId372"/>
          <w:type w:val="continuous"/>
          <w:pgSz w:w="17860" w:h="25260"/>
          <w:pgMar w:top="2420" w:right="520" w:bottom="280" w:left="560" w:header="708" w:footer="708"/>
          <w:pgNumType w:start="59"/>
          <w:cols w:num="4" w:space="708" w:equalWidth="0">
            <w:col w:w="5474" w:space="40"/>
            <w:col w:w="1574" w:space="39"/>
            <w:col w:w="920" w:space="39"/>
            <w:col w:w="8694" w:space="0"/>
          </w:cols>
        </w:sectPr>
      </w:pPr>
    </w:p>
    <w:p>
      <w:pPr>
        <w:spacing w:before="7"/>
        <w:ind w:left="2934" w:right="3706" w:firstLine="0"/>
        <w:jc w:val="center"/>
        <w:rPr>
          <w:rFonts w:ascii="Times New Roman" w:hAnsi="Times New Roman"/>
          <w:i/>
          <w:sz w:val="35"/>
        </w:rPr>
      </w:pPr>
      <w:r>
        <w:drawing>
          <wp:anchor distT="0" distB="0" distL="0" distR="0" simplePos="0" relativeHeight="251778048" behindDoc="0" locked="0" layoutInCell="1" allowOverlap="1">
            <wp:simplePos x="0" y="0"/>
            <wp:positionH relativeFrom="page">
              <wp:posOffset>4902200</wp:posOffset>
            </wp:positionH>
            <wp:positionV relativeFrom="paragraph">
              <wp:posOffset>-17983</wp:posOffset>
            </wp:positionV>
            <wp:extent cx="495300" cy="38100"/>
            <wp:effectExtent l="0" t="0" r="0" b="0"/>
            <wp:wrapNone/>
            <wp:docPr id="183"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85.png"/>
                    <pic:cNvPicPr/>
                  </pic:nvPicPr>
                  <pic:blipFill>
                    <a:blip xmlns:r="http://schemas.openxmlformats.org/officeDocument/2006/relationships" r:embed="rId373" cstate="print"/>
                    <a:stretch>
                      <a:fillRect/>
                    </a:stretch>
                  </pic:blipFill>
                  <pic:spPr>
                    <a:xfrm>
                      <a:off x="0" y="0"/>
                      <a:ext cx="495300" cy="38100"/>
                    </a:xfrm>
                    <a:prstGeom prst="rect">
                      <a:avLst/>
                    </a:prstGeom>
                  </pic:spPr>
                </pic:pic>
              </a:graphicData>
            </a:graphic>
          </wp:anchor>
        </w:drawing>
      </w:r>
      <w:r>
        <w:drawing>
          <wp:anchor distT="0" distB="0" distL="0" distR="0" simplePos="0" relativeHeight="251779072" behindDoc="0" locked="0" layoutInCell="1" allowOverlap="1">
            <wp:simplePos x="0" y="0"/>
            <wp:positionH relativeFrom="page">
              <wp:posOffset>5486400</wp:posOffset>
            </wp:positionH>
            <wp:positionV relativeFrom="paragraph">
              <wp:posOffset>-17983</wp:posOffset>
            </wp:positionV>
            <wp:extent cx="469900" cy="38100"/>
            <wp:effectExtent l="0" t="0" r="0" b="0"/>
            <wp:wrapNone/>
            <wp:docPr id="185"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86.png"/>
                    <pic:cNvPicPr/>
                  </pic:nvPicPr>
                  <pic:blipFill>
                    <a:blip xmlns:r="http://schemas.openxmlformats.org/officeDocument/2006/relationships" r:embed="rId374" cstate="print"/>
                    <a:stretch>
                      <a:fillRect/>
                    </a:stretch>
                  </pic:blipFill>
                  <pic:spPr>
                    <a:xfrm>
                      <a:off x="0" y="0"/>
                      <a:ext cx="469900" cy="38100"/>
                    </a:xfrm>
                    <a:prstGeom prst="rect">
                      <a:avLst/>
                    </a:prstGeom>
                  </pic:spPr>
                </pic:pic>
              </a:graphicData>
            </a:graphic>
          </wp:anchor>
        </w:drawing>
      </w:r>
      <w:r>
        <w:rPr>
          <w:rFonts w:ascii="Times New Roman" w:hAnsi="Times New Roman"/>
          <w:i/>
          <w:sz w:val="35"/>
        </w:rPr>
        <w:t xml:space="preserve">k </w:t>
      </w:r>
      <w:r>
        <w:rPr>
          <w:rFonts w:ascii="Symbol" w:hAnsi="Symbol"/>
          <w:sz w:val="35"/>
        </w:rPr>
        <w:sym w:font="Symbol" w:char="F02B"/>
      </w:r>
      <w:r>
        <w:rPr>
          <w:rFonts w:ascii="Arial" w:hAnsi="Arial"/>
          <w:sz w:val="35"/>
        </w:rPr>
        <w:t>1  1</w:t>
      </w:r>
      <w:r>
        <w:rPr>
          <w:rFonts w:ascii="Symbol" w:hAnsi="Symbol"/>
          <w:sz w:val="35"/>
        </w:rPr>
        <w:sym w:font="Symbol" w:char="F02D"/>
      </w:r>
      <w:r>
        <w:rPr>
          <w:rFonts w:ascii="Times New Roman" w:hAnsi="Times New Roman"/>
          <w:sz w:val="35"/>
        </w:rPr>
        <w:t xml:space="preserve"> </w:t>
      </w:r>
      <w:r>
        <w:rPr>
          <w:rFonts w:ascii="Times New Roman" w:hAnsi="Times New Roman"/>
          <w:i/>
          <w:sz w:val="35"/>
        </w:rPr>
        <w:t>p</w:t>
      </w:r>
    </w:p>
    <w:p>
      <w:pPr>
        <w:pStyle w:val="BodyText"/>
        <w:rPr>
          <w:rFonts w:ascii="Times New Roman"/>
          <w:i/>
          <w:sz w:val="20"/>
        </w:rPr>
      </w:pPr>
    </w:p>
    <w:p>
      <w:pPr>
        <w:pStyle w:val="BodyText"/>
        <w:rPr>
          <w:rFonts w:ascii="Times New Roman"/>
          <w:i/>
          <w:sz w:val="20"/>
        </w:rPr>
      </w:pPr>
    </w:p>
    <w:p>
      <w:pPr>
        <w:pStyle w:val="BodyText"/>
        <w:spacing w:before="8"/>
        <w:rPr>
          <w:rFonts w:ascii="Times New Roman"/>
          <w:i/>
          <w:sz w:val="18"/>
        </w:rPr>
      </w:pPr>
    </w:p>
    <w:p>
      <w:pPr>
        <w:pStyle w:val="BodyText"/>
        <w:spacing w:before="60"/>
        <w:ind w:left="919"/>
      </w:pPr>
      <w:r>
        <w:t>（</w:t>
      </w:r>
      <w:r>
        <w:rPr>
          <w:rFonts w:ascii="Arial" w:eastAsia="Arial"/>
        </w:rPr>
        <w:t>3</w:t>
      </w:r>
      <w:r>
        <w:t>）应用条件</w:t>
      </w:r>
    </w:p>
    <w:p>
      <w:pPr>
        <w:pStyle w:val="BodyText"/>
        <w:spacing w:before="3"/>
        <w:rPr>
          <w:sz w:val="55"/>
        </w:rPr>
      </w:pPr>
    </w:p>
    <w:p>
      <w:pPr>
        <w:pStyle w:val="BodyText"/>
        <w:spacing w:before="1"/>
        <w:ind w:left="919"/>
      </w:pPr>
      <w:r>
        <w:t>车流比较拥挤、自由行驶机会不多的车流用二项分布拟合较好。此外，我们已经知道二项分布均值</w:t>
      </w:r>
    </w:p>
    <w:p>
      <w:pPr>
        <w:pStyle w:val="BodyText"/>
        <w:spacing w:before="1"/>
      </w:pPr>
    </w:p>
    <w:p>
      <w:pPr>
        <w:pStyle w:val="BodyText"/>
        <w:ind w:left="289"/>
      </w:pPr>
      <w:r>
        <w:rPr>
          <w:rFonts w:ascii="Arial" w:eastAsia="Arial"/>
        </w:rPr>
        <w:t xml:space="preserve">M </w:t>
      </w:r>
      <w:r>
        <w:rPr>
          <w:spacing w:val="-18"/>
        </w:rPr>
        <w:t xml:space="preserve">大于方差 </w:t>
      </w:r>
      <w:r>
        <w:rPr>
          <w:rFonts w:ascii="Arial" w:eastAsia="Arial"/>
        </w:rPr>
        <w:t>D</w:t>
      </w:r>
      <w:r>
        <w:rPr>
          <w:spacing w:val="4"/>
        </w:rPr>
        <w:t>，当观测数据表明</w:t>
      </w:r>
      <w:r>
        <w:rPr>
          <w:position w:val="2"/>
          <w:sz w:val="37"/>
        </w:rPr>
        <w:t>S</w:t>
      </w:r>
      <w:r>
        <w:rPr>
          <w:spacing w:val="-123"/>
          <w:position w:val="2"/>
          <w:sz w:val="37"/>
        </w:rPr>
        <w:t xml:space="preserve"> </w:t>
      </w:r>
      <w:r>
        <w:rPr>
          <w:position w:val="3"/>
          <w:sz w:val="29"/>
        </w:rPr>
        <w:t>2</w:t>
      </w:r>
      <w:r>
        <w:rPr>
          <w:spacing w:val="-62"/>
          <w:position w:val="3"/>
          <w:sz w:val="29"/>
        </w:rPr>
        <w:t xml:space="preserve"> </w:t>
      </w:r>
      <w:r>
        <w:rPr>
          <w:sz w:val="29"/>
        </w:rPr>
        <w:t xml:space="preserve">/ </w:t>
      </w:r>
      <w:r>
        <w:rPr>
          <w:position w:val="2"/>
          <w:sz w:val="37"/>
        </w:rPr>
        <w:t>m</w:t>
      </w:r>
      <w:r>
        <w:rPr>
          <w:spacing w:val="-90"/>
          <w:position w:val="2"/>
          <w:sz w:val="37"/>
        </w:rPr>
        <w:t xml:space="preserve"> </w:t>
      </w:r>
      <w:r>
        <w:rPr>
          <w:spacing w:val="-19"/>
        </w:rPr>
        <w:t xml:space="preserve">显著大于 </w:t>
      </w:r>
      <w:r>
        <w:rPr>
          <w:rFonts w:ascii="Arial" w:eastAsia="Arial"/>
        </w:rPr>
        <w:t xml:space="preserve">1.0 </w:t>
      </w:r>
      <w:r>
        <w:t>时就是二项分布不适的表示。</w:t>
      </w:r>
    </w:p>
    <w:p>
      <w:pPr>
        <w:pStyle w:val="BodyText"/>
        <w:rPr>
          <w:sz w:val="20"/>
        </w:rPr>
      </w:pPr>
    </w:p>
    <w:p>
      <w:pPr>
        <w:pStyle w:val="BodyText"/>
        <w:spacing w:before="12"/>
        <w:rPr>
          <w:sz w:val="27"/>
        </w:rPr>
      </w:pPr>
    </w:p>
    <w:p>
      <w:pPr>
        <w:spacing w:after="0"/>
        <w:rPr>
          <w:sz w:val="27"/>
        </w:rPr>
        <w:sectPr>
          <w:headerReference w:type="default" r:id="rId375"/>
          <w:footerReference w:type="default" r:id="rId376"/>
          <w:type w:val="continuous"/>
          <w:pgSz w:w="17860" w:h="25260"/>
          <w:pgMar w:top="2420" w:right="520" w:bottom="280" w:left="560" w:header="708" w:footer="708"/>
          <w:pgNumType w:start="60"/>
          <w:cols w:space="708"/>
        </w:sectPr>
      </w:pPr>
    </w:p>
    <w:p>
      <w:pPr>
        <w:pStyle w:val="ListParagraph"/>
        <w:numPr>
          <w:ilvl w:val="0"/>
          <w:numId w:val="6"/>
        </w:numPr>
        <w:tabs>
          <w:tab w:val="left" w:pos="1551"/>
        </w:tabs>
        <w:spacing w:before="59" w:after="0" w:line="240" w:lineRule="auto"/>
        <w:ind w:left="1550" w:right="0" w:hanging="542"/>
        <w:jc w:val="left"/>
        <w:rPr>
          <w:sz w:val="36"/>
        </w:rPr>
      </w:pPr>
      <w:r>
        <w:rPr>
          <w:sz w:val="36"/>
        </w:rPr>
        <w:t>负二项分布</w:t>
      </w:r>
    </w:p>
    <w:p>
      <w:pPr>
        <w:pStyle w:val="BodyText"/>
        <w:spacing w:before="11"/>
        <w:rPr>
          <w:sz w:val="56"/>
        </w:rPr>
      </w:pPr>
    </w:p>
    <w:p>
      <w:pPr>
        <w:pStyle w:val="ListParagraph"/>
        <w:numPr>
          <w:ilvl w:val="1"/>
          <w:numId w:val="6"/>
        </w:numPr>
        <w:tabs>
          <w:tab w:val="left" w:pos="1698"/>
        </w:tabs>
        <w:spacing w:before="0" w:after="0" w:line="407" w:lineRule="exact"/>
        <w:ind w:left="1698" w:right="0" w:hanging="509"/>
        <w:jc w:val="left"/>
        <w:rPr>
          <w:rFonts w:ascii="Arial" w:hAnsi="Arial"/>
          <w:sz w:val="21"/>
        </w:rPr>
      </w:pPr>
      <w:r>
        <w:rPr>
          <w:spacing w:val="-12"/>
          <w:sz w:val="36"/>
        </w:rPr>
        <w:t xml:space="preserve">基本公式 </w:t>
      </w:r>
      <w:r>
        <w:rPr>
          <w:rFonts w:ascii="Arial" w:hAnsi="Arial"/>
          <w:spacing w:val="5"/>
          <w:sz w:val="36"/>
        </w:rPr>
        <w:t>P(</w:t>
      </w:r>
      <w:r>
        <w:rPr>
          <w:rFonts w:ascii="Times New Roman" w:hAnsi="Times New Roman"/>
          <w:i/>
          <w:spacing w:val="5"/>
          <w:sz w:val="36"/>
        </w:rPr>
        <w:t>k</w:t>
      </w:r>
      <w:r>
        <w:rPr>
          <w:rFonts w:ascii="Arial" w:hAnsi="Arial"/>
          <w:spacing w:val="5"/>
          <w:sz w:val="36"/>
        </w:rPr>
        <w:t>)=C</w:t>
      </w:r>
      <w:r>
        <w:rPr>
          <w:rFonts w:ascii="Symbol" w:hAnsi="Symbol"/>
          <w:spacing w:val="5"/>
          <w:position w:val="4"/>
          <w:sz w:val="22"/>
        </w:rPr>
        <w:sym w:font="Symbol" w:char="F062"/>
      </w:r>
      <w:r>
        <w:rPr>
          <w:rFonts w:ascii="Times New Roman" w:hAnsi="Times New Roman"/>
          <w:spacing w:val="-29"/>
          <w:position w:val="4"/>
          <w:sz w:val="22"/>
        </w:rPr>
        <w:t xml:space="preserve"> </w:t>
      </w:r>
      <w:r>
        <w:rPr>
          <w:rFonts w:ascii="Symbol" w:hAnsi="Symbol"/>
          <w:spacing w:val="-6"/>
          <w:position w:val="3"/>
          <w:sz w:val="21"/>
        </w:rPr>
        <w:sym w:font="Symbol" w:char="F02D"/>
      </w:r>
      <w:r>
        <w:rPr>
          <w:rFonts w:ascii="Arial" w:hAnsi="Arial"/>
          <w:spacing w:val="-6"/>
          <w:position w:val="3"/>
          <w:sz w:val="21"/>
        </w:rPr>
        <w:t>1</w:t>
      </w:r>
    </w:p>
    <w:p>
      <w:pPr>
        <w:spacing w:before="0" w:line="224" w:lineRule="exact"/>
        <w:ind w:left="0" w:right="0" w:firstLine="0"/>
        <w:jc w:val="right"/>
        <w:rPr>
          <w:rFonts w:ascii="Arial" w:hAnsi="Arial"/>
          <w:sz w:val="21"/>
        </w:rPr>
      </w:pPr>
      <w:r>
        <w:rPr>
          <w:rFonts w:ascii="Times New Roman" w:hAnsi="Times New Roman"/>
          <w:i/>
          <w:sz w:val="21"/>
        </w:rPr>
        <w:t xml:space="preserve">k </w:t>
      </w:r>
      <w:r>
        <w:rPr>
          <w:rFonts w:ascii="Symbol" w:hAnsi="Symbol"/>
          <w:sz w:val="21"/>
        </w:rPr>
        <w:sym w:font="Symbol" w:char="F02B"/>
      </w:r>
      <w:r>
        <w:rPr>
          <w:rFonts w:ascii="Symbol" w:hAnsi="Symbol"/>
          <w:position w:val="1"/>
          <w:sz w:val="22"/>
        </w:rPr>
        <w:sym w:font="Symbol" w:char="F062"/>
      </w:r>
      <w:r>
        <w:rPr>
          <w:rFonts w:ascii="Times New Roman" w:hAnsi="Times New Roman"/>
          <w:position w:val="1"/>
          <w:sz w:val="22"/>
        </w:rPr>
        <w:t xml:space="preserve"> </w:t>
      </w:r>
      <w:r>
        <w:rPr>
          <w:rFonts w:ascii="Symbol" w:hAnsi="Symbol"/>
          <w:sz w:val="21"/>
        </w:rPr>
        <w:sym w:font="Symbol" w:char="F02D"/>
      </w:r>
      <w:r>
        <w:rPr>
          <w:rFonts w:ascii="Arial" w:hAnsi="Arial"/>
          <w:sz w:val="21"/>
        </w:rPr>
        <w:t>1</w:t>
      </w:r>
    </w:p>
    <w:p>
      <w:pPr>
        <w:pStyle w:val="BodyText"/>
        <w:spacing w:before="8"/>
        <w:rPr>
          <w:rFonts w:ascii="Arial"/>
          <w:sz w:val="92"/>
        </w:rPr>
      </w:pPr>
      <w:r>
        <w:br w:type="column"/>
      </w:r>
    </w:p>
    <w:p>
      <w:pPr>
        <w:tabs>
          <w:tab w:val="left" w:pos="2574"/>
          <w:tab w:val="left" w:pos="4540"/>
        </w:tabs>
        <w:spacing w:before="1"/>
        <w:ind w:left="6" w:right="0" w:firstLine="0"/>
        <w:jc w:val="left"/>
        <w:rPr>
          <w:sz w:val="36"/>
        </w:rPr>
      </w:pPr>
      <w:r>
        <w:rPr>
          <w:rFonts w:ascii="Times New Roman" w:eastAsia="Times New Roman" w:hAnsi="Times New Roman"/>
          <w:i/>
          <w:spacing w:val="21"/>
          <w:w w:val="100"/>
          <w:sz w:val="36"/>
        </w:rPr>
        <w:t>p</w:t>
      </w:r>
      <w:r>
        <w:rPr>
          <w:rFonts w:ascii="Symbol" w:eastAsia="Symbol" w:hAnsi="Symbol"/>
          <w:w w:val="100"/>
          <w:position w:val="4"/>
          <w:sz w:val="22"/>
        </w:rPr>
        <w:sym w:font="Symbol" w:char="F062"/>
      </w:r>
      <w:r>
        <w:rPr>
          <w:rFonts w:ascii="Times New Roman" w:eastAsia="Times New Roman" w:hAnsi="Times New Roman"/>
          <w:spacing w:val="-7"/>
          <w:position w:val="4"/>
          <w:sz w:val="22"/>
        </w:rPr>
        <w:t xml:space="preserve">  </w:t>
      </w:r>
      <w:r>
        <w:rPr>
          <w:rFonts w:ascii="Symbol" w:eastAsia="Symbol" w:hAnsi="Symbol"/>
          <w:spacing w:val="-50"/>
          <w:w w:val="100"/>
          <w:position w:val="7"/>
          <w:sz w:val="47"/>
        </w:rPr>
        <w:sym w:font="Symbol" w:char="F028"/>
      </w:r>
      <w:r>
        <w:rPr>
          <w:rFonts w:ascii="Arial" w:eastAsia="Arial" w:hAnsi="Arial"/>
          <w:spacing w:val="28"/>
          <w:w w:val="90"/>
          <w:sz w:val="36"/>
        </w:rPr>
        <w:t>1</w:t>
      </w:r>
      <w:r>
        <w:rPr>
          <w:rFonts w:ascii="Symbol" w:eastAsia="Symbol" w:hAnsi="Symbol"/>
          <w:w w:val="100"/>
          <w:sz w:val="36"/>
        </w:rPr>
        <w:sym w:font="Symbol" w:char="F02D"/>
      </w:r>
      <w:r>
        <w:rPr>
          <w:rFonts w:ascii="Times New Roman" w:eastAsia="Times New Roman" w:hAnsi="Times New Roman"/>
          <w:spacing w:val="14"/>
          <w:sz w:val="36"/>
        </w:rPr>
        <w:t xml:space="preserve"> </w:t>
      </w:r>
      <w:r>
        <w:rPr>
          <w:rFonts w:ascii="Times New Roman" w:eastAsia="Times New Roman" w:hAnsi="Times New Roman"/>
          <w:i/>
          <w:spacing w:val="29"/>
          <w:w w:val="100"/>
          <w:sz w:val="36"/>
        </w:rPr>
        <w:t>p</w:t>
      </w:r>
      <w:r>
        <w:rPr>
          <w:rFonts w:ascii="Symbol" w:eastAsia="Symbol" w:hAnsi="Symbol"/>
          <w:spacing w:val="-30"/>
          <w:w w:val="100"/>
          <w:position w:val="7"/>
          <w:sz w:val="47"/>
        </w:rPr>
        <w:sym w:font="Symbol" w:char="F029"/>
      </w:r>
      <w:r>
        <w:rPr>
          <w:rFonts w:ascii="Times New Roman" w:eastAsia="Times New Roman" w:hAnsi="Times New Roman"/>
          <w:i/>
          <w:w w:val="99"/>
          <w:position w:val="8"/>
          <w:sz w:val="21"/>
        </w:rPr>
        <w:t>k</w:t>
      </w:r>
      <w:r>
        <w:rPr>
          <w:rFonts w:ascii="Times New Roman" w:eastAsia="Times New Roman" w:hAnsi="Times New Roman"/>
          <w:i/>
          <w:position w:val="8"/>
          <w:sz w:val="21"/>
        </w:rPr>
        <w:tab/>
      </w:r>
      <w:r>
        <w:rPr>
          <w:rFonts w:ascii="Times New Roman" w:eastAsia="Times New Roman" w:hAnsi="Times New Roman"/>
          <w:i/>
          <w:w w:val="100"/>
          <w:sz w:val="36"/>
        </w:rPr>
        <w:t>k</w:t>
      </w:r>
      <w:r>
        <w:rPr>
          <w:rFonts w:ascii="Times New Roman" w:eastAsia="Times New Roman" w:hAnsi="Times New Roman"/>
          <w:i/>
          <w:spacing w:val="19"/>
          <w:sz w:val="36"/>
        </w:rPr>
        <w:t xml:space="preserve"> </w:t>
      </w:r>
      <w:r>
        <w:rPr>
          <w:rFonts w:ascii="Symbol" w:eastAsia="Symbol" w:hAnsi="Symbol"/>
          <w:w w:val="100"/>
          <w:sz w:val="36"/>
        </w:rPr>
        <w:sym w:font="Symbol" w:char="F03D"/>
      </w:r>
      <w:r>
        <w:rPr>
          <w:rFonts w:ascii="Times New Roman" w:eastAsia="Times New Roman" w:hAnsi="Times New Roman"/>
          <w:spacing w:val="-15"/>
          <w:sz w:val="36"/>
        </w:rPr>
        <w:t xml:space="preserve"> </w:t>
      </w:r>
      <w:r>
        <w:rPr>
          <w:rFonts w:ascii="Arial" w:eastAsia="Arial" w:hAnsi="Arial"/>
          <w:w w:val="90"/>
          <w:sz w:val="36"/>
        </w:rPr>
        <w:t>0,1,2</w:t>
      </w:r>
      <w:r>
        <w:rPr>
          <w:rFonts w:ascii="Arial" w:eastAsia="Arial" w:hAnsi="Arial"/>
          <w:sz w:val="36"/>
        </w:rPr>
        <w:tab/>
      </w:r>
      <w:r>
        <w:rPr>
          <w:sz w:val="36"/>
        </w:rPr>
        <w:t>式中符号同前</w:t>
      </w:r>
    </w:p>
    <w:p>
      <w:pPr>
        <w:spacing w:after="0"/>
        <w:jc w:val="left"/>
        <w:rPr>
          <w:sz w:val="36"/>
        </w:rPr>
        <w:sectPr>
          <w:headerReference w:type="default" r:id="rId377"/>
          <w:footerReference w:type="default" r:id="rId378"/>
          <w:type w:val="continuous"/>
          <w:pgSz w:w="17860" w:h="25260"/>
          <w:pgMar w:top="2420" w:right="520" w:bottom="280" w:left="560" w:header="708" w:footer="708"/>
          <w:pgNumType w:start="61"/>
          <w:cols w:num="2" w:space="708" w:equalWidth="0">
            <w:col w:w="4982" w:space="40"/>
            <w:col w:w="11758" w:space="0"/>
          </w:cols>
        </w:sectPr>
      </w:pPr>
    </w:p>
    <w:p>
      <w:pPr>
        <w:pStyle w:val="BodyText"/>
        <w:spacing w:before="12"/>
        <w:rPr>
          <w:sz w:val="14"/>
        </w:rPr>
      </w:pPr>
    </w:p>
    <w:p>
      <w:pPr>
        <w:spacing w:after="0"/>
        <w:rPr>
          <w:sz w:val="14"/>
        </w:rPr>
        <w:sectPr>
          <w:headerReference w:type="default" r:id="rId379"/>
          <w:footerReference w:type="default" r:id="rId380"/>
          <w:type w:val="continuous"/>
          <w:pgSz w:w="17860" w:h="25260"/>
          <w:pgMar w:top="2420" w:right="520" w:bottom="280" w:left="560" w:header="708" w:footer="708"/>
          <w:pgNumType w:start="62"/>
          <w:cols w:space="708"/>
        </w:sectPr>
      </w:pPr>
    </w:p>
    <w:p>
      <w:pPr>
        <w:tabs>
          <w:tab w:val="left" w:pos="5145"/>
        </w:tabs>
        <w:spacing w:before="325"/>
        <w:ind w:left="919" w:right="0" w:firstLine="0"/>
        <w:jc w:val="left"/>
        <w:rPr>
          <w:rFonts w:ascii="Symbol" w:hAnsi="Symbol"/>
          <w:sz w:val="36"/>
        </w:rPr>
      </w:pPr>
      <w:r>
        <w:drawing>
          <wp:anchor distT="0" distB="0" distL="0" distR="0" simplePos="0" relativeHeight="251780096" behindDoc="1" locked="0" layoutInCell="1" allowOverlap="1">
            <wp:simplePos x="0" y="0"/>
            <wp:positionH relativeFrom="page">
              <wp:posOffset>5993129</wp:posOffset>
            </wp:positionH>
            <wp:positionV relativeFrom="paragraph">
              <wp:posOffset>-551222</wp:posOffset>
            </wp:positionV>
            <wp:extent cx="913765" cy="412369"/>
            <wp:effectExtent l="0" t="0" r="0" b="0"/>
            <wp:wrapNone/>
            <wp:docPr id="187"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87.png"/>
                    <pic:cNvPicPr/>
                  </pic:nvPicPr>
                  <pic:blipFill>
                    <a:blip xmlns:r="http://schemas.openxmlformats.org/officeDocument/2006/relationships" r:embed="rId381" cstate="print"/>
                    <a:stretch>
                      <a:fillRect/>
                    </a:stretch>
                  </pic:blipFill>
                  <pic:spPr>
                    <a:xfrm>
                      <a:off x="0" y="0"/>
                      <a:ext cx="913765" cy="412369"/>
                    </a:xfrm>
                    <a:prstGeom prst="rect">
                      <a:avLst/>
                    </a:prstGeom>
                  </pic:spPr>
                </pic:pic>
              </a:graphicData>
            </a:graphic>
          </wp:anchor>
        </w:drawing>
      </w:r>
      <w:r>
        <w:drawing>
          <wp:anchor distT="0" distB="0" distL="0" distR="0" simplePos="0" relativeHeight="251781120" behindDoc="1" locked="0" layoutInCell="1" allowOverlap="1">
            <wp:simplePos x="0" y="0"/>
            <wp:positionH relativeFrom="page">
              <wp:posOffset>4254500</wp:posOffset>
            </wp:positionH>
            <wp:positionV relativeFrom="paragraph">
              <wp:posOffset>375750</wp:posOffset>
            </wp:positionV>
            <wp:extent cx="800100" cy="38100"/>
            <wp:effectExtent l="0" t="0" r="0" b="0"/>
            <wp:wrapNone/>
            <wp:docPr id="189"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88.png"/>
                    <pic:cNvPicPr/>
                  </pic:nvPicPr>
                  <pic:blipFill>
                    <a:blip xmlns:r="http://schemas.openxmlformats.org/officeDocument/2006/relationships" r:embed="rId382" cstate="print"/>
                    <a:stretch>
                      <a:fillRect/>
                    </a:stretch>
                  </pic:blipFill>
                  <pic:spPr>
                    <a:xfrm>
                      <a:off x="0" y="0"/>
                      <a:ext cx="800100" cy="38100"/>
                    </a:xfrm>
                    <a:prstGeom prst="rect">
                      <a:avLst/>
                    </a:prstGeom>
                  </pic:spPr>
                </pic:pic>
              </a:graphicData>
            </a:graphic>
          </wp:anchor>
        </w:drawing>
      </w:r>
      <w:r>
        <w:rPr>
          <w:sz w:val="36"/>
        </w:rPr>
        <w:t>（</w:t>
      </w:r>
      <w:r>
        <w:rPr>
          <w:rFonts w:ascii="Arial" w:hAnsi="Arial"/>
          <w:sz w:val="36"/>
        </w:rPr>
        <w:t>2</w:t>
      </w:r>
      <w:r>
        <w:rPr>
          <w:sz w:val="36"/>
        </w:rPr>
        <w:t>）递推公式</w:t>
      </w:r>
      <w:r>
        <w:rPr>
          <w:spacing w:val="-62"/>
          <w:sz w:val="36"/>
        </w:rPr>
        <w:t xml:space="preserve"> </w:t>
      </w:r>
      <w:r>
        <w:rPr>
          <w:rFonts w:ascii="Arial" w:hAnsi="Arial"/>
          <w:spacing w:val="7"/>
          <w:sz w:val="35"/>
        </w:rPr>
        <w:t>P(0)=</w:t>
      </w:r>
      <w:r>
        <w:rPr>
          <w:rFonts w:ascii="Times New Roman" w:hAnsi="Times New Roman"/>
          <w:i/>
          <w:spacing w:val="7"/>
          <w:sz w:val="35"/>
        </w:rPr>
        <w:t>p</w:t>
      </w:r>
      <w:r>
        <w:rPr>
          <w:rFonts w:ascii="Symbol" w:hAnsi="Symbol"/>
          <w:spacing w:val="7"/>
          <w:position w:val="6"/>
          <w:sz w:val="29"/>
        </w:rPr>
        <w:sym w:font="Symbol" w:char="F062"/>
      </w:r>
      <w:r>
        <w:rPr>
          <w:rFonts w:ascii="Times New Roman" w:hAnsi="Times New Roman"/>
          <w:spacing w:val="7"/>
          <w:position w:val="6"/>
          <w:sz w:val="29"/>
        </w:rPr>
        <w:tab/>
      </w:r>
      <w:r>
        <w:rPr>
          <w:rFonts w:ascii="Arial" w:hAnsi="Arial"/>
          <w:spacing w:val="7"/>
          <w:position w:val="2"/>
          <w:sz w:val="36"/>
        </w:rPr>
        <w:t>P(</w:t>
      </w:r>
      <w:r>
        <w:rPr>
          <w:rFonts w:ascii="Times New Roman" w:hAnsi="Times New Roman"/>
          <w:i/>
          <w:spacing w:val="7"/>
          <w:position w:val="2"/>
          <w:sz w:val="36"/>
        </w:rPr>
        <w:t>k</w:t>
      </w:r>
      <w:r>
        <w:rPr>
          <w:rFonts w:ascii="Arial" w:hAnsi="Arial"/>
          <w:spacing w:val="7"/>
          <w:position w:val="2"/>
          <w:sz w:val="36"/>
        </w:rPr>
        <w:t>)</w:t>
      </w:r>
      <w:r>
        <w:rPr>
          <w:rFonts w:ascii="Arial" w:hAnsi="Arial"/>
          <w:spacing w:val="-48"/>
          <w:position w:val="2"/>
          <w:sz w:val="36"/>
        </w:rPr>
        <w:t xml:space="preserve"> </w:t>
      </w:r>
      <w:r>
        <w:rPr>
          <w:rFonts w:ascii="Symbol" w:hAnsi="Symbol"/>
          <w:spacing w:val="-18"/>
          <w:position w:val="2"/>
          <w:sz w:val="36"/>
        </w:rPr>
        <w:sym w:font="Symbol" w:char="F03D"/>
      </w:r>
    </w:p>
    <w:p>
      <w:pPr>
        <w:pStyle w:val="BodyText"/>
        <w:spacing w:before="10"/>
        <w:rPr>
          <w:rFonts w:ascii="Symbol" w:hAnsi="Symbol"/>
          <w:sz w:val="57"/>
        </w:rPr>
      </w:pPr>
    </w:p>
    <w:p>
      <w:pPr>
        <w:pStyle w:val="BodyText"/>
        <w:ind w:left="1009"/>
      </w:pPr>
      <w:r>
        <w:t>（</w:t>
      </w:r>
      <w:r>
        <w:rPr>
          <w:rFonts w:ascii="Arial" w:eastAsia="Arial"/>
        </w:rPr>
        <w:t>3</w:t>
      </w:r>
      <w:r>
        <w:t>）适用条件</w:t>
      </w:r>
    </w:p>
    <w:p>
      <w:pPr>
        <w:spacing w:before="257" w:line="163" w:lineRule="auto"/>
        <w:ind w:left="571" w:right="7127" w:hanging="501"/>
        <w:jc w:val="left"/>
        <w:rPr>
          <w:rFonts w:ascii="Times New Roman" w:hAnsi="Times New Roman"/>
          <w:i/>
          <w:sz w:val="36"/>
        </w:rPr>
      </w:pPr>
      <w:r>
        <w:br w:type="column"/>
      </w:r>
      <w:r>
        <w:rPr>
          <w:rFonts w:ascii="Times New Roman" w:hAnsi="Times New Roman"/>
          <w:i/>
          <w:position w:val="23"/>
          <w:sz w:val="36"/>
        </w:rPr>
        <w:t xml:space="preserve">k </w:t>
      </w:r>
      <w:r>
        <w:rPr>
          <w:rFonts w:ascii="Symbol" w:hAnsi="Symbol"/>
          <w:position w:val="23"/>
          <w:sz w:val="36"/>
        </w:rPr>
        <w:sym w:font="Symbol" w:char="F02B"/>
      </w:r>
      <w:r>
        <w:rPr>
          <w:rFonts w:ascii="Times New Roman" w:hAnsi="Times New Roman"/>
          <w:position w:val="23"/>
          <w:sz w:val="36"/>
        </w:rPr>
        <w:t xml:space="preserve"> </w:t>
      </w:r>
      <w:r>
        <w:rPr>
          <w:rFonts w:ascii="Symbol" w:hAnsi="Symbol"/>
          <w:position w:val="24"/>
          <w:sz w:val="29"/>
        </w:rPr>
        <w:sym w:font="Symbol" w:char="F062"/>
      </w:r>
      <w:r>
        <w:rPr>
          <w:rFonts w:ascii="Times New Roman" w:hAnsi="Times New Roman"/>
          <w:position w:val="24"/>
          <w:sz w:val="29"/>
        </w:rPr>
        <w:t xml:space="preserve"> </w:t>
      </w:r>
      <w:r>
        <w:rPr>
          <w:rFonts w:ascii="Symbol" w:hAnsi="Symbol"/>
          <w:spacing w:val="10"/>
          <w:position w:val="23"/>
          <w:sz w:val="36"/>
        </w:rPr>
        <w:sym w:font="Symbol" w:char="F02D"/>
      </w:r>
      <w:r>
        <w:rPr>
          <w:rFonts w:ascii="Arial" w:hAnsi="Arial"/>
          <w:spacing w:val="10"/>
          <w:position w:val="23"/>
          <w:sz w:val="36"/>
        </w:rPr>
        <w:t>1</w:t>
      </w:r>
      <w:r>
        <w:rPr>
          <w:rFonts w:ascii="Arial" w:hAnsi="Arial"/>
          <w:spacing w:val="-72"/>
          <w:position w:val="23"/>
          <w:sz w:val="36"/>
        </w:rPr>
        <w:t xml:space="preserve"> </w:t>
      </w:r>
      <w:r>
        <w:rPr>
          <w:rFonts w:ascii="Symbol" w:hAnsi="Symbol"/>
          <w:spacing w:val="-7"/>
          <w:position w:val="7"/>
          <w:sz w:val="47"/>
        </w:rPr>
        <w:sym w:font="Symbol" w:char="F028"/>
      </w:r>
      <w:r>
        <w:rPr>
          <w:rFonts w:ascii="Arial" w:hAnsi="Arial"/>
          <w:spacing w:val="-7"/>
          <w:sz w:val="36"/>
        </w:rPr>
        <w:t>1</w:t>
      </w:r>
      <w:r>
        <w:rPr>
          <w:rFonts w:ascii="Symbol" w:hAnsi="Symbol"/>
          <w:spacing w:val="-7"/>
          <w:sz w:val="36"/>
        </w:rPr>
        <w:sym w:font="Symbol" w:char="F02D"/>
      </w:r>
      <w:r>
        <w:rPr>
          <w:rFonts w:ascii="Times New Roman" w:hAnsi="Times New Roman"/>
          <w:spacing w:val="-7"/>
          <w:sz w:val="36"/>
        </w:rPr>
        <w:t xml:space="preserve"> </w:t>
      </w:r>
      <w:r>
        <w:rPr>
          <w:rFonts w:ascii="Times New Roman" w:hAnsi="Times New Roman"/>
          <w:i/>
          <w:spacing w:val="7"/>
          <w:sz w:val="36"/>
        </w:rPr>
        <w:t>p</w:t>
      </w:r>
      <w:r>
        <w:rPr>
          <w:rFonts w:ascii="Symbol" w:hAnsi="Symbol"/>
          <w:spacing w:val="7"/>
          <w:position w:val="7"/>
          <w:sz w:val="47"/>
        </w:rPr>
        <w:sym w:font="Symbol" w:char="F029"/>
      </w:r>
      <w:r>
        <w:rPr>
          <w:rFonts w:ascii="Arial" w:hAnsi="Arial"/>
          <w:spacing w:val="7"/>
          <w:sz w:val="36"/>
        </w:rPr>
        <w:t>P(</w:t>
      </w:r>
      <w:r>
        <w:rPr>
          <w:rFonts w:ascii="Times New Roman" w:hAnsi="Times New Roman"/>
          <w:i/>
          <w:spacing w:val="7"/>
          <w:sz w:val="36"/>
        </w:rPr>
        <w:t xml:space="preserve">k </w:t>
      </w:r>
      <w:r>
        <w:rPr>
          <w:rFonts w:ascii="Symbol" w:hAnsi="Symbol"/>
          <w:spacing w:val="3"/>
          <w:sz w:val="36"/>
        </w:rPr>
        <w:sym w:font="Symbol" w:char="F02D"/>
      </w:r>
      <w:r>
        <w:rPr>
          <w:rFonts w:ascii="Arial" w:hAnsi="Arial"/>
          <w:spacing w:val="3"/>
          <w:sz w:val="36"/>
        </w:rPr>
        <w:t xml:space="preserve">1) </w:t>
      </w:r>
      <w:r>
        <w:rPr>
          <w:rFonts w:ascii="Times New Roman" w:hAnsi="Times New Roman"/>
          <w:i/>
          <w:sz w:val="36"/>
        </w:rPr>
        <w:t>k</w:t>
      </w:r>
    </w:p>
    <w:p>
      <w:pPr>
        <w:spacing w:after="0" w:line="163" w:lineRule="auto"/>
        <w:jc w:val="left"/>
        <w:rPr>
          <w:rFonts w:ascii="Times New Roman" w:hAnsi="Times New Roman"/>
          <w:sz w:val="36"/>
        </w:rPr>
        <w:sectPr>
          <w:headerReference w:type="default" r:id="rId383"/>
          <w:footerReference w:type="default" r:id="rId384"/>
          <w:type w:val="continuous"/>
          <w:pgSz w:w="17860" w:h="25260"/>
          <w:pgMar w:top="2420" w:right="520" w:bottom="280" w:left="560" w:header="708" w:footer="708"/>
          <w:pgNumType w:start="63"/>
          <w:cols w:num="2" w:space="708" w:equalWidth="0">
            <w:col w:w="6057" w:space="40"/>
            <w:col w:w="10683" w:space="0"/>
          </w:cols>
        </w:sectPr>
      </w:pPr>
    </w:p>
    <w:p>
      <w:pPr>
        <w:pStyle w:val="BodyText"/>
        <w:rPr>
          <w:rFonts w:ascii="Times New Roman"/>
          <w:i/>
          <w:sz w:val="20"/>
        </w:rPr>
      </w:pPr>
    </w:p>
    <w:p>
      <w:pPr>
        <w:pStyle w:val="BodyText"/>
        <w:rPr>
          <w:rFonts w:ascii="Times New Roman"/>
          <w:i/>
          <w:sz w:val="20"/>
        </w:rPr>
      </w:pPr>
    </w:p>
    <w:p>
      <w:pPr>
        <w:pStyle w:val="BodyText"/>
        <w:spacing w:before="6"/>
        <w:rPr>
          <w:rFonts w:ascii="Times New Roman"/>
          <w:i/>
          <w:sz w:val="16"/>
        </w:rPr>
      </w:pPr>
    </w:p>
    <w:p>
      <w:pPr>
        <w:pStyle w:val="BodyText"/>
        <w:spacing w:before="59" w:line="487" w:lineRule="auto"/>
        <w:ind w:left="289" w:right="289" w:firstLine="720"/>
      </w:pPr>
      <w:r>
        <w:t>当到达的车流波动性很大或以一定的计算间隔观测到达的车辆数</w:t>
      </w:r>
      <w:r>
        <w:rPr>
          <w:rFonts w:ascii="Arial" w:eastAsia="Arial"/>
        </w:rPr>
        <w:t>(</w:t>
      </w:r>
      <w:r>
        <w:t>人数</w:t>
      </w:r>
      <w:r>
        <w:rPr>
          <w:rFonts w:ascii="Arial" w:eastAsia="Arial"/>
        </w:rPr>
        <w:t>)</w:t>
      </w:r>
      <w:r>
        <w:t>其间隔长度一直延续到高峰期间与非高峰期间两个时段时，所得数据可能有较大的方差。例如，选择信号灯的下游观测，信号循环的绿灯时间，交通流量大多较大，常达饱和；而信号循环的黄灯和红灯时间，交通流量常很小。但是， 当计数间隔相当于信号周期的绿灯时间或相当于整个周期时间，则这种不均匀影响不大明显；若计数间隔短于绿灯时间或短于整个周期时间，则观测数据将出现较大的方差，此时应该应用负二项分布拟合观测数据。</w:t>
      </w:r>
    </w:p>
    <w:p>
      <w:pPr>
        <w:pStyle w:val="BodyText"/>
        <w:spacing w:before="232"/>
        <w:ind w:left="919"/>
      </w:pPr>
      <w:r>
        <w:t>二、连续型分布</w:t>
      </w:r>
    </w:p>
    <w:p>
      <w:pPr>
        <w:pStyle w:val="BodyText"/>
        <w:rPr>
          <w:sz w:val="54"/>
        </w:rPr>
      </w:pPr>
    </w:p>
    <w:p>
      <w:pPr>
        <w:pStyle w:val="ListParagraph"/>
        <w:numPr>
          <w:ilvl w:val="0"/>
          <w:numId w:val="61"/>
        </w:numPr>
        <w:tabs>
          <w:tab w:val="left" w:pos="1461"/>
        </w:tabs>
        <w:spacing w:before="1" w:after="0" w:line="240" w:lineRule="auto"/>
        <w:ind w:left="1460" w:right="0" w:hanging="542"/>
        <w:jc w:val="left"/>
        <w:rPr>
          <w:sz w:val="36"/>
        </w:rPr>
      </w:pPr>
      <w:r>
        <w:rPr>
          <w:sz w:val="36"/>
        </w:rPr>
        <w:t>负指数分布</w:t>
      </w:r>
    </w:p>
    <w:p>
      <w:pPr>
        <w:pStyle w:val="BodyText"/>
        <w:spacing w:before="8"/>
        <w:rPr>
          <w:sz w:val="56"/>
        </w:rPr>
      </w:pPr>
    </w:p>
    <w:p>
      <w:pPr>
        <w:pStyle w:val="ListParagraph"/>
        <w:numPr>
          <w:ilvl w:val="0"/>
          <w:numId w:val="60"/>
        </w:numPr>
        <w:tabs>
          <w:tab w:val="left" w:pos="1822"/>
        </w:tabs>
        <w:spacing w:before="0" w:after="0" w:line="240" w:lineRule="auto"/>
        <w:ind w:left="1821" w:right="0" w:hanging="903"/>
        <w:jc w:val="left"/>
        <w:rPr>
          <w:sz w:val="36"/>
        </w:rPr>
      </w:pPr>
      <w:r>
        <w:rPr>
          <w:sz w:val="36"/>
        </w:rPr>
        <w:t>基本公式</w:t>
      </w:r>
    </w:p>
    <w:p>
      <w:pPr>
        <w:pStyle w:val="BodyText"/>
        <w:spacing w:before="4"/>
        <w:rPr>
          <w:sz w:val="55"/>
        </w:rPr>
      </w:pPr>
    </w:p>
    <w:p>
      <w:pPr>
        <w:pStyle w:val="BodyText"/>
        <w:ind w:left="919"/>
      </w:pPr>
      <w:r>
        <w:t>若车辆到达符合泊松分布，则车头时距就是负指数分布</w:t>
      </w:r>
    </w:p>
    <w:p>
      <w:pPr>
        <w:pStyle w:val="BodyText"/>
        <w:spacing w:before="6"/>
        <w:rPr>
          <w:sz w:val="56"/>
        </w:rPr>
      </w:pPr>
    </w:p>
    <w:p>
      <w:pPr>
        <w:pStyle w:val="BodyText"/>
        <w:ind w:left="919"/>
        <w:rPr>
          <w:rFonts w:ascii="Times New Roman" w:hAnsi="Times New Roman"/>
          <w:i/>
          <w:sz w:val="20"/>
        </w:rPr>
      </w:pPr>
      <w:r>
        <w:t xml:space="preserve">由泊松分布的基本公式可知，在计数间隔 </w:t>
      </w:r>
      <w:r>
        <w:rPr>
          <w:rFonts w:ascii="Arial" w:hAnsi="Arial"/>
        </w:rPr>
        <w:t xml:space="preserve">t </w:t>
      </w:r>
      <w:r>
        <w:t>内没有车辆到达的（</w:t>
      </w:r>
      <w:r>
        <w:rPr>
          <w:rFonts w:ascii="Arial" w:hAnsi="Arial"/>
        </w:rPr>
        <w:t>k=0</w:t>
      </w:r>
      <w:r>
        <w:t xml:space="preserve">）的概率为： </w:t>
      </w:r>
      <w:r>
        <w:rPr>
          <w:rFonts w:ascii="Arial" w:hAnsi="Arial"/>
          <w:sz w:val="35"/>
        </w:rPr>
        <w:t>P(0)=</w:t>
      </w:r>
      <w:r>
        <w:rPr>
          <w:rFonts w:ascii="Times New Roman" w:hAnsi="Times New Roman"/>
          <w:i/>
          <w:position w:val="2"/>
          <w:sz w:val="35"/>
        </w:rPr>
        <w:t>e</w:t>
      </w:r>
      <w:r>
        <w:rPr>
          <w:rFonts w:ascii="Symbol" w:hAnsi="Symbol"/>
          <w:position w:val="5"/>
          <w:sz w:val="20"/>
        </w:rPr>
        <w:sym w:font="Symbol" w:char="F02D"/>
      </w:r>
      <w:r>
        <w:rPr>
          <w:rFonts w:ascii="Symbol" w:hAnsi="Symbol"/>
          <w:position w:val="6"/>
          <w:sz w:val="29"/>
        </w:rPr>
        <w:sym w:font="Symbol" w:char="F06C"/>
      </w:r>
      <w:r>
        <w:rPr>
          <w:rFonts w:ascii="Times New Roman" w:hAnsi="Times New Roman"/>
          <w:i/>
          <w:position w:val="5"/>
          <w:sz w:val="20"/>
        </w:rPr>
        <w:t>t</w:t>
      </w:r>
    </w:p>
    <w:p>
      <w:pPr>
        <w:spacing w:after="0"/>
        <w:rPr>
          <w:rFonts w:ascii="Times New Roman" w:hAnsi="Times New Roman"/>
          <w:sz w:val="20"/>
        </w:rPr>
        <w:sectPr>
          <w:headerReference w:type="default" r:id="rId385"/>
          <w:footerReference w:type="default" r:id="rId386"/>
          <w:type w:val="continuous"/>
          <w:pgSz w:w="17860" w:h="25260"/>
          <w:pgMar w:top="2420" w:right="520" w:bottom="280" w:left="560" w:header="708" w:footer="708"/>
          <w:pgNumType w:start="64"/>
          <w:cols w:space="708"/>
        </w:sectPr>
      </w:pPr>
    </w:p>
    <w:p>
      <w:pPr>
        <w:pStyle w:val="BodyText"/>
        <w:rPr>
          <w:rFonts w:ascii="Times New Roman"/>
          <w:i/>
          <w:sz w:val="20"/>
        </w:rPr>
      </w:pPr>
    </w:p>
    <w:p>
      <w:pPr>
        <w:pStyle w:val="BodyText"/>
        <w:spacing w:before="188" w:line="487" w:lineRule="auto"/>
        <w:ind w:left="289" w:right="281" w:firstLine="630"/>
        <w:jc w:val="both"/>
      </w:pPr>
      <w:r>
        <w:rPr>
          <w:spacing w:val="-9"/>
        </w:rPr>
        <w:t xml:space="preserve">即就是在具体时间间隔 </w:t>
      </w:r>
      <w:r>
        <w:rPr>
          <w:rFonts w:ascii="Arial" w:eastAsia="Arial"/>
        </w:rPr>
        <w:t xml:space="preserve">t </w:t>
      </w:r>
      <w:r>
        <w:rPr>
          <w:spacing w:val="-3"/>
        </w:rPr>
        <w:t xml:space="preserve">内，如无车辆到达，则上次车到达和下次车到达之间，车头时距至少有 </w:t>
      </w:r>
      <w:r>
        <w:rPr>
          <w:rFonts w:ascii="Arial" w:eastAsia="Arial"/>
          <w:spacing w:val="-8"/>
        </w:rPr>
        <w:t>t</w:t>
      </w:r>
      <w:r>
        <w:rPr>
          <w:spacing w:val="-8"/>
        </w:rPr>
        <w:t xml:space="preserve">， </w:t>
      </w:r>
      <w:r>
        <w:rPr>
          <w:spacing w:val="-21"/>
        </w:rPr>
        <w:t xml:space="preserve">换句话说， </w:t>
      </w:r>
      <w:r>
        <w:rPr>
          <w:rFonts w:ascii="Arial" w:eastAsia="Arial"/>
          <w:sz w:val="29"/>
        </w:rPr>
        <w:t xml:space="preserve">P(0) </w:t>
      </w:r>
      <w:r>
        <w:rPr>
          <w:spacing w:val="-8"/>
        </w:rPr>
        <w:t xml:space="preserve">也是车头时距等于或小于 </w:t>
      </w:r>
      <w:r>
        <w:rPr>
          <w:rFonts w:ascii="Arial" w:eastAsia="Arial"/>
        </w:rPr>
        <w:t xml:space="preserve">t </w:t>
      </w:r>
      <w:r>
        <w:t>的概率，于是得</w:t>
      </w:r>
    </w:p>
    <w:p>
      <w:pPr>
        <w:spacing w:before="239"/>
        <w:ind w:left="3861" w:right="3062" w:firstLine="0"/>
        <w:jc w:val="center"/>
        <w:rPr>
          <w:rFonts w:ascii="Times New Roman" w:hAnsi="Times New Roman"/>
          <w:i/>
          <w:sz w:val="20"/>
        </w:rPr>
      </w:pPr>
      <w:r>
        <w:rPr>
          <w:rFonts w:ascii="Times New Roman" w:hAnsi="Times New Roman"/>
          <w:i/>
          <w:spacing w:val="7"/>
          <w:sz w:val="35"/>
        </w:rPr>
        <w:t>P</w:t>
      </w:r>
      <w:r>
        <w:rPr>
          <w:rFonts w:ascii="Arial" w:hAnsi="Arial"/>
          <w:spacing w:val="7"/>
          <w:sz w:val="35"/>
        </w:rPr>
        <w:t>(</w:t>
      </w:r>
      <w:r>
        <w:rPr>
          <w:rFonts w:ascii="Times New Roman" w:hAnsi="Times New Roman"/>
          <w:i/>
          <w:spacing w:val="7"/>
          <w:sz w:val="35"/>
        </w:rPr>
        <w:t xml:space="preserve">h </w:t>
      </w:r>
      <w:r>
        <w:rPr>
          <w:rFonts w:ascii="Symbol" w:hAnsi="Symbol"/>
          <w:sz w:val="35"/>
        </w:rPr>
        <w:sym w:font="Symbol" w:char="F0B3"/>
      </w:r>
      <w:r>
        <w:rPr>
          <w:rFonts w:ascii="Times New Roman" w:hAnsi="Times New Roman"/>
          <w:sz w:val="35"/>
        </w:rPr>
        <w:t xml:space="preserve"> </w:t>
      </w:r>
      <w:r>
        <w:rPr>
          <w:rFonts w:ascii="Times New Roman" w:hAnsi="Times New Roman"/>
          <w:i/>
          <w:spacing w:val="12"/>
          <w:sz w:val="35"/>
        </w:rPr>
        <w:t>t</w:t>
      </w:r>
      <w:r>
        <w:rPr>
          <w:rFonts w:ascii="Arial" w:hAnsi="Arial"/>
          <w:spacing w:val="12"/>
          <w:sz w:val="35"/>
        </w:rPr>
        <w:t xml:space="preserve">) </w:t>
      </w:r>
      <w:r>
        <w:rPr>
          <w:rFonts w:ascii="Symbol" w:hAnsi="Symbol"/>
          <w:sz w:val="35"/>
        </w:rPr>
        <w:sym w:font="Symbol" w:char="F03D"/>
      </w:r>
      <w:r>
        <w:rPr>
          <w:rFonts w:ascii="Times New Roman" w:hAnsi="Times New Roman"/>
          <w:spacing w:val="-60"/>
          <w:sz w:val="35"/>
        </w:rPr>
        <w:t xml:space="preserve"> </w:t>
      </w:r>
      <w:r>
        <w:rPr>
          <w:rFonts w:ascii="Times New Roman" w:hAnsi="Times New Roman"/>
          <w:i/>
          <w:sz w:val="35"/>
        </w:rPr>
        <w:t>e</w:t>
      </w:r>
      <w:r>
        <w:rPr>
          <w:rFonts w:ascii="Symbol" w:hAnsi="Symbol"/>
          <w:position w:val="3"/>
          <w:sz w:val="20"/>
        </w:rPr>
        <w:sym w:font="Symbol" w:char="F02D"/>
      </w:r>
      <w:r>
        <w:rPr>
          <w:rFonts w:ascii="Symbol" w:hAnsi="Symbol"/>
          <w:position w:val="4"/>
          <w:sz w:val="29"/>
        </w:rPr>
        <w:sym w:font="Symbol" w:char="F06C"/>
      </w:r>
      <w:r>
        <w:rPr>
          <w:rFonts w:ascii="Times New Roman" w:hAnsi="Times New Roman"/>
          <w:i/>
          <w:position w:val="3"/>
          <w:sz w:val="20"/>
        </w:rPr>
        <w:t>t</w:t>
      </w:r>
    </w:p>
    <w:p>
      <w:pPr>
        <w:pStyle w:val="BodyText"/>
        <w:rPr>
          <w:rFonts w:ascii="Times New Roman"/>
          <w:i/>
          <w:sz w:val="42"/>
        </w:rPr>
      </w:pPr>
    </w:p>
    <w:p>
      <w:pPr>
        <w:spacing w:before="256"/>
        <w:ind w:left="919" w:right="0" w:firstLine="0"/>
        <w:jc w:val="left"/>
        <w:rPr>
          <w:rFonts w:ascii="Times New Roman" w:hAnsi="Times New Roman"/>
          <w:i/>
          <w:sz w:val="20"/>
        </w:rPr>
      </w:pPr>
      <w:r>
        <w:rPr>
          <w:spacing w:val="-12"/>
          <w:sz w:val="36"/>
        </w:rPr>
        <w:t xml:space="preserve">而车头时距小于 </w:t>
      </w:r>
      <w:r>
        <w:rPr>
          <w:rFonts w:ascii="Arial" w:hAnsi="Arial"/>
          <w:sz w:val="36"/>
        </w:rPr>
        <w:t xml:space="preserve">t </w:t>
      </w:r>
      <w:r>
        <w:rPr>
          <w:spacing w:val="-5"/>
          <w:sz w:val="36"/>
        </w:rPr>
        <w:t xml:space="preserve">的概率为 </w:t>
      </w:r>
      <w:r>
        <w:rPr>
          <w:rFonts w:ascii="Times New Roman" w:hAnsi="Times New Roman"/>
          <w:i/>
          <w:spacing w:val="8"/>
          <w:position w:val="2"/>
          <w:sz w:val="35"/>
        </w:rPr>
        <w:t>P</w:t>
      </w:r>
      <w:r>
        <w:rPr>
          <w:rFonts w:ascii="Arial" w:hAnsi="Arial"/>
          <w:spacing w:val="8"/>
          <w:sz w:val="35"/>
        </w:rPr>
        <w:t>(</w:t>
      </w:r>
      <w:r>
        <w:rPr>
          <w:rFonts w:ascii="Times New Roman" w:hAnsi="Times New Roman"/>
          <w:i/>
          <w:spacing w:val="8"/>
          <w:position w:val="2"/>
          <w:sz w:val="35"/>
        </w:rPr>
        <w:t xml:space="preserve">h </w:t>
      </w:r>
      <w:r>
        <w:rPr>
          <w:rFonts w:ascii="Symbol" w:hAnsi="Symbol"/>
          <w:position w:val="2"/>
          <w:sz w:val="35"/>
        </w:rPr>
        <w:sym w:font="Symbol" w:char="F03C"/>
      </w:r>
      <w:r>
        <w:rPr>
          <w:rFonts w:ascii="Times New Roman" w:hAnsi="Times New Roman"/>
          <w:position w:val="2"/>
          <w:sz w:val="35"/>
        </w:rPr>
        <w:t xml:space="preserve"> </w:t>
      </w:r>
      <w:r>
        <w:rPr>
          <w:rFonts w:ascii="Times New Roman" w:hAnsi="Times New Roman"/>
          <w:i/>
          <w:spacing w:val="12"/>
          <w:position w:val="2"/>
          <w:sz w:val="35"/>
        </w:rPr>
        <w:t>t</w:t>
      </w:r>
      <w:r>
        <w:rPr>
          <w:rFonts w:ascii="Arial" w:hAnsi="Arial"/>
          <w:spacing w:val="-1"/>
          <w:sz w:val="35"/>
        </w:rPr>
        <w:t xml:space="preserve">) </w:t>
      </w:r>
      <w:r>
        <w:rPr>
          <w:rFonts w:ascii="Symbol" w:hAnsi="Symbol"/>
          <w:position w:val="2"/>
          <w:sz w:val="35"/>
        </w:rPr>
        <w:sym w:font="Symbol" w:char="F03D"/>
      </w:r>
      <w:r>
        <w:rPr>
          <w:rFonts w:ascii="Times New Roman" w:hAnsi="Times New Roman"/>
          <w:position w:val="2"/>
          <w:sz w:val="35"/>
        </w:rPr>
        <w:t xml:space="preserve"> </w:t>
      </w:r>
      <w:r>
        <w:rPr>
          <w:rFonts w:ascii="Arial" w:hAnsi="Arial"/>
          <w:spacing w:val="15"/>
          <w:sz w:val="35"/>
        </w:rPr>
        <w:t>1</w:t>
      </w:r>
      <w:r>
        <w:rPr>
          <w:rFonts w:ascii="Symbol" w:hAnsi="Symbol"/>
          <w:spacing w:val="15"/>
          <w:position w:val="2"/>
          <w:sz w:val="35"/>
        </w:rPr>
        <w:sym w:font="Symbol" w:char="F02D"/>
      </w:r>
      <w:r>
        <w:rPr>
          <w:rFonts w:ascii="Times New Roman" w:hAnsi="Times New Roman"/>
          <w:spacing w:val="15"/>
          <w:position w:val="2"/>
          <w:sz w:val="35"/>
        </w:rPr>
        <w:t xml:space="preserve"> </w:t>
      </w:r>
      <w:r>
        <w:rPr>
          <w:rFonts w:ascii="Times New Roman" w:hAnsi="Times New Roman"/>
          <w:i/>
          <w:position w:val="2"/>
          <w:sz w:val="35"/>
        </w:rPr>
        <w:t>e</w:t>
      </w:r>
      <w:r>
        <w:rPr>
          <w:rFonts w:ascii="Symbol" w:hAnsi="Symbol"/>
          <w:position w:val="5"/>
          <w:sz w:val="20"/>
        </w:rPr>
        <w:sym w:font="Symbol" w:char="F02D"/>
      </w:r>
      <w:r>
        <w:rPr>
          <w:rFonts w:ascii="Symbol" w:hAnsi="Symbol"/>
          <w:position w:val="6"/>
          <w:sz w:val="29"/>
        </w:rPr>
        <w:sym w:font="Symbol" w:char="F06C"/>
      </w:r>
      <w:r>
        <w:rPr>
          <w:rFonts w:ascii="Times New Roman" w:hAnsi="Times New Roman"/>
          <w:i/>
          <w:position w:val="5"/>
          <w:sz w:val="20"/>
        </w:rPr>
        <w:t>t</w:t>
      </w:r>
    </w:p>
    <w:p>
      <w:pPr>
        <w:pStyle w:val="BodyText"/>
        <w:spacing w:before="4"/>
        <w:rPr>
          <w:rFonts w:ascii="Times New Roman"/>
          <w:i/>
          <w:sz w:val="60"/>
        </w:rPr>
      </w:pPr>
    </w:p>
    <w:p>
      <w:pPr>
        <w:pStyle w:val="ListParagraph"/>
        <w:numPr>
          <w:ilvl w:val="0"/>
          <w:numId w:val="60"/>
        </w:numPr>
        <w:tabs>
          <w:tab w:val="left" w:pos="1822"/>
        </w:tabs>
        <w:spacing w:before="0" w:after="0" w:line="240" w:lineRule="auto"/>
        <w:ind w:left="1821" w:right="0" w:hanging="903"/>
        <w:jc w:val="left"/>
        <w:rPr>
          <w:sz w:val="36"/>
        </w:rPr>
      </w:pPr>
      <w:r>
        <w:rPr>
          <w:sz w:val="36"/>
        </w:rPr>
        <w:t>适用条件</w:t>
      </w:r>
    </w:p>
    <w:p>
      <w:pPr>
        <w:pStyle w:val="BodyText"/>
        <w:spacing w:before="4"/>
        <w:rPr>
          <w:sz w:val="55"/>
        </w:rPr>
      </w:pPr>
    </w:p>
    <w:p>
      <w:pPr>
        <w:pStyle w:val="BodyText"/>
        <w:spacing w:line="487" w:lineRule="auto"/>
        <w:ind w:left="289" w:right="305" w:firstLine="630"/>
        <w:jc w:val="both"/>
      </w:pPr>
      <w:r>
        <w:t>负指数分布适用于车辆到达是随机的、有充分超车机会的单列车流和密度不大的多列车流的情况。</w:t>
      </w:r>
      <w:r>
        <w:rPr>
          <w:spacing w:val="-5"/>
        </w:rPr>
        <w:t xml:space="preserve">通常认为当每小时每车道的不间断车流量等于或小于 </w:t>
      </w:r>
      <w:r>
        <w:rPr>
          <w:rFonts w:ascii="Arial" w:eastAsia="Arial"/>
        </w:rPr>
        <w:t>500</w:t>
      </w:r>
      <w:r>
        <w:rPr>
          <w:rFonts w:ascii="Arial" w:eastAsia="Arial"/>
          <w:spacing w:val="-52"/>
        </w:rPr>
        <w:t xml:space="preserve"> </w:t>
      </w:r>
      <w:r>
        <w:rPr>
          <w:spacing w:val="-1"/>
        </w:rPr>
        <w:t>辆时，用负指数分布描述车头时距是符合实际</w:t>
      </w:r>
      <w:r>
        <w:t>的。</w:t>
      </w:r>
    </w:p>
    <w:p>
      <w:pPr>
        <w:pStyle w:val="ListParagraph"/>
        <w:numPr>
          <w:ilvl w:val="0"/>
          <w:numId w:val="61"/>
        </w:numPr>
        <w:tabs>
          <w:tab w:val="left" w:pos="1461"/>
        </w:tabs>
        <w:spacing w:before="216" w:after="0" w:line="240" w:lineRule="auto"/>
        <w:ind w:left="1460" w:right="0" w:hanging="542"/>
        <w:jc w:val="left"/>
        <w:rPr>
          <w:sz w:val="36"/>
        </w:rPr>
      </w:pPr>
      <w:r>
        <w:rPr>
          <w:sz w:val="36"/>
        </w:rPr>
        <w:t>移位负指数分布——适用条件</w:t>
      </w:r>
    </w:p>
    <w:p>
      <w:pPr>
        <w:pStyle w:val="BodyText"/>
        <w:spacing w:before="9"/>
        <w:rPr>
          <w:sz w:val="56"/>
        </w:rPr>
      </w:pPr>
    </w:p>
    <w:p>
      <w:pPr>
        <w:pStyle w:val="BodyText"/>
        <w:spacing w:line="487" w:lineRule="auto"/>
        <w:ind w:left="289" w:right="739" w:firstLine="630"/>
      </w:pPr>
      <w:r>
        <w:t>移位负指数分布适用于描述不能超车的单列车值的车头时距分布和车流量低的车流的车头时距分布。</w:t>
      </w:r>
    </w:p>
    <w:p>
      <w:pPr>
        <w:pStyle w:val="ListParagraph"/>
        <w:numPr>
          <w:ilvl w:val="0"/>
          <w:numId w:val="61"/>
        </w:numPr>
        <w:tabs>
          <w:tab w:val="left" w:pos="1461"/>
        </w:tabs>
        <w:spacing w:before="216" w:after="0" w:line="240" w:lineRule="auto"/>
        <w:ind w:left="1460" w:right="0" w:hanging="542"/>
        <w:jc w:val="left"/>
        <w:rPr>
          <w:sz w:val="36"/>
        </w:rPr>
      </w:pPr>
      <w:r>
        <w:rPr>
          <w:sz w:val="36"/>
        </w:rPr>
        <w:t>韦布尔分布——适用条件</w:t>
      </w:r>
    </w:p>
    <w:p>
      <w:pPr>
        <w:pStyle w:val="BodyText"/>
        <w:spacing w:before="9"/>
        <w:rPr>
          <w:sz w:val="56"/>
        </w:rPr>
      </w:pPr>
    </w:p>
    <w:p>
      <w:pPr>
        <w:pStyle w:val="BodyText"/>
        <w:spacing w:line="487" w:lineRule="auto"/>
        <w:ind w:left="289" w:right="58" w:firstLine="630"/>
      </w:pPr>
      <w:r>
        <w:t xml:space="preserve">韦布尔分布适用范围较广，交通流中的车头时距分布、速度分布等一般都可用韦布尔分布来描述。实践也证明，对于具有连续型分布的交通特性之拟合，韦布尔分布常常具有与皮尔逊 </w:t>
      </w:r>
      <w:r>
        <w:rPr>
          <w:rFonts w:ascii="Arial" w:eastAsia="Arial"/>
        </w:rPr>
        <w:t xml:space="preserve">III </w:t>
      </w:r>
      <w:r>
        <w:t xml:space="preserve">型分布、复合指数分布、对数正态分布和正态分布同样的效力。韦布尔分布的拟合步骤并不复杂，其分布函数也比较简单，这是皮尔逊 </w:t>
      </w:r>
      <w:r>
        <w:rPr>
          <w:rFonts w:ascii="Arial" w:eastAsia="Arial"/>
        </w:rPr>
        <w:t xml:space="preserve">III </w:t>
      </w:r>
      <w:r>
        <w:t>型等分布所不具备的优点，这个优点给概率计算带来很多便利，此外，韦布尔分布随机数的产生也很简便。因此，当使用最简单的负指数分布或移位负指数分布不能拟合实测的分布时，选用韦布尔分布来拟合是最好的出路。</w:t>
      </w:r>
    </w:p>
    <w:p>
      <w:pPr>
        <w:pStyle w:val="ListParagraph"/>
        <w:numPr>
          <w:ilvl w:val="0"/>
          <w:numId w:val="61"/>
        </w:numPr>
        <w:tabs>
          <w:tab w:val="left" w:pos="1461"/>
        </w:tabs>
        <w:spacing w:before="216" w:after="0" w:line="240" w:lineRule="auto"/>
        <w:ind w:left="1460" w:right="0" w:hanging="542"/>
        <w:jc w:val="left"/>
        <w:rPr>
          <w:sz w:val="36"/>
        </w:rPr>
      </w:pPr>
      <w:r>
        <w:rPr>
          <w:sz w:val="36"/>
        </w:rPr>
        <w:t>爱尔郎分布——适用条件</w:t>
      </w:r>
    </w:p>
    <w:p>
      <w:pPr>
        <w:pStyle w:val="BodyText"/>
        <w:spacing w:before="6"/>
        <w:rPr>
          <w:sz w:val="55"/>
        </w:rPr>
      </w:pPr>
    </w:p>
    <w:p>
      <w:pPr>
        <w:pStyle w:val="BodyText"/>
        <w:spacing w:line="420" w:lineRule="auto"/>
        <w:ind w:left="289" w:right="245" w:firstLine="630"/>
      </w:pPr>
      <w:r>
        <w:rPr>
          <w:rFonts w:ascii="等线" w:eastAsia="等线" w:hint="eastAsia"/>
          <w:b/>
          <w:spacing w:val="-8"/>
        </w:rPr>
        <w:t xml:space="preserve">【例题 </w:t>
      </w:r>
      <w:r>
        <w:rPr>
          <w:rFonts w:ascii="Arial" w:eastAsia="Arial"/>
          <w:b/>
        </w:rPr>
        <w:t>4</w:t>
      </w:r>
      <w:r>
        <w:rPr>
          <w:rFonts w:ascii="等线" w:eastAsia="等线" w:hint="eastAsia"/>
          <w:b/>
          <w:spacing w:val="-16"/>
        </w:rPr>
        <w:t xml:space="preserve">】 </w:t>
      </w:r>
      <w:r>
        <w:rPr>
          <w:spacing w:val="-56"/>
        </w:rPr>
        <w:t xml:space="preserve">设 </w:t>
      </w:r>
      <w:r>
        <w:rPr>
          <w:rFonts w:ascii="Arial" w:eastAsia="Arial"/>
        </w:rPr>
        <w:t>60</w:t>
      </w:r>
      <w:r>
        <w:rPr>
          <w:rFonts w:ascii="Arial" w:eastAsia="Arial"/>
          <w:spacing w:val="-46"/>
        </w:rPr>
        <w:t xml:space="preserve"> </w:t>
      </w:r>
      <w:r>
        <w:rPr>
          <w:spacing w:val="-13"/>
        </w:rPr>
        <w:t xml:space="preserve">辆汽车随机分布在 </w:t>
      </w:r>
      <w:r>
        <w:rPr>
          <w:rFonts w:ascii="Arial" w:eastAsia="Arial"/>
        </w:rPr>
        <w:t>4km</w:t>
      </w:r>
      <w:r>
        <w:rPr>
          <w:rFonts w:ascii="Arial" w:eastAsia="Arial"/>
          <w:spacing w:val="-45"/>
        </w:rPr>
        <w:t xml:space="preserve"> </w:t>
      </w:r>
      <w:r>
        <w:rPr>
          <w:spacing w:val="-7"/>
        </w:rPr>
        <w:t xml:space="preserve">长的道路上，服从泊松分布，求任意枷 </w:t>
      </w:r>
      <w:r>
        <w:rPr>
          <w:rFonts w:ascii="Arial" w:eastAsia="Arial"/>
        </w:rPr>
        <w:t>400m</w:t>
      </w:r>
      <w:r>
        <w:rPr>
          <w:rFonts w:ascii="Arial" w:eastAsia="Arial"/>
          <w:spacing w:val="-45"/>
        </w:rPr>
        <w:t xml:space="preserve"> </w:t>
      </w:r>
      <w:r>
        <w:rPr>
          <w:spacing w:val="-23"/>
        </w:rPr>
        <w:t xml:space="preserve">路段上有 </w:t>
      </w:r>
      <w:r>
        <w:rPr>
          <w:rFonts w:ascii="Arial" w:eastAsia="Arial"/>
        </w:rPr>
        <w:t>4</w:t>
      </w:r>
      <w:r>
        <w:rPr>
          <w:rFonts w:ascii="Arial" w:eastAsia="Arial"/>
          <w:spacing w:val="-46"/>
        </w:rPr>
        <w:t xml:space="preserve"> </w:t>
      </w:r>
      <w:r>
        <w:rPr>
          <w:spacing w:val="-11"/>
        </w:rPr>
        <w:t>辆</w:t>
      </w:r>
      <w:r>
        <w:rPr>
          <w:spacing w:val="-46"/>
        </w:rPr>
        <w:t xml:space="preserve">及 </w:t>
      </w:r>
      <w:r>
        <w:rPr>
          <w:rFonts w:ascii="Arial" w:eastAsia="Arial"/>
        </w:rPr>
        <w:t>4</w:t>
      </w:r>
      <w:r>
        <w:rPr>
          <w:rFonts w:ascii="Arial" w:eastAsia="Arial"/>
          <w:spacing w:val="-29"/>
        </w:rPr>
        <w:t xml:space="preserve"> </w:t>
      </w:r>
      <w:r>
        <w:t>辆以上汽车的概率。</w:t>
      </w:r>
    </w:p>
    <w:p>
      <w:pPr>
        <w:spacing w:after="0" w:line="420"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87" w:history="1">
        <w:r>
          <w:rPr>
            <w:rFonts w:ascii="SimSun" w:eastAsia="SimSun" w:hAnsi="SimSun" w:cs="SimSun"/>
            <w:b/>
            <w:bCs/>
            <w:color w:val="0000EE"/>
            <w:sz w:val="30"/>
            <w:szCs w:val="30"/>
            <w:u w:val="single" w:color="0000EE"/>
          </w:rPr>
          <w:t>https://d.book118.com/325214230130011034</w:t>
        </w:r>
      </w:hyperlink>
    </w:p>
    <w:p>
      <w:pPr>
        <w:spacing w:after="0" w:line="420" w:lineRule="auto"/>
      </w:pPr>
    </w:p>
    <w:sectPr>
      <w:headerReference w:type="default" r:id="rId388"/>
      <w:footerReference w:type="default" r:id="rId389"/>
      <w:pgSz w:w="17860" w:h="25260"/>
      <w:pgMar w:top="580" w:right="520" w:bottom="1620" w:left="560" w:header="342" w:footer="1440"/>
      <w:pgNumType w:start="65"/>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Courier New">
    <w:altName w:val="Courier New"/>
    <w:charset w:val="00"/>
    <w:family w:val="modern"/>
    <w:pitch w:val="fixed"/>
    <w:sig w:usb0="00000000" w:usb1="00000000" w:usb2="00000000" w:usb3="00000000" w:csb0="00000001" w:csb1="00000000"/>
  </w:font>
  <w:font w:name="Bookman Old Style">
    <w:altName w:val="Bookman Old Style"/>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等线">
    <w:altName w:val="等线"/>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新宋体">
    <w:altName w:val="新宋体"/>
    <w:charset w:val="86"/>
    <w:family w:val="modern"/>
    <w:pitch w:val="fixed"/>
    <w:sig w:usb0="00000000" w:usb1="00000000" w:usb2="00000000" w:usb3="00000000" w:csb0="00040000" w:csb1="00000000"/>
  </w:font>
  <w:font w:name="Century Gothic">
    <w:altName w:val="Century Gothic"/>
    <w:charset w:val="00"/>
    <w:family w:val="swiss"/>
    <w:pitch w:val="variable"/>
    <w:sig w:usb0="00000000" w:usb1="00000000" w:usb2="00000000" w:usb3="00000000" w:csb0="00000001" w:csb1="00000000"/>
  </w:font>
  <w:font w:name="Lucida Console">
    <w:altName w:val="Lucida Console"/>
    <w:charset w:val="00"/>
    <w:family w:val="modern"/>
    <w:pitch w:val="fixed"/>
    <w:sig w:usb0="00000000" w:usb1="00000000" w:usb2="00000000" w:usb3="00000000" w:csb0="00000001" w:csb1="00000000"/>
  </w:font>
  <w:font w:name="Wingdings">
    <w:altName w:val="Wingdings"/>
    <w:charset w:val="02"/>
    <w:family w:val="auto"/>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276.95pt;height:26.8pt;margin-top:1177.84pt;margin-left:41.48pt;mso-position-horizontal-relative:page;mso-position-vertical-relative:page;position:absolute;z-index:-25165824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276.95pt;height:26.8pt;margin-top:1177.84pt;margin-left:41.48pt;mso-position-horizontal-relative:page;mso-position-vertical-relative:page;position:absolute;z-index:-25164902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36" type="#_x0000_t202" style="width:276.95pt;height:26.55pt;margin-top:1178.12pt;margin-left:41.48pt;mso-position-horizontal-relative:page;mso-position-vertical-relative:page;position:absolute;z-index:-251563008"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34</w:t>
                </w:r>
                <w:r>
                  <w:fldChar w:fldCharType="end"/>
                </w:r>
              </w:p>
            </w:txbxContent>
          </v:textbox>
        </v:shape>
      </w:pict>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38" type="#_x0000_t202" style="width:276.95pt;height:26.55pt;margin-top:1178.12pt;margin-left:41.48pt;mso-position-horizontal-relative:page;mso-position-vertical-relative:page;position:absolute;z-index:-251561984"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34</w:t>
                </w:r>
                <w:r>
                  <w:fldChar w:fldCharType="end"/>
                </w:r>
              </w:p>
            </w:txbxContent>
          </v:textbox>
        </v:shape>
      </w:pict>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40" type="#_x0000_t202" style="width:276.95pt;height:26.55pt;margin-top:1178.12pt;margin-left:41.48pt;mso-position-horizontal-relative:page;mso-position-vertical-relative:page;position:absolute;z-index:-251560960"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40</w:t>
                </w:r>
                <w:r>
                  <w:fldChar w:fldCharType="end"/>
                </w:r>
              </w:p>
            </w:txbxContent>
          </v:textbox>
        </v:shape>
      </w:pict>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42" type="#_x0000_t202" style="width:276.95pt;height:26.55pt;margin-top:1178.12pt;margin-left:41.48pt;mso-position-horizontal-relative:page;mso-position-vertical-relative:page;position:absolute;z-index:-251559936"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41</w:t>
                </w:r>
                <w:r>
                  <w:fldChar w:fldCharType="end"/>
                </w:r>
              </w:p>
            </w:txbxContent>
          </v:textbox>
        </v:shape>
      </w:pict>
    </w: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44" type="#_x0000_t202" style="width:276.95pt;height:26.55pt;margin-top:1178.12pt;margin-left:41.48pt;mso-position-horizontal-relative:page;mso-position-vertical-relative:page;position:absolute;z-index:-251558912"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42</w:t>
                </w:r>
                <w:r>
                  <w:fldChar w:fldCharType="end"/>
                </w:r>
              </w:p>
            </w:txbxContent>
          </v:textbox>
        </v:shape>
      </w:pict>
    </w: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46" type="#_x0000_t202" style="width:276.95pt;height:26.55pt;margin-top:1178.12pt;margin-left:41.48pt;mso-position-horizontal-relative:page;mso-position-vertical-relative:page;position:absolute;z-index:-251557888"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43</w:t>
                </w:r>
                <w:r>
                  <w:fldChar w:fldCharType="end"/>
                </w:r>
              </w:p>
            </w:txbxContent>
          </v:textbox>
        </v:shape>
      </w:pict>
    </w: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48" type="#_x0000_t202" style="width:276.95pt;height:26.55pt;margin-top:1178.12pt;margin-left:41.48pt;mso-position-horizontal-relative:page;mso-position-vertical-relative:page;position:absolute;z-index:-251556864"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44</w:t>
                </w:r>
                <w:r>
                  <w:fldChar w:fldCharType="end"/>
                </w:r>
              </w:p>
            </w:txbxContent>
          </v:textbox>
        </v:shape>
      </w:pict>
    </w: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50" type="#_x0000_t202" style="width:276.95pt;height:26.55pt;margin-top:1178.12pt;margin-left:41.48pt;mso-position-horizontal-relative:page;mso-position-vertical-relative:page;position:absolute;z-index:-251555840"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45</w:t>
                </w:r>
                <w:r>
                  <w:fldChar w:fldCharType="end"/>
                </w:r>
              </w:p>
            </w:txbxContent>
          </v:textbox>
        </v:shape>
      </w:pict>
    </w: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276.95pt;height:26.8pt;margin-top:1177.84pt;margin-left:41.48pt;mso-position-horizontal-relative:page;mso-position-vertical-relative:page;position:absolute;z-index:-25164800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276.95pt;height:26.8pt;margin-top:1177.84pt;margin-left:41.48pt;mso-position-horizontal-relative:page;mso-position-vertical-relative:page;position:absolute;z-index:-25164697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13</w:t>
                </w:r>
                <w:r>
                  <w:fldChar w:fldCharType="end"/>
                </w:r>
              </w:p>
            </w:txbxContent>
          </v:textbox>
        </v:shape>
      </w:pict>
    </w: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52" type="#_x0000_t202" style="width:276.95pt;height:24.75pt;margin-top:1179.89pt;margin-left:41.48pt;mso-position-horizontal-relative:page;mso-position-vertical-relative:page;position:absolute;z-index:-251554816"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37</w:t>
                </w:r>
                <w:r>
                  <w:fldChar w:fldCharType="end"/>
                </w:r>
              </w:p>
            </w:txbxContent>
          </v:textbox>
        </v:shape>
      </w:pict>
    </w: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54" type="#_x0000_t202" style="width:276.95pt;height:24.75pt;margin-top:1179.89pt;margin-left:41.48pt;mso-position-horizontal-relative:page;mso-position-vertical-relative:page;position:absolute;z-index:-251553792"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56" type="#_x0000_t202" style="width:276.95pt;height:24.75pt;margin-top:1179.89pt;margin-left:41.48pt;mso-position-horizontal-relative:page;mso-position-vertical-relative:page;position:absolute;z-index:-251552768"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58" type="#_x0000_t202" style="width:276.95pt;height:24.75pt;margin-top:1179.89pt;margin-left:41.48pt;mso-position-horizontal-relative:page;mso-position-vertical-relative:page;position:absolute;z-index:-251551744"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40</w:t>
                </w:r>
                <w:r>
                  <w:fldChar w:fldCharType="end"/>
                </w:r>
              </w:p>
            </w:txbxContent>
          </v:textbox>
        </v:shape>
      </w:pict>
    </w:r>
  </w:p>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60" type="#_x0000_t202" style="width:276.95pt;height:24.75pt;margin-top:1179.89pt;margin-left:41.48pt;mso-position-horizontal-relative:page;mso-position-vertical-relative:page;position:absolute;z-index:-251550720"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62" type="#_x0000_t202" style="width:276.95pt;height:24.75pt;margin-top:1179.89pt;margin-left:41.48pt;mso-position-horizontal-relative:page;mso-position-vertical-relative:page;position:absolute;z-index:-251549696"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276.95pt;height:26.8pt;margin-top:1177.84pt;margin-left:41.48pt;mso-position-horizontal-relative:page;mso-position-vertical-relative:page;position:absolute;z-index:-25164595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64" type="#_x0000_t202" style="width:276.95pt;height:24.75pt;margin-top:1179.89pt;margin-left:41.48pt;mso-position-horizontal-relative:page;mso-position-vertical-relative:page;position:absolute;z-index:-251548672"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66" type="#_x0000_t202" style="width:276.95pt;height:24.75pt;margin-top:1179.89pt;margin-left:41.48pt;mso-position-horizontal-relative:page;mso-position-vertical-relative:page;position:absolute;z-index:-251547648"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68" type="#_x0000_t202" style="width:276.95pt;height:24.75pt;margin-top:1179.89pt;margin-left:41.48pt;mso-position-horizontal-relative:page;mso-position-vertical-relative:page;position:absolute;z-index:-251546624"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70" type="#_x0000_t202" style="width:276.95pt;height:24.75pt;margin-top:1179.89pt;margin-left:41.48pt;mso-position-horizontal-relative:page;mso-position-vertical-relative:page;position:absolute;z-index:-251545600"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72" type="#_x0000_t202" style="width:276.95pt;height:24.75pt;margin-top:1179.89pt;margin-left:41.48pt;mso-position-horizontal-relative:page;mso-position-vertical-relative:page;position:absolute;z-index:-251544576"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74" type="#_x0000_t202" style="width:276.95pt;height:24.75pt;margin-top:1179.89pt;margin-left:41.48pt;mso-position-horizontal-relative:page;mso-position-vertical-relative:page;position:absolute;z-index:-251543552"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76" type="#_x0000_t202" style="width:276.95pt;height:24.75pt;margin-top:1179.89pt;margin-left:41.48pt;mso-position-horizontal-relative:page;mso-position-vertical-relative:page;position:absolute;z-index:-251542528"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78" type="#_x0000_t202" style="width:276.95pt;height:24.75pt;margin-top:1179.89pt;margin-left:41.48pt;mso-position-horizontal-relative:page;mso-position-vertical-relative:page;position:absolute;z-index:-251541504"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80" type="#_x0000_t202" style="width:276.95pt;height:24.75pt;margin-top:1179.89pt;margin-left:41.48pt;mso-position-horizontal-relative:page;mso-position-vertical-relative:page;position:absolute;z-index:-251540480"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82" type="#_x0000_t202" style="width:276.95pt;height:24.75pt;margin-top:1179.89pt;margin-left:41.48pt;mso-position-horizontal-relative:page;mso-position-vertical-relative:page;position:absolute;z-index:-251539456"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276.95pt;height:26.8pt;margin-top:1177.84pt;margin-left:41.48pt;mso-position-horizontal-relative:page;mso-position-vertical-relative:page;position:absolute;z-index:-25164492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84" type="#_x0000_t202" style="width:276.95pt;height:24.75pt;margin-top:1179.89pt;margin-left:41.48pt;mso-position-horizontal-relative:page;mso-position-vertical-relative:page;position:absolute;z-index:-251538432"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53</w:t>
                </w:r>
                <w:r>
                  <w:fldChar w:fldCharType="end"/>
                </w:r>
              </w:p>
            </w:txbxContent>
          </v:textbox>
        </v:shape>
      </w:pict>
    </w:r>
  </w:p>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86" type="#_x0000_t202" style="width:276.95pt;height:24.75pt;margin-top:1179.89pt;margin-left:41.48pt;mso-position-horizontal-relative:page;mso-position-vertical-relative:page;position:absolute;z-index:-251537408"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88" type="#_x0000_t202" style="width:276.95pt;height:24.75pt;margin-top:1179.89pt;margin-left:41.48pt;mso-position-horizontal-relative:page;mso-position-vertical-relative:page;position:absolute;z-index:-251536384"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90" type="#_x0000_t202" style="width:276.95pt;height:24.75pt;margin-top:1179.89pt;margin-left:41.48pt;mso-position-horizontal-relative:page;mso-position-vertical-relative:page;position:absolute;z-index:-251535360"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92" type="#_x0000_t202" style="width:276.95pt;height:24.75pt;margin-top:1179.89pt;margin-left:41.48pt;mso-position-horizontal-relative:page;mso-position-vertical-relative:page;position:absolute;z-index:-251534336"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94" type="#_x0000_t202" style="width:276.95pt;height:24.75pt;margin-top:1179.89pt;margin-left:41.48pt;mso-position-horizontal-relative:page;mso-position-vertical-relative:page;position:absolute;z-index:-251533312"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58</w:t>
                </w:r>
                <w:r>
                  <w:fldChar w:fldCharType="end"/>
                </w:r>
              </w:p>
            </w:txbxContent>
          </v:textbox>
        </v:shape>
      </w:pict>
    </w:r>
  </w:p>
</w:ftr>
</file>

<file path=word/footer1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96" type="#_x0000_t202" style="width:276.95pt;height:24.75pt;margin-top:1179.89pt;margin-left:41.48pt;mso-position-horizontal-relative:page;mso-position-vertical-relative:page;position:absolute;z-index:-251532288"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98" type="#_x0000_t202" style="width:276.95pt;height:24.75pt;margin-top:1179.89pt;margin-left:41.48pt;mso-position-horizontal-relative:page;mso-position-vertical-relative:page;position:absolute;z-index:-251531264"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00" type="#_x0000_t202" style="width:276.95pt;height:24.75pt;margin-top:1179.89pt;margin-left:41.48pt;mso-position-horizontal-relative:page;mso-position-vertical-relative:page;position:absolute;z-index:-251530240"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02" type="#_x0000_t202" style="width:276.95pt;height:24.75pt;margin-top:1179.89pt;margin-left:41.48pt;mso-position-horizontal-relative:page;mso-position-vertical-relative:page;position:absolute;z-index:-251529216"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276.95pt;height:26.8pt;margin-top:1177.84pt;margin-left:41.48pt;mso-position-horizontal-relative:page;mso-position-vertical-relative:page;position:absolute;z-index:-25164390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1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04" type="#_x0000_t202" style="width:276.95pt;height:24.75pt;margin-top:1179.89pt;margin-left:41.48pt;mso-position-horizontal-relative:page;mso-position-vertical-relative:page;position:absolute;z-index:-251528192"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06" type="#_x0000_t202" style="width:276.95pt;height:24.75pt;margin-top:1179.89pt;margin-left:41.48pt;mso-position-horizontal-relative:page;mso-position-vertical-relative:page;position:absolute;z-index:-251527168"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44</w:t>
                </w:r>
                <w:r>
                  <w:fldChar w:fldCharType="end"/>
                </w:r>
              </w:p>
            </w:txbxContent>
          </v:textbox>
        </v:shape>
      </w:pict>
    </w:r>
  </w:p>
</w:ftr>
</file>

<file path=word/footer1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308" type="#_x0000_t202" style="width:276.95pt;height:24.75pt;margin-top:1179.89pt;margin-left:41.48pt;mso-position-horizontal-relative:page;mso-position-vertical-relative:page;position:absolute;z-index:-251526144" filled="f" stroked="f">
          <v:textbox inset="0,0,0,0">
            <w:txbxContent>
              <w:p>
                <w:pPr>
                  <w:spacing w:before="5" w:line="490" w:lineRule="exact"/>
                  <w:ind w:left="20" w:right="0" w:firstLine="0"/>
                  <w:jc w:val="left"/>
                  <w:rPr>
                    <w:rFonts w:ascii="Times New Roman" w:eastAsia="Times New Roman"/>
                    <w:sz w:val="36"/>
                  </w:rPr>
                </w:pPr>
                <w:r>
                  <w:rPr>
                    <w:sz w:val="24"/>
                  </w:rPr>
                  <w:t>仅供学习与交流，如有侵权请联系网站删除谢谢</w:t>
                </w:r>
                <w:r>
                  <w:fldChar w:fldCharType="begin"/>
                </w:r>
                <w:r>
                  <w:rPr>
                    <w:rFonts w:ascii="Times New Roman" w:eastAsia="Times New Roman"/>
                    <w:position w:val="10"/>
                    <w:sz w:val="36"/>
                  </w:rPr>
                  <w:instrText xml:space="preserve"> PAGE </w:instrText>
                </w:r>
                <w:r>
                  <w:fldChar w:fldCharType="separate"/>
                </w:r>
                <w:r>
                  <w:rPr>
                    <w:rFonts w:ascii="Times New Roman" w:eastAsia="Times New Roman"/>
                    <w:position w:val="10"/>
                    <w:sz w:val="36"/>
                  </w:rPr>
                  <w:t>65</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276.95pt;height:26.8pt;margin-top:1177.84pt;margin-left:41.48pt;mso-position-horizontal-relative:page;mso-position-vertical-relative:page;position:absolute;z-index:-25164288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276.95pt;height:26.8pt;margin-top:1177.84pt;margin-left:41.48pt;mso-position-horizontal-relative:page;mso-position-vertical-relative:page;position:absolute;z-index:-25164185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276.95pt;height:26.8pt;margin-top:1177.84pt;margin-left:41.48pt;mso-position-horizontal-relative:page;mso-position-vertical-relative:page;position:absolute;z-index:-25164083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276.95pt;height:26.8pt;margin-top:1177.84pt;margin-left:41.48pt;mso-position-horizontal-relative:page;mso-position-vertical-relative:page;position:absolute;z-index:-25163980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276.95pt;height:26.8pt;margin-top:1177.84pt;margin-left:41.48pt;mso-position-horizontal-relative:page;mso-position-vertical-relative:page;position:absolute;z-index:-25165721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w:t>
                </w:r>
                <w:r>
                  <w:fldChar w:fldCharType="end"/>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276.95pt;height:26.8pt;margin-top:1177.84pt;margin-left:41.48pt;mso-position-horizontal-relative:page;mso-position-vertical-relative:page;position:absolute;z-index:-25163878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276.95pt;height:26.8pt;margin-top:1177.84pt;margin-left:41.48pt;mso-position-horizontal-relative:page;mso-position-vertical-relative:page;position:absolute;z-index:-25163776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22</w:t>
                </w:r>
                <w:r>
                  <w:fldChar w:fldCharType="end"/>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276.95pt;height:26.8pt;margin-top:1177.84pt;margin-left:41.48pt;mso-position-horizontal-relative:page;mso-position-vertical-relative:page;position:absolute;z-index:-25163673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23</w:t>
                </w:r>
                <w:r>
                  <w:fldChar w:fldCharType="end"/>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276.95pt;height:26.8pt;margin-top:1177.84pt;margin-left:41.48pt;mso-position-horizontal-relative:page;mso-position-vertical-relative:page;position:absolute;z-index:-25163571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276.95pt;height:26.8pt;margin-top:1177.84pt;margin-left:41.48pt;mso-position-horizontal-relative:page;mso-position-vertical-relative:page;position:absolute;z-index:-25163468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276.95pt;height:26.8pt;margin-top:1177.84pt;margin-left:41.48pt;mso-position-horizontal-relative:page;mso-position-vertical-relative:page;position:absolute;z-index:-25163366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width:276.95pt;height:26.8pt;margin-top:1177.84pt;margin-left:41.48pt;mso-position-horizontal-relative:page;mso-position-vertical-relative:page;position:absolute;z-index:-25163264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style="width:276.95pt;height:26.8pt;margin-top:1177.84pt;margin-left:41.48pt;mso-position-horizontal-relative:page;mso-position-vertical-relative:page;position:absolute;z-index:-25163161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28</w:t>
                </w:r>
                <w:r>
                  <w:fldChar w:fldCharType="end"/>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276.95pt;height:26.8pt;margin-top:1177.84pt;margin-left:41.48pt;mso-position-horizontal-relative:page;mso-position-vertical-relative:page;position:absolute;z-index:-25163059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6" type="#_x0000_t202" style="width:276.95pt;height:26.8pt;margin-top:1177.84pt;margin-left:41.48pt;mso-position-horizontal-relative:page;mso-position-vertical-relative:page;position:absolute;z-index:-25162956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276.95pt;height:26.8pt;margin-top:1177.84pt;margin-left:41.48pt;mso-position-horizontal-relative:page;mso-position-vertical-relative:page;position:absolute;z-index:-25165619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4</w:t>
                </w:r>
                <w:r>
                  <w:fldChar w:fldCharType="end"/>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width:276.95pt;height:26.8pt;margin-top:1177.84pt;margin-left:41.48pt;mso-position-horizontal-relative:page;mso-position-vertical-relative:page;position:absolute;z-index:-25162854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31</w:t>
                </w:r>
                <w:r>
                  <w:fldChar w:fldCharType="end"/>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0" type="#_x0000_t202" style="width:276.95pt;height:26.8pt;margin-top:1177.84pt;margin-left:41.48pt;mso-position-horizontal-relative:page;mso-position-vertical-relative:page;position:absolute;z-index:-25162752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2" type="#_x0000_t202" style="width:276.95pt;height:26.8pt;margin-top:1177.84pt;margin-left:41.48pt;mso-position-horizontal-relative:page;mso-position-vertical-relative:page;position:absolute;z-index:-25162649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4" type="#_x0000_t202" style="width:276.95pt;height:26.8pt;margin-top:1177.84pt;margin-left:41.48pt;mso-position-horizontal-relative:page;mso-position-vertical-relative:page;position:absolute;z-index:-25162547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6" type="#_x0000_t202" style="width:276.95pt;height:26.8pt;margin-top:1177.84pt;margin-left:41.48pt;mso-position-horizontal-relative:page;mso-position-vertical-relative:page;position:absolute;z-index:-25162444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8" type="#_x0000_t202" style="width:276.95pt;height:26.8pt;margin-top:1177.84pt;margin-left:41.48pt;mso-position-horizontal-relative:page;mso-position-vertical-relative:page;position:absolute;z-index:-25162342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36</w:t>
                </w:r>
                <w:r>
                  <w:fldChar w:fldCharType="end"/>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style="width:276.95pt;height:26.8pt;margin-top:1177.84pt;margin-left:41.48pt;mso-position-horizontal-relative:page;mso-position-vertical-relative:page;position:absolute;z-index:-25162240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37</w:t>
                </w:r>
                <w:r>
                  <w:fldChar w:fldCharType="end"/>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2" type="#_x0000_t202" style="width:276.95pt;height:26.8pt;margin-top:1177.84pt;margin-left:41.48pt;mso-position-horizontal-relative:page;mso-position-vertical-relative:page;position:absolute;z-index:-25162137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4" type="#_x0000_t202" style="width:276.95pt;height:26.8pt;margin-top:1177.84pt;margin-left:41.48pt;mso-position-horizontal-relative:page;mso-position-vertical-relative:page;position:absolute;z-index:-25162035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6" type="#_x0000_t202" style="width:276.95pt;height:26.8pt;margin-top:1177.84pt;margin-left:41.48pt;mso-position-horizontal-relative:page;mso-position-vertical-relative:page;position:absolute;z-index:-25161932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40</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76.95pt;height:26.8pt;margin-top:1177.84pt;margin-left:41.48pt;mso-position-horizontal-relative:page;mso-position-vertical-relative:page;position:absolute;z-index:-25165516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5</w:t>
                </w:r>
                <w:r>
                  <w:fldChar w:fldCharType="end"/>
                </w:r>
              </w:p>
            </w:txbxContent>
          </v:textbox>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8" type="#_x0000_t202" style="width:276.95pt;height:26.8pt;margin-top:1177.84pt;margin-left:41.48pt;mso-position-horizontal-relative:page;mso-position-vertical-relative:page;position:absolute;z-index:-25161830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41</w:t>
                </w:r>
                <w:r>
                  <w:fldChar w:fldCharType="end"/>
                </w:r>
              </w:p>
            </w:txbxContent>
          </v:textbox>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0" type="#_x0000_t202" style="width:276.95pt;height:26.8pt;margin-top:1177.84pt;margin-left:41.48pt;mso-position-horizontal-relative:page;mso-position-vertical-relative:page;position:absolute;z-index:-25161728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2" type="#_x0000_t202" style="width:276.95pt;height:26.8pt;margin-top:1177.84pt;margin-left:41.48pt;mso-position-horizontal-relative:page;mso-position-vertical-relative:page;position:absolute;z-index:-25161625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4" type="#_x0000_t202" style="width:276.95pt;height:26.8pt;margin-top:1177.84pt;margin-left:41.48pt;mso-position-horizontal-relative:page;mso-position-vertical-relative:page;position:absolute;z-index:-25161523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6" type="#_x0000_t202" style="width:276.95pt;height:26.8pt;margin-top:1177.84pt;margin-left:41.48pt;mso-position-horizontal-relative:page;mso-position-vertical-relative:page;position:absolute;z-index:-25161420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45</w:t>
                </w:r>
                <w:r>
                  <w:fldChar w:fldCharType="end"/>
                </w:r>
              </w:p>
            </w:txbxContent>
          </v:textbox>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8" type="#_x0000_t202" style="width:276.95pt;height:26.8pt;margin-top:1177.84pt;margin-left:41.48pt;mso-position-horizontal-relative:page;mso-position-vertical-relative:page;position:absolute;z-index:-25161318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0" type="#_x0000_t202" style="width:276.95pt;height:26.8pt;margin-top:1177.84pt;margin-left:41.48pt;mso-position-horizontal-relative:page;mso-position-vertical-relative:page;position:absolute;z-index:-25161216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2" type="#_x0000_t202" style="width:276.95pt;height:26.8pt;margin-top:1177.84pt;margin-left:41.48pt;mso-position-horizontal-relative:page;mso-position-vertical-relative:page;position:absolute;z-index:-25161113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4" type="#_x0000_t202" style="width:276.95pt;height:26.8pt;margin-top:1177.84pt;margin-left:41.48pt;mso-position-horizontal-relative:page;mso-position-vertical-relative:page;position:absolute;z-index:-25161011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6" type="#_x0000_t202" style="width:276.95pt;height:26.8pt;margin-top:1177.84pt;margin-left:41.48pt;mso-position-horizontal-relative:page;mso-position-vertical-relative:page;position:absolute;z-index:-25160908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50</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276.95pt;height:26.8pt;margin-top:1177.84pt;margin-left:41.48pt;mso-position-horizontal-relative:page;mso-position-vertical-relative:page;position:absolute;z-index:-25165414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6</w:t>
                </w:r>
                <w:r>
                  <w:fldChar w:fldCharType="end"/>
                </w:r>
              </w:p>
            </w:txbxContent>
          </v:textbox>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8" type="#_x0000_t202" style="width:276.95pt;height:26.8pt;margin-top:1177.84pt;margin-left:41.48pt;mso-position-horizontal-relative:page;mso-position-vertical-relative:page;position:absolute;z-index:-25160806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0" type="#_x0000_t202" style="width:276.95pt;height:26.8pt;margin-top:1177.84pt;margin-left:41.48pt;mso-position-horizontal-relative:page;mso-position-vertical-relative:page;position:absolute;z-index:-25160704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2" type="#_x0000_t202" style="width:276.95pt;height:26.8pt;margin-top:1177.84pt;margin-left:41.48pt;mso-position-horizontal-relative:page;mso-position-vertical-relative:page;position:absolute;z-index:-25160601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4" type="#_x0000_t202" style="width:276.95pt;height:26.8pt;margin-top:1177.84pt;margin-left:41.48pt;mso-position-horizontal-relative:page;mso-position-vertical-relative:page;position:absolute;z-index:-25160499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6" type="#_x0000_t202" style="width:276.95pt;height:26.8pt;margin-top:1177.84pt;margin-left:41.48pt;mso-position-horizontal-relative:page;mso-position-vertical-relative:page;position:absolute;z-index:-25160396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55</w:t>
                </w:r>
                <w:r>
                  <w:fldChar w:fldCharType="end"/>
                </w:r>
              </w:p>
            </w:txbxContent>
          </v:textbox>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8" type="#_x0000_t202" style="width:276.95pt;height:26.8pt;margin-top:1177.84pt;margin-left:41.48pt;mso-position-horizontal-relative:page;mso-position-vertical-relative:page;position:absolute;z-index:-25160294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0" type="#_x0000_t202" style="width:276.95pt;height:26.8pt;margin-top:1177.84pt;margin-left:41.48pt;mso-position-horizontal-relative:page;mso-position-vertical-relative:page;position:absolute;z-index:-25160192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2" type="#_x0000_t202" style="width:276.95pt;height:26.8pt;margin-top:1177.84pt;margin-left:41.48pt;mso-position-horizontal-relative:page;mso-position-vertical-relative:page;position:absolute;z-index:-25160089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4" type="#_x0000_t202" style="width:276.95pt;height:26.8pt;margin-top:1177.84pt;margin-left:41.48pt;mso-position-horizontal-relative:page;mso-position-vertical-relative:page;position:absolute;z-index:-25159987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6" type="#_x0000_t202" style="width:276.95pt;height:26.8pt;margin-top:1177.84pt;margin-left:41.48pt;mso-position-horizontal-relative:page;mso-position-vertical-relative:page;position:absolute;z-index:-25159884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276.95pt;height:26.8pt;margin-top:1177.84pt;margin-left:41.48pt;mso-position-horizontal-relative:page;mso-position-vertical-relative:page;position:absolute;z-index:-25165312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7</w:t>
                </w:r>
                <w:r>
                  <w:fldChar w:fldCharType="end"/>
                </w:r>
              </w:p>
            </w:txbxContent>
          </v:textbox>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68" type="#_x0000_t202" style="width:276.95pt;height:26.8pt;margin-top:1177.84pt;margin-left:41.48pt;mso-position-horizontal-relative:page;mso-position-vertical-relative:page;position:absolute;z-index:-25159782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70" type="#_x0000_t202" style="width:276.95pt;height:26.8pt;margin-top:1177.84pt;margin-left:41.48pt;mso-position-horizontal-relative:page;mso-position-vertical-relative:page;position:absolute;z-index:-25159680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72" type="#_x0000_t202" style="width:276.95pt;height:26.8pt;margin-top:1177.84pt;margin-left:41.48pt;mso-position-horizontal-relative:page;mso-position-vertical-relative:page;position:absolute;z-index:-25159577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74" type="#_x0000_t202" style="width:276.95pt;height:26.8pt;margin-top:1177.84pt;margin-left:41.48pt;mso-position-horizontal-relative:page;mso-position-vertical-relative:page;position:absolute;z-index:-25159475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64</w:t>
                </w:r>
                <w:r>
                  <w:fldChar w:fldCharType="end"/>
                </w:r>
              </w:p>
            </w:txbxContent>
          </v:textbox>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76" type="#_x0000_t202" style="width:276.95pt;height:26.8pt;margin-top:1177.84pt;margin-left:41.48pt;mso-position-horizontal-relative:page;mso-position-vertical-relative:page;position:absolute;z-index:-25159372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65</w:t>
                </w:r>
                <w:r>
                  <w:fldChar w:fldCharType="end"/>
                </w:r>
              </w:p>
            </w:txbxContent>
          </v:textbox>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78" type="#_x0000_t202" style="width:276.95pt;height:26.8pt;margin-top:1177.84pt;margin-left:41.48pt;mso-position-horizontal-relative:page;mso-position-vertical-relative:page;position:absolute;z-index:-25159270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80" type="#_x0000_t202" style="width:276.95pt;height:26.8pt;margin-top:1177.84pt;margin-left:41.48pt;mso-position-horizontal-relative:page;mso-position-vertical-relative:page;position:absolute;z-index:-25159168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82" type="#_x0000_t202" style="width:276.95pt;height:26.8pt;margin-top:1177.84pt;margin-left:41.48pt;mso-position-horizontal-relative:page;mso-position-vertical-relative:page;position:absolute;z-index:-25159065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68</w:t>
                </w:r>
                <w:r>
                  <w:fldChar w:fldCharType="end"/>
                </w:r>
              </w:p>
            </w:txbxContent>
          </v:textbox>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84" type="#_x0000_t202" style="width:276.95pt;height:26.8pt;margin-top:1177.84pt;margin-left:41.48pt;mso-position-horizontal-relative:page;mso-position-vertical-relative:page;position:absolute;z-index:-25158963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86" type="#_x0000_t202" style="width:276.95pt;height:26.8pt;margin-top:1177.84pt;margin-left:41.48pt;mso-position-horizontal-relative:page;mso-position-vertical-relative:page;position:absolute;z-index:-25158860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276.95pt;height:26.8pt;margin-top:1177.84pt;margin-left:41.48pt;mso-position-horizontal-relative:page;mso-position-vertical-relative:page;position:absolute;z-index:-25165209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8</w:t>
                </w:r>
                <w:r>
                  <w:fldChar w:fldCharType="end"/>
                </w:r>
              </w:p>
            </w:txbxContent>
          </v:textbox>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88" type="#_x0000_t202" style="width:276.95pt;height:26.8pt;margin-top:1177.84pt;margin-left:41.48pt;mso-position-horizontal-relative:page;mso-position-vertical-relative:page;position:absolute;z-index:-25158758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90" type="#_x0000_t202" style="width:276.95pt;height:26.8pt;margin-top:1177.84pt;margin-left:41.48pt;mso-position-horizontal-relative:page;mso-position-vertical-relative:page;position:absolute;z-index:-25158656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92" type="#_x0000_t202" style="width:276.95pt;height:26.8pt;margin-top:1177.84pt;margin-left:41.48pt;mso-position-horizontal-relative:page;mso-position-vertical-relative:page;position:absolute;z-index:-25158553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94" type="#_x0000_t202" style="width:276.95pt;height:26.8pt;margin-top:1177.84pt;margin-left:41.48pt;mso-position-horizontal-relative:page;mso-position-vertical-relative:page;position:absolute;z-index:-25158451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96" type="#_x0000_t202" style="width:276.95pt;height:26.8pt;margin-top:1177.84pt;margin-left:41.48pt;mso-position-horizontal-relative:page;mso-position-vertical-relative:page;position:absolute;z-index:-25158348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98" type="#_x0000_t202" style="width:276.95pt;height:26.8pt;margin-top:1177.84pt;margin-left:41.48pt;mso-position-horizontal-relative:page;mso-position-vertical-relative:page;position:absolute;z-index:-25158246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00" type="#_x0000_t202" style="width:276.95pt;height:26.8pt;margin-top:1177.84pt;margin-left:41.48pt;mso-position-horizontal-relative:page;mso-position-vertical-relative:page;position:absolute;z-index:-25158144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02" type="#_x0000_t202" style="width:276.95pt;height:26.8pt;margin-top:1177.84pt;margin-left:41.48pt;mso-position-horizontal-relative:page;mso-position-vertical-relative:page;position:absolute;z-index:-25158041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04" type="#_x0000_t202" style="width:276.95pt;height:26.8pt;margin-top:1177.84pt;margin-left:41.48pt;mso-position-horizontal-relative:page;mso-position-vertical-relative:page;position:absolute;z-index:-25157939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06" type="#_x0000_t202" style="width:276.95pt;height:26.8pt;margin-top:1177.84pt;margin-left:41.48pt;mso-position-horizontal-relative:page;mso-position-vertical-relative:page;position:absolute;z-index:-25157836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276.95pt;height:26.8pt;margin-top:1177.84pt;margin-left:41.48pt;mso-position-horizontal-relative:page;mso-position-vertical-relative:page;position:absolute;z-index:-251651072"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08" type="#_x0000_t202" style="width:276.95pt;height:26.8pt;margin-top:1177.84pt;margin-left:41.48pt;mso-position-horizontal-relative:page;mso-position-vertical-relative:page;position:absolute;z-index:-251577344"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81</w:t>
                </w:r>
                <w:r>
                  <w:fldChar w:fldCharType="end"/>
                </w:r>
              </w:p>
            </w:txbxContent>
          </v:textbox>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10" type="#_x0000_t202" style="width:276.95pt;height:26.8pt;margin-top:1177.84pt;margin-left:41.48pt;mso-position-horizontal-relative:page;mso-position-vertical-relative:page;position:absolute;z-index:-251576320"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82</w:t>
                </w:r>
                <w:r>
                  <w:fldChar w:fldCharType="end"/>
                </w:r>
              </w:p>
            </w:txbxContent>
          </v:textbox>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12" type="#_x0000_t202" style="width:276.95pt;height:26.8pt;margin-top:1177.84pt;margin-left:41.48pt;mso-position-horizontal-relative:page;mso-position-vertical-relative:page;position:absolute;z-index:-251575296"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83</w:t>
                </w:r>
                <w:r>
                  <w:fldChar w:fldCharType="end"/>
                </w:r>
              </w:p>
            </w:txbxContent>
          </v:textbox>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14" type="#_x0000_t202" style="width:276.95pt;height:26.55pt;margin-top:1178.12pt;margin-left:41.48pt;mso-position-horizontal-relative:page;mso-position-vertical-relative:page;position:absolute;z-index:-251574272"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27</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276.95pt;height:26.8pt;margin-top:1177.84pt;margin-left:41.48pt;mso-position-horizontal-relative:page;mso-position-vertical-relative:page;position:absolute;z-index:-251650048" filled="f" stroked="f">
          <v:textbox inset="0,0,0,0">
            <w:txbxContent>
              <w:p>
                <w:pPr>
                  <w:spacing w:before="44"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26</w:t>
                </w:r>
                <w:r>
                  <w:fldChar w:fldCharType="end"/>
                </w:r>
              </w:p>
            </w:txbxContent>
          </v:textbox>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16" type="#_x0000_t202" style="width:276.95pt;height:26.55pt;margin-top:1178.12pt;margin-left:41.48pt;mso-position-horizontal-relative:page;mso-position-vertical-relative:page;position:absolute;z-index:-251573248"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34</w:t>
                </w:r>
                <w:r>
                  <w:fldChar w:fldCharType="end"/>
                </w:r>
              </w:p>
            </w:txbxContent>
          </v:textbox>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18" type="#_x0000_t202" style="width:276.95pt;height:26.55pt;margin-top:1178.12pt;margin-left:41.48pt;mso-position-horizontal-relative:page;mso-position-vertical-relative:page;position:absolute;z-index:-251572224"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34</w:t>
                </w:r>
                <w:r>
                  <w:fldChar w:fldCharType="end"/>
                </w:r>
              </w:p>
            </w:txbxContent>
          </v:textbox>
        </v:shape>
      </w:pict>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20" type="#_x0000_t202" style="width:276.95pt;height:26.55pt;margin-top:1178.12pt;margin-left:41.48pt;mso-position-horizontal-relative:page;mso-position-vertical-relative:page;position:absolute;z-index:-251571200"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34</w:t>
                </w:r>
                <w:r>
                  <w:fldChar w:fldCharType="end"/>
                </w:r>
              </w:p>
            </w:txbxContent>
          </v:textbox>
        </v:shape>
      </w:pict>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22" type="#_x0000_t202" style="width:276.95pt;height:26.55pt;margin-top:1178.12pt;margin-left:41.48pt;mso-position-horizontal-relative:page;mso-position-vertical-relative:page;position:absolute;z-index:-251570176"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34</w:t>
                </w:r>
                <w:r>
                  <w:fldChar w:fldCharType="end"/>
                </w:r>
              </w:p>
            </w:txbxContent>
          </v:textbox>
        </v:shape>
      </w:pict>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24" type="#_x0000_t202" style="width:276.95pt;height:26.55pt;margin-top:1178.12pt;margin-left:41.48pt;mso-position-horizontal-relative:page;mso-position-vertical-relative:page;position:absolute;z-index:-251569152"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34</w:t>
                </w:r>
                <w:r>
                  <w:fldChar w:fldCharType="end"/>
                </w:r>
              </w:p>
            </w:txbxContent>
          </v:textbox>
        </v:shape>
      </w:pict>
    </w: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26" type="#_x0000_t202" style="width:276.95pt;height:26.55pt;margin-top:1178.12pt;margin-left:41.48pt;mso-position-horizontal-relative:page;mso-position-vertical-relative:page;position:absolute;z-index:-251568128"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33</w:t>
                </w:r>
                <w:r>
                  <w:fldChar w:fldCharType="end"/>
                </w:r>
              </w:p>
            </w:txbxContent>
          </v:textbox>
        </v:shape>
      </w:pict>
    </w: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28" type="#_x0000_t202" style="width:276.95pt;height:26.55pt;margin-top:1178.12pt;margin-left:41.48pt;mso-position-horizontal-relative:page;mso-position-vertical-relative:page;position:absolute;z-index:-251567104"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34</w:t>
                </w:r>
                <w:r>
                  <w:fldChar w:fldCharType="end"/>
                </w:r>
              </w:p>
            </w:txbxContent>
          </v:textbox>
        </v:shape>
      </w:pict>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30" type="#_x0000_t202" style="width:276.95pt;height:26.55pt;margin-top:1178.12pt;margin-left:41.48pt;mso-position-horizontal-relative:page;mso-position-vertical-relative:page;position:absolute;z-index:-251566080"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34</w:t>
                </w:r>
                <w:r>
                  <w:fldChar w:fldCharType="end"/>
                </w:r>
              </w:p>
            </w:txbxContent>
          </v:textbox>
        </v:shape>
      </w:pict>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32" type="#_x0000_t202" style="width:276.95pt;height:26.55pt;margin-top:1178.12pt;margin-left:41.48pt;mso-position-horizontal-relative:page;mso-position-vertical-relative:page;position:absolute;z-index:-251565056"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34</w:t>
                </w:r>
                <w:r>
                  <w:fldChar w:fldCharType="end"/>
                </w:r>
              </w:p>
            </w:txbxContent>
          </v:textbox>
        </v:shape>
      </w:pict>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234" type="#_x0000_t202" style="width:276.95pt;height:26.55pt;margin-top:1178.12pt;margin-left:41.48pt;mso-position-horizontal-relative:page;mso-position-vertical-relative:page;position:absolute;z-index:-251564032" filled="f" stroked="f">
          <v:textbox inset="0,0,0,0">
            <w:txbxContent>
              <w:p>
                <w:pPr>
                  <w:spacing w:before="38" w:line="492" w:lineRule="exact"/>
                  <w:ind w:left="20" w:right="0" w:firstLine="0"/>
                  <w:jc w:val="left"/>
                  <w:rPr>
                    <w:rFonts w:ascii="Arial" w:eastAsia="Arial"/>
                    <w:sz w:val="36"/>
                  </w:rPr>
                </w:pPr>
                <w:r>
                  <w:rPr>
                    <w:sz w:val="24"/>
                  </w:rPr>
                  <w:t>仅供学习与交流，如有侵权请联系网站删除谢谢</w:t>
                </w:r>
                <w:r>
                  <w:fldChar w:fldCharType="begin"/>
                </w:r>
                <w:r>
                  <w:rPr>
                    <w:rFonts w:ascii="Arial" w:eastAsia="Arial"/>
                    <w:position w:val="10"/>
                    <w:sz w:val="36"/>
                  </w:rPr>
                  <w:instrText xml:space="preserve"> PAGE </w:instrText>
                </w:r>
                <w:r>
                  <w:fldChar w:fldCharType="separate"/>
                </w:r>
                <w:r>
                  <w:rPr>
                    <w:rFonts w:ascii="Arial" w:eastAsia="Arial"/>
                    <w:position w:val="10"/>
                    <w:sz w:val="36"/>
                  </w:rPr>
                  <w:t>34</w:t>
                </w:r>
                <w:r>
                  <w:fldChar w:fldCharType="end"/>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146.75pt;height:14.1pt;margin-top:16.08pt;margin-left:41.48pt;mso-position-horizontal-relative:page;mso-position-vertical-relative:page;position:absolute;z-index:-25165721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4858350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3503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146.75pt;height:14.1pt;margin-top:16.08pt;margin-left:41.48pt;mso-position-horizontal-relative:page;mso-position-vertical-relative:page;position:absolute;z-index:-25163878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4870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8076225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225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35" type="#_x0000_t202" style="width:146.75pt;height:14.1pt;margin-top:16.08pt;margin-left:41.48pt;mso-position-horizontal-relative:page;mso-position-vertical-relative:page;position:absolute;z-index:-25146675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5075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7335004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00463"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37" type="#_x0000_t202" style="width:146.75pt;height:14.1pt;margin-top:16.08pt;margin-left:41.48pt;mso-position-horizontal-relative:page;mso-position-vertical-relative:page;position:absolute;z-index:-25146470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5280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3990073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07363"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39" type="#_x0000_t202" style="width:146.75pt;height:14.1pt;margin-top:16.08pt;margin-left:41.48pt;mso-position-horizontal-relative:page;mso-position-vertical-relative:page;position:absolute;z-index:-25146265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5484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21279262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26230"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41" type="#_x0000_t202" style="width:146.75pt;height:14.1pt;margin-top:16.08pt;margin-left:41.48pt;mso-position-horizontal-relative:page;mso-position-vertical-relative:page;position:absolute;z-index:-25146060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5689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0283756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7567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43" type="#_x0000_t202" style="width:146.75pt;height:14.1pt;margin-top:16.08pt;margin-left:41.48pt;mso-position-horizontal-relative:page;mso-position-vertical-relative:page;position:absolute;z-index:-25145856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5894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97478520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78520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45" type="#_x0000_t202" style="width:146.75pt;height:14.1pt;margin-top:16.08pt;margin-left:41.48pt;mso-position-horizontal-relative:page;mso-position-vertical-relative:page;position:absolute;z-index:-25145651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6099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3617163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71633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47" type="#_x0000_t202" style="width:146.75pt;height:14.1pt;margin-top:16.08pt;margin-left:41.48pt;mso-position-horizontal-relative:page;mso-position-vertical-relative:page;position:absolute;z-index:-25145446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6304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57871071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10716"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49" type="#_x0000_t202" style="width:146.75pt;height:14.1pt;margin-top:16.08pt;margin-left:41.48pt;mso-position-horizontal-relative:page;mso-position-vertical-relative:page;position:absolute;z-index:-25145241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9494986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986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9" type="#_x0000_t202" style="width:146.75pt;height:14.1pt;margin-top:16.08pt;margin-left:41.48pt;mso-position-horizontal-relative:page;mso-position-vertical-relative:page;position:absolute;z-index:-25163673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3880372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3725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1" type="#_x0000_t202" style="width:146.75pt;height:14.1pt;margin-top:16.08pt;margin-left:41.48pt;mso-position-horizontal-relative:page;mso-position-vertical-relative:page;position:absolute;z-index:-25163468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6508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51" type="#_x0000_t202" style="width:146.75pt;height:14.1pt;margin-top:16.08pt;margin-left:41.48pt;mso-position-horizontal-relative:page;mso-position-vertical-relative:page;position:absolute;z-index:-25145036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6713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38593699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3699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53" type="#_x0000_t202" style="width:146.75pt;height:14.1pt;margin-top:16.08pt;margin-left:41.48pt;mso-position-horizontal-relative:page;mso-position-vertical-relative:page;position:absolute;z-index:-25144832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6918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0356461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64614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55" type="#_x0000_t202" style="width:146.75pt;height:14.1pt;margin-top:16.08pt;margin-left:41.48pt;mso-position-horizontal-relative:page;mso-position-vertical-relative:page;position:absolute;z-index:-25144627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7123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64314500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45008"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57" type="#_x0000_t202" style="width:146.75pt;height:14.1pt;margin-top:16.08pt;margin-left:41.48pt;mso-position-horizontal-relative:page;mso-position-vertical-relative:page;position:absolute;z-index:-25144422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7328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21200515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51535"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59" type="#_x0000_t202" style="width:146.75pt;height:14.1pt;margin-top:16.08pt;margin-left:41.48pt;mso-position-horizontal-relative:page;mso-position-vertical-relative:page;position:absolute;z-index:-25144217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7532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7003088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8845"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61" type="#_x0000_t202" style="width:146.75pt;height:14.1pt;margin-top:16.08pt;margin-left:41.48pt;mso-position-horizontal-relative:page;mso-position-vertical-relative:page;position:absolute;z-index:-25144012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06684102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4102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146.75pt;height:14.1pt;margin-top:16.08pt;margin-left:41.48pt;mso-position-horizontal-relative:page;mso-position-vertical-relative:page;position:absolute;z-index:-25163264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7737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2573324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3242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63" type="#_x0000_t202" style="width:146.75pt;height:14.1pt;margin-top:16.08pt;margin-left:41.48pt;mso-position-horizontal-relative:page;mso-position-vertical-relative:page;position:absolute;z-index:-25143808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7942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21126432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4326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65" type="#_x0000_t202" style="width:146.75pt;height:14.1pt;margin-top:16.08pt;margin-left:41.48pt;mso-position-horizontal-relative:page;mso-position-vertical-relative:page;position:absolute;z-index:-25143603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8147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20516069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0690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67" type="#_x0000_t202" style="width:146.75pt;height:14.1pt;margin-top:16.08pt;margin-left:41.48pt;mso-position-horizontal-relative:page;mso-position-vertical-relative:page;position:absolute;z-index:-25143398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8352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47913430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3430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69" type="#_x0000_t202" style="width:146.75pt;height:14.1pt;margin-top:16.08pt;margin-left:41.48pt;mso-position-horizontal-relative:page;mso-position-vertical-relative:page;position:absolute;z-index:-25143193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8556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7843961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96165"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71" type="#_x0000_t202" style="width:146.75pt;height:14.1pt;margin-top:16.08pt;margin-left:41.48pt;mso-position-horizontal-relative:page;mso-position-vertical-relative:page;position:absolute;z-index:-25142988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8761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347530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306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73" type="#_x0000_t202" style="width:146.75pt;height:14.1pt;margin-top:16.08pt;margin-left:41.48pt;mso-position-horizontal-relative:page;mso-position-vertical-relative:page;position:absolute;z-index:-25142784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8966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3042575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5751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75" type="#_x0000_t202" style="width:146.75pt;height:14.1pt;margin-top:16.08pt;margin-left:41.48pt;mso-position-horizontal-relative:page;mso-position-vertical-relative:page;position:absolute;z-index:-25142579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9171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98311819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11819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77" type="#_x0000_t202" style="width:146.75pt;height:14.1pt;margin-top:16.08pt;margin-left:41.48pt;mso-position-horizontal-relative:page;mso-position-vertical-relative:page;position:absolute;z-index:-25142374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9376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53116829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68298"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79" type="#_x0000_t202" style="width:146.75pt;height:14.1pt;margin-top:16.08pt;margin-left:41.48pt;mso-position-horizontal-relative:page;mso-position-vertical-relative:page;position:absolute;z-index:-25142169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9580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73971373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1373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81" type="#_x0000_t202" style="width:146.75pt;height:14.1pt;margin-top:16.08pt;margin-left:41.48pt;mso-position-horizontal-relative:page;mso-position-vertical-relative:page;position:absolute;z-index:-25141964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92793387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3387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5" type="#_x0000_t202" style="width:146.75pt;height:14.1pt;margin-top:16.08pt;margin-left:41.48pt;mso-position-horizontal-relative:page;mso-position-vertical-relative:page;position:absolute;z-index:-25163059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9785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8196639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6393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83" type="#_x0000_t202" style="width:146.75pt;height:14.1pt;margin-top:16.08pt;margin-left:41.48pt;mso-position-horizontal-relative:page;mso-position-vertical-relative:page;position:absolute;z-index:-25141760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9990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6632562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5622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85" type="#_x0000_t202" style="width:146.75pt;height:14.1pt;margin-top:16.08pt;margin-left:41.48pt;mso-position-horizontal-relative:page;mso-position-vertical-relative:page;position:absolute;z-index:-25141555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90195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4790911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91103"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87" type="#_x0000_t202" style="width:146.75pt;height:14.1pt;margin-top:16.08pt;margin-left:41.48pt;mso-position-horizontal-relative:page;mso-position-vertical-relative:page;position:absolute;z-index:-25141350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90400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4420543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430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89" type="#_x0000_t202" style="width:146.75pt;height:14.1pt;margin-top:16.08pt;margin-left:41.48pt;mso-position-horizontal-relative:page;mso-position-vertical-relative:page;position:absolute;z-index:-25141145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90604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54161944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19440"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91" type="#_x0000_t202" style="width:146.75pt;height:14.1pt;margin-top:16.08pt;margin-left:41.48pt;mso-position-horizontal-relative:page;mso-position-vertical-relative:page;position:absolute;z-index:-25140940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90809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9475842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84280"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93" type="#_x0000_t202" style="width:146.75pt;height:14.1pt;margin-top:16.08pt;margin-left:41.48pt;mso-position-horizontal-relative:page;mso-position-vertical-relative:page;position:absolute;z-index:-25140736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91014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91188179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8179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95" type="#_x0000_t202" style="width:146.75pt;height:14.1pt;margin-top:16.08pt;margin-left:41.48pt;mso-position-horizontal-relative:page;mso-position-vertical-relative:page;position:absolute;z-index:-25140531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91219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5050270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27053"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97" type="#_x0000_t202" style="width:146.75pt;height:14.1pt;margin-top:16.08pt;margin-left:41.48pt;mso-position-horizontal-relative:page;mso-position-vertical-relative:page;position:absolute;z-index:-25140326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91424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08026528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265288"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99" type="#_x0000_t202" style="width:146.75pt;height:14.1pt;margin-top:16.08pt;margin-left:41.48pt;mso-position-horizontal-relative:page;mso-position-vertical-relative:page;position:absolute;z-index:-25140121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91628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7361461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46145"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301" type="#_x0000_t202" style="width:146.75pt;height:14.1pt;margin-top:16.08pt;margin-left:41.48pt;mso-position-horizontal-relative:page;mso-position-vertical-relative:page;position:absolute;z-index:-25139916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6741593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59315"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7" type="#_x0000_t202" style="width:146.75pt;height:14.1pt;margin-top:16.08pt;margin-left:41.48pt;mso-position-horizontal-relative:page;mso-position-vertical-relative:page;position:absolute;z-index:-25162854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91833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97571126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71126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303" type="#_x0000_t202" style="width:146.75pt;height:14.1pt;margin-top:16.08pt;margin-left:41.48pt;mso-position-horizontal-relative:page;mso-position-vertical-relative:page;position:absolute;z-index:-25139712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92038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3814115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1151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305" type="#_x0000_t202" style="width:146.75pt;height:14.1pt;margin-top:16.08pt;margin-left:41.48pt;mso-position-horizontal-relative:page;mso-position-vertical-relative:page;position:absolute;z-index:-25139507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92243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52376867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6867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307" type="#_x0000_t202" style="width:146.75pt;height:14.1pt;margin-top:16.08pt;margin-left:41.48pt;mso-position-horizontal-relative:page;mso-position-vertical-relative:page;position:absolute;z-index:-25139302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20795956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95685"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9" type="#_x0000_t202" style="width:146.75pt;height:14.1pt;margin-top:16.08pt;margin-left:41.48pt;mso-position-horizontal-relative:page;mso-position-vertical-relative:page;position:absolute;z-index:-25162649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958203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0393"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1" type="#_x0000_t202" style="width:146.75pt;height:14.1pt;margin-top:16.08pt;margin-left:41.48pt;mso-position-horizontal-relative:page;mso-position-vertical-relative:page;position:absolute;z-index:-25162444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3797902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9021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3" type="#_x0000_t202" style="width:146.75pt;height:14.1pt;margin-top:16.08pt;margin-left:41.48pt;mso-position-horizontal-relative:page;mso-position-vertical-relative:page;position:absolute;z-index:-25162240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6994044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0446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5" type="#_x0000_t202" style="width:146.75pt;height:14.1pt;margin-top:16.08pt;margin-left:41.48pt;mso-position-horizontal-relative:page;mso-position-vertical-relative:page;position:absolute;z-index:-25162035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2987640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6408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1" type="#_x0000_t202" style="width:146.75pt;height:14.1pt;margin-top:16.08pt;margin-left:41.48pt;mso-position-horizontal-relative:page;mso-position-vertical-relative:page;position:absolute;z-index:-25165516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46465953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59538"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7" type="#_x0000_t202" style="width:146.75pt;height:14.1pt;margin-top:16.08pt;margin-left:41.48pt;mso-position-horizontal-relative:page;mso-position-vertical-relative:page;position:absolute;z-index:-25161830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7479197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91974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9" type="#_x0000_t202" style="width:146.75pt;height:14.1pt;margin-top:16.08pt;margin-left:41.48pt;mso-position-horizontal-relative:page;mso-position-vertical-relative:page;position:absolute;z-index:-25161625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45976272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62728"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1" type="#_x0000_t202" style="width:146.75pt;height:14.1pt;margin-top:16.08pt;margin-left:41.48pt;mso-position-horizontal-relative:page;mso-position-vertical-relative:page;position:absolute;z-index:-25161420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11481736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1736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3" type="#_x0000_t202" style="width:146.75pt;height:14.1pt;margin-top:16.08pt;margin-left:41.48pt;mso-position-horizontal-relative:page;mso-position-vertical-relative:page;position:absolute;z-index:-25161216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534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21259650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6501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5" type="#_x0000_t202" style="width:146.75pt;height:14.1pt;margin-top:16.08pt;margin-left:41.48pt;mso-position-horizontal-relative:page;mso-position-vertical-relative:page;position:absolute;z-index:-25161011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739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23012832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28328"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7" type="#_x0000_t202" style="width:146.75pt;height:14.1pt;margin-top:16.08pt;margin-left:41.48pt;mso-position-horizontal-relative:page;mso-position-vertical-relative:page;position:absolute;z-index:-25160806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944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34142185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2185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9" type="#_x0000_t202" style="width:146.75pt;height:14.1pt;margin-top:16.08pt;margin-left:41.48pt;mso-position-horizontal-relative:page;mso-position-vertical-relative:page;position:absolute;z-index:-25160601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148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2172403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40303"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1" type="#_x0000_t202" style="width:146.75pt;height:14.1pt;margin-top:16.08pt;margin-left:41.48pt;mso-position-horizontal-relative:page;mso-position-vertical-relative:page;position:absolute;z-index:-25160396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353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2692493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4933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3" type="#_x0000_t202" style="width:146.75pt;height:14.1pt;margin-top:16.08pt;margin-left:41.48pt;mso-position-horizontal-relative:page;mso-position-vertical-relative:page;position:absolute;z-index:-25160192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558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74592390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2390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5" type="#_x0000_t202" style="width:146.75pt;height:14.1pt;margin-top:16.08pt;margin-left:41.48pt;mso-position-horizontal-relative:page;mso-position-vertical-relative:page;position:absolute;z-index:-25159987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4142771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7719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3" type="#_x0000_t202" style="width:146.75pt;height:14.1pt;margin-top:16.08pt;margin-left:41.48pt;mso-position-horizontal-relative:page;mso-position-vertical-relative:page;position:absolute;z-index:-25165312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763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5295697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6972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7" type="#_x0000_t202" style="width:146.75pt;height:14.1pt;margin-top:16.08pt;margin-left:41.48pt;mso-position-horizontal-relative:page;mso-position-vertical-relative:page;position:absolute;z-index:-25159782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968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9400932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93230"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9" type="#_x0000_t202" style="width:146.75pt;height:14.1pt;margin-top:16.08pt;margin-left:41.48pt;mso-position-horizontal-relative:page;mso-position-vertical-relative:page;position:absolute;z-index:-25159577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172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8878112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81126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1" type="#_x0000_t202" style="width:146.75pt;height:14.1pt;margin-top:16.08pt;margin-left:41.48pt;mso-position-horizontal-relative:page;mso-position-vertical-relative:page;position:absolute;z-index:-25159372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377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19025660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5660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3" type="#_x0000_t202" style="width:146.75pt;height:14.1pt;margin-top:16.08pt;margin-left:41.48pt;mso-position-horizontal-relative:page;mso-position-vertical-relative:page;position:absolute;z-index:-25159168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582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49624040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24040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5" type="#_x0000_t202" style="width:146.75pt;height:14.1pt;margin-top:16.08pt;margin-left:41.48pt;mso-position-horizontal-relative:page;mso-position-vertical-relative:page;position:absolute;z-index:-25158963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787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8183943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94380"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7" type="#_x0000_t202" style="width:146.75pt;height:14.1pt;margin-top:16.08pt;margin-left:41.48pt;mso-position-horizontal-relative:page;mso-position-vertical-relative:page;position:absolute;z-index:-25158758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992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21160920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092015"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19" type="#_x0000_t202" style="width:146.75pt;height:14.1pt;margin-top:16.08pt;margin-left:41.48pt;mso-position-horizontal-relative:page;mso-position-vertical-relative:page;position:absolute;z-index:-25158553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196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61587928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79288"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1" type="#_x0000_t202" style="width:146.75pt;height:14.1pt;margin-top:16.08pt;margin-left:41.48pt;mso-position-horizontal-relative:page;mso-position-vertical-relative:page;position:absolute;z-index:-25158348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401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5332110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1106"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3" type="#_x0000_t202" style="width:146.75pt;height:14.1pt;margin-top:16.08pt;margin-left:41.48pt;mso-position-horizontal-relative:page;mso-position-vertical-relative:page;position:absolute;z-index:-25158144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606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82387395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7395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5" type="#_x0000_t202" style="width:146.75pt;height:14.1pt;margin-top:16.08pt;margin-left:41.48pt;mso-position-horizontal-relative:page;mso-position-vertical-relative:page;position:absolute;z-index:-25157939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8777790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7902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146.75pt;height:14.1pt;margin-top:16.08pt;margin-left:41.48pt;mso-position-horizontal-relative:page;mso-position-vertical-relative:page;position:absolute;z-index:-25165107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811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7292404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404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7" type="#_x0000_t202" style="width:146.75pt;height:14.1pt;margin-top:16.08pt;margin-left:41.48pt;mso-position-horizontal-relative:page;mso-position-vertical-relative:page;position:absolute;z-index:-25157734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016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44462788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2788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29" type="#_x0000_t202" style="width:146.75pt;height:14.1pt;margin-top:16.08pt;margin-left:41.48pt;mso-position-horizontal-relative:page;mso-position-vertical-relative:page;position:absolute;z-index:-25157529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220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50020404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0404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1" type="#_x0000_t202" style="width:146.75pt;height:14.1pt;margin-top:16.08pt;margin-left:41.48pt;mso-position-horizontal-relative:page;mso-position-vertical-relative:page;position:absolute;z-index:-25157324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425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41302727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27270"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3" type="#_x0000_t202" style="width:146.75pt;height:14.1pt;margin-top:16.08pt;margin-left:41.48pt;mso-position-horizontal-relative:page;mso-position-vertical-relative:page;position:absolute;z-index:-25157120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630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51664115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64115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5" type="#_x0000_t202" style="width:146.75pt;height:14.1pt;margin-top:16.08pt;margin-left:41.48pt;mso-position-horizontal-relative:page;mso-position-vertical-relative:page;position:absolute;z-index:-25156915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4835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4805621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6215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7" type="#_x0000_t202" style="width:146.75pt;height:14.1pt;margin-top:16.08pt;margin-left:41.48pt;mso-position-horizontal-relative:page;mso-position-vertical-relative:page;position:absolute;z-index:-25156710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040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8570712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7120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39" type="#_x0000_t202" style="width:146.75pt;height:14.1pt;margin-top:16.08pt;margin-left:41.48pt;mso-position-horizontal-relative:page;mso-position-vertical-relative:page;position:absolute;z-index:-25156505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244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04469244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92440"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1" type="#_x0000_t202" style="width:146.75pt;height:14.1pt;margin-top:16.08pt;margin-left:41.48pt;mso-position-horizontal-relative:page;mso-position-vertical-relative:page;position:absolute;z-index:-25156300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449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73607667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076676"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3" type="#_x0000_t202" style="width:146.75pt;height:14.1pt;margin-top:16.08pt;margin-left:41.48pt;mso-position-horizontal-relative:page;mso-position-vertical-relative:page;position:absolute;z-index:-25156096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654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5038232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23280"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5" type="#_x0000_t202" style="width:146.75pt;height:14.1pt;margin-top:16.08pt;margin-left:41.48pt;mso-position-horizontal-relative:page;mso-position-vertical-relative:page;position:absolute;z-index:-25155891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2342863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286305"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7" type="#_x0000_t202" style="width:146.75pt;height:14.1pt;margin-top:16.08pt;margin-left:41.48pt;mso-position-horizontal-relative:page;mso-position-vertical-relative:page;position:absolute;z-index:-25164902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5859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59121130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11308"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7" type="#_x0000_t202" style="width:146.75pt;height:14.1pt;margin-top:16.08pt;margin-left:41.48pt;mso-position-horizontal-relative:page;mso-position-vertical-relative:page;position:absolute;z-index:-25155686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064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91562495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624950"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49" type="#_x0000_t202" style="width:146.75pt;height:14.1pt;margin-top:16.08pt;margin-left:41.48pt;mso-position-horizontal-relative:page;mso-position-vertical-relative:page;position:absolute;z-index:-25155481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268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23294080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4080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1" type="#_x0000_t202" style="width:146.75pt;height:14.1pt;margin-top:16.08pt;margin-left:41.48pt;mso-position-horizontal-relative:page;mso-position-vertical-relative:page;position:absolute;z-index:-25155276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473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4871605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6051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3" type="#_x0000_t202" style="width:146.75pt;height:14.1pt;margin-top:16.08pt;margin-left:41.48pt;mso-position-horizontal-relative:page;mso-position-vertical-relative:page;position:absolute;z-index:-25155072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678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76013438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3438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5" type="#_x0000_t202" style="width:146.75pt;height:14.1pt;margin-top:16.08pt;margin-left:41.48pt;mso-position-horizontal-relative:page;mso-position-vertical-relative:page;position:absolute;z-index:-25154867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6883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6333743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37437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7" type="#_x0000_t202" style="width:146.75pt;height:14.1pt;margin-top:16.08pt;margin-left:41.48pt;mso-position-horizontal-relative:page;mso-position-vertical-relative:page;position:absolute;z-index:-25154662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7088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76132785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32785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59" type="#_x0000_t202" style="width:146.75pt;height:14.1pt;margin-top:16.08pt;margin-left:41.48pt;mso-position-horizontal-relative:page;mso-position-vertical-relative:page;position:absolute;z-index:-25154457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7292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95278641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786416"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1" type="#_x0000_t202" style="width:146.75pt;height:14.1pt;margin-top:16.08pt;margin-left:41.48pt;mso-position-horizontal-relative:page;mso-position-vertical-relative:page;position:absolute;z-index:-25154252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7497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86969560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95600"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3" type="#_x0000_t202" style="width:146.75pt;height:14.1pt;margin-top:16.08pt;margin-left:41.48pt;mso-position-horizontal-relative:page;mso-position-vertical-relative:page;position:absolute;z-index:-25154048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7702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5363642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6422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5" type="#_x0000_t202" style="width:146.75pt;height:14.1pt;margin-top:16.08pt;margin-left:41.48pt;mso-position-horizontal-relative:page;mso-position-vertical-relative:page;position:absolute;z-index:-25153843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4693633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6333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9" type="#_x0000_t202" style="width:146.75pt;height:14.1pt;margin-top:16.08pt;margin-left:41.48pt;mso-position-horizontal-relative:page;mso-position-vertical-relative:page;position:absolute;z-index:-25164697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7907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48575396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75396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7" type="#_x0000_t202" style="width:146.75pt;height:14.1pt;margin-top:16.08pt;margin-left:41.48pt;mso-position-horizontal-relative:page;mso-position-vertical-relative:page;position:absolute;z-index:-25153638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8112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7154773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7731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69" type="#_x0000_t202" style="width:146.75pt;height:14.1pt;margin-top:16.08pt;margin-left:41.48pt;mso-position-horizontal-relative:page;mso-position-vertical-relative:page;position:absolute;z-index:-25153433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8316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8554416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44165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71" type="#_x0000_t202" style="width:146.75pt;height:14.1pt;margin-top:16.08pt;margin-left:41.48pt;mso-position-horizontal-relative:page;mso-position-vertical-relative:page;position:absolute;z-index:-25153228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8521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2869471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4717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73" type="#_x0000_t202" style="width:146.75pt;height:14.1pt;margin-top:16.08pt;margin-left:41.48pt;mso-position-horizontal-relative:page;mso-position-vertical-relative:page;position:absolute;z-index:-25153024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8726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8383924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39241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75" type="#_x0000_t202" style="width:146.75pt;height:14.1pt;margin-top:16.08pt;margin-left:41.48pt;mso-position-horizontal-relative:page;mso-position-vertical-relative:page;position:absolute;z-index:-25152819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8931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3286008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00830"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77" type="#_x0000_t202" style="width:146.75pt;height:14.1pt;margin-top:16.08pt;margin-left:41.48pt;mso-position-horizontal-relative:page;mso-position-vertical-relative:page;position:absolute;z-index:-25152614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9136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81445209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5209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79" type="#_x0000_t202" style="width:146.75pt;height:14.1pt;margin-top:16.08pt;margin-left:41.48pt;mso-position-horizontal-relative:page;mso-position-vertical-relative:page;position:absolute;z-index:-25152409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9340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6934186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41866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81" type="#_x0000_t202" style="width:146.75pt;height:14.1pt;margin-top:16.08pt;margin-left:41.48pt;mso-position-horizontal-relative:page;mso-position-vertical-relative:page;position:absolute;z-index:-25152204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9545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79736237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6237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83" type="#_x0000_t202" style="width:146.75pt;height:14.1pt;margin-top:16.08pt;margin-left:41.48pt;mso-position-horizontal-relative:page;mso-position-vertical-relative:page;position:absolute;z-index:-25152000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9750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91196964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969646"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85" type="#_x0000_t202" style="width:146.75pt;height:14.1pt;margin-top:16.08pt;margin-left:41.48pt;mso-position-horizontal-relative:page;mso-position-vertical-relative:page;position:absolute;z-index:-25151795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7629615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961523"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146.75pt;height:14.1pt;margin-top:16.08pt;margin-left:41.48pt;mso-position-horizontal-relative:page;mso-position-vertical-relative:page;position:absolute;z-index:-25164492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9955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5500830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8303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87" type="#_x0000_t202" style="width:146.75pt;height:14.1pt;margin-top:16.08pt;margin-left:41.48pt;mso-position-horizontal-relative:page;mso-position-vertical-relative:page;position:absolute;z-index:-25151590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0160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28541330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13308"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89" type="#_x0000_t202" style="width:146.75pt;height:14.1pt;margin-top:16.08pt;margin-left:41.48pt;mso-position-horizontal-relative:page;mso-position-vertical-relative:page;position:absolute;z-index:-25151385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0364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7595912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591219"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91" type="#_x0000_t202" style="width:146.75pt;height:14.1pt;margin-top:16.08pt;margin-left:41.48pt;mso-position-horizontal-relative:page;mso-position-vertical-relative:page;position:absolute;z-index:-25151180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0569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2557137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1373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93" type="#_x0000_t202" style="width:146.75pt;height:14.1pt;margin-top:16.08pt;margin-left:41.48pt;mso-position-horizontal-relative:page;mso-position-vertical-relative:page;position:absolute;z-index:-25150976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0774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3996065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0651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95" type="#_x0000_t202" style="width:146.75pt;height:14.1pt;margin-top:16.08pt;margin-left:41.48pt;mso-position-horizontal-relative:page;mso-position-vertical-relative:page;position:absolute;z-index:-25150771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0979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3840796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07961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97" type="#_x0000_t202" style="width:146.75pt;height:14.1pt;margin-top:16.08pt;margin-left:41.48pt;mso-position-horizontal-relative:page;mso-position-vertical-relative:page;position:absolute;z-index:-25150566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1184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0970977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97775"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99" type="#_x0000_t202" style="width:146.75pt;height:14.1pt;margin-top:16.08pt;margin-left:41.48pt;mso-position-horizontal-relative:page;mso-position-vertical-relative:page;position:absolute;z-index:-25150361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1388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6336905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69053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01" type="#_x0000_t202" style="width:146.75pt;height:14.1pt;margin-top:16.08pt;margin-left:41.48pt;mso-position-horizontal-relative:page;mso-position-vertical-relative:page;position:absolute;z-index:-25150156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1593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3552072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07223"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03" type="#_x0000_t202" style="width:146.75pt;height:14.1pt;margin-top:16.08pt;margin-left:41.48pt;mso-position-horizontal-relative:page;mso-position-vertical-relative:page;position:absolute;z-index:-25149952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1798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9767360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36014"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05" type="#_x0000_t202" style="width:146.75pt;height:14.1pt;margin-top:16.08pt;margin-left:41.48pt;mso-position-horizontal-relative:page;mso-position-vertical-relative:page;position:absolute;z-index:-25149747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6298679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6795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3" type="#_x0000_t202" style="width:146.75pt;height:14.1pt;margin-top:16.08pt;margin-left:41.48pt;mso-position-horizontal-relative:page;mso-position-vertical-relative:page;position:absolute;z-index:-25164288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2003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4258541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54123"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07" type="#_x0000_t202" style="width:146.75pt;height:14.1pt;margin-top:16.08pt;margin-left:41.48pt;mso-position-horizontal-relative:page;mso-position-vertical-relative:page;position:absolute;z-index:-25149542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2208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08266706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66706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09" type="#_x0000_t202" style="width:146.75pt;height:14.1pt;margin-top:16.08pt;margin-left:41.48pt;mso-position-horizontal-relative:page;mso-position-vertical-relative:page;position:absolute;z-index:-25149337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2412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8568488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48875"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11" type="#_x0000_t202" style="width:146.75pt;height:14.1pt;margin-top:16.08pt;margin-left:41.48pt;mso-position-horizontal-relative:page;mso-position-vertical-relative:page;position:absolute;z-index:-25149132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2617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13" type="#_x0000_t202" style="width:146.75pt;height:14.1pt;margin-top:16.08pt;margin-left:41.48pt;mso-position-horizontal-relative:page;mso-position-vertical-relative:page;position:absolute;z-index:-25148928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6230090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0904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5" type="#_x0000_t202" style="width:146.75pt;height:14.1pt;margin-top:16.08pt;margin-left:41.48pt;mso-position-horizontal-relative:page;mso-position-vertical-relative:page;position:absolute;z-index:-25164083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2822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904699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6995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15" type="#_x0000_t202" style="width:146.75pt;height:14.1pt;margin-top:16.08pt;margin-left:41.48pt;mso-position-horizontal-relative:page;mso-position-vertical-relative:page;position:absolute;z-index:-25148723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3027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80928796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87966"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17" type="#_x0000_t202" style="width:146.75pt;height:14.1pt;margin-top:16.08pt;margin-left:41.48pt;mso-position-horizontal-relative:page;mso-position-vertical-relative:page;position:absolute;z-index:-25148518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3232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39842887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28870"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19" type="#_x0000_t202" style="width:146.75pt;height:14.1pt;margin-top:16.08pt;margin-left:41.48pt;mso-position-horizontal-relative:page;mso-position-vertical-relative:page;position:absolute;z-index:-25148313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3436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7394555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455567"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21" type="#_x0000_t202" style="width:146.75pt;height:14.1pt;margin-top:16.08pt;margin-left:41.48pt;mso-position-horizontal-relative:page;mso-position-vertical-relative:page;position:absolute;z-index:-25148108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3641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41703298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32982"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23" type="#_x0000_t202" style="width:146.75pt;height:14.1pt;margin-top:16.08pt;margin-left:41.48pt;mso-position-horizontal-relative:page;mso-position-vertical-relative:page;position:absolute;z-index:-25147904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38464"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5036049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0496"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25" type="#_x0000_t202" style="width:146.75pt;height:14.1pt;margin-top:16.08pt;margin-left:41.48pt;mso-position-horizontal-relative:page;mso-position-vertical-relative:page;position:absolute;z-index:-251476992"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40512"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201207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0735"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27" type="#_x0000_t202" style="width:146.75pt;height:14.1pt;margin-top:16.08pt;margin-left:41.48pt;mso-position-horizontal-relative:page;mso-position-vertical-relative:page;position:absolute;z-index:-251474944"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42560"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7908078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807835"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29" type="#_x0000_t202" style="width:146.75pt;height:14.1pt;margin-top:16.08pt;margin-left:41.48pt;mso-position-horizontal-relative:page;mso-position-vertical-relative:page;position:absolute;z-index:-251472896"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44608"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9899399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39923"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31" type="#_x0000_t202" style="width:146.75pt;height:14.1pt;margin-top:16.08pt;margin-left:41.48pt;mso-position-horizontal-relative:page;mso-position-vertical-relative:page;position:absolute;z-index:-251470848"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846656" behindDoc="1" locked="0" layoutInCell="1" allowOverlap="1">
          <wp:simplePos x="0" y="0"/>
          <wp:positionH relativeFrom="page">
            <wp:posOffset>508000</wp:posOffset>
          </wp:positionH>
          <wp:positionV relativeFrom="page">
            <wp:posOffset>320675</wp:posOffset>
          </wp:positionV>
          <wp:extent cx="10477500" cy="38100"/>
          <wp:effectExtent l="0" t="0" r="0" b="0"/>
          <wp:wrapNone/>
          <wp:docPr id="10270089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008981" name="image2.png"/>
                  <pic:cNvPicPr/>
                </pic:nvPicPr>
                <pic:blipFill>
                  <a:blip xmlns:r="http://schemas.openxmlformats.org/officeDocument/2006/relationships" r:embed="rId1" cstate="print"/>
                  <a:stretch>
                    <a:fillRect/>
                  </a:stretch>
                </pic:blipFill>
                <pic:spPr>
                  <a:xfrm>
                    <a:off x="0" y="0"/>
                    <a:ext cx="104775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233" type="#_x0000_t202" style="width:146.75pt;height:14.1pt;margin-top:16.08pt;margin-left:41.48pt;mso-position-horizontal-relative:page;mso-position-vertical-relative:page;position:absolute;z-index:-251468800" filled="f" stroked="f">
          <v:textbox inset="0,0,0,0">
            <w:txbxContent>
              <w:p>
                <w:pPr>
                  <w:spacing w:before="0" w:line="281" w:lineRule="exact"/>
                  <w:ind w:left="20" w:right="0" w:firstLine="0"/>
                  <w:jc w:val="left"/>
                  <w:rPr>
                    <w:sz w:val="24"/>
                  </w:rPr>
                </w:pPr>
                <w:r>
                  <w:rPr>
                    <w:sz w:val="24"/>
                  </w:rPr>
                  <w:t>精品好文档，推荐学习交流</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734E"/>
    <w:multiLevelType w:val="hybridMultilevel"/>
    <w:tmpl w:val="00000000"/>
    <w:lvl w:ilvl="0">
      <w:start w:val="1"/>
      <w:numFmt w:val="decimal"/>
      <w:lvlText w:val="%1."/>
      <w:lvlJc w:val="left"/>
      <w:pPr>
        <w:ind w:left="1550" w:hanging="541"/>
        <w:jc w:val="left"/>
      </w:pPr>
      <w:rPr>
        <w:rFonts w:ascii="Arial" w:eastAsia="Arial" w:hAnsi="Arial" w:cs="Arial" w:hint="default"/>
        <w:w w:val="89"/>
        <w:sz w:val="34"/>
        <w:szCs w:val="34"/>
      </w:rPr>
    </w:lvl>
    <w:lvl w:ilvl="1">
      <w:start w:val="0"/>
      <w:numFmt w:val="bullet"/>
      <w:lvlText w:val="•"/>
      <w:lvlJc w:val="left"/>
      <w:pPr>
        <w:ind w:left="3081" w:hanging="541"/>
      </w:pPr>
      <w:rPr>
        <w:rFonts w:hint="default"/>
      </w:rPr>
    </w:lvl>
    <w:lvl w:ilvl="2">
      <w:start w:val="0"/>
      <w:numFmt w:val="bullet"/>
      <w:lvlText w:val="•"/>
      <w:lvlJc w:val="left"/>
      <w:pPr>
        <w:ind w:left="4603" w:hanging="541"/>
      </w:pPr>
      <w:rPr>
        <w:rFonts w:hint="default"/>
      </w:rPr>
    </w:lvl>
    <w:lvl w:ilvl="3">
      <w:start w:val="0"/>
      <w:numFmt w:val="bullet"/>
      <w:lvlText w:val="•"/>
      <w:lvlJc w:val="left"/>
      <w:pPr>
        <w:ind w:left="6125" w:hanging="541"/>
      </w:pPr>
      <w:rPr>
        <w:rFonts w:hint="default"/>
      </w:rPr>
    </w:lvl>
    <w:lvl w:ilvl="4">
      <w:start w:val="0"/>
      <w:numFmt w:val="bullet"/>
      <w:lvlText w:val="•"/>
      <w:lvlJc w:val="left"/>
      <w:pPr>
        <w:ind w:left="7647" w:hanging="541"/>
      </w:pPr>
      <w:rPr>
        <w:rFonts w:hint="default"/>
      </w:rPr>
    </w:lvl>
    <w:lvl w:ilvl="5">
      <w:start w:val="0"/>
      <w:numFmt w:val="bullet"/>
      <w:lvlText w:val="•"/>
      <w:lvlJc w:val="left"/>
      <w:pPr>
        <w:ind w:left="9169" w:hanging="541"/>
      </w:pPr>
      <w:rPr>
        <w:rFonts w:hint="default"/>
      </w:rPr>
    </w:lvl>
    <w:lvl w:ilvl="6">
      <w:start w:val="0"/>
      <w:numFmt w:val="bullet"/>
      <w:lvlText w:val="•"/>
      <w:lvlJc w:val="left"/>
      <w:pPr>
        <w:ind w:left="10691" w:hanging="541"/>
      </w:pPr>
      <w:rPr>
        <w:rFonts w:hint="default"/>
      </w:rPr>
    </w:lvl>
    <w:lvl w:ilvl="7">
      <w:start w:val="0"/>
      <w:numFmt w:val="bullet"/>
      <w:lvlText w:val="•"/>
      <w:lvlJc w:val="left"/>
      <w:pPr>
        <w:ind w:left="12213" w:hanging="541"/>
      </w:pPr>
      <w:rPr>
        <w:rFonts w:hint="default"/>
      </w:rPr>
    </w:lvl>
    <w:lvl w:ilvl="8">
      <w:start w:val="0"/>
      <w:numFmt w:val="bullet"/>
      <w:lvlText w:val="•"/>
      <w:lvlJc w:val="left"/>
      <w:pPr>
        <w:ind w:left="13735" w:hanging="541"/>
      </w:pPr>
      <w:rPr>
        <w:rFonts w:hint="default"/>
      </w:rPr>
    </w:lvl>
  </w:abstractNum>
  <w:abstractNum w:abstractNumId="1">
    <w:nsid w:val="004F29CF"/>
    <w:multiLevelType w:val="hybridMultilevel"/>
    <w:tmpl w:val="00000000"/>
    <w:lvl w:ilvl="0">
      <w:start w:val="1"/>
      <w:numFmt w:val="decimal"/>
      <w:lvlText w:val="%1."/>
      <w:lvlJc w:val="left"/>
      <w:pPr>
        <w:ind w:left="1550" w:hanging="541"/>
        <w:jc w:val="right"/>
      </w:pPr>
      <w:rPr>
        <w:rFonts w:hint="default"/>
        <w:w w:val="80"/>
      </w:rPr>
    </w:lvl>
    <w:lvl w:ilvl="1">
      <w:start w:val="0"/>
      <w:numFmt w:val="bullet"/>
      <w:lvlText w:val="•"/>
      <w:lvlJc w:val="left"/>
      <w:pPr>
        <w:ind w:left="3081" w:hanging="541"/>
      </w:pPr>
      <w:rPr>
        <w:rFonts w:hint="default"/>
      </w:rPr>
    </w:lvl>
    <w:lvl w:ilvl="2">
      <w:start w:val="0"/>
      <w:numFmt w:val="bullet"/>
      <w:lvlText w:val="•"/>
      <w:lvlJc w:val="left"/>
      <w:pPr>
        <w:ind w:left="4603" w:hanging="541"/>
      </w:pPr>
      <w:rPr>
        <w:rFonts w:hint="default"/>
      </w:rPr>
    </w:lvl>
    <w:lvl w:ilvl="3">
      <w:start w:val="0"/>
      <w:numFmt w:val="bullet"/>
      <w:lvlText w:val="•"/>
      <w:lvlJc w:val="left"/>
      <w:pPr>
        <w:ind w:left="6125" w:hanging="541"/>
      </w:pPr>
      <w:rPr>
        <w:rFonts w:hint="default"/>
      </w:rPr>
    </w:lvl>
    <w:lvl w:ilvl="4">
      <w:start w:val="0"/>
      <w:numFmt w:val="bullet"/>
      <w:lvlText w:val="•"/>
      <w:lvlJc w:val="left"/>
      <w:pPr>
        <w:ind w:left="7647" w:hanging="541"/>
      </w:pPr>
      <w:rPr>
        <w:rFonts w:hint="default"/>
      </w:rPr>
    </w:lvl>
    <w:lvl w:ilvl="5">
      <w:start w:val="0"/>
      <w:numFmt w:val="bullet"/>
      <w:lvlText w:val="•"/>
      <w:lvlJc w:val="left"/>
      <w:pPr>
        <w:ind w:left="9169" w:hanging="541"/>
      </w:pPr>
      <w:rPr>
        <w:rFonts w:hint="default"/>
      </w:rPr>
    </w:lvl>
    <w:lvl w:ilvl="6">
      <w:start w:val="0"/>
      <w:numFmt w:val="bullet"/>
      <w:lvlText w:val="•"/>
      <w:lvlJc w:val="left"/>
      <w:pPr>
        <w:ind w:left="10691" w:hanging="541"/>
      </w:pPr>
      <w:rPr>
        <w:rFonts w:hint="default"/>
      </w:rPr>
    </w:lvl>
    <w:lvl w:ilvl="7">
      <w:start w:val="0"/>
      <w:numFmt w:val="bullet"/>
      <w:lvlText w:val="•"/>
      <w:lvlJc w:val="left"/>
      <w:pPr>
        <w:ind w:left="12213" w:hanging="541"/>
      </w:pPr>
      <w:rPr>
        <w:rFonts w:hint="default"/>
      </w:rPr>
    </w:lvl>
    <w:lvl w:ilvl="8">
      <w:start w:val="0"/>
      <w:numFmt w:val="bullet"/>
      <w:lvlText w:val="•"/>
      <w:lvlJc w:val="left"/>
      <w:pPr>
        <w:ind w:left="13735" w:hanging="541"/>
      </w:pPr>
      <w:rPr>
        <w:rFonts w:hint="default"/>
      </w:rPr>
    </w:lvl>
  </w:abstractNum>
  <w:abstractNum w:abstractNumId="2">
    <w:nsid w:val="00621EA2"/>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3">
    <w:nsid w:val="01058EA5"/>
    <w:multiLevelType w:val="hybridMultilevel"/>
    <w:tmpl w:val="00000000"/>
    <w:lvl w:ilvl="0">
      <w:start w:val="1"/>
      <w:numFmt w:val="decimal"/>
      <w:lvlText w:val="%1."/>
      <w:lvlJc w:val="left"/>
      <w:pPr>
        <w:ind w:left="1550" w:hanging="631"/>
        <w:jc w:val="left"/>
      </w:pPr>
      <w:rPr>
        <w:rFonts w:hint="default"/>
        <w:w w:val="9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4">
    <w:nsid w:val="0224ED36"/>
    <w:multiLevelType w:val="hybridMultilevel"/>
    <w:tmpl w:val="00000000"/>
    <w:lvl w:ilvl="0">
      <w:start w:val="1"/>
      <w:numFmt w:val="decimal"/>
      <w:lvlText w:val="%1."/>
      <w:lvlJc w:val="left"/>
      <w:pPr>
        <w:ind w:left="1460" w:hanging="541"/>
        <w:jc w:val="left"/>
      </w:pPr>
      <w:rPr>
        <w:rFonts w:ascii="Arial" w:eastAsia="Arial" w:hAnsi="Arial" w:cs="Arial" w:hint="default"/>
        <w:w w:val="89"/>
        <w:sz w:val="34"/>
        <w:szCs w:val="34"/>
      </w:rPr>
    </w:lvl>
    <w:lvl w:ilvl="1">
      <w:start w:val="0"/>
      <w:numFmt w:val="bullet"/>
      <w:lvlText w:val="•"/>
      <w:lvlJc w:val="left"/>
      <w:pPr>
        <w:ind w:left="2991" w:hanging="541"/>
      </w:pPr>
      <w:rPr>
        <w:rFonts w:hint="default"/>
      </w:rPr>
    </w:lvl>
    <w:lvl w:ilvl="2">
      <w:start w:val="0"/>
      <w:numFmt w:val="bullet"/>
      <w:lvlText w:val="•"/>
      <w:lvlJc w:val="left"/>
      <w:pPr>
        <w:ind w:left="4523" w:hanging="541"/>
      </w:pPr>
      <w:rPr>
        <w:rFonts w:hint="default"/>
      </w:rPr>
    </w:lvl>
    <w:lvl w:ilvl="3">
      <w:start w:val="0"/>
      <w:numFmt w:val="bullet"/>
      <w:lvlText w:val="•"/>
      <w:lvlJc w:val="left"/>
      <w:pPr>
        <w:ind w:left="6055" w:hanging="541"/>
      </w:pPr>
      <w:rPr>
        <w:rFonts w:hint="default"/>
      </w:rPr>
    </w:lvl>
    <w:lvl w:ilvl="4">
      <w:start w:val="0"/>
      <w:numFmt w:val="bullet"/>
      <w:lvlText w:val="•"/>
      <w:lvlJc w:val="left"/>
      <w:pPr>
        <w:ind w:left="7587" w:hanging="541"/>
      </w:pPr>
      <w:rPr>
        <w:rFonts w:hint="default"/>
      </w:rPr>
    </w:lvl>
    <w:lvl w:ilvl="5">
      <w:start w:val="0"/>
      <w:numFmt w:val="bullet"/>
      <w:lvlText w:val="•"/>
      <w:lvlJc w:val="left"/>
      <w:pPr>
        <w:ind w:left="9119" w:hanging="541"/>
      </w:pPr>
      <w:rPr>
        <w:rFonts w:hint="default"/>
      </w:rPr>
    </w:lvl>
    <w:lvl w:ilvl="6">
      <w:start w:val="0"/>
      <w:numFmt w:val="bullet"/>
      <w:lvlText w:val="•"/>
      <w:lvlJc w:val="left"/>
      <w:pPr>
        <w:ind w:left="10651" w:hanging="541"/>
      </w:pPr>
      <w:rPr>
        <w:rFonts w:hint="default"/>
      </w:rPr>
    </w:lvl>
    <w:lvl w:ilvl="7">
      <w:start w:val="0"/>
      <w:numFmt w:val="bullet"/>
      <w:lvlText w:val="•"/>
      <w:lvlJc w:val="left"/>
      <w:pPr>
        <w:ind w:left="12183" w:hanging="541"/>
      </w:pPr>
      <w:rPr>
        <w:rFonts w:hint="default"/>
      </w:rPr>
    </w:lvl>
    <w:lvl w:ilvl="8">
      <w:start w:val="0"/>
      <w:numFmt w:val="bullet"/>
      <w:lvlText w:val="•"/>
      <w:lvlJc w:val="left"/>
      <w:pPr>
        <w:ind w:left="13715" w:hanging="541"/>
      </w:pPr>
      <w:rPr>
        <w:rFonts w:hint="default"/>
      </w:rPr>
    </w:lvl>
  </w:abstractNum>
  <w:abstractNum w:abstractNumId="5">
    <w:nsid w:val="0353E42F"/>
    <w:multiLevelType w:val="hybridMultilevel"/>
    <w:tmpl w:val="00000000"/>
    <w:lvl w:ilvl="0">
      <w:start w:val="1"/>
      <w:numFmt w:val="decimal"/>
      <w:lvlText w:val="(%1)"/>
      <w:lvlJc w:val="left"/>
      <w:pPr>
        <w:ind w:left="289" w:hanging="421"/>
        <w:jc w:val="left"/>
      </w:pPr>
      <w:rPr>
        <w:rFonts w:ascii="Arial" w:eastAsia="Arial" w:hAnsi="Arial" w:cs="Arial" w:hint="default"/>
        <w:spacing w:val="-2"/>
        <w:w w:val="95"/>
        <w:sz w:val="34"/>
        <w:szCs w:val="34"/>
      </w:rPr>
    </w:lvl>
    <w:lvl w:ilvl="1">
      <w:start w:val="3"/>
      <w:numFmt w:val="decimal"/>
      <w:lvlText w:val="(%2)"/>
      <w:lvlJc w:val="left"/>
      <w:pPr>
        <w:ind w:left="1813" w:hanging="422"/>
        <w:jc w:val="left"/>
      </w:pPr>
      <w:rPr>
        <w:rFonts w:ascii="Arial" w:eastAsia="Arial" w:hAnsi="Arial" w:cs="Arial" w:hint="default"/>
        <w:w w:val="95"/>
        <w:sz w:val="34"/>
        <w:szCs w:val="34"/>
      </w:rPr>
    </w:lvl>
    <w:lvl w:ilvl="2">
      <w:start w:val="0"/>
      <w:numFmt w:val="bullet"/>
      <w:lvlText w:val="•"/>
      <w:lvlJc w:val="left"/>
      <w:pPr>
        <w:ind w:left="3482" w:hanging="422"/>
      </w:pPr>
      <w:rPr>
        <w:rFonts w:hint="default"/>
      </w:rPr>
    </w:lvl>
    <w:lvl w:ilvl="3">
      <w:start w:val="0"/>
      <w:numFmt w:val="bullet"/>
      <w:lvlText w:val="•"/>
      <w:lvlJc w:val="left"/>
      <w:pPr>
        <w:ind w:left="5144" w:hanging="422"/>
      </w:pPr>
      <w:rPr>
        <w:rFonts w:hint="default"/>
      </w:rPr>
    </w:lvl>
    <w:lvl w:ilvl="4">
      <w:start w:val="0"/>
      <w:numFmt w:val="bullet"/>
      <w:lvlText w:val="•"/>
      <w:lvlJc w:val="left"/>
      <w:pPr>
        <w:ind w:left="6806" w:hanging="422"/>
      </w:pPr>
      <w:rPr>
        <w:rFonts w:hint="default"/>
      </w:rPr>
    </w:lvl>
    <w:lvl w:ilvl="5">
      <w:start w:val="0"/>
      <w:numFmt w:val="bullet"/>
      <w:lvlText w:val="•"/>
      <w:lvlJc w:val="left"/>
      <w:pPr>
        <w:ind w:left="8468" w:hanging="422"/>
      </w:pPr>
      <w:rPr>
        <w:rFonts w:hint="default"/>
      </w:rPr>
    </w:lvl>
    <w:lvl w:ilvl="6">
      <w:start w:val="0"/>
      <w:numFmt w:val="bullet"/>
      <w:lvlText w:val="•"/>
      <w:lvlJc w:val="left"/>
      <w:pPr>
        <w:ind w:left="10130" w:hanging="422"/>
      </w:pPr>
      <w:rPr>
        <w:rFonts w:hint="default"/>
      </w:rPr>
    </w:lvl>
    <w:lvl w:ilvl="7">
      <w:start w:val="0"/>
      <w:numFmt w:val="bullet"/>
      <w:lvlText w:val="•"/>
      <w:lvlJc w:val="left"/>
      <w:pPr>
        <w:ind w:left="11793" w:hanging="422"/>
      </w:pPr>
      <w:rPr>
        <w:rFonts w:hint="default"/>
      </w:rPr>
    </w:lvl>
    <w:lvl w:ilvl="8">
      <w:start w:val="0"/>
      <w:numFmt w:val="bullet"/>
      <w:lvlText w:val="•"/>
      <w:lvlJc w:val="left"/>
      <w:pPr>
        <w:ind w:left="13455" w:hanging="422"/>
      </w:pPr>
      <w:rPr>
        <w:rFonts w:hint="default"/>
      </w:rPr>
    </w:lvl>
  </w:abstractNum>
  <w:abstractNum w:abstractNumId="6">
    <w:nsid w:val="041FAB62"/>
    <w:multiLevelType w:val="hybridMultilevel"/>
    <w:tmpl w:val="00000000"/>
    <w:lvl w:ilvl="0">
      <w:start w:val="1"/>
      <w:numFmt w:val="decimal"/>
      <w:lvlText w:val="%1."/>
      <w:lvlJc w:val="left"/>
      <w:pPr>
        <w:ind w:left="1550" w:hanging="631"/>
        <w:jc w:val="left"/>
      </w:pPr>
      <w:rPr>
        <w:rFonts w:ascii="Times New Roman" w:eastAsia="Times New Roman" w:hAnsi="Times New Roman" w:cs="Times New Roman" w:hint="default"/>
        <w:w w:val="100"/>
        <w:sz w:val="36"/>
        <w:szCs w:val="36"/>
      </w:rPr>
    </w:lvl>
    <w:lvl w:ilvl="1">
      <w:start w:val="1"/>
      <w:numFmt w:val="decimal"/>
      <w:lvlText w:val="%2."/>
      <w:lvlJc w:val="left"/>
      <w:pPr>
        <w:ind w:left="1550" w:hanging="541"/>
        <w:jc w:val="left"/>
      </w:pPr>
      <w:rPr>
        <w:rFonts w:ascii="Times New Roman" w:eastAsia="Times New Roman" w:hAnsi="Times New Roman" w:cs="Times New Roman" w:hint="default"/>
        <w:w w:val="100"/>
        <w:sz w:val="34"/>
        <w:szCs w:val="34"/>
      </w:rPr>
    </w:lvl>
    <w:lvl w:ilvl="2">
      <w:start w:val="0"/>
      <w:numFmt w:val="bullet"/>
      <w:lvlText w:val="•"/>
      <w:lvlJc w:val="left"/>
      <w:pPr>
        <w:ind w:left="2405" w:hanging="541"/>
      </w:pPr>
      <w:rPr>
        <w:rFonts w:hint="default"/>
      </w:rPr>
    </w:lvl>
    <w:lvl w:ilvl="3">
      <w:start w:val="0"/>
      <w:numFmt w:val="bullet"/>
      <w:lvlText w:val="•"/>
      <w:lvlJc w:val="left"/>
      <w:pPr>
        <w:ind w:left="2828" w:hanging="541"/>
      </w:pPr>
      <w:rPr>
        <w:rFonts w:hint="default"/>
      </w:rPr>
    </w:lvl>
    <w:lvl w:ilvl="4">
      <w:start w:val="0"/>
      <w:numFmt w:val="bullet"/>
      <w:lvlText w:val="•"/>
      <w:lvlJc w:val="left"/>
      <w:pPr>
        <w:ind w:left="3251" w:hanging="541"/>
      </w:pPr>
      <w:rPr>
        <w:rFonts w:hint="default"/>
      </w:rPr>
    </w:lvl>
    <w:lvl w:ilvl="5">
      <w:start w:val="0"/>
      <w:numFmt w:val="bullet"/>
      <w:lvlText w:val="•"/>
      <w:lvlJc w:val="left"/>
      <w:pPr>
        <w:ind w:left="3674" w:hanging="541"/>
      </w:pPr>
      <w:rPr>
        <w:rFonts w:hint="default"/>
      </w:rPr>
    </w:lvl>
    <w:lvl w:ilvl="6">
      <w:start w:val="0"/>
      <w:numFmt w:val="bullet"/>
      <w:lvlText w:val="•"/>
      <w:lvlJc w:val="left"/>
      <w:pPr>
        <w:ind w:left="4096" w:hanging="541"/>
      </w:pPr>
      <w:rPr>
        <w:rFonts w:hint="default"/>
      </w:rPr>
    </w:lvl>
    <w:lvl w:ilvl="7">
      <w:start w:val="0"/>
      <w:numFmt w:val="bullet"/>
      <w:lvlText w:val="•"/>
      <w:lvlJc w:val="left"/>
      <w:pPr>
        <w:ind w:left="4519" w:hanging="541"/>
      </w:pPr>
      <w:rPr>
        <w:rFonts w:hint="default"/>
      </w:rPr>
    </w:lvl>
    <w:lvl w:ilvl="8">
      <w:start w:val="0"/>
      <w:numFmt w:val="bullet"/>
      <w:lvlText w:val="•"/>
      <w:lvlJc w:val="left"/>
      <w:pPr>
        <w:ind w:left="4942" w:hanging="541"/>
      </w:pPr>
      <w:rPr>
        <w:rFonts w:hint="default"/>
      </w:rPr>
    </w:lvl>
  </w:abstractNum>
  <w:abstractNum w:abstractNumId="7">
    <w:nsid w:val="04703ADB"/>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8">
    <w:nsid w:val="04FE35CC"/>
    <w:multiLevelType w:val="hybridMultilevel"/>
    <w:tmpl w:val="00000000"/>
    <w:lvl w:ilvl="0">
      <w:start w:val="0"/>
      <w:numFmt w:val="bullet"/>
      <w:lvlText w:val=""/>
      <w:lvlJc w:val="left"/>
      <w:pPr>
        <w:ind w:left="267" w:hanging="203"/>
      </w:pPr>
      <w:rPr>
        <w:rFonts w:ascii="Symbol" w:eastAsia="Symbol" w:hAnsi="Symbol" w:cs="Symbol" w:hint="default"/>
        <w:w w:val="54"/>
        <w:sz w:val="35"/>
        <w:szCs w:val="35"/>
      </w:rPr>
    </w:lvl>
    <w:lvl w:ilvl="1">
      <w:start w:val="0"/>
      <w:numFmt w:val="bullet"/>
      <w:lvlText w:val="•"/>
      <w:lvlJc w:val="left"/>
      <w:pPr>
        <w:ind w:left="1145" w:hanging="203"/>
      </w:pPr>
      <w:rPr>
        <w:rFonts w:hint="default"/>
      </w:rPr>
    </w:lvl>
    <w:lvl w:ilvl="2">
      <w:start w:val="0"/>
      <w:numFmt w:val="bullet"/>
      <w:lvlText w:val="•"/>
      <w:lvlJc w:val="left"/>
      <w:pPr>
        <w:ind w:left="2030" w:hanging="203"/>
      </w:pPr>
      <w:rPr>
        <w:rFonts w:hint="default"/>
      </w:rPr>
    </w:lvl>
    <w:lvl w:ilvl="3">
      <w:start w:val="0"/>
      <w:numFmt w:val="bullet"/>
      <w:lvlText w:val="•"/>
      <w:lvlJc w:val="left"/>
      <w:pPr>
        <w:ind w:left="2915" w:hanging="203"/>
      </w:pPr>
      <w:rPr>
        <w:rFonts w:hint="default"/>
      </w:rPr>
    </w:lvl>
    <w:lvl w:ilvl="4">
      <w:start w:val="0"/>
      <w:numFmt w:val="bullet"/>
      <w:lvlText w:val="•"/>
      <w:lvlJc w:val="left"/>
      <w:pPr>
        <w:ind w:left="3800" w:hanging="203"/>
      </w:pPr>
      <w:rPr>
        <w:rFonts w:hint="default"/>
      </w:rPr>
    </w:lvl>
    <w:lvl w:ilvl="5">
      <w:start w:val="0"/>
      <w:numFmt w:val="bullet"/>
      <w:lvlText w:val="•"/>
      <w:lvlJc w:val="left"/>
      <w:pPr>
        <w:ind w:left="4685" w:hanging="203"/>
      </w:pPr>
      <w:rPr>
        <w:rFonts w:hint="default"/>
      </w:rPr>
    </w:lvl>
    <w:lvl w:ilvl="6">
      <w:start w:val="0"/>
      <w:numFmt w:val="bullet"/>
      <w:lvlText w:val="•"/>
      <w:lvlJc w:val="left"/>
      <w:pPr>
        <w:ind w:left="5570" w:hanging="203"/>
      </w:pPr>
      <w:rPr>
        <w:rFonts w:hint="default"/>
      </w:rPr>
    </w:lvl>
    <w:lvl w:ilvl="7">
      <w:start w:val="0"/>
      <w:numFmt w:val="bullet"/>
      <w:lvlText w:val="•"/>
      <w:lvlJc w:val="left"/>
      <w:pPr>
        <w:ind w:left="6456" w:hanging="203"/>
      </w:pPr>
      <w:rPr>
        <w:rFonts w:hint="default"/>
      </w:rPr>
    </w:lvl>
    <w:lvl w:ilvl="8">
      <w:start w:val="0"/>
      <w:numFmt w:val="bullet"/>
      <w:lvlText w:val="•"/>
      <w:lvlJc w:val="left"/>
      <w:pPr>
        <w:ind w:left="7341" w:hanging="203"/>
      </w:pPr>
      <w:rPr>
        <w:rFonts w:hint="default"/>
      </w:rPr>
    </w:lvl>
  </w:abstractNum>
  <w:abstractNum w:abstractNumId="9">
    <w:nsid w:val="052F6B8D"/>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10">
    <w:nsid w:val="05CEB9BE"/>
    <w:multiLevelType w:val="hybridMultilevel"/>
    <w:tmpl w:val="00000000"/>
    <w:lvl w:ilvl="0">
      <w:start w:val="1"/>
      <w:numFmt w:val="decimal"/>
      <w:lvlText w:val="%1."/>
      <w:lvlJc w:val="left"/>
      <w:pPr>
        <w:ind w:left="1550" w:hanging="541"/>
        <w:jc w:val="right"/>
      </w:pPr>
      <w:rPr>
        <w:rFonts w:ascii="Arial" w:eastAsia="Arial" w:hAnsi="Arial" w:cs="Arial" w:hint="default"/>
        <w:w w:val="89"/>
        <w:sz w:val="34"/>
        <w:szCs w:val="34"/>
      </w:rPr>
    </w:lvl>
    <w:lvl w:ilvl="1">
      <w:start w:val="1"/>
      <w:numFmt w:val="decimal"/>
      <w:lvlText w:val="%2."/>
      <w:lvlJc w:val="left"/>
      <w:pPr>
        <w:ind w:left="1550" w:hanging="541"/>
        <w:jc w:val="left"/>
      </w:pPr>
      <w:rPr>
        <w:rFonts w:ascii="Arial" w:eastAsia="Arial" w:hAnsi="Arial" w:cs="Arial" w:hint="default"/>
        <w:w w:val="89"/>
        <w:sz w:val="34"/>
        <w:szCs w:val="34"/>
      </w:rPr>
    </w:lvl>
    <w:lvl w:ilvl="2">
      <w:start w:val="0"/>
      <w:numFmt w:val="bullet"/>
      <w:lvlText w:val="•"/>
      <w:lvlJc w:val="left"/>
      <w:pPr>
        <w:ind w:left="4603" w:hanging="541"/>
      </w:pPr>
      <w:rPr>
        <w:rFonts w:hint="default"/>
      </w:rPr>
    </w:lvl>
    <w:lvl w:ilvl="3">
      <w:start w:val="0"/>
      <w:numFmt w:val="bullet"/>
      <w:lvlText w:val="•"/>
      <w:lvlJc w:val="left"/>
      <w:pPr>
        <w:ind w:left="6125" w:hanging="541"/>
      </w:pPr>
      <w:rPr>
        <w:rFonts w:hint="default"/>
      </w:rPr>
    </w:lvl>
    <w:lvl w:ilvl="4">
      <w:start w:val="0"/>
      <w:numFmt w:val="bullet"/>
      <w:lvlText w:val="•"/>
      <w:lvlJc w:val="left"/>
      <w:pPr>
        <w:ind w:left="7647" w:hanging="541"/>
      </w:pPr>
      <w:rPr>
        <w:rFonts w:hint="default"/>
      </w:rPr>
    </w:lvl>
    <w:lvl w:ilvl="5">
      <w:start w:val="0"/>
      <w:numFmt w:val="bullet"/>
      <w:lvlText w:val="•"/>
      <w:lvlJc w:val="left"/>
      <w:pPr>
        <w:ind w:left="9169" w:hanging="541"/>
      </w:pPr>
      <w:rPr>
        <w:rFonts w:hint="default"/>
      </w:rPr>
    </w:lvl>
    <w:lvl w:ilvl="6">
      <w:start w:val="0"/>
      <w:numFmt w:val="bullet"/>
      <w:lvlText w:val="•"/>
      <w:lvlJc w:val="left"/>
      <w:pPr>
        <w:ind w:left="10691" w:hanging="541"/>
      </w:pPr>
      <w:rPr>
        <w:rFonts w:hint="default"/>
      </w:rPr>
    </w:lvl>
    <w:lvl w:ilvl="7">
      <w:start w:val="0"/>
      <w:numFmt w:val="bullet"/>
      <w:lvlText w:val="•"/>
      <w:lvlJc w:val="left"/>
      <w:pPr>
        <w:ind w:left="12213" w:hanging="541"/>
      </w:pPr>
      <w:rPr>
        <w:rFonts w:hint="default"/>
      </w:rPr>
    </w:lvl>
    <w:lvl w:ilvl="8">
      <w:start w:val="0"/>
      <w:numFmt w:val="bullet"/>
      <w:lvlText w:val="•"/>
      <w:lvlJc w:val="left"/>
      <w:pPr>
        <w:ind w:left="13735" w:hanging="541"/>
      </w:pPr>
      <w:rPr>
        <w:rFonts w:hint="default"/>
      </w:rPr>
    </w:lvl>
  </w:abstractNum>
  <w:abstractNum w:abstractNumId="11">
    <w:nsid w:val="0887E1B8"/>
    <w:multiLevelType w:val="hybridMultilevel"/>
    <w:tmpl w:val="00000000"/>
    <w:lvl w:ilvl="0">
      <w:start w:val="1"/>
      <w:numFmt w:val="decimal"/>
      <w:lvlText w:val="%1."/>
      <w:lvlJc w:val="left"/>
      <w:pPr>
        <w:ind w:left="1460" w:hanging="541"/>
        <w:jc w:val="left"/>
      </w:pPr>
      <w:rPr>
        <w:rFonts w:hint="default"/>
        <w:w w:val="89"/>
      </w:rPr>
    </w:lvl>
    <w:lvl w:ilvl="1">
      <w:start w:val="0"/>
      <w:numFmt w:val="bullet"/>
      <w:lvlText w:val="•"/>
      <w:lvlJc w:val="left"/>
      <w:pPr>
        <w:ind w:left="2991" w:hanging="541"/>
      </w:pPr>
      <w:rPr>
        <w:rFonts w:hint="default"/>
      </w:rPr>
    </w:lvl>
    <w:lvl w:ilvl="2">
      <w:start w:val="0"/>
      <w:numFmt w:val="bullet"/>
      <w:lvlText w:val="•"/>
      <w:lvlJc w:val="left"/>
      <w:pPr>
        <w:ind w:left="4523" w:hanging="541"/>
      </w:pPr>
      <w:rPr>
        <w:rFonts w:hint="default"/>
      </w:rPr>
    </w:lvl>
    <w:lvl w:ilvl="3">
      <w:start w:val="0"/>
      <w:numFmt w:val="bullet"/>
      <w:lvlText w:val="•"/>
      <w:lvlJc w:val="left"/>
      <w:pPr>
        <w:ind w:left="6055" w:hanging="541"/>
      </w:pPr>
      <w:rPr>
        <w:rFonts w:hint="default"/>
      </w:rPr>
    </w:lvl>
    <w:lvl w:ilvl="4">
      <w:start w:val="0"/>
      <w:numFmt w:val="bullet"/>
      <w:lvlText w:val="•"/>
      <w:lvlJc w:val="left"/>
      <w:pPr>
        <w:ind w:left="7587" w:hanging="541"/>
      </w:pPr>
      <w:rPr>
        <w:rFonts w:hint="default"/>
      </w:rPr>
    </w:lvl>
    <w:lvl w:ilvl="5">
      <w:start w:val="0"/>
      <w:numFmt w:val="bullet"/>
      <w:lvlText w:val="•"/>
      <w:lvlJc w:val="left"/>
      <w:pPr>
        <w:ind w:left="9119" w:hanging="541"/>
      </w:pPr>
      <w:rPr>
        <w:rFonts w:hint="default"/>
      </w:rPr>
    </w:lvl>
    <w:lvl w:ilvl="6">
      <w:start w:val="0"/>
      <w:numFmt w:val="bullet"/>
      <w:lvlText w:val="•"/>
      <w:lvlJc w:val="left"/>
      <w:pPr>
        <w:ind w:left="10651" w:hanging="541"/>
      </w:pPr>
      <w:rPr>
        <w:rFonts w:hint="default"/>
      </w:rPr>
    </w:lvl>
    <w:lvl w:ilvl="7">
      <w:start w:val="0"/>
      <w:numFmt w:val="bullet"/>
      <w:lvlText w:val="•"/>
      <w:lvlJc w:val="left"/>
      <w:pPr>
        <w:ind w:left="12183" w:hanging="541"/>
      </w:pPr>
      <w:rPr>
        <w:rFonts w:hint="default"/>
      </w:rPr>
    </w:lvl>
    <w:lvl w:ilvl="8">
      <w:start w:val="0"/>
      <w:numFmt w:val="bullet"/>
      <w:lvlText w:val="•"/>
      <w:lvlJc w:val="left"/>
      <w:pPr>
        <w:ind w:left="13715" w:hanging="541"/>
      </w:pPr>
      <w:rPr>
        <w:rFonts w:hint="default"/>
      </w:rPr>
    </w:lvl>
  </w:abstractNum>
  <w:abstractNum w:abstractNumId="12">
    <w:nsid w:val="0A0E18BE"/>
    <w:multiLevelType w:val="hybridMultilevel"/>
    <w:tmpl w:val="00000000"/>
    <w:lvl w:ilvl="0">
      <w:start w:val="1"/>
      <w:numFmt w:val="decimal"/>
      <w:lvlText w:val="(%1)"/>
      <w:lvlJc w:val="left"/>
      <w:pPr>
        <w:ind w:left="289" w:hanging="421"/>
        <w:jc w:val="right"/>
      </w:pPr>
      <w:rPr>
        <w:rFonts w:ascii="Times New Roman" w:eastAsia="Times New Roman" w:hAnsi="Times New Roman" w:cs="Times New Roman" w:hint="default"/>
        <w:spacing w:val="-2"/>
        <w:w w:val="99"/>
        <w:sz w:val="34"/>
        <w:szCs w:val="34"/>
      </w:rPr>
    </w:lvl>
    <w:lvl w:ilvl="1">
      <w:start w:val="0"/>
      <w:numFmt w:val="bullet"/>
      <w:lvlText w:val="•"/>
      <w:lvlJc w:val="left"/>
      <w:pPr>
        <w:ind w:left="1929" w:hanging="421"/>
      </w:pPr>
      <w:rPr>
        <w:rFonts w:hint="default"/>
      </w:rPr>
    </w:lvl>
    <w:lvl w:ilvl="2">
      <w:start w:val="0"/>
      <w:numFmt w:val="bullet"/>
      <w:lvlText w:val="•"/>
      <w:lvlJc w:val="left"/>
      <w:pPr>
        <w:ind w:left="3579" w:hanging="421"/>
      </w:pPr>
      <w:rPr>
        <w:rFonts w:hint="default"/>
      </w:rPr>
    </w:lvl>
    <w:lvl w:ilvl="3">
      <w:start w:val="0"/>
      <w:numFmt w:val="bullet"/>
      <w:lvlText w:val="•"/>
      <w:lvlJc w:val="left"/>
      <w:pPr>
        <w:ind w:left="5229" w:hanging="421"/>
      </w:pPr>
      <w:rPr>
        <w:rFonts w:hint="default"/>
      </w:rPr>
    </w:lvl>
    <w:lvl w:ilvl="4">
      <w:start w:val="0"/>
      <w:numFmt w:val="bullet"/>
      <w:lvlText w:val="•"/>
      <w:lvlJc w:val="left"/>
      <w:pPr>
        <w:ind w:left="6879" w:hanging="421"/>
      </w:pPr>
      <w:rPr>
        <w:rFonts w:hint="default"/>
      </w:rPr>
    </w:lvl>
    <w:lvl w:ilvl="5">
      <w:start w:val="0"/>
      <w:numFmt w:val="bullet"/>
      <w:lvlText w:val="•"/>
      <w:lvlJc w:val="left"/>
      <w:pPr>
        <w:ind w:left="8529" w:hanging="421"/>
      </w:pPr>
      <w:rPr>
        <w:rFonts w:hint="default"/>
      </w:rPr>
    </w:lvl>
    <w:lvl w:ilvl="6">
      <w:start w:val="0"/>
      <w:numFmt w:val="bullet"/>
      <w:lvlText w:val="•"/>
      <w:lvlJc w:val="left"/>
      <w:pPr>
        <w:ind w:left="10179" w:hanging="421"/>
      </w:pPr>
      <w:rPr>
        <w:rFonts w:hint="default"/>
      </w:rPr>
    </w:lvl>
    <w:lvl w:ilvl="7">
      <w:start w:val="0"/>
      <w:numFmt w:val="bullet"/>
      <w:lvlText w:val="•"/>
      <w:lvlJc w:val="left"/>
      <w:pPr>
        <w:ind w:left="11829" w:hanging="421"/>
      </w:pPr>
      <w:rPr>
        <w:rFonts w:hint="default"/>
      </w:rPr>
    </w:lvl>
    <w:lvl w:ilvl="8">
      <w:start w:val="0"/>
      <w:numFmt w:val="bullet"/>
      <w:lvlText w:val="•"/>
      <w:lvlJc w:val="left"/>
      <w:pPr>
        <w:ind w:left="13479" w:hanging="421"/>
      </w:pPr>
      <w:rPr>
        <w:rFonts w:hint="default"/>
      </w:rPr>
    </w:lvl>
  </w:abstractNum>
  <w:abstractNum w:abstractNumId="13">
    <w:nsid w:val="0A53C606"/>
    <w:multiLevelType w:val="hybridMultilevel"/>
    <w:tmpl w:val="00000000"/>
    <w:lvl w:ilvl="0">
      <w:start w:val="0"/>
      <w:numFmt w:val="bullet"/>
      <w:lvlText w:val=""/>
      <w:lvlJc w:val="left"/>
      <w:pPr>
        <w:ind w:left="328" w:hanging="269"/>
      </w:pPr>
      <w:rPr>
        <w:rFonts w:ascii="Symbol" w:eastAsia="Symbol" w:hAnsi="Symbol" w:cs="Symbol" w:hint="default"/>
        <w:w w:val="101"/>
        <w:sz w:val="35"/>
        <w:szCs w:val="35"/>
      </w:rPr>
    </w:lvl>
    <w:lvl w:ilvl="1">
      <w:start w:val="0"/>
      <w:numFmt w:val="bullet"/>
      <w:lvlText w:val="•"/>
      <w:lvlJc w:val="left"/>
      <w:pPr>
        <w:ind w:left="367" w:hanging="269"/>
      </w:pPr>
      <w:rPr>
        <w:rFonts w:hint="default"/>
      </w:rPr>
    </w:lvl>
    <w:lvl w:ilvl="2">
      <w:start w:val="0"/>
      <w:numFmt w:val="bullet"/>
      <w:lvlText w:val="•"/>
      <w:lvlJc w:val="left"/>
      <w:pPr>
        <w:ind w:left="414" w:hanging="269"/>
      </w:pPr>
      <w:rPr>
        <w:rFonts w:hint="default"/>
      </w:rPr>
    </w:lvl>
    <w:lvl w:ilvl="3">
      <w:start w:val="0"/>
      <w:numFmt w:val="bullet"/>
      <w:lvlText w:val="•"/>
      <w:lvlJc w:val="left"/>
      <w:pPr>
        <w:ind w:left="461" w:hanging="269"/>
      </w:pPr>
      <w:rPr>
        <w:rFonts w:hint="default"/>
      </w:rPr>
    </w:lvl>
    <w:lvl w:ilvl="4">
      <w:start w:val="0"/>
      <w:numFmt w:val="bullet"/>
      <w:lvlText w:val="•"/>
      <w:lvlJc w:val="left"/>
      <w:pPr>
        <w:ind w:left="509" w:hanging="269"/>
      </w:pPr>
      <w:rPr>
        <w:rFonts w:hint="default"/>
      </w:rPr>
    </w:lvl>
    <w:lvl w:ilvl="5">
      <w:start w:val="0"/>
      <w:numFmt w:val="bullet"/>
      <w:lvlText w:val="•"/>
      <w:lvlJc w:val="left"/>
      <w:pPr>
        <w:ind w:left="556" w:hanging="269"/>
      </w:pPr>
      <w:rPr>
        <w:rFonts w:hint="default"/>
      </w:rPr>
    </w:lvl>
    <w:lvl w:ilvl="6">
      <w:start w:val="0"/>
      <w:numFmt w:val="bullet"/>
      <w:lvlText w:val="•"/>
      <w:lvlJc w:val="left"/>
      <w:pPr>
        <w:ind w:left="603" w:hanging="269"/>
      </w:pPr>
      <w:rPr>
        <w:rFonts w:hint="default"/>
      </w:rPr>
    </w:lvl>
    <w:lvl w:ilvl="7">
      <w:start w:val="0"/>
      <w:numFmt w:val="bullet"/>
      <w:lvlText w:val="•"/>
      <w:lvlJc w:val="left"/>
      <w:pPr>
        <w:ind w:left="650" w:hanging="269"/>
      </w:pPr>
      <w:rPr>
        <w:rFonts w:hint="default"/>
      </w:rPr>
    </w:lvl>
    <w:lvl w:ilvl="8">
      <w:start w:val="0"/>
      <w:numFmt w:val="bullet"/>
      <w:lvlText w:val="•"/>
      <w:lvlJc w:val="left"/>
      <w:pPr>
        <w:ind w:left="698" w:hanging="269"/>
      </w:pPr>
      <w:rPr>
        <w:rFonts w:hint="default"/>
      </w:rPr>
    </w:lvl>
  </w:abstractNum>
  <w:abstractNum w:abstractNumId="14">
    <w:nsid w:val="0BD82380"/>
    <w:multiLevelType w:val="hybridMultilevel"/>
    <w:tmpl w:val="00000000"/>
    <w:lvl w:ilvl="0">
      <w:start w:val="1"/>
      <w:numFmt w:val="decimal"/>
      <w:lvlText w:val="%1."/>
      <w:lvlJc w:val="left"/>
      <w:pPr>
        <w:ind w:left="1460" w:hanging="541"/>
        <w:jc w:val="left"/>
      </w:pPr>
      <w:rPr>
        <w:rFonts w:ascii="Times New Roman" w:eastAsia="Times New Roman" w:hAnsi="Times New Roman" w:cs="Times New Roman" w:hint="default"/>
        <w:w w:val="100"/>
        <w:sz w:val="34"/>
        <w:szCs w:val="34"/>
      </w:rPr>
    </w:lvl>
    <w:lvl w:ilvl="1">
      <w:start w:val="0"/>
      <w:numFmt w:val="bullet"/>
      <w:lvlText w:val="•"/>
      <w:lvlJc w:val="left"/>
      <w:pPr>
        <w:ind w:left="1896" w:hanging="541"/>
      </w:pPr>
      <w:rPr>
        <w:rFonts w:hint="default"/>
      </w:rPr>
    </w:lvl>
    <w:lvl w:ilvl="2">
      <w:start w:val="0"/>
      <w:numFmt w:val="bullet"/>
      <w:lvlText w:val="•"/>
      <w:lvlJc w:val="left"/>
      <w:pPr>
        <w:ind w:left="2333" w:hanging="541"/>
      </w:pPr>
      <w:rPr>
        <w:rFonts w:hint="default"/>
      </w:rPr>
    </w:lvl>
    <w:lvl w:ilvl="3">
      <w:start w:val="0"/>
      <w:numFmt w:val="bullet"/>
      <w:lvlText w:val="•"/>
      <w:lvlJc w:val="left"/>
      <w:pPr>
        <w:ind w:left="2769" w:hanging="541"/>
      </w:pPr>
      <w:rPr>
        <w:rFonts w:hint="default"/>
      </w:rPr>
    </w:lvl>
    <w:lvl w:ilvl="4">
      <w:start w:val="0"/>
      <w:numFmt w:val="bullet"/>
      <w:lvlText w:val="•"/>
      <w:lvlJc w:val="left"/>
      <w:pPr>
        <w:ind w:left="3206" w:hanging="541"/>
      </w:pPr>
      <w:rPr>
        <w:rFonts w:hint="default"/>
      </w:rPr>
    </w:lvl>
    <w:lvl w:ilvl="5">
      <w:start w:val="0"/>
      <w:numFmt w:val="bullet"/>
      <w:lvlText w:val="•"/>
      <w:lvlJc w:val="left"/>
      <w:pPr>
        <w:ind w:left="3643" w:hanging="541"/>
      </w:pPr>
      <w:rPr>
        <w:rFonts w:hint="default"/>
      </w:rPr>
    </w:lvl>
    <w:lvl w:ilvl="6">
      <w:start w:val="0"/>
      <w:numFmt w:val="bullet"/>
      <w:lvlText w:val="•"/>
      <w:lvlJc w:val="left"/>
      <w:pPr>
        <w:ind w:left="4079" w:hanging="541"/>
      </w:pPr>
      <w:rPr>
        <w:rFonts w:hint="default"/>
      </w:rPr>
    </w:lvl>
    <w:lvl w:ilvl="7">
      <w:start w:val="0"/>
      <w:numFmt w:val="bullet"/>
      <w:lvlText w:val="•"/>
      <w:lvlJc w:val="left"/>
      <w:pPr>
        <w:ind w:left="4516" w:hanging="541"/>
      </w:pPr>
      <w:rPr>
        <w:rFonts w:hint="default"/>
      </w:rPr>
    </w:lvl>
    <w:lvl w:ilvl="8">
      <w:start w:val="0"/>
      <w:numFmt w:val="bullet"/>
      <w:lvlText w:val="•"/>
      <w:lvlJc w:val="left"/>
      <w:pPr>
        <w:ind w:left="4952" w:hanging="541"/>
      </w:pPr>
      <w:rPr>
        <w:rFonts w:hint="default"/>
      </w:rPr>
    </w:lvl>
  </w:abstractNum>
  <w:abstractNum w:abstractNumId="15">
    <w:nsid w:val="0BECA99C"/>
    <w:multiLevelType w:val="hybridMultilevel"/>
    <w:tmpl w:val="00000000"/>
    <w:lvl w:ilvl="0">
      <w:start w:val="1"/>
      <w:numFmt w:val="decimal"/>
      <w:lvlText w:val="%1."/>
      <w:lvlJc w:val="left"/>
      <w:pPr>
        <w:ind w:left="1460" w:hanging="541"/>
        <w:jc w:val="left"/>
      </w:pPr>
      <w:rPr>
        <w:rFonts w:ascii="Arial" w:eastAsia="Arial" w:hAnsi="Arial" w:cs="Arial" w:hint="default"/>
        <w:w w:val="89"/>
        <w:sz w:val="34"/>
        <w:szCs w:val="34"/>
      </w:rPr>
    </w:lvl>
    <w:lvl w:ilvl="1">
      <w:start w:val="0"/>
      <w:numFmt w:val="bullet"/>
      <w:lvlText w:val="•"/>
      <w:lvlJc w:val="left"/>
      <w:pPr>
        <w:ind w:left="2991" w:hanging="541"/>
      </w:pPr>
      <w:rPr>
        <w:rFonts w:hint="default"/>
      </w:rPr>
    </w:lvl>
    <w:lvl w:ilvl="2">
      <w:start w:val="0"/>
      <w:numFmt w:val="bullet"/>
      <w:lvlText w:val="•"/>
      <w:lvlJc w:val="left"/>
      <w:pPr>
        <w:ind w:left="4523" w:hanging="541"/>
      </w:pPr>
      <w:rPr>
        <w:rFonts w:hint="default"/>
      </w:rPr>
    </w:lvl>
    <w:lvl w:ilvl="3">
      <w:start w:val="0"/>
      <w:numFmt w:val="bullet"/>
      <w:lvlText w:val="•"/>
      <w:lvlJc w:val="left"/>
      <w:pPr>
        <w:ind w:left="6055" w:hanging="541"/>
      </w:pPr>
      <w:rPr>
        <w:rFonts w:hint="default"/>
      </w:rPr>
    </w:lvl>
    <w:lvl w:ilvl="4">
      <w:start w:val="0"/>
      <w:numFmt w:val="bullet"/>
      <w:lvlText w:val="•"/>
      <w:lvlJc w:val="left"/>
      <w:pPr>
        <w:ind w:left="7587" w:hanging="541"/>
      </w:pPr>
      <w:rPr>
        <w:rFonts w:hint="default"/>
      </w:rPr>
    </w:lvl>
    <w:lvl w:ilvl="5">
      <w:start w:val="0"/>
      <w:numFmt w:val="bullet"/>
      <w:lvlText w:val="•"/>
      <w:lvlJc w:val="left"/>
      <w:pPr>
        <w:ind w:left="9119" w:hanging="541"/>
      </w:pPr>
      <w:rPr>
        <w:rFonts w:hint="default"/>
      </w:rPr>
    </w:lvl>
    <w:lvl w:ilvl="6">
      <w:start w:val="0"/>
      <w:numFmt w:val="bullet"/>
      <w:lvlText w:val="•"/>
      <w:lvlJc w:val="left"/>
      <w:pPr>
        <w:ind w:left="10651" w:hanging="541"/>
      </w:pPr>
      <w:rPr>
        <w:rFonts w:hint="default"/>
      </w:rPr>
    </w:lvl>
    <w:lvl w:ilvl="7">
      <w:start w:val="0"/>
      <w:numFmt w:val="bullet"/>
      <w:lvlText w:val="•"/>
      <w:lvlJc w:val="left"/>
      <w:pPr>
        <w:ind w:left="12183" w:hanging="541"/>
      </w:pPr>
      <w:rPr>
        <w:rFonts w:hint="default"/>
      </w:rPr>
    </w:lvl>
    <w:lvl w:ilvl="8">
      <w:start w:val="0"/>
      <w:numFmt w:val="bullet"/>
      <w:lvlText w:val="•"/>
      <w:lvlJc w:val="left"/>
      <w:pPr>
        <w:ind w:left="13715" w:hanging="541"/>
      </w:pPr>
      <w:rPr>
        <w:rFonts w:hint="default"/>
      </w:rPr>
    </w:lvl>
  </w:abstractNum>
  <w:abstractNum w:abstractNumId="16">
    <w:nsid w:val="0F46C814"/>
    <w:multiLevelType w:val="hybridMultilevel"/>
    <w:tmpl w:val="00000000"/>
    <w:lvl w:ilvl="0">
      <w:start w:val="7"/>
      <w:numFmt w:val="decimal"/>
      <w:lvlText w:val="%1."/>
      <w:lvlJc w:val="left"/>
      <w:pPr>
        <w:ind w:left="830" w:hanging="541"/>
        <w:jc w:val="left"/>
      </w:pPr>
      <w:rPr>
        <w:rFonts w:ascii="Arial" w:eastAsia="Arial" w:hAnsi="Arial" w:cs="Arial" w:hint="default"/>
        <w:w w:val="89"/>
        <w:sz w:val="34"/>
        <w:szCs w:val="34"/>
      </w:rPr>
    </w:lvl>
    <w:lvl w:ilvl="1">
      <w:start w:val="1"/>
      <w:numFmt w:val="decimal"/>
      <w:lvlText w:val="%2."/>
      <w:lvlJc w:val="left"/>
      <w:pPr>
        <w:ind w:left="1550" w:hanging="631"/>
        <w:jc w:val="left"/>
      </w:pPr>
      <w:rPr>
        <w:rFonts w:ascii="Arial" w:eastAsia="Arial" w:hAnsi="Arial" w:cs="Arial" w:hint="default"/>
        <w:w w:val="89"/>
        <w:sz w:val="36"/>
        <w:szCs w:val="36"/>
      </w:rPr>
    </w:lvl>
    <w:lvl w:ilvl="2">
      <w:start w:val="1"/>
      <w:numFmt w:val="lowerLetter"/>
      <w:lvlText w:val="%3."/>
      <w:lvlJc w:val="left"/>
      <w:pPr>
        <w:ind w:left="1597" w:hanging="678"/>
        <w:jc w:val="left"/>
      </w:pPr>
      <w:rPr>
        <w:rFonts w:ascii="Arial" w:eastAsia="Arial" w:hAnsi="Arial" w:cs="Arial" w:hint="default"/>
        <w:w w:val="83"/>
        <w:sz w:val="36"/>
        <w:szCs w:val="36"/>
      </w:rPr>
    </w:lvl>
    <w:lvl w:ilvl="3">
      <w:start w:val="0"/>
      <w:numFmt w:val="bullet"/>
      <w:lvlText w:val="•"/>
      <w:lvlJc w:val="left"/>
      <w:pPr>
        <w:ind w:left="3497" w:hanging="678"/>
      </w:pPr>
      <w:rPr>
        <w:rFonts w:hint="default"/>
      </w:rPr>
    </w:lvl>
    <w:lvl w:ilvl="4">
      <w:start w:val="0"/>
      <w:numFmt w:val="bullet"/>
      <w:lvlText w:val="•"/>
      <w:lvlJc w:val="left"/>
      <w:pPr>
        <w:ind w:left="5394" w:hanging="678"/>
      </w:pPr>
      <w:rPr>
        <w:rFonts w:hint="default"/>
      </w:rPr>
    </w:lvl>
    <w:lvl w:ilvl="5">
      <w:start w:val="0"/>
      <w:numFmt w:val="bullet"/>
      <w:lvlText w:val="•"/>
      <w:lvlJc w:val="left"/>
      <w:pPr>
        <w:ind w:left="7292" w:hanging="678"/>
      </w:pPr>
      <w:rPr>
        <w:rFonts w:hint="default"/>
      </w:rPr>
    </w:lvl>
    <w:lvl w:ilvl="6">
      <w:start w:val="0"/>
      <w:numFmt w:val="bullet"/>
      <w:lvlText w:val="•"/>
      <w:lvlJc w:val="left"/>
      <w:pPr>
        <w:ind w:left="9189" w:hanging="678"/>
      </w:pPr>
      <w:rPr>
        <w:rFonts w:hint="default"/>
      </w:rPr>
    </w:lvl>
    <w:lvl w:ilvl="7">
      <w:start w:val="0"/>
      <w:numFmt w:val="bullet"/>
      <w:lvlText w:val="•"/>
      <w:lvlJc w:val="left"/>
      <w:pPr>
        <w:ind w:left="11087" w:hanging="678"/>
      </w:pPr>
      <w:rPr>
        <w:rFonts w:hint="default"/>
      </w:rPr>
    </w:lvl>
    <w:lvl w:ilvl="8">
      <w:start w:val="0"/>
      <w:numFmt w:val="bullet"/>
      <w:lvlText w:val="•"/>
      <w:lvlJc w:val="left"/>
      <w:pPr>
        <w:ind w:left="12984" w:hanging="678"/>
      </w:pPr>
      <w:rPr>
        <w:rFonts w:hint="default"/>
      </w:rPr>
    </w:lvl>
  </w:abstractNum>
  <w:abstractNum w:abstractNumId="17">
    <w:nsid w:val="13B4999E"/>
    <w:multiLevelType w:val="hybridMultilevel"/>
    <w:tmpl w:val="00000000"/>
    <w:lvl w:ilvl="0">
      <w:start w:val="1"/>
      <w:numFmt w:val="decimal"/>
      <w:lvlText w:val="%1."/>
      <w:lvlJc w:val="left"/>
      <w:pPr>
        <w:ind w:left="1550" w:hanging="541"/>
        <w:jc w:val="right"/>
      </w:pPr>
      <w:rPr>
        <w:rFonts w:ascii="Times New Roman" w:eastAsia="Times New Roman" w:hAnsi="Times New Roman" w:cs="Times New Roman" w:hint="default"/>
        <w:w w:val="100"/>
        <w:sz w:val="34"/>
        <w:szCs w:val="34"/>
      </w:rPr>
    </w:lvl>
    <w:lvl w:ilvl="1">
      <w:start w:val="0"/>
      <w:numFmt w:val="bullet"/>
      <w:lvlText w:val="•"/>
      <w:lvlJc w:val="left"/>
      <w:pPr>
        <w:ind w:left="2659" w:hanging="541"/>
      </w:pPr>
      <w:rPr>
        <w:rFonts w:hint="default"/>
      </w:rPr>
    </w:lvl>
    <w:lvl w:ilvl="2">
      <w:start w:val="0"/>
      <w:numFmt w:val="bullet"/>
      <w:lvlText w:val="•"/>
      <w:lvlJc w:val="left"/>
      <w:pPr>
        <w:ind w:left="3758" w:hanging="541"/>
      </w:pPr>
      <w:rPr>
        <w:rFonts w:hint="default"/>
      </w:rPr>
    </w:lvl>
    <w:lvl w:ilvl="3">
      <w:start w:val="0"/>
      <w:numFmt w:val="bullet"/>
      <w:lvlText w:val="•"/>
      <w:lvlJc w:val="left"/>
      <w:pPr>
        <w:ind w:left="4857" w:hanging="541"/>
      </w:pPr>
      <w:rPr>
        <w:rFonts w:hint="default"/>
      </w:rPr>
    </w:lvl>
    <w:lvl w:ilvl="4">
      <w:start w:val="0"/>
      <w:numFmt w:val="bullet"/>
      <w:lvlText w:val="•"/>
      <w:lvlJc w:val="left"/>
      <w:pPr>
        <w:ind w:left="5956" w:hanging="541"/>
      </w:pPr>
      <w:rPr>
        <w:rFonts w:hint="default"/>
      </w:rPr>
    </w:lvl>
    <w:lvl w:ilvl="5">
      <w:start w:val="0"/>
      <w:numFmt w:val="bullet"/>
      <w:lvlText w:val="•"/>
      <w:lvlJc w:val="left"/>
      <w:pPr>
        <w:ind w:left="7056" w:hanging="541"/>
      </w:pPr>
      <w:rPr>
        <w:rFonts w:hint="default"/>
      </w:rPr>
    </w:lvl>
    <w:lvl w:ilvl="6">
      <w:start w:val="0"/>
      <w:numFmt w:val="bullet"/>
      <w:lvlText w:val="•"/>
      <w:lvlJc w:val="left"/>
      <w:pPr>
        <w:ind w:left="8155" w:hanging="541"/>
      </w:pPr>
      <w:rPr>
        <w:rFonts w:hint="default"/>
      </w:rPr>
    </w:lvl>
    <w:lvl w:ilvl="7">
      <w:start w:val="0"/>
      <w:numFmt w:val="bullet"/>
      <w:lvlText w:val="•"/>
      <w:lvlJc w:val="left"/>
      <w:pPr>
        <w:ind w:left="9254" w:hanging="541"/>
      </w:pPr>
      <w:rPr>
        <w:rFonts w:hint="default"/>
      </w:rPr>
    </w:lvl>
    <w:lvl w:ilvl="8">
      <w:start w:val="0"/>
      <w:numFmt w:val="bullet"/>
      <w:lvlText w:val="•"/>
      <w:lvlJc w:val="left"/>
      <w:pPr>
        <w:ind w:left="10353" w:hanging="541"/>
      </w:pPr>
      <w:rPr>
        <w:rFonts w:hint="default"/>
      </w:rPr>
    </w:lvl>
  </w:abstractNum>
  <w:abstractNum w:abstractNumId="18">
    <w:nsid w:val="149392EB"/>
    <w:multiLevelType w:val="hybridMultilevel"/>
    <w:tmpl w:val="00000000"/>
    <w:lvl w:ilvl="0">
      <w:start w:val="1"/>
      <w:numFmt w:val="decimal"/>
      <w:lvlText w:val="%1."/>
      <w:lvlJc w:val="left"/>
      <w:pPr>
        <w:ind w:left="1460" w:hanging="541"/>
        <w:jc w:val="left"/>
      </w:pPr>
      <w:rPr>
        <w:rFonts w:ascii="Arial" w:eastAsia="Arial" w:hAnsi="Arial" w:cs="Arial" w:hint="default"/>
        <w:w w:val="89"/>
        <w:sz w:val="34"/>
        <w:szCs w:val="34"/>
      </w:rPr>
    </w:lvl>
    <w:lvl w:ilvl="1">
      <w:start w:val="0"/>
      <w:numFmt w:val="bullet"/>
      <w:lvlText w:val="•"/>
      <w:lvlJc w:val="left"/>
      <w:pPr>
        <w:ind w:left="1460" w:hanging="541"/>
      </w:pPr>
      <w:rPr>
        <w:rFonts w:hint="default"/>
      </w:rPr>
    </w:lvl>
    <w:lvl w:ilvl="2">
      <w:start w:val="0"/>
      <w:numFmt w:val="bullet"/>
      <w:lvlText w:val="•"/>
      <w:lvlJc w:val="left"/>
      <w:pPr>
        <w:ind w:left="5700" w:hanging="541"/>
      </w:pPr>
      <w:rPr>
        <w:rFonts w:hint="default"/>
      </w:rPr>
    </w:lvl>
    <w:lvl w:ilvl="3">
      <w:start w:val="0"/>
      <w:numFmt w:val="bullet"/>
      <w:lvlText w:val="•"/>
      <w:lvlJc w:val="left"/>
      <w:pPr>
        <w:ind w:left="7084" w:hanging="541"/>
      </w:pPr>
      <w:rPr>
        <w:rFonts w:hint="default"/>
      </w:rPr>
    </w:lvl>
    <w:lvl w:ilvl="4">
      <w:start w:val="0"/>
      <w:numFmt w:val="bullet"/>
      <w:lvlText w:val="•"/>
      <w:lvlJc w:val="left"/>
      <w:pPr>
        <w:ind w:left="8469" w:hanging="541"/>
      </w:pPr>
      <w:rPr>
        <w:rFonts w:hint="default"/>
      </w:rPr>
    </w:lvl>
    <w:lvl w:ilvl="5">
      <w:start w:val="0"/>
      <w:numFmt w:val="bullet"/>
      <w:lvlText w:val="•"/>
      <w:lvlJc w:val="left"/>
      <w:pPr>
        <w:ind w:left="9854" w:hanging="541"/>
      </w:pPr>
      <w:rPr>
        <w:rFonts w:hint="default"/>
      </w:rPr>
    </w:lvl>
    <w:lvl w:ilvl="6">
      <w:start w:val="0"/>
      <w:numFmt w:val="bullet"/>
      <w:lvlText w:val="•"/>
      <w:lvlJc w:val="left"/>
      <w:pPr>
        <w:ind w:left="11239" w:hanging="541"/>
      </w:pPr>
      <w:rPr>
        <w:rFonts w:hint="default"/>
      </w:rPr>
    </w:lvl>
    <w:lvl w:ilvl="7">
      <w:start w:val="0"/>
      <w:numFmt w:val="bullet"/>
      <w:lvlText w:val="•"/>
      <w:lvlJc w:val="left"/>
      <w:pPr>
        <w:ind w:left="12624" w:hanging="541"/>
      </w:pPr>
      <w:rPr>
        <w:rFonts w:hint="default"/>
      </w:rPr>
    </w:lvl>
    <w:lvl w:ilvl="8">
      <w:start w:val="0"/>
      <w:numFmt w:val="bullet"/>
      <w:lvlText w:val="•"/>
      <w:lvlJc w:val="left"/>
      <w:pPr>
        <w:ind w:left="14009" w:hanging="541"/>
      </w:pPr>
      <w:rPr>
        <w:rFonts w:hint="default"/>
      </w:rPr>
    </w:lvl>
  </w:abstractNum>
  <w:abstractNum w:abstractNumId="19">
    <w:nsid w:val="15182248"/>
    <w:multiLevelType w:val="hybridMultilevel"/>
    <w:tmpl w:val="00000000"/>
    <w:lvl w:ilvl="0">
      <w:start w:val="1"/>
      <w:numFmt w:val="decimal"/>
      <w:lvlText w:val="%1)"/>
      <w:lvlJc w:val="left"/>
      <w:pPr>
        <w:ind w:left="1550" w:hanging="631"/>
        <w:jc w:val="left"/>
      </w:pPr>
      <w:rPr>
        <w:rFonts w:ascii="Arial" w:eastAsia="Arial" w:hAnsi="Arial" w:cs="Arial" w:hint="default"/>
        <w:w w:val="93"/>
        <w:sz w:val="36"/>
        <w:szCs w:val="36"/>
      </w:rPr>
    </w:lvl>
    <w:lvl w:ilvl="1">
      <w:start w:val="1"/>
      <w:numFmt w:val="decimal"/>
      <w:lvlText w:val="%2."/>
      <w:lvlJc w:val="left"/>
      <w:pPr>
        <w:ind w:left="1550" w:hanging="541"/>
        <w:jc w:val="left"/>
      </w:pPr>
      <w:rPr>
        <w:rFonts w:ascii="Arial" w:eastAsia="Arial" w:hAnsi="Arial" w:cs="Arial" w:hint="default"/>
        <w:w w:val="89"/>
        <w:sz w:val="34"/>
        <w:szCs w:val="34"/>
      </w:rPr>
    </w:lvl>
    <w:lvl w:ilvl="2">
      <w:start w:val="0"/>
      <w:numFmt w:val="bullet"/>
      <w:lvlText w:val="•"/>
      <w:lvlJc w:val="left"/>
      <w:pPr>
        <w:ind w:left="4603" w:hanging="541"/>
      </w:pPr>
      <w:rPr>
        <w:rFonts w:hint="default"/>
      </w:rPr>
    </w:lvl>
    <w:lvl w:ilvl="3">
      <w:start w:val="0"/>
      <w:numFmt w:val="bullet"/>
      <w:lvlText w:val="•"/>
      <w:lvlJc w:val="left"/>
      <w:pPr>
        <w:ind w:left="6125" w:hanging="541"/>
      </w:pPr>
      <w:rPr>
        <w:rFonts w:hint="default"/>
      </w:rPr>
    </w:lvl>
    <w:lvl w:ilvl="4">
      <w:start w:val="0"/>
      <w:numFmt w:val="bullet"/>
      <w:lvlText w:val="•"/>
      <w:lvlJc w:val="left"/>
      <w:pPr>
        <w:ind w:left="7647" w:hanging="541"/>
      </w:pPr>
      <w:rPr>
        <w:rFonts w:hint="default"/>
      </w:rPr>
    </w:lvl>
    <w:lvl w:ilvl="5">
      <w:start w:val="0"/>
      <w:numFmt w:val="bullet"/>
      <w:lvlText w:val="•"/>
      <w:lvlJc w:val="left"/>
      <w:pPr>
        <w:ind w:left="9169" w:hanging="541"/>
      </w:pPr>
      <w:rPr>
        <w:rFonts w:hint="default"/>
      </w:rPr>
    </w:lvl>
    <w:lvl w:ilvl="6">
      <w:start w:val="0"/>
      <w:numFmt w:val="bullet"/>
      <w:lvlText w:val="•"/>
      <w:lvlJc w:val="left"/>
      <w:pPr>
        <w:ind w:left="10691" w:hanging="541"/>
      </w:pPr>
      <w:rPr>
        <w:rFonts w:hint="default"/>
      </w:rPr>
    </w:lvl>
    <w:lvl w:ilvl="7">
      <w:start w:val="0"/>
      <w:numFmt w:val="bullet"/>
      <w:lvlText w:val="•"/>
      <w:lvlJc w:val="left"/>
      <w:pPr>
        <w:ind w:left="12213" w:hanging="541"/>
      </w:pPr>
      <w:rPr>
        <w:rFonts w:hint="default"/>
      </w:rPr>
    </w:lvl>
    <w:lvl w:ilvl="8">
      <w:start w:val="0"/>
      <w:numFmt w:val="bullet"/>
      <w:lvlText w:val="•"/>
      <w:lvlJc w:val="left"/>
      <w:pPr>
        <w:ind w:left="13735" w:hanging="541"/>
      </w:pPr>
      <w:rPr>
        <w:rFonts w:hint="default"/>
      </w:rPr>
    </w:lvl>
  </w:abstractNum>
  <w:abstractNum w:abstractNumId="20">
    <w:nsid w:val="15F1A60F"/>
    <w:multiLevelType w:val="hybridMultilevel"/>
    <w:tmpl w:val="00000000"/>
    <w:lvl w:ilvl="0">
      <w:start w:val="1"/>
      <w:numFmt w:val="decimal"/>
      <w:lvlText w:val="%1."/>
      <w:lvlJc w:val="left"/>
      <w:pPr>
        <w:ind w:left="1550" w:hanging="631"/>
        <w:jc w:val="left"/>
      </w:pPr>
      <w:rPr>
        <w:rFonts w:ascii="Bookman Old Style" w:eastAsia="Bookman Old Style" w:hAnsi="Bookman Old Style" w:cs="Bookman Old Style" w:hint="default"/>
        <w:w w:val="81"/>
        <w:position w:val="-3"/>
        <w:sz w:val="31"/>
        <w:szCs w:val="31"/>
      </w:rPr>
    </w:lvl>
    <w:lvl w:ilvl="1">
      <w:start w:val="1"/>
      <w:numFmt w:val="decimal"/>
      <w:lvlText w:val="%2)"/>
      <w:lvlJc w:val="left"/>
      <w:pPr>
        <w:ind w:left="2180" w:hanging="630"/>
        <w:jc w:val="left"/>
      </w:pPr>
      <w:rPr>
        <w:rFonts w:ascii="宋体" w:eastAsia="宋体" w:hAnsi="宋体" w:cs="宋体" w:hint="default"/>
        <w:w w:val="102"/>
        <w:position w:val="-3"/>
        <w:sz w:val="31"/>
        <w:szCs w:val="31"/>
      </w:rPr>
    </w:lvl>
    <w:lvl w:ilvl="2">
      <w:start w:val="0"/>
      <w:numFmt w:val="bullet"/>
      <w:lvlText w:val="•"/>
      <w:lvlJc w:val="left"/>
      <w:pPr>
        <w:ind w:left="3802" w:hanging="630"/>
      </w:pPr>
      <w:rPr>
        <w:rFonts w:hint="default"/>
      </w:rPr>
    </w:lvl>
    <w:lvl w:ilvl="3">
      <w:start w:val="0"/>
      <w:numFmt w:val="bullet"/>
      <w:lvlText w:val="•"/>
      <w:lvlJc w:val="left"/>
      <w:pPr>
        <w:ind w:left="5424" w:hanging="630"/>
      </w:pPr>
      <w:rPr>
        <w:rFonts w:hint="default"/>
      </w:rPr>
    </w:lvl>
    <w:lvl w:ilvl="4">
      <w:start w:val="0"/>
      <w:numFmt w:val="bullet"/>
      <w:lvlText w:val="•"/>
      <w:lvlJc w:val="left"/>
      <w:pPr>
        <w:ind w:left="7046" w:hanging="630"/>
      </w:pPr>
      <w:rPr>
        <w:rFonts w:hint="default"/>
      </w:rPr>
    </w:lvl>
    <w:lvl w:ilvl="5">
      <w:start w:val="0"/>
      <w:numFmt w:val="bullet"/>
      <w:lvlText w:val="•"/>
      <w:lvlJc w:val="left"/>
      <w:pPr>
        <w:ind w:left="8668" w:hanging="630"/>
      </w:pPr>
      <w:rPr>
        <w:rFonts w:hint="default"/>
      </w:rPr>
    </w:lvl>
    <w:lvl w:ilvl="6">
      <w:start w:val="0"/>
      <w:numFmt w:val="bullet"/>
      <w:lvlText w:val="•"/>
      <w:lvlJc w:val="left"/>
      <w:pPr>
        <w:ind w:left="10290" w:hanging="630"/>
      </w:pPr>
      <w:rPr>
        <w:rFonts w:hint="default"/>
      </w:rPr>
    </w:lvl>
    <w:lvl w:ilvl="7">
      <w:start w:val="0"/>
      <w:numFmt w:val="bullet"/>
      <w:lvlText w:val="•"/>
      <w:lvlJc w:val="left"/>
      <w:pPr>
        <w:ind w:left="11913" w:hanging="630"/>
      </w:pPr>
      <w:rPr>
        <w:rFonts w:hint="default"/>
      </w:rPr>
    </w:lvl>
    <w:lvl w:ilvl="8">
      <w:start w:val="0"/>
      <w:numFmt w:val="bullet"/>
      <w:lvlText w:val="•"/>
      <w:lvlJc w:val="left"/>
      <w:pPr>
        <w:ind w:left="13535" w:hanging="630"/>
      </w:pPr>
      <w:rPr>
        <w:rFonts w:hint="default"/>
      </w:rPr>
    </w:lvl>
  </w:abstractNum>
  <w:abstractNum w:abstractNumId="21">
    <w:nsid w:val="1706F04C"/>
    <w:multiLevelType w:val="hybridMultilevel"/>
    <w:tmpl w:val="00000000"/>
    <w:lvl w:ilvl="0">
      <w:start w:val="8"/>
      <w:numFmt w:val="decimal"/>
      <w:lvlText w:val="%1."/>
      <w:lvlJc w:val="left"/>
      <w:pPr>
        <w:ind w:left="830" w:hanging="541"/>
        <w:jc w:val="left"/>
      </w:pPr>
      <w:rPr>
        <w:rFonts w:ascii="Arial" w:eastAsia="Arial" w:hAnsi="Arial" w:cs="Arial" w:hint="default"/>
        <w:w w:val="89"/>
        <w:sz w:val="34"/>
        <w:szCs w:val="34"/>
      </w:rPr>
    </w:lvl>
    <w:lvl w:ilvl="1">
      <w:start w:val="1"/>
      <w:numFmt w:val="decimal"/>
      <w:lvlText w:val="%2."/>
      <w:lvlJc w:val="left"/>
      <w:pPr>
        <w:ind w:left="289" w:hanging="541"/>
        <w:jc w:val="left"/>
      </w:pPr>
      <w:rPr>
        <w:rFonts w:ascii="Arial" w:eastAsia="Arial" w:hAnsi="Arial" w:cs="Arial" w:hint="default"/>
        <w:w w:val="89"/>
        <w:sz w:val="34"/>
        <w:szCs w:val="34"/>
      </w:rPr>
    </w:lvl>
    <w:lvl w:ilvl="2">
      <w:start w:val="0"/>
      <w:numFmt w:val="bullet"/>
      <w:lvlText w:val="•"/>
      <w:lvlJc w:val="left"/>
      <w:pPr>
        <w:ind w:left="2611" w:hanging="541"/>
      </w:pPr>
      <w:rPr>
        <w:rFonts w:hint="default"/>
      </w:rPr>
    </w:lvl>
    <w:lvl w:ilvl="3">
      <w:start w:val="0"/>
      <w:numFmt w:val="bullet"/>
      <w:lvlText w:val="•"/>
      <w:lvlJc w:val="left"/>
      <w:pPr>
        <w:ind w:left="4382" w:hanging="541"/>
      </w:pPr>
      <w:rPr>
        <w:rFonts w:hint="default"/>
      </w:rPr>
    </w:lvl>
    <w:lvl w:ilvl="4">
      <w:start w:val="0"/>
      <w:numFmt w:val="bullet"/>
      <w:lvlText w:val="•"/>
      <w:lvlJc w:val="left"/>
      <w:pPr>
        <w:ind w:left="6153" w:hanging="541"/>
      </w:pPr>
      <w:rPr>
        <w:rFonts w:hint="default"/>
      </w:rPr>
    </w:lvl>
    <w:lvl w:ilvl="5">
      <w:start w:val="0"/>
      <w:numFmt w:val="bullet"/>
      <w:lvlText w:val="•"/>
      <w:lvlJc w:val="left"/>
      <w:pPr>
        <w:ind w:left="7924" w:hanging="541"/>
      </w:pPr>
      <w:rPr>
        <w:rFonts w:hint="default"/>
      </w:rPr>
    </w:lvl>
    <w:lvl w:ilvl="6">
      <w:start w:val="0"/>
      <w:numFmt w:val="bullet"/>
      <w:lvlText w:val="•"/>
      <w:lvlJc w:val="left"/>
      <w:pPr>
        <w:ind w:left="9695" w:hanging="541"/>
      </w:pPr>
      <w:rPr>
        <w:rFonts w:hint="default"/>
      </w:rPr>
    </w:lvl>
    <w:lvl w:ilvl="7">
      <w:start w:val="0"/>
      <w:numFmt w:val="bullet"/>
      <w:lvlText w:val="•"/>
      <w:lvlJc w:val="left"/>
      <w:pPr>
        <w:ind w:left="11466" w:hanging="541"/>
      </w:pPr>
      <w:rPr>
        <w:rFonts w:hint="default"/>
      </w:rPr>
    </w:lvl>
    <w:lvl w:ilvl="8">
      <w:start w:val="0"/>
      <w:numFmt w:val="bullet"/>
      <w:lvlText w:val="•"/>
      <w:lvlJc w:val="left"/>
      <w:pPr>
        <w:ind w:left="13237" w:hanging="541"/>
      </w:pPr>
      <w:rPr>
        <w:rFonts w:hint="default"/>
      </w:rPr>
    </w:lvl>
  </w:abstractNum>
  <w:abstractNum w:abstractNumId="22">
    <w:nsid w:val="1792F279"/>
    <w:multiLevelType w:val="hybridMultilevel"/>
    <w:tmpl w:val="00000000"/>
    <w:lvl w:ilvl="0">
      <w:start w:val="1"/>
      <w:numFmt w:val="decimal"/>
      <w:lvlText w:val="%1)"/>
      <w:lvlJc w:val="left"/>
      <w:pPr>
        <w:ind w:left="1550" w:hanging="631"/>
        <w:jc w:val="left"/>
      </w:pPr>
      <w:rPr>
        <w:rFonts w:hint="default"/>
        <w:w w:val="93"/>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23">
    <w:nsid w:val="18272F5D"/>
    <w:multiLevelType w:val="hybridMultilevel"/>
    <w:tmpl w:val="00000000"/>
    <w:lvl w:ilvl="0">
      <w:start w:val="1"/>
      <w:numFmt w:val="decimal"/>
      <w:lvlText w:val="%1)"/>
      <w:lvlJc w:val="left"/>
      <w:pPr>
        <w:ind w:left="1550" w:hanging="631"/>
        <w:jc w:val="left"/>
      </w:pPr>
      <w:rPr>
        <w:rFonts w:ascii="Arial" w:eastAsia="Arial" w:hAnsi="Arial" w:cs="Arial" w:hint="default"/>
        <w:w w:val="93"/>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24">
    <w:nsid w:val="18CE7769"/>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25">
    <w:nsid w:val="18F75D07"/>
    <w:multiLevelType w:val="hybridMultilevel"/>
    <w:tmpl w:val="00000000"/>
    <w:lvl w:ilvl="0">
      <w:start w:val="1"/>
      <w:numFmt w:val="decimal"/>
      <w:lvlText w:val="%1)"/>
      <w:lvlJc w:val="left"/>
      <w:pPr>
        <w:ind w:left="1550" w:hanging="631"/>
        <w:jc w:val="left"/>
      </w:pPr>
      <w:rPr>
        <w:rFonts w:ascii="Arial" w:eastAsia="Arial" w:hAnsi="Arial" w:cs="Arial" w:hint="default"/>
        <w:w w:val="93"/>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26">
    <w:nsid w:val="1B17B017"/>
    <w:multiLevelType w:val="hybridMultilevel"/>
    <w:tmpl w:val="00000000"/>
    <w:lvl w:ilvl="0">
      <w:start w:val="1"/>
      <w:numFmt w:val="decimal"/>
      <w:lvlText w:val="(%1)"/>
      <w:lvlJc w:val="left"/>
      <w:pPr>
        <w:ind w:left="919" w:hanging="421"/>
        <w:jc w:val="left"/>
      </w:pPr>
      <w:rPr>
        <w:rFonts w:ascii="Arial" w:eastAsia="Arial" w:hAnsi="Arial" w:cs="Arial" w:hint="default"/>
        <w:spacing w:val="-3"/>
        <w:w w:val="95"/>
        <w:sz w:val="34"/>
        <w:szCs w:val="34"/>
      </w:rPr>
    </w:lvl>
    <w:lvl w:ilvl="1">
      <w:start w:val="1"/>
      <w:numFmt w:val="decimal"/>
      <w:lvlText w:val="%2."/>
      <w:lvlJc w:val="left"/>
      <w:pPr>
        <w:ind w:left="1460" w:hanging="541"/>
        <w:jc w:val="left"/>
      </w:pPr>
      <w:rPr>
        <w:rFonts w:ascii="Times New Roman" w:eastAsia="Times New Roman" w:hAnsi="Times New Roman" w:cs="Times New Roman" w:hint="default"/>
        <w:w w:val="100"/>
        <w:sz w:val="34"/>
        <w:szCs w:val="34"/>
      </w:rPr>
    </w:lvl>
    <w:lvl w:ilvl="2">
      <w:start w:val="0"/>
      <w:numFmt w:val="bullet"/>
      <w:lvlText w:val="•"/>
      <w:lvlJc w:val="left"/>
      <w:pPr>
        <w:ind w:left="1825" w:hanging="541"/>
      </w:pPr>
      <w:rPr>
        <w:rFonts w:hint="default"/>
      </w:rPr>
    </w:lvl>
    <w:lvl w:ilvl="3">
      <w:start w:val="0"/>
      <w:numFmt w:val="bullet"/>
      <w:lvlText w:val="•"/>
      <w:lvlJc w:val="left"/>
      <w:pPr>
        <w:ind w:left="2190" w:hanging="541"/>
      </w:pPr>
      <w:rPr>
        <w:rFonts w:hint="default"/>
      </w:rPr>
    </w:lvl>
    <w:lvl w:ilvl="4">
      <w:start w:val="0"/>
      <w:numFmt w:val="bullet"/>
      <w:lvlText w:val="•"/>
      <w:lvlJc w:val="left"/>
      <w:pPr>
        <w:ind w:left="2555" w:hanging="541"/>
      </w:pPr>
      <w:rPr>
        <w:rFonts w:hint="default"/>
      </w:rPr>
    </w:lvl>
    <w:lvl w:ilvl="5">
      <w:start w:val="0"/>
      <w:numFmt w:val="bullet"/>
      <w:lvlText w:val="•"/>
      <w:lvlJc w:val="left"/>
      <w:pPr>
        <w:ind w:left="2920" w:hanging="541"/>
      </w:pPr>
      <w:rPr>
        <w:rFonts w:hint="default"/>
      </w:rPr>
    </w:lvl>
    <w:lvl w:ilvl="6">
      <w:start w:val="0"/>
      <w:numFmt w:val="bullet"/>
      <w:lvlText w:val="•"/>
      <w:lvlJc w:val="left"/>
      <w:pPr>
        <w:ind w:left="3285" w:hanging="541"/>
      </w:pPr>
      <w:rPr>
        <w:rFonts w:hint="default"/>
      </w:rPr>
    </w:lvl>
    <w:lvl w:ilvl="7">
      <w:start w:val="0"/>
      <w:numFmt w:val="bullet"/>
      <w:lvlText w:val="•"/>
      <w:lvlJc w:val="left"/>
      <w:pPr>
        <w:ind w:left="3650" w:hanging="541"/>
      </w:pPr>
      <w:rPr>
        <w:rFonts w:hint="default"/>
      </w:rPr>
    </w:lvl>
    <w:lvl w:ilvl="8">
      <w:start w:val="0"/>
      <w:numFmt w:val="bullet"/>
      <w:lvlText w:val="•"/>
      <w:lvlJc w:val="left"/>
      <w:pPr>
        <w:ind w:left="4015" w:hanging="541"/>
      </w:pPr>
      <w:rPr>
        <w:rFonts w:hint="default"/>
      </w:rPr>
    </w:lvl>
  </w:abstractNum>
  <w:abstractNum w:abstractNumId="27">
    <w:nsid w:val="1B5133EA"/>
    <w:multiLevelType w:val="hybridMultilevel"/>
    <w:tmpl w:val="00000000"/>
    <w:lvl w:ilvl="0">
      <w:start w:val="1"/>
      <w:numFmt w:val="decimal"/>
      <w:lvlText w:val="%1."/>
      <w:lvlJc w:val="left"/>
      <w:pPr>
        <w:ind w:left="1550" w:hanging="541"/>
        <w:jc w:val="right"/>
      </w:pPr>
      <w:rPr>
        <w:rFonts w:hint="default"/>
        <w:w w:val="89"/>
      </w:rPr>
    </w:lvl>
    <w:lvl w:ilvl="1">
      <w:start w:val="0"/>
      <w:numFmt w:val="bullet"/>
      <w:lvlText w:val="•"/>
      <w:lvlJc w:val="left"/>
      <w:pPr>
        <w:ind w:left="8020" w:hanging="541"/>
      </w:pPr>
      <w:rPr>
        <w:rFonts w:hint="default"/>
      </w:rPr>
    </w:lvl>
    <w:lvl w:ilvl="2">
      <w:start w:val="0"/>
      <w:numFmt w:val="bullet"/>
      <w:lvlText w:val="•"/>
      <w:lvlJc w:val="left"/>
      <w:pPr>
        <w:ind w:left="8993" w:hanging="541"/>
      </w:pPr>
      <w:rPr>
        <w:rFonts w:hint="default"/>
      </w:rPr>
    </w:lvl>
    <w:lvl w:ilvl="3">
      <w:start w:val="0"/>
      <w:numFmt w:val="bullet"/>
      <w:lvlText w:val="•"/>
      <w:lvlJc w:val="left"/>
      <w:pPr>
        <w:ind w:left="9966" w:hanging="541"/>
      </w:pPr>
      <w:rPr>
        <w:rFonts w:hint="default"/>
      </w:rPr>
    </w:lvl>
    <w:lvl w:ilvl="4">
      <w:start w:val="0"/>
      <w:numFmt w:val="bullet"/>
      <w:lvlText w:val="•"/>
      <w:lvlJc w:val="left"/>
      <w:pPr>
        <w:ind w:left="10939" w:hanging="541"/>
      </w:pPr>
      <w:rPr>
        <w:rFonts w:hint="default"/>
      </w:rPr>
    </w:lvl>
    <w:lvl w:ilvl="5">
      <w:start w:val="0"/>
      <w:numFmt w:val="bullet"/>
      <w:lvlText w:val="•"/>
      <w:lvlJc w:val="left"/>
      <w:pPr>
        <w:ind w:left="11913" w:hanging="541"/>
      </w:pPr>
      <w:rPr>
        <w:rFonts w:hint="default"/>
      </w:rPr>
    </w:lvl>
    <w:lvl w:ilvl="6">
      <w:start w:val="0"/>
      <w:numFmt w:val="bullet"/>
      <w:lvlText w:val="•"/>
      <w:lvlJc w:val="left"/>
      <w:pPr>
        <w:ind w:left="12886" w:hanging="541"/>
      </w:pPr>
      <w:rPr>
        <w:rFonts w:hint="default"/>
      </w:rPr>
    </w:lvl>
    <w:lvl w:ilvl="7">
      <w:start w:val="0"/>
      <w:numFmt w:val="bullet"/>
      <w:lvlText w:val="•"/>
      <w:lvlJc w:val="left"/>
      <w:pPr>
        <w:ind w:left="13859" w:hanging="541"/>
      </w:pPr>
      <w:rPr>
        <w:rFonts w:hint="default"/>
      </w:rPr>
    </w:lvl>
    <w:lvl w:ilvl="8">
      <w:start w:val="0"/>
      <w:numFmt w:val="bullet"/>
      <w:lvlText w:val="•"/>
      <w:lvlJc w:val="left"/>
      <w:pPr>
        <w:ind w:left="14833" w:hanging="541"/>
      </w:pPr>
      <w:rPr>
        <w:rFonts w:hint="default"/>
      </w:rPr>
    </w:lvl>
  </w:abstractNum>
  <w:abstractNum w:abstractNumId="28">
    <w:nsid w:val="1CB6DC66"/>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1"/>
      <w:numFmt w:val="decimal"/>
      <w:lvlText w:val="%2."/>
      <w:lvlJc w:val="left"/>
      <w:pPr>
        <w:ind w:left="919" w:hanging="630"/>
        <w:jc w:val="left"/>
      </w:pPr>
      <w:rPr>
        <w:rFonts w:ascii="Arial" w:eastAsia="Arial" w:hAnsi="Arial" w:cs="Arial" w:hint="default"/>
        <w:w w:val="89"/>
        <w:sz w:val="36"/>
        <w:szCs w:val="36"/>
      </w:rPr>
    </w:lvl>
    <w:lvl w:ilvl="2">
      <w:start w:val="1"/>
      <w:numFmt w:val="lowerLetter"/>
      <w:lvlText w:val="%3."/>
      <w:lvlJc w:val="left"/>
      <w:pPr>
        <w:ind w:left="2698" w:hanging="519"/>
        <w:jc w:val="left"/>
      </w:pPr>
      <w:rPr>
        <w:rFonts w:ascii="Arial" w:eastAsia="Arial" w:hAnsi="Arial" w:cs="Arial" w:hint="default"/>
        <w:w w:val="83"/>
        <w:sz w:val="36"/>
        <w:szCs w:val="36"/>
      </w:rPr>
    </w:lvl>
    <w:lvl w:ilvl="3">
      <w:start w:val="0"/>
      <w:numFmt w:val="bullet"/>
      <w:lvlText w:val="•"/>
      <w:lvlJc w:val="left"/>
      <w:pPr>
        <w:ind w:left="4459" w:hanging="519"/>
      </w:pPr>
      <w:rPr>
        <w:rFonts w:hint="default"/>
      </w:rPr>
    </w:lvl>
    <w:lvl w:ilvl="4">
      <w:start w:val="0"/>
      <w:numFmt w:val="bullet"/>
      <w:lvlText w:val="•"/>
      <w:lvlJc w:val="left"/>
      <w:pPr>
        <w:ind w:left="6219" w:hanging="519"/>
      </w:pPr>
      <w:rPr>
        <w:rFonts w:hint="default"/>
      </w:rPr>
    </w:lvl>
    <w:lvl w:ilvl="5">
      <w:start w:val="0"/>
      <w:numFmt w:val="bullet"/>
      <w:lvlText w:val="•"/>
      <w:lvlJc w:val="left"/>
      <w:pPr>
        <w:ind w:left="7979" w:hanging="519"/>
      </w:pPr>
      <w:rPr>
        <w:rFonts w:hint="default"/>
      </w:rPr>
    </w:lvl>
    <w:lvl w:ilvl="6">
      <w:start w:val="0"/>
      <w:numFmt w:val="bullet"/>
      <w:lvlText w:val="•"/>
      <w:lvlJc w:val="left"/>
      <w:pPr>
        <w:ind w:left="9739" w:hanging="519"/>
      </w:pPr>
      <w:rPr>
        <w:rFonts w:hint="default"/>
      </w:rPr>
    </w:lvl>
    <w:lvl w:ilvl="7">
      <w:start w:val="0"/>
      <w:numFmt w:val="bullet"/>
      <w:lvlText w:val="•"/>
      <w:lvlJc w:val="left"/>
      <w:pPr>
        <w:ind w:left="11499" w:hanging="519"/>
      </w:pPr>
      <w:rPr>
        <w:rFonts w:hint="default"/>
      </w:rPr>
    </w:lvl>
    <w:lvl w:ilvl="8">
      <w:start w:val="0"/>
      <w:numFmt w:val="bullet"/>
      <w:lvlText w:val="•"/>
      <w:lvlJc w:val="left"/>
      <w:pPr>
        <w:ind w:left="13259" w:hanging="519"/>
      </w:pPr>
      <w:rPr>
        <w:rFonts w:hint="default"/>
      </w:rPr>
    </w:lvl>
  </w:abstractNum>
  <w:abstractNum w:abstractNumId="29">
    <w:nsid w:val="1DF23913"/>
    <w:multiLevelType w:val="hybridMultilevel"/>
    <w:tmpl w:val="00000000"/>
    <w:lvl w:ilvl="0">
      <w:start w:val="0"/>
      <w:numFmt w:val="bullet"/>
      <w:lvlText w:val=""/>
      <w:lvlJc w:val="left"/>
      <w:pPr>
        <w:ind w:left="322" w:hanging="269"/>
      </w:pPr>
      <w:rPr>
        <w:rFonts w:ascii="Symbol" w:eastAsia="Symbol" w:hAnsi="Symbol" w:cs="Symbol" w:hint="default"/>
        <w:w w:val="101"/>
        <w:sz w:val="35"/>
        <w:szCs w:val="35"/>
      </w:rPr>
    </w:lvl>
    <w:lvl w:ilvl="1">
      <w:start w:val="0"/>
      <w:numFmt w:val="bullet"/>
      <w:lvlText w:val="•"/>
      <w:lvlJc w:val="left"/>
      <w:pPr>
        <w:ind w:left="367" w:hanging="269"/>
      </w:pPr>
      <w:rPr>
        <w:rFonts w:hint="default"/>
      </w:rPr>
    </w:lvl>
    <w:lvl w:ilvl="2">
      <w:start w:val="0"/>
      <w:numFmt w:val="bullet"/>
      <w:lvlText w:val="•"/>
      <w:lvlJc w:val="left"/>
      <w:pPr>
        <w:ind w:left="414" w:hanging="269"/>
      </w:pPr>
      <w:rPr>
        <w:rFonts w:hint="default"/>
      </w:rPr>
    </w:lvl>
    <w:lvl w:ilvl="3">
      <w:start w:val="0"/>
      <w:numFmt w:val="bullet"/>
      <w:lvlText w:val="•"/>
      <w:lvlJc w:val="left"/>
      <w:pPr>
        <w:ind w:left="461" w:hanging="269"/>
      </w:pPr>
      <w:rPr>
        <w:rFonts w:hint="default"/>
      </w:rPr>
    </w:lvl>
    <w:lvl w:ilvl="4">
      <w:start w:val="0"/>
      <w:numFmt w:val="bullet"/>
      <w:lvlText w:val="•"/>
      <w:lvlJc w:val="left"/>
      <w:pPr>
        <w:ind w:left="509" w:hanging="269"/>
      </w:pPr>
      <w:rPr>
        <w:rFonts w:hint="default"/>
      </w:rPr>
    </w:lvl>
    <w:lvl w:ilvl="5">
      <w:start w:val="0"/>
      <w:numFmt w:val="bullet"/>
      <w:lvlText w:val="•"/>
      <w:lvlJc w:val="left"/>
      <w:pPr>
        <w:ind w:left="556" w:hanging="269"/>
      </w:pPr>
      <w:rPr>
        <w:rFonts w:hint="default"/>
      </w:rPr>
    </w:lvl>
    <w:lvl w:ilvl="6">
      <w:start w:val="0"/>
      <w:numFmt w:val="bullet"/>
      <w:lvlText w:val="•"/>
      <w:lvlJc w:val="left"/>
      <w:pPr>
        <w:ind w:left="603" w:hanging="269"/>
      </w:pPr>
      <w:rPr>
        <w:rFonts w:hint="default"/>
      </w:rPr>
    </w:lvl>
    <w:lvl w:ilvl="7">
      <w:start w:val="0"/>
      <w:numFmt w:val="bullet"/>
      <w:lvlText w:val="•"/>
      <w:lvlJc w:val="left"/>
      <w:pPr>
        <w:ind w:left="650" w:hanging="269"/>
      </w:pPr>
      <w:rPr>
        <w:rFonts w:hint="default"/>
      </w:rPr>
    </w:lvl>
    <w:lvl w:ilvl="8">
      <w:start w:val="0"/>
      <w:numFmt w:val="bullet"/>
      <w:lvlText w:val="•"/>
      <w:lvlJc w:val="left"/>
      <w:pPr>
        <w:ind w:left="698" w:hanging="269"/>
      </w:pPr>
      <w:rPr>
        <w:rFonts w:hint="default"/>
      </w:rPr>
    </w:lvl>
  </w:abstractNum>
  <w:abstractNum w:abstractNumId="30">
    <w:nsid w:val="1E281434"/>
    <w:multiLevelType w:val="hybridMultilevel"/>
    <w:tmpl w:val="00000000"/>
    <w:lvl w:ilvl="0">
      <w:start w:val="2"/>
      <w:numFmt w:val="decimal"/>
      <w:lvlText w:val="%1."/>
      <w:lvlJc w:val="left"/>
      <w:pPr>
        <w:ind w:left="1460" w:hanging="541"/>
        <w:jc w:val="left"/>
      </w:pPr>
      <w:rPr>
        <w:rFonts w:ascii="Arial" w:eastAsia="Arial" w:hAnsi="Arial" w:cs="Arial" w:hint="default"/>
        <w:w w:val="89"/>
        <w:sz w:val="34"/>
        <w:szCs w:val="34"/>
      </w:rPr>
    </w:lvl>
    <w:lvl w:ilvl="1">
      <w:start w:val="0"/>
      <w:numFmt w:val="bullet"/>
      <w:lvlText w:val="•"/>
      <w:lvlJc w:val="left"/>
      <w:pPr>
        <w:ind w:left="2991" w:hanging="541"/>
      </w:pPr>
      <w:rPr>
        <w:rFonts w:hint="default"/>
      </w:rPr>
    </w:lvl>
    <w:lvl w:ilvl="2">
      <w:start w:val="0"/>
      <w:numFmt w:val="bullet"/>
      <w:lvlText w:val="•"/>
      <w:lvlJc w:val="left"/>
      <w:pPr>
        <w:ind w:left="4523" w:hanging="541"/>
      </w:pPr>
      <w:rPr>
        <w:rFonts w:hint="default"/>
      </w:rPr>
    </w:lvl>
    <w:lvl w:ilvl="3">
      <w:start w:val="0"/>
      <w:numFmt w:val="bullet"/>
      <w:lvlText w:val="•"/>
      <w:lvlJc w:val="left"/>
      <w:pPr>
        <w:ind w:left="6055" w:hanging="541"/>
      </w:pPr>
      <w:rPr>
        <w:rFonts w:hint="default"/>
      </w:rPr>
    </w:lvl>
    <w:lvl w:ilvl="4">
      <w:start w:val="0"/>
      <w:numFmt w:val="bullet"/>
      <w:lvlText w:val="•"/>
      <w:lvlJc w:val="left"/>
      <w:pPr>
        <w:ind w:left="7587" w:hanging="541"/>
      </w:pPr>
      <w:rPr>
        <w:rFonts w:hint="default"/>
      </w:rPr>
    </w:lvl>
    <w:lvl w:ilvl="5">
      <w:start w:val="0"/>
      <w:numFmt w:val="bullet"/>
      <w:lvlText w:val="•"/>
      <w:lvlJc w:val="left"/>
      <w:pPr>
        <w:ind w:left="9119" w:hanging="541"/>
      </w:pPr>
      <w:rPr>
        <w:rFonts w:hint="default"/>
      </w:rPr>
    </w:lvl>
    <w:lvl w:ilvl="6">
      <w:start w:val="0"/>
      <w:numFmt w:val="bullet"/>
      <w:lvlText w:val="•"/>
      <w:lvlJc w:val="left"/>
      <w:pPr>
        <w:ind w:left="10651" w:hanging="541"/>
      </w:pPr>
      <w:rPr>
        <w:rFonts w:hint="default"/>
      </w:rPr>
    </w:lvl>
    <w:lvl w:ilvl="7">
      <w:start w:val="0"/>
      <w:numFmt w:val="bullet"/>
      <w:lvlText w:val="•"/>
      <w:lvlJc w:val="left"/>
      <w:pPr>
        <w:ind w:left="12183" w:hanging="541"/>
      </w:pPr>
      <w:rPr>
        <w:rFonts w:hint="default"/>
      </w:rPr>
    </w:lvl>
    <w:lvl w:ilvl="8">
      <w:start w:val="0"/>
      <w:numFmt w:val="bullet"/>
      <w:lvlText w:val="•"/>
      <w:lvlJc w:val="left"/>
      <w:pPr>
        <w:ind w:left="13715" w:hanging="541"/>
      </w:pPr>
      <w:rPr>
        <w:rFonts w:hint="default"/>
      </w:rPr>
    </w:lvl>
  </w:abstractNum>
  <w:abstractNum w:abstractNumId="31">
    <w:nsid w:val="1FD4535D"/>
    <w:multiLevelType w:val="hybridMultilevel"/>
    <w:tmpl w:val="00000000"/>
    <w:lvl w:ilvl="0">
      <w:start w:val="1"/>
      <w:numFmt w:val="decimal"/>
      <w:lvlText w:val="%1."/>
      <w:lvlJc w:val="left"/>
      <w:pPr>
        <w:ind w:left="1279" w:hanging="360"/>
        <w:jc w:val="left"/>
      </w:pPr>
      <w:rPr>
        <w:rFonts w:ascii="Arial" w:eastAsia="Arial" w:hAnsi="Arial" w:cs="Arial" w:hint="default"/>
        <w:w w:val="89"/>
        <w:sz w:val="36"/>
        <w:szCs w:val="36"/>
      </w:rPr>
    </w:lvl>
    <w:lvl w:ilvl="1">
      <w:start w:val="1"/>
      <w:numFmt w:val="decimal"/>
      <w:lvlText w:val="(%2)"/>
      <w:lvlJc w:val="left"/>
      <w:pPr>
        <w:ind w:left="289" w:hanging="541"/>
        <w:jc w:val="right"/>
      </w:pPr>
      <w:rPr>
        <w:rFonts w:hint="default"/>
        <w:w w:val="95"/>
      </w:rPr>
    </w:lvl>
    <w:lvl w:ilvl="2">
      <w:start w:val="0"/>
      <w:numFmt w:val="bullet"/>
      <w:lvlText w:val="•"/>
      <w:lvlJc w:val="left"/>
      <w:pPr>
        <w:ind w:left="3002" w:hanging="541"/>
      </w:pPr>
      <w:rPr>
        <w:rFonts w:hint="default"/>
      </w:rPr>
    </w:lvl>
    <w:lvl w:ilvl="3">
      <w:start w:val="0"/>
      <w:numFmt w:val="bullet"/>
      <w:lvlText w:val="•"/>
      <w:lvlJc w:val="left"/>
      <w:pPr>
        <w:ind w:left="4724" w:hanging="541"/>
      </w:pPr>
      <w:rPr>
        <w:rFonts w:hint="default"/>
      </w:rPr>
    </w:lvl>
    <w:lvl w:ilvl="4">
      <w:start w:val="0"/>
      <w:numFmt w:val="bullet"/>
      <w:lvlText w:val="•"/>
      <w:lvlJc w:val="left"/>
      <w:pPr>
        <w:ind w:left="6446" w:hanging="541"/>
      </w:pPr>
      <w:rPr>
        <w:rFonts w:hint="default"/>
      </w:rPr>
    </w:lvl>
    <w:lvl w:ilvl="5">
      <w:start w:val="0"/>
      <w:numFmt w:val="bullet"/>
      <w:lvlText w:val="•"/>
      <w:lvlJc w:val="left"/>
      <w:pPr>
        <w:ind w:left="8168" w:hanging="541"/>
      </w:pPr>
      <w:rPr>
        <w:rFonts w:hint="default"/>
      </w:rPr>
    </w:lvl>
    <w:lvl w:ilvl="6">
      <w:start w:val="0"/>
      <w:numFmt w:val="bullet"/>
      <w:lvlText w:val="•"/>
      <w:lvlJc w:val="left"/>
      <w:pPr>
        <w:ind w:left="9890" w:hanging="541"/>
      </w:pPr>
      <w:rPr>
        <w:rFonts w:hint="default"/>
      </w:rPr>
    </w:lvl>
    <w:lvl w:ilvl="7">
      <w:start w:val="0"/>
      <w:numFmt w:val="bullet"/>
      <w:lvlText w:val="•"/>
      <w:lvlJc w:val="left"/>
      <w:pPr>
        <w:ind w:left="11613" w:hanging="541"/>
      </w:pPr>
      <w:rPr>
        <w:rFonts w:hint="default"/>
      </w:rPr>
    </w:lvl>
    <w:lvl w:ilvl="8">
      <w:start w:val="0"/>
      <w:numFmt w:val="bullet"/>
      <w:lvlText w:val="•"/>
      <w:lvlJc w:val="left"/>
      <w:pPr>
        <w:ind w:left="13335" w:hanging="541"/>
      </w:pPr>
      <w:rPr>
        <w:rFonts w:hint="default"/>
      </w:rPr>
    </w:lvl>
  </w:abstractNum>
  <w:abstractNum w:abstractNumId="32">
    <w:nsid w:val="20E3B50D"/>
    <w:multiLevelType w:val="hybridMultilevel"/>
    <w:tmpl w:val="00000000"/>
    <w:lvl w:ilvl="0">
      <w:start w:val="1"/>
      <w:numFmt w:val="decimal"/>
      <w:lvlText w:val="%1."/>
      <w:lvlJc w:val="left"/>
      <w:pPr>
        <w:ind w:left="1460" w:hanging="541"/>
        <w:jc w:val="left"/>
      </w:pPr>
      <w:rPr>
        <w:rFonts w:ascii="Arial" w:eastAsia="Arial" w:hAnsi="Arial" w:cs="Arial" w:hint="default"/>
        <w:w w:val="89"/>
        <w:sz w:val="34"/>
        <w:szCs w:val="34"/>
      </w:rPr>
    </w:lvl>
    <w:lvl w:ilvl="1">
      <w:start w:val="0"/>
      <w:numFmt w:val="bullet"/>
      <w:lvlText w:val="•"/>
      <w:lvlJc w:val="left"/>
      <w:pPr>
        <w:ind w:left="2991" w:hanging="541"/>
      </w:pPr>
      <w:rPr>
        <w:rFonts w:hint="default"/>
      </w:rPr>
    </w:lvl>
    <w:lvl w:ilvl="2">
      <w:start w:val="0"/>
      <w:numFmt w:val="bullet"/>
      <w:lvlText w:val="•"/>
      <w:lvlJc w:val="left"/>
      <w:pPr>
        <w:ind w:left="4523" w:hanging="541"/>
      </w:pPr>
      <w:rPr>
        <w:rFonts w:hint="default"/>
      </w:rPr>
    </w:lvl>
    <w:lvl w:ilvl="3">
      <w:start w:val="0"/>
      <w:numFmt w:val="bullet"/>
      <w:lvlText w:val="•"/>
      <w:lvlJc w:val="left"/>
      <w:pPr>
        <w:ind w:left="6055" w:hanging="541"/>
      </w:pPr>
      <w:rPr>
        <w:rFonts w:hint="default"/>
      </w:rPr>
    </w:lvl>
    <w:lvl w:ilvl="4">
      <w:start w:val="0"/>
      <w:numFmt w:val="bullet"/>
      <w:lvlText w:val="•"/>
      <w:lvlJc w:val="left"/>
      <w:pPr>
        <w:ind w:left="7587" w:hanging="541"/>
      </w:pPr>
      <w:rPr>
        <w:rFonts w:hint="default"/>
      </w:rPr>
    </w:lvl>
    <w:lvl w:ilvl="5">
      <w:start w:val="0"/>
      <w:numFmt w:val="bullet"/>
      <w:lvlText w:val="•"/>
      <w:lvlJc w:val="left"/>
      <w:pPr>
        <w:ind w:left="9119" w:hanging="541"/>
      </w:pPr>
      <w:rPr>
        <w:rFonts w:hint="default"/>
      </w:rPr>
    </w:lvl>
    <w:lvl w:ilvl="6">
      <w:start w:val="0"/>
      <w:numFmt w:val="bullet"/>
      <w:lvlText w:val="•"/>
      <w:lvlJc w:val="left"/>
      <w:pPr>
        <w:ind w:left="10651" w:hanging="541"/>
      </w:pPr>
      <w:rPr>
        <w:rFonts w:hint="default"/>
      </w:rPr>
    </w:lvl>
    <w:lvl w:ilvl="7">
      <w:start w:val="0"/>
      <w:numFmt w:val="bullet"/>
      <w:lvlText w:val="•"/>
      <w:lvlJc w:val="left"/>
      <w:pPr>
        <w:ind w:left="12183" w:hanging="541"/>
      </w:pPr>
      <w:rPr>
        <w:rFonts w:hint="default"/>
      </w:rPr>
    </w:lvl>
    <w:lvl w:ilvl="8">
      <w:start w:val="0"/>
      <w:numFmt w:val="bullet"/>
      <w:lvlText w:val="•"/>
      <w:lvlJc w:val="left"/>
      <w:pPr>
        <w:ind w:left="13715" w:hanging="541"/>
      </w:pPr>
      <w:rPr>
        <w:rFonts w:hint="default"/>
      </w:rPr>
    </w:lvl>
  </w:abstractNum>
  <w:abstractNum w:abstractNumId="33">
    <w:nsid w:val="212E1FA1"/>
    <w:multiLevelType w:val="hybridMultilevel"/>
    <w:tmpl w:val="00000000"/>
    <w:lvl w:ilvl="0">
      <w:start w:val="1"/>
      <w:numFmt w:val="decimal"/>
      <w:lvlText w:val="%1."/>
      <w:lvlJc w:val="left"/>
      <w:pPr>
        <w:ind w:left="1460" w:hanging="541"/>
        <w:jc w:val="left"/>
      </w:pPr>
      <w:rPr>
        <w:rFonts w:ascii="Arial" w:eastAsia="Arial" w:hAnsi="Arial" w:cs="Arial" w:hint="default"/>
        <w:w w:val="89"/>
        <w:sz w:val="34"/>
        <w:szCs w:val="34"/>
      </w:rPr>
    </w:lvl>
    <w:lvl w:ilvl="1">
      <w:start w:val="0"/>
      <w:numFmt w:val="bullet"/>
      <w:lvlText w:val="•"/>
      <w:lvlJc w:val="left"/>
      <w:pPr>
        <w:ind w:left="2991" w:hanging="541"/>
      </w:pPr>
      <w:rPr>
        <w:rFonts w:hint="default"/>
      </w:rPr>
    </w:lvl>
    <w:lvl w:ilvl="2">
      <w:start w:val="0"/>
      <w:numFmt w:val="bullet"/>
      <w:lvlText w:val="•"/>
      <w:lvlJc w:val="left"/>
      <w:pPr>
        <w:ind w:left="4523" w:hanging="541"/>
      </w:pPr>
      <w:rPr>
        <w:rFonts w:hint="default"/>
      </w:rPr>
    </w:lvl>
    <w:lvl w:ilvl="3">
      <w:start w:val="0"/>
      <w:numFmt w:val="bullet"/>
      <w:lvlText w:val="•"/>
      <w:lvlJc w:val="left"/>
      <w:pPr>
        <w:ind w:left="6055" w:hanging="541"/>
      </w:pPr>
      <w:rPr>
        <w:rFonts w:hint="default"/>
      </w:rPr>
    </w:lvl>
    <w:lvl w:ilvl="4">
      <w:start w:val="0"/>
      <w:numFmt w:val="bullet"/>
      <w:lvlText w:val="•"/>
      <w:lvlJc w:val="left"/>
      <w:pPr>
        <w:ind w:left="7587" w:hanging="541"/>
      </w:pPr>
      <w:rPr>
        <w:rFonts w:hint="default"/>
      </w:rPr>
    </w:lvl>
    <w:lvl w:ilvl="5">
      <w:start w:val="0"/>
      <w:numFmt w:val="bullet"/>
      <w:lvlText w:val="•"/>
      <w:lvlJc w:val="left"/>
      <w:pPr>
        <w:ind w:left="9119" w:hanging="541"/>
      </w:pPr>
      <w:rPr>
        <w:rFonts w:hint="default"/>
      </w:rPr>
    </w:lvl>
    <w:lvl w:ilvl="6">
      <w:start w:val="0"/>
      <w:numFmt w:val="bullet"/>
      <w:lvlText w:val="•"/>
      <w:lvlJc w:val="left"/>
      <w:pPr>
        <w:ind w:left="10651" w:hanging="541"/>
      </w:pPr>
      <w:rPr>
        <w:rFonts w:hint="default"/>
      </w:rPr>
    </w:lvl>
    <w:lvl w:ilvl="7">
      <w:start w:val="0"/>
      <w:numFmt w:val="bullet"/>
      <w:lvlText w:val="•"/>
      <w:lvlJc w:val="left"/>
      <w:pPr>
        <w:ind w:left="12183" w:hanging="541"/>
      </w:pPr>
      <w:rPr>
        <w:rFonts w:hint="default"/>
      </w:rPr>
    </w:lvl>
    <w:lvl w:ilvl="8">
      <w:start w:val="0"/>
      <w:numFmt w:val="bullet"/>
      <w:lvlText w:val="•"/>
      <w:lvlJc w:val="left"/>
      <w:pPr>
        <w:ind w:left="13715" w:hanging="541"/>
      </w:pPr>
      <w:rPr>
        <w:rFonts w:hint="default"/>
      </w:rPr>
    </w:lvl>
  </w:abstractNum>
  <w:abstractNum w:abstractNumId="34">
    <w:nsid w:val="21687056"/>
    <w:multiLevelType w:val="hybridMultilevel"/>
    <w:tmpl w:val="00000000"/>
    <w:lvl w:ilvl="0">
      <w:start w:val="1"/>
      <w:numFmt w:val="decimal"/>
      <w:lvlText w:val="%1."/>
      <w:lvlJc w:val="left"/>
      <w:pPr>
        <w:ind w:left="1550" w:hanging="541"/>
        <w:jc w:val="right"/>
      </w:pPr>
      <w:rPr>
        <w:rFonts w:ascii="Arial" w:eastAsia="Arial" w:hAnsi="Arial" w:cs="Arial" w:hint="default"/>
        <w:w w:val="89"/>
        <w:sz w:val="34"/>
        <w:szCs w:val="34"/>
      </w:rPr>
    </w:lvl>
    <w:lvl w:ilvl="1">
      <w:start w:val="1"/>
      <w:numFmt w:val="decimal"/>
      <w:lvlText w:val="%2."/>
      <w:lvlJc w:val="left"/>
      <w:pPr>
        <w:ind w:left="1550" w:hanging="541"/>
        <w:jc w:val="left"/>
      </w:pPr>
      <w:rPr>
        <w:rFonts w:ascii="Arial" w:eastAsia="Arial" w:hAnsi="Arial" w:cs="Arial" w:hint="default"/>
        <w:w w:val="89"/>
        <w:sz w:val="34"/>
        <w:szCs w:val="34"/>
      </w:rPr>
    </w:lvl>
    <w:lvl w:ilvl="2">
      <w:start w:val="0"/>
      <w:numFmt w:val="bullet"/>
      <w:lvlText w:val="•"/>
      <w:lvlJc w:val="left"/>
      <w:pPr>
        <w:ind w:left="4603" w:hanging="541"/>
      </w:pPr>
      <w:rPr>
        <w:rFonts w:hint="default"/>
      </w:rPr>
    </w:lvl>
    <w:lvl w:ilvl="3">
      <w:start w:val="0"/>
      <w:numFmt w:val="bullet"/>
      <w:lvlText w:val="•"/>
      <w:lvlJc w:val="left"/>
      <w:pPr>
        <w:ind w:left="6125" w:hanging="541"/>
      </w:pPr>
      <w:rPr>
        <w:rFonts w:hint="default"/>
      </w:rPr>
    </w:lvl>
    <w:lvl w:ilvl="4">
      <w:start w:val="0"/>
      <w:numFmt w:val="bullet"/>
      <w:lvlText w:val="•"/>
      <w:lvlJc w:val="left"/>
      <w:pPr>
        <w:ind w:left="7647" w:hanging="541"/>
      </w:pPr>
      <w:rPr>
        <w:rFonts w:hint="default"/>
      </w:rPr>
    </w:lvl>
    <w:lvl w:ilvl="5">
      <w:start w:val="0"/>
      <w:numFmt w:val="bullet"/>
      <w:lvlText w:val="•"/>
      <w:lvlJc w:val="left"/>
      <w:pPr>
        <w:ind w:left="9169" w:hanging="541"/>
      </w:pPr>
      <w:rPr>
        <w:rFonts w:hint="default"/>
      </w:rPr>
    </w:lvl>
    <w:lvl w:ilvl="6">
      <w:start w:val="0"/>
      <w:numFmt w:val="bullet"/>
      <w:lvlText w:val="•"/>
      <w:lvlJc w:val="left"/>
      <w:pPr>
        <w:ind w:left="10691" w:hanging="541"/>
      </w:pPr>
      <w:rPr>
        <w:rFonts w:hint="default"/>
      </w:rPr>
    </w:lvl>
    <w:lvl w:ilvl="7">
      <w:start w:val="0"/>
      <w:numFmt w:val="bullet"/>
      <w:lvlText w:val="•"/>
      <w:lvlJc w:val="left"/>
      <w:pPr>
        <w:ind w:left="12213" w:hanging="541"/>
      </w:pPr>
      <w:rPr>
        <w:rFonts w:hint="default"/>
      </w:rPr>
    </w:lvl>
    <w:lvl w:ilvl="8">
      <w:start w:val="0"/>
      <w:numFmt w:val="bullet"/>
      <w:lvlText w:val="•"/>
      <w:lvlJc w:val="left"/>
      <w:pPr>
        <w:ind w:left="13735" w:hanging="541"/>
      </w:pPr>
      <w:rPr>
        <w:rFonts w:hint="default"/>
      </w:rPr>
    </w:lvl>
  </w:abstractNum>
  <w:abstractNum w:abstractNumId="35">
    <w:nsid w:val="21B0D627"/>
    <w:multiLevelType w:val="hybridMultilevel"/>
    <w:tmpl w:val="00000000"/>
    <w:lvl w:ilvl="0">
      <w:start w:val="1"/>
      <w:numFmt w:val="decimal"/>
      <w:lvlText w:val="%1."/>
      <w:lvlJc w:val="left"/>
      <w:pPr>
        <w:ind w:left="1550" w:hanging="631"/>
        <w:jc w:val="left"/>
      </w:pPr>
      <w:rPr>
        <w:rFonts w:hint="default"/>
        <w:w w:val="89"/>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36">
    <w:nsid w:val="2278CB14"/>
    <w:multiLevelType w:val="hybridMultilevel"/>
    <w:tmpl w:val="00000000"/>
    <w:lvl w:ilvl="0">
      <w:start w:val="1"/>
      <w:numFmt w:val="decimal"/>
      <w:lvlText w:val="（%1）"/>
      <w:lvlJc w:val="left"/>
      <w:pPr>
        <w:ind w:left="1821" w:hanging="902"/>
        <w:jc w:val="left"/>
      </w:pPr>
      <w:rPr>
        <w:rFonts w:ascii="宋体" w:eastAsia="宋体" w:hAnsi="宋体" w:cs="宋体" w:hint="default"/>
        <w:w w:val="100"/>
        <w:sz w:val="34"/>
        <w:szCs w:val="34"/>
      </w:rPr>
    </w:lvl>
    <w:lvl w:ilvl="1">
      <w:start w:val="0"/>
      <w:numFmt w:val="bullet"/>
      <w:lvlText w:val="•"/>
      <w:lvlJc w:val="left"/>
      <w:pPr>
        <w:ind w:left="3315" w:hanging="902"/>
      </w:pPr>
      <w:rPr>
        <w:rFonts w:hint="default"/>
      </w:rPr>
    </w:lvl>
    <w:lvl w:ilvl="2">
      <w:start w:val="0"/>
      <w:numFmt w:val="bullet"/>
      <w:lvlText w:val="•"/>
      <w:lvlJc w:val="left"/>
      <w:pPr>
        <w:ind w:left="4811" w:hanging="902"/>
      </w:pPr>
      <w:rPr>
        <w:rFonts w:hint="default"/>
      </w:rPr>
    </w:lvl>
    <w:lvl w:ilvl="3">
      <w:start w:val="0"/>
      <w:numFmt w:val="bullet"/>
      <w:lvlText w:val="•"/>
      <w:lvlJc w:val="left"/>
      <w:pPr>
        <w:ind w:left="6307" w:hanging="902"/>
      </w:pPr>
      <w:rPr>
        <w:rFonts w:hint="default"/>
      </w:rPr>
    </w:lvl>
    <w:lvl w:ilvl="4">
      <w:start w:val="0"/>
      <w:numFmt w:val="bullet"/>
      <w:lvlText w:val="•"/>
      <w:lvlJc w:val="left"/>
      <w:pPr>
        <w:ind w:left="7803" w:hanging="902"/>
      </w:pPr>
      <w:rPr>
        <w:rFonts w:hint="default"/>
      </w:rPr>
    </w:lvl>
    <w:lvl w:ilvl="5">
      <w:start w:val="0"/>
      <w:numFmt w:val="bullet"/>
      <w:lvlText w:val="•"/>
      <w:lvlJc w:val="left"/>
      <w:pPr>
        <w:ind w:left="9299" w:hanging="902"/>
      </w:pPr>
      <w:rPr>
        <w:rFonts w:hint="default"/>
      </w:rPr>
    </w:lvl>
    <w:lvl w:ilvl="6">
      <w:start w:val="0"/>
      <w:numFmt w:val="bullet"/>
      <w:lvlText w:val="•"/>
      <w:lvlJc w:val="left"/>
      <w:pPr>
        <w:ind w:left="10795" w:hanging="902"/>
      </w:pPr>
      <w:rPr>
        <w:rFonts w:hint="default"/>
      </w:rPr>
    </w:lvl>
    <w:lvl w:ilvl="7">
      <w:start w:val="0"/>
      <w:numFmt w:val="bullet"/>
      <w:lvlText w:val="•"/>
      <w:lvlJc w:val="left"/>
      <w:pPr>
        <w:ind w:left="12291" w:hanging="902"/>
      </w:pPr>
      <w:rPr>
        <w:rFonts w:hint="default"/>
      </w:rPr>
    </w:lvl>
    <w:lvl w:ilvl="8">
      <w:start w:val="0"/>
      <w:numFmt w:val="bullet"/>
      <w:lvlText w:val="•"/>
      <w:lvlJc w:val="left"/>
      <w:pPr>
        <w:ind w:left="13787" w:hanging="902"/>
      </w:pPr>
      <w:rPr>
        <w:rFonts w:hint="default"/>
      </w:rPr>
    </w:lvl>
  </w:abstractNum>
  <w:abstractNum w:abstractNumId="37">
    <w:nsid w:val="23DCE118"/>
    <w:multiLevelType w:val="hybridMultilevel"/>
    <w:tmpl w:val="00000000"/>
    <w:lvl w:ilvl="0">
      <w:start w:val="1"/>
      <w:numFmt w:val="decimal"/>
      <w:lvlText w:val="%1)"/>
      <w:lvlJc w:val="left"/>
      <w:pPr>
        <w:ind w:left="1550" w:hanging="631"/>
        <w:jc w:val="left"/>
      </w:pPr>
      <w:rPr>
        <w:rFonts w:ascii="Arial" w:eastAsia="Arial" w:hAnsi="Arial" w:cs="Arial" w:hint="default"/>
        <w:w w:val="93"/>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38">
    <w:nsid w:val="2416ABD5"/>
    <w:multiLevelType w:val="hybridMultilevel"/>
    <w:tmpl w:val="00000000"/>
    <w:lvl w:ilvl="0">
      <w:start w:val="1"/>
      <w:numFmt w:val="decimal"/>
      <w:lvlText w:val="%1."/>
      <w:lvlJc w:val="left"/>
      <w:pPr>
        <w:ind w:left="1460" w:hanging="541"/>
        <w:jc w:val="left"/>
      </w:pPr>
      <w:rPr>
        <w:rFonts w:ascii="Arial" w:eastAsia="Arial" w:hAnsi="Arial" w:cs="Arial" w:hint="default"/>
        <w:w w:val="89"/>
        <w:sz w:val="34"/>
        <w:szCs w:val="34"/>
      </w:rPr>
    </w:lvl>
    <w:lvl w:ilvl="1">
      <w:start w:val="1"/>
      <w:numFmt w:val="decimal"/>
      <w:lvlText w:val="%2."/>
      <w:lvlJc w:val="left"/>
      <w:pPr>
        <w:ind w:left="1550" w:hanging="541"/>
        <w:jc w:val="left"/>
      </w:pPr>
      <w:rPr>
        <w:rFonts w:ascii="Arial" w:eastAsia="Arial" w:hAnsi="Arial" w:cs="Arial" w:hint="default"/>
        <w:w w:val="89"/>
        <w:sz w:val="34"/>
        <w:szCs w:val="34"/>
      </w:rPr>
    </w:lvl>
    <w:lvl w:ilvl="2">
      <w:start w:val="0"/>
      <w:numFmt w:val="bullet"/>
      <w:lvlText w:val="•"/>
      <w:lvlJc w:val="left"/>
      <w:pPr>
        <w:ind w:left="3251" w:hanging="541"/>
      </w:pPr>
      <w:rPr>
        <w:rFonts w:hint="default"/>
      </w:rPr>
    </w:lvl>
    <w:lvl w:ilvl="3">
      <w:start w:val="0"/>
      <w:numFmt w:val="bullet"/>
      <w:lvlText w:val="•"/>
      <w:lvlJc w:val="left"/>
      <w:pPr>
        <w:ind w:left="4942" w:hanging="541"/>
      </w:pPr>
      <w:rPr>
        <w:rFonts w:hint="default"/>
      </w:rPr>
    </w:lvl>
    <w:lvl w:ilvl="4">
      <w:start w:val="0"/>
      <w:numFmt w:val="bullet"/>
      <w:lvlText w:val="•"/>
      <w:lvlJc w:val="left"/>
      <w:pPr>
        <w:ind w:left="6633" w:hanging="541"/>
      </w:pPr>
      <w:rPr>
        <w:rFonts w:hint="default"/>
      </w:rPr>
    </w:lvl>
    <w:lvl w:ilvl="5">
      <w:start w:val="0"/>
      <w:numFmt w:val="bullet"/>
      <w:lvlText w:val="•"/>
      <w:lvlJc w:val="left"/>
      <w:pPr>
        <w:ind w:left="8324" w:hanging="541"/>
      </w:pPr>
      <w:rPr>
        <w:rFonts w:hint="default"/>
      </w:rPr>
    </w:lvl>
    <w:lvl w:ilvl="6">
      <w:start w:val="0"/>
      <w:numFmt w:val="bullet"/>
      <w:lvlText w:val="•"/>
      <w:lvlJc w:val="left"/>
      <w:pPr>
        <w:ind w:left="10015" w:hanging="541"/>
      </w:pPr>
      <w:rPr>
        <w:rFonts w:hint="default"/>
      </w:rPr>
    </w:lvl>
    <w:lvl w:ilvl="7">
      <w:start w:val="0"/>
      <w:numFmt w:val="bullet"/>
      <w:lvlText w:val="•"/>
      <w:lvlJc w:val="left"/>
      <w:pPr>
        <w:ind w:left="11706" w:hanging="541"/>
      </w:pPr>
      <w:rPr>
        <w:rFonts w:hint="default"/>
      </w:rPr>
    </w:lvl>
    <w:lvl w:ilvl="8">
      <w:start w:val="0"/>
      <w:numFmt w:val="bullet"/>
      <w:lvlText w:val="•"/>
      <w:lvlJc w:val="left"/>
      <w:pPr>
        <w:ind w:left="13397" w:hanging="541"/>
      </w:pPr>
      <w:rPr>
        <w:rFonts w:hint="default"/>
      </w:rPr>
    </w:lvl>
  </w:abstractNum>
  <w:abstractNum w:abstractNumId="39">
    <w:nsid w:val="24D40E64"/>
    <w:multiLevelType w:val="hybridMultilevel"/>
    <w:tmpl w:val="00000000"/>
    <w:lvl w:ilvl="0">
      <w:start w:val="0"/>
      <w:numFmt w:val="bullet"/>
      <w:lvlText w:val=""/>
      <w:lvlJc w:val="left"/>
      <w:pPr>
        <w:ind w:left="328" w:hanging="269"/>
      </w:pPr>
      <w:rPr>
        <w:rFonts w:ascii="Symbol" w:eastAsia="Symbol" w:hAnsi="Symbol" w:cs="Symbol" w:hint="default"/>
        <w:w w:val="101"/>
        <w:sz w:val="35"/>
        <w:szCs w:val="35"/>
      </w:rPr>
    </w:lvl>
    <w:lvl w:ilvl="1">
      <w:start w:val="0"/>
      <w:numFmt w:val="bullet"/>
      <w:lvlText w:val="•"/>
      <w:lvlJc w:val="left"/>
      <w:pPr>
        <w:ind w:left="367" w:hanging="269"/>
      </w:pPr>
      <w:rPr>
        <w:rFonts w:hint="default"/>
      </w:rPr>
    </w:lvl>
    <w:lvl w:ilvl="2">
      <w:start w:val="0"/>
      <w:numFmt w:val="bullet"/>
      <w:lvlText w:val="•"/>
      <w:lvlJc w:val="left"/>
      <w:pPr>
        <w:ind w:left="415" w:hanging="269"/>
      </w:pPr>
      <w:rPr>
        <w:rFonts w:hint="default"/>
      </w:rPr>
    </w:lvl>
    <w:lvl w:ilvl="3">
      <w:start w:val="0"/>
      <w:numFmt w:val="bullet"/>
      <w:lvlText w:val="•"/>
      <w:lvlJc w:val="left"/>
      <w:pPr>
        <w:ind w:left="463" w:hanging="269"/>
      </w:pPr>
      <w:rPr>
        <w:rFonts w:hint="default"/>
      </w:rPr>
    </w:lvl>
    <w:lvl w:ilvl="4">
      <w:start w:val="0"/>
      <w:numFmt w:val="bullet"/>
      <w:lvlText w:val="•"/>
      <w:lvlJc w:val="left"/>
      <w:pPr>
        <w:ind w:left="511" w:hanging="269"/>
      </w:pPr>
      <w:rPr>
        <w:rFonts w:hint="default"/>
      </w:rPr>
    </w:lvl>
    <w:lvl w:ilvl="5">
      <w:start w:val="0"/>
      <w:numFmt w:val="bullet"/>
      <w:lvlText w:val="•"/>
      <w:lvlJc w:val="left"/>
      <w:pPr>
        <w:ind w:left="559" w:hanging="269"/>
      </w:pPr>
      <w:rPr>
        <w:rFonts w:hint="default"/>
      </w:rPr>
    </w:lvl>
    <w:lvl w:ilvl="6">
      <w:start w:val="0"/>
      <w:numFmt w:val="bullet"/>
      <w:lvlText w:val="•"/>
      <w:lvlJc w:val="left"/>
      <w:pPr>
        <w:ind w:left="607" w:hanging="269"/>
      </w:pPr>
      <w:rPr>
        <w:rFonts w:hint="default"/>
      </w:rPr>
    </w:lvl>
    <w:lvl w:ilvl="7">
      <w:start w:val="0"/>
      <w:numFmt w:val="bullet"/>
      <w:lvlText w:val="•"/>
      <w:lvlJc w:val="left"/>
      <w:pPr>
        <w:ind w:left="655" w:hanging="269"/>
      </w:pPr>
      <w:rPr>
        <w:rFonts w:hint="default"/>
      </w:rPr>
    </w:lvl>
    <w:lvl w:ilvl="8">
      <w:start w:val="0"/>
      <w:numFmt w:val="bullet"/>
      <w:lvlText w:val="•"/>
      <w:lvlJc w:val="left"/>
      <w:pPr>
        <w:ind w:left="703" w:hanging="269"/>
      </w:pPr>
      <w:rPr>
        <w:rFonts w:hint="default"/>
      </w:rPr>
    </w:lvl>
  </w:abstractNum>
  <w:abstractNum w:abstractNumId="40">
    <w:nsid w:val="251BA3DB"/>
    <w:multiLevelType w:val="hybridMultilevel"/>
    <w:tmpl w:val="00000000"/>
    <w:lvl w:ilvl="0">
      <w:start w:val="1"/>
      <w:numFmt w:val="decimal"/>
      <w:lvlText w:val="%1."/>
      <w:lvlJc w:val="left"/>
      <w:pPr>
        <w:ind w:left="1550" w:hanging="631"/>
        <w:jc w:val="left"/>
      </w:pPr>
      <w:rPr>
        <w:rFonts w:hint="default"/>
        <w:w w:val="100"/>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41">
    <w:nsid w:val="25AA43C2"/>
    <w:multiLevelType w:val="hybridMultilevel"/>
    <w:tmpl w:val="00000000"/>
    <w:lvl w:ilvl="0">
      <w:start w:val="0"/>
      <w:numFmt w:val="bullet"/>
      <w:lvlText w:val=""/>
      <w:lvlJc w:val="left"/>
      <w:pPr>
        <w:ind w:left="330" w:hanging="270"/>
      </w:pPr>
      <w:rPr>
        <w:rFonts w:ascii="Symbol" w:eastAsia="Symbol" w:hAnsi="Symbol" w:cs="Symbol" w:hint="default"/>
        <w:w w:val="101"/>
        <w:sz w:val="35"/>
        <w:szCs w:val="35"/>
      </w:rPr>
    </w:lvl>
    <w:lvl w:ilvl="1">
      <w:start w:val="0"/>
      <w:numFmt w:val="bullet"/>
      <w:lvlText w:val="•"/>
      <w:lvlJc w:val="left"/>
      <w:pPr>
        <w:ind w:left="383" w:hanging="270"/>
      </w:pPr>
      <w:rPr>
        <w:rFonts w:hint="default"/>
      </w:rPr>
    </w:lvl>
    <w:lvl w:ilvl="2">
      <w:start w:val="0"/>
      <w:numFmt w:val="bullet"/>
      <w:lvlText w:val="•"/>
      <w:lvlJc w:val="left"/>
      <w:pPr>
        <w:ind w:left="427" w:hanging="270"/>
      </w:pPr>
      <w:rPr>
        <w:rFonts w:hint="default"/>
      </w:rPr>
    </w:lvl>
    <w:lvl w:ilvl="3">
      <w:start w:val="0"/>
      <w:numFmt w:val="bullet"/>
      <w:lvlText w:val="•"/>
      <w:lvlJc w:val="left"/>
      <w:pPr>
        <w:ind w:left="471" w:hanging="270"/>
      </w:pPr>
      <w:rPr>
        <w:rFonts w:hint="default"/>
      </w:rPr>
    </w:lvl>
    <w:lvl w:ilvl="4">
      <w:start w:val="0"/>
      <w:numFmt w:val="bullet"/>
      <w:lvlText w:val="•"/>
      <w:lvlJc w:val="left"/>
      <w:pPr>
        <w:ind w:left="515" w:hanging="270"/>
      </w:pPr>
      <w:rPr>
        <w:rFonts w:hint="default"/>
      </w:rPr>
    </w:lvl>
    <w:lvl w:ilvl="5">
      <w:start w:val="0"/>
      <w:numFmt w:val="bullet"/>
      <w:lvlText w:val="•"/>
      <w:lvlJc w:val="left"/>
      <w:pPr>
        <w:ind w:left="559" w:hanging="270"/>
      </w:pPr>
      <w:rPr>
        <w:rFonts w:hint="default"/>
      </w:rPr>
    </w:lvl>
    <w:lvl w:ilvl="6">
      <w:start w:val="0"/>
      <w:numFmt w:val="bullet"/>
      <w:lvlText w:val="•"/>
      <w:lvlJc w:val="left"/>
      <w:pPr>
        <w:ind w:left="602" w:hanging="270"/>
      </w:pPr>
      <w:rPr>
        <w:rFonts w:hint="default"/>
      </w:rPr>
    </w:lvl>
    <w:lvl w:ilvl="7">
      <w:start w:val="0"/>
      <w:numFmt w:val="bullet"/>
      <w:lvlText w:val="•"/>
      <w:lvlJc w:val="left"/>
      <w:pPr>
        <w:ind w:left="646" w:hanging="270"/>
      </w:pPr>
      <w:rPr>
        <w:rFonts w:hint="default"/>
      </w:rPr>
    </w:lvl>
    <w:lvl w:ilvl="8">
      <w:start w:val="0"/>
      <w:numFmt w:val="bullet"/>
      <w:lvlText w:val="•"/>
      <w:lvlJc w:val="left"/>
      <w:pPr>
        <w:ind w:left="690" w:hanging="270"/>
      </w:pPr>
      <w:rPr>
        <w:rFonts w:hint="default"/>
      </w:rPr>
    </w:lvl>
  </w:abstractNum>
  <w:abstractNum w:abstractNumId="42">
    <w:nsid w:val="279A965C"/>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43">
    <w:nsid w:val="29486DEE"/>
    <w:multiLevelType w:val="hybridMultilevel"/>
    <w:tmpl w:val="00000000"/>
    <w:lvl w:ilvl="0">
      <w:start w:val="1"/>
      <w:numFmt w:val="decimal"/>
      <w:lvlText w:val="(%1)"/>
      <w:lvlJc w:val="left"/>
      <w:pPr>
        <w:ind w:left="289" w:hanging="421"/>
        <w:jc w:val="left"/>
      </w:pPr>
      <w:rPr>
        <w:rFonts w:ascii="Arial" w:eastAsia="Arial" w:hAnsi="Arial" w:cs="Arial" w:hint="default"/>
        <w:spacing w:val="-2"/>
        <w:w w:val="95"/>
        <w:sz w:val="34"/>
        <w:szCs w:val="34"/>
      </w:rPr>
    </w:lvl>
    <w:lvl w:ilvl="1">
      <w:start w:val="1"/>
      <w:numFmt w:val="lowerLetter"/>
      <w:lvlText w:val="%2."/>
      <w:lvlJc w:val="left"/>
      <w:pPr>
        <w:ind w:left="1529" w:hanging="520"/>
        <w:jc w:val="left"/>
      </w:pPr>
      <w:rPr>
        <w:rFonts w:ascii="Arial" w:eastAsia="Arial" w:hAnsi="Arial" w:cs="Arial" w:hint="default"/>
        <w:w w:val="83"/>
        <w:position w:val="2"/>
        <w:sz w:val="36"/>
        <w:szCs w:val="36"/>
      </w:rPr>
    </w:lvl>
    <w:lvl w:ilvl="2">
      <w:start w:val="0"/>
      <w:numFmt w:val="bullet"/>
      <w:lvlText w:val="•"/>
      <w:lvlJc w:val="left"/>
      <w:pPr>
        <w:ind w:left="3215" w:hanging="520"/>
      </w:pPr>
      <w:rPr>
        <w:rFonts w:hint="default"/>
      </w:rPr>
    </w:lvl>
    <w:lvl w:ilvl="3">
      <w:start w:val="0"/>
      <w:numFmt w:val="bullet"/>
      <w:lvlText w:val="•"/>
      <w:lvlJc w:val="left"/>
      <w:pPr>
        <w:ind w:left="4911" w:hanging="520"/>
      </w:pPr>
      <w:rPr>
        <w:rFonts w:hint="default"/>
      </w:rPr>
    </w:lvl>
    <w:lvl w:ilvl="4">
      <w:start w:val="0"/>
      <w:numFmt w:val="bullet"/>
      <w:lvlText w:val="•"/>
      <w:lvlJc w:val="left"/>
      <w:pPr>
        <w:ind w:left="6606" w:hanging="520"/>
      </w:pPr>
      <w:rPr>
        <w:rFonts w:hint="default"/>
      </w:rPr>
    </w:lvl>
    <w:lvl w:ilvl="5">
      <w:start w:val="0"/>
      <w:numFmt w:val="bullet"/>
      <w:lvlText w:val="•"/>
      <w:lvlJc w:val="left"/>
      <w:pPr>
        <w:ind w:left="8302" w:hanging="520"/>
      </w:pPr>
      <w:rPr>
        <w:rFonts w:hint="default"/>
      </w:rPr>
    </w:lvl>
    <w:lvl w:ilvl="6">
      <w:start w:val="0"/>
      <w:numFmt w:val="bullet"/>
      <w:lvlText w:val="•"/>
      <w:lvlJc w:val="left"/>
      <w:pPr>
        <w:ind w:left="9997" w:hanging="520"/>
      </w:pPr>
      <w:rPr>
        <w:rFonts w:hint="default"/>
      </w:rPr>
    </w:lvl>
    <w:lvl w:ilvl="7">
      <w:start w:val="0"/>
      <w:numFmt w:val="bullet"/>
      <w:lvlText w:val="•"/>
      <w:lvlJc w:val="left"/>
      <w:pPr>
        <w:ind w:left="11693" w:hanging="520"/>
      </w:pPr>
      <w:rPr>
        <w:rFonts w:hint="default"/>
      </w:rPr>
    </w:lvl>
    <w:lvl w:ilvl="8">
      <w:start w:val="0"/>
      <w:numFmt w:val="bullet"/>
      <w:lvlText w:val="•"/>
      <w:lvlJc w:val="left"/>
      <w:pPr>
        <w:ind w:left="13388" w:hanging="520"/>
      </w:pPr>
      <w:rPr>
        <w:rFonts w:hint="default"/>
      </w:rPr>
    </w:lvl>
  </w:abstractNum>
  <w:abstractNum w:abstractNumId="44">
    <w:nsid w:val="2F9F34D2"/>
    <w:multiLevelType w:val="hybridMultilevel"/>
    <w:tmpl w:val="00000000"/>
    <w:lvl w:ilvl="0">
      <w:start w:val="1"/>
      <w:numFmt w:val="decimal"/>
      <w:lvlText w:val="%1)"/>
      <w:lvlJc w:val="left"/>
      <w:pPr>
        <w:ind w:left="1550" w:hanging="631"/>
        <w:jc w:val="left"/>
      </w:pPr>
      <w:rPr>
        <w:rFonts w:ascii="Times New Roman" w:eastAsia="Times New Roman" w:hAnsi="Times New Roman" w:cs="Times New Roman" w:hint="default"/>
        <w:w w:val="99"/>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45">
    <w:nsid w:val="30ACAE3C"/>
    <w:multiLevelType w:val="hybridMultilevel"/>
    <w:tmpl w:val="00000000"/>
    <w:lvl w:ilvl="0">
      <w:start w:val="1"/>
      <w:numFmt w:val="decimal"/>
      <w:lvlText w:val="(%1)"/>
      <w:lvlJc w:val="left"/>
      <w:pPr>
        <w:ind w:left="1340" w:hanging="421"/>
        <w:jc w:val="left"/>
      </w:pPr>
      <w:rPr>
        <w:rFonts w:ascii="Bookman Old Style" w:eastAsia="Bookman Old Style" w:hAnsi="Bookman Old Style" w:cs="Bookman Old Style" w:hint="default"/>
        <w:spacing w:val="-2"/>
        <w:w w:val="95"/>
        <w:sz w:val="34"/>
        <w:szCs w:val="34"/>
      </w:rPr>
    </w:lvl>
    <w:lvl w:ilvl="1">
      <w:start w:val="0"/>
      <w:numFmt w:val="bullet"/>
      <w:lvlText w:val="•"/>
      <w:lvlJc w:val="left"/>
      <w:pPr>
        <w:ind w:left="2262" w:hanging="421"/>
      </w:pPr>
      <w:rPr>
        <w:rFonts w:hint="default"/>
      </w:rPr>
    </w:lvl>
    <w:lvl w:ilvl="2">
      <w:start w:val="0"/>
      <w:numFmt w:val="bullet"/>
      <w:lvlText w:val="•"/>
      <w:lvlJc w:val="left"/>
      <w:pPr>
        <w:ind w:left="3184" w:hanging="421"/>
      </w:pPr>
      <w:rPr>
        <w:rFonts w:hint="default"/>
      </w:rPr>
    </w:lvl>
    <w:lvl w:ilvl="3">
      <w:start w:val="0"/>
      <w:numFmt w:val="bullet"/>
      <w:lvlText w:val="•"/>
      <w:lvlJc w:val="left"/>
      <w:pPr>
        <w:ind w:left="4106" w:hanging="421"/>
      </w:pPr>
      <w:rPr>
        <w:rFonts w:hint="default"/>
      </w:rPr>
    </w:lvl>
    <w:lvl w:ilvl="4">
      <w:start w:val="0"/>
      <w:numFmt w:val="bullet"/>
      <w:lvlText w:val="•"/>
      <w:lvlJc w:val="left"/>
      <w:pPr>
        <w:ind w:left="5029" w:hanging="421"/>
      </w:pPr>
      <w:rPr>
        <w:rFonts w:hint="default"/>
      </w:rPr>
    </w:lvl>
    <w:lvl w:ilvl="5">
      <w:start w:val="0"/>
      <w:numFmt w:val="bullet"/>
      <w:lvlText w:val="•"/>
      <w:lvlJc w:val="left"/>
      <w:pPr>
        <w:ind w:left="5951" w:hanging="421"/>
      </w:pPr>
      <w:rPr>
        <w:rFonts w:hint="default"/>
      </w:rPr>
    </w:lvl>
    <w:lvl w:ilvl="6">
      <w:start w:val="0"/>
      <w:numFmt w:val="bullet"/>
      <w:lvlText w:val="•"/>
      <w:lvlJc w:val="left"/>
      <w:pPr>
        <w:ind w:left="6873" w:hanging="421"/>
      </w:pPr>
      <w:rPr>
        <w:rFonts w:hint="default"/>
      </w:rPr>
    </w:lvl>
    <w:lvl w:ilvl="7">
      <w:start w:val="0"/>
      <w:numFmt w:val="bullet"/>
      <w:lvlText w:val="•"/>
      <w:lvlJc w:val="left"/>
      <w:pPr>
        <w:ind w:left="7795" w:hanging="421"/>
      </w:pPr>
      <w:rPr>
        <w:rFonts w:hint="default"/>
      </w:rPr>
    </w:lvl>
    <w:lvl w:ilvl="8">
      <w:start w:val="0"/>
      <w:numFmt w:val="bullet"/>
      <w:lvlText w:val="•"/>
      <w:lvlJc w:val="left"/>
      <w:pPr>
        <w:ind w:left="8718" w:hanging="421"/>
      </w:pPr>
      <w:rPr>
        <w:rFonts w:hint="default"/>
      </w:rPr>
    </w:lvl>
  </w:abstractNum>
  <w:abstractNum w:abstractNumId="46">
    <w:nsid w:val="314C5019"/>
    <w:multiLevelType w:val="hybridMultilevel"/>
    <w:tmpl w:val="00000000"/>
    <w:lvl w:ilvl="0">
      <w:start w:val="1"/>
      <w:numFmt w:val="decimal"/>
      <w:lvlText w:val="%1."/>
      <w:lvlJc w:val="left"/>
      <w:pPr>
        <w:ind w:left="1460" w:hanging="541"/>
        <w:jc w:val="left"/>
      </w:pPr>
      <w:rPr>
        <w:rFonts w:ascii="Arial" w:eastAsia="Arial" w:hAnsi="Arial" w:cs="Arial" w:hint="default"/>
        <w:w w:val="89"/>
        <w:sz w:val="34"/>
        <w:szCs w:val="34"/>
      </w:rPr>
    </w:lvl>
    <w:lvl w:ilvl="1">
      <w:start w:val="0"/>
      <w:numFmt w:val="bullet"/>
      <w:lvlText w:val="•"/>
      <w:lvlJc w:val="left"/>
      <w:pPr>
        <w:ind w:left="2991" w:hanging="541"/>
      </w:pPr>
      <w:rPr>
        <w:rFonts w:hint="default"/>
      </w:rPr>
    </w:lvl>
    <w:lvl w:ilvl="2">
      <w:start w:val="0"/>
      <w:numFmt w:val="bullet"/>
      <w:lvlText w:val="•"/>
      <w:lvlJc w:val="left"/>
      <w:pPr>
        <w:ind w:left="4523" w:hanging="541"/>
      </w:pPr>
      <w:rPr>
        <w:rFonts w:hint="default"/>
      </w:rPr>
    </w:lvl>
    <w:lvl w:ilvl="3">
      <w:start w:val="0"/>
      <w:numFmt w:val="bullet"/>
      <w:lvlText w:val="•"/>
      <w:lvlJc w:val="left"/>
      <w:pPr>
        <w:ind w:left="6055" w:hanging="541"/>
      </w:pPr>
      <w:rPr>
        <w:rFonts w:hint="default"/>
      </w:rPr>
    </w:lvl>
    <w:lvl w:ilvl="4">
      <w:start w:val="0"/>
      <w:numFmt w:val="bullet"/>
      <w:lvlText w:val="•"/>
      <w:lvlJc w:val="left"/>
      <w:pPr>
        <w:ind w:left="7587" w:hanging="541"/>
      </w:pPr>
      <w:rPr>
        <w:rFonts w:hint="default"/>
      </w:rPr>
    </w:lvl>
    <w:lvl w:ilvl="5">
      <w:start w:val="0"/>
      <w:numFmt w:val="bullet"/>
      <w:lvlText w:val="•"/>
      <w:lvlJc w:val="left"/>
      <w:pPr>
        <w:ind w:left="9119" w:hanging="541"/>
      </w:pPr>
      <w:rPr>
        <w:rFonts w:hint="default"/>
      </w:rPr>
    </w:lvl>
    <w:lvl w:ilvl="6">
      <w:start w:val="0"/>
      <w:numFmt w:val="bullet"/>
      <w:lvlText w:val="•"/>
      <w:lvlJc w:val="left"/>
      <w:pPr>
        <w:ind w:left="10651" w:hanging="541"/>
      </w:pPr>
      <w:rPr>
        <w:rFonts w:hint="default"/>
      </w:rPr>
    </w:lvl>
    <w:lvl w:ilvl="7">
      <w:start w:val="0"/>
      <w:numFmt w:val="bullet"/>
      <w:lvlText w:val="•"/>
      <w:lvlJc w:val="left"/>
      <w:pPr>
        <w:ind w:left="12183" w:hanging="541"/>
      </w:pPr>
      <w:rPr>
        <w:rFonts w:hint="default"/>
      </w:rPr>
    </w:lvl>
    <w:lvl w:ilvl="8">
      <w:start w:val="0"/>
      <w:numFmt w:val="bullet"/>
      <w:lvlText w:val="•"/>
      <w:lvlJc w:val="left"/>
      <w:pPr>
        <w:ind w:left="13715" w:hanging="541"/>
      </w:pPr>
      <w:rPr>
        <w:rFonts w:hint="default"/>
      </w:rPr>
    </w:lvl>
  </w:abstractNum>
  <w:abstractNum w:abstractNumId="47">
    <w:nsid w:val="32056918"/>
    <w:multiLevelType w:val="hybridMultilevel"/>
    <w:tmpl w:val="00000000"/>
    <w:lvl w:ilvl="0">
      <w:start w:val="0"/>
      <w:numFmt w:val="bullet"/>
      <w:lvlText w:val=""/>
      <w:lvlJc w:val="left"/>
      <w:pPr>
        <w:ind w:left="415" w:hanging="327"/>
      </w:pPr>
      <w:rPr>
        <w:rFonts w:ascii="Symbol" w:eastAsia="Symbol" w:hAnsi="Symbol" w:cs="Symbol" w:hint="default"/>
        <w:w w:val="100"/>
        <w:sz w:val="36"/>
        <w:szCs w:val="36"/>
      </w:rPr>
    </w:lvl>
    <w:lvl w:ilvl="1">
      <w:start w:val="0"/>
      <w:numFmt w:val="bullet"/>
      <w:lvlText w:val="•"/>
      <w:lvlJc w:val="left"/>
      <w:pPr>
        <w:ind w:left="582" w:hanging="327"/>
      </w:pPr>
      <w:rPr>
        <w:rFonts w:hint="default"/>
      </w:rPr>
    </w:lvl>
    <w:lvl w:ilvl="2">
      <w:start w:val="0"/>
      <w:numFmt w:val="bullet"/>
      <w:lvlText w:val="•"/>
      <w:lvlJc w:val="left"/>
      <w:pPr>
        <w:ind w:left="744" w:hanging="327"/>
      </w:pPr>
      <w:rPr>
        <w:rFonts w:hint="default"/>
      </w:rPr>
    </w:lvl>
    <w:lvl w:ilvl="3">
      <w:start w:val="0"/>
      <w:numFmt w:val="bullet"/>
      <w:lvlText w:val="•"/>
      <w:lvlJc w:val="left"/>
      <w:pPr>
        <w:ind w:left="907" w:hanging="327"/>
      </w:pPr>
      <w:rPr>
        <w:rFonts w:hint="default"/>
      </w:rPr>
    </w:lvl>
    <w:lvl w:ilvl="4">
      <w:start w:val="0"/>
      <w:numFmt w:val="bullet"/>
      <w:lvlText w:val="•"/>
      <w:lvlJc w:val="left"/>
      <w:pPr>
        <w:ind w:left="1069" w:hanging="327"/>
      </w:pPr>
      <w:rPr>
        <w:rFonts w:hint="default"/>
      </w:rPr>
    </w:lvl>
    <w:lvl w:ilvl="5">
      <w:start w:val="0"/>
      <w:numFmt w:val="bullet"/>
      <w:lvlText w:val="•"/>
      <w:lvlJc w:val="left"/>
      <w:pPr>
        <w:ind w:left="1232" w:hanging="327"/>
      </w:pPr>
      <w:rPr>
        <w:rFonts w:hint="default"/>
      </w:rPr>
    </w:lvl>
    <w:lvl w:ilvl="6">
      <w:start w:val="0"/>
      <w:numFmt w:val="bullet"/>
      <w:lvlText w:val="•"/>
      <w:lvlJc w:val="left"/>
      <w:pPr>
        <w:ind w:left="1394" w:hanging="327"/>
      </w:pPr>
      <w:rPr>
        <w:rFonts w:hint="default"/>
      </w:rPr>
    </w:lvl>
    <w:lvl w:ilvl="7">
      <w:start w:val="0"/>
      <w:numFmt w:val="bullet"/>
      <w:lvlText w:val="•"/>
      <w:lvlJc w:val="left"/>
      <w:pPr>
        <w:ind w:left="1557" w:hanging="327"/>
      </w:pPr>
      <w:rPr>
        <w:rFonts w:hint="default"/>
      </w:rPr>
    </w:lvl>
    <w:lvl w:ilvl="8">
      <w:start w:val="0"/>
      <w:numFmt w:val="bullet"/>
      <w:lvlText w:val="•"/>
      <w:lvlJc w:val="left"/>
      <w:pPr>
        <w:ind w:left="1719" w:hanging="327"/>
      </w:pPr>
      <w:rPr>
        <w:rFonts w:hint="default"/>
      </w:rPr>
    </w:lvl>
  </w:abstractNum>
  <w:abstractNum w:abstractNumId="48">
    <w:nsid w:val="32397CCE"/>
    <w:multiLevelType w:val="hybridMultilevel"/>
    <w:tmpl w:val="00000000"/>
    <w:lvl w:ilvl="0">
      <w:start w:val="19"/>
      <w:numFmt w:val="lowerLetter"/>
      <w:lvlText w:val="%1"/>
      <w:lvlJc w:val="left"/>
      <w:pPr>
        <w:ind w:left="8466" w:hanging="659"/>
        <w:jc w:val="left"/>
      </w:pPr>
      <w:rPr>
        <w:rFonts w:ascii="Times New Roman" w:eastAsia="Times New Roman" w:hAnsi="Times New Roman" w:cs="Times New Roman" w:hint="default"/>
        <w:i/>
        <w:w w:val="99"/>
        <w:sz w:val="21"/>
        <w:szCs w:val="21"/>
      </w:rPr>
    </w:lvl>
    <w:lvl w:ilvl="1">
      <w:start w:val="0"/>
      <w:numFmt w:val="bullet"/>
      <w:lvlText w:val="•"/>
      <w:lvlJc w:val="left"/>
      <w:pPr>
        <w:ind w:left="9291" w:hanging="659"/>
      </w:pPr>
      <w:rPr>
        <w:rFonts w:hint="default"/>
      </w:rPr>
    </w:lvl>
    <w:lvl w:ilvl="2">
      <w:start w:val="0"/>
      <w:numFmt w:val="bullet"/>
      <w:lvlText w:val="•"/>
      <w:lvlJc w:val="left"/>
      <w:pPr>
        <w:ind w:left="10123" w:hanging="659"/>
      </w:pPr>
      <w:rPr>
        <w:rFonts w:hint="default"/>
      </w:rPr>
    </w:lvl>
    <w:lvl w:ilvl="3">
      <w:start w:val="0"/>
      <w:numFmt w:val="bullet"/>
      <w:lvlText w:val="•"/>
      <w:lvlJc w:val="left"/>
      <w:pPr>
        <w:ind w:left="10955" w:hanging="659"/>
      </w:pPr>
      <w:rPr>
        <w:rFonts w:hint="default"/>
      </w:rPr>
    </w:lvl>
    <w:lvl w:ilvl="4">
      <w:start w:val="0"/>
      <w:numFmt w:val="bullet"/>
      <w:lvlText w:val="•"/>
      <w:lvlJc w:val="left"/>
      <w:pPr>
        <w:ind w:left="11787" w:hanging="659"/>
      </w:pPr>
      <w:rPr>
        <w:rFonts w:hint="default"/>
      </w:rPr>
    </w:lvl>
    <w:lvl w:ilvl="5">
      <w:start w:val="0"/>
      <w:numFmt w:val="bullet"/>
      <w:lvlText w:val="•"/>
      <w:lvlJc w:val="left"/>
      <w:pPr>
        <w:ind w:left="12619" w:hanging="659"/>
      </w:pPr>
      <w:rPr>
        <w:rFonts w:hint="default"/>
      </w:rPr>
    </w:lvl>
    <w:lvl w:ilvl="6">
      <w:start w:val="0"/>
      <w:numFmt w:val="bullet"/>
      <w:lvlText w:val="•"/>
      <w:lvlJc w:val="left"/>
      <w:pPr>
        <w:ind w:left="13451" w:hanging="659"/>
      </w:pPr>
      <w:rPr>
        <w:rFonts w:hint="default"/>
      </w:rPr>
    </w:lvl>
    <w:lvl w:ilvl="7">
      <w:start w:val="0"/>
      <w:numFmt w:val="bullet"/>
      <w:lvlText w:val="•"/>
      <w:lvlJc w:val="left"/>
      <w:pPr>
        <w:ind w:left="14283" w:hanging="659"/>
      </w:pPr>
      <w:rPr>
        <w:rFonts w:hint="default"/>
      </w:rPr>
    </w:lvl>
    <w:lvl w:ilvl="8">
      <w:start w:val="0"/>
      <w:numFmt w:val="bullet"/>
      <w:lvlText w:val="•"/>
      <w:lvlJc w:val="left"/>
      <w:pPr>
        <w:ind w:left="15115" w:hanging="659"/>
      </w:pPr>
      <w:rPr>
        <w:rFonts w:hint="default"/>
      </w:rPr>
    </w:lvl>
  </w:abstractNum>
  <w:abstractNum w:abstractNumId="49">
    <w:nsid w:val="32E4E40C"/>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50">
    <w:nsid w:val="33794565"/>
    <w:multiLevelType w:val="hybridMultilevel"/>
    <w:tmpl w:val="00000000"/>
    <w:lvl w:ilvl="0">
      <w:start w:val="1"/>
      <w:numFmt w:val="decimal"/>
      <w:lvlText w:val="%1."/>
      <w:lvlJc w:val="left"/>
      <w:pPr>
        <w:ind w:left="1550" w:hanging="631"/>
        <w:jc w:val="left"/>
      </w:pPr>
      <w:rPr>
        <w:rFonts w:ascii="Century Gothic" w:eastAsia="Century Gothic" w:hAnsi="Century Gothic" w:cs="Century Gothic" w:hint="default"/>
        <w:w w:val="102"/>
        <w:sz w:val="31"/>
        <w:szCs w:val="31"/>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51">
    <w:nsid w:val="356DC416"/>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52">
    <w:nsid w:val="36E5FF86"/>
    <w:multiLevelType w:val="hybridMultilevel"/>
    <w:tmpl w:val="00000000"/>
    <w:lvl w:ilvl="0">
      <w:start w:val="0"/>
      <w:numFmt w:val="bullet"/>
      <w:lvlText w:val=""/>
      <w:lvlJc w:val="left"/>
      <w:pPr>
        <w:ind w:left="324" w:hanging="271"/>
      </w:pPr>
      <w:rPr>
        <w:rFonts w:ascii="Symbol" w:eastAsia="Symbol" w:hAnsi="Symbol" w:cs="Symbol" w:hint="default"/>
        <w:w w:val="101"/>
        <w:sz w:val="35"/>
        <w:szCs w:val="35"/>
      </w:rPr>
    </w:lvl>
    <w:lvl w:ilvl="1">
      <w:start w:val="0"/>
      <w:numFmt w:val="bullet"/>
      <w:lvlText w:val="•"/>
      <w:lvlJc w:val="left"/>
      <w:pPr>
        <w:ind w:left="367" w:hanging="271"/>
      </w:pPr>
      <w:rPr>
        <w:rFonts w:hint="default"/>
      </w:rPr>
    </w:lvl>
    <w:lvl w:ilvl="2">
      <w:start w:val="0"/>
      <w:numFmt w:val="bullet"/>
      <w:lvlText w:val="•"/>
      <w:lvlJc w:val="left"/>
      <w:pPr>
        <w:ind w:left="414" w:hanging="271"/>
      </w:pPr>
      <w:rPr>
        <w:rFonts w:hint="default"/>
      </w:rPr>
    </w:lvl>
    <w:lvl w:ilvl="3">
      <w:start w:val="0"/>
      <w:numFmt w:val="bullet"/>
      <w:lvlText w:val="•"/>
      <w:lvlJc w:val="left"/>
      <w:pPr>
        <w:ind w:left="462" w:hanging="271"/>
      </w:pPr>
      <w:rPr>
        <w:rFonts w:hint="default"/>
      </w:rPr>
    </w:lvl>
    <w:lvl w:ilvl="4">
      <w:start w:val="0"/>
      <w:numFmt w:val="bullet"/>
      <w:lvlText w:val="•"/>
      <w:lvlJc w:val="left"/>
      <w:pPr>
        <w:ind w:left="509" w:hanging="271"/>
      </w:pPr>
      <w:rPr>
        <w:rFonts w:hint="default"/>
      </w:rPr>
    </w:lvl>
    <w:lvl w:ilvl="5">
      <w:start w:val="0"/>
      <w:numFmt w:val="bullet"/>
      <w:lvlText w:val="•"/>
      <w:lvlJc w:val="left"/>
      <w:pPr>
        <w:ind w:left="557" w:hanging="271"/>
      </w:pPr>
      <w:rPr>
        <w:rFonts w:hint="default"/>
      </w:rPr>
    </w:lvl>
    <w:lvl w:ilvl="6">
      <w:start w:val="0"/>
      <w:numFmt w:val="bullet"/>
      <w:lvlText w:val="•"/>
      <w:lvlJc w:val="left"/>
      <w:pPr>
        <w:ind w:left="604" w:hanging="271"/>
      </w:pPr>
      <w:rPr>
        <w:rFonts w:hint="default"/>
      </w:rPr>
    </w:lvl>
    <w:lvl w:ilvl="7">
      <w:start w:val="0"/>
      <w:numFmt w:val="bullet"/>
      <w:lvlText w:val="•"/>
      <w:lvlJc w:val="left"/>
      <w:pPr>
        <w:ind w:left="651" w:hanging="271"/>
      </w:pPr>
      <w:rPr>
        <w:rFonts w:hint="default"/>
      </w:rPr>
    </w:lvl>
    <w:lvl w:ilvl="8">
      <w:start w:val="0"/>
      <w:numFmt w:val="bullet"/>
      <w:lvlText w:val="•"/>
      <w:lvlJc w:val="left"/>
      <w:pPr>
        <w:ind w:left="699" w:hanging="271"/>
      </w:pPr>
      <w:rPr>
        <w:rFonts w:hint="default"/>
      </w:rPr>
    </w:lvl>
  </w:abstractNum>
  <w:abstractNum w:abstractNumId="53">
    <w:nsid w:val="385E16A1"/>
    <w:multiLevelType w:val="hybridMultilevel"/>
    <w:tmpl w:val="00000000"/>
    <w:lvl w:ilvl="0">
      <w:start w:val="4"/>
      <w:numFmt w:val="decimal"/>
      <w:lvlText w:val="(%1)"/>
      <w:lvlJc w:val="left"/>
      <w:pPr>
        <w:ind w:left="1340" w:hanging="421"/>
        <w:jc w:val="left"/>
      </w:pPr>
      <w:rPr>
        <w:rFonts w:ascii="Arial" w:eastAsia="Arial" w:hAnsi="Arial" w:cs="Arial" w:hint="default"/>
        <w:spacing w:val="-2"/>
        <w:w w:val="95"/>
        <w:sz w:val="34"/>
        <w:szCs w:val="34"/>
      </w:rPr>
    </w:lvl>
    <w:lvl w:ilvl="1">
      <w:start w:val="2"/>
      <w:numFmt w:val="decimal"/>
      <w:lvlText w:val="(%2)"/>
      <w:lvlJc w:val="left"/>
      <w:pPr>
        <w:ind w:left="1518" w:hanging="509"/>
        <w:jc w:val="left"/>
      </w:pPr>
      <w:rPr>
        <w:rFonts w:hint="default"/>
        <w:w w:val="95"/>
        <w:position w:val="2"/>
      </w:rPr>
    </w:lvl>
    <w:lvl w:ilvl="2">
      <w:start w:val="0"/>
      <w:numFmt w:val="bullet"/>
      <w:lvlText w:val="•"/>
      <w:lvlJc w:val="left"/>
      <w:pPr>
        <w:ind w:left="3215" w:hanging="509"/>
      </w:pPr>
      <w:rPr>
        <w:rFonts w:hint="default"/>
      </w:rPr>
    </w:lvl>
    <w:lvl w:ilvl="3">
      <w:start w:val="0"/>
      <w:numFmt w:val="bullet"/>
      <w:lvlText w:val="•"/>
      <w:lvlJc w:val="left"/>
      <w:pPr>
        <w:ind w:left="4911" w:hanging="509"/>
      </w:pPr>
      <w:rPr>
        <w:rFonts w:hint="default"/>
      </w:rPr>
    </w:lvl>
    <w:lvl w:ilvl="4">
      <w:start w:val="0"/>
      <w:numFmt w:val="bullet"/>
      <w:lvlText w:val="•"/>
      <w:lvlJc w:val="left"/>
      <w:pPr>
        <w:ind w:left="6606" w:hanging="509"/>
      </w:pPr>
      <w:rPr>
        <w:rFonts w:hint="default"/>
      </w:rPr>
    </w:lvl>
    <w:lvl w:ilvl="5">
      <w:start w:val="0"/>
      <w:numFmt w:val="bullet"/>
      <w:lvlText w:val="•"/>
      <w:lvlJc w:val="left"/>
      <w:pPr>
        <w:ind w:left="8302" w:hanging="509"/>
      </w:pPr>
      <w:rPr>
        <w:rFonts w:hint="default"/>
      </w:rPr>
    </w:lvl>
    <w:lvl w:ilvl="6">
      <w:start w:val="0"/>
      <w:numFmt w:val="bullet"/>
      <w:lvlText w:val="•"/>
      <w:lvlJc w:val="left"/>
      <w:pPr>
        <w:ind w:left="9997" w:hanging="509"/>
      </w:pPr>
      <w:rPr>
        <w:rFonts w:hint="default"/>
      </w:rPr>
    </w:lvl>
    <w:lvl w:ilvl="7">
      <w:start w:val="0"/>
      <w:numFmt w:val="bullet"/>
      <w:lvlText w:val="•"/>
      <w:lvlJc w:val="left"/>
      <w:pPr>
        <w:ind w:left="11693" w:hanging="509"/>
      </w:pPr>
      <w:rPr>
        <w:rFonts w:hint="default"/>
      </w:rPr>
    </w:lvl>
    <w:lvl w:ilvl="8">
      <w:start w:val="0"/>
      <w:numFmt w:val="bullet"/>
      <w:lvlText w:val="•"/>
      <w:lvlJc w:val="left"/>
      <w:pPr>
        <w:ind w:left="13388" w:hanging="509"/>
      </w:pPr>
      <w:rPr>
        <w:rFonts w:hint="default"/>
      </w:rPr>
    </w:lvl>
  </w:abstractNum>
  <w:abstractNum w:abstractNumId="54">
    <w:nsid w:val="3A64B856"/>
    <w:multiLevelType w:val="hybridMultilevel"/>
    <w:tmpl w:val="00000000"/>
    <w:lvl w:ilvl="0">
      <w:start w:val="1"/>
      <w:numFmt w:val="decimal"/>
      <w:lvlText w:val="（%1）"/>
      <w:lvlJc w:val="left"/>
      <w:pPr>
        <w:ind w:left="1821" w:hanging="902"/>
        <w:jc w:val="left"/>
      </w:pPr>
      <w:rPr>
        <w:rFonts w:ascii="宋体" w:eastAsia="宋体" w:hAnsi="宋体" w:cs="宋体" w:hint="default"/>
        <w:w w:val="89"/>
        <w:sz w:val="34"/>
        <w:szCs w:val="34"/>
      </w:rPr>
    </w:lvl>
    <w:lvl w:ilvl="1">
      <w:start w:val="0"/>
      <w:numFmt w:val="bullet"/>
      <w:lvlText w:val="•"/>
      <w:lvlJc w:val="left"/>
      <w:pPr>
        <w:ind w:left="3315" w:hanging="902"/>
      </w:pPr>
      <w:rPr>
        <w:rFonts w:hint="default"/>
      </w:rPr>
    </w:lvl>
    <w:lvl w:ilvl="2">
      <w:start w:val="0"/>
      <w:numFmt w:val="bullet"/>
      <w:lvlText w:val="•"/>
      <w:lvlJc w:val="left"/>
      <w:pPr>
        <w:ind w:left="4811" w:hanging="902"/>
      </w:pPr>
      <w:rPr>
        <w:rFonts w:hint="default"/>
      </w:rPr>
    </w:lvl>
    <w:lvl w:ilvl="3">
      <w:start w:val="0"/>
      <w:numFmt w:val="bullet"/>
      <w:lvlText w:val="•"/>
      <w:lvlJc w:val="left"/>
      <w:pPr>
        <w:ind w:left="6307" w:hanging="902"/>
      </w:pPr>
      <w:rPr>
        <w:rFonts w:hint="default"/>
      </w:rPr>
    </w:lvl>
    <w:lvl w:ilvl="4">
      <w:start w:val="0"/>
      <w:numFmt w:val="bullet"/>
      <w:lvlText w:val="•"/>
      <w:lvlJc w:val="left"/>
      <w:pPr>
        <w:ind w:left="7803" w:hanging="902"/>
      </w:pPr>
      <w:rPr>
        <w:rFonts w:hint="default"/>
      </w:rPr>
    </w:lvl>
    <w:lvl w:ilvl="5">
      <w:start w:val="0"/>
      <w:numFmt w:val="bullet"/>
      <w:lvlText w:val="•"/>
      <w:lvlJc w:val="left"/>
      <w:pPr>
        <w:ind w:left="9299" w:hanging="902"/>
      </w:pPr>
      <w:rPr>
        <w:rFonts w:hint="default"/>
      </w:rPr>
    </w:lvl>
    <w:lvl w:ilvl="6">
      <w:start w:val="0"/>
      <w:numFmt w:val="bullet"/>
      <w:lvlText w:val="•"/>
      <w:lvlJc w:val="left"/>
      <w:pPr>
        <w:ind w:left="10795" w:hanging="902"/>
      </w:pPr>
      <w:rPr>
        <w:rFonts w:hint="default"/>
      </w:rPr>
    </w:lvl>
    <w:lvl w:ilvl="7">
      <w:start w:val="0"/>
      <w:numFmt w:val="bullet"/>
      <w:lvlText w:val="•"/>
      <w:lvlJc w:val="left"/>
      <w:pPr>
        <w:ind w:left="12291" w:hanging="902"/>
      </w:pPr>
      <w:rPr>
        <w:rFonts w:hint="default"/>
      </w:rPr>
    </w:lvl>
    <w:lvl w:ilvl="8">
      <w:start w:val="0"/>
      <w:numFmt w:val="bullet"/>
      <w:lvlText w:val="•"/>
      <w:lvlJc w:val="left"/>
      <w:pPr>
        <w:ind w:left="13787" w:hanging="902"/>
      </w:pPr>
      <w:rPr>
        <w:rFonts w:hint="default"/>
      </w:rPr>
    </w:lvl>
  </w:abstractNum>
  <w:abstractNum w:abstractNumId="55">
    <w:nsid w:val="3B53935D"/>
    <w:multiLevelType w:val="hybridMultilevel"/>
    <w:tmpl w:val="00000000"/>
    <w:lvl w:ilvl="0">
      <w:start w:val="4"/>
      <w:numFmt w:val="decimal"/>
      <w:lvlText w:val="(%1)"/>
      <w:lvlJc w:val="left"/>
      <w:pPr>
        <w:ind w:left="1340" w:hanging="421"/>
        <w:jc w:val="left"/>
      </w:pPr>
      <w:rPr>
        <w:rFonts w:ascii="Arial" w:eastAsia="Arial" w:hAnsi="Arial" w:cs="Arial" w:hint="default"/>
        <w:spacing w:val="-2"/>
        <w:w w:val="95"/>
        <w:sz w:val="34"/>
        <w:szCs w:val="34"/>
      </w:rPr>
    </w:lvl>
    <w:lvl w:ilvl="1">
      <w:start w:val="2"/>
      <w:numFmt w:val="decimal"/>
      <w:lvlText w:val="(%2)"/>
      <w:lvlJc w:val="left"/>
      <w:pPr>
        <w:ind w:left="1518" w:hanging="509"/>
        <w:jc w:val="left"/>
      </w:pPr>
      <w:rPr>
        <w:rFonts w:hint="default"/>
        <w:w w:val="95"/>
        <w:position w:val="2"/>
      </w:rPr>
    </w:lvl>
    <w:lvl w:ilvl="2">
      <w:start w:val="0"/>
      <w:numFmt w:val="bullet"/>
      <w:lvlText w:val="•"/>
      <w:lvlJc w:val="left"/>
      <w:pPr>
        <w:ind w:left="3215" w:hanging="509"/>
      </w:pPr>
      <w:rPr>
        <w:rFonts w:hint="default"/>
      </w:rPr>
    </w:lvl>
    <w:lvl w:ilvl="3">
      <w:start w:val="0"/>
      <w:numFmt w:val="bullet"/>
      <w:lvlText w:val="•"/>
      <w:lvlJc w:val="left"/>
      <w:pPr>
        <w:ind w:left="4911" w:hanging="509"/>
      </w:pPr>
      <w:rPr>
        <w:rFonts w:hint="default"/>
      </w:rPr>
    </w:lvl>
    <w:lvl w:ilvl="4">
      <w:start w:val="0"/>
      <w:numFmt w:val="bullet"/>
      <w:lvlText w:val="•"/>
      <w:lvlJc w:val="left"/>
      <w:pPr>
        <w:ind w:left="6606" w:hanging="509"/>
      </w:pPr>
      <w:rPr>
        <w:rFonts w:hint="default"/>
      </w:rPr>
    </w:lvl>
    <w:lvl w:ilvl="5">
      <w:start w:val="0"/>
      <w:numFmt w:val="bullet"/>
      <w:lvlText w:val="•"/>
      <w:lvlJc w:val="left"/>
      <w:pPr>
        <w:ind w:left="8302" w:hanging="509"/>
      </w:pPr>
      <w:rPr>
        <w:rFonts w:hint="default"/>
      </w:rPr>
    </w:lvl>
    <w:lvl w:ilvl="6">
      <w:start w:val="0"/>
      <w:numFmt w:val="bullet"/>
      <w:lvlText w:val="•"/>
      <w:lvlJc w:val="left"/>
      <w:pPr>
        <w:ind w:left="9997" w:hanging="509"/>
      </w:pPr>
      <w:rPr>
        <w:rFonts w:hint="default"/>
      </w:rPr>
    </w:lvl>
    <w:lvl w:ilvl="7">
      <w:start w:val="0"/>
      <w:numFmt w:val="bullet"/>
      <w:lvlText w:val="•"/>
      <w:lvlJc w:val="left"/>
      <w:pPr>
        <w:ind w:left="11693" w:hanging="509"/>
      </w:pPr>
      <w:rPr>
        <w:rFonts w:hint="default"/>
      </w:rPr>
    </w:lvl>
    <w:lvl w:ilvl="8">
      <w:start w:val="0"/>
      <w:numFmt w:val="bullet"/>
      <w:lvlText w:val="•"/>
      <w:lvlJc w:val="left"/>
      <w:pPr>
        <w:ind w:left="13388" w:hanging="509"/>
      </w:pPr>
      <w:rPr>
        <w:rFonts w:hint="default"/>
      </w:rPr>
    </w:lvl>
  </w:abstractNum>
  <w:abstractNum w:abstractNumId="56">
    <w:nsid w:val="3C8402C1"/>
    <w:multiLevelType w:val="hybridMultilevel"/>
    <w:tmpl w:val="00000000"/>
    <w:lvl w:ilvl="0">
      <w:start w:val="1"/>
      <w:numFmt w:val="decimal"/>
      <w:lvlText w:val="%1)"/>
      <w:lvlJc w:val="left"/>
      <w:pPr>
        <w:ind w:left="1550" w:hanging="631"/>
        <w:jc w:val="left"/>
      </w:pPr>
      <w:rPr>
        <w:rFonts w:ascii="Arial" w:eastAsia="Arial" w:hAnsi="Arial" w:cs="Arial" w:hint="default"/>
        <w:w w:val="93"/>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57">
    <w:nsid w:val="3D6442E7"/>
    <w:multiLevelType w:val="hybridMultilevel"/>
    <w:tmpl w:val="00000000"/>
    <w:lvl w:ilvl="0">
      <w:start w:val="1"/>
      <w:numFmt w:val="decimal"/>
      <w:lvlText w:val="%1)"/>
      <w:lvlJc w:val="left"/>
      <w:pPr>
        <w:ind w:left="1550" w:hanging="631"/>
        <w:jc w:val="left"/>
      </w:pPr>
      <w:rPr>
        <w:rFonts w:ascii="Arial" w:eastAsia="Arial" w:hAnsi="Arial" w:cs="Arial" w:hint="default"/>
        <w:w w:val="93"/>
        <w:sz w:val="36"/>
        <w:szCs w:val="36"/>
      </w:rPr>
    </w:lvl>
    <w:lvl w:ilvl="1">
      <w:start w:val="0"/>
      <w:numFmt w:val="bullet"/>
      <w:lvlText w:val="•"/>
      <w:lvlJc w:val="left"/>
      <w:pPr>
        <w:ind w:left="2030" w:hanging="631"/>
      </w:pPr>
      <w:rPr>
        <w:rFonts w:hint="default"/>
      </w:rPr>
    </w:lvl>
    <w:lvl w:ilvl="2">
      <w:start w:val="0"/>
      <w:numFmt w:val="bullet"/>
      <w:lvlText w:val="•"/>
      <w:lvlJc w:val="left"/>
      <w:pPr>
        <w:ind w:left="2501" w:hanging="631"/>
      </w:pPr>
      <w:rPr>
        <w:rFonts w:hint="default"/>
      </w:rPr>
    </w:lvl>
    <w:lvl w:ilvl="3">
      <w:start w:val="0"/>
      <w:numFmt w:val="bullet"/>
      <w:lvlText w:val="•"/>
      <w:lvlJc w:val="left"/>
      <w:pPr>
        <w:ind w:left="2972" w:hanging="631"/>
      </w:pPr>
      <w:rPr>
        <w:rFonts w:hint="default"/>
      </w:rPr>
    </w:lvl>
    <w:lvl w:ilvl="4">
      <w:start w:val="0"/>
      <w:numFmt w:val="bullet"/>
      <w:lvlText w:val="•"/>
      <w:lvlJc w:val="left"/>
      <w:pPr>
        <w:ind w:left="3443" w:hanging="631"/>
      </w:pPr>
      <w:rPr>
        <w:rFonts w:hint="default"/>
      </w:rPr>
    </w:lvl>
    <w:lvl w:ilvl="5">
      <w:start w:val="0"/>
      <w:numFmt w:val="bullet"/>
      <w:lvlText w:val="•"/>
      <w:lvlJc w:val="left"/>
      <w:pPr>
        <w:ind w:left="3914" w:hanging="631"/>
      </w:pPr>
      <w:rPr>
        <w:rFonts w:hint="default"/>
      </w:rPr>
    </w:lvl>
    <w:lvl w:ilvl="6">
      <w:start w:val="0"/>
      <w:numFmt w:val="bullet"/>
      <w:lvlText w:val="•"/>
      <w:lvlJc w:val="left"/>
      <w:pPr>
        <w:ind w:left="4385" w:hanging="631"/>
      </w:pPr>
      <w:rPr>
        <w:rFonts w:hint="default"/>
      </w:rPr>
    </w:lvl>
    <w:lvl w:ilvl="7">
      <w:start w:val="0"/>
      <w:numFmt w:val="bullet"/>
      <w:lvlText w:val="•"/>
      <w:lvlJc w:val="left"/>
      <w:pPr>
        <w:ind w:left="4856" w:hanging="631"/>
      </w:pPr>
      <w:rPr>
        <w:rFonts w:hint="default"/>
      </w:rPr>
    </w:lvl>
    <w:lvl w:ilvl="8">
      <w:start w:val="0"/>
      <w:numFmt w:val="bullet"/>
      <w:lvlText w:val="•"/>
      <w:lvlJc w:val="left"/>
      <w:pPr>
        <w:ind w:left="5327" w:hanging="631"/>
      </w:pPr>
      <w:rPr>
        <w:rFonts w:hint="default"/>
      </w:rPr>
    </w:lvl>
  </w:abstractNum>
  <w:abstractNum w:abstractNumId="58">
    <w:nsid w:val="402EC17B"/>
    <w:multiLevelType w:val="hybridMultilevel"/>
    <w:tmpl w:val="00000000"/>
    <w:lvl w:ilvl="0">
      <w:start w:val="1"/>
      <w:numFmt w:val="decimal"/>
      <w:lvlText w:val="%1."/>
      <w:lvlJc w:val="left"/>
      <w:pPr>
        <w:ind w:left="1460" w:hanging="541"/>
        <w:jc w:val="left"/>
      </w:pPr>
      <w:rPr>
        <w:rFonts w:ascii="Arial" w:eastAsia="Arial" w:hAnsi="Arial" w:cs="Arial" w:hint="default"/>
        <w:w w:val="89"/>
        <w:sz w:val="34"/>
        <w:szCs w:val="34"/>
      </w:rPr>
    </w:lvl>
    <w:lvl w:ilvl="1">
      <w:start w:val="1"/>
      <w:numFmt w:val="decimal"/>
      <w:lvlText w:val="%2."/>
      <w:lvlJc w:val="left"/>
      <w:pPr>
        <w:ind w:left="1550" w:hanging="541"/>
        <w:jc w:val="left"/>
      </w:pPr>
      <w:rPr>
        <w:rFonts w:ascii="Arial" w:eastAsia="Arial" w:hAnsi="Arial" w:cs="Arial" w:hint="default"/>
        <w:w w:val="89"/>
        <w:sz w:val="34"/>
        <w:szCs w:val="34"/>
      </w:rPr>
    </w:lvl>
    <w:lvl w:ilvl="2">
      <w:start w:val="0"/>
      <w:numFmt w:val="bullet"/>
      <w:lvlText w:val="•"/>
      <w:lvlJc w:val="left"/>
      <w:pPr>
        <w:ind w:left="3251" w:hanging="541"/>
      </w:pPr>
      <w:rPr>
        <w:rFonts w:hint="default"/>
      </w:rPr>
    </w:lvl>
    <w:lvl w:ilvl="3">
      <w:start w:val="0"/>
      <w:numFmt w:val="bullet"/>
      <w:lvlText w:val="•"/>
      <w:lvlJc w:val="left"/>
      <w:pPr>
        <w:ind w:left="4942" w:hanging="541"/>
      </w:pPr>
      <w:rPr>
        <w:rFonts w:hint="default"/>
      </w:rPr>
    </w:lvl>
    <w:lvl w:ilvl="4">
      <w:start w:val="0"/>
      <w:numFmt w:val="bullet"/>
      <w:lvlText w:val="•"/>
      <w:lvlJc w:val="left"/>
      <w:pPr>
        <w:ind w:left="6633" w:hanging="541"/>
      </w:pPr>
      <w:rPr>
        <w:rFonts w:hint="default"/>
      </w:rPr>
    </w:lvl>
    <w:lvl w:ilvl="5">
      <w:start w:val="0"/>
      <w:numFmt w:val="bullet"/>
      <w:lvlText w:val="•"/>
      <w:lvlJc w:val="left"/>
      <w:pPr>
        <w:ind w:left="8324" w:hanging="541"/>
      </w:pPr>
      <w:rPr>
        <w:rFonts w:hint="default"/>
      </w:rPr>
    </w:lvl>
    <w:lvl w:ilvl="6">
      <w:start w:val="0"/>
      <w:numFmt w:val="bullet"/>
      <w:lvlText w:val="•"/>
      <w:lvlJc w:val="left"/>
      <w:pPr>
        <w:ind w:left="10015" w:hanging="541"/>
      </w:pPr>
      <w:rPr>
        <w:rFonts w:hint="default"/>
      </w:rPr>
    </w:lvl>
    <w:lvl w:ilvl="7">
      <w:start w:val="0"/>
      <w:numFmt w:val="bullet"/>
      <w:lvlText w:val="•"/>
      <w:lvlJc w:val="left"/>
      <w:pPr>
        <w:ind w:left="11706" w:hanging="541"/>
      </w:pPr>
      <w:rPr>
        <w:rFonts w:hint="default"/>
      </w:rPr>
    </w:lvl>
    <w:lvl w:ilvl="8">
      <w:start w:val="0"/>
      <w:numFmt w:val="bullet"/>
      <w:lvlText w:val="•"/>
      <w:lvlJc w:val="left"/>
      <w:pPr>
        <w:ind w:left="13397" w:hanging="541"/>
      </w:pPr>
      <w:rPr>
        <w:rFonts w:hint="default"/>
      </w:rPr>
    </w:lvl>
  </w:abstractNum>
  <w:abstractNum w:abstractNumId="59">
    <w:nsid w:val="4100C920"/>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1"/>
      <w:numFmt w:val="decimal"/>
      <w:lvlText w:val="%2)"/>
      <w:lvlJc w:val="left"/>
      <w:pPr>
        <w:ind w:left="2180" w:hanging="630"/>
        <w:jc w:val="left"/>
      </w:pPr>
      <w:rPr>
        <w:rFonts w:ascii="Arial" w:eastAsia="Arial" w:hAnsi="Arial" w:cs="Arial" w:hint="default"/>
        <w:w w:val="93"/>
        <w:sz w:val="36"/>
        <w:szCs w:val="36"/>
      </w:rPr>
    </w:lvl>
    <w:lvl w:ilvl="2">
      <w:start w:val="0"/>
      <w:numFmt w:val="bullet"/>
      <w:lvlText w:val="•"/>
      <w:lvlJc w:val="left"/>
      <w:pPr>
        <w:ind w:left="3802" w:hanging="630"/>
      </w:pPr>
      <w:rPr>
        <w:rFonts w:hint="default"/>
      </w:rPr>
    </w:lvl>
    <w:lvl w:ilvl="3">
      <w:start w:val="0"/>
      <w:numFmt w:val="bullet"/>
      <w:lvlText w:val="•"/>
      <w:lvlJc w:val="left"/>
      <w:pPr>
        <w:ind w:left="5424" w:hanging="630"/>
      </w:pPr>
      <w:rPr>
        <w:rFonts w:hint="default"/>
      </w:rPr>
    </w:lvl>
    <w:lvl w:ilvl="4">
      <w:start w:val="0"/>
      <w:numFmt w:val="bullet"/>
      <w:lvlText w:val="•"/>
      <w:lvlJc w:val="left"/>
      <w:pPr>
        <w:ind w:left="7046" w:hanging="630"/>
      </w:pPr>
      <w:rPr>
        <w:rFonts w:hint="default"/>
      </w:rPr>
    </w:lvl>
    <w:lvl w:ilvl="5">
      <w:start w:val="0"/>
      <w:numFmt w:val="bullet"/>
      <w:lvlText w:val="•"/>
      <w:lvlJc w:val="left"/>
      <w:pPr>
        <w:ind w:left="8668" w:hanging="630"/>
      </w:pPr>
      <w:rPr>
        <w:rFonts w:hint="default"/>
      </w:rPr>
    </w:lvl>
    <w:lvl w:ilvl="6">
      <w:start w:val="0"/>
      <w:numFmt w:val="bullet"/>
      <w:lvlText w:val="•"/>
      <w:lvlJc w:val="left"/>
      <w:pPr>
        <w:ind w:left="10290" w:hanging="630"/>
      </w:pPr>
      <w:rPr>
        <w:rFonts w:hint="default"/>
      </w:rPr>
    </w:lvl>
    <w:lvl w:ilvl="7">
      <w:start w:val="0"/>
      <w:numFmt w:val="bullet"/>
      <w:lvlText w:val="•"/>
      <w:lvlJc w:val="left"/>
      <w:pPr>
        <w:ind w:left="11913" w:hanging="630"/>
      </w:pPr>
      <w:rPr>
        <w:rFonts w:hint="default"/>
      </w:rPr>
    </w:lvl>
    <w:lvl w:ilvl="8">
      <w:start w:val="0"/>
      <w:numFmt w:val="bullet"/>
      <w:lvlText w:val="•"/>
      <w:lvlJc w:val="left"/>
      <w:pPr>
        <w:ind w:left="13535" w:hanging="630"/>
      </w:pPr>
      <w:rPr>
        <w:rFonts w:hint="default"/>
      </w:rPr>
    </w:lvl>
  </w:abstractNum>
  <w:abstractNum w:abstractNumId="60">
    <w:nsid w:val="456A42D1"/>
    <w:multiLevelType w:val="hybridMultilevel"/>
    <w:tmpl w:val="00000000"/>
    <w:lvl w:ilvl="0">
      <w:start w:val="1"/>
      <w:numFmt w:val="decimal"/>
      <w:lvlText w:val="%1."/>
      <w:lvlJc w:val="left"/>
      <w:pPr>
        <w:ind w:left="1550" w:hanging="541"/>
        <w:jc w:val="left"/>
      </w:pPr>
      <w:rPr>
        <w:rFonts w:ascii="Arial" w:eastAsia="Arial" w:hAnsi="Arial" w:cs="Arial" w:hint="default"/>
        <w:w w:val="89"/>
        <w:sz w:val="34"/>
        <w:szCs w:val="34"/>
      </w:rPr>
    </w:lvl>
    <w:lvl w:ilvl="1">
      <w:start w:val="0"/>
      <w:numFmt w:val="bullet"/>
      <w:lvlText w:val="•"/>
      <w:lvlJc w:val="left"/>
      <w:pPr>
        <w:ind w:left="3081" w:hanging="541"/>
      </w:pPr>
      <w:rPr>
        <w:rFonts w:hint="default"/>
      </w:rPr>
    </w:lvl>
    <w:lvl w:ilvl="2">
      <w:start w:val="0"/>
      <w:numFmt w:val="bullet"/>
      <w:lvlText w:val="•"/>
      <w:lvlJc w:val="left"/>
      <w:pPr>
        <w:ind w:left="4603" w:hanging="541"/>
      </w:pPr>
      <w:rPr>
        <w:rFonts w:hint="default"/>
      </w:rPr>
    </w:lvl>
    <w:lvl w:ilvl="3">
      <w:start w:val="0"/>
      <w:numFmt w:val="bullet"/>
      <w:lvlText w:val="•"/>
      <w:lvlJc w:val="left"/>
      <w:pPr>
        <w:ind w:left="6125" w:hanging="541"/>
      </w:pPr>
      <w:rPr>
        <w:rFonts w:hint="default"/>
      </w:rPr>
    </w:lvl>
    <w:lvl w:ilvl="4">
      <w:start w:val="0"/>
      <w:numFmt w:val="bullet"/>
      <w:lvlText w:val="•"/>
      <w:lvlJc w:val="left"/>
      <w:pPr>
        <w:ind w:left="7647" w:hanging="541"/>
      </w:pPr>
      <w:rPr>
        <w:rFonts w:hint="default"/>
      </w:rPr>
    </w:lvl>
    <w:lvl w:ilvl="5">
      <w:start w:val="0"/>
      <w:numFmt w:val="bullet"/>
      <w:lvlText w:val="•"/>
      <w:lvlJc w:val="left"/>
      <w:pPr>
        <w:ind w:left="9169" w:hanging="541"/>
      </w:pPr>
      <w:rPr>
        <w:rFonts w:hint="default"/>
      </w:rPr>
    </w:lvl>
    <w:lvl w:ilvl="6">
      <w:start w:val="0"/>
      <w:numFmt w:val="bullet"/>
      <w:lvlText w:val="•"/>
      <w:lvlJc w:val="left"/>
      <w:pPr>
        <w:ind w:left="10691" w:hanging="541"/>
      </w:pPr>
      <w:rPr>
        <w:rFonts w:hint="default"/>
      </w:rPr>
    </w:lvl>
    <w:lvl w:ilvl="7">
      <w:start w:val="0"/>
      <w:numFmt w:val="bullet"/>
      <w:lvlText w:val="•"/>
      <w:lvlJc w:val="left"/>
      <w:pPr>
        <w:ind w:left="12213" w:hanging="541"/>
      </w:pPr>
      <w:rPr>
        <w:rFonts w:hint="default"/>
      </w:rPr>
    </w:lvl>
    <w:lvl w:ilvl="8">
      <w:start w:val="0"/>
      <w:numFmt w:val="bullet"/>
      <w:lvlText w:val="•"/>
      <w:lvlJc w:val="left"/>
      <w:pPr>
        <w:ind w:left="13735" w:hanging="541"/>
      </w:pPr>
      <w:rPr>
        <w:rFonts w:hint="default"/>
      </w:rPr>
    </w:lvl>
  </w:abstractNum>
  <w:abstractNum w:abstractNumId="61">
    <w:nsid w:val="480A5A97"/>
    <w:multiLevelType w:val="hybridMultilevel"/>
    <w:tmpl w:val="00000000"/>
    <w:lvl w:ilvl="0">
      <w:start w:val="1"/>
      <w:numFmt w:val="decimal"/>
      <w:lvlText w:val="%1)"/>
      <w:lvlJc w:val="left"/>
      <w:pPr>
        <w:ind w:left="1550" w:hanging="631"/>
        <w:jc w:val="left"/>
      </w:pPr>
      <w:rPr>
        <w:rFonts w:ascii="Arial" w:eastAsia="Arial" w:hAnsi="Arial" w:cs="Arial" w:hint="default"/>
        <w:w w:val="93"/>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62">
    <w:nsid w:val="49443A45"/>
    <w:multiLevelType w:val="hybridMultilevel"/>
    <w:tmpl w:val="00000000"/>
    <w:lvl w:ilvl="0">
      <w:start w:val="1"/>
      <w:numFmt w:val="decimal"/>
      <w:lvlText w:val="（%1）"/>
      <w:lvlJc w:val="left"/>
      <w:pPr>
        <w:ind w:left="1640" w:hanging="811"/>
        <w:jc w:val="left"/>
      </w:pPr>
      <w:rPr>
        <w:rFonts w:ascii="宋体" w:eastAsia="宋体" w:hAnsi="宋体" w:cs="宋体" w:hint="default"/>
        <w:w w:val="102"/>
        <w:sz w:val="29"/>
        <w:szCs w:val="29"/>
      </w:rPr>
    </w:lvl>
    <w:lvl w:ilvl="1">
      <w:start w:val="0"/>
      <w:numFmt w:val="bullet"/>
      <w:lvlText w:val="•"/>
      <w:lvlJc w:val="left"/>
      <w:pPr>
        <w:ind w:left="3153" w:hanging="811"/>
      </w:pPr>
      <w:rPr>
        <w:rFonts w:hint="default"/>
      </w:rPr>
    </w:lvl>
    <w:lvl w:ilvl="2">
      <w:start w:val="0"/>
      <w:numFmt w:val="bullet"/>
      <w:lvlText w:val="•"/>
      <w:lvlJc w:val="left"/>
      <w:pPr>
        <w:ind w:left="4667" w:hanging="811"/>
      </w:pPr>
      <w:rPr>
        <w:rFonts w:hint="default"/>
      </w:rPr>
    </w:lvl>
    <w:lvl w:ilvl="3">
      <w:start w:val="0"/>
      <w:numFmt w:val="bullet"/>
      <w:lvlText w:val="•"/>
      <w:lvlJc w:val="left"/>
      <w:pPr>
        <w:ind w:left="6181" w:hanging="811"/>
      </w:pPr>
      <w:rPr>
        <w:rFonts w:hint="default"/>
      </w:rPr>
    </w:lvl>
    <w:lvl w:ilvl="4">
      <w:start w:val="0"/>
      <w:numFmt w:val="bullet"/>
      <w:lvlText w:val="•"/>
      <w:lvlJc w:val="left"/>
      <w:pPr>
        <w:ind w:left="7695" w:hanging="811"/>
      </w:pPr>
      <w:rPr>
        <w:rFonts w:hint="default"/>
      </w:rPr>
    </w:lvl>
    <w:lvl w:ilvl="5">
      <w:start w:val="0"/>
      <w:numFmt w:val="bullet"/>
      <w:lvlText w:val="•"/>
      <w:lvlJc w:val="left"/>
      <w:pPr>
        <w:ind w:left="9209" w:hanging="811"/>
      </w:pPr>
      <w:rPr>
        <w:rFonts w:hint="default"/>
      </w:rPr>
    </w:lvl>
    <w:lvl w:ilvl="6">
      <w:start w:val="0"/>
      <w:numFmt w:val="bullet"/>
      <w:lvlText w:val="•"/>
      <w:lvlJc w:val="left"/>
      <w:pPr>
        <w:ind w:left="10723" w:hanging="811"/>
      </w:pPr>
      <w:rPr>
        <w:rFonts w:hint="default"/>
      </w:rPr>
    </w:lvl>
    <w:lvl w:ilvl="7">
      <w:start w:val="0"/>
      <w:numFmt w:val="bullet"/>
      <w:lvlText w:val="•"/>
      <w:lvlJc w:val="left"/>
      <w:pPr>
        <w:ind w:left="12237" w:hanging="811"/>
      </w:pPr>
      <w:rPr>
        <w:rFonts w:hint="default"/>
      </w:rPr>
    </w:lvl>
    <w:lvl w:ilvl="8">
      <w:start w:val="0"/>
      <w:numFmt w:val="bullet"/>
      <w:lvlText w:val="•"/>
      <w:lvlJc w:val="left"/>
      <w:pPr>
        <w:ind w:left="13751" w:hanging="811"/>
      </w:pPr>
      <w:rPr>
        <w:rFonts w:hint="default"/>
      </w:rPr>
    </w:lvl>
  </w:abstractNum>
  <w:abstractNum w:abstractNumId="63">
    <w:nsid w:val="4A11D5A4"/>
    <w:multiLevelType w:val="hybridMultilevel"/>
    <w:tmpl w:val="00000000"/>
    <w:lvl w:ilvl="0">
      <w:start w:val="6"/>
      <w:numFmt w:val="decimal"/>
      <w:lvlText w:val="%1."/>
      <w:lvlJc w:val="left"/>
      <w:pPr>
        <w:ind w:left="919" w:hanging="541"/>
        <w:jc w:val="left"/>
      </w:pPr>
      <w:rPr>
        <w:rFonts w:ascii="Arial" w:eastAsia="Arial" w:hAnsi="Arial" w:cs="Arial" w:hint="default"/>
        <w:w w:val="89"/>
        <w:sz w:val="34"/>
        <w:szCs w:val="34"/>
      </w:rPr>
    </w:lvl>
    <w:lvl w:ilvl="1">
      <w:start w:val="1"/>
      <w:numFmt w:val="decimal"/>
      <w:lvlText w:val="%2."/>
      <w:lvlJc w:val="left"/>
      <w:pPr>
        <w:ind w:left="1460" w:hanging="541"/>
        <w:jc w:val="right"/>
      </w:pPr>
      <w:rPr>
        <w:rFonts w:hint="default"/>
        <w:w w:val="89"/>
      </w:rPr>
    </w:lvl>
    <w:lvl w:ilvl="2">
      <w:start w:val="0"/>
      <w:numFmt w:val="bullet"/>
      <w:lvlText w:val="•"/>
      <w:lvlJc w:val="left"/>
      <w:pPr>
        <w:ind w:left="3162" w:hanging="541"/>
      </w:pPr>
      <w:rPr>
        <w:rFonts w:hint="default"/>
      </w:rPr>
    </w:lvl>
    <w:lvl w:ilvl="3">
      <w:start w:val="0"/>
      <w:numFmt w:val="bullet"/>
      <w:lvlText w:val="•"/>
      <w:lvlJc w:val="left"/>
      <w:pPr>
        <w:ind w:left="4864" w:hanging="541"/>
      </w:pPr>
      <w:rPr>
        <w:rFonts w:hint="default"/>
      </w:rPr>
    </w:lvl>
    <w:lvl w:ilvl="4">
      <w:start w:val="0"/>
      <w:numFmt w:val="bullet"/>
      <w:lvlText w:val="•"/>
      <w:lvlJc w:val="left"/>
      <w:pPr>
        <w:ind w:left="6566" w:hanging="541"/>
      </w:pPr>
      <w:rPr>
        <w:rFonts w:hint="default"/>
      </w:rPr>
    </w:lvl>
    <w:lvl w:ilvl="5">
      <w:start w:val="0"/>
      <w:numFmt w:val="bullet"/>
      <w:lvlText w:val="•"/>
      <w:lvlJc w:val="left"/>
      <w:pPr>
        <w:ind w:left="8268" w:hanging="541"/>
      </w:pPr>
      <w:rPr>
        <w:rFonts w:hint="default"/>
      </w:rPr>
    </w:lvl>
    <w:lvl w:ilvl="6">
      <w:start w:val="0"/>
      <w:numFmt w:val="bullet"/>
      <w:lvlText w:val="•"/>
      <w:lvlJc w:val="left"/>
      <w:pPr>
        <w:ind w:left="9970" w:hanging="541"/>
      </w:pPr>
      <w:rPr>
        <w:rFonts w:hint="default"/>
      </w:rPr>
    </w:lvl>
    <w:lvl w:ilvl="7">
      <w:start w:val="0"/>
      <w:numFmt w:val="bullet"/>
      <w:lvlText w:val="•"/>
      <w:lvlJc w:val="left"/>
      <w:pPr>
        <w:ind w:left="11673" w:hanging="541"/>
      </w:pPr>
      <w:rPr>
        <w:rFonts w:hint="default"/>
      </w:rPr>
    </w:lvl>
    <w:lvl w:ilvl="8">
      <w:start w:val="0"/>
      <w:numFmt w:val="bullet"/>
      <w:lvlText w:val="•"/>
      <w:lvlJc w:val="left"/>
      <w:pPr>
        <w:ind w:left="13375" w:hanging="541"/>
      </w:pPr>
      <w:rPr>
        <w:rFonts w:hint="default"/>
      </w:rPr>
    </w:lvl>
  </w:abstractNum>
  <w:abstractNum w:abstractNumId="64">
    <w:nsid w:val="4A9C2CA1"/>
    <w:multiLevelType w:val="hybridMultilevel"/>
    <w:tmpl w:val="00000000"/>
    <w:lvl w:ilvl="0">
      <w:start w:val="19"/>
      <w:numFmt w:val="lowerLetter"/>
      <w:lvlText w:val="%1"/>
      <w:lvlJc w:val="left"/>
      <w:pPr>
        <w:ind w:left="8466" w:hanging="659"/>
        <w:jc w:val="left"/>
      </w:pPr>
      <w:rPr>
        <w:rFonts w:ascii="Times New Roman" w:eastAsia="Times New Roman" w:hAnsi="Times New Roman" w:cs="Times New Roman" w:hint="default"/>
        <w:i/>
        <w:w w:val="99"/>
        <w:sz w:val="21"/>
        <w:szCs w:val="21"/>
      </w:rPr>
    </w:lvl>
    <w:lvl w:ilvl="1">
      <w:start w:val="0"/>
      <w:numFmt w:val="bullet"/>
      <w:lvlText w:val="•"/>
      <w:lvlJc w:val="left"/>
      <w:pPr>
        <w:ind w:left="9291" w:hanging="659"/>
      </w:pPr>
      <w:rPr>
        <w:rFonts w:hint="default"/>
      </w:rPr>
    </w:lvl>
    <w:lvl w:ilvl="2">
      <w:start w:val="0"/>
      <w:numFmt w:val="bullet"/>
      <w:lvlText w:val="•"/>
      <w:lvlJc w:val="left"/>
      <w:pPr>
        <w:ind w:left="10123" w:hanging="659"/>
      </w:pPr>
      <w:rPr>
        <w:rFonts w:hint="default"/>
      </w:rPr>
    </w:lvl>
    <w:lvl w:ilvl="3">
      <w:start w:val="0"/>
      <w:numFmt w:val="bullet"/>
      <w:lvlText w:val="•"/>
      <w:lvlJc w:val="left"/>
      <w:pPr>
        <w:ind w:left="10955" w:hanging="659"/>
      </w:pPr>
      <w:rPr>
        <w:rFonts w:hint="default"/>
      </w:rPr>
    </w:lvl>
    <w:lvl w:ilvl="4">
      <w:start w:val="0"/>
      <w:numFmt w:val="bullet"/>
      <w:lvlText w:val="•"/>
      <w:lvlJc w:val="left"/>
      <w:pPr>
        <w:ind w:left="11787" w:hanging="659"/>
      </w:pPr>
      <w:rPr>
        <w:rFonts w:hint="default"/>
      </w:rPr>
    </w:lvl>
    <w:lvl w:ilvl="5">
      <w:start w:val="0"/>
      <w:numFmt w:val="bullet"/>
      <w:lvlText w:val="•"/>
      <w:lvlJc w:val="left"/>
      <w:pPr>
        <w:ind w:left="12619" w:hanging="659"/>
      </w:pPr>
      <w:rPr>
        <w:rFonts w:hint="default"/>
      </w:rPr>
    </w:lvl>
    <w:lvl w:ilvl="6">
      <w:start w:val="0"/>
      <w:numFmt w:val="bullet"/>
      <w:lvlText w:val="•"/>
      <w:lvlJc w:val="left"/>
      <w:pPr>
        <w:ind w:left="13451" w:hanging="659"/>
      </w:pPr>
      <w:rPr>
        <w:rFonts w:hint="default"/>
      </w:rPr>
    </w:lvl>
    <w:lvl w:ilvl="7">
      <w:start w:val="0"/>
      <w:numFmt w:val="bullet"/>
      <w:lvlText w:val="•"/>
      <w:lvlJc w:val="left"/>
      <w:pPr>
        <w:ind w:left="14283" w:hanging="659"/>
      </w:pPr>
      <w:rPr>
        <w:rFonts w:hint="default"/>
      </w:rPr>
    </w:lvl>
    <w:lvl w:ilvl="8">
      <w:start w:val="0"/>
      <w:numFmt w:val="bullet"/>
      <w:lvlText w:val="•"/>
      <w:lvlJc w:val="left"/>
      <w:pPr>
        <w:ind w:left="15115" w:hanging="659"/>
      </w:pPr>
      <w:rPr>
        <w:rFonts w:hint="default"/>
      </w:rPr>
    </w:lvl>
  </w:abstractNum>
  <w:abstractNum w:abstractNumId="65">
    <w:nsid w:val="4B3A080F"/>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1"/>
      <w:numFmt w:val="decimal"/>
      <w:lvlText w:val="(%2)"/>
      <w:lvlJc w:val="left"/>
      <w:pPr>
        <w:ind w:left="1392" w:hanging="389"/>
        <w:jc w:val="left"/>
      </w:pPr>
      <w:rPr>
        <w:rFonts w:ascii="Century Gothic" w:eastAsia="Century Gothic" w:hAnsi="Century Gothic" w:cs="Century Gothic" w:hint="default"/>
        <w:spacing w:val="-2"/>
        <w:w w:val="96"/>
        <w:sz w:val="29"/>
        <w:szCs w:val="29"/>
      </w:rPr>
    </w:lvl>
    <w:lvl w:ilvl="2">
      <w:start w:val="0"/>
      <w:numFmt w:val="bullet"/>
      <w:lvlText w:val="•"/>
      <w:lvlJc w:val="left"/>
      <w:pPr>
        <w:ind w:left="3251" w:hanging="389"/>
      </w:pPr>
      <w:rPr>
        <w:rFonts w:hint="default"/>
      </w:rPr>
    </w:lvl>
    <w:lvl w:ilvl="3">
      <w:start w:val="0"/>
      <w:numFmt w:val="bullet"/>
      <w:lvlText w:val="•"/>
      <w:lvlJc w:val="left"/>
      <w:pPr>
        <w:ind w:left="4942" w:hanging="389"/>
      </w:pPr>
      <w:rPr>
        <w:rFonts w:hint="default"/>
      </w:rPr>
    </w:lvl>
    <w:lvl w:ilvl="4">
      <w:start w:val="0"/>
      <w:numFmt w:val="bullet"/>
      <w:lvlText w:val="•"/>
      <w:lvlJc w:val="left"/>
      <w:pPr>
        <w:ind w:left="6633" w:hanging="389"/>
      </w:pPr>
      <w:rPr>
        <w:rFonts w:hint="default"/>
      </w:rPr>
    </w:lvl>
    <w:lvl w:ilvl="5">
      <w:start w:val="0"/>
      <w:numFmt w:val="bullet"/>
      <w:lvlText w:val="•"/>
      <w:lvlJc w:val="left"/>
      <w:pPr>
        <w:ind w:left="8324" w:hanging="389"/>
      </w:pPr>
      <w:rPr>
        <w:rFonts w:hint="default"/>
      </w:rPr>
    </w:lvl>
    <w:lvl w:ilvl="6">
      <w:start w:val="0"/>
      <w:numFmt w:val="bullet"/>
      <w:lvlText w:val="•"/>
      <w:lvlJc w:val="left"/>
      <w:pPr>
        <w:ind w:left="10015" w:hanging="389"/>
      </w:pPr>
      <w:rPr>
        <w:rFonts w:hint="default"/>
      </w:rPr>
    </w:lvl>
    <w:lvl w:ilvl="7">
      <w:start w:val="0"/>
      <w:numFmt w:val="bullet"/>
      <w:lvlText w:val="•"/>
      <w:lvlJc w:val="left"/>
      <w:pPr>
        <w:ind w:left="11706" w:hanging="389"/>
      </w:pPr>
      <w:rPr>
        <w:rFonts w:hint="default"/>
      </w:rPr>
    </w:lvl>
    <w:lvl w:ilvl="8">
      <w:start w:val="0"/>
      <w:numFmt w:val="bullet"/>
      <w:lvlText w:val="•"/>
      <w:lvlJc w:val="left"/>
      <w:pPr>
        <w:ind w:left="13397" w:hanging="389"/>
      </w:pPr>
      <w:rPr>
        <w:rFonts w:hint="default"/>
      </w:rPr>
    </w:lvl>
  </w:abstractNum>
  <w:abstractNum w:abstractNumId="66">
    <w:nsid w:val="4DEAB71C"/>
    <w:multiLevelType w:val="hybridMultilevel"/>
    <w:tmpl w:val="00000000"/>
    <w:lvl w:ilvl="0">
      <w:start w:val="1"/>
      <w:numFmt w:val="decimal"/>
      <w:lvlText w:val="%1)"/>
      <w:lvlJc w:val="left"/>
      <w:pPr>
        <w:ind w:left="1550" w:hanging="631"/>
        <w:jc w:val="left"/>
      </w:pPr>
      <w:rPr>
        <w:rFonts w:hint="default"/>
        <w:w w:val="93"/>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67">
    <w:nsid w:val="4E1E78C8"/>
    <w:multiLevelType w:val="hybridMultilevel"/>
    <w:tmpl w:val="00000000"/>
    <w:lvl w:ilvl="0">
      <w:start w:val="5"/>
      <w:numFmt w:val="decimal"/>
      <w:lvlText w:val="%1."/>
      <w:lvlJc w:val="left"/>
      <w:pPr>
        <w:ind w:left="1460" w:hanging="541"/>
        <w:jc w:val="left"/>
      </w:pPr>
      <w:rPr>
        <w:rFonts w:hint="default"/>
        <w:w w:val="96"/>
      </w:rPr>
    </w:lvl>
    <w:lvl w:ilvl="1">
      <w:start w:val="0"/>
      <w:numFmt w:val="bullet"/>
      <w:lvlText w:val="•"/>
      <w:lvlJc w:val="left"/>
      <w:pPr>
        <w:ind w:left="2991" w:hanging="541"/>
      </w:pPr>
      <w:rPr>
        <w:rFonts w:hint="default"/>
      </w:rPr>
    </w:lvl>
    <w:lvl w:ilvl="2">
      <w:start w:val="0"/>
      <w:numFmt w:val="bullet"/>
      <w:lvlText w:val="•"/>
      <w:lvlJc w:val="left"/>
      <w:pPr>
        <w:ind w:left="4523" w:hanging="541"/>
      </w:pPr>
      <w:rPr>
        <w:rFonts w:hint="default"/>
      </w:rPr>
    </w:lvl>
    <w:lvl w:ilvl="3">
      <w:start w:val="0"/>
      <w:numFmt w:val="bullet"/>
      <w:lvlText w:val="•"/>
      <w:lvlJc w:val="left"/>
      <w:pPr>
        <w:ind w:left="6055" w:hanging="541"/>
      </w:pPr>
      <w:rPr>
        <w:rFonts w:hint="default"/>
      </w:rPr>
    </w:lvl>
    <w:lvl w:ilvl="4">
      <w:start w:val="0"/>
      <w:numFmt w:val="bullet"/>
      <w:lvlText w:val="•"/>
      <w:lvlJc w:val="left"/>
      <w:pPr>
        <w:ind w:left="7587" w:hanging="541"/>
      </w:pPr>
      <w:rPr>
        <w:rFonts w:hint="default"/>
      </w:rPr>
    </w:lvl>
    <w:lvl w:ilvl="5">
      <w:start w:val="0"/>
      <w:numFmt w:val="bullet"/>
      <w:lvlText w:val="•"/>
      <w:lvlJc w:val="left"/>
      <w:pPr>
        <w:ind w:left="9119" w:hanging="541"/>
      </w:pPr>
      <w:rPr>
        <w:rFonts w:hint="default"/>
      </w:rPr>
    </w:lvl>
    <w:lvl w:ilvl="6">
      <w:start w:val="0"/>
      <w:numFmt w:val="bullet"/>
      <w:lvlText w:val="•"/>
      <w:lvlJc w:val="left"/>
      <w:pPr>
        <w:ind w:left="10651" w:hanging="541"/>
      </w:pPr>
      <w:rPr>
        <w:rFonts w:hint="default"/>
      </w:rPr>
    </w:lvl>
    <w:lvl w:ilvl="7">
      <w:start w:val="0"/>
      <w:numFmt w:val="bullet"/>
      <w:lvlText w:val="•"/>
      <w:lvlJc w:val="left"/>
      <w:pPr>
        <w:ind w:left="12183" w:hanging="541"/>
      </w:pPr>
      <w:rPr>
        <w:rFonts w:hint="default"/>
      </w:rPr>
    </w:lvl>
    <w:lvl w:ilvl="8">
      <w:start w:val="0"/>
      <w:numFmt w:val="bullet"/>
      <w:lvlText w:val="•"/>
      <w:lvlJc w:val="left"/>
      <w:pPr>
        <w:ind w:left="13715" w:hanging="541"/>
      </w:pPr>
      <w:rPr>
        <w:rFonts w:hint="default"/>
      </w:rPr>
    </w:lvl>
  </w:abstractNum>
  <w:abstractNum w:abstractNumId="68">
    <w:nsid w:val="4E579076"/>
    <w:multiLevelType w:val="hybridMultilevel"/>
    <w:tmpl w:val="00000000"/>
    <w:lvl w:ilvl="0">
      <w:start w:val="1"/>
      <w:numFmt w:val="decimal"/>
      <w:lvlText w:val="%1."/>
      <w:lvlJc w:val="left"/>
      <w:pPr>
        <w:ind w:left="1550" w:hanging="631"/>
        <w:jc w:val="left"/>
      </w:pPr>
      <w:rPr>
        <w:rFonts w:ascii="Times New Roman" w:eastAsia="Times New Roman" w:hAnsi="Times New Roman" w:cs="Times New Roman" w:hint="default"/>
        <w:w w:val="100"/>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69">
    <w:nsid w:val="4EF5A5B7"/>
    <w:multiLevelType w:val="hybridMultilevel"/>
    <w:tmpl w:val="00000000"/>
    <w:lvl w:ilvl="0">
      <w:start w:val="2"/>
      <w:numFmt w:val="decimal"/>
      <w:lvlText w:val="%1."/>
      <w:lvlJc w:val="left"/>
      <w:pPr>
        <w:ind w:left="1460" w:hanging="541"/>
        <w:jc w:val="left"/>
      </w:pPr>
      <w:rPr>
        <w:rFonts w:ascii="Times New Roman" w:eastAsia="Times New Roman" w:hAnsi="Times New Roman" w:cs="Times New Roman" w:hint="default"/>
        <w:w w:val="100"/>
        <w:sz w:val="34"/>
        <w:szCs w:val="34"/>
      </w:rPr>
    </w:lvl>
    <w:lvl w:ilvl="1">
      <w:start w:val="0"/>
      <w:numFmt w:val="bullet"/>
      <w:lvlText w:val="•"/>
      <w:lvlJc w:val="left"/>
      <w:pPr>
        <w:ind w:left="2991" w:hanging="541"/>
      </w:pPr>
      <w:rPr>
        <w:rFonts w:hint="default"/>
      </w:rPr>
    </w:lvl>
    <w:lvl w:ilvl="2">
      <w:start w:val="0"/>
      <w:numFmt w:val="bullet"/>
      <w:lvlText w:val="•"/>
      <w:lvlJc w:val="left"/>
      <w:pPr>
        <w:ind w:left="4523" w:hanging="541"/>
      </w:pPr>
      <w:rPr>
        <w:rFonts w:hint="default"/>
      </w:rPr>
    </w:lvl>
    <w:lvl w:ilvl="3">
      <w:start w:val="0"/>
      <w:numFmt w:val="bullet"/>
      <w:lvlText w:val="•"/>
      <w:lvlJc w:val="left"/>
      <w:pPr>
        <w:ind w:left="6055" w:hanging="541"/>
      </w:pPr>
      <w:rPr>
        <w:rFonts w:hint="default"/>
      </w:rPr>
    </w:lvl>
    <w:lvl w:ilvl="4">
      <w:start w:val="0"/>
      <w:numFmt w:val="bullet"/>
      <w:lvlText w:val="•"/>
      <w:lvlJc w:val="left"/>
      <w:pPr>
        <w:ind w:left="7587" w:hanging="541"/>
      </w:pPr>
      <w:rPr>
        <w:rFonts w:hint="default"/>
      </w:rPr>
    </w:lvl>
    <w:lvl w:ilvl="5">
      <w:start w:val="0"/>
      <w:numFmt w:val="bullet"/>
      <w:lvlText w:val="•"/>
      <w:lvlJc w:val="left"/>
      <w:pPr>
        <w:ind w:left="9119" w:hanging="541"/>
      </w:pPr>
      <w:rPr>
        <w:rFonts w:hint="default"/>
      </w:rPr>
    </w:lvl>
    <w:lvl w:ilvl="6">
      <w:start w:val="0"/>
      <w:numFmt w:val="bullet"/>
      <w:lvlText w:val="•"/>
      <w:lvlJc w:val="left"/>
      <w:pPr>
        <w:ind w:left="10651" w:hanging="541"/>
      </w:pPr>
      <w:rPr>
        <w:rFonts w:hint="default"/>
      </w:rPr>
    </w:lvl>
    <w:lvl w:ilvl="7">
      <w:start w:val="0"/>
      <w:numFmt w:val="bullet"/>
      <w:lvlText w:val="•"/>
      <w:lvlJc w:val="left"/>
      <w:pPr>
        <w:ind w:left="12183" w:hanging="541"/>
      </w:pPr>
      <w:rPr>
        <w:rFonts w:hint="default"/>
      </w:rPr>
    </w:lvl>
    <w:lvl w:ilvl="8">
      <w:start w:val="0"/>
      <w:numFmt w:val="bullet"/>
      <w:lvlText w:val="•"/>
      <w:lvlJc w:val="left"/>
      <w:pPr>
        <w:ind w:left="13715" w:hanging="541"/>
      </w:pPr>
      <w:rPr>
        <w:rFonts w:hint="default"/>
      </w:rPr>
    </w:lvl>
  </w:abstractNum>
  <w:abstractNum w:abstractNumId="70">
    <w:nsid w:val="4F6BE3F2"/>
    <w:multiLevelType w:val="hybridMultilevel"/>
    <w:tmpl w:val="00000000"/>
    <w:lvl w:ilvl="0">
      <w:start w:val="1"/>
      <w:numFmt w:val="decimal"/>
      <w:lvlText w:val="%1)"/>
      <w:lvlJc w:val="left"/>
      <w:pPr>
        <w:ind w:left="1550" w:hanging="631"/>
        <w:jc w:val="left"/>
      </w:pPr>
      <w:rPr>
        <w:rFonts w:hint="default"/>
        <w:w w:val="93"/>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71">
    <w:nsid w:val="52B99824"/>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0"/>
      <w:numFmt w:val="bullet"/>
      <w:lvlText w:val="•"/>
      <w:lvlJc w:val="left"/>
      <w:pPr>
        <w:ind w:left="1800" w:hanging="631"/>
      </w:pPr>
      <w:rPr>
        <w:rFonts w:hint="default"/>
      </w:rPr>
    </w:lvl>
    <w:lvl w:ilvl="2">
      <w:start w:val="0"/>
      <w:numFmt w:val="bullet"/>
      <w:lvlText w:val="•"/>
      <w:lvlJc w:val="left"/>
      <w:pPr>
        <w:ind w:left="3464" w:hanging="631"/>
      </w:pPr>
      <w:rPr>
        <w:rFonts w:hint="default"/>
      </w:rPr>
    </w:lvl>
    <w:lvl w:ilvl="3">
      <w:start w:val="0"/>
      <w:numFmt w:val="bullet"/>
      <w:lvlText w:val="•"/>
      <w:lvlJc w:val="left"/>
      <w:pPr>
        <w:ind w:left="5128" w:hanging="631"/>
      </w:pPr>
      <w:rPr>
        <w:rFonts w:hint="default"/>
      </w:rPr>
    </w:lvl>
    <w:lvl w:ilvl="4">
      <w:start w:val="0"/>
      <w:numFmt w:val="bullet"/>
      <w:lvlText w:val="•"/>
      <w:lvlJc w:val="left"/>
      <w:pPr>
        <w:ind w:left="6793" w:hanging="631"/>
      </w:pPr>
      <w:rPr>
        <w:rFonts w:hint="default"/>
      </w:rPr>
    </w:lvl>
    <w:lvl w:ilvl="5">
      <w:start w:val="0"/>
      <w:numFmt w:val="bullet"/>
      <w:lvlText w:val="•"/>
      <w:lvlJc w:val="left"/>
      <w:pPr>
        <w:ind w:left="8457" w:hanging="631"/>
      </w:pPr>
      <w:rPr>
        <w:rFonts w:hint="default"/>
      </w:rPr>
    </w:lvl>
    <w:lvl w:ilvl="6">
      <w:start w:val="0"/>
      <w:numFmt w:val="bullet"/>
      <w:lvlText w:val="•"/>
      <w:lvlJc w:val="left"/>
      <w:pPr>
        <w:ind w:left="10122" w:hanging="631"/>
      </w:pPr>
      <w:rPr>
        <w:rFonts w:hint="default"/>
      </w:rPr>
    </w:lvl>
    <w:lvl w:ilvl="7">
      <w:start w:val="0"/>
      <w:numFmt w:val="bullet"/>
      <w:lvlText w:val="•"/>
      <w:lvlJc w:val="left"/>
      <w:pPr>
        <w:ind w:left="11786" w:hanging="631"/>
      </w:pPr>
      <w:rPr>
        <w:rFonts w:hint="default"/>
      </w:rPr>
    </w:lvl>
    <w:lvl w:ilvl="8">
      <w:start w:val="0"/>
      <w:numFmt w:val="bullet"/>
      <w:lvlText w:val="•"/>
      <w:lvlJc w:val="left"/>
      <w:pPr>
        <w:ind w:left="13450" w:hanging="631"/>
      </w:pPr>
      <w:rPr>
        <w:rFonts w:hint="default"/>
      </w:rPr>
    </w:lvl>
  </w:abstractNum>
  <w:abstractNum w:abstractNumId="72">
    <w:nsid w:val="5314B66F"/>
    <w:multiLevelType w:val="hybridMultilevel"/>
    <w:tmpl w:val="00000000"/>
    <w:lvl w:ilvl="0">
      <w:start w:val="1"/>
      <w:numFmt w:val="decimal"/>
      <w:lvlText w:val="%1)"/>
      <w:lvlJc w:val="left"/>
      <w:pPr>
        <w:ind w:left="1550" w:hanging="631"/>
        <w:jc w:val="left"/>
      </w:pPr>
      <w:rPr>
        <w:rFonts w:ascii="Arial" w:eastAsia="Arial" w:hAnsi="Arial" w:cs="Arial" w:hint="default"/>
        <w:w w:val="93"/>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73">
    <w:nsid w:val="53F53328"/>
    <w:multiLevelType w:val="hybridMultilevel"/>
    <w:tmpl w:val="00000000"/>
    <w:lvl w:ilvl="0">
      <w:start w:val="6"/>
      <w:numFmt w:val="decimal"/>
      <w:lvlText w:val="%1."/>
      <w:lvlJc w:val="left"/>
      <w:pPr>
        <w:ind w:left="919" w:hanging="541"/>
        <w:jc w:val="left"/>
      </w:pPr>
      <w:rPr>
        <w:rFonts w:ascii="Arial" w:eastAsia="Arial" w:hAnsi="Arial" w:cs="Arial" w:hint="default"/>
        <w:w w:val="89"/>
        <w:sz w:val="34"/>
        <w:szCs w:val="34"/>
      </w:rPr>
    </w:lvl>
    <w:lvl w:ilvl="1">
      <w:start w:val="1"/>
      <w:numFmt w:val="decimal"/>
      <w:lvlText w:val="%2."/>
      <w:lvlJc w:val="left"/>
      <w:pPr>
        <w:ind w:left="1460" w:hanging="541"/>
        <w:jc w:val="right"/>
      </w:pPr>
      <w:rPr>
        <w:rFonts w:hint="default"/>
        <w:w w:val="89"/>
      </w:rPr>
    </w:lvl>
    <w:lvl w:ilvl="2">
      <w:start w:val="0"/>
      <w:numFmt w:val="bullet"/>
      <w:lvlText w:val="•"/>
      <w:lvlJc w:val="left"/>
      <w:pPr>
        <w:ind w:left="3162" w:hanging="541"/>
      </w:pPr>
      <w:rPr>
        <w:rFonts w:hint="default"/>
      </w:rPr>
    </w:lvl>
    <w:lvl w:ilvl="3">
      <w:start w:val="0"/>
      <w:numFmt w:val="bullet"/>
      <w:lvlText w:val="•"/>
      <w:lvlJc w:val="left"/>
      <w:pPr>
        <w:ind w:left="4864" w:hanging="541"/>
      </w:pPr>
      <w:rPr>
        <w:rFonts w:hint="default"/>
      </w:rPr>
    </w:lvl>
    <w:lvl w:ilvl="4">
      <w:start w:val="0"/>
      <w:numFmt w:val="bullet"/>
      <w:lvlText w:val="•"/>
      <w:lvlJc w:val="left"/>
      <w:pPr>
        <w:ind w:left="6566" w:hanging="541"/>
      </w:pPr>
      <w:rPr>
        <w:rFonts w:hint="default"/>
      </w:rPr>
    </w:lvl>
    <w:lvl w:ilvl="5">
      <w:start w:val="0"/>
      <w:numFmt w:val="bullet"/>
      <w:lvlText w:val="•"/>
      <w:lvlJc w:val="left"/>
      <w:pPr>
        <w:ind w:left="8268" w:hanging="541"/>
      </w:pPr>
      <w:rPr>
        <w:rFonts w:hint="default"/>
      </w:rPr>
    </w:lvl>
    <w:lvl w:ilvl="6">
      <w:start w:val="0"/>
      <w:numFmt w:val="bullet"/>
      <w:lvlText w:val="•"/>
      <w:lvlJc w:val="left"/>
      <w:pPr>
        <w:ind w:left="9970" w:hanging="541"/>
      </w:pPr>
      <w:rPr>
        <w:rFonts w:hint="default"/>
      </w:rPr>
    </w:lvl>
    <w:lvl w:ilvl="7">
      <w:start w:val="0"/>
      <w:numFmt w:val="bullet"/>
      <w:lvlText w:val="•"/>
      <w:lvlJc w:val="left"/>
      <w:pPr>
        <w:ind w:left="11673" w:hanging="541"/>
      </w:pPr>
      <w:rPr>
        <w:rFonts w:hint="default"/>
      </w:rPr>
    </w:lvl>
    <w:lvl w:ilvl="8">
      <w:start w:val="0"/>
      <w:numFmt w:val="bullet"/>
      <w:lvlText w:val="•"/>
      <w:lvlJc w:val="left"/>
      <w:pPr>
        <w:ind w:left="13375" w:hanging="541"/>
      </w:pPr>
      <w:rPr>
        <w:rFonts w:hint="default"/>
      </w:rPr>
    </w:lvl>
  </w:abstractNum>
  <w:abstractNum w:abstractNumId="74">
    <w:nsid w:val="56031490"/>
    <w:multiLevelType w:val="hybridMultilevel"/>
    <w:tmpl w:val="00000000"/>
    <w:lvl w:ilvl="0">
      <w:start w:val="1"/>
      <w:numFmt w:val="decimal"/>
      <w:lvlText w:val="%1)"/>
      <w:lvlJc w:val="left"/>
      <w:pPr>
        <w:ind w:left="1550" w:hanging="631"/>
        <w:jc w:val="left"/>
      </w:pPr>
      <w:rPr>
        <w:rFonts w:hint="default"/>
        <w:w w:val="93"/>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75">
    <w:nsid w:val="568D0A12"/>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1"/>
      <w:numFmt w:val="decimal"/>
      <w:lvlText w:val="(%2)"/>
      <w:lvlJc w:val="left"/>
      <w:pPr>
        <w:ind w:left="1430" w:hanging="421"/>
        <w:jc w:val="left"/>
      </w:pPr>
      <w:rPr>
        <w:rFonts w:ascii="Arial" w:eastAsia="Arial" w:hAnsi="Arial" w:cs="Arial" w:hint="default"/>
        <w:spacing w:val="-2"/>
        <w:w w:val="95"/>
        <w:sz w:val="34"/>
        <w:szCs w:val="34"/>
      </w:rPr>
    </w:lvl>
    <w:lvl w:ilvl="2">
      <w:start w:val="0"/>
      <w:numFmt w:val="bullet"/>
      <w:lvlText w:val="•"/>
      <w:lvlJc w:val="left"/>
      <w:pPr>
        <w:ind w:left="3251" w:hanging="421"/>
      </w:pPr>
      <w:rPr>
        <w:rFonts w:hint="default"/>
      </w:rPr>
    </w:lvl>
    <w:lvl w:ilvl="3">
      <w:start w:val="0"/>
      <w:numFmt w:val="bullet"/>
      <w:lvlText w:val="•"/>
      <w:lvlJc w:val="left"/>
      <w:pPr>
        <w:ind w:left="4942" w:hanging="421"/>
      </w:pPr>
      <w:rPr>
        <w:rFonts w:hint="default"/>
      </w:rPr>
    </w:lvl>
    <w:lvl w:ilvl="4">
      <w:start w:val="0"/>
      <w:numFmt w:val="bullet"/>
      <w:lvlText w:val="•"/>
      <w:lvlJc w:val="left"/>
      <w:pPr>
        <w:ind w:left="6633" w:hanging="421"/>
      </w:pPr>
      <w:rPr>
        <w:rFonts w:hint="default"/>
      </w:rPr>
    </w:lvl>
    <w:lvl w:ilvl="5">
      <w:start w:val="0"/>
      <w:numFmt w:val="bullet"/>
      <w:lvlText w:val="•"/>
      <w:lvlJc w:val="left"/>
      <w:pPr>
        <w:ind w:left="8324" w:hanging="421"/>
      </w:pPr>
      <w:rPr>
        <w:rFonts w:hint="default"/>
      </w:rPr>
    </w:lvl>
    <w:lvl w:ilvl="6">
      <w:start w:val="0"/>
      <w:numFmt w:val="bullet"/>
      <w:lvlText w:val="•"/>
      <w:lvlJc w:val="left"/>
      <w:pPr>
        <w:ind w:left="10015" w:hanging="421"/>
      </w:pPr>
      <w:rPr>
        <w:rFonts w:hint="default"/>
      </w:rPr>
    </w:lvl>
    <w:lvl w:ilvl="7">
      <w:start w:val="0"/>
      <w:numFmt w:val="bullet"/>
      <w:lvlText w:val="•"/>
      <w:lvlJc w:val="left"/>
      <w:pPr>
        <w:ind w:left="11706" w:hanging="421"/>
      </w:pPr>
      <w:rPr>
        <w:rFonts w:hint="default"/>
      </w:rPr>
    </w:lvl>
    <w:lvl w:ilvl="8">
      <w:start w:val="0"/>
      <w:numFmt w:val="bullet"/>
      <w:lvlText w:val="•"/>
      <w:lvlJc w:val="left"/>
      <w:pPr>
        <w:ind w:left="13397" w:hanging="421"/>
      </w:pPr>
      <w:rPr>
        <w:rFonts w:hint="default"/>
      </w:rPr>
    </w:lvl>
  </w:abstractNum>
  <w:abstractNum w:abstractNumId="76">
    <w:nsid w:val="586C5488"/>
    <w:multiLevelType w:val="hybridMultilevel"/>
    <w:tmpl w:val="00000000"/>
    <w:lvl w:ilvl="0">
      <w:start w:val="1"/>
      <w:numFmt w:val="decimal"/>
      <w:lvlText w:val="%1."/>
      <w:lvlJc w:val="left"/>
      <w:pPr>
        <w:ind w:left="1550" w:hanging="541"/>
        <w:jc w:val="right"/>
      </w:pPr>
      <w:rPr>
        <w:rFonts w:ascii="Arial" w:eastAsia="Arial" w:hAnsi="Arial" w:cs="Arial" w:hint="default"/>
        <w:w w:val="89"/>
        <w:sz w:val="34"/>
        <w:szCs w:val="34"/>
      </w:rPr>
    </w:lvl>
    <w:lvl w:ilvl="1">
      <w:start w:val="1"/>
      <w:numFmt w:val="decimal"/>
      <w:lvlText w:val="%2."/>
      <w:lvlJc w:val="left"/>
      <w:pPr>
        <w:ind w:left="1550" w:hanging="541"/>
        <w:jc w:val="left"/>
      </w:pPr>
      <w:rPr>
        <w:rFonts w:ascii="Arial" w:eastAsia="Arial" w:hAnsi="Arial" w:cs="Arial" w:hint="default"/>
        <w:w w:val="89"/>
        <w:sz w:val="34"/>
        <w:szCs w:val="34"/>
      </w:rPr>
    </w:lvl>
    <w:lvl w:ilvl="2">
      <w:start w:val="0"/>
      <w:numFmt w:val="bullet"/>
      <w:lvlText w:val="•"/>
      <w:lvlJc w:val="left"/>
      <w:pPr>
        <w:ind w:left="4603" w:hanging="541"/>
      </w:pPr>
      <w:rPr>
        <w:rFonts w:hint="default"/>
      </w:rPr>
    </w:lvl>
    <w:lvl w:ilvl="3">
      <w:start w:val="0"/>
      <w:numFmt w:val="bullet"/>
      <w:lvlText w:val="•"/>
      <w:lvlJc w:val="left"/>
      <w:pPr>
        <w:ind w:left="6125" w:hanging="541"/>
      </w:pPr>
      <w:rPr>
        <w:rFonts w:hint="default"/>
      </w:rPr>
    </w:lvl>
    <w:lvl w:ilvl="4">
      <w:start w:val="0"/>
      <w:numFmt w:val="bullet"/>
      <w:lvlText w:val="•"/>
      <w:lvlJc w:val="left"/>
      <w:pPr>
        <w:ind w:left="7647" w:hanging="541"/>
      </w:pPr>
      <w:rPr>
        <w:rFonts w:hint="default"/>
      </w:rPr>
    </w:lvl>
    <w:lvl w:ilvl="5">
      <w:start w:val="0"/>
      <w:numFmt w:val="bullet"/>
      <w:lvlText w:val="•"/>
      <w:lvlJc w:val="left"/>
      <w:pPr>
        <w:ind w:left="9169" w:hanging="541"/>
      </w:pPr>
      <w:rPr>
        <w:rFonts w:hint="default"/>
      </w:rPr>
    </w:lvl>
    <w:lvl w:ilvl="6">
      <w:start w:val="0"/>
      <w:numFmt w:val="bullet"/>
      <w:lvlText w:val="•"/>
      <w:lvlJc w:val="left"/>
      <w:pPr>
        <w:ind w:left="10691" w:hanging="541"/>
      </w:pPr>
      <w:rPr>
        <w:rFonts w:hint="default"/>
      </w:rPr>
    </w:lvl>
    <w:lvl w:ilvl="7">
      <w:start w:val="0"/>
      <w:numFmt w:val="bullet"/>
      <w:lvlText w:val="•"/>
      <w:lvlJc w:val="left"/>
      <w:pPr>
        <w:ind w:left="12213" w:hanging="541"/>
      </w:pPr>
      <w:rPr>
        <w:rFonts w:hint="default"/>
      </w:rPr>
    </w:lvl>
    <w:lvl w:ilvl="8">
      <w:start w:val="0"/>
      <w:numFmt w:val="bullet"/>
      <w:lvlText w:val="•"/>
      <w:lvlJc w:val="left"/>
      <w:pPr>
        <w:ind w:left="13735" w:hanging="541"/>
      </w:pPr>
      <w:rPr>
        <w:rFonts w:hint="default"/>
      </w:rPr>
    </w:lvl>
  </w:abstractNum>
  <w:abstractNum w:abstractNumId="77">
    <w:nsid w:val="5880E72A"/>
    <w:multiLevelType w:val="hybridMultilevel"/>
    <w:tmpl w:val="00000000"/>
    <w:lvl w:ilvl="0">
      <w:start w:val="1"/>
      <w:numFmt w:val="decimal"/>
      <w:lvlText w:val="%1."/>
      <w:lvlJc w:val="left"/>
      <w:pPr>
        <w:ind w:left="1460" w:hanging="541"/>
        <w:jc w:val="left"/>
      </w:pPr>
      <w:rPr>
        <w:rFonts w:ascii="Arial" w:eastAsia="Arial" w:hAnsi="Arial" w:cs="Arial" w:hint="default"/>
        <w:w w:val="89"/>
        <w:sz w:val="34"/>
        <w:szCs w:val="34"/>
      </w:rPr>
    </w:lvl>
    <w:lvl w:ilvl="1">
      <w:start w:val="0"/>
      <w:numFmt w:val="bullet"/>
      <w:lvlText w:val="•"/>
      <w:lvlJc w:val="left"/>
      <w:pPr>
        <w:ind w:left="2991" w:hanging="541"/>
      </w:pPr>
      <w:rPr>
        <w:rFonts w:hint="default"/>
      </w:rPr>
    </w:lvl>
    <w:lvl w:ilvl="2">
      <w:start w:val="0"/>
      <w:numFmt w:val="bullet"/>
      <w:lvlText w:val="•"/>
      <w:lvlJc w:val="left"/>
      <w:pPr>
        <w:ind w:left="4523" w:hanging="541"/>
      </w:pPr>
      <w:rPr>
        <w:rFonts w:hint="default"/>
      </w:rPr>
    </w:lvl>
    <w:lvl w:ilvl="3">
      <w:start w:val="0"/>
      <w:numFmt w:val="bullet"/>
      <w:lvlText w:val="•"/>
      <w:lvlJc w:val="left"/>
      <w:pPr>
        <w:ind w:left="6055" w:hanging="541"/>
      </w:pPr>
      <w:rPr>
        <w:rFonts w:hint="default"/>
      </w:rPr>
    </w:lvl>
    <w:lvl w:ilvl="4">
      <w:start w:val="0"/>
      <w:numFmt w:val="bullet"/>
      <w:lvlText w:val="•"/>
      <w:lvlJc w:val="left"/>
      <w:pPr>
        <w:ind w:left="7587" w:hanging="541"/>
      </w:pPr>
      <w:rPr>
        <w:rFonts w:hint="default"/>
      </w:rPr>
    </w:lvl>
    <w:lvl w:ilvl="5">
      <w:start w:val="0"/>
      <w:numFmt w:val="bullet"/>
      <w:lvlText w:val="•"/>
      <w:lvlJc w:val="left"/>
      <w:pPr>
        <w:ind w:left="9119" w:hanging="541"/>
      </w:pPr>
      <w:rPr>
        <w:rFonts w:hint="default"/>
      </w:rPr>
    </w:lvl>
    <w:lvl w:ilvl="6">
      <w:start w:val="0"/>
      <w:numFmt w:val="bullet"/>
      <w:lvlText w:val="•"/>
      <w:lvlJc w:val="left"/>
      <w:pPr>
        <w:ind w:left="10651" w:hanging="541"/>
      </w:pPr>
      <w:rPr>
        <w:rFonts w:hint="default"/>
      </w:rPr>
    </w:lvl>
    <w:lvl w:ilvl="7">
      <w:start w:val="0"/>
      <w:numFmt w:val="bullet"/>
      <w:lvlText w:val="•"/>
      <w:lvlJc w:val="left"/>
      <w:pPr>
        <w:ind w:left="12183" w:hanging="541"/>
      </w:pPr>
      <w:rPr>
        <w:rFonts w:hint="default"/>
      </w:rPr>
    </w:lvl>
    <w:lvl w:ilvl="8">
      <w:start w:val="0"/>
      <w:numFmt w:val="bullet"/>
      <w:lvlText w:val="•"/>
      <w:lvlJc w:val="left"/>
      <w:pPr>
        <w:ind w:left="13715" w:hanging="541"/>
      </w:pPr>
      <w:rPr>
        <w:rFonts w:hint="default"/>
      </w:rPr>
    </w:lvl>
  </w:abstractNum>
  <w:abstractNum w:abstractNumId="78">
    <w:nsid w:val="58FEB7CA"/>
    <w:multiLevelType w:val="hybridMultilevel"/>
    <w:tmpl w:val="00000000"/>
    <w:lvl w:ilvl="0">
      <w:start w:val="1"/>
      <w:numFmt w:val="decimal"/>
      <w:lvlText w:val="%1)"/>
      <w:lvlJc w:val="left"/>
      <w:pPr>
        <w:ind w:left="1550" w:hanging="631"/>
        <w:jc w:val="left"/>
      </w:pPr>
      <w:rPr>
        <w:rFonts w:ascii="Arial" w:eastAsia="Arial" w:hAnsi="Arial" w:cs="Arial" w:hint="default"/>
        <w:w w:val="93"/>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79">
    <w:nsid w:val="5919437D"/>
    <w:multiLevelType w:val="hybridMultilevel"/>
    <w:tmpl w:val="00000000"/>
    <w:lvl w:ilvl="0">
      <w:start w:val="1"/>
      <w:numFmt w:val="decimal"/>
      <w:lvlText w:val="%1)"/>
      <w:lvlJc w:val="left"/>
      <w:pPr>
        <w:ind w:left="1550" w:hanging="631"/>
        <w:jc w:val="left"/>
      </w:pPr>
      <w:rPr>
        <w:rFonts w:ascii="Arial" w:eastAsia="Arial" w:hAnsi="Arial" w:cs="Arial" w:hint="default"/>
        <w:w w:val="93"/>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80">
    <w:nsid w:val="59A9655E"/>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81">
    <w:nsid w:val="5B46B072"/>
    <w:multiLevelType w:val="hybridMultilevel"/>
    <w:tmpl w:val="00000000"/>
    <w:lvl w:ilvl="0">
      <w:start w:val="1"/>
      <w:numFmt w:val="decimal"/>
      <w:lvlText w:val="%1)"/>
      <w:lvlJc w:val="left"/>
      <w:pPr>
        <w:ind w:left="1550" w:hanging="631"/>
        <w:jc w:val="left"/>
      </w:pPr>
      <w:rPr>
        <w:rFonts w:ascii="宋体" w:eastAsia="宋体" w:hAnsi="宋体" w:cs="宋体" w:hint="default"/>
        <w:w w:val="100"/>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82">
    <w:nsid w:val="5BB4EA1A"/>
    <w:multiLevelType w:val="hybridMultilevel"/>
    <w:tmpl w:val="00000000"/>
    <w:lvl w:ilvl="0">
      <w:start w:val="1"/>
      <w:numFmt w:val="decimal"/>
      <w:lvlText w:val="%1."/>
      <w:lvlJc w:val="left"/>
      <w:pPr>
        <w:ind w:left="1550" w:hanging="541"/>
        <w:jc w:val="left"/>
      </w:pPr>
      <w:rPr>
        <w:rFonts w:ascii="Arial" w:eastAsia="Arial" w:hAnsi="Arial" w:cs="Arial" w:hint="default"/>
        <w:w w:val="89"/>
        <w:sz w:val="34"/>
        <w:szCs w:val="34"/>
      </w:rPr>
    </w:lvl>
    <w:lvl w:ilvl="1">
      <w:start w:val="0"/>
      <w:numFmt w:val="bullet"/>
      <w:lvlText w:val="•"/>
      <w:lvlJc w:val="left"/>
      <w:pPr>
        <w:ind w:left="3081" w:hanging="541"/>
      </w:pPr>
      <w:rPr>
        <w:rFonts w:hint="default"/>
      </w:rPr>
    </w:lvl>
    <w:lvl w:ilvl="2">
      <w:start w:val="0"/>
      <w:numFmt w:val="bullet"/>
      <w:lvlText w:val="•"/>
      <w:lvlJc w:val="left"/>
      <w:pPr>
        <w:ind w:left="4603" w:hanging="541"/>
      </w:pPr>
      <w:rPr>
        <w:rFonts w:hint="default"/>
      </w:rPr>
    </w:lvl>
    <w:lvl w:ilvl="3">
      <w:start w:val="0"/>
      <w:numFmt w:val="bullet"/>
      <w:lvlText w:val="•"/>
      <w:lvlJc w:val="left"/>
      <w:pPr>
        <w:ind w:left="6125" w:hanging="541"/>
      </w:pPr>
      <w:rPr>
        <w:rFonts w:hint="default"/>
      </w:rPr>
    </w:lvl>
    <w:lvl w:ilvl="4">
      <w:start w:val="0"/>
      <w:numFmt w:val="bullet"/>
      <w:lvlText w:val="•"/>
      <w:lvlJc w:val="left"/>
      <w:pPr>
        <w:ind w:left="7647" w:hanging="541"/>
      </w:pPr>
      <w:rPr>
        <w:rFonts w:hint="default"/>
      </w:rPr>
    </w:lvl>
    <w:lvl w:ilvl="5">
      <w:start w:val="0"/>
      <w:numFmt w:val="bullet"/>
      <w:lvlText w:val="•"/>
      <w:lvlJc w:val="left"/>
      <w:pPr>
        <w:ind w:left="9169" w:hanging="541"/>
      </w:pPr>
      <w:rPr>
        <w:rFonts w:hint="default"/>
      </w:rPr>
    </w:lvl>
    <w:lvl w:ilvl="6">
      <w:start w:val="0"/>
      <w:numFmt w:val="bullet"/>
      <w:lvlText w:val="•"/>
      <w:lvlJc w:val="left"/>
      <w:pPr>
        <w:ind w:left="10691" w:hanging="541"/>
      </w:pPr>
      <w:rPr>
        <w:rFonts w:hint="default"/>
      </w:rPr>
    </w:lvl>
    <w:lvl w:ilvl="7">
      <w:start w:val="0"/>
      <w:numFmt w:val="bullet"/>
      <w:lvlText w:val="•"/>
      <w:lvlJc w:val="left"/>
      <w:pPr>
        <w:ind w:left="12213" w:hanging="541"/>
      </w:pPr>
      <w:rPr>
        <w:rFonts w:hint="default"/>
      </w:rPr>
    </w:lvl>
    <w:lvl w:ilvl="8">
      <w:start w:val="0"/>
      <w:numFmt w:val="bullet"/>
      <w:lvlText w:val="•"/>
      <w:lvlJc w:val="left"/>
      <w:pPr>
        <w:ind w:left="13735" w:hanging="541"/>
      </w:pPr>
      <w:rPr>
        <w:rFonts w:hint="default"/>
      </w:rPr>
    </w:lvl>
  </w:abstractNum>
  <w:abstractNum w:abstractNumId="83">
    <w:nsid w:val="5E2BA39D"/>
    <w:multiLevelType w:val="hybridMultilevel"/>
    <w:tmpl w:val="00000000"/>
    <w:lvl w:ilvl="0">
      <w:start w:val="1"/>
      <w:numFmt w:val="decimal"/>
      <w:lvlText w:val="（%1）"/>
      <w:lvlJc w:val="left"/>
      <w:pPr>
        <w:ind w:left="1821" w:hanging="902"/>
        <w:jc w:val="left"/>
      </w:pPr>
      <w:rPr>
        <w:rFonts w:ascii="宋体" w:eastAsia="宋体" w:hAnsi="宋体" w:cs="宋体" w:hint="default"/>
        <w:w w:val="100"/>
        <w:sz w:val="34"/>
        <w:szCs w:val="34"/>
      </w:rPr>
    </w:lvl>
    <w:lvl w:ilvl="1">
      <w:start w:val="0"/>
      <w:numFmt w:val="bullet"/>
      <w:lvlText w:val="•"/>
      <w:lvlJc w:val="left"/>
      <w:pPr>
        <w:ind w:left="2028" w:hanging="902"/>
      </w:pPr>
      <w:rPr>
        <w:rFonts w:hint="default"/>
      </w:rPr>
    </w:lvl>
    <w:lvl w:ilvl="2">
      <w:start w:val="0"/>
      <w:numFmt w:val="bullet"/>
      <w:lvlText w:val="•"/>
      <w:lvlJc w:val="left"/>
      <w:pPr>
        <w:ind w:left="2236" w:hanging="902"/>
      </w:pPr>
      <w:rPr>
        <w:rFonts w:hint="default"/>
      </w:rPr>
    </w:lvl>
    <w:lvl w:ilvl="3">
      <w:start w:val="0"/>
      <w:numFmt w:val="bullet"/>
      <w:lvlText w:val="•"/>
      <w:lvlJc w:val="left"/>
      <w:pPr>
        <w:ind w:left="2444" w:hanging="902"/>
      </w:pPr>
      <w:rPr>
        <w:rFonts w:hint="default"/>
      </w:rPr>
    </w:lvl>
    <w:lvl w:ilvl="4">
      <w:start w:val="0"/>
      <w:numFmt w:val="bullet"/>
      <w:lvlText w:val="•"/>
      <w:lvlJc w:val="left"/>
      <w:pPr>
        <w:ind w:left="2652" w:hanging="902"/>
      </w:pPr>
      <w:rPr>
        <w:rFonts w:hint="default"/>
      </w:rPr>
    </w:lvl>
    <w:lvl w:ilvl="5">
      <w:start w:val="0"/>
      <w:numFmt w:val="bullet"/>
      <w:lvlText w:val="•"/>
      <w:lvlJc w:val="left"/>
      <w:pPr>
        <w:ind w:left="2860" w:hanging="902"/>
      </w:pPr>
      <w:rPr>
        <w:rFonts w:hint="default"/>
      </w:rPr>
    </w:lvl>
    <w:lvl w:ilvl="6">
      <w:start w:val="0"/>
      <w:numFmt w:val="bullet"/>
      <w:lvlText w:val="•"/>
      <w:lvlJc w:val="left"/>
      <w:pPr>
        <w:ind w:left="3068" w:hanging="902"/>
      </w:pPr>
      <w:rPr>
        <w:rFonts w:hint="default"/>
      </w:rPr>
    </w:lvl>
    <w:lvl w:ilvl="7">
      <w:start w:val="0"/>
      <w:numFmt w:val="bullet"/>
      <w:lvlText w:val="•"/>
      <w:lvlJc w:val="left"/>
      <w:pPr>
        <w:ind w:left="3276" w:hanging="902"/>
      </w:pPr>
      <w:rPr>
        <w:rFonts w:hint="default"/>
      </w:rPr>
    </w:lvl>
    <w:lvl w:ilvl="8">
      <w:start w:val="0"/>
      <w:numFmt w:val="bullet"/>
      <w:lvlText w:val="•"/>
      <w:lvlJc w:val="left"/>
      <w:pPr>
        <w:ind w:left="3484" w:hanging="902"/>
      </w:pPr>
      <w:rPr>
        <w:rFonts w:hint="default"/>
      </w:rPr>
    </w:lvl>
  </w:abstractNum>
  <w:abstractNum w:abstractNumId="84">
    <w:nsid w:val="5EDBF286"/>
    <w:multiLevelType w:val="hybridMultilevel"/>
    <w:tmpl w:val="00000000"/>
    <w:lvl w:ilvl="0">
      <w:start w:val="0"/>
      <w:numFmt w:val="bullet"/>
      <w:lvlText w:val=""/>
      <w:lvlJc w:val="left"/>
      <w:pPr>
        <w:ind w:left="401" w:hanging="209"/>
      </w:pPr>
      <w:rPr>
        <w:rFonts w:hint="default"/>
        <w:w w:val="99"/>
        <w:position w:val="-12"/>
      </w:rPr>
    </w:lvl>
    <w:lvl w:ilvl="1">
      <w:start w:val="0"/>
      <w:numFmt w:val="bullet"/>
      <w:lvlText w:val=""/>
      <w:lvlJc w:val="left"/>
      <w:pPr>
        <w:ind w:left="1550" w:hanging="631"/>
      </w:pPr>
      <w:rPr>
        <w:rFonts w:ascii="Wingdings" w:eastAsia="Wingdings" w:hAnsi="Wingdings" w:cs="Wingdings" w:hint="default"/>
        <w:w w:val="100"/>
        <w:sz w:val="36"/>
        <w:szCs w:val="36"/>
      </w:rPr>
    </w:lvl>
    <w:lvl w:ilvl="2">
      <w:start w:val="0"/>
      <w:numFmt w:val="bullet"/>
      <w:lvlText w:val="•"/>
      <w:lvlJc w:val="left"/>
      <w:pPr>
        <w:ind w:left="2151" w:hanging="631"/>
      </w:pPr>
      <w:rPr>
        <w:rFonts w:hint="default"/>
      </w:rPr>
    </w:lvl>
    <w:lvl w:ilvl="3">
      <w:start w:val="0"/>
      <w:numFmt w:val="bullet"/>
      <w:lvlText w:val="•"/>
      <w:lvlJc w:val="left"/>
      <w:pPr>
        <w:ind w:left="2743" w:hanging="631"/>
      </w:pPr>
      <w:rPr>
        <w:rFonts w:hint="default"/>
      </w:rPr>
    </w:lvl>
    <w:lvl w:ilvl="4">
      <w:start w:val="0"/>
      <w:numFmt w:val="bullet"/>
      <w:lvlText w:val="•"/>
      <w:lvlJc w:val="left"/>
      <w:pPr>
        <w:ind w:left="3334" w:hanging="631"/>
      </w:pPr>
      <w:rPr>
        <w:rFonts w:hint="default"/>
      </w:rPr>
    </w:lvl>
    <w:lvl w:ilvl="5">
      <w:start w:val="0"/>
      <w:numFmt w:val="bullet"/>
      <w:lvlText w:val="•"/>
      <w:lvlJc w:val="left"/>
      <w:pPr>
        <w:ind w:left="3926" w:hanging="631"/>
      </w:pPr>
      <w:rPr>
        <w:rFonts w:hint="default"/>
      </w:rPr>
    </w:lvl>
    <w:lvl w:ilvl="6">
      <w:start w:val="0"/>
      <w:numFmt w:val="bullet"/>
      <w:lvlText w:val="•"/>
      <w:lvlJc w:val="left"/>
      <w:pPr>
        <w:ind w:left="4518" w:hanging="631"/>
      </w:pPr>
      <w:rPr>
        <w:rFonts w:hint="default"/>
      </w:rPr>
    </w:lvl>
    <w:lvl w:ilvl="7">
      <w:start w:val="0"/>
      <w:numFmt w:val="bullet"/>
      <w:lvlText w:val="•"/>
      <w:lvlJc w:val="left"/>
      <w:pPr>
        <w:ind w:left="5109" w:hanging="631"/>
      </w:pPr>
      <w:rPr>
        <w:rFonts w:hint="default"/>
      </w:rPr>
    </w:lvl>
    <w:lvl w:ilvl="8">
      <w:start w:val="0"/>
      <w:numFmt w:val="bullet"/>
      <w:lvlText w:val="•"/>
      <w:lvlJc w:val="left"/>
      <w:pPr>
        <w:ind w:left="5701" w:hanging="631"/>
      </w:pPr>
      <w:rPr>
        <w:rFonts w:hint="default"/>
      </w:rPr>
    </w:lvl>
  </w:abstractNum>
  <w:abstractNum w:abstractNumId="85">
    <w:nsid w:val="5EFE47A2"/>
    <w:multiLevelType w:val="hybridMultilevel"/>
    <w:tmpl w:val="00000000"/>
    <w:lvl w:ilvl="0">
      <w:start w:val="1"/>
      <w:numFmt w:val="decimal"/>
      <w:lvlText w:val="%1."/>
      <w:lvlJc w:val="left"/>
      <w:pPr>
        <w:ind w:left="1550" w:hanging="631"/>
        <w:jc w:val="left"/>
      </w:pPr>
      <w:rPr>
        <w:rFonts w:hint="default"/>
        <w:w w:val="100"/>
      </w:rPr>
    </w:lvl>
    <w:lvl w:ilvl="1">
      <w:start w:val="0"/>
      <w:numFmt w:val="bullet"/>
      <w:lvlText w:val="•"/>
      <w:lvlJc w:val="left"/>
      <w:pPr>
        <w:ind w:left="1660" w:hanging="631"/>
      </w:pPr>
      <w:rPr>
        <w:rFonts w:hint="default"/>
      </w:rPr>
    </w:lvl>
    <w:lvl w:ilvl="2">
      <w:start w:val="0"/>
      <w:numFmt w:val="bullet"/>
      <w:lvlText w:val="•"/>
      <w:lvlJc w:val="left"/>
      <w:pPr>
        <w:ind w:left="3339" w:hanging="631"/>
      </w:pPr>
      <w:rPr>
        <w:rFonts w:hint="default"/>
      </w:rPr>
    </w:lvl>
    <w:lvl w:ilvl="3">
      <w:start w:val="0"/>
      <w:numFmt w:val="bullet"/>
      <w:lvlText w:val="•"/>
      <w:lvlJc w:val="left"/>
      <w:pPr>
        <w:ind w:left="5019" w:hanging="631"/>
      </w:pPr>
      <w:rPr>
        <w:rFonts w:hint="default"/>
      </w:rPr>
    </w:lvl>
    <w:lvl w:ilvl="4">
      <w:start w:val="0"/>
      <w:numFmt w:val="bullet"/>
      <w:lvlText w:val="•"/>
      <w:lvlJc w:val="left"/>
      <w:pPr>
        <w:ind w:left="6699" w:hanging="631"/>
      </w:pPr>
      <w:rPr>
        <w:rFonts w:hint="default"/>
      </w:rPr>
    </w:lvl>
    <w:lvl w:ilvl="5">
      <w:start w:val="0"/>
      <w:numFmt w:val="bullet"/>
      <w:lvlText w:val="•"/>
      <w:lvlJc w:val="left"/>
      <w:pPr>
        <w:ind w:left="8379" w:hanging="631"/>
      </w:pPr>
      <w:rPr>
        <w:rFonts w:hint="default"/>
      </w:rPr>
    </w:lvl>
    <w:lvl w:ilvl="6">
      <w:start w:val="0"/>
      <w:numFmt w:val="bullet"/>
      <w:lvlText w:val="•"/>
      <w:lvlJc w:val="left"/>
      <w:pPr>
        <w:ind w:left="10059" w:hanging="631"/>
      </w:pPr>
      <w:rPr>
        <w:rFonts w:hint="default"/>
      </w:rPr>
    </w:lvl>
    <w:lvl w:ilvl="7">
      <w:start w:val="0"/>
      <w:numFmt w:val="bullet"/>
      <w:lvlText w:val="•"/>
      <w:lvlJc w:val="left"/>
      <w:pPr>
        <w:ind w:left="11739" w:hanging="631"/>
      </w:pPr>
      <w:rPr>
        <w:rFonts w:hint="default"/>
      </w:rPr>
    </w:lvl>
    <w:lvl w:ilvl="8">
      <w:start w:val="0"/>
      <w:numFmt w:val="bullet"/>
      <w:lvlText w:val="•"/>
      <w:lvlJc w:val="left"/>
      <w:pPr>
        <w:ind w:left="13419" w:hanging="631"/>
      </w:pPr>
      <w:rPr>
        <w:rFonts w:hint="default"/>
      </w:rPr>
    </w:lvl>
  </w:abstractNum>
  <w:abstractNum w:abstractNumId="86">
    <w:nsid w:val="5F27E290"/>
    <w:multiLevelType w:val="hybridMultilevel"/>
    <w:tmpl w:val="00000000"/>
    <w:lvl w:ilvl="0">
      <w:start w:val="0"/>
      <w:numFmt w:val="bullet"/>
      <w:lvlText w:val=""/>
      <w:lvlJc w:val="left"/>
      <w:pPr>
        <w:ind w:left="322" w:hanging="269"/>
      </w:pPr>
      <w:rPr>
        <w:rFonts w:ascii="Symbol" w:eastAsia="Symbol" w:hAnsi="Symbol" w:cs="Symbol" w:hint="default"/>
        <w:w w:val="101"/>
        <w:sz w:val="35"/>
        <w:szCs w:val="35"/>
      </w:rPr>
    </w:lvl>
    <w:lvl w:ilvl="1">
      <w:start w:val="0"/>
      <w:numFmt w:val="bullet"/>
      <w:lvlText w:val="•"/>
      <w:lvlJc w:val="left"/>
      <w:pPr>
        <w:ind w:left="367" w:hanging="269"/>
      </w:pPr>
      <w:rPr>
        <w:rFonts w:hint="default"/>
      </w:rPr>
    </w:lvl>
    <w:lvl w:ilvl="2">
      <w:start w:val="0"/>
      <w:numFmt w:val="bullet"/>
      <w:lvlText w:val="•"/>
      <w:lvlJc w:val="left"/>
      <w:pPr>
        <w:ind w:left="414" w:hanging="269"/>
      </w:pPr>
      <w:rPr>
        <w:rFonts w:hint="default"/>
      </w:rPr>
    </w:lvl>
    <w:lvl w:ilvl="3">
      <w:start w:val="0"/>
      <w:numFmt w:val="bullet"/>
      <w:lvlText w:val="•"/>
      <w:lvlJc w:val="left"/>
      <w:pPr>
        <w:ind w:left="461" w:hanging="269"/>
      </w:pPr>
      <w:rPr>
        <w:rFonts w:hint="default"/>
      </w:rPr>
    </w:lvl>
    <w:lvl w:ilvl="4">
      <w:start w:val="0"/>
      <w:numFmt w:val="bullet"/>
      <w:lvlText w:val="•"/>
      <w:lvlJc w:val="left"/>
      <w:pPr>
        <w:ind w:left="509" w:hanging="269"/>
      </w:pPr>
      <w:rPr>
        <w:rFonts w:hint="default"/>
      </w:rPr>
    </w:lvl>
    <w:lvl w:ilvl="5">
      <w:start w:val="0"/>
      <w:numFmt w:val="bullet"/>
      <w:lvlText w:val="•"/>
      <w:lvlJc w:val="left"/>
      <w:pPr>
        <w:ind w:left="556" w:hanging="269"/>
      </w:pPr>
      <w:rPr>
        <w:rFonts w:hint="default"/>
      </w:rPr>
    </w:lvl>
    <w:lvl w:ilvl="6">
      <w:start w:val="0"/>
      <w:numFmt w:val="bullet"/>
      <w:lvlText w:val="•"/>
      <w:lvlJc w:val="left"/>
      <w:pPr>
        <w:ind w:left="603" w:hanging="269"/>
      </w:pPr>
      <w:rPr>
        <w:rFonts w:hint="default"/>
      </w:rPr>
    </w:lvl>
    <w:lvl w:ilvl="7">
      <w:start w:val="0"/>
      <w:numFmt w:val="bullet"/>
      <w:lvlText w:val="•"/>
      <w:lvlJc w:val="left"/>
      <w:pPr>
        <w:ind w:left="650" w:hanging="269"/>
      </w:pPr>
      <w:rPr>
        <w:rFonts w:hint="default"/>
      </w:rPr>
    </w:lvl>
    <w:lvl w:ilvl="8">
      <w:start w:val="0"/>
      <w:numFmt w:val="bullet"/>
      <w:lvlText w:val="•"/>
      <w:lvlJc w:val="left"/>
      <w:pPr>
        <w:ind w:left="698" w:hanging="269"/>
      </w:pPr>
      <w:rPr>
        <w:rFonts w:hint="default"/>
      </w:rPr>
    </w:lvl>
  </w:abstractNum>
  <w:abstractNum w:abstractNumId="87">
    <w:nsid w:val="5FA64A57"/>
    <w:multiLevelType w:val="hybridMultilevel"/>
    <w:tmpl w:val="00000000"/>
    <w:lvl w:ilvl="0">
      <w:start w:val="1"/>
      <w:numFmt w:val="decimal"/>
      <w:lvlText w:val="(%1)"/>
      <w:lvlJc w:val="left"/>
      <w:pPr>
        <w:ind w:left="1460" w:hanging="541"/>
        <w:jc w:val="left"/>
      </w:pPr>
      <w:rPr>
        <w:rFonts w:ascii="宋体" w:eastAsia="宋体" w:hAnsi="宋体" w:cs="宋体" w:hint="default"/>
        <w:w w:val="100"/>
        <w:sz w:val="34"/>
        <w:szCs w:val="34"/>
      </w:rPr>
    </w:lvl>
    <w:lvl w:ilvl="1">
      <w:start w:val="0"/>
      <w:numFmt w:val="bullet"/>
      <w:lvlText w:val="•"/>
      <w:lvlJc w:val="left"/>
      <w:pPr>
        <w:ind w:left="2991" w:hanging="541"/>
      </w:pPr>
      <w:rPr>
        <w:rFonts w:hint="default"/>
      </w:rPr>
    </w:lvl>
    <w:lvl w:ilvl="2">
      <w:start w:val="0"/>
      <w:numFmt w:val="bullet"/>
      <w:lvlText w:val="•"/>
      <w:lvlJc w:val="left"/>
      <w:pPr>
        <w:ind w:left="4523" w:hanging="541"/>
      </w:pPr>
      <w:rPr>
        <w:rFonts w:hint="default"/>
      </w:rPr>
    </w:lvl>
    <w:lvl w:ilvl="3">
      <w:start w:val="0"/>
      <w:numFmt w:val="bullet"/>
      <w:lvlText w:val="•"/>
      <w:lvlJc w:val="left"/>
      <w:pPr>
        <w:ind w:left="6055" w:hanging="541"/>
      </w:pPr>
      <w:rPr>
        <w:rFonts w:hint="default"/>
      </w:rPr>
    </w:lvl>
    <w:lvl w:ilvl="4">
      <w:start w:val="0"/>
      <w:numFmt w:val="bullet"/>
      <w:lvlText w:val="•"/>
      <w:lvlJc w:val="left"/>
      <w:pPr>
        <w:ind w:left="7587" w:hanging="541"/>
      </w:pPr>
      <w:rPr>
        <w:rFonts w:hint="default"/>
      </w:rPr>
    </w:lvl>
    <w:lvl w:ilvl="5">
      <w:start w:val="0"/>
      <w:numFmt w:val="bullet"/>
      <w:lvlText w:val="•"/>
      <w:lvlJc w:val="left"/>
      <w:pPr>
        <w:ind w:left="9119" w:hanging="541"/>
      </w:pPr>
      <w:rPr>
        <w:rFonts w:hint="default"/>
      </w:rPr>
    </w:lvl>
    <w:lvl w:ilvl="6">
      <w:start w:val="0"/>
      <w:numFmt w:val="bullet"/>
      <w:lvlText w:val="•"/>
      <w:lvlJc w:val="left"/>
      <w:pPr>
        <w:ind w:left="10651" w:hanging="541"/>
      </w:pPr>
      <w:rPr>
        <w:rFonts w:hint="default"/>
      </w:rPr>
    </w:lvl>
    <w:lvl w:ilvl="7">
      <w:start w:val="0"/>
      <w:numFmt w:val="bullet"/>
      <w:lvlText w:val="•"/>
      <w:lvlJc w:val="left"/>
      <w:pPr>
        <w:ind w:left="12183" w:hanging="541"/>
      </w:pPr>
      <w:rPr>
        <w:rFonts w:hint="default"/>
      </w:rPr>
    </w:lvl>
    <w:lvl w:ilvl="8">
      <w:start w:val="0"/>
      <w:numFmt w:val="bullet"/>
      <w:lvlText w:val="•"/>
      <w:lvlJc w:val="left"/>
      <w:pPr>
        <w:ind w:left="13715" w:hanging="541"/>
      </w:pPr>
      <w:rPr>
        <w:rFonts w:hint="default"/>
      </w:rPr>
    </w:lvl>
  </w:abstractNum>
  <w:abstractNum w:abstractNumId="88">
    <w:nsid w:val="60041789"/>
    <w:multiLevelType w:val="hybridMultilevel"/>
    <w:tmpl w:val="00000000"/>
    <w:lvl w:ilvl="0">
      <w:start w:val="1"/>
      <w:numFmt w:val="decimal"/>
      <w:lvlText w:val="(%1)"/>
      <w:lvlJc w:val="left"/>
      <w:pPr>
        <w:ind w:left="1182" w:hanging="422"/>
        <w:jc w:val="left"/>
      </w:pPr>
      <w:rPr>
        <w:rFonts w:ascii="Times New Roman" w:eastAsia="Times New Roman" w:hAnsi="Times New Roman" w:cs="Times New Roman" w:hint="default"/>
        <w:w w:val="99"/>
        <w:sz w:val="34"/>
        <w:szCs w:val="34"/>
      </w:rPr>
    </w:lvl>
    <w:lvl w:ilvl="1">
      <w:start w:val="1"/>
      <w:numFmt w:val="decimal"/>
      <w:lvlText w:val="%2)"/>
      <w:lvlJc w:val="left"/>
      <w:pPr>
        <w:ind w:left="1572" w:hanging="631"/>
        <w:jc w:val="left"/>
      </w:pPr>
      <w:rPr>
        <w:rFonts w:ascii="Times New Roman" w:eastAsia="Times New Roman" w:hAnsi="Times New Roman" w:cs="Times New Roman" w:hint="default"/>
        <w:w w:val="99"/>
        <w:sz w:val="36"/>
        <w:szCs w:val="36"/>
      </w:rPr>
    </w:lvl>
    <w:lvl w:ilvl="2">
      <w:start w:val="1"/>
      <w:numFmt w:val="decimal"/>
      <w:lvlText w:val="%3."/>
      <w:lvlJc w:val="left"/>
      <w:pPr>
        <w:ind w:left="1550" w:hanging="541"/>
        <w:jc w:val="left"/>
      </w:pPr>
      <w:rPr>
        <w:rFonts w:ascii="Times New Roman" w:eastAsia="Times New Roman" w:hAnsi="Times New Roman" w:cs="Times New Roman" w:hint="default"/>
        <w:w w:val="100"/>
        <w:sz w:val="34"/>
        <w:szCs w:val="34"/>
      </w:rPr>
    </w:lvl>
    <w:lvl w:ilvl="3">
      <w:start w:val="0"/>
      <w:numFmt w:val="bullet"/>
      <w:lvlText w:val="•"/>
      <w:lvlJc w:val="left"/>
      <w:pPr>
        <w:ind w:left="9940" w:hanging="541"/>
      </w:pPr>
      <w:rPr>
        <w:rFonts w:hint="default"/>
      </w:rPr>
    </w:lvl>
    <w:lvl w:ilvl="4">
      <w:start w:val="0"/>
      <w:numFmt w:val="bullet"/>
      <w:lvlText w:val="•"/>
      <w:lvlJc w:val="left"/>
      <w:pPr>
        <w:ind w:left="9980" w:hanging="541"/>
      </w:pPr>
      <w:rPr>
        <w:rFonts w:hint="default"/>
      </w:rPr>
    </w:lvl>
    <w:lvl w:ilvl="5">
      <w:start w:val="0"/>
      <w:numFmt w:val="bullet"/>
      <w:lvlText w:val="•"/>
      <w:lvlJc w:val="left"/>
      <w:pPr>
        <w:ind w:left="10021" w:hanging="541"/>
      </w:pPr>
      <w:rPr>
        <w:rFonts w:hint="default"/>
      </w:rPr>
    </w:lvl>
    <w:lvl w:ilvl="6">
      <w:start w:val="0"/>
      <w:numFmt w:val="bullet"/>
      <w:lvlText w:val="•"/>
      <w:lvlJc w:val="left"/>
      <w:pPr>
        <w:ind w:left="10062" w:hanging="541"/>
      </w:pPr>
      <w:rPr>
        <w:rFonts w:hint="default"/>
      </w:rPr>
    </w:lvl>
    <w:lvl w:ilvl="7">
      <w:start w:val="0"/>
      <w:numFmt w:val="bullet"/>
      <w:lvlText w:val="•"/>
      <w:lvlJc w:val="left"/>
      <w:pPr>
        <w:ind w:left="10103" w:hanging="541"/>
      </w:pPr>
      <w:rPr>
        <w:rFonts w:hint="default"/>
      </w:rPr>
    </w:lvl>
    <w:lvl w:ilvl="8">
      <w:start w:val="0"/>
      <w:numFmt w:val="bullet"/>
      <w:lvlText w:val="•"/>
      <w:lvlJc w:val="left"/>
      <w:pPr>
        <w:ind w:left="10144" w:hanging="541"/>
      </w:pPr>
      <w:rPr>
        <w:rFonts w:hint="default"/>
      </w:rPr>
    </w:lvl>
  </w:abstractNum>
  <w:abstractNum w:abstractNumId="89">
    <w:nsid w:val="60BA6433"/>
    <w:multiLevelType w:val="hybridMultilevel"/>
    <w:tmpl w:val="00000000"/>
    <w:lvl w:ilvl="0">
      <w:start w:val="1"/>
      <w:numFmt w:val="decimal"/>
      <w:lvlText w:val="%1."/>
      <w:lvlJc w:val="left"/>
      <w:pPr>
        <w:ind w:left="1460" w:hanging="541"/>
        <w:jc w:val="left"/>
      </w:pPr>
      <w:rPr>
        <w:rFonts w:hint="default"/>
        <w:w w:val="89"/>
      </w:rPr>
    </w:lvl>
    <w:lvl w:ilvl="1">
      <w:start w:val="0"/>
      <w:numFmt w:val="bullet"/>
      <w:lvlText w:val="•"/>
      <w:lvlJc w:val="left"/>
      <w:pPr>
        <w:ind w:left="1920" w:hanging="541"/>
      </w:pPr>
      <w:rPr>
        <w:rFonts w:hint="default"/>
      </w:rPr>
    </w:lvl>
    <w:lvl w:ilvl="2">
      <w:start w:val="0"/>
      <w:numFmt w:val="bullet"/>
      <w:lvlText w:val="•"/>
      <w:lvlJc w:val="left"/>
      <w:pPr>
        <w:ind w:left="3571" w:hanging="541"/>
      </w:pPr>
      <w:rPr>
        <w:rFonts w:hint="default"/>
      </w:rPr>
    </w:lvl>
    <w:lvl w:ilvl="3">
      <w:start w:val="0"/>
      <w:numFmt w:val="bullet"/>
      <w:lvlText w:val="•"/>
      <w:lvlJc w:val="left"/>
      <w:pPr>
        <w:ind w:left="5222" w:hanging="541"/>
      </w:pPr>
      <w:rPr>
        <w:rFonts w:hint="default"/>
      </w:rPr>
    </w:lvl>
    <w:lvl w:ilvl="4">
      <w:start w:val="0"/>
      <w:numFmt w:val="bullet"/>
      <w:lvlText w:val="•"/>
      <w:lvlJc w:val="left"/>
      <w:pPr>
        <w:ind w:left="6873" w:hanging="541"/>
      </w:pPr>
      <w:rPr>
        <w:rFonts w:hint="default"/>
      </w:rPr>
    </w:lvl>
    <w:lvl w:ilvl="5">
      <w:start w:val="0"/>
      <w:numFmt w:val="bullet"/>
      <w:lvlText w:val="•"/>
      <w:lvlJc w:val="left"/>
      <w:pPr>
        <w:ind w:left="8524" w:hanging="541"/>
      </w:pPr>
      <w:rPr>
        <w:rFonts w:hint="default"/>
      </w:rPr>
    </w:lvl>
    <w:lvl w:ilvl="6">
      <w:start w:val="0"/>
      <w:numFmt w:val="bullet"/>
      <w:lvlText w:val="•"/>
      <w:lvlJc w:val="left"/>
      <w:pPr>
        <w:ind w:left="10175" w:hanging="541"/>
      </w:pPr>
      <w:rPr>
        <w:rFonts w:hint="default"/>
      </w:rPr>
    </w:lvl>
    <w:lvl w:ilvl="7">
      <w:start w:val="0"/>
      <w:numFmt w:val="bullet"/>
      <w:lvlText w:val="•"/>
      <w:lvlJc w:val="left"/>
      <w:pPr>
        <w:ind w:left="11826" w:hanging="541"/>
      </w:pPr>
      <w:rPr>
        <w:rFonts w:hint="default"/>
      </w:rPr>
    </w:lvl>
    <w:lvl w:ilvl="8">
      <w:start w:val="0"/>
      <w:numFmt w:val="bullet"/>
      <w:lvlText w:val="•"/>
      <w:lvlJc w:val="left"/>
      <w:pPr>
        <w:ind w:left="13477" w:hanging="541"/>
      </w:pPr>
      <w:rPr>
        <w:rFonts w:hint="default"/>
      </w:rPr>
    </w:lvl>
  </w:abstractNum>
  <w:abstractNum w:abstractNumId="90">
    <w:nsid w:val="6232E74E"/>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91">
    <w:nsid w:val="62ABEB87"/>
    <w:multiLevelType w:val="hybridMultilevel"/>
    <w:tmpl w:val="00000000"/>
    <w:lvl w:ilvl="0">
      <w:start w:val="1"/>
      <w:numFmt w:val="decimal"/>
      <w:lvlText w:val="%1."/>
      <w:lvlJc w:val="left"/>
      <w:pPr>
        <w:ind w:left="1482" w:hanging="541"/>
        <w:jc w:val="left"/>
      </w:pPr>
      <w:rPr>
        <w:rFonts w:ascii="Bookman Old Style" w:eastAsia="Bookman Old Style" w:hAnsi="Bookman Old Style" w:cs="Bookman Old Style" w:hint="default"/>
        <w:w w:val="80"/>
        <w:sz w:val="34"/>
        <w:szCs w:val="34"/>
      </w:rPr>
    </w:lvl>
    <w:lvl w:ilvl="1">
      <w:start w:val="0"/>
      <w:numFmt w:val="bullet"/>
      <w:lvlText w:val="•"/>
      <w:lvlJc w:val="left"/>
      <w:pPr>
        <w:ind w:left="3009" w:hanging="541"/>
      </w:pPr>
      <w:rPr>
        <w:rFonts w:hint="default"/>
      </w:rPr>
    </w:lvl>
    <w:lvl w:ilvl="2">
      <w:start w:val="0"/>
      <w:numFmt w:val="bullet"/>
      <w:lvlText w:val="•"/>
      <w:lvlJc w:val="left"/>
      <w:pPr>
        <w:ind w:left="4539" w:hanging="541"/>
      </w:pPr>
      <w:rPr>
        <w:rFonts w:hint="default"/>
      </w:rPr>
    </w:lvl>
    <w:lvl w:ilvl="3">
      <w:start w:val="0"/>
      <w:numFmt w:val="bullet"/>
      <w:lvlText w:val="•"/>
      <w:lvlJc w:val="left"/>
      <w:pPr>
        <w:ind w:left="6069" w:hanging="541"/>
      </w:pPr>
      <w:rPr>
        <w:rFonts w:hint="default"/>
      </w:rPr>
    </w:lvl>
    <w:lvl w:ilvl="4">
      <w:start w:val="0"/>
      <w:numFmt w:val="bullet"/>
      <w:lvlText w:val="•"/>
      <w:lvlJc w:val="left"/>
      <w:pPr>
        <w:ind w:left="7599" w:hanging="541"/>
      </w:pPr>
      <w:rPr>
        <w:rFonts w:hint="default"/>
      </w:rPr>
    </w:lvl>
    <w:lvl w:ilvl="5">
      <w:start w:val="0"/>
      <w:numFmt w:val="bullet"/>
      <w:lvlText w:val="•"/>
      <w:lvlJc w:val="left"/>
      <w:pPr>
        <w:ind w:left="9129" w:hanging="541"/>
      </w:pPr>
      <w:rPr>
        <w:rFonts w:hint="default"/>
      </w:rPr>
    </w:lvl>
    <w:lvl w:ilvl="6">
      <w:start w:val="0"/>
      <w:numFmt w:val="bullet"/>
      <w:lvlText w:val="•"/>
      <w:lvlJc w:val="left"/>
      <w:pPr>
        <w:ind w:left="10659" w:hanging="541"/>
      </w:pPr>
      <w:rPr>
        <w:rFonts w:hint="default"/>
      </w:rPr>
    </w:lvl>
    <w:lvl w:ilvl="7">
      <w:start w:val="0"/>
      <w:numFmt w:val="bullet"/>
      <w:lvlText w:val="•"/>
      <w:lvlJc w:val="left"/>
      <w:pPr>
        <w:ind w:left="12189" w:hanging="541"/>
      </w:pPr>
      <w:rPr>
        <w:rFonts w:hint="default"/>
      </w:rPr>
    </w:lvl>
    <w:lvl w:ilvl="8">
      <w:start w:val="0"/>
      <w:numFmt w:val="bullet"/>
      <w:lvlText w:val="•"/>
      <w:lvlJc w:val="left"/>
      <w:pPr>
        <w:ind w:left="13719" w:hanging="541"/>
      </w:pPr>
      <w:rPr>
        <w:rFonts w:hint="default"/>
      </w:rPr>
    </w:lvl>
  </w:abstractNum>
  <w:abstractNum w:abstractNumId="92">
    <w:nsid w:val="652068F4"/>
    <w:multiLevelType w:val="hybridMultilevel"/>
    <w:tmpl w:val="00000000"/>
    <w:lvl w:ilvl="0">
      <w:start w:val="2"/>
      <w:numFmt w:val="decimal"/>
      <w:lvlText w:val="%1."/>
      <w:lvlJc w:val="left"/>
      <w:pPr>
        <w:ind w:left="1550" w:hanging="541"/>
        <w:jc w:val="left"/>
      </w:pPr>
      <w:rPr>
        <w:rFonts w:ascii="Arial" w:eastAsia="Arial" w:hAnsi="Arial" w:cs="Arial" w:hint="default"/>
        <w:w w:val="89"/>
        <w:sz w:val="34"/>
        <w:szCs w:val="34"/>
      </w:rPr>
    </w:lvl>
    <w:lvl w:ilvl="1">
      <w:start w:val="0"/>
      <w:numFmt w:val="bullet"/>
      <w:lvlText w:val="•"/>
      <w:lvlJc w:val="left"/>
      <w:pPr>
        <w:ind w:left="3081" w:hanging="541"/>
      </w:pPr>
      <w:rPr>
        <w:rFonts w:hint="default"/>
      </w:rPr>
    </w:lvl>
    <w:lvl w:ilvl="2">
      <w:start w:val="0"/>
      <w:numFmt w:val="bullet"/>
      <w:lvlText w:val="•"/>
      <w:lvlJc w:val="left"/>
      <w:pPr>
        <w:ind w:left="4603" w:hanging="541"/>
      </w:pPr>
      <w:rPr>
        <w:rFonts w:hint="default"/>
      </w:rPr>
    </w:lvl>
    <w:lvl w:ilvl="3">
      <w:start w:val="0"/>
      <w:numFmt w:val="bullet"/>
      <w:lvlText w:val="•"/>
      <w:lvlJc w:val="left"/>
      <w:pPr>
        <w:ind w:left="6125" w:hanging="541"/>
      </w:pPr>
      <w:rPr>
        <w:rFonts w:hint="default"/>
      </w:rPr>
    </w:lvl>
    <w:lvl w:ilvl="4">
      <w:start w:val="0"/>
      <w:numFmt w:val="bullet"/>
      <w:lvlText w:val="•"/>
      <w:lvlJc w:val="left"/>
      <w:pPr>
        <w:ind w:left="7647" w:hanging="541"/>
      </w:pPr>
      <w:rPr>
        <w:rFonts w:hint="default"/>
      </w:rPr>
    </w:lvl>
    <w:lvl w:ilvl="5">
      <w:start w:val="0"/>
      <w:numFmt w:val="bullet"/>
      <w:lvlText w:val="•"/>
      <w:lvlJc w:val="left"/>
      <w:pPr>
        <w:ind w:left="9169" w:hanging="541"/>
      </w:pPr>
      <w:rPr>
        <w:rFonts w:hint="default"/>
      </w:rPr>
    </w:lvl>
    <w:lvl w:ilvl="6">
      <w:start w:val="0"/>
      <w:numFmt w:val="bullet"/>
      <w:lvlText w:val="•"/>
      <w:lvlJc w:val="left"/>
      <w:pPr>
        <w:ind w:left="10691" w:hanging="541"/>
      </w:pPr>
      <w:rPr>
        <w:rFonts w:hint="default"/>
      </w:rPr>
    </w:lvl>
    <w:lvl w:ilvl="7">
      <w:start w:val="0"/>
      <w:numFmt w:val="bullet"/>
      <w:lvlText w:val="•"/>
      <w:lvlJc w:val="left"/>
      <w:pPr>
        <w:ind w:left="12213" w:hanging="541"/>
      </w:pPr>
      <w:rPr>
        <w:rFonts w:hint="default"/>
      </w:rPr>
    </w:lvl>
    <w:lvl w:ilvl="8">
      <w:start w:val="0"/>
      <w:numFmt w:val="bullet"/>
      <w:lvlText w:val="•"/>
      <w:lvlJc w:val="left"/>
      <w:pPr>
        <w:ind w:left="13735" w:hanging="541"/>
      </w:pPr>
      <w:rPr>
        <w:rFonts w:hint="default"/>
      </w:rPr>
    </w:lvl>
  </w:abstractNum>
  <w:abstractNum w:abstractNumId="93">
    <w:nsid w:val="69543ADC"/>
    <w:multiLevelType w:val="hybridMultilevel"/>
    <w:tmpl w:val="00000000"/>
    <w:lvl w:ilvl="0">
      <w:start w:val="1"/>
      <w:numFmt w:val="decimal"/>
      <w:lvlText w:val="%1)"/>
      <w:lvlJc w:val="left"/>
      <w:pPr>
        <w:ind w:left="1550" w:hanging="631"/>
        <w:jc w:val="left"/>
      </w:pPr>
      <w:rPr>
        <w:rFonts w:ascii="Arial" w:eastAsia="Arial" w:hAnsi="Arial" w:cs="Arial" w:hint="default"/>
        <w:w w:val="93"/>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94">
    <w:nsid w:val="6A853446"/>
    <w:multiLevelType w:val="hybridMultilevel"/>
    <w:tmpl w:val="00000000"/>
    <w:lvl w:ilvl="0">
      <w:start w:val="1"/>
      <w:numFmt w:val="decimal"/>
      <w:lvlText w:val="%1."/>
      <w:lvlJc w:val="left"/>
      <w:pPr>
        <w:ind w:left="1550" w:hanging="631"/>
        <w:jc w:val="left"/>
      </w:pPr>
      <w:rPr>
        <w:rFonts w:ascii="Times New Roman" w:eastAsia="Times New Roman" w:hAnsi="Times New Roman" w:cs="Times New Roman" w:hint="default"/>
        <w:w w:val="100"/>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95">
    <w:nsid w:val="6C6D6474"/>
    <w:multiLevelType w:val="hybridMultilevel"/>
    <w:tmpl w:val="00000000"/>
    <w:lvl w:ilvl="0">
      <w:start w:val="1"/>
      <w:numFmt w:val="decimal"/>
      <w:lvlText w:val="（%1）"/>
      <w:lvlJc w:val="left"/>
      <w:pPr>
        <w:ind w:left="1821" w:hanging="902"/>
        <w:jc w:val="left"/>
      </w:pPr>
      <w:rPr>
        <w:rFonts w:ascii="宋体" w:eastAsia="宋体" w:hAnsi="宋体" w:cs="宋体" w:hint="default"/>
        <w:w w:val="89"/>
        <w:sz w:val="34"/>
        <w:szCs w:val="34"/>
      </w:rPr>
    </w:lvl>
    <w:lvl w:ilvl="1">
      <w:start w:val="0"/>
      <w:numFmt w:val="bullet"/>
      <w:lvlText w:val="•"/>
      <w:lvlJc w:val="left"/>
      <w:pPr>
        <w:ind w:left="3315" w:hanging="902"/>
      </w:pPr>
      <w:rPr>
        <w:rFonts w:hint="default"/>
      </w:rPr>
    </w:lvl>
    <w:lvl w:ilvl="2">
      <w:start w:val="0"/>
      <w:numFmt w:val="bullet"/>
      <w:lvlText w:val="•"/>
      <w:lvlJc w:val="left"/>
      <w:pPr>
        <w:ind w:left="4811" w:hanging="902"/>
      </w:pPr>
      <w:rPr>
        <w:rFonts w:hint="default"/>
      </w:rPr>
    </w:lvl>
    <w:lvl w:ilvl="3">
      <w:start w:val="0"/>
      <w:numFmt w:val="bullet"/>
      <w:lvlText w:val="•"/>
      <w:lvlJc w:val="left"/>
      <w:pPr>
        <w:ind w:left="6307" w:hanging="902"/>
      </w:pPr>
      <w:rPr>
        <w:rFonts w:hint="default"/>
      </w:rPr>
    </w:lvl>
    <w:lvl w:ilvl="4">
      <w:start w:val="0"/>
      <w:numFmt w:val="bullet"/>
      <w:lvlText w:val="•"/>
      <w:lvlJc w:val="left"/>
      <w:pPr>
        <w:ind w:left="7803" w:hanging="902"/>
      </w:pPr>
      <w:rPr>
        <w:rFonts w:hint="default"/>
      </w:rPr>
    </w:lvl>
    <w:lvl w:ilvl="5">
      <w:start w:val="0"/>
      <w:numFmt w:val="bullet"/>
      <w:lvlText w:val="•"/>
      <w:lvlJc w:val="left"/>
      <w:pPr>
        <w:ind w:left="9299" w:hanging="902"/>
      </w:pPr>
      <w:rPr>
        <w:rFonts w:hint="default"/>
      </w:rPr>
    </w:lvl>
    <w:lvl w:ilvl="6">
      <w:start w:val="0"/>
      <w:numFmt w:val="bullet"/>
      <w:lvlText w:val="•"/>
      <w:lvlJc w:val="left"/>
      <w:pPr>
        <w:ind w:left="10795" w:hanging="902"/>
      </w:pPr>
      <w:rPr>
        <w:rFonts w:hint="default"/>
      </w:rPr>
    </w:lvl>
    <w:lvl w:ilvl="7">
      <w:start w:val="0"/>
      <w:numFmt w:val="bullet"/>
      <w:lvlText w:val="•"/>
      <w:lvlJc w:val="left"/>
      <w:pPr>
        <w:ind w:left="12291" w:hanging="902"/>
      </w:pPr>
      <w:rPr>
        <w:rFonts w:hint="default"/>
      </w:rPr>
    </w:lvl>
    <w:lvl w:ilvl="8">
      <w:start w:val="0"/>
      <w:numFmt w:val="bullet"/>
      <w:lvlText w:val="•"/>
      <w:lvlJc w:val="left"/>
      <w:pPr>
        <w:ind w:left="13787" w:hanging="902"/>
      </w:pPr>
      <w:rPr>
        <w:rFonts w:hint="default"/>
      </w:rPr>
    </w:lvl>
  </w:abstractNum>
  <w:abstractNum w:abstractNumId="96">
    <w:nsid w:val="6CB5A32B"/>
    <w:multiLevelType w:val="hybridMultilevel"/>
    <w:tmpl w:val="00000000"/>
    <w:lvl w:ilvl="0">
      <w:start w:val="1"/>
      <w:numFmt w:val="decimal"/>
      <w:lvlText w:val="(%1)"/>
      <w:lvlJc w:val="left"/>
      <w:pPr>
        <w:ind w:left="1340" w:hanging="421"/>
        <w:jc w:val="left"/>
      </w:pPr>
      <w:rPr>
        <w:rFonts w:ascii="Arial" w:eastAsia="Arial" w:hAnsi="Arial" w:cs="Arial" w:hint="default"/>
        <w:spacing w:val="-2"/>
        <w:w w:val="95"/>
        <w:sz w:val="34"/>
        <w:szCs w:val="34"/>
      </w:rPr>
    </w:lvl>
    <w:lvl w:ilvl="1">
      <w:start w:val="0"/>
      <w:numFmt w:val="bullet"/>
      <w:lvlText w:val="•"/>
      <w:lvlJc w:val="left"/>
      <w:pPr>
        <w:ind w:left="2883" w:hanging="421"/>
      </w:pPr>
      <w:rPr>
        <w:rFonts w:hint="default"/>
      </w:rPr>
    </w:lvl>
    <w:lvl w:ilvl="2">
      <w:start w:val="0"/>
      <w:numFmt w:val="bullet"/>
      <w:lvlText w:val="•"/>
      <w:lvlJc w:val="left"/>
      <w:pPr>
        <w:ind w:left="4427" w:hanging="421"/>
      </w:pPr>
      <w:rPr>
        <w:rFonts w:hint="default"/>
      </w:rPr>
    </w:lvl>
    <w:lvl w:ilvl="3">
      <w:start w:val="0"/>
      <w:numFmt w:val="bullet"/>
      <w:lvlText w:val="•"/>
      <w:lvlJc w:val="left"/>
      <w:pPr>
        <w:ind w:left="5971" w:hanging="421"/>
      </w:pPr>
      <w:rPr>
        <w:rFonts w:hint="default"/>
      </w:rPr>
    </w:lvl>
    <w:lvl w:ilvl="4">
      <w:start w:val="0"/>
      <w:numFmt w:val="bullet"/>
      <w:lvlText w:val="•"/>
      <w:lvlJc w:val="left"/>
      <w:pPr>
        <w:ind w:left="7515" w:hanging="421"/>
      </w:pPr>
      <w:rPr>
        <w:rFonts w:hint="default"/>
      </w:rPr>
    </w:lvl>
    <w:lvl w:ilvl="5">
      <w:start w:val="0"/>
      <w:numFmt w:val="bullet"/>
      <w:lvlText w:val="•"/>
      <w:lvlJc w:val="left"/>
      <w:pPr>
        <w:ind w:left="9059" w:hanging="421"/>
      </w:pPr>
      <w:rPr>
        <w:rFonts w:hint="default"/>
      </w:rPr>
    </w:lvl>
    <w:lvl w:ilvl="6">
      <w:start w:val="0"/>
      <w:numFmt w:val="bullet"/>
      <w:lvlText w:val="•"/>
      <w:lvlJc w:val="left"/>
      <w:pPr>
        <w:ind w:left="10603" w:hanging="421"/>
      </w:pPr>
      <w:rPr>
        <w:rFonts w:hint="default"/>
      </w:rPr>
    </w:lvl>
    <w:lvl w:ilvl="7">
      <w:start w:val="0"/>
      <w:numFmt w:val="bullet"/>
      <w:lvlText w:val="•"/>
      <w:lvlJc w:val="left"/>
      <w:pPr>
        <w:ind w:left="12147" w:hanging="421"/>
      </w:pPr>
      <w:rPr>
        <w:rFonts w:hint="default"/>
      </w:rPr>
    </w:lvl>
    <w:lvl w:ilvl="8">
      <w:start w:val="0"/>
      <w:numFmt w:val="bullet"/>
      <w:lvlText w:val="•"/>
      <w:lvlJc w:val="left"/>
      <w:pPr>
        <w:ind w:left="13691" w:hanging="421"/>
      </w:pPr>
      <w:rPr>
        <w:rFonts w:hint="default"/>
      </w:rPr>
    </w:lvl>
  </w:abstractNum>
  <w:abstractNum w:abstractNumId="97">
    <w:nsid w:val="6CF43F84"/>
    <w:multiLevelType w:val="hybridMultilevel"/>
    <w:tmpl w:val="00000000"/>
    <w:lvl w:ilvl="0">
      <w:start w:val="1"/>
      <w:numFmt w:val="decimal"/>
      <w:lvlText w:val="%1."/>
      <w:lvlJc w:val="left"/>
      <w:pPr>
        <w:ind w:left="1460" w:hanging="541"/>
        <w:jc w:val="left"/>
      </w:pPr>
      <w:rPr>
        <w:rFonts w:ascii="Arial" w:eastAsia="Arial" w:hAnsi="Arial" w:cs="Arial" w:hint="default"/>
        <w:w w:val="89"/>
        <w:sz w:val="34"/>
        <w:szCs w:val="34"/>
      </w:rPr>
    </w:lvl>
    <w:lvl w:ilvl="1">
      <w:start w:val="0"/>
      <w:numFmt w:val="bullet"/>
      <w:lvlText w:val="•"/>
      <w:lvlJc w:val="left"/>
      <w:pPr>
        <w:ind w:left="2991" w:hanging="541"/>
      </w:pPr>
      <w:rPr>
        <w:rFonts w:hint="default"/>
      </w:rPr>
    </w:lvl>
    <w:lvl w:ilvl="2">
      <w:start w:val="0"/>
      <w:numFmt w:val="bullet"/>
      <w:lvlText w:val="•"/>
      <w:lvlJc w:val="left"/>
      <w:pPr>
        <w:ind w:left="4523" w:hanging="541"/>
      </w:pPr>
      <w:rPr>
        <w:rFonts w:hint="default"/>
      </w:rPr>
    </w:lvl>
    <w:lvl w:ilvl="3">
      <w:start w:val="0"/>
      <w:numFmt w:val="bullet"/>
      <w:lvlText w:val="•"/>
      <w:lvlJc w:val="left"/>
      <w:pPr>
        <w:ind w:left="6055" w:hanging="541"/>
      </w:pPr>
      <w:rPr>
        <w:rFonts w:hint="default"/>
      </w:rPr>
    </w:lvl>
    <w:lvl w:ilvl="4">
      <w:start w:val="0"/>
      <w:numFmt w:val="bullet"/>
      <w:lvlText w:val="•"/>
      <w:lvlJc w:val="left"/>
      <w:pPr>
        <w:ind w:left="7587" w:hanging="541"/>
      </w:pPr>
      <w:rPr>
        <w:rFonts w:hint="default"/>
      </w:rPr>
    </w:lvl>
    <w:lvl w:ilvl="5">
      <w:start w:val="0"/>
      <w:numFmt w:val="bullet"/>
      <w:lvlText w:val="•"/>
      <w:lvlJc w:val="left"/>
      <w:pPr>
        <w:ind w:left="9119" w:hanging="541"/>
      </w:pPr>
      <w:rPr>
        <w:rFonts w:hint="default"/>
      </w:rPr>
    </w:lvl>
    <w:lvl w:ilvl="6">
      <w:start w:val="0"/>
      <w:numFmt w:val="bullet"/>
      <w:lvlText w:val="•"/>
      <w:lvlJc w:val="left"/>
      <w:pPr>
        <w:ind w:left="10651" w:hanging="541"/>
      </w:pPr>
      <w:rPr>
        <w:rFonts w:hint="default"/>
      </w:rPr>
    </w:lvl>
    <w:lvl w:ilvl="7">
      <w:start w:val="0"/>
      <w:numFmt w:val="bullet"/>
      <w:lvlText w:val="•"/>
      <w:lvlJc w:val="left"/>
      <w:pPr>
        <w:ind w:left="12183" w:hanging="541"/>
      </w:pPr>
      <w:rPr>
        <w:rFonts w:hint="default"/>
      </w:rPr>
    </w:lvl>
    <w:lvl w:ilvl="8">
      <w:start w:val="0"/>
      <w:numFmt w:val="bullet"/>
      <w:lvlText w:val="•"/>
      <w:lvlJc w:val="left"/>
      <w:pPr>
        <w:ind w:left="13715" w:hanging="541"/>
      </w:pPr>
      <w:rPr>
        <w:rFonts w:hint="default"/>
      </w:rPr>
    </w:lvl>
  </w:abstractNum>
  <w:abstractNum w:abstractNumId="98">
    <w:nsid w:val="6D38548B"/>
    <w:multiLevelType w:val="hybridMultilevel"/>
    <w:tmpl w:val="00000000"/>
    <w:lvl w:ilvl="0">
      <w:start w:val="1"/>
      <w:numFmt w:val="decimal"/>
      <w:lvlText w:val="%1."/>
      <w:lvlJc w:val="left"/>
      <w:pPr>
        <w:ind w:left="2450" w:hanging="1509"/>
        <w:jc w:val="left"/>
      </w:pPr>
      <w:rPr>
        <w:rFonts w:ascii="Bookman Old Style" w:eastAsia="Bookman Old Style" w:hAnsi="Bookman Old Style" w:cs="Bookman Old Style" w:hint="default"/>
        <w:w w:val="80"/>
        <w:sz w:val="36"/>
        <w:szCs w:val="36"/>
      </w:rPr>
    </w:lvl>
    <w:lvl w:ilvl="1">
      <w:start w:val="0"/>
      <w:numFmt w:val="bullet"/>
      <w:lvlText w:val="•"/>
      <w:lvlJc w:val="left"/>
      <w:pPr>
        <w:ind w:left="3891" w:hanging="1509"/>
      </w:pPr>
      <w:rPr>
        <w:rFonts w:hint="default"/>
      </w:rPr>
    </w:lvl>
    <w:lvl w:ilvl="2">
      <w:start w:val="0"/>
      <w:numFmt w:val="bullet"/>
      <w:lvlText w:val="•"/>
      <w:lvlJc w:val="left"/>
      <w:pPr>
        <w:ind w:left="5323" w:hanging="1509"/>
      </w:pPr>
      <w:rPr>
        <w:rFonts w:hint="default"/>
      </w:rPr>
    </w:lvl>
    <w:lvl w:ilvl="3">
      <w:start w:val="0"/>
      <w:numFmt w:val="bullet"/>
      <w:lvlText w:val="•"/>
      <w:lvlJc w:val="left"/>
      <w:pPr>
        <w:ind w:left="6755" w:hanging="1509"/>
      </w:pPr>
      <w:rPr>
        <w:rFonts w:hint="default"/>
      </w:rPr>
    </w:lvl>
    <w:lvl w:ilvl="4">
      <w:start w:val="0"/>
      <w:numFmt w:val="bullet"/>
      <w:lvlText w:val="•"/>
      <w:lvlJc w:val="left"/>
      <w:pPr>
        <w:ind w:left="8187" w:hanging="1509"/>
      </w:pPr>
      <w:rPr>
        <w:rFonts w:hint="default"/>
      </w:rPr>
    </w:lvl>
    <w:lvl w:ilvl="5">
      <w:start w:val="0"/>
      <w:numFmt w:val="bullet"/>
      <w:lvlText w:val="•"/>
      <w:lvlJc w:val="left"/>
      <w:pPr>
        <w:ind w:left="9619" w:hanging="1509"/>
      </w:pPr>
      <w:rPr>
        <w:rFonts w:hint="default"/>
      </w:rPr>
    </w:lvl>
    <w:lvl w:ilvl="6">
      <w:start w:val="0"/>
      <w:numFmt w:val="bullet"/>
      <w:lvlText w:val="•"/>
      <w:lvlJc w:val="left"/>
      <w:pPr>
        <w:ind w:left="11051" w:hanging="1509"/>
      </w:pPr>
      <w:rPr>
        <w:rFonts w:hint="default"/>
      </w:rPr>
    </w:lvl>
    <w:lvl w:ilvl="7">
      <w:start w:val="0"/>
      <w:numFmt w:val="bullet"/>
      <w:lvlText w:val="•"/>
      <w:lvlJc w:val="left"/>
      <w:pPr>
        <w:ind w:left="12483" w:hanging="1509"/>
      </w:pPr>
      <w:rPr>
        <w:rFonts w:hint="default"/>
      </w:rPr>
    </w:lvl>
    <w:lvl w:ilvl="8">
      <w:start w:val="0"/>
      <w:numFmt w:val="bullet"/>
      <w:lvlText w:val="•"/>
      <w:lvlJc w:val="left"/>
      <w:pPr>
        <w:ind w:left="13915" w:hanging="1509"/>
      </w:pPr>
      <w:rPr>
        <w:rFonts w:hint="default"/>
      </w:rPr>
    </w:lvl>
  </w:abstractNum>
  <w:abstractNum w:abstractNumId="99">
    <w:nsid w:val="6EF1281C"/>
    <w:multiLevelType w:val="hybridMultilevel"/>
    <w:tmpl w:val="00000000"/>
    <w:lvl w:ilvl="0">
      <w:start w:val="1"/>
      <w:numFmt w:val="decimal"/>
      <w:lvlText w:val="%1."/>
      <w:lvlJc w:val="left"/>
      <w:pPr>
        <w:ind w:left="1550" w:hanging="631"/>
        <w:jc w:val="left"/>
      </w:pPr>
      <w:rPr>
        <w:rFonts w:hint="default"/>
        <w:w w:val="79"/>
      </w:rPr>
    </w:lvl>
    <w:lvl w:ilvl="1">
      <w:start w:val="1"/>
      <w:numFmt w:val="decimal"/>
      <w:lvlText w:val="%2)"/>
      <w:lvlJc w:val="left"/>
      <w:pPr>
        <w:ind w:left="2180" w:hanging="630"/>
        <w:jc w:val="left"/>
      </w:pPr>
      <w:rPr>
        <w:rFonts w:ascii="Century Gothic" w:eastAsia="Century Gothic" w:hAnsi="Century Gothic" w:cs="Century Gothic" w:hint="default"/>
        <w:w w:val="98"/>
        <w:sz w:val="31"/>
        <w:szCs w:val="31"/>
      </w:rPr>
    </w:lvl>
    <w:lvl w:ilvl="2">
      <w:start w:val="0"/>
      <w:numFmt w:val="bullet"/>
      <w:lvlText w:val="•"/>
      <w:lvlJc w:val="left"/>
      <w:pPr>
        <w:ind w:left="3802" w:hanging="630"/>
      </w:pPr>
      <w:rPr>
        <w:rFonts w:hint="default"/>
      </w:rPr>
    </w:lvl>
    <w:lvl w:ilvl="3">
      <w:start w:val="0"/>
      <w:numFmt w:val="bullet"/>
      <w:lvlText w:val="•"/>
      <w:lvlJc w:val="left"/>
      <w:pPr>
        <w:ind w:left="5424" w:hanging="630"/>
      </w:pPr>
      <w:rPr>
        <w:rFonts w:hint="default"/>
      </w:rPr>
    </w:lvl>
    <w:lvl w:ilvl="4">
      <w:start w:val="0"/>
      <w:numFmt w:val="bullet"/>
      <w:lvlText w:val="•"/>
      <w:lvlJc w:val="left"/>
      <w:pPr>
        <w:ind w:left="7046" w:hanging="630"/>
      </w:pPr>
      <w:rPr>
        <w:rFonts w:hint="default"/>
      </w:rPr>
    </w:lvl>
    <w:lvl w:ilvl="5">
      <w:start w:val="0"/>
      <w:numFmt w:val="bullet"/>
      <w:lvlText w:val="•"/>
      <w:lvlJc w:val="left"/>
      <w:pPr>
        <w:ind w:left="8668" w:hanging="630"/>
      </w:pPr>
      <w:rPr>
        <w:rFonts w:hint="default"/>
      </w:rPr>
    </w:lvl>
    <w:lvl w:ilvl="6">
      <w:start w:val="0"/>
      <w:numFmt w:val="bullet"/>
      <w:lvlText w:val="•"/>
      <w:lvlJc w:val="left"/>
      <w:pPr>
        <w:ind w:left="10290" w:hanging="630"/>
      </w:pPr>
      <w:rPr>
        <w:rFonts w:hint="default"/>
      </w:rPr>
    </w:lvl>
    <w:lvl w:ilvl="7">
      <w:start w:val="0"/>
      <w:numFmt w:val="bullet"/>
      <w:lvlText w:val="•"/>
      <w:lvlJc w:val="left"/>
      <w:pPr>
        <w:ind w:left="11913" w:hanging="630"/>
      </w:pPr>
      <w:rPr>
        <w:rFonts w:hint="default"/>
      </w:rPr>
    </w:lvl>
    <w:lvl w:ilvl="8">
      <w:start w:val="0"/>
      <w:numFmt w:val="bullet"/>
      <w:lvlText w:val="•"/>
      <w:lvlJc w:val="left"/>
      <w:pPr>
        <w:ind w:left="13535" w:hanging="630"/>
      </w:pPr>
      <w:rPr>
        <w:rFonts w:hint="default"/>
      </w:rPr>
    </w:lvl>
  </w:abstractNum>
  <w:abstractNum w:abstractNumId="100">
    <w:nsid w:val="78C8C01C"/>
    <w:multiLevelType w:val="hybridMultilevel"/>
    <w:tmpl w:val="00000000"/>
    <w:lvl w:ilvl="0">
      <w:start w:val="1"/>
      <w:numFmt w:val="decimal"/>
      <w:lvlText w:val="（%1）"/>
      <w:lvlJc w:val="left"/>
      <w:pPr>
        <w:ind w:left="1911" w:hanging="902"/>
        <w:jc w:val="right"/>
      </w:pPr>
      <w:rPr>
        <w:rFonts w:ascii="宋体" w:eastAsia="宋体" w:hAnsi="宋体" w:cs="宋体" w:hint="default"/>
        <w:w w:val="89"/>
        <w:sz w:val="34"/>
        <w:szCs w:val="34"/>
      </w:rPr>
    </w:lvl>
    <w:lvl w:ilvl="1">
      <w:start w:val="0"/>
      <w:numFmt w:val="bullet"/>
      <w:lvlText w:val="•"/>
      <w:lvlJc w:val="left"/>
      <w:pPr>
        <w:ind w:left="3405" w:hanging="902"/>
      </w:pPr>
      <w:rPr>
        <w:rFonts w:hint="default"/>
      </w:rPr>
    </w:lvl>
    <w:lvl w:ilvl="2">
      <w:start w:val="0"/>
      <w:numFmt w:val="bullet"/>
      <w:lvlText w:val="•"/>
      <w:lvlJc w:val="left"/>
      <w:pPr>
        <w:ind w:left="4891" w:hanging="902"/>
      </w:pPr>
      <w:rPr>
        <w:rFonts w:hint="default"/>
      </w:rPr>
    </w:lvl>
    <w:lvl w:ilvl="3">
      <w:start w:val="0"/>
      <w:numFmt w:val="bullet"/>
      <w:lvlText w:val="•"/>
      <w:lvlJc w:val="left"/>
      <w:pPr>
        <w:ind w:left="6377" w:hanging="902"/>
      </w:pPr>
      <w:rPr>
        <w:rFonts w:hint="default"/>
      </w:rPr>
    </w:lvl>
    <w:lvl w:ilvl="4">
      <w:start w:val="0"/>
      <w:numFmt w:val="bullet"/>
      <w:lvlText w:val="•"/>
      <w:lvlJc w:val="left"/>
      <w:pPr>
        <w:ind w:left="7863" w:hanging="902"/>
      </w:pPr>
      <w:rPr>
        <w:rFonts w:hint="default"/>
      </w:rPr>
    </w:lvl>
    <w:lvl w:ilvl="5">
      <w:start w:val="0"/>
      <w:numFmt w:val="bullet"/>
      <w:lvlText w:val="•"/>
      <w:lvlJc w:val="left"/>
      <w:pPr>
        <w:ind w:left="9349" w:hanging="902"/>
      </w:pPr>
      <w:rPr>
        <w:rFonts w:hint="default"/>
      </w:rPr>
    </w:lvl>
    <w:lvl w:ilvl="6">
      <w:start w:val="0"/>
      <w:numFmt w:val="bullet"/>
      <w:lvlText w:val="•"/>
      <w:lvlJc w:val="left"/>
      <w:pPr>
        <w:ind w:left="10835" w:hanging="902"/>
      </w:pPr>
      <w:rPr>
        <w:rFonts w:hint="default"/>
      </w:rPr>
    </w:lvl>
    <w:lvl w:ilvl="7">
      <w:start w:val="0"/>
      <w:numFmt w:val="bullet"/>
      <w:lvlText w:val="•"/>
      <w:lvlJc w:val="left"/>
      <w:pPr>
        <w:ind w:left="12321" w:hanging="902"/>
      </w:pPr>
      <w:rPr>
        <w:rFonts w:hint="default"/>
      </w:rPr>
    </w:lvl>
    <w:lvl w:ilvl="8">
      <w:start w:val="0"/>
      <w:numFmt w:val="bullet"/>
      <w:lvlText w:val="•"/>
      <w:lvlJc w:val="left"/>
      <w:pPr>
        <w:ind w:left="13807" w:hanging="902"/>
      </w:pPr>
      <w:rPr>
        <w:rFonts w:hint="default"/>
      </w:rPr>
    </w:lvl>
  </w:abstractNum>
  <w:abstractNum w:abstractNumId="101">
    <w:nsid w:val="78E87C84"/>
    <w:multiLevelType w:val="hybridMultilevel"/>
    <w:tmpl w:val="00000000"/>
    <w:lvl w:ilvl="0">
      <w:start w:val="1"/>
      <w:numFmt w:val="decimal"/>
      <w:lvlText w:val="%1."/>
      <w:lvlJc w:val="left"/>
      <w:pPr>
        <w:ind w:left="1460" w:hanging="541"/>
        <w:jc w:val="left"/>
      </w:pPr>
      <w:rPr>
        <w:rFonts w:ascii="Arial" w:eastAsia="Arial" w:hAnsi="Arial" w:cs="Arial" w:hint="default"/>
        <w:w w:val="89"/>
        <w:sz w:val="34"/>
        <w:szCs w:val="34"/>
      </w:rPr>
    </w:lvl>
    <w:lvl w:ilvl="1">
      <w:start w:val="0"/>
      <w:numFmt w:val="bullet"/>
      <w:lvlText w:val="•"/>
      <w:lvlJc w:val="left"/>
      <w:pPr>
        <w:ind w:left="2991" w:hanging="541"/>
      </w:pPr>
      <w:rPr>
        <w:rFonts w:hint="default"/>
      </w:rPr>
    </w:lvl>
    <w:lvl w:ilvl="2">
      <w:start w:val="0"/>
      <w:numFmt w:val="bullet"/>
      <w:lvlText w:val="•"/>
      <w:lvlJc w:val="left"/>
      <w:pPr>
        <w:ind w:left="4523" w:hanging="541"/>
      </w:pPr>
      <w:rPr>
        <w:rFonts w:hint="default"/>
      </w:rPr>
    </w:lvl>
    <w:lvl w:ilvl="3">
      <w:start w:val="0"/>
      <w:numFmt w:val="bullet"/>
      <w:lvlText w:val="•"/>
      <w:lvlJc w:val="left"/>
      <w:pPr>
        <w:ind w:left="6055" w:hanging="541"/>
      </w:pPr>
      <w:rPr>
        <w:rFonts w:hint="default"/>
      </w:rPr>
    </w:lvl>
    <w:lvl w:ilvl="4">
      <w:start w:val="0"/>
      <w:numFmt w:val="bullet"/>
      <w:lvlText w:val="•"/>
      <w:lvlJc w:val="left"/>
      <w:pPr>
        <w:ind w:left="7587" w:hanging="541"/>
      </w:pPr>
      <w:rPr>
        <w:rFonts w:hint="default"/>
      </w:rPr>
    </w:lvl>
    <w:lvl w:ilvl="5">
      <w:start w:val="0"/>
      <w:numFmt w:val="bullet"/>
      <w:lvlText w:val="•"/>
      <w:lvlJc w:val="left"/>
      <w:pPr>
        <w:ind w:left="9119" w:hanging="541"/>
      </w:pPr>
      <w:rPr>
        <w:rFonts w:hint="default"/>
      </w:rPr>
    </w:lvl>
    <w:lvl w:ilvl="6">
      <w:start w:val="0"/>
      <w:numFmt w:val="bullet"/>
      <w:lvlText w:val="•"/>
      <w:lvlJc w:val="left"/>
      <w:pPr>
        <w:ind w:left="10651" w:hanging="541"/>
      </w:pPr>
      <w:rPr>
        <w:rFonts w:hint="default"/>
      </w:rPr>
    </w:lvl>
    <w:lvl w:ilvl="7">
      <w:start w:val="0"/>
      <w:numFmt w:val="bullet"/>
      <w:lvlText w:val="•"/>
      <w:lvlJc w:val="left"/>
      <w:pPr>
        <w:ind w:left="12183" w:hanging="541"/>
      </w:pPr>
      <w:rPr>
        <w:rFonts w:hint="default"/>
      </w:rPr>
    </w:lvl>
    <w:lvl w:ilvl="8">
      <w:start w:val="0"/>
      <w:numFmt w:val="bullet"/>
      <w:lvlText w:val="•"/>
      <w:lvlJc w:val="left"/>
      <w:pPr>
        <w:ind w:left="13715" w:hanging="541"/>
      </w:pPr>
      <w:rPr>
        <w:rFonts w:hint="default"/>
      </w:rPr>
    </w:lvl>
  </w:abstractNum>
  <w:abstractNum w:abstractNumId="102">
    <w:nsid w:val="7912DE02"/>
    <w:multiLevelType w:val="hybridMultilevel"/>
    <w:tmpl w:val="00000000"/>
    <w:lvl w:ilvl="0">
      <w:start w:val="1"/>
      <w:numFmt w:val="decimal"/>
      <w:lvlText w:val="%1."/>
      <w:lvlJc w:val="left"/>
      <w:pPr>
        <w:ind w:left="1460" w:hanging="541"/>
        <w:jc w:val="right"/>
      </w:pPr>
      <w:rPr>
        <w:rFonts w:ascii="Arial" w:eastAsia="Arial" w:hAnsi="Arial" w:cs="Arial" w:hint="default"/>
        <w:w w:val="89"/>
        <w:sz w:val="34"/>
        <w:szCs w:val="34"/>
      </w:rPr>
    </w:lvl>
    <w:lvl w:ilvl="1">
      <w:start w:val="1"/>
      <w:numFmt w:val="decimal"/>
      <w:lvlText w:val="(%2)"/>
      <w:lvlJc w:val="left"/>
      <w:pPr>
        <w:ind w:left="1610" w:hanging="421"/>
        <w:jc w:val="left"/>
      </w:pPr>
      <w:rPr>
        <w:rFonts w:ascii="Arial" w:eastAsia="Arial" w:hAnsi="Arial" w:cs="Arial" w:hint="default"/>
        <w:spacing w:val="-2"/>
        <w:w w:val="95"/>
        <w:sz w:val="34"/>
        <w:szCs w:val="34"/>
      </w:rPr>
    </w:lvl>
    <w:lvl w:ilvl="2">
      <w:start w:val="0"/>
      <w:numFmt w:val="bullet"/>
      <w:lvlText w:val="•"/>
      <w:lvlJc w:val="left"/>
      <w:pPr>
        <w:ind w:left="1700" w:hanging="421"/>
      </w:pPr>
      <w:rPr>
        <w:rFonts w:hint="default"/>
      </w:rPr>
    </w:lvl>
    <w:lvl w:ilvl="3">
      <w:start w:val="0"/>
      <w:numFmt w:val="bullet"/>
      <w:lvlText w:val="•"/>
      <w:lvlJc w:val="left"/>
      <w:pPr>
        <w:ind w:left="2028" w:hanging="421"/>
      </w:pPr>
      <w:rPr>
        <w:rFonts w:hint="default"/>
      </w:rPr>
    </w:lvl>
    <w:lvl w:ilvl="4">
      <w:start w:val="0"/>
      <w:numFmt w:val="bullet"/>
      <w:lvlText w:val="•"/>
      <w:lvlJc w:val="left"/>
      <w:pPr>
        <w:ind w:left="2357" w:hanging="421"/>
      </w:pPr>
      <w:rPr>
        <w:rFonts w:hint="default"/>
      </w:rPr>
    </w:lvl>
    <w:lvl w:ilvl="5">
      <w:start w:val="0"/>
      <w:numFmt w:val="bullet"/>
      <w:lvlText w:val="•"/>
      <w:lvlJc w:val="left"/>
      <w:pPr>
        <w:ind w:left="2686" w:hanging="421"/>
      </w:pPr>
      <w:rPr>
        <w:rFonts w:hint="default"/>
      </w:rPr>
    </w:lvl>
    <w:lvl w:ilvl="6">
      <w:start w:val="0"/>
      <w:numFmt w:val="bullet"/>
      <w:lvlText w:val="•"/>
      <w:lvlJc w:val="left"/>
      <w:pPr>
        <w:ind w:left="3015" w:hanging="421"/>
      </w:pPr>
      <w:rPr>
        <w:rFonts w:hint="default"/>
      </w:rPr>
    </w:lvl>
    <w:lvl w:ilvl="7">
      <w:start w:val="0"/>
      <w:numFmt w:val="bullet"/>
      <w:lvlText w:val="•"/>
      <w:lvlJc w:val="left"/>
      <w:pPr>
        <w:ind w:left="3344" w:hanging="421"/>
      </w:pPr>
      <w:rPr>
        <w:rFonts w:hint="default"/>
      </w:rPr>
    </w:lvl>
    <w:lvl w:ilvl="8">
      <w:start w:val="0"/>
      <w:numFmt w:val="bullet"/>
      <w:lvlText w:val="•"/>
      <w:lvlJc w:val="left"/>
      <w:pPr>
        <w:ind w:left="3673" w:hanging="421"/>
      </w:pPr>
      <w:rPr>
        <w:rFonts w:hint="default"/>
      </w:rPr>
    </w:lvl>
  </w:abstractNum>
  <w:abstractNum w:abstractNumId="103">
    <w:nsid w:val="7993CE23"/>
    <w:multiLevelType w:val="hybridMultilevel"/>
    <w:tmpl w:val="00000000"/>
    <w:lvl w:ilvl="0">
      <w:start w:val="5"/>
      <w:numFmt w:val="decimal"/>
      <w:lvlText w:val="(%1)"/>
      <w:lvlJc w:val="left"/>
      <w:pPr>
        <w:ind w:left="1340" w:hanging="421"/>
        <w:jc w:val="left"/>
      </w:pPr>
      <w:rPr>
        <w:rFonts w:ascii="Arial" w:eastAsia="Arial" w:hAnsi="Arial" w:cs="Arial" w:hint="default"/>
        <w:spacing w:val="-2"/>
        <w:w w:val="95"/>
        <w:sz w:val="34"/>
        <w:szCs w:val="34"/>
      </w:rPr>
    </w:lvl>
    <w:lvl w:ilvl="1">
      <w:start w:val="0"/>
      <w:numFmt w:val="bullet"/>
      <w:lvlText w:val="•"/>
      <w:lvlJc w:val="left"/>
      <w:pPr>
        <w:ind w:left="2883" w:hanging="421"/>
      </w:pPr>
      <w:rPr>
        <w:rFonts w:hint="default"/>
      </w:rPr>
    </w:lvl>
    <w:lvl w:ilvl="2">
      <w:start w:val="0"/>
      <w:numFmt w:val="bullet"/>
      <w:lvlText w:val="•"/>
      <w:lvlJc w:val="left"/>
      <w:pPr>
        <w:ind w:left="4427" w:hanging="421"/>
      </w:pPr>
      <w:rPr>
        <w:rFonts w:hint="default"/>
      </w:rPr>
    </w:lvl>
    <w:lvl w:ilvl="3">
      <w:start w:val="0"/>
      <w:numFmt w:val="bullet"/>
      <w:lvlText w:val="•"/>
      <w:lvlJc w:val="left"/>
      <w:pPr>
        <w:ind w:left="5971" w:hanging="421"/>
      </w:pPr>
      <w:rPr>
        <w:rFonts w:hint="default"/>
      </w:rPr>
    </w:lvl>
    <w:lvl w:ilvl="4">
      <w:start w:val="0"/>
      <w:numFmt w:val="bullet"/>
      <w:lvlText w:val="•"/>
      <w:lvlJc w:val="left"/>
      <w:pPr>
        <w:ind w:left="7515" w:hanging="421"/>
      </w:pPr>
      <w:rPr>
        <w:rFonts w:hint="default"/>
      </w:rPr>
    </w:lvl>
    <w:lvl w:ilvl="5">
      <w:start w:val="0"/>
      <w:numFmt w:val="bullet"/>
      <w:lvlText w:val="•"/>
      <w:lvlJc w:val="left"/>
      <w:pPr>
        <w:ind w:left="9059" w:hanging="421"/>
      </w:pPr>
      <w:rPr>
        <w:rFonts w:hint="default"/>
      </w:rPr>
    </w:lvl>
    <w:lvl w:ilvl="6">
      <w:start w:val="0"/>
      <w:numFmt w:val="bullet"/>
      <w:lvlText w:val="•"/>
      <w:lvlJc w:val="left"/>
      <w:pPr>
        <w:ind w:left="10603" w:hanging="421"/>
      </w:pPr>
      <w:rPr>
        <w:rFonts w:hint="default"/>
      </w:rPr>
    </w:lvl>
    <w:lvl w:ilvl="7">
      <w:start w:val="0"/>
      <w:numFmt w:val="bullet"/>
      <w:lvlText w:val="•"/>
      <w:lvlJc w:val="left"/>
      <w:pPr>
        <w:ind w:left="12147" w:hanging="421"/>
      </w:pPr>
      <w:rPr>
        <w:rFonts w:hint="default"/>
      </w:rPr>
    </w:lvl>
    <w:lvl w:ilvl="8">
      <w:start w:val="0"/>
      <w:numFmt w:val="bullet"/>
      <w:lvlText w:val="•"/>
      <w:lvlJc w:val="left"/>
      <w:pPr>
        <w:ind w:left="13691" w:hanging="421"/>
      </w:pPr>
      <w:rPr>
        <w:rFonts w:hint="default"/>
      </w:rPr>
    </w:lvl>
  </w:abstractNum>
  <w:abstractNum w:abstractNumId="104">
    <w:nsid w:val="7B338B2D"/>
    <w:multiLevelType w:val="hybridMultilevel"/>
    <w:tmpl w:val="00000000"/>
    <w:lvl w:ilvl="0">
      <w:start w:val="1"/>
      <w:numFmt w:val="decimal"/>
      <w:lvlText w:val="%1."/>
      <w:lvlJc w:val="left"/>
      <w:pPr>
        <w:ind w:left="1550" w:hanging="631"/>
        <w:jc w:val="left"/>
      </w:pPr>
      <w:rPr>
        <w:rFonts w:ascii="Bookman Old Style" w:eastAsia="Bookman Old Style" w:hAnsi="Bookman Old Style" w:cs="Bookman Old Style" w:hint="default"/>
        <w:w w:val="79"/>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105">
    <w:nsid w:val="7CD07946"/>
    <w:multiLevelType w:val="hybridMultilevel"/>
    <w:tmpl w:val="00000000"/>
    <w:lvl w:ilvl="0">
      <w:start w:val="1"/>
      <w:numFmt w:val="decimal"/>
      <w:lvlText w:val="%1."/>
      <w:lvlJc w:val="left"/>
      <w:pPr>
        <w:ind w:left="1550" w:hanging="631"/>
        <w:jc w:val="left"/>
      </w:pPr>
      <w:rPr>
        <w:rFonts w:ascii="Arial" w:eastAsia="Arial" w:hAnsi="Arial" w:cs="Arial" w:hint="default"/>
        <w:w w:val="89"/>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106">
    <w:nsid w:val="7D486275"/>
    <w:multiLevelType w:val="hybridMultilevel"/>
    <w:tmpl w:val="00000000"/>
    <w:lvl w:ilvl="0">
      <w:start w:val="1"/>
      <w:numFmt w:val="decimal"/>
      <w:lvlText w:val="%1)"/>
      <w:lvlJc w:val="left"/>
      <w:pPr>
        <w:ind w:left="1550" w:hanging="631"/>
        <w:jc w:val="left"/>
      </w:pPr>
      <w:rPr>
        <w:rFonts w:ascii="Arial" w:eastAsia="Arial" w:hAnsi="Arial" w:cs="Arial" w:hint="default"/>
        <w:w w:val="93"/>
        <w:sz w:val="36"/>
        <w:szCs w:val="36"/>
      </w:rPr>
    </w:lvl>
    <w:lvl w:ilvl="1">
      <w:start w:val="1"/>
      <w:numFmt w:val="decimal"/>
      <w:lvlText w:val="%2."/>
      <w:lvlJc w:val="left"/>
      <w:pPr>
        <w:ind w:left="1550" w:hanging="541"/>
        <w:jc w:val="left"/>
      </w:pPr>
      <w:rPr>
        <w:rFonts w:hint="default"/>
        <w:w w:val="89"/>
      </w:rPr>
    </w:lvl>
    <w:lvl w:ilvl="2">
      <w:start w:val="0"/>
      <w:numFmt w:val="bullet"/>
      <w:lvlText w:val="•"/>
      <w:lvlJc w:val="left"/>
      <w:pPr>
        <w:ind w:left="4603" w:hanging="541"/>
      </w:pPr>
      <w:rPr>
        <w:rFonts w:hint="default"/>
      </w:rPr>
    </w:lvl>
    <w:lvl w:ilvl="3">
      <w:start w:val="0"/>
      <w:numFmt w:val="bullet"/>
      <w:lvlText w:val="•"/>
      <w:lvlJc w:val="left"/>
      <w:pPr>
        <w:ind w:left="6125" w:hanging="541"/>
      </w:pPr>
      <w:rPr>
        <w:rFonts w:hint="default"/>
      </w:rPr>
    </w:lvl>
    <w:lvl w:ilvl="4">
      <w:start w:val="0"/>
      <w:numFmt w:val="bullet"/>
      <w:lvlText w:val="•"/>
      <w:lvlJc w:val="left"/>
      <w:pPr>
        <w:ind w:left="7647" w:hanging="541"/>
      </w:pPr>
      <w:rPr>
        <w:rFonts w:hint="default"/>
      </w:rPr>
    </w:lvl>
    <w:lvl w:ilvl="5">
      <w:start w:val="0"/>
      <w:numFmt w:val="bullet"/>
      <w:lvlText w:val="•"/>
      <w:lvlJc w:val="left"/>
      <w:pPr>
        <w:ind w:left="9169" w:hanging="541"/>
      </w:pPr>
      <w:rPr>
        <w:rFonts w:hint="default"/>
      </w:rPr>
    </w:lvl>
    <w:lvl w:ilvl="6">
      <w:start w:val="0"/>
      <w:numFmt w:val="bullet"/>
      <w:lvlText w:val="•"/>
      <w:lvlJc w:val="left"/>
      <w:pPr>
        <w:ind w:left="10691" w:hanging="541"/>
      </w:pPr>
      <w:rPr>
        <w:rFonts w:hint="default"/>
      </w:rPr>
    </w:lvl>
    <w:lvl w:ilvl="7">
      <w:start w:val="0"/>
      <w:numFmt w:val="bullet"/>
      <w:lvlText w:val="•"/>
      <w:lvlJc w:val="left"/>
      <w:pPr>
        <w:ind w:left="12213" w:hanging="541"/>
      </w:pPr>
      <w:rPr>
        <w:rFonts w:hint="default"/>
      </w:rPr>
    </w:lvl>
    <w:lvl w:ilvl="8">
      <w:start w:val="0"/>
      <w:numFmt w:val="bullet"/>
      <w:lvlText w:val="•"/>
      <w:lvlJc w:val="left"/>
      <w:pPr>
        <w:ind w:left="13735" w:hanging="541"/>
      </w:pPr>
      <w:rPr>
        <w:rFonts w:hint="default"/>
      </w:rPr>
    </w:lvl>
  </w:abstractNum>
  <w:abstractNum w:abstractNumId="107">
    <w:nsid w:val="7E5F61A2"/>
    <w:multiLevelType w:val="hybridMultilevel"/>
    <w:tmpl w:val="00000000"/>
    <w:lvl w:ilvl="0">
      <w:start w:val="1"/>
      <w:numFmt w:val="decimal"/>
      <w:lvlText w:val="(%1)"/>
      <w:lvlJc w:val="left"/>
      <w:pPr>
        <w:ind w:left="1430" w:hanging="421"/>
        <w:jc w:val="left"/>
      </w:pPr>
      <w:rPr>
        <w:rFonts w:ascii="Times New Roman" w:eastAsia="Times New Roman" w:hAnsi="Times New Roman" w:cs="Times New Roman" w:hint="default"/>
        <w:spacing w:val="-2"/>
        <w:w w:val="99"/>
        <w:sz w:val="34"/>
        <w:szCs w:val="34"/>
      </w:rPr>
    </w:lvl>
    <w:lvl w:ilvl="1">
      <w:start w:val="0"/>
      <w:numFmt w:val="bullet"/>
      <w:lvlText w:val="•"/>
      <w:lvlJc w:val="left"/>
      <w:pPr>
        <w:ind w:left="2973" w:hanging="421"/>
      </w:pPr>
      <w:rPr>
        <w:rFonts w:hint="default"/>
      </w:rPr>
    </w:lvl>
    <w:lvl w:ilvl="2">
      <w:start w:val="0"/>
      <w:numFmt w:val="bullet"/>
      <w:lvlText w:val="•"/>
      <w:lvlJc w:val="left"/>
      <w:pPr>
        <w:ind w:left="4507" w:hanging="421"/>
      </w:pPr>
      <w:rPr>
        <w:rFonts w:hint="default"/>
      </w:rPr>
    </w:lvl>
    <w:lvl w:ilvl="3">
      <w:start w:val="0"/>
      <w:numFmt w:val="bullet"/>
      <w:lvlText w:val="•"/>
      <w:lvlJc w:val="left"/>
      <w:pPr>
        <w:ind w:left="6041" w:hanging="421"/>
      </w:pPr>
      <w:rPr>
        <w:rFonts w:hint="default"/>
      </w:rPr>
    </w:lvl>
    <w:lvl w:ilvl="4">
      <w:start w:val="0"/>
      <w:numFmt w:val="bullet"/>
      <w:lvlText w:val="•"/>
      <w:lvlJc w:val="left"/>
      <w:pPr>
        <w:ind w:left="7575" w:hanging="421"/>
      </w:pPr>
      <w:rPr>
        <w:rFonts w:hint="default"/>
      </w:rPr>
    </w:lvl>
    <w:lvl w:ilvl="5">
      <w:start w:val="0"/>
      <w:numFmt w:val="bullet"/>
      <w:lvlText w:val="•"/>
      <w:lvlJc w:val="left"/>
      <w:pPr>
        <w:ind w:left="9109" w:hanging="421"/>
      </w:pPr>
      <w:rPr>
        <w:rFonts w:hint="default"/>
      </w:rPr>
    </w:lvl>
    <w:lvl w:ilvl="6">
      <w:start w:val="0"/>
      <w:numFmt w:val="bullet"/>
      <w:lvlText w:val="•"/>
      <w:lvlJc w:val="left"/>
      <w:pPr>
        <w:ind w:left="10643" w:hanging="421"/>
      </w:pPr>
      <w:rPr>
        <w:rFonts w:hint="default"/>
      </w:rPr>
    </w:lvl>
    <w:lvl w:ilvl="7">
      <w:start w:val="0"/>
      <w:numFmt w:val="bullet"/>
      <w:lvlText w:val="•"/>
      <w:lvlJc w:val="left"/>
      <w:pPr>
        <w:ind w:left="12177" w:hanging="421"/>
      </w:pPr>
      <w:rPr>
        <w:rFonts w:hint="default"/>
      </w:rPr>
    </w:lvl>
    <w:lvl w:ilvl="8">
      <w:start w:val="0"/>
      <w:numFmt w:val="bullet"/>
      <w:lvlText w:val="•"/>
      <w:lvlJc w:val="left"/>
      <w:pPr>
        <w:ind w:left="13711" w:hanging="421"/>
      </w:pPr>
      <w:rPr>
        <w:rFonts w:hint="default"/>
      </w:rPr>
    </w:lvl>
  </w:abstractNum>
  <w:abstractNum w:abstractNumId="108">
    <w:nsid w:val="7EB54708"/>
    <w:multiLevelType w:val="hybridMultilevel"/>
    <w:tmpl w:val="00000000"/>
    <w:lvl w:ilvl="0">
      <w:start w:val="5"/>
      <w:numFmt w:val="decimal"/>
      <w:lvlText w:val="（%1）"/>
      <w:lvlJc w:val="left"/>
      <w:pPr>
        <w:ind w:left="289" w:hanging="901"/>
        <w:jc w:val="left"/>
      </w:pPr>
      <w:rPr>
        <w:rFonts w:ascii="宋体" w:eastAsia="宋体" w:hAnsi="宋体" w:cs="宋体" w:hint="default"/>
        <w:w w:val="89"/>
        <w:sz w:val="34"/>
        <w:szCs w:val="34"/>
      </w:rPr>
    </w:lvl>
    <w:lvl w:ilvl="1">
      <w:start w:val="1"/>
      <w:numFmt w:val="decimal"/>
      <w:lvlText w:val="%2."/>
      <w:lvlJc w:val="left"/>
      <w:pPr>
        <w:ind w:left="1550" w:hanging="631"/>
        <w:jc w:val="left"/>
      </w:pPr>
      <w:rPr>
        <w:rFonts w:ascii="Arial" w:eastAsia="Arial" w:hAnsi="Arial" w:cs="Arial" w:hint="default"/>
        <w:w w:val="89"/>
        <w:sz w:val="36"/>
        <w:szCs w:val="36"/>
      </w:rPr>
    </w:lvl>
    <w:lvl w:ilvl="2">
      <w:start w:val="0"/>
      <w:numFmt w:val="bullet"/>
      <w:lvlText w:val="•"/>
      <w:lvlJc w:val="left"/>
      <w:pPr>
        <w:ind w:left="3251" w:hanging="631"/>
      </w:pPr>
      <w:rPr>
        <w:rFonts w:hint="default"/>
      </w:rPr>
    </w:lvl>
    <w:lvl w:ilvl="3">
      <w:start w:val="0"/>
      <w:numFmt w:val="bullet"/>
      <w:lvlText w:val="•"/>
      <w:lvlJc w:val="left"/>
      <w:pPr>
        <w:ind w:left="4942" w:hanging="631"/>
      </w:pPr>
      <w:rPr>
        <w:rFonts w:hint="default"/>
      </w:rPr>
    </w:lvl>
    <w:lvl w:ilvl="4">
      <w:start w:val="0"/>
      <w:numFmt w:val="bullet"/>
      <w:lvlText w:val="•"/>
      <w:lvlJc w:val="left"/>
      <w:pPr>
        <w:ind w:left="6633" w:hanging="631"/>
      </w:pPr>
      <w:rPr>
        <w:rFonts w:hint="default"/>
      </w:rPr>
    </w:lvl>
    <w:lvl w:ilvl="5">
      <w:start w:val="0"/>
      <w:numFmt w:val="bullet"/>
      <w:lvlText w:val="•"/>
      <w:lvlJc w:val="left"/>
      <w:pPr>
        <w:ind w:left="8324" w:hanging="631"/>
      </w:pPr>
      <w:rPr>
        <w:rFonts w:hint="default"/>
      </w:rPr>
    </w:lvl>
    <w:lvl w:ilvl="6">
      <w:start w:val="0"/>
      <w:numFmt w:val="bullet"/>
      <w:lvlText w:val="•"/>
      <w:lvlJc w:val="left"/>
      <w:pPr>
        <w:ind w:left="10015" w:hanging="631"/>
      </w:pPr>
      <w:rPr>
        <w:rFonts w:hint="default"/>
      </w:rPr>
    </w:lvl>
    <w:lvl w:ilvl="7">
      <w:start w:val="0"/>
      <w:numFmt w:val="bullet"/>
      <w:lvlText w:val="•"/>
      <w:lvlJc w:val="left"/>
      <w:pPr>
        <w:ind w:left="11706" w:hanging="631"/>
      </w:pPr>
      <w:rPr>
        <w:rFonts w:hint="default"/>
      </w:rPr>
    </w:lvl>
    <w:lvl w:ilvl="8">
      <w:start w:val="0"/>
      <w:numFmt w:val="bullet"/>
      <w:lvlText w:val="•"/>
      <w:lvlJc w:val="left"/>
      <w:pPr>
        <w:ind w:left="13397" w:hanging="631"/>
      </w:pPr>
      <w:rPr>
        <w:rFonts w:hint="default"/>
      </w:rPr>
    </w:lvl>
  </w:abstractNum>
  <w:abstractNum w:abstractNumId="109">
    <w:nsid w:val="7F0BC7DA"/>
    <w:multiLevelType w:val="hybridMultilevel"/>
    <w:tmpl w:val="00000000"/>
    <w:lvl w:ilvl="0">
      <w:start w:val="1"/>
      <w:numFmt w:val="decimal"/>
      <w:lvlText w:val="%1)"/>
      <w:lvlJc w:val="left"/>
      <w:pPr>
        <w:ind w:left="1550" w:hanging="631"/>
        <w:jc w:val="left"/>
      </w:pPr>
      <w:rPr>
        <w:rFonts w:ascii="Arial" w:eastAsia="Arial" w:hAnsi="Arial" w:cs="Arial" w:hint="default"/>
        <w:w w:val="93"/>
        <w:sz w:val="36"/>
        <w:szCs w:val="36"/>
      </w:rPr>
    </w:lvl>
    <w:lvl w:ilvl="1">
      <w:start w:val="0"/>
      <w:numFmt w:val="bullet"/>
      <w:lvlText w:val="•"/>
      <w:lvlJc w:val="left"/>
      <w:pPr>
        <w:ind w:left="3081" w:hanging="631"/>
      </w:pPr>
      <w:rPr>
        <w:rFonts w:hint="default"/>
      </w:rPr>
    </w:lvl>
    <w:lvl w:ilvl="2">
      <w:start w:val="0"/>
      <w:numFmt w:val="bullet"/>
      <w:lvlText w:val="•"/>
      <w:lvlJc w:val="left"/>
      <w:pPr>
        <w:ind w:left="4603" w:hanging="631"/>
      </w:pPr>
      <w:rPr>
        <w:rFonts w:hint="default"/>
      </w:rPr>
    </w:lvl>
    <w:lvl w:ilvl="3">
      <w:start w:val="0"/>
      <w:numFmt w:val="bullet"/>
      <w:lvlText w:val="•"/>
      <w:lvlJc w:val="left"/>
      <w:pPr>
        <w:ind w:left="6125" w:hanging="631"/>
      </w:pPr>
      <w:rPr>
        <w:rFonts w:hint="default"/>
      </w:rPr>
    </w:lvl>
    <w:lvl w:ilvl="4">
      <w:start w:val="0"/>
      <w:numFmt w:val="bullet"/>
      <w:lvlText w:val="•"/>
      <w:lvlJc w:val="left"/>
      <w:pPr>
        <w:ind w:left="7647" w:hanging="631"/>
      </w:pPr>
      <w:rPr>
        <w:rFonts w:hint="default"/>
      </w:rPr>
    </w:lvl>
    <w:lvl w:ilvl="5">
      <w:start w:val="0"/>
      <w:numFmt w:val="bullet"/>
      <w:lvlText w:val="•"/>
      <w:lvlJc w:val="left"/>
      <w:pPr>
        <w:ind w:left="9169" w:hanging="631"/>
      </w:pPr>
      <w:rPr>
        <w:rFonts w:hint="default"/>
      </w:rPr>
    </w:lvl>
    <w:lvl w:ilvl="6">
      <w:start w:val="0"/>
      <w:numFmt w:val="bullet"/>
      <w:lvlText w:val="•"/>
      <w:lvlJc w:val="left"/>
      <w:pPr>
        <w:ind w:left="10691" w:hanging="631"/>
      </w:pPr>
      <w:rPr>
        <w:rFonts w:hint="default"/>
      </w:rPr>
    </w:lvl>
    <w:lvl w:ilvl="7">
      <w:start w:val="0"/>
      <w:numFmt w:val="bullet"/>
      <w:lvlText w:val="•"/>
      <w:lvlJc w:val="left"/>
      <w:pPr>
        <w:ind w:left="12213" w:hanging="631"/>
      </w:pPr>
      <w:rPr>
        <w:rFonts w:hint="default"/>
      </w:rPr>
    </w:lvl>
    <w:lvl w:ilvl="8">
      <w:start w:val="0"/>
      <w:numFmt w:val="bullet"/>
      <w:lvlText w:val="•"/>
      <w:lvlJc w:val="left"/>
      <w:pPr>
        <w:ind w:left="13735" w:hanging="631"/>
      </w:pPr>
      <w:rPr>
        <w:rFonts w:hint="default"/>
      </w:rPr>
    </w:lvl>
  </w:abstractNum>
  <w:abstractNum w:abstractNumId="110">
    <w:nsid w:val="7FF21B65"/>
    <w:multiLevelType w:val="hybridMultilevel"/>
    <w:tmpl w:val="00000000"/>
    <w:lvl w:ilvl="0">
      <w:start w:val="1"/>
      <w:numFmt w:val="decimal"/>
      <w:lvlText w:val="(%1)"/>
      <w:lvlJc w:val="left"/>
      <w:pPr>
        <w:ind w:left="1340" w:hanging="421"/>
        <w:jc w:val="left"/>
      </w:pPr>
      <w:rPr>
        <w:rFonts w:ascii="Arial" w:eastAsia="Arial" w:hAnsi="Arial" w:cs="Arial" w:hint="default"/>
        <w:spacing w:val="-2"/>
        <w:w w:val="95"/>
        <w:sz w:val="34"/>
        <w:szCs w:val="34"/>
      </w:rPr>
    </w:lvl>
    <w:lvl w:ilvl="1">
      <w:start w:val="1"/>
      <w:numFmt w:val="decimal"/>
      <w:lvlText w:val="%2."/>
      <w:lvlJc w:val="left"/>
      <w:pPr>
        <w:ind w:left="1665" w:hanging="430"/>
        <w:jc w:val="left"/>
      </w:pPr>
      <w:rPr>
        <w:rFonts w:ascii="Arial" w:eastAsia="Arial" w:hAnsi="Arial" w:cs="Arial" w:hint="default"/>
        <w:w w:val="102"/>
        <w:sz w:val="31"/>
        <w:szCs w:val="31"/>
      </w:rPr>
    </w:lvl>
    <w:lvl w:ilvl="2">
      <w:start w:val="0"/>
      <w:numFmt w:val="bullet"/>
      <w:lvlText w:val="•"/>
      <w:lvlJc w:val="left"/>
      <w:pPr>
        <w:ind w:left="3339" w:hanging="430"/>
      </w:pPr>
      <w:rPr>
        <w:rFonts w:hint="default"/>
      </w:rPr>
    </w:lvl>
    <w:lvl w:ilvl="3">
      <w:start w:val="0"/>
      <w:numFmt w:val="bullet"/>
      <w:lvlText w:val="•"/>
      <w:lvlJc w:val="left"/>
      <w:pPr>
        <w:ind w:left="5019" w:hanging="430"/>
      </w:pPr>
      <w:rPr>
        <w:rFonts w:hint="default"/>
      </w:rPr>
    </w:lvl>
    <w:lvl w:ilvl="4">
      <w:start w:val="0"/>
      <w:numFmt w:val="bullet"/>
      <w:lvlText w:val="•"/>
      <w:lvlJc w:val="left"/>
      <w:pPr>
        <w:ind w:left="6699" w:hanging="430"/>
      </w:pPr>
      <w:rPr>
        <w:rFonts w:hint="default"/>
      </w:rPr>
    </w:lvl>
    <w:lvl w:ilvl="5">
      <w:start w:val="0"/>
      <w:numFmt w:val="bullet"/>
      <w:lvlText w:val="•"/>
      <w:lvlJc w:val="left"/>
      <w:pPr>
        <w:ind w:left="8379" w:hanging="430"/>
      </w:pPr>
      <w:rPr>
        <w:rFonts w:hint="default"/>
      </w:rPr>
    </w:lvl>
    <w:lvl w:ilvl="6">
      <w:start w:val="0"/>
      <w:numFmt w:val="bullet"/>
      <w:lvlText w:val="•"/>
      <w:lvlJc w:val="left"/>
      <w:pPr>
        <w:ind w:left="10059" w:hanging="430"/>
      </w:pPr>
      <w:rPr>
        <w:rFonts w:hint="default"/>
      </w:rPr>
    </w:lvl>
    <w:lvl w:ilvl="7">
      <w:start w:val="0"/>
      <w:numFmt w:val="bullet"/>
      <w:lvlText w:val="•"/>
      <w:lvlJc w:val="left"/>
      <w:pPr>
        <w:ind w:left="11739" w:hanging="430"/>
      </w:pPr>
      <w:rPr>
        <w:rFonts w:hint="default"/>
      </w:rPr>
    </w:lvl>
    <w:lvl w:ilvl="8">
      <w:start w:val="0"/>
      <w:numFmt w:val="bullet"/>
      <w:lvlText w:val="•"/>
      <w:lvlJc w:val="left"/>
      <w:pPr>
        <w:ind w:left="13419" w:hanging="430"/>
      </w:pPr>
      <w:rPr>
        <w:rFonts w:hint="default"/>
      </w:rPr>
    </w:lvl>
  </w:abstractNum>
  <w:num w:numId="1">
    <w:abstractNumId w:val="65"/>
  </w:num>
  <w:num w:numId="2">
    <w:abstractNumId w:val="46"/>
  </w:num>
  <w:num w:numId="3">
    <w:abstractNumId w:val="17"/>
  </w:num>
  <w:num w:numId="4">
    <w:abstractNumId w:val="88"/>
  </w:num>
  <w:num w:numId="5">
    <w:abstractNumId w:val="15"/>
  </w:num>
  <w:num w:numId="6">
    <w:abstractNumId w:val="102"/>
  </w:num>
  <w:num w:numId="7">
    <w:abstractNumId w:val="10"/>
  </w:num>
  <w:num w:numId="8">
    <w:abstractNumId w:val="51"/>
  </w:num>
  <w:num w:numId="9">
    <w:abstractNumId w:val="20"/>
  </w:num>
  <w:num w:numId="10">
    <w:abstractNumId w:val="104"/>
  </w:num>
  <w:num w:numId="11">
    <w:abstractNumId w:val="70"/>
  </w:num>
  <w:num w:numId="12">
    <w:abstractNumId w:val="109"/>
  </w:num>
  <w:num w:numId="13">
    <w:abstractNumId w:val="105"/>
  </w:num>
  <w:num w:numId="14">
    <w:abstractNumId w:val="50"/>
  </w:num>
  <w:num w:numId="15">
    <w:abstractNumId w:val="99"/>
  </w:num>
  <w:num w:numId="16">
    <w:abstractNumId w:val="13"/>
  </w:num>
  <w:num w:numId="17">
    <w:abstractNumId w:val="110"/>
  </w:num>
  <w:num w:numId="18">
    <w:abstractNumId w:val="52"/>
  </w:num>
  <w:num w:numId="19">
    <w:abstractNumId w:val="39"/>
  </w:num>
  <w:num w:numId="20">
    <w:abstractNumId w:val="72"/>
  </w:num>
  <w:num w:numId="21">
    <w:abstractNumId w:val="103"/>
  </w:num>
  <w:num w:numId="22">
    <w:abstractNumId w:val="31"/>
  </w:num>
  <w:num w:numId="23">
    <w:abstractNumId w:val="28"/>
  </w:num>
  <w:num w:numId="24">
    <w:abstractNumId w:val="86"/>
  </w:num>
  <w:num w:numId="25">
    <w:abstractNumId w:val="29"/>
  </w:num>
  <w:num w:numId="26">
    <w:abstractNumId w:val="75"/>
  </w:num>
  <w:num w:numId="27">
    <w:abstractNumId w:val="87"/>
  </w:num>
  <w:num w:numId="28">
    <w:abstractNumId w:val="37"/>
  </w:num>
  <w:num w:numId="29">
    <w:abstractNumId w:val="62"/>
  </w:num>
  <w:num w:numId="30">
    <w:abstractNumId w:val="40"/>
  </w:num>
  <w:num w:numId="31">
    <w:abstractNumId w:val="23"/>
  </w:num>
  <w:num w:numId="32">
    <w:abstractNumId w:val="85"/>
  </w:num>
  <w:num w:numId="33">
    <w:abstractNumId w:val="16"/>
  </w:num>
  <w:num w:numId="34">
    <w:abstractNumId w:val="24"/>
  </w:num>
  <w:num w:numId="35">
    <w:abstractNumId w:val="4"/>
  </w:num>
  <w:num w:numId="36">
    <w:abstractNumId w:val="57"/>
  </w:num>
  <w:num w:numId="37">
    <w:abstractNumId w:val="58"/>
  </w:num>
  <w:num w:numId="38">
    <w:abstractNumId w:val="82"/>
  </w:num>
  <w:num w:numId="39">
    <w:abstractNumId w:val="33"/>
  </w:num>
  <w:num w:numId="40">
    <w:abstractNumId w:val="5"/>
  </w:num>
  <w:num w:numId="41">
    <w:abstractNumId w:val="60"/>
  </w:num>
  <w:num w:numId="42">
    <w:abstractNumId w:val="0"/>
  </w:num>
  <w:num w:numId="43">
    <w:abstractNumId w:val="41"/>
  </w:num>
  <w:num w:numId="44">
    <w:abstractNumId w:val="32"/>
  </w:num>
  <w:num w:numId="45">
    <w:abstractNumId w:val="8"/>
  </w:num>
  <w:num w:numId="46">
    <w:abstractNumId w:val="14"/>
  </w:num>
  <w:num w:numId="47">
    <w:abstractNumId w:val="47"/>
  </w:num>
  <w:num w:numId="48">
    <w:abstractNumId w:val="26"/>
  </w:num>
  <w:num w:numId="49">
    <w:abstractNumId w:val="38"/>
  </w:num>
  <w:num w:numId="50">
    <w:abstractNumId w:val="11"/>
  </w:num>
  <w:num w:numId="51">
    <w:abstractNumId w:val="43"/>
  </w:num>
  <w:num w:numId="52">
    <w:abstractNumId w:val="67"/>
  </w:num>
  <w:num w:numId="53">
    <w:abstractNumId w:val="12"/>
  </w:num>
  <w:num w:numId="54">
    <w:abstractNumId w:val="107"/>
  </w:num>
  <w:num w:numId="55">
    <w:abstractNumId w:val="97"/>
  </w:num>
  <w:num w:numId="56">
    <w:abstractNumId w:val="100"/>
  </w:num>
  <w:num w:numId="57">
    <w:abstractNumId w:val="19"/>
  </w:num>
  <w:num w:numId="58">
    <w:abstractNumId w:val="25"/>
  </w:num>
  <w:num w:numId="59">
    <w:abstractNumId w:val="92"/>
  </w:num>
  <w:num w:numId="60">
    <w:abstractNumId w:val="54"/>
  </w:num>
  <w:num w:numId="61">
    <w:abstractNumId w:val="18"/>
  </w:num>
  <w:num w:numId="62">
    <w:abstractNumId w:val="106"/>
  </w:num>
  <w:num w:numId="63">
    <w:abstractNumId w:val="84"/>
  </w:num>
  <w:num w:numId="64">
    <w:abstractNumId w:val="45"/>
  </w:num>
  <w:num w:numId="65">
    <w:abstractNumId w:val="89"/>
  </w:num>
  <w:num w:numId="66">
    <w:abstractNumId w:val="71"/>
  </w:num>
  <w:num w:numId="67">
    <w:abstractNumId w:val="108"/>
  </w:num>
  <w:num w:numId="68">
    <w:abstractNumId w:val="7"/>
  </w:num>
  <w:num w:numId="69">
    <w:abstractNumId w:val="80"/>
  </w:num>
  <w:num w:numId="70">
    <w:abstractNumId w:val="53"/>
  </w:num>
  <w:num w:numId="71">
    <w:abstractNumId w:val="96"/>
  </w:num>
  <w:num w:numId="72">
    <w:abstractNumId w:val="36"/>
  </w:num>
  <w:num w:numId="73">
    <w:abstractNumId w:val="21"/>
  </w:num>
  <w:num w:numId="74">
    <w:abstractNumId w:val="77"/>
  </w:num>
  <w:num w:numId="75">
    <w:abstractNumId w:val="30"/>
  </w:num>
  <w:num w:numId="76">
    <w:abstractNumId w:val="101"/>
  </w:num>
  <w:num w:numId="77">
    <w:abstractNumId w:val="9"/>
  </w:num>
  <w:num w:numId="78">
    <w:abstractNumId w:val="49"/>
  </w:num>
  <w:num w:numId="79">
    <w:abstractNumId w:val="2"/>
  </w:num>
  <w:num w:numId="80">
    <w:abstractNumId w:val="78"/>
  </w:num>
  <w:num w:numId="81">
    <w:abstractNumId w:val="93"/>
  </w:num>
  <w:num w:numId="82">
    <w:abstractNumId w:val="90"/>
  </w:num>
  <w:num w:numId="83">
    <w:abstractNumId w:val="69"/>
  </w:num>
  <w:num w:numId="84">
    <w:abstractNumId w:val="66"/>
  </w:num>
  <w:num w:numId="85">
    <w:abstractNumId w:val="95"/>
  </w:num>
  <w:num w:numId="86">
    <w:abstractNumId w:val="81"/>
  </w:num>
  <w:num w:numId="87">
    <w:abstractNumId w:val="63"/>
  </w:num>
  <w:num w:numId="88">
    <w:abstractNumId w:val="68"/>
  </w:num>
  <w:num w:numId="89">
    <w:abstractNumId w:val="48"/>
  </w:num>
  <w:num w:numId="90">
    <w:abstractNumId w:val="27"/>
  </w:num>
  <w:num w:numId="91">
    <w:abstractNumId w:val="79"/>
  </w:num>
  <w:num w:numId="92">
    <w:abstractNumId w:val="3"/>
  </w:num>
  <w:num w:numId="93">
    <w:abstractNumId w:val="6"/>
  </w:num>
  <w:num w:numId="94">
    <w:abstractNumId w:val="94"/>
  </w:num>
  <w:num w:numId="95">
    <w:abstractNumId w:val="83"/>
  </w:num>
  <w:num w:numId="96">
    <w:abstractNumId w:val="35"/>
  </w:num>
  <w:num w:numId="97">
    <w:abstractNumId w:val="42"/>
  </w:num>
  <w:num w:numId="98">
    <w:abstractNumId w:val="59"/>
  </w:num>
  <w:num w:numId="99">
    <w:abstractNumId w:val="44"/>
  </w:num>
  <w:num w:numId="100">
    <w:abstractNumId w:val="22"/>
  </w:num>
  <w:num w:numId="101">
    <w:abstractNumId w:val="61"/>
  </w:num>
  <w:num w:numId="102">
    <w:abstractNumId w:val="56"/>
  </w:num>
  <w:num w:numId="103">
    <w:abstractNumId w:val="1"/>
  </w:num>
  <w:num w:numId="104">
    <w:abstractNumId w:val="98"/>
  </w:num>
  <w:num w:numId="105">
    <w:abstractNumId w:val="91"/>
  </w:num>
  <w:num w:numId="106">
    <w:abstractNumId w:val="76"/>
  </w:num>
  <w:num w:numId="107">
    <w:abstractNumId w:val="34"/>
  </w:num>
  <w:num w:numId="108">
    <w:abstractNumId w:val="64"/>
  </w:num>
  <w:num w:numId="109">
    <w:abstractNumId w:val="74"/>
  </w:num>
  <w:num w:numId="110">
    <w:abstractNumId w:val="73"/>
  </w:num>
  <w:num w:numId="111">
    <w:abstractNumId w:val="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line="290" w:lineRule="exact"/>
      <w:ind w:left="410" w:hanging="261"/>
      <w:outlineLvl w:val="0"/>
    </w:pPr>
    <w:rPr>
      <w:rFonts w:ascii="宋体" w:eastAsia="宋体" w:hAnsi="宋体" w:cs="宋体"/>
      <w:sz w:val="38"/>
      <w:szCs w:val="38"/>
    </w:rPr>
  </w:style>
  <w:style w:type="paragraph" w:styleId="Heading2">
    <w:name w:val="heading 2"/>
    <w:basedOn w:val="Normal"/>
    <w:uiPriority w:val="1"/>
    <w:qFormat/>
    <w:pPr>
      <w:spacing w:line="338" w:lineRule="exact"/>
      <w:ind w:left="-4"/>
      <w:outlineLvl w:val="1"/>
    </w:pPr>
    <w:rPr>
      <w:rFonts w:ascii="Arial" w:eastAsia="Arial" w:hAnsi="Arial" w:cs="Arial"/>
      <w:sz w:val="37"/>
      <w:szCs w:val="37"/>
    </w:rPr>
  </w:style>
  <w:style w:type="paragraph" w:styleId="Heading3">
    <w:name w:val="heading 3"/>
    <w:basedOn w:val="Normal"/>
    <w:uiPriority w:val="1"/>
    <w:qFormat/>
    <w:pPr>
      <w:ind w:left="289"/>
      <w:outlineLvl w:val="2"/>
    </w:pPr>
    <w:rPr>
      <w:rFonts w:ascii="黑体" w:eastAsia="黑体" w:hAnsi="黑体" w:cs="黑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Title">
    <w:name w:val="Title"/>
    <w:basedOn w:val="Normal"/>
    <w:uiPriority w:val="1"/>
    <w:qFormat/>
    <w:pPr>
      <w:spacing w:before="83"/>
      <w:ind w:left="3220" w:right="2118" w:hanging="789"/>
    </w:pPr>
    <w:rPr>
      <w:rFonts w:ascii="黑体" w:eastAsia="黑体" w:hAnsi="黑体" w:cs="黑体"/>
      <w:sz w:val="120"/>
      <w:szCs w:val="120"/>
    </w:rPr>
  </w:style>
  <w:style w:type="paragraph" w:styleId="ListParagraph">
    <w:name w:val="List Paragraph"/>
    <w:basedOn w:val="Normal"/>
    <w:uiPriority w:val="1"/>
    <w:qFormat/>
    <w:pPr>
      <w:ind w:left="1550" w:hanging="632"/>
    </w:pPr>
    <w:rPr>
      <w:rFonts w:ascii="宋体" w:eastAsia="宋体" w:hAnsi="宋体" w:cs="宋体"/>
    </w:rPr>
  </w:style>
  <w:style w:type="paragraph" w:customStyle="1" w:styleId="TableParagraph">
    <w:name w:val="Table Paragraph"/>
    <w:basedOn w:val="Normal"/>
    <w:uiPriority w:val="1"/>
    <w:qFormat/>
    <w:rPr>
      <w:rFonts w:ascii="Times New Roman" w:eastAsia="Times New Roman" w:hAnsi="Times New Roman" w:cs="Times New Roman"/>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00" Type="http://schemas.openxmlformats.org/officeDocument/2006/relationships/header" Target="header39.xml" /><Relationship Id="rId101" Type="http://schemas.openxmlformats.org/officeDocument/2006/relationships/footer" Target="footer39.xml" /><Relationship Id="rId102" Type="http://schemas.openxmlformats.org/officeDocument/2006/relationships/image" Target="media/image22.png" /><Relationship Id="rId103" Type="http://schemas.openxmlformats.org/officeDocument/2006/relationships/image" Target="media/image23.png" /><Relationship Id="rId104" Type="http://schemas.openxmlformats.org/officeDocument/2006/relationships/image" Target="media/image24.png" /><Relationship Id="rId105" Type="http://schemas.openxmlformats.org/officeDocument/2006/relationships/header" Target="header40.xml" /><Relationship Id="rId106" Type="http://schemas.openxmlformats.org/officeDocument/2006/relationships/footer" Target="footer40.xml" /><Relationship Id="rId107" Type="http://schemas.openxmlformats.org/officeDocument/2006/relationships/image" Target="media/image25.png" /><Relationship Id="rId108" Type="http://schemas.openxmlformats.org/officeDocument/2006/relationships/image" Target="media/image26.png" /><Relationship Id="rId109" Type="http://schemas.openxmlformats.org/officeDocument/2006/relationships/image" Target="media/image27.png" /><Relationship Id="rId11" Type="http://schemas.openxmlformats.org/officeDocument/2006/relationships/footer" Target="footer3.xml" /><Relationship Id="rId110" Type="http://schemas.openxmlformats.org/officeDocument/2006/relationships/image" Target="media/image28.png" /><Relationship Id="rId111" Type="http://schemas.openxmlformats.org/officeDocument/2006/relationships/header" Target="header41.xml" /><Relationship Id="rId112" Type="http://schemas.openxmlformats.org/officeDocument/2006/relationships/footer" Target="footer41.xml" /><Relationship Id="rId113" Type="http://schemas.openxmlformats.org/officeDocument/2006/relationships/header" Target="header42.xml" /><Relationship Id="rId114" Type="http://schemas.openxmlformats.org/officeDocument/2006/relationships/footer" Target="footer42.xml" /><Relationship Id="rId115" Type="http://schemas.openxmlformats.org/officeDocument/2006/relationships/image" Target="media/image29.png" /><Relationship Id="rId116" Type="http://schemas.openxmlformats.org/officeDocument/2006/relationships/image" Target="media/image30.png" /><Relationship Id="rId117" Type="http://schemas.openxmlformats.org/officeDocument/2006/relationships/image" Target="media/image31.png" /><Relationship Id="rId118" Type="http://schemas.openxmlformats.org/officeDocument/2006/relationships/header" Target="header43.xml" /><Relationship Id="rId119" Type="http://schemas.openxmlformats.org/officeDocument/2006/relationships/footer" Target="footer43.xml" /><Relationship Id="rId12" Type="http://schemas.openxmlformats.org/officeDocument/2006/relationships/header" Target="header4.xml" /><Relationship Id="rId120" Type="http://schemas.openxmlformats.org/officeDocument/2006/relationships/image" Target="media/image32.png" /><Relationship Id="rId121" Type="http://schemas.openxmlformats.org/officeDocument/2006/relationships/header" Target="header44.xml" /><Relationship Id="rId122" Type="http://schemas.openxmlformats.org/officeDocument/2006/relationships/footer" Target="footer44.xml" /><Relationship Id="rId123" Type="http://schemas.openxmlformats.org/officeDocument/2006/relationships/image" Target="media/image33.png" /><Relationship Id="rId124" Type="http://schemas.openxmlformats.org/officeDocument/2006/relationships/header" Target="header45.xml" /><Relationship Id="rId125" Type="http://schemas.openxmlformats.org/officeDocument/2006/relationships/footer" Target="footer45.xml" /><Relationship Id="rId126" Type="http://schemas.openxmlformats.org/officeDocument/2006/relationships/header" Target="header46.xml" /><Relationship Id="rId127" Type="http://schemas.openxmlformats.org/officeDocument/2006/relationships/footer" Target="footer46.xml" /><Relationship Id="rId128" Type="http://schemas.openxmlformats.org/officeDocument/2006/relationships/image" Target="media/image34.png" /><Relationship Id="rId129" Type="http://schemas.openxmlformats.org/officeDocument/2006/relationships/image" Target="media/image35.png" /><Relationship Id="rId13" Type="http://schemas.openxmlformats.org/officeDocument/2006/relationships/footer" Target="footer4.xml" /><Relationship Id="rId130" Type="http://schemas.openxmlformats.org/officeDocument/2006/relationships/header" Target="header47.xml" /><Relationship Id="rId131" Type="http://schemas.openxmlformats.org/officeDocument/2006/relationships/footer" Target="footer47.xml" /><Relationship Id="rId132" Type="http://schemas.openxmlformats.org/officeDocument/2006/relationships/image" Target="media/image36.png" /><Relationship Id="rId133" Type="http://schemas.openxmlformats.org/officeDocument/2006/relationships/image" Target="media/image37.png" /><Relationship Id="rId134" Type="http://schemas.openxmlformats.org/officeDocument/2006/relationships/image" Target="media/image38.png" /><Relationship Id="rId135" Type="http://schemas.openxmlformats.org/officeDocument/2006/relationships/image" Target="media/image39.png" /><Relationship Id="rId136" Type="http://schemas.openxmlformats.org/officeDocument/2006/relationships/header" Target="header48.xml" /><Relationship Id="rId137" Type="http://schemas.openxmlformats.org/officeDocument/2006/relationships/footer" Target="footer48.xml" /><Relationship Id="rId138" Type="http://schemas.openxmlformats.org/officeDocument/2006/relationships/image" Target="media/image40.png" /><Relationship Id="rId139" Type="http://schemas.openxmlformats.org/officeDocument/2006/relationships/image" Target="media/image41.png" /><Relationship Id="rId14" Type="http://schemas.openxmlformats.org/officeDocument/2006/relationships/header" Target="header5.xml" /><Relationship Id="rId140" Type="http://schemas.openxmlformats.org/officeDocument/2006/relationships/header" Target="header49.xml" /><Relationship Id="rId141" Type="http://schemas.openxmlformats.org/officeDocument/2006/relationships/footer" Target="footer49.xml" /><Relationship Id="rId142" Type="http://schemas.openxmlformats.org/officeDocument/2006/relationships/header" Target="header50.xml" /><Relationship Id="rId143" Type="http://schemas.openxmlformats.org/officeDocument/2006/relationships/footer" Target="footer50.xml" /><Relationship Id="rId144" Type="http://schemas.openxmlformats.org/officeDocument/2006/relationships/header" Target="header51.xml" /><Relationship Id="rId145" Type="http://schemas.openxmlformats.org/officeDocument/2006/relationships/footer" Target="footer51.xml" /><Relationship Id="rId146" Type="http://schemas.openxmlformats.org/officeDocument/2006/relationships/header" Target="header52.xml" /><Relationship Id="rId147" Type="http://schemas.openxmlformats.org/officeDocument/2006/relationships/footer" Target="footer52.xml" /><Relationship Id="rId148" Type="http://schemas.openxmlformats.org/officeDocument/2006/relationships/image" Target="media/image42.png" /><Relationship Id="rId149" Type="http://schemas.openxmlformats.org/officeDocument/2006/relationships/header" Target="header53.xml" /><Relationship Id="rId15" Type="http://schemas.openxmlformats.org/officeDocument/2006/relationships/footer" Target="footer5.xml" /><Relationship Id="rId150" Type="http://schemas.openxmlformats.org/officeDocument/2006/relationships/footer" Target="footer53.xml" /><Relationship Id="rId151" Type="http://schemas.openxmlformats.org/officeDocument/2006/relationships/image" Target="media/image43.png" /><Relationship Id="rId152" Type="http://schemas.openxmlformats.org/officeDocument/2006/relationships/header" Target="header54.xml" /><Relationship Id="rId153" Type="http://schemas.openxmlformats.org/officeDocument/2006/relationships/footer" Target="footer54.xml" /><Relationship Id="rId154" Type="http://schemas.openxmlformats.org/officeDocument/2006/relationships/header" Target="header55.xml" /><Relationship Id="rId155" Type="http://schemas.openxmlformats.org/officeDocument/2006/relationships/footer" Target="footer55.xml" /><Relationship Id="rId156" Type="http://schemas.openxmlformats.org/officeDocument/2006/relationships/image" Target="media/image44.png" /><Relationship Id="rId157" Type="http://schemas.openxmlformats.org/officeDocument/2006/relationships/header" Target="header56.xml" /><Relationship Id="rId158" Type="http://schemas.openxmlformats.org/officeDocument/2006/relationships/footer" Target="footer56.xml" /><Relationship Id="rId159" Type="http://schemas.openxmlformats.org/officeDocument/2006/relationships/header" Target="header57.xml" /><Relationship Id="rId16" Type="http://schemas.openxmlformats.org/officeDocument/2006/relationships/header" Target="header6.xml" /><Relationship Id="rId160" Type="http://schemas.openxmlformats.org/officeDocument/2006/relationships/footer" Target="footer57.xml" /><Relationship Id="rId161" Type="http://schemas.openxmlformats.org/officeDocument/2006/relationships/header" Target="header58.xml" /><Relationship Id="rId162" Type="http://schemas.openxmlformats.org/officeDocument/2006/relationships/footer" Target="footer58.xml" /><Relationship Id="rId163" Type="http://schemas.openxmlformats.org/officeDocument/2006/relationships/header" Target="header59.xml" /><Relationship Id="rId164" Type="http://schemas.openxmlformats.org/officeDocument/2006/relationships/footer" Target="footer59.xml" /><Relationship Id="rId165" Type="http://schemas.openxmlformats.org/officeDocument/2006/relationships/image" Target="media/image45.png" /><Relationship Id="rId166" Type="http://schemas.openxmlformats.org/officeDocument/2006/relationships/image" Target="media/image46.png" /><Relationship Id="rId167" Type="http://schemas.openxmlformats.org/officeDocument/2006/relationships/header" Target="header60.xml" /><Relationship Id="rId168" Type="http://schemas.openxmlformats.org/officeDocument/2006/relationships/footer" Target="footer60.xml" /><Relationship Id="rId169" Type="http://schemas.openxmlformats.org/officeDocument/2006/relationships/image" Target="media/image47.png" /><Relationship Id="rId17" Type="http://schemas.openxmlformats.org/officeDocument/2006/relationships/footer" Target="footer6.xml" /><Relationship Id="rId170" Type="http://schemas.openxmlformats.org/officeDocument/2006/relationships/header" Target="header61.xml" /><Relationship Id="rId171" Type="http://schemas.openxmlformats.org/officeDocument/2006/relationships/footer" Target="footer61.xml" /><Relationship Id="rId172" Type="http://schemas.openxmlformats.org/officeDocument/2006/relationships/header" Target="header62.xml" /><Relationship Id="rId173" Type="http://schemas.openxmlformats.org/officeDocument/2006/relationships/footer" Target="footer62.xml" /><Relationship Id="rId174" Type="http://schemas.openxmlformats.org/officeDocument/2006/relationships/header" Target="header63.xml" /><Relationship Id="rId175" Type="http://schemas.openxmlformats.org/officeDocument/2006/relationships/footer" Target="footer63.xml" /><Relationship Id="rId176" Type="http://schemas.openxmlformats.org/officeDocument/2006/relationships/image" Target="media/image48.png" /><Relationship Id="rId177" Type="http://schemas.openxmlformats.org/officeDocument/2006/relationships/header" Target="header64.xml" /><Relationship Id="rId178" Type="http://schemas.openxmlformats.org/officeDocument/2006/relationships/footer" Target="footer64.xml" /><Relationship Id="rId179" Type="http://schemas.openxmlformats.org/officeDocument/2006/relationships/header" Target="header65.xml" /><Relationship Id="rId18" Type="http://schemas.openxmlformats.org/officeDocument/2006/relationships/header" Target="header7.xml" /><Relationship Id="rId180" Type="http://schemas.openxmlformats.org/officeDocument/2006/relationships/footer" Target="footer65.xml" /><Relationship Id="rId181" Type="http://schemas.openxmlformats.org/officeDocument/2006/relationships/image" Target="media/image49.png" /><Relationship Id="rId182" Type="http://schemas.openxmlformats.org/officeDocument/2006/relationships/image" Target="media/image50.png" /><Relationship Id="rId183" Type="http://schemas.openxmlformats.org/officeDocument/2006/relationships/header" Target="header66.xml" /><Relationship Id="rId184" Type="http://schemas.openxmlformats.org/officeDocument/2006/relationships/footer" Target="footer66.xml" /><Relationship Id="rId185" Type="http://schemas.openxmlformats.org/officeDocument/2006/relationships/image" Target="media/image51.png" /><Relationship Id="rId186" Type="http://schemas.openxmlformats.org/officeDocument/2006/relationships/image" Target="media/image52.png" /><Relationship Id="rId187" Type="http://schemas.openxmlformats.org/officeDocument/2006/relationships/image" Target="media/image53.png" /><Relationship Id="rId188" Type="http://schemas.openxmlformats.org/officeDocument/2006/relationships/header" Target="header67.xml" /><Relationship Id="rId189" Type="http://schemas.openxmlformats.org/officeDocument/2006/relationships/footer" Target="footer67.xml" /><Relationship Id="rId19" Type="http://schemas.openxmlformats.org/officeDocument/2006/relationships/footer" Target="footer7.xml" /><Relationship Id="rId190" Type="http://schemas.openxmlformats.org/officeDocument/2006/relationships/image" Target="media/image54.png" /><Relationship Id="rId191" Type="http://schemas.openxmlformats.org/officeDocument/2006/relationships/header" Target="header68.xml" /><Relationship Id="rId192" Type="http://schemas.openxmlformats.org/officeDocument/2006/relationships/footer" Target="footer68.xml" /><Relationship Id="rId193" Type="http://schemas.openxmlformats.org/officeDocument/2006/relationships/header" Target="header69.xml" /><Relationship Id="rId194" Type="http://schemas.openxmlformats.org/officeDocument/2006/relationships/footer" Target="footer69.xml" /><Relationship Id="rId195" Type="http://schemas.openxmlformats.org/officeDocument/2006/relationships/image" Target="media/image55.png" /><Relationship Id="rId196" Type="http://schemas.openxmlformats.org/officeDocument/2006/relationships/image" Target="media/image56.png" /><Relationship Id="rId197" Type="http://schemas.openxmlformats.org/officeDocument/2006/relationships/header" Target="header70.xml" /><Relationship Id="rId198" Type="http://schemas.openxmlformats.org/officeDocument/2006/relationships/footer" Target="footer70.xml" /><Relationship Id="rId199" Type="http://schemas.openxmlformats.org/officeDocument/2006/relationships/header" Target="header71.xml" /><Relationship Id="rId2" Type="http://schemas.openxmlformats.org/officeDocument/2006/relationships/webSettings" Target="webSettings.xml" /><Relationship Id="rId20" Type="http://schemas.openxmlformats.org/officeDocument/2006/relationships/header" Target="header8.xml" /><Relationship Id="rId200" Type="http://schemas.openxmlformats.org/officeDocument/2006/relationships/footer" Target="footer71.xml" /><Relationship Id="rId201" Type="http://schemas.openxmlformats.org/officeDocument/2006/relationships/image" Target="media/image57.png" /><Relationship Id="rId202" Type="http://schemas.openxmlformats.org/officeDocument/2006/relationships/header" Target="header72.xml" /><Relationship Id="rId203" Type="http://schemas.openxmlformats.org/officeDocument/2006/relationships/footer" Target="footer72.xml" /><Relationship Id="rId204" Type="http://schemas.openxmlformats.org/officeDocument/2006/relationships/header" Target="header73.xml" /><Relationship Id="rId205" Type="http://schemas.openxmlformats.org/officeDocument/2006/relationships/footer" Target="footer73.xml" /><Relationship Id="rId206" Type="http://schemas.openxmlformats.org/officeDocument/2006/relationships/image" Target="media/image58.png" /><Relationship Id="rId207" Type="http://schemas.openxmlformats.org/officeDocument/2006/relationships/header" Target="header74.xml" /><Relationship Id="rId208" Type="http://schemas.openxmlformats.org/officeDocument/2006/relationships/footer" Target="footer74.xml" /><Relationship Id="rId209" Type="http://schemas.openxmlformats.org/officeDocument/2006/relationships/header" Target="header75.xml" /><Relationship Id="rId21" Type="http://schemas.openxmlformats.org/officeDocument/2006/relationships/footer" Target="footer8.xml" /><Relationship Id="rId210" Type="http://schemas.openxmlformats.org/officeDocument/2006/relationships/footer" Target="footer75.xml" /><Relationship Id="rId211" Type="http://schemas.openxmlformats.org/officeDocument/2006/relationships/image" Target="media/image59.png" /><Relationship Id="rId212" Type="http://schemas.openxmlformats.org/officeDocument/2006/relationships/header" Target="header76.xml" /><Relationship Id="rId213" Type="http://schemas.openxmlformats.org/officeDocument/2006/relationships/footer" Target="footer76.xml" /><Relationship Id="rId214" Type="http://schemas.openxmlformats.org/officeDocument/2006/relationships/header" Target="header77.xml" /><Relationship Id="rId215" Type="http://schemas.openxmlformats.org/officeDocument/2006/relationships/footer" Target="footer77.xml" /><Relationship Id="rId216" Type="http://schemas.openxmlformats.org/officeDocument/2006/relationships/image" Target="media/image60.png" /><Relationship Id="rId217" Type="http://schemas.openxmlformats.org/officeDocument/2006/relationships/image" Target="media/image61.png" /><Relationship Id="rId218" Type="http://schemas.openxmlformats.org/officeDocument/2006/relationships/header" Target="header78.xml" /><Relationship Id="rId219" Type="http://schemas.openxmlformats.org/officeDocument/2006/relationships/footer" Target="footer78.xml" /><Relationship Id="rId22" Type="http://schemas.openxmlformats.org/officeDocument/2006/relationships/header" Target="header9.xml" /><Relationship Id="rId220" Type="http://schemas.openxmlformats.org/officeDocument/2006/relationships/header" Target="header79.xml" /><Relationship Id="rId221" Type="http://schemas.openxmlformats.org/officeDocument/2006/relationships/footer" Target="footer79.xml" /><Relationship Id="rId222" Type="http://schemas.openxmlformats.org/officeDocument/2006/relationships/image" Target="media/image62.png" /><Relationship Id="rId223" Type="http://schemas.openxmlformats.org/officeDocument/2006/relationships/header" Target="header80.xml" /><Relationship Id="rId224" Type="http://schemas.openxmlformats.org/officeDocument/2006/relationships/footer" Target="footer80.xml" /><Relationship Id="rId225" Type="http://schemas.openxmlformats.org/officeDocument/2006/relationships/image" Target="media/image63.png" /><Relationship Id="rId226" Type="http://schemas.openxmlformats.org/officeDocument/2006/relationships/header" Target="header81.xml" /><Relationship Id="rId227" Type="http://schemas.openxmlformats.org/officeDocument/2006/relationships/footer" Target="footer81.xml" /><Relationship Id="rId228" Type="http://schemas.openxmlformats.org/officeDocument/2006/relationships/header" Target="header82.xml" /><Relationship Id="rId229" Type="http://schemas.openxmlformats.org/officeDocument/2006/relationships/footer" Target="footer82.xml" /><Relationship Id="rId23" Type="http://schemas.openxmlformats.org/officeDocument/2006/relationships/footer" Target="footer9.xml" /><Relationship Id="rId230" Type="http://schemas.openxmlformats.org/officeDocument/2006/relationships/header" Target="header83.xml" /><Relationship Id="rId231" Type="http://schemas.openxmlformats.org/officeDocument/2006/relationships/footer" Target="footer83.xml" /><Relationship Id="rId232" Type="http://schemas.openxmlformats.org/officeDocument/2006/relationships/header" Target="header84.xml" /><Relationship Id="rId233" Type="http://schemas.openxmlformats.org/officeDocument/2006/relationships/footer" Target="footer84.xml" /><Relationship Id="rId234" Type="http://schemas.openxmlformats.org/officeDocument/2006/relationships/header" Target="header85.xml" /><Relationship Id="rId235" Type="http://schemas.openxmlformats.org/officeDocument/2006/relationships/footer" Target="footer85.xml" /><Relationship Id="rId236" Type="http://schemas.openxmlformats.org/officeDocument/2006/relationships/header" Target="header86.xml" /><Relationship Id="rId237" Type="http://schemas.openxmlformats.org/officeDocument/2006/relationships/footer" Target="footer86.xml" /><Relationship Id="rId238" Type="http://schemas.openxmlformats.org/officeDocument/2006/relationships/header" Target="header87.xml" /><Relationship Id="rId239" Type="http://schemas.openxmlformats.org/officeDocument/2006/relationships/footer" Target="footer87.xml" /><Relationship Id="rId24" Type="http://schemas.openxmlformats.org/officeDocument/2006/relationships/header" Target="header10.xml" /><Relationship Id="rId240" Type="http://schemas.openxmlformats.org/officeDocument/2006/relationships/image" Target="media/image64.png" /><Relationship Id="rId241" Type="http://schemas.openxmlformats.org/officeDocument/2006/relationships/image" Target="media/image65.png" /><Relationship Id="rId242" Type="http://schemas.openxmlformats.org/officeDocument/2006/relationships/header" Target="header88.xml" /><Relationship Id="rId243" Type="http://schemas.openxmlformats.org/officeDocument/2006/relationships/footer" Target="footer88.xml" /><Relationship Id="rId244" Type="http://schemas.openxmlformats.org/officeDocument/2006/relationships/header" Target="header89.xml" /><Relationship Id="rId245" Type="http://schemas.openxmlformats.org/officeDocument/2006/relationships/footer" Target="footer89.xml" /><Relationship Id="rId246" Type="http://schemas.openxmlformats.org/officeDocument/2006/relationships/header" Target="header90.xml" /><Relationship Id="rId247" Type="http://schemas.openxmlformats.org/officeDocument/2006/relationships/footer" Target="footer90.xml" /><Relationship Id="rId248" Type="http://schemas.openxmlformats.org/officeDocument/2006/relationships/header" Target="header91.xml" /><Relationship Id="rId249" Type="http://schemas.openxmlformats.org/officeDocument/2006/relationships/footer" Target="footer91.xml" /><Relationship Id="rId25" Type="http://schemas.openxmlformats.org/officeDocument/2006/relationships/footer" Target="footer10.xml" /><Relationship Id="rId250" Type="http://schemas.openxmlformats.org/officeDocument/2006/relationships/header" Target="header92.xml" /><Relationship Id="rId251" Type="http://schemas.openxmlformats.org/officeDocument/2006/relationships/footer" Target="footer92.xml" /><Relationship Id="rId252" Type="http://schemas.openxmlformats.org/officeDocument/2006/relationships/header" Target="header93.xml" /><Relationship Id="rId253" Type="http://schemas.openxmlformats.org/officeDocument/2006/relationships/footer" Target="footer93.xml" /><Relationship Id="rId254" Type="http://schemas.openxmlformats.org/officeDocument/2006/relationships/header" Target="header94.xml" /><Relationship Id="rId255" Type="http://schemas.openxmlformats.org/officeDocument/2006/relationships/footer" Target="footer94.xml" /><Relationship Id="rId256" Type="http://schemas.openxmlformats.org/officeDocument/2006/relationships/header" Target="header95.xml" /><Relationship Id="rId257" Type="http://schemas.openxmlformats.org/officeDocument/2006/relationships/footer" Target="footer95.xml" /><Relationship Id="rId258" Type="http://schemas.openxmlformats.org/officeDocument/2006/relationships/image" Target="media/image66.png" /><Relationship Id="rId259" Type="http://schemas.openxmlformats.org/officeDocument/2006/relationships/header" Target="header96.xml" /><Relationship Id="rId26" Type="http://schemas.openxmlformats.org/officeDocument/2006/relationships/header" Target="header11.xml" /><Relationship Id="rId260" Type="http://schemas.openxmlformats.org/officeDocument/2006/relationships/footer" Target="footer96.xml" /><Relationship Id="rId261" Type="http://schemas.openxmlformats.org/officeDocument/2006/relationships/header" Target="header97.xml" /><Relationship Id="rId262" Type="http://schemas.openxmlformats.org/officeDocument/2006/relationships/footer" Target="footer97.xml" /><Relationship Id="rId263" Type="http://schemas.openxmlformats.org/officeDocument/2006/relationships/header" Target="header98.xml" /><Relationship Id="rId264" Type="http://schemas.openxmlformats.org/officeDocument/2006/relationships/footer" Target="footer98.xml" /><Relationship Id="rId265" Type="http://schemas.openxmlformats.org/officeDocument/2006/relationships/header" Target="header99.xml" /><Relationship Id="rId266" Type="http://schemas.openxmlformats.org/officeDocument/2006/relationships/footer" Target="footer99.xml" /><Relationship Id="rId267" Type="http://schemas.openxmlformats.org/officeDocument/2006/relationships/header" Target="header100.xml" /><Relationship Id="rId268" Type="http://schemas.openxmlformats.org/officeDocument/2006/relationships/footer" Target="footer100.xml" /><Relationship Id="rId269" Type="http://schemas.openxmlformats.org/officeDocument/2006/relationships/header" Target="header101.xml" /><Relationship Id="rId27" Type="http://schemas.openxmlformats.org/officeDocument/2006/relationships/footer" Target="footer11.xml" /><Relationship Id="rId270" Type="http://schemas.openxmlformats.org/officeDocument/2006/relationships/footer" Target="footer101.xml" /><Relationship Id="rId271" Type="http://schemas.openxmlformats.org/officeDocument/2006/relationships/image" Target="media/image67.png" /><Relationship Id="rId272" Type="http://schemas.openxmlformats.org/officeDocument/2006/relationships/image" Target="media/image68.png" /><Relationship Id="rId273" Type="http://schemas.openxmlformats.org/officeDocument/2006/relationships/header" Target="header102.xml" /><Relationship Id="rId274" Type="http://schemas.openxmlformats.org/officeDocument/2006/relationships/footer" Target="footer102.xml" /><Relationship Id="rId275" Type="http://schemas.openxmlformats.org/officeDocument/2006/relationships/header" Target="header103.xml" /><Relationship Id="rId276" Type="http://schemas.openxmlformats.org/officeDocument/2006/relationships/footer" Target="footer103.xml" /><Relationship Id="rId277" Type="http://schemas.openxmlformats.org/officeDocument/2006/relationships/header" Target="header104.xml" /><Relationship Id="rId278" Type="http://schemas.openxmlformats.org/officeDocument/2006/relationships/footer" Target="footer104.xml" /><Relationship Id="rId279" Type="http://schemas.openxmlformats.org/officeDocument/2006/relationships/header" Target="header105.xml" /><Relationship Id="rId28" Type="http://schemas.openxmlformats.org/officeDocument/2006/relationships/header" Target="header12.xml" /><Relationship Id="rId280" Type="http://schemas.openxmlformats.org/officeDocument/2006/relationships/footer" Target="footer105.xml" /><Relationship Id="rId281" Type="http://schemas.openxmlformats.org/officeDocument/2006/relationships/image" Target="media/image69.png" /><Relationship Id="rId282" Type="http://schemas.openxmlformats.org/officeDocument/2006/relationships/header" Target="header106.xml" /><Relationship Id="rId283" Type="http://schemas.openxmlformats.org/officeDocument/2006/relationships/footer" Target="footer106.xml" /><Relationship Id="rId284" Type="http://schemas.openxmlformats.org/officeDocument/2006/relationships/header" Target="header107.xml" /><Relationship Id="rId285" Type="http://schemas.openxmlformats.org/officeDocument/2006/relationships/footer" Target="footer107.xml" /><Relationship Id="rId286" Type="http://schemas.openxmlformats.org/officeDocument/2006/relationships/header" Target="header108.xml" /><Relationship Id="rId287" Type="http://schemas.openxmlformats.org/officeDocument/2006/relationships/footer" Target="footer108.xml" /><Relationship Id="rId288" Type="http://schemas.openxmlformats.org/officeDocument/2006/relationships/header" Target="header109.xml" /><Relationship Id="rId289" Type="http://schemas.openxmlformats.org/officeDocument/2006/relationships/footer" Target="footer109.xml" /><Relationship Id="rId29" Type="http://schemas.openxmlformats.org/officeDocument/2006/relationships/footer" Target="footer12.xml" /><Relationship Id="rId290" Type="http://schemas.openxmlformats.org/officeDocument/2006/relationships/header" Target="header110.xml" /><Relationship Id="rId291" Type="http://schemas.openxmlformats.org/officeDocument/2006/relationships/footer" Target="footer110.xml" /><Relationship Id="rId292" Type="http://schemas.openxmlformats.org/officeDocument/2006/relationships/header" Target="header111.xml" /><Relationship Id="rId293" Type="http://schemas.openxmlformats.org/officeDocument/2006/relationships/footer" Target="footer111.xml" /><Relationship Id="rId294" Type="http://schemas.openxmlformats.org/officeDocument/2006/relationships/header" Target="header112.xml" /><Relationship Id="rId295" Type="http://schemas.openxmlformats.org/officeDocument/2006/relationships/footer" Target="footer112.xml" /><Relationship Id="rId296" Type="http://schemas.openxmlformats.org/officeDocument/2006/relationships/header" Target="header113.xml" /><Relationship Id="rId297" Type="http://schemas.openxmlformats.org/officeDocument/2006/relationships/footer" Target="footer113.xml" /><Relationship Id="rId298" Type="http://schemas.openxmlformats.org/officeDocument/2006/relationships/header" Target="header114.xml" /><Relationship Id="rId299" Type="http://schemas.openxmlformats.org/officeDocument/2006/relationships/footer" Target="footer114.xml" /><Relationship Id="rId3" Type="http://schemas.openxmlformats.org/officeDocument/2006/relationships/fontTable" Target="fontTable.xml" /><Relationship Id="rId30" Type="http://schemas.openxmlformats.org/officeDocument/2006/relationships/image" Target="media/image4.png" /><Relationship Id="rId300" Type="http://schemas.openxmlformats.org/officeDocument/2006/relationships/header" Target="header115.xml" /><Relationship Id="rId301" Type="http://schemas.openxmlformats.org/officeDocument/2006/relationships/footer" Target="footer115.xml" /><Relationship Id="rId302" Type="http://schemas.openxmlformats.org/officeDocument/2006/relationships/header" Target="header116.xml" /><Relationship Id="rId303" Type="http://schemas.openxmlformats.org/officeDocument/2006/relationships/footer" Target="footer116.xml" /><Relationship Id="rId304" Type="http://schemas.openxmlformats.org/officeDocument/2006/relationships/header" Target="header117.xml" /><Relationship Id="rId305" Type="http://schemas.openxmlformats.org/officeDocument/2006/relationships/footer" Target="footer117.xml" /><Relationship Id="rId306" Type="http://schemas.openxmlformats.org/officeDocument/2006/relationships/header" Target="header118.xml" /><Relationship Id="rId307" Type="http://schemas.openxmlformats.org/officeDocument/2006/relationships/footer" Target="footer118.xml" /><Relationship Id="rId308" Type="http://schemas.openxmlformats.org/officeDocument/2006/relationships/header" Target="header119.xml" /><Relationship Id="rId309" Type="http://schemas.openxmlformats.org/officeDocument/2006/relationships/footer" Target="footer119.xml" /><Relationship Id="rId31" Type="http://schemas.openxmlformats.org/officeDocument/2006/relationships/header" Target="header13.xml" /><Relationship Id="rId310" Type="http://schemas.openxmlformats.org/officeDocument/2006/relationships/header" Target="header120.xml" /><Relationship Id="rId311" Type="http://schemas.openxmlformats.org/officeDocument/2006/relationships/footer" Target="footer120.xml" /><Relationship Id="rId312" Type="http://schemas.openxmlformats.org/officeDocument/2006/relationships/header" Target="header121.xml" /><Relationship Id="rId313" Type="http://schemas.openxmlformats.org/officeDocument/2006/relationships/footer" Target="footer121.xml" /><Relationship Id="rId314" Type="http://schemas.openxmlformats.org/officeDocument/2006/relationships/image" Target="media/image70.png" /><Relationship Id="rId315" Type="http://schemas.openxmlformats.org/officeDocument/2006/relationships/header" Target="header122.xml" /><Relationship Id="rId316" Type="http://schemas.openxmlformats.org/officeDocument/2006/relationships/footer" Target="footer122.xml" /><Relationship Id="rId317" Type="http://schemas.openxmlformats.org/officeDocument/2006/relationships/image" Target="media/image71.png" /><Relationship Id="rId318" Type="http://schemas.openxmlformats.org/officeDocument/2006/relationships/header" Target="header123.xml" /><Relationship Id="rId319" Type="http://schemas.openxmlformats.org/officeDocument/2006/relationships/footer" Target="footer123.xml" /><Relationship Id="rId32" Type="http://schemas.openxmlformats.org/officeDocument/2006/relationships/footer" Target="footer13.xml" /><Relationship Id="rId320" Type="http://schemas.openxmlformats.org/officeDocument/2006/relationships/image" Target="media/image72.png" /><Relationship Id="rId321" Type="http://schemas.openxmlformats.org/officeDocument/2006/relationships/header" Target="header124.xml" /><Relationship Id="rId322" Type="http://schemas.openxmlformats.org/officeDocument/2006/relationships/footer" Target="footer124.xml" /><Relationship Id="rId323" Type="http://schemas.openxmlformats.org/officeDocument/2006/relationships/header" Target="header125.xml" /><Relationship Id="rId324" Type="http://schemas.openxmlformats.org/officeDocument/2006/relationships/footer" Target="footer125.xml" /><Relationship Id="rId325" Type="http://schemas.openxmlformats.org/officeDocument/2006/relationships/header" Target="header126.xml" /><Relationship Id="rId326" Type="http://schemas.openxmlformats.org/officeDocument/2006/relationships/footer" Target="footer126.xml" /><Relationship Id="rId327" Type="http://schemas.openxmlformats.org/officeDocument/2006/relationships/header" Target="header127.xml" /><Relationship Id="rId328" Type="http://schemas.openxmlformats.org/officeDocument/2006/relationships/footer" Target="footer127.xml" /><Relationship Id="rId329" Type="http://schemas.openxmlformats.org/officeDocument/2006/relationships/header" Target="header128.xml" /><Relationship Id="rId33" Type="http://schemas.openxmlformats.org/officeDocument/2006/relationships/header" Target="header14.xml" /><Relationship Id="rId330" Type="http://schemas.openxmlformats.org/officeDocument/2006/relationships/footer" Target="footer128.xml" /><Relationship Id="rId331" Type="http://schemas.openxmlformats.org/officeDocument/2006/relationships/header" Target="header129.xml" /><Relationship Id="rId332" Type="http://schemas.openxmlformats.org/officeDocument/2006/relationships/footer" Target="footer129.xml" /><Relationship Id="rId333" Type="http://schemas.openxmlformats.org/officeDocument/2006/relationships/header" Target="header130.xml" /><Relationship Id="rId334" Type="http://schemas.openxmlformats.org/officeDocument/2006/relationships/footer" Target="footer130.xml" /><Relationship Id="rId335" Type="http://schemas.openxmlformats.org/officeDocument/2006/relationships/header" Target="header131.xml" /><Relationship Id="rId336" Type="http://schemas.openxmlformats.org/officeDocument/2006/relationships/footer" Target="footer131.xml" /><Relationship Id="rId337" Type="http://schemas.openxmlformats.org/officeDocument/2006/relationships/header" Target="header132.xml" /><Relationship Id="rId338" Type="http://schemas.openxmlformats.org/officeDocument/2006/relationships/footer" Target="footer132.xml" /><Relationship Id="rId339" Type="http://schemas.openxmlformats.org/officeDocument/2006/relationships/header" Target="header133.xml" /><Relationship Id="rId34" Type="http://schemas.openxmlformats.org/officeDocument/2006/relationships/footer" Target="footer14.xml" /><Relationship Id="rId340" Type="http://schemas.openxmlformats.org/officeDocument/2006/relationships/footer" Target="footer133.xml" /><Relationship Id="rId341" Type="http://schemas.openxmlformats.org/officeDocument/2006/relationships/header" Target="header134.xml" /><Relationship Id="rId342" Type="http://schemas.openxmlformats.org/officeDocument/2006/relationships/footer" Target="footer134.xml" /><Relationship Id="rId343" Type="http://schemas.openxmlformats.org/officeDocument/2006/relationships/header" Target="header135.xml" /><Relationship Id="rId344" Type="http://schemas.openxmlformats.org/officeDocument/2006/relationships/footer" Target="footer135.xml" /><Relationship Id="rId345" Type="http://schemas.openxmlformats.org/officeDocument/2006/relationships/header" Target="header136.xml" /><Relationship Id="rId346" Type="http://schemas.openxmlformats.org/officeDocument/2006/relationships/footer" Target="footer136.xml" /><Relationship Id="rId347" Type="http://schemas.openxmlformats.org/officeDocument/2006/relationships/header" Target="header137.xml" /><Relationship Id="rId348" Type="http://schemas.openxmlformats.org/officeDocument/2006/relationships/footer" Target="footer137.xml" /><Relationship Id="rId349" Type="http://schemas.openxmlformats.org/officeDocument/2006/relationships/header" Target="header138.xml" /><Relationship Id="rId35" Type="http://schemas.openxmlformats.org/officeDocument/2006/relationships/image" Target="media/image5.png" /><Relationship Id="rId350" Type="http://schemas.openxmlformats.org/officeDocument/2006/relationships/footer" Target="footer138.xml" /><Relationship Id="rId351" Type="http://schemas.openxmlformats.org/officeDocument/2006/relationships/header" Target="header139.xml" /><Relationship Id="rId352" Type="http://schemas.openxmlformats.org/officeDocument/2006/relationships/footer" Target="footer139.xml" /><Relationship Id="rId353" Type="http://schemas.openxmlformats.org/officeDocument/2006/relationships/header" Target="header140.xml" /><Relationship Id="rId354" Type="http://schemas.openxmlformats.org/officeDocument/2006/relationships/footer" Target="footer140.xml" /><Relationship Id="rId355" Type="http://schemas.openxmlformats.org/officeDocument/2006/relationships/image" Target="media/image73.png" /><Relationship Id="rId356" Type="http://schemas.openxmlformats.org/officeDocument/2006/relationships/header" Target="header141.xml" /><Relationship Id="rId357" Type="http://schemas.openxmlformats.org/officeDocument/2006/relationships/footer" Target="footer141.xml" /><Relationship Id="rId358" Type="http://schemas.openxmlformats.org/officeDocument/2006/relationships/image" Target="media/image74.png" /><Relationship Id="rId359" Type="http://schemas.openxmlformats.org/officeDocument/2006/relationships/image" Target="media/image75.png" /><Relationship Id="rId36" Type="http://schemas.openxmlformats.org/officeDocument/2006/relationships/header" Target="header15.xml" /><Relationship Id="rId360" Type="http://schemas.openxmlformats.org/officeDocument/2006/relationships/header" Target="header142.xml" /><Relationship Id="rId361" Type="http://schemas.openxmlformats.org/officeDocument/2006/relationships/footer" Target="footer142.xml" /><Relationship Id="rId362" Type="http://schemas.openxmlformats.org/officeDocument/2006/relationships/image" Target="media/image76.png" /><Relationship Id="rId363" Type="http://schemas.openxmlformats.org/officeDocument/2006/relationships/header" Target="header143.xml" /><Relationship Id="rId364" Type="http://schemas.openxmlformats.org/officeDocument/2006/relationships/footer" Target="footer143.xml" /><Relationship Id="rId365" Type="http://schemas.openxmlformats.org/officeDocument/2006/relationships/header" Target="header144.xml" /><Relationship Id="rId366" Type="http://schemas.openxmlformats.org/officeDocument/2006/relationships/footer" Target="footer144.xml" /><Relationship Id="rId367" Type="http://schemas.openxmlformats.org/officeDocument/2006/relationships/image" Target="media/image77.png" /><Relationship Id="rId368" Type="http://schemas.openxmlformats.org/officeDocument/2006/relationships/image" Target="media/image78.png" /><Relationship Id="rId369" Type="http://schemas.openxmlformats.org/officeDocument/2006/relationships/header" Target="header145.xml" /><Relationship Id="rId37" Type="http://schemas.openxmlformats.org/officeDocument/2006/relationships/footer" Target="footer15.xml" /><Relationship Id="rId370" Type="http://schemas.openxmlformats.org/officeDocument/2006/relationships/footer" Target="footer145.xml" /><Relationship Id="rId371" Type="http://schemas.openxmlformats.org/officeDocument/2006/relationships/header" Target="header146.xml" /><Relationship Id="rId372" Type="http://schemas.openxmlformats.org/officeDocument/2006/relationships/footer" Target="footer146.xml" /><Relationship Id="rId373" Type="http://schemas.openxmlformats.org/officeDocument/2006/relationships/image" Target="media/image79.png" /><Relationship Id="rId374" Type="http://schemas.openxmlformats.org/officeDocument/2006/relationships/image" Target="media/image80.png" /><Relationship Id="rId375" Type="http://schemas.openxmlformats.org/officeDocument/2006/relationships/header" Target="header147.xml" /><Relationship Id="rId376" Type="http://schemas.openxmlformats.org/officeDocument/2006/relationships/footer" Target="footer147.xml" /><Relationship Id="rId377" Type="http://schemas.openxmlformats.org/officeDocument/2006/relationships/header" Target="header148.xml" /><Relationship Id="rId378" Type="http://schemas.openxmlformats.org/officeDocument/2006/relationships/footer" Target="footer148.xml" /><Relationship Id="rId379" Type="http://schemas.openxmlformats.org/officeDocument/2006/relationships/header" Target="header149.xml" /><Relationship Id="rId38" Type="http://schemas.openxmlformats.org/officeDocument/2006/relationships/header" Target="header16.xml" /><Relationship Id="rId380" Type="http://schemas.openxmlformats.org/officeDocument/2006/relationships/footer" Target="footer149.xml" /><Relationship Id="rId381" Type="http://schemas.openxmlformats.org/officeDocument/2006/relationships/image" Target="media/image81.png" /><Relationship Id="rId382" Type="http://schemas.openxmlformats.org/officeDocument/2006/relationships/image" Target="media/image82.png" /><Relationship Id="rId383" Type="http://schemas.openxmlformats.org/officeDocument/2006/relationships/header" Target="header150.xml" /><Relationship Id="rId384" Type="http://schemas.openxmlformats.org/officeDocument/2006/relationships/footer" Target="footer150.xml" /><Relationship Id="rId385" Type="http://schemas.openxmlformats.org/officeDocument/2006/relationships/header" Target="header151.xml" /><Relationship Id="rId386" Type="http://schemas.openxmlformats.org/officeDocument/2006/relationships/footer" Target="footer151.xml" /><Relationship Id="rId387" Type="http://schemas.openxmlformats.org/officeDocument/2006/relationships/hyperlink" Target="https://d.book118.com/325214230130011034" TargetMode="External" /><Relationship Id="rId388" Type="http://schemas.openxmlformats.org/officeDocument/2006/relationships/header" Target="header152.xml" /><Relationship Id="rId389" Type="http://schemas.openxmlformats.org/officeDocument/2006/relationships/footer" Target="footer152.xml" /><Relationship Id="rId39" Type="http://schemas.openxmlformats.org/officeDocument/2006/relationships/footer" Target="footer16.xml" /><Relationship Id="rId390" Type="http://schemas.openxmlformats.org/officeDocument/2006/relationships/theme" Target="theme/theme1.xml" /><Relationship Id="rId391" Type="http://schemas.openxmlformats.org/officeDocument/2006/relationships/numbering" Target="numbering.xml" /><Relationship Id="rId392" Type="http://schemas.openxmlformats.org/officeDocument/2006/relationships/styles" Target="styles.xml" /><Relationship Id="rId4" Type="http://schemas.openxmlformats.org/officeDocument/2006/relationships/image" Target="media/image1.png" /><Relationship Id="rId40" Type="http://schemas.openxmlformats.org/officeDocument/2006/relationships/image" Target="media/image6.png" /><Relationship Id="rId41" Type="http://schemas.openxmlformats.org/officeDocument/2006/relationships/header" Target="header17.xml" /><Relationship Id="rId42" Type="http://schemas.openxmlformats.org/officeDocument/2006/relationships/footer" Target="footer17.xml" /><Relationship Id="rId43" Type="http://schemas.openxmlformats.org/officeDocument/2006/relationships/image" Target="media/image7.png" /><Relationship Id="rId44" Type="http://schemas.openxmlformats.org/officeDocument/2006/relationships/header" Target="header18.xml" /><Relationship Id="rId45" Type="http://schemas.openxmlformats.org/officeDocument/2006/relationships/footer" Target="footer18.xml" /><Relationship Id="rId46" Type="http://schemas.openxmlformats.org/officeDocument/2006/relationships/header" Target="header19.xml" /><Relationship Id="rId47" Type="http://schemas.openxmlformats.org/officeDocument/2006/relationships/footer" Target="footer19.xml" /><Relationship Id="rId48" Type="http://schemas.openxmlformats.org/officeDocument/2006/relationships/image" Target="media/image8.png" /><Relationship Id="rId49" Type="http://schemas.openxmlformats.org/officeDocument/2006/relationships/header" Target="header20.xml" /><Relationship Id="rId5" Type="http://schemas.openxmlformats.org/officeDocument/2006/relationships/header" Target="header1.xml" /><Relationship Id="rId50" Type="http://schemas.openxmlformats.org/officeDocument/2006/relationships/footer" Target="footer20.xml" /><Relationship Id="rId51" Type="http://schemas.openxmlformats.org/officeDocument/2006/relationships/header" Target="header21.xml" /><Relationship Id="rId52" Type="http://schemas.openxmlformats.org/officeDocument/2006/relationships/footer" Target="footer21.xml" /><Relationship Id="rId53" Type="http://schemas.openxmlformats.org/officeDocument/2006/relationships/header" Target="header22.xml" /><Relationship Id="rId54" Type="http://schemas.openxmlformats.org/officeDocument/2006/relationships/footer" Target="footer22.xml" /><Relationship Id="rId55" Type="http://schemas.openxmlformats.org/officeDocument/2006/relationships/image" Target="media/image9.png" /><Relationship Id="rId56" Type="http://schemas.openxmlformats.org/officeDocument/2006/relationships/header" Target="header23.xml" /><Relationship Id="rId57" Type="http://schemas.openxmlformats.org/officeDocument/2006/relationships/footer" Target="footer23.xml" /><Relationship Id="rId58" Type="http://schemas.openxmlformats.org/officeDocument/2006/relationships/header" Target="header24.xml" /><Relationship Id="rId59" Type="http://schemas.openxmlformats.org/officeDocument/2006/relationships/footer" Target="footer24.xml" /><Relationship Id="rId6" Type="http://schemas.openxmlformats.org/officeDocument/2006/relationships/footer" Target="footer1.xml" /><Relationship Id="rId60" Type="http://schemas.openxmlformats.org/officeDocument/2006/relationships/image" Target="media/image10.png" /><Relationship Id="rId61" Type="http://schemas.openxmlformats.org/officeDocument/2006/relationships/header" Target="header25.xml" /><Relationship Id="rId62" Type="http://schemas.openxmlformats.org/officeDocument/2006/relationships/footer" Target="footer25.xml" /><Relationship Id="rId63" Type="http://schemas.openxmlformats.org/officeDocument/2006/relationships/image" Target="media/image11.png" /><Relationship Id="rId64" Type="http://schemas.openxmlformats.org/officeDocument/2006/relationships/header" Target="header26.xml" /><Relationship Id="rId65" Type="http://schemas.openxmlformats.org/officeDocument/2006/relationships/footer" Target="footer26.xml" /><Relationship Id="rId66" Type="http://schemas.openxmlformats.org/officeDocument/2006/relationships/image" Target="media/image12.png" /><Relationship Id="rId67" Type="http://schemas.openxmlformats.org/officeDocument/2006/relationships/image" Target="media/image13.png" /><Relationship Id="rId68" Type="http://schemas.openxmlformats.org/officeDocument/2006/relationships/header" Target="header27.xml" /><Relationship Id="rId69" Type="http://schemas.openxmlformats.org/officeDocument/2006/relationships/footer" Target="footer27.xml" /><Relationship Id="rId7" Type="http://schemas.openxmlformats.org/officeDocument/2006/relationships/header" Target="header2.xml" /><Relationship Id="rId70" Type="http://schemas.openxmlformats.org/officeDocument/2006/relationships/header" Target="header28.xml" /><Relationship Id="rId71" Type="http://schemas.openxmlformats.org/officeDocument/2006/relationships/footer" Target="footer28.xml" /><Relationship Id="rId72" Type="http://schemas.openxmlformats.org/officeDocument/2006/relationships/header" Target="header29.xml" /><Relationship Id="rId73" Type="http://schemas.openxmlformats.org/officeDocument/2006/relationships/footer" Target="footer29.xml" /><Relationship Id="rId74" Type="http://schemas.openxmlformats.org/officeDocument/2006/relationships/header" Target="header30.xml" /><Relationship Id="rId75" Type="http://schemas.openxmlformats.org/officeDocument/2006/relationships/footer" Target="footer30.xml" /><Relationship Id="rId76" Type="http://schemas.openxmlformats.org/officeDocument/2006/relationships/image" Target="media/image14.png" /><Relationship Id="rId77" Type="http://schemas.openxmlformats.org/officeDocument/2006/relationships/header" Target="header31.xml" /><Relationship Id="rId78" Type="http://schemas.openxmlformats.org/officeDocument/2006/relationships/footer" Target="footer31.xml" /><Relationship Id="rId79" Type="http://schemas.openxmlformats.org/officeDocument/2006/relationships/header" Target="header32.xml" /><Relationship Id="rId8" Type="http://schemas.openxmlformats.org/officeDocument/2006/relationships/footer" Target="footer2.xml" /><Relationship Id="rId80" Type="http://schemas.openxmlformats.org/officeDocument/2006/relationships/footer" Target="footer32.xml" /><Relationship Id="rId81" Type="http://schemas.openxmlformats.org/officeDocument/2006/relationships/header" Target="header33.xml" /><Relationship Id="rId82" Type="http://schemas.openxmlformats.org/officeDocument/2006/relationships/footer" Target="footer33.xml" /><Relationship Id="rId83" Type="http://schemas.openxmlformats.org/officeDocument/2006/relationships/header" Target="header34.xml" /><Relationship Id="rId84" Type="http://schemas.openxmlformats.org/officeDocument/2006/relationships/footer" Target="footer34.xml" /><Relationship Id="rId85" Type="http://schemas.openxmlformats.org/officeDocument/2006/relationships/image" Target="media/image15.png" /><Relationship Id="rId86" Type="http://schemas.openxmlformats.org/officeDocument/2006/relationships/image" Target="media/image16.png" /><Relationship Id="rId87" Type="http://schemas.openxmlformats.org/officeDocument/2006/relationships/image" Target="media/image17.png" /><Relationship Id="rId88" Type="http://schemas.openxmlformats.org/officeDocument/2006/relationships/header" Target="header35.xml" /><Relationship Id="rId89" Type="http://schemas.openxmlformats.org/officeDocument/2006/relationships/footer" Target="footer35.xml" /><Relationship Id="rId9" Type="http://schemas.openxmlformats.org/officeDocument/2006/relationships/image" Target="media/image3.png" /><Relationship Id="rId90" Type="http://schemas.openxmlformats.org/officeDocument/2006/relationships/header" Target="header36.xml" /><Relationship Id="rId91" Type="http://schemas.openxmlformats.org/officeDocument/2006/relationships/footer" Target="footer36.xml" /><Relationship Id="rId92" Type="http://schemas.openxmlformats.org/officeDocument/2006/relationships/header" Target="header37.xml" /><Relationship Id="rId93" Type="http://schemas.openxmlformats.org/officeDocument/2006/relationships/footer" Target="footer37.xml" /><Relationship Id="rId94" Type="http://schemas.openxmlformats.org/officeDocument/2006/relationships/image" Target="media/image18.png" /><Relationship Id="rId95" Type="http://schemas.openxmlformats.org/officeDocument/2006/relationships/image" Target="media/image19.png" /><Relationship Id="rId96" Type="http://schemas.openxmlformats.org/officeDocument/2006/relationships/image" Target="media/image20.png" /><Relationship Id="rId97" Type="http://schemas.openxmlformats.org/officeDocument/2006/relationships/image" Target="media/image21.png" /><Relationship Id="rId98" Type="http://schemas.openxmlformats.org/officeDocument/2006/relationships/header" Target="header38.xml" /><Relationship Id="rId99" Type="http://schemas.openxmlformats.org/officeDocument/2006/relationships/footer" Target="footer38.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header10.xml.rels><?xml version="1.0" encoding="utf-8" standalone="yes"?><Relationships xmlns="http://schemas.openxmlformats.org/package/2006/relationships"><Relationship Id="rId1" Type="http://schemas.openxmlformats.org/officeDocument/2006/relationships/image" Target="media/image2.png" /></Relationships>
</file>

<file path=word/_rels/header100.xml.rels><?xml version="1.0" encoding="utf-8" standalone="yes"?><Relationships xmlns="http://schemas.openxmlformats.org/package/2006/relationships"><Relationship Id="rId1" Type="http://schemas.openxmlformats.org/officeDocument/2006/relationships/image" Target="media/image2.png" /></Relationships>
</file>

<file path=word/_rels/header101.xml.rels><?xml version="1.0" encoding="utf-8" standalone="yes"?><Relationships xmlns="http://schemas.openxmlformats.org/package/2006/relationships"><Relationship Id="rId1" Type="http://schemas.openxmlformats.org/officeDocument/2006/relationships/image" Target="media/image2.png" /></Relationships>
</file>

<file path=word/_rels/header102.xml.rels><?xml version="1.0" encoding="utf-8" standalone="yes"?><Relationships xmlns="http://schemas.openxmlformats.org/package/2006/relationships"><Relationship Id="rId1" Type="http://schemas.openxmlformats.org/officeDocument/2006/relationships/image" Target="media/image2.png" /></Relationships>
</file>

<file path=word/_rels/header103.xml.rels><?xml version="1.0" encoding="utf-8" standalone="yes"?><Relationships xmlns="http://schemas.openxmlformats.org/package/2006/relationships"><Relationship Id="rId1" Type="http://schemas.openxmlformats.org/officeDocument/2006/relationships/image" Target="media/image2.png" /></Relationships>
</file>

<file path=word/_rels/header104.xml.rels><?xml version="1.0" encoding="utf-8" standalone="yes"?><Relationships xmlns="http://schemas.openxmlformats.org/package/2006/relationships"><Relationship Id="rId1" Type="http://schemas.openxmlformats.org/officeDocument/2006/relationships/image" Target="media/image2.png" /></Relationships>
</file>

<file path=word/_rels/header105.xml.rels><?xml version="1.0" encoding="utf-8" standalone="yes"?><Relationships xmlns="http://schemas.openxmlformats.org/package/2006/relationships"><Relationship Id="rId1" Type="http://schemas.openxmlformats.org/officeDocument/2006/relationships/image" Target="media/image2.png" /></Relationships>
</file>

<file path=word/_rels/header106.xml.rels><?xml version="1.0" encoding="utf-8" standalone="yes"?><Relationships xmlns="http://schemas.openxmlformats.org/package/2006/relationships"><Relationship Id="rId1" Type="http://schemas.openxmlformats.org/officeDocument/2006/relationships/image" Target="media/image2.png" /></Relationships>
</file>

<file path=word/_rels/header107.xml.rels><?xml version="1.0" encoding="utf-8" standalone="yes"?><Relationships xmlns="http://schemas.openxmlformats.org/package/2006/relationships"><Relationship Id="rId1" Type="http://schemas.openxmlformats.org/officeDocument/2006/relationships/image" Target="media/image2.png" /></Relationships>
</file>

<file path=word/_rels/header11.xml.rels><?xml version="1.0" encoding="utf-8" standalone="yes"?><Relationships xmlns="http://schemas.openxmlformats.org/package/2006/relationships"><Relationship Id="rId1" Type="http://schemas.openxmlformats.org/officeDocument/2006/relationships/image" Target="media/image2.png" /></Relationships>
</file>

<file path=word/_rels/header12.xml.rels><?xml version="1.0" encoding="utf-8" standalone="yes"?><Relationships xmlns="http://schemas.openxmlformats.org/package/2006/relationships"><Relationship Id="rId1" Type="http://schemas.openxmlformats.org/officeDocument/2006/relationships/image" Target="media/image2.png" /></Relationships>
</file>

<file path=word/_rels/header124.xml.rels><?xml version="1.0" encoding="utf-8" standalone="yes"?><Relationships xmlns="http://schemas.openxmlformats.org/package/2006/relationships"><Relationship Id="rId1" Type="http://schemas.openxmlformats.org/officeDocument/2006/relationships/image" Target="media/image2.png" /></Relationships>
</file>

<file path=word/_rels/header125.xml.rels><?xml version="1.0" encoding="utf-8" standalone="yes"?><Relationships xmlns="http://schemas.openxmlformats.org/package/2006/relationships"><Relationship Id="rId1" Type="http://schemas.openxmlformats.org/officeDocument/2006/relationships/image" Target="media/image2.png" /></Relationships>
</file>

<file path=word/_rels/header126.xml.rels><?xml version="1.0" encoding="utf-8" standalone="yes"?><Relationships xmlns="http://schemas.openxmlformats.org/package/2006/relationships"><Relationship Id="rId1" Type="http://schemas.openxmlformats.org/officeDocument/2006/relationships/image" Target="media/image2.png" /></Relationships>
</file>

<file path=word/_rels/header127.xml.rels><?xml version="1.0" encoding="utf-8" standalone="yes"?><Relationships xmlns="http://schemas.openxmlformats.org/package/2006/relationships"><Relationship Id="rId1" Type="http://schemas.openxmlformats.org/officeDocument/2006/relationships/image" Target="media/image2.png" /></Relationships>
</file>

<file path=word/_rels/header128.xml.rels><?xml version="1.0" encoding="utf-8" standalone="yes"?><Relationships xmlns="http://schemas.openxmlformats.org/package/2006/relationships"><Relationship Id="rId1" Type="http://schemas.openxmlformats.org/officeDocument/2006/relationships/image" Target="media/image2.png" /></Relationships>
</file>

<file path=word/_rels/header129.xml.rels><?xml version="1.0" encoding="utf-8" standalone="yes"?><Relationships xmlns="http://schemas.openxmlformats.org/package/2006/relationships"><Relationship Id="rId1" Type="http://schemas.openxmlformats.org/officeDocument/2006/relationships/image" Target="media/image2.png" /></Relationships>
</file>

<file path=word/_rels/header13.xml.rels><?xml version="1.0" encoding="utf-8" standalone="yes"?><Relationships xmlns="http://schemas.openxmlformats.org/package/2006/relationships"><Relationship Id="rId1" Type="http://schemas.openxmlformats.org/officeDocument/2006/relationships/image" Target="media/image2.png" /></Relationships>
</file>

<file path=word/_rels/header130.xml.rels><?xml version="1.0" encoding="utf-8" standalone="yes"?><Relationships xmlns="http://schemas.openxmlformats.org/package/2006/relationships"><Relationship Id="rId1" Type="http://schemas.openxmlformats.org/officeDocument/2006/relationships/image" Target="media/image2.png" /></Relationships>
</file>

<file path=word/_rels/header131.xml.rels><?xml version="1.0" encoding="utf-8" standalone="yes"?><Relationships xmlns="http://schemas.openxmlformats.org/package/2006/relationships"><Relationship Id="rId1" Type="http://schemas.openxmlformats.org/officeDocument/2006/relationships/image" Target="media/image2.png" /></Relationships>
</file>

<file path=word/_rels/header132.xml.rels><?xml version="1.0" encoding="utf-8" standalone="yes"?><Relationships xmlns="http://schemas.openxmlformats.org/package/2006/relationships"><Relationship Id="rId1" Type="http://schemas.openxmlformats.org/officeDocument/2006/relationships/image" Target="media/image2.png" /></Relationships>
</file>

<file path=word/_rels/header133.xml.rels><?xml version="1.0" encoding="utf-8" standalone="yes"?><Relationships xmlns="http://schemas.openxmlformats.org/package/2006/relationships"><Relationship Id="rId1" Type="http://schemas.openxmlformats.org/officeDocument/2006/relationships/image" Target="media/image2.png" /></Relationships>
</file>

<file path=word/_rels/header134.xml.rels><?xml version="1.0" encoding="utf-8" standalone="yes"?><Relationships xmlns="http://schemas.openxmlformats.org/package/2006/relationships"><Relationship Id="rId1" Type="http://schemas.openxmlformats.org/officeDocument/2006/relationships/image" Target="media/image2.png" /></Relationships>
</file>

<file path=word/_rels/header135.xml.rels><?xml version="1.0" encoding="utf-8" standalone="yes"?><Relationships xmlns="http://schemas.openxmlformats.org/package/2006/relationships"><Relationship Id="rId1" Type="http://schemas.openxmlformats.org/officeDocument/2006/relationships/image" Target="media/image2.png" /></Relationships>
</file>

<file path=word/_rels/header136.xml.rels><?xml version="1.0" encoding="utf-8" standalone="yes"?><Relationships xmlns="http://schemas.openxmlformats.org/package/2006/relationships"><Relationship Id="rId1" Type="http://schemas.openxmlformats.org/officeDocument/2006/relationships/image" Target="media/image2.png" /></Relationships>
</file>

<file path=word/_rels/header137.xml.rels><?xml version="1.0" encoding="utf-8" standalone="yes"?><Relationships xmlns="http://schemas.openxmlformats.org/package/2006/relationships"><Relationship Id="rId1" Type="http://schemas.openxmlformats.org/officeDocument/2006/relationships/image" Target="media/image2.png" /></Relationships>
</file>

<file path=word/_rels/header138.xml.rels><?xml version="1.0" encoding="utf-8" standalone="yes"?><Relationships xmlns="http://schemas.openxmlformats.org/package/2006/relationships"><Relationship Id="rId1" Type="http://schemas.openxmlformats.org/officeDocument/2006/relationships/image" Target="media/image2.png" /></Relationships>
</file>

<file path=word/_rels/header139.xml.rels><?xml version="1.0" encoding="utf-8" standalone="yes"?><Relationships xmlns="http://schemas.openxmlformats.org/package/2006/relationships"><Relationship Id="rId1" Type="http://schemas.openxmlformats.org/officeDocument/2006/relationships/image" Target="media/image2.png" /></Relationships>
</file>

<file path=word/_rels/header14.xml.rels><?xml version="1.0" encoding="utf-8" standalone="yes"?><Relationships xmlns="http://schemas.openxmlformats.org/package/2006/relationships"><Relationship Id="rId1" Type="http://schemas.openxmlformats.org/officeDocument/2006/relationships/image" Target="media/image2.png" /></Relationships>
</file>

<file path=word/_rels/header140.xml.rels><?xml version="1.0" encoding="utf-8" standalone="yes"?><Relationships xmlns="http://schemas.openxmlformats.org/package/2006/relationships"><Relationship Id="rId1" Type="http://schemas.openxmlformats.org/officeDocument/2006/relationships/image" Target="media/image2.png" /></Relationships>
</file>

<file path=word/_rels/header141.xml.rels><?xml version="1.0" encoding="utf-8" standalone="yes"?><Relationships xmlns="http://schemas.openxmlformats.org/package/2006/relationships"><Relationship Id="rId1" Type="http://schemas.openxmlformats.org/officeDocument/2006/relationships/image" Target="media/image2.png" /></Relationships>
</file>

<file path=word/_rels/header142.xml.rels><?xml version="1.0" encoding="utf-8" standalone="yes"?><Relationships xmlns="http://schemas.openxmlformats.org/package/2006/relationships"><Relationship Id="rId1" Type="http://schemas.openxmlformats.org/officeDocument/2006/relationships/image" Target="media/image2.png" /></Relationships>
</file>

<file path=word/_rels/header143.xml.rels><?xml version="1.0" encoding="utf-8" standalone="yes"?><Relationships xmlns="http://schemas.openxmlformats.org/package/2006/relationships"><Relationship Id="rId1" Type="http://schemas.openxmlformats.org/officeDocument/2006/relationships/image" Target="media/image2.png" /></Relationships>
</file>

<file path=word/_rels/header144.xml.rels><?xml version="1.0" encoding="utf-8" standalone="yes"?><Relationships xmlns="http://schemas.openxmlformats.org/package/2006/relationships"><Relationship Id="rId1" Type="http://schemas.openxmlformats.org/officeDocument/2006/relationships/image" Target="media/image2.png" /></Relationships>
</file>

<file path=word/_rels/header145.xml.rels><?xml version="1.0" encoding="utf-8" standalone="yes"?><Relationships xmlns="http://schemas.openxmlformats.org/package/2006/relationships"><Relationship Id="rId1" Type="http://schemas.openxmlformats.org/officeDocument/2006/relationships/image" Target="media/image2.png" /></Relationships>
</file>

<file path=word/_rels/header146.xml.rels><?xml version="1.0" encoding="utf-8" standalone="yes"?><Relationships xmlns="http://schemas.openxmlformats.org/package/2006/relationships"><Relationship Id="rId1" Type="http://schemas.openxmlformats.org/officeDocument/2006/relationships/image" Target="media/image2.png" /></Relationships>
</file>

<file path=word/_rels/header147.xml.rels><?xml version="1.0" encoding="utf-8" standalone="yes"?><Relationships xmlns="http://schemas.openxmlformats.org/package/2006/relationships"><Relationship Id="rId1" Type="http://schemas.openxmlformats.org/officeDocument/2006/relationships/image" Target="media/image2.png" /></Relationships>
</file>

<file path=word/_rels/header148.xml.rels><?xml version="1.0" encoding="utf-8" standalone="yes"?><Relationships xmlns="http://schemas.openxmlformats.org/package/2006/relationships"><Relationship Id="rId1" Type="http://schemas.openxmlformats.org/officeDocument/2006/relationships/image" Target="media/image2.png" /></Relationships>
</file>

<file path=word/_rels/header149.xml.rels><?xml version="1.0" encoding="utf-8" standalone="yes"?><Relationships xmlns="http://schemas.openxmlformats.org/package/2006/relationships"><Relationship Id="rId1" Type="http://schemas.openxmlformats.org/officeDocument/2006/relationships/image" Target="media/image2.png" /></Relationships>
</file>

<file path=word/_rels/header15.xml.rels><?xml version="1.0" encoding="utf-8" standalone="yes"?><Relationships xmlns="http://schemas.openxmlformats.org/package/2006/relationships"><Relationship Id="rId1" Type="http://schemas.openxmlformats.org/officeDocument/2006/relationships/image" Target="media/image2.png" /></Relationships>
</file>

<file path=word/_rels/header150.xml.rels><?xml version="1.0" encoding="utf-8" standalone="yes"?><Relationships xmlns="http://schemas.openxmlformats.org/package/2006/relationships"><Relationship Id="rId1" Type="http://schemas.openxmlformats.org/officeDocument/2006/relationships/image" Target="media/image2.png" /></Relationships>
</file>

<file path=word/_rels/header151.xml.rels><?xml version="1.0" encoding="utf-8" standalone="yes"?><Relationships xmlns="http://schemas.openxmlformats.org/package/2006/relationships"><Relationship Id="rId1" Type="http://schemas.openxmlformats.org/officeDocument/2006/relationships/image" Target="media/image2.png" /></Relationships>
</file>

<file path=word/_rels/header152.xml.rels><?xml version="1.0" encoding="utf-8" standalone="yes"?><Relationships xmlns="http://schemas.openxmlformats.org/package/2006/relationships"><Relationship Id="rId1" Type="http://schemas.openxmlformats.org/officeDocument/2006/relationships/image" Target="media/image2.png" /></Relationships>
</file>

<file path=word/_rels/header16.xml.rels><?xml version="1.0" encoding="utf-8" standalone="yes"?><Relationships xmlns="http://schemas.openxmlformats.org/package/2006/relationships"><Relationship Id="rId1" Type="http://schemas.openxmlformats.org/officeDocument/2006/relationships/image" Target="media/image2.png" /></Relationships>
</file>

<file path=word/_rels/header17.xml.rels><?xml version="1.0" encoding="utf-8" standalone="yes"?><Relationships xmlns="http://schemas.openxmlformats.org/package/2006/relationships"><Relationship Id="rId1" Type="http://schemas.openxmlformats.org/officeDocument/2006/relationships/image" Target="media/image2.png" /></Relationships>
</file>

<file path=word/_rels/header18.xml.rels><?xml version="1.0" encoding="utf-8" standalone="yes"?><Relationships xmlns="http://schemas.openxmlformats.org/package/2006/relationships"><Relationship Id="rId1" Type="http://schemas.openxmlformats.org/officeDocument/2006/relationships/image" Target="media/image2.png" /></Relationships>
</file>

<file path=word/_rels/header19.xml.rels><?xml version="1.0" encoding="utf-8" standalone="yes"?><Relationships xmlns="http://schemas.openxmlformats.org/package/2006/relationships"><Relationship Id="rId1"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_rels/header20.xml.rels><?xml version="1.0" encoding="utf-8" standalone="yes"?><Relationships xmlns="http://schemas.openxmlformats.org/package/2006/relationships"><Relationship Id="rId1" Type="http://schemas.openxmlformats.org/officeDocument/2006/relationships/image" Target="media/image2.png" /></Relationships>
</file>

<file path=word/_rels/header21.xml.rels><?xml version="1.0" encoding="utf-8" standalone="yes"?><Relationships xmlns="http://schemas.openxmlformats.org/package/2006/relationships"><Relationship Id="rId1" Type="http://schemas.openxmlformats.org/officeDocument/2006/relationships/image" Target="media/image2.png" /></Relationships>
</file>

<file path=word/_rels/header22.xml.rels><?xml version="1.0" encoding="utf-8" standalone="yes"?><Relationships xmlns="http://schemas.openxmlformats.org/package/2006/relationships"><Relationship Id="rId1" Type="http://schemas.openxmlformats.org/officeDocument/2006/relationships/image" Target="media/image2.png" /></Relationships>
</file>

<file path=word/_rels/header23.xml.rels><?xml version="1.0" encoding="utf-8" standalone="yes"?><Relationships xmlns="http://schemas.openxmlformats.org/package/2006/relationships"><Relationship Id="rId1" Type="http://schemas.openxmlformats.org/officeDocument/2006/relationships/image" Target="media/image2.png" /></Relationships>
</file>

<file path=word/_rels/header24.xml.rels><?xml version="1.0" encoding="utf-8" standalone="yes"?><Relationships xmlns="http://schemas.openxmlformats.org/package/2006/relationships"><Relationship Id="rId1" Type="http://schemas.openxmlformats.org/officeDocument/2006/relationships/image" Target="media/image2.png" /></Relationships>
</file>

<file path=word/_rels/header25.xml.rels><?xml version="1.0" encoding="utf-8" standalone="yes"?><Relationships xmlns="http://schemas.openxmlformats.org/package/2006/relationships"><Relationship Id="rId1" Type="http://schemas.openxmlformats.org/officeDocument/2006/relationships/image" Target="media/image2.png" /></Relationships>
</file>

<file path=word/_rels/header26.xml.rels><?xml version="1.0" encoding="utf-8" standalone="yes"?><Relationships xmlns="http://schemas.openxmlformats.org/package/2006/relationships"><Relationship Id="rId1" Type="http://schemas.openxmlformats.org/officeDocument/2006/relationships/image" Target="media/image2.png" /></Relationships>
</file>

<file path=word/_rels/header27.xml.rels><?xml version="1.0" encoding="utf-8" standalone="yes"?><Relationships xmlns="http://schemas.openxmlformats.org/package/2006/relationships"><Relationship Id="rId1" Type="http://schemas.openxmlformats.org/officeDocument/2006/relationships/image" Target="media/image2.png" /></Relationships>
</file>

<file path=word/_rels/header28.xml.rels><?xml version="1.0" encoding="utf-8" standalone="yes"?><Relationships xmlns="http://schemas.openxmlformats.org/package/2006/relationships"><Relationship Id="rId1" Type="http://schemas.openxmlformats.org/officeDocument/2006/relationships/image" Target="media/image2.png" /></Relationships>
</file>

<file path=word/_rels/header29.xml.rels><?xml version="1.0" encoding="utf-8" standalone="yes"?><Relationships xmlns="http://schemas.openxmlformats.org/package/2006/relationships"><Relationship Id="rId1" Type="http://schemas.openxmlformats.org/officeDocument/2006/relationships/image" Target="media/image2.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_rels/header30.xml.rels><?xml version="1.0" encoding="utf-8" standalone="yes"?><Relationships xmlns="http://schemas.openxmlformats.org/package/2006/relationships"><Relationship Id="rId1" Type="http://schemas.openxmlformats.org/officeDocument/2006/relationships/image" Target="media/image2.png" /></Relationships>
</file>

<file path=word/_rels/header31.xml.rels><?xml version="1.0" encoding="utf-8" standalone="yes"?><Relationships xmlns="http://schemas.openxmlformats.org/package/2006/relationships"><Relationship Id="rId1" Type="http://schemas.openxmlformats.org/officeDocument/2006/relationships/image" Target="media/image2.png" /></Relationships>
</file>

<file path=word/_rels/header32.xml.rels><?xml version="1.0" encoding="utf-8" standalone="yes"?><Relationships xmlns="http://schemas.openxmlformats.org/package/2006/relationships"><Relationship Id="rId1" Type="http://schemas.openxmlformats.org/officeDocument/2006/relationships/image" Target="media/image2.png" /></Relationships>
</file>

<file path=word/_rels/header33.xml.rels><?xml version="1.0" encoding="utf-8" standalone="yes"?><Relationships xmlns="http://schemas.openxmlformats.org/package/2006/relationships"><Relationship Id="rId1" Type="http://schemas.openxmlformats.org/officeDocument/2006/relationships/image" Target="media/image2.png" /></Relationships>
</file>

<file path=word/_rels/header34.xml.rels><?xml version="1.0" encoding="utf-8" standalone="yes"?><Relationships xmlns="http://schemas.openxmlformats.org/package/2006/relationships"><Relationship Id="rId1" Type="http://schemas.openxmlformats.org/officeDocument/2006/relationships/image" Target="media/image2.png" /></Relationships>
</file>

<file path=word/_rels/header35.xml.rels><?xml version="1.0" encoding="utf-8" standalone="yes"?><Relationships xmlns="http://schemas.openxmlformats.org/package/2006/relationships"><Relationship Id="rId1" Type="http://schemas.openxmlformats.org/officeDocument/2006/relationships/image" Target="media/image2.png" /></Relationships>
</file>

<file path=word/_rels/header36.xml.rels><?xml version="1.0" encoding="utf-8" standalone="yes"?><Relationships xmlns="http://schemas.openxmlformats.org/package/2006/relationships"><Relationship Id="rId1" Type="http://schemas.openxmlformats.org/officeDocument/2006/relationships/image" Target="media/image2.png" /></Relationships>
</file>

<file path=word/_rels/header37.xml.rels><?xml version="1.0" encoding="utf-8" standalone="yes"?><Relationships xmlns="http://schemas.openxmlformats.org/package/2006/relationships"><Relationship Id="rId1" Type="http://schemas.openxmlformats.org/officeDocument/2006/relationships/image" Target="media/image2.png" /></Relationships>
</file>

<file path=word/_rels/header38.xml.rels><?xml version="1.0" encoding="utf-8" standalone="yes"?><Relationships xmlns="http://schemas.openxmlformats.org/package/2006/relationships"><Relationship Id="rId1" Type="http://schemas.openxmlformats.org/officeDocument/2006/relationships/image" Target="media/image2.png" /></Relationships>
</file>

<file path=word/_rels/header39.xml.rels><?xml version="1.0" encoding="utf-8" standalone="yes"?><Relationships xmlns="http://schemas.openxmlformats.org/package/2006/relationships"><Relationship Id="rId1" Type="http://schemas.openxmlformats.org/officeDocument/2006/relationships/image" Target="media/image2.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_rels/header40.xml.rels><?xml version="1.0" encoding="utf-8" standalone="yes"?><Relationships xmlns="http://schemas.openxmlformats.org/package/2006/relationships"><Relationship Id="rId1" Type="http://schemas.openxmlformats.org/officeDocument/2006/relationships/image" Target="media/image2.png" /></Relationships>
</file>

<file path=word/_rels/header41.xml.rels><?xml version="1.0" encoding="utf-8" standalone="yes"?><Relationships xmlns="http://schemas.openxmlformats.org/package/2006/relationships"><Relationship Id="rId1" Type="http://schemas.openxmlformats.org/officeDocument/2006/relationships/image" Target="media/image2.png" /></Relationships>
</file>

<file path=word/_rels/header42.xml.rels><?xml version="1.0" encoding="utf-8" standalone="yes"?><Relationships xmlns="http://schemas.openxmlformats.org/package/2006/relationships"><Relationship Id="rId1" Type="http://schemas.openxmlformats.org/officeDocument/2006/relationships/image" Target="media/image2.png" /></Relationships>
</file>

<file path=word/_rels/header43.xml.rels><?xml version="1.0" encoding="utf-8" standalone="yes"?><Relationships xmlns="http://schemas.openxmlformats.org/package/2006/relationships"><Relationship Id="rId1" Type="http://schemas.openxmlformats.org/officeDocument/2006/relationships/image" Target="media/image2.png" /></Relationships>
</file>

<file path=word/_rels/header44.xml.rels><?xml version="1.0" encoding="utf-8" standalone="yes"?><Relationships xmlns="http://schemas.openxmlformats.org/package/2006/relationships"><Relationship Id="rId1" Type="http://schemas.openxmlformats.org/officeDocument/2006/relationships/image" Target="media/image2.png" /></Relationships>
</file>

<file path=word/_rels/header45.xml.rels><?xml version="1.0" encoding="utf-8" standalone="yes"?><Relationships xmlns="http://schemas.openxmlformats.org/package/2006/relationships"><Relationship Id="rId1" Type="http://schemas.openxmlformats.org/officeDocument/2006/relationships/image" Target="media/image2.png" /></Relationships>
</file>

<file path=word/_rels/header46.xml.rels><?xml version="1.0" encoding="utf-8" standalone="yes"?><Relationships xmlns="http://schemas.openxmlformats.org/package/2006/relationships"><Relationship Id="rId1" Type="http://schemas.openxmlformats.org/officeDocument/2006/relationships/image" Target="media/image2.png" /></Relationships>
</file>

<file path=word/_rels/header47.xml.rels><?xml version="1.0" encoding="utf-8" standalone="yes"?><Relationships xmlns="http://schemas.openxmlformats.org/package/2006/relationships"><Relationship Id="rId1" Type="http://schemas.openxmlformats.org/officeDocument/2006/relationships/image" Target="media/image2.png" /></Relationships>
</file>

<file path=word/_rels/header48.xml.rels><?xml version="1.0" encoding="utf-8" standalone="yes"?><Relationships xmlns="http://schemas.openxmlformats.org/package/2006/relationships"><Relationship Id="rId1" Type="http://schemas.openxmlformats.org/officeDocument/2006/relationships/image" Target="media/image2.png" /></Relationships>
</file>

<file path=word/_rels/header49.xml.rels><?xml version="1.0" encoding="utf-8" standalone="yes"?><Relationships xmlns="http://schemas.openxmlformats.org/package/2006/relationships"><Relationship Id="rId1"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_rels/header50.xml.rels><?xml version="1.0" encoding="utf-8" standalone="yes"?><Relationships xmlns="http://schemas.openxmlformats.org/package/2006/relationships"><Relationship Id="rId1" Type="http://schemas.openxmlformats.org/officeDocument/2006/relationships/image" Target="media/image2.png" /></Relationships>
</file>

<file path=word/_rels/header51.xml.rels><?xml version="1.0" encoding="utf-8" standalone="yes"?><Relationships xmlns="http://schemas.openxmlformats.org/package/2006/relationships"><Relationship Id="rId1" Type="http://schemas.openxmlformats.org/officeDocument/2006/relationships/image" Target="media/image2.png" /></Relationships>
</file>

<file path=word/_rels/header52.xml.rels><?xml version="1.0" encoding="utf-8" standalone="yes"?><Relationships xmlns="http://schemas.openxmlformats.org/package/2006/relationships"><Relationship Id="rId1" Type="http://schemas.openxmlformats.org/officeDocument/2006/relationships/image" Target="media/image2.png" /></Relationships>
</file>

<file path=word/_rels/header53.xml.rels><?xml version="1.0" encoding="utf-8" standalone="yes"?><Relationships xmlns="http://schemas.openxmlformats.org/package/2006/relationships"><Relationship Id="rId1" Type="http://schemas.openxmlformats.org/officeDocument/2006/relationships/image" Target="media/image2.png" /></Relationships>
</file>

<file path=word/_rels/header54.xml.rels><?xml version="1.0" encoding="utf-8" standalone="yes"?><Relationships xmlns="http://schemas.openxmlformats.org/package/2006/relationships"><Relationship Id="rId1" Type="http://schemas.openxmlformats.org/officeDocument/2006/relationships/image" Target="media/image2.png" /></Relationships>
</file>

<file path=word/_rels/header55.xml.rels><?xml version="1.0" encoding="utf-8" standalone="yes"?><Relationships xmlns="http://schemas.openxmlformats.org/package/2006/relationships"><Relationship Id="rId1" Type="http://schemas.openxmlformats.org/officeDocument/2006/relationships/image" Target="media/image2.png" /></Relationships>
</file>

<file path=word/_rels/header56.xml.rels><?xml version="1.0" encoding="utf-8" standalone="yes"?><Relationships xmlns="http://schemas.openxmlformats.org/package/2006/relationships"><Relationship Id="rId1" Type="http://schemas.openxmlformats.org/officeDocument/2006/relationships/image" Target="media/image2.png" /></Relationships>
</file>

<file path=word/_rels/header57.xml.rels><?xml version="1.0" encoding="utf-8" standalone="yes"?><Relationships xmlns="http://schemas.openxmlformats.org/package/2006/relationships"><Relationship Id="rId1" Type="http://schemas.openxmlformats.org/officeDocument/2006/relationships/image" Target="media/image2.png" /></Relationships>
</file>

<file path=word/_rels/header58.xml.rels><?xml version="1.0" encoding="utf-8" standalone="yes"?><Relationships xmlns="http://schemas.openxmlformats.org/package/2006/relationships"><Relationship Id="rId1" Type="http://schemas.openxmlformats.org/officeDocument/2006/relationships/image" Target="media/image2.png" /></Relationships>
</file>

<file path=word/_rels/header59.xml.rels><?xml version="1.0" encoding="utf-8" standalone="yes"?><Relationships xmlns="http://schemas.openxmlformats.org/package/2006/relationships"><Relationship Id="rId1" Type="http://schemas.openxmlformats.org/officeDocument/2006/relationships/image" Target="media/image2.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s>
</file>

<file path=word/_rels/header60.xml.rels><?xml version="1.0" encoding="utf-8" standalone="yes"?><Relationships xmlns="http://schemas.openxmlformats.org/package/2006/relationships"><Relationship Id="rId1" Type="http://schemas.openxmlformats.org/officeDocument/2006/relationships/image" Target="media/image2.png" /></Relationships>
</file>

<file path=word/_rels/header61.xml.rels><?xml version="1.0" encoding="utf-8" standalone="yes"?><Relationships xmlns="http://schemas.openxmlformats.org/package/2006/relationships"><Relationship Id="rId1" Type="http://schemas.openxmlformats.org/officeDocument/2006/relationships/image" Target="media/image2.png" /></Relationships>
</file>

<file path=word/_rels/header62.xml.rels><?xml version="1.0" encoding="utf-8" standalone="yes"?><Relationships xmlns="http://schemas.openxmlformats.org/package/2006/relationships"><Relationship Id="rId1" Type="http://schemas.openxmlformats.org/officeDocument/2006/relationships/image" Target="media/image2.png" /></Relationships>
</file>

<file path=word/_rels/header63.xml.rels><?xml version="1.0" encoding="utf-8" standalone="yes"?><Relationships xmlns="http://schemas.openxmlformats.org/package/2006/relationships"><Relationship Id="rId1" Type="http://schemas.openxmlformats.org/officeDocument/2006/relationships/image" Target="media/image2.png" /></Relationships>
</file>

<file path=word/_rels/header64.xml.rels><?xml version="1.0" encoding="utf-8" standalone="yes"?><Relationships xmlns="http://schemas.openxmlformats.org/package/2006/relationships"><Relationship Id="rId1" Type="http://schemas.openxmlformats.org/officeDocument/2006/relationships/image" Target="media/image2.png" /></Relationships>
</file>

<file path=word/_rels/header65.xml.rels><?xml version="1.0" encoding="utf-8" standalone="yes"?><Relationships xmlns="http://schemas.openxmlformats.org/package/2006/relationships"><Relationship Id="rId1" Type="http://schemas.openxmlformats.org/officeDocument/2006/relationships/image" Target="media/image2.png" /></Relationships>
</file>

<file path=word/_rels/header66.xml.rels><?xml version="1.0" encoding="utf-8" standalone="yes"?><Relationships xmlns="http://schemas.openxmlformats.org/package/2006/relationships"><Relationship Id="rId1" Type="http://schemas.openxmlformats.org/officeDocument/2006/relationships/image" Target="media/image2.png" /></Relationships>
</file>

<file path=word/_rels/header67.xml.rels><?xml version="1.0" encoding="utf-8" standalone="yes"?><Relationships xmlns="http://schemas.openxmlformats.org/package/2006/relationships"><Relationship Id="rId1" Type="http://schemas.openxmlformats.org/officeDocument/2006/relationships/image" Target="media/image2.png" /></Relationships>
</file>

<file path=word/_rels/header68.xml.rels><?xml version="1.0" encoding="utf-8" standalone="yes"?><Relationships xmlns="http://schemas.openxmlformats.org/package/2006/relationships"><Relationship Id="rId1" Type="http://schemas.openxmlformats.org/officeDocument/2006/relationships/image" Target="media/image2.png" /></Relationships>
</file>

<file path=word/_rels/header69.xml.rels><?xml version="1.0" encoding="utf-8" standalone="yes"?><Relationships xmlns="http://schemas.openxmlformats.org/package/2006/relationships"><Relationship Id="rId1" Type="http://schemas.openxmlformats.org/officeDocument/2006/relationships/image" Target="media/image2.png"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s>
</file>

<file path=word/_rels/header70.xml.rels><?xml version="1.0" encoding="utf-8" standalone="yes"?><Relationships xmlns="http://schemas.openxmlformats.org/package/2006/relationships"><Relationship Id="rId1" Type="http://schemas.openxmlformats.org/officeDocument/2006/relationships/image" Target="media/image2.png" /></Relationships>
</file>

<file path=word/_rels/header71.xml.rels><?xml version="1.0" encoding="utf-8" standalone="yes"?><Relationships xmlns="http://schemas.openxmlformats.org/package/2006/relationships"><Relationship Id="rId1" Type="http://schemas.openxmlformats.org/officeDocument/2006/relationships/image" Target="media/image2.png" /></Relationships>
</file>

<file path=word/_rels/header72.xml.rels><?xml version="1.0" encoding="utf-8" standalone="yes"?><Relationships xmlns="http://schemas.openxmlformats.org/package/2006/relationships"><Relationship Id="rId1" Type="http://schemas.openxmlformats.org/officeDocument/2006/relationships/image" Target="media/image2.png" /></Relationships>
</file>

<file path=word/_rels/header73.xml.rels><?xml version="1.0" encoding="utf-8" standalone="yes"?><Relationships xmlns="http://schemas.openxmlformats.org/package/2006/relationships"><Relationship Id="rId1" Type="http://schemas.openxmlformats.org/officeDocument/2006/relationships/image" Target="media/image2.png" /></Relationships>
</file>

<file path=word/_rels/header74.xml.rels><?xml version="1.0" encoding="utf-8" standalone="yes"?><Relationships xmlns="http://schemas.openxmlformats.org/package/2006/relationships"><Relationship Id="rId1" Type="http://schemas.openxmlformats.org/officeDocument/2006/relationships/image" Target="media/image2.png" /></Relationships>
</file>

<file path=word/_rels/header75.xml.rels><?xml version="1.0" encoding="utf-8" standalone="yes"?><Relationships xmlns="http://schemas.openxmlformats.org/package/2006/relationships"><Relationship Id="rId1" Type="http://schemas.openxmlformats.org/officeDocument/2006/relationships/image" Target="media/image2.png" /></Relationships>
</file>

<file path=word/_rels/header76.xml.rels><?xml version="1.0" encoding="utf-8" standalone="yes"?><Relationships xmlns="http://schemas.openxmlformats.org/package/2006/relationships"><Relationship Id="rId1" Type="http://schemas.openxmlformats.org/officeDocument/2006/relationships/image" Target="media/image2.png" /></Relationships>
</file>

<file path=word/_rels/header77.xml.rels><?xml version="1.0" encoding="utf-8" standalone="yes"?><Relationships xmlns="http://schemas.openxmlformats.org/package/2006/relationships"><Relationship Id="rId1" Type="http://schemas.openxmlformats.org/officeDocument/2006/relationships/image" Target="media/image2.png" /></Relationships>
</file>

<file path=word/_rels/header78.xml.rels><?xml version="1.0" encoding="utf-8" standalone="yes"?><Relationships xmlns="http://schemas.openxmlformats.org/package/2006/relationships"><Relationship Id="rId1" Type="http://schemas.openxmlformats.org/officeDocument/2006/relationships/image" Target="media/image2.png" /></Relationships>
</file>

<file path=word/_rels/header79.xml.rels><?xml version="1.0" encoding="utf-8" standalone="yes"?><Relationships xmlns="http://schemas.openxmlformats.org/package/2006/relationships"><Relationship Id="rId1" Type="http://schemas.openxmlformats.org/officeDocument/2006/relationships/image" Target="media/image2.png"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s>
</file>

<file path=word/_rels/header80.xml.rels><?xml version="1.0" encoding="utf-8" standalone="yes"?><Relationships xmlns="http://schemas.openxmlformats.org/package/2006/relationships"><Relationship Id="rId1" Type="http://schemas.openxmlformats.org/officeDocument/2006/relationships/image" Target="media/image2.png" /></Relationships>
</file>

<file path=word/_rels/header81.xml.rels><?xml version="1.0" encoding="utf-8" standalone="yes"?><Relationships xmlns="http://schemas.openxmlformats.org/package/2006/relationships"><Relationship Id="rId1" Type="http://schemas.openxmlformats.org/officeDocument/2006/relationships/image" Target="media/image2.png" /></Relationships>
</file>

<file path=word/_rels/header82.xml.rels><?xml version="1.0" encoding="utf-8" standalone="yes"?><Relationships xmlns="http://schemas.openxmlformats.org/package/2006/relationships"><Relationship Id="rId1" Type="http://schemas.openxmlformats.org/officeDocument/2006/relationships/image" Target="media/image2.png" /></Relationships>
</file>

<file path=word/_rels/header89.xml.rels><?xml version="1.0" encoding="utf-8" standalone="yes"?><Relationships xmlns="http://schemas.openxmlformats.org/package/2006/relationships"><Relationship Id="rId1" Type="http://schemas.openxmlformats.org/officeDocument/2006/relationships/image" Target="media/image2.png"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s>
</file>

<file path=word/_rels/header90.xml.rels><?xml version="1.0" encoding="utf-8" standalone="yes"?><Relationships xmlns="http://schemas.openxmlformats.org/package/2006/relationships"><Relationship Id="rId1" Type="http://schemas.openxmlformats.org/officeDocument/2006/relationships/image" Target="media/image2.png" /></Relationships>
</file>

<file path=word/_rels/header91.xml.rels><?xml version="1.0" encoding="utf-8" standalone="yes"?><Relationships xmlns="http://schemas.openxmlformats.org/package/2006/relationships"><Relationship Id="rId1" Type="http://schemas.openxmlformats.org/officeDocument/2006/relationships/image" Target="media/image2.png" /></Relationships>
</file>

<file path=word/_rels/header92.xml.rels><?xml version="1.0" encoding="utf-8" standalone="yes"?><Relationships xmlns="http://schemas.openxmlformats.org/package/2006/relationships"><Relationship Id="rId1" Type="http://schemas.openxmlformats.org/officeDocument/2006/relationships/image" Target="media/image2.png" /></Relationships>
</file>

<file path=word/_rels/header93.xml.rels><?xml version="1.0" encoding="utf-8" standalone="yes"?><Relationships xmlns="http://schemas.openxmlformats.org/package/2006/relationships"><Relationship Id="rId1" Type="http://schemas.openxmlformats.org/officeDocument/2006/relationships/image" Target="media/image2.png" /></Relationships>
</file>

<file path=word/_rels/header94.xml.rels><?xml version="1.0" encoding="utf-8" standalone="yes"?><Relationships xmlns="http://schemas.openxmlformats.org/package/2006/relationships"><Relationship Id="rId1" Type="http://schemas.openxmlformats.org/officeDocument/2006/relationships/image" Target="media/image2.png" /></Relationships>
</file>

<file path=word/_rels/header95.xml.rels><?xml version="1.0" encoding="utf-8" standalone="yes"?><Relationships xmlns="http://schemas.openxmlformats.org/package/2006/relationships"><Relationship Id="rId1" Type="http://schemas.openxmlformats.org/officeDocument/2006/relationships/image" Target="media/image2.png" /></Relationships>
</file>

<file path=word/_rels/header96.xml.rels><?xml version="1.0" encoding="utf-8" standalone="yes"?><Relationships xmlns="http://schemas.openxmlformats.org/package/2006/relationships"><Relationship Id="rId1" Type="http://schemas.openxmlformats.org/officeDocument/2006/relationships/image" Target="media/image2.png" /></Relationships>
</file>

<file path=word/_rels/header97.xml.rels><?xml version="1.0" encoding="utf-8" standalone="yes"?><Relationships xmlns="http://schemas.openxmlformats.org/package/2006/relationships"><Relationship Id="rId1" Type="http://schemas.openxmlformats.org/officeDocument/2006/relationships/image" Target="media/image2.png" /></Relationships>
</file>

<file path=word/_rels/header98.xml.rels><?xml version="1.0" encoding="utf-8" standalone="yes"?><Relationships xmlns="http://schemas.openxmlformats.org/package/2006/relationships"><Relationship Id="rId1" Type="http://schemas.openxmlformats.org/officeDocument/2006/relationships/image" Target="media/image2.png" /></Relationships>
</file>

<file path=word/_rels/header99.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2023-12-12T15:59:05Z</dcterms:created>
  <dcterms:modified xsi:type="dcterms:W3CDTF">2023-12-12T15:59:05Z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2022-10-20T00:00:00Z</vt:filetime>
  </property>
  <property fmtid="{D5CDD505-2E9C-101B-9397-08002B2CF9AE}" pid="3" name="LastSaved">
    <vt:filetime>2023-12-12T00:00:00Z</vt:filetime>
  </property>
</Properties>
</file>