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22F" w:rsidRPr="006E022F" w:rsidP="006E022F">
      <w:pPr>
        <w:jc w:val="center"/>
        <w:rPr>
          <w:rFonts w:ascii="宋体" w:hAnsi="宋体"/>
          <w:b/>
        </w:rPr>
      </w:pPr>
      <w:r w:rsidRPr="006E022F">
        <w:rPr>
          <w:rFonts w:ascii="微软雅黑" w:eastAsia="微软雅黑" w:hAnsi="微软雅黑"/>
          <w:b/>
          <w:sz w:val="28"/>
        </w:rPr>
        <w:t>《行政职业能力测验》2023年公务员考试江苏省苏州市张家港市统考试题</w:t>
      </w:r>
    </w:p>
    <w:p w:rsidR="006E022F" w:rsidRPr="006E022F" w:rsidP="006E022F">
      <w:pPr>
        <w:jc w:val="left"/>
        <w:rPr>
          <w:rFonts w:ascii="宋体" w:hAnsi="宋体"/>
          <w:b/>
        </w:rPr>
      </w:pPr>
      <w:r w:rsidRPr="006E022F">
        <w:rPr>
          <w:rFonts w:ascii="微软雅黑" w:eastAsia="微软雅黑" w:hAnsi="微软雅黑"/>
          <w:b/>
          <w:sz w:val="28"/>
        </w:rPr>
        <w:t>一、判断推理</w:t>
      </w:r>
    </w:p>
    <w:p w:rsidR="006E022F" w:rsidRPr="006E022F" w:rsidP="00E90E67">
      <w:pPr>
        <w:jc w:val="left"/>
        <w:rPr>
          <w:rFonts w:ascii="华文中宋" w:eastAsia="华文中宋" w:hAnsi="华文中宋"/>
          <w:b/>
          <w:sz w:val="30"/>
          <w:szCs w:val="30"/>
        </w:rPr>
      </w:pPr>
      <w:r w:rsidRPr="006E022F">
        <w:rPr>
          <w:rFonts w:ascii="宋体" w:hAnsi="宋体"/>
          <w:b/>
        </w:rPr>
        <w:t>1．</w:t>
      </w:r>
      <w:r w:rsidRPr="006E022F">
        <w:rPr>
          <w:rFonts w:ascii="华文中宋" w:eastAsia="华文中宋" w:hAnsi="华文中宋"/>
          <w:b/>
          <w:sz w:val="30"/>
          <w:szCs w:val="30"/>
        </w:rPr>
        <w:t>政府社会管理：是指政府通过整合社会资源，动员社会力量。为增进公共利益，依法对社会事务实施管理的组织化活动。下列属于政府社会管理的是（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A、政府给低收入者提供最低生活保障，对高收入者征收个人所得税</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B、政府决定关闭对空气污染严重的小泥厂</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C、某学校组织自愿者活动，帮助孤寡老人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D、某行政管理部门组织专家制定产品质量标准</w:t>
      </w:r>
    </w:p>
    <w:p w:rsidR="006E022F" w:rsidRPr="006E022F" w:rsidP="00E90E67">
      <w:pPr>
        <w:jc w:val="left"/>
        <w:rPr>
          <w:rFonts w:ascii="华文中宋" w:eastAsia="华文中宋" w:hAnsi="华文中宋"/>
          <w:b/>
          <w:sz w:val="30"/>
          <w:szCs w:val="30"/>
        </w:rPr>
      </w:pPr>
      <w:r w:rsidRPr="006E022F">
        <w:rPr>
          <w:rFonts w:ascii="宋体" w:hAnsi="宋体"/>
          <w:b/>
        </w:rPr>
        <w:t>2．</w:t>
      </w:r>
      <w:r w:rsidRPr="006E022F">
        <w:rPr>
          <w:rFonts w:ascii="华文中宋" w:eastAsia="华文中宋" w:hAnsi="华文中宋"/>
          <w:b/>
          <w:sz w:val="30"/>
          <w:szCs w:val="30"/>
        </w:rPr>
        <w:t>生丝：茧缫</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A、网络：宽带</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B、锯子：木头</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C、乒乓球：羽毛球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D、皮包：皮革</w:t>
      </w:r>
    </w:p>
    <w:p w:rsidR="006E022F" w:rsidRPr="006E022F" w:rsidP="00E90E67">
      <w:pPr>
        <w:jc w:val="left"/>
        <w:rPr>
          <w:rFonts w:ascii="华文中宋" w:eastAsia="华文中宋" w:hAnsi="华文中宋"/>
          <w:b/>
          <w:sz w:val="30"/>
          <w:szCs w:val="30"/>
        </w:rPr>
      </w:pPr>
      <w:r w:rsidRPr="006E022F">
        <w:rPr>
          <w:rFonts w:ascii="宋体" w:hAnsi="宋体"/>
          <w:b/>
        </w:rPr>
        <w:t>3．</w:t>
      </w:r>
      <w:r w:rsidRPr="006E022F">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A、道琼斯通讯社大力拓展中国市场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B、道琼斯通讯社以其独立、快捷的信息赢得了中国的市场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C、道琼斯通讯社以其独特的服务和本土化的战略满足用户的信息需求</w:t>
      </w:r>
    </w:p>
    <w:p w:rsidR="006E022F" w:rsidRPr="006E022F" w:rsidP="00E90E6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E022F">
        <w:rPr>
          <w:rFonts w:ascii="华文中宋" w:eastAsia="华文中宋" w:hAnsi="华文中宋"/>
          <w:b/>
          <w:sz w:val="30"/>
          <w:szCs w:val="30"/>
        </w:rPr>
        <w:t>D、新华在线为道琼斯代理信息发布</w:t>
      </w:r>
    </w:p>
    <w:p w:rsidR="006E022F" w:rsidRPr="006E022F" w:rsidP="00E90E67">
      <w:pPr>
        <w:jc w:val="left"/>
        <w:rPr>
          <w:rFonts w:ascii="华文中宋" w:eastAsia="华文中宋" w:hAnsi="华文中宋"/>
          <w:b/>
          <w:sz w:val="30"/>
          <w:szCs w:val="30"/>
        </w:rPr>
      </w:pPr>
      <w:r w:rsidRPr="006E022F">
        <w:rPr>
          <w:rFonts w:ascii="宋体" w:hAnsi="宋体"/>
          <w:b/>
        </w:rPr>
        <w:t>4．</w:t>
      </w:r>
      <w:r w:rsidRPr="006E022F">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 据此定义，下列属于共同犯罪的行为是（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A、某人对社会不满，一次进入超市，趁人不备，在装食品的货柜里放了毒药，恰巧被旁边过路人看见，此人并未吭声</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C、两个初中学生．一个13岁，一个14岁，经常在路边抢劫低年级的学生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D、某人一天夜里潜进一户人家，盗走价值几万元的首饰。为了安全起见，他把首饰托放到哥哥家，其哥哥并不知情</w:t>
      </w:r>
    </w:p>
    <w:p w:rsidR="006E022F" w:rsidRPr="006E022F" w:rsidP="00E90E67">
      <w:pPr>
        <w:jc w:val="left"/>
        <w:rPr>
          <w:rFonts w:ascii="华文中宋" w:eastAsia="华文中宋" w:hAnsi="华文中宋"/>
          <w:b/>
          <w:sz w:val="30"/>
          <w:szCs w:val="30"/>
        </w:rPr>
      </w:pPr>
      <w:r w:rsidRPr="006E022F">
        <w:rPr>
          <w:rFonts w:ascii="宋体" w:hAnsi="宋体"/>
          <w:b/>
        </w:rPr>
        <w:t>5．</w:t>
      </w:r>
      <w:r w:rsidRPr="006E022F">
        <w:rPr>
          <w:rFonts w:ascii="华文中宋" w:eastAsia="华文中宋" w:hAnsi="华文中宋"/>
          <w:b/>
          <w:sz w:val="30"/>
          <w:szCs w:val="30"/>
        </w:rPr>
        <w:t xml:space="preserve">《雷雨》：周朴园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A、斯佳丽：《飘》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B、林黛玉：《红楼梦》</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C、《家》：高觉民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D、《暴风骤雨》：九斤老太</w:t>
      </w:r>
    </w:p>
    <w:p w:rsidR="006E022F" w:rsidRPr="006E022F" w:rsidP="00E90E67">
      <w:pPr>
        <w:jc w:val="left"/>
        <w:rPr>
          <w:rFonts w:ascii="华文中宋" w:eastAsia="华文中宋" w:hAnsi="华文中宋"/>
          <w:b/>
          <w:sz w:val="30"/>
          <w:szCs w:val="30"/>
        </w:rPr>
      </w:pPr>
      <w:r w:rsidRPr="006E022F">
        <w:rPr>
          <w:rFonts w:ascii="宋体" w:hAnsi="宋体"/>
          <w:b/>
        </w:rPr>
        <w:t>6．</w:t>
      </w:r>
      <w:r w:rsidRPr="006E022F">
        <w:rPr>
          <w:rFonts w:ascii="华文中宋" w:eastAsia="华文中宋" w:hAnsi="华文中宋"/>
          <w:b/>
          <w:sz w:val="30"/>
          <w:szCs w:val="30"/>
        </w:rPr>
        <w:t xml:space="preserve">发散性思维是一种从不同的方向、途径和角度去设想、探求多种答案，最终使问题获得圆满解决的思维方法。 以下属于发散性思维的一项是（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A、司马光见到小朋友落入水缸，当“救人离水”行不通时，果断地砸破水缸，“让水离人”救了小朋友的命</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B、病人因胸痛来门诊检查，医生根据经验考虑可能是气胸、肺炎、心绞痛等，经各项检查，确诊为肺炎</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E022F">
        <w:rPr>
          <w:rFonts w:ascii="华文中宋" w:eastAsia="华文中宋" w:hAnsi="华文中宋"/>
          <w:b/>
          <w:sz w:val="30"/>
          <w:szCs w:val="30"/>
        </w:rPr>
        <w:t>C、根据草莓比香蕉贵，香蕉比苹果贵，苹果比橘子贵得出草莓比橘子贵</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D、画家在艺术创作的时候，事先要在脑海中将自己想要呈现的主题、构图和色彩进行安排，呈现出一幅草图</w:t>
      </w:r>
    </w:p>
    <w:p w:rsidR="006E022F" w:rsidRPr="006E022F" w:rsidP="00E90E67">
      <w:pPr>
        <w:jc w:val="left"/>
        <w:rPr>
          <w:rFonts w:ascii="华文中宋" w:eastAsia="华文中宋" w:hAnsi="华文中宋"/>
          <w:b/>
          <w:sz w:val="30"/>
          <w:szCs w:val="30"/>
        </w:rPr>
      </w:pPr>
      <w:r w:rsidRPr="006E022F">
        <w:rPr>
          <w:rFonts w:ascii="宋体" w:hAnsi="宋体"/>
          <w:b/>
        </w:rPr>
        <w:t>7．</w:t>
      </w:r>
      <w:r w:rsidRPr="006E022F">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A、有些自然科学工作者对科普读物也不感兴趣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B、科普读物不是没有需求，而是有效供给不足</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C、由于缺乏理科背景，非自然科学工作者对科学敬而远之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D、国内大部分科普读物只是介绍科学常识，很少真正关注科学精神的传播</w:t>
      </w:r>
    </w:p>
    <w:p w:rsidR="006E022F" w:rsidRPr="006E022F" w:rsidP="00E90E67">
      <w:pPr>
        <w:jc w:val="left"/>
        <w:rPr>
          <w:rFonts w:ascii="华文中宋" w:eastAsia="华文中宋" w:hAnsi="华文中宋"/>
          <w:b/>
          <w:sz w:val="30"/>
          <w:szCs w:val="30"/>
        </w:rPr>
      </w:pPr>
      <w:r w:rsidRPr="006E022F">
        <w:rPr>
          <w:rFonts w:ascii="宋体" w:hAnsi="宋体"/>
          <w:b/>
        </w:rPr>
        <w:t>8．</w:t>
      </w:r>
      <w:r w:rsidRPr="006E022F">
        <w:rPr>
          <w:rFonts w:ascii="华文中宋" w:eastAsia="华文中宋" w:hAnsi="华文中宋"/>
          <w:b/>
          <w:sz w:val="30"/>
          <w:szCs w:val="30"/>
        </w:rPr>
        <w:t>机动对于（　　）相当于（　　）对于清澈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A、固定浑浊</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B、有机透明</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C、活泼洁净</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D、灵活明亮</w:t>
      </w:r>
    </w:p>
    <w:p w:rsidR="006E022F" w:rsidRPr="006E022F" w:rsidP="00E90E67">
      <w:pPr>
        <w:jc w:val="left"/>
        <w:rPr>
          <w:rFonts w:ascii="华文中宋" w:eastAsia="华文中宋" w:hAnsi="华文中宋"/>
          <w:b/>
          <w:sz w:val="30"/>
          <w:szCs w:val="30"/>
        </w:rPr>
      </w:pPr>
      <w:r w:rsidRPr="006E022F">
        <w:rPr>
          <w:rFonts w:ascii="宋体" w:hAnsi="宋体"/>
          <w:b/>
        </w:rPr>
        <w:t>9．</w:t>
      </w:r>
      <w:r w:rsidRPr="006E022F">
        <w:rPr>
          <w:rFonts w:ascii="华文中宋" w:eastAsia="华文中宋" w:hAnsi="华文中宋"/>
          <w:b/>
          <w:sz w:val="30"/>
          <w:szCs w:val="30"/>
        </w:rPr>
        <w:t xml:space="preserve">不定时工作制是指因生产特点、工作特点需要或职责范围的关系，无法按标准工作时间衡量或需要机动作业的企业职工所采用的一种工时制度。 根据以上定义，下列属于不定时工作制的是（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A、王某任教于某市重点中学，经常加班批改作业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B、李某是某报社的记者，经常报道现场新闻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C、张某在某大型超市担任品牌促销员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D、赵某在某市政府后勤部门做接待工作</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E022F">
        <w:rPr>
          <w:rFonts w:ascii="宋体" w:hAnsi="宋体"/>
          <w:b/>
        </w:rPr>
        <w:t>10．</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在近代中国的历史上，各种思想呈现一种“你方唱罢我登场”的流动局面，似乎没有什么思想观念可以</w:t>
      </w:r>
      <w:r w:rsidRPr="006E022F">
        <w:rPr>
          <w:rFonts w:ascii="华文中宋" w:eastAsia="华文中宋" w:hAnsi="华文中宋"/>
          <w:b/>
          <w:sz w:val="30"/>
          <w:szCs w:val="30"/>
        </w:rPr>
        <w:t xml:space="preserve"> </w:t>
      </w:r>
      <w:r w:rsidRPr="006E022F">
        <w:rPr>
          <w:rFonts w:ascii="华文中宋" w:eastAsia="华文中宋" w:hAnsi="华文中宋"/>
          <w:b/>
          <w:sz w:val="30"/>
          <w:szCs w:val="30"/>
        </w:rPr>
        <w:t xml:space="preserve"> </w:t>
      </w:r>
      <w:r w:rsidRPr="006E022F">
        <w:rPr>
          <w:rFonts w:ascii="华文中宋" w:eastAsia="华文中宋" w:hAnsi="华文中宋"/>
          <w:b/>
          <w:sz w:val="30"/>
          <w:szCs w:val="30"/>
        </w:rPr>
        <w:t xml:space="preserve"> </w:t>
      </w:r>
      <w:r w:rsidRPr="006E022F">
        <w:rPr>
          <w:rFonts w:ascii="华文中宋" w:eastAsia="华文中宋" w:hAnsi="华文中宋"/>
          <w:b/>
          <w:sz w:val="30"/>
          <w:szCs w:val="30"/>
        </w:rPr>
        <w:t xml:space="preserve"> </w:t>
      </w:r>
      <w:r w:rsidRPr="006E022F">
        <w:rPr>
          <w:rFonts w:ascii="华文中宋" w:eastAsia="华文中宋" w:hAnsi="华文中宋"/>
          <w:b/>
          <w:sz w:val="30"/>
          <w:szCs w:val="30"/>
        </w:rPr>
        <w:t xml:space="preserve"> 。</w:t>
      </w:r>
      <w:r w:rsidRPr="006E022F">
        <w:rPr>
          <w:rFonts w:ascii="华文中宋" w:eastAsia="华文中宋" w:hAnsi="华文中宋"/>
          <w:b/>
          <w:sz w:val="30"/>
          <w:szCs w:val="30"/>
        </w:rPr>
        <w:t xml:space="preserve"> </w:t>
      </w:r>
      <w:r w:rsidRPr="006E022F">
        <w:rPr>
          <w:rFonts w:ascii="华文中宋" w:eastAsia="华文中宋" w:hAnsi="华文中宋"/>
          <w:b/>
          <w:sz w:val="30"/>
          <w:szCs w:val="30"/>
        </w:rPr>
        <w:t xml:space="preserve"> 填入划横线部分最恰当的一项是：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A、脱颖而出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B、一以贯之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C、不绝如缕</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D、鹤立鸡群</w:t>
      </w:r>
    </w:p>
    <w:p w:rsidR="006E022F" w:rsidRPr="006E022F" w:rsidP="00E90E67">
      <w:pPr>
        <w:jc w:val="left"/>
        <w:rPr>
          <w:rFonts w:ascii="华文中宋" w:eastAsia="华文中宋" w:hAnsi="华文中宋"/>
          <w:b/>
          <w:sz w:val="30"/>
          <w:szCs w:val="30"/>
        </w:rPr>
      </w:pPr>
      <w:r w:rsidRPr="006E022F">
        <w:rPr>
          <w:rFonts w:ascii="宋体" w:hAnsi="宋体"/>
          <w:b/>
        </w:rPr>
        <w:t>11．</w:t>
      </w:r>
      <w:r w:rsidRPr="006E022F">
        <w:rPr>
          <w:rFonts w:ascii="华文中宋" w:eastAsia="华文中宋" w:hAnsi="华文中宋"/>
          <w:b/>
          <w:sz w:val="30"/>
          <w:szCs w:val="30"/>
        </w:rPr>
        <w:t>①所有的茶罐都是放在茶箱里，所有茶箱都是带锁的，而钥匙，则掌管在主人那里 ②所以在茶箱和茶罐的设计制作上，为贵族服务的手工艺人可以算是极尽所能 ③所以用来盛放茶叶的器皿也小巧，并且和现在国人喜爱的爱马仕手提包一样。需要能摆出来炫耀 ④如果有客人来访，仆人把茶箱摆放在茶桌的正确位置上，由主人打开茶箱，泡茶献给客人 ⑤茶叶在两三百年前的英国非常金贵 ⑥镶嵌、雕刻、镂空、水晶、贝壳、玳瑁、金银等艰深工艺和稀有材料能用的都用上将以上6个句子重新排列，语序正确的是（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A、①④⑤②⑥③</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B、⑤③②⑥①④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C、⑤③⑥②①④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D、⑤②⑥③①④</w:t>
      </w:r>
    </w:p>
    <w:p w:rsidR="006E022F" w:rsidRPr="006E022F" w:rsidP="00E90E67">
      <w:pPr>
        <w:jc w:val="left"/>
        <w:rPr>
          <w:rFonts w:ascii="华文中宋" w:eastAsia="华文中宋" w:hAnsi="华文中宋"/>
          <w:b/>
          <w:sz w:val="30"/>
          <w:szCs w:val="30"/>
        </w:rPr>
      </w:pPr>
      <w:r w:rsidRPr="006E022F">
        <w:rPr>
          <w:rFonts w:ascii="宋体" w:hAnsi="宋体"/>
          <w:b/>
        </w:rPr>
        <w:t>12．</w:t>
      </w:r>
      <w:r w:rsidRPr="006E022F">
        <w:rPr>
          <w:rFonts w:ascii="华文中宋" w:eastAsia="华文中宋" w:hAnsi="华文中宋"/>
          <w:b/>
          <w:sz w:val="30"/>
          <w:szCs w:val="30"/>
        </w:rPr>
        <w:t xml:space="preserve">商品差价：同一商品由于流通环节、购销地区、购销季节以及质量不同而形成的价格差额。  下列不属于商品差价的一项是（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A、同一本书，刚出版时与两年后的价格不同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B、早市萝卜一块一斤，下午则五角一斤</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C、富康轿车与大众轿车价格不同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D、甲地的盐比乙地的盐便宜，因为甲地产盐</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E022F">
        <w:rPr>
          <w:rFonts w:ascii="宋体" w:hAnsi="宋体"/>
          <w:b/>
        </w:rPr>
        <w:t>13．</w:t>
      </w:r>
      <w:r w:rsidRPr="006E022F">
        <w:rPr>
          <w:rFonts w:ascii="华文中宋" w:eastAsia="华文中宋" w:hAnsi="华文中宋"/>
          <w:b/>
          <w:sz w:val="30"/>
          <w:szCs w:val="30"/>
        </w:rPr>
        <w:t>好莱坞商业大片宣传的是一种普世价值，它往往故事简单，__________</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 xml:space="preserve"> 的道理也很浅显，这一点常常为西方的知识分子所__________</w:t>
      </w:r>
      <w:r w:rsidRPr="006E022F">
        <w:rPr>
          <w:rFonts w:ascii="华文中宋" w:eastAsia="华文中宋" w:hAnsi="华文中宋"/>
          <w:b/>
          <w:sz w:val="30"/>
          <w:szCs w:val="30"/>
        </w:rPr>
        <w:t xml:space="preserve"> 。但不可否认的是，正是这种浅显的东西，往往才可能被普遍的大众接受。</w:t>
      </w:r>
      <w:r w:rsidRPr="006E022F">
        <w:rPr>
          <w:rFonts w:ascii="华文中宋" w:eastAsia="华文中宋" w:hAnsi="华文中宋"/>
          <w:b/>
          <w:sz w:val="30"/>
          <w:szCs w:val="30"/>
        </w:rPr>
        <w:t xml:space="preserve"> 依次填入划横线部分最恰当的一项是（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A、蕴含 不屑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B、包含 轻视</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C、渗透 鄙夷</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D、传达 唾弃</w:t>
      </w:r>
    </w:p>
    <w:p w:rsidR="006E022F" w:rsidRPr="006E022F" w:rsidP="00E90E67">
      <w:pPr>
        <w:jc w:val="left"/>
        <w:rPr>
          <w:rFonts w:ascii="华文中宋" w:eastAsia="华文中宋" w:hAnsi="华文中宋"/>
          <w:b/>
          <w:sz w:val="30"/>
          <w:szCs w:val="30"/>
        </w:rPr>
      </w:pPr>
      <w:r w:rsidRPr="006E022F">
        <w:rPr>
          <w:rFonts w:ascii="宋体" w:hAnsi="宋体"/>
          <w:b/>
        </w:rPr>
        <w:t>14．</w:t>
      </w:r>
      <w:r w:rsidRPr="006E022F">
        <w:rPr>
          <w:rFonts w:ascii="华文中宋" w:eastAsia="华文中宋" w:hAnsi="华文中宋"/>
          <w:b/>
          <w:sz w:val="30"/>
          <w:szCs w:val="30"/>
        </w:rPr>
        <w:t>铅笔：钢笔：毛笔（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A、电话：电视：电脑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B、足球：篮球：气球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C、棉衣：皮衣：毛衣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D、棉花：棉衣：棉被</w:t>
      </w:r>
    </w:p>
    <w:p w:rsidR="006E022F" w:rsidRPr="006E022F" w:rsidP="00E90E67">
      <w:pPr>
        <w:jc w:val="left"/>
        <w:rPr>
          <w:rFonts w:ascii="华文中宋" w:eastAsia="华文中宋" w:hAnsi="华文中宋"/>
          <w:b/>
          <w:sz w:val="30"/>
          <w:szCs w:val="30"/>
        </w:rPr>
      </w:pPr>
      <w:r w:rsidRPr="006E022F">
        <w:rPr>
          <w:rFonts w:ascii="宋体" w:hAnsi="宋体"/>
          <w:b/>
        </w:rPr>
        <w:t>15．</w:t>
      </w:r>
      <w:r w:rsidRPr="006E022F">
        <w:rPr>
          <w:rFonts w:ascii="华文中宋" w:eastAsia="华文中宋" w:hAnsi="华文中宋"/>
          <w:b/>
          <w:sz w:val="30"/>
          <w:szCs w:val="30"/>
        </w:rPr>
        <w:t>①上千万的智能手机用户受到直接影响②个别运营商违规经营③专家纷纷支招防范病毒④病毒大爆发⑤智能手机越来越受人们的青睐</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A、②⑤④③①</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B、④⑤③②①</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C、⑤③①④②</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D、⑤②④①③</w:t>
      </w:r>
    </w:p>
    <w:p w:rsidR="006E022F" w:rsidRPr="006E022F" w:rsidP="00E90E67">
      <w:pPr>
        <w:jc w:val="left"/>
        <w:rPr>
          <w:rFonts w:ascii="华文中宋" w:eastAsia="华文中宋" w:hAnsi="华文中宋"/>
          <w:b/>
          <w:sz w:val="30"/>
          <w:szCs w:val="30"/>
        </w:rPr>
      </w:pPr>
      <w:r w:rsidRPr="006E022F">
        <w:rPr>
          <w:rFonts w:ascii="宋体" w:hAnsi="宋体"/>
          <w:b/>
        </w:rPr>
        <w:t>16．</w:t>
      </w:r>
      <w:r w:rsidRPr="006E022F">
        <w:rPr>
          <w:rFonts w:ascii="华文中宋" w:eastAsia="华文中宋" w:hAnsi="华文中宋"/>
          <w:b/>
          <w:sz w:val="30"/>
          <w:szCs w:val="30"/>
        </w:rPr>
        <w:t xml:space="preserve">请从所给的选项中，选择最合适的一个填入问号处，使之呈现一定的规律性。（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A、B、 alt=\</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 /&gt;</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D、E、 alt=\</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E022F">
        <w:rPr>
          <w:rFonts w:ascii="宋体" w:hAnsi="宋体"/>
          <w:b/>
        </w:rPr>
        <w:t>17．</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一项对30名年龄在3岁的独生孩子与30名同龄非独生的第一胎孩子的研究发现，这两组孩子日常行为能力非常相似，这种日常形为能力包括语言能力，对外界的反应能力，以及和同龄人，他们的家长及其他大人相处的能力等等。因此，独生孩子与非独生孩子的社会能力发展几乎一致。</w:t>
      </w:r>
      <w:r w:rsidRPr="006E022F">
        <w:rPr>
          <w:rFonts w:ascii="华文中宋" w:eastAsia="华文中宋" w:hAnsi="华文中宋"/>
          <w:b/>
          <w:sz w:val="30"/>
          <w:szCs w:val="30"/>
        </w:rPr>
        <w:t xml:space="preserve"> 以下哪项如果为真，最能削弱上述结论?（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A、进行对比的两组孩子是不同地区的孩子</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B、独生孩子与母亲的接触时间多于非独生孩子与母亲接触的时间</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C、家长通常在第一胎孩子接近3岁时怀有他们的第二胎孩子</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D、大部分参与此项目的研究者没有兄弟姐妹</w:t>
      </w:r>
    </w:p>
    <w:p w:rsidR="006E022F" w:rsidRPr="006E022F" w:rsidP="00E90E67">
      <w:pPr>
        <w:jc w:val="left"/>
        <w:rPr>
          <w:rFonts w:ascii="华文中宋" w:eastAsia="华文中宋" w:hAnsi="华文中宋"/>
          <w:b/>
          <w:sz w:val="30"/>
          <w:szCs w:val="30"/>
        </w:rPr>
      </w:pPr>
      <w:r w:rsidRPr="006E022F">
        <w:rPr>
          <w:rFonts w:ascii="宋体" w:hAnsi="宋体"/>
          <w:b/>
        </w:rPr>
        <w:t>18．</w:t>
      </w:r>
      <w:r w:rsidRPr="006E022F">
        <w:rPr>
          <w:rFonts w:ascii="华文中宋" w:eastAsia="华文中宋" w:hAnsi="华文中宋"/>
          <w:b/>
          <w:sz w:val="30"/>
          <w:szCs w:val="30"/>
        </w:rPr>
        <w:t xml:space="preserve">转继承是指继承人在继承开始后实际接受遗产前死亡，该继承人的法定继承人代其实际接受其有权继承的遗产。转继承人就是实际接受遗产的死亡继承人的继承人。  根据以上定义，以下属于转继承的是（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A、小王继承其父老王死后留下的三间房屋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B、大李因在车祸中被确认先于其父老李身亡，其子小李继承了老李留给大李的部分遗产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C、大周在继承其父老周的遗产的过程中去世，其子小周代其实际接受其有权继承的部分遗产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D、老刘在遗嘱中将财产的三分之一留给了其二儿子小刘</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E022F">
        <w:rPr>
          <w:rFonts w:ascii="宋体" w:hAnsi="宋体"/>
          <w:b/>
        </w:rPr>
        <w:t>19．</w:t>
      </w:r>
      <w:r w:rsidRPr="006E022F">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 这段文字意在说明：</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A、幸福感还有赖于个人内心的积极营造</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B、物质财富的增加并不能带来幸福感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C、幸福感因时不同．因人而异</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D、物质与精神的双重满足才能带来真正的幸福</w:t>
      </w:r>
    </w:p>
    <w:p w:rsidR="006E022F" w:rsidRPr="006E022F" w:rsidP="00E90E67">
      <w:pPr>
        <w:jc w:val="left"/>
        <w:rPr>
          <w:rFonts w:ascii="华文中宋" w:eastAsia="华文中宋" w:hAnsi="华文中宋"/>
          <w:b/>
          <w:sz w:val="30"/>
          <w:szCs w:val="30"/>
        </w:rPr>
      </w:pPr>
      <w:r w:rsidRPr="006E022F">
        <w:rPr>
          <w:rFonts w:ascii="宋体" w:hAnsi="宋体"/>
          <w:b/>
        </w:rPr>
        <w:t>20．</w:t>
      </w:r>
      <w:r w:rsidRPr="006E022F">
        <w:rPr>
          <w:rFonts w:ascii="华文中宋" w:eastAsia="华文中宋" w:hAnsi="华文中宋"/>
          <w:b/>
          <w:sz w:val="30"/>
          <w:szCs w:val="30"/>
        </w:rPr>
        <w:t>近来，关于媒体与网络爆出的“封口费”事件以及4件文物受损一事，故宫全部予以否认。 对于近期不断有故宫内部人士向媒体__________的情况，有故宫工作人员__________，希望故宫不要再陷进“内斗”的__________。  依次填入画横线部分最恰当的一项是（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A、爆料　担忧　泥潭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B、反映　坦承　沼泽</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C、揭露　指出　漩涡</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D、揭发　回应　局面</w:t>
      </w:r>
    </w:p>
    <w:p w:rsidR="006E022F" w:rsidRPr="006E022F" w:rsidP="00E90E67">
      <w:pPr>
        <w:jc w:val="left"/>
        <w:rPr>
          <w:rFonts w:ascii="华文中宋" w:eastAsia="华文中宋" w:hAnsi="华文中宋"/>
          <w:b/>
          <w:sz w:val="30"/>
          <w:szCs w:val="30"/>
        </w:rPr>
      </w:pPr>
      <w:r w:rsidRPr="006E022F">
        <w:rPr>
          <w:rFonts w:ascii="宋体" w:hAnsi="宋体"/>
          <w:b/>
        </w:rPr>
        <w:t>21．</w:t>
      </w:r>
      <w:r w:rsidRPr="006E022F">
        <w:rPr>
          <w:rFonts w:ascii="华文中宋" w:eastAsia="华文中宋" w:hAnsi="华文中宋"/>
          <w:b/>
          <w:sz w:val="30"/>
          <w:szCs w:val="30"/>
        </w:rPr>
        <w:t xml:space="preserve">存疑时有利于被告原则是指在刑事诉讼中遇到事实无法查清或查清事实所需成本过高的情况，依照有利于被告的原则判决。 根据上述定义，下列表现符合该原则的是（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A、检察机关认为被告人犯罪情节显著轻微，决定免于起诉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B、法院在认定被告人犯有数罪或一罪之间存在疑问时，发回公安机关补充侦查</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C、因缺少直接证据证实被告人有罪，法院对被告人作出无罪判决</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D、无法确信某犯罪行为是否超过追诉时效时，应当追诉</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E022F">
        <w:rPr>
          <w:rFonts w:ascii="宋体" w:hAnsi="宋体"/>
          <w:b/>
        </w:rPr>
        <w:t>22．</w:t>
      </w:r>
      <w:r w:rsidRPr="006E022F">
        <w:rPr>
          <w:rFonts w:ascii="华文中宋" w:eastAsia="华文中宋" w:hAnsi="华文中宋"/>
          <w:b/>
          <w:sz w:val="30"/>
          <w:szCs w:val="30"/>
        </w:rPr>
        <w:t xml:space="preserve">由工学院、法学院、商学院组成联队，参加大学举行的足球赛。在推选联队队长时，所有的北方学生都推选张明当队长，所有的法学院的队员都反对张明当队长，而有的队员则不表态。如果上述断定成立，则下列哪项关于该联队的断定也是真的？（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A、有的北方队员是工学院的学生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B、有的商学院的队员不表态</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C、有的不表态的队员不是法学院的学生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D、有的法学院的队员是北方人</w:t>
      </w:r>
    </w:p>
    <w:p w:rsidR="006E022F" w:rsidRPr="006E022F" w:rsidP="00E90E67">
      <w:pPr>
        <w:jc w:val="left"/>
        <w:rPr>
          <w:rFonts w:ascii="华文中宋" w:eastAsia="华文中宋" w:hAnsi="华文中宋"/>
          <w:b/>
          <w:sz w:val="30"/>
          <w:szCs w:val="30"/>
        </w:rPr>
      </w:pPr>
      <w:r w:rsidRPr="006E022F">
        <w:rPr>
          <w:rFonts w:ascii="宋体" w:hAnsi="宋体"/>
          <w:b/>
        </w:rPr>
        <w:t>23．</w:t>
      </w:r>
      <w:r w:rsidRPr="006E022F">
        <w:rPr>
          <w:rFonts w:ascii="华文中宋" w:eastAsia="华文中宋" w:hAnsi="华文中宋"/>
          <w:b/>
          <w:sz w:val="30"/>
          <w:szCs w:val="30"/>
        </w:rPr>
        <w:t>某航空公司的大型TU001抵达广州后，三名记者站在出口处采访刚下飞机的乘客：“您对刚乘坐的班机有什么不满意的地方吗”，只有15%的被采访者回答“有”。航空公司根据这一抽样调查，得出结论：至少有80%的乘客对他们乘坐的航空公司的班机服务是满意的。 以下哪项，如果是真的，将最有力地动摇上述结论?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A、记者采访时离开出口的乘客65%不是乘坐TU001</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B、有10%的被采访者拒绝回答记者的提问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C、记者只能随意采访大约75%的离开出口的乘客</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D、上述TU001班机抵达北京时晚点4个小时</w:t>
      </w:r>
    </w:p>
    <w:p w:rsidR="006E022F" w:rsidRPr="006E022F" w:rsidP="00E90E67">
      <w:pPr>
        <w:jc w:val="left"/>
        <w:rPr>
          <w:rFonts w:ascii="华文中宋" w:eastAsia="华文中宋" w:hAnsi="华文中宋"/>
          <w:b/>
          <w:sz w:val="30"/>
          <w:szCs w:val="30"/>
        </w:rPr>
      </w:pPr>
      <w:r w:rsidRPr="006E022F">
        <w:rPr>
          <w:rFonts w:ascii="宋体" w:hAnsi="宋体"/>
          <w:b/>
        </w:rPr>
        <w:t>24．</w:t>
      </w:r>
      <w:r w:rsidRPr="006E022F">
        <w:rPr>
          <w:rFonts w:ascii="华文中宋" w:eastAsia="华文中宋" w:hAnsi="华文中宋"/>
          <w:b/>
          <w:sz w:val="30"/>
          <w:szCs w:val="30"/>
        </w:rPr>
        <w:t>某高校外语教研室新招进五位外语老师，每位老师只教授一门外语。并且满足以下条件：（1）如果小钱教德语，那么小孙不教俄语（2）或者小李教德语，或者小钱教德语（3）如果小孙不教俄语，那么小赵不教法语（4）或者小赵教法语，或者小周不教英语。以下选项如果为真，可以得出“小李教德语”的结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A、小孙不教俄语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B、小钱教德语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C、小周教英语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D、小赵不教法语</w:t>
      </w:r>
    </w:p>
    <w:p w:rsidR="006E022F" w:rsidRPr="006E022F" w:rsidP="00E90E67">
      <w:pPr>
        <w:jc w:val="left"/>
        <w:rPr>
          <w:rFonts w:ascii="华文中宋" w:eastAsia="华文中宋" w:hAnsi="华文中宋"/>
          <w:b/>
          <w:sz w:val="30"/>
          <w:szCs w:val="30"/>
        </w:rPr>
      </w:pPr>
      <w:r w:rsidRPr="006E022F">
        <w:rPr>
          <w:rFonts w:ascii="宋体" w:hAnsi="宋体"/>
          <w:b/>
        </w:rPr>
        <w:t>25．</w:t>
      </w:r>
      <w:r w:rsidRPr="006E022F">
        <w:rPr>
          <w:rFonts w:ascii="华文中宋" w:eastAsia="华文中宋" w:hAnsi="华文中宋"/>
          <w:b/>
          <w:sz w:val="30"/>
          <w:szCs w:val="30"/>
        </w:rPr>
        <w:t>就业：创业：失业</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E022F">
        <w:rPr>
          <w:rFonts w:ascii="华文中宋" w:eastAsia="华文中宋" w:hAnsi="华文中宋"/>
          <w:b/>
          <w:sz w:val="30"/>
          <w:szCs w:val="30"/>
        </w:rPr>
        <w:t>A、落榜：报考：录取</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B、取款：存款：贷款</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C、进货：售货：甩卖</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D、结婚：订婚：离婚</w:t>
      </w:r>
    </w:p>
    <w:p w:rsidR="006E022F" w:rsidRPr="006E022F" w:rsidP="00E90E67">
      <w:pPr>
        <w:jc w:val="left"/>
        <w:rPr>
          <w:rFonts w:ascii="华文中宋" w:eastAsia="华文中宋" w:hAnsi="华文中宋"/>
          <w:b/>
          <w:sz w:val="30"/>
          <w:szCs w:val="30"/>
        </w:rPr>
      </w:pPr>
      <w:r w:rsidRPr="006E022F">
        <w:rPr>
          <w:rFonts w:ascii="宋体" w:hAnsi="宋体"/>
          <w:b/>
        </w:rPr>
        <w:t>26．</w:t>
      </w:r>
      <w:r w:rsidRPr="006E022F">
        <w:rPr>
          <w:rFonts w:ascii="华文中宋" w:eastAsia="华文中宋" w:hAnsi="华文中宋"/>
          <w:b/>
          <w:sz w:val="30"/>
          <w:szCs w:val="30"/>
        </w:rPr>
        <w:t>在一次围棋比赛中，参赛选手陈华不时地挤捏指关节，发出的声响干扰了对手的思考。在比赛封盘问歇时，裁判警告陈华：如果再次在比赛中挤捏指关节并发出声响，将判其违规。对此，陈华反驳说，他挤捏指关节是习惯性动作，并不是故意的，因此，不应被判违规。以下哪项如果成立，最能支持陈华对裁判的反驳?</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A、在此次比赛中，对手不时打开、合拢折扇，发出的声响干扰了陈华的思考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B、在围棋比赛中，只有选手的故意行为，才能成为判罚的根据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C、在此次比赛中，对手本人并没有对陈华的干扰提出抗议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D、陈华一向恃才傲物，该裁判对其早有不满</w:t>
      </w:r>
    </w:p>
    <w:p w:rsidR="006E022F" w:rsidRPr="006E022F" w:rsidP="00E90E67">
      <w:pPr>
        <w:jc w:val="left"/>
        <w:rPr>
          <w:rFonts w:ascii="华文中宋" w:eastAsia="华文中宋" w:hAnsi="华文中宋"/>
          <w:b/>
          <w:sz w:val="30"/>
          <w:szCs w:val="30"/>
        </w:rPr>
      </w:pPr>
      <w:r w:rsidRPr="006E022F">
        <w:rPr>
          <w:rFonts w:ascii="宋体" w:hAnsi="宋体"/>
          <w:b/>
        </w:rPr>
        <w:t>27．</w:t>
      </w:r>
      <w:r w:rsidRPr="006E022F">
        <w:rPr>
          <w:rFonts w:ascii="华文中宋" w:eastAsia="华文中宋" w:hAnsi="华文中宋"/>
          <w:b/>
          <w:sz w:val="30"/>
          <w:szCs w:val="30"/>
        </w:rPr>
        <w:t xml:space="preserve">有限空间是指封闭或部分封闭，进出口较为狭窄有限，未被设计为固定工作场所，自然通风不良，易造成有毒有害、易燃易爆物质积聚或氧含量不足的空间。有限空间作业是指作业人员进入有限空间实施的作业活动。 下列不属于有限空间作业的是（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A、对锅炉罐内壁进行除锈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B、给大厦的高层窗户擦玻璃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C、对地下室进行装修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D、在温室大棚里种植蔬菜</w:t>
      </w:r>
    </w:p>
    <w:p w:rsidR="006E022F" w:rsidRPr="006E022F" w:rsidP="00E90E67">
      <w:pPr>
        <w:jc w:val="left"/>
        <w:rPr>
          <w:rFonts w:ascii="华文中宋" w:eastAsia="华文中宋" w:hAnsi="华文中宋"/>
          <w:b/>
          <w:sz w:val="30"/>
          <w:szCs w:val="30"/>
        </w:rPr>
      </w:pPr>
      <w:r w:rsidRPr="006E022F">
        <w:rPr>
          <w:rFonts w:ascii="宋体" w:hAnsi="宋体"/>
          <w:b/>
        </w:rPr>
        <w:t>28．</w:t>
      </w:r>
      <w:r w:rsidRPr="006E022F">
        <w:rPr>
          <w:rFonts w:ascii="华文中宋" w:eastAsia="华文中宋" w:hAnsi="华文中宋"/>
          <w:b/>
          <w:sz w:val="30"/>
          <w:szCs w:val="30"/>
        </w:rPr>
        <w:t>想从事媒体工作的学生都报考新闻与传播专业。李金报考了新闻与传播专业，他一定想从事媒体工作。 下述哪项为真，最能支持上述论断？（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A、所有报考新闻与传播专业的学生都想从事媒体工作</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E022F">
        <w:rPr>
          <w:rFonts w:ascii="华文中宋" w:eastAsia="华文中宋" w:hAnsi="华文中宋"/>
          <w:b/>
          <w:sz w:val="30"/>
          <w:szCs w:val="30"/>
        </w:rPr>
        <w:t>B、有些媒体的记者是大学新闻与传播专业的毕业生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C、想从事媒体工作的学生有些报考了新闻与传播专业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D、只有新闻与传播专业毕业的学生，才有资格从事媒体工作</w:t>
      </w:r>
    </w:p>
    <w:p w:rsidR="006E022F" w:rsidRPr="006E022F" w:rsidP="00E90E67">
      <w:pPr>
        <w:jc w:val="left"/>
        <w:rPr>
          <w:rFonts w:ascii="华文中宋" w:eastAsia="华文中宋" w:hAnsi="华文中宋"/>
          <w:b/>
          <w:sz w:val="30"/>
          <w:szCs w:val="30"/>
        </w:rPr>
      </w:pPr>
      <w:r w:rsidRPr="006E022F">
        <w:rPr>
          <w:rFonts w:ascii="宋体" w:hAnsi="宋体"/>
          <w:b/>
        </w:rPr>
        <w:t>29．</w:t>
      </w:r>
      <w:r w:rsidRPr="006E022F">
        <w:rPr>
          <w:rFonts w:ascii="华文中宋" w:eastAsia="华文中宋" w:hAnsi="华文中宋"/>
          <w:b/>
          <w:sz w:val="30"/>
          <w:szCs w:val="30"/>
        </w:rPr>
        <w:t>四、逻辑判断。每道题给出一段陈述，这段陈述被假设是正确的，不容置疑的。要求你根据这段陈述，选择一个答案。注意：正确的答案应与所给的陈述相符合。不需要任何附加说明即可以从中直接推出。请开始答题：青春中学的一些数学老师取得了硕士学位。因此，青春中学的有些男教师取得了硕士学位。以下哪项为真，最支持上述论证的成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A、青春中学的数学教师都是男教师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B、青春中学的男教师有些是教数学的</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C、青春中学的数学老师中有些是男教师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D、有些青春中学的女性数学教师并没有取得硕士学位</w:t>
      </w:r>
    </w:p>
    <w:p w:rsidR="006E022F" w:rsidRPr="006E022F" w:rsidP="00E90E67">
      <w:pPr>
        <w:jc w:val="left"/>
        <w:rPr>
          <w:rFonts w:ascii="华文中宋" w:eastAsia="华文中宋" w:hAnsi="华文中宋"/>
          <w:b/>
          <w:sz w:val="30"/>
          <w:szCs w:val="30"/>
        </w:rPr>
      </w:pPr>
      <w:r w:rsidRPr="006E022F">
        <w:rPr>
          <w:rFonts w:ascii="宋体" w:hAnsi="宋体"/>
          <w:b/>
        </w:rPr>
        <w:t>30．</w:t>
      </w:r>
      <w:r w:rsidRPr="006E022F">
        <w:rPr>
          <w:rFonts w:ascii="华文中宋" w:eastAsia="华文中宋" w:hAnsi="华文中宋"/>
          <w:b/>
          <w:sz w:val="30"/>
          <w:szCs w:val="30"/>
        </w:rPr>
        <w:t xml:space="preserve">如胶似漆：情侣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A、契若金兰：朋友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B、情同手足：兄弟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C、莫逆之交：夫妻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D、救死扶伤：医生</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E022F">
        <w:rPr>
          <w:rFonts w:ascii="宋体" w:hAnsi="宋体"/>
          <w:b/>
        </w:rPr>
        <w:t>31．</w:t>
      </w:r>
      <w:r w:rsidRPr="006E022F">
        <w:rPr>
          <w:rFonts w:ascii="华文中宋" w:eastAsia="华文中宋" w:hAnsi="华文中宋"/>
          <w:b/>
          <w:sz w:val="30"/>
          <w:szCs w:val="30"/>
        </w:rPr>
        <w:t>定义：</w:t>
      </w:r>
      <w:r w:rsidRPr="006E022F">
        <w:rPr>
          <w:rFonts w:ascii="华文中宋" w:eastAsia="华文中宋" w:hAnsi="华文中宋"/>
          <w:b/>
          <w:sz w:val="30"/>
          <w:szCs w:val="30"/>
        </w:rPr>
        <w:t xml:space="preserve"> ①犯罪预备：为了犯罪，准备工具、制造条件。</w:t>
      </w:r>
      <w:r w:rsidRPr="006E022F">
        <w:rPr>
          <w:rFonts w:ascii="华文中宋" w:eastAsia="华文中宋" w:hAnsi="华文中宋"/>
          <w:b/>
          <w:sz w:val="30"/>
          <w:szCs w:val="30"/>
        </w:rPr>
        <w:t xml:space="preserve"> ②犯罪中止：在犯罪过程中，自动放弃犯罪或者自动有效地防止犯罪结果发生的是犯罪中止。</w:t>
      </w:r>
      <w:r w:rsidRPr="006E022F">
        <w:rPr>
          <w:rFonts w:ascii="华文中宋" w:eastAsia="华文中宋" w:hAnsi="华文中宋"/>
          <w:b/>
          <w:sz w:val="30"/>
          <w:szCs w:val="30"/>
        </w:rPr>
        <w:t xml:space="preserve"> ③犯罪未遂：已经着手实行犯罪，由于犯罪分子意志以外的原因而未得逞的，是犯罪未遂。典型例证：。</w:t>
      </w:r>
      <w:r w:rsidRPr="006E022F">
        <w:rPr>
          <w:rFonts w:ascii="华文中宋" w:eastAsia="华文中宋" w:hAnsi="华文中宋"/>
          <w:b/>
          <w:sz w:val="30"/>
          <w:szCs w:val="30"/>
        </w:rPr>
        <w:t xml:space="preserve"> (1)包工头欠民工小张工资不给，小张一一气之下杀了包工头，然后逃走</w:t>
      </w:r>
      <w:r w:rsidRPr="006E022F">
        <w:rPr>
          <w:rFonts w:ascii="华文中宋" w:eastAsia="华文中宋" w:hAnsi="华文中宋"/>
          <w:b/>
          <w:sz w:val="30"/>
          <w:szCs w:val="30"/>
        </w:rPr>
        <w:t xml:space="preserve"> (2)林某欲与妻子离婚，妻子不同意离婚，林某趁妻熟睡之际准备开煤气将其杀死，但是想到孩子们知道真相后一定跟自己断绝关系，于是又关上煤气</w:t>
      </w:r>
      <w:r w:rsidRPr="006E022F">
        <w:rPr>
          <w:rFonts w:ascii="华文中宋" w:eastAsia="华文中宋" w:hAnsi="华文中宋"/>
          <w:b/>
          <w:sz w:val="30"/>
          <w:szCs w:val="30"/>
        </w:rPr>
        <w:t xml:space="preserve"> (3)王某为了报复同事李某，买了绳子和刀</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 xml:space="preserve"> 上述典型例证与定义存在对应关系的数目有（　　）。</w:t>
      </w:r>
      <w:r w:rsidRPr="006E022F">
        <w:rPr>
          <w:rFonts w:ascii="华文中宋" w:eastAsia="华文中宋" w:hAnsi="华文中宋"/>
          <w:b/>
          <w:sz w:val="30"/>
          <w:szCs w:val="30"/>
        </w:rPr>
        <w:t xml:space="preserve">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A、0个</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B、1个</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C、2个 　　　&gt;考试大&gt;在线考试中心&gt;&gt;</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D、3个</w:t>
      </w:r>
    </w:p>
    <w:p w:rsidR="006E022F" w:rsidRPr="006E022F" w:rsidP="00E90E67">
      <w:pPr>
        <w:jc w:val="left"/>
        <w:rPr>
          <w:rFonts w:ascii="华文中宋" w:eastAsia="华文中宋" w:hAnsi="华文中宋"/>
          <w:b/>
          <w:sz w:val="30"/>
          <w:szCs w:val="30"/>
        </w:rPr>
      </w:pPr>
      <w:r w:rsidRPr="006E022F">
        <w:rPr>
          <w:rFonts w:ascii="宋体" w:hAnsi="宋体"/>
          <w:b/>
        </w:rPr>
        <w:t>32．</w:t>
      </w:r>
      <w:r w:rsidRPr="006E022F">
        <w:rPr>
          <w:rFonts w:ascii="华文中宋" w:eastAsia="华文中宋" w:hAnsi="华文中宋"/>
          <w:b/>
          <w:sz w:val="30"/>
          <w:szCs w:val="30"/>
        </w:rPr>
        <w:t>尊重：知识（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A、服务：提供</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B、任重：道远</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C、改革：开放</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D、发展：经济</w:t>
      </w:r>
    </w:p>
    <w:p w:rsidR="006E022F" w:rsidRPr="006E022F" w:rsidP="00E90E67">
      <w:pPr>
        <w:jc w:val="left"/>
        <w:rPr>
          <w:rFonts w:ascii="华文中宋" w:eastAsia="华文中宋" w:hAnsi="华文中宋"/>
          <w:b/>
          <w:sz w:val="30"/>
          <w:szCs w:val="30"/>
        </w:rPr>
      </w:pPr>
      <w:r w:rsidRPr="006E022F">
        <w:rPr>
          <w:rFonts w:ascii="宋体" w:hAnsi="宋体"/>
          <w:b/>
        </w:rPr>
        <w:t>33．</w:t>
      </w:r>
      <w:r w:rsidRPr="006E022F">
        <w:rPr>
          <w:rFonts w:ascii="华文中宋" w:eastAsia="华文中宋" w:hAnsi="华文中宋"/>
          <w:b/>
          <w:sz w:val="30"/>
          <w:szCs w:val="30"/>
        </w:rPr>
        <w:t>不公平竞争是一个企业采用不正当或者不公平的手段，提高其产品的市场份额，给生产同类产品的竞争对手造成了不公平的市场环境，严重损害其竞争对手的利益。 根据定义，下列行为不是不公平竞争的是（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A、微软在其操作系统中捆绑IE浏览器，用户购买操作系统的同时也购买了IE浏览器，导致大量用户不再另外购买其竞争对手NetsCape的浏览器</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B、20世纪80年代，IBM公司投入大量资金研制超大型计算机的关键技术，成功之后申请专利，造成20世纪90年代在超大型计算机领域IBM一手遮天的局面</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C、A公司和B公司都生产减肥药品，为了扩大市场占有份额，提高销售利润，A公司在电视台和一些报纸上大作宣传，指出B公司药品的种种缺点和副作用，导致消费者拒买B公司的产品</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D、A公司为了和B公司争夺市场份额，制作电影广告，显示一架机徽为A的战机向即将倾覆的(标志为B)军舰投下重磅炸弹</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E022F">
        <w:rPr>
          <w:rFonts w:ascii="宋体" w:hAnsi="宋体"/>
          <w:b/>
        </w:rPr>
        <w:t>34．</w:t>
      </w:r>
      <w:r w:rsidRPr="006E022F">
        <w:rPr>
          <w:rFonts w:ascii="华文中宋" w:eastAsia="华文中宋" w:hAnsi="华文中宋"/>
          <w:b/>
          <w:sz w:val="30"/>
          <w:szCs w:val="30"/>
        </w:rPr>
        <w:t>（　　）对于鄙夷相当于冒昧对于（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A、厌恶 态度</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B、伤害 拜访</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C、轻视 鲁莽</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D、卑鄙 冒失</w:t>
      </w:r>
    </w:p>
    <w:p w:rsidR="006E022F" w:rsidRPr="006E022F" w:rsidP="00E90E67">
      <w:pPr>
        <w:jc w:val="left"/>
        <w:rPr>
          <w:rFonts w:ascii="华文中宋" w:eastAsia="华文中宋" w:hAnsi="华文中宋"/>
          <w:b/>
          <w:sz w:val="30"/>
          <w:szCs w:val="30"/>
        </w:rPr>
      </w:pPr>
      <w:r w:rsidRPr="006E022F">
        <w:rPr>
          <w:rFonts w:ascii="宋体" w:hAnsi="宋体"/>
          <w:b/>
        </w:rPr>
        <w:t>35．</w:t>
      </w:r>
      <w:r w:rsidRPr="006E022F">
        <w:rPr>
          <w:rFonts w:ascii="华文中宋" w:eastAsia="华文中宋" w:hAnsi="华文中宋"/>
          <w:b/>
          <w:sz w:val="30"/>
          <w:szCs w:val="30"/>
        </w:rPr>
        <w:t>资本的特性是追求利润。2004年上半年我国物价上涨的幅度超过了银行存款利率。1～7月份，居民收入持续增加，但居民储蓄存款增幅连续下滑，7个月外流存款1000亿元左右，同时定期存款在全部存款中的比重不断下降。 以下哪项如果为真，最能解释这1000亿元储蓄资金中大部分资金的流向?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A、由于预期物价继续上涨，许多居民的资金只存活期，以便随时购买自己所需的商品</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B、由于预期银行利率将上调，许多居民的资金只存活期，准备利率上调后改为定期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C、由于国家控制贷款规模，广大民营企业资金吃紧，民间借贷活跃，借贷利率已远远高于银行存款利率</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D、由于银行存款利率太低，许多居民考虑是否购买股票或基金</w:t>
      </w:r>
    </w:p>
    <w:p w:rsidR="006E022F" w:rsidRPr="006E022F" w:rsidP="006E022F">
      <w:pPr>
        <w:jc w:val="left"/>
        <w:rPr>
          <w:rFonts w:ascii="宋体" w:hAnsi="宋体"/>
          <w:b/>
        </w:rPr>
      </w:pPr>
      <w:r w:rsidRPr="006E022F">
        <w:rPr>
          <w:rFonts w:ascii="微软雅黑" w:eastAsia="微软雅黑" w:hAnsi="微软雅黑"/>
          <w:b/>
          <w:sz w:val="28"/>
        </w:rPr>
        <w:t>二、常识判断</w:t>
      </w:r>
    </w:p>
    <w:p w:rsidR="006E022F" w:rsidRPr="006E022F" w:rsidP="00E90E67">
      <w:pPr>
        <w:jc w:val="left"/>
        <w:rPr>
          <w:rFonts w:ascii="华文中宋" w:eastAsia="华文中宋" w:hAnsi="华文中宋"/>
          <w:b/>
          <w:sz w:val="30"/>
          <w:szCs w:val="30"/>
        </w:rPr>
      </w:pPr>
      <w:r w:rsidRPr="006E022F">
        <w:rPr>
          <w:rFonts w:ascii="宋体" w:hAnsi="宋体"/>
          <w:b/>
        </w:rPr>
        <w:t>36．</w:t>
      </w:r>
      <w:r w:rsidRPr="006E022F">
        <w:rPr>
          <w:rFonts w:ascii="华文中宋" w:eastAsia="华文中宋" w:hAnsi="华文中宋"/>
          <w:b/>
          <w:sz w:val="30"/>
          <w:szCs w:val="30"/>
        </w:rPr>
        <w:t>要降低农产品的农药残留，需要农业科技的　、农民素质的提高、农产品流通市场的　、认证识别体系的建立完善等多方面的努力。才能够取得成效。 依次填入划横线部分最恰当的一项是：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A、提升　完善</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B、扶持　高效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C、支持　规范</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E022F">
        <w:rPr>
          <w:rFonts w:ascii="华文中宋" w:eastAsia="华文中宋" w:hAnsi="华文中宋"/>
          <w:b/>
          <w:sz w:val="30"/>
          <w:szCs w:val="30"/>
        </w:rPr>
        <w:t>D、普及　培育</w:t>
      </w:r>
    </w:p>
    <w:p w:rsidR="006E022F" w:rsidRPr="006E022F" w:rsidP="00E90E67">
      <w:pPr>
        <w:jc w:val="left"/>
        <w:rPr>
          <w:rFonts w:ascii="华文中宋" w:eastAsia="华文中宋" w:hAnsi="华文中宋"/>
          <w:b/>
          <w:sz w:val="30"/>
          <w:szCs w:val="30"/>
        </w:rPr>
      </w:pPr>
      <w:r w:rsidRPr="006E022F">
        <w:rPr>
          <w:rFonts w:ascii="宋体" w:hAnsi="宋体"/>
          <w:b/>
        </w:rPr>
        <w:t>37．</w:t>
      </w:r>
      <w:r w:rsidRPr="006E022F">
        <w:rPr>
          <w:rFonts w:ascii="华文中宋" w:eastAsia="华文中宋" w:hAnsi="华文中宋"/>
          <w:b/>
          <w:sz w:val="30"/>
          <w:szCs w:val="30"/>
        </w:rPr>
        <w:t>继欧盟、北美自由贸易区之后建成的世界第三大自由贸易区是（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A、中国一东盟自由贸易区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B、中国非盟自由贸易区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C、亚太自由贸易区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D、科隆自由贸易区</w:t>
      </w:r>
    </w:p>
    <w:p w:rsidR="006E022F" w:rsidRPr="006E022F" w:rsidP="00E90E67">
      <w:pPr>
        <w:jc w:val="left"/>
        <w:rPr>
          <w:rFonts w:ascii="华文中宋" w:eastAsia="华文中宋" w:hAnsi="华文中宋"/>
          <w:b/>
          <w:sz w:val="30"/>
          <w:szCs w:val="30"/>
        </w:rPr>
      </w:pPr>
      <w:r w:rsidRPr="006E022F">
        <w:rPr>
          <w:rFonts w:ascii="宋体" w:hAnsi="宋体"/>
          <w:b/>
        </w:rPr>
        <w:t>38．</w:t>
      </w:r>
      <w:r w:rsidRPr="006E022F">
        <w:rPr>
          <w:rFonts w:ascii="华文中宋" w:eastAsia="华文中宋" w:hAnsi="华文中宋"/>
          <w:b/>
          <w:sz w:val="30"/>
          <w:szCs w:val="30"/>
        </w:rPr>
        <w:t>（　　）是公民道德建设的核心。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A、集体主义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B、为人民服务</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C、爱祖国、爱人民、爱劳动、爱社会主义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D、社会公德、职业道德、家庭美德</w:t>
      </w:r>
    </w:p>
    <w:p w:rsidR="006E022F" w:rsidRPr="006E022F" w:rsidP="00E90E67">
      <w:pPr>
        <w:jc w:val="left"/>
        <w:rPr>
          <w:rFonts w:ascii="华文中宋" w:eastAsia="华文中宋" w:hAnsi="华文中宋"/>
          <w:b/>
          <w:sz w:val="30"/>
          <w:szCs w:val="30"/>
        </w:rPr>
      </w:pPr>
      <w:r w:rsidRPr="006E022F">
        <w:rPr>
          <w:rFonts w:ascii="宋体" w:hAnsi="宋体"/>
          <w:b/>
        </w:rPr>
        <w:t>39．</w:t>
      </w:r>
      <w:r w:rsidRPr="006E022F">
        <w:rPr>
          <w:rFonts w:ascii="华文中宋" w:eastAsia="华文中宋" w:hAnsi="华文中宋"/>
          <w:b/>
          <w:sz w:val="30"/>
          <w:szCs w:val="30"/>
        </w:rPr>
        <w:t>遗传变异与特种演化是生物界中存在的普遍现象，这种现象产生的原因是（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A、有不同的“父母”的原因</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B、基因的重组或突变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C、不同的生物之间的融合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D、现还没有确切的答案</w:t>
      </w:r>
    </w:p>
    <w:p w:rsidR="006E022F" w:rsidRPr="006E022F" w:rsidP="00E90E67">
      <w:pPr>
        <w:jc w:val="left"/>
        <w:rPr>
          <w:rFonts w:ascii="华文中宋" w:eastAsia="华文中宋" w:hAnsi="华文中宋"/>
          <w:b/>
          <w:sz w:val="30"/>
          <w:szCs w:val="30"/>
        </w:rPr>
      </w:pPr>
      <w:r w:rsidRPr="006E022F">
        <w:rPr>
          <w:rFonts w:ascii="宋体" w:hAnsi="宋体"/>
          <w:b/>
        </w:rPr>
        <w:t>40．</w:t>
      </w:r>
      <w:r w:rsidRPr="006E022F">
        <w:rPr>
          <w:rFonts w:ascii="华文中宋" w:eastAsia="华文中宋" w:hAnsi="华文中宋"/>
          <w:b/>
          <w:sz w:val="30"/>
          <w:szCs w:val="30"/>
        </w:rPr>
        <w:t xml:space="preserve">下列一审案件中属于中级人民法院管辖的是（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A、重大涉外案件</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B、专利纠纷案件</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C、在本辖区内有重大影响的案件</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D、港口作业纠纷案件</w:t>
      </w:r>
    </w:p>
    <w:p w:rsidR="006E022F" w:rsidRPr="006E022F" w:rsidP="00E90E67">
      <w:pPr>
        <w:jc w:val="left"/>
        <w:rPr>
          <w:rFonts w:ascii="华文中宋" w:eastAsia="华文中宋" w:hAnsi="华文中宋"/>
          <w:b/>
          <w:sz w:val="30"/>
          <w:szCs w:val="30"/>
        </w:rPr>
      </w:pPr>
      <w:r w:rsidRPr="006E022F">
        <w:rPr>
          <w:rFonts w:ascii="宋体" w:hAnsi="宋体"/>
          <w:b/>
        </w:rPr>
        <w:t>41．</w:t>
      </w:r>
      <w:r w:rsidRPr="006E022F">
        <w:rPr>
          <w:rFonts w:ascii="华文中宋" w:eastAsia="华文中宋" w:hAnsi="华文中宋"/>
          <w:b/>
          <w:sz w:val="30"/>
          <w:szCs w:val="30"/>
        </w:rPr>
        <w:t>下位法服从上位法（　　）</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E022F">
        <w:rPr>
          <w:rFonts w:ascii="华文中宋" w:eastAsia="华文中宋" w:hAnsi="华文中宋"/>
          <w:b/>
          <w:sz w:val="30"/>
          <w:szCs w:val="30"/>
        </w:rPr>
        <w:t>判断题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对</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错</w:t>
      </w:r>
    </w:p>
    <w:p w:rsidR="006E022F" w:rsidRPr="006E022F" w:rsidP="00E90E67">
      <w:pPr>
        <w:jc w:val="left"/>
        <w:rPr>
          <w:rFonts w:ascii="华文中宋" w:eastAsia="华文中宋" w:hAnsi="华文中宋"/>
          <w:b/>
          <w:sz w:val="30"/>
          <w:szCs w:val="30"/>
        </w:rPr>
      </w:pPr>
      <w:r w:rsidRPr="006E022F">
        <w:rPr>
          <w:rFonts w:ascii="宋体" w:hAnsi="宋体"/>
          <w:b/>
        </w:rPr>
        <w:t>42．</w:t>
      </w:r>
      <w:r w:rsidRPr="006E022F">
        <w:rPr>
          <w:rFonts w:ascii="华文中宋" w:eastAsia="华文中宋" w:hAnsi="华文中宋"/>
          <w:b/>
          <w:sz w:val="30"/>
          <w:szCs w:val="30"/>
        </w:rPr>
        <w:t>地方各级人民代表大会经过（　　）以上代表提议，可以临时召集本级人大会议。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A、1/2</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B、1/3</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C、1/4</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D、1/5</w:t>
      </w:r>
    </w:p>
    <w:p w:rsidR="006E022F" w:rsidRPr="006E022F" w:rsidP="00E90E67">
      <w:pPr>
        <w:jc w:val="left"/>
        <w:rPr>
          <w:rFonts w:ascii="华文中宋" w:eastAsia="华文中宋" w:hAnsi="华文中宋"/>
          <w:b/>
          <w:sz w:val="30"/>
          <w:szCs w:val="30"/>
        </w:rPr>
      </w:pPr>
      <w:r w:rsidRPr="006E022F">
        <w:rPr>
          <w:rFonts w:ascii="宋体" w:hAnsi="宋体"/>
          <w:b/>
        </w:rPr>
        <w:t>43．</w:t>
      </w:r>
      <w:r w:rsidRPr="006E022F">
        <w:rPr>
          <w:rFonts w:ascii="华文中宋" w:eastAsia="华文中宋" w:hAnsi="华文中宋"/>
          <w:b/>
          <w:sz w:val="30"/>
          <w:szCs w:val="30"/>
        </w:rPr>
        <w:t>犯罪未完成形态存在于（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A、某些直接故意犯罪中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B、所有直接故意犯罪中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C、某些直接故意犯罪和某些间接故意犯罪中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D、所有直接故意犯罪和某些间接故意犯罪中</w:t>
      </w:r>
    </w:p>
    <w:p w:rsidR="006E022F" w:rsidRPr="006E022F" w:rsidP="00E90E67">
      <w:pPr>
        <w:jc w:val="left"/>
        <w:rPr>
          <w:rFonts w:ascii="华文中宋" w:eastAsia="华文中宋" w:hAnsi="华文中宋"/>
          <w:b/>
          <w:sz w:val="30"/>
          <w:szCs w:val="30"/>
        </w:rPr>
      </w:pPr>
      <w:r w:rsidRPr="006E022F">
        <w:rPr>
          <w:rFonts w:ascii="宋体" w:hAnsi="宋体"/>
          <w:b/>
        </w:rPr>
        <w:t>44．</w:t>
      </w:r>
      <w:r w:rsidRPr="006E022F">
        <w:rPr>
          <w:rFonts w:ascii="华文中宋" w:eastAsia="华文中宋" w:hAnsi="华文中宋"/>
          <w:b/>
          <w:sz w:val="30"/>
          <w:szCs w:val="30"/>
        </w:rPr>
        <w:t>中国在发展与世界各国的关系中，努力构筑“伙伴关系”框架，这种框架将为中国营造一种良好的国际环境发挥积极的作用。下列关于中国目前建立的“伙伴关系”表述不正确的是（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A、中俄战略协作伙伴关系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B、中美全面战略伙伴关系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C、中韩全面合作伙伴关系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D、中日友好合作伙伴关系</w:t>
      </w:r>
    </w:p>
    <w:p w:rsidR="006E022F" w:rsidRPr="006E022F" w:rsidP="00E90E67">
      <w:pPr>
        <w:jc w:val="left"/>
        <w:rPr>
          <w:rFonts w:ascii="华文中宋" w:eastAsia="华文中宋" w:hAnsi="华文中宋"/>
          <w:b/>
          <w:sz w:val="30"/>
          <w:szCs w:val="30"/>
        </w:rPr>
      </w:pPr>
      <w:r w:rsidRPr="006E022F">
        <w:rPr>
          <w:rFonts w:ascii="宋体" w:hAnsi="宋体"/>
          <w:b/>
        </w:rPr>
        <w:t>45．</w:t>
      </w:r>
      <w:r w:rsidRPr="006E022F">
        <w:rPr>
          <w:rFonts w:ascii="华文中宋" w:eastAsia="华文中宋" w:hAnsi="华文中宋"/>
          <w:b/>
          <w:sz w:val="30"/>
          <w:szCs w:val="30"/>
        </w:rPr>
        <w:t>一般认为，城乡二元经济结构是指（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A、传统部门比重过大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B、现代经济部门发展不足</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E022F">
        <w:rPr>
          <w:rFonts w:ascii="华文中宋" w:eastAsia="华文中宋" w:hAnsi="华文中宋"/>
          <w:b/>
          <w:sz w:val="30"/>
          <w:szCs w:val="30"/>
        </w:rPr>
        <w:t>C、城乡差距十分明显</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D、存在两种不同的资源配置制度</w:t>
      </w:r>
    </w:p>
    <w:p w:rsidR="006E022F" w:rsidRPr="006E022F" w:rsidP="00E90E67">
      <w:pPr>
        <w:jc w:val="left"/>
        <w:rPr>
          <w:rFonts w:ascii="华文中宋" w:eastAsia="华文中宋" w:hAnsi="华文中宋"/>
          <w:b/>
          <w:sz w:val="30"/>
          <w:szCs w:val="30"/>
        </w:rPr>
      </w:pPr>
      <w:r w:rsidRPr="006E022F">
        <w:rPr>
          <w:rFonts w:ascii="宋体" w:hAnsi="宋体"/>
          <w:b/>
        </w:rPr>
        <w:t>46．</w:t>
      </w:r>
      <w:r w:rsidRPr="006E022F">
        <w:rPr>
          <w:rFonts w:ascii="华文中宋" w:eastAsia="华文中宋" w:hAnsi="华文中宋"/>
          <w:b/>
          <w:sz w:val="30"/>
          <w:szCs w:val="30"/>
        </w:rPr>
        <w:t xml:space="preserve">行政机关拒绝履行判决、裁定的，第一审人民法院可以采取的措施是（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多项选择题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A、对应当归还的罚款，通知银行从该行政机关的账户内划拨</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B、在规定期限内不履行的，从期满之日起，对该行政机关按日处100元至200元罚款</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C、向该行政机关的上一级行政机关或省监察、人事机关提出司法建议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D、拒不履行判决、裁定，情节严重构成犯罪的，直接追究主管人员的刑事责任</w:t>
      </w:r>
    </w:p>
    <w:p w:rsidR="006E022F" w:rsidRPr="006E022F" w:rsidP="00E90E67">
      <w:pPr>
        <w:jc w:val="left"/>
        <w:rPr>
          <w:rFonts w:ascii="华文中宋" w:eastAsia="华文中宋" w:hAnsi="华文中宋"/>
          <w:b/>
          <w:sz w:val="30"/>
          <w:szCs w:val="30"/>
        </w:rPr>
      </w:pPr>
      <w:r w:rsidRPr="006E022F">
        <w:rPr>
          <w:rFonts w:ascii="宋体" w:hAnsi="宋体"/>
          <w:b/>
        </w:rPr>
        <w:t>47．</w:t>
      </w:r>
      <w:r w:rsidRPr="006E022F">
        <w:rPr>
          <w:rFonts w:ascii="华文中宋" w:eastAsia="华文中宋" w:hAnsi="华文中宋"/>
          <w:b/>
          <w:sz w:val="30"/>
          <w:szCs w:val="30"/>
        </w:rPr>
        <w:t>孔子是我国古代伟大的思想家和教育家，儒家学派创始人，世界最著名的文化名人之一。下列不是孔子名言的是（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A、温故而知新，可以为师矣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B、三人行，必有我师焉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C、小不忍则乱大谋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D、上善若水，水善利万物而不争</w:t>
      </w:r>
    </w:p>
    <w:p w:rsidR="006E022F" w:rsidRPr="006E022F" w:rsidP="00E90E67">
      <w:pPr>
        <w:jc w:val="left"/>
        <w:rPr>
          <w:rFonts w:ascii="华文中宋" w:eastAsia="华文中宋" w:hAnsi="华文中宋"/>
          <w:b/>
          <w:sz w:val="30"/>
          <w:szCs w:val="30"/>
        </w:rPr>
      </w:pPr>
      <w:r w:rsidRPr="006E022F">
        <w:rPr>
          <w:rFonts w:ascii="宋体" w:hAnsi="宋体"/>
          <w:b/>
        </w:rPr>
        <w:t>48．</w:t>
      </w:r>
      <w:r w:rsidRPr="006E022F">
        <w:rPr>
          <w:rFonts w:ascii="华文中宋" w:eastAsia="华文中宋" w:hAnsi="华文中宋"/>
          <w:b/>
          <w:sz w:val="30"/>
          <w:szCs w:val="30"/>
        </w:rPr>
        <w:t>村民自治是中国共产党领导亿万农民发展中国特色社会主义民主政治的伟大创举。扩大农村基层民主，实行村民自治，大大激发了广大农民当家作主的积极性、创造性和责任感，掀开了中国农村民主政治建设的新篇章。 下列关于村民自治的表述错误的一项是（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A、乡政府与村民委员会是领导与被领导的关系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B、村民委员会在组织形态上独立于国家机关</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C、村民委员会是实行自我管理、自我教育、自我服务的自治组织</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D、村民委员会由村民民主选举的主任、副主任和委员组成</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E022F">
        <w:rPr>
          <w:rFonts w:ascii="宋体" w:hAnsi="宋体"/>
          <w:b/>
        </w:rPr>
        <w:t>49．</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外部经济，是指由于企业外部的各种因素所导致的生产费用的减少，这些影响因素包括企业离原材料供应地和产品销售市场远近、市场容量的大小、运输通讯的便利程度、其他相关企业的发展水平等等。外部不经济，是指由于企业外部的各种因素所导致的生产费用的增加。</w:t>
      </w:r>
      <w:r w:rsidRPr="006E022F">
        <w:rPr>
          <w:rFonts w:ascii="华文中宋" w:eastAsia="华文中宋" w:hAnsi="华文中宋"/>
          <w:b/>
          <w:sz w:val="30"/>
          <w:szCs w:val="30"/>
        </w:rPr>
        <w:t xml:space="preserve"> 根据上述定义，下列属于外部不经济的是（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A、国家给予服装出口企业外贸补贴和退税优惠使其利润增大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B、因为某国对我国某企业出口的产品加征反倾销关税使该企业损失严重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C、某制药公司因为需要进口原料而使该成品药出厂价高于其他制药企业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D、某机械设备制造公司因为生产设备落后而增加了起重机的生产成本</w:t>
      </w:r>
    </w:p>
    <w:p w:rsidR="006E022F" w:rsidRPr="006E022F" w:rsidP="00E90E67">
      <w:pPr>
        <w:jc w:val="left"/>
        <w:rPr>
          <w:rFonts w:ascii="华文中宋" w:eastAsia="华文中宋" w:hAnsi="华文中宋"/>
          <w:b/>
          <w:sz w:val="30"/>
          <w:szCs w:val="30"/>
        </w:rPr>
      </w:pPr>
      <w:r w:rsidRPr="006E022F">
        <w:rPr>
          <w:rFonts w:ascii="宋体" w:hAnsi="宋体"/>
          <w:b/>
        </w:rPr>
        <w:t>50．</w:t>
      </w:r>
      <w:r w:rsidRPr="006E022F">
        <w:rPr>
          <w:rFonts w:ascii="华文中宋" w:eastAsia="华文中宋" w:hAnsi="华文中宋"/>
          <w:b/>
          <w:sz w:val="30"/>
          <w:szCs w:val="30"/>
        </w:rPr>
        <w:t>小李是某市工商局副局长，因工作需要被派到某国有企业担任一定职务，在该国有企业工作时间为一年，工作期间，其人事行政关系仍在原单位，这种公务员交流的形式称为：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A、调任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B、转任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C、轮岗</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D、挂职锻炼</w:t>
      </w:r>
    </w:p>
    <w:p w:rsidR="006E022F" w:rsidRPr="006E022F" w:rsidP="00E90E67">
      <w:pPr>
        <w:jc w:val="left"/>
        <w:rPr>
          <w:rFonts w:ascii="华文中宋" w:eastAsia="华文中宋" w:hAnsi="华文中宋"/>
          <w:b/>
          <w:sz w:val="30"/>
          <w:szCs w:val="30"/>
        </w:rPr>
      </w:pPr>
      <w:r w:rsidRPr="006E022F">
        <w:rPr>
          <w:rFonts w:ascii="宋体" w:hAnsi="宋体"/>
          <w:b/>
        </w:rPr>
        <w:t>51．</w:t>
      </w:r>
      <w:r w:rsidRPr="006E022F">
        <w:rPr>
          <w:rFonts w:ascii="华文中宋" w:eastAsia="华文中宋" w:hAnsi="华文中宋"/>
          <w:b/>
          <w:sz w:val="30"/>
          <w:szCs w:val="30"/>
        </w:rPr>
        <w:t xml:space="preserve">剧烈运动后。人们常常满脸通红，大汗淋漓，这主要是因为皮肤的什么功能?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A、保护和排泄</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B、排泄和调节体温</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C、排泄和感受外界刺激</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D、保护和感受外界刺激</w:t>
      </w:r>
    </w:p>
    <w:p w:rsidR="006E022F" w:rsidRPr="006E022F" w:rsidP="00E90E67">
      <w:pPr>
        <w:jc w:val="left"/>
        <w:rPr>
          <w:rFonts w:ascii="华文中宋" w:eastAsia="华文中宋" w:hAnsi="华文中宋"/>
          <w:b/>
          <w:sz w:val="30"/>
          <w:szCs w:val="30"/>
        </w:rPr>
      </w:pPr>
      <w:r w:rsidRPr="006E022F">
        <w:rPr>
          <w:rFonts w:ascii="宋体" w:hAnsi="宋体"/>
          <w:b/>
        </w:rPr>
        <w:t>52．</w:t>
      </w:r>
      <w:r w:rsidRPr="006E022F">
        <w:rPr>
          <w:rFonts w:ascii="华文中宋" w:eastAsia="华文中宋" w:hAnsi="华文中宋"/>
          <w:b/>
          <w:sz w:val="30"/>
          <w:szCs w:val="30"/>
        </w:rPr>
        <w:t xml:space="preserve">下列关于中国地理常识的说法，正确的是（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多项选择题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A、以北京、天津、唐山为中心的京津唐地区是中国最大的综合性工业基地</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E022F">
        <w:rPr>
          <w:rFonts w:ascii="华文中宋" w:eastAsia="华文中宋" w:hAnsi="华文中宋"/>
          <w:b/>
          <w:sz w:val="30"/>
          <w:szCs w:val="30"/>
        </w:rPr>
        <w:t>B、中国稀土的储量和产量均居世界首位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C、塔里木盆地位于新疆境内，处于天山和昆仑山、阿尔金山之间，是中国最大的盆地</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D、海南省有“东方夏威夷”的美称，简称“琼”，省会是三亚</w:t>
      </w:r>
    </w:p>
    <w:p w:rsidR="006E022F" w:rsidRPr="006E022F" w:rsidP="00E90E67">
      <w:pPr>
        <w:jc w:val="left"/>
        <w:rPr>
          <w:rFonts w:ascii="华文中宋" w:eastAsia="华文中宋" w:hAnsi="华文中宋"/>
          <w:b/>
          <w:sz w:val="30"/>
          <w:szCs w:val="30"/>
        </w:rPr>
      </w:pPr>
      <w:r w:rsidRPr="006E022F">
        <w:rPr>
          <w:rFonts w:ascii="宋体" w:hAnsi="宋体"/>
          <w:b/>
        </w:rPr>
        <w:t>53．</w:t>
      </w:r>
      <w:r w:rsidRPr="006E022F">
        <w:rPr>
          <w:rFonts w:ascii="华文中宋" w:eastAsia="华文中宋" w:hAnsi="华文中宋"/>
          <w:b/>
          <w:sz w:val="30"/>
          <w:szCs w:val="30"/>
        </w:rPr>
        <w:t>北京时间2011年9月29 日，“天宫一号”目标飞行器发射后大约10分钟，到达了近地点约200千米、远地点约346千米的轨道。该运行轨道所处大气层的特点是（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A、气温随高度的增加而递减</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B、对流现象显著，多云雨现象</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C、气流平稳，天气晴朗，有利于航空飞行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D、存在电离层，可反射无线电波</w:t>
      </w:r>
    </w:p>
    <w:p w:rsidR="006E022F" w:rsidRPr="006E022F" w:rsidP="00E90E67">
      <w:pPr>
        <w:jc w:val="left"/>
        <w:rPr>
          <w:rFonts w:ascii="华文中宋" w:eastAsia="华文中宋" w:hAnsi="华文中宋"/>
          <w:b/>
          <w:sz w:val="30"/>
          <w:szCs w:val="30"/>
        </w:rPr>
      </w:pPr>
      <w:r w:rsidRPr="006E022F">
        <w:rPr>
          <w:rFonts w:ascii="宋体" w:hAnsi="宋体"/>
          <w:b/>
        </w:rPr>
        <w:t>54．</w:t>
      </w:r>
      <w:r w:rsidRPr="006E022F">
        <w:rPr>
          <w:rFonts w:ascii="华文中宋" w:eastAsia="华文中宋" w:hAnsi="华文中宋"/>
          <w:b/>
          <w:sz w:val="30"/>
          <w:szCs w:val="30"/>
        </w:rPr>
        <w:t>张某和王某是邻居，在一起行政案件的执行中，人民法院执行人员误将案外人员王某的一间房屋当作被执行人张某的房屋强行拆毁。王某提出赔偿请求，该损失应由谁赔偿?（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A、应当由张某负责赔偿</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B、应当由人民法院执行人员负责赔偿</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C、应当由人民法院负责赔偿</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D、属于意外事件，由王某自己承担</w:t>
      </w:r>
    </w:p>
    <w:p w:rsidR="006E022F" w:rsidRPr="006E022F" w:rsidP="00E90E67">
      <w:pPr>
        <w:jc w:val="left"/>
        <w:rPr>
          <w:rFonts w:ascii="华文中宋" w:eastAsia="华文中宋" w:hAnsi="华文中宋"/>
          <w:b/>
          <w:sz w:val="30"/>
          <w:szCs w:val="30"/>
        </w:rPr>
      </w:pPr>
      <w:r w:rsidRPr="006E022F">
        <w:rPr>
          <w:rFonts w:ascii="宋体" w:hAnsi="宋体"/>
          <w:b/>
        </w:rPr>
        <w:t>55．</w:t>
      </w:r>
      <w:r w:rsidRPr="006E022F">
        <w:rPr>
          <w:rFonts w:ascii="华文中宋" w:eastAsia="华文中宋" w:hAnsi="华文中宋"/>
          <w:b/>
          <w:sz w:val="30"/>
          <w:szCs w:val="30"/>
        </w:rPr>
        <w:t>中国古代地名中的“阴”、“阳”往往体现了该地与相邻山、水的关系。下列都表示“阴”的方位是（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A、山之南、水之北</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B、山之南、水之南</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C、山之北、水之北</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E022F">
        <w:rPr>
          <w:rFonts w:ascii="华文中宋" w:eastAsia="华文中宋" w:hAnsi="华文中宋"/>
          <w:b/>
          <w:sz w:val="30"/>
          <w:szCs w:val="30"/>
        </w:rPr>
        <w:t>D、山之北，水之南</w:t>
      </w:r>
    </w:p>
    <w:p w:rsidR="006E022F" w:rsidRPr="006E022F" w:rsidP="00E90E67">
      <w:pPr>
        <w:jc w:val="left"/>
        <w:rPr>
          <w:rFonts w:ascii="华文中宋" w:eastAsia="华文中宋" w:hAnsi="华文中宋"/>
          <w:b/>
          <w:sz w:val="30"/>
          <w:szCs w:val="30"/>
        </w:rPr>
      </w:pPr>
      <w:r w:rsidRPr="006E022F">
        <w:rPr>
          <w:rFonts w:ascii="宋体" w:hAnsi="宋体"/>
          <w:b/>
        </w:rPr>
        <w:t>56．</w:t>
      </w:r>
      <w:r w:rsidRPr="006E022F">
        <w:rPr>
          <w:rFonts w:ascii="华文中宋" w:eastAsia="华文中宋" w:hAnsi="华文中宋"/>
          <w:b/>
          <w:sz w:val="30"/>
          <w:szCs w:val="30"/>
        </w:rPr>
        <w:t>陕西是中国旅游资源最富集的省份之一，资源品位高、存量大、种类多、文化积淀深厚，地上地下文物遗存极其丰富，被誉为“天然的历史博物馆”。下列文物古迹中，不属于陕西的是（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A、中国历史上第一个女皇帝武则天及其丈夫唐高宗李治的合葬墓乾陵</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B、“世界第八大奇迹”秦始皇兵马俑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C、西周青铜器、秦代铜车马等稀世珍宝</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D、恒山悬空寺</w:t>
      </w:r>
    </w:p>
    <w:p w:rsidR="006E022F" w:rsidRPr="006E022F" w:rsidP="00E90E67">
      <w:pPr>
        <w:jc w:val="left"/>
        <w:rPr>
          <w:rFonts w:ascii="华文中宋" w:eastAsia="华文中宋" w:hAnsi="华文中宋"/>
          <w:b/>
          <w:sz w:val="30"/>
          <w:szCs w:val="30"/>
        </w:rPr>
      </w:pPr>
      <w:r w:rsidRPr="006E022F">
        <w:rPr>
          <w:rFonts w:ascii="宋体" w:hAnsi="宋体"/>
          <w:b/>
        </w:rPr>
        <w:t>57．</w:t>
      </w:r>
      <w:r w:rsidRPr="006E022F">
        <w:rPr>
          <w:rFonts w:ascii="华文中宋" w:eastAsia="华文中宋" w:hAnsi="华文中宋"/>
          <w:b/>
          <w:sz w:val="30"/>
          <w:szCs w:val="30"/>
        </w:rPr>
        <w:t xml:space="preserve">高温对作物的生长发育以及产量造成的危害，称为高温热害，高温热害的气象指标是日最高气温：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A、连续一周以上达到或高于35℃</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B、连续3天以上达到或高于35℃</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C、连续一周以上不低于36℃</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D、连续3天以上不低于36℃</w:t>
      </w:r>
    </w:p>
    <w:p w:rsidR="006E022F" w:rsidRPr="006E022F" w:rsidP="00E90E67">
      <w:pPr>
        <w:jc w:val="left"/>
        <w:rPr>
          <w:rFonts w:ascii="华文中宋" w:eastAsia="华文中宋" w:hAnsi="华文中宋"/>
          <w:b/>
          <w:sz w:val="30"/>
          <w:szCs w:val="30"/>
        </w:rPr>
      </w:pPr>
      <w:r w:rsidRPr="006E022F">
        <w:rPr>
          <w:rFonts w:ascii="宋体" w:hAnsi="宋体"/>
          <w:b/>
        </w:rPr>
        <w:t>58．</w:t>
      </w:r>
      <w:r w:rsidRPr="006E022F">
        <w:rPr>
          <w:rFonts w:ascii="华文中宋" w:eastAsia="华文中宋" w:hAnsi="华文中宋"/>
          <w:b/>
          <w:sz w:val="30"/>
          <w:szCs w:val="30"/>
        </w:rPr>
        <w:t>紧急避险与正当防卫的相同之处包括（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多项选择题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A、目的相同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B、行为的对象相同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C、前提相同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D、危害来源相同</w:t>
      </w:r>
    </w:p>
    <w:p w:rsidR="006E022F" w:rsidRPr="006E022F" w:rsidP="00E90E67">
      <w:pPr>
        <w:jc w:val="left"/>
        <w:rPr>
          <w:rFonts w:ascii="华文中宋" w:eastAsia="华文中宋" w:hAnsi="华文中宋"/>
          <w:b/>
          <w:sz w:val="30"/>
          <w:szCs w:val="30"/>
        </w:rPr>
      </w:pPr>
      <w:r w:rsidRPr="006E022F">
        <w:rPr>
          <w:rFonts w:ascii="宋体" w:hAnsi="宋体"/>
          <w:b/>
        </w:rPr>
        <w:t>59．</w:t>
      </w:r>
      <w:r w:rsidRPr="006E022F">
        <w:rPr>
          <w:rFonts w:ascii="华文中宋" w:eastAsia="华文中宋" w:hAnsi="华文中宋"/>
          <w:b/>
          <w:sz w:val="30"/>
          <w:szCs w:val="30"/>
        </w:rPr>
        <w:t>根据《行政处罚法》的规定，下列关于行政拘留的说法正确的是?（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A、行政法规可以设定行政拘留的处罚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B、县级人民政府可以决定对违法的相对人实施行政拘留</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E022F">
        <w:rPr>
          <w:rFonts w:ascii="华文中宋" w:eastAsia="华文中宋" w:hAnsi="华文中宋"/>
          <w:b/>
          <w:sz w:val="30"/>
          <w:szCs w:val="30"/>
        </w:rPr>
        <w:t>C、省级人大制定的法规可以设定拘留的行政处罚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D、市辖区公安分局有权决定对违反治安管理的相对人实施拘留</w:t>
      </w:r>
    </w:p>
    <w:p w:rsidR="006E022F" w:rsidRPr="006E022F" w:rsidP="00E90E67">
      <w:pPr>
        <w:jc w:val="left"/>
        <w:rPr>
          <w:rFonts w:ascii="华文中宋" w:eastAsia="华文中宋" w:hAnsi="华文中宋"/>
          <w:b/>
          <w:sz w:val="30"/>
          <w:szCs w:val="30"/>
        </w:rPr>
      </w:pPr>
      <w:r w:rsidRPr="006E022F">
        <w:rPr>
          <w:rFonts w:ascii="宋体" w:hAnsi="宋体"/>
          <w:b/>
        </w:rPr>
        <w:t>60．</w:t>
      </w:r>
      <w:r w:rsidRPr="006E022F">
        <w:rPr>
          <w:rFonts w:ascii="华文中宋" w:eastAsia="华文中宋" w:hAnsi="华文中宋"/>
          <w:b/>
          <w:sz w:val="30"/>
          <w:szCs w:val="30"/>
        </w:rPr>
        <w:t>有人将社会人口分为“高端人口”与“低端人口”。这种带有明显歧视导向的论调，抹杀的是包括农民工在内的普通劳动者的社会贡献，以及他们受之无愧的尊严。而承认普通劳动者的尊严实际上是承认（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A、社会对个人的尊重是人生价值的基本标志</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B、有价值的人生不应考虑个人利益</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C、劳动者在社会主义国家的主人翁地位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D、社会对个人的尊重是个人发展的重要条件</w:t>
      </w:r>
    </w:p>
    <w:p w:rsidR="006E022F" w:rsidRPr="006E022F" w:rsidP="00E90E67">
      <w:pPr>
        <w:jc w:val="left"/>
        <w:rPr>
          <w:rFonts w:ascii="华文中宋" w:eastAsia="华文中宋" w:hAnsi="华文中宋"/>
          <w:b/>
          <w:sz w:val="30"/>
          <w:szCs w:val="30"/>
        </w:rPr>
      </w:pPr>
      <w:r w:rsidRPr="006E022F">
        <w:rPr>
          <w:rFonts w:ascii="宋体" w:hAnsi="宋体"/>
          <w:b/>
        </w:rPr>
        <w:t>61．</w:t>
      </w:r>
      <w:r w:rsidRPr="006E022F">
        <w:rPr>
          <w:rFonts w:ascii="华文中宋" w:eastAsia="华文中宋" w:hAnsi="华文中宋"/>
          <w:b/>
          <w:sz w:val="30"/>
          <w:szCs w:val="30"/>
        </w:rPr>
        <w:t>以下不可能成为非物质文化遗产的是（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A、针灸</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B、济公的传说</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C、绍兴黄酒的酿制</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D、青岛“啤酒节”</w:t>
      </w:r>
    </w:p>
    <w:p w:rsidR="006E022F" w:rsidRPr="006E022F" w:rsidP="00E90E67">
      <w:pPr>
        <w:jc w:val="left"/>
        <w:rPr>
          <w:rFonts w:ascii="华文中宋" w:eastAsia="华文中宋" w:hAnsi="华文中宋"/>
          <w:b/>
          <w:sz w:val="30"/>
          <w:szCs w:val="30"/>
        </w:rPr>
      </w:pPr>
      <w:r w:rsidRPr="006E022F">
        <w:rPr>
          <w:rFonts w:ascii="宋体" w:hAnsi="宋体"/>
          <w:b/>
        </w:rPr>
        <w:t>62．</w:t>
      </w:r>
      <w:r w:rsidRPr="006E022F">
        <w:rPr>
          <w:rFonts w:ascii="华文中宋" w:eastAsia="华文中宋" w:hAnsi="华文中宋"/>
          <w:b/>
          <w:sz w:val="30"/>
          <w:szCs w:val="30"/>
        </w:rPr>
        <w:t>地球南北极上空，经常出现极光，下列关于极光成因的正确说法是（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A、在地球南北两极，磁场活动异常活跃，磁场与大气层中的气体发生作用，形成了色彩艳丽的极光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B、B地球南北两极气流活动活跃。气流与太阳光交互作用，摩擦放电，形成了极光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C、来自太阳的高能粒子，在地磁作用下，聚集到南北两极，并且与大气层中的粒子冲撞产生了极光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D、南北两极大气层比其他地区厚，折射太阳光线的能力很强，照射到南北极区的光线大部分被折射回去，形成了极光</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E022F">
        <w:rPr>
          <w:rFonts w:ascii="宋体" w:hAnsi="宋体"/>
          <w:b/>
        </w:rPr>
        <w:t>63．</w:t>
      </w:r>
      <w:r w:rsidRPr="006E022F">
        <w:rPr>
          <w:rFonts w:ascii="华文中宋" w:eastAsia="华文中宋" w:hAnsi="华文中宋"/>
          <w:b/>
          <w:sz w:val="30"/>
          <w:szCs w:val="30"/>
        </w:rPr>
        <w:t>下列法律关系中由《中华人民共和国合同法》调整的是（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A、婚姻法律关系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B、租赁法律关系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C、收养法律关系</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D、监护法律关系</w:t>
      </w:r>
    </w:p>
    <w:p w:rsidR="006E022F" w:rsidRPr="006E022F" w:rsidP="00E90E67">
      <w:pPr>
        <w:jc w:val="left"/>
        <w:rPr>
          <w:rFonts w:ascii="华文中宋" w:eastAsia="华文中宋" w:hAnsi="华文中宋"/>
          <w:b/>
          <w:sz w:val="30"/>
          <w:szCs w:val="30"/>
        </w:rPr>
      </w:pPr>
      <w:r w:rsidRPr="006E022F">
        <w:rPr>
          <w:rFonts w:ascii="宋体" w:hAnsi="宋体"/>
          <w:b/>
        </w:rPr>
        <w:t>64．</w:t>
      </w:r>
      <w:r w:rsidRPr="006E022F">
        <w:rPr>
          <w:rFonts w:ascii="华文中宋" w:eastAsia="华文中宋" w:hAnsi="华文中宋"/>
          <w:b/>
          <w:sz w:val="30"/>
          <w:szCs w:val="30"/>
        </w:rPr>
        <w:t>下列关于公务员的处分和人事处理决定的说法正确的是：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A、公务员的处分属于公务员的人事处理决定之一</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B、警告、记过、降级和开除属于公务员的处分，撤职不属于处分，但同样属于人事处理决定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C、取消录用不属于公务员的处分，也不属于人事处理决定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D、免职不属于处分，不能够提出申诉</w:t>
      </w:r>
    </w:p>
    <w:p w:rsidR="006E022F" w:rsidRPr="006E022F" w:rsidP="00E90E67">
      <w:pPr>
        <w:jc w:val="left"/>
        <w:rPr>
          <w:rFonts w:ascii="华文中宋" w:eastAsia="华文中宋" w:hAnsi="华文中宋"/>
          <w:b/>
          <w:sz w:val="30"/>
          <w:szCs w:val="30"/>
        </w:rPr>
      </w:pPr>
      <w:r w:rsidRPr="006E022F">
        <w:rPr>
          <w:rFonts w:ascii="宋体" w:hAnsi="宋体"/>
          <w:b/>
        </w:rPr>
        <w:t>65．</w:t>
      </w:r>
      <w:r w:rsidRPr="006E022F">
        <w:rPr>
          <w:rFonts w:ascii="华文中宋" w:eastAsia="华文中宋" w:hAnsi="华文中宋"/>
          <w:b/>
          <w:sz w:val="30"/>
          <w:szCs w:val="30"/>
        </w:rPr>
        <w:t>下列不属于行政司法的是（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A、行政诉讼</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B、行政复议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C、行政仲裁</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D、行政裁决</w:t>
      </w:r>
    </w:p>
    <w:p w:rsidR="006E022F" w:rsidRPr="006E022F" w:rsidP="006E022F">
      <w:pPr>
        <w:jc w:val="left"/>
        <w:rPr>
          <w:rFonts w:ascii="宋体" w:hAnsi="宋体"/>
          <w:b/>
        </w:rPr>
      </w:pPr>
      <w:r w:rsidRPr="006E022F">
        <w:rPr>
          <w:rFonts w:ascii="微软雅黑" w:eastAsia="微软雅黑" w:hAnsi="微软雅黑"/>
          <w:b/>
          <w:sz w:val="28"/>
        </w:rPr>
        <w:t>三、言语理解与表达</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E022F">
        <w:rPr>
          <w:rFonts w:ascii="宋体" w:hAnsi="宋体"/>
          <w:b/>
        </w:rPr>
        <w:t>66．</w:t>
      </w:r>
      <w:r w:rsidRPr="006E022F">
        <w:rPr>
          <w:rFonts w:ascii="华文中宋" w:eastAsia="华文中宋" w:hAnsi="华文中宋"/>
          <w:b/>
          <w:sz w:val="30"/>
          <w:szCs w:val="30"/>
        </w:rPr>
        <w:t>如果把价值归结为利益，又进而把利益作为思想的坐标，那就只能产生功利的并且是近视的价值观——以官职、金钱、称号等外在形式化的东西作为人的价值尺度，而不是看重人的思想情感、道德品行、真才实学、精神境界。的确，“名利”并不纯然是人的“身外之物”，而是构成人的社会规定性的要素，这些要素能够在一定程度上确证人的社会存在和能力，在现代社会尤其如此。但是，这些东西只是人们借以实现自由的有限手段。如果人们在某一社会中普遍地陷入名缰利锁，人的生命价值的平等和人格尊严得不到应有的尊重和维护，那么这个社会就“异化”了。</w:t>
      </w:r>
      <w:r w:rsidRPr="006E022F">
        <w:rPr>
          <w:rFonts w:ascii="华文中宋" w:eastAsia="华文中宋" w:hAnsi="华文中宋"/>
          <w:b/>
          <w:sz w:val="30"/>
          <w:szCs w:val="30"/>
        </w:rPr>
        <w:t xml:space="preserve">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 xml:space="preserve"> 这段文字意在说明（　　）。</w:t>
      </w:r>
      <w:r w:rsidRPr="006E022F">
        <w:rPr>
          <w:rFonts w:ascii="华文中宋" w:eastAsia="华文中宋" w:hAnsi="华文中宋"/>
          <w:b/>
          <w:sz w:val="30"/>
          <w:szCs w:val="30"/>
        </w:rPr>
        <w:t xml:space="preserve">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A、我们要反对“价值”的功利性、工具化</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B、要尊重和维护人的生命价值的平等和人格尊严</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C、要树立正确的价值观</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D、“价值”功利化、工具化理解的危害</w:t>
      </w:r>
    </w:p>
    <w:p w:rsidR="006E022F" w:rsidRPr="006E022F" w:rsidP="00E90E67">
      <w:pPr>
        <w:jc w:val="left"/>
        <w:rPr>
          <w:rFonts w:ascii="华文中宋" w:eastAsia="华文中宋" w:hAnsi="华文中宋"/>
          <w:b/>
          <w:sz w:val="30"/>
          <w:szCs w:val="30"/>
        </w:rPr>
      </w:pPr>
      <w:r w:rsidRPr="006E022F">
        <w:rPr>
          <w:rFonts w:ascii="宋体" w:hAnsi="宋体"/>
          <w:b/>
        </w:rPr>
        <w:t>67．</w:t>
      </w:r>
      <w:r w:rsidRPr="006E022F">
        <w:rPr>
          <w:rFonts w:ascii="华文中宋" w:eastAsia="华文中宋" w:hAnsi="华文中宋"/>
          <w:b/>
          <w:sz w:val="30"/>
          <w:szCs w:val="30"/>
        </w:rPr>
        <w:t>从A市到B市的航班每周一、二、三、五各发一班，某年2月最后一天是星期三，问当年从A市到B市的最后一次航班是星期几出发的（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 星期一</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 星期二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 星期三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 星期五</w:t>
      </w:r>
    </w:p>
    <w:p w:rsidR="006E022F" w:rsidRPr="006E022F" w:rsidP="00E90E67">
      <w:pPr>
        <w:jc w:val="left"/>
        <w:rPr>
          <w:rFonts w:ascii="华文中宋" w:eastAsia="华文中宋" w:hAnsi="华文中宋"/>
          <w:b/>
          <w:sz w:val="30"/>
          <w:szCs w:val="30"/>
        </w:rPr>
      </w:pPr>
      <w:r w:rsidRPr="006E022F">
        <w:rPr>
          <w:rFonts w:ascii="宋体" w:hAnsi="宋体"/>
          <w:b/>
        </w:rPr>
        <w:t>68．</w:t>
      </w:r>
      <w:r w:rsidRPr="006E022F">
        <w:rPr>
          <w:rFonts w:ascii="华文中宋" w:eastAsia="华文中宋" w:hAnsi="华文中宋"/>
          <w:b/>
          <w:sz w:val="30"/>
          <w:szCs w:val="30"/>
        </w:rPr>
        <w:t xml:space="preserve">人们是否接受，或在多大程度上接受市场竞争体制，与其说是个文化差异问题，毋宁说是个历史案例问题，即竞争是否公正的问题。文化传统差异极大的拉美、俄国、伊朗都有强大的公众反竞争运动，而文化类型相同的美英则此无彼有。可见回避竞争是否公正而专在“文化传统”、“深层心理”上做文章。是多么缺乏说服力。 这段文字意在说明：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A、市场竞争体制可以被不同文化传统的国家接受</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B、公正问题是市场竞争体制的核心问题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C、市场竞争体制的文化决定论缺乏解释力</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D、市场竞争体制根植于文化传统</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E022F">
        <w:rPr>
          <w:rFonts w:ascii="宋体" w:hAnsi="宋体"/>
          <w:b/>
        </w:rPr>
        <w:t>69．</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老庄固古今天下第一等聪明人，道德经五千言亦世界第一等聪明哲学。然聪明至此，已近老猾巨奸之哲学，不为天下先，则永远打不倒，盖老猾巨奸之哲学无疑。盖中国人之聪明达到极顶处，转而见出__________，乃退而守愚藏拙以全其身。又因聪明绝顶，看破一切，知“为”与“不为”无别，与其__________，何如不为以养吾生。</w:t>
      </w:r>
      <w:r w:rsidRPr="006E022F">
        <w:rPr>
          <w:rFonts w:ascii="华文中宋" w:eastAsia="华文中宋" w:hAnsi="华文中宋"/>
          <w:b/>
          <w:sz w:val="30"/>
          <w:szCs w:val="30"/>
        </w:rPr>
        <w:t xml:space="preserve"> 填入划横线部分最恰当的一项是（　　）。</w:t>
      </w:r>
      <w:r w:rsidRPr="006E022F">
        <w:rPr>
          <w:rFonts w:ascii="华文中宋" w:eastAsia="华文中宋" w:hAnsi="华文中宋"/>
          <w:b/>
          <w:sz w:val="30"/>
          <w:szCs w:val="30"/>
        </w:rPr>
        <w:t xml:space="preserve">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A、强弩之末　为而无效</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B、强弩之末　苦心孤诣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C、聪明之害　苦心孤诣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D、聪明之害　为而无效</w:t>
      </w:r>
    </w:p>
    <w:p w:rsidR="006E022F" w:rsidRPr="006E022F" w:rsidP="00E90E67">
      <w:pPr>
        <w:jc w:val="left"/>
        <w:rPr>
          <w:rFonts w:ascii="华文中宋" w:eastAsia="华文中宋" w:hAnsi="华文中宋"/>
          <w:b/>
          <w:sz w:val="30"/>
          <w:szCs w:val="30"/>
        </w:rPr>
      </w:pPr>
      <w:r w:rsidRPr="006E022F">
        <w:rPr>
          <w:rFonts w:ascii="宋体" w:hAnsi="宋体"/>
          <w:b/>
        </w:rPr>
        <w:t>70．</w:t>
      </w:r>
      <w:r w:rsidRPr="006E022F">
        <w:rPr>
          <w:rFonts w:ascii="华文中宋" w:eastAsia="华文中宋" w:hAnsi="华文中宋"/>
          <w:b/>
          <w:sz w:val="30"/>
          <w:szCs w:val="30"/>
        </w:rPr>
        <w:t>问之以是非而观其志，__________之以辞辩而观其变，咨之以计谋而观其__________，告之以祸难而观其__________，醉之以酒而观其__________，临之以利而观其__________，期之以事而观其__________。依次填入划横线部分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A、穷　勇　性　廉　信　识</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B、穷　识　勇　性　廉　信</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C、穷　勇　信　性　识　廉</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D、穷　性　识　勇　信　廉</w:t>
      </w:r>
    </w:p>
    <w:p w:rsidR="006E022F" w:rsidRPr="006E022F" w:rsidP="00E90E67">
      <w:pPr>
        <w:jc w:val="left"/>
        <w:rPr>
          <w:rFonts w:ascii="华文中宋" w:eastAsia="华文中宋" w:hAnsi="华文中宋"/>
          <w:b/>
          <w:sz w:val="30"/>
          <w:szCs w:val="30"/>
        </w:rPr>
      </w:pPr>
      <w:r w:rsidRPr="006E022F">
        <w:rPr>
          <w:rFonts w:ascii="宋体" w:hAnsi="宋体"/>
          <w:b/>
        </w:rPr>
        <w:t>71．</w:t>
      </w:r>
      <w:r w:rsidRPr="006E022F">
        <w:rPr>
          <w:rFonts w:ascii="华文中宋" w:eastAsia="华文中宋" w:hAnsi="华文中宋"/>
          <w:b/>
          <w:sz w:val="30"/>
          <w:szCs w:val="30"/>
        </w:rPr>
        <w:t>依次填入下面一段文字横线处的语句，衔接最恰当的一组是（　　）。在21世纪的今天，正确对待人和大自然的关系比以往任何时候都重要，__________，__________，__________，__________；__________，__________，结果也受到了大自然的报复。①有的国家希望做到“天人合一”②人类衣食住行所需的一切资料都取自大自然③有的国家对待大自然的基本态度是“征服自然”　　④然而，大自然的容忍是有限度的，它是会报复的⑤他们把大自然看做伙伴，可惜他们的行动没能跟上　⑥从表面看，大自然真的被他们征服了</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A、②③①④⑤⑥</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E022F">
        <w:rPr>
          <w:rFonts w:ascii="华文中宋" w:eastAsia="华文中宋" w:hAnsi="华文中宋"/>
          <w:b/>
          <w:sz w:val="30"/>
          <w:szCs w:val="30"/>
        </w:rPr>
        <w:t>B、②③⑥④①⑤</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C、③①⑤②④⑥</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D、③④②①⑥⑤</w:t>
      </w:r>
    </w:p>
    <w:p w:rsidR="006E022F" w:rsidRPr="006E022F" w:rsidP="00E90E67">
      <w:pPr>
        <w:jc w:val="left"/>
        <w:rPr>
          <w:rFonts w:ascii="华文中宋" w:eastAsia="华文中宋" w:hAnsi="华文中宋"/>
          <w:b/>
          <w:sz w:val="30"/>
          <w:szCs w:val="30"/>
        </w:rPr>
      </w:pPr>
      <w:r w:rsidRPr="006E022F">
        <w:rPr>
          <w:rFonts w:ascii="宋体" w:hAnsi="宋体"/>
          <w:b/>
        </w:rPr>
        <w:t>72．</w:t>
      </w:r>
      <w:r w:rsidRPr="006E022F">
        <w:rPr>
          <w:rFonts w:ascii="华文中宋" w:eastAsia="华文中宋" w:hAnsi="华文中宋"/>
          <w:b/>
          <w:sz w:val="30"/>
          <w:szCs w:val="30"/>
        </w:rPr>
        <w:t>许多人生活富裕了，想着怎么好玩，猎奇心理很强。乐得看野兽“走秀”，喜欢“狮牛大战”的刺激，还要过把“武松打虎”瘾。本来只具消热解毒、镇静止痛、平肝明目功效的熊胆，被吹得神乎其神，甚至说能治癌症，因而需求量大增。吃腻了山珍海味的富哥款姐，盯上了熊掌、天鹅等“野味”。于是乎，一些人满足了猎奇欲，一些人投其所好赚了个盆满钵满，倒霉的只有那些野生动物了! 这段话主要支持了这样一种观点，即（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A、生活富裕了，人的猎奇心理会增强</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B、应加强动物保护意识，制定相关法律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C、野生动物的生存状态越来越糟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D、野生动物越来越被人们重视</w:t>
      </w:r>
    </w:p>
    <w:p w:rsidR="006E022F" w:rsidRPr="006E022F" w:rsidP="00E90E67">
      <w:pPr>
        <w:jc w:val="left"/>
        <w:rPr>
          <w:rFonts w:ascii="华文中宋" w:eastAsia="华文中宋" w:hAnsi="华文中宋"/>
          <w:b/>
          <w:sz w:val="30"/>
          <w:szCs w:val="30"/>
        </w:rPr>
      </w:pPr>
      <w:r w:rsidRPr="006E022F">
        <w:rPr>
          <w:rFonts w:ascii="宋体" w:hAnsi="宋体"/>
          <w:b/>
        </w:rPr>
        <w:t>73．</w:t>
      </w:r>
      <w:r w:rsidRPr="006E022F">
        <w:rPr>
          <w:rFonts w:ascii="华文中宋" w:eastAsia="华文中宋" w:hAnsi="华文中宋"/>
          <w:b/>
          <w:sz w:val="30"/>
          <w:szCs w:val="30"/>
        </w:rPr>
        <w:t>对浙江省政府作出具体行政行为不服的，可向（　　）申请复议，对复议决定不服的，可（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A、国务院；提起行政诉讼</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B、浙江省政府；提起行政诉讼或向国务院申请行政复议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C、国务院；终局裁决</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D、浙江省政府；提起行政诉讼</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E022F">
        <w:rPr>
          <w:rFonts w:ascii="宋体" w:hAnsi="宋体"/>
          <w:b/>
        </w:rPr>
        <w:t>74．</w:t>
      </w:r>
      <w:r w:rsidRPr="006E022F">
        <w:rPr>
          <w:rFonts w:ascii="华文中宋" w:eastAsia="华文中宋" w:hAnsi="华文中宋"/>
          <w:b/>
          <w:sz w:val="30"/>
          <w:szCs w:val="30"/>
        </w:rPr>
        <w:t>人的欲望是无穷的，不受限制的欲望无疑是贪婪的同义语。相对于人的无限的欲望而言。 科学技术与生产力的任何进步都不过是　。一种文明如果把掠夺和征服自然(以便使人的无穷欲望得到满足)视为自己的价值　，那么．环境污染与生态危机的出现就是必不可免的。因此，环境危机是不能通过　的技术手段来解决。 依次填入划横线部分最恰当的一项是：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A、无济于事　原则　复杂</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B、螳臂当车　根本　简单</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C、杯水车薪　圭臬　单纯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D、沧海一粟　底线　单一</w:t>
      </w:r>
    </w:p>
    <w:p w:rsidR="006E022F" w:rsidRPr="006E022F" w:rsidP="00E90E67">
      <w:pPr>
        <w:jc w:val="left"/>
        <w:rPr>
          <w:rFonts w:ascii="华文中宋" w:eastAsia="华文中宋" w:hAnsi="华文中宋"/>
          <w:b/>
          <w:sz w:val="30"/>
          <w:szCs w:val="30"/>
        </w:rPr>
      </w:pPr>
      <w:r w:rsidRPr="006E022F">
        <w:rPr>
          <w:rFonts w:ascii="宋体" w:hAnsi="宋体"/>
          <w:b/>
        </w:rPr>
        <w:t>75．</w:t>
      </w:r>
      <w:r w:rsidRPr="006E022F">
        <w:rPr>
          <w:rFonts w:ascii="华文中宋" w:eastAsia="华文中宋" w:hAnsi="华文中宋"/>
          <w:b/>
          <w:sz w:val="30"/>
          <w:szCs w:val="30"/>
        </w:rPr>
        <w:t xml:space="preserve">研究人员表示，高纬度地区可能比热带更为________，其温度下降度数可高达热带的3倍。高纬度地区的这种高灵敏性可能来自复反馈机制，容易造成温度变化。随着全球变暖，高纬度地区的冰河、冻土快速________，这也支持了研究人员的这种理论。 填入横线部分最恰当的一项是（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A、缓慢　　消融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B、迟钝　　溶化</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C、敏锐　　熔化 　　?考_试_大—-—在_线_考_试_中心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D、敏感　　融化</w:t>
      </w:r>
    </w:p>
    <w:p w:rsidR="006E022F" w:rsidRPr="006E022F" w:rsidP="00E90E67">
      <w:pPr>
        <w:jc w:val="left"/>
        <w:rPr>
          <w:rFonts w:ascii="华文中宋" w:eastAsia="华文中宋" w:hAnsi="华文中宋"/>
          <w:b/>
          <w:sz w:val="30"/>
          <w:szCs w:val="30"/>
        </w:rPr>
      </w:pPr>
      <w:r w:rsidRPr="006E022F">
        <w:rPr>
          <w:rFonts w:ascii="宋体" w:hAnsi="宋体"/>
          <w:b/>
        </w:rPr>
        <w:t>76．</w:t>
      </w:r>
      <w:r w:rsidRPr="006E022F">
        <w:rPr>
          <w:rFonts w:ascii="华文中宋" w:eastAsia="华文中宋" w:hAnsi="华文中宋"/>
          <w:b/>
          <w:sz w:val="30"/>
          <w:szCs w:val="30"/>
        </w:rPr>
        <w:t xml:space="preserve">(1)大学毕业  (2)遇到志同道合的伙伴  (3)辞职寻找新的工作  (4)发现理想难于实现  (5)开创自己的公司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A、1—2—5—3—4</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B、1—4—2—3—5</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C、1—4—3—2—5</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D、1—5—2—4—3</w:t>
      </w:r>
    </w:p>
    <w:p w:rsidR="006E022F" w:rsidRPr="006E022F" w:rsidP="00E90E67">
      <w:pPr>
        <w:jc w:val="left"/>
        <w:rPr>
          <w:rFonts w:ascii="华文中宋" w:eastAsia="华文中宋" w:hAnsi="华文中宋"/>
          <w:b/>
          <w:sz w:val="30"/>
          <w:szCs w:val="30"/>
        </w:rPr>
      </w:pPr>
      <w:r w:rsidRPr="006E022F">
        <w:rPr>
          <w:rFonts w:ascii="宋体" w:hAnsi="宋体"/>
          <w:b/>
        </w:rPr>
        <w:t>77．</w:t>
      </w:r>
      <w:r w:rsidRPr="006E022F">
        <w:rPr>
          <w:rFonts w:ascii="华文中宋" w:eastAsia="华文中宋" w:hAnsi="华文中宋"/>
          <w:b/>
          <w:sz w:val="30"/>
          <w:szCs w:val="30"/>
        </w:rPr>
        <w:t>公司是（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A、法人企业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B、个人业主企业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C、合伙企业</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E022F">
        <w:rPr>
          <w:rFonts w:ascii="华文中宋" w:eastAsia="华文中宋" w:hAnsi="华文中宋"/>
          <w:b/>
          <w:sz w:val="30"/>
          <w:szCs w:val="30"/>
        </w:rPr>
        <w:t>D、独资企业</w:t>
      </w:r>
    </w:p>
    <w:p w:rsidR="006E022F" w:rsidRPr="006E022F" w:rsidP="00E90E67">
      <w:pPr>
        <w:jc w:val="left"/>
        <w:rPr>
          <w:rFonts w:ascii="华文中宋" w:eastAsia="华文中宋" w:hAnsi="华文中宋"/>
          <w:b/>
          <w:sz w:val="30"/>
          <w:szCs w:val="30"/>
        </w:rPr>
      </w:pPr>
      <w:r w:rsidRPr="006E022F">
        <w:rPr>
          <w:rFonts w:ascii="宋体" w:hAnsi="宋体"/>
          <w:b/>
        </w:rPr>
        <w:t>78．</w:t>
      </w:r>
      <w:r w:rsidRPr="006E022F">
        <w:rPr>
          <w:rFonts w:ascii="华文中宋" w:eastAsia="华文中宋" w:hAnsi="华文中宋"/>
          <w:b/>
          <w:sz w:val="30"/>
          <w:szCs w:val="30"/>
        </w:rPr>
        <w:t xml:space="preserve">加入世贸组织对我国的弱势产业也是一个_______的挑战。加入世界贸易组织以来，中国坚持享受权利和履行义务相结合、实现自身发展和促进世界共同发展相结合，积极化挑战为机遇，在更大范围、更高水平上参与国际经济合作和竞争，大力发展开放型经济，推动中国和世界的关系发生了_______的变化。  依次填入画横线部分最恰当的一项是（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A、严峻举世瞩目</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B、严厉突飞猛进</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C、严肃一日千里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D、严格今非昔比</w:t>
      </w:r>
    </w:p>
    <w:p w:rsidR="006E022F" w:rsidRPr="006E022F" w:rsidP="00E90E67">
      <w:pPr>
        <w:jc w:val="left"/>
        <w:rPr>
          <w:rFonts w:ascii="华文中宋" w:eastAsia="华文中宋" w:hAnsi="华文中宋"/>
          <w:b/>
          <w:sz w:val="30"/>
          <w:szCs w:val="30"/>
        </w:rPr>
      </w:pPr>
      <w:r w:rsidRPr="006E022F">
        <w:rPr>
          <w:rFonts w:ascii="宋体" w:hAnsi="宋体"/>
          <w:b/>
        </w:rPr>
        <w:t>79．</w:t>
      </w:r>
      <w:r w:rsidRPr="006E022F">
        <w:rPr>
          <w:rFonts w:ascii="华文中宋" w:eastAsia="华文中宋" w:hAnsi="华文中宋"/>
          <w:b/>
          <w:sz w:val="30"/>
          <w:szCs w:val="30"/>
        </w:rPr>
        <w:t>①生动地展现着民族文化的丰富多样，鲜明地折射出中国悠久的历史②对中国人的价值观念、生活方式的形成产生过深刻的影响③遍布华夏的古村落，作为乡土建筑的精华，具有很高的文物价值④它们看似陈旧，却辉映着辉煌的过去⑤承载着丰富的历史文化信息⑥成为了解中国文化和历史的一种重要窗口将以上6个句子重新排列，语序正确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A、③①②⑥④⑤</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B、⑤③①⑥②④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C、③①⑥④⑤②</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D、③⑤①⑥④②</w:t>
      </w:r>
    </w:p>
    <w:p w:rsidR="006E022F" w:rsidRPr="006E022F" w:rsidP="00E90E67">
      <w:pPr>
        <w:jc w:val="left"/>
        <w:rPr>
          <w:rFonts w:ascii="华文中宋" w:eastAsia="华文中宋" w:hAnsi="华文中宋"/>
          <w:b/>
          <w:sz w:val="30"/>
          <w:szCs w:val="30"/>
        </w:rPr>
      </w:pPr>
      <w:r w:rsidRPr="006E022F">
        <w:rPr>
          <w:rFonts w:ascii="宋体" w:hAnsi="宋体"/>
          <w:b/>
        </w:rPr>
        <w:t>80．</w:t>
      </w:r>
      <w:r w:rsidRPr="006E022F">
        <w:rPr>
          <w:rFonts w:ascii="华文中宋" w:eastAsia="华文中宋" w:hAnsi="华文中宋"/>
          <w:b/>
          <w:sz w:val="30"/>
          <w:szCs w:val="30"/>
        </w:rPr>
        <w:t xml:space="preserve">下列各句中，没有语病的一句是（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A、去年入冬以来，少数目无法纪的人。任意偷窃、哄抢电线电缆厂大量物资，损失在百万元以上，目前警方已经立案侦查。</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E022F">
        <w:rPr>
          <w:rFonts w:ascii="华文中宋" w:eastAsia="华文中宋" w:hAnsi="华文中宋"/>
          <w:b/>
          <w:sz w:val="30"/>
          <w:szCs w:val="30"/>
        </w:rPr>
        <w:t>B、如何避免比赛过程中出现的不合法、不透明的暗箱操作现象，已经成为困扰本届组委会的首要问题。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C、建设部要求，各地要把风景名胜资源保护工作放在极其重要的位置，采取切实有效措施，保护风景名胜资源的真实性和完整性。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D、地铁紧张施工时，隧道突然发生塌方，工段长俞康华奋不顾身，用身体掩护工友的安全，自己却负了重伤。</w:t>
      </w:r>
    </w:p>
    <w:p w:rsidR="006E022F" w:rsidRPr="006E022F" w:rsidP="00E90E67">
      <w:pPr>
        <w:jc w:val="left"/>
        <w:rPr>
          <w:rFonts w:ascii="华文中宋" w:eastAsia="华文中宋" w:hAnsi="华文中宋"/>
          <w:b/>
          <w:sz w:val="30"/>
          <w:szCs w:val="30"/>
        </w:rPr>
      </w:pPr>
      <w:r w:rsidRPr="006E022F">
        <w:rPr>
          <w:rFonts w:ascii="宋体" w:hAnsi="宋体"/>
          <w:b/>
        </w:rPr>
        <w:t>81．</w:t>
      </w:r>
      <w:r w:rsidRPr="006E022F">
        <w:rPr>
          <w:rFonts w:ascii="华文中宋" w:eastAsia="华文中宋" w:hAnsi="华文中宋"/>
          <w:b/>
          <w:sz w:val="30"/>
          <w:szCs w:val="30"/>
        </w:rPr>
        <w:t xml:space="preserve">城市好比一个巨大的海绵，劳动力就像城乡之间流动的水，当经济处于上行期，经济扩张会吸纳更多的劳动力：当经济处于下行期，经济衰退又将这些劳动力挤回了农村。正是中国城乡二元结构所引发的海绵效应，在此次金融危机中发挥着就业缓冲器的作用。但这种海绵效应是不可持续的.因为中国的一个基本国情就是农业剩余劳动力要向城市进行转移。 这段文字意在说明（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A、经济衰退影响了中国的城市化进程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B、城乡二元结构减弱了经济衰退的影响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C、不能过分依赖海绵效应的就业缓冲作用</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D、农村劳动力不应成为经济衰退中的牺牲品</w:t>
      </w:r>
    </w:p>
    <w:p w:rsidR="006E022F" w:rsidRPr="006E022F" w:rsidP="00E90E67">
      <w:pPr>
        <w:jc w:val="left"/>
        <w:rPr>
          <w:rFonts w:ascii="华文中宋" w:eastAsia="华文中宋" w:hAnsi="华文中宋"/>
          <w:b/>
          <w:sz w:val="30"/>
          <w:szCs w:val="30"/>
        </w:rPr>
      </w:pPr>
      <w:r w:rsidRPr="006E022F">
        <w:rPr>
          <w:rFonts w:ascii="宋体" w:hAnsi="宋体"/>
          <w:b/>
        </w:rPr>
        <w:t>82．</w:t>
      </w:r>
      <w:r w:rsidRPr="006E022F">
        <w:rPr>
          <w:rFonts w:ascii="华文中宋" w:eastAsia="华文中宋" w:hAnsi="华文中宋"/>
          <w:b/>
          <w:sz w:val="30"/>
          <w:szCs w:val="30"/>
        </w:rPr>
        <w:t xml:space="preserve">当今时代，经济和文化相互融合，已经密不可分。一个地方一定要发展有文化内涵的经济，要提升经济发展的质量和品格，必须重视文化、重视创意，否则在产业链条分工上只能处在下游，永远没有主导权和发言权。 这段文字意在强调（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A、经济与文化相互影响、联系紧密</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B、地方需要加大对文化建设的投入</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C、必须重视文化建设对经济发展的重要作用</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D、提升经济发展的品质才能获得产业发展的主导权</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E022F">
        <w:rPr>
          <w:rFonts w:ascii="宋体" w:hAnsi="宋体"/>
          <w:b/>
        </w:rPr>
        <w:t>83．</w:t>
      </w:r>
      <w:r w:rsidRPr="006E022F">
        <w:rPr>
          <w:rFonts w:ascii="华文中宋" w:eastAsia="华文中宋" w:hAnsi="华文中宋"/>
          <w:b/>
          <w:sz w:val="30"/>
          <w:szCs w:val="30"/>
        </w:rPr>
        <w:t>文明的发展就像一场梦，虽然醒来觉得_______，而__________时是认真而严肃的。用精神分析的方法剥去梦的果实，留下来梦的种子本能的种子，就是宗教的起源。</w:t>
      </w:r>
      <w:r w:rsidRPr="006E022F">
        <w:rPr>
          <w:rFonts w:ascii="华文中宋" w:eastAsia="华文中宋" w:hAnsi="华文中宋"/>
          <w:b/>
          <w:sz w:val="30"/>
          <w:szCs w:val="30"/>
        </w:rPr>
        <w:t xml:space="preserve">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 xml:space="preserve"> 填入划横线部分最恰当的一项是（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A、神乎其神　身临其境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B、不可思议　身临其境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C、神乎其神　引人人胜</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D、不可思议　引人入胜</w:t>
      </w:r>
    </w:p>
    <w:p w:rsidR="006E022F" w:rsidRPr="006E022F" w:rsidP="00E90E67">
      <w:pPr>
        <w:jc w:val="left"/>
        <w:rPr>
          <w:rFonts w:ascii="华文中宋" w:eastAsia="华文中宋" w:hAnsi="华文中宋"/>
          <w:b/>
          <w:sz w:val="30"/>
          <w:szCs w:val="30"/>
        </w:rPr>
      </w:pPr>
      <w:r w:rsidRPr="006E022F">
        <w:rPr>
          <w:rFonts w:ascii="宋体" w:hAnsi="宋体"/>
          <w:b/>
        </w:rPr>
        <w:t>84．</w:t>
      </w:r>
      <w:r w:rsidRPr="006E022F">
        <w:rPr>
          <w:rFonts w:ascii="华文中宋" w:eastAsia="华文中宋" w:hAnsi="华文中宋"/>
          <w:b/>
          <w:sz w:val="30"/>
          <w:szCs w:val="30"/>
        </w:rPr>
        <w:t>地震短期临震预报仍是世界性难题，目前，精确预测地震的震级和时间还无法做到。 国外地震学家普遍认为，地壳下层的塑性岩石或蛇纹岩被挤进地壳上层的裂缝中时，就会弓}发地震。这些容易滑动的蛇纹岩是由富含铁、镁的矿物与水作用而生成的，在此过程中会产生氢气。一旦该层发生断裂，氢气就经由断层的裂隙冒出，致使正常空气中的氢气浓度剧增。 这段文字的主旨是（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A、说明地震并非不可预测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B、描述地震发生的大致过程</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C、介绍一种地震预测的方法</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D、揭示地震与地层断裂的关系</w:t>
      </w:r>
    </w:p>
    <w:p w:rsidR="006E022F" w:rsidRPr="006E022F" w:rsidP="00E90E67">
      <w:pPr>
        <w:jc w:val="left"/>
        <w:rPr>
          <w:rFonts w:ascii="华文中宋" w:eastAsia="华文中宋" w:hAnsi="华文中宋"/>
          <w:b/>
          <w:sz w:val="30"/>
          <w:szCs w:val="30"/>
        </w:rPr>
      </w:pPr>
      <w:r w:rsidRPr="006E022F">
        <w:rPr>
          <w:rFonts w:ascii="宋体" w:hAnsi="宋体"/>
          <w:b/>
        </w:rPr>
        <w:t>85．</w:t>
      </w:r>
      <w:r w:rsidRPr="006E022F">
        <w:rPr>
          <w:rFonts w:ascii="华文中宋" w:eastAsia="华文中宋" w:hAnsi="华文中宋"/>
          <w:b/>
          <w:sz w:val="30"/>
          <w:szCs w:val="30"/>
        </w:rPr>
        <w:t xml:space="preserve">作为风景画家的他在作品里加进了人的最本质的东西，那就是__________在每个人心底的__________的诗意。  填入划横线部分最恰当的一项是（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A、潜藏 温柔</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B、埋藏 独特</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C、积压 朦胧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D、沉睡 汹涌</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E022F">
        <w:rPr>
          <w:rFonts w:ascii="宋体" w:hAnsi="宋体"/>
          <w:b/>
        </w:rPr>
        <w:t>86．</w:t>
      </w:r>
      <w:r w:rsidRPr="006E022F">
        <w:rPr>
          <w:rFonts w:ascii="华文中宋" w:eastAsia="华文中宋" w:hAnsi="华文中宋"/>
          <w:b/>
          <w:sz w:val="30"/>
          <w:szCs w:val="30"/>
        </w:rPr>
        <w:t xml:space="preserve">一方说有害，一方说无毒。多年来，食品安全信息公布的不规范，使得公众面对食品安全事故时常常_______。为改变这一现象，我国制定印发了《食品安全信息公布管理办法》。 填入画横线部分最恰当的一项是（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A、众说纷纭</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B、望风捕影</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C、莫衷一是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D、无所适从</w:t>
      </w:r>
    </w:p>
    <w:p w:rsidR="006E022F" w:rsidRPr="006E022F" w:rsidP="00E90E67">
      <w:pPr>
        <w:jc w:val="left"/>
        <w:rPr>
          <w:rFonts w:ascii="华文中宋" w:eastAsia="华文中宋" w:hAnsi="华文中宋"/>
          <w:b/>
          <w:sz w:val="30"/>
          <w:szCs w:val="30"/>
        </w:rPr>
      </w:pPr>
      <w:r w:rsidRPr="006E022F">
        <w:rPr>
          <w:rFonts w:ascii="宋体" w:hAnsi="宋体"/>
          <w:b/>
        </w:rPr>
        <w:t>87．</w:t>
      </w:r>
      <w:r w:rsidRPr="006E022F">
        <w:rPr>
          <w:rFonts w:ascii="华文中宋" w:eastAsia="华文中宋" w:hAnsi="华文中宋"/>
          <w:b/>
          <w:sz w:val="30"/>
          <w:szCs w:val="30"/>
        </w:rPr>
        <w:t>很多情况下，回忆不起的事情，你只要回到事件发生的情景，就又会想起来。比如，你走出家门，正想去做某件事情，没想到却碰上了熟人，打了招呼，聊了几句，说再见后你忘了出来是要做什么事情了，这时如果你怎么想也想不起来，不如先回家。参加体育比赛的人都知道，训练时成绩再好比赛时也不一定发挥得出来，因为场合发生了变化，这也就是为什么在选手选拔的时候要考察其是否有大赛经验。本段文字主要强调的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A、想象对记忆的影响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B、环境变化对记忆的影响</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C、记忆的自我参照效应</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D、潜意识对人行为的影响</w:t>
      </w:r>
    </w:p>
    <w:p w:rsidR="006E022F" w:rsidRPr="006E022F" w:rsidP="00E90E67">
      <w:pPr>
        <w:jc w:val="left"/>
        <w:rPr>
          <w:rFonts w:ascii="华文中宋" w:eastAsia="华文中宋" w:hAnsi="华文中宋"/>
          <w:b/>
          <w:sz w:val="30"/>
          <w:szCs w:val="30"/>
        </w:rPr>
      </w:pPr>
      <w:r w:rsidRPr="006E022F">
        <w:rPr>
          <w:rFonts w:ascii="宋体" w:hAnsi="宋体"/>
          <w:b/>
        </w:rPr>
        <w:t>88．</w:t>
      </w:r>
      <w:r w:rsidRPr="006E022F">
        <w:rPr>
          <w:rFonts w:ascii="华文中宋" w:eastAsia="华文中宋" w:hAnsi="华文中宋"/>
          <w:b/>
          <w:sz w:val="30"/>
          <w:szCs w:val="30"/>
        </w:rPr>
        <w:t>自然环境是脆弱的，经济发展不能以牺牲自然环境为代价；殊不知“人情淡如水”，社会环境也是脆弱的，经济发展和社会管理同样不能以牺牲社会环境为代价。在我们多年习惯于“以发展代替治理”、“以粗暴代表执法”之后，可否稍稍回心转意，从“休渔”和“退耕还林”的政策中吸取些许智慧，再不要在濒于荒漠化的都市人的心田里掘土伐木、扬沙断流。本段文字意在强调（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A、要重视自然环境的保护</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B、要注重社会环境的保护</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C、经济发展不能以牺牲环境为代价</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E022F">
        <w:rPr>
          <w:rFonts w:ascii="华文中宋" w:eastAsia="华文中宋" w:hAnsi="华文中宋"/>
          <w:b/>
          <w:sz w:val="30"/>
          <w:szCs w:val="30"/>
        </w:rPr>
        <w:t>D、精神文明建设有待加强</w:t>
      </w:r>
    </w:p>
    <w:p w:rsidR="006E022F" w:rsidRPr="006E022F" w:rsidP="00E90E67">
      <w:pPr>
        <w:jc w:val="left"/>
        <w:rPr>
          <w:rFonts w:ascii="华文中宋" w:eastAsia="华文中宋" w:hAnsi="华文中宋"/>
          <w:b/>
          <w:sz w:val="30"/>
          <w:szCs w:val="30"/>
        </w:rPr>
      </w:pPr>
      <w:r w:rsidRPr="006E022F">
        <w:rPr>
          <w:rFonts w:ascii="宋体" w:hAnsi="宋体"/>
          <w:b/>
        </w:rPr>
        <w:t>89．</w:t>
      </w:r>
      <w:r w:rsidRPr="006E022F">
        <w:rPr>
          <w:rFonts w:ascii="华文中宋" w:eastAsia="华文中宋" w:hAnsi="华文中宋"/>
          <w:b/>
          <w:sz w:val="30"/>
          <w:szCs w:val="30"/>
        </w:rPr>
        <w:t>师者，传道授业解惑者也。老师的职责不仅仅是“教书”，更重要的是“育人”。一位优秀的老师，不仅要传授学生基础知识和基本技能，还应做到言传身教、以身作则，用自己良好的品格和崇高的精神素养去引导学生，树立学生正确的人生观和价值观。因此，老师们在面对教师节丰厚的大礼时，应坚守教师的原则，拒收“超额礼品”，拒绝“人情礼券”，__________ 。  填入划横线部分最恰当的一句是（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A、不要扭曲了我国自古以来尊师重道的优良教育传统</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B、不要使如今的教师形象在社会评论中大打折扣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C、不要让歪风邪气玷污了孩子们纯真的心灵</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D、还教师节一片清澈透明的天空</w:t>
      </w:r>
    </w:p>
    <w:p w:rsidR="006E022F" w:rsidRPr="006E022F" w:rsidP="00E90E67">
      <w:pPr>
        <w:jc w:val="left"/>
        <w:rPr>
          <w:rFonts w:ascii="华文中宋" w:eastAsia="华文中宋" w:hAnsi="华文中宋"/>
          <w:b/>
          <w:sz w:val="30"/>
          <w:szCs w:val="30"/>
        </w:rPr>
      </w:pPr>
      <w:r w:rsidRPr="006E022F">
        <w:rPr>
          <w:rFonts w:ascii="宋体" w:hAnsi="宋体"/>
          <w:b/>
        </w:rPr>
        <w:t>90．</w:t>
      </w:r>
      <w:r w:rsidRPr="006E022F">
        <w:rPr>
          <w:rFonts w:ascii="华文中宋" w:eastAsia="华文中宋" w:hAnsi="华文中宋"/>
          <w:b/>
          <w:sz w:val="30"/>
          <w:szCs w:val="30"/>
        </w:rPr>
        <w:t xml:space="preserve">每年“世界读书日”前后，“阅读”都会成为一个热门话题。在_______地广泛提倡读书之外，近年来，“阅读”领域内的一些新变化，如迅速_______开来的“浅阅读”现象，也越来越引起人们的关注。 填入划横线部分最恰当的一项是：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A、一如既往流行</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B、大张旗鼓蔓延</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C、始终如一活跃</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D、不遗余力扩展</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E022F">
        <w:rPr>
          <w:rFonts w:ascii="宋体" w:hAnsi="宋体"/>
          <w:b/>
        </w:rPr>
        <w:t>91．</w:t>
      </w:r>
      <w:r w:rsidRPr="006E022F">
        <w:rPr>
          <w:rFonts w:ascii="华文中宋" w:eastAsia="华文中宋" w:hAnsi="华文中宋"/>
          <w:b/>
          <w:sz w:val="30"/>
          <w:szCs w:val="30"/>
        </w:rPr>
        <w:t>与看电影和欣赏啬乐时受众被动地接受不同，阅读始终是眼睛和大脑对信息的主动摄取。如果说人脑是一台先进的高速计算机，每秒可以处理海量信息，那么人眼则是一台落后的扫描仪，二者之间速度上的落差决定了不管载体怎么变，阅读的本质不会变。哪怕你有一目十行、过目不忘的本事，你也得靠眼睛去看，靠大脑去理解和记忆。眼脑之间的这种缺一不可的配合．决定了书本这种形式是最适宜于人体生理特点的阅读方式。因此从古登堡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 xml:space="preserve"> 明西方金属活字印刷术以来，500多年过去了，书籍的基本形态没有发生什么重大变化。现在最先进的电子阅读器也是在千方百计模仿传统的纸质图书，道理就在这儿。</w:t>
      </w:r>
      <w:r w:rsidRPr="006E022F">
        <w:rPr>
          <w:rFonts w:ascii="华文中宋" w:eastAsia="华文中宋" w:hAnsi="华文中宋"/>
          <w:b/>
          <w:sz w:val="30"/>
          <w:szCs w:val="30"/>
        </w:rPr>
        <w:t xml:space="preserve"> 这段文字意在说明：</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A、阅读是人脑和眼睛对信息的主动摄取</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B、人脑与眼睛处理信息的速度落差决定了阅读的本质</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C、人体的生理特点决定了书本是最适宜人阅读的方式</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D、数字化产品不可能取代传统的纸质图书</w:t>
      </w:r>
    </w:p>
    <w:p w:rsidR="006E022F" w:rsidRPr="006E022F" w:rsidP="00E90E67">
      <w:pPr>
        <w:jc w:val="left"/>
        <w:rPr>
          <w:rFonts w:ascii="华文中宋" w:eastAsia="华文中宋" w:hAnsi="华文中宋"/>
          <w:b/>
          <w:sz w:val="30"/>
          <w:szCs w:val="30"/>
        </w:rPr>
      </w:pPr>
      <w:r w:rsidRPr="006E022F">
        <w:rPr>
          <w:rFonts w:ascii="宋体" w:hAnsi="宋体"/>
          <w:b/>
        </w:rPr>
        <w:t>92．</w:t>
      </w:r>
      <w:r w:rsidRPr="006E022F">
        <w:rPr>
          <w:rFonts w:ascii="华文中宋" w:eastAsia="华文中宋" w:hAnsi="华文中宋"/>
          <w:b/>
          <w:sz w:val="30"/>
          <w:szCs w:val="30"/>
        </w:rPr>
        <w:t>特撰短文一篇，拟借贵刊一角发表，文中不妥处敬请__________。填入划横线处最恰当的一项是（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A、扶正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B、斧正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C、修正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D、呈正</w:t>
      </w:r>
    </w:p>
    <w:p w:rsidR="006E022F" w:rsidRPr="006E022F" w:rsidP="00E90E67">
      <w:pPr>
        <w:jc w:val="left"/>
        <w:rPr>
          <w:rFonts w:ascii="华文中宋" w:eastAsia="华文中宋" w:hAnsi="华文中宋"/>
          <w:b/>
          <w:sz w:val="30"/>
          <w:szCs w:val="30"/>
        </w:rPr>
      </w:pPr>
      <w:r w:rsidRPr="006E022F">
        <w:rPr>
          <w:rFonts w:ascii="宋体" w:hAnsi="宋体"/>
          <w:b/>
        </w:rPr>
        <w:t>93．</w:t>
      </w:r>
      <w:r w:rsidRPr="006E022F">
        <w:rPr>
          <w:rFonts w:ascii="华文中宋" w:eastAsia="华文中宋" w:hAnsi="华文中宋"/>
          <w:b/>
          <w:sz w:val="30"/>
          <w:szCs w:val="30"/>
        </w:rPr>
        <w:t xml:space="preserve">在印刷术出现之前的社会里，人类是长于思考和表达的，修辞和记忆力被视为智慧的本质。然而，纸张的出现使得信息的存储变得方便，印刷术的出现，更让信息实现了大规模复制。可是，确定的文字极大地压缩了想象的空间，好记性在烂笔头的攻势下毫无招架之力，那些口若悬河的修辞也不再禁得起纸面上的反复论证。但这个时期无疑是人类社会进步最快的时期之一，无论是社会制度和科学技术都是如此，人们通过记录下来的文字实现了让来自不同时空的思想相互印证和碰撞，最终促成了文明的空前进步。对这段文字概括最恰当的是（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A、纸张与印刷术的出现，极大地压缩了想象的空间</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B、印刷术的弊端就是知道的事情越多，留给思考和想象的空间就越少</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C、印刷术和纸张的应用，促使社会文明得到了空前的进步</w:t>
      </w:r>
    </w:p>
    <w:p w:rsidR="006E022F" w:rsidRPr="006E022F" w:rsidP="00E90E6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E022F">
        <w:rPr>
          <w:rFonts w:ascii="华文中宋" w:eastAsia="华文中宋" w:hAnsi="华文中宋"/>
          <w:b/>
          <w:sz w:val="30"/>
          <w:szCs w:val="30"/>
        </w:rPr>
        <w:t>D、好记性不如烂笔头，由此可知纸张与书写的重要性</w:t>
      </w:r>
    </w:p>
    <w:p w:rsidR="006E022F" w:rsidRPr="006E022F" w:rsidP="00E90E67">
      <w:pPr>
        <w:jc w:val="left"/>
        <w:rPr>
          <w:rFonts w:ascii="华文中宋" w:eastAsia="华文中宋" w:hAnsi="华文中宋"/>
          <w:b/>
          <w:sz w:val="30"/>
          <w:szCs w:val="30"/>
        </w:rPr>
      </w:pPr>
      <w:r w:rsidRPr="006E022F">
        <w:rPr>
          <w:rFonts w:ascii="宋体" w:hAnsi="宋体"/>
          <w:b/>
        </w:rPr>
        <w:t>94．</w:t>
      </w:r>
      <w:r w:rsidRPr="006E022F">
        <w:rPr>
          <w:rFonts w:ascii="华文中宋" w:eastAsia="华文中宋" w:hAnsi="华文中宋"/>
          <w:b/>
          <w:sz w:val="30"/>
          <w:szCs w:val="30"/>
        </w:rPr>
        <w:t xml:space="preserve">除了内部监督、上级监管，更需要公众监督。“任何人不能做自己的法官”，自己监督自己是靠不住的；同样，老子监督儿子，有时也靠不住。最好的监督就是让老百姓监督，让媒体监督。但是由于信息不对称，公众无法更好地监督，这就需要打造阳光企业，打造阳光企业的关键就是决策透明、管理透明、薪酬透明，等等。如果不透明，公众想监督也监督不上，即便监督了也是事后监督，比如发生了天价酒事件之后，公众才能按图索骥，穷追不舍，而这往往有些贻误。  这段文字意在强调（　　）。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A、任何人都不能做自己的法官</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B、公众监督对于打造阳光企业的重要性</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C、企业发展不仅需要依靠上级监管，更要依靠内部和公众的监督</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D、实现公众监督的前提是企业提升自身的透明度</w:t>
      </w:r>
    </w:p>
    <w:p w:rsidR="006E022F" w:rsidRPr="006E022F" w:rsidP="00E90E67">
      <w:pPr>
        <w:jc w:val="left"/>
        <w:rPr>
          <w:rFonts w:ascii="华文中宋" w:eastAsia="华文中宋" w:hAnsi="华文中宋"/>
          <w:b/>
          <w:sz w:val="30"/>
          <w:szCs w:val="30"/>
        </w:rPr>
      </w:pPr>
      <w:r w:rsidRPr="006E022F">
        <w:rPr>
          <w:rFonts w:ascii="宋体" w:hAnsi="宋体"/>
          <w:b/>
        </w:rPr>
        <w:t>95．</w:t>
      </w:r>
      <w:r w:rsidRPr="006E022F">
        <w:rPr>
          <w:rFonts w:ascii="华文中宋" w:eastAsia="华文中宋" w:hAnsi="华文中宋"/>
          <w:b/>
          <w:sz w:val="30"/>
          <w:szCs w:val="30"/>
        </w:rPr>
        <w:t>什么是人才，可谓__________。在全球化和信息化时代，人才应该具备的几点基本素质倒是__________的。很多大企业认为，引领未来企业发展的，也是企业最缺乏的人才必须具备三大条件：领导才能、谈判能力和全球思维。填入划横线部分最恰当的一项是（　　）。</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A、众说纷纭、统一</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B、见仁见智、共通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C、莫衷一是、固定</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D、因人而异、公认</w:t>
      </w:r>
    </w:p>
    <w:p w:rsidR="006E022F" w:rsidRPr="006E022F" w:rsidP="00E90E67">
      <w:pPr>
        <w:jc w:val="left"/>
        <w:rPr>
          <w:rFonts w:ascii="华文中宋" w:eastAsia="华文中宋" w:hAnsi="华文中宋"/>
          <w:b/>
          <w:sz w:val="30"/>
          <w:szCs w:val="30"/>
        </w:rPr>
      </w:pPr>
      <w:r w:rsidRPr="006E022F">
        <w:rPr>
          <w:rFonts w:ascii="宋体" w:hAnsi="宋体"/>
          <w:b/>
        </w:rPr>
        <w:t>96．</w:t>
      </w:r>
      <w:r w:rsidRPr="006E022F">
        <w:rPr>
          <w:rFonts w:ascii="华文中宋" w:eastAsia="华文中宋" w:hAnsi="华文中宋"/>
          <w:b/>
          <w:sz w:val="30"/>
          <w:szCs w:val="30"/>
        </w:rPr>
        <w:t>苏州建城有2500年之久，它已经 。无怪乎七年前初次 的时候它是那样疲劳，那样忧伤，那样强颜欢笑。失修的名胜与失修的城市，以及市民失修的心灵似乎都在 苏州自身的存在。苏州。还是苏州吗? 依次填入划横线部分最恰当的一项是：</w:t>
      </w:r>
    </w:p>
    <w:p w:rsidR="006E022F" w:rsidRPr="006E022F" w:rsidP="00E90E67">
      <w:pPr>
        <w:jc w:val="left"/>
        <w:rPr>
          <w:rFonts w:ascii="华文中宋" w:eastAsia="华文中宋" w:hAnsi="华文中宋"/>
          <w:b/>
          <w:sz w:val="30"/>
          <w:szCs w:val="30"/>
        </w:rPr>
      </w:pPr>
      <w:r w:rsidRPr="006E022F">
        <w:rPr>
          <w:rFonts w:ascii="华文中宋" w:eastAsia="华文中宋" w:hAnsi="华文中宋"/>
          <w:b/>
          <w:sz w:val="30"/>
          <w:szCs w:val="30"/>
        </w:rPr>
        <w:t>A、千疮百孔 拜访 置疑</w:t>
      </w:r>
      <w:r w:rsidRPr="006E022F">
        <w:rPr>
          <w:rFonts w:ascii="华文中宋" w:eastAsia="华文中宋" w:hAnsi="华文中宋"/>
          <w:b/>
          <w:sz w:val="30"/>
          <w:szCs w:val="30"/>
        </w:rPr>
        <w:br/>
      </w:r>
      <w:r w:rsidRPr="006E022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https://d.book118.com/325241114242011040</w:t>
        </w:r>
      </w:hyperlink>
    </w:p>
    <w:p w:rsidR="006E022F" w:rsidRPr="006E022F" w:rsidP="00E90E6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E022F"/>
    <w:rsid w:val="00850032"/>
    <w:rsid w:val="008D2EAE"/>
    <w:rsid w:val="008F1F6E"/>
    <w:rsid w:val="008F55F2"/>
    <w:rsid w:val="00911EF2"/>
    <w:rsid w:val="00A12C77"/>
    <w:rsid w:val="00C57401"/>
    <w:rsid w:val="00E90E6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25241114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5936</Words>
  <Characters>33841</Characters>
  <Application>Microsoft Office Word</Application>
  <DocSecurity>0</DocSecurity>
  <Lines>282</Lines>
  <Paragraphs>79</Paragraphs>
  <ScaleCrop>false</ScaleCrop>
  <Company>微软中国</Company>
  <LinksUpToDate>false</LinksUpToDate>
  <CharactersWithSpaces>39698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2023-06-01T12:57:00Z</dcterms:created>
  <dcterms:modified xsi:type="dcterms:W3CDTF">2023-06-01T12:57:00Z</dcterms:modified>
</cp:coreProperties>
</file>