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钢筋混凝土结构耐火性能研究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80263742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钢筋混凝土结构耐火性能概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耐火材料对钢筋混凝土影响分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钢筋混凝土耐火性能测试方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火灾条件下钢筋混凝土行为研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高温下钢筋混凝土性能变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提高钢筋混凝土耐火性的措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防火设计与规范要求探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钢筋混凝土耐火性能未来发展方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钢</w:t>
      </w:r>
      <w:r>
        <w:t>筋</w:t>
      </w:r>
      <w:r>
        <w:t>混</w:t>
      </w:r>
      <w:r>
        <w:t>凝</w:t>
      </w:r>
      <w:r>
        <w:t>土</w:t>
      </w:r>
      <w:r>
        <w:t>结</w:t>
      </w:r>
      <w:r>
        <w:t>构</w:t>
      </w:r>
      <w:r>
        <w:t>耐</w:t>
      </w:r>
      <w:r>
        <w:t>火</w:t>
      </w:r>
      <w:r>
        <w:t>性</w:t>
      </w:r>
      <w:r>
        <w:t>能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耐火极限与性能指标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耐火极限定义：耐火极限是指在标准耐火试验条件下，结构或构件从受到火的作用时起到失去稳定性、完整性或</w:t>
            </w:r>
            <w:r>
              <w:rPr>
                <w:spacing w:val="-2"/>
                <w:sz w:val="21"/>
              </w:rPr>
              <w:t>绝热性时止的这段时间。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性能指标衡量：对于钢筋混凝土结构，主要考察其承载</w:t>
            </w:r>
            <w:r>
              <w:rPr>
                <w:spacing w:val="-2"/>
                <w:sz w:val="21"/>
              </w:rPr>
              <w:t>力、刚度和变形能力等方面的耐火性能。这些性能指标可以通过实验测定，并与设计要求进行比较，以评估其是否</w:t>
            </w:r>
            <w:r>
              <w:rPr>
                <w:spacing w:val="-2"/>
                <w:sz w:val="21"/>
              </w:rPr>
              <w:t>满足规范要求。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火源影响因素分析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火焰温度：火焰温度对钢筋混凝土结构的影响显著，高</w:t>
            </w:r>
            <w:r>
              <w:rPr>
                <w:spacing w:val="-2"/>
                <w:sz w:val="21"/>
              </w:rPr>
              <w:t>温会导致混凝土开裂、剥落，甚至丧失承载力。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热辐射强度：热辐射强度也是影响耐火性能的重要因素，</w:t>
            </w:r>
            <w:r>
              <w:rPr>
                <w:spacing w:val="-2"/>
                <w:sz w:val="21"/>
              </w:rPr>
              <w:t>高辐射强度会使混凝土表面快速升温，导致内部应力增大，</w:t>
            </w:r>
            <w:r>
              <w:rPr>
                <w:spacing w:val="-2"/>
                <w:sz w:val="21"/>
              </w:rPr>
              <w:t>增加破坏风险。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防火保护措施探讨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防火涂料：使用防火涂料可以在一定时间内阻止火势向</w:t>
            </w:r>
            <w:r>
              <w:rPr>
                <w:spacing w:val="-2"/>
                <w:sz w:val="21"/>
              </w:rPr>
              <w:t>钢筋混凝土结构传递热量，提高其耐火性能。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保温材料：利用保温材料可以减缓混凝土升温速度，降</w:t>
            </w:r>
            <w:r>
              <w:rPr>
                <w:spacing w:val="-2"/>
                <w:sz w:val="21"/>
              </w:rPr>
              <w:t>低火灾期间的内部应力，增强结构稳定性和耐久性。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模拟实验研究方法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标准耐火试验：根据相关标准进行耐火试验，模拟实际</w:t>
            </w:r>
            <w:r>
              <w:rPr>
                <w:spacing w:val="-2"/>
                <w:sz w:val="21"/>
              </w:rPr>
              <w:t>火灾环境，评价结构在火灾中的行为和耐火极限。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数值模拟技术：通过计算机数值模拟技术预测和分析不</w:t>
            </w:r>
            <w:r>
              <w:rPr>
                <w:spacing w:val="-2"/>
                <w:sz w:val="21"/>
              </w:rPr>
              <w:t>同工况下钢筋混凝土结构的火灾响应和耐火性能。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耐火性能优化策略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结构设计改进：优化结构设计，如合理布置钢筋、选择</w:t>
            </w:r>
            <w:r>
              <w:rPr>
                <w:spacing w:val="-2"/>
                <w:sz w:val="21"/>
              </w:rPr>
              <w:t>合适的截面尺寸等，可有效提高结构的耐火性能。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材料选用：采用高性能混凝土和耐火性能更好的钢材，</w:t>
            </w:r>
            <w:r>
              <w:rPr>
                <w:spacing w:val="-2"/>
                <w:sz w:val="21"/>
              </w:rPr>
              <w:t>能够提升整个结构的抗火能力。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工程应用实例解析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工程案例介绍：通过具体工程项目的实践，了解和分析</w:t>
            </w:r>
            <w:r>
              <w:rPr>
                <w:spacing w:val="-2"/>
                <w:sz w:val="21"/>
              </w:rPr>
              <w:t>不同情况下钢筋混凝土结构耐火性能的表现及应对措施。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经验教训总结：从实际工程中提取经验教训，为今后类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似工程的设计和施工提供参考依据。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1"/>
        </w:rPr>
        <w:t>标题：钢筋混凝土结构耐火性能概述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摘要：随着高层建筑、大跨度桥梁等现代工程的发展，对结构的耐火</w:t>
      </w:r>
      <w:r>
        <w:rPr>
          <w:spacing w:val="-4"/>
        </w:rPr>
        <w:t>性要求越来越高。其中，钢筋混凝土结构因其优良的承载能力和良好</w:t>
      </w:r>
      <w:r>
        <w:rPr>
          <w:spacing w:val="-4"/>
        </w:rPr>
        <w:t>的抗裂性而广泛应用于各类建筑工程中。然而，火灾的发生会对钢筋</w:t>
      </w:r>
      <w:r>
        <w:rPr>
          <w:spacing w:val="-4"/>
        </w:rPr>
        <w:t>混凝土结构产生严重影响，甚至可能导致结构破坏和倒塌。因此，深</w:t>
      </w:r>
      <w:r>
        <w:rPr>
          <w:spacing w:val="-2"/>
        </w:rPr>
        <w:t>入研究钢筋混凝土结构的耐火性能具有重要的理论意义和实际应用</w:t>
      </w:r>
      <w:r>
        <w:rPr>
          <w:spacing w:val="-4"/>
        </w:rPr>
        <w:t>价值。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在过去的几十年里，我国建筑业得到了快速发展。随着城市化进程的</w:t>
      </w:r>
      <w:r>
        <w:rPr>
          <w:spacing w:val="-2"/>
        </w:rPr>
        <w:t>加速，建筑高度不断攀升，建筑规模不断扩大，这都给建筑安全带来</w:t>
      </w:r>
      <w:r>
        <w:rPr>
          <w:spacing w:val="-2"/>
        </w:rPr>
        <w:t>了新的挑战。其中，火灾是影响建筑物安全的重要因素之一。根据相</w:t>
      </w:r>
      <w:r>
        <w:rPr>
          <w:spacing w:val="-2"/>
        </w:rPr>
        <w:t>关统计数据显示，在各类灾害中，火灾造成的经济损失占比较高，尤</w:t>
      </w:r>
      <w:r>
        <w:rPr>
          <w:spacing w:val="-12"/>
        </w:rPr>
        <w:t>其是大型公共建筑和超高层建筑发生火灾时，其损失更为严重。因此，</w:t>
      </w:r>
      <w:r>
        <w:rPr>
          <w:spacing w:val="-2"/>
        </w:rPr>
        <w:t>提高建筑物的防火性能，确保人们的生命财产安全显得尤为重要。钢</w:t>
      </w:r>
      <w:r>
        <w:rPr>
          <w:spacing w:val="-8"/>
        </w:rPr>
        <w:t>筋混凝土结构作为建筑的主要承重结构，其耐火性能直接影响着整个</w:t>
      </w:r>
      <w:r>
        <w:rPr>
          <w:spacing w:val="-2"/>
        </w:rPr>
        <w:t>建筑的安全性和稳定性。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二、钢筋混凝土结构耐火性能的概念与评价指标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钢筋混凝土结构耐火性能概念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6"/>
        </w:rPr>
        <w:t>耐火性能是指结构在火灾条件下能够保持稳定承载能力、变形控制能</w:t>
      </w:r>
      <w:r>
        <w:rPr>
          <w:spacing w:val="-2"/>
        </w:rPr>
        <w:t>力以及保持完整性的时间。具体来说，包括以下几个方面：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821"/>
        </w:tabs>
        <w:spacing w:before="0" w:after="0" w:line="240" w:lineRule="auto"/>
        <w:ind w:left="821" w:right="0" w:hanging="701"/>
        <w:jc w:val="left"/>
        <w:rPr>
          <w:sz w:val="28"/>
        </w:rPr>
      </w:pPr>
      <w:r>
        <w:rPr>
          <w:spacing w:val="-1"/>
          <w:sz w:val="28"/>
        </w:rPr>
        <w:t>承载能力：结构在火灾高温作用下仍能保持足够的承载力；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变形控制：结构在火灾高温作用下仍能保证较小的变形量，防</w:t>
      </w:r>
      <w:r>
        <w:rPr>
          <w:spacing w:val="-2"/>
          <w:sz w:val="28"/>
        </w:rPr>
        <w:t>止结构塌落或失去使用功能；</w:t>
      </w:r>
    </w:p>
    <w:p>
      <w:pPr>
        <w:pStyle w:val="ListParagraph"/>
        <w:numPr>
          <w:ilvl w:val="0"/>
          <w:numId w:val="4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完整性：结构在火灾高温作用下仍能保持整体稳定，防止火焰</w:t>
      </w:r>
      <w:r>
        <w:rPr>
          <w:spacing w:val="-2"/>
          <w:sz w:val="28"/>
        </w:rPr>
        <w:t>通过缝隙蔓延至其他区域。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钢筋混凝土结构耐火性能评价指标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5"/>
        </w:rPr>
        <w:t>目前，国内外常用的评价钢筋混凝土结构耐火性能的指标有以下几种：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耐火极限：指结构在标准升温曲线的作用下，从受火开始到丧</w:t>
      </w:r>
      <w:r>
        <w:rPr>
          <w:spacing w:val="-2"/>
          <w:sz w:val="28"/>
        </w:rPr>
        <w:t>失承载能力或完整性的时间。</w:t>
      </w: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温度场分布：指火灾发生后，结构内部各部位的温度随时间的</w:t>
      </w:r>
      <w:r>
        <w:rPr>
          <w:spacing w:val="-2"/>
          <w:sz w:val="28"/>
        </w:rPr>
        <w:t>变化情况。</w:t>
      </w: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热膨胀系数：指结构材料在高温作用下的线胀系数，用于计算</w:t>
      </w:r>
      <w:r>
        <w:rPr>
          <w:spacing w:val="-2"/>
          <w:sz w:val="28"/>
        </w:rPr>
        <w:t>结构在火灾条件下的变形情况。</w:t>
      </w: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强度下降率：指火灾发生后，结构材料的抗压、抗拉强度随温</w:t>
      </w:r>
      <w:r>
        <w:rPr>
          <w:spacing w:val="-2"/>
          <w:sz w:val="28"/>
        </w:rPr>
        <w:t>度升高的下降速率。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三、影响钢筋混凝土结构耐火性能的因素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材料性质：包括混凝土和钢筋的材质、尺寸、形状等。不同类型</w:t>
      </w:r>
      <w:r>
        <w:rPr>
          <w:spacing w:val="-2"/>
          <w:sz w:val="28"/>
        </w:rPr>
        <w:t>的混凝土和钢筋其耐火性能差异较大。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火灾类型：不同类型和规模的火灾导致的温度变化速度和最高温</w:t>
      </w:r>
      <w:r>
        <w:rPr>
          <w:spacing w:val="-2"/>
          <w:sz w:val="28"/>
        </w:rPr>
        <w:t>度也存在较大差异，从而影响结构的耐火性能。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结构形式及几何参数：不同的结构形式、截面尺寸、配筋方式等</w:t>
      </w:r>
      <w:r>
        <w:rPr>
          <w:spacing w:val="-2"/>
          <w:sz w:val="28"/>
        </w:rPr>
        <w:t>都会对结构的耐火性能产生一定影响。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施工工艺及质量：施工过程中的质量问题如混凝土浇筑不实、接</w:t>
      </w:r>
      <w:r>
        <w:rPr>
          <w:spacing w:val="-2"/>
          <w:sz w:val="28"/>
        </w:rPr>
        <w:t>头处理不当等均可能降低结构的耐火性能。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防火保护措施：采用防火涂料、防火板等方法进行外部防护，可</w:t>
      </w:r>
      <w:r>
        <w:rPr>
          <w:spacing w:val="-2"/>
          <w:sz w:val="28"/>
        </w:rPr>
        <w:t>以有效延缓火灾对结构的直接损害。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四、钢筋混凝土结构耐火性能的研究进展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近年来，国内外学者对钢筋混凝土结构耐火性能进行了大量研究，并</w:t>
      </w:r>
      <w:r>
        <w:rPr>
          <w:spacing w:val="-2"/>
        </w:rPr>
        <w:t>取得了一定成果。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模型试验法：利用模型试验研究了火灾下钢筋混凝土结构的行为</w:t>
      </w:r>
      <w:r>
        <w:rPr>
          <w:spacing w:val="-2"/>
          <w:sz w:val="28"/>
        </w:rPr>
        <w:t>特性，评估了结构的耐火性能。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数值模拟法：通过建立结构耐火性能的数学模型，利用计算机进</w:t>
      </w:r>
      <w:r>
        <w:rPr>
          <w:spacing w:val="-4"/>
          <w:sz w:val="28"/>
        </w:rPr>
        <w:t>行数值模拟分析，预测火灾下结构的温度场分布、承载能力和变形情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况。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经验公式法：通过归纳总结已有的试验数据，建立起结构耐火性</w:t>
      </w:r>
      <w:r>
        <w:rPr>
          <w:spacing w:val="-2"/>
          <w:sz w:val="28"/>
        </w:rPr>
        <w:t>能的经验公式，为工程设计提供依据。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钢筋混凝土结构的耐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耐</w:t>
      </w:r>
      <w:r>
        <w:t>火</w:t>
      </w:r>
      <w:r>
        <w:t>材</w:t>
      </w:r>
      <w:r>
        <w:t>料</w:t>
      </w:r>
      <w:r>
        <w:t>对</w:t>
      </w:r>
      <w:r>
        <w:t>钢</w:t>
      </w:r>
      <w:r>
        <w:t>筋</w:t>
      </w:r>
      <w:r>
        <w:t>混</w:t>
      </w:r>
      <w:r>
        <w:t>凝</w:t>
      </w:r>
      <w:r>
        <w:t>土</w:t>
      </w:r>
      <w:r>
        <w:t>影</w:t>
      </w:r>
      <w:r>
        <w:t>响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耐火材料对混凝土结构的保</w:t>
            </w:r>
            <w:r>
              <w:rPr>
                <w:spacing w:val="-4"/>
                <w:sz w:val="21"/>
              </w:rPr>
              <w:t>护作用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提高耐火极限：耐火材料能够为混凝土结构提供额外的</w:t>
            </w:r>
            <w:r>
              <w:rPr>
                <w:spacing w:val="-2"/>
                <w:sz w:val="21"/>
              </w:rPr>
              <w:t>防火屏障，延长结构在火灾中的保持稳定的时间，从而提</w:t>
            </w:r>
            <w:r>
              <w:rPr>
                <w:spacing w:val="-2"/>
                <w:sz w:val="21"/>
              </w:rPr>
              <w:t>高其耐火极限。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减小热量传递：耐火材料具有良好的隔热性能，可以有</w:t>
            </w:r>
            <w:r>
              <w:rPr>
                <w:spacing w:val="-2"/>
                <w:sz w:val="21"/>
              </w:rPr>
              <w:t>效地减少火焰和高温对混凝土内部的热量传递，降低结构</w:t>
            </w:r>
            <w:r>
              <w:rPr>
                <w:spacing w:val="-2"/>
                <w:sz w:val="21"/>
              </w:rPr>
              <w:t>温度升高速度。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保持结构完整性：耐火材料能够在火灾中防止混凝土开</w:t>
            </w:r>
            <w:r>
              <w:rPr>
                <w:spacing w:val="-2"/>
                <w:sz w:val="21"/>
              </w:rPr>
              <w:t>裂、剥落等破坏现象，维护结构的整体性，保证其继续承</w:t>
            </w:r>
            <w:r>
              <w:rPr>
                <w:spacing w:val="-4"/>
                <w:sz w:val="21"/>
              </w:rPr>
              <w:t>载功能。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耐火材料与钢筋混凝土的热</w:t>
            </w:r>
            <w:r>
              <w:rPr>
                <w:spacing w:val="-2"/>
                <w:sz w:val="21"/>
              </w:rPr>
              <w:t>膨胀匹配性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热膨胀系数差异：不同的耐火材料有不同的线性热膨胀</w:t>
            </w:r>
            <w:r>
              <w:rPr>
                <w:spacing w:val="-2"/>
                <w:sz w:val="21"/>
              </w:rPr>
              <w:t>系数，选择合适的耐火材料有助于减小与混凝土之间的应</w:t>
            </w:r>
            <w:r>
              <w:rPr>
                <w:spacing w:val="-2"/>
                <w:sz w:val="21"/>
              </w:rPr>
              <w:t>力集中问题。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界面结合性能：耐火材料与混凝土之间需要形成良好的</w:t>
            </w:r>
            <w:r>
              <w:rPr>
                <w:spacing w:val="-2"/>
                <w:sz w:val="21"/>
              </w:rPr>
              <w:t>界面结合，以确保在火灾条件下两者能够协同工作。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长期稳定性研究：需要关注耐火材料与混凝土长期暴露</w:t>
            </w:r>
            <w:r>
              <w:rPr>
                <w:spacing w:val="-2"/>
                <w:sz w:val="21"/>
              </w:rPr>
              <w:t>于高温环境下的相容性和稳定性问题。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耐火材料的选择原则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耐火等级要求：根据建筑规范和工程实际需求确定耐火</w:t>
            </w:r>
            <w:r>
              <w:rPr>
                <w:spacing w:val="-2"/>
                <w:sz w:val="21"/>
              </w:rPr>
              <w:t>材料的耐火等级，以满足不同部位或构件的防火要求。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材料成本考虑：在满足防火要求的前提下，需综合考虑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耐火材料的成本、施工难度等因素进行合理选型。</w:t>
            </w:r>
          </w:p>
          <w:p>
            <w:pPr>
              <w:pStyle w:val="TableParagraph"/>
              <w:spacing w:before="4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环境友好性：选择环保且无毒无害的耐火材料，避免火</w:t>
            </w:r>
            <w:r>
              <w:rPr>
                <w:spacing w:val="-2"/>
                <w:sz w:val="21"/>
              </w:rPr>
              <w:t>灾过程中产生有毒有害气体影响人员安全。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耐火材料的施工技术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施工方法优化：针对不同类型的耐火材料，采用适宜的</w:t>
            </w:r>
            <w:r>
              <w:rPr>
                <w:spacing w:val="-2"/>
                <w:sz w:val="21"/>
              </w:rPr>
              <w:t>施工方法，如喷涂、涂抹、敷设等。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工艺参数控制：严格控制施工过程中的工艺参数，包括</w:t>
            </w:r>
            <w:r>
              <w:rPr>
                <w:spacing w:val="-2"/>
                <w:sz w:val="21"/>
              </w:rPr>
              <w:t>厚度、干燥时间等，确保耐火材料性能的充分发挥。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品质检测与验收：在施工完成后，通过专业检测手段验</w:t>
            </w:r>
            <w:r>
              <w:rPr>
                <w:spacing w:val="-2"/>
                <w:sz w:val="21"/>
              </w:rPr>
              <w:t>证耐火涂层的质量和防火效果，并按照规定进行验收。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耐火材料与混凝土结构防火</w:t>
            </w:r>
            <w:r>
              <w:rPr>
                <w:spacing w:val="-2"/>
                <w:sz w:val="21"/>
              </w:rPr>
              <w:t>设计的配合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结构防火设计：在早期设计阶段就充分考虑到耐火材料</w:t>
            </w:r>
            <w:r>
              <w:rPr>
                <w:spacing w:val="-2"/>
                <w:sz w:val="21"/>
              </w:rPr>
              <w:t>的应用，结合防火计算和构造措施，制定合理的防火设计</w:t>
            </w:r>
            <w:r>
              <w:rPr>
                <w:spacing w:val="-4"/>
                <w:sz w:val="21"/>
              </w:rPr>
              <w:t>方案。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动态评估与调整：随着火灾科学技术的发展，需不断对</w:t>
            </w:r>
            <w:r>
              <w:rPr>
                <w:spacing w:val="-2"/>
                <w:sz w:val="21"/>
              </w:rPr>
              <w:t>已有防火设计进行动态评估和调整，确保结构的防火安全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设计标准化：推动相关设计标准和技术规程的更新和完</w:t>
            </w:r>
            <w:r>
              <w:rPr>
                <w:spacing w:val="-2"/>
                <w:sz w:val="21"/>
              </w:rPr>
              <w:t>善，为耐火材料在钢筋混凝土结构中的应用提供科学依据。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耐火材料的研究发展趋势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新型耐火材料研发：针对现有耐火材料的局限性，探索</w:t>
            </w:r>
            <w:r>
              <w:rPr>
                <w:spacing w:val="-2"/>
                <w:sz w:val="21"/>
              </w:rPr>
              <w:t>开发高性能、多功能的新型耐火材料，以满足更高防火要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数字化与智能化：借助数字化技术实现耐火材料的设计、</w:t>
            </w:r>
            <w:r>
              <w:rPr>
                <w:spacing w:val="-2"/>
                <w:sz w:val="21"/>
              </w:rPr>
              <w:t>生产和施工过程的精细化管理，提升防火设计效率和质量。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国际合作与交流：加强国内外在耐火材料领域的科研合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作和学术交流，共同推动该领域的发展与进步。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标题：耐火材料对钢筋混凝土影响分析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在现代建筑工程中，钢筋混凝土结构因其良好的承载能力、抗震性能</w:t>
      </w:r>
      <w:r>
        <w:rPr>
          <w:spacing w:val="-5"/>
        </w:rPr>
        <w:t>和经济效益等优点而被广泛应用。然而，在火灾条件下，高温会对钢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筋混凝土结构造成严重的损害，导致其力学性能下降，甚至出现结构</w:t>
      </w:r>
      <w:r>
        <w:rPr>
          <w:spacing w:val="-4"/>
        </w:rPr>
        <w:t>失效的情况。因此，研究耐火材料对钢筋混凝土的影响具有重要的理</w:t>
      </w:r>
      <w:r>
        <w:rPr>
          <w:spacing w:val="-2"/>
        </w:rPr>
        <w:t>论和实际意义。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二、耐火材料概述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耐火材料定义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5"/>
        </w:rPr>
        <w:t>耐火材料是一种能够承受高温作用而不发生软化变形或熔化的无机</w:t>
      </w:r>
      <w:r>
        <w:rPr>
          <w:spacing w:val="-16"/>
        </w:rPr>
        <w:t>非金属材料。根据其主要成分和使用条件的不同，可以分为多种类型，</w:t>
      </w:r>
      <w:r>
        <w:t>如硅酸铝质、镁质、铬质、碳质、隔热耐火材料等。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耐火材料分类及特点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硅酸铝质耐火材料：以氧化铝和二氧化硅为主要成分，具有良好</w:t>
      </w:r>
      <w:r>
        <w:rPr>
          <w:spacing w:val="-2"/>
          <w:sz w:val="28"/>
        </w:rPr>
        <w:t>的抗热震性和耐火性，广泛应用于钢铁、水泥等行业。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镁质耐火材料：以氧化镁为主要成分，具有高耐火度、良好抗碱</w:t>
      </w:r>
      <w:r>
        <w:rPr>
          <w:spacing w:val="-2"/>
          <w:sz w:val="28"/>
        </w:rPr>
        <w:t>性侵蚀能力和抗氧化性，主要用于炼钢炉、镁砖生产线等。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铬质耐火材料：以三氧化二铬为主要成分，具有极高的耐火度和</w:t>
      </w:r>
      <w:r>
        <w:rPr>
          <w:spacing w:val="-2"/>
          <w:sz w:val="28"/>
        </w:rPr>
        <w:t>抗氧化性，主要用于高温窑炉、烟道、烟囱等。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碳质耐火材料：以石墨、碳化硅等为主要成分，具有良好的导电</w:t>
      </w:r>
      <w:r>
        <w:rPr>
          <w:spacing w:val="-2"/>
          <w:sz w:val="28"/>
        </w:rPr>
        <w:t>性和抗氧化性，主要用于电解槽、炭素制品生产等。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68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隔热耐火材料：以硅藻土、珍珠岩、轻质骨料等为基材，具有低</w:t>
      </w:r>
      <w:r>
        <w:rPr>
          <w:spacing w:val="-4"/>
          <w:sz w:val="28"/>
        </w:rPr>
        <w:t>密度、高孔隙率、优良的隔热效果，主要用于窑炉内衬、高温设备保</w:t>
      </w:r>
      <w:r>
        <w:rPr>
          <w:spacing w:val="-4"/>
          <w:sz w:val="28"/>
        </w:rPr>
        <w:t>温等。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三、耐火材料对钢筋混凝土的影响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提高防火等级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合理选择和应用耐火材料，可提高建筑物的防火等级，延长火灾时建</w:t>
      </w:r>
      <w:r>
        <w:rPr>
          <w:spacing w:val="-4"/>
        </w:rPr>
        <w:t>筑物的使用寿命。在设计过程中，应充分考虑建筑的用途、结构形式</w:t>
      </w:r>
      <w:r>
        <w:rPr>
          <w:spacing w:val="-2"/>
        </w:rPr>
        <w:t>等因素，选择合适的耐火材料，以满足建筑物的防火要求。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改善耐火性能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耐火材料与混凝土的良好结合，可增强混凝土的抗热震性、耐火性等</w:t>
      </w:r>
      <w:r>
        <w:rPr>
          <w:spacing w:val="-4"/>
        </w:rPr>
        <w:t>性能。通过选用适宜的耐火材料，提高混凝土的密实性、减小气孔尺寸，从而降低火源向内部传播的速度，延缓混凝土温度升高速度，减</w:t>
      </w:r>
      <w:r>
        <w:rPr>
          <w:spacing w:val="-2"/>
        </w:rPr>
        <w:t>轻火灾对混凝土结构的损伤。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9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保护钢筋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2"/>
        </w:rPr>
        <w:t>在火灾中，钢筋因高温而软化、屈曲，可能导致结构破坏。耐火材料</w:t>
      </w:r>
      <w:r>
        <w:rPr>
          <w:spacing w:val="-9"/>
        </w:rPr>
        <w:t>形成的保护层可以有效隔绝热量传递到钢筋表面，避免钢筋过快升温，</w:t>
      </w:r>
      <w:r>
        <w:rPr>
          <w:spacing w:val="-2"/>
        </w:rPr>
        <w:t>保证结构的稳定性。此外，一些耐火材料还具有良好的防水性能，能</w:t>
      </w:r>
      <w:r>
        <w:rPr>
          <w:spacing w:val="-2"/>
        </w:rPr>
        <w:t>防止水分侵入混凝土内部，减少腐蚀的可能性。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四、案例分析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  <w:jc w:val="both"/>
      </w:pPr>
      <w:r>
        <w:rPr>
          <w:spacing w:val="-9"/>
        </w:rPr>
        <w:t>本文选取了某工程实例进行分析，该工程采用高性能混凝土配合专用</w:t>
      </w:r>
      <w:r>
        <w:rPr>
          <w:spacing w:val="-2"/>
        </w:rPr>
        <w:t>耐火材料作为结构体系。通过试验数据表明，采用耐火材料后，混凝</w:t>
      </w:r>
      <w:r>
        <w:rPr>
          <w:spacing w:val="5"/>
        </w:rPr>
        <w:t>土结构的耐火极限从</w:t>
      </w:r>
      <w:r>
        <w:t>3</w:t>
      </w:r>
      <w:r>
        <w:rPr>
          <w:spacing w:val="-9"/>
        </w:rPr>
        <w:t xml:space="preserve"> 小时提升至</w:t>
      </w:r>
      <w:r>
        <w:t>4</w:t>
      </w:r>
      <w:r>
        <w:rPr>
          <w:spacing w:val="-19"/>
        </w:rPr>
        <w:t xml:space="preserve"> 小时，显著提高了结构的安全性。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综上所述，耐火材料对钢筋混凝土结构具有重要作用，不仅可以提高</w:t>
      </w:r>
      <w:r>
        <w:rPr>
          <w:spacing w:val="-4"/>
        </w:rPr>
        <w:t>防火等级、改善耐火性能，还可以有效地保护钢筋，延长建筑物的使</w:t>
      </w:r>
      <w:r>
        <w:rPr>
          <w:spacing w:val="-4"/>
        </w:rPr>
        <w:t>用寿命。因此，在工程实践中，应注重耐火材料的选择和应用，以实</w:t>
      </w:r>
      <w:r>
        <w:rPr>
          <w:spacing w:val="-4"/>
        </w:rPr>
        <w:t>现对钢筋混凝土结构的有效保护。同时，随着科学技术的发展，新型</w:t>
      </w:r>
      <w:r>
        <w:rPr>
          <w:spacing w:val="-2"/>
        </w:rPr>
        <w:t>耐火材料的研究和应用将为提高钢筋混凝土结构的耐火性能提供更</w:t>
      </w:r>
      <w:r>
        <w:rPr>
          <w:spacing w:val="-2"/>
        </w:rPr>
        <w:t>多的可能性。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9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钢</w:t>
      </w:r>
      <w:r>
        <w:t>筋</w:t>
      </w:r>
      <w:r>
        <w:t>混</w:t>
      </w:r>
      <w:r>
        <w:t>凝</w:t>
      </w:r>
      <w:r>
        <w:t>土</w:t>
      </w:r>
      <w:r>
        <w:t>耐</w:t>
      </w:r>
      <w:r>
        <w:t>火</w:t>
      </w:r>
      <w:r>
        <w:t>性</w:t>
      </w:r>
      <w:r>
        <w:t>能</w:t>
      </w:r>
      <w:r>
        <w:t>测</w:t>
      </w:r>
      <w:r>
        <w:t>试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热工测试方法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热量传递分析：通过测量热量在结构内部的传递，评估</w:t>
            </w:r>
            <w:r>
              <w:rPr>
                <w:spacing w:val="-2"/>
                <w:sz w:val="21"/>
              </w:rPr>
              <w:t>钢筋混凝土耐火性能。这种测试方法可以量化材料的导热</w:t>
            </w:r>
            <w:r>
              <w:rPr>
                <w:spacing w:val="-2"/>
                <w:sz w:val="21"/>
              </w:rPr>
              <w:t>系数和热扩散率等参数。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耐火极限测定：使用特定的加热设备模拟火灾环境，观</w:t>
            </w:r>
            <w:r>
              <w:rPr>
                <w:spacing w:val="-2"/>
                <w:sz w:val="21"/>
              </w:rPr>
              <w:t>察试件在高温下的破坏过程，确定其耐火极限，以评估其</w:t>
            </w:r>
            <w:r>
              <w:rPr>
                <w:spacing w:val="-2"/>
                <w:sz w:val="21"/>
              </w:rPr>
              <w:t>对建筑安全的影响。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机械性能测试方法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强度损失研究：通过对受热后的试件进行拉伸、压缩或</w:t>
            </w:r>
            <w:r>
              <w:rPr>
                <w:spacing w:val="-2"/>
                <w:sz w:val="21"/>
              </w:rPr>
              <w:t>弯曲试验，评价其力学性能的变化，进而推断其在火灾中</w:t>
            </w:r>
            <w:r>
              <w:rPr>
                <w:spacing w:val="-2"/>
                <w:sz w:val="21"/>
              </w:rPr>
              <w:t>的稳定性。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变形行为考察：通过监测试件在升温过程中的变形情况，</w:t>
            </w:r>
            <w:r>
              <w:rPr>
                <w:spacing w:val="-2"/>
                <w:sz w:val="21"/>
              </w:rPr>
              <w:t>分析热膨胀和收缩对其刚度及承载能力的影响。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无损检测技术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光学显微镜检测：利用光学显微镜对试件表面微观裂纹</w:t>
            </w:r>
            <w:r>
              <w:rPr>
                <w:spacing w:val="-2"/>
                <w:sz w:val="21"/>
              </w:rPr>
              <w:t>和损伤情况进行观测，为评估材料耐火性能提供直观依据。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非线性弹性波检测：采用非线性弹性波技术对混凝土内</w:t>
            </w:r>
            <w:r>
              <w:rPr>
                <w:spacing w:val="-2"/>
                <w:sz w:val="21"/>
              </w:rPr>
              <w:t>部损伤程度进行定量检测，可准确反映材料在高温下的实</w:t>
            </w:r>
            <w:r>
              <w:rPr>
                <w:spacing w:val="-4"/>
                <w:sz w:val="21"/>
              </w:rPr>
              <w:t>际状态。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数值模拟技术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有限元法应用：借助有限元软件模拟火灾场景中钢筋混</w:t>
            </w:r>
            <w:r>
              <w:rPr>
                <w:spacing w:val="-2"/>
                <w:sz w:val="21"/>
              </w:rPr>
              <w:t>凝土的温度场分布和应力应变变化，从而预测其耐火性能。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多物理场耦合计算：考虑传热、力学和相变等多个因素</w:t>
            </w:r>
            <w:r>
              <w:rPr>
                <w:spacing w:val="-2"/>
                <w:sz w:val="21"/>
              </w:rPr>
              <w:t>的相互作用，更全面地了解材料在火灾中的响应。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实验与理论结合的研究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实验数据验证：基于实验室测试获取的数据来校核和发</w:t>
            </w:r>
            <w:r>
              <w:rPr>
                <w:spacing w:val="-2"/>
                <w:sz w:val="21"/>
              </w:rPr>
              <w:t>展耐火性能理论模型，提高模型的可靠性和精度。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理论模型优化：通过不断修正和完善理论模型，使其能</w:t>
            </w:r>
            <w:r>
              <w:rPr>
                <w:spacing w:val="-2"/>
                <w:sz w:val="21"/>
              </w:rPr>
              <w:t>更好地描述和预测钢筋混凝土在火灾中的行为。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环保型耐火材料开发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新型耐火材料探索：研究具有优异耐火性能且对环境影</w:t>
            </w:r>
            <w:r>
              <w:rPr>
                <w:spacing w:val="-2"/>
                <w:sz w:val="21"/>
              </w:rPr>
              <w:t>响小的新型耐火材料，满足可持续发展需求。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材料改性策略：通过改变原材料组成或引入功能性添加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5"/>
          <w:pgSz w:w="11910" w:h="16840"/>
          <w:pgMar w:top="1920" w:right="1420" w:bottom="1380" w:left="1680" w:header="0" w:footer="1198"/>
          <w:pgNumType w:start="11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剂等方式，提升传统钢筋混凝土的耐火性能。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145" w:firstLine="560"/>
      </w:pPr>
      <w:r>
        <w:rPr>
          <w:spacing w:val="-4"/>
        </w:rPr>
        <w:t>钢筋混凝土结构耐火性能研究是建筑领域的重要课题之一。为了</w:t>
      </w:r>
      <w:r>
        <w:rPr>
          <w:spacing w:val="-13"/>
        </w:rPr>
        <w:t>准确评估和改善钢筋混凝土结构的耐火性，必须采取适当的测试方法。</w:t>
      </w:r>
      <w:r>
        <w:t>本文将简要介绍几种常见的钢筋混凝土耐火性能测试方法。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一、热-力性能测试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热-力性能测试是一种常用的钢筋混凝土耐火性能测试方法。这种方</w:t>
      </w:r>
      <w:r>
        <w:rPr>
          <w:spacing w:val="-4"/>
        </w:rPr>
        <w:t>法主要包括热应力试验、抗弯试验和抗压试验等。在这些试验中，试</w:t>
      </w:r>
      <w:r>
        <w:rPr>
          <w:spacing w:val="-4"/>
        </w:rPr>
        <w:t>件被加热到不同的温度，并观察其变形、裂缝、破坏等现象。通过对</w:t>
      </w:r>
      <w:r>
        <w:rPr>
          <w:spacing w:val="-12"/>
        </w:rPr>
        <w:t>试验数据进行分析，可以得出钢筋混凝土结构在火灾中的耐火性能指</w:t>
      </w:r>
      <w:r>
        <w:rPr>
          <w:spacing w:val="-2"/>
        </w:rPr>
        <w:t>标，如极限承载力、挠度、裂缝宽度等。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二、热重法</w:t>
      </w:r>
      <w:r>
        <w:rPr>
          <w:spacing w:val="-2"/>
        </w:rPr>
        <w:t>（TGA）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8"/>
        </w:rPr>
        <w:t>热重法是一种材料热稳定性测试方法，适用于对建筑材料在高温下的</w:t>
      </w:r>
      <w:r>
        <w:rPr>
          <w:spacing w:val="-2"/>
        </w:rPr>
        <w:t xml:space="preserve"> </w:t>
      </w:r>
      <w:r>
        <w:rPr>
          <w:spacing w:val="-2"/>
        </w:rPr>
        <w:t xml:space="preserve">质量变化进行测定。在热重实验中，试样被放在一个精密天平上，在 </w:t>
      </w:r>
      <w:r>
        <w:rPr>
          <w:spacing w:val="-2"/>
        </w:rPr>
        <w:t>一定升温速率下进行加热。通过测量试样的质量和温度之间的关系，</w:t>
      </w:r>
      <w:r>
        <w:rPr>
          <w:spacing w:val="-7"/>
        </w:rPr>
        <w:t>可以获得材料的质量损失率和脱水速度等相关参数。这种方法能够提</w:t>
      </w:r>
      <w:r>
        <w:rPr>
          <w:spacing w:val="-2"/>
        </w:rPr>
        <w:t xml:space="preserve"> </w:t>
      </w:r>
      <w:r>
        <w:rPr>
          <w:spacing w:val="-7"/>
        </w:rPr>
        <w:t>供关于材料在火灾条件下分解和氧化的信息，从而推断出钢筋混凝土</w:t>
      </w:r>
      <w:r>
        <w:rPr>
          <w:spacing w:val="-2"/>
        </w:rPr>
        <w:t xml:space="preserve"> </w:t>
      </w:r>
      <w:r>
        <w:rPr>
          <w:spacing w:val="-2"/>
        </w:rPr>
        <w:t>的耐火性能。</w:t>
      </w:r>
    </w:p>
    <w:p>
      <w:pPr>
        <w:spacing w:after="0" w:line="417" w:lineRule="auto"/>
        <w:sectPr>
          <w:footerReference w:type="default" r:id="rId16"/>
          <w:type w:val="continuous"/>
          <w:pgSz w:w="11910" w:h="16840"/>
          <w:pgMar w:top="140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  <w:ind w:left="120"/>
      </w:pPr>
      <w:r>
        <w:t>三、差示扫描量热法</w:t>
      </w:r>
      <w:r>
        <w:rPr>
          <w:spacing w:val="-2"/>
        </w:rPr>
        <w:t>（DSC）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5"/>
        </w:rPr>
        <w:t>差示扫描量热法是一种分析材料在加热或冷却过程中吸收或释放热</w:t>
      </w:r>
      <w:r>
        <w:rPr>
          <w:spacing w:val="-13"/>
        </w:rPr>
        <w:t xml:space="preserve">量的方法。在 </w:t>
      </w:r>
      <w:r>
        <w:t>DSC</w:t>
      </w:r>
      <w:r>
        <w:rPr>
          <w:spacing w:val="-13"/>
        </w:rPr>
        <w:t xml:space="preserve"> 实验中，试样与参比物置于同一加热炉中，分别对</w:t>
      </w:r>
      <w:r>
        <w:rPr>
          <w:spacing w:val="-20"/>
        </w:rPr>
        <w:t>其施加不同功率的电能以维持两者间的温差。通过测量这种功率差异，</w:t>
      </w:r>
      <w:r>
        <w:rPr>
          <w:spacing w:val="-8"/>
        </w:rPr>
        <w:t>可以得到试样的比热容、熔点、相变温度等相关信息。这对于了解材料在高温条件下的热稳定性和相变行为具有重要意义。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t>四、绝热升温法</w:t>
      </w:r>
      <w:r>
        <w:rPr>
          <w:spacing w:val="-2"/>
        </w:rPr>
        <w:t>（AIW）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绝热升温法是模拟实际火灾条件下钢筋混凝土结构的受热过程的一</w:t>
      </w:r>
      <w:r>
        <w:rPr>
          <w:spacing w:val="-4"/>
        </w:rPr>
        <w:t>种方法。该方法将试件放置在一个密封的绝热室内，通过逐步提高室</w:t>
      </w:r>
      <w:r>
        <w:rPr>
          <w:spacing w:val="-4"/>
        </w:rPr>
        <w:t>内温度来模拟火灾场景。在此过程中，监测试件内部的温度变化和应</w:t>
      </w:r>
      <w:r>
        <w:rPr>
          <w:spacing w:val="-12"/>
        </w:rPr>
        <w:t>力应变状态，可以评价钢筋混凝土结构在火灾条件下的安全性和稳定</w:t>
      </w:r>
      <w:r>
        <w:rPr>
          <w:spacing w:val="-6"/>
        </w:rPr>
        <w:t>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五、现场试验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现场试验是指在实际建筑物或模拟火灾环境下对钢筋混凝土结构进</w:t>
      </w:r>
      <w:r>
        <w:rPr>
          <w:spacing w:val="-4"/>
        </w:rPr>
        <w:t>行的耐火性能测试。这种方法更为接近实际情况，但成本较高且风险</w:t>
      </w:r>
      <w:r>
        <w:rPr>
          <w:spacing w:val="-4"/>
        </w:rPr>
        <w:t>较大。现场试验通常包括燃烧试验、爆炸试验等。通过现场试验，可</w:t>
      </w:r>
      <w:r>
        <w:rPr>
          <w:spacing w:val="-5"/>
        </w:rPr>
        <w:t>以直接观察和评估建筑物在火灾条件下的耐火性能以及人员疏散、灭</w:t>
      </w:r>
    </w:p>
    <w:p>
      <w:pPr>
        <w:spacing w:after="0" w:line="417" w:lineRule="auto"/>
        <w:jc w:val="both"/>
        <w:sectPr>
          <w:footerReference w:type="default" r:id="rId17"/>
          <w:pgSz w:w="11910" w:h="16840"/>
          <w:pgMar w:top="1520" w:right="1420" w:bottom="1380" w:left="1680" w:header="0" w:footer="1198"/>
          <w:pgNumType w:start="1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火救援等方面的问题。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17"/>
        </w:rPr>
        <w:t>综上所述，钢筋混凝土结构耐火性能的测试方法多种多样，各有特点。</w:t>
      </w:r>
      <w:r>
        <w:t>选择合适的测试方法取决于待测对象的具体情况和测试目的。热-力</w:t>
      </w:r>
      <w:r>
        <w:rPr>
          <w:spacing w:val="-11"/>
        </w:rPr>
        <w:t>性能测试、热重法、差示扫描量热法、绝热升温法和现场试验等方法</w:t>
      </w:r>
      <w:r>
        <w:rPr>
          <w:spacing w:val="-15"/>
        </w:rPr>
        <w:t>为评估和改进钢筋混凝土结构的耐火性能提供了有效的手段。通过深</w:t>
      </w:r>
      <w:r>
        <w:rPr>
          <w:spacing w:val="-19"/>
        </w:rPr>
        <w:t>入研究和应用这些测试方法，可以进一步提高建筑的安全性和可靠性。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火</w:t>
      </w:r>
      <w:r>
        <w:t>灾</w:t>
      </w:r>
      <w:r>
        <w:t>条</w:t>
      </w:r>
      <w:r>
        <w:t>件</w:t>
      </w:r>
      <w:r>
        <w:t>下</w:t>
      </w:r>
      <w:r>
        <w:t>钢</w:t>
      </w:r>
      <w:r>
        <w:t>筋</w:t>
      </w:r>
      <w:r>
        <w:t>混</w:t>
      </w:r>
      <w:r>
        <w:t>凝</w:t>
      </w:r>
      <w:r>
        <w:t>土</w:t>
      </w:r>
      <w:r>
        <w:t>行</w:t>
      </w:r>
      <w:r>
        <w:t>为</w:t>
      </w:r>
      <w:r>
        <w:t>研</w:t>
      </w:r>
      <w:bookmarkEnd w:id="3"/>
      <w:r>
        <w:rPr>
          <w:spacing w:val="-10"/>
        </w:rPr>
        <w:t>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火灾条件下钢筋混凝土行为研究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5"/>
          <w:sz w:val="28"/>
        </w:rPr>
        <w:t>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火灾是建筑物遭受破坏的重要因素之一。对于钢筋混凝土结构，火灾</w:t>
      </w:r>
      <w:r>
        <w:rPr>
          <w:spacing w:val="-4"/>
        </w:rPr>
        <w:t>条件下的耐火性能直接影响其安全性和稳定性。因此，深入研究火灾</w:t>
      </w:r>
      <w:r>
        <w:rPr>
          <w:spacing w:val="-2"/>
        </w:rPr>
        <w:t>条件下钢筋混凝土的行为及其耐火性能具有重要意义。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火灾对钢筋混凝土的影响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火灾对钢筋混凝土的影响主要表现在以下几个方面：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30"/>
        </w:numPr>
        <w:tabs>
          <w:tab w:val="left" w:pos="680"/>
        </w:tabs>
        <w:spacing w:before="0" w:after="0" w:line="240" w:lineRule="auto"/>
        <w:ind w:left="680" w:right="0" w:hanging="560"/>
        <w:jc w:val="both"/>
        <w:rPr>
          <w:sz w:val="28"/>
        </w:rPr>
      </w:pPr>
      <w:r>
        <w:rPr>
          <w:spacing w:val="-3"/>
          <w:sz w:val="28"/>
        </w:rPr>
        <w:t>温度变化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7"/>
        </w:rPr>
        <w:t>火灾情况下，温度快速上升，导致钢筋混凝土的内部应力和变形增大。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https://d.book118.com/326145112034010055</w:t>
        </w:r>
      </w:hyperlink>
    </w:p>
    <w:p>
      <w:pPr>
        <w:spacing w:after="0"/>
      </w:pPr>
    </w:p>
    <w:sectPr>
      <w:footerReference w:type="default" r:id="rId19"/>
      <w:pgSz w:w="11910" w:h="16840"/>
      <w:pgMar w:top="1520" w:right="1420" w:bottom="1380" w:left="1680" w:header="0" w:footer="1198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901C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1">
    <w:nsid w:val="01E23D0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035396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3">
    <w:nsid w:val="049A3F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4A5668C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5">
    <w:nsid w:val="0802832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0CAFAB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CF4E5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8">
    <w:nsid w:val="0D0080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9">
    <w:nsid w:val="0D3AF33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10402F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2F2D36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5"/>
      </w:pPr>
      <w:rPr>
        <w:rFonts w:hint="default"/>
        <w:lang w:val="en-US" w:eastAsia="zh-CN" w:bidi="ar-SA"/>
      </w:rPr>
    </w:lvl>
  </w:abstractNum>
  <w:abstractNum w:abstractNumId="12">
    <w:nsid w:val="132C44D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1500394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17E8BF4D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abstractNum w:abstractNumId="15">
    <w:nsid w:val="1971AF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17E3ECC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7">
    <w:nsid w:val="225A67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8">
    <w:nsid w:val="274B75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19">
    <w:nsid w:val="29EC56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A417D72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abstractNum w:abstractNumId="21">
    <w:nsid w:val="2D3B51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248B0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4FEED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24">
    <w:nsid w:val="354BC6C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5">
    <w:nsid w:val="36A19A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AF8ADB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27">
    <w:nsid w:val="3C3A936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8">
    <w:nsid w:val="3E5EFD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01574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042C5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43E2CF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2">
    <w:nsid w:val="44F884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AD7A25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34">
    <w:nsid w:val="4B9F166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5">
    <w:nsid w:val="4E8CD1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F6F5742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37">
    <w:nsid w:val="5225847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8">
    <w:nsid w:val="5274A7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6DC24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CF2437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1">
    <w:nsid w:val="605E94D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560"/>
      </w:pPr>
      <w:rPr>
        <w:rFonts w:hint="default"/>
        <w:lang w:val="en-US" w:eastAsia="zh-CN" w:bidi="ar-SA"/>
      </w:rPr>
    </w:lvl>
  </w:abstractNum>
  <w:abstractNum w:abstractNumId="42">
    <w:nsid w:val="6309696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3">
    <w:nsid w:val="65F87B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01A17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5">
    <w:nsid w:val="70CB8E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309D95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7">
    <w:nsid w:val="7329EC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3A3B4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49">
    <w:nsid w:val="77B8AC4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0">
    <w:nsid w:val="78E6B3A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6"/>
      </w:pPr>
      <w:rPr>
        <w:rFonts w:hint="default"/>
        <w:lang w:val="en-US" w:eastAsia="zh-CN" w:bidi="ar-SA"/>
      </w:rPr>
    </w:lvl>
  </w:abstractNum>
  <w:abstractNum w:abstractNumId="51">
    <w:nsid w:val="7BAB9A4B"/>
    <w:multiLevelType w:val="hybridMultilevel"/>
    <w:tmpl w:val="00000000"/>
    <w:lvl w:ilvl="0">
      <w:start w:val="1"/>
      <w:numFmt w:val="decimal"/>
      <w:lvlText w:val="%1."/>
      <w:lvlJc w:val="left"/>
      <w:pPr>
        <w:ind w:left="373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6"/>
      </w:pPr>
      <w:rPr>
        <w:rFonts w:hint="default"/>
        <w:lang w:val="en-US" w:eastAsia="zh-CN" w:bidi="ar-SA"/>
      </w:rPr>
    </w:lvl>
  </w:abstractNum>
  <w:abstractNum w:abstractNumId="52">
    <w:nsid w:val="7C69D6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3">
    <w:nsid w:val="7CD616F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4">
    <w:nsid w:val="7E40997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5">
    <w:nsid w:val="7E858443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num w:numId="1">
    <w:abstractNumId w:val="11"/>
  </w:num>
  <w:num w:numId="2">
    <w:abstractNumId w:val="44"/>
  </w:num>
  <w:num w:numId="3">
    <w:abstractNumId w:val="17"/>
  </w:num>
  <w:num w:numId="4">
    <w:abstractNumId w:val="2"/>
  </w:num>
  <w:num w:numId="5">
    <w:abstractNumId w:val="53"/>
  </w:num>
  <w:num w:numId="6">
    <w:abstractNumId w:val="20"/>
  </w:num>
  <w:num w:numId="7">
    <w:abstractNumId w:val="23"/>
  </w:num>
  <w:num w:numId="8">
    <w:abstractNumId w:val="36"/>
  </w:num>
  <w:num w:numId="9">
    <w:abstractNumId w:val="7"/>
  </w:num>
  <w:num w:numId="10">
    <w:abstractNumId w:val="8"/>
  </w:num>
  <w:num w:numId="11">
    <w:abstractNumId w:val="50"/>
  </w:num>
  <w:num w:numId="12">
    <w:abstractNumId w:val="51"/>
  </w:num>
  <w:num w:numId="13">
    <w:abstractNumId w:val="48"/>
  </w:num>
  <w:num w:numId="14">
    <w:abstractNumId w:val="0"/>
  </w:num>
  <w:num w:numId="15">
    <w:abstractNumId w:val="18"/>
  </w:num>
  <w:num w:numId="16">
    <w:abstractNumId w:val="42"/>
  </w:num>
  <w:num w:numId="17">
    <w:abstractNumId w:val="27"/>
  </w:num>
  <w:num w:numId="18">
    <w:abstractNumId w:val="13"/>
  </w:num>
  <w:num w:numId="19">
    <w:abstractNumId w:val="34"/>
  </w:num>
  <w:num w:numId="20">
    <w:abstractNumId w:val="24"/>
  </w:num>
  <w:num w:numId="21">
    <w:abstractNumId w:val="31"/>
  </w:num>
  <w:num w:numId="22">
    <w:abstractNumId w:val="49"/>
  </w:num>
  <w:num w:numId="23">
    <w:abstractNumId w:val="16"/>
  </w:num>
  <w:num w:numId="24">
    <w:abstractNumId w:val="55"/>
  </w:num>
  <w:num w:numId="25">
    <w:abstractNumId w:val="9"/>
  </w:num>
  <w:num w:numId="26">
    <w:abstractNumId w:val="12"/>
  </w:num>
  <w:num w:numId="27">
    <w:abstractNumId w:val="4"/>
  </w:num>
  <w:num w:numId="28">
    <w:abstractNumId w:val="37"/>
  </w:num>
  <w:num w:numId="29">
    <w:abstractNumId w:val="52"/>
  </w:num>
  <w:num w:numId="30">
    <w:abstractNumId w:val="41"/>
  </w:num>
  <w:num w:numId="31">
    <w:abstractNumId w:val="47"/>
  </w:num>
  <w:num w:numId="32">
    <w:abstractNumId w:val="21"/>
  </w:num>
  <w:num w:numId="33">
    <w:abstractNumId w:val="43"/>
  </w:num>
  <w:num w:numId="34">
    <w:abstractNumId w:val="35"/>
  </w:num>
  <w:num w:numId="35">
    <w:abstractNumId w:val="38"/>
  </w:num>
  <w:num w:numId="36">
    <w:abstractNumId w:val="39"/>
  </w:num>
  <w:num w:numId="37">
    <w:abstractNumId w:val="5"/>
  </w:num>
  <w:num w:numId="38">
    <w:abstractNumId w:val="26"/>
  </w:num>
  <w:num w:numId="39">
    <w:abstractNumId w:val="54"/>
  </w:num>
  <w:num w:numId="40">
    <w:abstractNumId w:val="25"/>
  </w:num>
  <w:num w:numId="41">
    <w:abstractNumId w:val="6"/>
  </w:num>
  <w:num w:numId="42">
    <w:abstractNumId w:val="10"/>
  </w:num>
  <w:num w:numId="43">
    <w:abstractNumId w:val="30"/>
  </w:num>
  <w:num w:numId="44">
    <w:abstractNumId w:val="32"/>
  </w:num>
  <w:num w:numId="45">
    <w:abstractNumId w:val="3"/>
  </w:num>
  <w:num w:numId="46">
    <w:abstractNumId w:val="46"/>
  </w:num>
  <w:num w:numId="47">
    <w:abstractNumId w:val="1"/>
  </w:num>
  <w:num w:numId="48">
    <w:abstractNumId w:val="33"/>
  </w:num>
  <w:num w:numId="49">
    <w:abstractNumId w:val="14"/>
  </w:num>
  <w:num w:numId="50">
    <w:abstractNumId w:val="40"/>
  </w:num>
  <w:num w:numId="51">
    <w:abstractNumId w:val="45"/>
  </w:num>
  <w:num w:numId="52">
    <w:abstractNumId w:val="19"/>
  </w:num>
  <w:num w:numId="53">
    <w:abstractNumId w:val="15"/>
  </w:num>
  <w:num w:numId="54">
    <w:abstractNumId w:val="29"/>
  </w:num>
  <w:num w:numId="55">
    <w:abstractNumId w:val="22"/>
  </w:num>
  <w:num w:numId="5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326145112034010055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2024-03-05T06:10:04Z</dcterms:created>
  <dcterms:modified xsi:type="dcterms:W3CDTF">2024-03-05T06:10:04Z</dcterms:modified>
</cp:coreProperties>
</file>