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11"/>
        <w:ind w:left="0"/>
        <w:rPr>
          <w:rFonts w:ascii="Times New Roman"/>
          <w:sz w:val="19"/>
        </w:rPr>
      </w:pPr>
    </w:p>
    <w:p>
      <w:pPr>
        <w:spacing w:before="0" w:line="991" w:lineRule="exact"/>
        <w:ind w:left="2031" w:right="4219" w:firstLine="0"/>
        <w:jc w:val="center"/>
        <w:rPr>
          <w:rFonts w:ascii="黑体" w:eastAsia="黑体" w:hint="eastAsia"/>
          <w:sz w:val="78"/>
        </w:rPr>
      </w:pPr>
      <w:r>
        <w:rPr>
          <w:rFonts w:ascii="黑体" w:eastAsia="黑体" w:hint="eastAsia"/>
          <w:sz w:val="78"/>
        </w:rPr>
        <w:t>邢台燃气有限责任公司</w:t>
      </w:r>
    </w:p>
    <w:p>
      <w:pPr>
        <w:spacing w:before="12" w:line="242" w:lineRule="auto"/>
        <w:ind w:left="2031" w:right="4348" w:firstLine="0"/>
        <w:jc w:val="center"/>
        <w:rPr>
          <w:rFonts w:ascii="黑体" w:eastAsia="黑体" w:hint="eastAsia"/>
          <w:sz w:val="78"/>
        </w:rPr>
      </w:pPr>
      <w:r>
        <w:rPr>
          <w:rFonts w:ascii="黑体" w:eastAsia="黑体" w:hint="eastAsia"/>
          <w:spacing w:val="16"/>
          <w:sz w:val="78"/>
        </w:rPr>
        <w:t>2023</w:t>
      </w:r>
      <w:r>
        <w:rPr>
          <w:rFonts w:ascii="黑体" w:eastAsia="黑体" w:hint="eastAsia"/>
          <w:spacing w:val="-27"/>
          <w:sz w:val="78"/>
        </w:rPr>
        <w:t>年度村庄煤改气燃气工程</w:t>
      </w:r>
      <w:r>
        <w:rPr>
          <w:rFonts w:ascii="黑体" w:eastAsia="黑体" w:hint="eastAsia"/>
          <w:sz w:val="78"/>
        </w:rPr>
        <w:t>施工组织设计〔方案〕</w:t>
      </w:r>
    </w:p>
    <w:p>
      <w:pPr>
        <w:pStyle w:val="BodyText"/>
        <w:ind w:left="0"/>
        <w:rPr>
          <w:rFonts w:ascii="黑体"/>
          <w:sz w:val="78"/>
        </w:rPr>
      </w:pPr>
    </w:p>
    <w:p>
      <w:pPr>
        <w:pStyle w:val="BodyText"/>
        <w:ind w:left="0"/>
        <w:rPr>
          <w:rFonts w:ascii="黑体"/>
          <w:sz w:val="78"/>
        </w:rPr>
      </w:pPr>
    </w:p>
    <w:p>
      <w:pPr>
        <w:pStyle w:val="BodyText"/>
        <w:ind w:left="0"/>
        <w:rPr>
          <w:rFonts w:ascii="黑体"/>
          <w:sz w:val="78"/>
        </w:rPr>
      </w:pPr>
    </w:p>
    <w:p>
      <w:pPr>
        <w:pStyle w:val="BodyText"/>
        <w:ind w:left="0"/>
        <w:rPr>
          <w:rFonts w:ascii="黑体"/>
          <w:sz w:val="78"/>
        </w:rPr>
      </w:pPr>
    </w:p>
    <w:p>
      <w:pPr>
        <w:pStyle w:val="BodyText"/>
        <w:ind w:left="0"/>
        <w:rPr>
          <w:rFonts w:ascii="黑体"/>
          <w:sz w:val="78"/>
        </w:rPr>
      </w:pPr>
    </w:p>
    <w:p>
      <w:pPr>
        <w:pStyle w:val="BodyText"/>
        <w:ind w:left="0"/>
        <w:rPr>
          <w:rFonts w:ascii="黑体"/>
          <w:sz w:val="78"/>
        </w:rPr>
      </w:pPr>
    </w:p>
    <w:p>
      <w:pPr>
        <w:pStyle w:val="BodyText"/>
        <w:ind w:left="0"/>
        <w:rPr>
          <w:rFonts w:ascii="黑体"/>
          <w:sz w:val="78"/>
        </w:rPr>
      </w:pPr>
    </w:p>
    <w:p>
      <w:pPr>
        <w:pStyle w:val="BodyText"/>
        <w:ind w:left="0"/>
        <w:rPr>
          <w:rFonts w:ascii="黑体"/>
          <w:sz w:val="78"/>
        </w:rPr>
      </w:pPr>
    </w:p>
    <w:p>
      <w:pPr>
        <w:pStyle w:val="BodyText"/>
        <w:ind w:left="0"/>
        <w:rPr>
          <w:rFonts w:ascii="黑体"/>
          <w:sz w:val="78"/>
        </w:rPr>
      </w:pPr>
    </w:p>
    <w:p>
      <w:pPr>
        <w:pStyle w:val="BodyText"/>
        <w:ind w:left="0"/>
        <w:rPr>
          <w:rFonts w:ascii="黑体"/>
          <w:sz w:val="78"/>
        </w:rPr>
      </w:pPr>
    </w:p>
    <w:p>
      <w:pPr>
        <w:pStyle w:val="BodyText"/>
        <w:ind w:left="0"/>
        <w:rPr>
          <w:rFonts w:ascii="黑体"/>
          <w:sz w:val="78"/>
        </w:rPr>
      </w:pPr>
    </w:p>
    <w:p>
      <w:pPr>
        <w:pStyle w:val="BodyText"/>
        <w:ind w:left="0"/>
        <w:rPr>
          <w:rFonts w:ascii="黑体"/>
          <w:sz w:val="78"/>
        </w:rPr>
      </w:pPr>
    </w:p>
    <w:p>
      <w:pPr>
        <w:pStyle w:val="BodyText"/>
        <w:ind w:left="0"/>
        <w:rPr>
          <w:rFonts w:ascii="黑体"/>
          <w:sz w:val="98"/>
        </w:rPr>
      </w:pPr>
    </w:p>
    <w:p>
      <w:pPr>
        <w:spacing w:before="0" w:line="242" w:lineRule="auto"/>
        <w:ind w:left="2453" w:right="3818" w:firstLine="327"/>
        <w:jc w:val="left"/>
        <w:rPr>
          <w:rFonts w:ascii="黑体" w:eastAsia="黑体" w:hint="eastAsia"/>
          <w:sz w:val="54"/>
        </w:rPr>
      </w:pPr>
      <w:r>
        <w:rPr>
          <w:rFonts w:ascii="黑体" w:eastAsia="黑体" w:hint="eastAsia"/>
          <w:spacing w:val="-1"/>
          <w:sz w:val="54"/>
        </w:rPr>
        <w:t>编制单位：邢台市煤气热力建筑安装公司</w:t>
      </w:r>
      <w:r>
        <w:rPr>
          <w:rFonts w:ascii="黑体" w:eastAsia="黑体" w:hint="eastAsia"/>
          <w:spacing w:val="-10"/>
          <w:sz w:val="54"/>
        </w:rPr>
        <w:t>编制日期：2023</w:t>
      </w:r>
      <w:r>
        <w:rPr>
          <w:rFonts w:ascii="黑体" w:eastAsia="黑体" w:hint="eastAsia"/>
          <w:spacing w:val="-92"/>
          <w:sz w:val="54"/>
        </w:rPr>
        <w:t xml:space="preserve">年 </w:t>
      </w:r>
      <w:r>
        <w:rPr>
          <w:rFonts w:ascii="黑体" w:eastAsia="黑体" w:hint="eastAsia"/>
          <w:spacing w:val="-10"/>
          <w:sz w:val="54"/>
        </w:rPr>
        <w:t>6</w:t>
      </w:r>
      <w:r>
        <w:rPr>
          <w:rFonts w:ascii="黑体" w:eastAsia="黑体" w:hint="eastAsia"/>
          <w:spacing w:val="-119"/>
          <w:sz w:val="54"/>
        </w:rPr>
        <w:t xml:space="preserve"> 月 </w:t>
      </w:r>
      <w:r>
        <w:rPr>
          <w:rFonts w:ascii="黑体" w:eastAsia="黑体" w:hint="eastAsia"/>
          <w:spacing w:val="-10"/>
          <w:sz w:val="54"/>
        </w:rPr>
        <w:t>30</w:t>
      </w:r>
      <w:r>
        <w:rPr>
          <w:rFonts w:ascii="黑体" w:eastAsia="黑体" w:hint="eastAsia"/>
          <w:spacing w:val="-105"/>
          <w:sz w:val="54"/>
        </w:rPr>
        <w:t xml:space="preserve"> 月</w:t>
      </w:r>
    </w:p>
    <w:p>
      <w:pPr>
        <w:spacing w:after="0" w:line="242" w:lineRule="auto"/>
        <w:jc w:val="left"/>
        <w:rPr>
          <w:rFonts w:ascii="黑体" w:eastAsia="黑体" w:hint="eastAsia"/>
          <w:sz w:val="54"/>
        </w:rPr>
        <w:sectPr>
          <w:type w:val="continuous"/>
          <w:pgSz w:w="17860" w:h="25270"/>
          <w:pgMar w:top="2440" w:right="0" w:bottom="280" w:left="1540" w:header="708" w:footer="708"/>
          <w:cols w:space="708"/>
        </w:sectPr>
      </w:pPr>
    </w:p>
    <w:p>
      <w:pPr>
        <w:pStyle w:val="Title"/>
        <w:tabs>
          <w:tab w:val="left" w:pos="7140"/>
        </w:tabs>
      </w:pPr>
      <w:r>
        <w:t>目</w:t>
        <w:tab/>
        <w:t>录</w:t>
      </w:r>
    </w:p>
    <w:p>
      <w:pPr>
        <w:pStyle w:val="Heading2"/>
        <w:spacing w:before="310" w:line="249" w:lineRule="auto"/>
        <w:ind w:left="361" w:right="13257"/>
      </w:pPr>
      <w:r>
        <w:rPr>
          <w:spacing w:val="-3"/>
        </w:rPr>
        <w:t>一、工程简况二、施工部署</w:t>
      </w:r>
    </w:p>
    <w:p>
      <w:pPr>
        <w:spacing w:before="3" w:line="249" w:lineRule="auto"/>
        <w:ind w:left="361" w:right="10107" w:firstLine="0"/>
        <w:jc w:val="left"/>
        <w:rPr>
          <w:b/>
          <w:sz w:val="45"/>
        </w:rPr>
      </w:pPr>
      <w:r>
        <w:rPr>
          <w:b/>
          <w:w w:val="95"/>
          <w:sz w:val="45"/>
        </w:rPr>
        <w:t>三、施工依据和技术组织措施四、施工进度打算及保证措施</w:t>
      </w:r>
      <w:r>
        <w:rPr>
          <w:b/>
          <w:sz w:val="45"/>
        </w:rPr>
        <w:t>五、施工组织及劳动力打算六、主要施工机械配备</w:t>
      </w:r>
    </w:p>
    <w:p>
      <w:pPr>
        <w:pStyle w:val="Heading2"/>
        <w:spacing w:line="576" w:lineRule="exact"/>
        <w:ind w:left="361"/>
      </w:pPr>
      <w:r>
        <w:rPr>
          <w:w w:val="95"/>
        </w:rPr>
        <w:t>七、技术标准及要求</w:t>
      </w:r>
    </w:p>
    <w:p>
      <w:pPr>
        <w:spacing w:before="25" w:line="249" w:lineRule="auto"/>
        <w:ind w:left="361" w:right="9207" w:firstLine="0"/>
        <w:jc w:val="left"/>
        <w:rPr>
          <w:b/>
          <w:sz w:val="45"/>
        </w:rPr>
      </w:pPr>
      <w:r>
        <w:rPr>
          <w:b/>
          <w:w w:val="95"/>
          <w:sz w:val="45"/>
        </w:rPr>
        <w:t>八、工程质量保证措施及质量掌握</w:t>
      </w:r>
      <w:r>
        <w:rPr>
          <w:b/>
          <w:sz w:val="45"/>
        </w:rPr>
        <w:t>九、施工安全保证措施</w:t>
      </w:r>
    </w:p>
    <w:p>
      <w:pPr>
        <w:pStyle w:val="Heading2"/>
        <w:spacing w:line="576" w:lineRule="exact"/>
        <w:ind w:left="361"/>
      </w:pPr>
      <w:r>
        <w:rPr>
          <w:w w:val="95"/>
        </w:rPr>
        <w:t>十、文明施工措施</w:t>
      </w:r>
    </w:p>
    <w:p>
      <w:pPr>
        <w:spacing w:before="25" w:line="249" w:lineRule="auto"/>
        <w:ind w:left="361" w:right="9657" w:firstLine="0"/>
        <w:jc w:val="left"/>
        <w:rPr>
          <w:b/>
          <w:sz w:val="45"/>
        </w:rPr>
      </w:pPr>
      <w:r>
        <w:rPr>
          <w:b/>
          <w:w w:val="95"/>
          <w:sz w:val="45"/>
        </w:rPr>
        <w:t>十一、扬尘治理、降低噪音措施</w:t>
      </w:r>
      <w:r>
        <w:rPr>
          <w:b/>
          <w:sz w:val="45"/>
        </w:rPr>
        <w:t>十二、施工现场应急预案</w:t>
      </w:r>
    </w:p>
    <w:p>
      <w:pPr>
        <w:pStyle w:val="Heading2"/>
        <w:spacing w:line="249" w:lineRule="auto"/>
        <w:ind w:left="368" w:right="10998"/>
      </w:pPr>
      <w:r>
        <w:rPr>
          <w:w w:val="95"/>
        </w:rPr>
        <w:t>十三、竣工资料整理移交</w:t>
      </w:r>
      <w:r>
        <w:t>十四、效劳承诺</w:t>
      </w:r>
    </w:p>
    <w:p>
      <w:pPr>
        <w:pStyle w:val="BodyText"/>
        <w:spacing w:before="11"/>
        <w:ind w:left="0"/>
        <w:rPr>
          <w:b/>
          <w:sz w:val="46"/>
        </w:rPr>
      </w:pPr>
    </w:p>
    <w:p>
      <w:pPr>
        <w:spacing w:before="0"/>
        <w:ind w:left="581" w:right="0" w:firstLine="0"/>
        <w:jc w:val="left"/>
        <w:rPr>
          <w:b/>
          <w:sz w:val="45"/>
        </w:rPr>
      </w:pPr>
      <w:r>
        <w:rPr>
          <w:b/>
          <w:spacing w:val="26"/>
          <w:sz w:val="45"/>
        </w:rPr>
        <w:t xml:space="preserve">附图： </w:t>
      </w:r>
      <w:r>
        <w:rPr>
          <w:b/>
          <w:spacing w:val="-81"/>
          <w:sz w:val="45"/>
        </w:rPr>
        <w:t>1</w:t>
      </w:r>
      <w:r>
        <w:rPr>
          <w:b/>
          <w:sz w:val="45"/>
        </w:rPr>
        <w:t>、工程临街施工挡板、支架图</w:t>
      </w:r>
    </w:p>
    <w:p>
      <w:pPr>
        <w:pStyle w:val="Heading2"/>
        <w:spacing w:before="25"/>
        <w:ind w:left="2352"/>
      </w:pPr>
      <w:r>
        <w:rPr>
          <w:spacing w:val="-421"/>
        </w:rPr>
        <w:t>、</w:t>
      </w:r>
      <w:r>
        <w:t>2</w:t>
      </w:r>
      <w:r>
        <w:rPr>
          <w:spacing w:val="-6"/>
        </w:rPr>
        <w:t xml:space="preserve"> 管道沟槽和工作坑支护图</w:t>
      </w:r>
    </w:p>
    <w:p>
      <w:pPr>
        <w:spacing w:before="25"/>
        <w:ind w:left="2471" w:right="0" w:firstLine="0"/>
        <w:jc w:val="left"/>
        <w:rPr>
          <w:b/>
          <w:sz w:val="45"/>
        </w:rPr>
      </w:pPr>
      <w:r>
        <w:rPr>
          <w:b/>
          <w:sz w:val="45"/>
        </w:rPr>
        <w:t>3、燃气工程质量掌握流程图</w:t>
      </w:r>
    </w:p>
    <w:p>
      <w:pPr>
        <w:pStyle w:val="Heading2"/>
        <w:spacing w:before="21"/>
        <w:ind w:left="2471"/>
      </w:pPr>
      <w:r>
        <w:t>4、施工组织机构网络图</w:t>
      </w:r>
    </w:p>
    <w:p>
      <w:pPr>
        <w:spacing w:before="24"/>
        <w:ind w:left="2265" w:right="0" w:firstLine="0"/>
        <w:jc w:val="left"/>
        <w:rPr>
          <w:b/>
          <w:sz w:val="45"/>
        </w:rPr>
      </w:pPr>
      <w:r>
        <w:rPr>
          <w:b/>
          <w:sz w:val="45"/>
        </w:rPr>
        <w:t>5、公司安全质保体系图</w:t>
      </w:r>
    </w:p>
    <w:p>
      <w:pPr>
        <w:pStyle w:val="Heading2"/>
        <w:spacing w:before="25"/>
        <w:ind w:left="361"/>
      </w:pPr>
      <w:r>
        <w:t>6、工程工程实现过程图</w:t>
      </w:r>
    </w:p>
    <w:p>
      <w:pPr>
        <w:pStyle w:val="BodyText"/>
        <w:spacing w:before="7"/>
        <w:ind w:left="0"/>
        <w:rPr>
          <w:b/>
          <w:sz w:val="48"/>
        </w:rPr>
      </w:pPr>
    </w:p>
    <w:p>
      <w:pPr>
        <w:spacing w:before="0"/>
        <w:ind w:left="527" w:right="0" w:firstLine="0"/>
        <w:jc w:val="left"/>
        <w:rPr>
          <w:b/>
          <w:sz w:val="45"/>
        </w:rPr>
      </w:pPr>
      <w:r>
        <w:rPr>
          <w:b/>
          <w:w w:val="95"/>
          <w:sz w:val="45"/>
        </w:rPr>
        <w:t>附录：一、拟投入本工程的主要施工设备表</w:t>
      </w:r>
    </w:p>
    <w:p>
      <w:pPr>
        <w:pStyle w:val="Heading2"/>
        <w:spacing w:before="7" w:line="312" w:lineRule="auto"/>
        <w:ind w:left="2057" w:right="5847"/>
      </w:pPr>
      <w:r>
        <w:rPr>
          <w:spacing w:val="-13"/>
          <w:w w:val="95"/>
        </w:rPr>
        <w:t>二、拟配备本工程的试验和检测仪器设备表</w:t>
      </w:r>
      <w:r>
        <w:t>三、劳动力打算表</w:t>
      </w:r>
    </w:p>
    <w:p>
      <w:pPr>
        <w:spacing w:before="0" w:line="428" w:lineRule="exact"/>
        <w:ind w:left="2057" w:right="0" w:firstLine="0"/>
        <w:jc w:val="left"/>
        <w:rPr>
          <w:b/>
          <w:sz w:val="45"/>
        </w:rPr>
      </w:pPr>
      <w:r>
        <w:rPr>
          <w:b/>
          <w:w w:val="95"/>
          <w:sz w:val="45"/>
        </w:rPr>
        <w:t>四、焊接作业指导书</w:t>
      </w:r>
    </w:p>
    <w:p>
      <w:pPr>
        <w:pStyle w:val="Heading2"/>
        <w:spacing w:before="7"/>
        <w:ind w:left="2042"/>
      </w:pPr>
      <w:r>
        <w:rPr>
          <w:spacing w:val="-28"/>
        </w:rPr>
        <w:t>五、聚乙烯</w:t>
      </w:r>
      <w:r>
        <w:t>〔PE〕管道系统电熔焊接操作步骤</w:t>
      </w:r>
    </w:p>
    <w:p>
      <w:pPr>
        <w:spacing w:before="172" w:line="244" w:lineRule="auto"/>
        <w:ind w:left="2057" w:right="4586" w:firstLine="0"/>
        <w:jc w:val="left"/>
        <w:rPr>
          <w:b/>
          <w:sz w:val="45"/>
        </w:rPr>
      </w:pPr>
      <w:r>
        <w:rPr>
          <w:b/>
          <w:w w:val="95"/>
          <w:sz w:val="45"/>
        </w:rPr>
        <w:t>六、聚乙烯</w:t>
      </w:r>
      <w:r>
        <w:rPr>
          <w:b/>
          <w:spacing w:val="-57"/>
          <w:w w:val="95"/>
          <w:sz w:val="45"/>
        </w:rPr>
        <w:t>〔PE〕</w:t>
      </w:r>
      <w:r>
        <w:rPr>
          <w:b/>
          <w:w w:val="95"/>
          <w:sz w:val="45"/>
        </w:rPr>
        <w:t>管道系统热熔对接焊接操作步骤</w:t>
      </w:r>
      <w:r>
        <w:rPr>
          <w:b/>
          <w:spacing w:val="1"/>
          <w:w w:val="95"/>
          <w:sz w:val="45"/>
        </w:rPr>
        <w:t xml:space="preserve"> </w:t>
      </w:r>
      <w:r>
        <w:rPr>
          <w:b/>
          <w:spacing w:val="-14"/>
          <w:sz w:val="45"/>
        </w:rPr>
        <w:t>七、非开挖顶向钻施工方案</w:t>
      </w:r>
    </w:p>
    <w:p>
      <w:pPr>
        <w:pStyle w:val="Heading2"/>
        <w:spacing w:line="570" w:lineRule="exact"/>
      </w:pPr>
      <w:r>
        <w:rPr>
          <w:w w:val="95"/>
        </w:rPr>
        <w:t>八、管道分段吹扫、交压施工方案</w:t>
      </w:r>
    </w:p>
    <w:p>
      <w:pPr>
        <w:spacing w:after="0" w:line="570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https://d.book118.com/328111111101006023</w:t>
        </w:r>
      </w:hyperlink>
    </w:p>
    <w:p>
      <w:pPr>
        <w:spacing w:after="0" w:line="570" w:lineRule="exact"/>
      </w:pPr>
    </w:p>
    <w:sectPr>
      <w:pgSz w:w="17860" w:h="25270"/>
      <w:pgMar w:top="1740" w:right="0" w:bottom="280" w:left="15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E2AE3"/>
    <w:multiLevelType w:val="hybridMultilevel"/>
    <w:tmpl w:val="00000000"/>
    <w:lvl w:ilvl="0">
      <w:start w:val="1"/>
      <w:numFmt w:val="decimal"/>
      <w:lvlText w:val="%1）"/>
      <w:lvlJc w:val="left"/>
      <w:pPr>
        <w:ind w:left="1539" w:hanging="603"/>
        <w:jc w:val="right"/>
      </w:pPr>
      <w:rPr>
        <w:rFonts w:ascii="Arial Narrow" w:eastAsia="Arial Narrow" w:hAnsi="Arial Narrow" w:cs="Arial Narrow" w:hint="default"/>
        <w:spacing w:val="-3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17" w:hanging="6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5" w:hanging="6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3" w:hanging="6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1" w:hanging="6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29" w:hanging="6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7" w:hanging="6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5" w:hanging="6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63" w:hanging="603"/>
      </w:pPr>
      <w:rPr>
        <w:rFonts w:hint="default"/>
      </w:rPr>
    </w:lvl>
  </w:abstractNum>
  <w:abstractNum w:abstractNumId="1">
    <w:nsid w:val="08F0B399"/>
    <w:multiLevelType w:val="hybridMultilevel"/>
    <w:tmpl w:val="00000000"/>
    <w:lvl w:ilvl="0">
      <w:start w:val="1"/>
      <w:numFmt w:val="decimal"/>
      <w:lvlText w:val="（%1）"/>
      <w:lvlJc w:val="left"/>
      <w:pPr>
        <w:ind w:left="159" w:hanging="1002"/>
        <w:jc w:val="right"/>
      </w:pPr>
      <w:rPr>
        <w:rFonts w:ascii="宋体" w:eastAsia="宋体" w:hAnsi="宋体" w:cs="宋体" w:hint="default"/>
        <w:spacing w:val="-27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1775" w:hanging="10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10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10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10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10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10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10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1002"/>
      </w:pPr>
      <w:rPr>
        <w:rFonts w:hint="default"/>
      </w:rPr>
    </w:lvl>
  </w:abstractNum>
  <w:abstractNum w:abstractNumId="2">
    <w:nsid w:val="0C3A00DC"/>
    <w:multiLevelType w:val="hybridMultilevel"/>
    <w:tmpl w:val="00000000"/>
    <w:lvl w:ilvl="0">
      <w:start w:val="2"/>
      <w:numFmt w:val="decimal"/>
      <w:lvlText w:val="%1"/>
      <w:lvlJc w:val="left"/>
      <w:pPr>
        <w:ind w:left="1526" w:hanging="52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26" w:hanging="528"/>
        <w:jc w:val="left"/>
      </w:pPr>
      <w:rPr>
        <w:rFonts w:ascii="Times New Roman" w:eastAsia="Times New Roman" w:hAnsi="Times New Roman" w:cs="Times New Roman" w:hint="default"/>
        <w:spacing w:val="-16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479" w:hanging="5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9" w:hanging="5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9" w:hanging="5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9" w:hanging="5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99" w:hanging="5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9" w:hanging="5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9" w:hanging="528"/>
      </w:pPr>
      <w:rPr>
        <w:rFonts w:hint="default"/>
      </w:rPr>
    </w:lvl>
  </w:abstractNum>
  <w:abstractNum w:abstractNumId="3">
    <w:nsid w:val="0C9446CC"/>
    <w:multiLevelType w:val="hybridMultilevel"/>
    <w:tmpl w:val="00000000"/>
    <w:lvl w:ilvl="0">
      <w:start w:val="2"/>
      <w:numFmt w:val="decimal"/>
      <w:lvlText w:val="%1"/>
      <w:lvlJc w:val="left"/>
      <w:pPr>
        <w:ind w:left="159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9" w:hanging="540"/>
        <w:jc w:val="left"/>
      </w:pPr>
      <w:rPr>
        <w:rFonts w:hint="default"/>
        <w:w w:val="97"/>
      </w:rPr>
    </w:lvl>
    <w:lvl w:ilvl="2">
      <w:start w:val="0"/>
      <w:numFmt w:val="bullet"/>
      <w:lvlText w:val="•"/>
      <w:lvlJc w:val="left"/>
      <w:pPr>
        <w:ind w:left="339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540"/>
      </w:pPr>
      <w:rPr>
        <w:rFonts w:hint="default"/>
      </w:rPr>
    </w:lvl>
  </w:abstractNum>
  <w:abstractNum w:abstractNumId="4">
    <w:nsid w:val="1A508B6B"/>
    <w:multiLevelType w:val="hybridMultilevel"/>
    <w:tmpl w:val="00000000"/>
    <w:lvl w:ilvl="0">
      <w:start w:val="3"/>
      <w:numFmt w:val="decimal"/>
      <w:lvlText w:val="%1"/>
      <w:lvlJc w:val="left"/>
      <w:pPr>
        <w:ind w:left="1465" w:hanging="52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65" w:hanging="528"/>
        <w:jc w:val="left"/>
      </w:pPr>
      <w:rPr>
        <w:rFonts w:ascii="Times New Roman" w:eastAsia="Times New Roman" w:hAnsi="Times New Roman" w:cs="Times New Roman" w:hint="default"/>
        <w:spacing w:val="-16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1781" w:hanging="844"/>
        <w:jc w:val="left"/>
      </w:pPr>
      <w:rPr>
        <w:rFonts w:hint="default"/>
        <w:spacing w:val="-76"/>
        <w:w w:val="100"/>
      </w:rPr>
    </w:lvl>
    <w:lvl w:ilvl="3">
      <w:start w:val="0"/>
      <w:numFmt w:val="bullet"/>
      <w:lvlText w:val="•"/>
      <w:lvlJc w:val="left"/>
      <w:pPr>
        <w:ind w:left="5011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6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2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7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3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8" w:hanging="844"/>
      </w:pPr>
      <w:rPr>
        <w:rFonts w:hint="default"/>
      </w:rPr>
    </w:lvl>
  </w:abstractNum>
  <w:abstractNum w:abstractNumId="5">
    <w:nsid w:val="1CEA71D6"/>
    <w:multiLevelType w:val="hybridMultilevel"/>
    <w:tmpl w:val="00000000"/>
    <w:lvl w:ilvl="0">
      <w:start w:val="1"/>
      <w:numFmt w:val="decimal"/>
      <w:lvlText w:val="（%1）"/>
      <w:lvlJc w:val="left"/>
      <w:pPr>
        <w:ind w:left="159" w:hanging="1013"/>
        <w:jc w:val="left"/>
      </w:pPr>
      <w:rPr>
        <w:rFonts w:ascii="宋体" w:eastAsia="宋体" w:hAnsi="宋体" w:cs="宋体" w:hint="default"/>
        <w:spacing w:val="-22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1775" w:hanging="10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10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10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10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10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10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10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1013"/>
      </w:pPr>
      <w:rPr>
        <w:rFonts w:hint="default"/>
      </w:rPr>
    </w:lvl>
  </w:abstractNum>
  <w:abstractNum w:abstractNumId="6">
    <w:nsid w:val="22D60504"/>
    <w:multiLevelType w:val="hybridMultilevel"/>
    <w:tmpl w:val="00000000"/>
    <w:lvl w:ilvl="0">
      <w:start w:val="1"/>
      <w:numFmt w:val="decimal"/>
      <w:lvlText w:val="%1）"/>
      <w:lvlJc w:val="left"/>
      <w:pPr>
        <w:ind w:left="1619" w:hanging="603"/>
        <w:jc w:val="left"/>
      </w:pPr>
      <w:rPr>
        <w:rFonts w:ascii="Cambria" w:eastAsia="Cambria" w:hAnsi="Cambria" w:cs="Cambria" w:hint="default"/>
        <w:spacing w:val="-31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089" w:hanging="6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9" w:hanging="6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29" w:hanging="6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99" w:hanging="6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69" w:hanging="6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9" w:hanging="6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9" w:hanging="6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03"/>
      </w:pPr>
      <w:rPr>
        <w:rFonts w:hint="default"/>
      </w:rPr>
    </w:lvl>
  </w:abstractNum>
  <w:abstractNum w:abstractNumId="7">
    <w:nsid w:val="268BEE88"/>
    <w:multiLevelType w:val="hybridMultilevel"/>
    <w:tmpl w:val="00000000"/>
    <w:lvl w:ilvl="0">
      <w:start w:val="1"/>
      <w:numFmt w:val="decimal"/>
      <w:lvlText w:val="（%1）"/>
      <w:lvlJc w:val="left"/>
      <w:pPr>
        <w:ind w:left="1928" w:hanging="991"/>
        <w:jc w:val="left"/>
      </w:pPr>
      <w:rPr>
        <w:rFonts w:ascii="宋体" w:eastAsia="宋体" w:hAnsi="宋体" w:cs="宋体" w:hint="default"/>
        <w:spacing w:val="-3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59" w:hanging="9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9" w:hanging="9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39" w:hanging="9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9" w:hanging="9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19" w:hanging="9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9" w:hanging="9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9" w:hanging="9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39" w:hanging="991"/>
      </w:pPr>
      <w:rPr>
        <w:rFonts w:hint="default"/>
      </w:rPr>
    </w:lvl>
  </w:abstractNum>
  <w:abstractNum w:abstractNumId="8">
    <w:nsid w:val="269F1FDD"/>
    <w:multiLevelType w:val="hybridMultilevel"/>
    <w:tmpl w:val="00000000"/>
    <w:lvl w:ilvl="0">
      <w:start w:val="1"/>
      <w:numFmt w:val="decimal"/>
      <w:lvlText w:val="（%1）"/>
      <w:lvlJc w:val="left"/>
      <w:pPr>
        <w:ind w:left="159" w:hanging="1034"/>
        <w:jc w:val="left"/>
      </w:pPr>
      <w:rPr>
        <w:rFonts w:ascii="宋体" w:eastAsia="宋体" w:hAnsi="宋体" w:cs="宋体" w:hint="default"/>
        <w:spacing w:val="-11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1775" w:hanging="10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10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10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10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10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10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10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1034"/>
      </w:pPr>
      <w:rPr>
        <w:rFonts w:hint="default"/>
      </w:rPr>
    </w:lvl>
  </w:abstractNum>
  <w:abstractNum w:abstractNumId="9">
    <w:nsid w:val="29A7E856"/>
    <w:multiLevelType w:val="hybridMultilevel"/>
    <w:tmpl w:val="00000000"/>
    <w:lvl w:ilvl="0">
      <w:start w:val="1"/>
      <w:numFmt w:val="decimal"/>
      <w:lvlText w:val="%1）"/>
      <w:lvlJc w:val="left"/>
      <w:pPr>
        <w:ind w:left="1637" w:hanging="63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07" w:hanging="6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75" w:hanging="6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43" w:hanging="6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6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79" w:hanging="6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47" w:hanging="6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5" w:hanging="6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83" w:hanging="639"/>
      </w:pPr>
      <w:rPr>
        <w:rFonts w:hint="default"/>
      </w:rPr>
    </w:lvl>
  </w:abstractNum>
  <w:abstractNum w:abstractNumId="10">
    <w:nsid w:val="2A0FCEA3"/>
    <w:multiLevelType w:val="hybridMultilevel"/>
    <w:tmpl w:val="00000000"/>
    <w:lvl w:ilvl="0">
      <w:start w:val="2"/>
      <w:numFmt w:val="decimal"/>
      <w:lvlText w:val="（%1）"/>
      <w:lvlJc w:val="left"/>
      <w:pPr>
        <w:ind w:left="1968" w:hanging="998"/>
        <w:jc w:val="left"/>
      </w:pPr>
      <w:rPr>
        <w:rFonts w:ascii="宋体" w:eastAsia="宋体" w:hAnsi="宋体" w:cs="宋体" w:hint="default"/>
        <w:spacing w:val="-2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95" w:hanging="9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1" w:hanging="9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7" w:hanging="9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03" w:hanging="9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9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75" w:hanging="9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1" w:hanging="9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7" w:hanging="998"/>
      </w:pPr>
      <w:rPr>
        <w:rFonts w:hint="default"/>
      </w:rPr>
    </w:lvl>
  </w:abstractNum>
  <w:abstractNum w:abstractNumId="11">
    <w:nsid w:val="2B591459"/>
    <w:multiLevelType w:val="hybridMultilevel"/>
    <w:tmpl w:val="00000000"/>
    <w:lvl w:ilvl="0">
      <w:start w:val="8"/>
      <w:numFmt w:val="decimal"/>
      <w:lvlText w:val="%1"/>
      <w:lvlJc w:val="left"/>
      <w:pPr>
        <w:ind w:left="2952" w:hanging="2953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966" w:hanging="29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73" w:hanging="29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9" w:hanging="29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6" w:hanging="29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3" w:hanging="29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9" w:hanging="29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6" w:hanging="29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2" w:hanging="2953"/>
      </w:pPr>
      <w:rPr>
        <w:rFonts w:hint="default"/>
      </w:rPr>
    </w:lvl>
  </w:abstractNum>
  <w:abstractNum w:abstractNumId="12">
    <w:nsid w:val="2D2F14AF"/>
    <w:multiLevelType w:val="hybridMultilevel"/>
    <w:tmpl w:val="00000000"/>
    <w:lvl w:ilvl="0">
      <w:start w:val="1"/>
      <w:numFmt w:val="decimal"/>
      <w:lvlText w:val="（%1）"/>
      <w:lvlJc w:val="left"/>
      <w:pPr>
        <w:ind w:left="159" w:hanging="1013"/>
        <w:jc w:val="left"/>
      </w:pPr>
      <w:rPr>
        <w:rFonts w:ascii="宋体" w:eastAsia="宋体" w:hAnsi="宋体" w:cs="宋体" w:hint="default"/>
        <w:spacing w:val="-2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75" w:hanging="10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10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10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10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10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10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10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1013"/>
      </w:pPr>
      <w:rPr>
        <w:rFonts w:hint="default"/>
      </w:rPr>
    </w:lvl>
  </w:abstractNum>
  <w:abstractNum w:abstractNumId="13">
    <w:nsid w:val="2E5A5BCA"/>
    <w:multiLevelType w:val="hybridMultilevel"/>
    <w:tmpl w:val="00000000"/>
    <w:lvl w:ilvl="0">
      <w:start w:val="3"/>
      <w:numFmt w:val="decimal"/>
      <w:lvlText w:val="%1)"/>
      <w:lvlJc w:val="left"/>
      <w:pPr>
        <w:ind w:left="159" w:hanging="352"/>
        <w:jc w:val="left"/>
      </w:pPr>
      <w:rPr>
        <w:rFonts w:hint="default"/>
        <w:spacing w:val="-53"/>
        <w:w w:val="100"/>
      </w:rPr>
    </w:lvl>
    <w:lvl w:ilvl="1">
      <w:start w:val="0"/>
      <w:numFmt w:val="bullet"/>
      <w:lvlText w:val="•"/>
      <w:lvlJc w:val="left"/>
      <w:pPr>
        <w:ind w:left="1775" w:hanging="3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3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3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3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3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3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3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352"/>
      </w:pPr>
      <w:rPr>
        <w:rFonts w:hint="default"/>
      </w:rPr>
    </w:lvl>
  </w:abstractNum>
  <w:abstractNum w:abstractNumId="14">
    <w:nsid w:val="3A9F882E"/>
    <w:multiLevelType w:val="hybridMultilevel"/>
    <w:tmpl w:val="00000000"/>
    <w:lvl w:ilvl="0">
      <w:start w:val="21"/>
      <w:numFmt w:val="decimal"/>
      <w:lvlText w:val="%1）"/>
      <w:lvlJc w:val="left"/>
      <w:pPr>
        <w:ind w:left="1089" w:hanging="720"/>
        <w:jc w:val="left"/>
      </w:pPr>
      <w:rPr>
        <w:rFonts w:ascii="Times New Roman" w:eastAsia="Times New Roman" w:hAnsi="Times New Roman" w:cs="Times New Roman" w:hint="default"/>
        <w:spacing w:val="-124"/>
        <w:w w:val="100"/>
        <w:sz w:val="40"/>
        <w:szCs w:val="40"/>
      </w:rPr>
    </w:lvl>
    <w:lvl w:ilvl="1">
      <w:start w:val="1"/>
      <w:numFmt w:val="decimal"/>
      <w:lvlText w:val="%2）"/>
      <w:lvlJc w:val="left"/>
      <w:pPr>
        <w:ind w:left="1619" w:hanging="603"/>
        <w:jc w:val="left"/>
      </w:pPr>
      <w:rPr>
        <w:rFonts w:ascii="Cambria" w:eastAsia="Cambria" w:hAnsi="Cambria" w:cs="Cambria" w:hint="default"/>
        <w:spacing w:val="-31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3253" w:hanging="6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6" w:hanging="6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9" w:hanging="6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3" w:hanging="6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6" w:hanging="6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19" w:hanging="6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3" w:hanging="603"/>
      </w:pPr>
      <w:rPr>
        <w:rFonts w:hint="default"/>
      </w:rPr>
    </w:lvl>
  </w:abstractNum>
  <w:abstractNum w:abstractNumId="15">
    <w:nsid w:val="44FB9039"/>
    <w:multiLevelType w:val="hybridMultilevel"/>
    <w:tmpl w:val="00000000"/>
    <w:lvl w:ilvl="0">
      <w:start w:val="1"/>
      <w:numFmt w:val="decimal"/>
      <w:lvlText w:val="%1）"/>
      <w:lvlJc w:val="left"/>
      <w:pPr>
        <w:ind w:left="159" w:hanging="613"/>
        <w:jc w:val="left"/>
      </w:pPr>
      <w:rPr>
        <w:rFonts w:hint="default"/>
        <w:spacing w:val="-20"/>
        <w:w w:val="98"/>
      </w:rPr>
    </w:lvl>
    <w:lvl w:ilvl="1">
      <w:start w:val="0"/>
      <w:numFmt w:val="bullet"/>
      <w:lvlText w:val="•"/>
      <w:lvlJc w:val="left"/>
      <w:pPr>
        <w:ind w:left="1775" w:hanging="6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6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6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6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6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6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6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613"/>
      </w:pPr>
      <w:rPr>
        <w:rFonts w:hint="default"/>
      </w:rPr>
    </w:lvl>
  </w:abstractNum>
  <w:abstractNum w:abstractNumId="16">
    <w:nsid w:val="49E9B801"/>
    <w:multiLevelType w:val="hybridMultilevel"/>
    <w:tmpl w:val="00000000"/>
    <w:lvl w:ilvl="0">
      <w:start w:val="1"/>
      <w:numFmt w:val="decimal"/>
      <w:lvlText w:val="%1）"/>
      <w:lvlJc w:val="left"/>
      <w:pPr>
        <w:ind w:left="1565" w:hanging="628"/>
        <w:jc w:val="left"/>
      </w:pPr>
      <w:rPr>
        <w:rFonts w:ascii="Times New Roman" w:eastAsia="Times New Roman" w:hAnsi="Times New Roman" w:cs="Times New Roman" w:hint="default"/>
        <w:spacing w:val="-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35" w:hanging="6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1" w:hanging="6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7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39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5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91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67" w:hanging="628"/>
      </w:pPr>
      <w:rPr>
        <w:rFonts w:hint="default"/>
      </w:rPr>
    </w:lvl>
  </w:abstractNum>
  <w:abstractNum w:abstractNumId="17">
    <w:nsid w:val="4F95DBCC"/>
    <w:multiLevelType w:val="hybridMultilevel"/>
    <w:tmpl w:val="00000000"/>
    <w:lvl w:ilvl="0">
      <w:start w:val="1"/>
      <w:numFmt w:val="decimal"/>
      <w:lvlText w:val="%1）"/>
      <w:lvlJc w:val="left"/>
      <w:pPr>
        <w:ind w:left="1539" w:hanging="603"/>
        <w:jc w:val="left"/>
      </w:pPr>
      <w:rPr>
        <w:rFonts w:ascii="Arial Narrow" w:eastAsia="Arial Narrow" w:hAnsi="Arial Narrow" w:cs="Arial Narrow" w:hint="default"/>
        <w:spacing w:val="-3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17" w:hanging="6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5" w:hanging="6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3" w:hanging="6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1" w:hanging="6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29" w:hanging="6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7" w:hanging="6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5" w:hanging="6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63" w:hanging="603"/>
      </w:pPr>
      <w:rPr>
        <w:rFonts w:hint="default"/>
      </w:rPr>
    </w:lvl>
  </w:abstractNum>
  <w:abstractNum w:abstractNumId="18">
    <w:nsid w:val="53F39407"/>
    <w:multiLevelType w:val="hybridMultilevel"/>
    <w:tmpl w:val="00000000"/>
    <w:lvl w:ilvl="0">
      <w:start w:val="1"/>
      <w:numFmt w:val="decimal"/>
      <w:lvlText w:val="%1）"/>
      <w:lvlJc w:val="left"/>
      <w:pPr>
        <w:ind w:left="1572" w:hanging="603"/>
        <w:jc w:val="left"/>
      </w:pPr>
      <w:rPr>
        <w:rFonts w:ascii="Times New Roman" w:eastAsia="Times New Roman" w:hAnsi="Times New Roman" w:cs="Times New Roman" w:hint="default"/>
        <w:spacing w:val="-3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53" w:hanging="6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27" w:hanging="6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1" w:hanging="6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5" w:hanging="6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6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23" w:hanging="6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97" w:hanging="6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1" w:hanging="603"/>
      </w:pPr>
      <w:rPr>
        <w:rFonts w:hint="default"/>
      </w:rPr>
    </w:lvl>
  </w:abstractNum>
  <w:abstractNum w:abstractNumId="19">
    <w:nsid w:val="54979CA3"/>
    <w:multiLevelType w:val="hybridMultilevel"/>
    <w:tmpl w:val="00000000"/>
    <w:lvl w:ilvl="0">
      <w:start w:val="1"/>
      <w:numFmt w:val="decimal"/>
      <w:lvlText w:val="%1"/>
      <w:lvlJc w:val="left"/>
      <w:pPr>
        <w:ind w:left="159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9" w:hanging="540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39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540"/>
      </w:pPr>
      <w:rPr>
        <w:rFonts w:hint="default"/>
      </w:rPr>
    </w:lvl>
  </w:abstractNum>
  <w:abstractNum w:abstractNumId="20">
    <w:nsid w:val="5E5EEB8A"/>
    <w:multiLevelType w:val="hybridMultilevel"/>
    <w:tmpl w:val="00000000"/>
    <w:lvl w:ilvl="0">
      <w:start w:val="1"/>
      <w:numFmt w:val="decimal"/>
      <w:lvlText w:val="%1）"/>
      <w:lvlJc w:val="left"/>
      <w:pPr>
        <w:ind w:left="159" w:hanging="613"/>
        <w:jc w:val="left"/>
      </w:pPr>
      <w:rPr>
        <w:rFonts w:ascii="Cambria" w:eastAsia="Cambria" w:hAnsi="Cambria" w:cs="Cambria" w:hint="default"/>
        <w:spacing w:val="-2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1775" w:hanging="6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6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6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6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6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6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6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613"/>
      </w:pPr>
      <w:rPr>
        <w:rFonts w:hint="default"/>
      </w:rPr>
    </w:lvl>
  </w:abstractNum>
  <w:abstractNum w:abstractNumId="21">
    <w:nsid w:val="5E99A028"/>
    <w:multiLevelType w:val="hybridMultilevel"/>
    <w:tmpl w:val="00000000"/>
    <w:lvl w:ilvl="0">
      <w:start w:val="7"/>
      <w:numFmt w:val="decimal"/>
      <w:lvlText w:val="（%1）"/>
      <w:lvlJc w:val="left"/>
      <w:pPr>
        <w:ind w:left="159" w:hanging="1013"/>
        <w:jc w:val="left"/>
      </w:pPr>
      <w:rPr>
        <w:rFonts w:ascii="宋体" w:eastAsia="宋体" w:hAnsi="宋体" w:cs="宋体" w:hint="default"/>
        <w:spacing w:val="-2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75" w:hanging="10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10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10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10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10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10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10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1013"/>
      </w:pPr>
      <w:rPr>
        <w:rFonts w:hint="default"/>
      </w:rPr>
    </w:lvl>
  </w:abstractNum>
  <w:abstractNum w:abstractNumId="22">
    <w:nsid w:val="6FE34042"/>
    <w:multiLevelType w:val="hybridMultilevel"/>
    <w:tmpl w:val="00000000"/>
    <w:lvl w:ilvl="0">
      <w:start w:val="1"/>
      <w:numFmt w:val="decimal"/>
      <w:lvlText w:val="%1）"/>
      <w:lvlJc w:val="left"/>
      <w:pPr>
        <w:ind w:left="1539" w:hanging="603"/>
        <w:jc w:val="left"/>
      </w:pPr>
      <w:rPr>
        <w:rFonts w:hint="default"/>
        <w:spacing w:val="-31"/>
        <w:w w:val="90"/>
      </w:rPr>
    </w:lvl>
    <w:lvl w:ilvl="1">
      <w:start w:val="0"/>
      <w:numFmt w:val="bullet"/>
      <w:lvlText w:val="•"/>
      <w:lvlJc w:val="left"/>
      <w:pPr>
        <w:ind w:left="3017" w:hanging="6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5" w:hanging="6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3" w:hanging="6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1" w:hanging="6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29" w:hanging="6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7" w:hanging="6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5" w:hanging="6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63" w:hanging="603"/>
      </w:pPr>
      <w:rPr>
        <w:rFonts w:hint="default"/>
      </w:rPr>
    </w:lvl>
  </w:abstractNum>
  <w:abstractNum w:abstractNumId="23">
    <w:nsid w:val="78A390F3"/>
    <w:multiLevelType w:val="hybridMultilevel"/>
    <w:tmpl w:val="00000000"/>
    <w:lvl w:ilvl="0">
      <w:start w:val="3"/>
      <w:numFmt w:val="decimal"/>
      <w:lvlText w:val="%1"/>
      <w:lvlJc w:val="left"/>
      <w:pPr>
        <w:ind w:left="1465" w:hanging="528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65" w:hanging="528"/>
        <w:jc w:val="right"/>
      </w:pPr>
      <w:rPr>
        <w:rFonts w:hint="default"/>
        <w:spacing w:val="-16"/>
        <w:w w:val="95"/>
      </w:rPr>
    </w:lvl>
    <w:lvl w:ilvl="2">
      <w:start w:val="1"/>
      <w:numFmt w:val="decimal"/>
      <w:lvlText w:val="%1.%2.%3"/>
      <w:lvlJc w:val="left"/>
      <w:pPr>
        <w:ind w:left="1781" w:hanging="844"/>
        <w:jc w:val="right"/>
      </w:pPr>
      <w:rPr>
        <w:rFonts w:hint="default"/>
        <w:spacing w:val="-76"/>
        <w:w w:val="90"/>
      </w:rPr>
    </w:lvl>
    <w:lvl w:ilvl="3">
      <w:start w:val="1"/>
      <w:numFmt w:val="decimal"/>
      <w:lvlText w:val="%4）"/>
      <w:lvlJc w:val="left"/>
      <w:pPr>
        <w:ind w:left="159" w:hanging="613"/>
        <w:jc w:val="left"/>
      </w:pPr>
      <w:rPr>
        <w:rFonts w:ascii="Times New Roman" w:eastAsia="Times New Roman" w:hAnsi="Times New Roman" w:cs="Times New Roman" w:hint="default"/>
        <w:spacing w:val="-20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414" w:hanging="6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2" w:hanging="6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9" w:hanging="6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67" w:hanging="6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4" w:hanging="613"/>
      </w:pPr>
      <w:rPr>
        <w:rFonts w:hint="default"/>
      </w:rPr>
    </w:lvl>
  </w:abstractNum>
  <w:abstractNum w:abstractNumId="24">
    <w:nsid w:val="7CA655A8"/>
    <w:multiLevelType w:val="hybridMultilevel"/>
    <w:tmpl w:val="00000000"/>
    <w:lvl w:ilvl="0">
      <w:start w:val="1"/>
      <w:numFmt w:val="decimal"/>
      <w:lvlText w:val="（%1）"/>
      <w:lvlJc w:val="left"/>
      <w:pPr>
        <w:ind w:left="1928" w:hanging="991"/>
        <w:jc w:val="left"/>
      </w:pPr>
      <w:rPr>
        <w:rFonts w:ascii="宋体" w:eastAsia="宋体" w:hAnsi="宋体" w:cs="宋体" w:hint="default"/>
        <w:spacing w:val="-3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59" w:hanging="9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9" w:hanging="9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39" w:hanging="9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9" w:hanging="9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19" w:hanging="9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9" w:hanging="9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9" w:hanging="9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39" w:hanging="991"/>
      </w:pPr>
      <w:rPr>
        <w:rFonts w:hint="default"/>
      </w:rPr>
    </w:lvl>
  </w:abstractNum>
  <w:abstractNum w:abstractNumId="25">
    <w:nsid w:val="7D8589A0"/>
    <w:multiLevelType w:val="hybridMultilevel"/>
    <w:tmpl w:val="00000000"/>
    <w:lvl w:ilvl="0">
      <w:start w:val="1"/>
      <w:numFmt w:val="decimal"/>
      <w:lvlText w:val="%1）"/>
      <w:lvlJc w:val="left"/>
      <w:pPr>
        <w:ind w:left="159" w:hanging="613"/>
        <w:jc w:val="left"/>
      </w:pPr>
      <w:rPr>
        <w:rFonts w:hint="default"/>
        <w:spacing w:val="-20"/>
        <w:w w:val="90"/>
      </w:rPr>
    </w:lvl>
    <w:lvl w:ilvl="1">
      <w:start w:val="0"/>
      <w:numFmt w:val="bullet"/>
      <w:lvlText w:val="•"/>
      <w:lvlJc w:val="left"/>
      <w:pPr>
        <w:ind w:left="1775" w:hanging="6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6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7" w:hanging="6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6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6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6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6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613"/>
      </w:pPr>
      <w:rPr>
        <w:rFonts w:hint="default"/>
      </w:rPr>
    </w:lvl>
  </w:abstractNum>
  <w:num w:numId="1">
    <w:abstractNumId w:val="3"/>
  </w:num>
  <w:num w:numId="2">
    <w:abstractNumId w:val="11"/>
  </w:num>
  <w:num w:numId="3">
    <w:abstractNumId w:val="7"/>
  </w:num>
  <w:num w:numId="4">
    <w:abstractNumId w:val="24"/>
  </w:num>
  <w:num w:numId="5">
    <w:abstractNumId w:val="12"/>
  </w:num>
  <w:num w:numId="6">
    <w:abstractNumId w:val="0"/>
  </w:num>
  <w:num w:numId="7">
    <w:abstractNumId w:val="17"/>
  </w:num>
  <w:num w:numId="8">
    <w:abstractNumId w:val="25"/>
  </w:num>
  <w:num w:numId="9">
    <w:abstractNumId w:val="6"/>
  </w:num>
  <w:num w:numId="10">
    <w:abstractNumId w:val="14"/>
  </w:num>
  <w:num w:numId="11">
    <w:abstractNumId w:val="15"/>
  </w:num>
  <w:num w:numId="12">
    <w:abstractNumId w:val="18"/>
  </w:num>
  <w:num w:numId="13">
    <w:abstractNumId w:val="9"/>
  </w:num>
  <w:num w:numId="14">
    <w:abstractNumId w:val="8"/>
  </w:num>
  <w:num w:numId="15">
    <w:abstractNumId w:val="1"/>
  </w:num>
  <w:num w:numId="16">
    <w:abstractNumId w:val="13"/>
  </w:num>
  <w:num w:numId="17">
    <w:abstractNumId w:val="21"/>
  </w:num>
  <w:num w:numId="18">
    <w:abstractNumId w:val="10"/>
  </w:num>
  <w:num w:numId="19">
    <w:abstractNumId w:val="5"/>
  </w:num>
  <w:num w:numId="20">
    <w:abstractNumId w:val="22"/>
  </w:num>
  <w:num w:numId="21">
    <w:abstractNumId w:val="20"/>
  </w:num>
  <w:num w:numId="22">
    <w:abstractNumId w:val="23"/>
  </w:num>
  <w:num w:numId="23">
    <w:abstractNumId w:val="16"/>
  </w:num>
  <w:num w:numId="24">
    <w:abstractNumId w:val="4"/>
  </w:num>
  <w:num w:numId="25">
    <w:abstractNumId w:val="2"/>
  </w:num>
  <w:num w:numId="26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59"/>
    </w:pPr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before="1"/>
      <w:ind w:left="2031"/>
      <w:outlineLvl w:val="1"/>
    </w:pPr>
    <w:rPr>
      <w:rFonts w:ascii="宋体" w:eastAsia="宋体" w:hAnsi="宋体" w:cs="宋体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159"/>
      <w:outlineLvl w:val="2"/>
    </w:pPr>
    <w:rPr>
      <w:rFonts w:ascii="宋体" w:eastAsia="宋体" w:hAnsi="宋体" w:cs="宋体"/>
      <w:b/>
      <w:bCs/>
      <w:sz w:val="45"/>
      <w:szCs w:val="45"/>
    </w:rPr>
  </w:style>
  <w:style w:type="paragraph" w:customStyle="1" w:styleId="Heading3">
    <w:name w:val="Heading 3"/>
    <w:basedOn w:val="Normal"/>
    <w:uiPriority w:val="1"/>
    <w:qFormat/>
    <w:pPr>
      <w:ind w:left="159"/>
      <w:outlineLvl w:val="3"/>
    </w:pPr>
    <w:rPr>
      <w:rFonts w:ascii="黑体" w:eastAsia="黑体" w:hAnsi="黑体" w:cs="黑体"/>
      <w:sz w:val="45"/>
      <w:szCs w:val="45"/>
    </w:rPr>
  </w:style>
  <w:style w:type="paragraph" w:styleId="Title">
    <w:name w:val="Title"/>
    <w:basedOn w:val="Normal"/>
    <w:uiPriority w:val="1"/>
    <w:qFormat/>
    <w:pPr>
      <w:spacing w:line="976" w:lineRule="exact"/>
      <w:ind w:left="5236"/>
    </w:pPr>
    <w:rPr>
      <w:rFonts w:ascii="宋体" w:eastAsia="宋体" w:hAnsi="宋体" w:cs="宋体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159" w:firstLine="77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2811111110100602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2023-10-12T12:02:58Z</dcterms:created>
  <dcterms:modified xsi:type="dcterms:W3CDTF">2023-10-12T12:02:58Z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2023-02-08T00:00:00Z</vt:filetime>
  </property>
  <property fmtid="{D5CDD505-2E9C-101B-9397-08002B2CF9AE}" pid="3" name="LastSaved">
    <vt:filetime>2023-10-12T00:00:00Z</vt:filetime>
  </property>
</Properties>
</file>