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eastAsia="宋体" w:hAnsi="Times New Roman" w:cs="Times New Roman" w:hint="default"/>
          <w:b/>
          <w:color w:val="000000" w:themeColor="text1"/>
          <w:sz w:val="44"/>
          <w:szCs w:val="28"/>
        </w:rPr>
      </w:pPr>
      <w:r>
        <w:rPr>
          <w:rFonts w:ascii="Times New Roman" w:eastAsia="宋体" w:hAnsi="Times New Roman" w:cs="Times New Roman" w:hint="default"/>
          <w:b/>
          <w:color w:val="000000" w:themeColor="text1"/>
          <w:sz w:val="44"/>
          <w:szCs w:val="28"/>
        </w:rPr>
        <w:drawing>
          <wp:anchor distT="0" distB="0" distL="114300" distR="114300" simplePos="0" relativeHeight="251658240" behindDoc="0" locked="0" layoutInCell="1" allowOverlap="1">
            <wp:simplePos x="0" y="0"/>
            <wp:positionH relativeFrom="page">
              <wp:posOffset>11734800</wp:posOffset>
            </wp:positionH>
            <wp:positionV relativeFrom="topMargin">
              <wp:posOffset>12179300</wp:posOffset>
            </wp:positionV>
            <wp:extent cx="495300" cy="292100"/>
            <wp:effectExtent l="0" t="0" r="0" b="1270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4"/>
                    <a:stretch>
                      <a:fillRect/>
                    </a:stretch>
                  </pic:blipFill>
                  <pic:spPr>
                    <a:xfrm>
                      <a:off x="0" y="0"/>
                      <a:ext cx="495300" cy="292100"/>
                    </a:xfrm>
                    <a:prstGeom prst="rect">
                      <a:avLst/>
                    </a:prstGeom>
                  </pic:spPr>
                </pic:pic>
              </a:graphicData>
            </a:graphic>
          </wp:anchor>
        </w:drawing>
      </w:r>
      <w:r>
        <w:rPr>
          <w:rFonts w:ascii="Times New Roman" w:eastAsia="宋体" w:hAnsi="Times New Roman" w:cs="Times New Roman" w:hint="default"/>
          <w:b/>
          <w:color w:val="000000" w:themeColor="text1"/>
          <w:sz w:val="44"/>
          <w:szCs w:val="28"/>
        </w:rPr>
        <w:t xml:space="preserve">第06期 专题01 阅读理解（11月期中+联考） </w:t>
      </w:r>
    </w:p>
    <w:p>
      <w:pPr>
        <w:jc w:val="center"/>
        <w:rPr>
          <w:rFonts w:ascii="Times New Roman" w:eastAsia="宋体" w:hAnsi="Times New Roman" w:cs="Times New Roman" w:hint="default"/>
          <w:b/>
          <w:color w:val="FF0000"/>
          <w:sz w:val="44"/>
          <w:szCs w:val="28"/>
        </w:rPr>
      </w:pPr>
      <w:r>
        <w:rPr>
          <w:rFonts w:ascii="Times New Roman" w:eastAsia="宋体" w:hAnsi="Times New Roman" w:cs="Times New Roman" w:hint="default"/>
          <w:b/>
          <w:color w:val="FF0000"/>
          <w:sz w:val="44"/>
          <w:szCs w:val="28"/>
        </w:rPr>
        <w:t>原卷版</w:t>
      </w:r>
    </w:p>
    <w:p>
      <w:pPr>
        <w:jc w:val="center"/>
        <w:rPr>
          <w:rFonts w:ascii="Times New Roman" w:eastAsia="宋体" w:hAnsi="Times New Roman" w:cs="Times New Roman" w:hint="default"/>
          <w:b/>
          <w:color w:val="FF0000"/>
          <w:sz w:val="44"/>
          <w:szCs w:val="28"/>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ascii="仿宋" w:eastAsia="仿宋" w:hAnsi="仿宋" w:cs="仿宋" w:hint="eastAsia"/>
          <w:b w:val="0"/>
          <w:color w:val="000000"/>
          <w:kern w:val="2"/>
          <w:sz w:val="32"/>
          <w:szCs w:val="32"/>
          <w:lang w:val="en-US" w:eastAsia="zh-CN" w:bidi="ar-SA"/>
        </w:rPr>
      </w:pPr>
      <w:r>
        <w:rPr>
          <w:rFonts w:ascii="仿宋" w:eastAsia="仿宋" w:hAnsi="仿宋" w:cs="仿宋" w:hint="eastAsia"/>
          <w:b w:val="0"/>
          <w:color w:val="000000"/>
          <w:kern w:val="2"/>
          <w:sz w:val="32"/>
          <w:szCs w:val="32"/>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ascii="仿宋" w:eastAsia="仿宋" w:hAnsi="仿宋" w:cs="仿宋" w:hint="default"/>
          <w:b w:val="0"/>
          <w:color w:val="000000"/>
          <w:kern w:val="2"/>
          <w:sz w:val="32"/>
          <w:szCs w:val="32"/>
          <w:lang w:val="en-US" w:eastAsia="zh-CN" w:bidi="ar-SA"/>
        </w:rPr>
      </w:pPr>
    </w:p>
    <w:p>
      <w:pPr>
        <w:jc w:val="center"/>
        <w:rPr>
          <w:rFonts w:ascii="Times New Roman" w:eastAsia="宋体" w:hAnsi="Times New Roman" w:cs="Times New Roman" w:hint="default"/>
          <w:b/>
          <w:sz w:val="40"/>
          <w:szCs w:val="40"/>
        </w:rPr>
      </w:pPr>
      <w:r>
        <w:rPr>
          <w:rFonts w:ascii="Times New Roman" w:eastAsia="宋体" w:hAnsi="Times New Roman" w:cs="Times New Roman" w:hint="default"/>
          <w:b/>
          <w:sz w:val="40"/>
          <w:szCs w:val="40"/>
          <w:highlight w:val="yellow"/>
        </w:rPr>
        <w:t>目</w:t>
      </w:r>
      <w:r>
        <w:rPr>
          <w:rFonts w:ascii="Times New Roman" w:eastAsia="宋体" w:hAnsi="Times New Roman" w:cs="Times New Roman" w:hint="eastAsia"/>
          <w:b/>
          <w:sz w:val="40"/>
          <w:szCs w:val="40"/>
          <w:highlight w:val="yellow"/>
          <w:lang w:val="en-US" w:eastAsia="zh-CN"/>
        </w:rPr>
        <w:t xml:space="preserve"> </w:t>
      </w:r>
      <w:r>
        <w:rPr>
          <w:rFonts w:ascii="Times New Roman" w:eastAsia="宋体" w:hAnsi="Times New Roman" w:cs="Times New Roman" w:hint="default"/>
          <w:b/>
          <w:sz w:val="40"/>
          <w:szCs w:val="40"/>
          <w:highlight w:val="yellow"/>
        </w:rPr>
        <w:t>录</w:t>
      </w:r>
      <w:r>
        <w:rPr>
          <w:rFonts w:ascii="Times New Roman" w:eastAsia="宋体" w:hAnsi="Times New Roman" w:cs="Times New Roman" w:hint="eastAsia"/>
          <w:b/>
          <w:sz w:val="40"/>
          <w:szCs w:val="40"/>
          <w:highlight w:val="yellow"/>
          <w:lang w:val="en-US" w:eastAsia="zh-CN"/>
        </w:rPr>
        <w:t xml:space="preserve"> </w:t>
      </w:r>
      <w:r>
        <w:rPr>
          <w:rFonts w:ascii="Times New Roman" w:eastAsia="宋体" w:hAnsi="Times New Roman" w:cs="Times New Roman" w:hint="default"/>
          <w:b/>
          <w:sz w:val="40"/>
          <w:szCs w:val="40"/>
          <w:highlight w:val="yellow"/>
        </w:rPr>
        <w:t>导</w:t>
      </w:r>
      <w:r>
        <w:rPr>
          <w:rFonts w:ascii="Times New Roman" w:eastAsia="宋体" w:hAnsi="Times New Roman" w:cs="Times New Roman" w:hint="eastAsia"/>
          <w:b/>
          <w:sz w:val="40"/>
          <w:szCs w:val="40"/>
          <w:highlight w:val="yellow"/>
          <w:lang w:val="en-US" w:eastAsia="zh-CN"/>
        </w:rPr>
        <w:t xml:space="preserve"> </w:t>
      </w:r>
      <w:r>
        <w:rPr>
          <w:rFonts w:ascii="Times New Roman" w:eastAsia="宋体" w:hAnsi="Times New Roman" w:cs="Times New Roman" w:hint="default"/>
          <w:b/>
          <w:sz w:val="40"/>
          <w:szCs w:val="40"/>
          <w:highlight w:val="yellow"/>
        </w:rPr>
        <w:t>引</w:t>
      </w:r>
    </w:p>
    <w:p>
      <w:pPr>
        <w:jc w:val="left"/>
        <w:rPr>
          <w:rFonts w:ascii="Times New Roman" w:eastAsia="宋体" w:hAnsi="Times New Roman" w:cs="Times New Roman" w:hint="default"/>
          <w:sz w:val="32"/>
          <w:szCs w:val="32"/>
        </w:rPr>
      </w:pPr>
      <w:r>
        <w:rPr>
          <w:rFonts w:ascii="Times New Roman" w:eastAsia="宋体" w:hAnsi="Times New Roman" w:cs="Times New Roman" w:hint="default"/>
          <w:sz w:val="32"/>
          <w:szCs w:val="32"/>
        </w:rPr>
        <w:t>【湖南省邵阳市2023-2024学年高三上学期期中英语试题】</w:t>
      </w:r>
    </w:p>
    <w:p>
      <w:pPr>
        <w:jc w:val="left"/>
        <w:rPr>
          <w:rFonts w:ascii="Times New Roman" w:eastAsia="宋体" w:hAnsi="Times New Roman" w:cs="Times New Roman" w:hint="default"/>
          <w:sz w:val="32"/>
          <w:szCs w:val="32"/>
        </w:rPr>
      </w:pPr>
      <w:r>
        <w:rPr>
          <w:rFonts w:ascii="Times New Roman" w:eastAsia="宋体" w:hAnsi="Times New Roman" w:cs="Times New Roman" w:hint="default"/>
          <w:sz w:val="32"/>
          <w:szCs w:val="32"/>
        </w:rPr>
        <w:t>【河南省湘豫名校联考2023-2024学年高三上学期11月期中考试】</w:t>
      </w:r>
    </w:p>
    <w:p>
      <w:pPr>
        <w:jc w:val="left"/>
        <w:rPr>
          <w:rFonts w:ascii="Times New Roman" w:eastAsia="宋体" w:hAnsi="Times New Roman" w:cs="Times New Roman" w:hint="default"/>
          <w:sz w:val="24"/>
          <w:szCs w:val="32"/>
        </w:rPr>
      </w:pPr>
      <w:r>
        <w:rPr>
          <w:rFonts w:ascii="Times New Roman" w:eastAsia="宋体" w:hAnsi="Times New Roman" w:cs="Times New Roman" w:hint="default"/>
          <w:sz w:val="24"/>
          <w:szCs w:val="32"/>
        </w:rPr>
        <w:t>【重庆市名校联盟2023-2024学年高三上学期期中试题】</w:t>
      </w:r>
    </w:p>
    <w:p>
      <w:pPr>
        <w:tabs>
          <w:tab w:val="left" w:pos="3084"/>
          <w:tab w:val="center" w:pos="4873"/>
        </w:tabs>
        <w:jc w:val="left"/>
        <w:rPr>
          <w:rFonts w:ascii="Times New Roman" w:eastAsia="宋体" w:hAnsi="Times New Roman" w:cs="Times New Roman" w:hint="default"/>
          <w:sz w:val="32"/>
          <w:szCs w:val="32"/>
        </w:rPr>
      </w:pPr>
      <w:r>
        <w:rPr>
          <w:rFonts w:ascii="Times New Roman" w:eastAsia="宋体" w:hAnsi="Times New Roman" w:cs="Times New Roman" w:hint="default"/>
          <w:sz w:val="32"/>
          <w:szCs w:val="32"/>
        </w:rPr>
        <w:t>【广东省顺德区2023-2024学年高三上学期教学质量检测（一）】</w:t>
      </w:r>
    </w:p>
    <w:p>
      <w:pPr>
        <w:jc w:val="left"/>
        <w:rPr>
          <w:rFonts w:ascii="Times New Roman" w:eastAsia="宋体" w:hAnsi="Times New Roman" w:cs="Times New Roman" w:hint="default"/>
          <w:sz w:val="32"/>
          <w:szCs w:val="32"/>
        </w:rPr>
      </w:pPr>
      <w:r>
        <w:rPr>
          <w:rFonts w:ascii="Times New Roman" w:eastAsia="宋体" w:hAnsi="Times New Roman" w:cs="Times New Roman" w:hint="default"/>
          <w:sz w:val="32"/>
          <w:szCs w:val="32"/>
        </w:rPr>
        <w:t>【湖南师范大学附属中学2023-2024学年高三上学期第三次调研】</w:t>
      </w:r>
    </w:p>
    <w:p>
      <w:pPr>
        <w:jc w:val="left"/>
        <w:rPr>
          <w:rFonts w:ascii="Times New Roman" w:eastAsia="宋体" w:hAnsi="Times New Roman" w:cs="Times New Roman" w:hint="default"/>
          <w:sz w:val="32"/>
          <w:szCs w:val="32"/>
        </w:rPr>
      </w:pPr>
      <w:r>
        <w:rPr>
          <w:rFonts w:ascii="Times New Roman" w:eastAsia="宋体" w:hAnsi="Times New Roman" w:cs="Times New Roman" w:hint="default"/>
          <w:sz w:val="32"/>
          <w:szCs w:val="32"/>
        </w:rPr>
        <w:t>【2024届云南省大理州高三毕业生第一次复习统一检测】</w:t>
      </w:r>
    </w:p>
    <w:p>
      <w:pPr>
        <w:jc w:val="left"/>
        <w:rPr>
          <w:rFonts w:ascii="Times New Roman" w:eastAsia="宋体" w:hAnsi="Times New Roman" w:cs="Times New Roman" w:hint="default"/>
          <w:color w:val="0000FF"/>
          <w:sz w:val="32"/>
          <w:szCs w:val="32"/>
        </w:rPr>
      </w:pPr>
      <w:r>
        <w:rPr>
          <w:rFonts w:ascii="Times New Roman" w:eastAsia="宋体" w:hAnsi="Times New Roman" w:cs="Times New Roman" w:hint="default"/>
          <w:sz w:val="32"/>
          <w:szCs w:val="32"/>
        </w:rPr>
        <w:t>【江苏省南京市2023-2024学年高三上学期六校联调】</w:t>
      </w:r>
    </w:p>
    <w:p>
      <w:pPr>
        <w:rPr>
          <w:rFonts w:ascii="Times New Roman" w:eastAsia="宋体" w:hAnsi="Times New Roman" w:cs="Times New Roman" w:hint="default"/>
          <w:szCs w:val="21"/>
        </w:rPr>
      </w:pPr>
    </w:p>
    <w:p>
      <w:pPr>
        <w:ind w:firstLine="420"/>
        <w:jc w:val="center"/>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【湖南省邵阳市2023-2024学年高三上学期期中英语试题】</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The World Health Organization warns that millions of people are dying every year from indoor air pollution. Nearly three billion people are unable to use clean fuels and technologies for cooking, heating as well as lighting.</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These findings show that the use of deadly fuels in inefficient stoves, space heaters or lights is to blame for many of these deaths.</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WHO officials say indoor pollution leads to early deaths from stroke, heart and lung disease, childhood pneumonia and lung cancer. Women and girls are the main victims. These diseases can often result from the burning of solid fuels. These fuels include wood, coal, animal waste, crop waste and charcoal.</w:t>
      </w:r>
    </w:p>
    <w:p>
      <w:pPr>
        <w:ind w:firstLine="420"/>
        <w:textAlignment w:val="center"/>
        <w:rPr>
          <w:rFonts w:ascii="Times New Roman" w:eastAsia="宋体" w:hAnsi="Times New Roman" w:cs="Times New Roman" w:hint="default"/>
          <w:color w:val="000000"/>
          <w:szCs w:val="24"/>
        </w:rPr>
        <w:sectPr>
          <w:headerReference w:type="default" r:id="rId5"/>
          <w:footerReference w:type="default" r:id="rId6"/>
          <w:type w:val="continuous"/>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color w:val="000000"/>
          <w:szCs w:val="24"/>
        </w:rPr>
        <w:t>The</w:t>
      </w:r>
      <w:r>
        <w:rPr>
          <w:rFonts w:ascii="Times New Roman" w:eastAsia="宋体" w:hAnsi="Times New Roman" w:cs="Times New Roman" w:hint="default"/>
          <w:color w:val="000000"/>
          <w:szCs w:val="24"/>
        </w:rPr>
        <w:t xml:space="preserve"> United</w:t>
      </w:r>
      <w:r>
        <w:rPr>
          <w:rFonts w:ascii="Times New Roman" w:eastAsia="宋体" w:hAnsi="Times New Roman" w:cs="Times New Roman" w:hint="default"/>
          <w:color w:val="000000"/>
          <w:szCs w:val="24"/>
        </w:rPr>
        <w:t xml:space="preserve"> Nations</w:t>
      </w:r>
      <w:r>
        <w:rPr>
          <w:rFonts w:ascii="Times New Roman" w:eastAsia="宋体" w:hAnsi="Times New Roman" w:cs="Times New Roman" w:hint="default"/>
          <w:color w:val="000000"/>
          <w:szCs w:val="24"/>
        </w:rPr>
        <w:t xml:space="preserve"> found</w:t>
      </w:r>
      <w:r>
        <w:rPr>
          <w:rFonts w:ascii="Times New Roman" w:eastAsia="宋体" w:hAnsi="Times New Roman" w:cs="Times New Roman" w:hint="default"/>
          <w:color w:val="000000"/>
          <w:szCs w:val="24"/>
        </w:rPr>
        <w:t xml:space="preserve"> that</w:t>
      </w:r>
      <w:r>
        <w:rPr>
          <w:rFonts w:ascii="Times New Roman" w:eastAsia="宋体" w:hAnsi="Times New Roman" w:cs="Times New Roman" w:hint="default"/>
          <w:color w:val="000000"/>
          <w:szCs w:val="24"/>
        </w:rPr>
        <w:t xml:space="preserve"> more</w:t>
      </w:r>
      <w:r>
        <w:rPr>
          <w:rFonts w:ascii="Times New Roman" w:eastAsia="宋体" w:hAnsi="Times New Roman" w:cs="Times New Roman" w:hint="default"/>
          <w:color w:val="000000"/>
          <w:szCs w:val="24"/>
        </w:rPr>
        <w:t xml:space="preserve"> than</w:t>
      </w:r>
      <w:r>
        <w:rPr>
          <w:rFonts w:ascii="Times New Roman" w:eastAsia="宋体" w:hAnsi="Times New Roman" w:cs="Times New Roman" w:hint="default"/>
          <w:color w:val="000000"/>
          <w:szCs w:val="24"/>
        </w:rPr>
        <w:t xml:space="preserve"> 95</w:t>
      </w:r>
      <w:r>
        <w:rPr>
          <w:rFonts w:ascii="Times New Roman" w:eastAsia="宋体" w:hAnsi="Times New Roman" w:cs="Times New Roman" w:hint="default"/>
          <w:color w:val="000000"/>
          <w:szCs w:val="24"/>
        </w:rPr>
        <w:t xml:space="preserve"> percent</w:t>
      </w:r>
      <w:r>
        <w:rPr>
          <w:rFonts w:ascii="Times New Roman" w:eastAsia="宋体" w:hAnsi="Times New Roman" w:cs="Times New Roman" w:hint="default"/>
          <w:color w:val="000000"/>
          <w:szCs w:val="24"/>
        </w:rPr>
        <w:t xml:space="preserve"> of</w:t>
      </w:r>
      <w:r>
        <w:rPr>
          <w:rFonts w:ascii="Times New Roman" w:eastAsia="宋体" w:hAnsi="Times New Roman" w:cs="Times New Roman" w:hint="default"/>
          <w:color w:val="000000"/>
          <w:szCs w:val="24"/>
        </w:rPr>
        <w:t xml:space="preserve"> households</w:t>
      </w:r>
      <w:r>
        <w:rPr>
          <w:rFonts w:ascii="Times New Roman" w:eastAsia="宋体" w:hAnsi="Times New Roman" w:cs="Times New Roman" w:hint="default"/>
          <w:color w:val="000000"/>
          <w:szCs w:val="24"/>
        </w:rPr>
        <w:t xml:space="preserve"> in</w:t>
      </w:r>
      <w:r>
        <w:rPr>
          <w:rFonts w:ascii="Times New Roman" w:eastAsia="宋体" w:hAnsi="Times New Roman" w:cs="Times New Roman" w:hint="default"/>
          <w:color w:val="000000"/>
          <w:szCs w:val="24"/>
        </w:rPr>
        <w:t xml:space="preserve"> sub-Saharan</w:t>
      </w:r>
      <w:r>
        <w:rPr>
          <w:rFonts w:ascii="Times New Roman" w:eastAsia="宋体" w:hAnsi="Times New Roman" w:cs="Times New Roman" w:hint="default"/>
          <w:color w:val="000000"/>
          <w:szCs w:val="24"/>
        </w:rPr>
        <w:t xml:space="preserve"> Africa</w:t>
      </w:r>
      <w:r>
        <w:rPr>
          <w:rFonts w:ascii="Times New Roman" w:eastAsia="宋体" w:hAnsi="Times New Roman" w:cs="Times New Roman" w:hint="default"/>
          <w:color w:val="000000"/>
          <w:szCs w:val="24"/>
        </w:rPr>
        <w:t xml:space="preserve"> depend</w:t>
      </w:r>
      <w:r>
        <w:rPr>
          <w:rFonts w:ascii="Times New Roman" w:eastAsia="宋体" w:hAnsi="Times New Roman" w:cs="Times New Roman" w:hint="default"/>
          <w:color w:val="000000"/>
          <w:szCs w:val="24"/>
        </w:rPr>
        <w:t xml:space="preserve"> on</w:t>
      </w:r>
      <w:r>
        <w:rPr>
          <w:rFonts w:ascii="Times New Roman" w:eastAsia="宋体" w:hAnsi="Times New Roman" w:cs="Times New Roman" w:hint="default"/>
          <w:color w:val="000000"/>
          <w:szCs w:val="24"/>
        </w:rPr>
        <w:t xml:space="preserve"> solid</w:t>
      </w:r>
      <w:r>
        <w:rPr>
          <w:rFonts w:ascii="Times New Roman" w:eastAsia="宋体" w:hAnsi="Times New Roman" w:cs="Times New Roman" w:hint="default"/>
          <w:color w:val="000000"/>
          <w:szCs w:val="24"/>
        </w:rPr>
        <w:t xml:space="preserve"> fuels</w:t>
      </w:r>
      <w:r>
        <w:rPr>
          <w:rFonts w:ascii="Times New Roman" w:eastAsia="宋体" w:hAnsi="Times New Roman" w:cs="Times New Roman" w:hint="default"/>
          <w:color w:val="000000"/>
          <w:szCs w:val="24"/>
        </w:rPr>
        <w:t xml:space="preserve"> for</w:t>
      </w:r>
      <w:r>
        <w:rPr>
          <w:rFonts w:ascii="Times New Roman" w:eastAsia="宋体" w:hAnsi="Times New Roman" w:cs="Times New Roman" w:hint="default"/>
          <w:color w:val="000000"/>
          <w:szCs w:val="24"/>
        </w:rPr>
        <w:t xml:space="preserve"> cooking.</w:t>
      </w:r>
      <w:r>
        <w:rPr>
          <w:rFonts w:ascii="Times New Roman" w:eastAsia="宋体" w:hAnsi="Times New Roman" w:cs="Times New Roman" w:hint="default"/>
          <w:color w:val="000000"/>
          <w:szCs w:val="24"/>
        </w:rPr>
        <w:t xml:space="preserve"> It</w:t>
      </w:r>
      <w:r>
        <w:rPr>
          <w:rFonts w:ascii="Times New Roman" w:eastAsia="宋体" w:hAnsi="Times New Roman" w:cs="Times New Roman" w:hint="default"/>
          <w:color w:val="000000"/>
          <w:szCs w:val="24"/>
        </w:rPr>
        <w:t xml:space="preserve"> says</w:t>
      </w:r>
      <w:r>
        <w:rPr>
          <w:rFonts w:ascii="Times New Roman" w:eastAsia="宋体" w:hAnsi="Times New Roman" w:cs="Times New Roman" w:hint="default"/>
          <w:color w:val="000000"/>
          <w:szCs w:val="24"/>
        </w:rPr>
        <w:t xml:space="preserve"> huge</w:t>
      </w:r>
      <w:r>
        <w:rPr>
          <w:rFonts w:ascii="Times New Roman" w:eastAsia="宋体" w:hAnsi="Times New Roman" w:cs="Times New Roman" w:hint="default"/>
          <w:color w:val="000000"/>
          <w:szCs w:val="24"/>
        </w:rPr>
        <w:t xml:space="preserve"> populations</w:t>
      </w:r>
      <w:r>
        <w:rPr>
          <w:rFonts w:ascii="Times New Roman" w:eastAsia="宋体" w:hAnsi="Times New Roman" w:cs="Times New Roman" w:hint="default"/>
          <w:color w:val="000000"/>
          <w:szCs w:val="24"/>
        </w:rPr>
        <w:t xml:space="preserve"> in</w:t>
      </w:r>
      <w:r>
        <w:rPr>
          <w:rFonts w:ascii="Times New Roman" w:eastAsia="宋体" w:hAnsi="Times New Roman" w:cs="Times New Roman" w:hint="default"/>
          <w:color w:val="000000"/>
          <w:szCs w:val="24"/>
        </w:rPr>
        <w:t xml:space="preserve"> India,</w:t>
      </w:r>
      <w:r>
        <w:rPr>
          <w:rFonts w:ascii="Times New Roman" w:eastAsia="宋体" w:hAnsi="Times New Roman" w:cs="Times New Roman" w:hint="default"/>
          <w:color w:val="000000"/>
          <w:szCs w:val="24"/>
        </w:rPr>
        <w:t xml:space="preserve"> China</w:t>
      </w:r>
      <w:r>
        <w:rPr>
          <w:rFonts w:ascii="Times New Roman" w:eastAsia="宋体" w:hAnsi="Times New Roman" w:cs="Times New Roman" w:hint="default"/>
          <w:color w:val="000000"/>
          <w:szCs w:val="24"/>
        </w:rPr>
        <w:t xml:space="preserve"> and</w:t>
      </w:r>
      <w:r>
        <w:rPr>
          <w:rFonts w:ascii="Times New Roman" w:eastAsia="宋体" w:hAnsi="Times New Roman" w:cs="Times New Roman" w:hint="default"/>
          <w:color w:val="000000"/>
          <w:szCs w:val="24"/>
        </w:rPr>
        <w:t xml:space="preserve"> Latin</w:t>
      </w:r>
      <w:r>
        <w:rPr>
          <w:rFonts w:ascii="Times New Roman" w:eastAsia="宋体" w:hAnsi="Times New Roman" w:cs="Times New Roman" w:hint="default"/>
          <w:color w:val="000000"/>
          <w:szCs w:val="24"/>
        </w:rPr>
        <w:t xml:space="preserve"> American</w:t>
      </w:r>
      <w:r>
        <w:rPr>
          <w:rFonts w:ascii="Times New Roman" w:eastAsia="宋体" w:hAnsi="Times New Roman" w:cs="Times New Roman" w:hint="default"/>
          <w:color w:val="000000"/>
          <w:szCs w:val="24"/>
        </w:rPr>
        <w:t xml:space="preserve"> countries,</w:t>
      </w:r>
      <w:r>
        <w:rPr>
          <w:rFonts w:ascii="Times New Roman" w:eastAsia="宋体" w:hAnsi="Times New Roman" w:cs="Times New Roman" w:hint="default"/>
          <w:color w:val="000000"/>
          <w:szCs w:val="24"/>
        </w:rPr>
        <w:t xml:space="preserve"> such</w:t>
      </w:r>
      <w:r>
        <w:rPr>
          <w:rFonts w:ascii="Times New Roman" w:eastAsia="宋体" w:hAnsi="Times New Roman" w:cs="Times New Roman" w:hint="default"/>
          <w:color w:val="000000"/>
          <w:szCs w:val="24"/>
        </w:rPr>
        <w:t xml:space="preserve"> as</w:t>
      </w:r>
      <w:r>
        <w:rPr>
          <w:rFonts w:ascii="Times New Roman" w:eastAsia="宋体" w:hAnsi="Times New Roman" w:cs="Times New Roman" w:hint="default"/>
          <w:color w:val="000000"/>
          <w:szCs w:val="24"/>
        </w:rPr>
        <w:t xml:space="preserve"> Guatermala</w:t>
      </w:r>
      <w:r>
        <w:rPr>
          <w:rFonts w:ascii="Times New Roman" w:eastAsia="宋体" w:hAnsi="Times New Roman" w:cs="Times New Roman" w:hint="default"/>
          <w:color w:val="000000"/>
          <w:szCs w:val="24"/>
        </w:rPr>
        <w:t xml:space="preserve"> and</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 Peru,are</w:t>
      </w:r>
      <w:r>
        <w:rPr>
          <w:rFonts w:ascii="Times New Roman" w:eastAsia="宋体" w:hAnsi="Times New Roman" w:cs="Times New Roman" w:hint="default"/>
          <w:color w:val="000000"/>
          <w:szCs w:val="24"/>
        </w:rPr>
        <w:t xml:space="preserve"> also</w:t>
      </w:r>
      <w:r>
        <w:rPr>
          <w:rFonts w:ascii="Times New Roman" w:eastAsia="宋体" w:hAnsi="Times New Roman" w:cs="Times New Roman" w:hint="default"/>
          <w:color w:val="000000"/>
          <w:szCs w:val="24"/>
        </w:rPr>
        <w:t xml:space="preserve"> at</w:t>
      </w:r>
      <w:r>
        <w:rPr>
          <w:rFonts w:ascii="Times New Roman" w:eastAsia="宋体" w:hAnsi="Times New Roman" w:cs="Times New Roman" w:hint="default"/>
          <w:color w:val="000000"/>
          <w:szCs w:val="24"/>
        </w:rPr>
        <w:t xml:space="preserve"> risk.</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Nigel Brace is a professor of Public Health at the University of Liverpool. He says researchers are developing good cook-stoves and other equipment to burn fuels in a more efficient way.There are already multiple technologies available for use in clean fuels.There is really quite an effective and reasonably low-cost alcohol stove made by Dometic (a Sweden-based company) that is now being tested out. LPG (Liquefield Petroleum Gas) cook is obviously widely available and efforts are under way to make those efficient. Another interesting development is electric induction stoves. WHO experts note that some new, safe and low-cost technologies that could help are already available. In India, you can buy an induction stove for about $8.00. And in Africa you can buy a solar lamp for less than $1.00.</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But this,the agency says, is just a start. It is urging developing countries to use cleaner fuels and increase access to cleaner and more modern cooking and heating appliances/devices.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8. What does the indoor pollution mainly result from?</w:t>
      </w:r>
    </w:p>
    <w:p>
      <w:pPr>
        <w:tabs>
          <w:tab w:val="left" w:pos="2436"/>
          <w:tab w:val="left" w:pos="4873"/>
          <w:tab w:val="left" w:pos="7309"/>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Poisonous fuels.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High technology.</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C. Space heaters.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Solar energy.</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9. How is Paragraph 3 mainly developed?</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By showing differences.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By describing a process.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By making a list.</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By analyzing data.</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10. What can we infer from the passage?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Indoor pollution results in some deaths.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Most of the deaths are in developing countries.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The solid fuels are used in more effective ways.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There is no indoor pollution in developed countries.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11. Which of the following is TRUE according to the passage?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LPG cooks are being tested out.</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Alcohol stoves are widely used now.</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Electric induction stoves are expensive.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Solar lamps are very cheap in Africa.</w:t>
      </w:r>
    </w:p>
    <w:p>
      <w:pPr>
        <w:jc w:val="center"/>
        <w:textAlignment w:val="center"/>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【湖南省邵阳市2023-2024学年高三上学期期中英语试题】</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Antarctica is known for being a vast land of ice and snow, a place too cold for most life. Despite this, the continent is slowly starting to turn warm. According to the Guardian, the Antarctic has registered a new high temperature for the first time on record, prompting fears of climate instability in the world’s iciest place.</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On Feb 9, Brazilian researchers at Seymour Island reported a temperature of 20.75℃ on the icy continent of Antarctica. It was almost a full degree higher than the previous record of 19.8℃, taken on Signy Island (西格尼岛) in January 1982.</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This record-breaking reading was taken at a monitoring station in the northern part of Antarctica. According to Brazilian soil scientist Carlos Schaefer, the temperature was documented during a 20-year-long research project. The focus of this project is to study the effect that climate change has on the permafrost (永久冻土) within the region. Permafrost is soil that stays frozen for at least two years. Although this is a first record high for Antarctica, Schaefer stressed that “We can’t use this to anticipate climatic changes in the future. It’s simply a signal that something different is happening in that area.”</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But in fact, the last high temperature reading was in the 19℃ range. These higher temperatures can cause ice and glaciers in Antarctic regions to melt. The Antarctic peninsula (半岛)--the long finger of land that stretches towards Argentina--is most dramatically affected. Scientists saw glaciers that have </w:t>
      </w:r>
      <w:r>
        <w:rPr>
          <w:rFonts w:ascii="Times New Roman" w:eastAsia="宋体" w:hAnsi="Times New Roman" w:cs="Times New Roman" w:hint="default"/>
          <w:color w:val="000000"/>
          <w:szCs w:val="24"/>
          <w:u w:val="single"/>
        </w:rPr>
        <w:t>retreated</w:t>
      </w:r>
      <w:r>
        <w:rPr>
          <w:rFonts w:ascii="Times New Roman" w:eastAsia="宋体" w:hAnsi="Times New Roman" w:cs="Times New Roman" w:hint="default"/>
          <w:color w:val="000000"/>
          <w:szCs w:val="24"/>
        </w:rPr>
        <w:t xml:space="preserve"> by more than 100 meters in Discovery Bay where the snow melted in little more than a week, leaving dark exposed rock. This melted ice leads to a rise in sea levels that can threaten the safety of coastal areas. It’s believed to be behind an alarming decline of more than 50 percent in chinstrap penguin (帽带企鹅) colonies, which are dependent on sea ice.</w:t>
      </w:r>
    </w:p>
    <w:p>
      <w:pPr>
        <w:ind w:firstLine="420"/>
        <w:textAlignment w:val="center"/>
        <w:rPr>
          <w:rFonts w:ascii="Times New Roman" w:eastAsia="宋体" w:hAnsi="Times New Roman" w:cs="Times New Roman" w:hint="default"/>
          <w:color w:val="000000"/>
          <w:szCs w:val="24"/>
        </w:rPr>
        <w:sectPr>
          <w:headerReference w:type="default" r:id="rId7"/>
          <w:footerReference w:type="default" r:id="rId8"/>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color w:val="000000"/>
          <w:szCs w:val="24"/>
        </w:rPr>
        <w:t>Like</w:t>
      </w:r>
      <w:r>
        <w:rPr>
          <w:rFonts w:ascii="Times New Roman" w:eastAsia="宋体" w:hAnsi="Times New Roman" w:cs="Times New Roman" w:hint="default"/>
          <w:color w:val="000000"/>
          <w:szCs w:val="24"/>
        </w:rPr>
        <w:t xml:space="preserve"> American</w:t>
      </w:r>
      <w:r>
        <w:rPr>
          <w:rFonts w:ascii="Times New Roman" w:eastAsia="宋体" w:hAnsi="Times New Roman" w:cs="Times New Roman" w:hint="default"/>
          <w:color w:val="000000"/>
          <w:szCs w:val="24"/>
        </w:rPr>
        <w:t xml:space="preserve"> writer</w:t>
      </w:r>
      <w:r>
        <w:rPr>
          <w:rFonts w:ascii="Times New Roman" w:eastAsia="宋体" w:hAnsi="Times New Roman" w:cs="Times New Roman" w:hint="default"/>
          <w:color w:val="000000"/>
          <w:szCs w:val="24"/>
        </w:rPr>
        <w:t xml:space="preserve"> Ernest</w:t>
      </w:r>
      <w:r>
        <w:rPr>
          <w:rFonts w:ascii="Times New Roman" w:eastAsia="宋体" w:hAnsi="Times New Roman" w:cs="Times New Roman" w:hint="default"/>
          <w:color w:val="000000"/>
          <w:szCs w:val="24"/>
        </w:rPr>
        <w:t xml:space="preserve"> Hemingway</w:t>
      </w:r>
      <w:r>
        <w:rPr>
          <w:rFonts w:ascii="Times New Roman" w:eastAsia="宋体" w:hAnsi="Times New Roman" w:cs="Times New Roman" w:hint="default"/>
          <w:color w:val="000000"/>
          <w:szCs w:val="24"/>
        </w:rPr>
        <w:t xml:space="preserve"> once</w:t>
      </w:r>
      <w:r>
        <w:rPr>
          <w:rFonts w:ascii="Times New Roman" w:eastAsia="宋体" w:hAnsi="Times New Roman" w:cs="Times New Roman" w:hint="default"/>
          <w:color w:val="000000"/>
          <w:szCs w:val="24"/>
        </w:rPr>
        <w:t xml:space="preserve"> said,</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Earth</w:t>
      </w:r>
      <w:r>
        <w:rPr>
          <w:rFonts w:ascii="Times New Roman" w:eastAsia="宋体" w:hAnsi="Times New Roman" w:cs="Times New Roman" w:hint="default"/>
          <w:color w:val="000000"/>
          <w:szCs w:val="24"/>
        </w:rPr>
        <w:t xml:space="preserve"> is</w:t>
      </w:r>
      <w:r>
        <w:rPr>
          <w:rFonts w:ascii="Times New Roman" w:eastAsia="宋体" w:hAnsi="Times New Roman" w:cs="Times New Roman" w:hint="default"/>
          <w:color w:val="000000"/>
          <w:szCs w:val="24"/>
        </w:rPr>
        <w:t xml:space="preserve"> a</w:t>
      </w:r>
      <w:r>
        <w:rPr>
          <w:rFonts w:ascii="Times New Roman" w:eastAsia="宋体" w:hAnsi="Times New Roman" w:cs="Times New Roman" w:hint="default"/>
          <w:color w:val="000000"/>
          <w:szCs w:val="24"/>
        </w:rPr>
        <w:t xml:space="preserve"> fine</w:t>
      </w:r>
      <w:r>
        <w:rPr>
          <w:rFonts w:ascii="Times New Roman" w:eastAsia="宋体" w:hAnsi="Times New Roman" w:cs="Times New Roman" w:hint="default"/>
          <w:color w:val="000000"/>
          <w:szCs w:val="24"/>
        </w:rPr>
        <w:t xml:space="preserve"> place</w:t>
      </w:r>
      <w:r>
        <w:rPr>
          <w:rFonts w:ascii="Times New Roman" w:eastAsia="宋体" w:hAnsi="Times New Roman" w:cs="Times New Roman" w:hint="default"/>
          <w:color w:val="000000"/>
          <w:szCs w:val="24"/>
        </w:rPr>
        <w:t xml:space="preserve"> and</w:t>
      </w:r>
      <w:r>
        <w:rPr>
          <w:rFonts w:ascii="Times New Roman" w:eastAsia="宋体" w:hAnsi="Times New Roman" w:cs="Times New Roman" w:hint="default"/>
          <w:color w:val="000000"/>
          <w:szCs w:val="24"/>
        </w:rPr>
        <w:t xml:space="preserve"> worth</w:t>
      </w:r>
      <w:r>
        <w:rPr>
          <w:rFonts w:ascii="Times New Roman" w:eastAsia="宋体" w:hAnsi="Times New Roman" w:cs="Times New Roman" w:hint="default"/>
          <w:color w:val="000000"/>
          <w:szCs w:val="24"/>
        </w:rPr>
        <w:t xml:space="preserve"> fighting</w:t>
      </w:r>
      <w:r>
        <w:rPr>
          <w:rFonts w:ascii="Times New Roman" w:eastAsia="宋体" w:hAnsi="Times New Roman" w:cs="Times New Roman" w:hint="default"/>
          <w:color w:val="000000"/>
          <w:szCs w:val="24"/>
        </w:rPr>
        <w:t xml:space="preserve"> for.”</w:t>
      </w:r>
      <w:r>
        <w:rPr>
          <w:rFonts w:ascii="Times New Roman" w:eastAsia="宋体" w:hAnsi="Times New Roman" w:cs="Times New Roman" w:hint="default"/>
          <w:color w:val="000000"/>
          <w:szCs w:val="24"/>
        </w:rPr>
        <w:t xml:space="preserve"> We</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 should</w:t>
      </w:r>
      <w:r>
        <w:rPr>
          <w:rFonts w:ascii="Times New Roman" w:eastAsia="宋体" w:hAnsi="Times New Roman" w:cs="Times New Roman" w:hint="default"/>
          <w:color w:val="000000"/>
          <w:szCs w:val="24"/>
        </w:rPr>
        <w:t xml:space="preserve"> do</w:t>
      </w:r>
      <w:r>
        <w:rPr>
          <w:rFonts w:ascii="Times New Roman" w:eastAsia="宋体" w:hAnsi="Times New Roman" w:cs="Times New Roman" w:hint="default"/>
          <w:color w:val="000000"/>
          <w:szCs w:val="24"/>
        </w:rPr>
        <w:t xml:space="preserve"> everything</w:t>
      </w:r>
      <w:r>
        <w:rPr>
          <w:rFonts w:ascii="Times New Roman" w:eastAsia="宋体" w:hAnsi="Times New Roman" w:cs="Times New Roman" w:hint="default"/>
          <w:color w:val="000000"/>
          <w:szCs w:val="24"/>
        </w:rPr>
        <w:t xml:space="preserve"> we</w:t>
      </w:r>
      <w:r>
        <w:rPr>
          <w:rFonts w:ascii="Times New Roman" w:eastAsia="宋体" w:hAnsi="Times New Roman" w:cs="Times New Roman" w:hint="default"/>
          <w:color w:val="000000"/>
          <w:szCs w:val="24"/>
        </w:rPr>
        <w:t xml:space="preserve"> can</w:t>
      </w: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help</w:t>
      </w:r>
      <w:r>
        <w:rPr>
          <w:rFonts w:ascii="Times New Roman" w:eastAsia="宋体" w:hAnsi="Times New Roman" w:cs="Times New Roman" w:hint="default"/>
          <w:color w:val="000000"/>
          <w:szCs w:val="24"/>
        </w:rPr>
        <w:t xml:space="preserve"> save</w:t>
      </w:r>
      <w:r>
        <w:rPr>
          <w:rFonts w:ascii="Times New Roman" w:eastAsia="宋体" w:hAnsi="Times New Roman" w:cs="Times New Roman" w:hint="default"/>
          <w:color w:val="000000"/>
          <w:szCs w:val="24"/>
        </w:rPr>
        <w:t xml:space="preserve"> our</w:t>
      </w:r>
      <w:r>
        <w:rPr>
          <w:rFonts w:ascii="Times New Roman" w:eastAsia="宋体" w:hAnsi="Times New Roman" w:cs="Times New Roman" w:hint="default"/>
          <w:color w:val="000000"/>
          <w:szCs w:val="24"/>
        </w:rPr>
        <w:t xml:space="preserve"> planet.</w:t>
      </w:r>
      <w:r>
        <w:rPr>
          <w:rFonts w:ascii="Times New Roman" w:eastAsia="宋体" w:hAnsi="Times New Roman" w:cs="Times New Roman" w:hint="default"/>
          <w:color w:val="000000"/>
          <w:szCs w:val="24"/>
        </w:rPr>
        <w:t xml:space="preserve"> Otherwise,</w:t>
      </w:r>
      <w:r>
        <w:rPr>
          <w:rFonts w:ascii="Times New Roman" w:eastAsia="宋体" w:hAnsi="Times New Roman" w:cs="Times New Roman" w:hint="default"/>
          <w:color w:val="000000"/>
          <w:szCs w:val="24"/>
        </w:rPr>
        <w:t xml:space="preserve"> it</w:t>
      </w:r>
      <w:r>
        <w:rPr>
          <w:rFonts w:ascii="Times New Roman" w:eastAsia="宋体" w:hAnsi="Times New Roman" w:cs="Times New Roman" w:hint="default"/>
          <w:color w:val="000000"/>
          <w:szCs w:val="24"/>
        </w:rPr>
        <w:t xml:space="preserve"> may</w:t>
      </w:r>
      <w:r>
        <w:rPr>
          <w:rFonts w:ascii="Times New Roman" w:eastAsia="宋体" w:hAnsi="Times New Roman" w:cs="Times New Roman" w:hint="default"/>
          <w:color w:val="000000"/>
          <w:szCs w:val="24"/>
        </w:rPr>
        <w:t xml:space="preserve"> become</w:t>
      </w:r>
      <w:r>
        <w:rPr>
          <w:rFonts w:ascii="Times New Roman" w:eastAsia="宋体" w:hAnsi="Times New Roman" w:cs="Times New Roman" w:hint="default"/>
          <w:color w:val="000000"/>
          <w:szCs w:val="24"/>
        </w:rPr>
        <w:t xml:space="preserve"> too</w:t>
      </w:r>
      <w:r>
        <w:rPr>
          <w:rFonts w:ascii="Times New Roman" w:eastAsia="宋体" w:hAnsi="Times New Roman" w:cs="Times New Roman" w:hint="default"/>
          <w:color w:val="000000"/>
          <w:szCs w:val="24"/>
        </w:rPr>
        <w:t xml:space="preserve"> hot</w:t>
      </w:r>
      <w:r>
        <w:rPr>
          <w:rFonts w:ascii="Times New Roman" w:eastAsia="宋体" w:hAnsi="Times New Roman" w:cs="Times New Roman" w:hint="default"/>
          <w:color w:val="000000"/>
          <w:szCs w:val="24"/>
        </w:rPr>
        <w:t xml:space="preserve"> for</w:t>
      </w:r>
      <w:r>
        <w:rPr>
          <w:rFonts w:ascii="Times New Roman" w:eastAsia="宋体" w:hAnsi="Times New Roman" w:cs="Times New Roman" w:hint="default"/>
          <w:color w:val="000000"/>
          <w:szCs w:val="24"/>
        </w:rPr>
        <w:t xml:space="preserve"> us</w:t>
      </w: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fix.</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12. What did Brazilian researchers report on Feb 9?</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Seymour Island is the warmest region in the Antarctic.</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Antarctica hit a record high temperature of 20.75℃.</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The average temperature of Antarctica ranges from 19.8℃ to 20.75℃.</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Antarctica’s new record temperature is a full degree higher than the previous decade.</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13. What’s the main purpose of the 20-year-long research project?</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To predict possible climatic change in the future.</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To monitor Antarctica’s contributions to world climate change.</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To explain why the permafrost may cause glaciers to melt.</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To examine how the permafrost is influenced by climate change.</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14. What does the underlined word “retreated” probably mean?</w:t>
      </w:r>
    </w:p>
    <w:p>
      <w:pPr>
        <w:tabs>
          <w:tab w:val="left" w:pos="4873"/>
        </w:tabs>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moved backward.</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increased in size.</w:t>
      </w:r>
    </w:p>
    <w:p>
      <w:pPr>
        <w:tabs>
          <w:tab w:val="left" w:pos="4873"/>
        </w:tabs>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covered a certain area.</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stretched in an opposite direction.</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15. What is the main idea of the last paragraph?</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The Earth will be hotter and hotter.</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The high temperature can cause ice in Antarctica melt.</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People should spare no effort to protect the earth and the environment.</w:t>
      </w:r>
    </w:p>
    <w:p>
      <w:pPr>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A rise in sea levels can threaten the safety of coastal areas.</w:t>
      </w:r>
    </w:p>
    <w:p>
      <w:pPr>
        <w:ind w:firstLine="420"/>
        <w:rPr>
          <w:rFonts w:ascii="Times New Roman" w:eastAsia="宋体" w:hAnsi="Times New Roman" w:cs="Times New Roman" w:hint="default"/>
          <w:color w:val="0000FF"/>
          <w:sz w:val="24"/>
          <w:szCs w:val="24"/>
        </w:rPr>
      </w:pPr>
      <w:r>
        <w:rPr>
          <w:rFonts w:ascii="Times New Roman" w:eastAsia="宋体" w:hAnsi="Times New Roman" w:cs="Times New Roman" w:hint="default"/>
          <w:color w:val="0000FF"/>
          <w:sz w:val="24"/>
          <w:szCs w:val="24"/>
        </w:rPr>
        <w:t>【河南省湘豫名校联考2023-2024学年高三上学期11月期中考试】</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 xml:space="preserve">At its best, a family picnic is a mini-vacation: a chance to leave the day-to-day routine behind and spend some time together out under the open sky. These best picnic spots in Seattle and beyond offer a range of experiences, from farm fun to exploring woods to hiking. </w:t>
      </w:r>
    </w:p>
    <w:p>
      <w:pPr>
        <w:rPr>
          <w:rFonts w:ascii="Times New Roman" w:eastAsia="宋体" w:hAnsi="Times New Roman" w:cs="Times New Roman" w:hint="default"/>
          <w:szCs w:val="24"/>
        </w:rPr>
      </w:pPr>
      <w:r>
        <w:rPr>
          <w:rFonts w:ascii="Times New Roman" w:eastAsia="宋体" w:hAnsi="Times New Roman" w:cs="Times New Roman" w:hint="default"/>
          <w:b/>
          <w:szCs w:val="24"/>
        </w:rPr>
        <w:t xml:space="preserve">Poo Poo Point, Issaquah </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 xml:space="preserve">For kids and adults who have the energy to take on a 2-mile hike uphill, this amusingly named destination in the Issaquah Alps offers huge rewards. After reaching the Chirico Trail, you come to a broad, clear area, with a sweeping view of Lake Sammamish, Issaquah and Bellevue. As for where to set up picnic camp, there are two picnic tables. </w:t>
      </w:r>
    </w:p>
    <w:p>
      <w:pPr>
        <w:rPr>
          <w:rFonts w:ascii="Times New Roman" w:eastAsia="宋体" w:hAnsi="Times New Roman" w:cs="Times New Roman" w:hint="default"/>
          <w:szCs w:val="24"/>
        </w:rPr>
      </w:pPr>
      <w:r>
        <w:rPr>
          <w:rFonts w:ascii="Times New Roman" w:eastAsia="宋体" w:hAnsi="Times New Roman" w:cs="Times New Roman" w:hint="default"/>
          <w:b/>
          <w:szCs w:val="24"/>
        </w:rPr>
        <w:t xml:space="preserve">Dr. Jose Rizal Park, Seattle </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 xml:space="preserve">Located on the northwest corner of Beacon Hill, this park boasts a sweeping view overlooking Elliott Bay and downtown Seattle. Long before this spot became a park, the hillside was a favorite picnic destination for Filipino families living in the neighborhood. It’s named after Jose Rizal, a brilliant writer, a scientist and a hero in the Philippines’ struggle for independence. The fantastic Seattle picnic spot also has a playground, an area for dogs and walking trails. </w:t>
      </w:r>
    </w:p>
    <w:p>
      <w:pPr>
        <w:rPr>
          <w:rFonts w:ascii="Times New Roman" w:eastAsia="宋体" w:hAnsi="Times New Roman" w:cs="Times New Roman" w:hint="default"/>
          <w:szCs w:val="24"/>
        </w:rPr>
      </w:pPr>
      <w:r>
        <w:rPr>
          <w:rFonts w:ascii="Times New Roman" w:eastAsia="宋体" w:hAnsi="Times New Roman" w:cs="Times New Roman" w:hint="default"/>
          <w:b/>
          <w:szCs w:val="24"/>
        </w:rPr>
        <w:t xml:space="preserve">Mount Baker Park, Seattle </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 xml:space="preserve">This leafy lakefront park is one of Seattle Parks’ swimming beaches. It’s open this summer, with lifeguards on duty. The most popular place to picnic is probably near the swimming area, but there are many lovely shady spots in the inland part of the park. The updated playground will attract kids. For biking families, pack your wheels and enjoy a ride along Lake Washington Boulevard. A section is closed to cars on summer weekends to ensure cycling safely. </w:t>
      </w:r>
    </w:p>
    <w:p>
      <w:pPr>
        <w:rPr>
          <w:rFonts w:ascii="Times New Roman" w:eastAsia="宋体" w:hAnsi="Times New Roman" w:cs="Times New Roman" w:hint="default"/>
          <w:szCs w:val="24"/>
        </w:rPr>
      </w:pPr>
      <w:r>
        <w:rPr>
          <w:rFonts w:ascii="Times New Roman" w:eastAsia="宋体" w:hAnsi="Times New Roman" w:cs="Times New Roman" w:hint="default"/>
          <w:b/>
          <w:szCs w:val="24"/>
        </w:rPr>
        <w:t xml:space="preserve">Richmond Beach Saltwater Park, Shoreline </w:t>
      </w:r>
    </w:p>
    <w:p>
      <w:pPr>
        <w:ind w:firstLine="420"/>
        <w:rPr>
          <w:rFonts w:ascii="Times New Roman" w:eastAsia="宋体" w:hAnsi="Times New Roman" w:cs="Times New Roman" w:hint="default"/>
          <w:szCs w:val="24"/>
        </w:rPr>
        <w:sectPr>
          <w:headerReference w:type="default" r:id="rId9"/>
          <w:footerReference w:type="default" r:id="rId10"/>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szCs w:val="24"/>
        </w:rPr>
        <w:t>Cross a narrow bridge over the railroad tracks at Saltwater Park in Shoreline and you’re in a world of sun, sea and sand dunes. This is one of Puget Sound’s windy places, so you’ll often spot kiteboarders playing in the waves nearby. Even on a hot day, you’re likely to find a breeze to keep you cool at this picnic spot in Seattle.</w:t>
      </w:r>
    </w:p>
    <w:p>
      <w:pPr>
        <w:rPr>
          <w:rFonts w:ascii="Times New Roman" w:eastAsia="宋体" w:hAnsi="Times New Roman" w:cs="Times New Roman" w:hint="default"/>
          <w:szCs w:val="24"/>
        </w:rPr>
      </w:pPr>
      <w:r>
        <w:rPr>
          <w:rFonts w:ascii="Times New Roman" w:eastAsia="宋体" w:hAnsi="Times New Roman" w:cs="Times New Roman" w:hint="default"/>
          <w:szCs w:val="24"/>
        </w:rPr>
        <w:t>1. Where can you go if you want to experience Seattle city at your feet?</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A. Poo Poo Point, Issaquah.</w:t>
      </w:r>
      <w:r>
        <w:rPr>
          <w:rFonts w:ascii="Times New Roman" w:eastAsia="宋体" w:hAnsi="Times New Roman" w:cs="Times New Roman" w:hint="default"/>
          <w:szCs w:val="24"/>
        </w:rPr>
        <w:tab/>
      </w:r>
      <w:r>
        <w:rPr>
          <w:rFonts w:ascii="Times New Roman" w:eastAsia="宋体" w:hAnsi="Times New Roman" w:cs="Times New Roman" w:hint="default"/>
          <w:szCs w:val="24"/>
        </w:rPr>
        <w:t>B. Dr. Jose Rizal Park, Seattle.</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C. Mount Baker Park, Seattle.</w:t>
      </w:r>
      <w:r>
        <w:rPr>
          <w:rFonts w:ascii="Times New Roman" w:eastAsia="宋体" w:hAnsi="Times New Roman" w:cs="Times New Roman" w:hint="default"/>
          <w:szCs w:val="24"/>
        </w:rPr>
        <w:tab/>
      </w:r>
      <w:r>
        <w:rPr>
          <w:rFonts w:ascii="Times New Roman" w:eastAsia="宋体" w:hAnsi="Times New Roman" w:cs="Times New Roman" w:hint="default"/>
          <w:szCs w:val="24"/>
        </w:rPr>
        <w:t>D. Richmond Beach Saltwater Park, Shoreline.</w:t>
      </w:r>
    </w:p>
    <w:p>
      <w:pPr>
        <w:rPr>
          <w:rFonts w:ascii="Times New Roman" w:eastAsia="宋体" w:hAnsi="Times New Roman" w:cs="Times New Roman" w:hint="default"/>
          <w:szCs w:val="24"/>
        </w:rPr>
      </w:pPr>
      <w:r>
        <w:rPr>
          <w:rFonts w:ascii="Times New Roman" w:eastAsia="宋体" w:hAnsi="Times New Roman" w:cs="Times New Roman" w:hint="default"/>
          <w:szCs w:val="24"/>
        </w:rPr>
        <w:t>2. Why is a closed section offered in Mount Baker Park, Seattle?</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A. To please a family picnic.</w:t>
      </w:r>
      <w:r>
        <w:rPr>
          <w:rFonts w:ascii="Times New Roman" w:eastAsia="宋体" w:hAnsi="Times New Roman" w:cs="Times New Roman" w:hint="default"/>
          <w:szCs w:val="24"/>
        </w:rPr>
        <w:tab/>
      </w:r>
      <w:r>
        <w:rPr>
          <w:rFonts w:ascii="Times New Roman" w:eastAsia="宋体" w:hAnsi="Times New Roman" w:cs="Times New Roman" w:hint="default"/>
          <w:szCs w:val="24"/>
        </w:rPr>
        <w:t>B. To update the playground.</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C. To secure the safety of riders.</w:t>
      </w:r>
      <w:r>
        <w:rPr>
          <w:rFonts w:ascii="Times New Roman" w:eastAsia="宋体" w:hAnsi="Times New Roman" w:cs="Times New Roman" w:hint="default"/>
          <w:szCs w:val="24"/>
        </w:rPr>
        <w:tab/>
      </w:r>
      <w:r>
        <w:rPr>
          <w:rFonts w:ascii="Times New Roman" w:eastAsia="宋体" w:hAnsi="Times New Roman" w:cs="Times New Roman" w:hint="default"/>
          <w:szCs w:val="24"/>
        </w:rPr>
        <w:t>D. To taste a gateway to the sky.</w:t>
      </w:r>
    </w:p>
    <w:p>
      <w:pPr>
        <w:rPr>
          <w:rFonts w:ascii="Times New Roman" w:eastAsia="宋体" w:hAnsi="Times New Roman" w:cs="Times New Roman" w:hint="default"/>
          <w:szCs w:val="24"/>
        </w:rPr>
      </w:pPr>
      <w:r>
        <w:rPr>
          <w:rFonts w:ascii="Times New Roman" w:eastAsia="宋体" w:hAnsi="Times New Roman" w:cs="Times New Roman" w:hint="default"/>
          <w:szCs w:val="24"/>
        </w:rPr>
        <w:t>3. What do the four parks mentioned in the text have in common?</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A. A city adventure to thrill the kids.</w:t>
      </w:r>
      <w:r>
        <w:rPr>
          <w:rFonts w:ascii="Times New Roman" w:eastAsia="宋体" w:hAnsi="Times New Roman" w:cs="Times New Roman" w:hint="default"/>
          <w:szCs w:val="24"/>
        </w:rPr>
        <w:tab/>
      </w:r>
      <w:r>
        <w:rPr>
          <w:rFonts w:ascii="Times New Roman" w:eastAsia="宋体" w:hAnsi="Times New Roman" w:cs="Times New Roman" w:hint="default"/>
          <w:szCs w:val="24"/>
        </w:rPr>
        <w:t>B. A chance of getting close to nature.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szCs w:val="24"/>
        </w:rPr>
        <w:t>C. An experience of learning.</w:t>
      </w:r>
      <w:r>
        <w:rPr>
          <w:rFonts w:ascii="Times New Roman" w:eastAsia="宋体" w:hAnsi="Times New Roman" w:cs="Times New Roman" w:hint="default"/>
          <w:szCs w:val="24"/>
        </w:rPr>
        <w:tab/>
      </w:r>
      <w:r>
        <w:rPr>
          <w:rFonts w:ascii="Times New Roman" w:eastAsia="宋体" w:hAnsi="Times New Roman" w:cs="Times New Roman" w:hint="default"/>
          <w:szCs w:val="24"/>
        </w:rPr>
        <w:t>D. An ideal for family picnics.</w:t>
      </w:r>
    </w:p>
    <w:p>
      <w:pPr>
        <w:jc w:val="center"/>
        <w:textAlignment w:val="center"/>
        <w:rPr>
          <w:rFonts w:ascii="Times New Roman" w:eastAsia="宋体" w:hAnsi="Times New Roman" w:cs="Times New Roman" w:hint="default"/>
          <w:color w:val="0000FF"/>
          <w:sz w:val="24"/>
          <w:szCs w:val="24"/>
        </w:rPr>
      </w:pPr>
      <w:r>
        <w:rPr>
          <w:rFonts w:ascii="Times New Roman" w:eastAsia="宋体" w:hAnsi="Times New Roman" w:cs="Times New Roman" w:hint="default"/>
          <w:color w:val="0000FF"/>
          <w:sz w:val="24"/>
          <w:szCs w:val="24"/>
        </w:rPr>
        <w:t>【河南省湘豫名校联考2023-2024学年高三上学期11月期中考试】</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Looking back, Geoff Banks of Devon, England can hardly even remember how he first started writing to his American friend, Celesta Byrne.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Geoff and Celesta were given each other's names and addresses as part of a school pen pal program back in 1938. They're both now 100 years old, and a lot has changed in the past 84 years: their age changed: their appearance changed; but one thing has not—they still use the traditional way to contact.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“I honestly struggle to remember something, but I was talking to Celesta recently and I think it was something to do with an American school's scheme, Geoff said.” They matched us up with Americans for a pen pal relationship, and somehow I ended up with this letter from an American girl, and we've just kept corresponding（通信）ever since.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Geoff and Celesta's relationship never turned romantic, but they shared a lot over the decades. They kept up their correspondence through World War II, sending updates about their families, friends, and work. In 2002, they finally got a chance to meet in person during a trip to New York City. Two years later, they met up again, but ever since then they've gone back to pen and paper.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Recently, they've switched to digital forms of communication to stay in touch, something that's easier has been easier on their eyes and hands. Their children have helped them set up email accounts.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“I've known this new thing called Zoom, I think, now to chat with her, but I leave all the technology to younger people. Deep down, I refuse to use Zoom. Writing to Celesta has been a source of great satisfaction'for me over the years,” said Geoff.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Celesta says their relationship is “like people who live next door”. “You know how they're doing, you say a few words, and then you both go to work,” she explained. “She's always been there to write to, even if it was just birthday cards and Christmas cards,” Geoff added.</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4. What do Geoff and Celesta insist on doing over the 80 years?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Enjoying telling jokes.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Writing to each other.</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Creating a program.</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Keeping a secret.</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5. What do Geoff Banks' words in Paragraph 3 tell us?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How they got in touch.</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Why they liked writing.</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What they both liked to do.</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When they ran a scheme.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6. What is Geoff's attitude towards using Zoom to stay in touch?</w:t>
      </w:r>
    </w:p>
    <w:p>
      <w:pPr>
        <w:tabs>
          <w:tab w:val="left" w:pos="2436"/>
          <w:tab w:val="left" w:pos="4873"/>
          <w:tab w:val="left" w:pos="7309"/>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Supportive.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Unclear.</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C. Doubtful.</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Disapproving.</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7. What is the purpose of this text?</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To introduce a way to make friends.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To teach us skills of writing letters.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To tell us a tale of lifelong friends.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To stress the power of technology.</w:t>
      </w:r>
    </w:p>
    <w:p>
      <w:pPr>
        <w:ind w:firstLine="420"/>
        <w:rPr>
          <w:rFonts w:ascii="Times New Roman" w:eastAsia="宋体" w:hAnsi="Times New Roman" w:cs="Times New Roman" w:hint="default"/>
          <w:b/>
          <w:color w:val="FF0000"/>
          <w:szCs w:val="24"/>
        </w:rPr>
      </w:pPr>
    </w:p>
    <w:p>
      <w:pPr>
        <w:ind w:firstLine="420"/>
        <w:rPr>
          <w:rFonts w:ascii="Times New Roman" w:eastAsia="宋体" w:hAnsi="Times New Roman" w:cs="Times New Roman" w:hint="default"/>
          <w:color w:val="0000FF"/>
          <w:sz w:val="24"/>
          <w:szCs w:val="24"/>
        </w:rPr>
        <w:sectPr>
          <w:headerReference w:type="default" r:id="rId11"/>
          <w:footerReference w:type="default" r:id="rId12"/>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color w:val="0000FF"/>
          <w:sz w:val="24"/>
          <w:szCs w:val="24"/>
        </w:rPr>
        <w:t>【河南省湘豫名校联考2023-2024学年高三上学期11月期中考试】</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U. S. government officials have approved meat that is grown from cells in a laboratory to be sold in restaurants and food stores.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Companies have been developing “lab-grown” meat for years. But the California-based companies Upside Foods and Good Meat are the first to have their products approved by the Department of Agriculture. Chicken is the only “lab-grown” meat permitted in the United States. However, lab-grown meat from cattle, pigs and sheep might be available soon.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Production of meat grown in a laboratory begins by taking cells from fertilized eggs. The cells are combined with nutrients that support their growth in steel tanks. Upside Foods’s lab-grown meat is created in large sheets, which are then formed into final products. Good Meat transforms cells into several chicken products.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Lab-grown meat is different from plant-based meat such as Impossible Burgers. Those products are made from plant materials. Researchers consider lab-grown meat to be “real” meat. Company representatives say the lab-grown chicken seems like real meat. Amy Chen is Upside Foods’ chief operating officer. She told the Associated Press, “The most common response we get is, ‘Oh, it tastes like chicken.’”</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Upside Foods has stated that they only can produce 22, 680 kilograms of lab-grown meat a year. Officials expect the price of lab-grown meat to be about $44 per kilogram. At such a price, only rich people will be able to purchase lab-grown meat. Therefore, it will not be available in grocery stores any time soon. Restaurants are expected to begin serving “lab-grown” meat within two to five years. Experts say it might be available in supermarkets in 7 to 10 years.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Ricardo San Martin, director of the Alt: Meat Lab told the Associated Press, “If some high-end or wealthy people want to eat this instead of a chicken, it’s good.” Then he added, “Will that mean you will feed chicken to poor people? I honestly don’t see it.”</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Supporters of lab-grown meat say it does not require killing or hurting animals. They also say it helps </w:t>
      </w:r>
      <w:r>
        <w:rPr>
          <w:rFonts w:ascii="Times New Roman" w:eastAsia="宋体" w:hAnsi="Times New Roman" w:cs="Times New Roman" w:hint="default"/>
          <w:color w:val="000000"/>
          <w:szCs w:val="24"/>
          <w:u w:val="single"/>
        </w:rPr>
        <w:t xml:space="preserve">diminish </w:t>
      </w:r>
      <w:r>
        <w:rPr>
          <w:rFonts w:ascii="Times New Roman" w:eastAsia="宋体" w:hAnsi="Times New Roman" w:cs="Times New Roman" w:hint="default"/>
          <w:color w:val="000000"/>
          <w:szCs w:val="24"/>
        </w:rPr>
        <w:t>and ease the effects that feeding animals and animal waste have on the environment. But Martin said that if too little is produced, and only a small number of people eat it, it will have little effect on the environment.</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8. What does the third paragraph mainly talk about on lab-grown meat?</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Its growing process.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Its main component.</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Its drawback.</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Its characteristics.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9. Why is lab-grown meat unpopular in grocery stores soon?</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Because it’s tasteless.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Because it’s costly.</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Because it’s harmful.</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Because it’s unprofitable.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10.What does the underlined word “diminish” in the last paragraph mean?</w:t>
      </w:r>
    </w:p>
    <w:p>
      <w:pPr>
        <w:tabs>
          <w:tab w:val="left" w:pos="2436"/>
          <w:tab w:val="left" w:pos="4873"/>
          <w:tab w:val="left" w:pos="7309"/>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Conserve.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Anticipate.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C. Tackle.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Decrease.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11. What worries Ricardo San Martin on lab-grown meat?</w:t>
      </w:r>
    </w:p>
    <w:p>
      <w:pPr>
        <w:tabs>
          <w:tab w:val="left" w:pos="2436"/>
          <w:tab w:val="left" w:pos="4873"/>
          <w:tab w:val="left" w:pos="7309"/>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Its safety.</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Its popularity.</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C. Its output.</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Its potential.</w:t>
      </w:r>
    </w:p>
    <w:p>
      <w:pPr>
        <w:ind w:firstLine="420"/>
        <w:rPr>
          <w:rFonts w:ascii="Times New Roman" w:eastAsia="宋体" w:hAnsi="Times New Roman" w:cs="Times New Roman" w:hint="default"/>
          <w:b/>
          <w:color w:val="FF0000"/>
          <w:szCs w:val="24"/>
        </w:rPr>
      </w:pPr>
    </w:p>
    <w:p>
      <w:pPr>
        <w:ind w:firstLine="420"/>
        <w:rPr>
          <w:rFonts w:ascii="Times New Roman" w:eastAsia="宋体" w:hAnsi="Times New Roman" w:cs="Times New Roman" w:hint="default"/>
          <w:b/>
          <w:color w:val="000000"/>
          <w:sz w:val="24"/>
          <w:szCs w:val="24"/>
        </w:rPr>
      </w:pPr>
    </w:p>
    <w:p>
      <w:pPr>
        <w:ind w:firstLine="420"/>
        <w:rPr>
          <w:rFonts w:ascii="Times New Roman" w:eastAsia="宋体" w:hAnsi="Times New Roman" w:cs="Times New Roman" w:hint="default"/>
          <w:color w:val="0000FF"/>
          <w:sz w:val="24"/>
          <w:szCs w:val="24"/>
        </w:rPr>
      </w:pPr>
      <w:r>
        <w:rPr>
          <w:rFonts w:ascii="Times New Roman" w:eastAsia="宋体" w:hAnsi="Times New Roman" w:cs="Times New Roman" w:hint="default"/>
          <w:color w:val="0000FF"/>
          <w:sz w:val="24"/>
          <w:szCs w:val="24"/>
        </w:rPr>
        <w:t>【河南省湘豫名校联考2023-2024学年高三上学期11月期中考试】</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Bill Gates once said, “I choose a lazy person to do a hard job. Because a lazy person will find an easy way to do it.” If the fact that these words were said by one of the most financially successful people in human history doesn't tell you something, I’m not sure what will. There is a lot to be said for taking the shortcut, as it can so often save you both time and effort that you didn’t actually need to waste. </w:t>
      </w:r>
    </w:p>
    <w:p>
      <w:pPr>
        <w:ind w:firstLine="420"/>
        <w:textAlignment w:val="center"/>
        <w:rPr>
          <w:rFonts w:ascii="Times New Roman" w:eastAsia="宋体" w:hAnsi="Times New Roman" w:cs="Times New Roman" w:hint="default"/>
          <w:color w:val="000000"/>
          <w:szCs w:val="24"/>
        </w:rPr>
        <w:sectPr>
          <w:headerReference w:type="default" r:id="rId13"/>
          <w:footerReference w:type="default" r:id="rId14"/>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color w:val="000000"/>
          <w:szCs w:val="24"/>
        </w:rPr>
        <w:t>How</w:t>
      </w:r>
      <w:r>
        <w:rPr>
          <w:rFonts w:ascii="Times New Roman" w:eastAsia="宋体" w:hAnsi="Times New Roman" w:cs="Times New Roman" w:hint="default"/>
          <w:color w:val="000000"/>
          <w:szCs w:val="24"/>
        </w:rPr>
        <w:t xml:space="preserve"> often</w:t>
      </w:r>
      <w:r>
        <w:rPr>
          <w:rFonts w:ascii="Times New Roman" w:eastAsia="宋体" w:hAnsi="Times New Roman" w:cs="Times New Roman" w:hint="default"/>
          <w:color w:val="000000"/>
          <w:szCs w:val="24"/>
        </w:rPr>
        <w:t xml:space="preserve"> do</w:t>
      </w:r>
      <w:r>
        <w:rPr>
          <w:rFonts w:ascii="Times New Roman" w:eastAsia="宋体" w:hAnsi="Times New Roman" w:cs="Times New Roman" w:hint="default"/>
          <w:color w:val="000000"/>
          <w:szCs w:val="24"/>
        </w:rPr>
        <w:t xml:space="preserve"> you</w:t>
      </w:r>
      <w:r>
        <w:rPr>
          <w:rFonts w:ascii="Times New Roman" w:eastAsia="宋体" w:hAnsi="Times New Roman" w:cs="Times New Roman" w:hint="default"/>
          <w:color w:val="000000"/>
          <w:szCs w:val="24"/>
        </w:rPr>
        <w:t xml:space="preserve"> follow</w:t>
      </w:r>
      <w:r>
        <w:rPr>
          <w:rFonts w:ascii="Times New Roman" w:eastAsia="宋体" w:hAnsi="Times New Roman" w:cs="Times New Roman" w:hint="default"/>
          <w:color w:val="000000"/>
          <w:szCs w:val="24"/>
        </w:rPr>
        <w:t xml:space="preserve"> a</w:t>
      </w:r>
      <w:r>
        <w:rPr>
          <w:rFonts w:ascii="Times New Roman" w:eastAsia="宋体" w:hAnsi="Times New Roman" w:cs="Times New Roman" w:hint="default"/>
          <w:color w:val="000000"/>
          <w:szCs w:val="24"/>
        </w:rPr>
        <w:t xml:space="preserve"> path</w:t>
      </w:r>
      <w:r>
        <w:rPr>
          <w:rFonts w:ascii="Times New Roman" w:eastAsia="宋体" w:hAnsi="Times New Roman" w:cs="Times New Roman" w:hint="default"/>
          <w:color w:val="000000"/>
          <w:szCs w:val="24"/>
        </w:rPr>
        <w:t xml:space="preserve"> in</w:t>
      </w:r>
      <w:r>
        <w:rPr>
          <w:rFonts w:ascii="Times New Roman" w:eastAsia="宋体" w:hAnsi="Times New Roman" w:cs="Times New Roman" w:hint="default"/>
          <w:color w:val="000000"/>
          <w:szCs w:val="24"/>
        </w:rPr>
        <w:t xml:space="preserve"> a</w:t>
      </w:r>
      <w:r>
        <w:rPr>
          <w:rFonts w:ascii="Times New Roman" w:eastAsia="宋体" w:hAnsi="Times New Roman" w:cs="Times New Roman" w:hint="default"/>
          <w:color w:val="000000"/>
          <w:szCs w:val="24"/>
        </w:rPr>
        <w:t xml:space="preserve"> park,</w:t>
      </w:r>
      <w:r>
        <w:rPr>
          <w:rFonts w:ascii="Times New Roman" w:eastAsia="宋体" w:hAnsi="Times New Roman" w:cs="Times New Roman" w:hint="default"/>
          <w:color w:val="000000"/>
          <w:szCs w:val="24"/>
        </w:rPr>
        <w:t xml:space="preserve"> only</w:t>
      </w: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see</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grass</w:t>
      </w:r>
      <w:r>
        <w:rPr>
          <w:rFonts w:ascii="Times New Roman" w:eastAsia="宋体" w:hAnsi="Times New Roman" w:cs="Times New Roman" w:hint="default"/>
          <w:color w:val="000000"/>
          <w:szCs w:val="24"/>
        </w:rPr>
        <w:t xml:space="preserve"> has</w:t>
      </w:r>
      <w:r>
        <w:rPr>
          <w:rFonts w:ascii="Times New Roman" w:eastAsia="宋体" w:hAnsi="Times New Roman" w:cs="Times New Roman" w:hint="default"/>
          <w:color w:val="000000"/>
          <w:szCs w:val="24"/>
        </w:rPr>
        <w:t xml:space="preserve"> been</w:t>
      </w:r>
      <w:r>
        <w:rPr>
          <w:rFonts w:ascii="Times New Roman" w:eastAsia="宋体" w:hAnsi="Times New Roman" w:cs="Times New Roman" w:hint="default"/>
          <w:color w:val="000000"/>
          <w:szCs w:val="24"/>
        </w:rPr>
        <w:t xml:space="preserve"> trampled</w:t>
      </w:r>
      <w:r>
        <w:rPr>
          <w:rFonts w:ascii="Times New Roman" w:eastAsia="宋体" w:hAnsi="Times New Roman" w:cs="Times New Roman" w:hint="default"/>
          <w:color w:val="000000"/>
          <w:szCs w:val="24"/>
        </w:rPr>
        <w:t xml:space="preserve"> (踩)</w:t>
      </w:r>
      <w:r>
        <w:rPr>
          <w:rFonts w:ascii="Times New Roman" w:eastAsia="宋体" w:hAnsi="Times New Roman" w:cs="Times New Roman" w:hint="default"/>
          <w:color w:val="000000"/>
          <w:szCs w:val="24"/>
        </w:rPr>
        <w:t xml:space="preserve"> on</w:t>
      </w:r>
      <w:r>
        <w:rPr>
          <w:rFonts w:ascii="Times New Roman" w:eastAsia="宋体" w:hAnsi="Times New Roman" w:cs="Times New Roman" w:hint="default"/>
          <w:color w:val="000000"/>
          <w:szCs w:val="24"/>
        </w:rPr>
        <w:t xml:space="preserve"> by</w:t>
      </w:r>
      <w:r>
        <w:rPr>
          <w:rFonts w:ascii="Times New Roman" w:eastAsia="宋体" w:hAnsi="Times New Roman" w:cs="Times New Roman" w:hint="default"/>
          <w:color w:val="000000"/>
          <w:szCs w:val="24"/>
        </w:rPr>
        <w:t xml:space="preserve"> so</w:t>
      </w:r>
      <w:r>
        <w:rPr>
          <w:rFonts w:ascii="Times New Roman" w:eastAsia="宋体" w:hAnsi="Times New Roman" w:cs="Times New Roman" w:hint="default"/>
          <w:color w:val="000000"/>
          <w:szCs w:val="24"/>
        </w:rPr>
        <w:t xml:space="preserve"> many</w:t>
      </w:r>
      <w:r>
        <w:rPr>
          <w:rFonts w:ascii="Times New Roman" w:eastAsia="宋体" w:hAnsi="Times New Roman" w:cs="Times New Roman" w:hint="default"/>
          <w:color w:val="000000"/>
          <w:szCs w:val="24"/>
        </w:rPr>
        <w:t xml:space="preserve"> corner-cutters</w:t>
      </w:r>
      <w:r>
        <w:rPr>
          <w:rFonts w:ascii="Times New Roman" w:eastAsia="宋体" w:hAnsi="Times New Roman" w:cs="Times New Roman" w:hint="default"/>
          <w:color w:val="000000"/>
          <w:szCs w:val="24"/>
        </w:rPr>
        <w:t xml:space="preserve"> that</w:t>
      </w:r>
      <w:r>
        <w:rPr>
          <w:rFonts w:ascii="Times New Roman" w:eastAsia="宋体" w:hAnsi="Times New Roman" w:cs="Times New Roman" w:hint="default"/>
          <w:color w:val="000000"/>
          <w:szCs w:val="24"/>
        </w:rPr>
        <w:t xml:space="preserve"> it’s</w:t>
      </w:r>
      <w:r>
        <w:rPr>
          <w:rFonts w:ascii="Times New Roman" w:eastAsia="宋体" w:hAnsi="Times New Roman" w:cs="Times New Roman" w:hint="default"/>
          <w:color w:val="000000"/>
          <w:szCs w:val="24"/>
        </w:rPr>
        <w:t xml:space="preserve"> formed</w:t>
      </w:r>
      <w:r>
        <w:rPr>
          <w:rFonts w:ascii="Times New Roman" w:eastAsia="宋体" w:hAnsi="Times New Roman" w:cs="Times New Roman" w:hint="default"/>
          <w:color w:val="000000"/>
          <w:szCs w:val="24"/>
        </w:rPr>
        <w:t xml:space="preserve"> its</w:t>
      </w:r>
      <w:r>
        <w:rPr>
          <w:rFonts w:ascii="Times New Roman" w:eastAsia="宋体" w:hAnsi="Times New Roman" w:cs="Times New Roman" w:hint="default"/>
          <w:color w:val="000000"/>
          <w:szCs w:val="24"/>
        </w:rPr>
        <w:t xml:space="preserve"> own</w:t>
      </w:r>
      <w:r>
        <w:rPr>
          <w:rFonts w:ascii="Times New Roman" w:eastAsia="宋体" w:hAnsi="Times New Roman" w:cs="Times New Roman" w:hint="default"/>
          <w:color w:val="000000"/>
          <w:szCs w:val="24"/>
        </w:rPr>
        <w:t xml:space="preserve"> little</w:t>
      </w:r>
      <w:r>
        <w:rPr>
          <w:rFonts w:ascii="Times New Roman" w:eastAsia="宋体" w:hAnsi="Times New Roman" w:cs="Times New Roman" w:hint="default"/>
          <w:color w:val="000000"/>
          <w:szCs w:val="24"/>
        </w:rPr>
        <w:t xml:space="preserve"> shortcut?</w:t>
      </w:r>
      <w:r>
        <w:rPr>
          <w:rFonts w:ascii="Times New Roman" w:eastAsia="宋体" w:hAnsi="Times New Roman" w:cs="Times New Roman" w:hint="default"/>
          <w:color w:val="000000"/>
          <w:szCs w:val="24"/>
        </w:rPr>
        <w:t xml:space="preserve"> These</w:t>
      </w:r>
      <w:r>
        <w:rPr>
          <w:rFonts w:ascii="Times New Roman" w:eastAsia="宋体" w:hAnsi="Times New Roman" w:cs="Times New Roman" w:hint="default"/>
          <w:color w:val="000000"/>
          <w:szCs w:val="24"/>
        </w:rPr>
        <w:t xml:space="preserve"> little</w:t>
      </w:r>
      <w:r>
        <w:rPr>
          <w:rFonts w:ascii="Times New Roman" w:eastAsia="宋体" w:hAnsi="Times New Roman" w:cs="Times New Roman" w:hint="default"/>
          <w:color w:val="000000"/>
          <w:szCs w:val="24"/>
        </w:rPr>
        <w:t xml:space="preserve"> shortcuts</w:t>
      </w:r>
      <w:r>
        <w:rPr>
          <w:rFonts w:ascii="Times New Roman" w:eastAsia="宋体" w:hAnsi="Times New Roman" w:cs="Times New Roman" w:hint="default"/>
          <w:color w:val="000000"/>
          <w:szCs w:val="24"/>
        </w:rPr>
        <w:t xml:space="preserve"> are</w:t>
      </w:r>
      <w:r>
        <w:rPr>
          <w:rFonts w:ascii="Times New Roman" w:eastAsia="宋体" w:hAnsi="Times New Roman" w:cs="Times New Roman" w:hint="default"/>
          <w:color w:val="000000"/>
          <w:szCs w:val="24"/>
        </w:rPr>
        <w:t xml:space="preserve"> called</w:t>
      </w:r>
      <w:r>
        <w:rPr>
          <w:rFonts w:ascii="Times New Roman" w:eastAsia="宋体" w:hAnsi="Times New Roman" w:cs="Times New Roman" w:hint="default"/>
          <w:color w:val="000000"/>
          <w:szCs w:val="24"/>
        </w:rPr>
        <w:t xml:space="preserve"> “desire</w:t>
      </w:r>
      <w:r>
        <w:rPr>
          <w:rFonts w:ascii="Times New Roman" w:eastAsia="宋体" w:hAnsi="Times New Roman" w:cs="Times New Roman" w:hint="default"/>
          <w:color w:val="000000"/>
          <w:szCs w:val="24"/>
        </w:rPr>
        <w:t xml:space="preserve"> paths”,</w:t>
      </w:r>
      <w:r>
        <w:rPr>
          <w:rFonts w:ascii="Times New Roman" w:eastAsia="宋体" w:hAnsi="Times New Roman" w:cs="Times New Roman" w:hint="default"/>
          <w:color w:val="000000"/>
          <w:szCs w:val="24"/>
        </w:rPr>
        <w:t xml:space="preserve"> as</w:t>
      </w:r>
      <w:r>
        <w:rPr>
          <w:rFonts w:ascii="Times New Roman" w:eastAsia="宋体" w:hAnsi="Times New Roman" w:cs="Times New Roman" w:hint="default"/>
          <w:color w:val="000000"/>
          <w:szCs w:val="24"/>
        </w:rPr>
        <w:t xml:space="preserve"> they</w:t>
      </w:r>
      <w:r>
        <w:rPr>
          <w:rFonts w:ascii="Times New Roman" w:eastAsia="宋体" w:hAnsi="Times New Roman" w:cs="Times New Roman" w:hint="default"/>
          <w:color w:val="000000"/>
          <w:szCs w:val="24"/>
        </w:rPr>
        <w:t xml:space="preserve"> basically</w:t>
      </w:r>
      <w:r>
        <w:rPr>
          <w:rFonts w:ascii="Times New Roman" w:eastAsia="宋体" w:hAnsi="Times New Roman" w:cs="Times New Roman" w:hint="default"/>
          <w:color w:val="000000"/>
          <w:szCs w:val="24"/>
        </w:rPr>
        <w:t xml:space="preserve"> tell</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world</w:t>
      </w:r>
      <w:r>
        <w:rPr>
          <w:rFonts w:ascii="Times New Roman" w:eastAsia="宋体" w:hAnsi="Times New Roman" w:cs="Times New Roman" w:hint="default"/>
          <w:color w:val="000000"/>
          <w:szCs w:val="24"/>
        </w:rPr>
        <w:t xml:space="preserve"> that</w:t>
      </w:r>
      <w:r>
        <w:rPr>
          <w:rFonts w:ascii="Times New Roman" w:eastAsia="宋体" w:hAnsi="Times New Roman" w:cs="Times New Roman" w:hint="default"/>
          <w:color w:val="000000"/>
          <w:szCs w:val="24"/>
        </w:rPr>
        <w:t xml:space="preserve"> these</w:t>
      </w:r>
      <w:r>
        <w:rPr>
          <w:rFonts w:ascii="Times New Roman" w:eastAsia="宋体" w:hAnsi="Times New Roman" w:cs="Times New Roman" w:hint="default"/>
          <w:color w:val="000000"/>
          <w:szCs w:val="24"/>
        </w:rPr>
        <w:t xml:space="preserve"> are</w:t>
      </w:r>
      <w:r>
        <w:rPr>
          <w:rFonts w:ascii="Times New Roman" w:eastAsia="宋体" w:hAnsi="Times New Roman" w:cs="Times New Roman" w:hint="default"/>
          <w:color w:val="000000"/>
          <w:szCs w:val="24"/>
        </w:rPr>
        <w:t xml:space="preserve"> people</w:t>
      </w:r>
      <w:r>
        <w:rPr>
          <w:rFonts w:ascii="Times New Roman" w:eastAsia="宋体" w:hAnsi="Times New Roman" w:cs="Times New Roman" w:hint="default"/>
          <w:color w:val="000000"/>
          <w:szCs w:val="24"/>
        </w:rPr>
        <w:t xml:space="preserve"> who</w:t>
      </w:r>
      <w:r>
        <w:rPr>
          <w:rFonts w:ascii="Times New Roman" w:eastAsia="宋体" w:hAnsi="Times New Roman" w:cs="Times New Roman" w:hint="default"/>
          <w:color w:val="000000"/>
          <w:szCs w:val="24"/>
        </w:rPr>
        <w:t xml:space="preserve"> would</w:t>
      </w:r>
      <w:r>
        <w:rPr>
          <w:rFonts w:ascii="Times New Roman" w:eastAsia="宋体" w:hAnsi="Times New Roman" w:cs="Times New Roman" w:hint="default"/>
          <w:color w:val="000000"/>
          <w:szCs w:val="24"/>
        </w:rPr>
        <w:t xml:space="preserve"> go</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way</w:t>
      </w:r>
      <w:r>
        <w:rPr>
          <w:rFonts w:ascii="Times New Roman" w:eastAsia="宋体" w:hAnsi="Times New Roman" w:cs="Times New Roman" w:hint="default"/>
          <w:color w:val="000000"/>
          <w:szCs w:val="24"/>
        </w:rPr>
        <w:t xml:space="preserve"> they</w:t>
      </w:r>
      <w:r>
        <w:rPr>
          <w:rFonts w:ascii="Times New Roman" w:eastAsia="宋体" w:hAnsi="Times New Roman" w:cs="Times New Roman" w:hint="default"/>
          <w:color w:val="000000"/>
          <w:szCs w:val="24"/>
        </w:rPr>
        <w:t xml:space="preserve"> want</w:t>
      </w:r>
      <w:r>
        <w:rPr>
          <w:rFonts w:ascii="Times New Roman" w:eastAsia="宋体" w:hAnsi="Times New Roman" w:cs="Times New Roman" w:hint="default"/>
          <w:color w:val="000000"/>
          <w:szCs w:val="24"/>
        </w:rPr>
        <w:t xml:space="preserve"> rather</w:t>
      </w:r>
      <w:r>
        <w:rPr>
          <w:rFonts w:ascii="Times New Roman" w:eastAsia="宋体" w:hAnsi="Times New Roman" w:cs="Times New Roman" w:hint="default"/>
          <w:color w:val="000000"/>
          <w:szCs w:val="24"/>
        </w:rPr>
        <w:t xml:space="preserve"> than</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way</w:t>
      </w:r>
      <w:r>
        <w:rPr>
          <w:rFonts w:ascii="Times New Roman" w:eastAsia="宋体" w:hAnsi="Times New Roman" w:cs="Times New Roman" w:hint="default"/>
          <w:color w:val="000000"/>
          <w:szCs w:val="24"/>
        </w:rPr>
        <w:t xml:space="preserve"> others</w:t>
      </w:r>
      <w:r>
        <w:rPr>
          <w:rFonts w:ascii="Times New Roman" w:eastAsia="宋体" w:hAnsi="Times New Roman" w:cs="Times New Roman" w:hint="default"/>
          <w:color w:val="000000"/>
          <w:szCs w:val="24"/>
        </w:rPr>
        <w:t xml:space="preserve"> want</w:t>
      </w:r>
      <w:r>
        <w:rPr>
          <w:rFonts w:ascii="Times New Roman" w:eastAsia="宋体" w:hAnsi="Times New Roman" w:cs="Times New Roman" w:hint="default"/>
          <w:color w:val="000000"/>
          <w:szCs w:val="24"/>
        </w:rPr>
        <w:t xml:space="preserve"> them</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If</w:t>
      </w:r>
      <w:r>
        <w:rPr>
          <w:rFonts w:ascii="Times New Roman" w:eastAsia="宋体" w:hAnsi="Times New Roman" w:cs="Times New Roman" w:hint="default"/>
          <w:color w:val="000000"/>
          <w:szCs w:val="24"/>
        </w:rPr>
        <w:t xml:space="preserve"> there</w:t>
      </w:r>
      <w:r>
        <w:rPr>
          <w:rFonts w:ascii="Times New Roman" w:eastAsia="宋体" w:hAnsi="Times New Roman" w:cs="Times New Roman" w:hint="default"/>
          <w:color w:val="000000"/>
          <w:szCs w:val="24"/>
        </w:rPr>
        <w:t xml:space="preserve"> is</w:t>
      </w:r>
      <w:r>
        <w:rPr>
          <w:rFonts w:ascii="Times New Roman" w:eastAsia="宋体" w:hAnsi="Times New Roman" w:cs="Times New Roman" w:hint="default"/>
          <w:color w:val="000000"/>
          <w:szCs w:val="24"/>
        </w:rPr>
        <w:t xml:space="preserve"> a</w:t>
      </w:r>
      <w:r>
        <w:rPr>
          <w:rFonts w:ascii="Times New Roman" w:eastAsia="宋体" w:hAnsi="Times New Roman" w:cs="Times New Roman" w:hint="default"/>
          <w:color w:val="000000"/>
          <w:szCs w:val="24"/>
        </w:rPr>
        <w:t xml:space="preserve"> way</w:t>
      </w:r>
      <w:r>
        <w:rPr>
          <w:rFonts w:ascii="Times New Roman" w:eastAsia="宋体" w:hAnsi="Times New Roman" w:cs="Times New Roman" w:hint="default"/>
          <w:color w:val="000000"/>
          <w:szCs w:val="24"/>
        </w:rPr>
        <w:t xml:space="preserve"> for</w:t>
      </w:r>
      <w:r>
        <w:rPr>
          <w:rFonts w:ascii="Times New Roman" w:eastAsia="宋体" w:hAnsi="Times New Roman" w:cs="Times New Roman" w:hint="default"/>
          <w:color w:val="000000"/>
          <w:szCs w:val="24"/>
        </w:rPr>
        <w:t xml:space="preserve"> them</w:t>
      </w: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get</w:t>
      </w:r>
      <w:r>
        <w:rPr>
          <w:rFonts w:ascii="Times New Roman" w:eastAsia="宋体" w:hAnsi="Times New Roman" w:cs="Times New Roman" w:hint="default"/>
          <w:color w:val="000000"/>
          <w:szCs w:val="24"/>
        </w:rPr>
        <w:t xml:space="preserve"> where</w:t>
      </w:r>
      <w:r>
        <w:rPr>
          <w:rFonts w:ascii="Times New Roman" w:eastAsia="宋体" w:hAnsi="Times New Roman" w:cs="Times New Roman" w:hint="default"/>
          <w:color w:val="000000"/>
          <w:szCs w:val="24"/>
        </w:rPr>
        <w:t xml:space="preserve"> they</w:t>
      </w:r>
      <w:r>
        <w:rPr>
          <w:rFonts w:ascii="Times New Roman" w:eastAsia="宋体" w:hAnsi="Times New Roman" w:cs="Times New Roman" w:hint="default"/>
          <w:color w:val="000000"/>
          <w:szCs w:val="24"/>
        </w:rPr>
        <w:t xml:space="preserve"> need</w:t>
      </w: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be</w:t>
      </w:r>
      <w:r>
        <w:rPr>
          <w:rFonts w:ascii="Times New Roman" w:eastAsia="宋体" w:hAnsi="Times New Roman" w:cs="Times New Roman" w:hint="default"/>
          <w:color w:val="000000"/>
          <w:szCs w:val="24"/>
        </w:rPr>
        <w:t xml:space="preserve"> without</w:t>
      </w:r>
      <w:r>
        <w:rPr>
          <w:rFonts w:ascii="Times New Roman" w:eastAsia="宋体" w:hAnsi="Times New Roman" w:cs="Times New Roman" w:hint="default"/>
          <w:color w:val="000000"/>
          <w:szCs w:val="24"/>
        </w:rPr>
        <w:t xml:space="preserve"> wasting</w:t>
      </w:r>
      <w:r>
        <w:rPr>
          <w:rFonts w:ascii="Times New Roman" w:eastAsia="宋体" w:hAnsi="Times New Roman" w:cs="Times New Roman" w:hint="default"/>
          <w:color w:val="000000"/>
          <w:szCs w:val="24"/>
        </w:rPr>
        <w:t xml:space="preserve"> any</w:t>
      </w:r>
      <w:r>
        <w:rPr>
          <w:rFonts w:ascii="Times New Roman" w:eastAsia="宋体" w:hAnsi="Times New Roman" w:cs="Times New Roman" w:hint="default"/>
          <w:color w:val="000000"/>
          <w:szCs w:val="24"/>
        </w:rPr>
        <w:t xml:space="preserve"> extra</w:t>
      </w:r>
      <w:r>
        <w:rPr>
          <w:rFonts w:ascii="Times New Roman" w:eastAsia="宋体" w:hAnsi="Times New Roman" w:cs="Times New Roman" w:hint="default"/>
          <w:color w:val="000000"/>
          <w:szCs w:val="24"/>
        </w:rPr>
        <w:t xml:space="preserve"> effort,</w:t>
      </w:r>
      <w:r>
        <w:rPr>
          <w:rFonts w:ascii="Times New Roman" w:eastAsia="宋体" w:hAnsi="Times New Roman" w:cs="Times New Roman" w:hint="default"/>
          <w:color w:val="000000"/>
          <w:szCs w:val="24"/>
        </w:rPr>
        <w:t xml:space="preserve"> you</w:t>
      </w:r>
      <w:r>
        <w:rPr>
          <w:rFonts w:ascii="Times New Roman" w:eastAsia="宋体" w:hAnsi="Times New Roman" w:cs="Times New Roman" w:hint="default"/>
          <w:color w:val="000000"/>
          <w:szCs w:val="24"/>
        </w:rPr>
        <w:t xml:space="preserve"> can</w:t>
      </w:r>
      <w:r>
        <w:rPr>
          <w:rFonts w:ascii="Times New Roman" w:eastAsia="宋体" w:hAnsi="Times New Roman" w:cs="Times New Roman" w:hint="default"/>
          <w:color w:val="000000"/>
          <w:szCs w:val="24"/>
        </w:rPr>
        <w:t xml:space="preserve"> be</w:t>
      </w:r>
      <w:r>
        <w:rPr>
          <w:rFonts w:ascii="Times New Roman" w:eastAsia="宋体" w:hAnsi="Times New Roman" w:cs="Times New Roman" w:hint="default"/>
          <w:color w:val="000000"/>
          <w:szCs w:val="24"/>
        </w:rPr>
        <w:t xml:space="preserve"> sure</w:t>
      </w:r>
      <w:r>
        <w:rPr>
          <w:rFonts w:ascii="Times New Roman" w:eastAsia="宋体" w:hAnsi="Times New Roman" w:cs="Times New Roman" w:hint="default"/>
          <w:color w:val="000000"/>
          <w:szCs w:val="24"/>
        </w:rPr>
        <w:t xml:space="preserve"> they</w:t>
      </w:r>
      <w:r>
        <w:rPr>
          <w:rFonts w:ascii="Times New Roman" w:eastAsia="宋体" w:hAnsi="Times New Roman" w:cs="Times New Roman" w:hint="default"/>
          <w:color w:val="000000"/>
          <w:szCs w:val="24"/>
        </w:rPr>
        <w:t xml:space="preserve"> will</w:t>
      </w:r>
      <w:r>
        <w:rPr>
          <w:rFonts w:ascii="Times New Roman" w:eastAsia="宋体" w:hAnsi="Times New Roman" w:cs="Times New Roman" w:hint="default"/>
          <w:color w:val="000000"/>
          <w:szCs w:val="24"/>
        </w:rPr>
        <w:t xml:space="preserve"> go</w:t>
      </w:r>
      <w:r>
        <w:rPr>
          <w:rFonts w:ascii="Times New Roman" w:eastAsia="宋体" w:hAnsi="Times New Roman" w:cs="Times New Roman" w:hint="default"/>
          <w:color w:val="000000"/>
          <w:szCs w:val="24"/>
        </w:rPr>
        <w:t xml:space="preserve"> for</w:t>
      </w:r>
      <w:r>
        <w:rPr>
          <w:rFonts w:ascii="Times New Roman" w:eastAsia="宋体" w:hAnsi="Times New Roman" w:cs="Times New Roman" w:hint="default"/>
          <w:color w:val="000000"/>
          <w:szCs w:val="24"/>
        </w:rPr>
        <w:t xml:space="preserve"> it.</w:t>
      </w:r>
      <w:r>
        <w:rPr>
          <w:rFonts w:ascii="Times New Roman" w:eastAsia="宋体" w:hAnsi="Times New Roman" w:cs="Times New Roman" w:hint="default"/>
          <w:color w:val="000000"/>
          <w:szCs w:val="24"/>
        </w:rPr>
        <w:t xml:space="preserve">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We don’t always need to make things unnecessarily hard for ourselves, so working out an easier way is always worth celebrating. After all, taking shortcuts isn’t always a bad thing in life. You can be sure that the bicycle was invented by someone who was sick of walking, not to mention the invention of the wheel probably came about after someone decided they didn’t want to carry everything anymore.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From finding a better way to go about a given task in work to figuring out a quicker route on the journey home, it all comes back to the idea of working smarter being better than working harder. You don't need to wait for a path to be carved out for you. If your mind has worked out a way to make things easier for yourself and get the job done quickly then go ahead and do it.</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12. Why are Bill Gates’words mentioned?</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To present a fact.</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To clarify a concept.</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To explain a rule.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To introduce a topic.</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13. What is advised to do according to the author?</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Go your way rather than others’.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Treat taking shortcuts properly.</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w:t>
      </w:r>
      <w:r>
        <w:rPr>
          <w:rFonts w:ascii="Times New Roman" w:eastAsia="宋体" w:hAnsi="Times New Roman" w:cs="Times New Roman" w:hint="default"/>
          <w:color w:val="000000"/>
          <w:position w:val="-22"/>
          <w:szCs w:val="24"/>
        </w:rPr>
        <w:drawing>
          <wp:inline distT="0" distB="0" distL="0" distR="0">
            <wp:extent cx="31750" cy="889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5"/>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000000"/>
          <w:szCs w:val="24"/>
        </w:rPr>
        <w:t>Learn from the lazy persons.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Make things hard for yourself.</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14. What can be learnt from the inventions of bicycles and wheels?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Those inventions satisfy the need of lazy people.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Most greatest inventions were created by geniuses.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Finding a better way to do things is their motivation.</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Any attempt to make things easier will surely be rewarded.</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15. What can be a suitable title for the text?</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Easier Said than Done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Better Early than Late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Work Smarter ,Not Harder</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D.Take More Shortcuts in Life</w:t>
      </w:r>
    </w:p>
    <w:p>
      <w:pPr>
        <w:textAlignment w:val="center"/>
        <w:rPr>
          <w:rFonts w:ascii="Times New Roman" w:eastAsia="宋体" w:hAnsi="Times New Roman" w:cs="Times New Roman" w:hint="default"/>
          <w:b/>
          <w:color w:val="FF0000"/>
          <w:szCs w:val="24"/>
        </w:rPr>
      </w:pPr>
    </w:p>
    <w:p>
      <w:pPr>
        <w:textAlignment w:val="center"/>
        <w:rPr>
          <w:rFonts w:ascii="Times New Roman" w:eastAsia="宋体" w:hAnsi="Times New Roman" w:cs="Times New Roman" w:hint="default"/>
          <w:b/>
          <w:color w:val="FF0000"/>
          <w:szCs w:val="24"/>
        </w:rPr>
      </w:pPr>
    </w:p>
    <w:p>
      <w:pPr>
        <w:jc w:val="center"/>
        <w:rPr>
          <w:rFonts w:ascii="Times New Roman" w:eastAsia="宋体" w:hAnsi="Times New Roman" w:cs="Times New Roman" w:hint="default"/>
          <w:b/>
          <w:color w:val="0000FF"/>
          <w:szCs w:val="24"/>
        </w:rPr>
      </w:pPr>
      <w:r>
        <w:rPr>
          <w:rFonts w:ascii="Times New Roman" w:eastAsia="宋体" w:hAnsi="Times New Roman" w:cs="Times New Roman" w:hint="default"/>
          <w:b/>
          <w:color w:val="0000FF"/>
          <w:szCs w:val="24"/>
        </w:rPr>
        <w:t>【重庆市名校联盟2023-2024学年高三上学期期中试题】</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Scientists have found that floating solar panels (太阳能板) could provide a huge amount of electricity if they were placed on lakes and other bodies of water around the world. Floating solar panels could also help save water and protect land.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Solar panels—also known as “photovoltaic” panels—are used to turn sunlight into electricity. Most solar panels are placed on land in large collections called solar farms. But recently people have begun to explore putting floating solar panels on water. Because these panels float, some people call them “floatovoltaics”.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The researchers behind the new study looked at 114,555 reservoirs (水库) worldwide. They used computer programs to figure out how much electricity could be produced yearly by covering 30% of these reservoirs with floating solar panels. The answer was surprisingly large - more than twice the amount of energy the United States generates in a year. And 10 times as much energy as all the solar power currently being generated in the world. The researchers described the results as “remarkable”.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The scientists found that floatovoltaics would be especially </w:t>
      </w:r>
      <w:r>
        <w:rPr>
          <w:rFonts w:ascii="Times New Roman" w:eastAsia="宋体" w:hAnsi="Times New Roman" w:cs="Times New Roman" w:hint="default"/>
          <w:color w:val="000000"/>
          <w:szCs w:val="24"/>
          <w:u w:val="single"/>
        </w:rPr>
        <w:t>conducive</w:t>
      </w:r>
      <w:r>
        <w:rPr>
          <w:rFonts w:ascii="Times New Roman" w:eastAsia="宋体" w:hAnsi="Times New Roman" w:cs="Times New Roman" w:hint="default"/>
          <w:color w:val="000000"/>
          <w:szCs w:val="24"/>
        </w:rPr>
        <w:t xml:space="preserve"> when reservoirs were near smaller cities(50,000 people or less). The researchers say there are about 6,256 small cities around the world where floating solar panels could provide all the electricity the cities need. </w:t>
      </w:r>
    </w:p>
    <w:p>
      <w:pPr>
        <w:ind w:firstLine="420"/>
        <w:textAlignment w:val="center"/>
        <w:rPr>
          <w:rFonts w:ascii="Times New Roman" w:eastAsia="宋体" w:hAnsi="Times New Roman" w:cs="Times New Roman" w:hint="default"/>
          <w:color w:val="000000"/>
          <w:szCs w:val="24"/>
        </w:rPr>
        <w:sectPr>
          <w:headerReference w:type="default" r:id="rId16"/>
          <w:footerReference w:type="default" r:id="rId17"/>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color w:val="000000"/>
          <w:szCs w:val="24"/>
        </w:rPr>
        <w:t>Floatovoltaics</w:t>
      </w:r>
      <w:r>
        <w:rPr>
          <w:rFonts w:ascii="Times New Roman" w:eastAsia="宋体" w:hAnsi="Times New Roman" w:cs="Times New Roman" w:hint="default"/>
          <w:color w:val="000000"/>
          <w:szCs w:val="24"/>
        </w:rPr>
        <w:t xml:space="preserve"> can</w:t>
      </w:r>
      <w:r>
        <w:rPr>
          <w:rFonts w:ascii="Times New Roman" w:eastAsia="宋体" w:hAnsi="Times New Roman" w:cs="Times New Roman" w:hint="default"/>
          <w:color w:val="000000"/>
          <w:szCs w:val="24"/>
        </w:rPr>
        <w:t xml:space="preserve"> also</w:t>
      </w:r>
      <w:r>
        <w:rPr>
          <w:rFonts w:ascii="Times New Roman" w:eastAsia="宋体" w:hAnsi="Times New Roman" w:cs="Times New Roman" w:hint="default"/>
          <w:color w:val="000000"/>
          <w:szCs w:val="24"/>
        </w:rPr>
        <w:t xml:space="preserve"> help</w:t>
      </w:r>
      <w:r>
        <w:rPr>
          <w:rFonts w:ascii="Times New Roman" w:eastAsia="宋体" w:hAnsi="Times New Roman" w:cs="Times New Roman" w:hint="default"/>
          <w:color w:val="000000"/>
          <w:szCs w:val="24"/>
        </w:rPr>
        <w:t xml:space="preserve"> save</w:t>
      </w:r>
      <w:r>
        <w:rPr>
          <w:rFonts w:ascii="Times New Roman" w:eastAsia="宋体" w:hAnsi="Times New Roman" w:cs="Times New Roman" w:hint="default"/>
          <w:color w:val="000000"/>
          <w:szCs w:val="24"/>
        </w:rPr>
        <w:t xml:space="preserve"> water</w:t>
      </w:r>
      <w:r>
        <w:rPr>
          <w:rFonts w:ascii="Times New Roman" w:eastAsia="宋体" w:hAnsi="Times New Roman" w:cs="Times New Roman" w:hint="default"/>
          <w:color w:val="000000"/>
          <w:szCs w:val="24"/>
        </w:rPr>
        <w:t xml:space="preserve"> by</w:t>
      </w:r>
      <w:r>
        <w:rPr>
          <w:rFonts w:ascii="Times New Roman" w:eastAsia="宋体" w:hAnsi="Times New Roman" w:cs="Times New Roman" w:hint="default"/>
          <w:color w:val="000000"/>
          <w:szCs w:val="24"/>
        </w:rPr>
        <w:t xml:space="preserve"> limiting</w:t>
      </w:r>
      <w:r>
        <w:rPr>
          <w:rFonts w:ascii="Times New Roman" w:eastAsia="宋体" w:hAnsi="Times New Roman" w:cs="Times New Roman" w:hint="default"/>
          <w:color w:val="000000"/>
          <w:szCs w:val="24"/>
        </w:rPr>
        <w:t xml:space="preserve"> evaporation</w:t>
      </w:r>
      <w:r>
        <w:rPr>
          <w:rFonts w:ascii="Times New Roman" w:eastAsia="宋体" w:hAnsi="Times New Roman" w:cs="Times New Roman" w:hint="default"/>
          <w:color w:val="000000"/>
          <w:szCs w:val="24"/>
        </w:rPr>
        <w:t xml:space="preserve"> (蒸发)</w:t>
      </w:r>
      <w:r>
        <w:rPr>
          <w:rFonts w:ascii="Times New Roman" w:eastAsia="宋体" w:hAnsi="Times New Roman" w:cs="Times New Roman" w:hint="default"/>
          <w:color w:val="000000"/>
          <w:szCs w:val="24"/>
        </w:rPr>
        <w:t xml:space="preserve"> from</w:t>
      </w:r>
      <w:r>
        <w:rPr>
          <w:rFonts w:ascii="Times New Roman" w:eastAsia="宋体" w:hAnsi="Times New Roman" w:cs="Times New Roman" w:hint="default"/>
          <w:color w:val="000000"/>
          <w:szCs w:val="24"/>
        </w:rPr>
        <w:t xml:space="preserve"> reservoirs.</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scientists</w:t>
      </w:r>
      <w:r>
        <w:rPr>
          <w:rFonts w:ascii="Times New Roman" w:eastAsia="宋体" w:hAnsi="Times New Roman" w:cs="Times New Roman" w:hint="default"/>
          <w:color w:val="000000"/>
          <w:szCs w:val="24"/>
        </w:rPr>
        <w:t xml:space="preserve"> say</w:t>
      </w:r>
      <w:r>
        <w:rPr>
          <w:rFonts w:ascii="Times New Roman" w:eastAsia="宋体" w:hAnsi="Times New Roman" w:cs="Times New Roman" w:hint="default"/>
          <w:color w:val="000000"/>
          <w:szCs w:val="24"/>
        </w:rPr>
        <w:t xml:space="preserve"> that</w:t>
      </w:r>
      <w:r>
        <w:rPr>
          <w:rFonts w:ascii="Times New Roman" w:eastAsia="宋体" w:hAnsi="Times New Roman" w:cs="Times New Roman" w:hint="default"/>
          <w:color w:val="000000"/>
          <w:szCs w:val="24"/>
        </w:rPr>
        <w:t xml:space="preserve"> solar</w:t>
      </w:r>
      <w:r>
        <w:rPr>
          <w:rFonts w:ascii="Times New Roman" w:eastAsia="宋体" w:hAnsi="Times New Roman" w:cs="Times New Roman" w:hint="default"/>
          <w:color w:val="000000"/>
          <w:szCs w:val="24"/>
        </w:rPr>
        <w:t xml:space="preserve"> panels</w:t>
      </w:r>
      <w:r>
        <w:rPr>
          <w:rFonts w:ascii="Times New Roman" w:eastAsia="宋体" w:hAnsi="Times New Roman" w:cs="Times New Roman" w:hint="default"/>
          <w:color w:val="000000"/>
          <w:szCs w:val="24"/>
        </w:rPr>
        <w:t xml:space="preserve"> covering</w:t>
      </w:r>
      <w:r>
        <w:rPr>
          <w:rFonts w:ascii="Times New Roman" w:eastAsia="宋体" w:hAnsi="Times New Roman" w:cs="Times New Roman" w:hint="default"/>
          <w:color w:val="000000"/>
          <w:szCs w:val="24"/>
        </w:rPr>
        <w:t xml:space="preserve"> just</w:t>
      </w:r>
      <w:r>
        <w:rPr>
          <w:rFonts w:ascii="Times New Roman" w:eastAsia="宋体" w:hAnsi="Times New Roman" w:cs="Times New Roman" w:hint="default"/>
          <w:color w:val="000000"/>
          <w:szCs w:val="24"/>
        </w:rPr>
        <w:t xml:space="preserve"> 30%</w:t>
      </w:r>
      <w:r>
        <w:rPr>
          <w:rFonts w:ascii="Times New Roman" w:eastAsia="宋体" w:hAnsi="Times New Roman" w:cs="Times New Roman" w:hint="default"/>
          <w:color w:val="000000"/>
          <w:szCs w:val="24"/>
        </w:rPr>
        <w:t xml:space="preserve"> of</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reservoirs’</w:t>
      </w:r>
      <w:r>
        <w:rPr>
          <w:rFonts w:ascii="Times New Roman" w:eastAsia="宋体" w:hAnsi="Times New Roman" w:cs="Times New Roman" w:hint="default"/>
          <w:color w:val="000000"/>
          <w:szCs w:val="24"/>
        </w:rPr>
        <w:t xml:space="preserve"> surfaces</w:t>
      </w:r>
      <w:r>
        <w:rPr>
          <w:rFonts w:ascii="Times New Roman" w:eastAsia="宋体" w:hAnsi="Times New Roman" w:cs="Times New Roman" w:hint="default"/>
          <w:color w:val="000000"/>
          <w:szCs w:val="24"/>
        </w:rPr>
        <w:t xml:space="preserve"> could</w:t>
      </w:r>
      <w:r>
        <w:rPr>
          <w:rFonts w:ascii="Times New Roman" w:eastAsia="宋体" w:hAnsi="Times New Roman" w:cs="Times New Roman" w:hint="default"/>
          <w:color w:val="000000"/>
          <w:szCs w:val="24"/>
        </w:rPr>
        <w:t xml:space="preserve"> save</w:t>
      </w:r>
      <w:r>
        <w:rPr>
          <w:rFonts w:ascii="Times New Roman" w:eastAsia="宋体" w:hAnsi="Times New Roman" w:cs="Times New Roman" w:hint="default"/>
          <w:color w:val="000000"/>
          <w:szCs w:val="24"/>
        </w:rPr>
        <w:t xml:space="preserve"> as</w:t>
      </w:r>
      <w:r>
        <w:rPr>
          <w:rFonts w:ascii="Times New Roman" w:eastAsia="宋体" w:hAnsi="Times New Roman" w:cs="Times New Roman" w:hint="default"/>
          <w:color w:val="000000"/>
          <w:szCs w:val="24"/>
        </w:rPr>
        <w:t xml:space="preserve"> much</w:t>
      </w:r>
      <w:r>
        <w:rPr>
          <w:rFonts w:ascii="Times New Roman" w:eastAsia="宋体" w:hAnsi="Times New Roman" w:cs="Times New Roman" w:hint="default"/>
          <w:color w:val="000000"/>
          <w:szCs w:val="24"/>
        </w:rPr>
        <w:t xml:space="preserve"> water</w:t>
      </w:r>
      <w:r>
        <w:rPr>
          <w:rFonts w:ascii="Times New Roman" w:eastAsia="宋体" w:hAnsi="Times New Roman" w:cs="Times New Roman" w:hint="default"/>
          <w:color w:val="000000"/>
          <w:szCs w:val="24"/>
        </w:rPr>
        <w:t xml:space="preserve"> as</w:t>
      </w:r>
      <w:r>
        <w:rPr>
          <w:rFonts w:ascii="Times New Roman" w:eastAsia="宋体" w:hAnsi="Times New Roman" w:cs="Times New Roman" w:hint="default"/>
          <w:color w:val="000000"/>
          <w:szCs w:val="24"/>
        </w:rPr>
        <w:t xml:space="preserve"> 300</w:t>
      </w:r>
      <w:r>
        <w:rPr>
          <w:rFonts w:ascii="Times New Roman" w:eastAsia="宋体" w:hAnsi="Times New Roman" w:cs="Times New Roman" w:hint="default"/>
          <w:color w:val="000000"/>
          <w:szCs w:val="24"/>
        </w:rPr>
        <w:t xml:space="preserve"> million</w:t>
      </w:r>
      <w:r>
        <w:rPr>
          <w:rFonts w:ascii="Times New Roman" w:eastAsia="宋体" w:hAnsi="Times New Roman" w:cs="Times New Roman" w:hint="default"/>
          <w:color w:val="000000"/>
          <w:szCs w:val="24"/>
        </w:rPr>
        <w:t xml:space="preserve"> people</w:t>
      </w:r>
      <w:r>
        <w:rPr>
          <w:rFonts w:ascii="Times New Roman" w:eastAsia="宋体" w:hAnsi="Times New Roman" w:cs="Times New Roman" w:hint="default"/>
          <w:color w:val="000000"/>
          <w:szCs w:val="24"/>
        </w:rPr>
        <w:t xml:space="preserve"> would</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 use</w:t>
      </w:r>
      <w:r>
        <w:rPr>
          <w:rFonts w:ascii="Times New Roman" w:eastAsia="宋体" w:hAnsi="Times New Roman" w:cs="Times New Roman" w:hint="default"/>
          <w:color w:val="000000"/>
          <w:szCs w:val="24"/>
        </w:rPr>
        <w:t xml:space="preserve"> in</w:t>
      </w:r>
      <w:r>
        <w:rPr>
          <w:rFonts w:ascii="Times New Roman" w:eastAsia="宋体" w:hAnsi="Times New Roman" w:cs="Times New Roman" w:hint="default"/>
          <w:color w:val="000000"/>
          <w:szCs w:val="24"/>
        </w:rPr>
        <w:t xml:space="preserve"> a</w:t>
      </w:r>
      <w:r>
        <w:rPr>
          <w:rFonts w:ascii="Times New Roman" w:eastAsia="宋体" w:hAnsi="Times New Roman" w:cs="Times New Roman" w:hint="default"/>
          <w:color w:val="000000"/>
          <w:szCs w:val="24"/>
        </w:rPr>
        <w:t xml:space="preserve"> year.</w:t>
      </w:r>
      <w:r>
        <w:rPr>
          <w:rFonts w:ascii="Times New Roman" w:eastAsia="宋体" w:hAnsi="Times New Roman" w:cs="Times New Roman" w:hint="default"/>
          <w:color w:val="000000"/>
          <w:szCs w:val="24"/>
        </w:rPr>
        <w:t xml:space="preserve"> There</w:t>
      </w:r>
      <w:r>
        <w:rPr>
          <w:rFonts w:ascii="Times New Roman" w:eastAsia="宋体" w:hAnsi="Times New Roman" w:cs="Times New Roman" w:hint="default"/>
          <w:color w:val="000000"/>
          <w:szCs w:val="24"/>
        </w:rPr>
        <w:t xml:space="preserve"> are</w:t>
      </w:r>
      <w:r>
        <w:rPr>
          <w:rFonts w:ascii="Times New Roman" w:eastAsia="宋体" w:hAnsi="Times New Roman" w:cs="Times New Roman" w:hint="default"/>
          <w:color w:val="000000"/>
          <w:szCs w:val="24"/>
        </w:rPr>
        <w:t xml:space="preserve"> several</w:t>
      </w:r>
      <w:r>
        <w:rPr>
          <w:rFonts w:ascii="Times New Roman" w:eastAsia="宋体" w:hAnsi="Times New Roman" w:cs="Times New Roman" w:hint="default"/>
          <w:color w:val="000000"/>
          <w:szCs w:val="24"/>
        </w:rPr>
        <w:t xml:space="preserve"> other</w:t>
      </w:r>
      <w:r>
        <w:rPr>
          <w:rFonts w:ascii="Times New Roman" w:eastAsia="宋体" w:hAnsi="Times New Roman" w:cs="Times New Roman" w:hint="default"/>
          <w:color w:val="000000"/>
          <w:szCs w:val="24"/>
        </w:rPr>
        <w:t xml:space="preserve"> reasons</w:t>
      </w:r>
      <w:r>
        <w:rPr>
          <w:rFonts w:ascii="Times New Roman" w:eastAsia="宋体" w:hAnsi="Times New Roman" w:cs="Times New Roman" w:hint="default"/>
          <w:color w:val="000000"/>
          <w:szCs w:val="24"/>
        </w:rPr>
        <w:t xml:space="preserve"> that</w:t>
      </w:r>
      <w:r>
        <w:rPr>
          <w:rFonts w:ascii="Times New Roman" w:eastAsia="宋体" w:hAnsi="Times New Roman" w:cs="Times New Roman" w:hint="default"/>
          <w:color w:val="000000"/>
          <w:szCs w:val="24"/>
        </w:rPr>
        <w:t xml:space="preserve"> make</w:t>
      </w:r>
      <w:r>
        <w:rPr>
          <w:rFonts w:ascii="Times New Roman" w:eastAsia="宋体" w:hAnsi="Times New Roman" w:cs="Times New Roman" w:hint="default"/>
          <w:color w:val="000000"/>
          <w:szCs w:val="24"/>
        </w:rPr>
        <w:t xml:space="preserve"> floatovoltaics</w:t>
      </w:r>
      <w:r>
        <w:rPr>
          <w:rFonts w:ascii="Times New Roman" w:eastAsia="宋体" w:hAnsi="Times New Roman" w:cs="Times New Roman" w:hint="default"/>
          <w:color w:val="000000"/>
          <w:szCs w:val="24"/>
        </w:rPr>
        <w:t xml:space="preserve"> a</w:t>
      </w:r>
      <w:r>
        <w:rPr>
          <w:rFonts w:ascii="Times New Roman" w:eastAsia="宋体" w:hAnsi="Times New Roman" w:cs="Times New Roman" w:hint="default"/>
          <w:color w:val="000000"/>
          <w:szCs w:val="24"/>
        </w:rPr>
        <w:t xml:space="preserve"> good</w:t>
      </w:r>
      <w:r>
        <w:rPr>
          <w:rFonts w:ascii="Times New Roman" w:eastAsia="宋体" w:hAnsi="Times New Roman" w:cs="Times New Roman" w:hint="default"/>
          <w:color w:val="000000"/>
          <w:szCs w:val="24"/>
        </w:rPr>
        <w:t xml:space="preserve"> idea.</w:t>
      </w:r>
      <w:r>
        <w:rPr>
          <w:rFonts w:ascii="Times New Roman" w:eastAsia="宋体" w:hAnsi="Times New Roman" w:cs="Times New Roman" w:hint="default"/>
          <w:color w:val="000000"/>
          <w:szCs w:val="24"/>
        </w:rPr>
        <w:t xml:space="preserve"> Photovoltaic</w:t>
      </w:r>
      <w:r>
        <w:rPr>
          <w:rFonts w:ascii="Times New Roman" w:eastAsia="宋体" w:hAnsi="Times New Roman" w:cs="Times New Roman" w:hint="default"/>
          <w:color w:val="000000"/>
          <w:szCs w:val="24"/>
        </w:rPr>
        <w:t xml:space="preserve"> panels</w:t>
      </w:r>
      <w:r>
        <w:rPr>
          <w:rFonts w:ascii="Times New Roman" w:eastAsia="宋体" w:hAnsi="Times New Roman" w:cs="Times New Roman" w:hint="default"/>
          <w:color w:val="000000"/>
          <w:szCs w:val="24"/>
        </w:rPr>
        <w:t xml:space="preserve"> work</w:t>
      </w:r>
      <w:r>
        <w:rPr>
          <w:rFonts w:ascii="Times New Roman" w:eastAsia="宋体" w:hAnsi="Times New Roman" w:cs="Times New Roman" w:hint="default"/>
          <w:color w:val="000000"/>
          <w:szCs w:val="24"/>
        </w:rPr>
        <w:t xml:space="preserve"> better</w:t>
      </w:r>
      <w:r>
        <w:rPr>
          <w:rFonts w:ascii="Times New Roman" w:eastAsia="宋体" w:hAnsi="Times New Roman" w:cs="Times New Roman" w:hint="default"/>
          <w:color w:val="000000"/>
          <w:szCs w:val="24"/>
        </w:rPr>
        <w:t xml:space="preserve"> when</w:t>
      </w:r>
      <w:r>
        <w:rPr>
          <w:rFonts w:ascii="Times New Roman" w:eastAsia="宋体" w:hAnsi="Times New Roman" w:cs="Times New Roman" w:hint="default"/>
          <w:color w:val="000000"/>
          <w:szCs w:val="24"/>
        </w:rPr>
        <w:t xml:space="preserve"> they’re</w:t>
      </w:r>
      <w:r>
        <w:rPr>
          <w:rFonts w:ascii="Times New Roman" w:eastAsia="宋体" w:hAnsi="Times New Roman" w:cs="Times New Roman" w:hint="default"/>
          <w:color w:val="000000"/>
          <w:szCs w:val="24"/>
        </w:rPr>
        <w:t xml:space="preserve"> not</w:t>
      </w:r>
      <w:r>
        <w:rPr>
          <w:rFonts w:ascii="Times New Roman" w:eastAsia="宋体" w:hAnsi="Times New Roman" w:cs="Times New Roman" w:hint="default"/>
          <w:color w:val="000000"/>
          <w:szCs w:val="24"/>
        </w:rPr>
        <w:t xml:space="preserve"> extremely</w:t>
      </w:r>
      <w:r>
        <w:rPr>
          <w:rFonts w:ascii="Times New Roman" w:eastAsia="宋体" w:hAnsi="Times New Roman" w:cs="Times New Roman" w:hint="default"/>
          <w:color w:val="000000"/>
          <w:szCs w:val="24"/>
        </w:rPr>
        <w:t xml:space="preserve"> hot.</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water</w:t>
      </w:r>
      <w:r>
        <w:rPr>
          <w:rFonts w:ascii="Times New Roman" w:eastAsia="宋体" w:hAnsi="Times New Roman" w:cs="Times New Roman" w:hint="default"/>
          <w:color w:val="000000"/>
          <w:szCs w:val="24"/>
        </w:rPr>
        <w:t xml:space="preserve"> helps</w:t>
      </w:r>
      <w:r>
        <w:rPr>
          <w:rFonts w:ascii="Times New Roman" w:eastAsia="宋体" w:hAnsi="Times New Roman" w:cs="Times New Roman" w:hint="default"/>
          <w:color w:val="000000"/>
          <w:szCs w:val="24"/>
        </w:rPr>
        <w:t xml:space="preserve"> cool</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panels</w:t>
      </w:r>
      <w:r>
        <w:rPr>
          <w:rFonts w:ascii="Times New Roman" w:eastAsia="宋体" w:hAnsi="Times New Roman" w:cs="Times New Roman" w:hint="default"/>
          <w:color w:val="000000"/>
          <w:szCs w:val="24"/>
        </w:rPr>
        <w:t xml:space="preserve"> so</w:t>
      </w:r>
      <w:r>
        <w:rPr>
          <w:rFonts w:ascii="Times New Roman" w:eastAsia="宋体" w:hAnsi="Times New Roman" w:cs="Times New Roman" w:hint="default"/>
          <w:color w:val="000000"/>
          <w:szCs w:val="24"/>
        </w:rPr>
        <w:t xml:space="preserve"> that</w:t>
      </w:r>
      <w:r>
        <w:rPr>
          <w:rFonts w:ascii="Times New Roman" w:eastAsia="宋体" w:hAnsi="Times New Roman" w:cs="Times New Roman" w:hint="default"/>
          <w:color w:val="000000"/>
          <w:szCs w:val="24"/>
        </w:rPr>
        <w:t xml:space="preserve"> they</w:t>
      </w:r>
      <w:r>
        <w:rPr>
          <w:rFonts w:ascii="Times New Roman" w:eastAsia="宋体" w:hAnsi="Times New Roman" w:cs="Times New Roman" w:hint="default"/>
          <w:color w:val="000000"/>
          <w:szCs w:val="24"/>
        </w:rPr>
        <w:t xml:space="preserve"> create</w:t>
      </w:r>
      <w:r>
        <w:rPr>
          <w:rFonts w:ascii="Times New Roman" w:eastAsia="宋体" w:hAnsi="Times New Roman" w:cs="Times New Roman" w:hint="default"/>
          <w:color w:val="000000"/>
          <w:szCs w:val="24"/>
        </w:rPr>
        <w:t xml:space="preserve"> more</w:t>
      </w:r>
      <w:r>
        <w:rPr>
          <w:rFonts w:ascii="Times New Roman" w:eastAsia="宋体" w:hAnsi="Times New Roman" w:cs="Times New Roman" w:hint="default"/>
          <w:color w:val="000000"/>
          <w:szCs w:val="24"/>
        </w:rPr>
        <w:t xml:space="preserve"> energy.</w:t>
      </w:r>
      <w:r>
        <w:rPr>
          <w:rFonts w:ascii="Times New Roman" w:eastAsia="宋体" w:hAnsi="Times New Roman" w:cs="Times New Roman" w:hint="default"/>
          <w:color w:val="000000"/>
          <w:szCs w:val="24"/>
        </w:rPr>
        <w:t xml:space="preserve"> Putting</w:t>
      </w:r>
      <w:r>
        <w:rPr>
          <w:rFonts w:ascii="Times New Roman" w:eastAsia="宋体" w:hAnsi="Times New Roman" w:cs="Times New Roman" w:hint="default"/>
          <w:color w:val="000000"/>
          <w:szCs w:val="24"/>
        </w:rPr>
        <w:t xml:space="preserve"> solar</w:t>
      </w:r>
      <w:r>
        <w:rPr>
          <w:rFonts w:ascii="Times New Roman" w:eastAsia="宋体" w:hAnsi="Times New Roman" w:cs="Times New Roman" w:hint="default"/>
          <w:color w:val="000000"/>
          <w:szCs w:val="24"/>
        </w:rPr>
        <w:t xml:space="preserve"> panels</w:t>
      </w:r>
      <w:r>
        <w:rPr>
          <w:rFonts w:ascii="Times New Roman" w:eastAsia="宋体" w:hAnsi="Times New Roman" w:cs="Times New Roman" w:hint="default"/>
          <w:color w:val="000000"/>
          <w:szCs w:val="24"/>
        </w:rPr>
        <w:t xml:space="preserve"> on</w:t>
      </w:r>
      <w:r>
        <w:rPr>
          <w:rFonts w:ascii="Times New Roman" w:eastAsia="宋体" w:hAnsi="Times New Roman" w:cs="Times New Roman" w:hint="default"/>
          <w:color w:val="000000"/>
          <w:szCs w:val="24"/>
        </w:rPr>
        <w:t xml:space="preserve"> water</w:t>
      </w:r>
      <w:r>
        <w:rPr>
          <w:rFonts w:ascii="Times New Roman" w:eastAsia="宋体" w:hAnsi="Times New Roman" w:cs="Times New Roman" w:hint="default"/>
          <w:color w:val="000000"/>
          <w:szCs w:val="24"/>
        </w:rPr>
        <w:t xml:space="preserve"> also</w:t>
      </w:r>
      <w:r>
        <w:rPr>
          <w:rFonts w:ascii="Times New Roman" w:eastAsia="宋体" w:hAnsi="Times New Roman" w:cs="Times New Roman" w:hint="default"/>
          <w:color w:val="000000"/>
          <w:szCs w:val="24"/>
        </w:rPr>
        <w:t xml:space="preserve"> means</w:t>
      </w:r>
      <w:r>
        <w:rPr>
          <w:rFonts w:ascii="Times New Roman" w:eastAsia="宋体" w:hAnsi="Times New Roman" w:cs="Times New Roman" w:hint="default"/>
          <w:color w:val="000000"/>
          <w:szCs w:val="24"/>
        </w:rPr>
        <w:t xml:space="preserve"> that</w:t>
      </w:r>
      <w:r>
        <w:rPr>
          <w:rFonts w:ascii="Times New Roman" w:eastAsia="宋体" w:hAnsi="Times New Roman" w:cs="Times New Roman" w:hint="default"/>
          <w:color w:val="000000"/>
          <w:szCs w:val="24"/>
        </w:rPr>
        <w:t xml:space="preserve"> there’s</w:t>
      </w:r>
      <w:r>
        <w:rPr>
          <w:rFonts w:ascii="Times New Roman" w:eastAsia="宋体" w:hAnsi="Times New Roman" w:cs="Times New Roman" w:hint="default"/>
          <w:color w:val="000000"/>
          <w:szCs w:val="24"/>
        </w:rPr>
        <w:t xml:space="preserve"> no</w:t>
      </w:r>
      <w:r>
        <w:rPr>
          <w:rFonts w:ascii="Times New Roman" w:eastAsia="宋体" w:hAnsi="Times New Roman" w:cs="Times New Roman" w:hint="default"/>
          <w:color w:val="000000"/>
          <w:szCs w:val="24"/>
        </w:rPr>
        <w:t xml:space="preserve"> need</w:t>
      </w: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clear</w:t>
      </w:r>
      <w:r>
        <w:rPr>
          <w:rFonts w:ascii="Times New Roman" w:eastAsia="宋体" w:hAnsi="Times New Roman" w:cs="Times New Roman" w:hint="default"/>
          <w:color w:val="000000"/>
          <w:szCs w:val="24"/>
        </w:rPr>
        <w:t xml:space="preserve"> land</w:t>
      </w:r>
      <w:r>
        <w:rPr>
          <w:rFonts w:ascii="Times New Roman" w:eastAsia="宋体" w:hAnsi="Times New Roman" w:cs="Times New Roman" w:hint="default"/>
          <w:color w:val="000000"/>
          <w:szCs w:val="24"/>
        </w:rPr>
        <w:t xml:space="preserve"> for</w:t>
      </w:r>
      <w:r>
        <w:rPr>
          <w:rFonts w:ascii="Times New Roman" w:eastAsia="宋体" w:hAnsi="Times New Roman" w:cs="Times New Roman" w:hint="default"/>
          <w:color w:val="000000"/>
          <w:szCs w:val="24"/>
        </w:rPr>
        <w:t xml:space="preserve"> a</w:t>
      </w:r>
      <w:r>
        <w:rPr>
          <w:rFonts w:ascii="Times New Roman" w:eastAsia="宋体" w:hAnsi="Times New Roman" w:cs="Times New Roman" w:hint="default"/>
          <w:color w:val="000000"/>
          <w:szCs w:val="24"/>
        </w:rPr>
        <w:t xml:space="preserve"> solar</w:t>
      </w:r>
      <w:r>
        <w:rPr>
          <w:rFonts w:ascii="Times New Roman" w:eastAsia="宋体" w:hAnsi="Times New Roman" w:cs="Times New Roman" w:hint="default"/>
          <w:color w:val="000000"/>
          <w:szCs w:val="24"/>
        </w:rPr>
        <w:t xml:space="preserve"> farm.</w:t>
      </w:r>
      <w:r>
        <w:rPr>
          <w:rFonts w:ascii="Times New Roman" w:eastAsia="宋体" w:hAnsi="Times New Roman" w:cs="Times New Roman" w:hint="default"/>
          <w:color w:val="000000"/>
          <w:szCs w:val="24"/>
        </w:rPr>
        <w:t xml:space="preserve"> That’s</w:t>
      </w:r>
      <w:r>
        <w:rPr>
          <w:rFonts w:ascii="Times New Roman" w:eastAsia="宋体" w:hAnsi="Times New Roman" w:cs="Times New Roman" w:hint="default"/>
          <w:color w:val="000000"/>
          <w:szCs w:val="24"/>
        </w:rPr>
        <w:t xml:space="preserve"> more</w:t>
      </w:r>
      <w:r>
        <w:rPr>
          <w:rFonts w:ascii="Times New Roman" w:eastAsia="宋体" w:hAnsi="Times New Roman" w:cs="Times New Roman" w:hint="default"/>
          <w:color w:val="000000"/>
          <w:szCs w:val="24"/>
        </w:rPr>
        <w:t xml:space="preserve"> and</w:t>
      </w:r>
      <w:r>
        <w:rPr>
          <w:rFonts w:ascii="Times New Roman" w:eastAsia="宋体" w:hAnsi="Times New Roman" w:cs="Times New Roman" w:hint="default"/>
          <w:color w:val="000000"/>
          <w:szCs w:val="24"/>
        </w:rPr>
        <w:t xml:space="preserve"> more</w:t>
      </w:r>
      <w:r>
        <w:rPr>
          <w:rFonts w:ascii="Times New Roman" w:eastAsia="宋体" w:hAnsi="Times New Roman" w:cs="Times New Roman" w:hint="default"/>
          <w:color w:val="000000"/>
          <w:szCs w:val="24"/>
        </w:rPr>
        <w:t xml:space="preserve"> important</w:t>
      </w:r>
      <w:r>
        <w:rPr>
          <w:rFonts w:ascii="Times New Roman" w:eastAsia="宋体" w:hAnsi="Times New Roman" w:cs="Times New Roman" w:hint="default"/>
          <w:color w:val="000000"/>
          <w:szCs w:val="24"/>
        </w:rPr>
        <w:t xml:space="preserve"> as</w:t>
      </w:r>
      <w:r>
        <w:rPr>
          <w:rFonts w:ascii="Times New Roman" w:eastAsia="宋体" w:hAnsi="Times New Roman" w:cs="Times New Roman" w:hint="default"/>
          <w:color w:val="000000"/>
          <w:szCs w:val="24"/>
        </w:rPr>
        <w:t xml:space="preserve"> countries</w:t>
      </w:r>
      <w:r>
        <w:rPr>
          <w:rFonts w:ascii="Times New Roman" w:eastAsia="宋体" w:hAnsi="Times New Roman" w:cs="Times New Roman" w:hint="default"/>
          <w:color w:val="000000"/>
          <w:szCs w:val="24"/>
        </w:rPr>
        <w:t xml:space="preserve"> work</w:t>
      </w: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fight</w:t>
      </w:r>
      <w:r>
        <w:rPr>
          <w:rFonts w:ascii="Times New Roman" w:eastAsia="宋体" w:hAnsi="Times New Roman" w:cs="Times New Roman" w:hint="default"/>
          <w:color w:val="000000"/>
          <w:szCs w:val="24"/>
        </w:rPr>
        <w:t xml:space="preserve"> climate</w:t>
      </w:r>
      <w:r>
        <w:rPr>
          <w:rFonts w:ascii="Times New Roman" w:eastAsia="宋体" w:hAnsi="Times New Roman" w:cs="Times New Roman" w:hint="default"/>
          <w:color w:val="000000"/>
          <w:szCs w:val="24"/>
        </w:rPr>
        <w:t xml:space="preserve"> change</w:t>
      </w:r>
      <w:r>
        <w:rPr>
          <w:rFonts w:ascii="Times New Roman" w:eastAsia="宋体" w:hAnsi="Times New Roman" w:cs="Times New Roman" w:hint="default"/>
          <w:color w:val="000000"/>
          <w:szCs w:val="24"/>
        </w:rPr>
        <w:t xml:space="preserve"> and</w:t>
      </w:r>
      <w:r>
        <w:rPr>
          <w:rFonts w:ascii="Times New Roman" w:eastAsia="宋体" w:hAnsi="Times New Roman" w:cs="Times New Roman" w:hint="default"/>
          <w:color w:val="000000"/>
          <w:szCs w:val="24"/>
        </w:rPr>
        <w:t xml:space="preserve"> protect</w:t>
      </w:r>
      <w:r>
        <w:rPr>
          <w:rFonts w:ascii="Times New Roman" w:eastAsia="宋体" w:hAnsi="Times New Roman" w:cs="Times New Roman" w:hint="default"/>
          <w:color w:val="000000"/>
          <w:szCs w:val="24"/>
        </w:rPr>
        <w:t xml:space="preserve"> natural</w:t>
      </w:r>
      <w:r>
        <w:rPr>
          <w:rFonts w:ascii="Times New Roman" w:eastAsia="宋体" w:hAnsi="Times New Roman" w:cs="Times New Roman" w:hint="default"/>
          <w:color w:val="000000"/>
          <w:szCs w:val="24"/>
        </w:rPr>
        <w:t xml:space="preserve"> spaces</w:t>
      </w:r>
      <w:r>
        <w:rPr>
          <w:rFonts w:ascii="Times New Roman" w:eastAsia="宋体" w:hAnsi="Times New Roman" w:cs="Times New Roman" w:hint="default"/>
          <w:color w:val="000000"/>
          <w:szCs w:val="24"/>
        </w:rPr>
        <w:t xml:space="preserve"> for</w:t>
      </w:r>
      <w:r>
        <w:rPr>
          <w:rFonts w:ascii="Times New Roman" w:eastAsia="宋体" w:hAnsi="Times New Roman" w:cs="Times New Roman" w:hint="default"/>
          <w:color w:val="000000"/>
          <w:szCs w:val="24"/>
        </w:rPr>
        <w:t xml:space="preserve"> wild</w:t>
      </w:r>
      <w:r>
        <w:rPr>
          <w:rFonts w:ascii="Times New Roman" w:eastAsia="宋体" w:hAnsi="Times New Roman" w:cs="Times New Roman" w:hint="default"/>
          <w:color w:val="000000"/>
          <w:szCs w:val="24"/>
        </w:rPr>
        <w:t xml:space="preserve"> animals.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8. What did the researchers think of the study results?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Amazing.</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Amusing.</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Skeptical.</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Instructive.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9. What does the underlined word “conducive” in paragraph 4 probably mean?</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Troublesome.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Affordable.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Demanding.</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Useful.</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10. What’s not an advantage of floatovoltaics over solar panels on land?</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They can help save water.</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They can be less expensive.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They can help protect wild land.</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They can be more productive sometimes.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11. What’s the best title for the text?</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The Methods of Floatovoltaics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The Prospects of Solar Panels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Solar Farms—Turning Sunlight into Electricity</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Floating Solar Panels—Making Energy, Saving water</w:t>
      </w:r>
    </w:p>
    <w:p>
      <w:pPr>
        <w:jc w:val="center"/>
        <w:textAlignment w:val="center"/>
        <w:rPr>
          <w:rFonts w:ascii="Times New Roman" w:eastAsia="宋体" w:hAnsi="Times New Roman" w:cs="Times New Roman" w:hint="default"/>
          <w:b/>
          <w:color w:val="FF0000"/>
          <w:szCs w:val="21"/>
        </w:rPr>
      </w:pPr>
    </w:p>
    <w:p>
      <w:pPr>
        <w:jc w:val="center"/>
        <w:textAlignment w:val="center"/>
        <w:rPr>
          <w:rFonts w:ascii="Times New Roman" w:eastAsia="宋体" w:hAnsi="Times New Roman" w:cs="Times New Roman" w:hint="default"/>
          <w:b/>
          <w:color w:val="0000FF"/>
          <w:szCs w:val="24"/>
        </w:rPr>
      </w:pPr>
      <w:r>
        <w:rPr>
          <w:rFonts w:ascii="Times New Roman" w:eastAsia="宋体" w:hAnsi="Times New Roman" w:cs="Times New Roman" w:hint="default"/>
          <w:b/>
          <w:color w:val="0000FF"/>
          <w:szCs w:val="24"/>
        </w:rPr>
        <w:t>【重庆市名校联盟2023-2024学年高三上学期期中试题】</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Whom should you marry? Where should you live? How should you spend your time? For centuries, people have relied on their gut instincts (直觉) to figure out the answers to these life-changing questions. Now, though, there is a better way. We are living through a data explosion, as vast amounts of information about all aspects of human behavior have become more and more accessible. We can use this big data to help determine the best course to chart.</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There has long been overwhelming—and often surprising—evidence that algorithms (算法) can be much better than people at making difficult decisions. Researchers have collected data on various kinds of choices people make, the information they base those choices on, and how things turn out. They have found, for example, that a simple data-driven algorithm would have been better than judges at deciding whether a defendant should stay in prison or be released; better than doctors at deciding whether a patient should undergo surgery; and better than school principals at deciding which teachers should be promoted.</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The power of data analysis has been proved in the sports and business worlds, too. As made famous by the book and movie Moneyball, baseball teams found that algorithms were better than scouts (星探) at picking players, and better than managers at picking strategies. In finance, the hedge fund Renaissance Technologies dramatically defeated competitors by seeking out patterns in stock market data and using them to inform its investment strategy. Tech firms in Silicon Valley have found that data from experiments provides better insights into how to design their websites than designers could.</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These are the early days of the data revolution in decision-making. I am not claiming that we can completely count on algorithms to make our lifestyle choices, though we might get to that point in the future. I am claiming instead that we can all dramatically improve our decision-making by consulting evidence mined from thousands or millions of people who faced dilemmas similar to ours. And we can do that now.</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12. What’s the main idea of the passage?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Big data is a double-edged sword.</w:t>
      </w:r>
    </w:p>
    <w:p>
      <w:pPr>
        <w:textAlignment w:val="center"/>
        <w:rPr>
          <w:rFonts w:ascii="Times New Roman" w:eastAsia="宋体" w:hAnsi="Times New Roman" w:cs="Times New Roman" w:hint="default"/>
          <w:color w:val="000000"/>
          <w:szCs w:val="24"/>
        </w:rPr>
        <w:sectPr>
          <w:headerReference w:type="default" r:id="rId18"/>
          <w:footerReference w:type="default" r:id="rId19"/>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color w:val="000000"/>
          <w:szCs w:val="24"/>
        </w:rPr>
        <w:t>B. Data revolution will change people’s life.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Big data is helpful in making important decisions.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Algorithms behaves better than people in many fields.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13. According to paragraph 2, algorithms might NOT defeat people in_________.</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court rulings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job promotions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operative estimation</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teaching practices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14. What is the writing purpose of paragraph 3?</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To provide further evidence.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To show potential applications.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To encourage the use of big data.</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To explain how to use algorithms.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15. Which of the following will the author most probably agree with?</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Algorithms offer perfect advice now.</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Big data will certainly cause a revolution.</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Big data can make up for our lack of experience.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Algorithms are bound to be fully trusted in the future.</w:t>
      </w:r>
    </w:p>
    <w:p>
      <w:pPr>
        <w:tabs>
          <w:tab w:val="left" w:pos="3084"/>
          <w:tab w:val="center" w:pos="4873"/>
        </w:tabs>
        <w:jc w:val="center"/>
        <w:rPr>
          <w:rFonts w:ascii="Times New Roman" w:eastAsia="宋体" w:hAnsi="Times New Roman" w:cs="Times New Roman" w:hint="default"/>
          <w:b/>
          <w:color w:val="FF0000"/>
          <w:szCs w:val="21"/>
        </w:rPr>
      </w:pPr>
    </w:p>
    <w:p>
      <w:pPr>
        <w:tabs>
          <w:tab w:val="left" w:pos="3084"/>
          <w:tab w:val="center" w:pos="4873"/>
        </w:tabs>
        <w:jc w:val="center"/>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【广东省顺德区2023-2024学年高三上学期教学质量检测（一）】</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Only a </w:t>
      </w:r>
      <w:r>
        <w:rPr>
          <w:rFonts w:ascii="Times New Roman" w:eastAsia="宋体" w:hAnsi="Times New Roman" w:cs="Times New Roman" w:hint="default"/>
          <w:color w:val="000000"/>
          <w:szCs w:val="24"/>
          <w:u w:val="single"/>
        </w:rPr>
        <w:t>“cloud</w:t>
      </w:r>
      <w:r>
        <w:rPr>
          <w:rFonts w:ascii="Times New Roman" w:eastAsia="宋体" w:hAnsi="Times New Roman" w:cs="Times New Roman" w:hint="default"/>
          <w:color w:val="000000"/>
          <w:szCs w:val="24"/>
        </w:rPr>
        <w:t xml:space="preserve">” away is how residents at the Dzilam reserve in Mexico think of the distance between Latin America and China, despite their geographical remoteness.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The “cloud” isn’t the one hanging up in the sky. What the residents refer to is in fact cloud technology, which has been applied to wildlife conservation in this Mexican reserve.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In recent years, with cloud technology, technicians and ecologists from China and its trans-Pacific partners have been able to work hand in hand under the Belt and Road Initiative to protect endangered species and their habitats in Mexico.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Home to many endangered species in Mexico, the Dzilam reserve, known for its biodiversity-rich habitats, has started to witness ecosystem degradation (衰退) over the years due to human activities and climate change. In 2002, the jaguar, the only big cat left in the reserve, was listed as “Near Threatened” on the IUCN Red List.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Local communities and environmentalists have tried to track the habitat of jaguars, but have found it rather difficult: These animals are often hidden in vast forests, rarely leaving obvious traces, making it hard to observe them under natural conditions.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To better protect wild animals and biodiversity, the Tech4Nature Mexico project was launched in the Dzilam reserve. The project collects video data from cameras recording 24 hours a day in the Dzilam reserve to monitor the biodiversity of the area and uses acoustic (声学的) technology to understand the existence of species and the health of ecosystems. The research team would use Huawei’s Al model to identify the areas where the big cat appeared by identifying sounds, studying their living habits and developing management plans to protect the species. In addition, when a threat is detected, the system immediately sends a real-time alarm with the location to local forest guards through an app for rapid intervention.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From September 2022 to May 2023, local experts, with the help of Huawei Cloud, have identified 119 species in the Dzilam reserve, including 88 species of birds, 22 species of mammals, five species of reptiles and four species of amphibians, of which 34 species are on the IUCN Red List of Threatened Species. They have also spotted at least five jaguars in the reserve.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Omelia Trejo, a resident of the Dzilam community, said their dream is “protecting jaguars for a lifetime,” but they worried that in the future, children might only see jaguars in photos. “Thanks to this project, our dream has come true.”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8. What does the underlined word “cloud” in paragraph 1 refer to?</w:t>
      </w:r>
    </w:p>
    <w:p>
      <w:pPr>
        <w:tabs>
          <w:tab w:val="left" w:pos="4873"/>
        </w:tabs>
        <w:textAlignment w:val="center"/>
        <w:rPr>
          <w:rFonts w:ascii="Times New Roman" w:eastAsia="宋体" w:hAnsi="Times New Roman" w:cs="Times New Roman" w:hint="default"/>
          <w:color w:val="000000"/>
          <w:szCs w:val="24"/>
        </w:rPr>
        <w:sectPr>
          <w:headerReference w:type="default" r:id="rId20"/>
          <w:footerReference w:type="default" r:id="rId21"/>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color w:val="000000"/>
          <w:szCs w:val="24"/>
        </w:rPr>
        <w:t>A. A typical weather phenomenon.</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A networked computing technology.</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The cloud above the Dzilam reserve.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The distance from Mexico to China.</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9. What makes it difficult to track jaguars in the Dzilam reserve?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Lack of local community’s support.</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Disapproval from environmentalists.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A few clearly recognizable tracks.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Challenges in natural observation.</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10. What does the writer intend to convey in paragraph 7?</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The urgent need for conservation.</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The challenges of species protection.</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The success of Tech4Nature Mexico project.</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The diversity of species in the Dzilam reserve.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11. What is the resident’s attitude towards the Tech4Nature Mexico project?</w:t>
      </w:r>
    </w:p>
    <w:p>
      <w:pPr>
        <w:tabs>
          <w:tab w:val="left" w:pos="2436"/>
          <w:tab w:val="left" w:pos="4873"/>
          <w:tab w:val="left" w:pos="7309"/>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Positive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Doubtful</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C. Unconcemed</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Neutral</w:t>
      </w:r>
    </w:p>
    <w:p>
      <w:pPr>
        <w:tabs>
          <w:tab w:val="left" w:pos="3084"/>
          <w:tab w:val="center" w:pos="4873"/>
        </w:tabs>
        <w:jc w:val="center"/>
        <w:rPr>
          <w:rFonts w:ascii="Times New Roman" w:eastAsia="宋体" w:hAnsi="Times New Roman" w:cs="Times New Roman" w:hint="default"/>
          <w:b/>
          <w:color w:val="FF0000"/>
          <w:szCs w:val="24"/>
        </w:rPr>
      </w:pPr>
    </w:p>
    <w:p>
      <w:pPr>
        <w:tabs>
          <w:tab w:val="left" w:pos="3084"/>
          <w:tab w:val="center" w:pos="4873"/>
        </w:tabs>
        <w:jc w:val="center"/>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【广东省顺德区2023-</w:t>
      </w:r>
      <w:r>
        <w:rPr>
          <w:rFonts w:ascii="Times New Roman" w:eastAsia="宋体" w:hAnsi="Times New Roman" w:cs="Times New Roman" w:hint="default"/>
          <w:b/>
          <w:color w:val="0000FF"/>
          <w:sz w:val="22"/>
          <w:szCs w:val="24"/>
        </w:rPr>
        <w:t>2024</w:t>
      </w:r>
      <w:r>
        <w:rPr>
          <w:rFonts w:ascii="Times New Roman" w:eastAsia="宋体" w:hAnsi="Times New Roman" w:cs="Times New Roman" w:hint="default"/>
          <w:b/>
          <w:color w:val="0000FF"/>
          <w:sz w:val="24"/>
          <w:szCs w:val="24"/>
        </w:rPr>
        <w:t>学年高三上学期教学质量检测（一）】</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For centuries, bigger brains has been considered as a sign of our species’ unique intelligence. The last two million years of our evolution witnessed a significant four times increase in brain volume.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But growing evidence suggests our brains recently changed in an unexpected way. They diminished in size sometime after the end of the last Ice Age. This reduction was not insignificant. The loss of brain tissue is equal to the volume of an egg.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The precise timing of that brain shrink has remained a mystery until now. Initially, many scientists had believed the changes happened with the development of farming and a shift from hunting about 10,000 years ago. But a group of researchers, led by DeSilva, used a mixture of fossil and modern subject data to discover that this loss of gray matter happened between 3,000 and 5,000 years ago. The more-recent dates from DeSilva’s group point to booming of ancient civilizations in North Africa, the Middle East and South America as a potential factor.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Researchers proposed that human societies got so cooperatively organized in the past 3,000 years that they began relying on </w:t>
      </w:r>
      <w:r>
        <w:rPr>
          <w:rFonts w:ascii="Times New Roman" w:eastAsia="宋体" w:hAnsi="Times New Roman" w:cs="Times New Roman" w:hint="default"/>
          <w:color w:val="000000"/>
          <w:szCs w:val="24"/>
          <w:u w:val="single"/>
        </w:rPr>
        <w:t>collective intelligence</w:t>
      </w:r>
      <w:r>
        <w:rPr>
          <w:rFonts w:ascii="Times New Roman" w:eastAsia="宋体" w:hAnsi="Times New Roman" w:cs="Times New Roman" w:hint="default"/>
          <w:color w:val="000000"/>
          <w:szCs w:val="24"/>
        </w:rPr>
        <w:t xml:space="preserve">, “It is the idea that a group of people is smarter than the smartest person in the group.” said James Traniello, one of DeSilva’s co-authors. This inspiration came from insects such as ants. Ants form highly cooperative societies in which division of labor has favored smaller-brained individuals due to an advanced level of social organization.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The researchers also suggested that as highly social beings, we no longer needed expansive brains to store all information about food, social relationships, and the environment. This reliance on social networks and external sources of information, including books and the internet, reduced the demand on individual brains. </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While human brain volume had remained roughly constant for the past 150, 000 years, it rapidly dropped by around 10% in recent millennia (几千年). The research said it’s crucial not to confuse brain size with smarts. Instead, it suggests that our brain became more efficient with better neural connections in a smaller form. “Like, computers used to be the size of a room, and now they fit in your pocket,” said DeSilva.</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12. According to the new research, when did human brains decrease in size?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It still remains a mystery.</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During the end of the last Ice Age.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Approximately 10,000 years ago.</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Between 3,000 and 5,000 years ago.</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13. Which of the following best explains “collective intelligence” in paragraph 4?</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Humans in groups are less intelligent.</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Groups outperform the smartest individual.</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Individual smarts beat group intelligence.</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The smartest person handles all group problems.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14. Which is one reason for the reduction in brain size?</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Humans learned to hunt for food.</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Humans became more independent.</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The natural environment changed greatly.</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Information could be stored externally.</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15. Which of the following views would DeSilva probably support?</w:t>
      </w:r>
    </w:p>
    <w:p>
      <w:pPr>
        <w:textAlignment w:val="center"/>
        <w:rPr>
          <w:rFonts w:ascii="Times New Roman" w:eastAsia="宋体" w:hAnsi="Times New Roman" w:cs="Times New Roman" w:hint="default"/>
          <w:color w:val="000000"/>
          <w:szCs w:val="24"/>
        </w:rPr>
        <w:sectPr>
          <w:headerReference w:type="default" r:id="rId22"/>
          <w:footerReference w:type="default" r:id="rId23"/>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color w:val="000000"/>
          <w:szCs w:val="24"/>
        </w:rPr>
        <w:t>A. Bigger brains are more efficient.</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Bigger brains are a sign of intelligence.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Brain size and intelligence are not directly related.</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The smaller the brain, the higher the intelligence.</w:t>
      </w:r>
    </w:p>
    <w:p>
      <w:pPr>
        <w:textAlignment w:val="center"/>
        <w:rPr>
          <w:rFonts w:ascii="Times New Roman" w:eastAsia="宋体" w:hAnsi="Times New Roman" w:cs="Times New Roman" w:hint="default"/>
          <w:b/>
          <w:color w:val="FF0000"/>
          <w:szCs w:val="24"/>
        </w:rPr>
      </w:pPr>
    </w:p>
    <w:p>
      <w:pPr>
        <w:textAlignment w:val="center"/>
        <w:rPr>
          <w:rFonts w:ascii="Times New Roman" w:eastAsia="宋体" w:hAnsi="Times New Roman" w:cs="Times New Roman" w:hint="default"/>
          <w:b/>
          <w:color w:val="FF0000"/>
          <w:szCs w:val="24"/>
        </w:rPr>
      </w:pPr>
    </w:p>
    <w:p>
      <w:pPr>
        <w:ind w:firstLine="420"/>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【湖南师范大学附属中学2023-2024学年高三上学期第三次调研】</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Cannes(戛纳)is a place that offers lots of different ways to spoil yourself. During the Cannes Film Festival in May, nothing changes, except that there are more people doing this, and that they talk about film. Here’s a guide to what you should do during the festival, both film-related and not.</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Hotel Intercontinental Carlton</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The film festival is a busy time for Cannes. The best way to appreciate the crowds might be having a dinner on a terrace(露天平台). Head to the Hotel Intercontinental Carlton and wander the lobby to take it all in. If you’re lucky you might be able to secure a table in the restaurant. Dress to impress or you won’t stand a chance of getting in.</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Cinema de la Plage</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Throughout the Cannes Film Festival, one of the best places to soak up some of the wonderful atmosphere is the open-air Cinema de la Plage at Mace beach. If you haven’t secured a ticket in advance for a seat, there’s no need to worry. You can spread a blanket out on the ground, open up your pre-prepared picnic, and enjoy the movie.</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Marché Forville</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The Marché Forville is a must-see for any visitor to Cannes and a foodie</w:t>
      </w:r>
      <w:r>
        <w:rPr>
          <w:rFonts w:ascii="Times New Roman" w:eastAsia="宋体" w:hAnsi="Times New Roman" w:cs="Times New Roman" w:hint="default"/>
          <w:szCs w:val="24"/>
          <w:em w:val="dot"/>
        </w:rPr>
        <w:t>’</w:t>
      </w:r>
      <w:r>
        <w:rPr>
          <w:rFonts w:ascii="Times New Roman" w:eastAsia="宋体" w:hAnsi="Times New Roman" w:cs="Times New Roman" w:hint="default"/>
          <w:szCs w:val="24"/>
        </w:rPr>
        <w:t>s delight. On most days, vendors sell home-made fruits and vegetables as well as local specialties to eat for lunch. But don’t go on Mondays, unless you want to browse for bargains, as that’s when the flea market is on instead.</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La Croisette</w:t>
      </w:r>
    </w:p>
    <w:p>
      <w:pPr>
        <w:ind w:firstLine="420"/>
        <w:rPr>
          <w:rFonts w:ascii="Times New Roman" w:eastAsia="宋体" w:hAnsi="Times New Roman" w:cs="Times New Roman" w:hint="default"/>
          <w:szCs w:val="24"/>
        </w:rPr>
      </w:pPr>
      <w:r>
        <w:rPr>
          <w:rFonts w:ascii="Times New Roman" w:eastAsia="宋体" w:hAnsi="Times New Roman" w:cs="Times New Roman" w:hint="default"/>
          <w:szCs w:val="24"/>
        </w:rPr>
        <w:t>La Croisette is the most famous walk in Cannes and is listed under the cultural inventory of France itself. Stroll the whole length, stop for a coffee, and end your walk by sitting on one of the free blue chairs along the way while taking in the view. It is also a great place to admire Cannes’ sculptures.</w:t>
      </w:r>
    </w:p>
    <w:p>
      <w:pPr>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1. What is probably the intention of the text?</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A. To introduce French culture.</w:t>
      </w:r>
      <w:r>
        <w:rPr>
          <w:rFonts w:ascii="Times New Roman" w:eastAsia="宋体" w:hAnsi="Times New Roman" w:cs="Times New Roman" w:hint="default"/>
          <w:szCs w:val="24"/>
        </w:rPr>
        <w:tab/>
      </w:r>
      <w:r>
        <w:rPr>
          <w:rFonts w:ascii="Times New Roman" w:eastAsia="宋体" w:hAnsi="Times New Roman" w:cs="Times New Roman" w:hint="default"/>
          <w:szCs w:val="24"/>
        </w:rPr>
        <w:t>B. To present dining locations.</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C. To publicize a film festival.</w:t>
      </w:r>
      <w:r>
        <w:rPr>
          <w:rFonts w:ascii="Times New Roman" w:eastAsia="宋体" w:hAnsi="Times New Roman" w:cs="Times New Roman" w:hint="default"/>
          <w:szCs w:val="24"/>
        </w:rPr>
        <w:tab/>
      </w:r>
      <w:r>
        <w:rPr>
          <w:rFonts w:ascii="Times New Roman" w:eastAsia="宋体" w:hAnsi="Times New Roman" w:cs="Times New Roman" w:hint="default"/>
          <w:szCs w:val="24"/>
        </w:rPr>
        <w:t>D. To suggest tourism activities.</w:t>
      </w:r>
    </w:p>
    <w:p>
      <w:pPr>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2. Which place best suits people who enjoy shopping?</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A. Hotel Intercontinental Carlton.</w:t>
      </w:r>
      <w:r>
        <w:rPr>
          <w:rFonts w:ascii="Times New Roman" w:eastAsia="宋体" w:hAnsi="Times New Roman" w:cs="Times New Roman" w:hint="default"/>
          <w:szCs w:val="24"/>
        </w:rPr>
        <w:tab/>
      </w:r>
      <w:r>
        <w:rPr>
          <w:rFonts w:ascii="Times New Roman" w:eastAsia="宋体" w:hAnsi="Times New Roman" w:cs="Times New Roman" w:hint="default"/>
          <w:szCs w:val="24"/>
        </w:rPr>
        <w:t>B. Cinema de la Plage.</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C. Marché Forville.</w:t>
      </w:r>
      <w:r>
        <w:rPr>
          <w:rFonts w:ascii="Times New Roman" w:eastAsia="宋体" w:hAnsi="Times New Roman" w:cs="Times New Roman" w:hint="default"/>
          <w:szCs w:val="24"/>
        </w:rPr>
        <w:tab/>
      </w:r>
      <w:r>
        <w:rPr>
          <w:rFonts w:ascii="Times New Roman" w:eastAsia="宋体" w:hAnsi="Times New Roman" w:cs="Times New Roman" w:hint="default"/>
          <w:szCs w:val="24"/>
        </w:rPr>
        <w:t>D. La Croisette.</w:t>
      </w:r>
    </w:p>
    <w:p>
      <w:pPr>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3. What can be expected in Cannes during the festival?</w:t>
      </w:r>
    </w:p>
    <w:p>
      <w:pPr>
        <w:tabs>
          <w:tab w:val="left" w:pos="4873"/>
        </w:tabs>
        <w:textAlignment w:val="center"/>
        <w:rPr>
          <w:rFonts w:ascii="Times New Roman" w:eastAsia="宋体" w:hAnsi="Times New Roman" w:cs="Times New Roman" w:hint="default"/>
          <w:szCs w:val="24"/>
        </w:rPr>
      </w:pPr>
      <w:r>
        <w:rPr>
          <w:rFonts w:ascii="Times New Roman" w:eastAsia="宋体" w:hAnsi="Times New Roman" w:cs="Times New Roman" w:hint="default"/>
          <w:szCs w:val="24"/>
        </w:rPr>
        <w:t>A. Attending fashion shows.</w:t>
      </w:r>
      <w:r>
        <w:rPr>
          <w:rFonts w:ascii="Times New Roman" w:eastAsia="宋体" w:hAnsi="Times New Roman" w:cs="Times New Roman" w:hint="default"/>
          <w:szCs w:val="24"/>
        </w:rPr>
        <w:tab/>
      </w:r>
      <w:r>
        <w:rPr>
          <w:rFonts w:ascii="Times New Roman" w:eastAsia="宋体" w:hAnsi="Times New Roman" w:cs="Times New Roman" w:hint="default"/>
          <w:szCs w:val="24"/>
        </w:rPr>
        <w:t>B. Watching movies outdoors.</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szCs w:val="24"/>
        </w:rPr>
        <w:t>C. Tasting imported farm produce.</w:t>
      </w:r>
      <w:r>
        <w:rPr>
          <w:rFonts w:ascii="Times New Roman" w:eastAsia="宋体" w:hAnsi="Times New Roman" w:cs="Times New Roman" w:hint="default"/>
          <w:szCs w:val="24"/>
        </w:rPr>
        <w:tab/>
      </w:r>
      <w:r>
        <w:rPr>
          <w:rFonts w:ascii="Times New Roman" w:eastAsia="宋体" w:hAnsi="Times New Roman" w:cs="Times New Roman" w:hint="default"/>
          <w:szCs w:val="24"/>
        </w:rPr>
        <w:t>D. Experiencing sculpture production.</w:t>
      </w:r>
    </w:p>
    <w:p>
      <w:pPr>
        <w:textAlignment w:val="center"/>
        <w:rPr>
          <w:rFonts w:ascii="Times New Roman" w:eastAsia="宋体" w:hAnsi="Times New Roman" w:cs="Times New Roman" w:hint="default"/>
          <w:b/>
          <w:color w:val="FF0000"/>
          <w:szCs w:val="24"/>
        </w:rPr>
      </w:pPr>
    </w:p>
    <w:p>
      <w:pPr>
        <w:textAlignment w:val="center"/>
        <w:rPr>
          <w:rFonts w:ascii="Times New Roman" w:eastAsia="宋体" w:hAnsi="Times New Roman" w:cs="Times New Roman" w:hint="default"/>
          <w:color w:val="000000"/>
          <w:szCs w:val="24"/>
        </w:rPr>
      </w:pPr>
    </w:p>
    <w:p>
      <w:pPr>
        <w:ind w:firstLine="420"/>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【湖南师范大学附属中学2023-2024学年高三上学期第三次调研】</w:t>
      </w:r>
    </w:p>
    <w:p>
      <w:pPr>
        <w:ind w:firstLine="420"/>
        <w:textAlignment w:val="center"/>
        <w:rPr>
          <w:rFonts w:ascii="Times New Roman" w:eastAsia="宋体" w:hAnsi="Times New Roman" w:cs="Times New Roman" w:hint="default"/>
          <w:color w:val="000000"/>
          <w:szCs w:val="24"/>
        </w:rPr>
        <w:sectPr>
          <w:headerReference w:type="default" r:id="rId24"/>
          <w:footerReference w:type="default" r:id="rId25"/>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宋体" w:hAnsi="Times New Roman" w:cs="Times New Roman" w:hint="default"/>
          <w:color w:val="000000"/>
          <w:szCs w:val="24"/>
        </w:rPr>
        <w:t>Coming into the freshman year at Paul College, Sansa was concerned about her ability as an individual to make an impact on such a large community, for it was never hard for her to stand out from peers in high school. Luckily, each first-year student in Paul College takes part in what is called the First-year Innovation and Research Experience, commonly referred to as the FIRE Program, an extracurricular project assigned by the institution. She was able to forge invaluable connections with her fellow students and their peer advisor who had so much first-hand experience with what they all were going through.</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The biggest highlight of her freshman year was working alongside her FIRE team on a Grand Challenge Project, in which every FIRE team competed against one another in the Undergraduate Research Conference. Each team had to create a unique product that tackled one of the five following real-world problems: “Water is Life”, “Food”, “Threats from Cyberspace”, “Medical Breakthroughs”, and “Addictive Society”. Her team addressed the growing issue of “Addictive Society”. Doing research, collecting facts and organizing discussions or even debates were a huge amount of work before they went to</w:t>
      </w:r>
      <w:r>
        <w:rPr>
          <w:rFonts w:ascii="Times New Roman" w:eastAsia="宋体" w:hAnsi="Times New Roman" w:cs="Times New Roman" w:hint="default"/>
          <w:b/>
          <w:color w:val="000000"/>
          <w:szCs w:val="24"/>
          <w:u w:val="single"/>
        </w:rPr>
        <w:t>vie with</w:t>
      </w:r>
      <w:r>
        <w:rPr>
          <w:rFonts w:ascii="Times New Roman" w:eastAsia="宋体" w:hAnsi="Times New Roman" w:cs="Times New Roman" w:hint="default"/>
          <w:color w:val="000000"/>
          <w:szCs w:val="24"/>
        </w:rPr>
        <w:t>other teams.</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After weeks of tireless preparation, their collective efforts bore fruit at the Undergraduate Research Conference. They earned a spot in the final round of the conference, where they competed against the top team from each of the other Grand Challenge groups. They were so overcome with pride when they were finally announced as the overall first-place team at the college!</w:t>
      </w:r>
    </w:p>
    <w:p>
      <w:pPr>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If it hadn’t been for her group’s determination, excellent teamwork and their awesome peer advisor Hayley, they would not have been able to accomplish everything they did. This experience would be instrumental in her future.</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4. What do we know about Sansa from paragraph 1?</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She performed quite well in high school.</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She was much more experienced than her college schoolmates.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She applied for the FIRE Program.</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She had trouble with her freshman year.</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5. How did each team compete against one another?</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By providing facts.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By creating products.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By organizing debates.</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By challenging each other.</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6. What does the underlined phrase “vie with” in paragraph 2 probably mean?</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Contest against.</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Give way to.</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Break up with.</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Make up with.</w:t>
      </w:r>
    </w:p>
    <w:p>
      <w:pP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7. What is probably Sansa’s biggest gain from the FIRE Program?</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Financial benefits.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B. Academic reputation.</w:t>
      </w:r>
    </w:p>
    <w:p>
      <w:pPr>
        <w:tabs>
          <w:tab w:val="left" w:pos="4873"/>
        </w:tabs>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Good relationships.</w:t>
      </w:r>
      <w:r>
        <w:rPr>
          <w:rFonts w:ascii="Times New Roman" w:eastAsia="宋体" w:hAnsi="Times New Roman" w:cs="Times New Roman" w:hint="default"/>
          <w:color w:val="000000"/>
          <w:szCs w:val="24"/>
        </w:rPr>
        <w:tab/>
      </w:r>
      <w:r>
        <w:rPr>
          <w:rFonts w:ascii="Times New Roman" w:eastAsia="宋体" w:hAnsi="Times New Roman" w:cs="Times New Roman" w:hint="default"/>
          <w:color w:val="000000"/>
          <w:szCs w:val="24"/>
        </w:rPr>
        <w:t>D. Competitive opponents.</w:t>
      </w:r>
    </w:p>
    <w:p>
      <w:pPr>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【答案】4. A5. B6. A7. C</w:t>
      </w:r>
    </w:p>
    <w:p>
      <w:pPr>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【解析】</w:t>
      </w:r>
    </w:p>
    <w:p>
      <w:pPr>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导语】这是一篇记叙文。文章主要讲述了刚进入保罗学院的Sansa担心自己是否有能力脱颖而出。在大一时和FIRE团队一起完成了一个项目，经过数周的不懈准备，他们的项目最终获得冠军，Sansa在此过程中最大的收获就是和团队之间的友谊。</w:t>
      </w:r>
    </w:p>
    <w:p>
      <w:pPr>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【4题详解】</w:t>
      </w:r>
    </w:p>
    <w:p>
      <w:pPr>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推理判断题。根据第一段中的“Coming into the freshman year at Paul College, Sansa was concerned about her ability as an individual to make an impact on such a large community, for it was never hard for her to stand out from peers in high school. (刚进入保罗学院的一年级，Sansa就开始担心自己是否有能力在这么大的一个社区里产生影响，因为对她来说，从高中同学中脱颖而出并不难)”可以推出，Sansa在高中时期的表现是非常突出的。故选A。</w:t>
      </w:r>
    </w:p>
    <w:p>
      <w:pPr>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【5题详解】</w:t>
      </w:r>
    </w:p>
    <w:p>
      <w:pPr>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细节理解题。根据第二段中的“Each</w:t>
      </w:r>
      <w:r>
        <w:rPr>
          <w:rFonts w:ascii="Times New Roman" w:eastAsia="宋体" w:hAnsi="Times New Roman" w:cs="Times New Roman" w:hint="default"/>
          <w:b/>
          <w:color w:val="FF0000"/>
          <w:szCs w:val="24"/>
        </w:rPr>
        <w:t xml:space="preserve"> team</w:t>
      </w:r>
      <w:r>
        <w:rPr>
          <w:rFonts w:ascii="Times New Roman" w:eastAsia="宋体" w:hAnsi="Times New Roman" w:cs="Times New Roman" w:hint="default"/>
          <w:b/>
          <w:color w:val="FF0000"/>
          <w:szCs w:val="24"/>
        </w:rPr>
        <w:t xml:space="preserve"> had</w:t>
      </w:r>
      <w:r>
        <w:rPr>
          <w:rFonts w:ascii="Times New Roman" w:eastAsia="宋体" w:hAnsi="Times New Roman" w:cs="Times New Roman" w:hint="default"/>
          <w:b/>
          <w:color w:val="FF0000"/>
          <w:szCs w:val="24"/>
        </w:rPr>
        <w:t xml:space="preserve"> to</w:t>
      </w:r>
      <w:r>
        <w:rPr>
          <w:rFonts w:ascii="Times New Roman" w:eastAsia="宋体" w:hAnsi="Times New Roman" w:cs="Times New Roman" w:hint="default"/>
          <w:b/>
          <w:color w:val="FF0000"/>
          <w:szCs w:val="24"/>
        </w:rPr>
        <w:t xml:space="preserve"> create</w:t>
      </w:r>
      <w:r>
        <w:rPr>
          <w:rFonts w:ascii="Times New Roman" w:eastAsia="宋体" w:hAnsi="Times New Roman" w:cs="Times New Roman" w:hint="default"/>
          <w:b/>
          <w:color w:val="FF0000"/>
          <w:szCs w:val="24"/>
        </w:rPr>
        <w:t xml:space="preserve"> a</w:t>
      </w:r>
      <w:r>
        <w:rPr>
          <w:rFonts w:ascii="Times New Roman" w:eastAsia="宋体" w:hAnsi="Times New Roman" w:cs="Times New Roman" w:hint="default"/>
          <w:b/>
          <w:color w:val="FF0000"/>
          <w:szCs w:val="24"/>
        </w:rPr>
        <w:t xml:space="preserve"> unique</w:t>
      </w:r>
      <w:r>
        <w:rPr>
          <w:rFonts w:ascii="Times New Roman" w:eastAsia="宋体" w:hAnsi="Times New Roman" w:cs="Times New Roman" w:hint="default"/>
          <w:b/>
          <w:color w:val="FF0000"/>
          <w:szCs w:val="24"/>
        </w:rPr>
        <w:t xml:space="preserve"> product</w:t>
      </w:r>
      <w:r>
        <w:rPr>
          <w:rFonts w:ascii="Times New Roman" w:eastAsia="宋体" w:hAnsi="Times New Roman" w:cs="Times New Roman" w:hint="default"/>
          <w:b/>
          <w:color w:val="FF0000"/>
          <w:szCs w:val="24"/>
        </w:rPr>
        <w:t xml:space="preserve"> that</w:t>
      </w:r>
      <w:r>
        <w:rPr>
          <w:rFonts w:ascii="Times New Roman" w:eastAsia="宋体" w:hAnsi="Times New Roman" w:cs="Times New Roman" w:hint="default"/>
          <w:b/>
          <w:color w:val="FF0000"/>
          <w:szCs w:val="24"/>
        </w:rPr>
        <w:t xml:space="preserve"> tackled</w:t>
      </w:r>
      <w:r>
        <w:rPr>
          <w:rFonts w:ascii="Times New Roman" w:eastAsia="宋体" w:hAnsi="Times New Roman" w:cs="Times New Roman" w:hint="default"/>
          <w:b/>
          <w:color w:val="FF0000"/>
          <w:szCs w:val="24"/>
        </w:rPr>
        <w:t xml:space="preserve"> one</w:t>
      </w:r>
      <w:r>
        <w:rPr>
          <w:rFonts w:ascii="Times New Roman" w:eastAsia="宋体" w:hAnsi="Times New Roman" w:cs="Times New Roman" w:hint="default"/>
          <w:b/>
          <w:color w:val="FF0000"/>
          <w:szCs w:val="24"/>
        </w:rPr>
        <w:t xml:space="preserve"> of</w:t>
      </w:r>
      <w:r>
        <w:rPr>
          <w:rFonts w:ascii="Times New Roman" w:eastAsia="宋体" w:hAnsi="Times New Roman" w:cs="Times New Roman" w:hint="default"/>
          <w:b/>
          <w:color w:val="FF0000"/>
          <w:szCs w:val="24"/>
        </w:rPr>
        <w:t xml:space="preserve"> the</w:t>
      </w:r>
      <w:r>
        <w:rPr>
          <w:rFonts w:ascii="Times New Roman" w:eastAsia="宋体" w:hAnsi="Times New Roman" w:cs="Times New Roman" w:hint="default"/>
          <w:b/>
          <w:color w:val="FF0000"/>
          <w:szCs w:val="24"/>
        </w:rPr>
        <w:t xml:space="preserve"> five</w:t>
      </w:r>
      <w:r>
        <w:rPr>
          <w:rFonts w:ascii="Times New Roman" w:eastAsia="宋体" w:hAnsi="Times New Roman" w:cs="Times New Roman" w:hint="default"/>
          <w:b/>
          <w:color w:val="FF0000"/>
          <w:szCs w:val="24"/>
        </w:rPr>
        <w:t xml:space="preserve"> following</w:t>
      </w:r>
      <w:r>
        <w:rPr>
          <w:rFonts w:ascii="Times New Roman" w:eastAsia="宋体" w:hAnsi="Times New Roman" w:cs="Times New Roman" w:hint="default"/>
          <w:b/>
          <w:color w:val="FF0000"/>
          <w:szCs w:val="24"/>
        </w:rPr>
        <w:t xml:space="preserve"> real-world</w:t>
      </w:r>
      <w:r>
        <w:rPr>
          <w:rFonts w:ascii="Times New Roman" w:eastAsia="宋体" w:hAnsi="Times New Roman" w:cs="Times New Roman" w:hint="default"/>
          <w:b/>
          <w:color w:val="FF0000"/>
          <w:szCs w:val="24"/>
        </w:rPr>
        <w:t xml:space="preserve"> problems:</w:t>
      </w:r>
      <w:r>
        <w:rPr>
          <w:rFonts w:ascii="Times New Roman" w:eastAsia="宋体" w:hAnsi="Times New Roman" w:cs="Times New Roman" w:hint="default"/>
          <w:b/>
          <w:color w:val="FF0000"/>
          <w:szCs w:val="24"/>
        </w:rPr>
        <w:t xml:space="preserve"> “Water</w:t>
      </w:r>
      <w:r>
        <w:rPr>
          <w:rFonts w:ascii="Times New Roman" w:eastAsia="宋体" w:hAnsi="Times New Roman" w:cs="Times New Roman" w:hint="default"/>
          <w:b/>
          <w:color w:val="FF0000"/>
          <w:szCs w:val="24"/>
        </w:rPr>
        <w:t xml:space="preserve"> is</w:t>
      </w:r>
      <w:r>
        <w:rPr>
          <w:rFonts w:ascii="Times New Roman" w:eastAsia="宋体" w:hAnsi="Times New Roman" w:cs="Times New Roman" w:hint="default"/>
          <w:b/>
          <w:color w:val="FF0000"/>
          <w:szCs w:val="24"/>
        </w:rPr>
        <w:t xml:space="preserve"> Life”,</w:t>
      </w:r>
      <w:r>
        <w:rPr>
          <w:rFonts w:ascii="Times New Roman" w:eastAsia="宋体" w:hAnsi="Times New Roman" w:cs="Times New Roman" w:hint="default"/>
          <w:b/>
          <w:color w:val="FF0000"/>
          <w:szCs w:val="24"/>
        </w:rPr>
        <w:t xml:space="preserve"> “Food”,</w:t>
      </w:r>
      <w:r>
        <w:rPr>
          <w:rFonts w:ascii="Times New Roman" w:eastAsia="宋体" w:hAnsi="Times New Roman" w:cs="Times New Roman" w:hint="default"/>
          <w:b/>
          <w:color w:val="FF0000"/>
          <w:szCs w:val="24"/>
        </w:rPr>
        <w:t xml:space="preserve"> “Threats</w:t>
      </w:r>
      <w:r>
        <w:rPr>
          <w:rFonts w:ascii="Times New Roman" w:eastAsia="宋体" w:hAnsi="Times New Roman" w:cs="Times New Roman" w:hint="default"/>
          <w:b/>
          <w:color w:val="FF0000"/>
          <w:szCs w:val="24"/>
        </w:rPr>
        <w:t xml:space="preserve"> from</w:t>
      </w:r>
      <w:r>
        <w:rPr>
          <w:rFonts w:ascii="Times New Roman" w:eastAsia="宋体" w:hAnsi="Times New Roman" w:cs="Times New Roman" w:hint="default"/>
          <w:b/>
          <w:color w:val="FF0000"/>
          <w:szCs w:val="24"/>
        </w:rPr>
        <w:t xml:space="preserve"> Cyberspace”,</w:t>
      </w:r>
      <w:r>
        <w:rPr>
          <w:rFonts w:ascii="Times New Roman" w:eastAsia="宋体" w:hAnsi="Times New Roman" w:cs="Times New Roman" w:hint="default"/>
          <w:b/>
          <w:color w:val="FF0000"/>
          <w:szCs w:val="24"/>
        </w:rPr>
        <w:t xml:space="preserve"> “Medical</w:t>
      </w:r>
      <w:r>
        <w:rPr>
          <w:rFonts w:ascii="Times New Roman" w:eastAsia="宋体" w:hAnsi="Times New Roman" w:cs="Times New Roman" w:hint="default"/>
          <w:b/>
          <w:color w:val="FF0000"/>
          <w:szCs w:val="24"/>
        </w:rPr>
        <w:t xml:space="preserve"> Breakthroughs”,</w:t>
      </w:r>
      <w:r>
        <w:rPr>
          <w:rFonts w:ascii="Times New Roman" w:eastAsia="宋体" w:hAnsi="Times New Roman" w:cs="Times New Roman" w:hint="default"/>
          <w:b/>
          <w:color w:val="FF0000"/>
          <w:szCs w:val="24"/>
        </w:rPr>
        <w:t xml:space="preserve"> and</w:t>
      </w:r>
      <w:r>
        <w:rPr>
          <w:rFonts w:ascii="Times New Roman" w:eastAsia="宋体" w:hAnsi="Times New Roman" w:cs="Times New Roman" w:hint="default"/>
          <w:b/>
          <w:color w:val="FF0000"/>
          <w:szCs w:val="24"/>
        </w:rPr>
        <w:t xml:space="preserve"> “Addictive</w:t>
      </w:r>
      <w:r>
        <w:rPr>
          <w:rFonts w:ascii="Times New Roman" w:eastAsia="宋体" w:hAnsi="Times New Roman" w:cs="Times New Roman" w:hint="default"/>
          <w:b/>
          <w:color w:val="FF0000"/>
          <w:szCs w:val="24"/>
        </w:rPr>
        <w:t xml:space="preserve"> Society”.</w:t>
      </w:r>
      <w:r>
        <w:rPr>
          <w:rFonts w:ascii="Times New Roman" w:eastAsia="宋体" w:hAnsi="Times New Roman" w:cs="Times New Roman" w:hint="default"/>
          <w:b/>
          <w:color w:val="FF0000"/>
          <w:szCs w:val="24"/>
        </w:rPr>
        <w:br/>
      </w:r>
      <w:r>
        <w:rPr>
          <w:rFonts w:ascii="Times New Roman" w:eastAsia="宋体" w:hAnsi="Times New Roman" w:cs="Times New Roman" w:hint="default"/>
          <w:b/>
          <w:color w:val="FF0000"/>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https://d.book118.com/328133005043006033</w:t>
        </w:r>
      </w:hyperlink>
    </w:p>
    <w:p>
      <w:pPr>
        <w:textAlignment w:val="center"/>
        <w:rPr>
          <w:rFonts w:ascii="Times New Roman" w:eastAsia="宋体" w:hAnsi="Times New Roman" w:cs="Times New Roman" w:hint="default"/>
          <w:b/>
          <w:color w:val="FF0000"/>
          <w:szCs w:val="24"/>
        </w:rPr>
      </w:pPr>
    </w:p>
    <w:sectPr>
      <w:headerReference w:type="default" r:id="rId27"/>
      <w:footerReference w:type="default" r:id="rId28"/>
      <w:type w:val="nextPage"/>
      <w:pgSz w:w="11906" w:h="16838"/>
      <w:pgMar w:top="1417" w:right="1077" w:bottom="1417" w:left="1077" w:header="850" w:footer="992" w:gutter="0"/>
      <w:pgNumType w:start="11"/>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0F2B"/>
    <w:rsid w:val="0001360E"/>
    <w:rsid w:val="000151C6"/>
    <w:rsid w:val="0001707C"/>
    <w:rsid w:val="0002168C"/>
    <w:rsid w:val="00023601"/>
    <w:rsid w:val="0002616B"/>
    <w:rsid w:val="00031132"/>
    <w:rsid w:val="00041561"/>
    <w:rsid w:val="00051F46"/>
    <w:rsid w:val="00060FEA"/>
    <w:rsid w:val="0008398F"/>
    <w:rsid w:val="00086BCD"/>
    <w:rsid w:val="000A1DE1"/>
    <w:rsid w:val="000B1D58"/>
    <w:rsid w:val="000D38AA"/>
    <w:rsid w:val="000D7007"/>
    <w:rsid w:val="000E1C60"/>
    <w:rsid w:val="000E323C"/>
    <w:rsid w:val="000E4A0D"/>
    <w:rsid w:val="000F1284"/>
    <w:rsid w:val="000F2BEC"/>
    <w:rsid w:val="00100640"/>
    <w:rsid w:val="001054BB"/>
    <w:rsid w:val="001174D0"/>
    <w:rsid w:val="00123F0B"/>
    <w:rsid w:val="00146953"/>
    <w:rsid w:val="00171C28"/>
    <w:rsid w:val="001A598E"/>
    <w:rsid w:val="001B58E2"/>
    <w:rsid w:val="001C29D7"/>
    <w:rsid w:val="001D058E"/>
    <w:rsid w:val="001F68A6"/>
    <w:rsid w:val="0027067E"/>
    <w:rsid w:val="002718B2"/>
    <w:rsid w:val="002771D2"/>
    <w:rsid w:val="00290715"/>
    <w:rsid w:val="002E56FE"/>
    <w:rsid w:val="003025F0"/>
    <w:rsid w:val="00302BC5"/>
    <w:rsid w:val="00311C47"/>
    <w:rsid w:val="003126E6"/>
    <w:rsid w:val="0031463A"/>
    <w:rsid w:val="003223E4"/>
    <w:rsid w:val="00350E91"/>
    <w:rsid w:val="00363227"/>
    <w:rsid w:val="00375858"/>
    <w:rsid w:val="003814E9"/>
    <w:rsid w:val="003C1508"/>
    <w:rsid w:val="003D343B"/>
    <w:rsid w:val="003D72D9"/>
    <w:rsid w:val="003F1D2B"/>
    <w:rsid w:val="0040402F"/>
    <w:rsid w:val="00407527"/>
    <w:rsid w:val="004151FC"/>
    <w:rsid w:val="004234E9"/>
    <w:rsid w:val="00470208"/>
    <w:rsid w:val="0047331D"/>
    <w:rsid w:val="00475068"/>
    <w:rsid w:val="0047608E"/>
    <w:rsid w:val="00486104"/>
    <w:rsid w:val="004F2F02"/>
    <w:rsid w:val="004F59CF"/>
    <w:rsid w:val="00510706"/>
    <w:rsid w:val="00510F07"/>
    <w:rsid w:val="00512A1C"/>
    <w:rsid w:val="0055152B"/>
    <w:rsid w:val="00554628"/>
    <w:rsid w:val="0056487D"/>
    <w:rsid w:val="0058730C"/>
    <w:rsid w:val="005B0446"/>
    <w:rsid w:val="005F60ED"/>
    <w:rsid w:val="00600D49"/>
    <w:rsid w:val="00607D04"/>
    <w:rsid w:val="0064278F"/>
    <w:rsid w:val="00645F45"/>
    <w:rsid w:val="006B71A3"/>
    <w:rsid w:val="006C6FA1"/>
    <w:rsid w:val="006D0FD5"/>
    <w:rsid w:val="006D74EB"/>
    <w:rsid w:val="006E406D"/>
    <w:rsid w:val="00704EBD"/>
    <w:rsid w:val="00710381"/>
    <w:rsid w:val="00716E5B"/>
    <w:rsid w:val="00735A64"/>
    <w:rsid w:val="007466AC"/>
    <w:rsid w:val="007541E8"/>
    <w:rsid w:val="00761C40"/>
    <w:rsid w:val="00775536"/>
    <w:rsid w:val="007A4194"/>
    <w:rsid w:val="007B6382"/>
    <w:rsid w:val="007D7D68"/>
    <w:rsid w:val="007E5E83"/>
    <w:rsid w:val="007E695E"/>
    <w:rsid w:val="00802F4F"/>
    <w:rsid w:val="0080467E"/>
    <w:rsid w:val="00811181"/>
    <w:rsid w:val="00826220"/>
    <w:rsid w:val="00841DC1"/>
    <w:rsid w:val="00852402"/>
    <w:rsid w:val="0085328A"/>
    <w:rsid w:val="008B171A"/>
    <w:rsid w:val="008B22A2"/>
    <w:rsid w:val="008C738E"/>
    <w:rsid w:val="008D2232"/>
    <w:rsid w:val="009035F2"/>
    <w:rsid w:val="00912EDB"/>
    <w:rsid w:val="00913910"/>
    <w:rsid w:val="00945F51"/>
    <w:rsid w:val="00953F13"/>
    <w:rsid w:val="0096715B"/>
    <w:rsid w:val="009A2E42"/>
    <w:rsid w:val="009A3D79"/>
    <w:rsid w:val="009A5C4F"/>
    <w:rsid w:val="009C7AE2"/>
    <w:rsid w:val="009D64A7"/>
    <w:rsid w:val="00A23E7F"/>
    <w:rsid w:val="00A3066B"/>
    <w:rsid w:val="00A33200"/>
    <w:rsid w:val="00A524EB"/>
    <w:rsid w:val="00A60515"/>
    <w:rsid w:val="00A661C2"/>
    <w:rsid w:val="00A75F3C"/>
    <w:rsid w:val="00A8724E"/>
    <w:rsid w:val="00AB3B8D"/>
    <w:rsid w:val="00AB5043"/>
    <w:rsid w:val="00AC1AEC"/>
    <w:rsid w:val="00AD40DF"/>
    <w:rsid w:val="00AE02F4"/>
    <w:rsid w:val="00AE06DD"/>
    <w:rsid w:val="00AF390B"/>
    <w:rsid w:val="00B12A13"/>
    <w:rsid w:val="00B205AE"/>
    <w:rsid w:val="00B267B8"/>
    <w:rsid w:val="00B31461"/>
    <w:rsid w:val="00B66B3A"/>
    <w:rsid w:val="00B91B3A"/>
    <w:rsid w:val="00BF2518"/>
    <w:rsid w:val="00BF4AD7"/>
    <w:rsid w:val="00C02FC6"/>
    <w:rsid w:val="00C2613D"/>
    <w:rsid w:val="00C51493"/>
    <w:rsid w:val="00C80CEB"/>
    <w:rsid w:val="00C86669"/>
    <w:rsid w:val="00C9010F"/>
    <w:rsid w:val="00CA0120"/>
    <w:rsid w:val="00CB68BD"/>
    <w:rsid w:val="00CF7509"/>
    <w:rsid w:val="00D049C9"/>
    <w:rsid w:val="00D479EE"/>
    <w:rsid w:val="00D82A00"/>
    <w:rsid w:val="00DB7863"/>
    <w:rsid w:val="00DD0D58"/>
    <w:rsid w:val="00DE385A"/>
    <w:rsid w:val="00DF75DD"/>
    <w:rsid w:val="00E371A0"/>
    <w:rsid w:val="00E76ED7"/>
    <w:rsid w:val="00E83551"/>
    <w:rsid w:val="00E8727B"/>
    <w:rsid w:val="00E930C5"/>
    <w:rsid w:val="00E9567D"/>
    <w:rsid w:val="00EC7369"/>
    <w:rsid w:val="00EF2DA2"/>
    <w:rsid w:val="00F13FE2"/>
    <w:rsid w:val="00F16098"/>
    <w:rsid w:val="00F246D7"/>
    <w:rsid w:val="00F41FEE"/>
    <w:rsid w:val="00FB568B"/>
    <w:rsid w:val="00FC28C2"/>
    <w:rsid w:val="00FC7AFD"/>
    <w:rsid w:val="15547336"/>
    <w:rsid w:val="20D119AC"/>
    <w:rsid w:val="212A650C"/>
    <w:rsid w:val="228419F8"/>
  </w:rsids>
  <w:docVars>
    <w:docVar w:name="commondata" w:val="eyJoZGlkIjoiOTk5MDI0MzUzMjFlYzc4OWM4MzUyNWJiNmI5ZmJjODk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uiPriority w:val="22"/>
    <w:qFormat/>
    <w:rPr>
      <w:b/>
      <w:bCs/>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table" w:customStyle="1" w:styleId="1">
    <w:name w:val="网格型1"/>
    <w:basedOn w:val="TableNormal"/>
    <w:autoRedefine/>
    <w:uiPriority w:val="39"/>
    <w:qFormat/>
    <w:rPr>
      <w:rFonts w:ascii="Times New Roman" w:eastAsia="宋体"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autoRedefine/>
    <w:uiPriority w:val="1"/>
    <w:qFormat/>
    <w:rPr>
      <w:rFonts w:ascii="Times New Roman" w:hAnsi="Times New Roman" w:eastAsiaTheme="minorEastAsia" w:cs="Times New Roman"/>
      <w:kern w:val="0"/>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wmf"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https://d.book118.com/328133005043006033"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2</TotalTime>
  <Pages>11</Pages>
  <Words>11747</Words>
  <Characters>52766</Characters>
  <Application>Microsoft Office Word</Application>
  <DocSecurity>0</DocSecurity>
  <Lines>447</Lines>
  <Paragraphs>126</Paragraphs>
  <ScaleCrop>false</ScaleCrop>
  <Company>优点英语</Company>
  <LinksUpToDate>false</LinksUpToDate>
  <CharactersWithSpaces>62666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1</cp:revision>
  <dcterms:created xsi:type="dcterms:W3CDTF">2019-12-17T03:45:00Z</dcterms:created>
  <dcterms:modified xsi:type="dcterms:W3CDTF">2024-02-02T04:02:10Z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C4A6370C9A0B46D6A9B245C2676AA005_12</vt:lpwstr>
  </property>
  <property fmtid="{D5CDD505-2E9C-101B-9397-08002B2CF9AE}" pid="7" name="KSOProductBuildVer">
    <vt:lpwstr>2052-12.1.0.16250</vt:lpwstr>
  </property>
</Properties>
</file>