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3458" w:rsidRPr="00623458" w:rsidP="00623458">
      <w:pPr>
        <w:jc w:val="center"/>
        <w:rPr>
          <w:rFonts w:ascii="宋体" w:hAnsi="宋体"/>
          <w:b/>
        </w:rPr>
      </w:pPr>
      <w:r w:rsidRPr="00623458">
        <w:rPr>
          <w:rFonts w:ascii="微软雅黑" w:eastAsia="微软雅黑" w:hAnsi="微软雅黑"/>
          <w:b/>
          <w:sz w:val="28"/>
        </w:rPr>
        <w:t>《行政职业能力测验》2023年公务员考试湖州市安吉县考前冲刺试题</w:t>
      </w:r>
    </w:p>
    <w:p w:rsidR="00623458" w:rsidRPr="00623458" w:rsidP="00623458">
      <w:pPr>
        <w:jc w:val="left"/>
        <w:rPr>
          <w:rFonts w:ascii="宋体" w:hAnsi="宋体"/>
          <w:b/>
        </w:rPr>
      </w:pPr>
      <w:r w:rsidRPr="00623458">
        <w:rPr>
          <w:rFonts w:ascii="微软雅黑" w:eastAsia="微软雅黑" w:hAnsi="微软雅黑"/>
          <w:b/>
          <w:sz w:val="28"/>
        </w:rPr>
        <w:t>一、常识判断</w:t>
      </w:r>
    </w:p>
    <w:p w:rsidR="00623458" w:rsidRPr="00623458" w:rsidP="0027505B">
      <w:pPr>
        <w:jc w:val="left"/>
        <w:rPr>
          <w:rFonts w:ascii="华文中宋" w:eastAsia="华文中宋" w:hAnsi="华文中宋"/>
          <w:b/>
          <w:sz w:val="30"/>
          <w:szCs w:val="30"/>
        </w:rPr>
      </w:pPr>
      <w:r w:rsidRPr="00623458">
        <w:rPr>
          <w:rFonts w:ascii="宋体" w:hAnsi="宋体"/>
          <w:b/>
        </w:rPr>
        <w:t>1．</w:t>
      </w:r>
      <w:r w:rsidRPr="00623458">
        <w:rPr>
          <w:rFonts w:ascii="华文中宋" w:eastAsia="华文中宋" w:hAnsi="华文中宋"/>
          <w:b/>
          <w:sz w:val="30"/>
          <w:szCs w:val="30"/>
        </w:rPr>
        <w:t>某公民死亡，其子女开始继承其遗产，引起该继承关系产生的某公民死亡这一现象，在法律上称为（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A、法律事件</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B、法律行为</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C、不可抗力</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D、法律因素</w:t>
      </w:r>
    </w:p>
    <w:p w:rsidR="00623458" w:rsidRPr="00623458" w:rsidP="0027505B">
      <w:pPr>
        <w:jc w:val="left"/>
        <w:rPr>
          <w:rFonts w:ascii="华文中宋" w:eastAsia="华文中宋" w:hAnsi="华文中宋"/>
          <w:b/>
          <w:sz w:val="30"/>
          <w:szCs w:val="30"/>
        </w:rPr>
      </w:pPr>
      <w:r w:rsidRPr="00623458">
        <w:rPr>
          <w:rFonts w:ascii="宋体" w:hAnsi="宋体"/>
          <w:b/>
        </w:rPr>
        <w:t>2．</w:t>
      </w:r>
      <w:r w:rsidRPr="00623458">
        <w:rPr>
          <w:rFonts w:ascii="华文中宋" w:eastAsia="华文中宋" w:hAnsi="华文中宋"/>
          <w:b/>
          <w:sz w:val="30"/>
          <w:szCs w:val="30"/>
        </w:rPr>
        <w:t>十六大报告中提出我国今后的经济增长目标是：“在优化结构和提高效益的基础上，（　　）到2020年力争比2000年翻两番。”</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A、国民收入</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B、国内生产总值</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C、全国工农业的年总产值</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D、国民生产总值</w:t>
      </w:r>
    </w:p>
    <w:p w:rsidR="00623458" w:rsidRPr="00623458" w:rsidP="0027505B">
      <w:pPr>
        <w:jc w:val="left"/>
        <w:rPr>
          <w:rFonts w:ascii="华文中宋" w:eastAsia="华文中宋" w:hAnsi="华文中宋"/>
          <w:b/>
          <w:sz w:val="30"/>
          <w:szCs w:val="30"/>
        </w:rPr>
      </w:pPr>
      <w:r w:rsidRPr="00623458">
        <w:rPr>
          <w:rFonts w:ascii="宋体" w:hAnsi="宋体"/>
          <w:b/>
        </w:rPr>
        <w:t>3．</w:t>
      </w:r>
      <w:r w:rsidRPr="00623458">
        <w:rPr>
          <w:rFonts w:ascii="华文中宋" w:eastAsia="华文中宋" w:hAnsi="华文中宋"/>
          <w:b/>
          <w:sz w:val="30"/>
          <w:szCs w:val="30"/>
        </w:rPr>
        <w:t>水是透明、没有颜色的，但为什么海中的浪花却是白色的？（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A、因为水花中有气泡</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B、因为水中的水分子相互摩擦</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C、因为水花中含有沙石</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D、因为海水的含盐量高</w:t>
      </w:r>
    </w:p>
    <w:p w:rsidR="00623458" w:rsidRPr="00623458" w:rsidP="0027505B">
      <w:pPr>
        <w:jc w:val="left"/>
        <w:rPr>
          <w:rFonts w:ascii="华文中宋" w:eastAsia="华文中宋" w:hAnsi="华文中宋"/>
          <w:b/>
          <w:sz w:val="30"/>
          <w:szCs w:val="30"/>
        </w:rPr>
      </w:pPr>
      <w:r w:rsidRPr="00623458">
        <w:rPr>
          <w:rFonts w:ascii="宋体" w:hAnsi="宋体"/>
          <w:b/>
        </w:rPr>
        <w:t>4．</w:t>
      </w:r>
      <w:r w:rsidRPr="00623458">
        <w:rPr>
          <w:rFonts w:ascii="华文中宋" w:eastAsia="华文中宋" w:hAnsi="华文中宋"/>
          <w:b/>
          <w:sz w:val="30"/>
          <w:szCs w:val="30"/>
        </w:rPr>
        <w:t xml:space="preserve">皮带运输机把物体匀速送往高处时，物体受到的摩擦力的方向：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A、与物体速度同向</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B、与物体速度反向</w:t>
      </w:r>
    </w:p>
    <w:p w:rsidR="00623458" w:rsidRPr="00623458" w:rsidP="0027505B">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623458">
        <w:rPr>
          <w:rFonts w:ascii="华文中宋" w:eastAsia="华文中宋" w:hAnsi="华文中宋"/>
          <w:b/>
          <w:sz w:val="30"/>
          <w:szCs w:val="30"/>
        </w:rPr>
        <w:t>C、摩擦力为零</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D、因不知相对运动趋势，故不能判定</w:t>
      </w:r>
    </w:p>
    <w:p w:rsidR="00623458" w:rsidRPr="00623458" w:rsidP="0027505B">
      <w:pPr>
        <w:jc w:val="left"/>
        <w:rPr>
          <w:rFonts w:ascii="华文中宋" w:eastAsia="华文中宋" w:hAnsi="华文中宋"/>
          <w:b/>
          <w:sz w:val="30"/>
          <w:szCs w:val="30"/>
        </w:rPr>
      </w:pPr>
      <w:r w:rsidRPr="00623458">
        <w:rPr>
          <w:rFonts w:ascii="宋体" w:hAnsi="宋体"/>
          <w:b/>
        </w:rPr>
        <w:t>5．</w:t>
      </w:r>
      <w:r w:rsidRPr="00623458">
        <w:rPr>
          <w:rFonts w:ascii="华文中宋" w:eastAsia="华文中宋" w:hAnsi="华文中宋"/>
          <w:b/>
          <w:sz w:val="30"/>
          <w:szCs w:val="30"/>
        </w:rPr>
        <w:t xml:space="preserve">下列对公文写作知识对应关系的表述，正确的是（　　）。  ①适用于某市卫生局恳请省歌舞团派人指导联欢晚会的文种  ②发文字号构成要素的正确顺序  ③适用于某市政府表彰劳动模范事宜的文种  ④可以不加盖印章的文种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A、①的文种应为函</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B、②的正确顺序为机关代字、年份、序号</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C、③对应的文种是命令</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D、④可以是会议纪要</w:t>
      </w:r>
    </w:p>
    <w:p w:rsidR="00623458" w:rsidRPr="00623458" w:rsidP="0027505B">
      <w:pPr>
        <w:jc w:val="left"/>
        <w:rPr>
          <w:rFonts w:ascii="华文中宋" w:eastAsia="华文中宋" w:hAnsi="华文中宋"/>
          <w:b/>
          <w:sz w:val="30"/>
          <w:szCs w:val="30"/>
        </w:rPr>
      </w:pPr>
      <w:r w:rsidRPr="00623458">
        <w:rPr>
          <w:rFonts w:ascii="宋体" w:hAnsi="宋体"/>
          <w:b/>
        </w:rPr>
        <w:t>6．</w:t>
      </w:r>
      <w:r w:rsidRPr="00623458">
        <w:rPr>
          <w:rFonts w:ascii="华文中宋" w:eastAsia="华文中宋" w:hAnsi="华文中宋"/>
          <w:b/>
          <w:sz w:val="30"/>
          <w:szCs w:val="30"/>
        </w:rPr>
        <w:t xml:space="preserve">为什么领导不愿意承担管理过程中的“教练”角色?为什么很多领导者不愿意花时间去教别人?一方面因为辅导员工要花去大量的时间，而领导者的时间本来就是最宝贵的资源。另一个原因则在于对下属的辅导是否能够达到预期的效果。是一件很难说清楚的事情。因为有很多知识和方法是“只可意会，不可言传”的，而从更深的层次来说，“教练”角色要求领导者兼具心理学家和教育专家的素质，这也是一般人难以具备的。 最适合做本段文字标题的是（　　）。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A、效率低下，领导之过</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B、团结意识亟待增强</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C、员工培训，岂容忽视?</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D、做领导易，做“教练”难</w:t>
      </w:r>
    </w:p>
    <w:p w:rsidR="00623458" w:rsidRPr="00623458" w:rsidP="0027505B">
      <w:pPr>
        <w:jc w:val="left"/>
        <w:rPr>
          <w:rFonts w:ascii="华文中宋" w:eastAsia="华文中宋" w:hAnsi="华文中宋"/>
          <w:b/>
          <w:sz w:val="30"/>
          <w:szCs w:val="30"/>
        </w:rPr>
      </w:pPr>
      <w:r w:rsidRPr="00623458">
        <w:rPr>
          <w:rFonts w:ascii="宋体" w:hAnsi="宋体"/>
          <w:b/>
        </w:rPr>
        <w:t>7．</w:t>
      </w:r>
      <w:r w:rsidRPr="00623458">
        <w:rPr>
          <w:rFonts w:ascii="华文中宋" w:eastAsia="华文中宋" w:hAnsi="华文中宋"/>
          <w:b/>
          <w:sz w:val="30"/>
          <w:szCs w:val="30"/>
        </w:rPr>
        <w:t xml:space="preserve">根本法通常是指规定国家根本制度、具有最高法律效力的法律。下列法律属于根本法的是（　　）。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A、宪法 　　—考试大+在线考试中心—</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B、民法</w:t>
      </w:r>
    </w:p>
    <w:p w:rsidR="00623458" w:rsidRPr="00623458" w:rsidP="002750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623458">
        <w:rPr>
          <w:rFonts w:ascii="华文中宋" w:eastAsia="华文中宋" w:hAnsi="华文中宋"/>
          <w:b/>
          <w:sz w:val="30"/>
          <w:szCs w:val="30"/>
        </w:rPr>
        <w:t>C、刑法</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D、行政法</w:t>
      </w:r>
    </w:p>
    <w:p w:rsidR="00623458" w:rsidRPr="00623458" w:rsidP="0027505B">
      <w:pPr>
        <w:jc w:val="left"/>
        <w:rPr>
          <w:rFonts w:ascii="华文中宋" w:eastAsia="华文中宋" w:hAnsi="华文中宋"/>
          <w:b/>
          <w:sz w:val="30"/>
          <w:szCs w:val="30"/>
        </w:rPr>
      </w:pPr>
      <w:r w:rsidRPr="00623458">
        <w:rPr>
          <w:rFonts w:ascii="宋体" w:hAnsi="宋体"/>
          <w:b/>
        </w:rPr>
        <w:t>8．</w:t>
      </w:r>
      <w:r w:rsidRPr="00623458">
        <w:rPr>
          <w:rFonts w:ascii="华文中宋" w:eastAsia="华文中宋" w:hAnsi="华文中宋"/>
          <w:b/>
          <w:sz w:val="30"/>
          <w:szCs w:val="30"/>
        </w:rPr>
        <w:t xml:space="preserve"> “世上疮痍，诗中圣哲；人间疾苦，笔底波澜。”这副对联歌颂的是唐代三大诗人之一的（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A、范仲淹</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B、杜甫</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C、王维</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D、辛弃疾</w:t>
      </w:r>
    </w:p>
    <w:p w:rsidR="00623458" w:rsidRPr="00623458" w:rsidP="0027505B">
      <w:pPr>
        <w:jc w:val="left"/>
        <w:rPr>
          <w:rFonts w:ascii="华文中宋" w:eastAsia="华文中宋" w:hAnsi="华文中宋"/>
          <w:b/>
          <w:sz w:val="30"/>
          <w:szCs w:val="30"/>
        </w:rPr>
      </w:pPr>
      <w:r w:rsidRPr="00623458">
        <w:rPr>
          <w:rFonts w:ascii="宋体" w:hAnsi="宋体"/>
          <w:b/>
        </w:rPr>
        <w:t>9．</w:t>
      </w:r>
      <w:r w:rsidRPr="00623458">
        <w:rPr>
          <w:rFonts w:ascii="华文中宋" w:eastAsia="华文中宋" w:hAnsi="华文中宋"/>
          <w:b/>
          <w:sz w:val="30"/>
          <w:szCs w:val="30"/>
        </w:rPr>
        <w:t xml:space="preserve"> “神舟六号”载人舱在返回地面附近时，由于受到空气阻力，做匀速运动，则载人舱在匀速下降过程中，它的（　　）。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A、动能不变，势能增大</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B、动能不变，势能减小</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C、动能减少，势能不变</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D、动能增大，势能减小</w:t>
      </w:r>
    </w:p>
    <w:p w:rsidR="00623458" w:rsidRPr="00623458" w:rsidP="0027505B">
      <w:pPr>
        <w:jc w:val="left"/>
        <w:rPr>
          <w:rFonts w:ascii="华文中宋" w:eastAsia="华文中宋" w:hAnsi="华文中宋"/>
          <w:b/>
          <w:sz w:val="30"/>
          <w:szCs w:val="30"/>
        </w:rPr>
      </w:pPr>
      <w:r w:rsidRPr="00623458">
        <w:rPr>
          <w:rFonts w:ascii="宋体" w:hAnsi="宋体"/>
          <w:b/>
        </w:rPr>
        <w:t>10．</w:t>
      </w:r>
      <w:r w:rsidRPr="00623458">
        <w:rPr>
          <w:rFonts w:ascii="华文中宋" w:eastAsia="华文中宋" w:hAnsi="华文中宋"/>
          <w:b/>
          <w:sz w:val="30"/>
          <w:szCs w:val="30"/>
        </w:rPr>
        <w:t>公共政策主体包括 （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A、社会公众</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B、准公共政策主体</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C、政府主体</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D、法律法规</w:t>
      </w:r>
    </w:p>
    <w:p w:rsidR="00623458" w:rsidRPr="00623458" w:rsidP="0027505B">
      <w:pPr>
        <w:jc w:val="left"/>
        <w:rPr>
          <w:rFonts w:ascii="华文中宋" w:eastAsia="华文中宋" w:hAnsi="华文中宋"/>
          <w:b/>
          <w:sz w:val="30"/>
          <w:szCs w:val="30"/>
        </w:rPr>
      </w:pPr>
      <w:r w:rsidRPr="00623458">
        <w:rPr>
          <w:rFonts w:ascii="宋体" w:hAnsi="宋体"/>
          <w:b/>
        </w:rPr>
        <w:t>11．</w:t>
      </w:r>
      <w:r w:rsidRPr="00623458">
        <w:rPr>
          <w:rFonts w:ascii="华文中宋" w:eastAsia="华文中宋" w:hAnsi="华文中宋"/>
          <w:b/>
          <w:sz w:val="30"/>
          <w:szCs w:val="30"/>
        </w:rPr>
        <w:t xml:space="preserve">对县级以上各级人民代表大会代表批准或者决定逮捕必须经过（　　）。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A、上级检察院批准</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B、上级人民代表大会同意</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C、本级人代会主席团或者人民代表大会常务委员会许可</w:t>
      </w:r>
    </w:p>
    <w:p w:rsidR="00623458" w:rsidRPr="00623458" w:rsidP="002750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623458">
        <w:rPr>
          <w:rFonts w:ascii="华文中宋" w:eastAsia="华文中宋" w:hAnsi="华文中宋"/>
          <w:b/>
          <w:sz w:val="30"/>
          <w:szCs w:val="30"/>
        </w:rPr>
        <w:t>D、本级人民政府同意</w:t>
      </w:r>
    </w:p>
    <w:p w:rsidR="00623458" w:rsidRPr="00623458" w:rsidP="0027505B">
      <w:pPr>
        <w:jc w:val="left"/>
        <w:rPr>
          <w:rFonts w:ascii="华文中宋" w:eastAsia="华文中宋" w:hAnsi="华文中宋"/>
          <w:b/>
          <w:sz w:val="30"/>
          <w:szCs w:val="30"/>
        </w:rPr>
      </w:pPr>
      <w:r w:rsidRPr="00623458">
        <w:rPr>
          <w:rFonts w:ascii="宋体" w:hAnsi="宋体"/>
          <w:b/>
        </w:rPr>
        <w:t>12．</w:t>
      </w:r>
      <w:r w:rsidRPr="00623458">
        <w:rPr>
          <w:rFonts w:ascii="华文中宋" w:eastAsia="华文中宋" w:hAnsi="华文中宋"/>
          <w:b/>
          <w:sz w:val="30"/>
          <w:szCs w:val="30"/>
        </w:rPr>
        <w:t>下列关于北半球二十四节气中“夏至”的说法，错误的是（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A、每年的6月21日或22日，太阳到达黄经90o是“夏至”节气</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B、“夏至”这天是北半球一年中白昼最长的一天</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C、“夏至”，指夏天即将到来</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D、“夏至”时南半球正值隆冬</w:t>
      </w:r>
    </w:p>
    <w:p w:rsidR="00623458" w:rsidRPr="00623458" w:rsidP="0027505B">
      <w:pPr>
        <w:jc w:val="left"/>
        <w:rPr>
          <w:rFonts w:ascii="华文中宋" w:eastAsia="华文中宋" w:hAnsi="华文中宋"/>
          <w:b/>
          <w:sz w:val="30"/>
          <w:szCs w:val="30"/>
        </w:rPr>
      </w:pPr>
      <w:r w:rsidRPr="00623458">
        <w:rPr>
          <w:rFonts w:ascii="宋体" w:hAnsi="宋体"/>
          <w:b/>
        </w:rPr>
        <w:t>13．</w:t>
      </w:r>
      <w:r w:rsidRPr="00623458">
        <w:rPr>
          <w:rFonts w:ascii="华文中宋" w:eastAsia="华文中宋" w:hAnsi="华文中宋"/>
          <w:b/>
          <w:sz w:val="30"/>
          <w:szCs w:val="30"/>
        </w:rPr>
        <w:t xml:space="preserve"> “如果偶然性不起任何作用的话，那么世界历史就会带有非常神秘的性质。”下列哪种观点与这种观点不一致?（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A、任何英雄人物的历史作用都不能超出他们所处历史条件所许可的范围</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B、英雄和人民群众共同创造历史</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C、大人物心理之动进稍易其轨，而全部历史可以改观</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D、统治和奴役的意志是决定一切的力量</w:t>
      </w:r>
    </w:p>
    <w:p w:rsidR="00623458" w:rsidRPr="00623458" w:rsidP="0027505B">
      <w:pPr>
        <w:jc w:val="left"/>
        <w:rPr>
          <w:rFonts w:ascii="华文中宋" w:eastAsia="华文中宋" w:hAnsi="华文中宋"/>
          <w:b/>
          <w:sz w:val="30"/>
          <w:szCs w:val="30"/>
        </w:rPr>
      </w:pPr>
      <w:r w:rsidRPr="00623458">
        <w:rPr>
          <w:rFonts w:ascii="宋体" w:hAnsi="宋体"/>
          <w:b/>
        </w:rPr>
        <w:t>14．</w:t>
      </w:r>
      <w:r w:rsidRPr="00623458">
        <w:rPr>
          <w:rFonts w:ascii="华文中宋" w:eastAsia="华文中宋" w:hAnsi="华文中宋"/>
          <w:b/>
          <w:sz w:val="30"/>
          <w:szCs w:val="30"/>
        </w:rPr>
        <w:t xml:space="preserve">在一个大学生宿舍有3个同学，她们的名字是：小梅、小红和小利。一个学英语，一个学法语，一个学德语；一个来自北京，一个来自上海，一个来自重庆。来自北京的不是学英语的，小红不学法语，小利来自上海，来自重庆的学法语。 由此可知：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A、小红来自北京，学英语</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B、小梅来自重庆，学法语</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C、小利来自上海，学德语</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D、小利来自上海，学法语</w:t>
      </w:r>
    </w:p>
    <w:p w:rsidR="00623458" w:rsidRPr="00623458" w:rsidP="0027505B">
      <w:pPr>
        <w:jc w:val="left"/>
        <w:rPr>
          <w:rFonts w:ascii="华文中宋" w:eastAsia="华文中宋" w:hAnsi="华文中宋"/>
          <w:b/>
          <w:sz w:val="30"/>
          <w:szCs w:val="30"/>
        </w:rPr>
      </w:pPr>
      <w:r w:rsidRPr="00623458">
        <w:rPr>
          <w:rFonts w:ascii="宋体" w:hAnsi="宋体"/>
          <w:b/>
        </w:rPr>
        <w:t>15．</w:t>
      </w:r>
      <w:r w:rsidRPr="00623458">
        <w:rPr>
          <w:rFonts w:ascii="华文中宋" w:eastAsia="华文中宋" w:hAnsi="华文中宋"/>
          <w:b/>
          <w:sz w:val="30"/>
          <w:szCs w:val="30"/>
        </w:rPr>
        <w:t>（　　）是公民道德建设的核心。</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A、集体主义</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B、为人民服务</w:t>
      </w:r>
    </w:p>
    <w:p w:rsidR="00623458" w:rsidRPr="00623458" w:rsidP="002750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623458">
        <w:rPr>
          <w:rFonts w:ascii="华文中宋" w:eastAsia="华文中宋" w:hAnsi="华文中宋"/>
          <w:b/>
          <w:sz w:val="30"/>
          <w:szCs w:val="30"/>
        </w:rPr>
        <w:t>C、爱祖国、爱人民、爱劳动、爱社会主义</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D、社会公德、职业道德、家庭美德</w:t>
      </w:r>
    </w:p>
    <w:p w:rsidR="00623458" w:rsidRPr="00623458" w:rsidP="0027505B">
      <w:pPr>
        <w:jc w:val="left"/>
        <w:rPr>
          <w:rFonts w:ascii="华文中宋" w:eastAsia="华文中宋" w:hAnsi="华文中宋"/>
          <w:b/>
          <w:sz w:val="30"/>
          <w:szCs w:val="30"/>
        </w:rPr>
      </w:pPr>
      <w:r w:rsidRPr="00623458">
        <w:rPr>
          <w:rFonts w:ascii="宋体" w:hAnsi="宋体"/>
          <w:b/>
        </w:rPr>
        <w:t>16．</w:t>
      </w:r>
      <w:r w:rsidRPr="00623458">
        <w:rPr>
          <w:rFonts w:ascii="华文中宋" w:eastAsia="华文中宋" w:hAnsi="华文中宋"/>
          <w:b/>
          <w:sz w:val="30"/>
          <w:szCs w:val="30"/>
        </w:rPr>
        <w:t>下列属于条件反射的是：</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A、望梅止渴</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B、手碰到火，立即收回</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C、婴儿一出生就吸吮乳汁</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D、人遇强光而闭眼</w:t>
      </w:r>
    </w:p>
    <w:p w:rsidR="00623458" w:rsidRPr="00623458" w:rsidP="0027505B">
      <w:pPr>
        <w:jc w:val="left"/>
        <w:rPr>
          <w:rFonts w:ascii="华文中宋" w:eastAsia="华文中宋" w:hAnsi="华文中宋"/>
          <w:b/>
          <w:sz w:val="30"/>
          <w:szCs w:val="30"/>
        </w:rPr>
      </w:pPr>
      <w:r w:rsidRPr="00623458">
        <w:rPr>
          <w:rFonts w:ascii="宋体" w:hAnsi="宋体"/>
          <w:b/>
        </w:rPr>
        <w:t>17．</w:t>
      </w:r>
      <w:r w:rsidRPr="00623458">
        <w:rPr>
          <w:rFonts w:ascii="华文中宋" w:eastAsia="华文中宋" w:hAnsi="华文中宋"/>
          <w:b/>
          <w:sz w:val="30"/>
          <w:szCs w:val="30"/>
        </w:rPr>
        <w:t xml:space="preserve">下列关于“历史规律的实现过程”的看法，正确的是（　　）。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A、表现为必然性和偶然性的统一</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B、表现为盲目性和自觉性的统一</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C、表现为预期性和非预期性的统一</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D、表现为决定性和选择性的统一</w:t>
      </w:r>
    </w:p>
    <w:p w:rsidR="00623458" w:rsidRPr="00623458" w:rsidP="0027505B">
      <w:pPr>
        <w:jc w:val="left"/>
        <w:rPr>
          <w:rFonts w:ascii="华文中宋" w:eastAsia="华文中宋" w:hAnsi="华文中宋"/>
          <w:b/>
          <w:sz w:val="30"/>
          <w:szCs w:val="30"/>
        </w:rPr>
      </w:pPr>
      <w:r w:rsidRPr="00623458">
        <w:rPr>
          <w:rFonts w:ascii="宋体" w:hAnsi="宋体"/>
          <w:b/>
        </w:rPr>
        <w:t>18．</w:t>
      </w:r>
      <w:r w:rsidRPr="00623458">
        <w:rPr>
          <w:rFonts w:ascii="华文中宋" w:eastAsia="华文中宋" w:hAnsi="华文中宋"/>
          <w:b/>
          <w:sz w:val="30"/>
          <w:szCs w:val="30"/>
        </w:rPr>
        <w:t xml:space="preserve">下列关于中国煤炭资源的说法正确的是（　　）。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A、中国煤炭资源北多南少，东多西少</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B、中国适于露天开采的煤炭储量少，仅占总储量的47%左右</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C、神府、东胜煤田所出产烟煤的原煤灰分仅为3%—5%，被誉为天然精煤</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D、华东地区的煤炭资源储量的87%集中在安徽、山西；中南地区煤炭资源的72%集中在河南</w:t>
      </w:r>
    </w:p>
    <w:p w:rsidR="00623458" w:rsidRPr="00623458" w:rsidP="0027505B">
      <w:pPr>
        <w:jc w:val="left"/>
        <w:rPr>
          <w:rFonts w:ascii="华文中宋" w:eastAsia="华文中宋" w:hAnsi="华文中宋"/>
          <w:b/>
          <w:sz w:val="30"/>
          <w:szCs w:val="30"/>
        </w:rPr>
      </w:pPr>
      <w:r w:rsidRPr="00623458">
        <w:rPr>
          <w:rFonts w:ascii="宋体" w:hAnsi="宋体"/>
          <w:b/>
        </w:rPr>
        <w:t>19．</w:t>
      </w:r>
      <w:r w:rsidRPr="00623458">
        <w:rPr>
          <w:rFonts w:ascii="华文中宋" w:eastAsia="华文中宋" w:hAnsi="华文中宋"/>
          <w:b/>
          <w:sz w:val="30"/>
          <w:szCs w:val="30"/>
        </w:rPr>
        <w:t>条块结合，以块为主的形式，是我国现行编制管理工作所采取的一种形式，这种形式适用于（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A、包括公安、安全、司法等政府机构在内的政法工作部门</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B、上级业务主管部门垂直领导的工作部门</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C、地方党、政、群机关的大部分工作部门</w:t>
      </w:r>
    </w:p>
    <w:p w:rsidR="00623458" w:rsidRPr="00623458" w:rsidP="002750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623458">
        <w:rPr>
          <w:rFonts w:ascii="华文中宋" w:eastAsia="华文中宋" w:hAnsi="华文中宋"/>
          <w:b/>
          <w:sz w:val="30"/>
          <w:szCs w:val="30"/>
        </w:rPr>
        <w:t>D、地方各级人民政府机构的大部分工作部门</w:t>
      </w:r>
    </w:p>
    <w:p w:rsidR="00623458" w:rsidRPr="00623458" w:rsidP="0027505B">
      <w:pPr>
        <w:jc w:val="left"/>
        <w:rPr>
          <w:rFonts w:ascii="华文中宋" w:eastAsia="华文中宋" w:hAnsi="华文中宋"/>
          <w:b/>
          <w:sz w:val="30"/>
          <w:szCs w:val="30"/>
        </w:rPr>
      </w:pPr>
      <w:r w:rsidRPr="00623458">
        <w:rPr>
          <w:rFonts w:ascii="宋体" w:hAnsi="宋体"/>
          <w:b/>
        </w:rPr>
        <w:t>20．</w:t>
      </w:r>
      <w:r w:rsidRPr="00623458">
        <w:rPr>
          <w:rFonts w:ascii="华文中宋" w:eastAsia="华文中宋" w:hAnsi="华文中宋"/>
          <w:b/>
          <w:sz w:val="30"/>
          <w:szCs w:val="30"/>
        </w:rPr>
        <w:t>《东京梦华录》记载：“中秋夜，贵家结饰台榭，民间争占酒楼玩月，笙歌远闻千里，嬉戏连坐至晓。” 材料描绘的最有可能是哪个时期人们过中秋节的情景（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A、汉朝</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B、唐朝</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C、宋朝</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D、明朝</w:t>
      </w:r>
    </w:p>
    <w:p w:rsidR="00623458" w:rsidRPr="00623458" w:rsidP="0027505B">
      <w:pPr>
        <w:jc w:val="left"/>
        <w:rPr>
          <w:rFonts w:ascii="华文中宋" w:eastAsia="华文中宋" w:hAnsi="华文中宋"/>
          <w:b/>
          <w:sz w:val="30"/>
          <w:szCs w:val="30"/>
        </w:rPr>
      </w:pPr>
      <w:r w:rsidRPr="00623458">
        <w:rPr>
          <w:rFonts w:ascii="宋体" w:hAnsi="宋体"/>
          <w:b/>
        </w:rPr>
        <w:t>21．</w:t>
      </w:r>
      <w:r w:rsidRPr="00623458">
        <w:rPr>
          <w:rFonts w:ascii="华文中宋" w:eastAsia="华文中宋" w:hAnsi="华文中宋"/>
          <w:b/>
          <w:sz w:val="30"/>
          <w:szCs w:val="30"/>
        </w:rPr>
        <w:t xml:space="preserve">下列始建时间最晚的古迹是（　　）。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A、万里长城</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B、乐山大佛</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C、秦始皇兵马俑</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D、莫高窟</w:t>
      </w:r>
    </w:p>
    <w:p w:rsidR="00623458" w:rsidRPr="00623458" w:rsidP="0027505B">
      <w:pPr>
        <w:jc w:val="left"/>
        <w:rPr>
          <w:rFonts w:ascii="华文中宋" w:eastAsia="华文中宋" w:hAnsi="华文中宋"/>
          <w:b/>
          <w:sz w:val="30"/>
          <w:szCs w:val="30"/>
        </w:rPr>
      </w:pPr>
      <w:r w:rsidRPr="00623458">
        <w:rPr>
          <w:rFonts w:ascii="宋体" w:hAnsi="宋体"/>
          <w:b/>
        </w:rPr>
        <w:t>22．</w:t>
      </w:r>
      <w:r w:rsidRPr="00623458">
        <w:rPr>
          <w:rFonts w:ascii="华文中宋" w:eastAsia="华文中宋" w:hAnsi="华文中宋"/>
          <w:b/>
          <w:sz w:val="30"/>
          <w:szCs w:val="30"/>
        </w:rPr>
        <w:t>“暮云收尽溢清寒，银汉无声转玉盘，此生此夜不长好，明月明年何处看。”这是苏轼的一首绝句，一歌咏的节令是（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A、重阳</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B、中秋</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C、七夕</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D、清明</w:t>
      </w:r>
    </w:p>
    <w:p w:rsidR="00623458" w:rsidRPr="00623458" w:rsidP="0027505B">
      <w:pPr>
        <w:jc w:val="left"/>
        <w:rPr>
          <w:rFonts w:ascii="华文中宋" w:eastAsia="华文中宋" w:hAnsi="华文中宋"/>
          <w:b/>
          <w:sz w:val="30"/>
          <w:szCs w:val="30"/>
        </w:rPr>
      </w:pPr>
      <w:r w:rsidRPr="00623458">
        <w:rPr>
          <w:rFonts w:ascii="宋体" w:hAnsi="宋体"/>
          <w:b/>
        </w:rPr>
        <w:t>23．</w:t>
      </w:r>
      <w:r w:rsidRPr="00623458">
        <w:rPr>
          <w:rFonts w:ascii="华文中宋" w:eastAsia="华文中宋" w:hAnsi="华文中宋"/>
          <w:b/>
          <w:sz w:val="30"/>
          <w:szCs w:val="30"/>
        </w:rPr>
        <w:t>目前，“金砖四国”的经济总量大致是美国的一半，在全球金融风暴的当下，虽然经济也遭受影响，但“金砖四国”的实力仍令世界刮目相看，“金砖四国”是指（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A、巴西、俄罗斯、印度和中国</w:t>
      </w:r>
    </w:p>
    <w:p w:rsidR="00623458" w:rsidRPr="00623458" w:rsidP="002750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623458">
        <w:rPr>
          <w:rFonts w:ascii="华文中宋" w:eastAsia="华文中宋" w:hAnsi="华文中宋"/>
          <w:b/>
          <w:sz w:val="30"/>
          <w:szCs w:val="30"/>
        </w:rPr>
        <w:t>B、中国、南非、俄罗斯和印度</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C、巴西、印度、英国和南非</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D、印度、法国、南非和英国</w:t>
      </w:r>
    </w:p>
    <w:p w:rsidR="00623458" w:rsidRPr="00623458" w:rsidP="0027505B">
      <w:pPr>
        <w:jc w:val="left"/>
        <w:rPr>
          <w:rFonts w:ascii="华文中宋" w:eastAsia="华文中宋" w:hAnsi="华文中宋"/>
          <w:b/>
          <w:sz w:val="30"/>
          <w:szCs w:val="30"/>
        </w:rPr>
      </w:pPr>
      <w:r w:rsidRPr="00623458">
        <w:rPr>
          <w:rFonts w:ascii="宋体" w:hAnsi="宋体"/>
          <w:b/>
        </w:rPr>
        <w:t>24．</w:t>
      </w:r>
      <w:r w:rsidRPr="00623458">
        <w:rPr>
          <w:rFonts w:ascii="华文中宋" w:eastAsia="华文中宋" w:hAnsi="华文中宋"/>
          <w:b/>
          <w:sz w:val="30"/>
          <w:szCs w:val="30"/>
        </w:rPr>
        <w:t>高洁：荷花</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A、爱情：玫瑰</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B、敏感：蔷薇</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C、谦虚：竹子</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D、雏菊：活泼</w:t>
      </w:r>
    </w:p>
    <w:p w:rsidR="00623458" w:rsidRPr="00623458" w:rsidP="0027505B">
      <w:pPr>
        <w:jc w:val="left"/>
        <w:rPr>
          <w:rFonts w:ascii="华文中宋" w:eastAsia="华文中宋" w:hAnsi="华文中宋"/>
          <w:b/>
          <w:sz w:val="30"/>
          <w:szCs w:val="30"/>
        </w:rPr>
      </w:pPr>
      <w:r w:rsidRPr="00623458">
        <w:rPr>
          <w:rFonts w:ascii="宋体" w:hAnsi="宋体"/>
          <w:b/>
        </w:rPr>
        <w:t>25．</w:t>
      </w:r>
      <w:r w:rsidRPr="00623458">
        <w:rPr>
          <w:rFonts w:ascii="华文中宋" w:eastAsia="华文中宋" w:hAnsi="华文中宋"/>
          <w:b/>
          <w:sz w:val="30"/>
          <w:szCs w:val="30"/>
        </w:rPr>
        <w:t xml:space="preserve">《春秋》是我国一部经典著作，下列关于这部著作的说法正确的一项是（　　）。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A、是中国现存最早的一部编年体史书</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B、又称《麟经》，是儒家经典之一</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C、主要记载的是楚国的历史</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D、是“四书五经”中的“四书”之一</w:t>
      </w:r>
    </w:p>
    <w:p w:rsidR="00623458" w:rsidRPr="00623458" w:rsidP="0027505B">
      <w:pPr>
        <w:jc w:val="left"/>
        <w:rPr>
          <w:rFonts w:ascii="华文中宋" w:eastAsia="华文中宋" w:hAnsi="华文中宋"/>
          <w:b/>
          <w:sz w:val="30"/>
          <w:szCs w:val="30"/>
        </w:rPr>
      </w:pPr>
      <w:r w:rsidRPr="00623458">
        <w:rPr>
          <w:rFonts w:ascii="宋体" w:hAnsi="宋体"/>
          <w:b/>
        </w:rPr>
        <w:t>26．</w:t>
      </w:r>
      <w:r w:rsidRPr="00623458">
        <w:rPr>
          <w:rFonts w:ascii="华文中宋" w:eastAsia="华文中宋" w:hAnsi="华文中宋"/>
          <w:b/>
          <w:sz w:val="30"/>
          <w:szCs w:val="30"/>
        </w:rPr>
        <w:t xml:space="preserve">我走进__________的临时教室，眼前的一幕让我感动不已。面对大地震，中国下一代最__________的回答，是朗朗书声。 填入划横线部分最恰当的一项是（　　）。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A、破旧响亮</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B、简陋平静</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C、破败平和</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D、简易安静</w:t>
      </w:r>
    </w:p>
    <w:p w:rsidR="00623458" w:rsidRPr="00623458" w:rsidP="0027505B">
      <w:pPr>
        <w:jc w:val="left"/>
        <w:rPr>
          <w:rFonts w:ascii="华文中宋" w:eastAsia="华文中宋" w:hAnsi="华文中宋"/>
          <w:b/>
          <w:sz w:val="30"/>
          <w:szCs w:val="30"/>
        </w:rPr>
      </w:pPr>
      <w:r w:rsidRPr="00623458">
        <w:rPr>
          <w:rFonts w:ascii="宋体" w:hAnsi="宋体"/>
          <w:b/>
        </w:rPr>
        <w:t>27．</w:t>
      </w:r>
      <w:r w:rsidRPr="00623458">
        <w:rPr>
          <w:rFonts w:ascii="华文中宋" w:eastAsia="华文中宋" w:hAnsi="华文中宋"/>
          <w:b/>
          <w:sz w:val="30"/>
          <w:szCs w:val="30"/>
        </w:rPr>
        <w:t>某单位铺设电缆，施工中未设警示标志，致过路人受伤，对此，由（　）承担责任。</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A、该单位</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B、受害人自己</w:t>
      </w:r>
    </w:p>
    <w:p w:rsidR="00623458" w:rsidRPr="00623458" w:rsidP="002750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623458">
        <w:rPr>
          <w:rFonts w:ascii="华文中宋" w:eastAsia="华文中宋" w:hAnsi="华文中宋"/>
          <w:b/>
          <w:sz w:val="30"/>
          <w:szCs w:val="30"/>
        </w:rPr>
        <w:t>C、该单位和受害人</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D、交通部门</w:t>
      </w:r>
    </w:p>
    <w:p w:rsidR="00623458" w:rsidRPr="00623458" w:rsidP="0027505B">
      <w:pPr>
        <w:jc w:val="left"/>
        <w:rPr>
          <w:rFonts w:ascii="华文中宋" w:eastAsia="华文中宋" w:hAnsi="华文中宋"/>
          <w:b/>
          <w:sz w:val="30"/>
          <w:szCs w:val="30"/>
        </w:rPr>
      </w:pPr>
      <w:r w:rsidRPr="00623458">
        <w:rPr>
          <w:rFonts w:ascii="宋体" w:hAnsi="宋体"/>
          <w:b/>
        </w:rPr>
        <w:t>28．</w:t>
      </w:r>
      <w:r w:rsidRPr="00623458">
        <w:rPr>
          <w:rFonts w:ascii="华文中宋" w:eastAsia="华文中宋" w:hAnsi="华文中宋"/>
          <w:b/>
          <w:sz w:val="30"/>
          <w:szCs w:val="30"/>
        </w:rPr>
        <w:t>第一部《中华人民共和国宪法》是在何年、在什么会议上制定的?（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A、1951年第一届政治协商会议</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B、1953年第二届政治协商会议</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C、1954年第一届全国人民代表大会</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D、1957年第二届全国人民代表大会</w:t>
      </w:r>
    </w:p>
    <w:p w:rsidR="00623458" w:rsidRPr="00623458" w:rsidP="0027505B">
      <w:pPr>
        <w:jc w:val="left"/>
        <w:rPr>
          <w:rFonts w:ascii="华文中宋" w:eastAsia="华文中宋" w:hAnsi="华文中宋"/>
          <w:b/>
          <w:sz w:val="30"/>
          <w:szCs w:val="30"/>
        </w:rPr>
      </w:pPr>
      <w:r w:rsidRPr="00623458">
        <w:rPr>
          <w:rFonts w:ascii="宋体" w:hAnsi="宋体"/>
          <w:b/>
        </w:rPr>
        <w:t>29．</w:t>
      </w:r>
      <w:r w:rsidRPr="00623458">
        <w:rPr>
          <w:rFonts w:ascii="华文中宋" w:eastAsia="华文中宋" w:hAnsi="华文中宋"/>
          <w:b/>
          <w:sz w:val="30"/>
          <w:szCs w:val="30"/>
        </w:rPr>
        <w:t>在物理学上，把人们引向一个新的王国————微观世界的是（　　）。 ①居里夫妇②爱因斯坦 ③吉尔伯特④伦琴</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A、①②</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B、④③</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C、①④</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D、②③</w:t>
      </w:r>
    </w:p>
    <w:p w:rsidR="00623458" w:rsidRPr="00623458" w:rsidP="0027505B">
      <w:pPr>
        <w:jc w:val="left"/>
        <w:rPr>
          <w:rFonts w:ascii="华文中宋" w:eastAsia="华文中宋" w:hAnsi="华文中宋"/>
          <w:b/>
          <w:sz w:val="30"/>
          <w:szCs w:val="30"/>
        </w:rPr>
      </w:pPr>
      <w:r w:rsidRPr="00623458">
        <w:rPr>
          <w:rFonts w:ascii="宋体" w:hAnsi="宋体"/>
          <w:b/>
        </w:rPr>
        <w:t>30．</w:t>
      </w:r>
      <w:r w:rsidRPr="00623458">
        <w:rPr>
          <w:rFonts w:ascii="华文中宋" w:eastAsia="华文中宋" w:hAnsi="华文中宋"/>
          <w:b/>
          <w:sz w:val="30"/>
          <w:szCs w:val="30"/>
        </w:rPr>
        <w:t xml:space="preserve">某公司的下列行为中，构成不正当竞争行为的是（　　）。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A、长期对老客户在账内给予一定的利益返还</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B、低于成本价处理过季商品</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C、花高价聘请明星做产品形象代言人</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D、设置最高抽奖为“非洲游”(价值16000元)，以推销新型产品</w:t>
      </w:r>
    </w:p>
    <w:p w:rsidR="00623458" w:rsidRPr="00623458" w:rsidP="00623458">
      <w:pPr>
        <w:jc w:val="left"/>
        <w:rPr>
          <w:rFonts w:ascii="宋体" w:hAnsi="宋体"/>
          <w:b/>
        </w:rPr>
      </w:pPr>
      <w:r w:rsidRPr="00623458">
        <w:rPr>
          <w:rFonts w:ascii="微软雅黑" w:eastAsia="微软雅黑" w:hAnsi="微软雅黑"/>
          <w:b/>
          <w:sz w:val="28"/>
        </w:rPr>
        <w:t>二、言语理解与表达</w:t>
      </w:r>
    </w:p>
    <w:p w:rsidR="00623458" w:rsidRPr="00623458" w:rsidP="002750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623458">
        <w:rPr>
          <w:rFonts w:ascii="宋体" w:hAnsi="宋体"/>
          <w:b/>
        </w:rPr>
        <w:t>31．</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确实是一种巧妙的安排。让我们这个地球拥有取之不尽，用之不竭的水、火、土资源。但是，藉此而赖以生存的人类决不满足于仅仅从这些自然资源中获取谷物等以填饱肚子。当然，也只有当他们远离饥饿的时候，才有心思去利用其对世界的认知能力，对周围丰富的联想能力以及由此迸发出的无限创造力，从而将某些自然物转换成为人所需的人造物，创造出一种与当时人类生活方式相适应的生产形式—制陶。这段文字意在说明（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A、温饱问题的解决是艺术创造的必要的物质基础</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B、制陶技术是人类创造性地利用自然资源的结果</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C、人类生产形式的改进源于提升生活方式的需求</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D、制陶技术是人类利用自然满足所需能力的标志</w:t>
      </w:r>
    </w:p>
    <w:p w:rsidR="00623458" w:rsidRPr="00623458" w:rsidP="0027505B">
      <w:pPr>
        <w:jc w:val="left"/>
        <w:rPr>
          <w:rFonts w:ascii="华文中宋" w:eastAsia="华文中宋" w:hAnsi="华文中宋"/>
          <w:b/>
          <w:sz w:val="30"/>
          <w:szCs w:val="30"/>
        </w:rPr>
      </w:pPr>
      <w:r w:rsidRPr="00623458">
        <w:rPr>
          <w:rFonts w:ascii="宋体" w:hAnsi="宋体"/>
          <w:b/>
        </w:rPr>
        <w:t>32．</w:t>
      </w:r>
      <w:r w:rsidRPr="00623458">
        <w:rPr>
          <w:rFonts w:ascii="华文中宋" w:eastAsia="华文中宋" w:hAnsi="华文中宋"/>
          <w:b/>
          <w:sz w:val="30"/>
          <w:szCs w:val="30"/>
        </w:rPr>
        <w:t xml:space="preserve">公民不可以对下列哪一情形提起行政诉讼?（　　）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A、对行政拘留不服</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B、认为行政机关侵犯了法律规定的经营自主权</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C、对省人民政府制定的规章不服 　　?考_试_大—-—在_线_考_试_中心</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D、认为行政机关没有依法发给抚恤金</w:t>
      </w:r>
    </w:p>
    <w:p w:rsidR="00623458" w:rsidRPr="00623458" w:rsidP="0027505B">
      <w:pPr>
        <w:jc w:val="left"/>
        <w:rPr>
          <w:rFonts w:ascii="华文中宋" w:eastAsia="华文中宋" w:hAnsi="华文中宋"/>
          <w:b/>
          <w:sz w:val="30"/>
          <w:szCs w:val="30"/>
        </w:rPr>
      </w:pPr>
      <w:r w:rsidRPr="00623458">
        <w:rPr>
          <w:rFonts w:ascii="宋体" w:hAnsi="宋体"/>
          <w:b/>
        </w:rPr>
        <w:t>33．</w:t>
      </w:r>
      <w:r w:rsidRPr="00623458">
        <w:rPr>
          <w:rFonts w:ascii="华文中宋" w:eastAsia="华文中宋" w:hAnsi="华文中宋"/>
          <w:b/>
          <w:sz w:val="30"/>
          <w:szCs w:val="30"/>
        </w:rPr>
        <w:t xml:space="preserve">即使是一个最简单，最平常的句子，由于语境不同，也会表达不同的意思，比如“你怎么啦”这句话，在不同的语境中，可以表示____________，也可以表示_____________，也可以表示__________，还可以表示____________。离开语境，是不能真正理解语言的意义的。 填入划横线部分最恰当的一项是（　　）。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A、怀疑，焦急，紧张，激动</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B、担心，沮丧，害羞，失望</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C、不解，惊奇，关切，责备</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D、询问，痛苦，惊惶，喜悦</w:t>
      </w:r>
    </w:p>
    <w:p w:rsidR="00623458" w:rsidRPr="00623458" w:rsidP="002750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623458">
        <w:rPr>
          <w:rFonts w:ascii="宋体" w:hAnsi="宋体"/>
          <w:b/>
        </w:rPr>
        <w:t>34．</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当今时代．文化越来越成为民族凝聚力和创造力的重要源泉，越来越成为综合国力竞争的重要因素。而促进文化繁荣发展，离不开对民族文化的继承。忘记民族文化的基本要素，忽视民族文化的内在生命力，就会对国家的文化软实力造成伤害。因此，从学术指导思想上对近代以来“国学”研究的种种传统加以认真清理总结，使“国学”研究沿着社会主义先进文化所要求的正确道路健康发展，已成为文化领域一个刻不容缓的重大课题。</w:t>
      </w:r>
      <w:r w:rsidRPr="00623458">
        <w:rPr>
          <w:rFonts w:ascii="华文中宋" w:eastAsia="华文中宋" w:hAnsi="华文中宋"/>
          <w:b/>
          <w:sz w:val="30"/>
          <w:szCs w:val="30"/>
        </w:rPr>
        <w:t xml:space="preserve"> 这段文字意在说明（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A、国家文化软实力的发展离不开对民族文化的继承</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B、对近代以来“国学”研究传统的清理总结刻不容缓</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C、民族文化是传统“国学”研究的精髓</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D、“国学”研究需沿社会主义先进文化要求的方向发展</w:t>
      </w:r>
    </w:p>
    <w:p w:rsidR="00623458" w:rsidRPr="00623458" w:rsidP="0027505B">
      <w:pPr>
        <w:jc w:val="left"/>
        <w:rPr>
          <w:rFonts w:ascii="华文中宋" w:eastAsia="华文中宋" w:hAnsi="华文中宋"/>
          <w:b/>
          <w:sz w:val="30"/>
          <w:szCs w:val="30"/>
        </w:rPr>
      </w:pPr>
      <w:r w:rsidRPr="00623458">
        <w:rPr>
          <w:rFonts w:ascii="宋体" w:hAnsi="宋体"/>
          <w:b/>
        </w:rPr>
        <w:t>35．</w:t>
      </w:r>
      <w:r w:rsidRPr="00623458">
        <w:rPr>
          <w:rFonts w:ascii="华文中宋" w:eastAsia="华文中宋" w:hAnsi="华文中宋"/>
          <w:b/>
          <w:sz w:val="30"/>
          <w:szCs w:val="30"/>
        </w:rPr>
        <w:t>中国人具有浓烈的情怀，但在表达上疏于豪放，一般都比较_______。填入画横线部分最恰当的一项是（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A、深邃</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B、生硬</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C、含蓄</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D、平淡</w:t>
      </w:r>
    </w:p>
    <w:p w:rsidR="00623458" w:rsidRPr="00623458" w:rsidP="0027505B">
      <w:pPr>
        <w:jc w:val="left"/>
        <w:rPr>
          <w:rFonts w:ascii="华文中宋" w:eastAsia="华文中宋" w:hAnsi="华文中宋"/>
          <w:b/>
          <w:sz w:val="30"/>
          <w:szCs w:val="30"/>
        </w:rPr>
      </w:pPr>
      <w:r w:rsidRPr="00623458">
        <w:rPr>
          <w:rFonts w:ascii="宋体" w:hAnsi="宋体"/>
          <w:b/>
        </w:rPr>
        <w:t>36．</w:t>
      </w:r>
      <w:r w:rsidRPr="00623458">
        <w:rPr>
          <w:rFonts w:ascii="华文中宋" w:eastAsia="华文中宋" w:hAnsi="华文中宋"/>
          <w:b/>
          <w:sz w:val="30"/>
          <w:szCs w:val="30"/>
        </w:rPr>
        <w:t>要想使中小股东的合法权益真正得到有效保护，完善投资者保护方面的立法并加强执法力度仅仅是其中的一方面，更重要的是，必须要在国有上市公司中尽快引入市值考核机制，将国有大股东利益与广大中小股东利益有机统一在一起。 这段文字表达的主要观点是（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A、必须保护中小股东的合法权益</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B、必须尽快引入市值考核机制，有机统一大中小股东利益</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C、在投资者保护方面，需要完善立法并加强执法力度</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D、中小股东的合法权益根本得不到有效保护</w:t>
      </w:r>
    </w:p>
    <w:p w:rsidR="00623458" w:rsidRPr="00623458" w:rsidP="002750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623458">
        <w:rPr>
          <w:rFonts w:ascii="宋体" w:hAnsi="宋体"/>
          <w:b/>
        </w:rPr>
        <w:t>37．</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18世纪产业革命以后，能源的大量开发利用成为各国经济发展的主流，其开发程度的规模直接决定了一国经济的增长，特别是煤炭的大规模开发利用和大量廉价石油的供应改写了工业化国家的经济发展史。经济学研究的能源战略也主要是如何以不断增长的能源供给保证经济社会发展日益增长的需求，而任何提高能源消费水平的研究和开发都被认为是不合算和不经济的。这种能源战略对鼓励人们开发利用能源、保证工业化国家基础建设和工业的高速增长起了积极作用，但对开发能源不作限制，造成了能源资源的破坏和浪费，形成了到现在还无法根治的环境污染和公害。根据这段文字，以下说法正确的是（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A、能源战略的经济意义远远不能抵消其对环境造成的危害</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B、18世纪后的能源开发战略追求对能源的无限制开发和利用</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C、煤炭和石油的开发程度是一国经济发展的标志</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D、能源开发缺乏合理的规划使产业革命后的能源开发陷入无序</w:t>
      </w:r>
    </w:p>
    <w:p w:rsidR="00623458" w:rsidRPr="00623458" w:rsidP="0027505B">
      <w:pPr>
        <w:jc w:val="left"/>
        <w:rPr>
          <w:rFonts w:ascii="华文中宋" w:eastAsia="华文中宋" w:hAnsi="华文中宋"/>
          <w:b/>
          <w:sz w:val="30"/>
          <w:szCs w:val="30"/>
        </w:rPr>
      </w:pPr>
      <w:r w:rsidRPr="00623458">
        <w:rPr>
          <w:rFonts w:ascii="宋体" w:hAnsi="宋体"/>
          <w:b/>
        </w:rPr>
        <w:t>38．</w:t>
      </w:r>
      <w:r w:rsidRPr="00623458">
        <w:rPr>
          <w:rFonts w:ascii="华文中宋" w:eastAsia="华文中宋" w:hAnsi="华文中宋"/>
          <w:b/>
          <w:sz w:val="30"/>
          <w:szCs w:val="30"/>
        </w:rPr>
        <w:t>争宠乃是一种典型的臣妾心态，其目的无非是取悦权贵，以便自己也能爬上权贵的位置，至少也要分得一杯羹。而一旦我们的作家和学者都纷纷热衷于争宠而不再争鸣，他们还会拥有独立的人格和自由的思想么?还会具备创造的能力，从而撰写出具有新意的作品和具有创意的论著吗?当今中国，文学的乏味和学术的平庸恐怕已然是在所难免的了。根据这段文字，作者认为造成当今中国文学乏味和学术平庸的根本原因是（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A、作家和学者缺乏独立的人格和自由的思想</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B、作家和学者不具备创造的能力</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C、作家和学者热衷于争宠</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D、作家和学者对权贵的谄媚和屈从</w:t>
      </w:r>
    </w:p>
    <w:p w:rsidR="00623458" w:rsidRPr="00623458" w:rsidP="002750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623458">
        <w:rPr>
          <w:rFonts w:ascii="宋体" w:hAnsi="宋体"/>
          <w:b/>
        </w:rPr>
        <w:t>39．</w:t>
      </w:r>
      <w:r w:rsidRPr="00623458">
        <w:rPr>
          <w:rFonts w:ascii="华文中宋" w:eastAsia="华文中宋" w:hAnsi="华文中宋"/>
          <w:b/>
          <w:sz w:val="30"/>
          <w:szCs w:val="30"/>
        </w:rPr>
        <w:t xml:space="preserve">针对宪法，人们有多种认识。比如《美国百科全书》认为：“宪法是治理国家的根本法和基本原则的总体。”日本《世界大百科事典》认为：“所谓宪法，意思是指与国家的组织及活动有关的各种根本法规的总和。”朱福惠先生认为：“宪法是调整国家机关与公民之间的权利义务关系和国家机关之间相互关系的国家根本法。” 对这段文字理解正确的是（　　）。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A、从宪法所规定的内容角度定义宪法</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B、从宪法的阶级本质角度定义宪法</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C、从综合的角度定义宪法</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D、从宪法的法律特征角度定义宪法</w:t>
      </w:r>
    </w:p>
    <w:p w:rsidR="00623458" w:rsidRPr="00623458" w:rsidP="0027505B">
      <w:pPr>
        <w:jc w:val="left"/>
        <w:rPr>
          <w:rFonts w:ascii="华文中宋" w:eastAsia="华文中宋" w:hAnsi="华文中宋"/>
          <w:b/>
          <w:sz w:val="30"/>
          <w:szCs w:val="30"/>
        </w:rPr>
      </w:pPr>
      <w:r w:rsidRPr="00623458">
        <w:rPr>
          <w:rFonts w:ascii="宋体" w:hAnsi="宋体"/>
          <w:b/>
        </w:rPr>
        <w:t>40．</w:t>
      </w:r>
      <w:r w:rsidRPr="00623458">
        <w:rPr>
          <w:rFonts w:ascii="华文中宋" w:eastAsia="华文中宋" w:hAnsi="华文中宋"/>
          <w:b/>
          <w:sz w:val="30"/>
          <w:szCs w:val="30"/>
        </w:rPr>
        <w:t>下列有关现代科技的说法中，正确的是（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A、高温超导体是指其超导临界温度在摄氏零度以上</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B、纳米材料是指结构单元的尺度达到纳米级而原有性能保持不变的材料</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C、杂交水稻是通过基因重组改变水稻的基因来提高产量的</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D、转基因食品是指转移动物的基因并加以改变、制造出具备新特征的食品</w:t>
      </w:r>
    </w:p>
    <w:p w:rsidR="00623458" w:rsidRPr="00623458" w:rsidP="0027505B">
      <w:pPr>
        <w:jc w:val="left"/>
        <w:rPr>
          <w:rFonts w:ascii="华文中宋" w:eastAsia="华文中宋" w:hAnsi="华文中宋"/>
          <w:b/>
          <w:sz w:val="30"/>
          <w:szCs w:val="30"/>
        </w:rPr>
      </w:pPr>
      <w:r w:rsidRPr="00623458">
        <w:rPr>
          <w:rFonts w:ascii="宋体" w:hAnsi="宋体"/>
          <w:b/>
        </w:rPr>
        <w:t>41．</w:t>
      </w:r>
      <w:r w:rsidRPr="00623458">
        <w:rPr>
          <w:rFonts w:ascii="华文中宋" w:eastAsia="华文中宋" w:hAnsi="华文中宋"/>
          <w:b/>
          <w:sz w:val="30"/>
          <w:szCs w:val="30"/>
        </w:rPr>
        <w:t>莎士比亚在《哈姆雷特》中写过这样一句话：“人是宇宙的__________，万物的灵长。”这句五个世纪前的赞叹依旧__________在人类历史中，但不把人当人的事情却从未停止过。这是人类的耻辱，也是对人类文明的__________。  依次填入划横线部分最恰当的一项是（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A、精髓　充斥　亵渎</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B、中心　激荡　践踏</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C、精华　回荡　考验</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D、宠儿　回响　挑战</w:t>
      </w:r>
    </w:p>
    <w:p w:rsidR="00623458" w:rsidRPr="00623458" w:rsidP="002750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623458">
        <w:rPr>
          <w:rFonts w:ascii="宋体" w:hAnsi="宋体"/>
          <w:b/>
        </w:rPr>
        <w:t>42．</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自从香港苏富比拍卖行和佳士得拍卖行要拍卖1860年被英法联军掠夺的圆明园珍贵文物的消息传出后，立即引起国人关注，香港民众也对拍卖国宝表示抗议，但是这两家拍卖行却对此置若罔闻，如期举行拍卖。眼看国宝将遭噩运，保利集团毅然赴港出击，分别以818．5万港元和774．5万港元的天价将当天拍卖的圆明园文物青铜猴头和青铜牛头两件国宝买下。与保利集团竞投的神秘人物一直用电话报投，自始至终没敢露面。据悉，此次从香港购回的这两件国宝不久将在保利博物馆内展出。</w:t>
      </w:r>
      <w:r w:rsidRPr="00623458">
        <w:rPr>
          <w:rFonts w:ascii="华文中宋" w:eastAsia="华文中宋" w:hAnsi="华文中宋"/>
          <w:b/>
          <w:sz w:val="30"/>
          <w:szCs w:val="30"/>
        </w:rPr>
        <w:t xml:space="preserve"> 根据以上消息所拟的一句话新闻，恰当的一句是：</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A、保利集团赴港出击．以1593万港元夺回圆明园文物青铜猴头和青铜牛买</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B、香港两拍卖行拍卖圆明园珍贵文物，引起国人关注</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C、保利集团和神秘人物竞投，夺回国宝</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D、保利集团夺回国宝，青铜猴头和青铜牛头不久将在馆内展出</w:t>
      </w:r>
    </w:p>
    <w:p w:rsidR="00623458" w:rsidRPr="00623458" w:rsidP="0027505B">
      <w:pPr>
        <w:jc w:val="left"/>
        <w:rPr>
          <w:rFonts w:ascii="华文中宋" w:eastAsia="华文中宋" w:hAnsi="华文中宋"/>
          <w:b/>
          <w:sz w:val="30"/>
          <w:szCs w:val="30"/>
        </w:rPr>
      </w:pPr>
      <w:r w:rsidRPr="00623458">
        <w:rPr>
          <w:rFonts w:ascii="宋体" w:hAnsi="宋体"/>
          <w:b/>
        </w:rPr>
        <w:t>43．</w:t>
      </w:r>
      <w:r w:rsidRPr="00623458">
        <w:rPr>
          <w:rFonts w:ascii="华文中宋" w:eastAsia="华文中宋" w:hAnsi="华文中宋"/>
          <w:b/>
          <w:sz w:val="30"/>
          <w:szCs w:val="30"/>
        </w:rPr>
        <w:t xml:space="preserve">①作者给读者的，仅仅是这些写在纸面上的语言，这以外再没有别的  ②这些写在纸面上的语言是作者与读者心心相通的惟一的桥梁  ③文艺作品是作者思维活动的成果，思维活动的固定形式，也就是写在纸上的语言——文字  ④读者认识作者所反映的生活的实际，了解作者的世界观和人生观，也仅仅靠这些写在纸面上的语言，这以外再没有别的 ⑤读者不能脱离作品的语言理解语言，要是那样，势必是胡思乱想  ⑥作者也不能要求读者理解没有提到的东西，搞清楚没说清楚的东西，要是那样，就不免宽容了自已。苛待了读者  将以上6个句子重新排列，语序正确的是（　　）。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A、③②①④⑥⑤</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B、⑤④⑥①③②</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C、③①④②⑤⑥</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D、⑤⑥②①④③</w:t>
      </w:r>
    </w:p>
    <w:p w:rsidR="00623458" w:rsidRPr="00623458" w:rsidP="0027505B">
      <w:pPr>
        <w:jc w:val="left"/>
        <w:rPr>
          <w:rFonts w:ascii="华文中宋" w:eastAsia="华文中宋" w:hAnsi="华文中宋"/>
          <w:b/>
          <w:sz w:val="30"/>
          <w:szCs w:val="30"/>
        </w:rPr>
      </w:pPr>
      <w:r w:rsidRPr="00623458">
        <w:rPr>
          <w:rFonts w:ascii="宋体" w:hAnsi="宋体"/>
          <w:b/>
        </w:rPr>
        <w:t>44．</w:t>
      </w:r>
      <w:r w:rsidRPr="00623458">
        <w:rPr>
          <w:rFonts w:ascii="华文中宋" w:eastAsia="华文中宋" w:hAnsi="华文中宋"/>
          <w:b/>
          <w:sz w:val="30"/>
          <w:szCs w:val="30"/>
        </w:rPr>
        <w:t>下列民族英雄中，不是在抗击日本帝国主义侵略的战斗中牺牲的?（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A、左权</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B、关天培</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C、邓世昌</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D、佟麟阁</w:t>
      </w:r>
    </w:p>
    <w:p w:rsidR="00623458" w:rsidRPr="00623458" w:rsidP="002750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623458">
        <w:rPr>
          <w:rFonts w:ascii="宋体" w:hAnsi="宋体"/>
          <w:b/>
        </w:rPr>
        <w:t>45．</w:t>
      </w:r>
      <w:r w:rsidRPr="00623458">
        <w:rPr>
          <w:rFonts w:ascii="华文中宋" w:eastAsia="华文中宋" w:hAnsi="华文中宋"/>
          <w:b/>
          <w:sz w:val="30"/>
          <w:szCs w:val="30"/>
        </w:rPr>
        <w:t>当今世界，科学已__________</w:t>
      </w:r>
      <w:r w:rsidRPr="00623458">
        <w:rPr>
          <w:rFonts w:ascii="华文中宋" w:eastAsia="华文中宋" w:hAnsi="华文中宋"/>
          <w:b/>
          <w:sz w:val="30"/>
          <w:szCs w:val="30"/>
        </w:rPr>
        <w:t xml:space="preserve"> </w:t>
      </w:r>
      <w:r w:rsidRPr="00623458">
        <w:rPr>
          <w:rFonts w:ascii="华文中宋" w:eastAsia="华文中宋" w:hAnsi="华文中宋"/>
          <w:b/>
          <w:sz w:val="30"/>
          <w:szCs w:val="30"/>
        </w:rPr>
        <w:t xml:space="preserve"> </w:t>
      </w:r>
      <w:r w:rsidRPr="00623458">
        <w:rPr>
          <w:rFonts w:ascii="华文中宋" w:eastAsia="华文中宋" w:hAnsi="华文中宋"/>
          <w:b/>
          <w:sz w:val="30"/>
          <w:szCs w:val="30"/>
        </w:rPr>
        <w:t xml:space="preserve"> </w:t>
      </w:r>
      <w:r w:rsidRPr="00623458">
        <w:rPr>
          <w:rFonts w:ascii="华文中宋" w:eastAsia="华文中宋" w:hAnsi="华文中宋"/>
          <w:b/>
          <w:sz w:val="30"/>
          <w:szCs w:val="30"/>
        </w:rPr>
        <w:t xml:space="preserve"> </w:t>
      </w:r>
      <w:r w:rsidRPr="00623458">
        <w:rPr>
          <w:rFonts w:ascii="华文中宋" w:eastAsia="华文中宋" w:hAnsi="华文中宋"/>
          <w:b/>
          <w:sz w:val="30"/>
          <w:szCs w:val="30"/>
        </w:rPr>
        <w:t xml:space="preserve"> </w:t>
      </w:r>
      <w:r w:rsidRPr="00623458">
        <w:rPr>
          <w:rFonts w:ascii="华文中宋" w:eastAsia="华文中宋" w:hAnsi="华文中宋"/>
          <w:b/>
          <w:sz w:val="30"/>
          <w:szCs w:val="30"/>
        </w:rPr>
        <w:t xml:space="preserve"> </w:t>
      </w:r>
      <w:r w:rsidRPr="00623458">
        <w:rPr>
          <w:rFonts w:ascii="华文中宋" w:eastAsia="华文中宋" w:hAnsi="华文中宋"/>
          <w:b/>
          <w:sz w:val="30"/>
          <w:szCs w:val="30"/>
        </w:rPr>
        <w:t xml:space="preserve"> </w:t>
      </w:r>
      <w:r w:rsidRPr="00623458">
        <w:rPr>
          <w:rFonts w:ascii="华文中宋" w:eastAsia="华文中宋" w:hAnsi="华文中宋"/>
          <w:b/>
          <w:sz w:val="30"/>
          <w:szCs w:val="30"/>
        </w:rPr>
        <w:t xml:space="preserve"> </w:t>
      </w:r>
      <w:r w:rsidRPr="00623458">
        <w:rPr>
          <w:rFonts w:ascii="华文中宋" w:eastAsia="华文中宋" w:hAnsi="华文中宋"/>
          <w:b/>
          <w:sz w:val="30"/>
          <w:szCs w:val="30"/>
        </w:rPr>
        <w:t xml:space="preserve">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 xml:space="preserve"> 到衣食住行用等经济社会生活的方方面面。事实证明，掌握一定的科学知识，不仅能在日常生活中__________</w:t>
      </w:r>
      <w:r w:rsidRPr="00623458">
        <w:rPr>
          <w:rFonts w:ascii="华文中宋" w:eastAsia="华文中宋" w:hAnsi="华文中宋"/>
          <w:b/>
          <w:sz w:val="30"/>
          <w:szCs w:val="30"/>
        </w:rPr>
        <w:t xml:space="preserve"> </w:t>
      </w:r>
      <w:r w:rsidRPr="00623458">
        <w:rPr>
          <w:rFonts w:ascii="华文中宋" w:eastAsia="华文中宋" w:hAnsi="华文中宋"/>
          <w:b/>
          <w:sz w:val="30"/>
          <w:szCs w:val="30"/>
        </w:rPr>
        <w:t xml:space="preserve"> </w:t>
      </w:r>
      <w:r w:rsidRPr="00623458">
        <w:rPr>
          <w:rFonts w:ascii="华文中宋" w:eastAsia="华文中宋" w:hAnsi="华文中宋"/>
          <w:b/>
          <w:sz w:val="30"/>
          <w:szCs w:val="30"/>
        </w:rPr>
        <w:t xml:space="preserve"> </w:t>
      </w:r>
      <w:r w:rsidRPr="00623458">
        <w:rPr>
          <w:rFonts w:ascii="华文中宋" w:eastAsia="华文中宋" w:hAnsi="华文中宋"/>
          <w:b/>
          <w:sz w:val="30"/>
          <w:szCs w:val="30"/>
        </w:rPr>
        <w:t xml:space="preserve"> </w:t>
      </w:r>
      <w:r w:rsidRPr="00623458">
        <w:rPr>
          <w:rFonts w:ascii="华文中宋" w:eastAsia="华文中宋" w:hAnsi="华文中宋"/>
          <w:b/>
          <w:sz w:val="30"/>
          <w:szCs w:val="30"/>
        </w:rPr>
        <w:t xml:space="preserve"> </w:t>
      </w:r>
      <w:r w:rsidRPr="00623458">
        <w:rPr>
          <w:rFonts w:ascii="华文中宋" w:eastAsia="华文中宋" w:hAnsi="华文中宋"/>
          <w:b/>
          <w:sz w:val="30"/>
          <w:szCs w:val="30"/>
        </w:rPr>
        <w:t xml:space="preserve"> </w:t>
      </w:r>
      <w:r w:rsidRPr="00623458">
        <w:rPr>
          <w:rFonts w:ascii="华文中宋" w:eastAsia="华文中宋" w:hAnsi="华文中宋"/>
          <w:b/>
          <w:sz w:val="30"/>
          <w:szCs w:val="30"/>
        </w:rPr>
        <w:t xml:space="preserve"> </w:t>
      </w:r>
      <w:r w:rsidRPr="00623458">
        <w:rPr>
          <w:rFonts w:ascii="华文中宋" w:eastAsia="华文中宋" w:hAnsi="华文中宋"/>
          <w:b/>
          <w:sz w:val="30"/>
          <w:szCs w:val="30"/>
        </w:rPr>
        <w:t xml:space="preserve"> </w:t>
      </w:r>
      <w:r w:rsidRPr="00623458">
        <w:rPr>
          <w:rFonts w:ascii="华文中宋" w:eastAsia="华文中宋" w:hAnsi="华文中宋"/>
          <w:b/>
          <w:sz w:val="30"/>
          <w:szCs w:val="30"/>
        </w:rPr>
        <w:t xml:space="preserve"> </w:t>
      </w:r>
      <w:r w:rsidRPr="00623458">
        <w:rPr>
          <w:rFonts w:ascii="华文中宋" w:eastAsia="华文中宋" w:hAnsi="华文中宋"/>
          <w:b/>
          <w:sz w:val="30"/>
          <w:szCs w:val="30"/>
        </w:rPr>
        <w:t xml:space="preserve"> ，也能在各种自然灾害和突发事件面前坦然面对、从容应对。</w:t>
      </w:r>
      <w:r w:rsidRPr="00623458">
        <w:rPr>
          <w:rFonts w:ascii="华文中宋" w:eastAsia="华文中宋" w:hAnsi="华文中宋"/>
          <w:b/>
          <w:sz w:val="30"/>
          <w:szCs w:val="30"/>
        </w:rPr>
        <w:t xml:space="preserve"> 填入划横线部分最恰当的一项是（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A、延伸　炉火　纯青</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B、蔓延　挥洒　自如</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C、渗透　游刃　有余</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D、遍布　得心　应手</w:t>
      </w:r>
    </w:p>
    <w:p w:rsidR="00623458" w:rsidRPr="00623458" w:rsidP="0027505B">
      <w:pPr>
        <w:jc w:val="left"/>
        <w:rPr>
          <w:rFonts w:ascii="华文中宋" w:eastAsia="华文中宋" w:hAnsi="华文中宋"/>
          <w:b/>
          <w:sz w:val="30"/>
          <w:szCs w:val="30"/>
        </w:rPr>
      </w:pPr>
      <w:r w:rsidRPr="00623458">
        <w:rPr>
          <w:rFonts w:ascii="宋体" w:hAnsi="宋体"/>
          <w:b/>
        </w:rPr>
        <w:t>46．</w:t>
      </w:r>
      <w:r w:rsidRPr="00623458">
        <w:rPr>
          <w:rFonts w:ascii="华文中宋" w:eastAsia="华文中宋" w:hAnsi="华文中宋"/>
          <w:b/>
          <w:sz w:val="30"/>
          <w:szCs w:val="30"/>
        </w:rPr>
        <w:t xml:space="preserve">中国的农产品不是没有市场，__________，引导农民种植适销对路的产品。比如，有些特色农产品，像东北参、冬虫夏草，在国外卖得都比一座楼房还贵，就是普通的蕨菜、核桃这些农产品，在韩国、日本都是十分抢手的紧缺货。 根据文意，下列哪句话填入划线处最合适?（　　）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A、加快农村现代化物流基础设施建设</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B、要重视发挥农产品经纪人的积极作用</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C、关键是要获得全面而准确的需求信息</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D、资金匮乏是农村规模难以扩大的“瓶颈”</w:t>
      </w:r>
    </w:p>
    <w:p w:rsidR="00623458" w:rsidRPr="00623458" w:rsidP="0027505B">
      <w:pPr>
        <w:jc w:val="left"/>
        <w:rPr>
          <w:rFonts w:ascii="华文中宋" w:eastAsia="华文中宋" w:hAnsi="华文中宋"/>
          <w:b/>
          <w:sz w:val="30"/>
          <w:szCs w:val="30"/>
        </w:rPr>
      </w:pPr>
      <w:r w:rsidRPr="00623458">
        <w:rPr>
          <w:rFonts w:ascii="宋体" w:hAnsi="宋体"/>
          <w:b/>
        </w:rPr>
        <w:t>47．</w:t>
      </w:r>
      <w:r w:rsidRPr="00623458">
        <w:rPr>
          <w:rFonts w:ascii="华文中宋" w:eastAsia="华文中宋" w:hAnsi="华文中宋"/>
          <w:b/>
          <w:sz w:val="30"/>
          <w:szCs w:val="30"/>
        </w:rPr>
        <w:t>内地状元为什么越来越青睐香港高校?固然有奖学金诱惑，但根本原因在于办学质量。自由选择之下，孔雀向南飞。问题是，香港高校为什么有竞争力?归根结底在于一种自由竞争的管理体制和学术环境。如同香港经济是世界上自由度最高的地区之一，香港高等教育也是世界上自由度最高的地区之一。这也就不难理解这样一个弹丸之地，居然有香港大学、香港科技大学及香港中文大学三所高校名列全球50强。 对这段文字概括最恰当的是（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A、内地状元在自由选择下，更加倾向选择香港名校</w:t>
      </w:r>
    </w:p>
    <w:p w:rsidR="00623458" w:rsidRPr="00623458" w:rsidP="002750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623458">
        <w:rPr>
          <w:rFonts w:ascii="华文中宋" w:eastAsia="华文中宋" w:hAnsi="华文中宋"/>
          <w:b/>
          <w:sz w:val="30"/>
          <w:szCs w:val="30"/>
        </w:rPr>
        <w:t>B、弹丸之地的香港也可以很好地发展经济和教育</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C、香港高校受青睐源于其独特的管理体制和学术环境</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D、内地高校缺失竞争力，说明了教育制度亟须改革</w:t>
      </w:r>
    </w:p>
    <w:p w:rsidR="00623458" w:rsidRPr="00623458" w:rsidP="0027505B">
      <w:pPr>
        <w:jc w:val="left"/>
        <w:rPr>
          <w:rFonts w:ascii="华文中宋" w:eastAsia="华文中宋" w:hAnsi="华文中宋"/>
          <w:b/>
          <w:sz w:val="30"/>
          <w:szCs w:val="30"/>
        </w:rPr>
      </w:pPr>
      <w:r w:rsidRPr="00623458">
        <w:rPr>
          <w:rFonts w:ascii="宋体" w:hAnsi="宋体"/>
          <w:b/>
        </w:rPr>
        <w:t>48．</w:t>
      </w:r>
      <w:r w:rsidRPr="00623458">
        <w:rPr>
          <w:rFonts w:ascii="华文中宋" w:eastAsia="华文中宋" w:hAnsi="华文中宋"/>
          <w:b/>
          <w:sz w:val="30"/>
          <w:szCs w:val="30"/>
        </w:rPr>
        <w:t>工人孙某休假回村，一日主动携带邻居6岁小孩进入村旁林深路险、豺狼出没的山林中狩猎玩。走入森林约5公里的时候，两人失散。孙某继续独自狩猎，之后既不寻找小孩，也没返村告知小孩家人，便径直回县城工作单位。4日后，邻居在林中发现被野兽咬伤致死的小孩尸体。孙某的行为属于下列哪一种?（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A、故意杀人</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B、意外事件</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C、过失致人死亡</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D、不构成犯罪</w:t>
      </w:r>
    </w:p>
    <w:p w:rsidR="00623458" w:rsidRPr="00623458" w:rsidP="0027505B">
      <w:pPr>
        <w:jc w:val="left"/>
        <w:rPr>
          <w:rFonts w:ascii="华文中宋" w:eastAsia="华文中宋" w:hAnsi="华文中宋"/>
          <w:b/>
          <w:sz w:val="30"/>
          <w:szCs w:val="30"/>
        </w:rPr>
      </w:pPr>
      <w:r w:rsidRPr="00623458">
        <w:rPr>
          <w:rFonts w:ascii="宋体" w:hAnsi="宋体"/>
          <w:b/>
        </w:rPr>
        <w:t>49．</w:t>
      </w:r>
      <w:r w:rsidRPr="00623458">
        <w:rPr>
          <w:rFonts w:ascii="华文中宋" w:eastAsia="华文中宋" w:hAnsi="华文中宋"/>
          <w:b/>
          <w:sz w:val="30"/>
          <w:szCs w:val="30"/>
        </w:rPr>
        <w:t>我们国家和民族的文化遗产的确得天独厚，无比丰富，但我们要对历史对文化心存__________ ，而不能__________ 过度开发滥用，更不能将其当成赚钱和政绩的卖点与砝码。 依次填入划横线部分最恰当的一项是（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A、敬重 肆意</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B、敬畏 肆意</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C、敬重 决意</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D、敬畏 决意</w:t>
      </w:r>
    </w:p>
    <w:p w:rsidR="00623458" w:rsidRPr="00623458" w:rsidP="0027505B">
      <w:pPr>
        <w:jc w:val="left"/>
        <w:rPr>
          <w:rFonts w:ascii="华文中宋" w:eastAsia="华文中宋" w:hAnsi="华文中宋"/>
          <w:b/>
          <w:sz w:val="30"/>
          <w:szCs w:val="30"/>
        </w:rPr>
      </w:pPr>
      <w:r w:rsidRPr="00623458">
        <w:rPr>
          <w:rFonts w:ascii="宋体" w:hAnsi="宋体"/>
          <w:b/>
        </w:rPr>
        <w:t>50．</w:t>
      </w:r>
      <w:r w:rsidRPr="00623458">
        <w:rPr>
          <w:rFonts w:ascii="华文中宋" w:eastAsia="华文中宋" w:hAnsi="华文中宋"/>
          <w:b/>
          <w:sz w:val="30"/>
          <w:szCs w:val="30"/>
        </w:rPr>
        <w:t xml:space="preserve">下列词语中没有错别字的一项是（　　）。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A、刻划　嘻戏　暮霭　蹑手蹑脚</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B、巅峰　修葺　九洲　贻笑大方</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C、寒暄　遗憾　账目　白浪涛天</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D、厮杀　坐落　扫描　良辰美景</w:t>
      </w:r>
    </w:p>
    <w:p w:rsidR="00623458" w:rsidRPr="00623458" w:rsidP="002750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623458">
        <w:rPr>
          <w:rFonts w:ascii="宋体" w:hAnsi="宋体"/>
          <w:b/>
        </w:rPr>
        <w:t>51．</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秦淮河的水是碧阴阴的；看起来厚而不腻，或者是六朝金粉所凝么？我们初上船的时候，天色还未断黑，________</w:t>
      </w:r>
      <w:r w:rsidRPr="00623458">
        <w:rPr>
          <w:rFonts w:ascii="华文中宋" w:eastAsia="华文中宋" w:hAnsi="华文中宋"/>
          <w:b/>
          <w:sz w:val="30"/>
          <w:szCs w:val="30"/>
        </w:rPr>
        <w:t xml:space="preserve"> ，使我们一面有水阔天空之想，一面又憧憬着纸醉金迷之境了。等到灯火明时，阴阴的变为沉沉了：黯淡的水光，像梦一般；那偶然闪烁着的光芒，就是梦的眼睛了。</w:t>
      </w:r>
      <w:r w:rsidRPr="00623458">
        <w:rPr>
          <w:rFonts w:ascii="华文中宋" w:eastAsia="华文中宋" w:hAnsi="华文中宋"/>
          <w:b/>
          <w:sz w:val="30"/>
          <w:szCs w:val="30"/>
        </w:rPr>
        <w:t xml:space="preserve"> 填入横线处最恰当的是（　）。</w:t>
      </w:r>
      <w:r w:rsidRPr="00623458">
        <w:rPr>
          <w:rFonts w:ascii="华文中宋" w:eastAsia="华文中宋" w:hAnsi="华文中宋"/>
          <w:b/>
          <w:sz w:val="30"/>
          <w:szCs w:val="30"/>
        </w:rPr>
        <w:t xml:space="preserve">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A、那漾漾的柔波是这样的恬静，委婉</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B、那静静的柔波是这样的空荡，柔情</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C、那粼粼的水光是这样的迷茫，深沉</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D、那弯弯的涟漪是这样的袅娜，迷离</w:t>
      </w:r>
    </w:p>
    <w:p w:rsidR="00623458" w:rsidRPr="00623458" w:rsidP="0027505B">
      <w:pPr>
        <w:jc w:val="left"/>
        <w:rPr>
          <w:rFonts w:ascii="华文中宋" w:eastAsia="华文中宋" w:hAnsi="华文中宋"/>
          <w:b/>
          <w:sz w:val="30"/>
          <w:szCs w:val="30"/>
        </w:rPr>
      </w:pPr>
      <w:r w:rsidRPr="00623458">
        <w:rPr>
          <w:rFonts w:ascii="宋体" w:hAnsi="宋体"/>
          <w:b/>
        </w:rPr>
        <w:t>52．</w:t>
      </w:r>
      <w:r w:rsidRPr="00623458">
        <w:rPr>
          <w:rFonts w:ascii="华文中宋" w:eastAsia="华文中宋" w:hAnsi="华文中宋"/>
          <w:b/>
          <w:sz w:val="30"/>
          <w:szCs w:val="30"/>
        </w:rPr>
        <w:t>某处长对下属做思想政治工作。引用孟子的话说：“鱼，我所欲也；熊掌，亦我所欲也，二者不可兼得，舍鱼而取熊掌也。”这是在教育下属（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A、要在不同的需要中进行最佳抉择</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B、不同的需要是不能兼顾的</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C、要把低层次需要引导到高层次需要上来</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D、需求层次高就是思想境界高</w:t>
      </w:r>
    </w:p>
    <w:p w:rsidR="00623458" w:rsidRPr="00623458" w:rsidP="0027505B">
      <w:pPr>
        <w:jc w:val="left"/>
        <w:rPr>
          <w:rFonts w:ascii="华文中宋" w:eastAsia="华文中宋" w:hAnsi="华文中宋"/>
          <w:b/>
          <w:sz w:val="30"/>
          <w:szCs w:val="30"/>
        </w:rPr>
      </w:pPr>
      <w:r w:rsidRPr="00623458">
        <w:rPr>
          <w:rFonts w:ascii="宋体" w:hAnsi="宋体"/>
          <w:b/>
        </w:rPr>
        <w:t>53．</w:t>
      </w:r>
      <w:r w:rsidRPr="00623458">
        <w:rPr>
          <w:rFonts w:ascii="华文中宋" w:eastAsia="华文中宋" w:hAnsi="华文中宋"/>
          <w:b/>
          <w:sz w:val="30"/>
          <w:szCs w:val="30"/>
        </w:rPr>
        <w:t xml:space="preserve">世上有____的佳作，但一定没有未曾下过锤炼功夫的文豪。灵感是石头中的美，不知要凿去多少____。才能最终把它捕捉住。 填入划横线部分最恰当的一项是：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A、一气呵成废物</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B、一挥而就废料</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C、轻而易举废料</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D、一步登天废物</w:t>
      </w:r>
    </w:p>
    <w:p w:rsidR="00623458" w:rsidRPr="00623458" w:rsidP="0027505B">
      <w:pPr>
        <w:jc w:val="left"/>
        <w:rPr>
          <w:rFonts w:ascii="华文中宋" w:eastAsia="华文中宋" w:hAnsi="华文中宋"/>
          <w:b/>
          <w:sz w:val="30"/>
          <w:szCs w:val="30"/>
        </w:rPr>
      </w:pPr>
      <w:r w:rsidRPr="00623458">
        <w:rPr>
          <w:rFonts w:ascii="宋体" w:hAnsi="宋体"/>
          <w:b/>
        </w:rPr>
        <w:t>54．</w:t>
      </w:r>
      <w:r w:rsidRPr="00623458">
        <w:rPr>
          <w:rFonts w:ascii="华文中宋" w:eastAsia="华文中宋" w:hAnsi="华文中宋"/>
          <w:b/>
          <w:sz w:val="30"/>
          <w:szCs w:val="30"/>
        </w:rPr>
        <w:t xml:space="preserve">下列各句中没有语病的一句是（　　）。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A、由于加强了生产过程中的生态环境监控，该基地每年的无公害蔬菜的生产量，除供应本省主要市场外，还销往河南、河北等省。</w:t>
      </w:r>
    </w:p>
    <w:p w:rsidR="00623458" w:rsidRPr="00623458" w:rsidP="002750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B、滥用外来语所造成的支离破碎的语境，既破坏了汉语言文字的严谨与和谐，影响了汉语表意功能的发挥．也消解了中国文化精深而丰富的内涵。</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C、山鸡椒的花、叶和果实均含芳香油，从油中提取的柠檬醛，为配制食用香精和化妆品香精的主要原料，都离不开它。</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D、与作家不同的是，摄影家们把自己对山川、草木、城市、乡野的感受没有倾注于笔下，而是直接聚焦于镜头。</w:t>
      </w:r>
    </w:p>
    <w:p w:rsidR="00623458" w:rsidRPr="00623458" w:rsidP="0027505B">
      <w:pPr>
        <w:jc w:val="left"/>
        <w:rPr>
          <w:rFonts w:ascii="华文中宋" w:eastAsia="华文中宋" w:hAnsi="华文中宋"/>
          <w:b/>
          <w:sz w:val="30"/>
          <w:szCs w:val="30"/>
        </w:rPr>
      </w:pPr>
      <w:r w:rsidRPr="00623458">
        <w:rPr>
          <w:rFonts w:ascii="宋体" w:hAnsi="宋体"/>
          <w:b/>
        </w:rPr>
        <w:t>55．</w:t>
      </w:r>
      <w:r w:rsidRPr="00623458">
        <w:rPr>
          <w:rFonts w:ascii="华文中宋" w:eastAsia="华文中宋" w:hAnsi="华文中宋"/>
          <w:b/>
          <w:sz w:val="30"/>
          <w:szCs w:val="30"/>
        </w:rPr>
        <w:t>随着经济的发展，社会化养老是大势所趋，那么，政府应不应该介入社会养老保险?在政府介入养老保险的理由这个问题上，存在许多对立和争议，由于社会养老保险能起到“安全网”和“减震器”的作用，而且在创立之初带有明显的强制性和政府行为特征，所以许多学者将其产品(服务)属性归为中央(或地方)提供的公共产品。实际上，严格从公共产品所具的三个特征(不可分性、非排他性和非竞争性)来考察，养老保险并非公共产品，而是具有私有产品的性质。 下面最符合这段文字意思的一项是（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A、政府应该介入社会养老保险</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B、养老保险似乎应由市场提供</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C、政府不应该介入社会养老保险</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D、养老保险似乎不应由市场提供</w:t>
      </w:r>
    </w:p>
    <w:p w:rsidR="00623458" w:rsidRPr="00623458" w:rsidP="0027505B">
      <w:pPr>
        <w:jc w:val="left"/>
        <w:rPr>
          <w:rFonts w:ascii="华文中宋" w:eastAsia="华文中宋" w:hAnsi="华文中宋"/>
          <w:b/>
          <w:sz w:val="30"/>
          <w:szCs w:val="30"/>
        </w:rPr>
      </w:pPr>
      <w:r w:rsidRPr="00623458">
        <w:rPr>
          <w:rFonts w:ascii="宋体" w:hAnsi="宋体"/>
          <w:b/>
        </w:rPr>
        <w:t>56．</w:t>
      </w:r>
      <w:r w:rsidRPr="00623458">
        <w:rPr>
          <w:rFonts w:ascii="华文中宋" w:eastAsia="华文中宋" w:hAnsi="华文中宋"/>
          <w:b/>
          <w:sz w:val="30"/>
          <w:szCs w:val="30"/>
        </w:rPr>
        <w:t>受“重陆轻海”的传统观念影响，在较长时期内，我国国民的海洋国土意识淡薄。上世纪90年代末，共青团中央对上海大学生进行的抽样调查结果显示，90%以上的大学生竟然认为我国的版图只有陆域国土。2006年的一项报道披露，即使在经济和教育发达的北京和上海，一些大学生对事关国家战略安全和民族长远发展的重大海洋问题也没有太多兴趣。这些事实表明，__________。 填入划横线部分最恰当的一句是（　　）。</w:t>
      </w:r>
    </w:p>
    <w:p w:rsidR="00623458" w:rsidRPr="00623458" w:rsidP="002750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623458">
        <w:rPr>
          <w:rFonts w:ascii="华文中宋" w:eastAsia="华文中宋" w:hAnsi="华文中宋"/>
          <w:b/>
          <w:sz w:val="30"/>
          <w:szCs w:val="30"/>
        </w:rPr>
        <w:t>A、国民对维护海洋利益的重要性认识不够</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B、“重陆轻海”的传统观念亟需改变</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C、学校教材必须尽快强化国土内容</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D、提高大学生的政治修养迫在眉睫</w:t>
      </w:r>
    </w:p>
    <w:p w:rsidR="00623458" w:rsidRPr="00623458" w:rsidP="0027505B">
      <w:pPr>
        <w:jc w:val="left"/>
        <w:rPr>
          <w:rFonts w:ascii="华文中宋" w:eastAsia="华文中宋" w:hAnsi="华文中宋"/>
          <w:b/>
          <w:sz w:val="30"/>
          <w:szCs w:val="30"/>
        </w:rPr>
      </w:pPr>
      <w:r w:rsidRPr="00623458">
        <w:rPr>
          <w:rFonts w:ascii="宋体" w:hAnsi="宋体"/>
          <w:b/>
        </w:rPr>
        <w:t>57．</w:t>
      </w:r>
      <w:r w:rsidRPr="00623458">
        <w:rPr>
          <w:rFonts w:ascii="华文中宋" w:eastAsia="华文中宋" w:hAnsi="华文中宋"/>
          <w:b/>
          <w:sz w:val="30"/>
          <w:szCs w:val="30"/>
        </w:rPr>
        <w:t>用刑罚同一切犯罪行为作斗争，保卫国家安全，保卫人民民主专政的政权和社会主义制度，保护国有财产和劳动群众集体所有的财产，保护公民私人所有的财产，保护公民的人身权利、民主权利和其他权利，维护社会秩序、经济秩序，保障社会主义建设事业的顺利进行，是我国刑法的任务。  对这段话的理解正确的是（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A、我国刑法的目的是打击违法犯罪行为</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B、我国刑法的目的是维护国家和人民的权利</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C、只有刑法才能够保障社会主义建设事业顺利进行</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D、刑法不保障犯罪分子的权利</w:t>
      </w:r>
    </w:p>
    <w:p w:rsidR="00623458" w:rsidRPr="00623458" w:rsidP="0027505B">
      <w:pPr>
        <w:jc w:val="left"/>
        <w:rPr>
          <w:rFonts w:ascii="华文中宋" w:eastAsia="华文中宋" w:hAnsi="华文中宋"/>
          <w:b/>
          <w:sz w:val="30"/>
          <w:szCs w:val="30"/>
        </w:rPr>
      </w:pPr>
      <w:r w:rsidRPr="00623458">
        <w:rPr>
          <w:rFonts w:ascii="宋体" w:hAnsi="宋体"/>
          <w:b/>
        </w:rPr>
        <w:t>58．</w:t>
      </w:r>
      <w:r w:rsidRPr="00623458">
        <w:rPr>
          <w:rFonts w:ascii="华文中宋" w:eastAsia="华文中宋" w:hAnsi="华文中宋"/>
          <w:b/>
          <w:sz w:val="30"/>
          <w:szCs w:val="30"/>
        </w:rPr>
        <w:t xml:space="preserve">在美国，失业保险金的主要________是雇主缴纳的失业保险税，只有少数几个州会向职工征收失业保险税。税率根据雇主裁员前享受失业保险待遇的雇员人数的多少而上下浮动，解雇率越高，税率越高，这种计算方式可以有效________雇主的解雇行为。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A、构成 避免</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B、类型 减少</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C、来源 抑制</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D、保障 降低</w:t>
      </w:r>
    </w:p>
    <w:p w:rsidR="00623458" w:rsidRPr="00623458" w:rsidP="002750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623458">
        <w:rPr>
          <w:rFonts w:ascii="宋体" w:hAnsi="宋体"/>
          <w:b/>
        </w:rPr>
        <w:t>59．</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每个人的大脑中都有晴空万里的乐观主义的一面，也有阴雨连绵的悲观主义的一面。追求愉悦和期待奖励是人类_________的天性，但为了在嘈杂危险的地球上存活下来。人类的大脑也需要保持必要的_________。依次填入划横线部分最恰当的一项是（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A、趋利避害　理性</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B、与生俱来　警醒</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C、好逸恶劳　冷静</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D、无可厚非　克制</w:t>
      </w:r>
    </w:p>
    <w:p w:rsidR="00623458" w:rsidRPr="00623458" w:rsidP="0027505B">
      <w:pPr>
        <w:jc w:val="left"/>
        <w:rPr>
          <w:rFonts w:ascii="华文中宋" w:eastAsia="华文中宋" w:hAnsi="华文中宋"/>
          <w:b/>
          <w:sz w:val="30"/>
          <w:szCs w:val="30"/>
        </w:rPr>
      </w:pPr>
      <w:r w:rsidRPr="00623458">
        <w:rPr>
          <w:rFonts w:ascii="宋体" w:hAnsi="宋体"/>
          <w:b/>
        </w:rPr>
        <w:t>60．</w:t>
      </w:r>
      <w:r w:rsidRPr="00623458">
        <w:rPr>
          <w:rFonts w:ascii="华文中宋" w:eastAsia="华文中宋" w:hAnsi="华文中宋"/>
          <w:b/>
          <w:sz w:val="30"/>
          <w:szCs w:val="30"/>
        </w:rPr>
        <w:t xml:space="preserve">确实地相信叫________；非常地相信叫________；坚决地相信叫________；忠实地信仰叫________。  依次填入划横线部分最恰当的一项是（　　）。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A、确信　深信　坚信　笃信</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B、深信　笃信　确信　坚信</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C、坚信　深信　笃信　确信</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D、确信　坚信　笃信　深信</w:t>
      </w:r>
    </w:p>
    <w:p w:rsidR="00623458" w:rsidRPr="00623458" w:rsidP="0027505B">
      <w:pPr>
        <w:jc w:val="left"/>
        <w:rPr>
          <w:rFonts w:ascii="华文中宋" w:eastAsia="华文中宋" w:hAnsi="华文中宋"/>
          <w:b/>
          <w:sz w:val="30"/>
          <w:szCs w:val="30"/>
        </w:rPr>
      </w:pPr>
      <w:r w:rsidRPr="00623458">
        <w:rPr>
          <w:rFonts w:ascii="宋体" w:hAnsi="宋体"/>
          <w:b/>
        </w:rPr>
        <w:t>61．</w:t>
      </w:r>
      <w:r w:rsidRPr="00623458">
        <w:rPr>
          <w:rFonts w:ascii="华文中宋" w:eastAsia="华文中宋" w:hAnsi="华文中宋"/>
          <w:b/>
          <w:sz w:val="30"/>
          <w:szCs w:val="30"/>
        </w:rPr>
        <w:t>新闻媒介是沟通社会与政府的重要桥梁，在政务信息传输系统中具有_______的作用。但体制转型的压力，加之巨大利益的诱惑及制度缺失，给记者的职业操守带来巨大_______，各种虚假报道不时见诸报端，成为小道消息的渊薮。因此我们必须不断完善新闻从业人员资格准入制度及新闻评估核实制度。依次填入划横线部分最恰当的一项是（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A、独一无二    冲击</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B、独树一帜    影响</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C、无与伦比    挫折</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D、无可厚非     挑战</w:t>
      </w:r>
    </w:p>
    <w:p w:rsidR="00623458" w:rsidRPr="00623458" w:rsidP="002750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623458">
        <w:rPr>
          <w:rFonts w:ascii="宋体" w:hAnsi="宋体"/>
          <w:b/>
        </w:rPr>
        <w:t>62．</w:t>
      </w:r>
      <w:r w:rsidRPr="00623458">
        <w:rPr>
          <w:rFonts w:ascii="华文中宋" w:eastAsia="华文中宋" w:hAnsi="华文中宋"/>
          <w:b/>
          <w:sz w:val="30"/>
          <w:szCs w:val="30"/>
        </w:rPr>
        <w:t>在受到挫折的时候给自己找一个对自己有利的合理性解释，自己不知道原因但是仍会找一个符合道德标准的能说服自己的解释。 以下属于合理性解释的是（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A、某学生某次考试语文老师给他作文打低分，见人就说语文老师认真负责，对学生严格要求</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B、奶奶的饭菜不好吃，小明为了让奶奶高兴，就说饭菜好吃</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C、被领导批评，很生气回家后尽量想以前老板的好</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D、某工人压力巨大，利用空闲时间去健身房锻炼，说是为了休息</w:t>
      </w:r>
    </w:p>
    <w:p w:rsidR="00623458" w:rsidRPr="00623458" w:rsidP="0027505B">
      <w:pPr>
        <w:jc w:val="left"/>
        <w:rPr>
          <w:rFonts w:ascii="华文中宋" w:eastAsia="华文中宋" w:hAnsi="华文中宋"/>
          <w:b/>
          <w:sz w:val="30"/>
          <w:szCs w:val="30"/>
        </w:rPr>
      </w:pPr>
      <w:r w:rsidRPr="00623458">
        <w:rPr>
          <w:rFonts w:ascii="宋体" w:hAnsi="宋体"/>
          <w:b/>
        </w:rPr>
        <w:t>63．</w:t>
      </w:r>
      <w:r w:rsidRPr="00623458">
        <w:rPr>
          <w:rFonts w:ascii="华文中宋" w:eastAsia="华文中宋" w:hAnsi="华文中宋"/>
          <w:b/>
          <w:sz w:val="30"/>
          <w:szCs w:val="30"/>
        </w:rPr>
        <w:t>我们有走向国际舞台的好导演，也有社会责任感较强的作家，但是世俗社会的艺术趣味并不如艺术家那般乐观，或者说饮食众生们对生活的诗意关怀还不够。这样的情形是否提示我们不妨多阅读点儿古典的东西，从民族的优秀文化中汲取人文营养，即使对于那些专攻外语和计算机技术的人也还是有意义的。想一想，人们除了吃喝拉撒的本能以外还是应该有些别的奇妙的东西，而这些人们可以从经典的诗歌散文、优美的诗情画意中获识。 这段文字论述的核心观点是（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A、人们应当多阅读点古典的东西，从民族的优秀文化中汲取人文营养</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B、经典的诗歌散文、优美的诗情画意可以带给人们别的奇妙的东西</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C、不读诗和散文的人恐怕得不到奇妙的东西</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D、阅读诗和散文、品味诗情画意、能关注生存状态的人气质与众不同</w:t>
      </w:r>
    </w:p>
    <w:p w:rsidR="00623458" w:rsidRPr="00623458" w:rsidP="0027505B">
      <w:pPr>
        <w:jc w:val="left"/>
        <w:rPr>
          <w:rFonts w:ascii="华文中宋" w:eastAsia="华文中宋" w:hAnsi="华文中宋"/>
          <w:b/>
          <w:sz w:val="30"/>
          <w:szCs w:val="30"/>
        </w:rPr>
      </w:pPr>
      <w:r w:rsidRPr="00623458">
        <w:rPr>
          <w:rFonts w:ascii="宋体" w:hAnsi="宋体"/>
          <w:b/>
        </w:rPr>
        <w:t>64．</w:t>
      </w:r>
      <w:r w:rsidRPr="00623458">
        <w:rPr>
          <w:rFonts w:ascii="华文中宋" w:eastAsia="华文中宋" w:hAnsi="华文中宋"/>
          <w:b/>
          <w:sz w:val="30"/>
          <w:szCs w:val="30"/>
        </w:rPr>
        <w:t xml:space="preserve">外面的世界布满了纵横交错的路，每一条都通往不同的地点。那些只知死死盯着外部生活的人，一心一意走在其中的一条上，其余的路对于他等于不存在。只有不忘外部生活且更关注内心生活的人，才能走在一切可能的方向上，同时始终是走在他自己的路上。一个人有了坚实的自我。他在这个世界上便有了精神的坐标，无论走多远都能寻找到回家的路。换一个比方，我们不妨说，一个有着坚实的自我的人便仿佛有了一个精神的密友，他无论走到哪里都带着这个密友，这个密友将忠实地分享他的一切遭遇，倾听他的一切心语。 这段文字意在表达（　　）。 </w:t>
      </w:r>
    </w:p>
    <w:p w:rsidR="00623458" w:rsidRPr="00623458" w:rsidP="002750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623458">
        <w:rPr>
          <w:rFonts w:ascii="华文中宋" w:eastAsia="华文中宋" w:hAnsi="华文中宋"/>
          <w:b/>
          <w:sz w:val="30"/>
          <w:szCs w:val="30"/>
        </w:rPr>
        <w:t>A、我们应该关注自己的内心生活，不要在变幻的外部世界中迷失了自我</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B、我们应该多尝试可能的方向，找寻不同的路，不要太过执着</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C、我们应该找寻一个忠实的密友，分享你的一切遭遇，倾听你的一切心语</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D、我们应该有着坚实的自我，一心一意走其中一条路，不被其余的路所迷惑</w:t>
      </w:r>
    </w:p>
    <w:p w:rsidR="00623458" w:rsidRPr="00623458" w:rsidP="0027505B">
      <w:pPr>
        <w:jc w:val="left"/>
        <w:rPr>
          <w:rFonts w:ascii="华文中宋" w:eastAsia="华文中宋" w:hAnsi="华文中宋"/>
          <w:b/>
          <w:sz w:val="30"/>
          <w:szCs w:val="30"/>
        </w:rPr>
      </w:pPr>
      <w:r w:rsidRPr="00623458">
        <w:rPr>
          <w:rFonts w:ascii="宋体" w:hAnsi="宋体"/>
          <w:b/>
        </w:rPr>
        <w:t>65．</w:t>
      </w:r>
      <w:r w:rsidRPr="00623458">
        <w:rPr>
          <w:rFonts w:ascii="华文中宋" w:eastAsia="华文中宋" w:hAnsi="华文中宋"/>
          <w:b/>
          <w:sz w:val="30"/>
          <w:szCs w:val="30"/>
        </w:rPr>
        <w:t>有些信息是政府没有义务公开甚至有义务不公开的，公民隐私即其中一例。政府显然不应主动侵犯公民隐私，而应尽量避免接触涉及公民隐私的信息，但为了更好地治理社会，政府需要收集大量统计信息，其中难免会涉及个人隐私、商业秘密等公开后可能对个人或企业产生伤害的信息。这段话主要支持了这样一种论点，即（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A、政府不能够侵犯个人隐私，更不能将其公开</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B、政府工作涉及个人隐私和商业机密在所难免</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C、政府收集个人隐私目的在于更好地治理社会</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D、个人隐私和商业机密需要政府下大力度保护</w:t>
      </w:r>
    </w:p>
    <w:p w:rsidR="00623458" w:rsidRPr="00623458" w:rsidP="0027505B">
      <w:pPr>
        <w:jc w:val="left"/>
        <w:rPr>
          <w:rFonts w:ascii="华文中宋" w:eastAsia="华文中宋" w:hAnsi="华文中宋"/>
          <w:b/>
          <w:sz w:val="30"/>
          <w:szCs w:val="30"/>
        </w:rPr>
      </w:pPr>
      <w:r w:rsidRPr="00623458">
        <w:rPr>
          <w:rFonts w:ascii="宋体" w:hAnsi="宋体"/>
          <w:b/>
        </w:rPr>
        <w:t>66．</w:t>
      </w:r>
      <w:r w:rsidRPr="00623458">
        <w:rPr>
          <w:rFonts w:ascii="华文中宋" w:eastAsia="华文中宋" w:hAnsi="华文中宋"/>
          <w:b/>
          <w:sz w:val="30"/>
          <w:szCs w:val="30"/>
        </w:rPr>
        <w:t>印象中光总是来也匆匆，去也匆匆，让人抓不住踪迹，总希望能给光踩一脚刹车，看清它的模样，说一句：“累了吗?歇歇吧。”而现在，科学家真的能勒住光的缰绳。别再以为光是“神行太保”，它也可能像蜗牛一样蜿蜒蠕行。以上文字最有可能说明（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A、科学家发现光的传播速度不是一成不变的</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B、科学家能慢化光速</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C、光速其实是可以随意变化的</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D、人类对光的传播速度存在误解</w:t>
      </w:r>
    </w:p>
    <w:p w:rsidR="00623458" w:rsidRPr="00623458" w:rsidP="002750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623458">
        <w:rPr>
          <w:rFonts w:ascii="宋体" w:hAnsi="宋体"/>
          <w:b/>
        </w:rPr>
        <w:t>67．</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宋朝的朱熹，曾经给《论语》做过注释，可是假如当孔子正在跟颜回、子路他们谈话的时候，朱熹闯了进去，管保他们在讲什么，他是一句也听不懂的。不光是古代的话后世人听不懂，同一种语言在不同的地方也经历着不同的变化，久而久之也会使这个地方的人听不懂那个地方的话，形成许许多多方言。这段话主要支持了这样一种观点，即（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A、由于语言不通，朱熹对《论语》的注释不可能是完全正确的</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B、不同的语言、方言在很大程度上影响了人们的沟通和交流</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C、在不同的历史时期或不同的地区，语义语音的变化是非常显著的</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D、孔子、颜回和子路讲的方言和朱熹讲的方言是完全不同的</w:t>
      </w:r>
    </w:p>
    <w:p w:rsidR="00623458" w:rsidRPr="00623458" w:rsidP="0027505B">
      <w:pPr>
        <w:jc w:val="left"/>
        <w:rPr>
          <w:rFonts w:ascii="华文中宋" w:eastAsia="华文中宋" w:hAnsi="华文中宋"/>
          <w:b/>
          <w:sz w:val="30"/>
          <w:szCs w:val="30"/>
        </w:rPr>
      </w:pPr>
      <w:r w:rsidRPr="00623458">
        <w:rPr>
          <w:rFonts w:ascii="宋体" w:hAnsi="宋体"/>
          <w:b/>
        </w:rPr>
        <w:t>68．</w:t>
      </w:r>
      <w:r w:rsidRPr="00623458">
        <w:rPr>
          <w:rFonts w:ascii="华文中宋" w:eastAsia="华文中宋" w:hAnsi="华文中宋"/>
          <w:b/>
          <w:sz w:val="30"/>
          <w:szCs w:val="30"/>
        </w:rPr>
        <w:t>历史走向大众。国学受到热捧，是我们继承优良传统的良好契机。但那些靠耸人听闻来扬名、谋私的手段，那些将严肃历史肆意娱乐化解读的做法，其结果只能败坏学风，误导受众，把方兴未艾的传统文化热引向歧路。历史和典籍当然要走向大众。但人文精神和道德底线必须坚守。任何媚俗化、低俗化、恶俗化地娱乐历史的行为都是要不得的。以钓名谋利为宗旨的商业炒作更应刹车。面对商品时代复杂多变的大众文化消费，真正有使命感的文化，理应义不容辞地担当起历史的职责。对“历史娱乐化”的解说不恰当的一项是：</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A、“娱乐化”是指那些靠耸人听闻来扬名、谋私，将严肃历史肆意娱乐化解读的做法</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B、“历史娱乐化”只能败坏学风，误导受众，把方兴未艾的传统文化热引向歧路</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C、历史走向大众，国学受到热捧是我们继承优良传统的良好契机，任何娱乐历史的做法和大众文化消费，都是要不得的</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D、真正有使命感的文化人，要坚守人文精神和道德底线，杜绝将历史肆意娱乐化，义不容辞地担当起历史的职责</w:t>
      </w:r>
    </w:p>
    <w:p w:rsidR="00623458" w:rsidRPr="00623458" w:rsidP="002750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623458">
        <w:rPr>
          <w:rFonts w:ascii="宋体" w:hAnsi="宋体"/>
          <w:b/>
        </w:rPr>
        <w:t>69．</w:t>
      </w:r>
      <w:r w:rsidRPr="00623458">
        <w:rPr>
          <w:rFonts w:ascii="华文中宋" w:eastAsia="华文中宋" w:hAnsi="华文中宋"/>
          <w:b/>
          <w:sz w:val="30"/>
          <w:szCs w:val="30"/>
        </w:rPr>
        <w:t>在中国文化的剧烈冲击下，佛教如果不能适应现实情况，必然不能在中国立定脚跟，于是佛教只能做出某一些伪装，以求得生存。早前佛典中有些地方特别强调“孝”字，就是歪曲原文含义以适应中国具有浓厚纲纪色彩文化的要求。</w:t>
      </w:r>
      <w:r w:rsidRPr="00623458">
        <w:rPr>
          <w:rFonts w:ascii="华文中宋" w:eastAsia="华文中宋" w:hAnsi="华文中宋"/>
          <w:b/>
          <w:sz w:val="30"/>
          <w:szCs w:val="30"/>
        </w:rPr>
        <w:t xml:space="preserve">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 xml:space="preserve"> 对这段文字的主要意思概括最恰当的一项是（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A、佛教是一个适应性很强的宗教</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B、“孝”是佛典发展过程中衍生出来的要义之一</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C、佛学在中国传统文化传承中的影响较深</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D、传统文化的力量迫使佛教在传播中采取了变通策略</w:t>
      </w:r>
    </w:p>
    <w:p w:rsidR="00623458" w:rsidRPr="00623458" w:rsidP="0027505B">
      <w:pPr>
        <w:jc w:val="left"/>
        <w:rPr>
          <w:rFonts w:ascii="华文中宋" w:eastAsia="华文中宋" w:hAnsi="华文中宋"/>
          <w:b/>
          <w:sz w:val="30"/>
          <w:szCs w:val="30"/>
        </w:rPr>
      </w:pPr>
      <w:r w:rsidRPr="00623458">
        <w:rPr>
          <w:rFonts w:ascii="宋体" w:hAnsi="宋体"/>
          <w:b/>
        </w:rPr>
        <w:t>70．</w:t>
      </w:r>
      <w:r w:rsidRPr="00623458">
        <w:rPr>
          <w:rFonts w:ascii="华文中宋" w:eastAsia="华文中宋" w:hAnsi="华文中宋"/>
          <w:b/>
          <w:sz w:val="30"/>
          <w:szCs w:val="30"/>
        </w:rPr>
        <w:t xml:space="preserve">古树年轮的研究，对近年开展的古气候讨论以及空气污染情况的研究大有助益。首先树木的生长与气象的关系最为密切，从年轮宽，生长量大，推出那一时期风调雨顺，气温适宜；反之，年轮窄，则雨水稀少或干旱无雨，或气温过高或过低。美国科学工作者通过研究450株“世界爷”的年轮，发现它所记录的近百年气候变化，竞与现有文字记录相吻合；我国兰州大学在祁连山区采集900岁以上的圆柏树，发现其年轮宽窄变化与我国近1000年的气候变化相一致。此外，采用科学手段，可以从年轮里观察出空气污染的程度。美国人对二氧化碳及氧化物散落较多的军工厂附近的43株美国五针松及50棵鹅掌楸进行年轮分析，发现这些树木的历年生长量与该厂排放的污染物质的多少有密切关系，污染物多，树木生长量就少。  下列说法与原文相符的是（　　）。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A、若古树的年轮宽，则说明这一时期风调雨顺，适宜人类生存</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B、气温过高或过低，雨水过多或过少都会使树木的年轮生长量变小</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C、通过检测化工厂旁边的树木的年轮的宽窄，可以判断该化工厂污染物排放是否超标</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D、研究古树年轮可以帮助今人印证对过去气候变化的记录</w:t>
      </w:r>
    </w:p>
    <w:p w:rsidR="00623458" w:rsidRPr="00623458" w:rsidP="002750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623458">
        <w:rPr>
          <w:rFonts w:ascii="宋体" w:hAnsi="宋体"/>
          <w:b/>
        </w:rPr>
        <w:t>71．</w:t>
      </w:r>
      <w:r w:rsidRPr="00623458">
        <w:rPr>
          <w:rFonts w:ascii="华文中宋" w:eastAsia="华文中宋" w:hAnsi="华文中宋"/>
          <w:b/>
          <w:sz w:val="30"/>
          <w:szCs w:val="30"/>
        </w:rPr>
        <w:t>当“中国制造”穿越边境线潮水般涌向世界各国的时候，当“中国模式”被越来越多的发展中国家__________的时候，世界把目光投向这个__________、焕发蓬勃青春魅力的“古老文明大国”，是再自然不过的事情。</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 xml:space="preserve"> 依次填入划横线部分最恰当的一项是（　　）。</w:t>
      </w:r>
      <w:r w:rsidRPr="00623458">
        <w:rPr>
          <w:rFonts w:ascii="华文中宋" w:eastAsia="华文中宋" w:hAnsi="华文中宋"/>
          <w:b/>
          <w:sz w:val="30"/>
          <w:szCs w:val="30"/>
        </w:rPr>
        <w:t xml:space="preserve">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A、交口称誉　一日千里</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B、津津乐道　日新月异</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C、赞不绝口　历史悠久</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D、啧啧称奇　生意盎然</w:t>
      </w:r>
    </w:p>
    <w:p w:rsidR="00623458" w:rsidRPr="00623458" w:rsidP="0027505B">
      <w:pPr>
        <w:jc w:val="left"/>
        <w:rPr>
          <w:rFonts w:ascii="华文中宋" w:eastAsia="华文中宋" w:hAnsi="华文中宋"/>
          <w:b/>
          <w:sz w:val="30"/>
          <w:szCs w:val="30"/>
        </w:rPr>
      </w:pPr>
      <w:r w:rsidRPr="00623458">
        <w:rPr>
          <w:rFonts w:ascii="宋体" w:hAnsi="宋体"/>
          <w:b/>
        </w:rPr>
        <w:t>72．</w:t>
      </w:r>
      <w:r w:rsidRPr="00623458">
        <w:rPr>
          <w:rFonts w:ascii="华文中宋" w:eastAsia="华文中宋" w:hAnsi="华文中宋"/>
          <w:b/>
          <w:sz w:val="30"/>
          <w:szCs w:val="30"/>
        </w:rPr>
        <w:t>卡梅伦此前称“英国病了”。但一句 的“道德沦丧”能否概括出“病根”?恐怕没那么简单。卡梅伦虽然也提到了“国家及其机构”的放纵，但轻描淡写，让人感觉是刻意 。 依次填入划横线处最恰当的一项是：</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A、不知所云 避而不谈</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B、空洞无物 避重就轻</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C、掷地有声 避实就虚</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D、无关痛痒 视而不见</w:t>
      </w:r>
    </w:p>
    <w:p w:rsidR="00623458" w:rsidRPr="00623458" w:rsidP="0027505B">
      <w:pPr>
        <w:jc w:val="left"/>
        <w:rPr>
          <w:rFonts w:ascii="华文中宋" w:eastAsia="华文中宋" w:hAnsi="华文中宋"/>
          <w:b/>
          <w:sz w:val="30"/>
          <w:szCs w:val="30"/>
        </w:rPr>
      </w:pPr>
      <w:r w:rsidRPr="00623458">
        <w:rPr>
          <w:rFonts w:ascii="宋体" w:hAnsi="宋体"/>
          <w:b/>
        </w:rPr>
        <w:t>73．</w:t>
      </w:r>
      <w:r w:rsidRPr="00623458">
        <w:rPr>
          <w:rFonts w:ascii="华文中宋" w:eastAsia="华文中宋" w:hAnsi="华文中宋"/>
          <w:b/>
          <w:sz w:val="30"/>
          <w:szCs w:val="30"/>
        </w:rPr>
        <w:t xml:space="preserve">公益广告是指不以盈利为目的而为社会公众切身利益和社会风尚服务的广告，是企业或社会团体向公众阐明其对社会的功能和责任、解决社会问题和环境问题的广告。  根据上述定义．下列各项不属于公益广告的是（　　）。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A、会说普通话．“知音”遍天下</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B、时间要紧，没有安全要紧；金钱再好，不如活着更好</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C、人人需要文明城市，城市需要人人文明</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D、孔子故里，运河聊城，蓝色牟平，好客山东欢迎您</w:t>
      </w:r>
    </w:p>
    <w:p w:rsidR="00623458" w:rsidRPr="00623458" w:rsidP="002750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623458">
        <w:rPr>
          <w:rFonts w:ascii="宋体" w:hAnsi="宋体"/>
          <w:b/>
        </w:rPr>
        <w:t>74．</w:t>
      </w:r>
      <w:r w:rsidRPr="00623458">
        <w:rPr>
          <w:rFonts w:ascii="华文中宋" w:eastAsia="华文中宋" w:hAnsi="华文中宋"/>
          <w:b/>
          <w:sz w:val="30"/>
          <w:szCs w:val="30"/>
        </w:rPr>
        <w:t>不正当竞争是指经营者违反《反不正当竞争法》的规定，损害其他经营者的合法权益，扰乱社会经济秩序的行为，也就是经营者在经营活动中违反诚信公平等原则的竞争行为，如商业贿赂、侵犯商业秘密、虚假广告、倾销等。社会主义市场经济倡导正当竞争，反对不正当竞争。</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 xml:space="preserve"> 下列企业行为中，属于不正当竞争的是（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A、甲企业为了扩大销售，加大广告宣传力度，影响消费者购买行为</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B、乙企业为了扩大市场份额，进行有奖销售，最高奖励现金1万元</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C、丙企业通过捐建希望小学，提高了知名度，扩大了市场份额</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D、丁企业为了稳定市场份额，联合行业内的其他企业达成生产协议</w:t>
      </w:r>
    </w:p>
    <w:p w:rsidR="00623458" w:rsidRPr="00623458" w:rsidP="0027505B">
      <w:pPr>
        <w:jc w:val="left"/>
        <w:rPr>
          <w:rFonts w:ascii="华文中宋" w:eastAsia="华文中宋" w:hAnsi="华文中宋"/>
          <w:b/>
          <w:sz w:val="30"/>
          <w:szCs w:val="30"/>
        </w:rPr>
      </w:pPr>
      <w:r w:rsidRPr="00623458">
        <w:rPr>
          <w:rFonts w:ascii="宋体" w:hAnsi="宋体"/>
          <w:b/>
        </w:rPr>
        <w:t>75．</w:t>
      </w:r>
      <w:r w:rsidRPr="00623458">
        <w:rPr>
          <w:rFonts w:ascii="华文中宋" w:eastAsia="华文中宋" w:hAnsi="华文中宋"/>
          <w:b/>
          <w:sz w:val="30"/>
          <w:szCs w:val="30"/>
        </w:rPr>
        <w:t xml:space="preserve">在中国知识分子的精神世界里，一直存在着按照儒家的理念而构想的一个道德乌托邦。这既是他们的价值所在，同时也是他们衡量一个社会或文化的道德尺度。合之则取，不合则去。正是这样一把道德尺子的威力，使其发动的新文化运动发生了方向性的转化并最终走向失败。自此，保守主义再度热闹起来，激进主义更是异军突起，而自由主义声音愈来愈弱，甚至还时常遭到批判和嘲笑。 通过本段文字不能得出的观点是（　　）。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A、新文化运动“成也萧何，败也萧何”</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B、中国的知识分子很难冲破儒家思想的禁锢</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C、中国知识分子的价值观与社会发展产生了冲突</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D、中国的知识分子以儒家思想为自己的信仰</w:t>
      </w:r>
    </w:p>
    <w:p w:rsidR="00623458" w:rsidRPr="00623458" w:rsidP="00623458">
      <w:pPr>
        <w:jc w:val="left"/>
        <w:rPr>
          <w:rFonts w:ascii="宋体" w:hAnsi="宋体"/>
          <w:b/>
        </w:rPr>
      </w:pPr>
      <w:r w:rsidRPr="00623458">
        <w:rPr>
          <w:rFonts w:ascii="微软雅黑" w:eastAsia="微软雅黑" w:hAnsi="微软雅黑"/>
          <w:b/>
          <w:sz w:val="28"/>
        </w:rPr>
        <w:t>三、数量关系</w:t>
      </w:r>
    </w:p>
    <w:p w:rsidR="00623458" w:rsidRPr="00623458" w:rsidP="0027505B">
      <w:pPr>
        <w:jc w:val="left"/>
        <w:rPr>
          <w:rFonts w:ascii="华文中宋" w:eastAsia="华文中宋" w:hAnsi="华文中宋"/>
          <w:b/>
          <w:sz w:val="30"/>
          <w:szCs w:val="30"/>
        </w:rPr>
      </w:pPr>
      <w:r w:rsidRPr="00623458">
        <w:rPr>
          <w:rFonts w:ascii="宋体" w:hAnsi="宋体"/>
          <w:b/>
        </w:rPr>
        <w:t>76．</w:t>
      </w:r>
      <w:r w:rsidRPr="00623458">
        <w:rPr>
          <w:rFonts w:ascii="华文中宋" w:eastAsia="华文中宋" w:hAnsi="华文中宋"/>
          <w:b/>
          <w:sz w:val="30"/>
          <w:szCs w:val="30"/>
        </w:rPr>
        <w:t>如图所示为两排蜂房，一只蜜蜂从左下角的1号蜂房开始去8号蜂房，假设只朝右上或右下逐个爬行，则不同的走法有（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 16种</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 18种</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 21种</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 24种</w:t>
      </w:r>
    </w:p>
    <w:p w:rsidR="00623458" w:rsidRPr="00623458" w:rsidP="002750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623458">
        <w:rPr>
          <w:rFonts w:ascii="宋体" w:hAnsi="宋体"/>
          <w:b/>
        </w:rPr>
        <w:t>77．</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一个圆形的草地中央有一个与之同心的圆形花坛，在花坛周围和草地周围上各有3个不同的点，安放了洒水的喷头，现用直管将这些喷头连上，要求任意两个喷头都能被一根水管连通，问最少需要几根水管？（一根水管上可以连接多个喷头）（）</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 5</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 8</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 20</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 30</w:t>
      </w:r>
    </w:p>
    <w:p w:rsidR="00623458" w:rsidRPr="00623458" w:rsidP="0027505B">
      <w:pPr>
        <w:jc w:val="left"/>
        <w:rPr>
          <w:rFonts w:ascii="华文中宋" w:eastAsia="华文中宋" w:hAnsi="华文中宋"/>
          <w:b/>
          <w:sz w:val="30"/>
          <w:szCs w:val="30"/>
        </w:rPr>
      </w:pPr>
      <w:r w:rsidRPr="00623458">
        <w:rPr>
          <w:rFonts w:ascii="宋体" w:hAnsi="宋体"/>
          <w:b/>
        </w:rPr>
        <w:t>78．</w:t>
      </w:r>
      <w:r w:rsidRPr="00623458">
        <w:rPr>
          <w:rFonts w:ascii="华文中宋" w:eastAsia="华文中宋" w:hAnsi="华文中宋"/>
          <w:b/>
          <w:sz w:val="30"/>
          <w:szCs w:val="30"/>
        </w:rPr>
        <w:t>下列说法不正确的是（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A、利用太阳能等清洁能源代替化石燃料，有利于节约资源、保护环境</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B、含有食品添加剂的食物对人体健康均有害，不可食用</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C、为防止电池中的重金属等污染土壤和水体，应积极开发废电池的综合利用技术</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D、提倡人们购物时不用塑料袋。是为了防止“白色污染”</w:t>
      </w:r>
    </w:p>
    <w:p w:rsidR="00623458" w:rsidRPr="00623458" w:rsidP="0027505B">
      <w:pPr>
        <w:jc w:val="left"/>
        <w:rPr>
          <w:rFonts w:ascii="华文中宋" w:eastAsia="华文中宋" w:hAnsi="华文中宋"/>
          <w:b/>
          <w:sz w:val="30"/>
          <w:szCs w:val="30"/>
        </w:rPr>
      </w:pPr>
      <w:r w:rsidRPr="00623458">
        <w:rPr>
          <w:rFonts w:ascii="宋体" w:hAnsi="宋体"/>
          <w:b/>
        </w:rPr>
        <w:t>79．</w:t>
      </w:r>
      <w:r w:rsidRPr="00623458">
        <w:rPr>
          <w:rFonts w:ascii="华文中宋" w:eastAsia="华文中宋" w:hAnsi="华文中宋"/>
          <w:b/>
          <w:sz w:val="30"/>
          <w:szCs w:val="30"/>
        </w:rPr>
        <w:t>1/2，1，7/8，5/8，13/32，（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 1/4</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 15/64</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 11/64</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 7/64</w:t>
      </w:r>
    </w:p>
    <w:p w:rsidR="00623458" w:rsidRPr="00623458" w:rsidP="0027505B">
      <w:pPr>
        <w:jc w:val="left"/>
        <w:rPr>
          <w:rFonts w:ascii="华文中宋" w:eastAsia="华文中宋" w:hAnsi="华文中宋"/>
          <w:b/>
          <w:sz w:val="30"/>
          <w:szCs w:val="30"/>
        </w:rPr>
      </w:pPr>
      <w:r w:rsidRPr="00623458">
        <w:rPr>
          <w:rFonts w:ascii="宋体" w:hAnsi="宋体"/>
          <w:b/>
        </w:rPr>
        <w:t>80．</w:t>
      </w:r>
      <w:r w:rsidRPr="00623458">
        <w:rPr>
          <w:rFonts w:ascii="华文中宋" w:eastAsia="华文中宋" w:hAnsi="华文中宋"/>
          <w:b/>
          <w:sz w:val="30"/>
          <w:szCs w:val="30"/>
        </w:rPr>
        <w:t>甲、乙、丙三人同时从起点出发，匀速跑向100米外的终点，并在到达终点后立刻匀速返回起点。 甲第一个到达终点时，乙和丙分别距离终点20米和36米。问当丙到达终点时，乙距离起点多少米？</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 60</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 64</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 75</w:t>
      </w:r>
    </w:p>
    <w:p w:rsidR="00623458" w:rsidRPr="00623458" w:rsidP="002750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623458">
        <w:rPr>
          <w:rFonts w:ascii="华文中宋" w:eastAsia="华文中宋" w:hAnsi="华文中宋"/>
          <w:b/>
          <w:sz w:val="30"/>
          <w:szCs w:val="30"/>
        </w:rPr>
        <w:t>D. 80</w:t>
      </w:r>
    </w:p>
    <w:p w:rsidR="00623458" w:rsidRPr="00623458" w:rsidP="0027505B">
      <w:pPr>
        <w:jc w:val="left"/>
        <w:rPr>
          <w:rFonts w:ascii="华文中宋" w:eastAsia="华文中宋" w:hAnsi="华文中宋"/>
          <w:b/>
          <w:sz w:val="30"/>
          <w:szCs w:val="30"/>
        </w:rPr>
      </w:pPr>
      <w:r w:rsidRPr="00623458">
        <w:rPr>
          <w:rFonts w:ascii="宋体" w:hAnsi="宋体"/>
          <w:b/>
        </w:rPr>
        <w:t>81．</w:t>
      </w:r>
      <w:r w:rsidRPr="00623458">
        <w:rPr>
          <w:rFonts w:ascii="华文中宋" w:eastAsia="华文中宋" w:hAnsi="华文中宋"/>
          <w:b/>
          <w:sz w:val="30"/>
          <w:szCs w:val="30"/>
        </w:rPr>
        <w:t>居民委员会和村民委员会是（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A、基层群众性自治组织</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B、基层的人民政权</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C、基层政权的派出机构</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D、基层群众的经济联合体</w:t>
      </w:r>
    </w:p>
    <w:p w:rsidR="00623458" w:rsidRPr="00623458" w:rsidP="0027505B">
      <w:pPr>
        <w:jc w:val="left"/>
        <w:rPr>
          <w:rFonts w:ascii="华文中宋" w:eastAsia="华文中宋" w:hAnsi="华文中宋"/>
          <w:b/>
          <w:sz w:val="30"/>
          <w:szCs w:val="30"/>
        </w:rPr>
      </w:pPr>
      <w:r w:rsidRPr="00623458">
        <w:rPr>
          <w:rFonts w:ascii="宋体" w:hAnsi="宋体"/>
          <w:b/>
        </w:rPr>
        <w:t>82．</w:t>
      </w:r>
      <w:r w:rsidRPr="00623458">
        <w:rPr>
          <w:rFonts w:ascii="华文中宋" w:eastAsia="华文中宋" w:hAnsi="华文中宋"/>
          <w:b/>
          <w:sz w:val="30"/>
          <w:szCs w:val="30"/>
        </w:rPr>
        <w:t xml:space="preserve">位于亚洲西南部，介于伊朗与阿拉伯半岛之间，是往来波斯湾各港的油轮必经之地，素有“海湾咽喉”之称的是（　　）。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A、霍尔木兹海峡</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B、马六甲海峡</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C、直布罗陀海峡</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D、曼德海峡</w:t>
      </w:r>
    </w:p>
    <w:p w:rsidR="00623458" w:rsidRPr="00623458" w:rsidP="0027505B">
      <w:pPr>
        <w:jc w:val="left"/>
        <w:rPr>
          <w:rFonts w:ascii="华文中宋" w:eastAsia="华文中宋" w:hAnsi="华文中宋"/>
          <w:b/>
          <w:sz w:val="30"/>
          <w:szCs w:val="30"/>
        </w:rPr>
      </w:pPr>
      <w:r w:rsidRPr="00623458">
        <w:rPr>
          <w:rFonts w:ascii="宋体" w:hAnsi="宋体"/>
          <w:b/>
        </w:rPr>
        <w:t>83．</w:t>
      </w:r>
      <w:r w:rsidRPr="00623458">
        <w:rPr>
          <w:rFonts w:ascii="华文中宋" w:eastAsia="华文中宋" w:hAnsi="华文中宋"/>
          <w:b/>
          <w:sz w:val="30"/>
          <w:szCs w:val="30"/>
        </w:rPr>
        <w:t>红细胞是血液中数量最多的一种血细胞，它在人体中的主要作用是（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A、将氧气从肺运送到身体各个组织</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B、作为免疫系统的一部分帮助身体抵抗传染病以及外来感染</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C、促进血液中的生物化学反应，辅助生物体的新陈代谢</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D、在血管破裂时大量聚集，起到凝血作用</w:t>
      </w:r>
    </w:p>
    <w:p w:rsidR="00623458" w:rsidRPr="00623458" w:rsidP="0027505B">
      <w:pPr>
        <w:jc w:val="left"/>
        <w:rPr>
          <w:rFonts w:ascii="华文中宋" w:eastAsia="华文中宋" w:hAnsi="华文中宋"/>
          <w:b/>
          <w:sz w:val="30"/>
          <w:szCs w:val="30"/>
        </w:rPr>
      </w:pPr>
      <w:r w:rsidRPr="00623458">
        <w:rPr>
          <w:rFonts w:ascii="宋体" w:hAnsi="宋体"/>
          <w:b/>
        </w:rPr>
        <w:t>84．</w:t>
      </w:r>
      <w:r w:rsidRPr="00623458">
        <w:rPr>
          <w:rFonts w:ascii="华文中宋" w:eastAsia="华文中宋" w:hAnsi="华文中宋"/>
          <w:b/>
          <w:sz w:val="30"/>
          <w:szCs w:val="30"/>
        </w:rPr>
        <w:t>下面历史事件叙述按照时间顺序排列正确的是： ①邓小平主持中央日常工作，明确提出全面整顿的思想，并采取措施抓紧经济建设 ②纠正农村工作中的“左倾”错误，对国民经济实行“调整、巩固、充实、提高”的方针 ③正式设立深圳、珠海、汕头、厦门四个经济特区 ④确立解放思想、实事求是、团结一致向前看的指导方针，把党和国家的中心转移到经济建设上来</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A、①②③④</w:t>
      </w:r>
    </w:p>
    <w:p w:rsidR="00623458" w:rsidRPr="00623458" w:rsidP="002750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623458">
        <w:rPr>
          <w:rFonts w:ascii="华文中宋" w:eastAsia="华文中宋" w:hAnsi="华文中宋"/>
          <w:b/>
          <w:sz w:val="30"/>
          <w:szCs w:val="30"/>
        </w:rPr>
        <w:t>B、④②①③</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C、②①④③</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D、③②④①</w:t>
      </w:r>
    </w:p>
    <w:p w:rsidR="00623458" w:rsidRPr="00623458" w:rsidP="0027505B">
      <w:pPr>
        <w:jc w:val="left"/>
        <w:rPr>
          <w:rFonts w:ascii="华文中宋" w:eastAsia="华文中宋" w:hAnsi="华文中宋"/>
          <w:b/>
          <w:sz w:val="30"/>
          <w:szCs w:val="30"/>
        </w:rPr>
      </w:pPr>
      <w:r w:rsidRPr="00623458">
        <w:rPr>
          <w:rFonts w:ascii="宋体" w:hAnsi="宋体"/>
          <w:b/>
        </w:rPr>
        <w:t>85．</w:t>
      </w:r>
      <w:r w:rsidRPr="00623458">
        <w:rPr>
          <w:rFonts w:ascii="华文中宋" w:eastAsia="华文中宋" w:hAnsi="华文中宋"/>
          <w:b/>
          <w:sz w:val="30"/>
          <w:szCs w:val="30"/>
        </w:rPr>
        <w:t>某班有50个学生，在数学考试中，成绩是在前10名的学生的平均分比全班平均分高12分，那么其余同学的平均分比全班平均分低了多少分（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 3</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 4</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 5</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 6</w:t>
      </w:r>
    </w:p>
    <w:p w:rsidR="00623458" w:rsidRPr="00623458" w:rsidP="0027505B">
      <w:pPr>
        <w:jc w:val="left"/>
        <w:rPr>
          <w:rFonts w:ascii="华文中宋" w:eastAsia="华文中宋" w:hAnsi="华文中宋"/>
          <w:b/>
          <w:sz w:val="30"/>
          <w:szCs w:val="30"/>
        </w:rPr>
      </w:pPr>
      <w:r w:rsidRPr="00623458">
        <w:rPr>
          <w:rFonts w:ascii="宋体" w:hAnsi="宋体"/>
          <w:b/>
        </w:rPr>
        <w:t>86．</w:t>
      </w:r>
      <w:r w:rsidRPr="00623458">
        <w:rPr>
          <w:rFonts w:ascii="华文中宋" w:eastAsia="华文中宋" w:hAnsi="华文中宋"/>
          <w:b/>
          <w:sz w:val="30"/>
          <w:szCs w:val="30"/>
        </w:rPr>
        <w:t>有一个长方体容器，长40厘米，宽30厘米，高10厘米，里面的水深6厘米（最大面为底面）。如果把这个容器盖紧，再竖起来（最小面为底面），则里面的水深是多少厘米（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 15厘米</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 18厘米</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 24厘米</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 30厘米</w:t>
      </w:r>
    </w:p>
    <w:p w:rsidR="00623458" w:rsidRPr="00623458" w:rsidP="0027505B">
      <w:pPr>
        <w:jc w:val="left"/>
        <w:rPr>
          <w:rFonts w:ascii="华文中宋" w:eastAsia="华文中宋" w:hAnsi="华文中宋"/>
          <w:b/>
          <w:sz w:val="30"/>
          <w:szCs w:val="30"/>
        </w:rPr>
      </w:pPr>
      <w:r w:rsidRPr="00623458">
        <w:rPr>
          <w:rFonts w:ascii="宋体" w:hAnsi="宋体"/>
          <w:b/>
        </w:rPr>
        <w:t>87．</w:t>
      </w:r>
      <w:r w:rsidRPr="00623458">
        <w:rPr>
          <w:rFonts w:ascii="华文中宋" w:eastAsia="华文中宋" w:hAnsi="华文中宋"/>
          <w:b/>
          <w:sz w:val="30"/>
          <w:szCs w:val="30"/>
        </w:rPr>
        <w:t>神舟七号载人飞船点火升空后最先抛弃的是（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A、整流罩</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B、助推器</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C、二级火箭</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D、逃逸塔</w:t>
      </w:r>
    </w:p>
    <w:p w:rsidR="00623458" w:rsidRPr="00623458" w:rsidP="002750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623458">
        <w:rPr>
          <w:rFonts w:ascii="宋体" w:hAnsi="宋体"/>
          <w:b/>
        </w:rPr>
        <w:t>88．</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尽管资本是价值创造过程中的重要手段，资本积累的确是经济增长不可缺少的物质条件，但作为物化劳动或死劳动，它不可能自己创造自己。离开了人的劳动，它只能是一堆不能增值的一般等价物而已。资本并非个人努力的产物，而是集体或社会劳动的结果。从生理学的角度来看，每个人的劳动能力(无论是体力还是脑力)并不存在巨大差别，仅靠占有和积累自己的剩余劳动是不可能暴富的。</w:t>
      </w:r>
      <w:r w:rsidRPr="00623458">
        <w:rPr>
          <w:rFonts w:ascii="华文中宋" w:eastAsia="华文中宋" w:hAnsi="华文中宋"/>
          <w:b/>
          <w:sz w:val="30"/>
          <w:szCs w:val="30"/>
        </w:rPr>
        <w:t xml:space="preserve"> </w:t>
      </w:r>
      <w:r w:rsidRPr="00623458">
        <w:rPr>
          <w:rFonts w:ascii="华文中宋" w:eastAsia="华文中宋" w:hAnsi="华文中宋"/>
          <w:b/>
          <w:sz w:val="30"/>
          <w:szCs w:val="30"/>
        </w:rPr>
        <w:t xml:space="preserve"> 以下哪项从上述题干中推出最为恰当?（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A、资本是剩余价值的表现</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B、暴富只有靠占有别人的剩余价值才能实现</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C、资本都是社会全体成员的</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D、在一定条件下，资本也可以创造价值</w:t>
      </w:r>
    </w:p>
    <w:p w:rsidR="00623458" w:rsidRPr="00623458" w:rsidP="0027505B">
      <w:pPr>
        <w:jc w:val="left"/>
        <w:rPr>
          <w:rFonts w:ascii="华文中宋" w:eastAsia="华文中宋" w:hAnsi="华文中宋"/>
          <w:b/>
          <w:sz w:val="30"/>
          <w:szCs w:val="30"/>
        </w:rPr>
      </w:pPr>
      <w:r w:rsidRPr="00623458">
        <w:rPr>
          <w:rFonts w:ascii="宋体" w:hAnsi="宋体"/>
          <w:b/>
        </w:rPr>
        <w:t>89．</w:t>
      </w:r>
      <w:r w:rsidRPr="00623458">
        <w:rPr>
          <w:rFonts w:ascii="华文中宋" w:eastAsia="华文中宋" w:hAnsi="华文中宋"/>
          <w:b/>
          <w:sz w:val="30"/>
          <w:szCs w:val="30"/>
        </w:rPr>
        <w:t>有四个数，其中每三个数的和分别是45，46，49，52，那么这四个数中最小的一个数是多少（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 12</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 18</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 36</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 45</w:t>
      </w:r>
    </w:p>
    <w:p w:rsidR="00623458" w:rsidRPr="00623458" w:rsidP="0027505B">
      <w:pPr>
        <w:jc w:val="left"/>
        <w:rPr>
          <w:rFonts w:ascii="华文中宋" w:eastAsia="华文中宋" w:hAnsi="华文中宋"/>
          <w:b/>
          <w:sz w:val="30"/>
          <w:szCs w:val="30"/>
        </w:rPr>
      </w:pPr>
      <w:r w:rsidRPr="00623458">
        <w:rPr>
          <w:rFonts w:ascii="宋体" w:hAnsi="宋体"/>
          <w:b/>
        </w:rPr>
        <w:t>90．</w:t>
      </w:r>
      <w:r w:rsidRPr="00623458">
        <w:rPr>
          <w:rFonts w:ascii="华文中宋" w:eastAsia="华文中宋" w:hAnsi="华文中宋"/>
          <w:b/>
          <w:sz w:val="30"/>
          <w:szCs w:val="30"/>
        </w:rPr>
        <w:t>甲、乙两种商品，其成本价共200元。如甲、乙商品分别按20%和30%的利润定价，并按定价的90%出售，全部售出后共获得利润27.7元，则乙种商品的成本价是：（）</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 120元</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 125元</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 130元</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 150元</w:t>
      </w:r>
    </w:p>
    <w:p w:rsidR="00623458" w:rsidRPr="00623458" w:rsidP="00623458">
      <w:pPr>
        <w:jc w:val="left"/>
        <w:rPr>
          <w:rFonts w:ascii="宋体" w:hAnsi="宋体"/>
          <w:b/>
        </w:rPr>
      </w:pPr>
      <w:r w:rsidRPr="00623458">
        <w:rPr>
          <w:rFonts w:ascii="微软雅黑" w:eastAsia="微软雅黑" w:hAnsi="微软雅黑"/>
          <w:b/>
          <w:sz w:val="28"/>
        </w:rPr>
        <w:t>四、判断推理</w:t>
      </w:r>
    </w:p>
    <w:p w:rsidR="00623458" w:rsidRPr="00623458" w:rsidP="002750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623458">
        <w:rPr>
          <w:rFonts w:ascii="宋体" w:hAnsi="宋体"/>
          <w:b/>
        </w:rPr>
        <w:t>91．</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行政处理是行政主体为了实现法律、法规和规章确定的行政管理目标和任务，应行政相对人申请或依职权处理涉及特定行政相对人特定权利义务事项的具体行政行为。所谓行政相对人是指在行政法律关系中与行政主体相对应的另一方当事人。</w:t>
      </w:r>
      <w:r w:rsidRPr="00623458">
        <w:rPr>
          <w:rFonts w:ascii="华文中宋" w:eastAsia="华文中宋" w:hAnsi="华文中宋"/>
          <w:b/>
          <w:sz w:val="30"/>
          <w:szCs w:val="30"/>
        </w:rPr>
        <w:t xml:space="preserve"> 根据上述定义，下列行为不属于行政处理的是（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A、责令用人单位支付劳动者工资报酬、经济补偿、赔偿金等</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B、暂扣或者吊销经营许可证，暂扣或者吊销营业执照</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C、公安机关对侮辱、诽谤司法工作人员的人执行刑事拘留</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D、对发生医疗事故的医疗机构和医务人员作出行政处理</w:t>
      </w:r>
    </w:p>
    <w:p w:rsidR="00623458" w:rsidRPr="00623458" w:rsidP="0027505B">
      <w:pPr>
        <w:jc w:val="left"/>
        <w:rPr>
          <w:rFonts w:ascii="华文中宋" w:eastAsia="华文中宋" w:hAnsi="华文中宋"/>
          <w:b/>
          <w:sz w:val="30"/>
          <w:szCs w:val="30"/>
        </w:rPr>
      </w:pPr>
      <w:r w:rsidRPr="00623458">
        <w:rPr>
          <w:rFonts w:ascii="宋体" w:hAnsi="宋体"/>
          <w:b/>
        </w:rPr>
        <w:t>92．</w:t>
      </w:r>
      <w:r w:rsidRPr="00623458">
        <w:rPr>
          <w:rFonts w:ascii="华文中宋" w:eastAsia="华文中宋" w:hAnsi="华文中宋"/>
          <w:b/>
          <w:sz w:val="30"/>
          <w:szCs w:val="30"/>
        </w:rPr>
        <w:t>非摩擦经济，是指随着网络技术的发展，信息不对称的工业社会条件下产生的搜索、分销成本基本消失，从而产生的摆脱了“传统经济臃肿的流通环节、高成本的商业模式”的新商业模式。在非摩擦经济模式下，企业占领的市场份额越大，获利就越多。根据上述定义，下列不属于非摩擦经济的是（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A、免费电子邮箱服务</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B、搜索引擎广告业务</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C、淘宝网上商店</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D、厂家网上直销</w:t>
      </w:r>
    </w:p>
    <w:p w:rsidR="00623458" w:rsidRPr="00623458" w:rsidP="0027505B">
      <w:pPr>
        <w:jc w:val="left"/>
        <w:rPr>
          <w:rFonts w:ascii="华文中宋" w:eastAsia="华文中宋" w:hAnsi="华文中宋"/>
          <w:b/>
          <w:sz w:val="30"/>
          <w:szCs w:val="30"/>
        </w:rPr>
      </w:pPr>
      <w:r w:rsidRPr="00623458">
        <w:rPr>
          <w:rFonts w:ascii="宋体" w:hAnsi="宋体"/>
          <w:b/>
        </w:rPr>
        <w:t>93．</w:t>
      </w:r>
      <w:r w:rsidRPr="00623458">
        <w:rPr>
          <w:rFonts w:ascii="华文中宋" w:eastAsia="华文中宋" w:hAnsi="华文中宋"/>
          <w:b/>
          <w:sz w:val="30"/>
          <w:szCs w:val="30"/>
        </w:rPr>
        <w:t xml:space="preserve">打印机：墨盒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A、电脑：手指</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B、电筒：电池</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C、纸张：木材</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D、大厦：电梯</w:t>
      </w:r>
    </w:p>
    <w:p w:rsidR="00623458" w:rsidRPr="00623458" w:rsidP="0027505B">
      <w:pPr>
        <w:jc w:val="left"/>
        <w:rPr>
          <w:rFonts w:ascii="华文中宋" w:eastAsia="华文中宋" w:hAnsi="华文中宋"/>
          <w:b/>
          <w:sz w:val="30"/>
          <w:szCs w:val="30"/>
        </w:rPr>
      </w:pPr>
      <w:r w:rsidRPr="00623458">
        <w:rPr>
          <w:rFonts w:ascii="宋体" w:hAnsi="宋体"/>
          <w:b/>
        </w:rPr>
        <w:t>94．</w:t>
      </w:r>
      <w:r w:rsidRPr="00623458">
        <w:rPr>
          <w:rFonts w:ascii="华文中宋" w:eastAsia="华文中宋" w:hAnsi="华文中宋"/>
          <w:b/>
          <w:sz w:val="30"/>
          <w:szCs w:val="30"/>
        </w:rPr>
        <w:t>2， 4， 4， 8， 16， （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 48</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 64</w:t>
      </w:r>
    </w:p>
    <w:p w:rsidR="00623458" w:rsidRPr="00623458" w:rsidP="0027505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623458">
        <w:rPr>
          <w:rFonts w:ascii="华文中宋" w:eastAsia="华文中宋" w:hAnsi="华文中宋"/>
          <w:b/>
          <w:sz w:val="30"/>
          <w:szCs w:val="30"/>
        </w:rPr>
        <w:t>C. 128</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 256</w:t>
      </w:r>
    </w:p>
    <w:p w:rsidR="00623458" w:rsidRPr="00623458" w:rsidP="0027505B">
      <w:pPr>
        <w:jc w:val="left"/>
        <w:rPr>
          <w:rFonts w:ascii="华文中宋" w:eastAsia="华文中宋" w:hAnsi="华文中宋"/>
          <w:b/>
          <w:sz w:val="30"/>
          <w:szCs w:val="30"/>
        </w:rPr>
      </w:pPr>
      <w:r w:rsidRPr="00623458">
        <w:rPr>
          <w:rFonts w:ascii="宋体" w:hAnsi="宋体"/>
          <w:b/>
        </w:rPr>
        <w:t>95．</w:t>
      </w:r>
      <w:r w:rsidRPr="00623458">
        <w:rPr>
          <w:rFonts w:ascii="华文中宋" w:eastAsia="华文中宋" w:hAnsi="华文中宋"/>
          <w:b/>
          <w:sz w:val="30"/>
          <w:szCs w:val="30"/>
        </w:rPr>
        <w:t xml:space="preserve">然而读书人如同游山客，既__________了砥平的大路，又要对荆棘交错的小径皱眉，我们喜欢适当的宽度，适当的坡度，喜欢惊起的小鸟而不喜欢扑出的老虎，喜欢每五分钟有一处景观，每十分钟有一处供水，这样，我们在下山后，说到今天又去哪里哪里，才能拥有既，又阅历十足，那种令人羡慕的口吻。  依次填入画横线部分最恰当的一项是（　　）。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A、喜欢　安然无恙</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B、厌烦　行若无事</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C、喜爱　回味无穷</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D、厌恶　惊险不已</w:t>
      </w:r>
    </w:p>
    <w:p w:rsidR="00623458" w:rsidRPr="00623458" w:rsidP="0027505B">
      <w:pPr>
        <w:jc w:val="left"/>
        <w:rPr>
          <w:rFonts w:ascii="华文中宋" w:eastAsia="华文中宋" w:hAnsi="华文中宋"/>
          <w:b/>
          <w:sz w:val="30"/>
          <w:szCs w:val="30"/>
        </w:rPr>
      </w:pPr>
      <w:r w:rsidRPr="00623458">
        <w:rPr>
          <w:rFonts w:ascii="宋体" w:hAnsi="宋体"/>
          <w:b/>
        </w:rPr>
        <w:t>96．</w:t>
      </w:r>
      <w:r w:rsidRPr="00623458">
        <w:rPr>
          <w:rFonts w:ascii="华文中宋" w:eastAsia="华文中宋" w:hAnsi="华文中宋"/>
          <w:b/>
          <w:sz w:val="30"/>
          <w:szCs w:val="30"/>
        </w:rPr>
        <w:t>会议：议程：记录</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A、小说：构思：成文</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B、节目：彩排：演出</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C、旅行：行程表：日志</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D、战争：导火线；爆发</w:t>
      </w:r>
    </w:p>
    <w:p w:rsidR="00623458" w:rsidRPr="00623458" w:rsidP="0027505B">
      <w:pPr>
        <w:jc w:val="left"/>
        <w:rPr>
          <w:rFonts w:ascii="华文中宋" w:eastAsia="华文中宋" w:hAnsi="华文中宋"/>
          <w:b/>
          <w:sz w:val="30"/>
          <w:szCs w:val="30"/>
        </w:rPr>
      </w:pPr>
      <w:r w:rsidRPr="00623458">
        <w:rPr>
          <w:rFonts w:ascii="宋体" w:hAnsi="宋体"/>
          <w:b/>
        </w:rPr>
        <w:t>97．</w:t>
      </w:r>
      <w:r w:rsidRPr="00623458">
        <w:rPr>
          <w:rFonts w:ascii="华文中宋" w:eastAsia="华文中宋" w:hAnsi="华文中宋"/>
          <w:b/>
          <w:sz w:val="30"/>
          <w:szCs w:val="30"/>
        </w:rPr>
        <w:t>在一次国际圆桌会议上，为了使来自5个国家的6位代表能够自由交谈，事先了解到代表们的基本情况：①来自中国，还会说日语②来自日本，还会说英语③来自法国，还会说德语④来自英国，还会说法语⑤来自德国，还会说汉语⑥来自日本，还会说德语对这6位代表的座位应作如下安排（　　）。</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A、①②③⑥④⑤</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B、④⑥⑤②③①</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C、①②④③⑤⑥</w:t>
      </w:r>
    </w:p>
    <w:p w:rsidR="00623458" w:rsidRPr="00623458" w:rsidP="0027505B">
      <w:pPr>
        <w:jc w:val="left"/>
        <w:rPr>
          <w:rFonts w:ascii="华文中宋" w:eastAsia="华文中宋" w:hAnsi="华文中宋"/>
          <w:b/>
          <w:sz w:val="30"/>
          <w:szCs w:val="30"/>
        </w:rPr>
      </w:pPr>
      <w:r w:rsidRPr="00623458">
        <w:rPr>
          <w:rFonts w:ascii="华文中宋" w:eastAsia="华文中宋" w:hAnsi="华文中宋"/>
          <w:b/>
          <w:sz w:val="30"/>
          <w:szCs w:val="30"/>
        </w:rPr>
        <w:t>D、③⑤⑥④②①</w:t>
      </w:r>
      <w:r w:rsidRPr="00623458">
        <w:rPr>
          <w:rFonts w:ascii="华文中宋" w:eastAsia="华文中宋" w:hAnsi="华文中宋"/>
          <w:b/>
          <w:sz w:val="30"/>
          <w:szCs w:val="30"/>
        </w:rPr>
        <w:br/>
      </w:r>
      <w:r w:rsidRPr="0062345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https://d.book118.com/335040102222011114</w:t>
        </w:r>
      </w:hyperlink>
    </w:p>
    <w:p w:rsidR="00623458" w:rsidRPr="00623458" w:rsidP="0027505B">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7505B"/>
    <w:rsid w:val="002B7D81"/>
    <w:rsid w:val="003D3C46"/>
    <w:rsid w:val="00464523"/>
    <w:rsid w:val="00622F25"/>
    <w:rsid w:val="00623458"/>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3504010222201111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5975</Words>
  <Characters>34058</Characters>
  <Application>Microsoft Office Word</Application>
  <DocSecurity>0</DocSecurity>
  <Lines>283</Lines>
  <Paragraphs>79</Paragraphs>
  <ScaleCrop>false</ScaleCrop>
  <Company>微软中国</Company>
  <LinksUpToDate>false</LinksUpToDate>
  <CharactersWithSpaces>39954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2023-06-01T11:26:00Z</dcterms:created>
  <dcterms:modified xsi:type="dcterms:W3CDTF">2023-06-01T11:26:00Z</dcterms:modified>
</cp:coreProperties>
</file>