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二苯醚相关行业公司成立报告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18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_Toc14185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7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_Toc4377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_Toc32225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_Toc21427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_Toc8362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_Toc9649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_Toc3400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7" w:history="1">
        <w:r>
          <w:rPr>
            <w:rFonts w:ascii="仿宋" w:eastAsia="仿宋" w:hAnsi="仿宋" w:cs="仿宋" w:hint="eastAsia"/>
            <w:lang w:eastAsia="zh-CN"/>
          </w:rPr>
          <w:t>(七)、二苯醚项目建设必要性分析</w:t>
        </w:r>
        <w:r>
          <w:tab/>
        </w:r>
        <w:r>
          <w:fldChar w:fldCharType="begin"/>
        </w:r>
        <w:r>
          <w:instrText xml:space="preserve"> PAGEREF _Toc10607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79" w:history="1">
        <w:r>
          <w:rPr>
            <w:rFonts w:ascii="仿宋" w:eastAsia="仿宋" w:hAnsi="仿宋" w:cs="仿宋" w:hint="eastAsia"/>
            <w:lang w:eastAsia="zh-CN"/>
          </w:rPr>
          <w:t>二、二苯醚筹建公司基本信息</w:t>
        </w:r>
        <w:r>
          <w:tab/>
        </w:r>
        <w:r>
          <w:fldChar w:fldCharType="begin"/>
        </w:r>
        <w:r>
          <w:instrText xml:space="preserve"> PAGEREF _Toc13579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_Toc5253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_Toc14044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_Toc30326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_Toc18681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_Toc19947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_Toc30801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3" w:history="1">
        <w:r>
          <w:rPr>
            <w:rFonts w:ascii="仿宋" w:eastAsia="仿宋" w:hAnsi="仿宋" w:cs="仿宋" w:hint="eastAsia"/>
            <w:lang w:eastAsia="zh-CN"/>
          </w:rPr>
          <w:t>(一)、二苯醚项目选址原则</w:t>
        </w:r>
        <w:r>
          <w:tab/>
        </w:r>
        <w:r>
          <w:fldChar w:fldCharType="begin"/>
        </w:r>
        <w:r>
          <w:instrText xml:space="preserve"> PAGEREF _Toc29113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_Toc20889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_Toc25799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5" w:history="1">
        <w:r>
          <w:rPr>
            <w:rFonts w:ascii="仿宋" w:eastAsia="仿宋" w:hAnsi="仿宋" w:cs="仿宋" w:hint="eastAsia"/>
            <w:lang w:eastAsia="zh-CN"/>
          </w:rPr>
          <w:t>(五)、二苯醚项目选址综合评价</w:t>
        </w:r>
        <w:r>
          <w:tab/>
        </w:r>
        <w:r>
          <w:fldChar w:fldCharType="begin"/>
        </w:r>
        <w:r>
          <w:instrText xml:space="preserve"> PAGEREF _Toc6785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48" w:history="1">
        <w:r>
          <w:rPr>
            <w:rFonts w:ascii="仿宋" w:eastAsia="仿宋" w:hAnsi="仿宋" w:cs="仿宋" w:hint="eastAsia"/>
            <w:lang w:eastAsia="zh-CN"/>
          </w:rPr>
          <w:t>四、二苯醚项目概况</w:t>
        </w:r>
        <w:r>
          <w:tab/>
        </w:r>
        <w:r>
          <w:fldChar w:fldCharType="begin"/>
        </w:r>
        <w:r>
          <w:instrText xml:space="preserve"> PAGEREF _Toc26548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_Toc18009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7" w:history="1">
        <w:r>
          <w:rPr>
            <w:rFonts w:ascii="仿宋" w:eastAsia="仿宋" w:hAnsi="仿宋" w:cs="仿宋" w:hint="eastAsia"/>
            <w:lang w:eastAsia="zh-CN"/>
          </w:rPr>
          <w:t>(二)、二苯醚项目提出的理由</w:t>
        </w:r>
        <w:r>
          <w:tab/>
        </w:r>
        <w:r>
          <w:fldChar w:fldCharType="begin"/>
        </w:r>
        <w:r>
          <w:instrText xml:space="preserve"> PAGEREF _Toc29087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" w:history="1">
        <w:r>
          <w:rPr>
            <w:rFonts w:ascii="仿宋" w:eastAsia="仿宋" w:hAnsi="仿宋" w:cs="仿宋" w:hint="eastAsia"/>
            <w:lang w:eastAsia="zh-CN"/>
          </w:rPr>
          <w:t>(三)、二苯醚项目选址</w:t>
        </w:r>
        <w:r>
          <w:tab/>
        </w:r>
        <w:r>
          <w:fldChar w:fldCharType="begin"/>
        </w:r>
        <w:r>
          <w:instrText xml:space="preserve"> PAGEREF _Toc3163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_Toc20467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_Toc19827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3" w:history="1">
        <w:r>
          <w:rPr>
            <w:rFonts w:ascii="仿宋" w:eastAsia="仿宋" w:hAnsi="仿宋" w:cs="仿宋" w:hint="eastAsia"/>
            <w:lang w:eastAsia="zh-CN"/>
          </w:rPr>
          <w:t>(六)、二苯醚项目投资</w:t>
        </w:r>
        <w:r>
          <w:tab/>
        </w:r>
        <w:r>
          <w:fldChar w:fldCharType="begin"/>
        </w:r>
        <w:r>
          <w:instrText xml:space="preserve"> PAGEREF _Toc12553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5" w:history="1">
        <w:r>
          <w:rPr>
            <w:rFonts w:ascii="仿宋" w:eastAsia="仿宋" w:hAnsi="仿宋" w:cs="仿宋" w:hint="eastAsia"/>
            <w:lang w:eastAsia="zh-CN"/>
          </w:rPr>
          <w:t>(七)、二苯醚项目进度规划</w:t>
        </w:r>
        <w:r>
          <w:tab/>
        </w:r>
        <w:r>
          <w:fldChar w:fldCharType="begin"/>
        </w:r>
        <w:r>
          <w:instrText xml:space="preserve"> PAGEREF _Toc4915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_Toc8801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1" w:history="1">
        <w:r>
          <w:rPr>
            <w:rFonts w:ascii="仿宋" w:eastAsia="仿宋" w:hAnsi="仿宋" w:cs="仿宋" w:hint="eastAsia"/>
            <w:lang w:eastAsia="zh-CN"/>
          </w:rPr>
          <w:t>(九)、二苯醚项目综合评价</w:t>
        </w:r>
        <w:r>
          <w:tab/>
        </w:r>
        <w:r>
          <w:fldChar w:fldCharType="begin"/>
        </w:r>
        <w:r>
          <w:instrText xml:space="preserve"> PAGEREF _Toc32391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_Toc3319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_Toc31022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_Toc11614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_Toc10241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_Toc11635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_Toc19518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_Toc29927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_Toc29820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28" w:history="1">
        <w:r>
          <w:rPr>
            <w:rFonts w:ascii="仿宋" w:eastAsia="仿宋" w:hAnsi="仿宋" w:cs="仿宋" w:hint="eastAsia"/>
            <w:lang w:eastAsia="zh-CN"/>
          </w:rPr>
          <w:t>六、二苯醚项目风险分析</w:t>
        </w:r>
        <w:r>
          <w:tab/>
        </w:r>
        <w:r>
          <w:fldChar w:fldCharType="begin"/>
        </w:r>
        <w:r>
          <w:instrText xml:space="preserve"> PAGEREF _Toc12028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692" w:history="1">
        <w:r>
          <w:rPr>
            <w:rFonts w:ascii="仿宋" w:eastAsia="仿宋" w:hAnsi="仿宋" w:cs="仿宋" w:hint="eastAsia"/>
            <w:lang w:eastAsia="zh-CN"/>
          </w:rPr>
          <w:t>(一)、二苯醚项目风险分析</w:t>
        </w:r>
        <w:r>
          <w:tab/>
        </w:r>
        <w:r>
          <w:fldChar w:fldCharType="begin"/>
        </w:r>
        <w:r>
          <w:instrText xml:space="preserve"> PAGEREF _Toc8692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4" w:history="1">
        <w:r>
          <w:rPr>
            <w:rFonts w:ascii="仿宋" w:eastAsia="仿宋" w:hAnsi="仿宋" w:cs="仿宋" w:hint="eastAsia"/>
            <w:lang w:eastAsia="zh-CN"/>
          </w:rPr>
          <w:t>(二)、二苯醚项目风险对策</w:t>
        </w:r>
        <w:r>
          <w:tab/>
        </w:r>
        <w:r>
          <w:fldChar w:fldCharType="begin"/>
        </w:r>
        <w:r>
          <w:instrText xml:space="preserve"> PAGEREF _Toc14104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58" w:history="1">
        <w:r>
          <w:rPr>
            <w:rFonts w:ascii="仿宋" w:eastAsia="仿宋" w:hAnsi="仿宋" w:cs="仿宋" w:hint="eastAsia"/>
            <w:lang w:eastAsia="zh-CN"/>
          </w:rPr>
          <w:t>七、二苯醚项目经济效益</w:t>
        </w:r>
        <w:r>
          <w:tab/>
        </w:r>
        <w:r>
          <w:fldChar w:fldCharType="begin"/>
        </w:r>
        <w:r>
          <w:instrText xml:space="preserve"> PAGEREF _Toc27958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_Toc27434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_Toc19861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9" w:history="1">
        <w:r>
          <w:rPr>
            <w:rFonts w:ascii="仿宋" w:eastAsia="仿宋" w:hAnsi="仿宋" w:cs="仿宋" w:hint="eastAsia"/>
            <w:lang w:eastAsia="zh-CN"/>
          </w:rPr>
          <w:t>(三)、二苯醚项目盈利能力分析</w:t>
        </w:r>
        <w:r>
          <w:tab/>
        </w:r>
        <w:r>
          <w:fldChar w:fldCharType="begin"/>
        </w:r>
        <w:r>
          <w:instrText xml:space="preserve"> PAGEREF _Toc6639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_Toc13461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_Toc15471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95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_Toc26195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4" w:history="1">
        <w:r>
          <w:rPr>
            <w:rFonts w:ascii="仿宋" w:eastAsia="仿宋" w:hAnsi="仿宋" w:cs="仿宋" w:hint="eastAsia"/>
            <w:lang w:eastAsia="zh-CN"/>
          </w:rPr>
          <w:t>(一)、二苯醚项目背景分析</w:t>
        </w:r>
        <w:r>
          <w:tab/>
        </w:r>
        <w:r>
          <w:fldChar w:fldCharType="begin"/>
        </w:r>
        <w:r>
          <w:instrText xml:space="preserve"> PAGEREF _Toc25084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" w:history="1">
        <w:r>
          <w:rPr>
            <w:rFonts w:ascii="仿宋" w:eastAsia="仿宋" w:hAnsi="仿宋" w:cs="仿宋" w:hint="eastAsia"/>
            <w:lang w:eastAsia="zh-CN"/>
          </w:rPr>
          <w:t>(二)、二苯醚项目建设必要性分析</w:t>
        </w:r>
        <w:r>
          <w:tab/>
        </w:r>
        <w:r>
          <w:fldChar w:fldCharType="begin"/>
        </w:r>
        <w:r>
          <w:instrText xml:space="preserve"> PAGEREF _Toc2546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_Toc27757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_Toc29781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14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_Toc21314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_Toc12522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_Toc11445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_Toc12769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2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_Toc1442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_Toc14787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_Toc17320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_Toc21966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_Toc26572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72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_Toc4272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_Toc4312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_Toc6551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_Toc13988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3" w:history="1">
        <w:r>
          <w:rPr>
            <w:rFonts w:ascii="仿宋" w:eastAsia="仿宋" w:hAnsi="仿宋" w:cs="仿宋" w:hint="eastAsia"/>
            <w:lang w:eastAsia="zh-CN"/>
          </w:rPr>
          <w:t>(一)、社会责任二苯醚项目</w:t>
        </w:r>
        <w:r>
          <w:tab/>
        </w:r>
        <w:r>
          <w:fldChar w:fldCharType="begin"/>
        </w:r>
        <w:r>
          <w:instrText xml:space="preserve"> PAGEREF _Toc10413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_Toc7832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_Toc12898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4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_Toc7314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_Toc6859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2" w:history="1">
        <w:r>
          <w:rPr>
            <w:rFonts w:ascii="仿宋" w:eastAsia="仿宋" w:hAnsi="仿宋" w:cs="仿宋" w:hint="eastAsia"/>
            <w:lang w:eastAsia="zh-CN"/>
          </w:rPr>
          <w:t>(二)、合作二苯醚项目</w:t>
        </w:r>
        <w:r>
          <w:tab/>
        </w:r>
        <w:r>
          <w:fldChar w:fldCharType="begin"/>
        </w:r>
        <w:r>
          <w:instrText xml:space="preserve"> PAGEREF _Toc8562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_Toc8824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18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37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22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42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https://d.book118.com/336023015022010041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二苯醚相关行业公司成立报告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二苯醚相关行业公司成立报告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二苯醚相关行业公司成立报告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二苯醚相关行业公司成立报告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二苯醚相关行业公司成立报告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6023015022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2024-01-01T20:10:00Z</dcterms:created>
  <dcterms:modified xsi:type="dcterms:W3CDTF">2024-01-01T20:10:29Z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2B16D92E6A8D4841956E42653A340449_11</vt:lpwstr>
  </property>
  <property fmtid="{D5CDD505-2E9C-101B-9397-08002B2CF9AE}" pid="3" name="KSOProductBuildVer">
    <vt:lpwstr>2052-12.1.0.16120</vt:lpwstr>
  </property>
</Properties>
</file>