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73"/>
        <w:ind w:left="3153" w:right="3002" w:firstLine="0"/>
        <w:jc w:val="center"/>
        <w:rPr>
          <w:rFonts w:ascii="幼圆" w:eastAsia="幼圆" w:hint="eastAsia"/>
          <w:b/>
          <w:sz w:val="48"/>
        </w:rPr>
      </w:pPr>
      <w:r>
        <w:rPr>
          <w:rFonts w:ascii="Times New Roman" w:eastAsia="Times New Roman"/>
          <w:b/>
          <w:i/>
          <w:sz w:val="48"/>
        </w:rPr>
        <w:t xml:space="preserve">2020 </w:t>
      </w:r>
      <w:r>
        <w:rPr>
          <w:rFonts w:ascii="幼圆" w:eastAsia="幼圆" w:hint="eastAsia"/>
          <w:b/>
          <w:sz w:val="48"/>
        </w:rPr>
        <w:t>安全知识网络答题总决赛题库</w:t>
      </w:r>
    </w:p>
    <w:p>
      <w:pPr>
        <w:pStyle w:val="BodyText"/>
        <w:spacing w:before="0"/>
        <w:rPr>
          <w:rFonts w:ascii="幼圆"/>
          <w:b/>
          <w:sz w:val="56"/>
        </w:rPr>
      </w:pPr>
    </w:p>
    <w:p>
      <w:pPr>
        <w:pStyle w:val="BodyText"/>
        <w:spacing w:before="0"/>
        <w:rPr>
          <w:rFonts w:ascii="幼圆"/>
          <w:b/>
          <w:sz w:val="56"/>
        </w:rPr>
      </w:pPr>
    </w:p>
    <w:p>
      <w:pPr>
        <w:pStyle w:val="ListParagraph"/>
        <w:numPr>
          <w:ilvl w:val="0"/>
          <w:numId w:val="4"/>
        </w:numPr>
        <w:tabs>
          <w:tab w:val="left" w:pos="641"/>
        </w:tabs>
        <w:spacing w:before="447" w:after="0" w:line="331" w:lineRule="auto"/>
        <w:ind w:left="280" w:right="297" w:firstLine="0"/>
        <w:jc w:val="left"/>
        <w:rPr>
          <w:rFonts w:ascii="Arial" w:eastAsia="Arial"/>
          <w:sz w:val="36"/>
        </w:rPr>
      </w:pPr>
      <w:r>
        <w:rPr>
          <w:spacing w:val="-1"/>
          <w:sz w:val="36"/>
        </w:rPr>
        <w:t>特种设备使用单位应当按照安全技术规范的定期检验要求，在安全检验合格有效</w:t>
      </w:r>
      <w:r>
        <w:rPr>
          <w:sz w:val="36"/>
        </w:rPr>
        <w:t>期届满前（</w:t>
      </w:r>
      <w:r>
        <w:rPr>
          <w:spacing w:val="-7"/>
          <w:sz w:val="36"/>
        </w:rPr>
        <w:t xml:space="preserve"> </w:t>
      </w:r>
      <w:r>
        <w:rPr>
          <w:sz w:val="36"/>
        </w:rPr>
        <w:t>）</w:t>
      </w:r>
      <w:r>
        <w:rPr>
          <w:spacing w:val="-1"/>
          <w:sz w:val="36"/>
        </w:rPr>
        <w:t xml:space="preserve">个月向特种设备检验检测机构提出定期检验要求。 </w:t>
      </w:r>
      <w:r>
        <w:rPr>
          <w:rFonts w:ascii="Arial" w:eastAsia="Arial"/>
          <w:sz w:val="36"/>
        </w:rPr>
        <w:t>[</w:t>
      </w:r>
      <w:r>
        <w:rPr>
          <w:sz w:val="36"/>
        </w:rPr>
        <w:t>单选题</w:t>
      </w:r>
      <w:r>
        <w:rPr>
          <w:rFonts w:ascii="Arial" w:eastAsia="Arial"/>
          <w:sz w:val="36"/>
        </w:rPr>
        <w:t>]</w:t>
      </w:r>
    </w:p>
    <w:p>
      <w:pPr>
        <w:pStyle w:val="BodyText"/>
        <w:spacing w:before="0"/>
        <w:ind w:left="100"/>
        <w:rPr>
          <w:rFonts w:ascii="Arial"/>
          <w:sz w:val="20"/>
        </w:rPr>
      </w:pPr>
      <w:r>
        <w:rPr>
          <w:rFonts w:ascii="Arial"/>
          <w:sz w:val="20"/>
        </w:rPr>
        <w:pict>
          <v:group id="_x0000_i1025" style="width:667pt;height:114pt;mso-position-horizontal-relative:char;mso-position-vertical-relative:line" coordorigin="0,0" coordsize="13340,2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340;height:2280;position:absolute" stroked="f">
              <v:imagedata r:id="rId4" o:title=""/>
            </v:shape>
            <v:shapetype id="_x0000_t202" coordsize="21600,21600" o:spt="202" path="m,l,21600r21600,l21600,xe">
              <v:stroke joinstyle="miter"/>
              <v:path gradientshapeok="t" o:connecttype="rect"/>
            </v:shapetype>
            <v:shape id="_x0000_s1027" type="#_x0000_t202" style="width:13340;height:2280;position:absolute" filled="f" stroked="f">
              <v:textbox inset="0,0,0,0">
                <w:txbxContent>
                  <w:p>
                    <w:pPr>
                      <w:spacing w:before="98"/>
                      <w:ind w:left="180" w:right="0" w:firstLine="0"/>
                      <w:jc w:val="left"/>
                      <w:rPr>
                        <w:rFonts w:ascii="Arial" w:eastAsia="Arial"/>
                        <w:sz w:val="36"/>
                      </w:rPr>
                    </w:pPr>
                    <w:r>
                      <w:rPr>
                        <w:rFonts w:ascii="Arial" w:eastAsia="Arial"/>
                        <w:sz w:val="36"/>
                      </w:rPr>
                      <w:t>1</w:t>
                    </w:r>
                    <w:r>
                      <w:rPr>
                        <w:rFonts w:ascii="Arial" w:eastAsia="Arial"/>
                        <w:color w:val="ED9F2E"/>
                        <w:sz w:val="36"/>
                      </w:rPr>
                      <w:t>(</w:t>
                    </w:r>
                    <w:r>
                      <w:rPr>
                        <w:color w:val="ED9F2E"/>
                        <w:sz w:val="36"/>
                      </w:rPr>
                      <w:t>正确答案</w:t>
                    </w:r>
                    <w:r>
                      <w:rPr>
                        <w:rFonts w:ascii="Arial" w:eastAsia="Arial"/>
                        <w:color w:val="ED9F2E"/>
                        <w:sz w:val="36"/>
                      </w:rPr>
                      <w:t>)</w:t>
                    </w:r>
                  </w:p>
                  <w:p>
                    <w:pPr>
                      <w:spacing w:before="273"/>
                      <w:ind w:left="180" w:right="0" w:firstLine="0"/>
                      <w:jc w:val="left"/>
                      <w:rPr>
                        <w:rFonts w:ascii="Arial"/>
                        <w:sz w:val="36"/>
                      </w:rPr>
                    </w:pPr>
                    <w:r>
                      <w:rPr>
                        <w:rFonts w:ascii="Arial"/>
                        <w:w w:val="89"/>
                        <w:sz w:val="36"/>
                      </w:rPr>
                      <w:t>2</w:t>
                    </w:r>
                  </w:p>
                  <w:p>
                    <w:pPr>
                      <w:spacing w:before="335"/>
                      <w:ind w:left="180" w:right="0" w:firstLine="0"/>
                      <w:jc w:val="left"/>
                      <w:rPr>
                        <w:rFonts w:ascii="Arial"/>
                        <w:sz w:val="36"/>
                      </w:rPr>
                    </w:pPr>
                    <w:r>
                      <w:rPr>
                        <w:rFonts w:ascii="Arial"/>
                        <w:w w:val="89"/>
                        <w:sz w:val="36"/>
                      </w:rPr>
                      <w:t>3</w:t>
                    </w:r>
                  </w:p>
                </w:txbxContent>
              </v:textbox>
            </v:shape>
            <w10:wrap type="none"/>
          </v:group>
        </w:pict>
      </w:r>
    </w:p>
    <w:p>
      <w:pPr>
        <w:pStyle w:val="BodyText"/>
        <w:spacing w:before="7"/>
        <w:rPr>
          <w:rFonts w:ascii="Arial"/>
          <w:sz w:val="25"/>
        </w:rPr>
      </w:pPr>
    </w:p>
    <w:p>
      <w:pPr>
        <w:pStyle w:val="ListParagraph"/>
        <w:numPr>
          <w:ilvl w:val="0"/>
          <w:numId w:val="4"/>
        </w:numPr>
        <w:tabs>
          <w:tab w:val="left" w:pos="641"/>
        </w:tabs>
        <w:spacing w:before="46" w:after="0" w:line="240" w:lineRule="auto"/>
        <w:ind w:left="640" w:right="0" w:hanging="361"/>
        <w:jc w:val="left"/>
        <w:rPr>
          <w:rFonts w:ascii="Arial" w:eastAsia="Arial" w:hAnsi="Arial"/>
          <w:sz w:val="36"/>
        </w:rPr>
      </w:pPr>
      <w:r>
        <w:rPr>
          <w:rFonts w:ascii="Times New Roman" w:eastAsia="Times New Roman" w:hAnsi="Times New Roman"/>
          <w:sz w:val="36"/>
        </w:rPr>
        <w:t>“</w:t>
      </w:r>
      <w:r>
        <w:rPr>
          <w:sz w:val="36"/>
        </w:rPr>
        <w:t>豆蔻年华</w:t>
      </w:r>
      <w:r>
        <w:rPr>
          <w:rFonts w:ascii="Times New Roman" w:eastAsia="Times New Roman" w:hAnsi="Times New Roman"/>
          <w:sz w:val="36"/>
        </w:rPr>
        <w:t>”</w:t>
      </w:r>
      <w:r>
        <w:rPr>
          <w:sz w:val="36"/>
        </w:rPr>
        <w:t>是指几岁？</w:t>
      </w:r>
    </w:p>
    <w:p>
      <w:pPr>
        <w:pStyle w:val="BodyText"/>
        <w:spacing w:before="1"/>
        <w:rPr>
          <w:sz w:val="12"/>
        </w:rPr>
      </w:pPr>
      <w:r>
        <w:pict>
          <v:group id="_x0000_s1028" style="width:667pt;height:152pt;margin-top:11.06pt;margin-left:126pt;mso-position-horizontal-relative:page;mso-wrap-distance-left:0;mso-wrap-distance-right:0;position:absolute;z-index:-251658240" coordorigin="2520,221" coordsize="13340,3040">
            <v:shape id="_x0000_s1029" type="#_x0000_t75" style="width:13340;height:3040;left:2520;position:absolute;top:221" stroked="f">
              <v:imagedata r:id="rId5" o:title=""/>
            </v:shape>
            <v:shape id="_x0000_s1030" type="#_x0000_t202" style="width:13340;height:3040;left:2520;position:absolute;top:221" filled="f" stroked="f">
              <v:textbox inset="0,0,0,0">
                <w:txbxContent>
                  <w:p>
                    <w:pPr>
                      <w:spacing w:before="93"/>
                      <w:ind w:left="180" w:right="0" w:firstLine="0"/>
                      <w:jc w:val="left"/>
                      <w:rPr>
                        <w:rFonts w:ascii="Arial" w:eastAsia="Arial"/>
                        <w:sz w:val="36"/>
                      </w:rPr>
                    </w:pPr>
                    <w:r>
                      <w:rPr>
                        <w:rFonts w:ascii="Arial" w:eastAsia="Arial"/>
                        <w:sz w:val="36"/>
                      </w:rPr>
                      <w:t>13</w:t>
                    </w:r>
                    <w:r>
                      <w:rPr>
                        <w:rFonts w:ascii="Arial" w:eastAsia="Arial"/>
                        <w:color w:val="ED9F2E"/>
                        <w:sz w:val="36"/>
                      </w:rPr>
                      <w:t>(</w:t>
                    </w:r>
                    <w:r>
                      <w:rPr>
                        <w:color w:val="ED9F2E"/>
                        <w:sz w:val="36"/>
                      </w:rPr>
                      <w:t>正确答案</w:t>
                    </w:r>
                    <w:r>
                      <w:rPr>
                        <w:rFonts w:ascii="Arial" w:eastAsia="Arial"/>
                        <w:color w:val="ED9F2E"/>
                        <w:sz w:val="36"/>
                      </w:rPr>
                      <w:t>)</w:t>
                    </w:r>
                  </w:p>
                  <w:p>
                    <w:pPr>
                      <w:spacing w:before="273"/>
                      <w:ind w:left="180" w:right="0" w:firstLine="0"/>
                      <w:jc w:val="left"/>
                      <w:rPr>
                        <w:rFonts w:ascii="Arial"/>
                        <w:sz w:val="36"/>
                      </w:rPr>
                    </w:pPr>
                    <w:r>
                      <w:rPr>
                        <w:rFonts w:ascii="Arial"/>
                        <w:sz w:val="36"/>
                      </w:rPr>
                      <w:t>14</w:t>
                    </w:r>
                  </w:p>
                  <w:p>
                    <w:pPr>
                      <w:spacing w:before="335"/>
                      <w:ind w:left="180" w:right="0" w:firstLine="0"/>
                      <w:jc w:val="left"/>
                      <w:rPr>
                        <w:rFonts w:ascii="Arial"/>
                        <w:sz w:val="36"/>
                      </w:rPr>
                    </w:pPr>
                    <w:r>
                      <w:rPr>
                        <w:rFonts w:ascii="Arial"/>
                        <w:sz w:val="36"/>
                      </w:rPr>
                      <w:t>15</w:t>
                    </w:r>
                  </w:p>
                  <w:p>
                    <w:pPr>
                      <w:spacing w:before="338"/>
                      <w:ind w:left="180" w:right="0" w:firstLine="0"/>
                      <w:jc w:val="left"/>
                      <w:rPr>
                        <w:rFonts w:ascii="Arial"/>
                        <w:sz w:val="36"/>
                      </w:rPr>
                    </w:pPr>
                    <w:r>
                      <w:rPr>
                        <w:rFonts w:ascii="Arial"/>
                        <w:sz w:val="36"/>
                      </w:rPr>
                      <w:t>16</w:t>
                    </w:r>
                  </w:p>
                </w:txbxContent>
              </v:textbox>
            </v:shape>
            <w10:wrap type="topAndBottom"/>
          </v:group>
        </w:pict>
      </w:r>
    </w:p>
    <w:p>
      <w:pPr>
        <w:pStyle w:val="BodyText"/>
        <w:spacing w:before="12"/>
        <w:rPr>
          <w:sz w:val="17"/>
        </w:rPr>
      </w:pPr>
    </w:p>
    <w:p>
      <w:pPr>
        <w:pStyle w:val="ListParagraph"/>
        <w:numPr>
          <w:ilvl w:val="0"/>
          <w:numId w:val="4"/>
        </w:numPr>
        <w:tabs>
          <w:tab w:val="left" w:pos="641"/>
        </w:tabs>
        <w:spacing w:before="44" w:after="0" w:line="240" w:lineRule="auto"/>
        <w:ind w:left="640" w:right="0" w:hanging="361"/>
        <w:jc w:val="left"/>
        <w:rPr>
          <w:rFonts w:ascii="Arial" w:eastAsia="Arial"/>
          <w:sz w:val="36"/>
        </w:rPr>
      </w:pPr>
      <w:r>
        <w:rPr>
          <w:sz w:val="36"/>
        </w:rPr>
        <w:t>依照《工贸企业有限空间作业安全管理与监督暂行规定》规定，作业中断超过</w:t>
      </w:r>
    </w:p>
    <w:p>
      <w:pPr>
        <w:pStyle w:val="BodyText"/>
        <w:spacing w:before="210" w:after="3" w:line="324" w:lineRule="auto"/>
        <w:ind w:left="280" w:right="524"/>
        <w:rPr>
          <w:rFonts w:ascii="Arial" w:eastAsia="Arial"/>
        </w:rPr>
      </w:pPr>
      <w:r>
        <w:t xml:space="preserve">（ ）分钟，作业人员再次进入有限空间作业前，应当重新通风、检测合格后方可进入。 </w:t>
      </w:r>
      <w:r>
        <w:rPr>
          <w:rFonts w:ascii="Arial" w:eastAsia="Arial"/>
        </w:rPr>
        <w:t>[</w:t>
      </w:r>
      <w:r>
        <w:t>单选题</w:t>
      </w:r>
      <w:r>
        <w:rPr>
          <w:rFonts w:ascii="Arial" w:eastAsia="Arial"/>
        </w:rPr>
        <w:t>]</w:t>
      </w:r>
    </w:p>
    <w:p>
      <w:pPr>
        <w:pStyle w:val="BodyText"/>
        <w:spacing w:before="0"/>
        <w:ind w:left="100"/>
        <w:rPr>
          <w:rFonts w:ascii="Arial"/>
          <w:sz w:val="20"/>
        </w:rPr>
      </w:pPr>
      <w:r>
        <w:rPr>
          <w:rFonts w:ascii="Arial"/>
          <w:sz w:val="20"/>
        </w:rPr>
        <w:pict>
          <v:group id="_x0000_i1031" style="width:667pt;height:152pt;mso-position-horizontal-relative:char;mso-position-vertical-relative:line" coordorigin="0,0" coordsize="13340,3040">
            <v:shape id="_x0000_s1032" type="#_x0000_t75" style="width:13340;height:3040;position:absolute" stroked="f">
              <v:imagedata r:id="rId6" o:title=""/>
            </v:shape>
            <v:shape id="_x0000_s1033" type="#_x0000_t202" style="width:13340;height:3040;position:absolute" filled="f" stroked="f">
              <v:textbox inset="0,0,0,0">
                <w:txbxContent>
                  <w:p>
                    <w:pPr>
                      <w:spacing w:before="169"/>
                      <w:ind w:left="180" w:right="0" w:firstLine="0"/>
                      <w:jc w:val="left"/>
                      <w:rPr>
                        <w:rFonts w:ascii="Arial"/>
                        <w:sz w:val="36"/>
                      </w:rPr>
                    </w:pPr>
                    <w:r>
                      <w:rPr>
                        <w:rFonts w:ascii="Arial"/>
                        <w:sz w:val="36"/>
                      </w:rPr>
                      <w:t>15</w:t>
                    </w:r>
                  </w:p>
                  <w:p>
                    <w:pPr>
                      <w:spacing w:before="272"/>
                      <w:ind w:left="180" w:right="0" w:firstLine="0"/>
                      <w:jc w:val="left"/>
                      <w:rPr>
                        <w:rFonts w:ascii="Arial" w:eastAsia="Arial"/>
                        <w:sz w:val="36"/>
                      </w:rPr>
                    </w:pPr>
                    <w:r>
                      <w:rPr>
                        <w:rFonts w:ascii="Arial" w:eastAsia="Arial"/>
                        <w:sz w:val="36"/>
                      </w:rPr>
                      <w:t>30</w:t>
                    </w:r>
                    <w:r>
                      <w:rPr>
                        <w:rFonts w:ascii="Arial" w:eastAsia="Arial"/>
                        <w:color w:val="ED9F2E"/>
                        <w:sz w:val="36"/>
                      </w:rPr>
                      <w:t>(</w:t>
                    </w:r>
                    <w:r>
                      <w:rPr>
                        <w:color w:val="ED9F2E"/>
                        <w:sz w:val="36"/>
                      </w:rPr>
                      <w:t>正确答案</w:t>
                    </w:r>
                    <w:r>
                      <w:rPr>
                        <w:rFonts w:ascii="Arial" w:eastAsia="Arial"/>
                        <w:color w:val="ED9F2E"/>
                        <w:sz w:val="36"/>
                      </w:rPr>
                      <w:t>)</w:t>
                    </w:r>
                  </w:p>
                  <w:p>
                    <w:pPr>
                      <w:spacing w:before="269"/>
                      <w:ind w:left="180" w:right="0" w:firstLine="0"/>
                      <w:jc w:val="left"/>
                      <w:rPr>
                        <w:rFonts w:ascii="Arial"/>
                        <w:sz w:val="36"/>
                      </w:rPr>
                    </w:pPr>
                    <w:r>
                      <w:rPr>
                        <w:rFonts w:ascii="Arial"/>
                        <w:sz w:val="36"/>
                      </w:rPr>
                      <w:t>45</w:t>
                    </w:r>
                  </w:p>
                  <w:p>
                    <w:pPr>
                      <w:spacing w:before="340"/>
                      <w:ind w:left="180" w:right="0" w:firstLine="0"/>
                      <w:jc w:val="left"/>
                      <w:rPr>
                        <w:rFonts w:ascii="Arial"/>
                        <w:sz w:val="36"/>
                      </w:rPr>
                    </w:pPr>
                    <w:r>
                      <w:rPr>
                        <w:rFonts w:ascii="Arial"/>
                        <w:sz w:val="36"/>
                      </w:rPr>
                      <w:t>60</w:t>
                    </w:r>
                  </w:p>
                </w:txbxContent>
              </v:textbox>
            </v:shape>
            <w10:wrap type="none"/>
          </v:group>
        </w:pict>
      </w:r>
    </w:p>
    <w:p>
      <w:pPr>
        <w:pStyle w:val="BodyText"/>
        <w:spacing w:before="9"/>
        <w:rPr>
          <w:rFonts w:ascii="Arial"/>
          <w:sz w:val="25"/>
        </w:rPr>
      </w:pPr>
    </w:p>
    <w:p>
      <w:pPr>
        <w:pStyle w:val="ListParagraph"/>
        <w:numPr>
          <w:ilvl w:val="0"/>
          <w:numId w:val="4"/>
        </w:numPr>
        <w:tabs>
          <w:tab w:val="left" w:pos="641"/>
        </w:tabs>
        <w:spacing w:before="44" w:after="0" w:line="331" w:lineRule="auto"/>
        <w:ind w:left="280" w:right="927" w:firstLine="0"/>
        <w:jc w:val="left"/>
        <w:rPr>
          <w:rFonts w:ascii="Arial" w:eastAsia="Arial"/>
          <w:sz w:val="36"/>
        </w:rPr>
      </w:pPr>
      <w:r>
        <w:rPr>
          <w:sz w:val="36"/>
        </w:rPr>
        <w:t>依据《仓库舫火安全管理规则》，库区以及周围（</w:t>
      </w:r>
      <w:r>
        <w:rPr>
          <w:spacing w:val="-8"/>
          <w:sz w:val="36"/>
        </w:rPr>
        <w:t xml:space="preserve"> </w:t>
      </w:r>
      <w:r>
        <w:rPr>
          <w:sz w:val="36"/>
        </w:rPr>
        <w:t>）</w:t>
      </w:r>
      <w:r>
        <w:rPr>
          <w:spacing w:val="-2"/>
          <w:sz w:val="36"/>
        </w:rPr>
        <w:t>米内，不得燃放烟花爆</w:t>
      </w:r>
      <w:r>
        <w:rPr>
          <w:spacing w:val="-4"/>
          <w:sz w:val="36"/>
        </w:rPr>
        <w:t xml:space="preserve">竹。 </w:t>
      </w:r>
      <w:r>
        <w:rPr>
          <w:rFonts w:ascii="Arial" w:eastAsia="Arial"/>
          <w:sz w:val="36"/>
        </w:rPr>
        <w:t>[</w:t>
      </w:r>
      <w:r>
        <w:rPr>
          <w:sz w:val="36"/>
        </w:rPr>
        <w:t>单选题</w:t>
      </w:r>
      <w:r>
        <w:rPr>
          <w:rFonts w:ascii="Arial" w:eastAsia="Arial"/>
          <w:sz w:val="36"/>
        </w:rPr>
        <w:t>]</w:t>
      </w:r>
    </w:p>
    <w:p>
      <w:pPr>
        <w:pStyle w:val="BodyText"/>
        <w:spacing w:before="0"/>
        <w:ind w:left="100"/>
        <w:rPr>
          <w:rFonts w:ascii="Arial"/>
          <w:sz w:val="20"/>
        </w:rPr>
      </w:pPr>
      <w:r>
        <w:rPr>
          <w:rFonts w:ascii="Arial"/>
          <w:sz w:val="20"/>
        </w:rPr>
        <w:pict>
          <v:group id="_x0000_i1034" style="width:667pt;height:77pt;mso-position-horizontal-relative:char;mso-position-vertical-relative:line" coordorigin="0,0" coordsize="13340,1540">
            <v:shape id="_x0000_s1035" type="#_x0000_t75" style="width:13340;height:1540;position:absolute" stroked="f">
              <v:imagedata r:id="rId7" o:title=""/>
            </v:shape>
            <v:shape id="_x0000_s1036" type="#_x0000_t202" style="width:380;height:1135;left:180;position:absolute;top:183" filled="f" stroked="f">
              <v:textbox inset="0,0,0,0">
                <w:txbxContent>
                  <w:p>
                    <w:pPr>
                      <w:spacing w:before="0" w:line="395" w:lineRule="exact"/>
                      <w:ind w:left="0" w:right="0" w:firstLine="0"/>
                      <w:jc w:val="left"/>
                      <w:rPr>
                        <w:rFonts w:ascii="Arial"/>
                        <w:sz w:val="36"/>
                      </w:rPr>
                    </w:pPr>
                    <w:r>
                      <w:rPr>
                        <w:rFonts w:ascii="Arial"/>
                        <w:w w:val="90"/>
                        <w:sz w:val="36"/>
                      </w:rPr>
                      <w:t>15</w:t>
                    </w:r>
                  </w:p>
                  <w:p>
                    <w:pPr>
                      <w:spacing w:before="338" w:line="401" w:lineRule="exact"/>
                      <w:ind w:left="0" w:right="0" w:firstLine="0"/>
                      <w:jc w:val="left"/>
                      <w:rPr>
                        <w:rFonts w:ascii="Arial"/>
                        <w:sz w:val="36"/>
                      </w:rPr>
                    </w:pPr>
                    <w:r>
                      <w:rPr>
                        <w:rFonts w:ascii="Arial"/>
                        <w:w w:val="90"/>
                        <w:sz w:val="36"/>
                      </w:rPr>
                      <w:t>25</w:t>
                    </w:r>
                  </w:p>
                </w:txbxContent>
              </v:textbox>
            </v:shape>
            <w10:wrap type="none"/>
          </v:group>
        </w:pict>
      </w:r>
    </w:p>
    <w:p>
      <w:pPr>
        <w:spacing w:after="0"/>
        <w:rPr>
          <w:rFonts w:ascii="Arial"/>
          <w:sz w:val="20"/>
        </w:rPr>
        <w:sectPr>
          <w:type w:val="continuous"/>
          <w:pgSz w:w="18360" w:h="23760"/>
          <w:pgMar w:top="1660" w:right="2400" w:bottom="280" w:left="2420" w:header="708" w:footer="708"/>
          <w:cols w:space="708"/>
        </w:sectPr>
      </w:pPr>
    </w:p>
    <w:p>
      <w:pPr>
        <w:pStyle w:val="BodyText"/>
        <w:spacing w:before="0"/>
        <w:ind w:left="100"/>
        <w:rPr>
          <w:rFonts w:ascii="Arial"/>
          <w:sz w:val="20"/>
        </w:rPr>
      </w:pPr>
      <w:r>
        <w:rPr>
          <w:rFonts w:ascii="Arial"/>
          <w:sz w:val="20"/>
        </w:rPr>
        <w:pict>
          <v:group id="_x0000_i1037" style="width:667pt;height:40pt;mso-position-horizontal-relative:char;mso-position-vertical-relative:line" coordorigin="0,0" coordsize="13340,800">
            <v:shape id="_x0000_s1038" type="#_x0000_t75" style="width:13340;height:800;position:absolute" stroked="f">
              <v:imagedata r:id="rId8" o:title=""/>
            </v:shape>
            <v:shape id="_x0000_s1039" type="#_x0000_t202" style="width:13340;height:800;position:absolute" filled="f" stroked="f">
              <v:textbox inset="0,0,0,0">
                <w:txbxContent>
                  <w:p>
                    <w:pPr>
                      <w:spacing w:before="111"/>
                      <w:ind w:left="180" w:right="0" w:firstLine="0"/>
                      <w:jc w:val="left"/>
                      <w:rPr>
                        <w:rFonts w:ascii="Arial" w:eastAsia="Arial"/>
                        <w:sz w:val="36"/>
                      </w:rPr>
                    </w:pPr>
                    <w:r>
                      <w:rPr>
                        <w:rFonts w:ascii="Arial" w:eastAsia="Arial"/>
                        <w:sz w:val="36"/>
                      </w:rPr>
                      <w:t>50</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6"/>
        <w:rPr>
          <w:rFonts w:ascii="Arial"/>
          <w:sz w:val="25"/>
        </w:rPr>
      </w:pPr>
    </w:p>
    <w:p>
      <w:pPr>
        <w:pStyle w:val="ListParagraph"/>
        <w:numPr>
          <w:ilvl w:val="0"/>
          <w:numId w:val="5"/>
        </w:numPr>
        <w:tabs>
          <w:tab w:val="left" w:pos="641"/>
        </w:tabs>
        <w:spacing w:before="45" w:after="0" w:line="240" w:lineRule="auto"/>
        <w:ind w:left="640" w:right="0" w:hanging="361"/>
        <w:jc w:val="left"/>
        <w:rPr>
          <w:rFonts w:ascii="Arial" w:eastAsia="Arial"/>
          <w:sz w:val="36"/>
        </w:rPr>
      </w:pPr>
      <w:r>
        <w:rPr>
          <w:sz w:val="36"/>
        </w:rPr>
        <w:t>国际规定，电压（</w:t>
      </w:r>
      <w:r>
        <w:rPr>
          <w:spacing w:val="-7"/>
          <w:sz w:val="36"/>
        </w:rPr>
        <w:t xml:space="preserve"> </w:t>
      </w:r>
      <w:r>
        <w:rPr>
          <w:sz w:val="36"/>
        </w:rPr>
        <w:t>）</w:t>
      </w:r>
      <w:r>
        <w:rPr>
          <w:spacing w:val="-1"/>
          <w:sz w:val="36"/>
        </w:rPr>
        <w:t xml:space="preserve">伏以下不必考虑防止电击的危险。 </w:t>
      </w:r>
      <w:r>
        <w:rPr>
          <w:rFonts w:ascii="Arial" w:eastAsia="Arial"/>
          <w:sz w:val="36"/>
        </w:rPr>
        <w:t>[</w:t>
      </w:r>
      <w:r>
        <w:rPr>
          <w:sz w:val="36"/>
        </w:rPr>
        <w:t>单选题</w:t>
      </w:r>
      <w:r>
        <w:rPr>
          <w:rFonts w:ascii="Arial" w:eastAsia="Arial"/>
          <w:sz w:val="36"/>
        </w:rPr>
        <w:t>]</w:t>
      </w:r>
    </w:p>
    <w:p>
      <w:pPr>
        <w:pStyle w:val="BodyText"/>
        <w:spacing w:before="9"/>
        <w:rPr>
          <w:rFonts w:ascii="Arial"/>
          <w:sz w:val="14"/>
        </w:rPr>
      </w:pPr>
      <w:r>
        <w:pict>
          <v:group id="_x0000_s1040" style="width:667pt;height:115pt;margin-top:10.47pt;margin-left:126pt;mso-position-horizontal-relative:page;mso-wrap-distance-left:0;mso-wrap-distance-right:0;position:absolute;z-index:-251657216" coordorigin="2520,209" coordsize="13340,2300">
            <v:shape id="_x0000_s1041" type="#_x0000_t75" style="width:13340;height:2300;left:2520;position:absolute;top:209" stroked="f">
              <v:imagedata r:id="rId9" o:title=""/>
            </v:shape>
            <v:shape id="_x0000_s1042" type="#_x0000_t202" style="width:13340;height:2300;left:2520;position:absolute;top:209" filled="f" stroked="f">
              <v:textbox inset="0,0,0,0">
                <w:txbxContent>
                  <w:p>
                    <w:pPr>
                      <w:spacing w:before="171"/>
                      <w:ind w:left="180" w:right="0" w:firstLine="0"/>
                      <w:jc w:val="left"/>
                      <w:rPr>
                        <w:rFonts w:ascii="Arial"/>
                        <w:sz w:val="36"/>
                      </w:rPr>
                    </w:pPr>
                    <w:r>
                      <w:rPr>
                        <w:rFonts w:ascii="Arial"/>
                        <w:sz w:val="36"/>
                      </w:rPr>
                      <w:t>36</w:t>
                    </w:r>
                  </w:p>
                  <w:p>
                    <w:pPr>
                      <w:spacing w:before="335"/>
                      <w:ind w:left="180" w:right="0" w:firstLine="0"/>
                      <w:jc w:val="left"/>
                      <w:rPr>
                        <w:rFonts w:ascii="Arial"/>
                        <w:sz w:val="36"/>
                      </w:rPr>
                    </w:pPr>
                    <w:r>
                      <w:rPr>
                        <w:rFonts w:ascii="Arial"/>
                        <w:sz w:val="36"/>
                      </w:rPr>
                      <w:t>65</w:t>
                    </w:r>
                  </w:p>
                  <w:p>
                    <w:pPr>
                      <w:spacing w:before="276"/>
                      <w:ind w:left="180" w:right="0" w:firstLine="0"/>
                      <w:jc w:val="left"/>
                      <w:rPr>
                        <w:rFonts w:ascii="Arial" w:eastAsia="Arial"/>
                        <w:sz w:val="36"/>
                      </w:rPr>
                    </w:pPr>
                    <w:r>
                      <w:rPr>
                        <w:rFonts w:ascii="Arial" w:eastAsia="Arial"/>
                        <w:sz w:val="36"/>
                      </w:rPr>
                      <w:t>25</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5"/>
        <w:rPr>
          <w:rFonts w:ascii="Arial"/>
          <w:sz w:val="23"/>
        </w:rPr>
      </w:pPr>
    </w:p>
    <w:p>
      <w:pPr>
        <w:pStyle w:val="ListParagraph"/>
        <w:numPr>
          <w:ilvl w:val="0"/>
          <w:numId w:val="5"/>
        </w:numPr>
        <w:tabs>
          <w:tab w:val="left" w:pos="641"/>
        </w:tabs>
        <w:spacing w:before="44" w:after="0" w:line="240" w:lineRule="auto"/>
        <w:ind w:left="640" w:right="0" w:hanging="361"/>
        <w:jc w:val="left"/>
        <w:rPr>
          <w:rFonts w:ascii="Arial" w:eastAsia="Arial"/>
          <w:sz w:val="36"/>
        </w:rPr>
      </w:pPr>
      <w:r>
        <w:rPr>
          <w:sz w:val="36"/>
        </w:rPr>
        <w:t>国家公布的重点监管的危险化学品共有（</w:t>
      </w:r>
      <w:r>
        <w:rPr>
          <w:spacing w:val="-8"/>
          <w:sz w:val="36"/>
        </w:rPr>
        <w:t xml:space="preserve"> </w:t>
      </w:r>
      <w:r>
        <w:rPr>
          <w:sz w:val="36"/>
        </w:rPr>
        <w:t>）</w:t>
      </w:r>
      <w:r>
        <w:rPr>
          <w:spacing w:val="-3"/>
          <w:sz w:val="36"/>
        </w:rPr>
        <w:t xml:space="preserve">种。 </w:t>
      </w:r>
      <w:r>
        <w:rPr>
          <w:rFonts w:ascii="Arial" w:eastAsia="Arial"/>
          <w:sz w:val="36"/>
        </w:rPr>
        <w:t>[</w:t>
      </w:r>
      <w:r>
        <w:rPr>
          <w:sz w:val="36"/>
        </w:rPr>
        <w:t>单选题</w:t>
      </w:r>
      <w:r>
        <w:rPr>
          <w:rFonts w:ascii="Arial" w:eastAsia="Arial"/>
          <w:sz w:val="36"/>
        </w:rPr>
        <w:t>]</w:t>
      </w:r>
    </w:p>
    <w:p>
      <w:pPr>
        <w:pStyle w:val="BodyText"/>
        <w:spacing w:before="3"/>
        <w:rPr>
          <w:rFonts w:ascii="Arial"/>
          <w:sz w:val="15"/>
        </w:rPr>
      </w:pPr>
      <w:r>
        <w:pict>
          <v:group id="_x0000_s1043" style="width:667pt;height:115pt;margin-top:10.77pt;margin-left:126pt;mso-position-horizontal-relative:page;mso-wrap-distance-left:0;mso-wrap-distance-right:0;position:absolute;z-index:-251656192" coordorigin="2520,215" coordsize="13340,2300">
            <v:shape id="_x0000_s1044" type="#_x0000_t75" style="width:13340;height:2300;left:2520;position:absolute;top:215" stroked="f">
              <v:imagedata r:id="rId9" o:title=""/>
            </v:shape>
            <v:shape id="_x0000_s1045" type="#_x0000_t202" style="width:13340;height:2300;left:2520;position:absolute;top:215" filled="f" stroked="f">
              <v:textbox inset="0,0,0,0">
                <w:txbxContent>
                  <w:p>
                    <w:pPr>
                      <w:spacing w:before="167"/>
                      <w:ind w:left="180" w:right="0" w:firstLine="0"/>
                      <w:jc w:val="left"/>
                      <w:rPr>
                        <w:rFonts w:ascii="Arial"/>
                        <w:sz w:val="36"/>
                      </w:rPr>
                    </w:pPr>
                    <w:r>
                      <w:rPr>
                        <w:rFonts w:ascii="Arial"/>
                        <w:sz w:val="36"/>
                      </w:rPr>
                      <w:t>70</w:t>
                    </w:r>
                  </w:p>
                  <w:p>
                    <w:pPr>
                      <w:spacing w:before="272"/>
                      <w:ind w:left="180" w:right="0" w:firstLine="0"/>
                      <w:jc w:val="left"/>
                      <w:rPr>
                        <w:rFonts w:ascii="Arial" w:eastAsia="Arial"/>
                        <w:sz w:val="36"/>
                      </w:rPr>
                    </w:pPr>
                    <w:r>
                      <w:rPr>
                        <w:rFonts w:ascii="Arial" w:eastAsia="Arial"/>
                        <w:sz w:val="36"/>
                      </w:rPr>
                      <w:t>74</w:t>
                    </w:r>
                    <w:r>
                      <w:rPr>
                        <w:rFonts w:ascii="Arial" w:eastAsia="Arial"/>
                        <w:color w:val="ED9F2E"/>
                        <w:sz w:val="36"/>
                      </w:rPr>
                      <w:t>(</w:t>
                    </w:r>
                    <w:r>
                      <w:rPr>
                        <w:color w:val="ED9F2E"/>
                        <w:sz w:val="36"/>
                      </w:rPr>
                      <w:t>正确答案</w:t>
                    </w:r>
                    <w:r>
                      <w:rPr>
                        <w:rFonts w:ascii="Arial" w:eastAsia="Arial"/>
                        <w:color w:val="ED9F2E"/>
                        <w:sz w:val="36"/>
                      </w:rPr>
                      <w:t>)</w:t>
                    </w:r>
                  </w:p>
                  <w:p>
                    <w:pPr>
                      <w:spacing w:before="273"/>
                      <w:ind w:left="180" w:right="0" w:firstLine="0"/>
                      <w:jc w:val="left"/>
                      <w:rPr>
                        <w:rFonts w:ascii="Arial"/>
                        <w:sz w:val="36"/>
                      </w:rPr>
                    </w:pPr>
                    <w:r>
                      <w:rPr>
                        <w:rFonts w:ascii="Arial"/>
                        <w:sz w:val="36"/>
                      </w:rPr>
                      <w:t>80</w:t>
                    </w:r>
                  </w:p>
                </w:txbxContent>
              </v:textbox>
            </v:shape>
            <w10:wrap type="topAndBottom"/>
          </v:group>
        </w:pict>
      </w:r>
    </w:p>
    <w:p>
      <w:pPr>
        <w:pStyle w:val="BodyText"/>
        <w:spacing w:before="4"/>
        <w:rPr>
          <w:rFonts w:ascii="Arial"/>
          <w:sz w:val="23"/>
        </w:rPr>
      </w:pPr>
    </w:p>
    <w:p>
      <w:pPr>
        <w:pStyle w:val="ListParagraph"/>
        <w:numPr>
          <w:ilvl w:val="0"/>
          <w:numId w:val="5"/>
        </w:numPr>
        <w:tabs>
          <w:tab w:val="left" w:pos="641"/>
        </w:tabs>
        <w:spacing w:before="45" w:after="0" w:line="240" w:lineRule="auto"/>
        <w:ind w:left="640" w:right="0" w:hanging="361"/>
        <w:jc w:val="left"/>
        <w:rPr>
          <w:rFonts w:ascii="Arial" w:eastAsia="Arial"/>
          <w:sz w:val="36"/>
        </w:rPr>
      </w:pPr>
      <w:r>
        <w:rPr>
          <w:sz w:val="36"/>
        </w:rPr>
        <w:t>我国法定职业病有十大类（</w:t>
      </w:r>
      <w:r>
        <w:rPr>
          <w:spacing w:val="-8"/>
          <w:sz w:val="36"/>
        </w:rPr>
        <w:t xml:space="preserve"> </w:t>
      </w:r>
      <w:r>
        <w:rPr>
          <w:sz w:val="36"/>
        </w:rPr>
        <w:t>）</w:t>
      </w:r>
      <w:r>
        <w:rPr>
          <w:spacing w:val="-4"/>
          <w:sz w:val="36"/>
        </w:rPr>
        <w:t xml:space="preserve">种 </w:t>
      </w:r>
      <w:r>
        <w:rPr>
          <w:rFonts w:ascii="Arial" w:eastAsia="Arial"/>
          <w:sz w:val="36"/>
        </w:rPr>
        <w:t>[</w:t>
      </w:r>
      <w:r>
        <w:rPr>
          <w:sz w:val="36"/>
        </w:rPr>
        <w:t>单选题</w:t>
      </w:r>
      <w:r>
        <w:rPr>
          <w:rFonts w:ascii="Arial" w:eastAsia="Arial"/>
          <w:sz w:val="36"/>
        </w:rPr>
        <w:t>]</w:t>
      </w:r>
    </w:p>
    <w:p>
      <w:pPr>
        <w:pStyle w:val="BodyText"/>
        <w:spacing w:before="3"/>
        <w:rPr>
          <w:rFonts w:ascii="Arial"/>
          <w:sz w:val="15"/>
        </w:rPr>
      </w:pPr>
      <w:r>
        <w:pict>
          <v:group id="_x0000_s1046" style="width:667pt;height:152pt;margin-top:10.77pt;margin-left:126pt;mso-position-horizontal-relative:page;mso-wrap-distance-left:0;mso-wrap-distance-right:0;position:absolute;z-index:-251655168" coordorigin="2520,215" coordsize="13340,3040">
            <v:shape id="_x0000_s1047" type="#_x0000_t75" style="width:13340;height:3040;left:2520;position:absolute;top:215" stroked="f">
              <v:imagedata r:id="rId5" o:title=""/>
            </v:shape>
            <v:shape id="_x0000_s1048" type="#_x0000_t202" style="width:13340;height:3040;left:2520;position:absolute;top:215" filled="f" stroked="f">
              <v:textbox inset="0,0,0,0">
                <w:txbxContent>
                  <w:p>
                    <w:pPr>
                      <w:spacing w:before="161"/>
                      <w:ind w:left="180" w:right="0" w:firstLine="0"/>
                      <w:jc w:val="left"/>
                      <w:rPr>
                        <w:rFonts w:ascii="Arial"/>
                        <w:sz w:val="36"/>
                      </w:rPr>
                    </w:pPr>
                    <w:r>
                      <w:rPr>
                        <w:rFonts w:ascii="Arial"/>
                        <w:sz w:val="36"/>
                      </w:rPr>
                      <w:t>99</w:t>
                    </w:r>
                  </w:p>
                  <w:p>
                    <w:pPr>
                      <w:spacing w:before="339"/>
                      <w:ind w:left="180" w:right="0" w:firstLine="0"/>
                      <w:jc w:val="left"/>
                      <w:rPr>
                        <w:rFonts w:ascii="Arial"/>
                        <w:sz w:val="36"/>
                      </w:rPr>
                    </w:pPr>
                    <w:r>
                      <w:rPr>
                        <w:rFonts w:ascii="Arial"/>
                        <w:sz w:val="36"/>
                      </w:rPr>
                      <w:t>105</w:t>
                    </w:r>
                  </w:p>
                  <w:p>
                    <w:pPr>
                      <w:spacing w:before="273"/>
                      <w:ind w:left="180" w:right="0" w:firstLine="0"/>
                      <w:jc w:val="left"/>
                      <w:rPr>
                        <w:rFonts w:ascii="Arial" w:eastAsia="Arial"/>
                        <w:sz w:val="36"/>
                      </w:rPr>
                    </w:pPr>
                    <w:r>
                      <w:rPr>
                        <w:rFonts w:ascii="Arial" w:eastAsia="Arial"/>
                        <w:sz w:val="36"/>
                      </w:rPr>
                      <w:t>132</w:t>
                    </w:r>
                    <w:r>
                      <w:rPr>
                        <w:rFonts w:ascii="Arial" w:eastAsia="Arial"/>
                        <w:color w:val="ED9F2E"/>
                        <w:sz w:val="36"/>
                      </w:rPr>
                      <w:t>(</w:t>
                    </w:r>
                    <w:r>
                      <w:rPr>
                        <w:color w:val="ED9F2E"/>
                        <w:sz w:val="36"/>
                      </w:rPr>
                      <w:t>正确答案</w:t>
                    </w:r>
                    <w:r>
                      <w:rPr>
                        <w:rFonts w:ascii="Arial" w:eastAsia="Arial"/>
                        <w:color w:val="ED9F2E"/>
                        <w:sz w:val="36"/>
                      </w:rPr>
                      <w:t>)</w:t>
                    </w:r>
                  </w:p>
                  <w:p>
                    <w:pPr>
                      <w:spacing w:before="269"/>
                      <w:ind w:left="180" w:right="0" w:firstLine="0"/>
                      <w:jc w:val="left"/>
                      <w:rPr>
                        <w:rFonts w:ascii="Arial"/>
                        <w:sz w:val="36"/>
                      </w:rPr>
                    </w:pPr>
                    <w:r>
                      <w:rPr>
                        <w:rFonts w:ascii="Arial"/>
                        <w:sz w:val="36"/>
                      </w:rPr>
                      <w:t>121</w:t>
                    </w:r>
                  </w:p>
                </w:txbxContent>
              </v:textbox>
            </v:shape>
            <w10:wrap type="topAndBottom"/>
          </v:group>
        </w:pict>
      </w:r>
    </w:p>
    <w:p>
      <w:pPr>
        <w:pStyle w:val="BodyText"/>
        <w:spacing w:before="9"/>
        <w:rPr>
          <w:rFonts w:ascii="Arial"/>
          <w:sz w:val="23"/>
        </w:rPr>
      </w:pPr>
    </w:p>
    <w:p>
      <w:pPr>
        <w:pStyle w:val="ListParagraph"/>
        <w:numPr>
          <w:ilvl w:val="0"/>
          <w:numId w:val="5"/>
        </w:numPr>
        <w:tabs>
          <w:tab w:val="left" w:pos="641"/>
        </w:tabs>
        <w:spacing w:before="44" w:after="0" w:line="240" w:lineRule="auto"/>
        <w:ind w:left="640" w:right="0" w:hanging="361"/>
        <w:jc w:val="left"/>
        <w:rPr>
          <w:rFonts w:ascii="Arial" w:eastAsia="Arial"/>
          <w:sz w:val="36"/>
        </w:rPr>
      </w:pPr>
      <w:r>
        <w:rPr>
          <w:sz w:val="36"/>
        </w:rPr>
        <w:t>我国的火警报警电话是（</w:t>
      </w:r>
      <w:r>
        <w:rPr>
          <w:spacing w:val="-8"/>
          <w:sz w:val="36"/>
        </w:rPr>
        <w:t xml:space="preserve"> </w:t>
      </w:r>
      <w:r>
        <w:rPr>
          <w:sz w:val="36"/>
        </w:rPr>
        <w:t>）？</w:t>
      </w:r>
      <w:r>
        <w:rPr>
          <w:spacing w:val="-8"/>
          <w:sz w:val="36"/>
        </w:rPr>
        <w:t xml:space="preserve"> </w:t>
      </w:r>
      <w:r>
        <w:rPr>
          <w:rFonts w:ascii="Arial" w:eastAsia="Arial"/>
          <w:sz w:val="36"/>
        </w:rPr>
        <w:t>[</w:t>
      </w:r>
      <w:r>
        <w:rPr>
          <w:sz w:val="36"/>
        </w:rPr>
        <w:t>单选题</w:t>
      </w:r>
      <w:r>
        <w:rPr>
          <w:rFonts w:ascii="Arial" w:eastAsia="Arial"/>
          <w:sz w:val="36"/>
        </w:rPr>
        <w:t>]</w:t>
      </w:r>
    </w:p>
    <w:p>
      <w:pPr>
        <w:pStyle w:val="BodyText"/>
        <w:spacing w:before="11"/>
        <w:rPr>
          <w:rFonts w:ascii="Arial"/>
          <w:sz w:val="14"/>
        </w:rPr>
      </w:pPr>
      <w:r>
        <w:pict>
          <v:group id="_x0000_s1049" style="width:667pt;height:152pt;margin-top:10.57pt;margin-left:126pt;mso-position-horizontal-relative:page;mso-wrap-distance-left:0;mso-wrap-distance-right:0;position:absolute;z-index:-251654144" coordorigin="2520,211" coordsize="13340,3040">
            <v:shape id="_x0000_s1050" type="#_x0000_t75" style="width:13340;height:3040;left:2520;position:absolute;top:211" stroked="f">
              <v:imagedata r:id="rId6" o:title=""/>
            </v:shape>
            <v:shape id="_x0000_s1051" type="#_x0000_t202" style="width:13340;height:3040;left:2520;position:absolute;top:211" filled="f" stroked="f">
              <v:textbox inset="0,0,0,0">
                <w:txbxContent>
                  <w:p>
                    <w:pPr>
                      <w:spacing w:before="169"/>
                      <w:ind w:left="180" w:right="0" w:firstLine="0"/>
                      <w:jc w:val="left"/>
                      <w:rPr>
                        <w:rFonts w:ascii="Arial"/>
                        <w:sz w:val="36"/>
                      </w:rPr>
                    </w:pPr>
                    <w:r>
                      <w:rPr>
                        <w:rFonts w:ascii="Arial"/>
                        <w:sz w:val="36"/>
                      </w:rPr>
                      <w:t>110</w:t>
                    </w:r>
                  </w:p>
                  <w:p>
                    <w:pPr>
                      <w:spacing w:before="335"/>
                      <w:ind w:left="180" w:right="0" w:firstLine="0"/>
                      <w:jc w:val="left"/>
                      <w:rPr>
                        <w:rFonts w:ascii="Arial"/>
                        <w:sz w:val="36"/>
                      </w:rPr>
                    </w:pPr>
                    <w:r>
                      <w:rPr>
                        <w:rFonts w:ascii="Arial"/>
                        <w:sz w:val="36"/>
                      </w:rPr>
                      <w:t>120</w:t>
                    </w:r>
                  </w:p>
                  <w:p>
                    <w:pPr>
                      <w:spacing w:before="272"/>
                      <w:ind w:left="180" w:right="0" w:firstLine="0"/>
                      <w:jc w:val="left"/>
                      <w:rPr>
                        <w:rFonts w:ascii="Arial" w:eastAsia="Arial"/>
                        <w:sz w:val="36"/>
                      </w:rPr>
                    </w:pPr>
                    <w:r>
                      <w:rPr>
                        <w:rFonts w:ascii="Arial" w:eastAsia="Arial"/>
                        <w:sz w:val="36"/>
                      </w:rPr>
                      <w:t>119</w:t>
                    </w:r>
                    <w:r>
                      <w:rPr>
                        <w:rFonts w:ascii="Arial" w:eastAsia="Arial"/>
                        <w:color w:val="ED9F2E"/>
                        <w:sz w:val="36"/>
                      </w:rPr>
                      <w:t>(</w:t>
                    </w:r>
                    <w:r>
                      <w:rPr>
                        <w:color w:val="ED9F2E"/>
                        <w:sz w:val="36"/>
                      </w:rPr>
                      <w:t>正确答案</w:t>
                    </w:r>
                    <w:r>
                      <w:rPr>
                        <w:rFonts w:ascii="Arial" w:eastAsia="Arial"/>
                        <w:color w:val="ED9F2E"/>
                        <w:sz w:val="36"/>
                      </w:rPr>
                      <w:t>)</w:t>
                    </w:r>
                  </w:p>
                  <w:p>
                    <w:pPr>
                      <w:spacing w:before="274"/>
                      <w:ind w:left="180" w:right="0" w:firstLine="0"/>
                      <w:jc w:val="left"/>
                      <w:rPr>
                        <w:rFonts w:ascii="Arial"/>
                        <w:sz w:val="36"/>
                      </w:rPr>
                    </w:pPr>
                    <w:r>
                      <w:rPr>
                        <w:rFonts w:ascii="Arial"/>
                        <w:sz w:val="36"/>
                      </w:rPr>
                      <w:t>911</w:t>
                    </w:r>
                  </w:p>
                </w:txbxContent>
              </v:textbox>
            </v:shape>
            <w10:wrap type="topAndBottom"/>
          </v:group>
        </w:pict>
      </w:r>
    </w:p>
    <w:p>
      <w:pPr>
        <w:pStyle w:val="BodyText"/>
        <w:spacing w:before="5"/>
        <w:rPr>
          <w:rFonts w:ascii="Arial"/>
          <w:sz w:val="24"/>
        </w:rPr>
      </w:pPr>
    </w:p>
    <w:p>
      <w:pPr>
        <w:pStyle w:val="ListParagraph"/>
        <w:numPr>
          <w:ilvl w:val="0"/>
          <w:numId w:val="5"/>
        </w:numPr>
        <w:tabs>
          <w:tab w:val="left" w:pos="641"/>
        </w:tabs>
        <w:spacing w:before="44" w:after="0" w:line="240" w:lineRule="auto"/>
        <w:ind w:left="640" w:right="0" w:hanging="361"/>
        <w:jc w:val="left"/>
        <w:rPr>
          <w:rFonts w:ascii="Arial" w:eastAsia="Arial"/>
          <w:sz w:val="36"/>
        </w:rPr>
      </w:pPr>
      <w:r>
        <w:rPr>
          <w:sz w:val="36"/>
        </w:rPr>
        <w:t>我国的火警电话是（</w:t>
      </w:r>
      <w:r>
        <w:rPr>
          <w:spacing w:val="-8"/>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0"/>
        <w:rPr>
          <w:rFonts w:ascii="Arial"/>
          <w:sz w:val="16"/>
        </w:rPr>
      </w:pPr>
      <w:r>
        <w:pict>
          <v:group id="_x0000_s1052" style="width:667pt;height:114pt;margin-top:11.2pt;margin-left:126pt;mso-position-horizontal-relative:page;mso-wrap-distance-left:0;mso-wrap-distance-right:0;position:absolute;z-index:-251653120" coordorigin="2520,224" coordsize="13340,2280">
            <v:shape id="_x0000_s1053" type="#_x0000_t75" style="width:13340;height:2280;left:2520;position:absolute;top:223" stroked="f">
              <v:imagedata r:id="rId4" o:title=""/>
            </v:shape>
            <v:shape id="_x0000_s1054" type="#_x0000_t202" style="width:13340;height:2280;left:2520;position:absolute;top:223" filled="f" stroked="f">
              <v:textbox inset="0,0,0,0">
                <w:txbxContent>
                  <w:p>
                    <w:pPr>
                      <w:spacing w:before="91"/>
                      <w:ind w:left="180" w:right="0" w:firstLine="0"/>
                      <w:jc w:val="left"/>
                      <w:rPr>
                        <w:rFonts w:ascii="Arial" w:eastAsia="Arial"/>
                        <w:sz w:val="36"/>
                      </w:rPr>
                    </w:pPr>
                    <w:r>
                      <w:rPr>
                        <w:rFonts w:ascii="Arial" w:eastAsia="Arial"/>
                        <w:sz w:val="36"/>
                      </w:rPr>
                      <w:t>119</w:t>
                    </w:r>
                    <w:r>
                      <w:rPr>
                        <w:rFonts w:ascii="Arial" w:eastAsia="Arial"/>
                        <w:color w:val="ED9F2E"/>
                        <w:sz w:val="36"/>
                      </w:rPr>
                      <w:t>(</w:t>
                    </w:r>
                    <w:r>
                      <w:rPr>
                        <w:color w:val="ED9F2E"/>
                        <w:sz w:val="36"/>
                      </w:rPr>
                      <w:t>正确答案</w:t>
                    </w:r>
                    <w:r>
                      <w:rPr>
                        <w:rFonts w:ascii="Arial" w:eastAsia="Arial"/>
                        <w:color w:val="ED9F2E"/>
                        <w:sz w:val="36"/>
                      </w:rPr>
                      <w:t>)</w:t>
                    </w:r>
                  </w:p>
                  <w:p>
                    <w:pPr>
                      <w:spacing w:before="273"/>
                      <w:ind w:left="180" w:right="0" w:firstLine="0"/>
                      <w:jc w:val="left"/>
                      <w:rPr>
                        <w:rFonts w:ascii="Arial"/>
                        <w:sz w:val="36"/>
                      </w:rPr>
                    </w:pPr>
                    <w:r>
                      <w:rPr>
                        <w:rFonts w:ascii="Arial"/>
                        <w:sz w:val="36"/>
                      </w:rPr>
                      <w:t>120</w:t>
                    </w:r>
                  </w:p>
                  <w:p>
                    <w:pPr>
                      <w:spacing w:before="335"/>
                      <w:ind w:left="180" w:right="0" w:firstLine="0"/>
                      <w:jc w:val="left"/>
                      <w:rPr>
                        <w:rFonts w:ascii="Arial"/>
                        <w:sz w:val="36"/>
                      </w:rPr>
                    </w:pPr>
                    <w:r>
                      <w:rPr>
                        <w:rFonts w:ascii="Arial"/>
                        <w:sz w:val="36"/>
                      </w:rPr>
                      <w:t>110</w:t>
                    </w:r>
                  </w:p>
                </w:txbxContent>
              </v:textbox>
            </v:shape>
            <w10:wrap type="topAndBottom"/>
          </v:group>
        </w:pict>
      </w:r>
    </w:p>
    <w:p>
      <w:pPr>
        <w:spacing w:after="0"/>
        <w:rPr>
          <w:rFonts w:ascii="Arial"/>
          <w:sz w:val="16"/>
        </w:rPr>
        <w:sectPr>
          <w:pgSz w:w="18360" w:h="23760"/>
          <w:pgMar w:top="1840" w:right="2400" w:bottom="280" w:left="2420" w:header="708" w:footer="708"/>
          <w:pgNumType w:start="2"/>
          <w:cols w:space="708"/>
        </w:sectPr>
      </w:pPr>
    </w:p>
    <w:p>
      <w:pPr>
        <w:pStyle w:val="ListParagraph"/>
        <w:numPr>
          <w:ilvl w:val="0"/>
          <w:numId w:val="4"/>
        </w:numPr>
        <w:tabs>
          <w:tab w:val="left" w:pos="821"/>
        </w:tabs>
        <w:spacing w:before="19" w:after="0" w:line="240" w:lineRule="auto"/>
        <w:ind w:left="820" w:right="0" w:hanging="541"/>
        <w:jc w:val="left"/>
        <w:rPr>
          <w:rFonts w:ascii="Arial" w:eastAsia="Arial"/>
          <w:sz w:val="36"/>
        </w:rPr>
      </w:pPr>
      <w:r>
        <w:rPr>
          <w:sz w:val="36"/>
        </w:rPr>
        <w:t>特种劳动防护用品安全标志采用的字母为（</w:t>
      </w:r>
      <w:r>
        <w:rPr>
          <w:spacing w:val="-8"/>
          <w:sz w:val="36"/>
        </w:rPr>
        <w:t xml:space="preserve"> </w:t>
      </w:r>
      <w:r>
        <w:rPr>
          <w:sz w:val="36"/>
        </w:rPr>
        <w:t>）</w:t>
      </w:r>
      <w:r>
        <w:rPr>
          <w:spacing w:val="-4"/>
          <w:sz w:val="36"/>
        </w:rPr>
        <w:t xml:space="preserve">。 </w:t>
      </w:r>
      <w:r>
        <w:rPr>
          <w:rFonts w:ascii="Arial" w:eastAsia="Arial"/>
          <w:sz w:val="36"/>
        </w:rPr>
        <w:t>[</w:t>
      </w:r>
      <w:r>
        <w:rPr>
          <w:sz w:val="36"/>
        </w:rPr>
        <w:t>单选题</w:t>
      </w:r>
      <w:r>
        <w:rPr>
          <w:rFonts w:ascii="Arial" w:eastAsia="Arial"/>
          <w:sz w:val="36"/>
        </w:rPr>
        <w:t>]</w:t>
      </w:r>
    </w:p>
    <w:p>
      <w:pPr>
        <w:pStyle w:val="BodyText"/>
        <w:spacing w:before="7"/>
        <w:rPr>
          <w:rFonts w:ascii="Arial"/>
          <w:sz w:val="15"/>
        </w:rPr>
      </w:pPr>
      <w:r>
        <w:pict>
          <v:group id="_x0000_s1055" style="width:667pt;height:114pt;margin-top:10.94pt;margin-left:126pt;mso-position-horizontal-relative:page;mso-wrap-distance-left:0;mso-wrap-distance-right:0;position:absolute;z-index:-251652096" coordorigin="2520,219" coordsize="13340,2280">
            <v:shape id="_x0000_s1056" type="#_x0000_t75" style="width:13340;height:2280;left:2520;position:absolute;top:218" stroked="f">
              <v:imagedata r:id="rId4" o:title=""/>
            </v:shape>
            <v:shape id="_x0000_s1057" type="#_x0000_t202" style="width:13340;height:2280;left:2520;position:absolute;top:218" filled="f" stroked="f">
              <v:textbox inset="0,0,0,0">
                <w:txbxContent>
                  <w:p>
                    <w:pPr>
                      <w:spacing w:before="88" w:line="360" w:lineRule="auto"/>
                      <w:ind w:left="180" w:right="10660" w:firstLine="0"/>
                      <w:jc w:val="left"/>
                      <w:rPr>
                        <w:rFonts w:ascii="Times New Roman" w:eastAsia="Times New Roman" w:hAnsi="Times New Roman"/>
                        <w:sz w:val="36"/>
                      </w:rPr>
                    </w:pPr>
                    <w:r>
                      <w:rPr>
                        <w:rFonts w:ascii="Times New Roman" w:eastAsia="Times New Roman" w:hAnsi="Times New Roman"/>
                        <w:sz w:val="36"/>
                      </w:rPr>
                      <w:t>“LA”</w:t>
                    </w:r>
                    <w:r>
                      <w:rPr>
                        <w:rFonts w:ascii="Arial" w:eastAsia="Arial" w:hAnsi="Arial"/>
                        <w:color w:val="ED9F2E"/>
                        <w:sz w:val="36"/>
                      </w:rPr>
                      <w:t>(</w:t>
                    </w:r>
                    <w:r>
                      <w:rPr>
                        <w:color w:val="ED9F2E"/>
                        <w:sz w:val="36"/>
                      </w:rPr>
                      <w:t>正确答案</w:t>
                    </w:r>
                    <w:r>
                      <w:rPr>
                        <w:rFonts w:ascii="Arial" w:eastAsia="Arial" w:hAnsi="Arial"/>
                        <w:color w:val="ED9F2E"/>
                        <w:sz w:val="36"/>
                      </w:rPr>
                      <w:t xml:space="preserve">) </w:t>
                    </w:r>
                    <w:r>
                      <w:rPr>
                        <w:rFonts w:ascii="Times New Roman" w:eastAsia="Times New Roman" w:hAnsi="Times New Roman"/>
                        <w:sz w:val="36"/>
                      </w:rPr>
                      <w:t>“EX”</w:t>
                    </w:r>
                  </w:p>
                  <w:p>
                    <w:pPr>
                      <w:spacing w:before="128"/>
                      <w:ind w:left="180" w:right="0" w:firstLine="0"/>
                      <w:jc w:val="left"/>
                      <w:rPr>
                        <w:rFonts w:ascii="Times New Roman" w:hAnsi="Times New Roman"/>
                        <w:sz w:val="36"/>
                      </w:rPr>
                    </w:pPr>
                    <w:r>
                      <w:rPr>
                        <w:rFonts w:ascii="Times New Roman" w:hAnsi="Times New Roman"/>
                        <w:sz w:val="36"/>
                      </w:rPr>
                      <w:t>“TZ”</w:t>
                    </w:r>
                  </w:p>
                </w:txbxContent>
              </v:textbox>
            </v:shape>
            <w10:wrap type="topAndBottom"/>
          </v:group>
        </w:pict>
      </w:r>
    </w:p>
    <w:p>
      <w:pPr>
        <w:pStyle w:val="BodyText"/>
        <w:spacing w:before="5"/>
        <w:rPr>
          <w:rFonts w:ascii="Arial"/>
          <w:sz w:val="24"/>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初次使用危化品的部门，须向安环部提交（</w:t>
      </w:r>
      <w:r>
        <w:rPr>
          <w:spacing w:val="-8"/>
          <w:sz w:val="36"/>
        </w:rPr>
        <w:t xml:space="preserve"> </w:t>
      </w:r>
      <w:r>
        <w:rPr>
          <w:sz w:val="36"/>
        </w:rPr>
        <w:t>）信息。</w:t>
      </w:r>
    </w:p>
    <w:p>
      <w:pPr>
        <w:pStyle w:val="BodyText"/>
        <w:spacing w:before="4"/>
        <w:rPr>
          <w:sz w:val="12"/>
        </w:rPr>
      </w:pPr>
      <w:r>
        <w:pict>
          <v:group id="_x0000_s1058" style="width:667pt;height:189pt;margin-top:11.2pt;margin-left:126pt;mso-position-horizontal-relative:page;mso-wrap-distance-left:0;mso-wrap-distance-right:0;position:absolute;z-index:-251651072" coordorigin="2520,224" coordsize="13340,3780">
            <v:shape id="_x0000_s1059" type="#_x0000_t75" style="width:13340;height:3780;left:2520;position:absolute;top:223" stroked="f">
              <v:imagedata r:id="rId10" o:title=""/>
            </v:shape>
            <v:shape id="_x0000_s1060" type="#_x0000_t202" style="width:13340;height:3780;left:2520;position:absolute;top:223" filled="f" stroked="f">
              <v:textbox inset="0,0,0,0">
                <w:txbxContent>
                  <w:p>
                    <w:pPr>
                      <w:spacing w:before="112" w:line="331" w:lineRule="auto"/>
                      <w:ind w:left="180" w:right="6437" w:firstLine="0"/>
                      <w:jc w:val="left"/>
                      <w:rPr>
                        <w:sz w:val="36"/>
                      </w:rPr>
                    </w:pPr>
                    <w:r>
                      <w:rPr>
                        <w:sz w:val="36"/>
                      </w:rPr>
                      <w:t>《化学品安全生产技术说明书》</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使用人</w:t>
                    </w:r>
                  </w:p>
                  <w:p>
                    <w:pPr>
                      <w:spacing w:before="2"/>
                      <w:ind w:left="180" w:right="0" w:firstLine="0"/>
                      <w:jc w:val="left"/>
                      <w:rPr>
                        <w:rFonts w:ascii="Arial" w:eastAsia="Arial"/>
                        <w:sz w:val="36"/>
                      </w:rPr>
                    </w:pPr>
                    <w:r>
                      <w:rPr>
                        <w:sz w:val="36"/>
                      </w:rPr>
                      <w:t>使用量</w:t>
                    </w:r>
                    <w:r>
                      <w:rPr>
                        <w:rFonts w:ascii="Arial" w:eastAsia="Arial"/>
                        <w:color w:val="ED9F2E"/>
                        <w:sz w:val="36"/>
                      </w:rPr>
                      <w:t>(</w:t>
                    </w:r>
                    <w:r>
                      <w:rPr>
                        <w:color w:val="ED9F2E"/>
                        <w:sz w:val="36"/>
                      </w:rPr>
                      <w:t>正确答案</w:t>
                    </w:r>
                    <w:r>
                      <w:rPr>
                        <w:rFonts w:ascii="Arial" w:eastAsia="Arial"/>
                        <w:color w:val="ED9F2E"/>
                        <w:sz w:val="36"/>
                      </w:rPr>
                      <w:t>)</w:t>
                    </w:r>
                  </w:p>
                  <w:p>
                    <w:pPr>
                      <w:spacing w:before="3" w:line="750" w:lineRule="atLeast"/>
                      <w:ind w:left="180" w:right="10038" w:firstLine="0"/>
                      <w:jc w:val="left"/>
                      <w:rPr>
                        <w:rFonts w:ascii="Arial" w:eastAsia="Arial"/>
                        <w:sz w:val="36"/>
                      </w:rPr>
                    </w:pPr>
                    <w:r>
                      <w:rPr>
                        <w:sz w:val="36"/>
                      </w:rPr>
                      <w:t>储存量</w:t>
                    </w:r>
                    <w:r>
                      <w:rPr>
                        <w:rFonts w:ascii="Arial" w:eastAsia="Arial"/>
                        <w:color w:val="ED9F2E"/>
                        <w:sz w:val="36"/>
                      </w:rPr>
                      <w:t>(</w:t>
                    </w:r>
                    <w:r>
                      <w:rPr>
                        <w:color w:val="ED9F2E"/>
                        <w:sz w:val="36"/>
                      </w:rPr>
                      <w:t>正确答案</w:t>
                    </w:r>
                    <w:r>
                      <w:rPr>
                        <w:rFonts w:ascii="Arial" w:eastAsia="Arial"/>
                        <w:color w:val="ED9F2E"/>
                        <w:sz w:val="36"/>
                      </w:rPr>
                      <w:t>)</w:t>
                    </w:r>
                    <w:r>
                      <w:rPr>
                        <w:rFonts w:ascii="Arial" w:eastAsia="Arial"/>
                        <w:sz w:val="36"/>
                      </w:rPr>
                      <w:t xml:space="preserve"> </w:t>
                    </w:r>
                    <w:r>
                      <w:rPr>
                        <w:sz w:val="36"/>
                      </w:rPr>
                      <w:t>工艺用途</w:t>
                    </w:r>
                    <w:r>
                      <w:rPr>
                        <w:rFonts w:ascii="Arial" w:eastAsia="Arial"/>
                        <w:color w:val="ED9F2E"/>
                        <w:sz w:val="36"/>
                      </w:rPr>
                      <w:t>(</w:t>
                    </w:r>
                    <w:r>
                      <w:rPr>
                        <w:color w:val="ED9F2E"/>
                        <w:sz w:val="36"/>
                      </w:rPr>
                      <w:t>正确答案</w:t>
                    </w:r>
                    <w:r>
                      <w:rPr>
                        <w:rFonts w:ascii="Arial" w:eastAsia="Arial"/>
                        <w:color w:val="ED9F2E"/>
                        <w:spacing w:val="-15"/>
                        <w:sz w:val="36"/>
                      </w:rPr>
                      <w:t>)</w:t>
                    </w:r>
                  </w:p>
                </w:txbxContent>
              </v:textbox>
            </v:shape>
            <w10:wrap type="topAndBottom"/>
          </v:group>
        </w:pict>
      </w:r>
    </w:p>
    <w:p>
      <w:pPr>
        <w:pStyle w:val="BodyText"/>
        <w:spacing w:before="7"/>
        <w:rPr>
          <w:sz w:val="18"/>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人如果长时间暴露在（</w:t>
      </w:r>
      <w:r>
        <w:rPr>
          <w:spacing w:val="-5"/>
          <w:sz w:val="36"/>
        </w:rPr>
        <w:t xml:space="preserve"> </w:t>
      </w:r>
      <w:r>
        <w:rPr>
          <w:sz w:val="36"/>
        </w:rPr>
        <w:t>）</w:t>
      </w:r>
      <w:r>
        <w:rPr>
          <w:spacing w:val="-1"/>
          <w:sz w:val="36"/>
        </w:rPr>
        <w:t xml:space="preserve">噪声环境中，将导致永久性的听力损伤。 </w:t>
      </w:r>
      <w:r>
        <w:rPr>
          <w:rFonts w:ascii="Arial" w:eastAsia="Arial"/>
          <w:sz w:val="36"/>
        </w:rPr>
        <w:t>[</w:t>
      </w:r>
      <w:r>
        <w:rPr>
          <w:sz w:val="36"/>
        </w:rPr>
        <w:t>单选题</w:t>
      </w:r>
      <w:r>
        <w:rPr>
          <w:rFonts w:ascii="Arial" w:eastAsia="Arial"/>
          <w:sz w:val="36"/>
        </w:rPr>
        <w:t>]</w:t>
      </w:r>
    </w:p>
    <w:p>
      <w:pPr>
        <w:pStyle w:val="BodyText"/>
        <w:spacing w:before="6"/>
        <w:rPr>
          <w:rFonts w:ascii="Arial"/>
          <w:sz w:val="14"/>
        </w:rPr>
      </w:pPr>
      <w:r>
        <w:pict>
          <v:group id="_x0000_s1061" style="width:667pt;height:115pt;margin-top:10.34pt;margin-left:126pt;mso-position-horizontal-relative:page;mso-wrap-distance-left:0;mso-wrap-distance-right:0;position:absolute;z-index:-251650048" coordorigin="2520,207" coordsize="13340,2300">
            <v:shape id="_x0000_s1062" type="#_x0000_t75" style="width:13340;height:2300;left:2520;position:absolute;top:206" stroked="f">
              <v:imagedata r:id="rId9" o:title=""/>
            </v:shape>
            <v:shape id="_x0000_s1063" type="#_x0000_t202" style="width:13340;height:2300;left:2520;position:absolute;top:206" filled="f" stroked="f">
              <v:textbox inset="0,0,0,0">
                <w:txbxContent>
                  <w:p>
                    <w:pPr>
                      <w:spacing w:before="111"/>
                      <w:ind w:left="180" w:right="0" w:firstLine="0"/>
                      <w:jc w:val="left"/>
                      <w:rPr>
                        <w:sz w:val="36"/>
                      </w:rPr>
                    </w:pPr>
                    <w:r>
                      <w:rPr>
                        <w:rFonts w:ascii="Arial" w:eastAsia="Arial"/>
                        <w:sz w:val="36"/>
                      </w:rPr>
                      <w:t xml:space="preserve">100 </w:t>
                    </w:r>
                    <w:r>
                      <w:rPr>
                        <w:sz w:val="36"/>
                      </w:rPr>
                      <w:t>分 贝</w:t>
                    </w:r>
                  </w:p>
                  <w:p>
                    <w:pPr>
                      <w:spacing w:before="207"/>
                      <w:ind w:left="180" w:right="0" w:firstLine="0"/>
                      <w:jc w:val="left"/>
                      <w:rPr>
                        <w:rFonts w:ascii="Arial" w:eastAsia="Arial"/>
                        <w:sz w:val="36"/>
                      </w:rPr>
                    </w:pPr>
                    <w:r>
                      <w:rPr>
                        <w:rFonts w:ascii="Arial" w:eastAsia="Arial"/>
                        <w:sz w:val="36"/>
                      </w:rPr>
                      <w:t xml:space="preserve">120 </w:t>
                    </w:r>
                    <w:r>
                      <w:rPr>
                        <w:sz w:val="36"/>
                      </w:rPr>
                      <w:t>分贝</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rFonts w:ascii="Arial" w:eastAsia="Arial"/>
                        <w:sz w:val="36"/>
                      </w:rPr>
                      <w:t xml:space="preserve">140 </w:t>
                    </w:r>
                    <w:r>
                      <w:rPr>
                        <w:sz w:val="36"/>
                      </w:rPr>
                      <w:t>分 贝</w:t>
                    </w:r>
                  </w:p>
                </w:txbxContent>
              </v:textbox>
            </v:shape>
            <w10:wrap type="topAndBottom"/>
          </v:group>
        </w:pict>
      </w:r>
    </w:p>
    <w:p>
      <w:pPr>
        <w:pStyle w:val="BodyText"/>
        <w:spacing w:before="9"/>
        <w:rPr>
          <w:rFonts w:ascii="Arial"/>
          <w:sz w:val="23"/>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乙醇闪点是多少（</w:t>
      </w:r>
      <w:r>
        <w:rPr>
          <w:spacing w:val="-8"/>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11"/>
        <w:rPr>
          <w:rFonts w:ascii="Arial"/>
          <w:sz w:val="14"/>
        </w:rPr>
      </w:pPr>
      <w:r>
        <w:pict>
          <v:group id="_x0000_s1064" style="width:667pt;height:115pt;margin-top:10.57pt;margin-left:126pt;mso-position-horizontal-relative:page;mso-wrap-distance-left:0;mso-wrap-distance-right:0;position:absolute;z-index:-251649024" coordorigin="2520,211" coordsize="13340,2300">
            <v:shape id="_x0000_s1065" type="#_x0000_t75" style="width:13340;height:2300;left:2520;position:absolute;top:211" stroked="f">
              <v:imagedata r:id="rId9" o:title=""/>
            </v:shape>
            <v:shape id="_x0000_s1066" type="#_x0000_t202" style="width:13340;height:2300;left:2520;position:absolute;top:211" filled="f" stroked="f">
              <v:textbox inset="0,0,0,0">
                <w:txbxContent>
                  <w:p>
                    <w:pPr>
                      <w:spacing w:before="147"/>
                      <w:ind w:left="180" w:right="0" w:firstLine="0"/>
                      <w:jc w:val="left"/>
                      <w:rPr>
                        <w:rFonts w:ascii="宋体" w:hAnsi="宋体"/>
                        <w:sz w:val="36"/>
                      </w:rPr>
                    </w:pPr>
                    <w:r>
                      <w:rPr>
                        <w:rFonts w:ascii="Arial" w:hAnsi="Arial"/>
                        <w:sz w:val="36"/>
                      </w:rPr>
                      <w:t>10</w:t>
                    </w:r>
                    <w:r>
                      <w:rPr>
                        <w:rFonts w:ascii="宋体" w:hAnsi="宋体"/>
                        <w:sz w:val="36"/>
                      </w:rPr>
                      <w:t>℃</w:t>
                    </w:r>
                  </w:p>
                  <w:p>
                    <w:pPr>
                      <w:spacing w:before="247"/>
                      <w:ind w:left="180" w:right="0" w:firstLine="0"/>
                      <w:jc w:val="left"/>
                      <w:rPr>
                        <w:rFonts w:ascii="Arial" w:eastAsia="Arial" w:hAnsi="Arial"/>
                        <w:sz w:val="36"/>
                      </w:rPr>
                    </w:pPr>
                    <w:r>
                      <w:rPr>
                        <w:rFonts w:ascii="Arial" w:eastAsia="Arial" w:hAnsi="Arial"/>
                        <w:sz w:val="36"/>
                      </w:rPr>
                      <w:t>12</w:t>
                    </w:r>
                    <w:r>
                      <w:rPr>
                        <w:rFonts w:ascii="宋体" w:eastAsia="宋体" w:hAnsi="宋体" w:hint="eastAsia"/>
                        <w:sz w:val="36"/>
                      </w:rPr>
                      <w:t>℃</w:t>
                    </w:r>
                    <w:r>
                      <w:rPr>
                        <w:rFonts w:ascii="Arial" w:eastAsia="Arial" w:hAnsi="Arial"/>
                        <w:color w:val="ED9F2E"/>
                        <w:sz w:val="36"/>
                      </w:rPr>
                      <w:t>(</w:t>
                    </w:r>
                    <w:r>
                      <w:rPr>
                        <w:color w:val="ED9F2E"/>
                        <w:sz w:val="36"/>
                      </w:rPr>
                      <w:t>正确答案</w:t>
                    </w:r>
                    <w:r>
                      <w:rPr>
                        <w:rFonts w:ascii="Arial" w:eastAsia="Arial" w:hAnsi="Arial"/>
                        <w:color w:val="ED9F2E"/>
                        <w:sz w:val="36"/>
                      </w:rPr>
                      <w:t>)</w:t>
                    </w:r>
                  </w:p>
                  <w:p>
                    <w:pPr>
                      <w:spacing w:before="251"/>
                      <w:ind w:left="180" w:right="0" w:firstLine="0"/>
                      <w:jc w:val="left"/>
                      <w:rPr>
                        <w:rFonts w:ascii="宋体" w:hAnsi="宋体"/>
                        <w:sz w:val="36"/>
                      </w:rPr>
                    </w:pPr>
                    <w:r>
                      <w:rPr>
                        <w:rFonts w:ascii="Arial" w:hAnsi="Arial"/>
                        <w:sz w:val="36"/>
                      </w:rPr>
                      <w:t>15</w:t>
                    </w:r>
                    <w:r>
                      <w:rPr>
                        <w:rFonts w:ascii="宋体" w:hAnsi="宋体"/>
                        <w:sz w:val="36"/>
                      </w:rPr>
                      <w:t>℃</w:t>
                    </w:r>
                  </w:p>
                </w:txbxContent>
              </v:textbox>
            </v:shape>
            <w10:wrap type="topAndBottom"/>
          </v:group>
        </w:pict>
      </w:r>
    </w:p>
    <w:p>
      <w:pPr>
        <w:pStyle w:val="BodyText"/>
        <w:spacing w:before="4"/>
        <w:rPr>
          <w:rFonts w:ascii="Arial"/>
          <w:sz w:val="23"/>
        </w:rPr>
      </w:pPr>
    </w:p>
    <w:p>
      <w:pPr>
        <w:pStyle w:val="ListParagraph"/>
        <w:numPr>
          <w:ilvl w:val="0"/>
          <w:numId w:val="4"/>
        </w:numPr>
        <w:tabs>
          <w:tab w:val="left" w:pos="821"/>
        </w:tabs>
        <w:spacing w:before="45" w:after="22" w:line="324" w:lineRule="auto"/>
        <w:ind w:left="280" w:right="477" w:firstLine="0"/>
        <w:jc w:val="both"/>
        <w:rPr>
          <w:rFonts w:ascii="Arial" w:eastAsia="Arial" w:hAnsi="Arial"/>
          <w:sz w:val="36"/>
        </w:rPr>
      </w:pPr>
      <w:r>
        <w:rPr>
          <w:spacing w:val="-1"/>
          <w:sz w:val="36"/>
        </w:rPr>
        <w:t>根据《工贸企业有限空间作业安全管理与监督暂行规定》，应接受有限空间作</w:t>
      </w:r>
      <w:r>
        <w:rPr>
          <w:sz w:val="36"/>
        </w:rPr>
        <w:t>业安全专项培训的人员有（</w:t>
      </w:r>
      <w:r>
        <w:rPr>
          <w:spacing w:val="-9"/>
          <w:sz w:val="36"/>
        </w:rPr>
        <w:t xml:space="preserve"> </w:t>
      </w:r>
      <w:r>
        <w:rPr>
          <w:sz w:val="36"/>
        </w:rPr>
        <w:t>）。</w:t>
      </w:r>
      <w:r>
        <w:rPr>
          <w:rFonts w:ascii="宋体" w:eastAsia="宋体" w:hAnsi="宋体" w:hint="eastAsia"/>
          <w:sz w:val="36"/>
        </w:rPr>
        <w:t>①</w:t>
      </w:r>
      <w:r>
        <w:rPr>
          <w:sz w:val="36"/>
        </w:rPr>
        <w:t>作业负责人</w:t>
      </w:r>
      <w:r>
        <w:rPr>
          <w:rFonts w:ascii="宋体" w:eastAsia="宋体" w:hAnsi="宋体" w:hint="eastAsia"/>
          <w:sz w:val="36"/>
        </w:rPr>
        <w:t>②</w:t>
      </w:r>
      <w:r>
        <w:rPr>
          <w:sz w:val="36"/>
        </w:rPr>
        <w:t>监护人</w:t>
      </w:r>
      <w:r>
        <w:rPr>
          <w:rFonts w:ascii="宋体" w:eastAsia="宋体" w:hAnsi="宋体" w:hint="eastAsia"/>
          <w:sz w:val="36"/>
        </w:rPr>
        <w:t>③</w:t>
      </w:r>
      <w:r>
        <w:rPr>
          <w:sz w:val="36"/>
        </w:rPr>
        <w:t>作业人</w:t>
      </w:r>
      <w:r>
        <w:rPr>
          <w:rFonts w:ascii="宋体" w:eastAsia="宋体" w:hAnsi="宋体" w:hint="eastAsia"/>
          <w:sz w:val="36"/>
        </w:rPr>
        <w:t>④</w:t>
      </w:r>
      <w:r>
        <w:rPr>
          <w:sz w:val="36"/>
        </w:rPr>
        <w:t>应急救援人员</w:t>
      </w:r>
      <w:r>
        <w:rPr>
          <w:rFonts w:ascii="Arial" w:eastAsia="Arial" w:hAnsi="Arial"/>
          <w:sz w:val="36"/>
        </w:rPr>
        <w:t>[</w:t>
      </w:r>
      <w:r>
        <w:rPr>
          <w:sz w:val="36"/>
        </w:rPr>
        <w:t>单选题</w:t>
      </w:r>
      <w:r>
        <w:rPr>
          <w:rFonts w:ascii="Arial" w:eastAsia="Arial" w:hAnsi="Arial"/>
          <w:sz w:val="36"/>
        </w:rPr>
        <w:t>]</w:t>
      </w:r>
    </w:p>
    <w:p>
      <w:pPr>
        <w:pStyle w:val="BodyText"/>
        <w:spacing w:before="0"/>
        <w:ind w:left="100"/>
        <w:rPr>
          <w:rFonts w:ascii="Arial"/>
          <w:sz w:val="20"/>
        </w:rPr>
      </w:pPr>
      <w:r>
        <w:rPr>
          <w:rFonts w:ascii="Arial"/>
          <w:sz w:val="20"/>
        </w:rPr>
        <w:pict>
          <v:group id="_x0000_i1067" style="width:667pt;height:77pt;mso-position-horizontal-relative:char;mso-position-vertical-relative:line" coordorigin="0,0" coordsize="13340,1540">
            <v:shape id="_x0000_s1068" type="#_x0000_t75" style="width:13340;height:1540;position:absolute" stroked="f">
              <v:imagedata r:id="rId11" o:title=""/>
            </v:shape>
            <v:shape id="_x0000_s1069" type="#_x0000_t202" style="width:13340;height:1540;position:absolute" filled="f" stroked="f">
              <v:textbox inset="0,0,0,0">
                <w:txbxContent>
                  <w:p>
                    <w:pPr>
                      <w:spacing w:before="104"/>
                      <w:ind w:left="180" w:right="0" w:firstLine="0"/>
                      <w:jc w:val="left"/>
                      <w:rPr>
                        <w:rFonts w:ascii="Arial" w:eastAsia="Arial" w:hAnsi="Arial"/>
                        <w:sz w:val="36"/>
                      </w:rPr>
                    </w:pPr>
                    <w:r>
                      <w:rPr>
                        <w:rFonts w:ascii="宋体" w:eastAsia="宋体" w:hAnsi="宋体" w:hint="eastAsia"/>
                        <w:sz w:val="36"/>
                      </w:rPr>
                      <w:t>①②③④</w:t>
                    </w:r>
                    <w:r>
                      <w:rPr>
                        <w:rFonts w:ascii="Arial" w:eastAsia="Arial" w:hAnsi="Arial"/>
                        <w:color w:val="ED9F2E"/>
                        <w:sz w:val="36"/>
                      </w:rPr>
                      <w:t>(</w:t>
                    </w:r>
                    <w:r>
                      <w:rPr>
                        <w:color w:val="ED9F2E"/>
                        <w:sz w:val="36"/>
                      </w:rPr>
                      <w:t>正确答案</w:t>
                    </w:r>
                    <w:r>
                      <w:rPr>
                        <w:rFonts w:ascii="Arial" w:eastAsia="Arial" w:hAnsi="Arial"/>
                        <w:color w:val="ED9F2E"/>
                        <w:sz w:val="36"/>
                      </w:rPr>
                      <w:t>)</w:t>
                    </w:r>
                  </w:p>
                  <w:p>
                    <w:pPr>
                      <w:spacing w:before="250"/>
                      <w:ind w:left="180" w:right="0" w:firstLine="0"/>
                      <w:jc w:val="left"/>
                      <w:rPr>
                        <w:rFonts w:ascii="宋体" w:hAnsi="宋体"/>
                        <w:sz w:val="36"/>
                      </w:rPr>
                    </w:pPr>
                    <w:r>
                      <w:rPr>
                        <w:rFonts w:ascii="宋体" w:hAnsi="宋体"/>
                        <w:sz w:val="36"/>
                      </w:rPr>
                      <w:t>②③④</w:t>
                    </w:r>
                  </w:p>
                </w:txbxContent>
              </v:textbox>
            </v:shape>
            <w10:wrap type="none"/>
          </v:group>
        </w:pict>
      </w:r>
    </w:p>
    <w:p>
      <w:pPr>
        <w:spacing w:after="0"/>
        <w:rPr>
          <w:rFonts w:ascii="Arial"/>
          <w:sz w:val="20"/>
        </w:rPr>
        <w:sectPr>
          <w:pgSz w:w="18360" w:h="23760"/>
          <w:pgMar w:top="2220" w:right="2400" w:bottom="280" w:left="2420" w:header="708" w:footer="708"/>
          <w:pgNumType w:start="3"/>
          <w:cols w:space="708"/>
        </w:sectPr>
      </w:pPr>
    </w:p>
    <w:p>
      <w:pPr>
        <w:pStyle w:val="BodyText"/>
        <w:spacing w:before="0"/>
        <w:ind w:left="100"/>
        <w:rPr>
          <w:rFonts w:ascii="Arial"/>
          <w:sz w:val="20"/>
        </w:rPr>
      </w:pPr>
      <w:r>
        <w:rPr>
          <w:rFonts w:ascii="Arial"/>
          <w:sz w:val="20"/>
        </w:rPr>
        <w:pict>
          <v:group id="_x0000_i1070" style="width:667pt;height:78pt;mso-position-horizontal-relative:char;mso-position-vertical-relative:line" coordorigin="0,0" coordsize="13340,1560">
            <v:shape id="_x0000_s1071" type="#_x0000_t75" style="width:13340;height:1560;position:absolute" stroked="f">
              <v:imagedata r:id="rId12" o:title=""/>
            </v:shape>
            <v:shape id="_x0000_s1072" type="#_x0000_t202" style="width:13340;height:1560;position:absolute" filled="f" stroked="f">
              <v:textbox inset="0,0,0,0">
                <w:txbxContent>
                  <w:p>
                    <w:pPr>
                      <w:spacing w:before="155"/>
                      <w:ind w:left="180" w:right="0" w:firstLine="0"/>
                      <w:jc w:val="left"/>
                      <w:rPr>
                        <w:rFonts w:ascii="宋体" w:hAnsi="宋体"/>
                        <w:sz w:val="36"/>
                      </w:rPr>
                    </w:pPr>
                    <w:r>
                      <w:rPr>
                        <w:rFonts w:ascii="宋体" w:hAnsi="宋体"/>
                        <w:sz w:val="36"/>
                      </w:rPr>
                      <w:t>①③④</w:t>
                    </w:r>
                  </w:p>
                  <w:p>
                    <w:pPr>
                      <w:spacing w:before="288"/>
                      <w:ind w:left="180" w:right="0" w:firstLine="0"/>
                      <w:jc w:val="left"/>
                      <w:rPr>
                        <w:rFonts w:ascii="宋体" w:hAnsi="宋体"/>
                        <w:sz w:val="36"/>
                      </w:rPr>
                    </w:pPr>
                    <w:r>
                      <w:rPr>
                        <w:rFonts w:ascii="宋体" w:hAnsi="宋体"/>
                        <w:sz w:val="36"/>
                      </w:rPr>
                      <w:t>①②③</w:t>
                    </w:r>
                  </w:p>
                </w:txbxContent>
              </v:textbox>
            </v:shape>
            <w10:wrap type="none"/>
          </v:group>
        </w:pict>
      </w:r>
    </w:p>
    <w:p>
      <w:pPr>
        <w:pStyle w:val="BodyText"/>
        <w:spacing w:before="10"/>
        <w:rPr>
          <w:rFonts w:ascii="Arial"/>
          <w:sz w:val="24"/>
        </w:rPr>
      </w:pPr>
    </w:p>
    <w:p>
      <w:pPr>
        <w:pStyle w:val="ListParagraph"/>
        <w:numPr>
          <w:ilvl w:val="0"/>
          <w:numId w:val="6"/>
        </w:numPr>
        <w:tabs>
          <w:tab w:val="left" w:pos="821"/>
        </w:tabs>
        <w:spacing w:before="44" w:after="0" w:line="240" w:lineRule="auto"/>
        <w:ind w:left="820" w:right="0" w:hanging="541"/>
        <w:jc w:val="left"/>
        <w:rPr>
          <w:rFonts w:ascii="Arial" w:eastAsia="Arial"/>
          <w:sz w:val="36"/>
        </w:rPr>
      </w:pPr>
      <w:r>
        <w:rPr>
          <w:sz w:val="36"/>
        </w:rPr>
        <w:t>动火设备经过清洗、置换后，必须在动火前（</w:t>
      </w:r>
      <w:r>
        <w:rPr>
          <w:spacing w:val="-5"/>
          <w:sz w:val="36"/>
        </w:rPr>
        <w:t xml:space="preserve"> </w:t>
      </w:r>
      <w:r>
        <w:rPr>
          <w:sz w:val="36"/>
        </w:rPr>
        <w:t>）</w:t>
      </w:r>
      <w:r>
        <w:rPr>
          <w:spacing w:val="-1"/>
          <w:sz w:val="36"/>
        </w:rPr>
        <w:t xml:space="preserve">以内做动火分析。 </w:t>
      </w:r>
      <w:r>
        <w:rPr>
          <w:rFonts w:ascii="Arial" w:eastAsia="Arial"/>
          <w:sz w:val="36"/>
        </w:rPr>
        <w:t>[</w:t>
      </w:r>
      <w:r>
        <w:rPr>
          <w:sz w:val="36"/>
        </w:rPr>
        <w:t>单选题</w:t>
      </w:r>
      <w:r>
        <w:rPr>
          <w:rFonts w:ascii="Arial" w:eastAsia="Arial"/>
          <w:sz w:val="36"/>
        </w:rPr>
        <w:t>]</w:t>
      </w:r>
    </w:p>
    <w:p>
      <w:pPr>
        <w:pStyle w:val="BodyText"/>
        <w:spacing w:before="6"/>
        <w:rPr>
          <w:rFonts w:ascii="Arial"/>
          <w:sz w:val="15"/>
        </w:rPr>
      </w:pPr>
      <w:r>
        <w:pict>
          <v:group id="_x0000_s1073" style="width:667pt;height:114pt;margin-top:10.9pt;margin-left:126pt;mso-position-horizontal-relative:page;mso-wrap-distance-left:0;mso-wrap-distance-right:0;position:absolute;z-index:-251648000" coordorigin="2520,218" coordsize="13340,2280">
            <v:shape id="_x0000_s1074" type="#_x0000_t75" style="width:13340;height:2280;left:2520;position:absolute;top:217" stroked="f">
              <v:imagedata r:id="rId4" o:title=""/>
            </v:shape>
            <v:shape id="_x0000_s1075" type="#_x0000_t202" style="width:13340;height:2280;left:2520;position:absolute;top:217" filled="f" stroked="f">
              <v:textbox inset="0,0,0,0">
                <w:txbxContent>
                  <w:p>
                    <w:pPr>
                      <w:spacing w:before="97"/>
                      <w:ind w:left="180" w:right="0" w:firstLine="0"/>
                      <w:jc w:val="left"/>
                      <w:rPr>
                        <w:sz w:val="36"/>
                      </w:rPr>
                    </w:pPr>
                    <w:r>
                      <w:rPr>
                        <w:rFonts w:ascii="Arial" w:eastAsia="Arial"/>
                        <w:sz w:val="36"/>
                      </w:rPr>
                      <w:t xml:space="preserve">15 </w:t>
                    </w:r>
                    <w:r>
                      <w:rPr>
                        <w:sz w:val="36"/>
                      </w:rPr>
                      <w:t>分钟</w:t>
                    </w:r>
                  </w:p>
                  <w:p>
                    <w:pPr>
                      <w:spacing w:before="40" w:line="730" w:lineRule="atLeast"/>
                      <w:ind w:left="180" w:right="10398" w:firstLine="0"/>
                      <w:jc w:val="left"/>
                      <w:rPr>
                        <w:sz w:val="36"/>
                      </w:rPr>
                    </w:pPr>
                    <w:r>
                      <w:rPr>
                        <w:sz w:val="36"/>
                      </w:rPr>
                      <w:t>半小时</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 xml:space="preserve">1 </w:t>
                    </w:r>
                    <w:r>
                      <w:rPr>
                        <w:sz w:val="36"/>
                      </w:rPr>
                      <w:t>小时</w:t>
                    </w:r>
                  </w:p>
                </w:txbxContent>
              </v:textbox>
            </v:shape>
            <w10:wrap type="topAndBottom"/>
          </v:group>
        </w:pict>
      </w:r>
    </w:p>
    <w:p>
      <w:pPr>
        <w:pStyle w:val="BodyText"/>
        <w:spacing w:before="7"/>
        <w:rPr>
          <w:rFonts w:ascii="Arial"/>
          <w:sz w:val="24"/>
        </w:rPr>
      </w:pPr>
    </w:p>
    <w:p>
      <w:pPr>
        <w:pStyle w:val="ListParagraph"/>
        <w:numPr>
          <w:ilvl w:val="0"/>
          <w:numId w:val="6"/>
        </w:numPr>
        <w:tabs>
          <w:tab w:val="left" w:pos="821"/>
        </w:tabs>
        <w:spacing w:before="44" w:after="0" w:line="240" w:lineRule="auto"/>
        <w:ind w:left="820" w:right="0" w:hanging="541"/>
        <w:jc w:val="left"/>
        <w:rPr>
          <w:rFonts w:ascii="Arial" w:eastAsia="Arial"/>
          <w:sz w:val="36"/>
        </w:rPr>
      </w:pPr>
      <w:r>
        <w:rPr>
          <w:sz w:val="36"/>
        </w:rPr>
        <w:t>氧气瓶、氢气瓶的检验周期为（</w:t>
      </w:r>
      <w:r>
        <w:rPr>
          <w:spacing w:val="-8"/>
          <w:sz w:val="36"/>
        </w:rPr>
        <w:t xml:space="preserve"> </w:t>
      </w:r>
      <w:r>
        <w:rPr>
          <w:sz w:val="36"/>
        </w:rPr>
        <w:t>）</w:t>
      </w:r>
      <w:r>
        <w:rPr>
          <w:spacing w:val="-4"/>
          <w:sz w:val="36"/>
        </w:rPr>
        <w:t xml:space="preserve">。 </w:t>
      </w:r>
      <w:r>
        <w:rPr>
          <w:rFonts w:ascii="Arial" w:eastAsia="Arial"/>
          <w:sz w:val="36"/>
        </w:rPr>
        <w:t>[</w:t>
      </w:r>
      <w:r>
        <w:rPr>
          <w:spacing w:val="-2"/>
          <w:sz w:val="36"/>
        </w:rPr>
        <w:t>单选题</w:t>
      </w:r>
      <w:r>
        <w:rPr>
          <w:rFonts w:ascii="Arial" w:eastAsia="Arial"/>
          <w:sz w:val="36"/>
        </w:rPr>
        <w:t>]</w:t>
      </w:r>
    </w:p>
    <w:p>
      <w:pPr>
        <w:pStyle w:val="BodyText"/>
        <w:spacing w:before="10"/>
        <w:rPr>
          <w:rFonts w:ascii="Arial"/>
          <w:sz w:val="15"/>
        </w:rPr>
      </w:pPr>
      <w:r>
        <w:pict>
          <v:group id="_x0000_s1076" style="width:667pt;height:114pt;margin-top:11.1pt;margin-left:126pt;mso-position-horizontal-relative:page;mso-wrap-distance-left:0;mso-wrap-distance-right:0;position:absolute;z-index:-251646976" coordorigin="2520,222" coordsize="13340,2280">
            <v:shape id="_x0000_s1077" type="#_x0000_t75" style="width:13340;height:2280;left:2520;position:absolute;top:221" stroked="f">
              <v:imagedata r:id="rId4" o:title=""/>
            </v:shape>
            <v:shape id="_x0000_s1078" type="#_x0000_t202" style="width:13340;height:2280;left:2520;position:absolute;top:221" filled="f" stroked="f">
              <v:textbox inset="0,0,0,0">
                <w:txbxContent>
                  <w:p>
                    <w:pPr>
                      <w:numPr>
                        <w:ilvl w:val="0"/>
                        <w:numId w:val="3"/>
                      </w:numPr>
                      <w:tabs>
                        <w:tab w:val="left" w:pos="433"/>
                      </w:tabs>
                      <w:spacing w:before="93"/>
                      <w:ind w:left="432" w:right="0" w:hanging="253"/>
                      <w:jc w:val="left"/>
                      <w:rPr>
                        <w:sz w:val="36"/>
                      </w:rPr>
                    </w:pPr>
                    <w:r>
                      <w:rPr>
                        <w:sz w:val="36"/>
                      </w:rPr>
                      <w:t>年</w:t>
                    </w:r>
                  </w:p>
                  <w:p>
                    <w:pPr>
                      <w:numPr>
                        <w:ilvl w:val="0"/>
                        <w:numId w:val="3"/>
                      </w:numPr>
                      <w:tabs>
                        <w:tab w:val="left" w:pos="433"/>
                      </w:tabs>
                      <w:spacing w:before="210"/>
                      <w:ind w:left="432" w:right="0" w:hanging="253"/>
                      <w:jc w:val="left"/>
                      <w:rPr>
                        <w:rFonts w:ascii="Arial" w:eastAsia="Arial"/>
                        <w:sz w:val="36"/>
                      </w:rPr>
                    </w:pPr>
                    <w:r>
                      <w:rPr>
                        <w:sz w:val="36"/>
                      </w:rPr>
                      <w:t>年</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rFonts w:ascii="Arial" w:eastAsia="Arial"/>
                        <w:sz w:val="36"/>
                      </w:rPr>
                      <w:t xml:space="preserve">5 </w:t>
                    </w:r>
                    <w:r>
                      <w:rPr>
                        <w:sz w:val="36"/>
                      </w:rPr>
                      <w:t>年</w:t>
                    </w:r>
                  </w:p>
                </w:txbxContent>
              </v:textbox>
            </v:shape>
            <w10:wrap type="topAndBottom"/>
          </v:group>
        </w:pict>
      </w:r>
    </w:p>
    <w:p>
      <w:pPr>
        <w:pStyle w:val="BodyText"/>
        <w:spacing w:before="2"/>
        <w:rPr>
          <w:rFonts w:ascii="Arial"/>
          <w:sz w:val="24"/>
        </w:rPr>
      </w:pPr>
    </w:p>
    <w:p>
      <w:pPr>
        <w:pStyle w:val="ListParagraph"/>
        <w:numPr>
          <w:ilvl w:val="0"/>
          <w:numId w:val="6"/>
        </w:numPr>
        <w:tabs>
          <w:tab w:val="left" w:pos="821"/>
        </w:tabs>
        <w:spacing w:before="44" w:after="0" w:line="240" w:lineRule="auto"/>
        <w:ind w:left="820" w:right="0" w:hanging="541"/>
        <w:jc w:val="left"/>
        <w:rPr>
          <w:rFonts w:ascii="Arial" w:eastAsia="Arial"/>
          <w:sz w:val="36"/>
        </w:rPr>
      </w:pPr>
      <w:r>
        <w:rPr>
          <w:sz w:val="36"/>
        </w:rPr>
        <w:t>氮气等惰性气体气瓶的检验周期为（</w:t>
      </w:r>
      <w:r>
        <w:rPr>
          <w:spacing w:val="-8"/>
          <w:sz w:val="36"/>
        </w:rPr>
        <w:t xml:space="preserve"> </w:t>
      </w:r>
      <w:r>
        <w:rPr>
          <w:sz w:val="36"/>
        </w:rPr>
        <w:t>）</w:t>
      </w:r>
      <w:r>
        <w:rPr>
          <w:spacing w:val="-4"/>
          <w:sz w:val="36"/>
        </w:rPr>
        <w:t xml:space="preserve">。 </w:t>
      </w:r>
      <w:r>
        <w:rPr>
          <w:rFonts w:ascii="Arial" w:eastAsia="Arial"/>
          <w:sz w:val="36"/>
        </w:rPr>
        <w:t>[</w:t>
      </w:r>
      <w:r>
        <w:rPr>
          <w:sz w:val="36"/>
        </w:rPr>
        <w:t>单选题</w:t>
      </w:r>
      <w:r>
        <w:rPr>
          <w:rFonts w:ascii="Arial" w:eastAsia="Arial"/>
          <w:sz w:val="36"/>
        </w:rPr>
        <w:t>]</w:t>
      </w:r>
    </w:p>
    <w:p>
      <w:pPr>
        <w:pStyle w:val="BodyText"/>
        <w:spacing w:before="6"/>
        <w:rPr>
          <w:rFonts w:ascii="Arial"/>
          <w:sz w:val="14"/>
        </w:rPr>
      </w:pPr>
      <w:r>
        <w:pict>
          <v:group id="_x0000_s1079" style="width:667pt;height:115pt;margin-top:10.35pt;margin-left:126pt;mso-position-horizontal-relative:page;mso-wrap-distance-left:0;mso-wrap-distance-right:0;position:absolute;z-index:-251645952" coordorigin="2520,207" coordsize="13340,2300">
            <v:shape id="_x0000_s1080" type="#_x0000_t75" style="width:13340;height:2300;left:2520;position:absolute;top:206" stroked="f">
              <v:imagedata r:id="rId9" o:title=""/>
            </v:shape>
            <v:shape id="_x0000_s1081" type="#_x0000_t202" style="width:13340;height:2300;left:2520;position:absolute;top:206" filled="f" stroked="f">
              <v:textbox inset="0,0,0,0">
                <w:txbxContent>
                  <w:p>
                    <w:pPr>
                      <w:numPr>
                        <w:ilvl w:val="0"/>
                        <w:numId w:val="2"/>
                      </w:numPr>
                      <w:tabs>
                        <w:tab w:val="left" w:pos="433"/>
                      </w:tabs>
                      <w:spacing w:before="111"/>
                      <w:ind w:left="432" w:right="0" w:hanging="253"/>
                      <w:jc w:val="left"/>
                      <w:rPr>
                        <w:sz w:val="36"/>
                      </w:rPr>
                    </w:pPr>
                    <w:r>
                      <w:rPr>
                        <w:sz w:val="36"/>
                      </w:rPr>
                      <w:t>年</w:t>
                    </w:r>
                  </w:p>
                  <w:p>
                    <w:pPr>
                      <w:numPr>
                        <w:ilvl w:val="0"/>
                        <w:numId w:val="2"/>
                      </w:numPr>
                      <w:tabs>
                        <w:tab w:val="left" w:pos="433"/>
                      </w:tabs>
                      <w:spacing w:before="207"/>
                      <w:ind w:left="432" w:right="0" w:hanging="253"/>
                      <w:jc w:val="left"/>
                      <w:rPr>
                        <w:sz w:val="36"/>
                      </w:rPr>
                    </w:pPr>
                    <w:r>
                      <w:rPr>
                        <w:sz w:val="36"/>
                      </w:rPr>
                      <w:t>年</w:t>
                    </w:r>
                  </w:p>
                  <w:p>
                    <w:pPr>
                      <w:spacing w:before="207"/>
                      <w:ind w:left="180" w:right="0" w:firstLine="0"/>
                      <w:jc w:val="left"/>
                      <w:rPr>
                        <w:rFonts w:ascii="Arial" w:eastAsia="Arial"/>
                        <w:sz w:val="36"/>
                      </w:rPr>
                    </w:pPr>
                    <w:r>
                      <w:rPr>
                        <w:rFonts w:ascii="Arial" w:eastAsia="Arial"/>
                        <w:sz w:val="36"/>
                      </w:rPr>
                      <w:t xml:space="preserve">5 </w:t>
                    </w:r>
                    <w:r>
                      <w:rPr>
                        <w:sz w:val="36"/>
                      </w:rPr>
                      <w:t>年</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9"/>
        <w:rPr>
          <w:rFonts w:ascii="Arial"/>
          <w:sz w:val="23"/>
        </w:rPr>
      </w:pPr>
    </w:p>
    <w:p>
      <w:pPr>
        <w:pStyle w:val="ListParagraph"/>
        <w:numPr>
          <w:ilvl w:val="0"/>
          <w:numId w:val="6"/>
        </w:numPr>
        <w:tabs>
          <w:tab w:val="left" w:pos="821"/>
        </w:tabs>
        <w:spacing w:before="44" w:after="0" w:line="240" w:lineRule="auto"/>
        <w:ind w:left="820" w:right="0" w:hanging="541"/>
        <w:jc w:val="left"/>
        <w:rPr>
          <w:rFonts w:ascii="Arial" w:eastAsia="Arial"/>
          <w:sz w:val="36"/>
        </w:rPr>
      </w:pPr>
      <w:r>
        <w:rPr>
          <w:sz w:val="36"/>
        </w:rPr>
        <w:t>公司使用的电压有（</w:t>
      </w:r>
      <w:r>
        <w:rPr>
          <w:spacing w:val="-8"/>
          <w:sz w:val="36"/>
        </w:rPr>
        <w:t xml:space="preserve"> </w:t>
      </w:r>
      <w:r>
        <w:rPr>
          <w:sz w:val="36"/>
        </w:rPr>
        <w:t>）。</w:t>
      </w:r>
    </w:p>
    <w:p>
      <w:pPr>
        <w:pStyle w:val="BodyText"/>
        <w:spacing w:before="6"/>
        <w:rPr>
          <w:sz w:val="11"/>
        </w:rPr>
      </w:pPr>
      <w:r>
        <w:pict>
          <v:group id="_x0000_s1082" style="width:667pt;height:152pt;margin-top:10.57pt;margin-left:126pt;mso-position-horizontal-relative:page;mso-wrap-distance-left:0;mso-wrap-distance-right:0;position:absolute;z-index:-251644928" coordorigin="2520,211" coordsize="13340,3040">
            <v:shape id="_x0000_s1083" type="#_x0000_t75" style="width:13340;height:3040;left:2520;position:absolute;top:211" stroked="f">
              <v:imagedata r:id="rId6" o:title=""/>
            </v:shape>
            <v:shape id="_x0000_s1084" type="#_x0000_t202" style="width:13340;height:3040;left:2520;position:absolute;top:211" filled="f" stroked="f">
              <v:textbox inset="0,0,0,0">
                <w:txbxContent>
                  <w:p>
                    <w:pPr>
                      <w:spacing w:before="107"/>
                      <w:ind w:left="180" w:right="0" w:firstLine="0"/>
                      <w:jc w:val="left"/>
                      <w:rPr>
                        <w:rFonts w:ascii="Arial" w:eastAsia="Arial"/>
                        <w:sz w:val="36"/>
                      </w:rPr>
                    </w:pPr>
                    <w:r>
                      <w:rPr>
                        <w:rFonts w:ascii="Arial" w:eastAsia="Arial"/>
                        <w:sz w:val="36"/>
                      </w:rPr>
                      <w:t>380V</w:t>
                    </w:r>
                    <w:r>
                      <w:rPr>
                        <w:rFonts w:ascii="Arial" w:eastAsia="Arial"/>
                        <w:color w:val="ED9F2E"/>
                        <w:sz w:val="36"/>
                      </w:rPr>
                      <w:t>(</w:t>
                    </w:r>
                    <w:r>
                      <w:rPr>
                        <w:color w:val="ED9F2E"/>
                        <w:sz w:val="36"/>
                      </w:rPr>
                      <w:t>正确答案</w:t>
                    </w:r>
                    <w:r>
                      <w:rPr>
                        <w:rFonts w:ascii="Arial" w:eastAsia="Arial"/>
                        <w:color w:val="ED9F2E"/>
                        <w:sz w:val="36"/>
                      </w:rPr>
                      <w:t>)</w:t>
                    </w:r>
                  </w:p>
                  <w:p>
                    <w:pPr>
                      <w:spacing w:before="269"/>
                      <w:ind w:left="180" w:right="0" w:firstLine="0"/>
                      <w:jc w:val="left"/>
                      <w:rPr>
                        <w:rFonts w:ascii="Arial"/>
                        <w:sz w:val="36"/>
                      </w:rPr>
                    </w:pPr>
                    <w:r>
                      <w:rPr>
                        <w:rFonts w:ascii="Arial"/>
                        <w:sz w:val="36"/>
                      </w:rPr>
                      <w:t>110V</w:t>
                    </w:r>
                  </w:p>
                  <w:p>
                    <w:pPr>
                      <w:spacing w:before="338"/>
                      <w:ind w:left="180" w:right="0" w:firstLine="0"/>
                      <w:jc w:val="left"/>
                      <w:rPr>
                        <w:rFonts w:ascii="Arial"/>
                        <w:sz w:val="36"/>
                      </w:rPr>
                    </w:pPr>
                    <w:r>
                      <w:rPr>
                        <w:rFonts w:ascii="Arial"/>
                        <w:sz w:val="36"/>
                      </w:rPr>
                      <w:t>360V</w:t>
                    </w:r>
                  </w:p>
                  <w:p>
                    <w:pPr>
                      <w:spacing w:before="274"/>
                      <w:ind w:left="180" w:right="0" w:firstLine="0"/>
                      <w:jc w:val="left"/>
                      <w:rPr>
                        <w:rFonts w:ascii="Arial" w:eastAsia="Arial"/>
                        <w:sz w:val="36"/>
                      </w:rPr>
                    </w:pPr>
                    <w:r>
                      <w:rPr>
                        <w:rFonts w:ascii="Arial" w:eastAsia="Arial"/>
                        <w:sz w:val="36"/>
                      </w:rPr>
                      <w:t>220V</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10"/>
        <w:rPr>
          <w:sz w:val="18"/>
        </w:rPr>
      </w:pPr>
    </w:p>
    <w:p>
      <w:pPr>
        <w:pStyle w:val="ListParagraph"/>
        <w:numPr>
          <w:ilvl w:val="0"/>
          <w:numId w:val="6"/>
        </w:numPr>
        <w:tabs>
          <w:tab w:val="left" w:pos="821"/>
        </w:tabs>
        <w:spacing w:before="44" w:after="0" w:line="331" w:lineRule="auto"/>
        <w:ind w:left="280" w:right="422" w:firstLine="0"/>
        <w:jc w:val="left"/>
        <w:rPr>
          <w:rFonts w:ascii="Arial" w:eastAsia="Arial"/>
          <w:sz w:val="36"/>
        </w:rPr>
      </w:pPr>
      <w:r>
        <w:rPr>
          <w:sz w:val="36"/>
        </w:rPr>
        <w:t>一般事故，是指造成（</w:t>
      </w:r>
      <w:r>
        <w:rPr>
          <w:spacing w:val="-34"/>
          <w:sz w:val="36"/>
        </w:rPr>
        <w:t xml:space="preserve"> </w:t>
      </w:r>
      <w:r>
        <w:rPr>
          <w:sz w:val="36"/>
        </w:rPr>
        <w:t>）</w:t>
      </w:r>
      <w:r>
        <w:rPr>
          <w:spacing w:val="-5"/>
          <w:sz w:val="36"/>
        </w:rPr>
        <w:t xml:space="preserve">以下死亡，或者 </w:t>
      </w:r>
      <w:r>
        <w:rPr>
          <w:rFonts w:ascii="Arial" w:eastAsia="Arial"/>
          <w:sz w:val="36"/>
        </w:rPr>
        <w:t>10</w:t>
      </w:r>
      <w:r>
        <w:rPr>
          <w:rFonts w:ascii="Arial" w:eastAsia="Arial"/>
          <w:spacing w:val="-49"/>
          <w:sz w:val="36"/>
        </w:rPr>
        <w:t xml:space="preserve"> </w:t>
      </w:r>
      <w:r>
        <w:rPr>
          <w:spacing w:val="-4"/>
          <w:sz w:val="36"/>
        </w:rPr>
        <w:t xml:space="preserve">人以下重伤，或者 </w:t>
      </w:r>
      <w:r>
        <w:rPr>
          <w:rFonts w:ascii="Arial" w:eastAsia="Arial"/>
          <w:sz w:val="36"/>
        </w:rPr>
        <w:t>1000</w:t>
      </w:r>
      <w:r>
        <w:rPr>
          <w:rFonts w:ascii="Arial" w:eastAsia="Arial"/>
          <w:spacing w:val="-48"/>
          <w:sz w:val="36"/>
        </w:rPr>
        <w:t xml:space="preserve"> </w:t>
      </w:r>
      <w:r>
        <w:rPr>
          <w:spacing w:val="-4"/>
          <w:sz w:val="36"/>
        </w:rPr>
        <w:t>万元以下</w:t>
      </w:r>
      <w:r>
        <w:rPr>
          <w:spacing w:val="-1"/>
          <w:sz w:val="36"/>
        </w:rPr>
        <w:t xml:space="preserve">直接经济损失的事故。 </w:t>
      </w:r>
      <w:r>
        <w:rPr>
          <w:rFonts w:ascii="Arial" w:eastAsia="Arial"/>
          <w:sz w:val="36"/>
        </w:rPr>
        <w:t>[</w:t>
      </w:r>
      <w:r>
        <w:rPr>
          <w:sz w:val="36"/>
        </w:rPr>
        <w:t>单选题</w:t>
      </w:r>
      <w:r>
        <w:rPr>
          <w:rFonts w:ascii="Arial" w:eastAsia="Arial"/>
          <w:sz w:val="36"/>
        </w:rPr>
        <w:t>]</w:t>
      </w:r>
    </w:p>
    <w:p>
      <w:pPr>
        <w:pStyle w:val="BodyText"/>
        <w:spacing w:before="0"/>
        <w:ind w:left="100"/>
        <w:rPr>
          <w:rFonts w:ascii="Arial"/>
          <w:sz w:val="20"/>
        </w:rPr>
      </w:pPr>
      <w:r>
        <w:rPr>
          <w:rFonts w:ascii="Arial"/>
          <w:sz w:val="20"/>
        </w:rPr>
        <w:pict>
          <v:group id="_x0000_i1085" style="width:667pt;height:77pt;mso-position-horizontal-relative:char;mso-position-vertical-relative:line" coordorigin="0,0" coordsize="13340,1540">
            <v:shape id="_x0000_s1086" type="#_x0000_t75" style="width:13340;height:1540;position:absolute" stroked="f">
              <v:imagedata r:id="rId11" o:title=""/>
            </v:shape>
            <v:shape id="_x0000_s1087" type="#_x0000_t202" style="width:13340;height:1540;position:absolute" filled="f" stroked="f">
              <v:textbox inset="0,0,0,0">
                <w:txbxContent>
                  <w:p>
                    <w:pPr>
                      <w:numPr>
                        <w:ilvl w:val="0"/>
                        <w:numId w:val="1"/>
                      </w:numPr>
                      <w:tabs>
                        <w:tab w:val="left" w:pos="433"/>
                      </w:tabs>
                      <w:spacing w:before="102"/>
                      <w:ind w:left="432" w:right="0" w:hanging="253"/>
                      <w:jc w:val="left"/>
                      <w:rPr>
                        <w:rFonts w:ascii="Arial" w:eastAsia="Arial"/>
                        <w:sz w:val="36"/>
                      </w:rPr>
                    </w:pPr>
                    <w:r>
                      <w:rPr>
                        <w:sz w:val="36"/>
                      </w:rPr>
                      <w:t>人</w:t>
                    </w:r>
                    <w:r>
                      <w:rPr>
                        <w:rFonts w:ascii="Arial" w:eastAsia="Arial"/>
                        <w:color w:val="ED9F2E"/>
                        <w:sz w:val="36"/>
                      </w:rPr>
                      <w:t>(</w:t>
                    </w:r>
                    <w:r>
                      <w:rPr>
                        <w:color w:val="ED9F2E"/>
                        <w:sz w:val="36"/>
                      </w:rPr>
                      <w:t>正确答案</w:t>
                    </w:r>
                    <w:r>
                      <w:rPr>
                        <w:rFonts w:ascii="Arial" w:eastAsia="Arial"/>
                        <w:color w:val="ED9F2E"/>
                        <w:sz w:val="36"/>
                      </w:rPr>
                      <w:t>)</w:t>
                    </w:r>
                  </w:p>
                  <w:p>
                    <w:pPr>
                      <w:numPr>
                        <w:ilvl w:val="0"/>
                        <w:numId w:val="1"/>
                      </w:numPr>
                      <w:tabs>
                        <w:tab w:val="left" w:pos="433"/>
                      </w:tabs>
                      <w:spacing w:before="210"/>
                      <w:ind w:left="432" w:right="0" w:hanging="253"/>
                      <w:jc w:val="left"/>
                      <w:rPr>
                        <w:sz w:val="36"/>
                      </w:rPr>
                    </w:pPr>
                    <w:r>
                      <w:rPr>
                        <w:sz w:val="36"/>
                      </w:rPr>
                      <w:t>人</w:t>
                    </w:r>
                  </w:p>
                </w:txbxContent>
              </v:textbox>
            </v:shape>
            <w10:wrap type="none"/>
          </v:group>
        </w:pict>
      </w:r>
    </w:p>
    <w:p>
      <w:pPr>
        <w:spacing w:after="0"/>
        <w:rPr>
          <w:rFonts w:ascii="Arial"/>
          <w:sz w:val="20"/>
        </w:rPr>
        <w:sectPr>
          <w:pgSz w:w="18360" w:h="23760"/>
          <w:pgMar w:top="1840" w:right="2400" w:bottom="280" w:left="2420" w:header="708" w:footer="708"/>
          <w:pgNumType w:start="4"/>
          <w:cols w:space="708"/>
        </w:sectPr>
      </w:pPr>
    </w:p>
    <w:p>
      <w:pPr>
        <w:pStyle w:val="BodyText"/>
        <w:spacing w:before="0"/>
        <w:ind w:left="100"/>
        <w:rPr>
          <w:rFonts w:ascii="Arial"/>
          <w:sz w:val="20"/>
        </w:rPr>
      </w:pPr>
      <w:r>
        <w:rPr>
          <w:rFonts w:ascii="Arial"/>
          <w:sz w:val="20"/>
        </w:rPr>
        <w:pict>
          <v:group id="_x0000_i1088" style="width:667pt;height:40pt;mso-position-horizontal-relative:char;mso-position-vertical-relative:line" coordorigin="0,0" coordsize="13340,800">
            <v:shape id="_x0000_s1089" type="#_x0000_t75" style="width:13340;height:800;position:absolute" stroked="f">
              <v:imagedata r:id="rId8" o:title=""/>
            </v:shape>
            <v:shape id="_x0000_s1090" type="#_x0000_t202" style="width:632;height:403;left:180;position:absolute;top:167" filled="f" stroked="f">
              <v:textbox inset="0,0,0,0">
                <w:txbxContent>
                  <w:p>
                    <w:pPr>
                      <w:spacing w:before="0" w:line="402" w:lineRule="exact"/>
                      <w:ind w:left="0" w:right="0" w:firstLine="0"/>
                      <w:jc w:val="left"/>
                      <w:rPr>
                        <w:sz w:val="36"/>
                      </w:rPr>
                    </w:pPr>
                    <w:r>
                      <w:rPr>
                        <w:rFonts w:ascii="Times New Roman" w:eastAsia="Times New Roman"/>
                        <w:sz w:val="36"/>
                      </w:rPr>
                      <w:t xml:space="preserve">5 </w:t>
                    </w:r>
                    <w:r>
                      <w:rPr>
                        <w:sz w:val="36"/>
                      </w:rPr>
                      <w:t>人</w:t>
                    </w:r>
                  </w:p>
                </w:txbxContent>
              </v:textbox>
            </v:shape>
            <w10:wrap type="none"/>
          </v:group>
        </w:pict>
      </w:r>
    </w:p>
    <w:p>
      <w:pPr>
        <w:pStyle w:val="BodyText"/>
        <w:spacing w:before="6"/>
        <w:rPr>
          <w:rFonts w:ascii="Arial"/>
          <w:sz w:val="25"/>
        </w:rPr>
      </w:pPr>
    </w:p>
    <w:p>
      <w:pPr>
        <w:pStyle w:val="ListParagraph"/>
        <w:numPr>
          <w:ilvl w:val="0"/>
          <w:numId w:val="7"/>
        </w:numPr>
        <w:tabs>
          <w:tab w:val="left" w:pos="821"/>
        </w:tabs>
        <w:spacing w:before="45" w:after="0" w:line="240" w:lineRule="auto"/>
        <w:ind w:left="820" w:right="0" w:hanging="541"/>
        <w:jc w:val="left"/>
        <w:rPr>
          <w:rFonts w:ascii="Times New Roman" w:eastAsia="Times New Roman"/>
          <w:sz w:val="36"/>
        </w:rPr>
      </w:pPr>
      <w:r>
        <w:rPr>
          <w:sz w:val="36"/>
        </w:rPr>
        <w:t>乙醇储存温度不宜超过（</w:t>
      </w:r>
      <w:r>
        <w:rPr>
          <w:spacing w:val="-8"/>
          <w:sz w:val="36"/>
        </w:rPr>
        <w:t xml:space="preserve"> </w:t>
      </w:r>
      <w:r>
        <w:rPr>
          <w:sz w:val="36"/>
        </w:rPr>
        <w:t>）</w:t>
      </w:r>
      <w:r>
        <w:rPr>
          <w:spacing w:val="-5"/>
          <w:sz w:val="36"/>
        </w:rPr>
        <w:t xml:space="preserve">。 </w:t>
      </w:r>
      <w:r>
        <w:rPr>
          <w:rFonts w:ascii="Times New Roman" w:eastAsia="Times New Roman"/>
          <w:sz w:val="36"/>
        </w:rPr>
        <w:t>[</w:t>
      </w:r>
      <w:r>
        <w:rPr>
          <w:sz w:val="36"/>
        </w:rPr>
        <w:t>单选题</w:t>
      </w:r>
      <w:r>
        <w:rPr>
          <w:rFonts w:ascii="Times New Roman" w:eastAsia="Times New Roman"/>
          <w:sz w:val="36"/>
        </w:rPr>
        <w:t>]</w:t>
      </w:r>
    </w:p>
    <w:p>
      <w:pPr>
        <w:pStyle w:val="BodyText"/>
        <w:spacing w:before="9"/>
        <w:rPr>
          <w:rFonts w:ascii="Times New Roman"/>
          <w:sz w:val="14"/>
        </w:rPr>
      </w:pPr>
      <w:r>
        <w:pict>
          <v:group id="_x0000_s1091" style="width:667pt;height:115pt;margin-top:10.47pt;margin-left:126pt;mso-position-horizontal-relative:page;mso-wrap-distance-left:0;mso-wrap-distance-right:0;position:absolute;z-index:-251643904" coordorigin="2520,209" coordsize="13340,2300">
            <v:shape id="_x0000_s1092" type="#_x0000_t75" style="width:13340;height:2300;left:2520;position:absolute;top:209" stroked="f">
              <v:imagedata r:id="rId9" o:title=""/>
            </v:shape>
            <v:shape id="_x0000_s1093" type="#_x0000_t202" style="width:13340;height:2300;left:2520;position:absolute;top:209" filled="f" stroked="f">
              <v:textbox inset="0,0,0,0">
                <w:txbxContent>
                  <w:p>
                    <w:pPr>
                      <w:spacing w:before="149"/>
                      <w:ind w:left="180" w:right="0" w:firstLine="0"/>
                      <w:jc w:val="left"/>
                      <w:rPr>
                        <w:rFonts w:ascii="宋体" w:hAnsi="宋体"/>
                        <w:sz w:val="36"/>
                      </w:rPr>
                    </w:pPr>
                    <w:r>
                      <w:rPr>
                        <w:rFonts w:ascii="Times New Roman" w:hAnsi="Times New Roman"/>
                        <w:sz w:val="36"/>
                      </w:rPr>
                      <w:t>50</w:t>
                    </w:r>
                    <w:r>
                      <w:rPr>
                        <w:rFonts w:ascii="宋体" w:hAnsi="宋体"/>
                        <w:sz w:val="36"/>
                      </w:rPr>
                      <w:t>℃</w:t>
                    </w:r>
                  </w:p>
                  <w:p>
                    <w:pPr>
                      <w:spacing w:before="287"/>
                      <w:ind w:left="180" w:right="0" w:firstLine="0"/>
                      <w:jc w:val="left"/>
                      <w:rPr>
                        <w:rFonts w:ascii="宋体" w:hAnsi="宋体"/>
                        <w:sz w:val="36"/>
                      </w:rPr>
                    </w:pPr>
                    <w:r>
                      <w:rPr>
                        <w:rFonts w:ascii="Times New Roman" w:hAnsi="Times New Roman"/>
                        <w:sz w:val="36"/>
                      </w:rPr>
                      <w:t>40</w:t>
                    </w:r>
                    <w:r>
                      <w:rPr>
                        <w:rFonts w:ascii="宋体" w:hAnsi="宋体"/>
                        <w:sz w:val="36"/>
                      </w:rPr>
                      <w:t>℃</w:t>
                    </w:r>
                  </w:p>
                  <w:p>
                    <w:pPr>
                      <w:spacing w:before="251"/>
                      <w:ind w:left="180" w:right="0" w:firstLine="0"/>
                      <w:jc w:val="left"/>
                      <w:rPr>
                        <w:rFonts w:ascii="Times New Roman" w:eastAsia="Times New Roman" w:hAnsi="Times New Roman"/>
                        <w:sz w:val="36"/>
                      </w:rPr>
                    </w:pPr>
                    <w:r>
                      <w:rPr>
                        <w:rFonts w:ascii="Times New Roman" w:eastAsia="Times New Roman" w:hAnsi="Times New Roman"/>
                        <w:sz w:val="36"/>
                      </w:rPr>
                      <w:t>30</w:t>
                    </w:r>
                    <w:r>
                      <w:rPr>
                        <w:rFonts w:ascii="宋体" w:eastAsia="宋体" w:hAnsi="宋体" w:hint="eastAsia"/>
                        <w:sz w:val="36"/>
                      </w:rPr>
                      <w:t>℃</w:t>
                    </w:r>
                    <w:r>
                      <w:rPr>
                        <w:rFonts w:ascii="Times New Roman" w:eastAsia="Times New Roman" w:hAnsi="Times New Roman"/>
                        <w:color w:val="ED9F2E"/>
                        <w:sz w:val="36"/>
                      </w:rPr>
                      <w:t>(</w:t>
                    </w:r>
                    <w:r>
                      <w:rPr>
                        <w:color w:val="ED9F2E"/>
                        <w:sz w:val="36"/>
                      </w:rPr>
                      <w:t>正确答案</w:t>
                    </w:r>
                    <w:r>
                      <w:rPr>
                        <w:rFonts w:ascii="Times New Roman" w:eastAsia="Times New Roman" w:hAnsi="Times New Roman"/>
                        <w:color w:val="ED9F2E"/>
                        <w:sz w:val="36"/>
                      </w:rPr>
                      <w:t>)</w:t>
                    </w:r>
                  </w:p>
                </w:txbxContent>
              </v:textbox>
            </v:shape>
            <w10:wrap type="topAndBottom"/>
          </v:group>
        </w:pict>
      </w:r>
    </w:p>
    <w:p>
      <w:pPr>
        <w:pStyle w:val="BodyText"/>
        <w:spacing w:before="3"/>
        <w:rPr>
          <w:rFonts w:ascii="Times New Roman"/>
          <w:sz w:val="23"/>
        </w:rPr>
      </w:pPr>
    </w:p>
    <w:p>
      <w:pPr>
        <w:pStyle w:val="ListParagraph"/>
        <w:numPr>
          <w:ilvl w:val="0"/>
          <w:numId w:val="7"/>
        </w:numPr>
        <w:tabs>
          <w:tab w:val="left" w:pos="821"/>
        </w:tabs>
        <w:spacing w:before="46" w:after="0" w:line="240" w:lineRule="auto"/>
        <w:ind w:left="820" w:right="0" w:hanging="541"/>
        <w:jc w:val="left"/>
        <w:rPr>
          <w:rFonts w:ascii="Times New Roman" w:eastAsia="Times New Roman" w:hAnsi="Times New Roman"/>
          <w:sz w:val="36"/>
        </w:rPr>
      </w:pPr>
      <w:r>
        <w:rPr>
          <w:rFonts w:ascii="Times New Roman" w:eastAsia="Times New Roman" w:hAnsi="Times New Roman"/>
          <w:sz w:val="36"/>
        </w:rPr>
        <w:t>“</w:t>
      </w:r>
      <w:r>
        <w:rPr>
          <w:sz w:val="36"/>
        </w:rPr>
        <w:t>新型冠状病毒感染的肺炎</w:t>
      </w:r>
      <w:r>
        <w:rPr>
          <w:rFonts w:ascii="Times New Roman" w:eastAsia="Times New Roman" w:hAnsi="Times New Roman"/>
          <w:spacing w:val="-3"/>
          <w:sz w:val="36"/>
        </w:rPr>
        <w:t>"</w:t>
      </w:r>
      <w:r>
        <w:rPr>
          <w:sz w:val="36"/>
        </w:rPr>
        <w:t>的病毒命名为（</w:t>
      </w:r>
      <w:r>
        <w:rPr>
          <w:spacing w:val="-5"/>
          <w:sz w:val="36"/>
        </w:rPr>
        <w:t xml:space="preserve"> </w:t>
      </w:r>
      <w:r>
        <w:rPr>
          <w:sz w:val="36"/>
        </w:rPr>
        <w:t>）</w:t>
      </w:r>
      <w:r>
        <w:rPr>
          <w:spacing w:val="-5"/>
          <w:sz w:val="36"/>
        </w:rPr>
        <w:t xml:space="preserve">。 </w:t>
      </w:r>
      <w:r>
        <w:rPr>
          <w:rFonts w:ascii="Times New Roman" w:eastAsia="Times New Roman" w:hAnsi="Times New Roman"/>
          <w:sz w:val="36"/>
        </w:rPr>
        <w:t>[</w:t>
      </w:r>
      <w:r>
        <w:rPr>
          <w:sz w:val="36"/>
        </w:rPr>
        <w:t>单选题</w:t>
      </w:r>
      <w:r>
        <w:rPr>
          <w:rFonts w:ascii="Times New Roman" w:eastAsia="Times New Roman" w:hAnsi="Times New Roman"/>
          <w:sz w:val="36"/>
        </w:rPr>
        <w:t>]</w:t>
      </w:r>
    </w:p>
    <w:p>
      <w:pPr>
        <w:pStyle w:val="BodyText"/>
        <w:spacing w:before="3"/>
        <w:rPr>
          <w:rFonts w:ascii="Times New Roman"/>
          <w:sz w:val="15"/>
        </w:rPr>
      </w:pPr>
      <w:r>
        <w:pict>
          <v:group id="_x0000_s1094" style="width:667pt;height:152pt;margin-top:10.77pt;margin-left:126pt;mso-position-horizontal-relative:page;mso-wrap-distance-left:0;mso-wrap-distance-right:0;position:absolute;z-index:-251642880" coordorigin="2520,215" coordsize="13340,3040">
            <v:shape id="_x0000_s1095" type="#_x0000_t75" style="width:13340;height:3040;left:2520;position:absolute;top:215" stroked="f">
              <v:imagedata r:id="rId6" o:title=""/>
            </v:shape>
            <v:shape id="_x0000_s1096" type="#_x0000_t202" style="width:13340;height:3040;left:2520;position:absolute;top:215" filled="f" stroked="f">
              <v:textbox inset="0,0,0,0">
                <w:txbxContent>
                  <w:p>
                    <w:pPr>
                      <w:spacing w:before="168" w:line="434" w:lineRule="auto"/>
                      <w:ind w:left="180" w:right="11257" w:firstLine="0"/>
                      <w:jc w:val="left"/>
                      <w:rPr>
                        <w:rFonts w:ascii="Times New Roman"/>
                        <w:sz w:val="36"/>
                      </w:rPr>
                    </w:pPr>
                    <w:r>
                      <w:rPr>
                        <w:rFonts w:ascii="Times New Roman"/>
                        <w:sz w:val="36"/>
                      </w:rPr>
                      <w:t>MERSr-CoV SARS-CoV 229E</w:t>
                    </w:r>
                  </w:p>
                  <w:p>
                    <w:pPr>
                      <w:spacing w:before="0" w:line="480" w:lineRule="exact"/>
                      <w:ind w:left="180" w:right="0" w:firstLine="0"/>
                      <w:jc w:val="left"/>
                      <w:rPr>
                        <w:rFonts w:ascii="Times New Roman" w:eastAsia="Times New Roman"/>
                        <w:sz w:val="36"/>
                      </w:rPr>
                    </w:pPr>
                    <w:r>
                      <w:rPr>
                        <w:rFonts w:ascii="Times New Roman" w:eastAsia="Times New Roman"/>
                        <w:sz w:val="36"/>
                      </w:rPr>
                      <w:t>2019-nCoV</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w10:wrap type="topAndBottom"/>
          </v:group>
        </w:pict>
      </w:r>
    </w:p>
    <w:p>
      <w:pPr>
        <w:pStyle w:val="BodyText"/>
        <w:spacing w:before="0"/>
        <w:rPr>
          <w:rFonts w:ascii="Times New Roman"/>
          <w:sz w:val="24"/>
        </w:rPr>
      </w:pPr>
    </w:p>
    <w:p>
      <w:pPr>
        <w:pStyle w:val="ListParagraph"/>
        <w:numPr>
          <w:ilvl w:val="0"/>
          <w:numId w:val="7"/>
        </w:numPr>
        <w:tabs>
          <w:tab w:val="left" w:pos="821"/>
        </w:tabs>
        <w:spacing w:before="46" w:after="0" w:line="240" w:lineRule="auto"/>
        <w:ind w:left="820" w:right="0" w:hanging="541"/>
        <w:jc w:val="left"/>
        <w:rPr>
          <w:rFonts w:ascii="Times New Roman" w:eastAsia="Times New Roman" w:hAnsi="Times New Roman"/>
          <w:sz w:val="36"/>
        </w:rPr>
      </w:pPr>
      <w:r>
        <w:rPr>
          <w:rFonts w:ascii="Times New Roman" w:eastAsia="Times New Roman" w:hAnsi="Times New Roman"/>
          <w:sz w:val="36"/>
        </w:rPr>
        <w:t>“</w:t>
      </w:r>
      <w:r>
        <w:rPr>
          <w:sz w:val="36"/>
        </w:rPr>
        <w:t>安全第一</w:t>
      </w:r>
      <w:r>
        <w:rPr>
          <w:rFonts w:ascii="Times New Roman" w:eastAsia="Times New Roman" w:hAnsi="Times New Roman"/>
          <w:sz w:val="36"/>
        </w:rPr>
        <w:t>”</w:t>
      </w:r>
      <w:r>
        <w:rPr>
          <w:sz w:val="36"/>
        </w:rPr>
        <w:t>是要求我们（</w:t>
      </w:r>
      <w:r>
        <w:rPr>
          <w:spacing w:val="-6"/>
          <w:sz w:val="36"/>
        </w:rPr>
        <w:t xml:space="preserve"> </w:t>
      </w:r>
      <w:r>
        <w:rPr>
          <w:sz w:val="36"/>
        </w:rPr>
        <w:t>）</w:t>
      </w:r>
      <w:r>
        <w:rPr>
          <w:spacing w:val="-5"/>
          <w:sz w:val="36"/>
        </w:rPr>
        <w:t xml:space="preserve">。 </w:t>
      </w:r>
      <w:r>
        <w:rPr>
          <w:rFonts w:ascii="Times New Roman" w:eastAsia="Times New Roman" w:hAnsi="Times New Roman"/>
          <w:sz w:val="36"/>
        </w:rPr>
        <w:t>[</w:t>
      </w:r>
      <w:r>
        <w:rPr>
          <w:sz w:val="36"/>
        </w:rPr>
        <w:t>单选题</w:t>
      </w:r>
      <w:r>
        <w:rPr>
          <w:rFonts w:ascii="Times New Roman" w:eastAsia="Times New Roman" w:hAnsi="Times New Roman"/>
          <w:sz w:val="36"/>
        </w:rPr>
        <w:t>]</w:t>
      </w:r>
    </w:p>
    <w:p>
      <w:pPr>
        <w:pStyle w:val="BodyText"/>
        <w:spacing w:before="6"/>
        <w:rPr>
          <w:rFonts w:ascii="Times New Roman"/>
          <w:sz w:val="14"/>
        </w:rPr>
      </w:pPr>
      <w:r>
        <w:pict>
          <v:group id="_x0000_s1097" style="width:667pt;height:115pt;margin-top:10.35pt;margin-left:126pt;mso-position-horizontal-relative:page;mso-wrap-distance-left:0;mso-wrap-distance-right:0;position:absolute;z-index:-251641856" coordorigin="2520,207" coordsize="13340,2300">
            <v:shape id="_x0000_s1098" type="#_x0000_t75" style="width:13340;height:2300;left:2520;position:absolute;top:206" stroked="f">
              <v:imagedata r:id="rId9" o:title=""/>
            </v:shape>
            <v:shape id="_x0000_s1099" type="#_x0000_t202" style="width:13340;height:2300;left:2520;position:absolute;top:206" filled="f" stroked="f">
              <v:textbox inset="0,0,0,0">
                <w:txbxContent>
                  <w:p>
                    <w:pPr>
                      <w:spacing w:before="129" w:line="331" w:lineRule="auto"/>
                      <w:ind w:left="180" w:right="9917" w:firstLine="0"/>
                      <w:jc w:val="left"/>
                      <w:rPr>
                        <w:sz w:val="36"/>
                      </w:rPr>
                    </w:pPr>
                    <w:r>
                      <w:rPr>
                        <w:sz w:val="36"/>
                      </w:rPr>
                      <w:t>安全第一、生产第二安全第一、效益第二</w:t>
                    </w:r>
                  </w:p>
                  <w:p>
                    <w:pPr>
                      <w:spacing w:before="2"/>
                      <w:ind w:left="180" w:right="0" w:firstLine="0"/>
                      <w:jc w:val="left"/>
                      <w:rPr>
                        <w:rFonts w:ascii="Times New Roman" w:eastAsia="Times New Roman"/>
                        <w:sz w:val="36"/>
                      </w:rPr>
                    </w:pPr>
                    <w:r>
                      <w:rPr>
                        <w:sz w:val="36"/>
                      </w:rPr>
                      <w:t>生产必须安全，不安全不能生产</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w10:wrap type="topAndBottom"/>
          </v:group>
        </w:pict>
      </w:r>
    </w:p>
    <w:p>
      <w:pPr>
        <w:pStyle w:val="BodyText"/>
        <w:spacing w:before="9"/>
        <w:rPr>
          <w:rFonts w:ascii="Times New Roman"/>
          <w:sz w:val="23"/>
        </w:rPr>
      </w:pPr>
    </w:p>
    <w:p>
      <w:pPr>
        <w:pStyle w:val="ListParagraph"/>
        <w:numPr>
          <w:ilvl w:val="0"/>
          <w:numId w:val="7"/>
        </w:numPr>
        <w:tabs>
          <w:tab w:val="left" w:pos="821"/>
        </w:tabs>
        <w:spacing w:before="44" w:after="0" w:line="331" w:lineRule="auto"/>
        <w:ind w:left="280" w:right="790" w:firstLine="0"/>
        <w:jc w:val="left"/>
        <w:rPr>
          <w:rFonts w:ascii="Times New Roman" w:eastAsia="Times New Roman"/>
          <w:sz w:val="36"/>
        </w:rPr>
      </w:pPr>
      <w:r>
        <w:rPr>
          <w:sz w:val="36"/>
        </w:rPr>
        <w:t>在部门内开展日常安全自查工作，将安全生产工作推进到每个班组、每个岗</w:t>
      </w:r>
      <w:r>
        <w:rPr>
          <w:spacing w:val="-2"/>
          <w:sz w:val="36"/>
        </w:rPr>
        <w:t xml:space="preserve">位。并每月 </w:t>
      </w:r>
      <w:r>
        <w:rPr>
          <w:rFonts w:ascii="Times New Roman" w:eastAsia="Times New Roman"/>
          <w:sz w:val="36"/>
        </w:rPr>
        <w:t>10</w:t>
      </w:r>
      <w:r>
        <w:rPr>
          <w:rFonts w:ascii="Times New Roman" w:eastAsia="Times New Roman"/>
          <w:spacing w:val="-17"/>
          <w:sz w:val="36"/>
        </w:rPr>
        <w:t xml:space="preserve"> </w:t>
      </w:r>
      <w:r>
        <w:rPr>
          <w:spacing w:val="-2"/>
          <w:sz w:val="36"/>
        </w:rPr>
        <w:t>日之前提交《 》</w:t>
      </w:r>
      <w:r>
        <w:rPr>
          <w:sz w:val="36"/>
        </w:rPr>
        <w:t>（经理及安全员签字确认）</w:t>
      </w:r>
      <w:r>
        <w:rPr>
          <w:spacing w:val="-2"/>
          <w:sz w:val="36"/>
        </w:rPr>
        <w:t xml:space="preserve">至安环部。 </w:t>
      </w:r>
      <w:r>
        <w:rPr>
          <w:rFonts w:ascii="Times New Roman" w:eastAsia="Times New Roman"/>
          <w:sz w:val="36"/>
        </w:rPr>
        <w:t>[</w:t>
      </w:r>
      <w:r>
        <w:rPr>
          <w:sz w:val="36"/>
        </w:rPr>
        <w:t>单选题</w:t>
      </w:r>
      <w:r>
        <w:rPr>
          <w:rFonts w:ascii="Times New Roman" w:eastAsia="Times New Roman"/>
          <w:spacing w:val="-15"/>
          <w:sz w:val="36"/>
        </w:rPr>
        <w:t>]</w:t>
      </w:r>
    </w:p>
    <w:p>
      <w:pPr>
        <w:pStyle w:val="BodyText"/>
        <w:spacing w:before="0"/>
        <w:ind w:left="100"/>
        <w:rPr>
          <w:rFonts w:ascii="Times New Roman"/>
          <w:sz w:val="20"/>
        </w:rPr>
      </w:pPr>
      <w:r>
        <w:rPr>
          <w:rFonts w:ascii="Times New Roman"/>
          <w:sz w:val="20"/>
        </w:rPr>
        <w:pict>
          <v:group id="_x0000_i1100" style="width:667pt;height:152pt;mso-position-horizontal-relative:char;mso-position-vertical-relative:line" coordorigin="0,0" coordsize="13340,3040">
            <v:shape id="_x0000_s1101" type="#_x0000_t75" style="width:13340;height:3040;position:absolute" stroked="f">
              <v:imagedata r:id="rId5" o:title=""/>
            </v:shape>
            <v:shape id="_x0000_s1102" type="#_x0000_t202" style="width:13340;height:3040;position:absolute" filled="f" stroked="f">
              <v:textbox inset="0,0,0,0">
                <w:txbxContent>
                  <w:p>
                    <w:pPr>
                      <w:spacing w:before="115" w:line="331" w:lineRule="auto"/>
                      <w:ind w:left="180" w:right="10997" w:firstLine="0"/>
                      <w:jc w:val="left"/>
                      <w:rPr>
                        <w:sz w:val="36"/>
                      </w:rPr>
                    </w:pPr>
                    <w:r>
                      <w:rPr>
                        <w:sz w:val="36"/>
                      </w:rPr>
                      <w:t>安全工作日志安全工作总结</w:t>
                    </w:r>
                  </w:p>
                  <w:p>
                    <w:pPr>
                      <w:spacing w:before="6"/>
                      <w:ind w:left="180" w:right="0" w:firstLine="0"/>
                      <w:jc w:val="left"/>
                      <w:rPr>
                        <w:rFonts w:ascii="Times New Roman" w:eastAsia="Times New Roman"/>
                        <w:sz w:val="36"/>
                      </w:rPr>
                    </w:pPr>
                    <w:r>
                      <w:rPr>
                        <w:sz w:val="36"/>
                      </w:rPr>
                      <w:t>部门日常安全检查记录表</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p>
                    <w:pPr>
                      <w:spacing w:before="207"/>
                      <w:ind w:left="180" w:right="0" w:firstLine="0"/>
                      <w:jc w:val="left"/>
                      <w:rPr>
                        <w:sz w:val="36"/>
                      </w:rPr>
                    </w:pPr>
                    <w:r>
                      <w:rPr>
                        <w:sz w:val="36"/>
                      </w:rPr>
                      <w:t>隐患整改记录单</w:t>
                    </w:r>
                  </w:p>
                </w:txbxContent>
              </v:textbox>
            </v:shape>
            <w10:wrap type="none"/>
          </v:group>
        </w:pict>
      </w:r>
    </w:p>
    <w:p>
      <w:pPr>
        <w:pStyle w:val="BodyText"/>
        <w:spacing w:before="1"/>
        <w:rPr>
          <w:rFonts w:ascii="Times New Roman"/>
          <w:sz w:val="25"/>
        </w:rPr>
      </w:pPr>
    </w:p>
    <w:p>
      <w:pPr>
        <w:pStyle w:val="ListParagraph"/>
        <w:numPr>
          <w:ilvl w:val="0"/>
          <w:numId w:val="7"/>
        </w:numPr>
        <w:tabs>
          <w:tab w:val="left" w:pos="821"/>
        </w:tabs>
        <w:spacing w:before="44" w:after="0" w:line="240" w:lineRule="auto"/>
        <w:ind w:left="820" w:right="0" w:hanging="541"/>
        <w:jc w:val="left"/>
        <w:rPr>
          <w:rFonts w:ascii="Times New Roman" w:eastAsia="Times New Roman"/>
          <w:sz w:val="36"/>
        </w:rPr>
      </w:pPr>
      <w:r>
        <w:rPr>
          <w:sz w:val="36"/>
        </w:rPr>
        <w:t>公司各部门产生的危险废弃物应交于（</w:t>
      </w:r>
      <w:r>
        <w:rPr>
          <w:spacing w:val="-8"/>
          <w:sz w:val="36"/>
        </w:rPr>
        <w:t xml:space="preserve"> </w:t>
      </w:r>
      <w:r>
        <w:rPr>
          <w:sz w:val="36"/>
        </w:rPr>
        <w:t>）</w:t>
      </w:r>
      <w:r>
        <w:rPr>
          <w:spacing w:val="-5"/>
          <w:sz w:val="36"/>
        </w:rPr>
        <w:t xml:space="preserve">。 </w:t>
      </w:r>
      <w:r>
        <w:rPr>
          <w:rFonts w:ascii="Times New Roman" w:eastAsia="Times New Roman"/>
          <w:sz w:val="36"/>
        </w:rPr>
        <w:t>[</w:t>
      </w:r>
      <w:r>
        <w:rPr>
          <w:sz w:val="36"/>
        </w:rPr>
        <w:t>单选题</w:t>
      </w:r>
      <w:r>
        <w:rPr>
          <w:rFonts w:ascii="Times New Roman" w:eastAsia="Times New Roman"/>
          <w:sz w:val="36"/>
        </w:rPr>
        <w:t>]</w:t>
      </w:r>
    </w:p>
    <w:p>
      <w:pPr>
        <w:pStyle w:val="BodyText"/>
        <w:spacing w:before="1"/>
        <w:rPr>
          <w:rFonts w:ascii="Times New Roman"/>
          <w:sz w:val="15"/>
        </w:rPr>
      </w:pPr>
      <w:r>
        <w:pict>
          <v:group id="_x0000_s1103" style="width:667pt;height:77pt;margin-top:10.64pt;margin-left:126pt;mso-position-horizontal-relative:page;mso-wrap-distance-left:0;mso-wrap-distance-right:0;position:absolute;z-index:-251640832" coordorigin="2520,213" coordsize="13340,1540">
            <v:shape id="_x0000_s1104" type="#_x0000_t75" style="width:13340;height:1540;left:2520;position:absolute;top:212" stroked="f">
              <v:imagedata r:id="rId11" o:title=""/>
            </v:shape>
            <v:shape id="_x0000_s1105" type="#_x0000_t202" style="width:13340;height:1540;left:2520;position:absolute;top:212" filled="f" stroked="f">
              <v:textbox inset="0,0,0,0">
                <w:txbxContent>
                  <w:p>
                    <w:pPr>
                      <w:spacing w:before="120"/>
                      <w:ind w:left="180" w:right="0" w:firstLine="0"/>
                      <w:jc w:val="left"/>
                      <w:rPr>
                        <w:rFonts w:ascii="Times New Roman" w:eastAsia="Times New Roman"/>
                        <w:sz w:val="36"/>
                      </w:rPr>
                    </w:pPr>
                    <w:r>
                      <w:rPr>
                        <w:sz w:val="36"/>
                      </w:rPr>
                      <w:t>安全环保部</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p>
                    <w:pPr>
                      <w:spacing w:before="210"/>
                      <w:ind w:left="180" w:right="0" w:firstLine="0"/>
                      <w:jc w:val="left"/>
                      <w:rPr>
                        <w:sz w:val="36"/>
                      </w:rPr>
                    </w:pPr>
                    <w:r>
                      <w:rPr>
                        <w:sz w:val="36"/>
                      </w:rPr>
                      <w:t>综合保障部</w:t>
                    </w:r>
                  </w:p>
                </w:txbxContent>
              </v:textbox>
            </v:shape>
            <w10:wrap type="topAndBottom"/>
          </v:group>
        </w:pict>
      </w:r>
    </w:p>
    <w:p>
      <w:pPr>
        <w:spacing w:after="0"/>
        <w:rPr>
          <w:rFonts w:ascii="Times New Roman"/>
          <w:sz w:val="15"/>
        </w:rPr>
        <w:sectPr>
          <w:pgSz w:w="18360" w:h="23760"/>
          <w:pgMar w:top="1840" w:right="2400" w:bottom="280" w:left="2420" w:header="708" w:footer="708"/>
          <w:pgNumType w:start="5"/>
          <w:cols w:space="708"/>
        </w:sectPr>
      </w:pPr>
    </w:p>
    <w:p>
      <w:pPr>
        <w:pStyle w:val="BodyText"/>
        <w:spacing w:before="0"/>
        <w:ind w:left="100"/>
        <w:rPr>
          <w:rFonts w:ascii="Times New Roman"/>
          <w:sz w:val="20"/>
        </w:rPr>
      </w:pPr>
      <w:r>
        <w:rPr>
          <w:rFonts w:ascii="Times New Roman"/>
          <w:sz w:val="20"/>
        </w:rPr>
        <w:pict>
          <v:group id="_x0000_i1106" style="width:667pt;height:40pt;mso-position-horizontal-relative:char;mso-position-vertical-relative:line" coordorigin="0,0" coordsize="13340,800">
            <v:shape id="_x0000_s1107" type="#_x0000_t75" style="width:13340;height:800;position:absolute" stroked="f">
              <v:imagedata r:id="rId8" o:title=""/>
            </v:shape>
            <v:shape id="_x0000_s1108" type="#_x0000_t202" style="width:1100;height:376;left:180;position:absolute;top:212" filled="f" stroked="f">
              <v:textbox inset="0,0,0,0">
                <w:txbxContent>
                  <w:p>
                    <w:pPr>
                      <w:spacing w:before="0" w:line="375" w:lineRule="exact"/>
                      <w:ind w:left="0" w:right="0" w:firstLine="0"/>
                      <w:jc w:val="left"/>
                      <w:rPr>
                        <w:sz w:val="36"/>
                      </w:rPr>
                    </w:pPr>
                    <w:r>
                      <w:rPr>
                        <w:sz w:val="36"/>
                      </w:rPr>
                      <w:t>保洁员</w:t>
                    </w:r>
                  </w:p>
                </w:txbxContent>
              </v:textbox>
            </v:shape>
            <w10:wrap type="none"/>
          </v:group>
        </w:pict>
      </w:r>
    </w:p>
    <w:p>
      <w:pPr>
        <w:pStyle w:val="BodyText"/>
        <w:spacing w:before="6"/>
        <w:rPr>
          <w:rFonts w:ascii="Times New Roman"/>
          <w:sz w:val="25"/>
        </w:rPr>
      </w:pPr>
    </w:p>
    <w:p>
      <w:pPr>
        <w:pStyle w:val="ListParagraph"/>
        <w:numPr>
          <w:ilvl w:val="0"/>
          <w:numId w:val="8"/>
        </w:numPr>
        <w:tabs>
          <w:tab w:val="left" w:pos="821"/>
        </w:tabs>
        <w:spacing w:before="45" w:after="0" w:line="240" w:lineRule="auto"/>
        <w:ind w:left="820" w:right="0" w:hanging="541"/>
        <w:jc w:val="left"/>
        <w:rPr>
          <w:rFonts w:ascii="Arial" w:eastAsia="Arial"/>
          <w:sz w:val="36"/>
        </w:rPr>
      </w:pPr>
      <w:r>
        <w:rPr>
          <w:sz w:val="36"/>
        </w:rPr>
        <w:t>（</w:t>
      </w:r>
      <w:r>
        <w:rPr>
          <w:spacing w:val="-9"/>
          <w:sz w:val="36"/>
        </w:rPr>
        <w:t xml:space="preserve"> </w:t>
      </w:r>
      <w:r>
        <w:rPr>
          <w:sz w:val="36"/>
        </w:rPr>
        <w:t>）</w:t>
      </w:r>
      <w:r>
        <w:rPr>
          <w:spacing w:val="-1"/>
          <w:sz w:val="36"/>
        </w:rPr>
        <w:t xml:space="preserve">负责危化品管理监督落实工作。 </w:t>
      </w:r>
      <w:r>
        <w:rPr>
          <w:rFonts w:ascii="Arial" w:eastAsia="Arial"/>
          <w:sz w:val="36"/>
        </w:rPr>
        <w:t>[</w:t>
      </w:r>
      <w:r>
        <w:rPr>
          <w:spacing w:val="-2"/>
          <w:sz w:val="36"/>
        </w:rPr>
        <w:t>单选题</w:t>
      </w:r>
      <w:r>
        <w:rPr>
          <w:rFonts w:ascii="Arial" w:eastAsia="Arial"/>
          <w:sz w:val="36"/>
        </w:rPr>
        <w:t>]</w:t>
      </w:r>
    </w:p>
    <w:p>
      <w:pPr>
        <w:pStyle w:val="BodyText"/>
        <w:spacing w:before="9"/>
        <w:rPr>
          <w:rFonts w:ascii="Arial"/>
          <w:sz w:val="14"/>
        </w:rPr>
      </w:pPr>
      <w:r>
        <w:pict>
          <v:group id="_x0000_s1109" style="width:667pt;height:152pt;margin-top:10.47pt;margin-left:126pt;mso-position-horizontal-relative:page;mso-wrap-distance-left:0;mso-wrap-distance-right:0;position:absolute;z-index:-251639808" coordorigin="2520,209" coordsize="13340,3040">
            <v:shape id="_x0000_s1110" type="#_x0000_t75" style="width:13340;height:3040;left:2520;position:absolute;top:209" stroked="f">
              <v:imagedata r:id="rId6" o:title=""/>
            </v:shape>
            <v:shape id="_x0000_s1111" type="#_x0000_t202" style="width:13340;height:3040;left:2520;position:absolute;top:209" filled="f" stroked="f">
              <v:textbox inset="0,0,0,0">
                <w:txbxContent>
                  <w:p>
                    <w:pPr>
                      <w:spacing w:before="126" w:line="331" w:lineRule="auto"/>
                      <w:ind w:left="180" w:right="9677" w:firstLine="0"/>
                      <w:jc w:val="left"/>
                      <w:rPr>
                        <w:sz w:val="36"/>
                      </w:rPr>
                    </w:pPr>
                    <w:r>
                      <w:rPr>
                        <w:sz w:val="36"/>
                      </w:rPr>
                      <w:t>安全环保部</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安全委员会</w:t>
                    </w:r>
                  </w:p>
                  <w:p>
                    <w:pPr>
                      <w:spacing w:before="5"/>
                      <w:ind w:left="180" w:right="0" w:firstLine="0"/>
                      <w:jc w:val="left"/>
                      <w:rPr>
                        <w:sz w:val="36"/>
                      </w:rPr>
                    </w:pPr>
                    <w:r>
                      <w:rPr>
                        <w:sz w:val="36"/>
                      </w:rPr>
                      <w:t>仓储货运部</w:t>
                    </w:r>
                  </w:p>
                  <w:p>
                    <w:pPr>
                      <w:spacing w:before="207"/>
                      <w:ind w:left="180" w:right="0" w:firstLine="0"/>
                      <w:jc w:val="left"/>
                      <w:rPr>
                        <w:sz w:val="36"/>
                      </w:rPr>
                    </w:pPr>
                    <w:r>
                      <w:rPr>
                        <w:sz w:val="36"/>
                      </w:rPr>
                      <w:t>综合保障部</w:t>
                    </w:r>
                  </w:p>
                </w:txbxContent>
              </v:textbox>
            </v:shape>
            <w10:wrap type="topAndBottom"/>
          </v:group>
        </w:pict>
      </w:r>
    </w:p>
    <w:p>
      <w:pPr>
        <w:pStyle w:val="BodyText"/>
        <w:spacing w:before="7"/>
        <w:rPr>
          <w:rFonts w:ascii="Arial"/>
          <w:sz w:val="24"/>
        </w:rPr>
      </w:pPr>
    </w:p>
    <w:p>
      <w:pPr>
        <w:pStyle w:val="ListParagraph"/>
        <w:numPr>
          <w:ilvl w:val="0"/>
          <w:numId w:val="8"/>
        </w:numPr>
        <w:tabs>
          <w:tab w:val="left" w:pos="821"/>
        </w:tabs>
        <w:spacing w:before="44" w:after="0" w:line="331" w:lineRule="auto"/>
        <w:ind w:left="280" w:right="477" w:firstLine="0"/>
        <w:jc w:val="left"/>
        <w:rPr>
          <w:rFonts w:ascii="Arial" w:eastAsia="Arial"/>
          <w:sz w:val="36"/>
        </w:rPr>
      </w:pPr>
      <w:r>
        <w:rPr>
          <w:spacing w:val="-1"/>
          <w:sz w:val="36"/>
        </w:rPr>
        <w:t>生产经营单位的从业人员有权了解其作业场所和工作岗位存在的危险因素、防</w:t>
      </w:r>
      <w:r>
        <w:rPr>
          <w:sz w:val="36"/>
        </w:rPr>
        <w:t>范措施及（</w:t>
      </w:r>
      <w:r>
        <w:rPr>
          <w:spacing w:val="-9"/>
          <w:sz w:val="36"/>
        </w:rPr>
        <w:t xml:space="preserve"> </w:t>
      </w:r>
      <w:r>
        <w:rPr>
          <w:sz w:val="36"/>
        </w:rPr>
        <w:t>）</w:t>
      </w:r>
      <w:r>
        <w:rPr>
          <w:spacing w:val="-5"/>
          <w:sz w:val="36"/>
        </w:rPr>
        <w:t xml:space="preserve">。 </w:t>
      </w:r>
      <w:r>
        <w:rPr>
          <w:rFonts w:ascii="Arial" w:eastAsia="Arial"/>
          <w:sz w:val="36"/>
        </w:rPr>
        <w:t>[</w:t>
      </w:r>
      <w:r>
        <w:rPr>
          <w:spacing w:val="-1"/>
          <w:sz w:val="36"/>
        </w:rPr>
        <w:t>单选题</w:t>
      </w:r>
      <w:r>
        <w:rPr>
          <w:rFonts w:ascii="Arial" w:eastAsia="Arial"/>
          <w:sz w:val="36"/>
        </w:rPr>
        <w:t>]</w:t>
      </w:r>
    </w:p>
    <w:p>
      <w:pPr>
        <w:pStyle w:val="BodyText"/>
        <w:spacing w:before="0"/>
        <w:ind w:left="100"/>
        <w:rPr>
          <w:rFonts w:ascii="Arial"/>
          <w:sz w:val="20"/>
        </w:rPr>
      </w:pPr>
      <w:r>
        <w:rPr>
          <w:rFonts w:ascii="Arial"/>
          <w:sz w:val="20"/>
        </w:rPr>
        <w:pict>
          <v:group id="_x0000_i1112" style="width:667pt;height:115pt;mso-position-horizontal-relative:char;mso-position-vertical-relative:line" coordorigin="0,0" coordsize="13340,2300">
            <v:shape id="_x0000_s1113" type="#_x0000_t75" style="width:13340;height:2300;position:absolute" stroked="f">
              <v:imagedata r:id="rId9" o:title=""/>
            </v:shape>
            <v:shape id="_x0000_s1114" type="#_x0000_t202" style="width:13340;height:2300;position:absolute" filled="f" stroked="f">
              <v:textbox inset="0,0,0,0">
                <w:txbxContent>
                  <w:p>
                    <w:pPr>
                      <w:spacing w:before="125"/>
                      <w:ind w:left="180" w:right="0" w:firstLine="0"/>
                      <w:jc w:val="left"/>
                      <w:rPr>
                        <w:sz w:val="36"/>
                      </w:rPr>
                    </w:pPr>
                    <w:r>
                      <w:rPr>
                        <w:sz w:val="36"/>
                      </w:rPr>
                      <w:t>安全技术措施</w:t>
                    </w:r>
                  </w:p>
                  <w:p>
                    <w:pPr>
                      <w:spacing w:before="206"/>
                      <w:ind w:left="180" w:right="0" w:firstLine="0"/>
                      <w:jc w:val="left"/>
                      <w:rPr>
                        <w:sz w:val="36"/>
                      </w:rPr>
                    </w:pPr>
                    <w:r>
                      <w:rPr>
                        <w:sz w:val="36"/>
                      </w:rPr>
                      <w:t>安全投入资金情况</w:t>
                    </w:r>
                  </w:p>
                  <w:p>
                    <w:pPr>
                      <w:spacing w:before="207"/>
                      <w:ind w:left="180" w:right="0" w:firstLine="0"/>
                      <w:jc w:val="left"/>
                      <w:rPr>
                        <w:rFonts w:ascii="Arial" w:eastAsia="Arial"/>
                        <w:sz w:val="36"/>
                      </w:rPr>
                    </w:pPr>
                    <w:r>
                      <w:rPr>
                        <w:sz w:val="36"/>
                      </w:rPr>
                      <w:t>事故应急措施</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11"/>
        <w:rPr>
          <w:rFonts w:ascii="Arial"/>
          <w:sz w:val="23"/>
        </w:rPr>
      </w:pPr>
    </w:p>
    <w:p>
      <w:pPr>
        <w:pStyle w:val="ListParagraph"/>
        <w:numPr>
          <w:ilvl w:val="0"/>
          <w:numId w:val="8"/>
        </w:numPr>
        <w:tabs>
          <w:tab w:val="left" w:pos="821"/>
        </w:tabs>
        <w:spacing w:before="44" w:after="2" w:line="331" w:lineRule="auto"/>
        <w:ind w:left="280" w:right="477" w:firstLine="0"/>
        <w:jc w:val="left"/>
        <w:rPr>
          <w:rFonts w:ascii="Arial" w:eastAsia="Arial"/>
          <w:sz w:val="36"/>
        </w:rPr>
      </w:pPr>
      <w:r>
        <w:rPr>
          <w:spacing w:val="-1"/>
          <w:sz w:val="36"/>
        </w:rPr>
        <w:t>依据《工贸企业有限空间作业安全管理与监督暂行规定》，下列关于有限空间</w:t>
      </w:r>
      <w:r>
        <w:rPr>
          <w:sz w:val="36"/>
        </w:rPr>
        <w:t>作业安全监管的说法，正确的是（</w:t>
      </w:r>
      <w:r>
        <w:rPr>
          <w:spacing w:val="-8"/>
          <w:sz w:val="36"/>
        </w:rPr>
        <w:t xml:space="preserve"> </w:t>
      </w:r>
      <w:r>
        <w:rPr>
          <w:sz w:val="36"/>
        </w:rPr>
        <w:t>）</w:t>
      </w:r>
      <w:r>
        <w:rPr>
          <w:spacing w:val="-4"/>
          <w:sz w:val="36"/>
        </w:rPr>
        <w:t xml:space="preserve">。 </w:t>
      </w:r>
      <w:r>
        <w:rPr>
          <w:rFonts w:ascii="Arial" w:eastAsia="Arial"/>
          <w:sz w:val="36"/>
        </w:rPr>
        <w:t>[</w:t>
      </w:r>
      <w:r>
        <w:rPr>
          <w:spacing w:val="-2"/>
          <w:sz w:val="36"/>
        </w:rPr>
        <w:t>单选题</w:t>
      </w:r>
      <w:r>
        <w:rPr>
          <w:rFonts w:ascii="Arial" w:eastAsia="Arial"/>
          <w:sz w:val="36"/>
        </w:rPr>
        <w:t>]</w:t>
      </w:r>
    </w:p>
    <w:p>
      <w:pPr>
        <w:pStyle w:val="BodyText"/>
        <w:spacing w:before="0"/>
        <w:ind w:left="100"/>
        <w:rPr>
          <w:rFonts w:ascii="Arial"/>
          <w:sz w:val="20"/>
        </w:rPr>
      </w:pPr>
      <w:r>
        <w:rPr>
          <w:rFonts w:ascii="Arial"/>
          <w:sz w:val="20"/>
        </w:rPr>
        <w:pict>
          <v:group id="_x0000_i1115" style="width:667pt;height:185pt;mso-position-horizontal-relative:char;mso-position-vertical-relative:line" coordorigin="0,0" coordsize="13340,3700">
            <v:shape id="_x0000_s1116" type="#_x0000_t75" style="width:13340;height:3700;position:absolute" stroked="f">
              <v:imagedata r:id="rId13" o:title=""/>
            </v:shape>
            <v:shape id="_x0000_s1117" type="#_x0000_t202" style="width:13340;height:3700;position:absolute" filled="f" stroked="f">
              <v:textbox inset="0,0,0,0">
                <w:txbxContent>
                  <w:p>
                    <w:pPr>
                      <w:spacing w:before="19" w:line="216" w:lineRule="auto"/>
                      <w:ind w:left="180" w:right="197" w:firstLine="0"/>
                      <w:jc w:val="left"/>
                      <w:rPr>
                        <w:sz w:val="36"/>
                      </w:rPr>
                    </w:pPr>
                    <w:r>
                      <w:rPr>
                        <w:sz w:val="36"/>
                      </w:rPr>
                      <w:t>安全监管部门发现有限空间作业存在事故隐患的，应当责令立即停止作业撤出作业人员</w:t>
                    </w:r>
                  </w:p>
                  <w:p>
                    <w:pPr>
                      <w:spacing w:before="0" w:line="216" w:lineRule="auto"/>
                      <w:ind w:left="180" w:right="197" w:firstLine="0"/>
                      <w:jc w:val="left"/>
                      <w:rPr>
                        <w:sz w:val="36"/>
                      </w:rPr>
                    </w:pPr>
                    <w:r>
                      <w:rPr>
                        <w:sz w:val="36"/>
                      </w:rPr>
                      <w:t>安全监管部门对有限空间作业进行监督检查时，应当重点检测有限空间作业各项检测指标是否合格</w:t>
                    </w:r>
                  </w:p>
                  <w:p>
                    <w:pPr>
                      <w:spacing w:before="92"/>
                      <w:ind w:left="180" w:right="0" w:firstLine="0"/>
                      <w:jc w:val="left"/>
                      <w:rPr>
                        <w:rFonts w:ascii="Arial" w:eastAsia="Arial"/>
                        <w:sz w:val="36"/>
                      </w:rPr>
                    </w:pPr>
                    <w:r>
                      <w:rPr>
                        <w:sz w:val="36"/>
                      </w:rPr>
                      <w:t>安全监管部门应为执法人员配备必要的劳动防护用品、检测仪器</w:t>
                    </w:r>
                    <w:r>
                      <w:rPr>
                        <w:rFonts w:ascii="Arial" w:eastAsia="Arial"/>
                        <w:color w:val="ED9F2E"/>
                        <w:sz w:val="36"/>
                      </w:rPr>
                      <w:t>(</w:t>
                    </w:r>
                    <w:r>
                      <w:rPr>
                        <w:color w:val="ED9F2E"/>
                        <w:sz w:val="36"/>
                      </w:rPr>
                      <w:t>正确答案</w:t>
                    </w:r>
                    <w:r>
                      <w:rPr>
                        <w:rFonts w:ascii="Arial" w:eastAsia="Arial"/>
                        <w:color w:val="ED9F2E"/>
                        <w:sz w:val="36"/>
                      </w:rPr>
                      <w:t>)</w:t>
                    </w:r>
                  </w:p>
                  <w:p>
                    <w:pPr>
                      <w:spacing w:before="114" w:line="216" w:lineRule="auto"/>
                      <w:ind w:left="180" w:right="197" w:firstLine="0"/>
                      <w:jc w:val="left"/>
                      <w:rPr>
                        <w:sz w:val="36"/>
                      </w:rPr>
                    </w:pPr>
                    <w:r>
                      <w:rPr>
                        <w:sz w:val="36"/>
                      </w:rPr>
                      <w:t>安全监管部门发现重大事故隐患，排除过程中无法保证安全而停止作业的，重大故事隐患排除后，经企业负责人同意，方可恢复作业</w:t>
                    </w:r>
                  </w:p>
                </w:txbxContent>
              </v:textbox>
            </v:shape>
            <w10:wrap type="none"/>
          </v:group>
        </w:pict>
      </w:r>
    </w:p>
    <w:p>
      <w:pPr>
        <w:pStyle w:val="BodyText"/>
        <w:spacing w:before="4"/>
        <w:rPr>
          <w:rFonts w:ascii="Arial"/>
          <w:sz w:val="26"/>
        </w:rPr>
      </w:pPr>
    </w:p>
    <w:p>
      <w:pPr>
        <w:pStyle w:val="ListParagraph"/>
        <w:numPr>
          <w:ilvl w:val="0"/>
          <w:numId w:val="8"/>
        </w:numPr>
        <w:tabs>
          <w:tab w:val="left" w:pos="821"/>
        </w:tabs>
        <w:spacing w:before="44" w:after="0" w:line="328" w:lineRule="auto"/>
        <w:ind w:left="280" w:right="352" w:firstLine="0"/>
        <w:jc w:val="both"/>
        <w:rPr>
          <w:rFonts w:ascii="Arial" w:eastAsia="Arial"/>
          <w:sz w:val="36"/>
        </w:rPr>
      </w:pPr>
      <w:r>
        <w:rPr>
          <w:sz w:val="36"/>
        </w:rPr>
        <w:t>安全监管执法人员发现某有限空间作业存在事故隐患，根据《工贸企业有限空间作安全管理与监督暂行规定》，下列监督管理的做法中，正确的是（</w:t>
      </w:r>
      <w:r>
        <w:rPr>
          <w:spacing w:val="3"/>
          <w:sz w:val="36"/>
        </w:rPr>
        <w:t xml:space="preserve"> </w:t>
      </w:r>
      <w:r>
        <w:rPr>
          <w:sz w:val="36"/>
        </w:rPr>
        <w:t xml:space="preserve">）。 </w:t>
      </w:r>
      <w:r>
        <w:rPr>
          <w:rFonts w:ascii="Arial" w:eastAsia="Arial"/>
          <w:sz w:val="36"/>
        </w:rPr>
        <w:t>[</w:t>
      </w:r>
      <w:r>
        <w:rPr>
          <w:spacing w:val="-8"/>
          <w:sz w:val="36"/>
        </w:rPr>
        <w:t>单选</w:t>
      </w:r>
      <w:r>
        <w:rPr>
          <w:sz w:val="36"/>
        </w:rPr>
        <w:t>题</w:t>
      </w:r>
      <w:r>
        <w:rPr>
          <w:rFonts w:ascii="Arial" w:eastAsia="Arial"/>
          <w:sz w:val="36"/>
        </w:rPr>
        <w:t>]</w:t>
      </w:r>
    </w:p>
    <w:p>
      <w:pPr>
        <w:pStyle w:val="BodyText"/>
        <w:spacing w:before="0"/>
        <w:ind w:left="100"/>
        <w:rPr>
          <w:rFonts w:ascii="Arial"/>
          <w:sz w:val="20"/>
        </w:rPr>
      </w:pPr>
      <w:r>
        <w:rPr>
          <w:rFonts w:ascii="Arial"/>
          <w:sz w:val="20"/>
        </w:rPr>
        <w:pict>
          <v:group id="_x0000_i1118" style="width:667pt;height:114pt;mso-position-horizontal-relative:char;mso-position-vertical-relative:line" coordorigin="0,0" coordsize="13340,2280">
            <v:shape id="_x0000_s1119" type="#_x0000_t75" style="width:13340;height:2280;position:absolute" stroked="f">
              <v:imagedata r:id="rId4" o:title=""/>
            </v:shape>
            <v:shape id="_x0000_s1120" type="#_x0000_t202" style="width:13340;height:2280;position:absolute" filled="f" stroked="f">
              <v:textbox inset="0,0,0,0">
                <w:txbxContent>
                  <w:p>
                    <w:pPr>
                      <w:spacing w:before="114" w:line="333" w:lineRule="auto"/>
                      <w:ind w:left="180" w:right="1637" w:firstLine="0"/>
                      <w:jc w:val="left"/>
                      <w:rPr>
                        <w:sz w:val="36"/>
                      </w:rPr>
                    </w:pPr>
                    <w:r>
                      <w:rPr>
                        <w:sz w:val="36"/>
                      </w:rPr>
                      <w:t>安全监管执法人员发现该有限空间作业存在一般事故隐患，责令停止作业安全监管执法人员发现该有限空间作业存在重大事故隐患，责令停产整顿</w:t>
                    </w:r>
                  </w:p>
                  <w:p>
                    <w:pPr>
                      <w:spacing w:before="0" w:line="536" w:lineRule="exact"/>
                      <w:ind w:left="180" w:right="0" w:firstLine="0"/>
                      <w:jc w:val="left"/>
                      <w:rPr>
                        <w:sz w:val="36"/>
                      </w:rPr>
                    </w:pPr>
                    <w:r>
                      <w:rPr>
                        <w:sz w:val="36"/>
                      </w:rPr>
                      <w:t>安全监管执法人员发现该有限空间作业重大事故隐患排除过程中无法保证安全，责</w:t>
                    </w:r>
                  </w:p>
                </w:txbxContent>
              </v:textbox>
            </v:shape>
            <w10:wrap type="none"/>
          </v:group>
        </w:pict>
      </w:r>
    </w:p>
    <w:p>
      <w:pPr>
        <w:spacing w:after="0"/>
        <w:rPr>
          <w:rFonts w:ascii="Arial"/>
          <w:sz w:val="20"/>
        </w:rPr>
        <w:sectPr>
          <w:pgSz w:w="18360" w:h="23760"/>
          <w:pgMar w:top="1840" w:right="2400" w:bottom="280" w:left="2420" w:header="708" w:footer="708"/>
          <w:pgNumType w:start="6"/>
          <w:cols w:space="708"/>
        </w:sectPr>
      </w:pPr>
    </w:p>
    <w:p>
      <w:pPr>
        <w:pStyle w:val="BodyText"/>
        <w:spacing w:before="0"/>
        <w:ind w:left="100"/>
        <w:rPr>
          <w:rFonts w:ascii="Arial"/>
          <w:sz w:val="20"/>
        </w:rPr>
      </w:pPr>
      <w:r>
        <w:rPr>
          <w:rFonts w:ascii="Arial"/>
          <w:sz w:val="20"/>
        </w:rPr>
        <w:pict>
          <v:group id="_x0000_i1121" style="width:667pt;height:40pt;mso-position-horizontal-relative:char;mso-position-vertical-relative:line" coordorigin="0,0" coordsize="13340,800">
            <v:shape id="_x0000_s1122" type="#_x0000_t75" style="width:13340;height:800;position:absolute" stroked="f">
              <v:imagedata r:id="rId8" o:title=""/>
            </v:shape>
            <v:shape id="_x0000_s1123" type="#_x0000_t202" style="width:13340;height:800;position:absolute" filled="f" stroked="f">
              <v:textbox inset="0,0,0,0">
                <w:txbxContent>
                  <w:p>
                    <w:pPr>
                      <w:spacing w:before="0" w:line="541" w:lineRule="exact"/>
                      <w:ind w:left="180" w:right="0" w:firstLine="0"/>
                      <w:jc w:val="left"/>
                      <w:rPr>
                        <w:rFonts w:ascii="Times New Roman" w:eastAsia="Times New Roman"/>
                        <w:sz w:val="36"/>
                      </w:rPr>
                    </w:pPr>
                    <w:r>
                      <w:rPr>
                        <w:sz w:val="36"/>
                      </w:rPr>
                      <w:t>令暂时停止作业，撤出作业人员</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w10:wrap type="none"/>
          </v:group>
        </w:pict>
      </w:r>
    </w:p>
    <w:p>
      <w:pPr>
        <w:pStyle w:val="BodyText"/>
        <w:spacing w:before="6"/>
        <w:rPr>
          <w:rFonts w:ascii="Arial"/>
          <w:sz w:val="25"/>
        </w:rPr>
      </w:pPr>
    </w:p>
    <w:p>
      <w:pPr>
        <w:pStyle w:val="ListParagraph"/>
        <w:numPr>
          <w:ilvl w:val="0"/>
          <w:numId w:val="9"/>
        </w:numPr>
        <w:tabs>
          <w:tab w:val="left" w:pos="821"/>
        </w:tabs>
        <w:spacing w:before="45" w:after="0" w:line="331" w:lineRule="auto"/>
        <w:ind w:left="280" w:right="386" w:firstLine="0"/>
        <w:jc w:val="left"/>
        <w:rPr>
          <w:rFonts w:ascii="Times New Roman" w:eastAsia="Times New Roman"/>
          <w:sz w:val="36"/>
        </w:rPr>
      </w:pPr>
      <w:r>
        <w:rPr>
          <w:sz w:val="36"/>
        </w:rPr>
        <w:t>用电产品在使用前，应认真阅读（</w:t>
      </w:r>
      <w:r>
        <w:rPr>
          <w:spacing w:val="-8"/>
          <w:sz w:val="36"/>
        </w:rPr>
        <w:t xml:space="preserve"> </w:t>
      </w:r>
      <w:r>
        <w:rPr>
          <w:sz w:val="36"/>
        </w:rPr>
        <w:t>），</w:t>
      </w:r>
      <w:r>
        <w:rPr>
          <w:spacing w:val="-1"/>
          <w:sz w:val="36"/>
        </w:rPr>
        <w:t xml:space="preserve">了解使用中可能出现的危险以及相应的预防与处理措施。 </w:t>
      </w:r>
      <w:r>
        <w:rPr>
          <w:rFonts w:ascii="Times New Roman" w:eastAsia="Times New Roman"/>
          <w:sz w:val="36"/>
        </w:rPr>
        <w:t>[</w:t>
      </w:r>
      <w:r>
        <w:rPr>
          <w:spacing w:val="-1"/>
          <w:sz w:val="36"/>
        </w:rPr>
        <w:t>单选题</w:t>
      </w:r>
      <w:r>
        <w:rPr>
          <w:rFonts w:ascii="Times New Roman" w:eastAsia="Times New Roman"/>
          <w:sz w:val="36"/>
        </w:rPr>
        <w:t>]</w:t>
      </w:r>
    </w:p>
    <w:p>
      <w:pPr>
        <w:pStyle w:val="BodyText"/>
        <w:spacing w:before="0"/>
        <w:ind w:left="100"/>
        <w:rPr>
          <w:rFonts w:ascii="Times New Roman"/>
          <w:sz w:val="20"/>
        </w:rPr>
      </w:pPr>
      <w:r>
        <w:rPr>
          <w:rFonts w:ascii="Times New Roman"/>
          <w:sz w:val="20"/>
        </w:rPr>
        <w:pict>
          <v:group id="_x0000_i1124" style="width:667pt;height:152pt;mso-position-horizontal-relative:char;mso-position-vertical-relative:line" coordorigin="0,0" coordsize="13340,3040">
            <v:shape id="_x0000_s1125" type="#_x0000_t75" style="width:13340;height:3040;position:absolute" stroked="f">
              <v:imagedata r:id="rId5" o:title=""/>
            </v:shape>
            <v:shape id="_x0000_s1126" type="#_x0000_t202" style="width:13340;height:3040;position:absolute" filled="f" stroked="f">
              <v:textbox inset="0,0,0,0">
                <w:txbxContent>
                  <w:p>
                    <w:pPr>
                      <w:spacing w:before="117"/>
                      <w:ind w:left="180" w:right="0" w:firstLine="0"/>
                      <w:jc w:val="left"/>
                      <w:rPr>
                        <w:sz w:val="36"/>
                      </w:rPr>
                    </w:pPr>
                    <w:r>
                      <w:rPr>
                        <w:sz w:val="36"/>
                      </w:rPr>
                      <w:t>安全生产管理制度</w:t>
                    </w:r>
                  </w:p>
                  <w:p>
                    <w:pPr>
                      <w:spacing w:before="206" w:line="326" w:lineRule="auto"/>
                      <w:ind w:left="180" w:right="7839" w:firstLine="0"/>
                      <w:jc w:val="left"/>
                      <w:rPr>
                        <w:sz w:val="36"/>
                      </w:rPr>
                    </w:pPr>
                    <w:r>
                      <w:rPr>
                        <w:sz w:val="36"/>
                      </w:rPr>
                      <w:t>产品使用说明书</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rFonts w:ascii="Times New Roman" w:eastAsia="Times New Roman"/>
                        <w:sz w:val="36"/>
                      </w:rPr>
                      <w:t>MSDS</w:t>
                    </w:r>
                    <w:r>
                      <w:rPr>
                        <w:sz w:val="36"/>
                      </w:rPr>
                      <w:t>（化学品安全技术说明书）</w:t>
                    </w:r>
                  </w:p>
                  <w:p>
                    <w:pPr>
                      <w:spacing w:before="27"/>
                      <w:ind w:left="180" w:right="0" w:firstLine="0"/>
                      <w:jc w:val="left"/>
                      <w:rPr>
                        <w:sz w:val="36"/>
                      </w:rPr>
                    </w:pPr>
                    <w:r>
                      <w:rPr>
                        <w:sz w:val="36"/>
                      </w:rPr>
                      <w:t>现场操作规程</w:t>
                    </w:r>
                  </w:p>
                </w:txbxContent>
              </v:textbox>
            </v:shape>
            <w10:wrap type="none"/>
          </v:group>
        </w:pict>
      </w:r>
    </w:p>
    <w:p>
      <w:pPr>
        <w:pStyle w:val="BodyText"/>
        <w:spacing w:before="1"/>
        <w:rPr>
          <w:rFonts w:ascii="Times New Roman"/>
          <w:sz w:val="25"/>
        </w:rPr>
      </w:pPr>
    </w:p>
    <w:p>
      <w:pPr>
        <w:pStyle w:val="ListParagraph"/>
        <w:numPr>
          <w:ilvl w:val="0"/>
          <w:numId w:val="9"/>
        </w:numPr>
        <w:tabs>
          <w:tab w:val="left" w:pos="821"/>
        </w:tabs>
        <w:spacing w:before="44" w:after="0" w:line="240" w:lineRule="auto"/>
        <w:ind w:left="820" w:right="0" w:hanging="541"/>
        <w:jc w:val="left"/>
        <w:rPr>
          <w:rFonts w:ascii="Times New Roman" w:eastAsia="Times New Roman"/>
          <w:sz w:val="36"/>
        </w:rPr>
      </w:pPr>
      <w:r>
        <w:rPr>
          <w:sz w:val="36"/>
        </w:rPr>
        <w:t>综合安全管理制度包括（</w:t>
      </w:r>
      <w:r>
        <w:rPr>
          <w:spacing w:val="-8"/>
          <w:sz w:val="36"/>
        </w:rPr>
        <w:t xml:space="preserve"> </w:t>
      </w:r>
      <w:r>
        <w:rPr>
          <w:sz w:val="36"/>
        </w:rPr>
        <w:t>）。</w:t>
      </w:r>
    </w:p>
    <w:p>
      <w:pPr>
        <w:pStyle w:val="BodyText"/>
        <w:spacing w:before="6"/>
        <w:rPr>
          <w:sz w:val="11"/>
        </w:rPr>
      </w:pPr>
      <w:r>
        <w:pict>
          <v:group id="_x0000_s1127" style="width:667pt;height:152pt;margin-top:10.54pt;margin-left:126pt;mso-position-horizontal-relative:page;mso-wrap-distance-left:0;mso-wrap-distance-right:0;position:absolute;z-index:-251638784" coordorigin="2520,211" coordsize="13340,3040">
            <v:shape id="_x0000_s1128" type="#_x0000_t75" style="width:13340;height:3040;left:2520;position:absolute;top:210" stroked="f">
              <v:imagedata r:id="rId6" o:title=""/>
            </v:shape>
            <v:shape id="_x0000_s1129" type="#_x0000_t202" style="width:13340;height:3040;left:2520;position:absolute;top:210" filled="f" stroked="f">
              <v:textbox inset="0,0,0,0">
                <w:txbxContent>
                  <w:p>
                    <w:pPr>
                      <w:spacing w:before="125"/>
                      <w:ind w:left="180" w:right="0" w:firstLine="0"/>
                      <w:jc w:val="left"/>
                      <w:rPr>
                        <w:rFonts w:ascii="Times New Roman" w:eastAsia="Times New Roman"/>
                        <w:sz w:val="36"/>
                      </w:rPr>
                    </w:pPr>
                    <w:r>
                      <w:rPr>
                        <w:sz w:val="36"/>
                      </w:rPr>
                      <w:t>安全生产责任制</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p>
                    <w:pPr>
                      <w:spacing w:before="206" w:line="331" w:lineRule="auto"/>
                      <w:ind w:left="180" w:right="7384" w:firstLine="0"/>
                      <w:jc w:val="left"/>
                      <w:rPr>
                        <w:rFonts w:ascii="Times New Roman" w:eastAsia="Times New Roman"/>
                        <w:sz w:val="36"/>
                      </w:rPr>
                    </w:pPr>
                    <w:r>
                      <w:rPr>
                        <w:sz w:val="36"/>
                      </w:rPr>
                      <w:t>安全设施和费 用管理制度</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sz w:val="36"/>
                      </w:rPr>
                      <w:t>重大危险源管理制度</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p>
                    <w:pPr>
                      <w:spacing w:before="6"/>
                      <w:ind w:left="180" w:right="0" w:firstLine="0"/>
                      <w:jc w:val="left"/>
                      <w:rPr>
                        <w:rFonts w:ascii="Times New Roman" w:eastAsia="Times New Roman"/>
                        <w:sz w:val="36"/>
                      </w:rPr>
                    </w:pPr>
                    <w:r>
                      <w:rPr>
                        <w:sz w:val="36"/>
                      </w:rPr>
                      <w:t>应急管理制度</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w10:wrap type="topAndBottom"/>
          </v:group>
        </w:pict>
      </w:r>
    </w:p>
    <w:p>
      <w:pPr>
        <w:pStyle w:val="BodyText"/>
        <w:spacing w:before="7"/>
        <w:rPr>
          <w:sz w:val="18"/>
        </w:rPr>
      </w:pPr>
    </w:p>
    <w:p>
      <w:pPr>
        <w:pStyle w:val="ListParagraph"/>
        <w:numPr>
          <w:ilvl w:val="0"/>
          <w:numId w:val="9"/>
        </w:numPr>
        <w:tabs>
          <w:tab w:val="left" w:pos="821"/>
        </w:tabs>
        <w:spacing w:before="44" w:after="0" w:line="240" w:lineRule="auto"/>
        <w:ind w:left="820" w:right="0" w:hanging="541"/>
        <w:jc w:val="left"/>
        <w:rPr>
          <w:rFonts w:ascii="Times New Roman" w:eastAsia="Times New Roman"/>
          <w:sz w:val="36"/>
        </w:rPr>
      </w:pPr>
      <w:r>
        <w:rPr>
          <w:sz w:val="36"/>
        </w:rPr>
        <w:t>安全生产责任体系五到位是指（</w:t>
      </w:r>
      <w:r>
        <w:rPr>
          <w:spacing w:val="-8"/>
          <w:sz w:val="36"/>
        </w:rPr>
        <w:t xml:space="preserve"> </w:t>
      </w:r>
      <w:r>
        <w:rPr>
          <w:sz w:val="36"/>
        </w:rPr>
        <w:t>）。</w:t>
      </w:r>
    </w:p>
    <w:p>
      <w:pPr>
        <w:pStyle w:val="BodyText"/>
        <w:spacing w:before="7"/>
        <w:rPr>
          <w:sz w:val="12"/>
        </w:rPr>
      </w:pPr>
      <w:r>
        <w:pict>
          <v:group id="_x0000_s1130" style="width:667pt;height:227pt;margin-top:11.34pt;margin-left:126pt;mso-position-horizontal-relative:page;mso-wrap-distance-left:0;mso-wrap-distance-right:0;position:absolute;z-index:-251637760" coordorigin="2520,227" coordsize="13340,4540">
            <v:shape id="_x0000_s1131" type="#_x0000_t75" style="width:13340;height:4540;left:2520;position:absolute;top:226" stroked="f">
              <v:imagedata r:id="rId14" o:title=""/>
            </v:shape>
            <v:shape id="_x0000_s1132" type="#_x0000_t202" style="width:13340;height:4540;left:2520;position:absolute;top:226" filled="f" stroked="f">
              <v:textbox inset="0,0,0,0">
                <w:txbxContent>
                  <w:p>
                    <w:pPr>
                      <w:spacing w:before="109" w:line="331" w:lineRule="auto"/>
                      <w:ind w:left="180" w:right="9317" w:firstLine="0"/>
                      <w:jc w:val="both"/>
                      <w:rPr>
                        <w:rFonts w:ascii="Times New Roman" w:eastAsia="Times New Roman"/>
                        <w:sz w:val="36"/>
                      </w:rPr>
                    </w:pPr>
                    <w:r>
                      <w:rPr>
                        <w:sz w:val="36"/>
                      </w:rPr>
                      <w:t>安全责任到位</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sz w:val="36"/>
                      </w:rPr>
                      <w:t>安全投入到位</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sz w:val="36"/>
                      </w:rPr>
                      <w:t>安全培训到位</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sz w:val="36"/>
                      </w:rPr>
                      <w:t>安全管理到位</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sz w:val="36"/>
                      </w:rPr>
                      <w:t>应急救援到位</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p>
                    <w:pPr>
                      <w:spacing w:before="11"/>
                      <w:ind w:left="180" w:right="0" w:firstLine="0"/>
                      <w:jc w:val="left"/>
                      <w:rPr>
                        <w:sz w:val="36"/>
                      </w:rPr>
                    </w:pPr>
                    <w:r>
                      <w:rPr>
                        <w:sz w:val="36"/>
                      </w:rPr>
                      <w:t>安全保障到位</w:t>
                    </w:r>
                  </w:p>
                </w:txbxContent>
              </v:textbox>
            </v:shape>
            <w10:wrap type="topAndBottom"/>
          </v:group>
        </w:pict>
      </w:r>
    </w:p>
    <w:p>
      <w:pPr>
        <w:pStyle w:val="BodyText"/>
        <w:spacing w:before="11"/>
        <w:rPr>
          <w:sz w:val="17"/>
        </w:rPr>
      </w:pPr>
    </w:p>
    <w:p>
      <w:pPr>
        <w:pStyle w:val="ListParagraph"/>
        <w:numPr>
          <w:ilvl w:val="0"/>
          <w:numId w:val="9"/>
        </w:numPr>
        <w:tabs>
          <w:tab w:val="left" w:pos="821"/>
        </w:tabs>
        <w:spacing w:before="44" w:after="0" w:line="240" w:lineRule="auto"/>
        <w:ind w:left="820" w:right="0" w:hanging="541"/>
        <w:jc w:val="left"/>
        <w:rPr>
          <w:rFonts w:ascii="Times New Roman" w:eastAsia="Times New Roman"/>
          <w:sz w:val="36"/>
        </w:rPr>
      </w:pPr>
      <w:r>
        <w:rPr>
          <w:sz w:val="36"/>
        </w:rPr>
        <w:t>若工作场所内发生火灾，以下错误的做法是（</w:t>
      </w:r>
      <w:r>
        <w:rPr>
          <w:spacing w:val="-8"/>
          <w:sz w:val="36"/>
        </w:rPr>
        <w:t xml:space="preserve"> </w:t>
      </w:r>
      <w:r>
        <w:rPr>
          <w:sz w:val="36"/>
        </w:rPr>
        <w:t>）</w:t>
      </w:r>
      <w:r>
        <w:rPr>
          <w:spacing w:val="-5"/>
          <w:sz w:val="36"/>
        </w:rPr>
        <w:t xml:space="preserve">。 </w:t>
      </w:r>
      <w:r>
        <w:rPr>
          <w:rFonts w:ascii="Times New Roman" w:eastAsia="Times New Roman"/>
          <w:sz w:val="36"/>
        </w:rPr>
        <w:t>[</w:t>
      </w:r>
      <w:r>
        <w:rPr>
          <w:sz w:val="36"/>
        </w:rPr>
        <w:t>单选题</w:t>
      </w:r>
      <w:r>
        <w:rPr>
          <w:rFonts w:ascii="Times New Roman" w:eastAsia="Times New Roman"/>
          <w:sz w:val="36"/>
        </w:rPr>
        <w:t>]</w:t>
      </w:r>
    </w:p>
    <w:p>
      <w:pPr>
        <w:pStyle w:val="BodyText"/>
        <w:spacing w:before="6"/>
        <w:rPr>
          <w:rFonts w:ascii="Times New Roman"/>
          <w:sz w:val="15"/>
        </w:rPr>
      </w:pPr>
      <w:r>
        <w:pict>
          <v:group id="_x0000_s1133" style="width:667pt;height:114pt;margin-top:10.89pt;margin-left:126pt;mso-position-horizontal-relative:page;mso-wrap-distance-left:0;mso-wrap-distance-right:0;position:absolute;z-index:-251636736" coordorigin="2520,218" coordsize="13340,2280">
            <v:shape id="_x0000_s1134" type="#_x0000_t75" style="width:13340;height:2280;left:2520;position:absolute;top:217" stroked="f">
              <v:imagedata r:id="rId4" o:title=""/>
            </v:shape>
            <v:shape id="_x0000_s1135" type="#_x0000_t202" style="width:13340;height:2280;left:2520;position:absolute;top:217" filled="f" stroked="f">
              <v:textbox inset="0,0,0,0">
                <w:txbxContent>
                  <w:p>
                    <w:pPr>
                      <w:spacing w:before="115"/>
                      <w:ind w:left="180" w:right="0" w:firstLine="0"/>
                      <w:jc w:val="left"/>
                      <w:rPr>
                        <w:sz w:val="36"/>
                      </w:rPr>
                    </w:pPr>
                    <w:r>
                      <w:rPr>
                        <w:sz w:val="36"/>
                      </w:rPr>
                      <w:t>按防火通道标志离开</w:t>
                    </w:r>
                  </w:p>
                  <w:p>
                    <w:pPr>
                      <w:spacing w:before="2" w:line="750" w:lineRule="atLeast"/>
                      <w:ind w:left="180" w:right="8597" w:firstLine="0"/>
                      <w:jc w:val="left"/>
                      <w:rPr>
                        <w:sz w:val="36"/>
                      </w:rPr>
                    </w:pPr>
                    <w:r>
                      <w:rPr>
                        <w:sz w:val="36"/>
                      </w:rPr>
                      <w:t>尽快采搭电梯离开</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sz w:val="36"/>
                      </w:rPr>
                      <w:t>用毛巾堵住口鼻</w:t>
                    </w:r>
                  </w:p>
                </w:txbxContent>
              </v:textbox>
            </v:shape>
            <w10:wrap type="topAndBottom"/>
          </v:group>
        </w:pict>
      </w:r>
    </w:p>
    <w:p>
      <w:pPr>
        <w:spacing w:after="0"/>
        <w:rPr>
          <w:rFonts w:ascii="Times New Roman"/>
          <w:sz w:val="15"/>
        </w:rPr>
        <w:sectPr>
          <w:pgSz w:w="18360" w:h="23760"/>
          <w:pgMar w:top="1840" w:right="2400" w:bottom="280" w:left="2420" w:header="708" w:footer="708"/>
          <w:pgNumType w:start="7"/>
          <w:cols w:space="708"/>
        </w:sectPr>
      </w:pPr>
    </w:p>
    <w:p>
      <w:pPr>
        <w:pStyle w:val="ListParagraph"/>
        <w:numPr>
          <w:ilvl w:val="0"/>
          <w:numId w:val="4"/>
        </w:numPr>
        <w:tabs>
          <w:tab w:val="left" w:pos="821"/>
        </w:tabs>
        <w:spacing w:before="25" w:after="0" w:line="331" w:lineRule="auto"/>
        <w:ind w:left="280" w:right="387" w:firstLine="0"/>
        <w:jc w:val="left"/>
        <w:rPr>
          <w:rFonts w:ascii="Arial" w:eastAsia="Arial"/>
          <w:sz w:val="36"/>
        </w:rPr>
      </w:pPr>
      <w:r>
        <w:rPr>
          <w:sz w:val="36"/>
        </w:rPr>
        <w:t>如果触电者伤势严重，呼吸停止或心脏停止跳动，应竭力施行（</w:t>
      </w:r>
      <w:r>
        <w:rPr>
          <w:spacing w:val="-8"/>
          <w:sz w:val="36"/>
        </w:rPr>
        <w:t xml:space="preserve"> </w:t>
      </w:r>
      <w:r>
        <w:rPr>
          <w:sz w:val="36"/>
        </w:rPr>
        <w:t>）</w:t>
      </w:r>
      <w:r>
        <w:rPr>
          <w:spacing w:val="-4"/>
          <w:sz w:val="36"/>
        </w:rPr>
        <w:t>和胸外心脏</w:t>
      </w:r>
      <w:r>
        <w:rPr>
          <w:spacing w:val="-3"/>
          <w:sz w:val="36"/>
        </w:rPr>
        <w:t xml:space="preserve">挤压。 </w:t>
      </w:r>
      <w:r>
        <w:rPr>
          <w:rFonts w:ascii="Arial" w:eastAsia="Arial"/>
          <w:sz w:val="36"/>
        </w:rPr>
        <w:t>[</w:t>
      </w:r>
      <w:r>
        <w:rPr>
          <w:sz w:val="36"/>
        </w:rPr>
        <w:t>单选题</w:t>
      </w:r>
      <w:r>
        <w:rPr>
          <w:rFonts w:ascii="Arial" w:eastAsia="Arial"/>
          <w:sz w:val="36"/>
        </w:rPr>
        <w:t>]</w:t>
      </w:r>
    </w:p>
    <w:p>
      <w:pPr>
        <w:pStyle w:val="BodyText"/>
        <w:spacing w:before="0"/>
        <w:ind w:left="100"/>
        <w:rPr>
          <w:rFonts w:ascii="Arial"/>
          <w:sz w:val="20"/>
        </w:rPr>
      </w:pPr>
      <w:r>
        <w:rPr>
          <w:rFonts w:ascii="Arial"/>
          <w:sz w:val="20"/>
        </w:rPr>
        <w:pict>
          <v:group id="_x0000_i1136" style="width:667pt;height:114pt;mso-position-horizontal-relative:char;mso-position-vertical-relative:line" coordorigin="0,0" coordsize="13340,2280">
            <v:shape id="_x0000_s1137" type="#_x0000_t75" style="width:13340;height:2280;position:absolute" stroked="f">
              <v:imagedata r:id="rId4" o:title=""/>
            </v:shape>
            <v:shape id="_x0000_s1138" type="#_x0000_t202" style="width:13340;height:2280;position:absolute" filled="f" stroked="f">
              <v:textbox inset="0,0,0,0">
                <w:txbxContent>
                  <w:p>
                    <w:pPr>
                      <w:spacing w:before="114" w:line="331" w:lineRule="auto"/>
                      <w:ind w:left="180" w:right="12437" w:firstLine="0"/>
                      <w:jc w:val="left"/>
                      <w:rPr>
                        <w:sz w:val="36"/>
                      </w:rPr>
                    </w:pPr>
                    <w:r>
                      <w:rPr>
                        <w:sz w:val="36"/>
                      </w:rPr>
                      <w:t>按摩点穴</w:t>
                    </w:r>
                  </w:p>
                  <w:p>
                    <w:pPr>
                      <w:spacing w:before="1"/>
                      <w:ind w:left="180" w:right="0" w:firstLine="0"/>
                      <w:jc w:val="left"/>
                      <w:rPr>
                        <w:rFonts w:ascii="Arial" w:eastAsia="Arial"/>
                        <w:sz w:val="36"/>
                      </w:rPr>
                    </w:pPr>
                    <w:r>
                      <w:rPr>
                        <w:sz w:val="36"/>
                      </w:rPr>
                      <w:t>人工呼吸</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8"/>
        <w:rPr>
          <w:rFonts w:ascii="Arial"/>
          <w:sz w:val="25"/>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下列关于组织人员疏散逃生叙述正确的是（</w:t>
      </w:r>
      <w:r>
        <w:rPr>
          <w:spacing w:val="-8"/>
          <w:sz w:val="36"/>
        </w:rPr>
        <w:t xml:space="preserve"> </w:t>
      </w:r>
      <w:r>
        <w:rPr>
          <w:sz w:val="36"/>
        </w:rPr>
        <w:t>）。</w:t>
      </w:r>
    </w:p>
    <w:p>
      <w:pPr>
        <w:pStyle w:val="BodyText"/>
        <w:spacing w:before="7"/>
        <w:rPr>
          <w:sz w:val="12"/>
        </w:rPr>
      </w:pPr>
      <w:r>
        <w:pict>
          <v:group id="_x0000_s1139" style="width:667pt;height:152pt;margin-top:11.36pt;margin-left:126pt;mso-position-horizontal-relative:page;mso-wrap-distance-left:0;mso-wrap-distance-right:0;position:absolute;z-index:-251635712" coordorigin="2520,227" coordsize="13340,3040">
            <v:shape id="_x0000_s1140" type="#_x0000_t75" style="width:13340;height:3040;left:2520;position:absolute;top:227" stroked="f">
              <v:imagedata r:id="rId5" o:title=""/>
            </v:shape>
            <v:shape id="_x0000_s1141" type="#_x0000_t202" style="width:13340;height:3040;left:2520;position:absolute;top:227" filled="f" stroked="f">
              <v:textbox inset="0,0,0,0">
                <w:txbxContent>
                  <w:p>
                    <w:pPr>
                      <w:spacing w:before="109" w:line="331" w:lineRule="auto"/>
                      <w:ind w:left="180" w:right="7517" w:firstLine="0"/>
                      <w:jc w:val="left"/>
                      <w:rPr>
                        <w:sz w:val="36"/>
                      </w:rPr>
                    </w:pPr>
                    <w:r>
                      <w:rPr>
                        <w:sz w:val="36"/>
                      </w:rPr>
                      <w:t>按疏散预案组织人员疏散</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组织人员抢救财物</w:t>
                    </w:r>
                  </w:p>
                  <w:p>
                    <w:pPr>
                      <w:spacing w:before="6"/>
                      <w:ind w:left="180" w:right="0" w:firstLine="0"/>
                      <w:jc w:val="left"/>
                      <w:rPr>
                        <w:rFonts w:ascii="Arial" w:eastAsia="Arial"/>
                        <w:sz w:val="36"/>
                      </w:rPr>
                    </w:pPr>
                    <w:r>
                      <w:rPr>
                        <w:sz w:val="36"/>
                      </w:rPr>
                      <w:t>酌情通报情况，防止混乱</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rFonts w:ascii="Arial" w:eastAsia="Arial"/>
                        <w:sz w:val="36"/>
                      </w:rPr>
                    </w:pPr>
                    <w:r>
                      <w:rPr>
                        <w:sz w:val="36"/>
                      </w:rPr>
                      <w:t>分组实施引导</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10"/>
        <w:rPr>
          <w:sz w:val="17"/>
        </w:rPr>
      </w:pPr>
    </w:p>
    <w:p>
      <w:pPr>
        <w:pStyle w:val="ListParagraph"/>
        <w:numPr>
          <w:ilvl w:val="0"/>
          <w:numId w:val="4"/>
        </w:numPr>
        <w:tabs>
          <w:tab w:val="left" w:pos="821"/>
        </w:tabs>
        <w:spacing w:before="44" w:after="0" w:line="331" w:lineRule="auto"/>
        <w:ind w:left="280" w:right="477" w:firstLine="0"/>
        <w:jc w:val="left"/>
        <w:rPr>
          <w:rFonts w:ascii="Arial" w:eastAsia="Arial"/>
          <w:sz w:val="36"/>
        </w:rPr>
      </w:pPr>
      <w:r>
        <w:rPr>
          <w:spacing w:val="-1"/>
          <w:sz w:val="36"/>
        </w:rPr>
        <w:t>当化学品库或工作现场发生化学品泄漏险情，现场员工处置的同时，应第一时</w:t>
      </w:r>
      <w:r>
        <w:rPr>
          <w:sz w:val="36"/>
        </w:rPr>
        <w:t>间向（</w:t>
      </w:r>
      <w:r>
        <w:rPr>
          <w:spacing w:val="-9"/>
          <w:sz w:val="36"/>
        </w:rPr>
        <w:t xml:space="preserve"> </w:t>
      </w:r>
      <w:r>
        <w:rPr>
          <w:sz w:val="36"/>
        </w:rPr>
        <w:t>）</w:t>
      </w:r>
      <w:r>
        <w:rPr>
          <w:spacing w:val="-3"/>
          <w:sz w:val="36"/>
        </w:rPr>
        <w:t xml:space="preserve">报告。 </w:t>
      </w:r>
      <w:r>
        <w:rPr>
          <w:rFonts w:ascii="Arial" w:eastAsia="Arial"/>
          <w:sz w:val="36"/>
        </w:rPr>
        <w:t>[</w:t>
      </w:r>
      <w:r>
        <w:rPr>
          <w:spacing w:val="-1"/>
          <w:sz w:val="36"/>
        </w:rPr>
        <w:t>单选题</w:t>
      </w:r>
      <w:r>
        <w:rPr>
          <w:rFonts w:ascii="Arial" w:eastAsia="Arial"/>
          <w:sz w:val="36"/>
        </w:rPr>
        <w:t>]</w:t>
      </w:r>
    </w:p>
    <w:p>
      <w:pPr>
        <w:pStyle w:val="BodyText"/>
        <w:spacing w:before="0"/>
        <w:ind w:left="100"/>
        <w:rPr>
          <w:rFonts w:ascii="Arial"/>
          <w:sz w:val="20"/>
        </w:rPr>
      </w:pPr>
      <w:r>
        <w:rPr>
          <w:rFonts w:ascii="Arial"/>
          <w:sz w:val="20"/>
        </w:rPr>
        <w:pict>
          <v:group id="_x0000_i1142" style="width:667pt;height:115pt;mso-position-horizontal-relative:char;mso-position-vertical-relative:line" coordorigin="0,0" coordsize="13340,2300">
            <v:shape id="_x0000_s1143" type="#_x0000_t75" style="width:13340;height:2300;position:absolute" stroked="f">
              <v:imagedata r:id="rId9" o:title=""/>
            </v:shape>
            <v:shape id="_x0000_s1144" type="#_x0000_t202" style="width:13340;height:2300;position:absolute" filled="f" stroked="f">
              <v:textbox inset="0,0,0,0">
                <w:txbxContent>
                  <w:p>
                    <w:pPr>
                      <w:spacing w:before="128" w:line="331" w:lineRule="auto"/>
                      <w:ind w:left="180" w:right="8957" w:firstLine="0"/>
                      <w:jc w:val="left"/>
                      <w:rPr>
                        <w:rFonts w:ascii="Arial" w:eastAsia="Arial"/>
                        <w:sz w:val="36"/>
                      </w:rPr>
                    </w:pPr>
                    <w:r>
                      <w:rPr>
                        <w:sz w:val="36"/>
                      </w:rPr>
                      <w:t>班组长或安全员</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 xml:space="preserve">向 </w:t>
                    </w:r>
                    <w:r>
                      <w:rPr>
                        <w:rFonts w:ascii="Arial" w:eastAsia="Arial"/>
                        <w:sz w:val="36"/>
                      </w:rPr>
                      <w:t>119</w:t>
                    </w:r>
                  </w:p>
                  <w:p>
                    <w:pPr>
                      <w:spacing w:before="2"/>
                      <w:ind w:left="180" w:right="0" w:firstLine="0"/>
                      <w:jc w:val="left"/>
                      <w:rPr>
                        <w:sz w:val="36"/>
                      </w:rPr>
                    </w:pPr>
                    <w:r>
                      <w:rPr>
                        <w:sz w:val="36"/>
                      </w:rPr>
                      <w:t>分管安全副总经理</w:t>
                    </w:r>
                  </w:p>
                </w:txbxContent>
              </v:textbox>
            </v:shape>
            <w10:wrap type="none"/>
          </v:group>
        </w:pict>
      </w:r>
    </w:p>
    <w:p>
      <w:pPr>
        <w:pStyle w:val="BodyText"/>
        <w:spacing w:before="0"/>
        <w:rPr>
          <w:rFonts w:ascii="Arial"/>
          <w:sz w:val="24"/>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发生一氧化碳中毒，正确的急救做法是（</w:t>
      </w:r>
      <w:r>
        <w:rPr>
          <w:spacing w:val="-8"/>
          <w:sz w:val="36"/>
        </w:rPr>
        <w:t xml:space="preserve"> </w:t>
      </w:r>
      <w:r>
        <w:rPr>
          <w:sz w:val="36"/>
        </w:rPr>
        <w:t>）</w:t>
      </w:r>
      <w:r>
        <w:rPr>
          <w:spacing w:val="-4"/>
          <w:sz w:val="36"/>
        </w:rPr>
        <w:t xml:space="preserve">。 </w:t>
      </w:r>
      <w:r>
        <w:rPr>
          <w:rFonts w:ascii="Arial" w:eastAsia="Arial"/>
          <w:sz w:val="36"/>
        </w:rPr>
        <w:t>[</w:t>
      </w:r>
      <w:r>
        <w:rPr>
          <w:sz w:val="36"/>
        </w:rPr>
        <w:t>单选题</w:t>
      </w:r>
      <w:r>
        <w:rPr>
          <w:rFonts w:ascii="Arial" w:eastAsia="Arial"/>
          <w:sz w:val="36"/>
        </w:rPr>
        <w:t>]</w:t>
      </w:r>
    </w:p>
    <w:p>
      <w:pPr>
        <w:pStyle w:val="BodyText"/>
        <w:spacing w:before="1"/>
        <w:rPr>
          <w:rFonts w:ascii="Arial"/>
          <w:sz w:val="15"/>
        </w:rPr>
      </w:pPr>
      <w:r>
        <w:pict>
          <v:group id="_x0000_s1145" style="width:667pt;height:115pt;margin-top:10.63pt;margin-left:126pt;mso-position-horizontal-relative:page;mso-wrap-distance-left:0;mso-wrap-distance-right:0;position:absolute;z-index:-251634688" coordorigin="2520,213" coordsize="13340,2300">
            <v:shape id="_x0000_s1146" type="#_x0000_t75" style="width:13340;height:2300;left:2520;position:absolute;top:212" stroked="f">
              <v:imagedata r:id="rId9" o:title=""/>
            </v:shape>
            <v:shape id="_x0000_s1147" type="#_x0000_t202" style="width:13340;height:2300;left:2520;position:absolute;top:212" filled="f" stroked="f">
              <v:textbox inset="0,0,0,0">
                <w:txbxContent>
                  <w:p>
                    <w:pPr>
                      <w:spacing w:before="123" w:line="331" w:lineRule="auto"/>
                      <w:ind w:left="180" w:right="10637" w:firstLine="0"/>
                      <w:jc w:val="left"/>
                      <w:rPr>
                        <w:sz w:val="36"/>
                      </w:rPr>
                    </w:pPr>
                    <w:r>
                      <w:rPr>
                        <w:sz w:val="36"/>
                      </w:rPr>
                      <w:t>保持病人在原地大声呼救</w:t>
                    </w:r>
                  </w:p>
                  <w:p>
                    <w:pPr>
                      <w:spacing w:before="1"/>
                      <w:ind w:left="180" w:right="0" w:firstLine="0"/>
                      <w:jc w:val="left"/>
                      <w:rPr>
                        <w:rFonts w:ascii="Arial" w:eastAsia="Arial"/>
                        <w:sz w:val="36"/>
                      </w:rPr>
                    </w:pPr>
                    <w:r>
                      <w:rPr>
                        <w:sz w:val="36"/>
                      </w:rPr>
                      <w:t>立即打开门窗并将病人迅速移至空气新鲜、通风良好的地方</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3"/>
        <w:rPr>
          <w:rFonts w:ascii="Arial"/>
          <w:sz w:val="23"/>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办公场所如何做好防护？（</w:t>
      </w:r>
      <w:r>
        <w:rPr>
          <w:spacing w:val="-8"/>
          <w:sz w:val="36"/>
        </w:rPr>
        <w:t xml:space="preserve"> </w:t>
      </w:r>
      <w:r>
        <w:rPr>
          <w:sz w:val="36"/>
        </w:rPr>
        <w:t>）</w:t>
      </w:r>
    </w:p>
    <w:p>
      <w:pPr>
        <w:pStyle w:val="BodyText"/>
        <w:spacing w:before="12"/>
        <w:rPr>
          <w:sz w:val="11"/>
        </w:rPr>
      </w:pPr>
      <w:r>
        <w:pict>
          <v:group id="_x0000_s1148" style="width:667pt;height:115pt;margin-top:10.87pt;margin-left:126pt;mso-position-horizontal-relative:page;mso-wrap-distance-left:0;mso-wrap-distance-right:0;position:absolute;z-index:-251633664" coordorigin="2520,217" coordsize="13340,2300">
            <v:shape id="_x0000_s1149" type="#_x0000_t75" style="width:13340;height:2300;left:2520;position:absolute;top:217" stroked="f">
              <v:imagedata r:id="rId9" o:title=""/>
            </v:shape>
            <v:shape id="_x0000_s1150" type="#_x0000_t202" style="width:13340;height:2300;left:2520;position:absolute;top:217" filled="f" stroked="f">
              <v:textbox inset="0,0,0,0">
                <w:txbxContent>
                  <w:p>
                    <w:pPr>
                      <w:spacing w:before="119" w:line="331" w:lineRule="auto"/>
                      <w:ind w:left="180" w:right="7517" w:firstLine="0"/>
                      <w:jc w:val="left"/>
                      <w:rPr>
                        <w:rFonts w:ascii="Arial" w:eastAsia="Arial"/>
                        <w:sz w:val="36"/>
                      </w:rPr>
                    </w:pPr>
                    <w:r>
                      <w:rPr>
                        <w:sz w:val="36"/>
                      </w:rPr>
                      <w:t>保持工作场所内空气流通</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办公室地面进行定期消毒</w:t>
                    </w:r>
                    <w:r>
                      <w:rPr>
                        <w:rFonts w:ascii="Arial" w:eastAsia="Arial"/>
                        <w:color w:val="ED9F2E"/>
                        <w:sz w:val="36"/>
                      </w:rPr>
                      <w:t>(</w:t>
                    </w:r>
                    <w:r>
                      <w:rPr>
                        <w:color w:val="ED9F2E"/>
                        <w:sz w:val="36"/>
                      </w:rPr>
                      <w:t>正确答案</w:t>
                    </w:r>
                    <w:r>
                      <w:rPr>
                        <w:rFonts w:ascii="Arial" w:eastAsia="Arial"/>
                        <w:color w:val="ED9F2E"/>
                        <w:sz w:val="36"/>
                      </w:rPr>
                      <w:t>)</w:t>
                    </w:r>
                  </w:p>
                  <w:p>
                    <w:pPr>
                      <w:spacing w:before="5"/>
                      <w:ind w:left="180" w:right="0" w:firstLine="0"/>
                      <w:jc w:val="left"/>
                      <w:rPr>
                        <w:rFonts w:ascii="Arial" w:eastAsia="Arial"/>
                        <w:sz w:val="36"/>
                      </w:rPr>
                    </w:pPr>
                    <w:r>
                      <w:rPr>
                        <w:sz w:val="36"/>
                      </w:rPr>
                      <w:t>咳嗽或打喷嚏时用纸巾将口鼻完全遮住</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sz w:val="11"/>
        </w:rPr>
        <w:sectPr>
          <w:pgSz w:w="18360" w:h="23760"/>
          <w:pgMar w:top="1800" w:right="2400" w:bottom="280" w:left="2420" w:header="708" w:footer="708"/>
          <w:pgNumType w:start="8"/>
          <w:cols w:space="708"/>
        </w:sectPr>
      </w:pPr>
    </w:p>
    <w:p>
      <w:pPr>
        <w:pStyle w:val="BodyText"/>
        <w:spacing w:before="0"/>
        <w:ind w:left="100"/>
        <w:rPr>
          <w:sz w:val="20"/>
        </w:rPr>
      </w:pPr>
      <w:r>
        <w:rPr>
          <w:sz w:val="20"/>
        </w:rPr>
        <w:pict>
          <v:group id="_x0000_i1151" style="width:667pt;height:40pt;mso-position-horizontal-relative:char;mso-position-vertical-relative:line" coordorigin="0,0" coordsize="13340,800">
            <v:shape id="_x0000_s1152" type="#_x0000_t75" style="width:13340;height:800;position:absolute" stroked="f">
              <v:imagedata r:id="rId8" o:title=""/>
            </v:shape>
            <v:shape id="_x0000_s1153" type="#_x0000_t202" style="width:13340;height:800;position:absolute" filled="f" stroked="f">
              <v:textbox inset="0,0,0,0">
                <w:txbxContent>
                  <w:p>
                    <w:pPr>
                      <w:spacing w:before="129"/>
                      <w:ind w:left="180" w:right="0" w:firstLine="0"/>
                      <w:jc w:val="left"/>
                      <w:rPr>
                        <w:sz w:val="36"/>
                      </w:rPr>
                    </w:pPr>
                    <w:r>
                      <w:rPr>
                        <w:sz w:val="36"/>
                      </w:rPr>
                      <w:t>用过的纸巾可以随意乱扔</w:t>
                    </w:r>
                  </w:p>
                </w:txbxContent>
              </v:textbox>
            </v:shape>
            <w10:wrap type="none"/>
          </v:group>
        </w:pict>
      </w:r>
    </w:p>
    <w:p>
      <w:pPr>
        <w:pStyle w:val="BodyText"/>
        <w:spacing w:before="8"/>
        <w:rPr>
          <w:sz w:val="19"/>
        </w:rPr>
      </w:pPr>
    </w:p>
    <w:p>
      <w:pPr>
        <w:pStyle w:val="ListParagraph"/>
        <w:numPr>
          <w:ilvl w:val="0"/>
          <w:numId w:val="10"/>
        </w:numPr>
        <w:tabs>
          <w:tab w:val="left" w:pos="821"/>
        </w:tabs>
        <w:spacing w:before="44" w:after="0" w:line="331" w:lineRule="auto"/>
        <w:ind w:left="280" w:right="477" w:firstLine="0"/>
        <w:jc w:val="left"/>
        <w:rPr>
          <w:rFonts w:ascii="Arial" w:eastAsia="Arial"/>
          <w:sz w:val="36"/>
        </w:rPr>
      </w:pPr>
      <w:r>
        <w:rPr>
          <w:spacing w:val="-1"/>
          <w:sz w:val="36"/>
        </w:rPr>
        <w:t>作为普通民众，心理上如何应对这次新型冠状病毒肺炎，下列描述错误说法的</w:t>
      </w:r>
      <w:r>
        <w:rPr>
          <w:sz w:val="36"/>
        </w:rPr>
        <w:t>是（</w:t>
      </w:r>
      <w:r>
        <w:rPr>
          <w:spacing w:val="-9"/>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0"/>
        <w:ind w:left="100"/>
        <w:rPr>
          <w:rFonts w:ascii="Arial"/>
          <w:sz w:val="20"/>
        </w:rPr>
      </w:pPr>
      <w:r>
        <w:rPr>
          <w:rFonts w:ascii="Arial"/>
          <w:sz w:val="20"/>
        </w:rPr>
        <w:pict>
          <v:group id="_x0000_i1154" style="width:667pt;height:152pt;mso-position-horizontal-relative:char;mso-position-vertical-relative:line" coordorigin="0,0" coordsize="13340,3040">
            <v:shape id="_x0000_s1155" type="#_x0000_t75" style="width:13340;height:3040;position:absolute" stroked="f">
              <v:imagedata r:id="rId5" o:title=""/>
            </v:shape>
            <v:shape id="_x0000_s1156" type="#_x0000_t202" style="width:13340;height:3040;position:absolute" filled="f" stroked="f">
              <v:textbox inset="0,0,0,0">
                <w:txbxContent>
                  <w:p>
                    <w:pPr>
                      <w:spacing w:before="117" w:line="331" w:lineRule="auto"/>
                      <w:ind w:left="180" w:right="9917" w:firstLine="0"/>
                      <w:jc w:val="left"/>
                      <w:rPr>
                        <w:sz w:val="36"/>
                      </w:rPr>
                    </w:pPr>
                    <w:r>
                      <w:rPr>
                        <w:sz w:val="36"/>
                      </w:rPr>
                      <w:t>保持良好的心理状态理性平和的去面对</w:t>
                    </w:r>
                  </w:p>
                  <w:p>
                    <w:pPr>
                      <w:spacing w:before="5"/>
                      <w:ind w:left="180" w:right="0" w:firstLine="0"/>
                      <w:jc w:val="left"/>
                      <w:rPr>
                        <w:rFonts w:ascii="Arial" w:eastAsia="Arial"/>
                        <w:sz w:val="36"/>
                      </w:rPr>
                    </w:pPr>
                    <w:r>
                      <w:rPr>
                        <w:sz w:val="36"/>
                      </w:rPr>
                      <w:t>引发焦虑、无理谩骂</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sz w:val="36"/>
                      </w:rPr>
                      <w:t>安慰替代指责与埋怨</w:t>
                    </w:r>
                  </w:p>
                </w:txbxContent>
              </v:textbox>
            </v:shape>
            <w10:wrap type="none"/>
          </v:group>
        </w:pict>
      </w:r>
    </w:p>
    <w:p>
      <w:pPr>
        <w:pStyle w:val="BodyText"/>
        <w:spacing w:before="1"/>
        <w:rPr>
          <w:rFonts w:ascii="Arial"/>
          <w:sz w:val="25"/>
        </w:rPr>
      </w:pPr>
    </w:p>
    <w:p>
      <w:pPr>
        <w:pStyle w:val="ListParagraph"/>
        <w:numPr>
          <w:ilvl w:val="0"/>
          <w:numId w:val="10"/>
        </w:numPr>
        <w:tabs>
          <w:tab w:val="left" w:pos="821"/>
        </w:tabs>
        <w:spacing w:before="44" w:after="0" w:line="240" w:lineRule="auto"/>
        <w:ind w:left="820" w:right="0" w:hanging="541"/>
        <w:jc w:val="left"/>
        <w:rPr>
          <w:rFonts w:ascii="Arial" w:eastAsia="Arial"/>
          <w:sz w:val="36"/>
        </w:rPr>
      </w:pPr>
      <w:r>
        <w:rPr>
          <w:sz w:val="36"/>
        </w:rPr>
        <w:t>火场逃生的原则是（</w:t>
      </w:r>
      <w:r>
        <w:rPr>
          <w:spacing w:val="-8"/>
          <w:sz w:val="36"/>
        </w:rPr>
        <w:t xml:space="preserve"> </w:t>
      </w:r>
      <w:r>
        <w:rPr>
          <w:sz w:val="36"/>
        </w:rPr>
        <w:t>）</w:t>
      </w:r>
      <w:r>
        <w:rPr>
          <w:spacing w:val="-4"/>
          <w:sz w:val="36"/>
        </w:rPr>
        <w:t xml:space="preserve">。 </w:t>
      </w:r>
      <w:r>
        <w:rPr>
          <w:rFonts w:ascii="Arial" w:eastAsia="Arial"/>
          <w:sz w:val="36"/>
        </w:rPr>
        <w:t>[</w:t>
      </w:r>
      <w:r>
        <w:rPr>
          <w:sz w:val="36"/>
        </w:rPr>
        <w:t>单选题</w:t>
      </w:r>
      <w:r>
        <w:rPr>
          <w:rFonts w:ascii="Arial" w:eastAsia="Arial"/>
          <w:sz w:val="36"/>
        </w:rPr>
        <w:t>]</w:t>
      </w:r>
    </w:p>
    <w:p>
      <w:pPr>
        <w:pStyle w:val="BodyText"/>
        <w:spacing w:before="11"/>
        <w:rPr>
          <w:rFonts w:ascii="Arial"/>
          <w:sz w:val="14"/>
        </w:rPr>
      </w:pPr>
      <w:r>
        <w:pict>
          <v:group id="_x0000_s1157" style="width:667pt;height:115pt;margin-top:10.55pt;margin-left:126pt;mso-position-horizontal-relative:page;mso-wrap-distance-left:0;mso-wrap-distance-right:0;position:absolute;z-index:-251632640" coordorigin="2520,211" coordsize="13340,2300">
            <v:shape id="_x0000_s1158" type="#_x0000_t75" style="width:13340;height:2300;left:2520;position:absolute;top:211" stroked="f">
              <v:imagedata r:id="rId9" o:title=""/>
            </v:shape>
            <v:shape id="_x0000_s1159" type="#_x0000_t202" style="width:13340;height:2300;left:2520;position:absolute;top:211" filled="f" stroked="f">
              <v:textbox inset="0,0,0,0">
                <w:txbxContent>
                  <w:p>
                    <w:pPr>
                      <w:spacing w:before="125" w:line="331" w:lineRule="auto"/>
                      <w:ind w:left="180" w:right="10997" w:firstLine="0"/>
                      <w:jc w:val="left"/>
                      <w:rPr>
                        <w:sz w:val="36"/>
                      </w:rPr>
                    </w:pPr>
                    <w:r>
                      <w:rPr>
                        <w:sz w:val="36"/>
                      </w:rPr>
                      <w:t>保护公共财产抢救个人财物</w:t>
                    </w:r>
                  </w:p>
                  <w:p>
                    <w:pPr>
                      <w:spacing w:before="1"/>
                      <w:ind w:left="180" w:right="0" w:firstLine="0"/>
                      <w:jc w:val="left"/>
                      <w:rPr>
                        <w:rFonts w:ascii="Arial" w:eastAsia="Arial"/>
                        <w:sz w:val="36"/>
                      </w:rPr>
                    </w:pPr>
                    <w:r>
                      <w:rPr>
                        <w:sz w:val="36"/>
                      </w:rPr>
                      <w:t>安全撤离、救助结合</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4"/>
        <w:rPr>
          <w:rFonts w:ascii="Arial"/>
          <w:sz w:val="23"/>
        </w:rPr>
      </w:pPr>
    </w:p>
    <w:p>
      <w:pPr>
        <w:pStyle w:val="ListParagraph"/>
        <w:numPr>
          <w:ilvl w:val="0"/>
          <w:numId w:val="10"/>
        </w:numPr>
        <w:tabs>
          <w:tab w:val="left" w:pos="821"/>
        </w:tabs>
        <w:spacing w:before="44" w:after="0" w:line="240" w:lineRule="auto"/>
        <w:ind w:left="820" w:right="0" w:hanging="541"/>
        <w:jc w:val="left"/>
        <w:rPr>
          <w:rFonts w:ascii="Arial" w:eastAsia="Arial"/>
          <w:sz w:val="36"/>
        </w:rPr>
      </w:pPr>
      <w:r>
        <w:rPr>
          <w:sz w:val="36"/>
        </w:rPr>
        <w:t>工人操作机械时，要求穿着紧身适合的工作服，以防（</w:t>
      </w:r>
      <w:r>
        <w:rPr>
          <w:spacing w:val="-7"/>
          <w:sz w:val="36"/>
        </w:rPr>
        <w:t xml:space="preserve"> </w:t>
      </w:r>
      <w:r>
        <w:rPr>
          <w:sz w:val="36"/>
        </w:rPr>
        <w:t>）</w:t>
      </w:r>
      <w:r>
        <w:rPr>
          <w:spacing w:val="-4"/>
          <w:sz w:val="36"/>
        </w:rPr>
        <w:t xml:space="preserve">。 </w:t>
      </w:r>
      <w:r>
        <w:rPr>
          <w:rFonts w:ascii="Arial" w:eastAsia="Arial"/>
          <w:sz w:val="36"/>
        </w:rPr>
        <w:t>[</w:t>
      </w:r>
      <w:r>
        <w:rPr>
          <w:spacing w:val="-1"/>
          <w:sz w:val="36"/>
        </w:rPr>
        <w:t>单选题</w:t>
      </w:r>
      <w:r>
        <w:rPr>
          <w:rFonts w:ascii="Arial" w:eastAsia="Arial"/>
          <w:sz w:val="36"/>
        </w:rPr>
        <w:t>]</w:t>
      </w:r>
    </w:p>
    <w:p>
      <w:pPr>
        <w:pStyle w:val="BodyText"/>
        <w:spacing w:before="4"/>
        <w:rPr>
          <w:rFonts w:ascii="Arial"/>
          <w:sz w:val="15"/>
        </w:rPr>
      </w:pPr>
      <w:r>
        <w:pict>
          <v:group id="_x0000_s1160" style="width:667pt;height:114pt;margin-top:10.82pt;margin-left:126pt;mso-position-horizontal-relative:page;mso-wrap-distance-left:0;mso-wrap-distance-right:0;position:absolute;z-index:-251631616" coordorigin="2520,216" coordsize="13340,2280">
            <v:shape id="_x0000_s1161" type="#_x0000_t75" style="width:13340;height:2280;left:2520;position:absolute;top:216" stroked="f">
              <v:imagedata r:id="rId4" o:title=""/>
            </v:shape>
            <v:shape id="_x0000_s1162" type="#_x0000_t202" style="width:13340;height:2280;left:2520;position:absolute;top:216" filled="f" stroked="f">
              <v:textbox inset="0,0,0,0">
                <w:txbxContent>
                  <w:p>
                    <w:pPr>
                      <w:spacing w:before="120" w:line="331" w:lineRule="auto"/>
                      <w:ind w:left="180" w:right="11357" w:firstLine="0"/>
                      <w:jc w:val="left"/>
                      <w:rPr>
                        <w:sz w:val="36"/>
                      </w:rPr>
                    </w:pPr>
                    <w:r>
                      <w:rPr>
                        <w:sz w:val="36"/>
                      </w:rPr>
                      <w:t>被机器弄污着凉</w:t>
                    </w:r>
                  </w:p>
                  <w:p>
                    <w:pPr>
                      <w:spacing w:before="2"/>
                      <w:ind w:left="180" w:right="0" w:firstLine="0"/>
                      <w:jc w:val="left"/>
                      <w:rPr>
                        <w:rFonts w:ascii="Arial" w:eastAsia="Arial"/>
                        <w:sz w:val="36"/>
                      </w:rPr>
                    </w:pPr>
                    <w:r>
                      <w:rPr>
                        <w:sz w:val="36"/>
                      </w:rPr>
                      <w:t>被机器转 动部分缠绕</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8"/>
        <w:rPr>
          <w:rFonts w:ascii="Arial"/>
          <w:sz w:val="24"/>
        </w:rPr>
      </w:pPr>
    </w:p>
    <w:p>
      <w:pPr>
        <w:pStyle w:val="ListParagraph"/>
        <w:numPr>
          <w:ilvl w:val="0"/>
          <w:numId w:val="10"/>
        </w:numPr>
        <w:tabs>
          <w:tab w:val="left" w:pos="821"/>
        </w:tabs>
        <w:spacing w:before="44" w:after="0" w:line="240" w:lineRule="auto"/>
        <w:ind w:left="820" w:right="0" w:hanging="541"/>
        <w:jc w:val="left"/>
        <w:rPr>
          <w:rFonts w:ascii="Arial" w:eastAsia="Arial"/>
          <w:sz w:val="36"/>
        </w:rPr>
      </w:pPr>
      <w:r>
        <w:rPr>
          <w:sz w:val="36"/>
        </w:rPr>
        <w:t>身上着火后，下列做法错误的是（</w:t>
      </w:r>
      <w:r>
        <w:rPr>
          <w:spacing w:val="-8"/>
          <w:sz w:val="36"/>
        </w:rPr>
        <w:t xml:space="preserve"> </w:t>
      </w:r>
      <w:r>
        <w:rPr>
          <w:sz w:val="36"/>
        </w:rPr>
        <w:t>）</w:t>
      </w:r>
      <w:r>
        <w:rPr>
          <w:spacing w:val="-4"/>
          <w:sz w:val="36"/>
        </w:rPr>
        <w:t xml:space="preserve">。 </w:t>
      </w:r>
      <w:r>
        <w:rPr>
          <w:rFonts w:ascii="Arial" w:eastAsia="Arial"/>
          <w:sz w:val="36"/>
        </w:rPr>
        <w:t>[</w:t>
      </w:r>
      <w:r>
        <w:rPr>
          <w:sz w:val="36"/>
        </w:rPr>
        <w:t>单选题</w:t>
      </w:r>
      <w:r>
        <w:rPr>
          <w:rFonts w:ascii="Arial" w:eastAsia="Arial"/>
          <w:sz w:val="36"/>
        </w:rPr>
        <w:t>]</w:t>
      </w:r>
    </w:p>
    <w:p>
      <w:pPr>
        <w:pStyle w:val="BodyText"/>
        <w:spacing w:before="9"/>
        <w:rPr>
          <w:rFonts w:ascii="Arial"/>
          <w:sz w:val="15"/>
        </w:rPr>
      </w:pPr>
      <w:r>
        <w:pict>
          <v:group id="_x0000_s1163" style="width:667pt;height:114pt;margin-top:11.05pt;margin-left:126pt;mso-position-horizontal-relative:page;mso-wrap-distance-left:0;mso-wrap-distance-right:0;position:absolute;z-index:-251630592" coordorigin="2520,221" coordsize="13340,2280">
            <v:shape id="_x0000_s1164" type="#_x0000_t75" style="width:13340;height:2280;left:2520;position:absolute;top:220" stroked="f">
              <v:imagedata r:id="rId4" o:title=""/>
            </v:shape>
            <v:shape id="_x0000_s1165" type="#_x0000_t202" style="width:13340;height:2280;left:2520;position:absolute;top:220" filled="f" stroked="f">
              <v:textbox inset="0,0,0,0">
                <w:txbxContent>
                  <w:p>
                    <w:pPr>
                      <w:spacing w:before="115" w:line="331" w:lineRule="auto"/>
                      <w:ind w:left="180" w:right="9677" w:firstLine="0"/>
                      <w:jc w:val="left"/>
                      <w:rPr>
                        <w:sz w:val="36"/>
                      </w:rPr>
                    </w:pPr>
                    <w:r>
                      <w:rPr>
                        <w:sz w:val="36"/>
                      </w:rPr>
                      <w:t>奔跑找水源</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就地打滚</w:t>
                    </w:r>
                  </w:p>
                  <w:p>
                    <w:pPr>
                      <w:spacing w:before="6"/>
                      <w:ind w:left="180" w:right="0" w:firstLine="0"/>
                      <w:jc w:val="left"/>
                      <w:rPr>
                        <w:sz w:val="36"/>
                      </w:rPr>
                    </w:pPr>
                    <w:r>
                      <w:rPr>
                        <w:sz w:val="36"/>
                      </w:rPr>
                      <w:t>用厚重衣服覆盖压住火苗</w:t>
                    </w:r>
                  </w:p>
                </w:txbxContent>
              </v:textbox>
            </v:shape>
            <w10:wrap type="topAndBottom"/>
          </v:group>
        </w:pict>
      </w:r>
    </w:p>
    <w:p>
      <w:pPr>
        <w:pStyle w:val="BodyText"/>
        <w:spacing w:before="4"/>
        <w:rPr>
          <w:rFonts w:ascii="Arial"/>
          <w:sz w:val="24"/>
        </w:rPr>
      </w:pPr>
    </w:p>
    <w:p>
      <w:pPr>
        <w:pStyle w:val="ListParagraph"/>
        <w:numPr>
          <w:ilvl w:val="0"/>
          <w:numId w:val="10"/>
        </w:numPr>
        <w:tabs>
          <w:tab w:val="left" w:pos="821"/>
        </w:tabs>
        <w:spacing w:before="44" w:after="0" w:line="240" w:lineRule="auto"/>
        <w:ind w:left="820" w:right="0" w:hanging="541"/>
        <w:jc w:val="left"/>
        <w:rPr>
          <w:rFonts w:ascii="Arial" w:eastAsia="Arial"/>
          <w:sz w:val="36"/>
        </w:rPr>
      </w:pPr>
      <w:r>
        <w:rPr>
          <w:sz w:val="36"/>
        </w:rPr>
        <w:t>扑救爆炸物品火灾时，（</w:t>
      </w:r>
      <w:r>
        <w:rPr>
          <w:spacing w:val="-6"/>
          <w:sz w:val="36"/>
        </w:rPr>
        <w:t xml:space="preserve"> </w:t>
      </w:r>
      <w:r>
        <w:rPr>
          <w:sz w:val="36"/>
        </w:rPr>
        <w:t>）</w:t>
      </w:r>
      <w:r>
        <w:rPr>
          <w:spacing w:val="-1"/>
          <w:sz w:val="36"/>
        </w:rPr>
        <w:t xml:space="preserve">用沙土盖压，以防造成更大伤害。 </w:t>
      </w:r>
      <w:r>
        <w:rPr>
          <w:rFonts w:ascii="Arial" w:eastAsia="Arial"/>
          <w:sz w:val="36"/>
        </w:rPr>
        <w:t>[</w:t>
      </w:r>
      <w:r>
        <w:rPr>
          <w:sz w:val="36"/>
        </w:rPr>
        <w:t>单选题</w:t>
      </w:r>
      <w:r>
        <w:rPr>
          <w:rFonts w:ascii="Arial" w:eastAsia="Arial"/>
          <w:sz w:val="36"/>
        </w:rPr>
        <w:t>]</w:t>
      </w:r>
    </w:p>
    <w:p>
      <w:pPr>
        <w:pStyle w:val="BodyText"/>
        <w:spacing w:before="1"/>
        <w:rPr>
          <w:rFonts w:ascii="Arial"/>
          <w:sz w:val="16"/>
        </w:rPr>
      </w:pPr>
      <w:r>
        <w:pict>
          <v:group id="_x0000_s1166" style="width:667pt;height:114pt;margin-top:11.25pt;margin-left:126pt;mso-position-horizontal-relative:page;mso-wrap-distance-left:0;mso-wrap-distance-right:0;position:absolute;z-index:-251629568" coordorigin="2520,225" coordsize="13340,2280">
            <v:shape id="_x0000_s1167" type="#_x0000_t75" style="width:13340;height:2280;left:2520;position:absolute;top:224" stroked="f">
              <v:imagedata r:id="rId4" o:title=""/>
            </v:shape>
            <v:shape id="_x0000_s1168" type="#_x0000_t202" style="width:13340;height:2280;left:2520;position:absolute;top:224" filled="f" stroked="f">
              <v:textbox inset="0,0,0,0">
                <w:txbxContent>
                  <w:p>
                    <w:pPr>
                      <w:spacing w:before="111"/>
                      <w:ind w:left="180" w:right="0" w:firstLine="0"/>
                      <w:jc w:val="left"/>
                      <w:rPr>
                        <w:sz w:val="36"/>
                      </w:rPr>
                    </w:pPr>
                    <w:r>
                      <w:rPr>
                        <w:sz w:val="36"/>
                      </w:rPr>
                      <w:t>必须</w:t>
                    </w:r>
                  </w:p>
                  <w:p>
                    <w:pPr>
                      <w:spacing w:before="206"/>
                      <w:ind w:left="180" w:right="0" w:firstLine="0"/>
                      <w:jc w:val="left"/>
                      <w:rPr>
                        <w:rFonts w:ascii="Arial" w:eastAsia="Arial"/>
                        <w:sz w:val="36"/>
                      </w:rPr>
                    </w:pPr>
                    <w:r>
                      <w:rPr>
                        <w:sz w:val="36"/>
                      </w:rPr>
                      <w:t>禁止</w:t>
                    </w:r>
                    <w:r>
                      <w:rPr>
                        <w:rFonts w:ascii="Arial" w:eastAsia="Arial"/>
                        <w:color w:val="ED9F2E"/>
                        <w:sz w:val="36"/>
                      </w:rPr>
                      <w:t>(</w:t>
                    </w:r>
                    <w:r>
                      <w:rPr>
                        <w:color w:val="ED9F2E"/>
                        <w:sz w:val="36"/>
                      </w:rPr>
                      <w:t>正确答案</w:t>
                    </w:r>
                    <w:r>
                      <w:rPr>
                        <w:rFonts w:ascii="Arial" w:eastAsia="Arial"/>
                        <w:color w:val="ED9F2E"/>
                        <w:sz w:val="36"/>
                      </w:rPr>
                      <w:t>)</w:t>
                    </w:r>
                  </w:p>
                  <w:p>
                    <w:pPr>
                      <w:spacing w:before="211"/>
                      <w:ind w:left="180" w:right="0" w:firstLine="0"/>
                      <w:jc w:val="left"/>
                      <w:rPr>
                        <w:sz w:val="36"/>
                      </w:rPr>
                    </w:pPr>
                    <w:r>
                      <w:rPr>
                        <w:sz w:val="36"/>
                      </w:rPr>
                      <w:t>应当</w:t>
                    </w:r>
                  </w:p>
                </w:txbxContent>
              </v:textbox>
            </v:shape>
            <w10:wrap type="topAndBottom"/>
          </v:group>
        </w:pict>
      </w:r>
    </w:p>
    <w:p>
      <w:pPr>
        <w:spacing w:after="0"/>
        <w:rPr>
          <w:rFonts w:ascii="Arial"/>
          <w:sz w:val="16"/>
        </w:rPr>
        <w:sectPr>
          <w:pgSz w:w="18360" w:h="23760"/>
          <w:pgMar w:top="1840" w:right="2400" w:bottom="280" w:left="2420" w:header="708" w:footer="708"/>
          <w:pgNumType w:start="9"/>
          <w:cols w:space="708"/>
        </w:sectPr>
      </w:pPr>
    </w:p>
    <w:p>
      <w:pPr>
        <w:pStyle w:val="ListParagraph"/>
        <w:numPr>
          <w:ilvl w:val="0"/>
          <w:numId w:val="4"/>
        </w:numPr>
        <w:tabs>
          <w:tab w:val="left" w:pos="821"/>
        </w:tabs>
        <w:spacing w:before="19" w:after="0" w:line="331" w:lineRule="auto"/>
        <w:ind w:left="280" w:right="532" w:firstLine="0"/>
        <w:jc w:val="left"/>
        <w:rPr>
          <w:rFonts w:ascii="Arial" w:eastAsia="Arial"/>
          <w:sz w:val="36"/>
        </w:rPr>
      </w:pPr>
      <w:r>
        <w:rPr>
          <w:sz w:val="36"/>
        </w:rPr>
        <w:t>若生产过程中分装化学品或自行调配，则要在存放容器外进行（</w:t>
      </w:r>
      <w:r>
        <w:rPr>
          <w:spacing w:val="2"/>
          <w:sz w:val="36"/>
        </w:rPr>
        <w:t xml:space="preserve"> </w:t>
      </w:r>
      <w:r>
        <w:rPr>
          <w:sz w:val="36"/>
        </w:rPr>
        <w:t xml:space="preserve">）告知。 </w:t>
      </w:r>
      <w:r>
        <w:rPr>
          <w:rFonts w:ascii="Arial" w:eastAsia="Arial"/>
          <w:sz w:val="36"/>
        </w:rPr>
        <w:t>[</w:t>
      </w:r>
      <w:r>
        <w:rPr>
          <w:spacing w:val="-15"/>
          <w:sz w:val="36"/>
        </w:rPr>
        <w:t>单</w:t>
      </w:r>
      <w:r>
        <w:rPr>
          <w:sz w:val="36"/>
        </w:rPr>
        <w:t>选题</w:t>
      </w:r>
      <w:r>
        <w:rPr>
          <w:rFonts w:ascii="Arial" w:eastAsia="Arial"/>
          <w:sz w:val="36"/>
        </w:rPr>
        <w:t>]</w:t>
      </w:r>
    </w:p>
    <w:p>
      <w:pPr>
        <w:pStyle w:val="BodyText"/>
        <w:spacing w:before="0"/>
        <w:ind w:left="100"/>
        <w:rPr>
          <w:rFonts w:ascii="Arial"/>
          <w:sz w:val="20"/>
        </w:rPr>
      </w:pPr>
      <w:r>
        <w:rPr>
          <w:rFonts w:ascii="Arial"/>
          <w:sz w:val="20"/>
        </w:rPr>
        <w:pict>
          <v:group id="_x0000_i1169" style="width:667pt;height:115pt;mso-position-horizontal-relative:char;mso-position-vertical-relative:line" coordorigin="0,0" coordsize="13340,2300">
            <v:shape id="_x0000_s1170" type="#_x0000_t75" style="width:13340;height:2300;position:absolute" stroked="f">
              <v:imagedata r:id="rId9" o:title=""/>
            </v:shape>
            <v:shape id="_x0000_s1171" type="#_x0000_t202" style="width:13340;height:2300;position:absolute" filled="f" stroked="f">
              <v:textbox inset="0,0,0,0">
                <w:txbxContent>
                  <w:p>
                    <w:pPr>
                      <w:spacing w:before="128" w:line="331" w:lineRule="auto"/>
                      <w:ind w:left="180" w:right="9677" w:firstLine="0"/>
                      <w:jc w:val="left"/>
                      <w:rPr>
                        <w:sz w:val="36"/>
                      </w:rPr>
                    </w:pPr>
                    <w:r>
                      <w:rPr>
                        <w:sz w:val="36"/>
                      </w:rPr>
                      <w:t>标识、警示</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张贴标签</w:t>
                    </w:r>
                  </w:p>
                  <w:p>
                    <w:pPr>
                      <w:spacing w:before="1"/>
                      <w:ind w:left="180" w:right="0" w:firstLine="0"/>
                      <w:jc w:val="left"/>
                      <w:rPr>
                        <w:sz w:val="36"/>
                      </w:rPr>
                    </w:pPr>
                    <w:r>
                      <w:rPr>
                        <w:sz w:val="36"/>
                      </w:rPr>
                      <w:t>警告</w:t>
                    </w:r>
                  </w:p>
                </w:txbxContent>
              </v:textbox>
            </v:shape>
            <w10:wrap type="none"/>
          </v:group>
        </w:pict>
      </w:r>
    </w:p>
    <w:p>
      <w:pPr>
        <w:pStyle w:val="BodyText"/>
        <w:spacing w:before="0"/>
        <w:rPr>
          <w:rFonts w:ascii="Arial"/>
          <w:sz w:val="24"/>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当处于高压线意外落地的危险区域内时</w:t>
      </w:r>
      <w:r>
        <w:rPr>
          <w:rFonts w:ascii="Arial" w:eastAsia="Arial"/>
          <w:sz w:val="36"/>
        </w:rPr>
        <w:t>,</w:t>
      </w:r>
      <w:r>
        <w:rPr>
          <w:sz w:val="36"/>
        </w:rPr>
        <w:t>下列方法容易发生跨步电压触电的是</w:t>
      </w:r>
    </w:p>
    <w:p>
      <w:pPr>
        <w:pStyle w:val="BodyText"/>
        <w:spacing w:before="210"/>
        <w:ind w:left="280"/>
        <w:rPr>
          <w:rFonts w:ascii="Arial" w:eastAsia="Arial"/>
        </w:rPr>
      </w:pPr>
      <w:r>
        <w:rPr>
          <w:w w:val="105"/>
        </w:rPr>
        <w:t xml:space="preserve">（ ） </w:t>
      </w:r>
      <w:r>
        <w:rPr>
          <w:rFonts w:ascii="Arial" w:eastAsia="Arial"/>
          <w:w w:val="105"/>
        </w:rPr>
        <w:t>[</w:t>
      </w:r>
      <w:r>
        <w:rPr>
          <w:w w:val="105"/>
        </w:rPr>
        <w:t>单选题</w:t>
      </w:r>
      <w:r>
        <w:rPr>
          <w:rFonts w:ascii="Arial" w:eastAsia="Arial"/>
          <w:w w:val="105"/>
        </w:rPr>
        <w:t>]</w:t>
      </w:r>
    </w:p>
    <w:p>
      <w:pPr>
        <w:pStyle w:val="BodyText"/>
        <w:spacing w:before="0"/>
        <w:rPr>
          <w:rFonts w:ascii="Arial"/>
          <w:sz w:val="14"/>
        </w:rPr>
      </w:pPr>
      <w:r>
        <w:pict>
          <v:group id="_x0000_s1172" style="width:667pt;height:114pt;margin-top:10.03pt;margin-left:126pt;mso-position-horizontal-relative:page;mso-wrap-distance-left:0;mso-wrap-distance-right:0;position:absolute;z-index:-251628544" coordorigin="2520,201" coordsize="13340,2280">
            <v:shape id="_x0000_s1173" type="#_x0000_t75" style="width:13340;height:2280;left:2520;position:absolute;top:200" stroked="f">
              <v:imagedata r:id="rId4" o:title=""/>
            </v:shape>
            <v:shape id="_x0000_s1174" type="#_x0000_t202" style="width:13340;height:2280;left:2520;position:absolute;top:200" filled="f" stroked="f">
              <v:textbox inset="0,0,0,0">
                <w:txbxContent>
                  <w:p>
                    <w:pPr>
                      <w:spacing w:before="114" w:line="331" w:lineRule="auto"/>
                      <w:ind w:left="180" w:right="11357" w:firstLine="0"/>
                      <w:jc w:val="left"/>
                      <w:rPr>
                        <w:sz w:val="36"/>
                      </w:rPr>
                    </w:pPr>
                    <w:r>
                      <w:rPr>
                        <w:sz w:val="36"/>
                      </w:rPr>
                      <w:t>并拢双足跳单足跳</w:t>
                    </w:r>
                  </w:p>
                  <w:p>
                    <w:pPr>
                      <w:spacing w:before="5"/>
                      <w:ind w:left="180" w:right="0" w:firstLine="0"/>
                      <w:jc w:val="left"/>
                      <w:rPr>
                        <w:rFonts w:ascii="Arial" w:eastAsia="Arial"/>
                        <w:sz w:val="36"/>
                      </w:rPr>
                    </w:pPr>
                    <w:r>
                      <w:rPr>
                        <w:sz w:val="36"/>
                      </w:rPr>
                      <w:t>快步 跑出</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6"/>
        <w:rPr>
          <w:rFonts w:ascii="Arial"/>
          <w:sz w:val="24"/>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森林防火人人有责，对于森林防火以下做法不正确的是（</w:t>
      </w:r>
      <w:r>
        <w:rPr>
          <w:spacing w:val="-6"/>
          <w:sz w:val="36"/>
        </w:rPr>
        <w:t xml:space="preserve"> </w:t>
      </w:r>
      <w:r>
        <w:rPr>
          <w:sz w:val="36"/>
        </w:rPr>
        <w:t>）</w:t>
      </w:r>
      <w:r>
        <w:rPr>
          <w:spacing w:val="-4"/>
          <w:sz w:val="36"/>
        </w:rPr>
        <w:t xml:space="preserve">。 </w:t>
      </w:r>
      <w:r>
        <w:rPr>
          <w:rFonts w:ascii="Arial" w:eastAsia="Arial"/>
          <w:sz w:val="36"/>
        </w:rPr>
        <w:t>[</w:t>
      </w:r>
      <w:r>
        <w:rPr>
          <w:sz w:val="36"/>
        </w:rPr>
        <w:t>单选题</w:t>
      </w:r>
      <w:r>
        <w:rPr>
          <w:rFonts w:ascii="Arial" w:eastAsia="Arial"/>
          <w:sz w:val="36"/>
        </w:rPr>
        <w:t>]</w:t>
      </w:r>
    </w:p>
    <w:p>
      <w:pPr>
        <w:pStyle w:val="BodyText"/>
        <w:spacing w:before="11"/>
        <w:rPr>
          <w:rFonts w:ascii="Arial"/>
          <w:sz w:val="15"/>
        </w:rPr>
      </w:pPr>
      <w:r>
        <w:pict>
          <v:group id="_x0000_s1175" style="width:667pt;height:114pt;margin-top:11.15pt;margin-left:126pt;mso-position-horizontal-relative:page;mso-wrap-distance-left:0;mso-wrap-distance-right:0;position:absolute;z-index:-251627520" coordorigin="2520,223" coordsize="13340,2280">
            <v:shape id="_x0000_s1176" type="#_x0000_t75" style="width:13340;height:2280;left:2520;position:absolute;top:222" stroked="f">
              <v:imagedata r:id="rId4" o:title=""/>
            </v:shape>
            <v:shape id="_x0000_s1177" type="#_x0000_t202" style="width:13340;height:2280;left:2520;position:absolute;top:222" filled="f" stroked="f">
              <v:textbox inset="0,0,0,0">
                <w:txbxContent>
                  <w:p>
                    <w:pPr>
                      <w:spacing w:before="109"/>
                      <w:ind w:left="180" w:right="0" w:firstLine="0"/>
                      <w:jc w:val="left"/>
                      <w:rPr>
                        <w:sz w:val="36"/>
                      </w:rPr>
                    </w:pPr>
                    <w:r>
                      <w:rPr>
                        <w:sz w:val="36"/>
                      </w:rPr>
                      <w:t>不带 火种进山</w:t>
                    </w:r>
                  </w:p>
                  <w:p>
                    <w:pPr>
                      <w:spacing w:before="3" w:line="750" w:lineRule="atLeast"/>
                      <w:ind w:left="180" w:right="9784" w:firstLine="0"/>
                      <w:jc w:val="left"/>
                      <w:rPr>
                        <w:sz w:val="36"/>
                      </w:rPr>
                    </w:pPr>
                    <w:r>
                      <w:rPr>
                        <w:sz w:val="36"/>
                      </w:rPr>
                      <w:t>林区吸烟</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不在林区烧纸、 上香</w:t>
                    </w:r>
                  </w:p>
                </w:txbxContent>
              </v:textbox>
            </v:shape>
            <w10:wrap type="topAndBottom"/>
          </v:group>
        </w:pict>
      </w:r>
    </w:p>
    <w:p>
      <w:pPr>
        <w:pStyle w:val="BodyText"/>
        <w:spacing w:before="1"/>
        <w:rPr>
          <w:rFonts w:ascii="Arial"/>
          <w:sz w:val="24"/>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在转运两种性能相互抵触的物质时，（</w:t>
      </w:r>
      <w:r>
        <w:rPr>
          <w:spacing w:val="-7"/>
          <w:sz w:val="36"/>
        </w:rPr>
        <w:t xml:space="preserve"> </w:t>
      </w:r>
      <w:r>
        <w:rPr>
          <w:sz w:val="36"/>
        </w:rPr>
        <w:t>）</w:t>
      </w:r>
      <w:r>
        <w:rPr>
          <w:spacing w:val="-2"/>
          <w:sz w:val="36"/>
        </w:rPr>
        <w:t xml:space="preserve">同时装卸。 </w:t>
      </w:r>
      <w:r>
        <w:rPr>
          <w:rFonts w:ascii="Arial" w:eastAsia="Arial"/>
          <w:sz w:val="36"/>
        </w:rPr>
        <w:t>[</w:t>
      </w:r>
      <w:r>
        <w:rPr>
          <w:sz w:val="36"/>
        </w:rPr>
        <w:t>单选题</w:t>
      </w:r>
      <w:r>
        <w:rPr>
          <w:rFonts w:ascii="Arial" w:eastAsia="Arial"/>
          <w:sz w:val="36"/>
        </w:rPr>
        <w:t>]</w:t>
      </w:r>
    </w:p>
    <w:p>
      <w:pPr>
        <w:pStyle w:val="BodyText"/>
        <w:spacing w:before="7"/>
        <w:rPr>
          <w:rFonts w:ascii="Arial"/>
          <w:sz w:val="14"/>
        </w:rPr>
      </w:pPr>
      <w:r>
        <w:pict>
          <v:group id="_x0000_s1178" style="width:667pt;height:115pt;margin-top:10.4pt;margin-left:126pt;mso-position-horizontal-relative:page;mso-wrap-distance-left:0;mso-wrap-distance-right:0;position:absolute;z-index:-251626496" coordorigin="2520,208" coordsize="13340,2300">
            <v:shape id="_x0000_s1179" type="#_x0000_t75" style="width:13340;height:2300;left:2520;position:absolute;top:207" stroked="f">
              <v:imagedata r:id="rId9" o:title=""/>
            </v:shape>
            <v:shape id="_x0000_s1180" type="#_x0000_t202" style="width:13340;height:2300;left:2520;position:absolute;top:207" filled="f" stroked="f">
              <v:textbox inset="0,0,0,0">
                <w:txbxContent>
                  <w:p>
                    <w:pPr>
                      <w:spacing w:before="125" w:line="333" w:lineRule="auto"/>
                      <w:ind w:left="180" w:right="10758" w:firstLine="0"/>
                      <w:jc w:val="left"/>
                      <w:rPr>
                        <w:sz w:val="36"/>
                      </w:rPr>
                    </w:pPr>
                    <w:r>
                      <w:rPr>
                        <w:sz w:val="36"/>
                      </w:rPr>
                      <w:t>不得</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可以</w:t>
                    </w:r>
                  </w:p>
                  <w:p>
                    <w:pPr>
                      <w:spacing w:before="0" w:line="536" w:lineRule="exact"/>
                      <w:ind w:left="180" w:right="0" w:firstLine="0"/>
                      <w:jc w:val="left"/>
                      <w:rPr>
                        <w:sz w:val="36"/>
                      </w:rPr>
                    </w:pPr>
                    <w:r>
                      <w:rPr>
                        <w:sz w:val="36"/>
                      </w:rPr>
                      <w:t>根据实际情况</w:t>
                    </w:r>
                  </w:p>
                </w:txbxContent>
              </v:textbox>
            </v:shape>
            <w10:wrap type="topAndBottom"/>
          </v:group>
        </w:pict>
      </w:r>
    </w:p>
    <w:p>
      <w:pPr>
        <w:pStyle w:val="BodyText"/>
        <w:spacing w:before="8"/>
        <w:rPr>
          <w:rFonts w:ascii="Arial"/>
          <w:sz w:val="23"/>
        </w:rPr>
      </w:pPr>
    </w:p>
    <w:p>
      <w:pPr>
        <w:pStyle w:val="ListParagraph"/>
        <w:numPr>
          <w:ilvl w:val="0"/>
          <w:numId w:val="4"/>
        </w:numPr>
        <w:tabs>
          <w:tab w:val="left" w:pos="821"/>
        </w:tabs>
        <w:spacing w:before="45" w:after="0" w:line="240" w:lineRule="auto"/>
        <w:ind w:left="820" w:right="0" w:hanging="541"/>
        <w:jc w:val="left"/>
        <w:rPr>
          <w:rFonts w:ascii="Arial" w:eastAsia="Arial"/>
          <w:sz w:val="36"/>
        </w:rPr>
      </w:pPr>
      <w:r>
        <w:rPr>
          <w:sz w:val="36"/>
        </w:rPr>
        <w:t>地震后被埋压时求生的对策是（</w:t>
      </w:r>
      <w:r>
        <w:rPr>
          <w:spacing w:val="-8"/>
          <w:sz w:val="36"/>
        </w:rPr>
        <w:t xml:space="preserve"> </w:t>
      </w:r>
      <w:r>
        <w:rPr>
          <w:sz w:val="36"/>
        </w:rPr>
        <w:t>）</w:t>
      </w:r>
      <w:r>
        <w:rPr>
          <w:spacing w:val="-4"/>
          <w:sz w:val="36"/>
        </w:rPr>
        <w:t xml:space="preserve">。 </w:t>
      </w:r>
      <w:r>
        <w:rPr>
          <w:rFonts w:ascii="Arial" w:eastAsia="Arial"/>
          <w:sz w:val="36"/>
        </w:rPr>
        <w:t>[</w:t>
      </w:r>
      <w:r>
        <w:rPr>
          <w:spacing w:val="-2"/>
          <w:sz w:val="36"/>
        </w:rPr>
        <w:t>单选题</w:t>
      </w:r>
      <w:r>
        <w:rPr>
          <w:rFonts w:ascii="Arial" w:eastAsia="Arial"/>
          <w:sz w:val="36"/>
        </w:rPr>
        <w:t>]</w:t>
      </w:r>
    </w:p>
    <w:p>
      <w:pPr>
        <w:pStyle w:val="BodyText"/>
        <w:spacing w:before="11"/>
        <w:rPr>
          <w:rFonts w:ascii="Arial"/>
          <w:sz w:val="14"/>
        </w:rPr>
      </w:pPr>
      <w:r>
        <w:pict>
          <v:group id="_x0000_s1181" style="width:667pt;height:115pt;margin-top:10.57pt;margin-left:126pt;mso-position-horizontal-relative:page;mso-wrap-distance-left:0;mso-wrap-distance-right:0;position:absolute;z-index:-251625472" coordorigin="2520,211" coordsize="13340,2300">
            <v:shape id="_x0000_s1182" type="#_x0000_t75" style="width:13340;height:2300;left:2520;position:absolute;top:211" stroked="f">
              <v:imagedata r:id="rId9" o:title=""/>
            </v:shape>
            <v:shape id="_x0000_s1183" type="#_x0000_t202" style="width:13340;height:2300;left:2520;position:absolute;top:211" filled="f" stroked="f">
              <v:textbox inset="0,0,0,0">
                <w:txbxContent>
                  <w:p>
                    <w:pPr>
                      <w:spacing w:before="124"/>
                      <w:ind w:left="180" w:right="0" w:firstLine="0"/>
                      <w:jc w:val="left"/>
                      <w:rPr>
                        <w:sz w:val="36"/>
                      </w:rPr>
                    </w:pPr>
                    <w:r>
                      <w:rPr>
                        <w:sz w:val="36"/>
                      </w:rPr>
                      <w:t>不停地呼救</w:t>
                    </w:r>
                  </w:p>
                  <w:p>
                    <w:pPr>
                      <w:spacing w:before="207"/>
                      <w:ind w:left="180" w:right="0" w:firstLine="0"/>
                      <w:jc w:val="left"/>
                      <w:rPr>
                        <w:sz w:val="36"/>
                      </w:rPr>
                    </w:pPr>
                    <w:r>
                      <w:rPr>
                        <w:sz w:val="36"/>
                      </w:rPr>
                      <w:t>大声哭喊，急躁行动</w:t>
                    </w:r>
                  </w:p>
                  <w:p>
                    <w:pPr>
                      <w:spacing w:before="206"/>
                      <w:ind w:left="180" w:right="0" w:firstLine="0"/>
                      <w:jc w:val="left"/>
                      <w:rPr>
                        <w:rFonts w:ascii="Arial" w:eastAsia="Arial"/>
                        <w:sz w:val="36"/>
                      </w:rPr>
                    </w:pPr>
                    <w:r>
                      <w:rPr>
                        <w:sz w:val="36"/>
                      </w:rPr>
                      <w:t>保存体力，用石块敲击能发出声响的物体，向外发出呼救信号</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3"/>
        <w:rPr>
          <w:rFonts w:ascii="Arial"/>
          <w:sz w:val="23"/>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被狗、猫等动物咬伤后应（</w:t>
      </w:r>
      <w:r>
        <w:rPr>
          <w:spacing w:val="-8"/>
          <w:sz w:val="36"/>
        </w:rPr>
        <w:t xml:space="preserve"> </w:t>
      </w:r>
      <w:r>
        <w:rPr>
          <w:sz w:val="36"/>
        </w:rPr>
        <w:t>）</w:t>
      </w:r>
      <w:r>
        <w:rPr>
          <w:spacing w:val="-4"/>
          <w:sz w:val="36"/>
        </w:rPr>
        <w:t xml:space="preserve">。 </w:t>
      </w:r>
      <w:r>
        <w:rPr>
          <w:rFonts w:ascii="Arial" w:eastAsia="Arial"/>
          <w:sz w:val="36"/>
        </w:rPr>
        <w:t>[</w:t>
      </w:r>
      <w:r>
        <w:rPr>
          <w:sz w:val="36"/>
        </w:rPr>
        <w:t>单选题</w:t>
      </w:r>
      <w:r>
        <w:rPr>
          <w:rFonts w:ascii="Arial" w:eastAsia="Arial"/>
          <w:sz w:val="36"/>
        </w:rPr>
        <w:t>]</w:t>
      </w:r>
    </w:p>
    <w:p>
      <w:pPr>
        <w:spacing w:after="0" w:line="240" w:lineRule="auto"/>
        <w:jc w:val="left"/>
        <w:rPr>
          <w:rFonts w:ascii="Arial" w:eastAsia="Arial"/>
          <w:sz w:val="36"/>
        </w:rPr>
        <w:sectPr>
          <w:pgSz w:w="18360" w:h="23760"/>
          <w:pgMar w:top="2220" w:right="2400" w:bottom="280" w:left="2420" w:header="708" w:footer="708"/>
          <w:pgNumType w:start="10"/>
          <w:cols w:space="708"/>
        </w:sectPr>
      </w:pPr>
    </w:p>
    <w:p>
      <w:pPr>
        <w:pStyle w:val="BodyText"/>
        <w:spacing w:before="0"/>
        <w:ind w:left="100"/>
        <w:rPr>
          <w:rFonts w:ascii="Arial"/>
          <w:sz w:val="20"/>
        </w:rPr>
      </w:pPr>
      <w:r>
        <w:rPr>
          <w:rFonts w:ascii="Arial"/>
          <w:sz w:val="20"/>
        </w:rPr>
        <w:pict>
          <v:group id="_x0000_i1184" style="width:667pt;height:126pt;mso-position-horizontal-relative:char;mso-position-vertical-relative:line" coordorigin="0,0" coordsize="13340,2520">
            <v:shape id="_x0000_s1185" type="#_x0000_t75" style="width:13340;height:2520;position:absolute" stroked="f">
              <v:imagedata r:id="rId15" o:title=""/>
            </v:shape>
            <v:shape id="_x0000_s1186" type="#_x0000_t202" style="width:13340;height:2520;position:absolute" filled="f" stroked="f">
              <v:textbox inset="0,0,0,0">
                <w:txbxContent>
                  <w:p>
                    <w:pPr>
                      <w:spacing w:before="129"/>
                      <w:ind w:left="180" w:right="0" w:firstLine="0"/>
                      <w:jc w:val="left"/>
                      <w:rPr>
                        <w:sz w:val="36"/>
                      </w:rPr>
                    </w:pPr>
                    <w:r>
                      <w:rPr>
                        <w:sz w:val="36"/>
                      </w:rPr>
                      <w:t>不用处理</w:t>
                    </w:r>
                  </w:p>
                  <w:p>
                    <w:pPr>
                      <w:spacing w:before="126" w:line="208" w:lineRule="auto"/>
                      <w:ind w:left="180" w:right="242" w:firstLine="0"/>
                      <w:jc w:val="left"/>
                      <w:rPr>
                        <w:rFonts w:ascii="Arial" w:eastAsia="Arial"/>
                        <w:sz w:val="36"/>
                      </w:rPr>
                    </w:pPr>
                    <w:r>
                      <w:rPr>
                        <w:spacing w:val="-8"/>
                        <w:sz w:val="36"/>
                      </w:rPr>
                      <w:t xml:space="preserve">立即用 肥皂水或清水彻底冲洗伤口 </w:t>
                    </w:r>
                    <w:r>
                      <w:rPr>
                        <w:rFonts w:ascii="Arial" w:eastAsia="Arial"/>
                        <w:sz w:val="36"/>
                      </w:rPr>
                      <w:t xml:space="preserve">15 </w:t>
                    </w:r>
                    <w:r>
                      <w:rPr>
                        <w:spacing w:val="-1"/>
                        <w:sz w:val="36"/>
                      </w:rPr>
                      <w:t xml:space="preserve">分钟，并就近到狂犬病免疫 </w:t>
                    </w:r>
                    <w:r>
                      <w:rPr>
                        <w:rFonts w:ascii="Arial" w:eastAsia="Arial"/>
                        <w:sz w:val="36"/>
                      </w:rPr>
                      <w:t xml:space="preserve">V </w:t>
                    </w:r>
                    <w:r>
                      <w:rPr>
                        <w:spacing w:val="-3"/>
                        <w:sz w:val="36"/>
                      </w:rPr>
                      <w:t>预防门诊就医</w:t>
                    </w:r>
                    <w:r>
                      <w:rPr>
                        <w:rFonts w:ascii="Arial" w:eastAsia="Arial"/>
                        <w:color w:val="ED9F2E"/>
                        <w:sz w:val="36"/>
                      </w:rPr>
                      <w:t>(</w:t>
                    </w:r>
                    <w:r>
                      <w:rPr>
                        <w:color w:val="ED9F2E"/>
                        <w:sz w:val="36"/>
                      </w:rPr>
                      <w:t>正确答案</w:t>
                    </w:r>
                    <w:r>
                      <w:rPr>
                        <w:rFonts w:ascii="Arial" w:eastAsia="Arial"/>
                        <w:color w:val="ED9F2E"/>
                        <w:sz w:val="36"/>
                      </w:rPr>
                      <w:t>)</w:t>
                    </w:r>
                  </w:p>
                  <w:p>
                    <w:pPr>
                      <w:spacing w:before="116"/>
                      <w:ind w:left="180" w:right="0" w:firstLine="0"/>
                      <w:jc w:val="left"/>
                      <w:rPr>
                        <w:sz w:val="36"/>
                      </w:rPr>
                    </w:pPr>
                    <w:r>
                      <w:rPr>
                        <w:sz w:val="36"/>
                      </w:rPr>
                      <w:t>在伤口上涂抹酒精即可</w:t>
                    </w:r>
                  </w:p>
                </w:txbxContent>
              </v:textbox>
            </v:shape>
            <w10:wrap type="none"/>
          </v:group>
        </w:pict>
      </w:r>
    </w:p>
    <w:p>
      <w:pPr>
        <w:pStyle w:val="BodyText"/>
        <w:spacing w:before="3"/>
        <w:rPr>
          <w:rFonts w:ascii="Arial"/>
          <w:sz w:val="26"/>
        </w:rPr>
      </w:pPr>
    </w:p>
    <w:p>
      <w:pPr>
        <w:pStyle w:val="ListParagraph"/>
        <w:numPr>
          <w:ilvl w:val="0"/>
          <w:numId w:val="11"/>
        </w:numPr>
        <w:tabs>
          <w:tab w:val="left" w:pos="821"/>
        </w:tabs>
        <w:spacing w:before="44" w:after="0" w:line="240" w:lineRule="auto"/>
        <w:ind w:left="820" w:right="0" w:hanging="541"/>
        <w:jc w:val="left"/>
        <w:rPr>
          <w:rFonts w:ascii="Arial" w:eastAsia="Arial"/>
          <w:sz w:val="36"/>
        </w:rPr>
      </w:pPr>
      <w:r>
        <w:rPr>
          <w:sz w:val="36"/>
        </w:rPr>
        <w:t>燃气灶的使用注意事项有哪些（</w:t>
      </w:r>
      <w:r>
        <w:rPr>
          <w:spacing w:val="-8"/>
          <w:sz w:val="36"/>
        </w:rPr>
        <w:t xml:space="preserve"> </w:t>
      </w:r>
      <w:r>
        <w:rPr>
          <w:sz w:val="36"/>
        </w:rPr>
        <w:t>）。</w:t>
      </w:r>
    </w:p>
    <w:p>
      <w:pPr>
        <w:pStyle w:val="BodyText"/>
        <w:spacing w:before="2"/>
        <w:rPr>
          <w:sz w:val="12"/>
        </w:rPr>
      </w:pPr>
      <w:r>
        <w:pict>
          <v:group id="_x0000_s1187" style="width:667pt;height:152pt;margin-top:11.1pt;margin-left:126pt;mso-position-horizontal-relative:page;mso-wrap-distance-left:0;mso-wrap-distance-right:0;position:absolute;z-index:-251624448" coordorigin="2520,222" coordsize="13340,3040">
            <v:shape id="_x0000_s1188" type="#_x0000_t75" style="width:13340;height:3040;left:2520;position:absolute;top:221" stroked="f">
              <v:imagedata r:id="rId5" o:title=""/>
            </v:shape>
            <v:shape id="_x0000_s1189" type="#_x0000_t202" style="width:13340;height:3040;left:2520;position:absolute;top:221" filled="f" stroked="f">
              <v:textbox inset="0,0,0,0">
                <w:txbxContent>
                  <w:p>
                    <w:pPr>
                      <w:spacing w:before="110"/>
                      <w:ind w:left="180" w:right="0" w:firstLine="0"/>
                      <w:jc w:val="left"/>
                      <w:rPr>
                        <w:rFonts w:ascii="Arial" w:eastAsia="Arial"/>
                        <w:sz w:val="36"/>
                      </w:rPr>
                    </w:pPr>
                    <w:r>
                      <w:rPr>
                        <w:sz w:val="36"/>
                      </w:rPr>
                      <w:t>不用时关闭燃气总阀</w:t>
                    </w:r>
                    <w:r>
                      <w:rPr>
                        <w:rFonts w:ascii="Arial" w:eastAsia="Arial"/>
                        <w:color w:val="ED9F2E"/>
                        <w:sz w:val="36"/>
                      </w:rPr>
                      <w:t>(</w:t>
                    </w:r>
                    <w:r>
                      <w:rPr>
                        <w:color w:val="ED9F2E"/>
                        <w:sz w:val="36"/>
                      </w:rPr>
                      <w:t>正确答案</w:t>
                    </w:r>
                    <w:r>
                      <w:rPr>
                        <w:rFonts w:ascii="Arial" w:eastAsia="Arial"/>
                        <w:color w:val="ED9F2E"/>
                        <w:sz w:val="36"/>
                      </w:rPr>
                      <w:t>)</w:t>
                    </w:r>
                  </w:p>
                  <w:p>
                    <w:pPr>
                      <w:spacing w:before="211" w:line="331" w:lineRule="auto"/>
                      <w:ind w:left="180" w:right="7427" w:firstLine="0"/>
                      <w:jc w:val="left"/>
                      <w:rPr>
                        <w:rFonts w:ascii="Arial" w:eastAsia="Arial"/>
                        <w:sz w:val="36"/>
                      </w:rPr>
                    </w:pPr>
                    <w:r>
                      <w:rPr>
                        <w:spacing w:val="-2"/>
                        <w:sz w:val="36"/>
                      </w:rPr>
                      <w:t>点火注意观察 是否有火焰</w:t>
                    </w:r>
                    <w:r>
                      <w:rPr>
                        <w:rFonts w:ascii="Arial" w:eastAsia="Arial"/>
                        <w:color w:val="ED9F2E"/>
                        <w:sz w:val="36"/>
                      </w:rPr>
                      <w:t>(</w:t>
                    </w:r>
                    <w:r>
                      <w:rPr>
                        <w:color w:val="ED9F2E"/>
                        <w:sz w:val="36"/>
                      </w:rPr>
                      <w:t>正确答案</w:t>
                    </w:r>
                    <w:r>
                      <w:rPr>
                        <w:rFonts w:ascii="Arial" w:eastAsia="Arial"/>
                        <w:color w:val="ED9F2E"/>
                        <w:spacing w:val="-16"/>
                        <w:sz w:val="36"/>
                      </w:rPr>
                      <w:t xml:space="preserve">) </w:t>
                    </w:r>
                    <w:r>
                      <w:rPr>
                        <w:spacing w:val="-2"/>
                        <w:sz w:val="36"/>
                      </w:rPr>
                      <w:t>定期更换燃 气灶电池</w:t>
                    </w:r>
                    <w:r>
                      <w:rPr>
                        <w:rFonts w:ascii="Arial" w:eastAsia="Arial"/>
                        <w:color w:val="ED9F2E"/>
                        <w:sz w:val="36"/>
                      </w:rPr>
                      <w:t>(</w:t>
                    </w:r>
                    <w:r>
                      <w:rPr>
                        <w:color w:val="ED9F2E"/>
                        <w:sz w:val="36"/>
                      </w:rPr>
                      <w:t>正确答案</w:t>
                    </w:r>
                    <w:r>
                      <w:rPr>
                        <w:rFonts w:ascii="Arial" w:eastAsia="Arial"/>
                        <w:color w:val="ED9F2E"/>
                        <w:sz w:val="36"/>
                      </w:rPr>
                      <w:t>)</w:t>
                    </w:r>
                  </w:p>
                  <w:p>
                    <w:pPr>
                      <w:spacing w:before="2"/>
                      <w:ind w:left="180" w:right="0" w:firstLine="0"/>
                      <w:jc w:val="left"/>
                      <w:rPr>
                        <w:rFonts w:ascii="Arial" w:eastAsia="Arial"/>
                        <w:sz w:val="36"/>
                      </w:rPr>
                    </w:pPr>
                    <w:r>
                      <w:rPr>
                        <w:spacing w:val="-2"/>
                        <w:sz w:val="36"/>
                      </w:rPr>
                      <w:t>定期检查燃气灶管 路</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11"/>
        <w:rPr>
          <w:sz w:val="17"/>
        </w:rPr>
      </w:pPr>
    </w:p>
    <w:p>
      <w:pPr>
        <w:pStyle w:val="ListParagraph"/>
        <w:numPr>
          <w:ilvl w:val="0"/>
          <w:numId w:val="11"/>
        </w:numPr>
        <w:tabs>
          <w:tab w:val="left" w:pos="821"/>
        </w:tabs>
        <w:spacing w:before="44" w:after="0" w:line="240" w:lineRule="auto"/>
        <w:ind w:left="820" w:right="0" w:hanging="541"/>
        <w:jc w:val="left"/>
        <w:rPr>
          <w:rFonts w:ascii="Arial" w:eastAsia="Arial"/>
          <w:sz w:val="36"/>
        </w:rPr>
      </w:pPr>
      <w:r>
        <w:rPr>
          <w:sz w:val="36"/>
        </w:rPr>
        <w:t>用电场所用电安全基本要求应保证用电产品（</w:t>
      </w:r>
      <w:r>
        <w:rPr>
          <w:spacing w:val="-8"/>
          <w:sz w:val="36"/>
        </w:rPr>
        <w:t xml:space="preserve"> </w:t>
      </w:r>
      <w:r>
        <w:rPr>
          <w:sz w:val="36"/>
        </w:rPr>
        <w:t>）。</w:t>
      </w:r>
    </w:p>
    <w:p>
      <w:pPr>
        <w:pStyle w:val="BodyText"/>
        <w:spacing w:before="13"/>
        <w:rPr>
          <w:sz w:val="11"/>
        </w:rPr>
      </w:pPr>
      <w:r>
        <w:pict>
          <v:group id="_x0000_s1190" style="width:667pt;height:114pt;margin-top:10.89pt;margin-left:126pt;mso-position-horizontal-relative:page;mso-wrap-distance-left:0;mso-wrap-distance-right:0;position:absolute;z-index:-251623424" coordorigin="2520,218" coordsize="13340,2280">
            <v:shape id="_x0000_s1191" type="#_x0000_t75" style="width:13340;height:2280;left:2520;position:absolute;top:217" stroked="f">
              <v:imagedata r:id="rId4" o:title=""/>
            </v:shape>
            <v:shape id="_x0000_s1192" type="#_x0000_t202" style="width:13340;height:2280;left:2520;position:absolute;top:217" filled="f" stroked="f">
              <v:textbox inset="0,0,0,0">
                <w:txbxContent>
                  <w:p>
                    <w:pPr>
                      <w:spacing w:before="119" w:line="331" w:lineRule="auto"/>
                      <w:ind w:left="180" w:right="8597" w:firstLine="0"/>
                      <w:jc w:val="left"/>
                      <w:rPr>
                        <w:rFonts w:ascii="Arial" w:eastAsia="Arial"/>
                        <w:sz w:val="36"/>
                      </w:rPr>
                    </w:pPr>
                    <w:r>
                      <w:rPr>
                        <w:sz w:val="36"/>
                      </w:rPr>
                      <w:t>不允许超负荷运行</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完好无损</w:t>
                    </w:r>
                    <w:r>
                      <w:rPr>
                        <w:rFonts w:ascii="Arial" w:eastAsia="Arial"/>
                        <w:color w:val="ED9F2E"/>
                        <w:sz w:val="36"/>
                      </w:rPr>
                      <w:t>(</w:t>
                    </w:r>
                    <w:r>
                      <w:rPr>
                        <w:color w:val="ED9F2E"/>
                        <w:sz w:val="36"/>
                      </w:rPr>
                      <w:t>正确答案</w:t>
                    </w:r>
                    <w:r>
                      <w:rPr>
                        <w:rFonts w:ascii="Arial" w:eastAsia="Arial"/>
                        <w:color w:val="ED9F2E"/>
                        <w:sz w:val="36"/>
                      </w:rPr>
                      <w:t>)</w:t>
                    </w:r>
                  </w:p>
                  <w:p>
                    <w:pPr>
                      <w:spacing w:before="1"/>
                      <w:ind w:left="180" w:right="0" w:firstLine="0"/>
                      <w:jc w:val="left"/>
                      <w:rPr>
                        <w:rFonts w:ascii="Arial" w:eastAsia="Arial"/>
                        <w:sz w:val="36"/>
                      </w:rPr>
                    </w:pPr>
                    <w:r>
                      <w:rPr>
                        <w:sz w:val="36"/>
                      </w:rPr>
                      <w:t>线路铺设采用接线盒或线槽内</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12"/>
        <w:rPr>
          <w:sz w:val="18"/>
        </w:rPr>
      </w:pPr>
    </w:p>
    <w:p>
      <w:pPr>
        <w:pStyle w:val="ListParagraph"/>
        <w:numPr>
          <w:ilvl w:val="0"/>
          <w:numId w:val="11"/>
        </w:numPr>
        <w:tabs>
          <w:tab w:val="left" w:pos="821"/>
        </w:tabs>
        <w:spacing w:before="44" w:after="0" w:line="240" w:lineRule="auto"/>
        <w:ind w:left="820" w:right="0" w:hanging="541"/>
        <w:jc w:val="left"/>
        <w:rPr>
          <w:rFonts w:ascii="Arial" w:eastAsia="Arial"/>
          <w:sz w:val="36"/>
        </w:rPr>
      </w:pPr>
      <w:r>
        <w:rPr>
          <w:sz w:val="36"/>
        </w:rPr>
        <w:t>为全面落实安全生产主体责任，各级之间必须签订（</w:t>
      </w:r>
      <w:r>
        <w:rPr>
          <w:spacing w:val="-8"/>
          <w:sz w:val="36"/>
        </w:rPr>
        <w:t xml:space="preserve"> </w:t>
      </w:r>
      <w:r>
        <w:rPr>
          <w:sz w:val="36"/>
        </w:rPr>
        <w:t>）。</w:t>
      </w:r>
    </w:p>
    <w:p>
      <w:pPr>
        <w:pStyle w:val="BodyText"/>
        <w:spacing w:before="2"/>
        <w:rPr>
          <w:sz w:val="12"/>
        </w:rPr>
      </w:pPr>
      <w:r>
        <w:pict>
          <v:group id="_x0000_s1193" style="width:667pt;height:189pt;margin-top:11.09pt;margin-left:126pt;mso-position-horizontal-relative:page;mso-wrap-distance-left:0;mso-wrap-distance-right:0;position:absolute;z-index:-251622400" coordorigin="2520,222" coordsize="13340,3780">
            <v:shape id="_x0000_s1194" type="#_x0000_t75" style="width:13340;height:3780;left:2520;position:absolute;top:221" stroked="f">
              <v:imagedata r:id="rId10" o:title=""/>
            </v:shape>
            <v:shape id="_x0000_s1195" type="#_x0000_t202" style="width:13340;height:3780;left:2520;position:absolute;top:221" filled="f" stroked="f">
              <v:textbox inset="0,0,0,0">
                <w:txbxContent>
                  <w:p>
                    <w:pPr>
                      <w:spacing w:before="114" w:line="331" w:lineRule="auto"/>
                      <w:ind w:left="180" w:right="8237" w:firstLine="0"/>
                      <w:jc w:val="both"/>
                      <w:rPr>
                        <w:rFonts w:ascii="Arial" w:eastAsia="Arial"/>
                        <w:sz w:val="36"/>
                      </w:rPr>
                    </w:pPr>
                    <w:r>
                      <w:rPr>
                        <w:sz w:val="36"/>
                      </w:rPr>
                      <w:t>部门安全生产责任书</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班组安全生产责任书</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员工安全生产承诺书</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劳动合同</w:t>
                    </w:r>
                    <w:r>
                      <w:rPr>
                        <w:rFonts w:ascii="Arial" w:eastAsia="Arial"/>
                        <w:color w:val="ED9F2E"/>
                        <w:sz w:val="36"/>
                      </w:rPr>
                      <w:t>(</w:t>
                    </w:r>
                    <w:r>
                      <w:rPr>
                        <w:color w:val="ED9F2E"/>
                        <w:sz w:val="36"/>
                      </w:rPr>
                      <w:t>正确答案</w:t>
                    </w:r>
                    <w:r>
                      <w:rPr>
                        <w:rFonts w:ascii="Arial" w:eastAsia="Arial"/>
                        <w:color w:val="ED9F2E"/>
                        <w:sz w:val="36"/>
                      </w:rPr>
                      <w:t>)</w:t>
                    </w:r>
                  </w:p>
                  <w:p>
                    <w:pPr>
                      <w:spacing w:before="6"/>
                      <w:ind w:left="180" w:right="0" w:firstLine="0"/>
                      <w:jc w:val="left"/>
                      <w:rPr>
                        <w:sz w:val="36"/>
                      </w:rPr>
                    </w:pPr>
                    <w:r>
                      <w:rPr>
                        <w:sz w:val="36"/>
                      </w:rPr>
                      <w:t>部门安全生产目标责任书</w:t>
                    </w:r>
                  </w:p>
                </w:txbxContent>
              </v:textbox>
            </v:shape>
            <w10:wrap type="topAndBottom"/>
          </v:group>
        </w:pict>
      </w:r>
    </w:p>
    <w:p>
      <w:pPr>
        <w:pStyle w:val="BodyText"/>
        <w:spacing w:before="9"/>
        <w:rPr>
          <w:sz w:val="18"/>
        </w:rPr>
      </w:pPr>
    </w:p>
    <w:p>
      <w:pPr>
        <w:pStyle w:val="ListParagraph"/>
        <w:numPr>
          <w:ilvl w:val="0"/>
          <w:numId w:val="11"/>
        </w:numPr>
        <w:tabs>
          <w:tab w:val="left" w:pos="821"/>
        </w:tabs>
        <w:spacing w:before="44" w:after="0" w:line="331" w:lineRule="auto"/>
        <w:ind w:left="280" w:right="837" w:firstLine="0"/>
        <w:jc w:val="left"/>
        <w:rPr>
          <w:rFonts w:ascii="Arial" w:eastAsia="Arial"/>
          <w:sz w:val="36"/>
        </w:rPr>
      </w:pPr>
      <w:r>
        <w:rPr>
          <w:spacing w:val="-1"/>
          <w:sz w:val="36"/>
        </w:rPr>
        <w:t>某企业是一家纺织厂，依据《工贸企业有限空间作业安全管理与监督暂行规</w:t>
      </w:r>
      <w:r>
        <w:rPr>
          <w:sz w:val="36"/>
        </w:rPr>
        <w:t>定》，下列关于该企业在有限空间作业的安全保障的说法，正确的有（</w:t>
      </w:r>
      <w:r>
        <w:rPr>
          <w:spacing w:val="-7"/>
          <w:sz w:val="36"/>
        </w:rPr>
        <w:t xml:space="preserve"> </w:t>
      </w:r>
      <w:r>
        <w:rPr>
          <w:sz w:val="36"/>
        </w:rPr>
        <w:t>）。</w:t>
      </w:r>
    </w:p>
    <w:p>
      <w:pPr>
        <w:pStyle w:val="BodyText"/>
        <w:spacing w:before="0"/>
        <w:ind w:left="100"/>
        <w:rPr>
          <w:sz w:val="20"/>
        </w:rPr>
      </w:pPr>
      <w:r>
        <w:rPr>
          <w:sz w:val="20"/>
        </w:rPr>
        <w:pict>
          <v:group id="_x0000_i1196" style="width:667pt;height:100pt;mso-position-horizontal-relative:char;mso-position-vertical-relative:line" coordorigin="0,0" coordsize="13340,2000">
            <v:shape id="_x0000_s1197" type="#_x0000_t75" style="width:13340;height:2000;position:absolute" stroked="f">
              <v:imagedata r:id="rId16" o:title=""/>
            </v:shape>
            <v:shape id="_x0000_s1198" type="#_x0000_t202" style="width:13340;height:2000;position:absolute" filled="f" stroked="f">
              <v:textbox inset="0,0,0,0">
                <w:txbxContent>
                  <w:p>
                    <w:pPr>
                      <w:spacing w:before="26" w:line="216" w:lineRule="auto"/>
                      <w:ind w:left="180" w:right="197" w:firstLine="0"/>
                      <w:jc w:val="left"/>
                      <w:rPr>
                        <w:rFonts w:ascii="Arial" w:eastAsia="Arial"/>
                        <w:sz w:val="36"/>
                      </w:rPr>
                    </w:pPr>
                    <w:r>
                      <w:rPr>
                        <w:sz w:val="36"/>
                      </w:rPr>
                      <w:t>采取可靠的隔离措施，将可能危及作业安全的设备设施、存在有毒有害气体的空间与作业地点隔开</w:t>
                    </w:r>
                    <w:r>
                      <w:rPr>
                        <w:rFonts w:ascii="Arial" w:eastAsia="Arial"/>
                        <w:color w:val="ED9F2E"/>
                        <w:sz w:val="36"/>
                      </w:rPr>
                      <w:t>(</w:t>
                    </w:r>
                    <w:r>
                      <w:rPr>
                        <w:color w:val="ED9F2E"/>
                        <w:sz w:val="36"/>
                      </w:rPr>
                      <w:t>正确答案</w:t>
                    </w:r>
                    <w:r>
                      <w:rPr>
                        <w:rFonts w:ascii="Arial" w:eastAsia="Arial"/>
                        <w:color w:val="ED9F2E"/>
                        <w:sz w:val="36"/>
                      </w:rPr>
                      <w:t>)</w:t>
                    </w:r>
                  </w:p>
                  <w:p>
                    <w:pPr>
                      <w:spacing w:before="0" w:line="216" w:lineRule="auto"/>
                      <w:ind w:left="180" w:right="557" w:firstLine="0"/>
                      <w:jc w:val="left"/>
                      <w:rPr>
                        <w:sz w:val="36"/>
                      </w:rPr>
                    </w:pPr>
                    <w:r>
                      <w:rPr>
                        <w:sz w:val="36"/>
                      </w:rPr>
                      <w:t xml:space="preserve">未经检测合格，不得进入有限空间作业，检测指标包括氧浓度、易燃易爆物质浓度、有毒有害气体浓度，检测时间不得早于作业开始前 </w:t>
                    </w:r>
                    <w:r>
                      <w:rPr>
                        <w:rFonts w:ascii="Arial" w:eastAsia="Arial"/>
                        <w:sz w:val="36"/>
                      </w:rPr>
                      <w:t xml:space="preserve">40 </w:t>
                    </w:r>
                    <w:r>
                      <w:rPr>
                        <w:sz w:val="36"/>
                      </w:rPr>
                      <w:t>分钟</w:t>
                    </w:r>
                  </w:p>
                </w:txbxContent>
              </v:textbox>
            </v:shape>
            <w10:wrap type="none"/>
          </v:group>
        </w:pict>
      </w:r>
    </w:p>
    <w:p>
      <w:pPr>
        <w:spacing w:after="0"/>
        <w:rPr>
          <w:sz w:val="20"/>
        </w:rPr>
        <w:sectPr>
          <w:pgSz w:w="18360" w:h="23760"/>
          <w:pgMar w:top="1840" w:right="2400" w:bottom="280" w:left="2420" w:header="708" w:footer="708"/>
          <w:pgNumType w:start="11"/>
          <w:cols w:space="708"/>
        </w:sectPr>
      </w:pPr>
    </w:p>
    <w:p>
      <w:pPr>
        <w:pStyle w:val="BodyText"/>
        <w:spacing w:before="0"/>
        <w:ind w:left="100"/>
        <w:rPr>
          <w:sz w:val="20"/>
        </w:rPr>
      </w:pPr>
      <w:r>
        <w:rPr>
          <w:sz w:val="20"/>
        </w:rPr>
        <w:pict>
          <v:group id="_x0000_i1199" style="width:667pt;height:138pt;mso-position-horizontal-relative:char;mso-position-vertical-relative:line" coordorigin="0,0" coordsize="13340,2760">
            <v:shape id="_x0000_s1200" type="#_x0000_t75" style="width:13340;height:2760;position:absolute" stroked="f">
              <v:imagedata r:id="rId17" o:title=""/>
            </v:shape>
            <v:shape id="_x0000_s1201" type="#_x0000_t202" style="width:13340;height:2760;position:absolute" filled="f" stroked="f">
              <v:textbox inset="0,0,0,0">
                <w:txbxContent>
                  <w:p>
                    <w:pPr>
                      <w:spacing w:before="129"/>
                      <w:ind w:left="180" w:right="0" w:firstLine="0"/>
                      <w:jc w:val="left"/>
                      <w:rPr>
                        <w:rFonts w:ascii="Arial" w:eastAsia="Arial"/>
                        <w:sz w:val="36"/>
                      </w:rPr>
                    </w:pPr>
                    <w:r>
                      <w:rPr>
                        <w:sz w:val="36"/>
                      </w:rPr>
                      <w:t>应有专人监护，监护人员不得离开作业现场，并与作业人员保持联系</w:t>
                    </w:r>
                    <w:r>
                      <w:rPr>
                        <w:rFonts w:ascii="Arial" w:eastAsia="Arial"/>
                        <w:color w:val="ED9F2E"/>
                        <w:sz w:val="36"/>
                      </w:rPr>
                      <w:t>(</w:t>
                    </w:r>
                    <w:r>
                      <w:rPr>
                        <w:color w:val="ED9F2E"/>
                        <w:sz w:val="36"/>
                      </w:rPr>
                      <w:t>正确答案</w:t>
                    </w:r>
                    <w:r>
                      <w:rPr>
                        <w:rFonts w:ascii="Arial" w:eastAsia="Arial"/>
                        <w:color w:val="ED9F2E"/>
                        <w:sz w:val="36"/>
                      </w:rPr>
                      <w:t>)</w:t>
                    </w:r>
                  </w:p>
                  <w:p>
                    <w:pPr>
                      <w:spacing w:before="114" w:line="216" w:lineRule="auto"/>
                      <w:ind w:left="180" w:right="557" w:firstLine="0"/>
                      <w:jc w:val="left"/>
                      <w:rPr>
                        <w:rFonts w:ascii="Arial" w:eastAsia="Arial"/>
                        <w:sz w:val="36"/>
                      </w:rPr>
                    </w:pPr>
                    <w:r>
                      <w:rPr>
                        <w:sz w:val="36"/>
                      </w:rPr>
                      <w:t>发生事故后，应急救援人员实施救援时，应当做好自身防护，佩戴必要的呼吸器具、救援器材</w:t>
                    </w:r>
                    <w:r>
                      <w:rPr>
                        <w:rFonts w:ascii="Arial" w:eastAsia="Arial"/>
                        <w:color w:val="ED9F2E"/>
                        <w:sz w:val="36"/>
                      </w:rPr>
                      <w:t>(</w:t>
                    </w:r>
                    <w:r>
                      <w:rPr>
                        <w:color w:val="ED9F2E"/>
                        <w:sz w:val="36"/>
                      </w:rPr>
                      <w:t>正确答案</w:t>
                    </w:r>
                    <w:r>
                      <w:rPr>
                        <w:rFonts w:ascii="Arial" w:eastAsia="Arial"/>
                        <w:color w:val="ED9F2E"/>
                        <w:sz w:val="36"/>
                      </w:rPr>
                      <w:t>)</w:t>
                    </w:r>
                  </w:p>
                  <w:p>
                    <w:pPr>
                      <w:spacing w:before="0" w:line="216" w:lineRule="auto"/>
                      <w:ind w:left="180" w:right="197" w:firstLine="0"/>
                      <w:jc w:val="left"/>
                      <w:rPr>
                        <w:sz w:val="36"/>
                      </w:rPr>
                    </w:pPr>
                    <w:r>
                      <w:rPr>
                        <w:sz w:val="36"/>
                      </w:rPr>
                      <w:t>有限空间作业发包给多个承包方时，应明确一个主承包方对安全工作进行统一协调管理</w:t>
                    </w:r>
                  </w:p>
                </w:txbxContent>
              </v:textbox>
            </v:shape>
            <w10:wrap type="none"/>
          </v:group>
        </w:pict>
      </w:r>
    </w:p>
    <w:p>
      <w:pPr>
        <w:pStyle w:val="BodyText"/>
        <w:spacing w:before="14"/>
        <w:rPr>
          <w:sz w:val="18"/>
        </w:rPr>
      </w:pPr>
    </w:p>
    <w:p>
      <w:pPr>
        <w:pStyle w:val="ListParagraph"/>
        <w:numPr>
          <w:ilvl w:val="0"/>
          <w:numId w:val="12"/>
        </w:numPr>
        <w:tabs>
          <w:tab w:val="left" w:pos="821"/>
        </w:tabs>
        <w:spacing w:before="44" w:after="0" w:line="331" w:lineRule="auto"/>
        <w:ind w:left="280" w:right="387" w:firstLine="0"/>
        <w:jc w:val="left"/>
        <w:rPr>
          <w:rFonts w:ascii="Arial" w:eastAsia="Arial"/>
          <w:sz w:val="36"/>
        </w:rPr>
      </w:pPr>
      <w:r>
        <w:rPr>
          <w:sz w:val="36"/>
        </w:rPr>
        <w:t>《安全生产法》规定，事故调查处理应当遵循的原则是（</w:t>
      </w:r>
      <w:r>
        <w:rPr>
          <w:spacing w:val="-8"/>
          <w:sz w:val="36"/>
        </w:rPr>
        <w:t xml:space="preserve"> </w:t>
      </w:r>
      <w:r>
        <w:rPr>
          <w:sz w:val="36"/>
        </w:rPr>
        <w:t>）</w:t>
      </w:r>
      <w:r>
        <w:rPr>
          <w:spacing w:val="-3"/>
          <w:sz w:val="36"/>
        </w:rPr>
        <w:t>、依法依规、实事</w:t>
      </w:r>
      <w:r>
        <w:rPr>
          <w:spacing w:val="-1"/>
          <w:sz w:val="36"/>
        </w:rPr>
        <w:t xml:space="preserve">求是、注重实效。 </w:t>
      </w:r>
      <w:r>
        <w:rPr>
          <w:rFonts w:ascii="Arial" w:eastAsia="Arial"/>
          <w:sz w:val="36"/>
        </w:rPr>
        <w:t>[</w:t>
      </w:r>
      <w:r>
        <w:rPr>
          <w:spacing w:val="-1"/>
          <w:sz w:val="36"/>
        </w:rPr>
        <w:t>单选题</w:t>
      </w:r>
      <w:r>
        <w:rPr>
          <w:rFonts w:ascii="Arial" w:eastAsia="Arial"/>
          <w:sz w:val="36"/>
        </w:rPr>
        <w:t>]</w:t>
      </w:r>
    </w:p>
    <w:p>
      <w:pPr>
        <w:pStyle w:val="BodyText"/>
        <w:spacing w:before="0"/>
        <w:ind w:left="100"/>
        <w:rPr>
          <w:rFonts w:ascii="Arial"/>
          <w:sz w:val="20"/>
        </w:rPr>
      </w:pPr>
      <w:r>
        <w:rPr>
          <w:rFonts w:ascii="Arial"/>
          <w:sz w:val="20"/>
        </w:rPr>
        <w:pict>
          <v:group id="_x0000_i1202" style="width:667pt;height:115pt;mso-position-horizontal-relative:char;mso-position-vertical-relative:line" coordorigin="0,0" coordsize="13340,2300">
            <v:shape id="_x0000_s1203" type="#_x0000_t75" style="width:13340;height:2300;position:absolute" stroked="f">
              <v:imagedata r:id="rId9" o:title=""/>
            </v:shape>
            <v:shape id="_x0000_s1204" type="#_x0000_t202" style="width:13340;height:2300;position:absolute" filled="f" stroked="f">
              <v:textbox inset="0,0,0,0">
                <w:txbxContent>
                  <w:p>
                    <w:pPr>
                      <w:spacing w:before="128"/>
                      <w:ind w:left="180" w:right="0" w:firstLine="0"/>
                      <w:jc w:val="left"/>
                      <w:rPr>
                        <w:sz w:val="36"/>
                      </w:rPr>
                    </w:pPr>
                    <w:r>
                      <w:rPr>
                        <w:sz w:val="36"/>
                      </w:rPr>
                      <w:t>查清事故原因</w:t>
                    </w:r>
                  </w:p>
                  <w:p>
                    <w:pPr>
                      <w:spacing w:before="208"/>
                      <w:ind w:left="180" w:right="0" w:firstLine="0"/>
                      <w:jc w:val="left"/>
                      <w:rPr>
                        <w:sz w:val="36"/>
                      </w:rPr>
                    </w:pPr>
                    <w:r>
                      <w:rPr>
                        <w:sz w:val="36"/>
                      </w:rPr>
                      <w:t>查明事故性质和责任</w:t>
                    </w:r>
                  </w:p>
                  <w:p>
                    <w:pPr>
                      <w:spacing w:before="210"/>
                      <w:ind w:left="180" w:right="0" w:firstLine="0"/>
                      <w:jc w:val="left"/>
                      <w:rPr>
                        <w:rFonts w:ascii="Arial" w:eastAsia="Arial"/>
                        <w:sz w:val="36"/>
                      </w:rPr>
                    </w:pPr>
                    <w:r>
                      <w:rPr>
                        <w:spacing w:val="-1"/>
                        <w:sz w:val="36"/>
                      </w:rPr>
                      <w:t>科学严谨</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10"/>
        <w:rPr>
          <w:rFonts w:ascii="Arial"/>
          <w:sz w:val="23"/>
        </w:rPr>
      </w:pPr>
    </w:p>
    <w:p>
      <w:pPr>
        <w:pStyle w:val="ListParagraph"/>
        <w:numPr>
          <w:ilvl w:val="0"/>
          <w:numId w:val="12"/>
        </w:numPr>
        <w:tabs>
          <w:tab w:val="left" w:pos="821"/>
        </w:tabs>
        <w:spacing w:before="46" w:after="0" w:line="240" w:lineRule="auto"/>
        <w:ind w:left="820" w:right="0" w:hanging="541"/>
        <w:jc w:val="left"/>
        <w:rPr>
          <w:rFonts w:ascii="Arial" w:eastAsia="Arial" w:hAnsi="Arial"/>
          <w:sz w:val="36"/>
        </w:rPr>
      </w:pPr>
      <w:r>
        <w:rPr>
          <w:sz w:val="36"/>
        </w:rPr>
        <w:t>消防安全中的</w:t>
      </w:r>
      <w:r>
        <w:rPr>
          <w:rFonts w:ascii="Times New Roman" w:eastAsia="Times New Roman" w:hAnsi="Times New Roman"/>
          <w:sz w:val="36"/>
        </w:rPr>
        <w:t>“</w:t>
      </w:r>
      <w:r>
        <w:rPr>
          <w:sz w:val="36"/>
        </w:rPr>
        <w:t>十查十禁</w:t>
      </w:r>
      <w:r>
        <w:rPr>
          <w:rFonts w:ascii="Times New Roman" w:eastAsia="Times New Roman" w:hAnsi="Times New Roman"/>
          <w:sz w:val="36"/>
        </w:rPr>
        <w:t>”</w:t>
      </w:r>
      <w:r>
        <w:rPr>
          <w:sz w:val="36"/>
        </w:rPr>
        <w:t>，以下选项属于</w:t>
      </w:r>
      <w:r>
        <w:rPr>
          <w:rFonts w:ascii="Times New Roman" w:eastAsia="Times New Roman" w:hAnsi="Times New Roman"/>
          <w:sz w:val="36"/>
        </w:rPr>
        <w:t>“</w:t>
      </w:r>
      <w:r>
        <w:rPr>
          <w:sz w:val="36"/>
        </w:rPr>
        <w:t>十查</w:t>
      </w:r>
      <w:r>
        <w:rPr>
          <w:rFonts w:ascii="Times New Roman" w:eastAsia="Times New Roman" w:hAnsi="Times New Roman"/>
          <w:sz w:val="36"/>
        </w:rPr>
        <w:t>”</w:t>
      </w:r>
      <w:r>
        <w:rPr>
          <w:sz w:val="36"/>
        </w:rPr>
        <w:t>的是（</w:t>
      </w:r>
      <w:r>
        <w:rPr>
          <w:spacing w:val="-10"/>
          <w:sz w:val="36"/>
        </w:rPr>
        <w:t xml:space="preserve"> </w:t>
      </w:r>
      <w:r>
        <w:rPr>
          <w:sz w:val="36"/>
        </w:rPr>
        <w:t>）。</w:t>
      </w:r>
    </w:p>
    <w:p>
      <w:pPr>
        <w:pStyle w:val="BodyText"/>
        <w:spacing w:before="7"/>
        <w:rPr>
          <w:sz w:val="11"/>
        </w:rPr>
      </w:pPr>
      <w:r>
        <w:pict>
          <v:group id="_x0000_s1205" style="width:667pt;height:152pt;margin-top:10.61pt;margin-left:126pt;mso-position-horizontal-relative:page;mso-wrap-distance-left:0;mso-wrap-distance-right:0;position:absolute;z-index:-251621376" coordorigin="2520,212" coordsize="13340,3040">
            <v:shape id="_x0000_s1206" type="#_x0000_t75" style="width:13340;height:3040;left:2520;position:absolute;top:212" stroked="f">
              <v:imagedata r:id="rId6" o:title=""/>
            </v:shape>
            <v:shape id="_x0000_s1207" type="#_x0000_t202" style="width:13340;height:3040;left:2520;position:absolute;top:212" filled="f" stroked="f">
              <v:textbox inset="0,0,0,0">
                <w:txbxContent>
                  <w:p>
                    <w:pPr>
                      <w:spacing w:before="124" w:line="331" w:lineRule="auto"/>
                      <w:ind w:left="180" w:right="9677" w:firstLine="0"/>
                      <w:jc w:val="both"/>
                      <w:rPr>
                        <w:rFonts w:ascii="Arial" w:eastAsia="Arial"/>
                        <w:sz w:val="36"/>
                      </w:rPr>
                    </w:pPr>
                    <w:r>
                      <w:rPr>
                        <w:sz w:val="36"/>
                      </w:rPr>
                      <w:t>查设施器材</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查通道出口</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pacing w:val="-1"/>
                        <w:sz w:val="36"/>
                      </w:rPr>
                      <w:t>查装饰装修</w:t>
                    </w:r>
                    <w:r>
                      <w:rPr>
                        <w:rFonts w:ascii="Arial" w:eastAsia="Arial"/>
                        <w:color w:val="ED9F2E"/>
                        <w:sz w:val="36"/>
                      </w:rPr>
                      <w:t>(</w:t>
                    </w:r>
                    <w:r>
                      <w:rPr>
                        <w:color w:val="ED9F2E"/>
                        <w:sz w:val="36"/>
                      </w:rPr>
                      <w:t>正确答案</w:t>
                    </w:r>
                    <w:r>
                      <w:rPr>
                        <w:rFonts w:ascii="Arial" w:eastAsia="Arial"/>
                        <w:color w:val="ED9F2E"/>
                        <w:spacing w:val="-15"/>
                        <w:sz w:val="36"/>
                      </w:rPr>
                      <w:t>)</w:t>
                    </w:r>
                  </w:p>
                  <w:p>
                    <w:pPr>
                      <w:spacing w:before="6"/>
                      <w:ind w:left="180" w:right="0" w:firstLine="0"/>
                      <w:jc w:val="left"/>
                      <w:rPr>
                        <w:rFonts w:ascii="Arial" w:eastAsia="Arial"/>
                        <w:sz w:val="36"/>
                      </w:rPr>
                    </w:pPr>
                    <w:r>
                      <w:rPr>
                        <w:spacing w:val="-1"/>
                        <w:sz w:val="36"/>
                      </w:rPr>
                      <w:t>查场所人员</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9"/>
        <w:rPr>
          <w:sz w:val="18"/>
        </w:rPr>
      </w:pPr>
    </w:p>
    <w:p>
      <w:pPr>
        <w:pStyle w:val="ListParagraph"/>
        <w:numPr>
          <w:ilvl w:val="0"/>
          <w:numId w:val="12"/>
        </w:numPr>
        <w:tabs>
          <w:tab w:val="left" w:pos="821"/>
        </w:tabs>
        <w:spacing w:before="44" w:after="0" w:line="240" w:lineRule="auto"/>
        <w:ind w:left="820" w:right="0" w:hanging="541"/>
        <w:jc w:val="left"/>
        <w:rPr>
          <w:rFonts w:ascii="Arial" w:eastAsia="Arial"/>
          <w:sz w:val="36"/>
        </w:rPr>
      </w:pPr>
      <w:r>
        <w:rPr>
          <w:sz w:val="36"/>
        </w:rPr>
        <w:t>爆炸可产生多种破坏效应，其中最危险、破坏力最强的是（</w:t>
      </w:r>
      <w:r>
        <w:rPr>
          <w:spacing w:val="-6"/>
          <w:sz w:val="36"/>
        </w:rPr>
        <w:t xml:space="preserve"> </w:t>
      </w:r>
      <w:r>
        <w:rPr>
          <w:sz w:val="36"/>
        </w:rPr>
        <w:t>）</w:t>
      </w:r>
      <w:r>
        <w:rPr>
          <w:spacing w:val="-3"/>
          <w:sz w:val="36"/>
        </w:rPr>
        <w:t xml:space="preserve">。 </w:t>
      </w:r>
      <w:r>
        <w:rPr>
          <w:rFonts w:ascii="Arial" w:eastAsia="Arial"/>
          <w:spacing w:val="3"/>
          <w:sz w:val="36"/>
        </w:rPr>
        <w:t>[</w:t>
      </w:r>
      <w:r>
        <w:rPr>
          <w:sz w:val="36"/>
        </w:rPr>
        <w:t>单选题</w:t>
      </w:r>
      <w:r>
        <w:rPr>
          <w:rFonts w:ascii="Arial" w:eastAsia="Arial"/>
          <w:sz w:val="36"/>
        </w:rPr>
        <w:t>]</w:t>
      </w:r>
    </w:p>
    <w:p>
      <w:pPr>
        <w:pStyle w:val="BodyText"/>
        <w:spacing w:before="4"/>
        <w:rPr>
          <w:rFonts w:ascii="Arial"/>
          <w:sz w:val="14"/>
        </w:rPr>
      </w:pPr>
      <w:r>
        <w:pict>
          <v:group id="_x0000_s1208" style="width:667pt;height:115pt;margin-top:10.24pt;margin-left:126pt;mso-position-horizontal-relative:page;mso-wrap-distance-left:0;mso-wrap-distance-right:0;position:absolute;z-index:-251620352" coordorigin="2520,205" coordsize="13340,2300">
            <v:shape id="_x0000_s1209" type="#_x0000_t75" style="width:13340;height:2300;left:2520;position:absolute;top:204" stroked="f">
              <v:imagedata r:id="rId9" o:title=""/>
            </v:shape>
            <v:shape id="_x0000_s1210" type="#_x0000_t202" style="width:13340;height:2300;left:2520;position:absolute;top:204" filled="f" stroked="f">
              <v:textbox inset="0,0,0,0">
                <w:txbxContent>
                  <w:p>
                    <w:pPr>
                      <w:spacing w:before="131" w:line="331" w:lineRule="auto"/>
                      <w:ind w:left="180" w:right="9677" w:firstLine="0"/>
                      <w:jc w:val="left"/>
                      <w:rPr>
                        <w:sz w:val="36"/>
                      </w:rPr>
                    </w:pPr>
                    <w:r>
                      <w:rPr>
                        <w:sz w:val="36"/>
                      </w:rPr>
                      <w:t>冲击波超压</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能见度降低</w:t>
                    </w:r>
                  </w:p>
                  <w:p>
                    <w:pPr>
                      <w:spacing w:before="2"/>
                      <w:ind w:left="180" w:right="0" w:firstLine="0"/>
                      <w:jc w:val="left"/>
                      <w:rPr>
                        <w:sz w:val="36"/>
                      </w:rPr>
                    </w:pPr>
                    <w:r>
                      <w:rPr>
                        <w:sz w:val="36"/>
                      </w:rPr>
                      <w:t>噪声</w:t>
                    </w:r>
                  </w:p>
                </w:txbxContent>
              </v:textbox>
            </v:shape>
            <w10:wrap type="topAndBottom"/>
          </v:group>
        </w:pict>
      </w:r>
    </w:p>
    <w:p>
      <w:pPr>
        <w:pStyle w:val="BodyText"/>
        <w:spacing w:before="11"/>
        <w:rPr>
          <w:rFonts w:ascii="Arial"/>
          <w:sz w:val="23"/>
        </w:rPr>
      </w:pPr>
    </w:p>
    <w:p>
      <w:pPr>
        <w:pStyle w:val="ListParagraph"/>
        <w:numPr>
          <w:ilvl w:val="0"/>
          <w:numId w:val="12"/>
        </w:numPr>
        <w:tabs>
          <w:tab w:val="left" w:pos="821"/>
        </w:tabs>
        <w:spacing w:before="44" w:after="0" w:line="240" w:lineRule="auto"/>
        <w:ind w:left="820" w:right="0" w:hanging="541"/>
        <w:jc w:val="left"/>
        <w:rPr>
          <w:rFonts w:ascii="Arial" w:eastAsia="Arial"/>
          <w:sz w:val="36"/>
        </w:rPr>
      </w:pPr>
      <w:r>
        <w:rPr>
          <w:sz w:val="36"/>
        </w:rPr>
        <w:t>防止毒物危害的最佳方法是（</w:t>
      </w:r>
      <w:r>
        <w:rPr>
          <w:spacing w:val="-8"/>
          <w:sz w:val="36"/>
        </w:rPr>
        <w:t xml:space="preserve"> </w:t>
      </w:r>
      <w:r>
        <w:rPr>
          <w:sz w:val="36"/>
        </w:rPr>
        <w:t>）。</w:t>
      </w:r>
    </w:p>
    <w:p>
      <w:pPr>
        <w:pStyle w:val="BodyText"/>
        <w:spacing w:before="4"/>
        <w:rPr>
          <w:sz w:val="11"/>
        </w:rPr>
      </w:pPr>
      <w:r>
        <w:pict>
          <v:group id="_x0000_s1211" style="width:667pt;height:115pt;margin-top:10.47pt;margin-left:126pt;mso-position-horizontal-relative:page;mso-wrap-distance-left:0;mso-wrap-distance-right:0;position:absolute;z-index:-251619328" coordorigin="2520,209" coordsize="13340,2300">
            <v:shape id="_x0000_s1212" type="#_x0000_t75" style="width:13340;height:2300;left:2520;position:absolute;top:209" stroked="f">
              <v:imagedata r:id="rId9" o:title=""/>
            </v:shape>
            <v:shape id="_x0000_s1213" type="#_x0000_t202" style="width:13340;height:2300;left:2520;position:absolute;top:209" filled="f" stroked="f">
              <v:textbox inset="0,0,0,0">
                <w:txbxContent>
                  <w:p>
                    <w:pPr>
                      <w:spacing w:before="127"/>
                      <w:ind w:left="180" w:right="0" w:firstLine="0"/>
                      <w:jc w:val="left"/>
                      <w:rPr>
                        <w:rFonts w:ascii="Arial" w:eastAsia="Arial"/>
                        <w:sz w:val="36"/>
                      </w:rPr>
                    </w:pPr>
                    <w:r>
                      <w:rPr>
                        <w:sz w:val="36"/>
                      </w:rPr>
                      <w:t>穿工作服</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rFonts w:ascii="Arial" w:eastAsia="Arial"/>
                        <w:sz w:val="36"/>
                      </w:rPr>
                    </w:pPr>
                    <w:r>
                      <w:rPr>
                        <w:sz w:val="36"/>
                      </w:rPr>
                      <w:t>佩戴呼吸器具</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rFonts w:ascii="Arial" w:eastAsia="Arial"/>
                        <w:sz w:val="36"/>
                      </w:rPr>
                    </w:pPr>
                    <w:r>
                      <w:rPr>
                        <w:sz w:val="36"/>
                      </w:rPr>
                      <w:t>使用无毒或低毒的代替品</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0"/>
        <w:rPr>
          <w:sz w:val="18"/>
        </w:rPr>
      </w:pPr>
    </w:p>
    <w:p>
      <w:pPr>
        <w:pStyle w:val="ListParagraph"/>
        <w:numPr>
          <w:ilvl w:val="0"/>
          <w:numId w:val="12"/>
        </w:numPr>
        <w:tabs>
          <w:tab w:val="left" w:pos="821"/>
        </w:tabs>
        <w:spacing w:before="44" w:after="0" w:line="240" w:lineRule="auto"/>
        <w:ind w:left="820" w:right="0" w:hanging="541"/>
        <w:jc w:val="left"/>
        <w:rPr>
          <w:rFonts w:ascii="Arial" w:eastAsia="Arial"/>
          <w:sz w:val="36"/>
        </w:rPr>
      </w:pPr>
      <w:r>
        <w:rPr>
          <w:sz w:val="36"/>
        </w:rPr>
        <w:t>传染病的传播和流行必须具备传染源、传播途径和（</w:t>
      </w:r>
      <w:r>
        <w:rPr>
          <w:spacing w:val="-7"/>
          <w:sz w:val="36"/>
        </w:rPr>
        <w:t xml:space="preserve"> </w:t>
      </w:r>
      <w:r>
        <w:rPr>
          <w:sz w:val="36"/>
        </w:rPr>
        <w:t>）</w:t>
      </w:r>
      <w:r>
        <w:rPr>
          <w:rFonts w:ascii="Arial" w:eastAsia="Arial"/>
          <w:sz w:val="36"/>
        </w:rPr>
        <w:t>3</w:t>
      </w:r>
      <w:r>
        <w:rPr>
          <w:rFonts w:ascii="Arial" w:eastAsia="Arial"/>
          <w:spacing w:val="-27"/>
          <w:sz w:val="36"/>
        </w:rPr>
        <w:t xml:space="preserve"> </w:t>
      </w:r>
      <w:r>
        <w:rPr>
          <w:spacing w:val="-2"/>
          <w:sz w:val="36"/>
        </w:rPr>
        <w:t xml:space="preserve">个环节。 </w:t>
      </w:r>
      <w:r>
        <w:rPr>
          <w:rFonts w:ascii="Arial" w:eastAsia="Arial"/>
          <w:sz w:val="36"/>
        </w:rPr>
        <w:t>[</w:t>
      </w:r>
      <w:r>
        <w:rPr>
          <w:sz w:val="36"/>
        </w:rPr>
        <w:t>单选题</w:t>
      </w:r>
      <w:r>
        <w:rPr>
          <w:rFonts w:ascii="Arial" w:eastAsia="Arial"/>
          <w:sz w:val="36"/>
        </w:rPr>
        <w:t>]</w:t>
      </w:r>
    </w:p>
    <w:p>
      <w:pPr>
        <w:spacing w:after="0" w:line="240" w:lineRule="auto"/>
        <w:jc w:val="left"/>
        <w:rPr>
          <w:rFonts w:ascii="Arial" w:eastAsia="Arial"/>
          <w:sz w:val="36"/>
        </w:rPr>
        <w:sectPr>
          <w:pgSz w:w="18360" w:h="23760"/>
          <w:pgMar w:top="1840" w:right="2400" w:bottom="280" w:left="2420" w:header="708" w:footer="708"/>
          <w:pgNumType w:start="12"/>
          <w:cols w:space="708"/>
        </w:sectPr>
      </w:pPr>
    </w:p>
    <w:p>
      <w:pPr>
        <w:pStyle w:val="BodyText"/>
        <w:spacing w:before="0"/>
        <w:ind w:left="100"/>
        <w:rPr>
          <w:rFonts w:ascii="Arial"/>
          <w:sz w:val="20"/>
        </w:rPr>
      </w:pPr>
      <w:r>
        <w:rPr>
          <w:rFonts w:ascii="Arial"/>
          <w:sz w:val="20"/>
        </w:rPr>
        <w:pict>
          <v:group id="_x0000_i1214" style="width:667pt;height:115pt;mso-position-horizontal-relative:char;mso-position-vertical-relative:line" coordorigin="0,0" coordsize="13340,2300">
            <v:shape id="_x0000_s1215" type="#_x0000_t75" style="width:13340;height:2300;position:absolute" stroked="f">
              <v:imagedata r:id="rId18" o:title=""/>
            </v:shape>
            <v:shape id="_x0000_s1216" type="#_x0000_t202" style="width:13340;height:2300;position:absolute" filled="f" stroked="f">
              <v:textbox inset="0,0,0,0">
                <w:txbxContent>
                  <w:p>
                    <w:pPr>
                      <w:spacing w:before="129"/>
                      <w:ind w:left="180" w:right="0" w:firstLine="0"/>
                      <w:jc w:val="left"/>
                      <w:rPr>
                        <w:sz w:val="36"/>
                      </w:rPr>
                    </w:pPr>
                    <w:r>
                      <w:rPr>
                        <w:sz w:val="36"/>
                      </w:rPr>
                      <w:t>传播方式</w:t>
                    </w:r>
                  </w:p>
                  <w:p>
                    <w:pPr>
                      <w:spacing w:before="2" w:line="750" w:lineRule="atLeast"/>
                      <w:ind w:left="180" w:right="10398" w:firstLine="0"/>
                      <w:jc w:val="left"/>
                      <w:rPr>
                        <w:sz w:val="36"/>
                      </w:rPr>
                    </w:pPr>
                    <w:r>
                      <w:rPr>
                        <w:sz w:val="36"/>
                      </w:rPr>
                      <w:t>易感者</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接触性传播</w:t>
                    </w:r>
                  </w:p>
                </w:txbxContent>
              </v:textbox>
            </v:shape>
            <w10:wrap type="none"/>
          </v:group>
        </w:pict>
      </w:r>
    </w:p>
    <w:p>
      <w:pPr>
        <w:pStyle w:val="BodyText"/>
        <w:spacing w:before="8"/>
        <w:rPr>
          <w:rFonts w:ascii="Arial"/>
          <w:sz w:val="25"/>
        </w:rPr>
      </w:pPr>
    </w:p>
    <w:p>
      <w:pPr>
        <w:pStyle w:val="ListParagraph"/>
        <w:numPr>
          <w:ilvl w:val="0"/>
          <w:numId w:val="13"/>
        </w:numPr>
        <w:tabs>
          <w:tab w:val="left" w:pos="821"/>
        </w:tabs>
        <w:spacing w:before="44" w:after="0" w:line="240" w:lineRule="auto"/>
        <w:ind w:left="820" w:right="0" w:hanging="541"/>
        <w:jc w:val="left"/>
        <w:rPr>
          <w:rFonts w:ascii="Arial" w:eastAsia="Arial"/>
          <w:sz w:val="36"/>
        </w:rPr>
      </w:pPr>
      <w:r>
        <w:rPr>
          <w:sz w:val="36"/>
        </w:rPr>
        <w:t>易燃易爆场所不能穿（</w:t>
      </w:r>
      <w:r>
        <w:rPr>
          <w:spacing w:val="-8"/>
          <w:sz w:val="36"/>
        </w:rPr>
        <w:t xml:space="preserve"> </w:t>
      </w:r>
      <w:r>
        <w:rPr>
          <w:sz w:val="36"/>
        </w:rPr>
        <w:t>）</w:t>
      </w:r>
      <w:r>
        <w:rPr>
          <w:spacing w:val="-4"/>
          <w:sz w:val="36"/>
        </w:rPr>
        <w:t xml:space="preserve">。 </w:t>
      </w:r>
      <w:r>
        <w:rPr>
          <w:rFonts w:ascii="Arial" w:eastAsia="Arial"/>
          <w:sz w:val="36"/>
        </w:rPr>
        <w:t>[</w:t>
      </w:r>
      <w:r>
        <w:rPr>
          <w:sz w:val="36"/>
        </w:rPr>
        <w:t>单选题</w:t>
      </w:r>
      <w:r>
        <w:rPr>
          <w:rFonts w:ascii="Arial" w:eastAsia="Arial"/>
          <w:sz w:val="36"/>
        </w:rPr>
        <w:t>]</w:t>
      </w:r>
    </w:p>
    <w:p>
      <w:pPr>
        <w:pStyle w:val="BodyText"/>
        <w:spacing w:before="8"/>
        <w:rPr>
          <w:rFonts w:ascii="Arial"/>
          <w:sz w:val="14"/>
        </w:rPr>
      </w:pPr>
      <w:r>
        <w:pict>
          <v:group id="_x0000_s1217" style="width:667pt;height:115pt;margin-top:10.42pt;margin-left:126pt;mso-position-horizontal-relative:page;mso-wrap-distance-left:0;mso-wrap-distance-right:0;position:absolute;z-index:-251618304" coordorigin="2520,208" coordsize="13340,2300">
            <v:shape id="_x0000_s1218" type="#_x0000_t75" style="width:13340;height:2300;left:2520;position:absolute;top:208" stroked="f">
              <v:imagedata r:id="rId9" o:title=""/>
            </v:shape>
            <v:shape id="_x0000_s1219" type="#_x0000_t202" style="width:13340;height:2300;left:2520;position:absolute;top:208" filled="f" stroked="f">
              <v:textbox inset="0,0,0,0">
                <w:txbxContent>
                  <w:p>
                    <w:pPr>
                      <w:spacing w:before="127"/>
                      <w:ind w:left="180" w:right="0" w:firstLine="0"/>
                      <w:jc w:val="left"/>
                      <w:rPr>
                        <w:sz w:val="36"/>
                      </w:rPr>
                    </w:pPr>
                    <w:r>
                      <w:rPr>
                        <w:sz w:val="36"/>
                      </w:rPr>
                      <w:t>纯棉工作服</w:t>
                    </w:r>
                  </w:p>
                  <w:p>
                    <w:pPr>
                      <w:spacing w:before="0" w:line="750" w:lineRule="atLeast"/>
                      <w:ind w:left="180" w:right="9677" w:firstLine="0"/>
                      <w:jc w:val="left"/>
                      <w:rPr>
                        <w:sz w:val="36"/>
                      </w:rPr>
                    </w:pPr>
                    <w:r>
                      <w:rPr>
                        <w:sz w:val="36"/>
                      </w:rPr>
                      <w:t>化纤工作服</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防静电工作服</w:t>
                    </w:r>
                  </w:p>
                </w:txbxContent>
              </v:textbox>
            </v:shape>
            <w10:wrap type="topAndBottom"/>
          </v:group>
        </w:pict>
      </w:r>
    </w:p>
    <w:p>
      <w:pPr>
        <w:pStyle w:val="BodyText"/>
        <w:spacing w:before="7"/>
        <w:rPr>
          <w:rFonts w:ascii="Arial"/>
          <w:sz w:val="23"/>
        </w:rPr>
      </w:pPr>
    </w:p>
    <w:p>
      <w:pPr>
        <w:pStyle w:val="ListParagraph"/>
        <w:numPr>
          <w:ilvl w:val="0"/>
          <w:numId w:val="13"/>
        </w:numPr>
        <w:tabs>
          <w:tab w:val="left" w:pos="821"/>
        </w:tabs>
        <w:spacing w:before="44" w:after="0" w:line="331" w:lineRule="auto"/>
        <w:ind w:left="280" w:right="477" w:firstLine="0"/>
        <w:jc w:val="left"/>
        <w:rPr>
          <w:rFonts w:ascii="Arial" w:eastAsia="Arial"/>
          <w:sz w:val="36"/>
        </w:rPr>
      </w:pPr>
      <w:r>
        <w:rPr>
          <w:spacing w:val="-1"/>
          <w:sz w:val="36"/>
        </w:rPr>
        <w:t>根据《工贸企业有限空间作业安全管理与监督暂行规定》，关于有限空间作业</w:t>
      </w:r>
      <w:r>
        <w:rPr>
          <w:sz w:val="36"/>
        </w:rPr>
        <w:t>安全保障的说法正确的有（</w:t>
      </w:r>
      <w:r>
        <w:rPr>
          <w:spacing w:val="-8"/>
          <w:sz w:val="36"/>
        </w:rPr>
        <w:t xml:space="preserve"> </w:t>
      </w:r>
      <w:r>
        <w:rPr>
          <w:sz w:val="36"/>
        </w:rPr>
        <w:t>）。</w:t>
      </w:r>
    </w:p>
    <w:p>
      <w:pPr>
        <w:pStyle w:val="BodyText"/>
        <w:spacing w:before="0"/>
        <w:ind w:left="100"/>
        <w:rPr>
          <w:sz w:val="20"/>
        </w:rPr>
      </w:pPr>
      <w:r>
        <w:rPr>
          <w:sz w:val="20"/>
        </w:rPr>
        <w:pict>
          <v:group id="_x0000_i1220" style="width:667pt;height:212pt;mso-position-horizontal-relative:char;mso-position-vertical-relative:line" coordorigin="0,0" coordsize="13340,4240">
            <v:shape id="_x0000_s1221" type="#_x0000_t75" style="width:13340;height:4240;position:absolute" stroked="f">
              <v:imagedata r:id="rId19" o:title=""/>
            </v:shape>
            <v:shape id="_x0000_s1222" type="#_x0000_t202" style="width:13340;height:4240;position:absolute" filled="f" stroked="f">
              <v:textbox inset="0,0,0,0">
                <w:txbxContent>
                  <w:p>
                    <w:pPr>
                      <w:spacing w:before="114" w:line="331" w:lineRule="auto"/>
                      <w:ind w:left="180" w:right="1756" w:firstLine="0"/>
                      <w:jc w:val="left"/>
                      <w:rPr>
                        <w:sz w:val="36"/>
                      </w:rPr>
                    </w:pPr>
                    <w:r>
                      <w:rPr>
                        <w:sz w:val="36"/>
                      </w:rPr>
                      <w:t>存在有限空间作业的工贸企业必须建立有限空间作业审批制度</w:t>
                    </w:r>
                    <w:r>
                      <w:rPr>
                        <w:rFonts w:ascii="Arial" w:eastAsia="Arial" w:hAnsi="Arial"/>
                        <w:color w:val="ED9F2E"/>
                        <w:sz w:val="36"/>
                      </w:rPr>
                      <w:t>(</w:t>
                    </w:r>
                    <w:r>
                      <w:rPr>
                        <w:color w:val="ED9F2E"/>
                        <w:sz w:val="36"/>
                      </w:rPr>
                      <w:t>正确答案</w:t>
                    </w:r>
                    <w:r>
                      <w:rPr>
                        <w:rFonts w:ascii="Arial" w:eastAsia="Arial" w:hAnsi="Arial"/>
                        <w:color w:val="ED9F2E"/>
                        <w:sz w:val="36"/>
                      </w:rPr>
                      <w:t xml:space="preserve">) </w:t>
                    </w:r>
                    <w:r>
                      <w:rPr>
                        <w:sz w:val="36"/>
                      </w:rPr>
                      <w:t>有限空间作业必须遵循</w:t>
                    </w:r>
                    <w:r>
                      <w:rPr>
                        <w:rFonts w:ascii="Times New Roman" w:eastAsia="Times New Roman" w:hAnsi="Times New Roman"/>
                        <w:sz w:val="36"/>
                      </w:rPr>
                      <w:t>“</w:t>
                    </w:r>
                    <w:r>
                      <w:rPr>
                        <w:sz w:val="36"/>
                      </w:rPr>
                      <w:t>先检测、再通风、后作业</w:t>
                    </w:r>
                    <w:r>
                      <w:rPr>
                        <w:rFonts w:ascii="Times New Roman" w:eastAsia="Times New Roman" w:hAnsi="Times New Roman"/>
                        <w:sz w:val="36"/>
                      </w:rPr>
                      <w:t>”</w:t>
                    </w:r>
                    <w:r>
                      <w:rPr>
                        <w:sz w:val="36"/>
                      </w:rPr>
                      <w:t>的程序</w:t>
                    </w:r>
                  </w:p>
                  <w:p>
                    <w:pPr>
                      <w:spacing w:before="0" w:line="388" w:lineRule="exact"/>
                      <w:ind w:left="180" w:right="0" w:firstLine="0"/>
                      <w:jc w:val="left"/>
                      <w:rPr>
                        <w:sz w:val="36"/>
                      </w:rPr>
                    </w:pPr>
                    <w:r>
                      <w:rPr>
                        <w:sz w:val="36"/>
                      </w:rPr>
                      <w:t>存在有限空间作业的工贸企业应当对本企业有限空间进行辨识建立管理台账并及时</w:t>
                    </w:r>
                  </w:p>
                  <w:p>
                    <w:pPr>
                      <w:spacing w:before="0" w:line="516" w:lineRule="exact"/>
                      <w:ind w:left="180" w:right="0" w:firstLine="0"/>
                      <w:jc w:val="left"/>
                      <w:rPr>
                        <w:rFonts w:ascii="Arial" w:eastAsia="Arial"/>
                        <w:sz w:val="36"/>
                      </w:rPr>
                    </w:pPr>
                    <w:r>
                      <w:rPr>
                        <w:sz w:val="36"/>
                      </w:rPr>
                      <w:t>更新</w:t>
                    </w:r>
                    <w:r>
                      <w:rPr>
                        <w:rFonts w:ascii="Arial" w:eastAsia="Arial"/>
                        <w:color w:val="ED9F2E"/>
                        <w:sz w:val="36"/>
                      </w:rPr>
                      <w:t>(</w:t>
                    </w:r>
                    <w:r>
                      <w:rPr>
                        <w:color w:val="ED9F2E"/>
                        <w:sz w:val="36"/>
                      </w:rPr>
                      <w:t>正确答案</w:t>
                    </w:r>
                    <w:r>
                      <w:rPr>
                        <w:rFonts w:ascii="Arial" w:eastAsia="Arial"/>
                        <w:color w:val="ED9F2E"/>
                        <w:sz w:val="36"/>
                      </w:rPr>
                      <w:t>)</w:t>
                    </w:r>
                  </w:p>
                  <w:p>
                    <w:pPr>
                      <w:spacing w:before="77"/>
                      <w:ind w:left="180" w:right="0" w:firstLine="0"/>
                      <w:jc w:val="left"/>
                      <w:rPr>
                        <w:sz w:val="36"/>
                      </w:rPr>
                    </w:pPr>
                    <w:r>
                      <w:rPr>
                        <w:sz w:val="36"/>
                      </w:rPr>
                      <w:t>有限空间作业应当采用纯氧通风换气保持空气流通</w:t>
                    </w:r>
                  </w:p>
                  <w:p>
                    <w:pPr>
                      <w:spacing w:before="111" w:line="216" w:lineRule="auto"/>
                      <w:ind w:left="180" w:right="197" w:firstLine="0"/>
                      <w:jc w:val="left"/>
                      <w:rPr>
                        <w:rFonts w:ascii="Arial" w:eastAsia="Arial"/>
                        <w:sz w:val="36"/>
                      </w:rPr>
                    </w:pPr>
                    <w:r>
                      <w:rPr>
                        <w:sz w:val="36"/>
                      </w:rPr>
                      <w:t xml:space="preserve">有限空间作业中断超过 </w:t>
                    </w:r>
                    <w:r>
                      <w:rPr>
                        <w:rFonts w:ascii="Arial" w:eastAsia="Arial"/>
                        <w:sz w:val="36"/>
                      </w:rPr>
                      <w:t xml:space="preserve">30 </w:t>
                    </w:r>
                    <w:r>
                      <w:rPr>
                        <w:sz w:val="36"/>
                      </w:rPr>
                      <w:t>分钟的应当重新检测有限空间，合格后方可进入</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1"/>
        <w:rPr>
          <w:sz w:val="19"/>
        </w:rPr>
      </w:pPr>
    </w:p>
    <w:p>
      <w:pPr>
        <w:pStyle w:val="ListParagraph"/>
        <w:numPr>
          <w:ilvl w:val="0"/>
          <w:numId w:val="13"/>
        </w:numPr>
        <w:tabs>
          <w:tab w:val="left" w:pos="821"/>
        </w:tabs>
        <w:spacing w:before="44" w:after="0" w:line="240" w:lineRule="auto"/>
        <w:ind w:left="820" w:right="0" w:hanging="541"/>
        <w:jc w:val="left"/>
        <w:rPr>
          <w:rFonts w:ascii="Arial" w:eastAsia="Arial"/>
          <w:sz w:val="36"/>
        </w:rPr>
      </w:pPr>
      <w:r>
        <w:rPr>
          <w:sz w:val="36"/>
        </w:rPr>
        <w:t>在室内闻到燃气气味时，正确处置方法是（</w:t>
      </w:r>
      <w:r>
        <w:rPr>
          <w:spacing w:val="-8"/>
          <w:sz w:val="36"/>
        </w:rPr>
        <w:t xml:space="preserve"> </w:t>
      </w:r>
      <w:r>
        <w:rPr>
          <w:sz w:val="36"/>
        </w:rPr>
        <w:t>）</w:t>
      </w:r>
      <w:r>
        <w:rPr>
          <w:spacing w:val="-4"/>
          <w:sz w:val="36"/>
        </w:rPr>
        <w:t xml:space="preserve">。 </w:t>
      </w:r>
      <w:r>
        <w:rPr>
          <w:rFonts w:ascii="Arial" w:eastAsia="Arial"/>
          <w:sz w:val="36"/>
        </w:rPr>
        <w:t>[</w:t>
      </w:r>
      <w:r>
        <w:rPr>
          <w:sz w:val="36"/>
        </w:rPr>
        <w:t>单选题</w:t>
      </w:r>
      <w:r>
        <w:rPr>
          <w:rFonts w:ascii="Arial" w:eastAsia="Arial"/>
          <w:sz w:val="36"/>
        </w:rPr>
        <w:t>]</w:t>
      </w:r>
    </w:p>
    <w:p>
      <w:pPr>
        <w:pStyle w:val="BodyText"/>
        <w:spacing w:before="4"/>
        <w:rPr>
          <w:rFonts w:ascii="Arial"/>
          <w:sz w:val="15"/>
        </w:rPr>
      </w:pPr>
      <w:r>
        <w:pict>
          <v:group id="_x0000_s1223" style="width:667pt;height:114pt;margin-top:10.8pt;margin-left:126pt;mso-position-horizontal-relative:page;mso-wrap-distance-left:0;mso-wrap-distance-right:0;position:absolute;z-index:-251617280" coordorigin="2520,216" coordsize="13340,2280">
            <v:shape id="_x0000_s1224" type="#_x0000_t75" style="width:13340;height:2280;left:2520;position:absolute;top:216" stroked="f">
              <v:imagedata r:id="rId4" o:title=""/>
            </v:shape>
            <v:shape id="_x0000_s1225" type="#_x0000_t202" style="width:13340;height:2280;left:2520;position:absolute;top:216" filled="f" stroked="f">
              <v:textbox inset="0,0,0,0">
                <w:txbxContent>
                  <w:p>
                    <w:pPr>
                      <w:spacing w:before="120" w:line="331" w:lineRule="auto"/>
                      <w:ind w:left="180" w:right="8703" w:firstLine="0"/>
                      <w:jc w:val="left"/>
                      <w:rPr>
                        <w:sz w:val="36"/>
                      </w:rPr>
                    </w:pPr>
                    <w:r>
                      <w:rPr>
                        <w:sz w:val="36"/>
                      </w:rPr>
                      <w:t>打开燃气灶具查找漏 气部位打开灯查找漏气部位</w:t>
                    </w:r>
                  </w:p>
                  <w:p>
                    <w:pPr>
                      <w:spacing w:before="5"/>
                      <w:ind w:left="180" w:right="0" w:firstLine="0"/>
                      <w:jc w:val="left"/>
                      <w:rPr>
                        <w:rFonts w:ascii="Arial" w:eastAsia="Arial"/>
                        <w:sz w:val="36"/>
                      </w:rPr>
                    </w:pPr>
                    <w:r>
                      <w:rPr>
                        <w:sz w:val="36"/>
                      </w:rPr>
                      <w:t>先关闭阀门，切忌开灯，打开门窗通风</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7"/>
        <w:rPr>
          <w:rFonts w:ascii="Arial"/>
          <w:sz w:val="24"/>
        </w:rPr>
      </w:pPr>
    </w:p>
    <w:p>
      <w:pPr>
        <w:pStyle w:val="ListParagraph"/>
        <w:numPr>
          <w:ilvl w:val="0"/>
          <w:numId w:val="13"/>
        </w:numPr>
        <w:tabs>
          <w:tab w:val="left" w:pos="821"/>
        </w:tabs>
        <w:spacing w:before="46" w:after="0" w:line="240" w:lineRule="auto"/>
        <w:ind w:left="820" w:right="0" w:hanging="541"/>
        <w:jc w:val="left"/>
        <w:rPr>
          <w:rFonts w:ascii="Arial" w:eastAsia="Arial" w:hAnsi="Arial"/>
          <w:sz w:val="36"/>
        </w:rPr>
      </w:pPr>
      <w:r>
        <w:rPr>
          <w:rFonts w:ascii="Times New Roman" w:eastAsia="Times New Roman" w:hAnsi="Times New Roman"/>
          <w:sz w:val="36"/>
        </w:rPr>
        <w:t>“</w:t>
      </w:r>
      <w:r>
        <w:rPr>
          <w:sz w:val="36"/>
        </w:rPr>
        <w:t>轻于鸿毛</w:t>
      </w:r>
      <w:r>
        <w:rPr>
          <w:rFonts w:ascii="Times New Roman" w:eastAsia="Times New Roman" w:hAnsi="Times New Roman"/>
          <w:sz w:val="36"/>
        </w:rPr>
        <w:t>”</w:t>
      </w:r>
      <w:r>
        <w:rPr>
          <w:spacing w:val="-1"/>
          <w:sz w:val="36"/>
        </w:rPr>
        <w:t xml:space="preserve">中的鸿毛是哪个动物的毛 </w:t>
      </w:r>
      <w:r>
        <w:rPr>
          <w:rFonts w:ascii="Arial" w:eastAsia="Arial" w:hAnsi="Arial"/>
          <w:sz w:val="36"/>
        </w:rPr>
        <w:t>[</w:t>
      </w:r>
      <w:r>
        <w:rPr>
          <w:spacing w:val="-1"/>
          <w:sz w:val="36"/>
        </w:rPr>
        <w:t>单选题</w:t>
      </w:r>
      <w:r>
        <w:rPr>
          <w:rFonts w:ascii="Arial" w:eastAsia="Arial" w:hAnsi="Arial"/>
          <w:sz w:val="36"/>
        </w:rPr>
        <w:t>]</w:t>
      </w:r>
    </w:p>
    <w:p>
      <w:pPr>
        <w:pStyle w:val="BodyText"/>
        <w:spacing w:before="8"/>
        <w:rPr>
          <w:rFonts w:ascii="Arial"/>
          <w:sz w:val="15"/>
        </w:rPr>
      </w:pPr>
      <w:r>
        <w:pict>
          <v:group id="_x0000_s1226" style="width:667pt;height:152pt;margin-top:11pt;margin-left:126pt;mso-position-horizontal-relative:page;mso-wrap-distance-left:0;mso-wrap-distance-right:0;position:absolute;z-index:-251616256" coordorigin="2520,220" coordsize="13340,3040">
            <v:shape id="_x0000_s1227" type="#_x0000_t75" style="width:13340;height:3040;left:2520;position:absolute;top:219" stroked="f">
              <v:imagedata r:id="rId5" o:title=""/>
            </v:shape>
            <v:shape id="_x0000_s1228" type="#_x0000_t202" style="width:13340;height:3040;left:2520;position:absolute;top:219" filled="f" stroked="f">
              <v:textbox inset="0,0,0,0">
                <w:txbxContent>
                  <w:p>
                    <w:pPr>
                      <w:spacing w:before="116" w:line="331" w:lineRule="auto"/>
                      <w:ind w:left="180" w:right="10758" w:firstLine="0"/>
                      <w:jc w:val="left"/>
                      <w:rPr>
                        <w:sz w:val="36"/>
                      </w:rPr>
                    </w:pPr>
                    <w:r>
                      <w:rPr>
                        <w:sz w:val="36"/>
                      </w:rPr>
                      <w:t>大雁</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天鹅</w:t>
                    </w:r>
                  </w:p>
                  <w:p>
                    <w:pPr>
                      <w:spacing w:before="5"/>
                      <w:ind w:left="180" w:right="0" w:firstLine="0"/>
                      <w:jc w:val="left"/>
                      <w:rPr>
                        <w:sz w:val="36"/>
                      </w:rPr>
                    </w:pPr>
                    <w:r>
                      <w:rPr>
                        <w:sz w:val="36"/>
                      </w:rPr>
                      <w:t>孔雀</w:t>
                    </w:r>
                  </w:p>
                  <w:p>
                    <w:pPr>
                      <w:spacing w:before="206"/>
                      <w:ind w:left="180" w:right="0" w:firstLine="0"/>
                      <w:jc w:val="left"/>
                      <w:rPr>
                        <w:sz w:val="36"/>
                      </w:rPr>
                    </w:pPr>
                    <w:r>
                      <w:rPr>
                        <w:sz w:val="36"/>
                      </w:rPr>
                      <w:t>鸡</w:t>
                    </w:r>
                  </w:p>
                </w:txbxContent>
              </v:textbox>
            </v:shape>
            <w10:wrap type="topAndBottom"/>
          </v:group>
        </w:pict>
      </w:r>
    </w:p>
    <w:p>
      <w:pPr>
        <w:spacing w:after="0"/>
        <w:rPr>
          <w:rFonts w:ascii="Arial"/>
          <w:sz w:val="15"/>
        </w:rPr>
        <w:sectPr>
          <w:pgSz w:w="18360" w:h="23760"/>
          <w:pgMar w:top="1840" w:right="2400" w:bottom="280" w:left="2420" w:header="708" w:footer="708"/>
          <w:pgNumType w:start="13"/>
          <w:cols w:space="708"/>
        </w:sectPr>
      </w:pPr>
    </w:p>
    <w:p>
      <w:pPr>
        <w:pStyle w:val="ListParagraph"/>
        <w:numPr>
          <w:ilvl w:val="0"/>
          <w:numId w:val="4"/>
        </w:numPr>
        <w:tabs>
          <w:tab w:val="left" w:pos="821"/>
        </w:tabs>
        <w:spacing w:before="19" w:after="0" w:line="331" w:lineRule="auto"/>
        <w:ind w:left="280" w:right="296" w:firstLine="0"/>
        <w:jc w:val="left"/>
        <w:rPr>
          <w:rFonts w:ascii="Arial" w:eastAsia="Arial"/>
          <w:sz w:val="36"/>
        </w:rPr>
      </w:pPr>
      <w:r>
        <w:rPr>
          <w:spacing w:val="-1"/>
          <w:sz w:val="36"/>
        </w:rPr>
        <w:t xml:space="preserve">依据《仓库防火安全管理规则》，进入甲、乙类物品库区的人员，必须 </w:t>
      </w:r>
      <w:r>
        <w:rPr>
          <w:sz w:val="36"/>
        </w:rPr>
        <w:t>（</w:t>
      </w:r>
      <w:r>
        <w:rPr>
          <w:spacing w:val="-8"/>
          <w:sz w:val="36"/>
        </w:rPr>
        <w:t xml:space="preserve"> </w:t>
      </w:r>
      <w:r>
        <w:rPr>
          <w:spacing w:val="-9"/>
          <w:sz w:val="36"/>
        </w:rPr>
        <w:t xml:space="preserve">）， </w:t>
      </w:r>
      <w:r>
        <w:rPr>
          <w:spacing w:val="-1"/>
          <w:sz w:val="36"/>
        </w:rPr>
        <w:t xml:space="preserve">并交出携带的火种。 </w:t>
      </w:r>
      <w:r>
        <w:rPr>
          <w:rFonts w:ascii="Arial" w:eastAsia="Arial"/>
          <w:sz w:val="36"/>
        </w:rPr>
        <w:t>[</w:t>
      </w:r>
      <w:r>
        <w:rPr>
          <w:sz w:val="36"/>
        </w:rPr>
        <w:t>单选题</w:t>
      </w:r>
      <w:r>
        <w:rPr>
          <w:rFonts w:ascii="Arial" w:eastAsia="Arial"/>
          <w:sz w:val="36"/>
        </w:rPr>
        <w:t>]</w:t>
      </w:r>
    </w:p>
    <w:p>
      <w:pPr>
        <w:pStyle w:val="BodyText"/>
        <w:spacing w:before="0"/>
        <w:ind w:left="100"/>
        <w:rPr>
          <w:rFonts w:ascii="Arial"/>
          <w:sz w:val="20"/>
        </w:rPr>
      </w:pPr>
      <w:r>
        <w:rPr>
          <w:rFonts w:ascii="Arial"/>
          <w:sz w:val="20"/>
        </w:rPr>
        <w:pict>
          <v:group id="_x0000_i1229" style="width:667pt;height:115pt;mso-position-horizontal-relative:char;mso-position-vertical-relative:line" coordorigin="0,0" coordsize="13340,2300">
            <v:shape id="_x0000_s1230" type="#_x0000_t75" style="width:13340;height:2300;position:absolute" stroked="f">
              <v:imagedata r:id="rId9" o:title=""/>
            </v:shape>
            <v:shape id="_x0000_s1231" type="#_x0000_t202" style="width:13340;height:2300;position:absolute" filled="f" stroked="f">
              <v:textbox inset="0,0,0,0">
                <w:txbxContent>
                  <w:p>
                    <w:pPr>
                      <w:spacing w:before="128" w:line="331" w:lineRule="auto"/>
                      <w:ind w:left="180" w:right="11717" w:firstLine="0"/>
                      <w:jc w:val="left"/>
                      <w:rPr>
                        <w:sz w:val="36"/>
                      </w:rPr>
                    </w:pPr>
                    <w:r>
                      <w:rPr>
                        <w:sz w:val="36"/>
                      </w:rPr>
                      <w:t>戴安全帽检查身体</w:t>
                    </w:r>
                  </w:p>
                  <w:p>
                    <w:pPr>
                      <w:spacing w:before="1"/>
                      <w:ind w:left="180" w:right="0" w:firstLine="0"/>
                      <w:jc w:val="left"/>
                      <w:rPr>
                        <w:rFonts w:ascii="Arial" w:eastAsia="Arial"/>
                        <w:sz w:val="36"/>
                      </w:rPr>
                    </w:pPr>
                    <w:r>
                      <w:rPr>
                        <w:sz w:val="36"/>
                      </w:rPr>
                      <w:t>登记</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0"/>
        <w:rPr>
          <w:rFonts w:ascii="Arial"/>
          <w:sz w:val="24"/>
        </w:rPr>
      </w:pPr>
    </w:p>
    <w:p>
      <w:pPr>
        <w:pStyle w:val="ListParagraph"/>
        <w:numPr>
          <w:ilvl w:val="0"/>
          <w:numId w:val="4"/>
        </w:numPr>
        <w:tabs>
          <w:tab w:val="left" w:pos="821"/>
        </w:tabs>
        <w:spacing w:before="44" w:after="19" w:line="326" w:lineRule="auto"/>
        <w:ind w:left="280" w:right="747" w:firstLine="0"/>
        <w:jc w:val="left"/>
        <w:rPr>
          <w:rFonts w:ascii="Arial" w:eastAsia="Arial"/>
          <w:sz w:val="36"/>
        </w:rPr>
      </w:pPr>
      <w:r>
        <w:rPr>
          <w:sz w:val="36"/>
        </w:rPr>
        <w:t>任何（</w:t>
      </w:r>
      <w:r>
        <w:rPr>
          <w:spacing w:val="-9"/>
          <w:sz w:val="36"/>
        </w:rPr>
        <w:t xml:space="preserve"> </w:t>
      </w:r>
      <w:r>
        <w:rPr>
          <w:sz w:val="36"/>
        </w:rPr>
        <w:t>）</w:t>
      </w:r>
      <w:r>
        <w:rPr>
          <w:spacing w:val="-1"/>
          <w:sz w:val="36"/>
        </w:rPr>
        <w:t>都有维护消防安全、保护消防设施、预防火灾、报告火警的义务。</w:t>
      </w:r>
      <w:r>
        <w:rPr>
          <w:rFonts w:ascii="Arial" w:eastAsia="Arial"/>
          <w:sz w:val="36"/>
        </w:rPr>
        <w:t>[</w:t>
      </w:r>
      <w:r>
        <w:rPr>
          <w:sz w:val="36"/>
        </w:rPr>
        <w:t>单选题</w:t>
      </w:r>
      <w:r>
        <w:rPr>
          <w:rFonts w:ascii="Arial" w:eastAsia="Arial"/>
          <w:sz w:val="36"/>
        </w:rPr>
        <w:t>]</w:t>
      </w:r>
    </w:p>
    <w:p>
      <w:pPr>
        <w:pStyle w:val="BodyText"/>
        <w:spacing w:before="0"/>
        <w:ind w:left="100"/>
        <w:rPr>
          <w:rFonts w:ascii="Arial"/>
          <w:sz w:val="20"/>
        </w:rPr>
      </w:pPr>
      <w:r>
        <w:rPr>
          <w:rFonts w:ascii="Arial"/>
          <w:sz w:val="20"/>
        </w:rPr>
        <w:pict>
          <v:group id="_x0000_i1232" style="width:667pt;height:114pt;mso-position-horizontal-relative:char;mso-position-vertical-relative:line" coordorigin="0,0" coordsize="13340,2280">
            <v:shape id="_x0000_s1233" type="#_x0000_t75" style="width:13340;height:2280;position:absolute" stroked="f">
              <v:imagedata r:id="rId4" o:title=""/>
            </v:shape>
            <v:shape id="_x0000_s1234" type="#_x0000_t202" style="width:13340;height:2280;position:absolute" filled="f" stroked="f">
              <v:textbox inset="0,0,0,0">
                <w:txbxContent>
                  <w:p>
                    <w:pPr>
                      <w:spacing w:before="114" w:line="331" w:lineRule="auto"/>
                      <w:ind w:left="180" w:right="9677" w:firstLine="0"/>
                      <w:jc w:val="left"/>
                      <w:rPr>
                        <w:sz w:val="36"/>
                      </w:rPr>
                    </w:pPr>
                    <w:r>
                      <w:rPr>
                        <w:sz w:val="36"/>
                      </w:rPr>
                      <w:t>单位和个人</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成年男性</w:t>
                    </w:r>
                  </w:p>
                  <w:p>
                    <w:pPr>
                      <w:spacing w:before="5"/>
                      <w:ind w:left="180" w:right="0" w:firstLine="0"/>
                      <w:jc w:val="left"/>
                      <w:rPr>
                        <w:sz w:val="36"/>
                      </w:rPr>
                    </w:pPr>
                    <w:r>
                      <w:rPr>
                        <w:sz w:val="36"/>
                      </w:rPr>
                      <w:t>公司</w:t>
                    </w:r>
                  </w:p>
                </w:txbxContent>
              </v:textbox>
            </v:shape>
            <w10:wrap type="none"/>
          </v:group>
        </w:pict>
      </w:r>
    </w:p>
    <w:p>
      <w:pPr>
        <w:pStyle w:val="BodyText"/>
        <w:spacing w:before="2"/>
        <w:rPr>
          <w:rFonts w:ascii="Arial"/>
          <w:sz w:val="26"/>
        </w:rPr>
      </w:pPr>
    </w:p>
    <w:p>
      <w:pPr>
        <w:pStyle w:val="ListParagraph"/>
        <w:numPr>
          <w:ilvl w:val="0"/>
          <w:numId w:val="4"/>
        </w:numPr>
        <w:tabs>
          <w:tab w:val="left" w:pos="821"/>
        </w:tabs>
        <w:spacing w:before="44" w:after="0" w:line="331" w:lineRule="auto"/>
        <w:ind w:left="280" w:right="477" w:firstLine="0"/>
        <w:jc w:val="left"/>
        <w:rPr>
          <w:rFonts w:ascii="Arial" w:eastAsia="Arial"/>
          <w:sz w:val="36"/>
        </w:rPr>
      </w:pPr>
      <w:r>
        <w:rPr>
          <w:spacing w:val="-1"/>
          <w:sz w:val="36"/>
        </w:rPr>
        <w:t>以下哪些人员属于特种作业人员，必须经过专业培训机构培训考核合格后，方</w:t>
      </w:r>
      <w:r>
        <w:rPr>
          <w:sz w:val="36"/>
        </w:rPr>
        <w:t>能持证上岗。</w:t>
      </w:r>
    </w:p>
    <w:p>
      <w:pPr>
        <w:pStyle w:val="BodyText"/>
        <w:spacing w:before="0"/>
        <w:ind w:left="100"/>
        <w:rPr>
          <w:sz w:val="20"/>
        </w:rPr>
      </w:pPr>
      <w:r>
        <w:rPr>
          <w:sz w:val="20"/>
        </w:rPr>
        <w:pict>
          <v:group id="_x0000_i1235" style="width:667pt;height:227pt;mso-position-horizontal-relative:char;mso-position-vertical-relative:line" coordorigin="0,0" coordsize="13340,4540">
            <v:shape id="_x0000_s1236" type="#_x0000_t75" style="width:13340;height:4540;position:absolute" stroked="f">
              <v:imagedata r:id="rId20" o:title=""/>
            </v:shape>
            <v:shape id="_x0000_s1237" type="#_x0000_t202" style="width:13340;height:4540;position:absolute" filled="f" stroked="f">
              <v:textbox inset="0,0,0,0">
                <w:txbxContent>
                  <w:p>
                    <w:pPr>
                      <w:spacing w:before="121" w:line="331" w:lineRule="auto"/>
                      <w:ind w:left="180" w:right="10038" w:firstLine="0"/>
                      <w:jc w:val="both"/>
                      <w:rPr>
                        <w:sz w:val="36"/>
                      </w:rPr>
                    </w:pPr>
                    <w:r>
                      <w:rPr>
                        <w:sz w:val="36"/>
                      </w:rPr>
                      <w:t>低压电工</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高压电工</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叉车司机</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组装焊接</w:t>
                    </w:r>
                  </w:p>
                  <w:p>
                    <w:pPr>
                      <w:spacing w:before="10"/>
                      <w:ind w:left="180" w:right="0" w:firstLine="0"/>
                      <w:jc w:val="left"/>
                      <w:rPr>
                        <w:rFonts w:ascii="Arial" w:eastAsia="Arial"/>
                        <w:sz w:val="36"/>
                      </w:rPr>
                    </w:pPr>
                    <w:r>
                      <w:rPr>
                        <w:sz w:val="36"/>
                      </w:rPr>
                      <w:t>高处作业</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sz w:val="36"/>
                      </w:rPr>
                      <w:t>车工</w:t>
                    </w:r>
                  </w:p>
                </w:txbxContent>
              </v:textbox>
            </v:shape>
            <w10:wrap type="none"/>
          </v:group>
        </w:pict>
      </w:r>
    </w:p>
    <w:p>
      <w:pPr>
        <w:pStyle w:val="BodyText"/>
        <w:spacing w:before="0"/>
        <w:rPr>
          <w:sz w:val="19"/>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触电对人体造成的伤害形式，一般可分为（</w:t>
      </w:r>
      <w:r>
        <w:rPr>
          <w:spacing w:val="-8"/>
          <w:sz w:val="36"/>
        </w:rPr>
        <w:t xml:space="preserve"> </w:t>
      </w:r>
      <w:r>
        <w:rPr>
          <w:sz w:val="36"/>
        </w:rPr>
        <w:t>）两种。</w:t>
      </w:r>
    </w:p>
    <w:p>
      <w:pPr>
        <w:pStyle w:val="BodyText"/>
        <w:spacing w:before="1"/>
        <w:rPr>
          <w:sz w:val="11"/>
        </w:rPr>
      </w:pPr>
      <w:r>
        <w:pict>
          <v:group id="_x0000_s1238" style="width:667pt;height:153pt;margin-top:10.33pt;margin-left:126pt;mso-position-horizontal-relative:page;mso-wrap-distance-left:0;mso-wrap-distance-right:0;position:absolute;z-index:-251615232" coordorigin="2520,207" coordsize="13340,3060">
            <v:shape id="_x0000_s1239" type="#_x0000_t75" style="width:13340;height:3060;left:2520;position:absolute;top:206" stroked="f">
              <v:imagedata r:id="rId21" o:title=""/>
            </v:shape>
            <v:shape id="_x0000_s1240" type="#_x0000_t202" style="width:13340;height:3060;left:2520;position:absolute;top:206" filled="f" stroked="f">
              <v:textbox inset="0,0,0,0">
                <w:txbxContent>
                  <w:p>
                    <w:pPr>
                      <w:spacing w:before="130"/>
                      <w:ind w:left="180" w:right="0" w:firstLine="0"/>
                      <w:jc w:val="left"/>
                      <w:rPr>
                        <w:sz w:val="36"/>
                      </w:rPr>
                    </w:pPr>
                    <w:r>
                      <w:rPr>
                        <w:sz w:val="36"/>
                      </w:rPr>
                      <w:t>电光眼</w:t>
                    </w:r>
                  </w:p>
                  <w:p>
                    <w:pPr>
                      <w:spacing w:before="207" w:line="331" w:lineRule="auto"/>
                      <w:ind w:left="180" w:right="10758" w:firstLine="0"/>
                      <w:jc w:val="left"/>
                      <w:rPr>
                        <w:rFonts w:ascii="Arial" w:eastAsia="Arial"/>
                        <w:sz w:val="36"/>
                      </w:rPr>
                    </w:pPr>
                    <w:r>
                      <w:rPr>
                        <w:sz w:val="36"/>
                      </w:rPr>
                      <w:t>电击</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电伤</w:t>
                    </w:r>
                    <w:r>
                      <w:rPr>
                        <w:rFonts w:ascii="Arial" w:eastAsia="Arial"/>
                        <w:color w:val="ED9F2E"/>
                        <w:sz w:val="36"/>
                      </w:rPr>
                      <w:t>(</w:t>
                    </w:r>
                    <w:r>
                      <w:rPr>
                        <w:color w:val="ED9F2E"/>
                        <w:sz w:val="36"/>
                      </w:rPr>
                      <w:t>正确答案</w:t>
                    </w:r>
                    <w:r>
                      <w:rPr>
                        <w:rFonts w:ascii="Arial" w:eastAsia="Arial"/>
                        <w:color w:val="ED9F2E"/>
                        <w:sz w:val="36"/>
                      </w:rPr>
                      <w:t>)</w:t>
                    </w:r>
                  </w:p>
                  <w:p>
                    <w:pPr>
                      <w:spacing w:before="5"/>
                      <w:ind w:left="180" w:right="0" w:firstLine="0"/>
                      <w:jc w:val="left"/>
                      <w:rPr>
                        <w:sz w:val="36"/>
                      </w:rPr>
                    </w:pPr>
                    <w:r>
                      <w:rPr>
                        <w:sz w:val="36"/>
                      </w:rPr>
                      <w:t>窒息</w:t>
                    </w:r>
                  </w:p>
                </w:txbxContent>
              </v:textbox>
            </v:shape>
            <w10:wrap type="topAndBottom"/>
          </v:group>
        </w:pict>
      </w:r>
    </w:p>
    <w:p>
      <w:pPr>
        <w:spacing w:after="0"/>
        <w:rPr>
          <w:sz w:val="11"/>
        </w:rPr>
        <w:sectPr>
          <w:pgSz w:w="18360" w:h="23760"/>
          <w:pgMar w:top="2220" w:right="2400" w:bottom="280" w:left="2420" w:header="708" w:footer="708"/>
          <w:pgNumType w:start="14"/>
          <w:cols w:space="708"/>
        </w:sectPr>
      </w:pPr>
    </w:p>
    <w:p>
      <w:pPr>
        <w:pStyle w:val="ListParagraph"/>
        <w:numPr>
          <w:ilvl w:val="0"/>
          <w:numId w:val="4"/>
        </w:numPr>
        <w:tabs>
          <w:tab w:val="left" w:pos="821"/>
        </w:tabs>
        <w:spacing w:before="25" w:after="0" w:line="240" w:lineRule="auto"/>
        <w:ind w:left="820" w:right="0" w:hanging="541"/>
        <w:jc w:val="left"/>
        <w:rPr>
          <w:rFonts w:ascii="Arial" w:eastAsia="Arial"/>
          <w:sz w:val="36"/>
        </w:rPr>
      </w:pPr>
      <w:r>
        <w:rPr>
          <w:sz w:val="36"/>
        </w:rPr>
        <w:t>电热毯在使用时，错误的行为是（</w:t>
      </w:r>
      <w:r>
        <w:rPr>
          <w:spacing w:val="-8"/>
          <w:sz w:val="36"/>
        </w:rPr>
        <w:t xml:space="preserve"> </w:t>
      </w:r>
      <w:r>
        <w:rPr>
          <w:sz w:val="36"/>
        </w:rPr>
        <w:t>）。</w:t>
      </w:r>
    </w:p>
    <w:p>
      <w:pPr>
        <w:pStyle w:val="BodyText"/>
        <w:spacing w:before="8"/>
        <w:rPr>
          <w:sz w:val="11"/>
        </w:rPr>
      </w:pPr>
      <w:r>
        <w:pict>
          <v:group id="_x0000_s1241" style="width:667pt;height:152pt;margin-top:10.64pt;margin-left:126pt;mso-position-horizontal-relative:page;mso-wrap-distance-left:0;mso-wrap-distance-right:0;position:absolute;z-index:-251614208" coordorigin="2520,213" coordsize="13340,3040">
            <v:shape id="_x0000_s1242" type="#_x0000_t75" style="width:13340;height:3040;left:2520;position:absolute;top:212" stroked="f">
              <v:imagedata r:id="rId6" o:title=""/>
            </v:shape>
            <v:shape id="_x0000_s1243" type="#_x0000_t202" style="width:13340;height:3040;left:2520;position:absolute;top:212" filled="f" stroked="f">
              <v:textbox inset="0,0,0,0">
                <w:txbxContent>
                  <w:p>
                    <w:pPr>
                      <w:spacing w:before="123"/>
                      <w:ind w:left="180" w:right="0" w:firstLine="0"/>
                      <w:jc w:val="left"/>
                      <w:rPr>
                        <w:rFonts w:ascii="Arial" w:eastAsia="Arial"/>
                        <w:sz w:val="36"/>
                      </w:rPr>
                    </w:pPr>
                    <w:r>
                      <w:rPr>
                        <w:sz w:val="36"/>
                      </w:rPr>
                      <w:t>电热毯可以用水揉搓洗涤</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sz w:val="36"/>
                      </w:rPr>
                      <w:t>离家外出或停电时， 必须拔下电源线插头</w:t>
                    </w:r>
                  </w:p>
                  <w:p>
                    <w:pPr>
                      <w:spacing w:before="207"/>
                      <w:ind w:left="180" w:right="0" w:firstLine="0"/>
                      <w:jc w:val="left"/>
                      <w:rPr>
                        <w:rFonts w:ascii="Arial" w:eastAsia="Arial"/>
                        <w:sz w:val="36"/>
                      </w:rPr>
                    </w:pPr>
                    <w:r>
                      <w:rPr>
                        <w:sz w:val="36"/>
                      </w:rPr>
                      <w:t>直接铺在与身体直接接触的那一层</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sz w:val="36"/>
                      </w:rPr>
                      <w:t>不能将 电热毯铺在有尖锐凸起物的物体上使用</w:t>
                    </w:r>
                  </w:p>
                </w:txbxContent>
              </v:textbox>
            </v:shape>
            <w10:wrap type="topAndBottom"/>
          </v:group>
        </w:pict>
      </w:r>
    </w:p>
    <w:p>
      <w:pPr>
        <w:pStyle w:val="BodyText"/>
        <w:spacing w:before="5"/>
        <w:rPr>
          <w:sz w:val="18"/>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电对人体的伤害，主要来自（</w:t>
      </w:r>
      <w:r>
        <w:rPr>
          <w:spacing w:val="-8"/>
          <w:sz w:val="36"/>
        </w:rPr>
        <w:t xml:space="preserve"> </w:t>
      </w:r>
      <w:r>
        <w:rPr>
          <w:sz w:val="36"/>
        </w:rPr>
        <w:t>）</w:t>
      </w:r>
      <w:r>
        <w:rPr>
          <w:spacing w:val="-8"/>
          <w:sz w:val="36"/>
        </w:rPr>
        <w:t xml:space="preserve"> </w:t>
      </w:r>
      <w:r>
        <w:rPr>
          <w:rFonts w:ascii="Arial" w:eastAsia="Arial"/>
          <w:sz w:val="36"/>
        </w:rPr>
        <w:t>[</w:t>
      </w:r>
      <w:r>
        <w:rPr>
          <w:sz w:val="36"/>
        </w:rPr>
        <w:t>单选题</w:t>
      </w:r>
      <w:r>
        <w:rPr>
          <w:rFonts w:ascii="Arial" w:eastAsia="Arial"/>
          <w:sz w:val="36"/>
        </w:rPr>
        <w:t>]</w:t>
      </w:r>
    </w:p>
    <w:p>
      <w:pPr>
        <w:pStyle w:val="BodyText"/>
        <w:spacing w:before="8"/>
        <w:rPr>
          <w:rFonts w:ascii="Arial"/>
          <w:sz w:val="14"/>
        </w:rPr>
      </w:pPr>
      <w:r>
        <w:pict>
          <v:group id="_x0000_s1244" style="width:667pt;height:115pt;margin-top:10.44pt;margin-left:126pt;mso-position-horizontal-relative:page;mso-wrap-distance-left:0;mso-wrap-distance-right:0;position:absolute;z-index:-251613184" coordorigin="2520,209" coordsize="13340,2300">
            <v:shape id="_x0000_s1245" type="#_x0000_t75" style="width:13340;height:2300;left:2520;position:absolute;top:208" stroked="f">
              <v:imagedata r:id="rId9" o:title=""/>
            </v:shape>
            <v:shape id="_x0000_s1246" type="#_x0000_t202" style="width:13340;height:2300;left:2520;position:absolute;top:208" filled="f" stroked="f">
              <v:textbox inset="0,0,0,0">
                <w:txbxContent>
                  <w:p>
                    <w:pPr>
                      <w:spacing w:before="127" w:line="331" w:lineRule="auto"/>
                      <w:ind w:left="180" w:right="12077" w:firstLine="0"/>
                      <w:jc w:val="left"/>
                      <w:rPr>
                        <w:sz w:val="36"/>
                      </w:rPr>
                    </w:pPr>
                    <w:r>
                      <w:rPr>
                        <w:sz w:val="36"/>
                      </w:rPr>
                      <w:t>电 压 电磁场</w:t>
                    </w:r>
                  </w:p>
                  <w:p>
                    <w:pPr>
                      <w:spacing w:before="6"/>
                      <w:ind w:left="180" w:right="0" w:firstLine="0"/>
                      <w:jc w:val="left"/>
                      <w:rPr>
                        <w:rFonts w:ascii="Arial" w:eastAsia="Arial"/>
                        <w:sz w:val="36"/>
                      </w:rPr>
                    </w:pPr>
                    <w:r>
                      <w:rPr>
                        <w:sz w:val="36"/>
                      </w:rPr>
                      <w:t>电流</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10"/>
        <w:rPr>
          <w:rFonts w:ascii="Arial"/>
          <w:sz w:val="23"/>
        </w:rPr>
      </w:pPr>
    </w:p>
    <w:p>
      <w:pPr>
        <w:pStyle w:val="ListParagraph"/>
        <w:numPr>
          <w:ilvl w:val="0"/>
          <w:numId w:val="4"/>
        </w:numPr>
        <w:tabs>
          <w:tab w:val="left" w:pos="821"/>
        </w:tabs>
        <w:spacing w:before="45" w:after="0" w:line="331" w:lineRule="auto"/>
        <w:ind w:left="280" w:right="404" w:firstLine="0"/>
        <w:jc w:val="left"/>
        <w:rPr>
          <w:rFonts w:ascii="Arial" w:eastAsia="Arial"/>
          <w:sz w:val="36"/>
        </w:rPr>
      </w:pPr>
      <w:r>
        <w:rPr>
          <w:sz w:val="36"/>
        </w:rPr>
        <w:t>当遇到（</w:t>
      </w:r>
      <w:r>
        <w:rPr>
          <w:spacing w:val="-16"/>
          <w:sz w:val="36"/>
        </w:rPr>
        <w:t xml:space="preserve"> </w:t>
      </w:r>
      <w:r>
        <w:rPr>
          <w:sz w:val="36"/>
        </w:rPr>
        <w:t>）</w:t>
      </w:r>
      <w:r>
        <w:rPr>
          <w:spacing w:val="-2"/>
          <w:sz w:val="36"/>
        </w:rPr>
        <w:t xml:space="preserve">等工作时，至少提前 </w:t>
      </w:r>
      <w:r>
        <w:rPr>
          <w:rFonts w:ascii="Arial" w:eastAsia="Arial"/>
          <w:sz w:val="36"/>
        </w:rPr>
        <w:t>1</w:t>
      </w:r>
      <w:r>
        <w:rPr>
          <w:rFonts w:ascii="Arial" w:eastAsia="Arial"/>
          <w:spacing w:val="-35"/>
          <w:sz w:val="36"/>
        </w:rPr>
        <w:t xml:space="preserve"> </w:t>
      </w:r>
      <w:r>
        <w:rPr>
          <w:spacing w:val="-1"/>
          <w:sz w:val="36"/>
        </w:rPr>
        <w:t>天向安环部申报危险作业，审批通过后才能</w:t>
      </w:r>
      <w:r>
        <w:rPr>
          <w:sz w:val="36"/>
        </w:rPr>
        <w:t>实施。</w:t>
      </w:r>
    </w:p>
    <w:p>
      <w:pPr>
        <w:pStyle w:val="BodyText"/>
        <w:spacing w:before="0"/>
        <w:ind w:left="100"/>
        <w:rPr>
          <w:sz w:val="20"/>
        </w:rPr>
      </w:pPr>
      <w:r>
        <w:rPr>
          <w:sz w:val="20"/>
        </w:rPr>
        <w:pict>
          <v:group id="_x0000_i1247" style="width:667pt;height:189pt;mso-position-horizontal-relative:char;mso-position-vertical-relative:line" coordorigin="0,0" coordsize="13340,3780">
            <v:shape id="_x0000_s1248" type="#_x0000_t75" style="width:13340;height:3780;position:absolute" stroked="f">
              <v:imagedata r:id="rId10" o:title=""/>
            </v:shape>
            <v:shape id="_x0000_s1249" type="#_x0000_t202" style="width:13340;height:3780;position:absolute" filled="f" stroked="f">
              <v:textbox inset="0,0,0,0">
                <w:txbxContent>
                  <w:p>
                    <w:pPr>
                      <w:spacing w:before="113" w:line="333" w:lineRule="auto"/>
                      <w:ind w:left="180" w:right="10038" w:firstLine="0"/>
                      <w:jc w:val="left"/>
                      <w:rPr>
                        <w:sz w:val="36"/>
                      </w:rPr>
                    </w:pPr>
                    <w:r>
                      <w:rPr>
                        <w:sz w:val="36"/>
                      </w:rPr>
                      <w:t>动火作业</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设备维修</w:t>
                    </w:r>
                  </w:p>
                  <w:p>
                    <w:pPr>
                      <w:spacing w:before="0" w:line="331" w:lineRule="auto"/>
                      <w:ind w:left="180" w:right="10038" w:firstLine="0"/>
                      <w:jc w:val="left"/>
                      <w:rPr>
                        <w:rFonts w:ascii="Arial" w:eastAsia="Arial"/>
                        <w:sz w:val="36"/>
                      </w:rPr>
                    </w:pPr>
                    <w:r>
                      <w:rPr>
                        <w:sz w:val="36"/>
                      </w:rPr>
                      <w:t>吊装作业</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高处作业</w:t>
                    </w:r>
                    <w:r>
                      <w:rPr>
                        <w:rFonts w:ascii="Arial" w:eastAsia="Arial"/>
                        <w:color w:val="ED9F2E"/>
                        <w:sz w:val="36"/>
                      </w:rPr>
                      <w:t>(</w:t>
                    </w:r>
                    <w:r>
                      <w:rPr>
                        <w:color w:val="ED9F2E"/>
                        <w:sz w:val="36"/>
                      </w:rPr>
                      <w:t>正确答案</w:t>
                    </w:r>
                    <w:r>
                      <w:rPr>
                        <w:rFonts w:ascii="Arial" w:eastAsia="Arial"/>
                        <w:color w:val="ED9F2E"/>
                        <w:sz w:val="36"/>
                      </w:rPr>
                      <w:t>)</w:t>
                    </w:r>
                  </w:p>
                  <w:p>
                    <w:pPr>
                      <w:spacing w:before="0"/>
                      <w:ind w:left="180" w:right="0" w:firstLine="0"/>
                      <w:jc w:val="left"/>
                      <w:rPr>
                        <w:sz w:val="36"/>
                      </w:rPr>
                    </w:pPr>
                    <w:r>
                      <w:rPr>
                        <w:sz w:val="36"/>
                      </w:rPr>
                      <w:t>临时加班</w:t>
                    </w:r>
                  </w:p>
                </w:txbxContent>
              </v:textbox>
            </v:shape>
            <w10:wrap type="none"/>
          </v:group>
        </w:pict>
      </w:r>
    </w:p>
    <w:p>
      <w:pPr>
        <w:pStyle w:val="BodyText"/>
        <w:spacing w:before="11"/>
        <w:rPr>
          <w:sz w:val="19"/>
        </w:rPr>
      </w:pPr>
    </w:p>
    <w:p>
      <w:pPr>
        <w:pStyle w:val="ListParagraph"/>
        <w:numPr>
          <w:ilvl w:val="0"/>
          <w:numId w:val="4"/>
        </w:numPr>
        <w:tabs>
          <w:tab w:val="left" w:pos="821"/>
        </w:tabs>
        <w:spacing w:before="44" w:after="0" w:line="331" w:lineRule="auto"/>
        <w:ind w:left="280" w:right="386" w:firstLine="0"/>
        <w:jc w:val="left"/>
        <w:rPr>
          <w:rFonts w:ascii="Arial" w:eastAsia="Arial"/>
          <w:sz w:val="36"/>
        </w:rPr>
      </w:pPr>
      <w:r>
        <w:rPr>
          <w:sz w:val="36"/>
        </w:rPr>
        <w:t>危险化学品是指具有（</w:t>
      </w:r>
      <w:r>
        <w:rPr>
          <w:spacing w:val="-8"/>
          <w:sz w:val="36"/>
        </w:rPr>
        <w:t xml:space="preserve"> </w:t>
      </w:r>
      <w:r>
        <w:rPr>
          <w:sz w:val="36"/>
        </w:rPr>
        <w:t>）</w:t>
      </w:r>
      <w:r>
        <w:rPr>
          <w:spacing w:val="-1"/>
          <w:sz w:val="36"/>
        </w:rPr>
        <w:t>等性质，对人体、设施、环境具有危害的剧毒化学品</w:t>
      </w:r>
      <w:r>
        <w:rPr>
          <w:sz w:val="36"/>
        </w:rPr>
        <w:t>和其他化学品。</w:t>
      </w:r>
    </w:p>
    <w:p>
      <w:pPr>
        <w:pStyle w:val="BodyText"/>
        <w:spacing w:before="0"/>
        <w:ind w:left="100"/>
        <w:rPr>
          <w:sz w:val="20"/>
        </w:rPr>
      </w:pPr>
      <w:r>
        <w:rPr>
          <w:sz w:val="20"/>
        </w:rPr>
        <w:pict>
          <v:group id="_x0000_i1250" style="width:667pt;height:190pt;mso-position-horizontal-relative:char;mso-position-vertical-relative:line" coordorigin="0,0" coordsize="13340,3800">
            <v:shape id="_x0000_s1251" type="#_x0000_t75" style="width:13340;height:3800;position:absolute" stroked="f">
              <v:imagedata r:id="rId22" o:title=""/>
            </v:shape>
            <v:shape id="_x0000_s1252" type="#_x0000_t202" style="width:13340;height:3800;position:absolute" filled="f" stroked="f">
              <v:textbox inset="0,0,0,0">
                <w:txbxContent>
                  <w:p>
                    <w:pPr>
                      <w:spacing w:before="121" w:line="331" w:lineRule="auto"/>
                      <w:ind w:left="180" w:right="10758" w:firstLine="0"/>
                      <w:jc w:val="both"/>
                      <w:rPr>
                        <w:rFonts w:ascii="Arial" w:eastAsia="Arial"/>
                        <w:sz w:val="36"/>
                      </w:rPr>
                    </w:pPr>
                    <w:r>
                      <w:rPr>
                        <w:sz w:val="36"/>
                      </w:rPr>
                      <w:t>毒害</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腐蚀</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爆炸</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pacing w:val="-1"/>
                        <w:sz w:val="36"/>
                      </w:rPr>
                      <w:t>燃烧</w:t>
                    </w:r>
                    <w:r>
                      <w:rPr>
                        <w:rFonts w:ascii="Arial" w:eastAsia="Arial"/>
                        <w:color w:val="ED9F2E"/>
                        <w:spacing w:val="-1"/>
                        <w:sz w:val="36"/>
                      </w:rPr>
                      <w:t>(</w:t>
                    </w:r>
                    <w:r>
                      <w:rPr>
                        <w:color w:val="ED9F2E"/>
                        <w:sz w:val="36"/>
                      </w:rPr>
                      <w:t>正确答案</w:t>
                    </w:r>
                    <w:r>
                      <w:rPr>
                        <w:rFonts w:ascii="Arial" w:eastAsia="Arial"/>
                        <w:color w:val="ED9F2E"/>
                        <w:spacing w:val="-15"/>
                        <w:sz w:val="36"/>
                      </w:rPr>
                      <w:t>)</w:t>
                    </w:r>
                  </w:p>
                  <w:p>
                    <w:pPr>
                      <w:spacing w:before="11"/>
                      <w:ind w:left="180" w:right="0" w:firstLine="0"/>
                      <w:jc w:val="left"/>
                      <w:rPr>
                        <w:rFonts w:ascii="Arial" w:eastAsia="Arial"/>
                        <w:sz w:val="36"/>
                      </w:rPr>
                    </w:pPr>
                    <w:r>
                      <w:rPr>
                        <w:spacing w:val="-1"/>
                        <w:sz w:val="36"/>
                      </w:rPr>
                      <w:t>助燃</w:t>
                    </w:r>
                    <w:r>
                      <w:rPr>
                        <w:rFonts w:ascii="Arial" w:eastAsia="Arial"/>
                        <w:color w:val="ED9F2E"/>
                        <w:spacing w:val="-1"/>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6"/>
        <w:rPr>
          <w:sz w:val="18"/>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下列哪种危化品属于腐蚀性液体。（</w:t>
      </w:r>
      <w:r>
        <w:rPr>
          <w:spacing w:val="-8"/>
          <w:sz w:val="36"/>
        </w:rPr>
        <w:t xml:space="preserve"> </w:t>
      </w:r>
      <w:r>
        <w:rPr>
          <w:sz w:val="36"/>
        </w:rPr>
        <w:t>）</w:t>
      </w:r>
      <w:r>
        <w:rPr>
          <w:spacing w:val="-8"/>
          <w:sz w:val="36"/>
        </w:rPr>
        <w:t xml:space="preserve"> </w:t>
      </w:r>
      <w:r>
        <w:rPr>
          <w:rFonts w:ascii="Arial" w:eastAsia="Arial"/>
          <w:sz w:val="36"/>
        </w:rPr>
        <w:t>[</w:t>
      </w:r>
      <w:r>
        <w:rPr>
          <w:sz w:val="36"/>
        </w:rPr>
        <w:t>单选题</w:t>
      </w:r>
      <w:r>
        <w:rPr>
          <w:rFonts w:ascii="Arial" w:eastAsia="Arial"/>
          <w:sz w:val="36"/>
        </w:rPr>
        <w:t>]</w:t>
      </w:r>
    </w:p>
    <w:p>
      <w:pPr>
        <w:spacing w:after="0" w:line="240" w:lineRule="auto"/>
        <w:jc w:val="left"/>
        <w:rPr>
          <w:rFonts w:ascii="Arial" w:eastAsia="Arial"/>
          <w:sz w:val="36"/>
        </w:rPr>
        <w:sectPr>
          <w:pgSz w:w="18360" w:h="23760"/>
          <w:pgMar w:top="1800" w:right="2400" w:bottom="280" w:left="2420" w:header="708" w:footer="708"/>
          <w:pgNumType w:start="15"/>
          <w:cols w:space="708"/>
        </w:sectPr>
      </w:pPr>
    </w:p>
    <w:p>
      <w:pPr>
        <w:pStyle w:val="BodyText"/>
        <w:spacing w:before="0"/>
        <w:ind w:left="100"/>
        <w:rPr>
          <w:rFonts w:ascii="Arial"/>
          <w:sz w:val="20"/>
        </w:rPr>
      </w:pPr>
      <w:r>
        <w:rPr>
          <w:rFonts w:ascii="Arial"/>
          <w:sz w:val="20"/>
        </w:rPr>
        <w:pict>
          <v:group id="_x0000_i1253" style="width:667pt;height:152pt;mso-position-horizontal-relative:char;mso-position-vertical-relative:line" coordorigin="0,0" coordsize="13340,3040">
            <v:shape id="_x0000_s1254" type="#_x0000_t75" style="width:13340;height:3040;position:absolute" stroked="f">
              <v:imagedata r:id="rId6" o:title=""/>
            </v:shape>
            <v:shape id="_x0000_s1255" type="#_x0000_t202" style="width:13340;height:3040;position:absolute" filled="f" stroked="f">
              <v:textbox inset="0,0,0,0">
                <w:txbxContent>
                  <w:p>
                    <w:pPr>
                      <w:spacing w:before="129" w:line="333" w:lineRule="auto"/>
                      <w:ind w:left="180" w:right="11357" w:firstLine="0"/>
                      <w:jc w:val="left"/>
                      <w:rPr>
                        <w:sz w:val="36"/>
                      </w:rPr>
                    </w:pPr>
                    <w:r>
                      <w:rPr>
                        <w:spacing w:val="-4"/>
                        <w:sz w:val="36"/>
                      </w:rPr>
                      <w:t>端面清洁液</w:t>
                    </w:r>
                    <w:r>
                      <w:rPr>
                        <w:sz w:val="36"/>
                      </w:rPr>
                      <w:t>乙醇</w:t>
                    </w:r>
                  </w:p>
                  <w:p>
                    <w:pPr>
                      <w:spacing w:before="0" w:line="536" w:lineRule="exact"/>
                      <w:ind w:left="180" w:right="0" w:firstLine="0"/>
                      <w:jc w:val="left"/>
                      <w:rPr>
                        <w:sz w:val="36"/>
                      </w:rPr>
                    </w:pPr>
                    <w:r>
                      <w:rPr>
                        <w:sz w:val="36"/>
                      </w:rPr>
                      <w:t>丙酮</w:t>
                    </w:r>
                  </w:p>
                  <w:p>
                    <w:pPr>
                      <w:spacing w:before="206"/>
                      <w:ind w:left="180" w:right="0" w:firstLine="0"/>
                      <w:jc w:val="left"/>
                      <w:rPr>
                        <w:rFonts w:ascii="Arial" w:eastAsia="Arial"/>
                        <w:sz w:val="36"/>
                      </w:rPr>
                    </w:pPr>
                    <w:r>
                      <w:rPr>
                        <w:sz w:val="36"/>
                      </w:rPr>
                      <w:t>盐酸</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5"/>
        <w:rPr>
          <w:rFonts w:ascii="Arial"/>
          <w:sz w:val="26"/>
        </w:rPr>
      </w:pPr>
    </w:p>
    <w:p>
      <w:pPr>
        <w:pStyle w:val="ListParagraph"/>
        <w:numPr>
          <w:ilvl w:val="0"/>
          <w:numId w:val="14"/>
        </w:numPr>
        <w:tabs>
          <w:tab w:val="left" w:pos="821"/>
        </w:tabs>
        <w:spacing w:before="44" w:after="0" w:line="240" w:lineRule="auto"/>
        <w:ind w:left="820" w:right="0" w:hanging="541"/>
        <w:jc w:val="left"/>
        <w:rPr>
          <w:rFonts w:ascii="Arial" w:eastAsia="Arial"/>
          <w:sz w:val="36"/>
        </w:rPr>
      </w:pPr>
      <w:r>
        <w:rPr>
          <w:sz w:val="36"/>
        </w:rPr>
        <w:t>下列对初起火灾的扑救正确的是（</w:t>
      </w:r>
      <w:r>
        <w:rPr>
          <w:spacing w:val="-8"/>
          <w:sz w:val="36"/>
        </w:rPr>
        <w:t xml:space="preserve"> </w:t>
      </w:r>
      <w:r>
        <w:rPr>
          <w:sz w:val="36"/>
        </w:rPr>
        <w:t>）。</w:t>
      </w:r>
    </w:p>
    <w:p>
      <w:pPr>
        <w:pStyle w:val="BodyText"/>
        <w:spacing w:before="0"/>
        <w:rPr>
          <w:sz w:val="12"/>
        </w:rPr>
      </w:pPr>
      <w:r>
        <w:pict>
          <v:group id="_x0000_s1256" style="width:667pt;height:152pt;margin-top:11pt;margin-left:126pt;mso-position-horizontal-relative:page;mso-wrap-distance-left:0;mso-wrap-distance-right:0;position:absolute;z-index:-251612160" coordorigin="2520,220" coordsize="13340,3040">
            <v:shape id="_x0000_s1257" type="#_x0000_t75" style="width:13340;height:3040;left:2520;position:absolute;top:219" stroked="f">
              <v:imagedata r:id="rId5" o:title=""/>
            </v:shape>
            <v:shape id="_x0000_s1258" type="#_x0000_t202" style="width:13340;height:3040;left:2520;position:absolute;top:219" filled="f" stroked="f">
              <v:textbox inset="0,0,0,0">
                <w:txbxContent>
                  <w:p>
                    <w:pPr>
                      <w:spacing w:before="116"/>
                      <w:ind w:left="180" w:right="0" w:firstLine="0"/>
                      <w:jc w:val="left"/>
                      <w:rPr>
                        <w:rFonts w:ascii="Arial" w:eastAsia="Arial"/>
                        <w:sz w:val="36"/>
                      </w:rPr>
                    </w:pPr>
                    <w:r>
                      <w:rPr>
                        <w:sz w:val="36"/>
                      </w:rPr>
                      <w:t>断绝可燃物</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rFonts w:ascii="Arial" w:eastAsia="Arial"/>
                        <w:sz w:val="36"/>
                      </w:rPr>
                    </w:pPr>
                    <w:r>
                      <w:rPr>
                        <w:sz w:val="36"/>
                      </w:rPr>
                      <w:t>用适宜的灭火器扑救</w:t>
                    </w:r>
                    <w:r>
                      <w:rPr>
                        <w:rFonts w:ascii="Arial" w:eastAsia="Arial"/>
                        <w:color w:val="ED9F2E"/>
                        <w:sz w:val="36"/>
                      </w:rPr>
                      <w:t>(</w:t>
                    </w:r>
                    <w:r>
                      <w:rPr>
                        <w:color w:val="ED9F2E"/>
                        <w:sz w:val="36"/>
                      </w:rPr>
                      <w:t>正确答案</w:t>
                    </w:r>
                    <w:r>
                      <w:rPr>
                        <w:rFonts w:ascii="Arial" w:eastAsia="Arial"/>
                        <w:color w:val="ED9F2E"/>
                        <w:sz w:val="36"/>
                      </w:rPr>
                      <w:t>)</w:t>
                    </w:r>
                  </w:p>
                  <w:p>
                    <w:pPr>
                      <w:spacing w:before="3" w:line="750" w:lineRule="atLeast"/>
                      <w:ind w:left="180" w:right="4637" w:firstLine="0"/>
                      <w:jc w:val="left"/>
                      <w:rPr>
                        <w:rFonts w:ascii="Arial" w:eastAsia="Arial"/>
                        <w:sz w:val="36"/>
                      </w:rPr>
                    </w:pPr>
                    <w:r>
                      <w:rPr>
                        <w:sz w:val="36"/>
                      </w:rPr>
                      <w:t>将受到火势威胁的易燃易爆物疏散到安全区</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利用毛毯等浸湿覆盖在燃烧物上</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2"/>
        <w:rPr>
          <w:sz w:val="18"/>
        </w:rPr>
      </w:pPr>
    </w:p>
    <w:p>
      <w:pPr>
        <w:pStyle w:val="ListParagraph"/>
        <w:numPr>
          <w:ilvl w:val="0"/>
          <w:numId w:val="14"/>
        </w:numPr>
        <w:tabs>
          <w:tab w:val="left" w:pos="821"/>
        </w:tabs>
        <w:spacing w:before="44" w:after="0" w:line="240" w:lineRule="auto"/>
        <w:ind w:left="820" w:right="0" w:hanging="541"/>
        <w:jc w:val="left"/>
        <w:rPr>
          <w:rFonts w:ascii="Arial" w:eastAsia="Arial"/>
          <w:sz w:val="36"/>
        </w:rPr>
      </w:pPr>
      <w:r>
        <w:rPr>
          <w:sz w:val="36"/>
        </w:rPr>
        <w:t>职业健康检查和相关医学观察的费用应由劳动者自己承担。（</w:t>
      </w:r>
      <w:r>
        <w:rPr>
          <w:spacing w:val="11"/>
          <w:sz w:val="36"/>
        </w:rPr>
        <w:t xml:space="preserve"> </w:t>
      </w:r>
      <w:r>
        <w:rPr>
          <w:sz w:val="36"/>
        </w:rPr>
        <w:t>）</w:t>
      </w:r>
      <w:r>
        <w:rPr>
          <w:spacing w:val="11"/>
          <w:sz w:val="36"/>
        </w:rPr>
        <w:t xml:space="preserve"> </w:t>
      </w:r>
      <w:r>
        <w:rPr>
          <w:rFonts w:ascii="Arial" w:eastAsia="Arial"/>
          <w:spacing w:val="3"/>
          <w:sz w:val="36"/>
        </w:rPr>
        <w:t>[</w:t>
      </w:r>
      <w:r>
        <w:rPr>
          <w:sz w:val="36"/>
        </w:rPr>
        <w:t>单选题</w:t>
      </w:r>
      <w:r>
        <w:rPr>
          <w:rFonts w:ascii="Arial" w:eastAsia="Arial"/>
          <w:sz w:val="36"/>
        </w:rPr>
        <w:t>]</w:t>
      </w:r>
    </w:p>
    <w:p>
      <w:pPr>
        <w:pStyle w:val="BodyText"/>
        <w:spacing w:before="0"/>
        <w:rPr>
          <w:rFonts w:ascii="Arial"/>
          <w:sz w:val="15"/>
        </w:rPr>
      </w:pPr>
      <w:r>
        <w:pict>
          <v:group id="_x0000_s1259" style="width:667pt;height:77pt;margin-top:10.59pt;margin-left:126pt;mso-position-horizontal-relative:page;mso-wrap-distance-left:0;mso-wrap-distance-right:0;position:absolute;z-index:-251611136" coordorigin="2520,212" coordsize="13340,1540">
            <v:shape id="_x0000_s1260" type="#_x0000_t75" style="width:13340;height:1540;left:2520;position:absolute;top:211" stroked="f">
              <v:imagedata r:id="rId11" o:title=""/>
            </v:shape>
            <v:shape id="_x0000_s1261" type="#_x0000_t202" style="width:13340;height:1540;left:2520;position:absolute;top:211" filled="f" stroked="f">
              <v:textbox inset="0,0,0,0">
                <w:txbxContent>
                  <w:p>
                    <w:pPr>
                      <w:spacing w:before="120"/>
                      <w:ind w:left="180" w:right="0" w:firstLine="0"/>
                      <w:jc w:val="left"/>
                      <w:rPr>
                        <w:sz w:val="36"/>
                      </w:rPr>
                    </w:pPr>
                    <w:r>
                      <w:rPr>
                        <w:sz w:val="36"/>
                      </w:rPr>
                      <w:t>对</w:t>
                    </w:r>
                  </w:p>
                  <w:p>
                    <w:pPr>
                      <w:spacing w:before="211"/>
                      <w:ind w:left="180" w:right="0" w:firstLine="0"/>
                      <w:jc w:val="left"/>
                      <w:rPr>
                        <w:rFonts w:ascii="Arial" w:eastAsia="Arial"/>
                        <w:sz w:val="36"/>
                      </w:rPr>
                    </w:pPr>
                    <w:r>
                      <w:rPr>
                        <w:sz w:val="36"/>
                      </w:rPr>
                      <w:t>错</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4"/>
        <w:rPr>
          <w:rFonts w:ascii="Arial"/>
          <w:sz w:val="24"/>
        </w:rPr>
      </w:pPr>
    </w:p>
    <w:p>
      <w:pPr>
        <w:pStyle w:val="ListParagraph"/>
        <w:numPr>
          <w:ilvl w:val="0"/>
          <w:numId w:val="14"/>
        </w:numPr>
        <w:tabs>
          <w:tab w:val="left" w:pos="821"/>
        </w:tabs>
        <w:spacing w:before="44" w:after="0" w:line="240" w:lineRule="auto"/>
        <w:ind w:left="820" w:right="0" w:hanging="541"/>
        <w:jc w:val="left"/>
        <w:rPr>
          <w:rFonts w:ascii="Arial" w:eastAsia="Arial"/>
          <w:sz w:val="36"/>
        </w:rPr>
      </w:pPr>
      <w:r>
        <w:rPr>
          <w:sz w:val="36"/>
        </w:rPr>
        <w:t>在作业过程中职工对于用人单位任何指挥都应无条件服从。（</w:t>
      </w:r>
      <w:r>
        <w:rPr>
          <w:spacing w:val="11"/>
          <w:sz w:val="36"/>
        </w:rPr>
        <w:t xml:space="preserve"> </w:t>
      </w:r>
      <w:r>
        <w:rPr>
          <w:sz w:val="36"/>
        </w:rPr>
        <w:t>）</w:t>
      </w:r>
      <w:r>
        <w:rPr>
          <w:spacing w:val="11"/>
          <w:sz w:val="36"/>
        </w:rPr>
        <w:t xml:space="preserve"> </w:t>
      </w:r>
      <w:r>
        <w:rPr>
          <w:rFonts w:ascii="Arial" w:eastAsia="Arial"/>
          <w:spacing w:val="3"/>
          <w:sz w:val="36"/>
        </w:rPr>
        <w:t>[</w:t>
      </w:r>
      <w:r>
        <w:rPr>
          <w:sz w:val="36"/>
        </w:rPr>
        <w:t>单选题</w:t>
      </w:r>
      <w:r>
        <w:rPr>
          <w:rFonts w:ascii="Arial" w:eastAsia="Arial"/>
          <w:sz w:val="36"/>
        </w:rPr>
        <w:t>]</w:t>
      </w:r>
    </w:p>
    <w:p>
      <w:pPr>
        <w:pStyle w:val="BodyText"/>
        <w:spacing w:before="4"/>
        <w:rPr>
          <w:rFonts w:ascii="Arial"/>
          <w:sz w:val="14"/>
        </w:rPr>
      </w:pPr>
      <w:r>
        <w:pict>
          <v:group id="_x0000_s1262" style="width:667pt;height:77pt;margin-top:10.25pt;margin-left:126pt;mso-position-horizontal-relative:page;mso-wrap-distance-left:0;mso-wrap-distance-right:0;position:absolute;z-index:-251610112" coordorigin="2520,205" coordsize="13340,1540">
            <v:shape id="_x0000_s1263" type="#_x0000_t75" style="width:13340;height:1540;left:2520;position:absolute;top:204" stroked="f">
              <v:imagedata r:id="rId11" o:title=""/>
            </v:shape>
            <v:shape id="_x0000_s1264" type="#_x0000_t202" style="width:13340;height:1540;left:2520;position:absolute;top:204" filled="f" stroked="f">
              <v:textbox inset="0,0,0,0">
                <w:txbxContent>
                  <w:p>
                    <w:pPr>
                      <w:spacing w:before="127"/>
                      <w:ind w:left="180" w:right="0" w:firstLine="0"/>
                      <w:jc w:val="left"/>
                      <w:rPr>
                        <w:sz w:val="36"/>
                      </w:rPr>
                    </w:pPr>
                    <w:r>
                      <w:rPr>
                        <w:sz w:val="36"/>
                      </w:rPr>
                      <w:t>对</w:t>
                    </w:r>
                  </w:p>
                  <w:p>
                    <w:pPr>
                      <w:spacing w:before="210"/>
                      <w:ind w:left="180" w:right="0" w:firstLine="0"/>
                      <w:jc w:val="left"/>
                      <w:rPr>
                        <w:rFonts w:ascii="Arial" w:eastAsia="Arial"/>
                        <w:sz w:val="36"/>
                      </w:rPr>
                    </w:pPr>
                    <w:r>
                      <w:rPr>
                        <w:sz w:val="36"/>
                      </w:rPr>
                      <w:t>错</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4"/>
        <w:rPr>
          <w:rFonts w:ascii="Arial"/>
          <w:sz w:val="24"/>
        </w:rPr>
      </w:pPr>
    </w:p>
    <w:p>
      <w:pPr>
        <w:pStyle w:val="ListParagraph"/>
        <w:numPr>
          <w:ilvl w:val="0"/>
          <w:numId w:val="14"/>
        </w:numPr>
        <w:tabs>
          <w:tab w:val="left" w:pos="821"/>
        </w:tabs>
        <w:spacing w:before="46" w:after="0" w:line="240" w:lineRule="auto"/>
        <w:ind w:left="820" w:right="0" w:hanging="541"/>
        <w:jc w:val="left"/>
        <w:rPr>
          <w:rFonts w:ascii="Arial" w:eastAsia="Arial" w:hAnsi="Arial"/>
          <w:sz w:val="36"/>
        </w:rPr>
      </w:pPr>
      <w:r>
        <w:rPr>
          <w:sz w:val="36"/>
        </w:rPr>
        <w:t>在检修设备时，应该在电气开关处挂上</w:t>
      </w:r>
      <w:r>
        <w:rPr>
          <w:rFonts w:ascii="Times New Roman" w:eastAsia="Times New Roman" w:hAnsi="Times New Roman"/>
          <w:sz w:val="36"/>
        </w:rPr>
        <w:t>“</w:t>
      </w:r>
      <w:r>
        <w:rPr>
          <w:sz w:val="36"/>
        </w:rPr>
        <w:t>禁止合闸</w:t>
      </w:r>
      <w:r>
        <w:rPr>
          <w:rFonts w:ascii="Times New Roman" w:eastAsia="Times New Roman" w:hAnsi="Times New Roman"/>
          <w:sz w:val="36"/>
        </w:rPr>
        <w:t>”</w:t>
      </w:r>
      <w:r>
        <w:rPr>
          <w:sz w:val="36"/>
        </w:rPr>
        <w:t>的警示标志。（</w:t>
      </w:r>
      <w:r>
        <w:rPr>
          <w:spacing w:val="-3"/>
          <w:sz w:val="36"/>
        </w:rPr>
        <w:t xml:space="preserve"> </w:t>
      </w:r>
      <w:r>
        <w:rPr>
          <w:sz w:val="36"/>
        </w:rPr>
        <w:t>）</w:t>
      </w:r>
      <w:r>
        <w:rPr>
          <w:spacing w:val="-4"/>
          <w:sz w:val="36"/>
        </w:rPr>
        <w:t xml:space="preserve"> </w:t>
      </w:r>
      <w:r>
        <w:rPr>
          <w:rFonts w:ascii="Arial" w:eastAsia="Arial" w:hAnsi="Arial"/>
          <w:sz w:val="36"/>
        </w:rPr>
        <w:t>[</w:t>
      </w:r>
      <w:r>
        <w:rPr>
          <w:sz w:val="36"/>
        </w:rPr>
        <w:t>单选题</w:t>
      </w:r>
      <w:r>
        <w:rPr>
          <w:rFonts w:ascii="Arial" w:eastAsia="Arial" w:hAnsi="Arial"/>
          <w:sz w:val="36"/>
        </w:rPr>
        <w:t>]</w:t>
      </w:r>
    </w:p>
    <w:p>
      <w:pPr>
        <w:pStyle w:val="BodyText"/>
        <w:spacing w:before="11"/>
        <w:rPr>
          <w:rFonts w:ascii="Arial"/>
          <w:sz w:val="15"/>
        </w:rPr>
      </w:pPr>
      <w:r>
        <w:pict>
          <v:group id="_x0000_s1265" style="width:667pt;height:77pt;margin-top:11.15pt;margin-left:126pt;mso-position-horizontal-relative:page;mso-wrap-distance-left:0;mso-wrap-distance-right:0;position:absolute;z-index:-251609088" coordorigin="2520,223" coordsize="13340,1540">
            <v:shape id="_x0000_s1266" type="#_x0000_t75" style="width:13340;height:1540;left:2520;position:absolute;top:222" stroked="f">
              <v:imagedata r:id="rId23" o:title=""/>
            </v:shape>
            <v:shape id="_x0000_s1267" type="#_x0000_t202" style="width:13340;height:1540;left:2520;position:absolute;top:222" filled="f" stroked="f">
              <v:textbox inset="0,0,0,0">
                <w:txbxContent>
                  <w:p>
                    <w:pPr>
                      <w:spacing w:before="113"/>
                      <w:ind w:left="180" w:right="0" w:firstLine="0"/>
                      <w:jc w:val="left"/>
                      <w:rPr>
                        <w:rFonts w:ascii="Arial" w:eastAsia="Arial"/>
                        <w:sz w:val="36"/>
                      </w:rPr>
                    </w:pPr>
                    <w:r>
                      <w:rPr>
                        <w:sz w:val="36"/>
                      </w:rPr>
                      <w:t>对</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sz w:val="36"/>
                      </w:rPr>
                      <w:t>错</w:t>
                    </w:r>
                  </w:p>
                </w:txbxContent>
              </v:textbox>
            </v:shape>
            <w10:wrap type="topAndBottom"/>
          </v:group>
        </w:pict>
      </w:r>
    </w:p>
    <w:p>
      <w:pPr>
        <w:pStyle w:val="BodyText"/>
        <w:spacing w:before="4"/>
        <w:rPr>
          <w:rFonts w:ascii="Arial"/>
          <w:sz w:val="23"/>
        </w:rPr>
      </w:pPr>
    </w:p>
    <w:p>
      <w:pPr>
        <w:pStyle w:val="ListParagraph"/>
        <w:numPr>
          <w:ilvl w:val="0"/>
          <w:numId w:val="14"/>
        </w:numPr>
        <w:tabs>
          <w:tab w:val="left" w:pos="821"/>
        </w:tabs>
        <w:spacing w:before="45" w:after="0" w:line="240" w:lineRule="auto"/>
        <w:ind w:left="820" w:right="0" w:hanging="541"/>
        <w:jc w:val="left"/>
        <w:rPr>
          <w:rFonts w:ascii="Arial" w:eastAsia="Arial"/>
          <w:sz w:val="36"/>
        </w:rPr>
      </w:pPr>
      <w:r>
        <w:rPr>
          <w:sz w:val="36"/>
        </w:rPr>
        <w:t>有机过氧化物、金属过氧化物着火时，可用水进行扑救。（</w:t>
      </w:r>
      <w:r>
        <w:rPr>
          <w:spacing w:val="-6"/>
          <w:sz w:val="36"/>
        </w:rPr>
        <w:t xml:space="preserve"> </w:t>
      </w:r>
      <w:r>
        <w:rPr>
          <w:sz w:val="36"/>
        </w:rPr>
        <w:t>）</w:t>
      </w:r>
      <w:r>
        <w:rPr>
          <w:spacing w:val="-7"/>
          <w:sz w:val="36"/>
        </w:rPr>
        <w:t xml:space="preserve"> </w:t>
      </w:r>
      <w:r>
        <w:rPr>
          <w:rFonts w:ascii="Arial" w:eastAsia="Arial"/>
          <w:sz w:val="36"/>
        </w:rPr>
        <w:t>[</w:t>
      </w:r>
      <w:r>
        <w:rPr>
          <w:sz w:val="36"/>
        </w:rPr>
        <w:t>单选题</w:t>
      </w:r>
      <w:r>
        <w:rPr>
          <w:rFonts w:ascii="Arial" w:eastAsia="Arial"/>
          <w:sz w:val="36"/>
        </w:rPr>
        <w:t>]</w:t>
      </w:r>
    </w:p>
    <w:p>
      <w:pPr>
        <w:pStyle w:val="BodyText"/>
        <w:spacing w:before="3"/>
        <w:rPr>
          <w:rFonts w:ascii="Arial"/>
          <w:sz w:val="15"/>
        </w:rPr>
      </w:pPr>
      <w:r>
        <w:pict>
          <v:group id="_x0000_s1268" style="width:667pt;height:77pt;margin-top:10.77pt;margin-left:126pt;mso-position-horizontal-relative:page;mso-wrap-distance-left:0;mso-wrap-distance-right:0;position:absolute;z-index:-251608064" coordorigin="2520,215" coordsize="13340,1540">
            <v:shape id="_x0000_s1269" type="#_x0000_t75" style="width:13340;height:1540;left:2520;position:absolute;top:215" stroked="f">
              <v:imagedata r:id="rId23" o:title=""/>
            </v:shape>
            <v:shape id="_x0000_s1270" type="#_x0000_t202" style="width:13340;height:1540;left:2520;position:absolute;top:215" filled="f" stroked="f">
              <v:textbox inset="0,0,0,0">
                <w:txbxContent>
                  <w:p>
                    <w:pPr>
                      <w:spacing w:before="120"/>
                      <w:ind w:left="180" w:right="0" w:firstLine="0"/>
                      <w:jc w:val="left"/>
                      <w:rPr>
                        <w:sz w:val="36"/>
                      </w:rPr>
                    </w:pPr>
                    <w:r>
                      <w:rPr>
                        <w:sz w:val="36"/>
                      </w:rPr>
                      <w:t>对</w:t>
                    </w:r>
                  </w:p>
                  <w:p>
                    <w:pPr>
                      <w:spacing w:before="207"/>
                      <w:ind w:left="180" w:right="0" w:firstLine="0"/>
                      <w:jc w:val="left"/>
                      <w:rPr>
                        <w:rFonts w:ascii="Arial" w:eastAsia="Arial"/>
                        <w:sz w:val="36"/>
                      </w:rPr>
                    </w:pPr>
                    <w:r>
                      <w:rPr>
                        <w:sz w:val="36"/>
                      </w:rPr>
                      <w:t>错</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10"/>
        <w:rPr>
          <w:rFonts w:ascii="Arial"/>
          <w:sz w:val="23"/>
        </w:rPr>
      </w:pPr>
    </w:p>
    <w:p>
      <w:pPr>
        <w:pStyle w:val="ListParagraph"/>
        <w:numPr>
          <w:ilvl w:val="0"/>
          <w:numId w:val="14"/>
        </w:numPr>
        <w:tabs>
          <w:tab w:val="left" w:pos="821"/>
        </w:tabs>
        <w:spacing w:before="45" w:after="0" w:line="331" w:lineRule="auto"/>
        <w:ind w:left="280" w:right="622" w:firstLine="0"/>
        <w:jc w:val="left"/>
        <w:rPr>
          <w:rFonts w:ascii="Arial" w:eastAsia="Arial"/>
          <w:sz w:val="36"/>
        </w:rPr>
      </w:pPr>
      <w:r>
        <w:rPr>
          <w:sz w:val="36"/>
        </w:rPr>
        <w:t xml:space="preserve">用人单位的生产布局，有害与无害作业可以不分开，工作时注意即可。 </w:t>
      </w:r>
      <w:r>
        <w:rPr>
          <w:rFonts w:ascii="Arial" w:eastAsia="Arial"/>
          <w:sz w:val="36"/>
        </w:rPr>
        <w:t>[</w:t>
      </w:r>
      <w:r>
        <w:rPr>
          <w:spacing w:val="-8"/>
          <w:sz w:val="36"/>
        </w:rPr>
        <w:t>单选</w:t>
      </w:r>
      <w:r>
        <w:rPr>
          <w:sz w:val="36"/>
        </w:rPr>
        <w:t>题</w:t>
      </w:r>
      <w:r>
        <w:rPr>
          <w:rFonts w:ascii="Arial" w:eastAsia="Arial"/>
          <w:sz w:val="36"/>
        </w:rPr>
        <w:t>]</w:t>
      </w:r>
    </w:p>
    <w:p>
      <w:pPr>
        <w:spacing w:after="0" w:line="331" w:lineRule="auto"/>
        <w:jc w:val="left"/>
        <w:rPr>
          <w:rFonts w:ascii="Arial" w:eastAsia="Arial"/>
          <w:sz w:val="36"/>
        </w:rPr>
        <w:sectPr>
          <w:pgSz w:w="18360" w:h="23760"/>
          <w:pgMar w:top="1840" w:right="2400" w:bottom="280" w:left="2420" w:header="708" w:footer="708"/>
          <w:pgNumType w:start="16"/>
          <w:cols w:space="708"/>
        </w:sectPr>
      </w:pPr>
    </w:p>
    <w:p>
      <w:pPr>
        <w:pStyle w:val="BodyText"/>
        <w:spacing w:before="0"/>
        <w:ind w:left="100"/>
        <w:rPr>
          <w:rFonts w:ascii="Arial"/>
          <w:sz w:val="20"/>
        </w:rPr>
      </w:pPr>
      <w:r>
        <w:rPr>
          <w:rFonts w:ascii="Arial"/>
          <w:sz w:val="20"/>
        </w:rPr>
        <w:pict>
          <v:group id="_x0000_i1271" style="width:667pt;height:78pt;mso-position-horizontal-relative:char;mso-position-vertical-relative:line" coordorigin="0,0" coordsize="13340,1560">
            <v:shape id="_x0000_s1272" type="#_x0000_t75" style="width:13340;height:1560;position:absolute" stroked="f">
              <v:imagedata r:id="rId12" o:title=""/>
            </v:shape>
            <v:shape id="_x0000_s1273" type="#_x0000_t202" style="width:13340;height:1560;position:absolute" filled="f" stroked="f">
              <v:textbox inset="0,0,0,0">
                <w:txbxContent>
                  <w:p>
                    <w:pPr>
                      <w:spacing w:before="129"/>
                      <w:ind w:left="180" w:right="0" w:firstLine="0"/>
                      <w:jc w:val="left"/>
                      <w:rPr>
                        <w:sz w:val="36"/>
                      </w:rPr>
                    </w:pPr>
                    <w:r>
                      <w:rPr>
                        <w:sz w:val="36"/>
                      </w:rPr>
                      <w:t>对</w:t>
                    </w:r>
                  </w:p>
                  <w:p>
                    <w:pPr>
                      <w:spacing w:before="210"/>
                      <w:ind w:left="180" w:right="0" w:firstLine="0"/>
                      <w:jc w:val="left"/>
                      <w:rPr>
                        <w:rFonts w:ascii="Arial" w:eastAsia="Arial"/>
                        <w:sz w:val="36"/>
                      </w:rPr>
                    </w:pPr>
                    <w:r>
                      <w:rPr>
                        <w:sz w:val="36"/>
                      </w:rPr>
                      <w:t>错</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10"/>
        <w:rPr>
          <w:rFonts w:ascii="Arial"/>
          <w:sz w:val="24"/>
        </w:rPr>
      </w:pPr>
    </w:p>
    <w:p>
      <w:pPr>
        <w:pStyle w:val="ListParagraph"/>
        <w:numPr>
          <w:ilvl w:val="0"/>
          <w:numId w:val="15"/>
        </w:numPr>
        <w:tabs>
          <w:tab w:val="left" w:pos="821"/>
        </w:tabs>
        <w:spacing w:before="44" w:after="0" w:line="331" w:lineRule="auto"/>
        <w:ind w:left="280" w:right="477" w:firstLine="0"/>
        <w:jc w:val="left"/>
        <w:rPr>
          <w:rFonts w:ascii="Arial" w:eastAsia="Arial"/>
          <w:sz w:val="36"/>
        </w:rPr>
      </w:pPr>
      <w:r>
        <w:rPr>
          <w:spacing w:val="-1"/>
          <w:sz w:val="36"/>
        </w:rPr>
        <w:t>吸入性损伤是热力、烟雾或化学物质等吸入呼吸道，从而引起鼻咽部、气管、</w:t>
      </w:r>
      <w:r>
        <w:rPr>
          <w:sz w:val="36"/>
        </w:rPr>
        <w:t>支气管甚至肺部损伤。烧伤合并吸入性损伤</w:t>
      </w:r>
      <w:r>
        <w:rPr>
          <w:rFonts w:ascii="Arial" w:eastAsia="Arial"/>
          <w:sz w:val="36"/>
        </w:rPr>
        <w:t>,</w:t>
      </w:r>
      <w:r>
        <w:rPr>
          <w:sz w:val="36"/>
        </w:rPr>
        <w:t>往往会增加治疗难度。（</w:t>
      </w:r>
      <w:r>
        <w:rPr>
          <w:spacing w:val="5"/>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0"/>
        <w:ind w:left="100"/>
        <w:rPr>
          <w:rFonts w:ascii="Arial"/>
          <w:sz w:val="20"/>
        </w:rPr>
      </w:pPr>
      <w:r>
        <w:rPr>
          <w:rFonts w:ascii="Arial"/>
          <w:sz w:val="20"/>
        </w:rPr>
        <w:pict>
          <v:group id="_x0000_i1274" style="width:667pt;height:77pt;mso-position-horizontal-relative:char;mso-position-vertical-relative:line" coordorigin="0,0" coordsize="13340,1540">
            <v:shape id="_x0000_s1275" type="#_x0000_t75" style="width:13340;height:1540;position:absolute" stroked="f">
              <v:imagedata r:id="rId11" o:title=""/>
            </v:shape>
            <v:shape id="_x0000_s1276" type="#_x0000_t202" style="width:13340;height:1540;position:absolute" filled="f" stroked="f">
              <v:textbox inset="0,0,0,0">
                <w:txbxContent>
                  <w:p>
                    <w:pPr>
                      <w:spacing w:before="126"/>
                      <w:ind w:left="180" w:right="0" w:firstLine="0"/>
                      <w:jc w:val="left"/>
                      <w:rPr>
                        <w:rFonts w:ascii="Arial" w:eastAsia="Arial"/>
                        <w:sz w:val="36"/>
                      </w:rPr>
                    </w:pPr>
                    <w:r>
                      <w:rPr>
                        <w:sz w:val="36"/>
                      </w:rPr>
                      <w:t>对</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sz w:val="36"/>
                      </w:rPr>
                      <w:t>错</w:t>
                    </w:r>
                  </w:p>
                </w:txbxContent>
              </v:textbox>
            </v:shape>
            <w10:wrap type="none"/>
          </v:group>
        </w:pict>
      </w:r>
    </w:p>
    <w:p>
      <w:pPr>
        <w:pStyle w:val="BodyText"/>
        <w:spacing w:before="0"/>
        <w:rPr>
          <w:rFonts w:ascii="Arial"/>
          <w:sz w:val="25"/>
        </w:rPr>
      </w:pPr>
    </w:p>
    <w:p>
      <w:pPr>
        <w:pStyle w:val="ListParagraph"/>
        <w:numPr>
          <w:ilvl w:val="0"/>
          <w:numId w:val="15"/>
        </w:numPr>
        <w:tabs>
          <w:tab w:val="left" w:pos="821"/>
        </w:tabs>
        <w:spacing w:before="44" w:after="0" w:line="240" w:lineRule="auto"/>
        <w:ind w:left="820" w:right="0" w:hanging="541"/>
        <w:jc w:val="left"/>
        <w:rPr>
          <w:rFonts w:ascii="Arial" w:eastAsia="Arial"/>
          <w:sz w:val="36"/>
        </w:rPr>
      </w:pPr>
      <w:r>
        <w:rPr>
          <w:sz w:val="36"/>
        </w:rPr>
        <w:t>未经安全生产教育和培训合格的从业人员，可以上岗作业。（</w:t>
      </w:r>
      <w:r>
        <w:rPr>
          <w:spacing w:val="-6"/>
          <w:sz w:val="36"/>
        </w:rPr>
        <w:t xml:space="preserve"> </w:t>
      </w:r>
      <w:r>
        <w:rPr>
          <w:sz w:val="36"/>
        </w:rPr>
        <w:t>）</w:t>
      </w:r>
      <w:r>
        <w:rPr>
          <w:spacing w:val="-6"/>
          <w:sz w:val="36"/>
        </w:rPr>
        <w:t xml:space="preserve"> </w:t>
      </w:r>
      <w:r>
        <w:rPr>
          <w:rFonts w:ascii="Arial" w:eastAsia="Arial"/>
          <w:spacing w:val="3"/>
          <w:sz w:val="36"/>
        </w:rPr>
        <w:t>[</w:t>
      </w:r>
      <w:r>
        <w:rPr>
          <w:sz w:val="36"/>
        </w:rPr>
        <w:t>单选题</w:t>
      </w:r>
      <w:r>
        <w:rPr>
          <w:rFonts w:ascii="Arial" w:eastAsia="Arial"/>
          <w:sz w:val="36"/>
        </w:rPr>
        <w:t>]</w:t>
      </w:r>
    </w:p>
    <w:p>
      <w:pPr>
        <w:pStyle w:val="BodyText"/>
        <w:spacing w:before="8"/>
        <w:rPr>
          <w:rFonts w:ascii="Arial"/>
          <w:sz w:val="15"/>
        </w:rPr>
      </w:pPr>
      <w:r>
        <w:pict>
          <v:group id="_x0000_s1277" style="width:667pt;height:77pt;margin-top:11.01pt;margin-left:126pt;mso-position-horizontal-relative:page;mso-wrap-distance-left:0;mso-wrap-distance-right:0;position:absolute;z-index:-251607040" coordorigin="2520,220" coordsize="13340,1540">
            <v:shape id="_x0000_s1278" type="#_x0000_t75" style="width:13340;height:1540;left:2520;position:absolute;top:220" stroked="f">
              <v:imagedata r:id="rId23" o:title=""/>
            </v:shape>
            <v:shape id="_x0000_s1279" type="#_x0000_t202" style="width:13340;height:1540;left:2520;position:absolute;top:220" filled="f" stroked="f">
              <v:textbox inset="0,0,0,0">
                <w:txbxContent>
                  <w:p>
                    <w:pPr>
                      <w:spacing w:before="112"/>
                      <w:ind w:left="180" w:right="0" w:firstLine="0"/>
                      <w:jc w:val="left"/>
                      <w:rPr>
                        <w:sz w:val="36"/>
                      </w:rPr>
                    </w:pPr>
                    <w:r>
                      <w:rPr>
                        <w:sz w:val="36"/>
                      </w:rPr>
                      <w:t>对</w:t>
                    </w:r>
                  </w:p>
                  <w:p>
                    <w:pPr>
                      <w:spacing w:before="211"/>
                      <w:ind w:left="180" w:right="0" w:firstLine="0"/>
                      <w:jc w:val="left"/>
                      <w:rPr>
                        <w:rFonts w:ascii="Arial" w:eastAsia="Arial"/>
                        <w:sz w:val="36"/>
                      </w:rPr>
                    </w:pPr>
                    <w:r>
                      <w:rPr>
                        <w:sz w:val="36"/>
                      </w:rPr>
                      <w:t>错</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3"/>
        <w:rPr>
          <w:rFonts w:ascii="Arial"/>
          <w:sz w:val="23"/>
        </w:rPr>
      </w:pPr>
    </w:p>
    <w:p>
      <w:pPr>
        <w:pStyle w:val="ListParagraph"/>
        <w:numPr>
          <w:ilvl w:val="0"/>
          <w:numId w:val="15"/>
        </w:numPr>
        <w:tabs>
          <w:tab w:val="left" w:pos="821"/>
        </w:tabs>
        <w:spacing w:before="44" w:after="0" w:line="240" w:lineRule="auto"/>
        <w:ind w:left="820" w:right="0" w:hanging="541"/>
        <w:jc w:val="left"/>
        <w:rPr>
          <w:rFonts w:ascii="Arial" w:eastAsia="Arial"/>
          <w:sz w:val="36"/>
        </w:rPr>
      </w:pPr>
      <w:r>
        <w:rPr>
          <w:spacing w:val="-1"/>
          <w:sz w:val="36"/>
        </w:rPr>
        <w:t xml:space="preserve">使用手持电动工具如电钻等，须戴绝缘手套，并使用安全电压。 </w:t>
      </w:r>
      <w:r>
        <w:rPr>
          <w:rFonts w:ascii="Arial" w:eastAsia="Arial"/>
          <w:sz w:val="36"/>
        </w:rPr>
        <w:t>[</w:t>
      </w:r>
      <w:r>
        <w:rPr>
          <w:sz w:val="36"/>
        </w:rPr>
        <w:t>单选题</w:t>
      </w:r>
      <w:r>
        <w:rPr>
          <w:rFonts w:ascii="Arial" w:eastAsia="Arial"/>
          <w:sz w:val="36"/>
        </w:rPr>
        <w:t>]</w:t>
      </w:r>
    </w:p>
    <w:p>
      <w:pPr>
        <w:pStyle w:val="BodyText"/>
        <w:spacing w:before="5"/>
        <w:rPr>
          <w:rFonts w:ascii="Arial"/>
          <w:sz w:val="15"/>
        </w:rPr>
      </w:pPr>
      <w:r>
        <w:pict>
          <v:group id="_x0000_s1280" style="width:667pt;height:77pt;margin-top:10.87pt;margin-left:126pt;mso-position-horizontal-relative:page;mso-wrap-distance-left:0;mso-wrap-distance-right:0;position:absolute;z-index:-251606016" coordorigin="2520,217" coordsize="13340,1540">
            <v:shape id="_x0000_s1281" type="#_x0000_t75" style="width:13340;height:1540;left:2520;position:absolute;top:217" stroked="f">
              <v:imagedata r:id="rId7" o:title=""/>
            </v:shape>
            <v:shape id="_x0000_s1282" type="#_x0000_t202" style="width:13340;height:1540;left:2520;position:absolute;top:217" filled="f" stroked="f">
              <v:textbox inset="0,0,0,0">
                <w:txbxContent>
                  <w:p>
                    <w:pPr>
                      <w:spacing w:before="118"/>
                      <w:ind w:left="180" w:right="0" w:firstLine="0"/>
                      <w:jc w:val="left"/>
                      <w:rPr>
                        <w:rFonts w:ascii="Arial" w:eastAsia="Arial"/>
                        <w:sz w:val="36"/>
                      </w:rPr>
                    </w:pPr>
                    <w:r>
                      <w:rPr>
                        <w:sz w:val="36"/>
                      </w:rPr>
                      <w:t>对</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sz w:val="36"/>
                      </w:rPr>
                      <w:t>错</w:t>
                    </w:r>
                  </w:p>
                </w:txbxContent>
              </v:textbox>
            </v:shape>
            <w10:wrap type="topAndBottom"/>
          </v:group>
        </w:pict>
      </w:r>
    </w:p>
    <w:p>
      <w:pPr>
        <w:pStyle w:val="BodyText"/>
        <w:spacing w:before="9"/>
        <w:rPr>
          <w:rFonts w:ascii="Arial"/>
          <w:sz w:val="23"/>
        </w:rPr>
      </w:pPr>
    </w:p>
    <w:p>
      <w:pPr>
        <w:pStyle w:val="ListParagraph"/>
        <w:numPr>
          <w:ilvl w:val="0"/>
          <w:numId w:val="15"/>
        </w:numPr>
        <w:tabs>
          <w:tab w:val="left" w:pos="821"/>
        </w:tabs>
        <w:spacing w:before="45" w:after="0" w:line="240" w:lineRule="auto"/>
        <w:ind w:left="820" w:right="0" w:hanging="541"/>
        <w:jc w:val="left"/>
        <w:rPr>
          <w:rFonts w:ascii="Arial" w:eastAsia="Arial"/>
          <w:sz w:val="36"/>
        </w:rPr>
      </w:pPr>
      <w:r>
        <w:rPr>
          <w:sz w:val="36"/>
        </w:rPr>
        <w:t>实践证明，综合治理是落实安全生产方针政策、法律法规的最有效手段。（</w:t>
      </w:r>
      <w:r>
        <w:rPr>
          <w:spacing w:val="-7"/>
          <w:sz w:val="36"/>
        </w:rPr>
        <w:t xml:space="preserve"> </w:t>
      </w:r>
      <w:r>
        <w:rPr>
          <w:sz w:val="36"/>
        </w:rPr>
        <w:t>）</w:t>
      </w:r>
    </w:p>
    <w:p>
      <w:pPr>
        <w:pStyle w:val="BodyText"/>
        <w:spacing w:before="188"/>
        <w:ind w:left="280"/>
        <w:rPr>
          <w:rFonts w:ascii="Arial" w:eastAsia="Arial"/>
        </w:rPr>
      </w:pPr>
      <w:r>
        <w:rPr>
          <w:rFonts w:ascii="Arial" w:eastAsia="Arial"/>
          <w:w w:val="105"/>
        </w:rPr>
        <w:t>[</w:t>
      </w:r>
      <w:r>
        <w:rPr>
          <w:w w:val="105"/>
        </w:rPr>
        <w:t>单选题</w:t>
      </w:r>
      <w:r>
        <w:rPr>
          <w:rFonts w:ascii="Arial" w:eastAsia="Arial"/>
          <w:w w:val="105"/>
        </w:rPr>
        <w:t>]</w:t>
      </w:r>
    </w:p>
    <w:p>
      <w:pPr>
        <w:pStyle w:val="BodyText"/>
        <w:spacing w:before="8"/>
        <w:rPr>
          <w:rFonts w:ascii="Arial"/>
          <w:sz w:val="15"/>
        </w:rPr>
      </w:pPr>
      <w:r>
        <w:pict>
          <v:group id="_x0000_s1283" style="width:667pt;height:77pt;margin-top:11.02pt;margin-left:126pt;mso-position-horizontal-relative:page;mso-wrap-distance-left:0;mso-wrap-distance-right:0;position:absolute;z-index:-251604992" coordorigin="2520,220" coordsize="13340,1540">
            <v:shape id="_x0000_s1284" type="#_x0000_t75" style="width:13340;height:1540;left:2520;position:absolute;top:220" stroked="f">
              <v:imagedata r:id="rId23" o:title=""/>
            </v:shape>
            <v:shape id="_x0000_s1285" type="#_x0000_t202" style="width:13340;height:1540;left:2520;position:absolute;top:220" filled="f" stroked="f">
              <v:textbox inset="0,0,0,0">
                <w:txbxContent>
                  <w:p>
                    <w:pPr>
                      <w:spacing w:before="116"/>
                      <w:ind w:left="180" w:right="0" w:firstLine="0"/>
                      <w:jc w:val="left"/>
                      <w:rPr>
                        <w:rFonts w:ascii="Arial" w:eastAsia="Arial"/>
                        <w:sz w:val="36"/>
                      </w:rPr>
                    </w:pPr>
                    <w:r>
                      <w:rPr>
                        <w:sz w:val="36"/>
                      </w:rPr>
                      <w:t>对</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sz w:val="36"/>
                      </w:rPr>
                      <w:t>错</w:t>
                    </w:r>
                  </w:p>
                </w:txbxContent>
              </v:textbox>
            </v:shape>
            <w10:wrap type="topAndBottom"/>
          </v:group>
        </w:pict>
      </w:r>
    </w:p>
    <w:p>
      <w:pPr>
        <w:pStyle w:val="BodyText"/>
        <w:spacing w:before="6"/>
        <w:rPr>
          <w:rFonts w:ascii="Arial"/>
          <w:sz w:val="23"/>
        </w:rPr>
      </w:pPr>
    </w:p>
    <w:p>
      <w:pPr>
        <w:pStyle w:val="ListParagraph"/>
        <w:numPr>
          <w:ilvl w:val="0"/>
          <w:numId w:val="15"/>
        </w:numPr>
        <w:tabs>
          <w:tab w:val="left" w:pos="821"/>
        </w:tabs>
        <w:spacing w:before="44" w:after="0" w:line="333" w:lineRule="auto"/>
        <w:ind w:left="280" w:right="532" w:firstLine="0"/>
        <w:jc w:val="left"/>
        <w:rPr>
          <w:rFonts w:ascii="Arial" w:eastAsia="Arial"/>
          <w:sz w:val="36"/>
        </w:rPr>
      </w:pPr>
      <w:r>
        <w:rPr>
          <w:sz w:val="36"/>
        </w:rPr>
        <w:t>企业应依法参加工伤保险，保险费用由企业和从业人员共同承担。（</w:t>
      </w:r>
      <w:r>
        <w:rPr>
          <w:spacing w:val="3"/>
          <w:sz w:val="36"/>
        </w:rPr>
        <w:t xml:space="preserve"> </w:t>
      </w:r>
      <w:r>
        <w:rPr>
          <w:sz w:val="36"/>
        </w:rPr>
        <w:t>）</w:t>
      </w:r>
      <w:r>
        <w:rPr>
          <w:spacing w:val="1"/>
          <w:sz w:val="36"/>
        </w:rPr>
        <w:t xml:space="preserve"> </w:t>
      </w:r>
      <w:r>
        <w:rPr>
          <w:rFonts w:ascii="Arial" w:eastAsia="Arial"/>
          <w:sz w:val="36"/>
        </w:rPr>
        <w:t>[</w:t>
      </w:r>
      <w:r>
        <w:rPr>
          <w:spacing w:val="-8"/>
          <w:sz w:val="36"/>
        </w:rPr>
        <w:t>单选</w:t>
      </w:r>
      <w:r>
        <w:rPr>
          <w:sz w:val="36"/>
        </w:rPr>
        <w:t>题</w:t>
      </w:r>
      <w:r>
        <w:rPr>
          <w:rFonts w:ascii="Arial" w:eastAsia="Arial"/>
          <w:sz w:val="36"/>
        </w:rPr>
        <w:t>]</w:t>
      </w:r>
    </w:p>
    <w:p>
      <w:pPr>
        <w:pStyle w:val="BodyText"/>
        <w:spacing w:before="0"/>
        <w:ind w:left="100"/>
        <w:rPr>
          <w:rFonts w:ascii="Arial"/>
          <w:sz w:val="20"/>
        </w:rPr>
      </w:pPr>
      <w:r>
        <w:rPr>
          <w:rFonts w:ascii="Arial"/>
          <w:sz w:val="20"/>
        </w:rPr>
        <w:pict>
          <v:group id="_x0000_i1286" style="width:667pt;height:77pt;mso-position-horizontal-relative:char;mso-position-vertical-relative:line" coordorigin="0,0" coordsize="13340,1540">
            <v:shape id="_x0000_s1287" type="#_x0000_t75" style="width:13340;height:1540;position:absolute" stroked="f">
              <v:imagedata r:id="rId23" o:title=""/>
            </v:shape>
            <v:shape id="_x0000_s1288" type="#_x0000_t202" style="width:13340;height:1540;position:absolute" filled="f" stroked="f">
              <v:textbox inset="0,0,0,0">
                <w:txbxContent>
                  <w:p>
                    <w:pPr>
                      <w:spacing w:before="114"/>
                      <w:ind w:left="180" w:right="0" w:firstLine="0"/>
                      <w:jc w:val="left"/>
                      <w:rPr>
                        <w:sz w:val="36"/>
                      </w:rPr>
                    </w:pPr>
                    <w:r>
                      <w:rPr>
                        <w:sz w:val="36"/>
                      </w:rPr>
                      <w:t>对</w:t>
                    </w:r>
                  </w:p>
                  <w:p>
                    <w:pPr>
                      <w:spacing w:before="206"/>
                      <w:ind w:left="180" w:right="0" w:firstLine="0"/>
                      <w:jc w:val="left"/>
                      <w:rPr>
                        <w:rFonts w:ascii="Arial" w:eastAsia="Arial"/>
                        <w:sz w:val="36"/>
                      </w:rPr>
                    </w:pPr>
                    <w:r>
                      <w:rPr>
                        <w:sz w:val="36"/>
                      </w:rPr>
                      <w:t>错</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1"/>
        <w:rPr>
          <w:rFonts w:ascii="Arial"/>
          <w:sz w:val="24"/>
        </w:rPr>
      </w:pPr>
    </w:p>
    <w:p>
      <w:pPr>
        <w:pStyle w:val="ListParagraph"/>
        <w:numPr>
          <w:ilvl w:val="0"/>
          <w:numId w:val="15"/>
        </w:numPr>
        <w:tabs>
          <w:tab w:val="left" w:pos="821"/>
        </w:tabs>
        <w:spacing w:before="44" w:after="0" w:line="240" w:lineRule="auto"/>
        <w:ind w:left="820" w:right="0" w:hanging="541"/>
        <w:jc w:val="left"/>
        <w:rPr>
          <w:rFonts w:ascii="Arial" w:eastAsia="Arial"/>
          <w:sz w:val="36"/>
        </w:rPr>
      </w:pPr>
      <w:r>
        <w:rPr>
          <w:sz w:val="36"/>
        </w:rPr>
        <w:t>企业，员工无权拒绝违章作业的指令。（</w:t>
      </w:r>
      <w:r>
        <w:rPr>
          <w:spacing w:val="-8"/>
          <w:sz w:val="36"/>
        </w:rPr>
        <w:t xml:space="preserve"> </w:t>
      </w:r>
      <w:r>
        <w:rPr>
          <w:sz w:val="36"/>
        </w:rPr>
        <w:t>）</w:t>
      </w:r>
      <w:r>
        <w:rPr>
          <w:spacing w:val="-8"/>
          <w:sz w:val="36"/>
        </w:rPr>
        <w:t xml:space="preserve"> </w:t>
      </w:r>
      <w:r>
        <w:rPr>
          <w:rFonts w:ascii="Arial" w:eastAsia="Arial"/>
          <w:sz w:val="36"/>
        </w:rPr>
        <w:t>[</w:t>
      </w:r>
      <w:r>
        <w:rPr>
          <w:sz w:val="36"/>
        </w:rPr>
        <w:t>单选题</w:t>
      </w:r>
      <w:r>
        <w:rPr>
          <w:rFonts w:ascii="Arial" w:eastAsia="Arial"/>
          <w:sz w:val="36"/>
        </w:rPr>
        <w:t>]</w:t>
      </w:r>
    </w:p>
    <w:p>
      <w:pPr>
        <w:pStyle w:val="BodyText"/>
        <w:spacing w:before="4"/>
        <w:rPr>
          <w:rFonts w:ascii="Arial"/>
          <w:sz w:val="15"/>
        </w:rPr>
      </w:pPr>
      <w:r>
        <w:pict>
          <v:group id="_x0000_s1289" style="width:667pt;height:40pt;margin-top:10.82pt;margin-left:126pt;mso-position-horizontal-relative:page;mso-wrap-distance-left:0;mso-wrap-distance-right:0;position:absolute;z-index:-251603968" coordorigin="2520,216" coordsize="13340,800">
            <v:shape id="_x0000_s1290" type="#_x0000_t75" style="width:13340;height:800;left:2520;position:absolute;top:216" stroked="f">
              <v:imagedata r:id="rId8" o:title=""/>
            </v:shape>
            <v:shape id="_x0000_s1291" type="#_x0000_t202" style="width:380;height:376;left:2700;position:absolute;top:419" filled="f" stroked="f">
              <v:textbox inset="0,0,0,0">
                <w:txbxContent>
                  <w:p>
                    <w:pPr>
                      <w:spacing w:before="0" w:line="375" w:lineRule="exact"/>
                      <w:ind w:left="0" w:right="0" w:firstLine="0"/>
                      <w:jc w:val="left"/>
                      <w:rPr>
                        <w:sz w:val="36"/>
                      </w:rPr>
                    </w:pPr>
                    <w:r>
                      <w:rPr>
                        <w:sz w:val="36"/>
                      </w:rPr>
                      <w:t>对</w:t>
                    </w:r>
                  </w:p>
                </w:txbxContent>
              </v:textbox>
            </v:shape>
            <w10:wrap type="topAndBottom"/>
          </v:group>
        </w:pict>
      </w:r>
    </w:p>
    <w:p>
      <w:pPr>
        <w:spacing w:after="0"/>
        <w:rPr>
          <w:rFonts w:ascii="Arial"/>
          <w:sz w:val="15"/>
        </w:rPr>
        <w:sectPr>
          <w:pgSz w:w="18360" w:h="23760"/>
          <w:pgMar w:top="1840" w:right="2400" w:bottom="280" w:left="2420" w:header="708" w:footer="708"/>
          <w:pgNumType w:start="17"/>
          <w:cols w:space="708"/>
        </w:sectPr>
      </w:pPr>
    </w:p>
    <w:p>
      <w:pPr>
        <w:pStyle w:val="BodyText"/>
        <w:spacing w:before="0"/>
        <w:ind w:left="100"/>
        <w:rPr>
          <w:rFonts w:ascii="Arial"/>
          <w:sz w:val="20"/>
        </w:rPr>
      </w:pPr>
      <w:r>
        <w:rPr>
          <w:rFonts w:ascii="Arial"/>
          <w:sz w:val="20"/>
        </w:rPr>
        <w:pict>
          <v:group id="_x0000_i1292" style="width:667pt;height:40pt;mso-position-horizontal-relative:char;mso-position-vertical-relative:line" coordorigin="0,0" coordsize="13340,800">
            <v:shape id="_x0000_s1293" type="#_x0000_t75" style="width:13340;height:800;position:absolute" stroked="f">
              <v:imagedata r:id="rId8" o:title=""/>
            </v:shape>
            <v:shape id="_x0000_s1294" type="#_x0000_t202" style="width:13340;height:800;position:absolute" filled="f" stroked="f">
              <v:textbox inset="0,0,0,0">
                <w:txbxContent>
                  <w:p>
                    <w:pPr>
                      <w:spacing w:before="129"/>
                      <w:ind w:left="180" w:right="0" w:firstLine="0"/>
                      <w:jc w:val="left"/>
                      <w:rPr>
                        <w:rFonts w:ascii="Arial" w:eastAsia="Arial"/>
                        <w:sz w:val="36"/>
                      </w:rPr>
                    </w:pPr>
                    <w:r>
                      <w:rPr>
                        <w:sz w:val="36"/>
                      </w:rPr>
                      <w:t>错</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6"/>
        <w:rPr>
          <w:rFonts w:ascii="Arial"/>
          <w:sz w:val="25"/>
        </w:rPr>
      </w:pPr>
    </w:p>
    <w:p>
      <w:pPr>
        <w:pStyle w:val="ListParagraph"/>
        <w:numPr>
          <w:ilvl w:val="0"/>
          <w:numId w:val="16"/>
        </w:numPr>
        <w:tabs>
          <w:tab w:val="left" w:pos="821"/>
        </w:tabs>
        <w:spacing w:before="45" w:after="0" w:line="240" w:lineRule="auto"/>
        <w:ind w:left="820" w:right="0" w:hanging="541"/>
        <w:jc w:val="left"/>
        <w:rPr>
          <w:rFonts w:ascii="Arial" w:eastAsia="Arial"/>
          <w:sz w:val="36"/>
        </w:rPr>
      </w:pPr>
      <w:r>
        <w:rPr>
          <w:sz w:val="36"/>
        </w:rPr>
        <w:t>每个工人原则上可以允许操作多种型号设备。（</w:t>
      </w:r>
      <w:r>
        <w:rPr>
          <w:spacing w:val="-7"/>
          <w:sz w:val="36"/>
        </w:rPr>
        <w:t xml:space="preserve"> </w:t>
      </w:r>
      <w:r>
        <w:rPr>
          <w:sz w:val="36"/>
        </w:rPr>
        <w:t>）</w:t>
      </w:r>
      <w:r>
        <w:rPr>
          <w:spacing w:val="-8"/>
          <w:sz w:val="36"/>
        </w:rPr>
        <w:t xml:space="preserve"> </w:t>
      </w:r>
      <w:r>
        <w:rPr>
          <w:rFonts w:ascii="Arial" w:eastAsia="Arial"/>
          <w:sz w:val="36"/>
        </w:rPr>
        <w:t>[</w:t>
      </w:r>
      <w:r>
        <w:rPr>
          <w:sz w:val="36"/>
        </w:rPr>
        <w:t>单选题</w:t>
      </w:r>
      <w:r>
        <w:rPr>
          <w:rFonts w:ascii="Arial" w:eastAsia="Arial"/>
          <w:sz w:val="36"/>
        </w:rPr>
        <w:t>]</w:t>
      </w:r>
    </w:p>
    <w:p>
      <w:pPr>
        <w:pStyle w:val="BodyText"/>
        <w:spacing w:before="9"/>
        <w:rPr>
          <w:rFonts w:ascii="Arial"/>
          <w:sz w:val="14"/>
        </w:rPr>
      </w:pPr>
      <w:r>
        <w:pict>
          <v:group id="_x0000_s1295" style="width:667pt;height:77pt;margin-top:10.47pt;margin-left:126pt;mso-position-horizontal-relative:page;mso-wrap-distance-left:0;mso-wrap-distance-right:0;position:absolute;z-index:-251602944" coordorigin="2520,209" coordsize="13340,1540">
            <v:shape id="_x0000_s1296" type="#_x0000_t75" style="width:13340;height:1540;left:2520;position:absolute;top:209" stroked="f">
              <v:imagedata r:id="rId11" o:title=""/>
            </v:shape>
            <v:shape id="_x0000_s1297" type="#_x0000_t202" style="width:13340;height:1540;left:2520;position:absolute;top:209" filled="f" stroked="f">
              <v:textbox inset="0,0,0,0">
                <w:txbxContent>
                  <w:p>
                    <w:pPr>
                      <w:spacing w:before="126"/>
                      <w:ind w:left="180" w:right="0" w:firstLine="0"/>
                      <w:jc w:val="left"/>
                      <w:rPr>
                        <w:sz w:val="36"/>
                      </w:rPr>
                    </w:pPr>
                    <w:r>
                      <w:rPr>
                        <w:sz w:val="36"/>
                      </w:rPr>
                      <w:t>对</w:t>
                    </w:r>
                  </w:p>
                  <w:p>
                    <w:pPr>
                      <w:spacing w:before="207"/>
                      <w:ind w:left="180" w:right="0" w:firstLine="0"/>
                      <w:jc w:val="left"/>
                      <w:rPr>
                        <w:rFonts w:ascii="Arial" w:eastAsia="Arial"/>
                        <w:sz w:val="36"/>
                      </w:rPr>
                    </w:pPr>
                    <w:r>
                      <w:rPr>
                        <w:sz w:val="36"/>
                      </w:rPr>
                      <w:t>错</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5"/>
        <w:rPr>
          <w:rFonts w:ascii="Arial"/>
          <w:sz w:val="24"/>
        </w:rPr>
      </w:pPr>
    </w:p>
    <w:p>
      <w:pPr>
        <w:pStyle w:val="ListParagraph"/>
        <w:numPr>
          <w:ilvl w:val="0"/>
          <w:numId w:val="16"/>
        </w:numPr>
        <w:tabs>
          <w:tab w:val="left" w:pos="821"/>
        </w:tabs>
        <w:spacing w:before="44" w:after="0" w:line="240" w:lineRule="auto"/>
        <w:ind w:left="820" w:right="0" w:hanging="541"/>
        <w:jc w:val="left"/>
        <w:rPr>
          <w:rFonts w:ascii="Arial" w:eastAsia="Arial"/>
          <w:sz w:val="36"/>
        </w:rPr>
      </w:pPr>
      <w:r>
        <w:rPr>
          <w:sz w:val="36"/>
        </w:rPr>
        <w:t>每个工人原则</w:t>
      </w:r>
      <w:r>
        <w:rPr>
          <w:rFonts w:ascii="Arial" w:eastAsia="Arial"/>
          <w:sz w:val="36"/>
        </w:rPr>
        <w:t>.</w:t>
      </w:r>
      <w:r>
        <w:rPr>
          <w:spacing w:val="-1"/>
          <w:sz w:val="36"/>
        </w:rPr>
        <w:t xml:space="preserve">上可以允许操作多种型号设备。 </w:t>
      </w:r>
      <w:r>
        <w:rPr>
          <w:rFonts w:ascii="Arial" w:eastAsia="Arial"/>
          <w:sz w:val="36"/>
        </w:rPr>
        <w:t>[</w:t>
      </w:r>
      <w:r>
        <w:rPr>
          <w:sz w:val="36"/>
        </w:rPr>
        <w:t>单选题</w:t>
      </w:r>
      <w:r>
        <w:rPr>
          <w:rFonts w:ascii="Arial" w:eastAsia="Arial"/>
          <w:sz w:val="36"/>
        </w:rPr>
        <w:t>]</w:t>
      </w:r>
    </w:p>
    <w:p>
      <w:pPr>
        <w:pStyle w:val="BodyText"/>
        <w:spacing w:before="0"/>
        <w:rPr>
          <w:rFonts w:ascii="Arial"/>
          <w:sz w:val="16"/>
        </w:rPr>
      </w:pPr>
      <w:r>
        <w:pict>
          <v:group id="_x0000_s1298" style="width:667pt;height:77pt;margin-top:11.2pt;margin-left:126pt;mso-position-horizontal-relative:page;mso-wrap-distance-left:0;mso-wrap-distance-right:0;position:absolute;z-index:-251601920" coordorigin="2520,224" coordsize="13340,1540">
            <v:shape id="_x0000_s1299" type="#_x0000_t75" style="width:13340;height:1540;left:2520;position:absolute;top:223" stroked="f">
              <v:imagedata r:id="rId23" o:title=""/>
            </v:shape>
            <v:shape id="_x0000_s1300" type="#_x0000_t202" style="width:13340;height:1540;left:2520;position:absolute;top:223" filled="f" stroked="f">
              <v:textbox inset="0,0,0,0">
                <w:txbxContent>
                  <w:p>
                    <w:pPr>
                      <w:spacing w:before="112"/>
                      <w:ind w:left="180" w:right="0" w:firstLine="0"/>
                      <w:jc w:val="left"/>
                      <w:rPr>
                        <w:sz w:val="36"/>
                      </w:rPr>
                    </w:pPr>
                    <w:r>
                      <w:rPr>
                        <w:sz w:val="36"/>
                      </w:rPr>
                      <w:t>对</w:t>
                    </w:r>
                  </w:p>
                  <w:p>
                    <w:pPr>
                      <w:spacing w:before="207"/>
                      <w:ind w:left="180" w:right="0" w:firstLine="0"/>
                      <w:jc w:val="left"/>
                      <w:rPr>
                        <w:rFonts w:ascii="Arial" w:eastAsia="Arial"/>
                        <w:sz w:val="36"/>
                      </w:rPr>
                    </w:pPr>
                    <w:r>
                      <w:rPr>
                        <w:sz w:val="36"/>
                      </w:rPr>
                      <w:t>错</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3"/>
        <w:rPr>
          <w:rFonts w:ascii="Arial"/>
          <w:sz w:val="23"/>
        </w:rPr>
      </w:pPr>
    </w:p>
    <w:p>
      <w:pPr>
        <w:pStyle w:val="ListParagraph"/>
        <w:numPr>
          <w:ilvl w:val="0"/>
          <w:numId w:val="16"/>
        </w:numPr>
        <w:tabs>
          <w:tab w:val="left" w:pos="821"/>
        </w:tabs>
        <w:spacing w:before="44" w:after="0" w:line="240" w:lineRule="auto"/>
        <w:ind w:left="820" w:right="0" w:hanging="541"/>
        <w:jc w:val="left"/>
        <w:rPr>
          <w:rFonts w:ascii="Arial" w:eastAsia="Arial"/>
          <w:sz w:val="36"/>
        </w:rPr>
      </w:pPr>
      <w:r>
        <w:rPr>
          <w:sz w:val="36"/>
        </w:rPr>
        <w:t>雷电是自然界的一种大气放电现象。（</w:t>
      </w:r>
      <w:r>
        <w:rPr>
          <w:spacing w:val="-8"/>
          <w:sz w:val="36"/>
        </w:rPr>
        <w:t xml:space="preserve"> </w:t>
      </w:r>
      <w:r>
        <w:rPr>
          <w:sz w:val="36"/>
        </w:rPr>
        <w:t>）</w:t>
      </w:r>
      <w:r>
        <w:rPr>
          <w:spacing w:val="-8"/>
          <w:sz w:val="36"/>
        </w:rPr>
        <w:t xml:space="preserve"> </w:t>
      </w:r>
      <w:r>
        <w:rPr>
          <w:rFonts w:ascii="Arial" w:eastAsia="Arial"/>
          <w:sz w:val="36"/>
        </w:rPr>
        <w:t>[</w:t>
      </w:r>
      <w:r>
        <w:rPr>
          <w:sz w:val="36"/>
        </w:rPr>
        <w:t>单选题</w:t>
      </w:r>
      <w:r>
        <w:rPr>
          <w:rFonts w:ascii="Arial" w:eastAsia="Arial"/>
          <w:sz w:val="36"/>
        </w:rPr>
        <w:t>]</w:t>
      </w:r>
    </w:p>
    <w:p>
      <w:pPr>
        <w:pStyle w:val="BodyText"/>
        <w:spacing w:before="5"/>
        <w:rPr>
          <w:rFonts w:ascii="Arial"/>
          <w:sz w:val="15"/>
        </w:rPr>
      </w:pPr>
      <w:r>
        <w:pict>
          <v:group id="_x0000_s1301" style="width:667pt;height:77pt;margin-top:10.87pt;margin-left:126pt;mso-position-horizontal-relative:page;mso-wrap-distance-left:0;mso-wrap-distance-right:0;position:absolute;z-index:-251600896" coordorigin="2520,217" coordsize="13340,1540">
            <v:shape id="_x0000_s1302" type="#_x0000_t75" style="width:13340;height:1540;left:2520;position:absolute;top:217" stroked="f">
              <v:imagedata r:id="rId23" o:title=""/>
            </v:shape>
            <v:shape id="_x0000_s1303" type="#_x0000_t202" style="width:13340;height:1540;left:2520;position:absolute;top:217" filled="f" stroked="f">
              <v:textbox inset="0,0,0,0">
                <w:txbxContent>
                  <w:p>
                    <w:pPr>
                      <w:spacing w:before="119"/>
                      <w:ind w:left="180" w:right="0" w:firstLine="0"/>
                      <w:jc w:val="left"/>
                      <w:rPr>
                        <w:rFonts w:ascii="Arial" w:eastAsia="Arial"/>
                        <w:sz w:val="36"/>
                      </w:rPr>
                    </w:pPr>
                    <w:r>
                      <w:rPr>
                        <w:sz w:val="36"/>
                      </w:rPr>
                      <w:t>对</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sz w:val="36"/>
                      </w:rPr>
                      <w:t>错</w:t>
                    </w:r>
                  </w:p>
                </w:txbxContent>
              </v:textbox>
            </v:shape>
            <w10:wrap type="topAndBottom"/>
          </v:group>
        </w:pict>
      </w:r>
    </w:p>
    <w:p>
      <w:pPr>
        <w:pStyle w:val="BodyText"/>
        <w:spacing w:before="9"/>
        <w:rPr>
          <w:rFonts w:ascii="Arial"/>
          <w:sz w:val="23"/>
        </w:rPr>
      </w:pPr>
    </w:p>
    <w:p>
      <w:pPr>
        <w:pStyle w:val="ListParagraph"/>
        <w:numPr>
          <w:ilvl w:val="0"/>
          <w:numId w:val="16"/>
        </w:numPr>
        <w:tabs>
          <w:tab w:val="left" w:pos="821"/>
        </w:tabs>
        <w:spacing w:before="44" w:after="0" w:line="331" w:lineRule="auto"/>
        <w:ind w:left="280" w:right="477" w:firstLine="0"/>
        <w:jc w:val="left"/>
        <w:rPr>
          <w:rFonts w:ascii="Arial" w:eastAsia="Arial"/>
          <w:sz w:val="36"/>
        </w:rPr>
      </w:pPr>
      <w:r>
        <w:rPr>
          <w:spacing w:val="-1"/>
          <w:sz w:val="36"/>
        </w:rPr>
        <w:t>建筑工地、化工厂、矿山等重点区域严禁使用明火，并要配备足够适量的消防</w:t>
      </w:r>
      <w:r>
        <w:rPr>
          <w:sz w:val="36"/>
        </w:rPr>
        <w:t>器材，定期检查、校验，使其保持完好状态，并做到人人会用。（</w:t>
      </w:r>
      <w:r>
        <w:rPr>
          <w:spacing w:val="-3"/>
          <w:sz w:val="36"/>
        </w:rPr>
        <w:t xml:space="preserve"> </w:t>
      </w:r>
      <w:r>
        <w:rPr>
          <w:sz w:val="36"/>
        </w:rPr>
        <w:t>）</w:t>
      </w:r>
      <w:r>
        <w:rPr>
          <w:spacing w:val="-4"/>
          <w:sz w:val="36"/>
        </w:rPr>
        <w:t xml:space="preserve"> </w:t>
      </w:r>
      <w:r>
        <w:rPr>
          <w:rFonts w:ascii="Arial" w:eastAsia="Arial"/>
          <w:spacing w:val="3"/>
          <w:sz w:val="36"/>
        </w:rPr>
        <w:t>[</w:t>
      </w:r>
      <w:r>
        <w:rPr>
          <w:sz w:val="36"/>
        </w:rPr>
        <w:t>单选题</w:t>
      </w:r>
      <w:r>
        <w:rPr>
          <w:rFonts w:ascii="Arial" w:eastAsia="Arial"/>
          <w:sz w:val="36"/>
        </w:rPr>
        <w:t>]</w:t>
      </w:r>
    </w:p>
    <w:p>
      <w:pPr>
        <w:pStyle w:val="BodyText"/>
        <w:spacing w:before="0"/>
        <w:ind w:left="100"/>
        <w:rPr>
          <w:rFonts w:ascii="Arial"/>
          <w:sz w:val="20"/>
        </w:rPr>
      </w:pPr>
      <w:r>
        <w:rPr>
          <w:rFonts w:ascii="Arial"/>
          <w:sz w:val="20"/>
        </w:rPr>
        <w:pict>
          <v:group id="_x0000_i1304" style="width:667pt;height:77pt;mso-position-horizontal-relative:char;mso-position-vertical-relative:line" coordorigin="0,0" coordsize="13340,1540">
            <v:shape id="_x0000_s1305" type="#_x0000_t75" style="width:13340;height:1540;position:absolute" stroked="f">
              <v:imagedata r:id="rId23" o:title=""/>
            </v:shape>
            <v:shape id="_x0000_s1306" type="#_x0000_t202" style="width:13340;height:1540;position:absolute" filled="f" stroked="f">
              <v:textbox inset="0,0,0,0">
                <w:txbxContent>
                  <w:p>
                    <w:pPr>
                      <w:spacing w:before="116"/>
                      <w:ind w:left="180" w:right="0" w:firstLine="0"/>
                      <w:jc w:val="left"/>
                      <w:rPr>
                        <w:rFonts w:ascii="Arial" w:eastAsia="Arial"/>
                        <w:sz w:val="36"/>
                      </w:rPr>
                    </w:pPr>
                    <w:r>
                      <w:rPr>
                        <w:sz w:val="36"/>
                      </w:rPr>
                      <w:t>对</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sz w:val="36"/>
                      </w:rPr>
                      <w:t>错</w:t>
                    </w:r>
                  </w:p>
                </w:txbxContent>
              </v:textbox>
            </v:shape>
            <w10:wrap type="none"/>
          </v:group>
        </w:pict>
      </w:r>
    </w:p>
    <w:p>
      <w:pPr>
        <w:pStyle w:val="BodyText"/>
        <w:spacing w:before="10"/>
        <w:rPr>
          <w:rFonts w:ascii="Arial"/>
          <w:sz w:val="24"/>
        </w:rPr>
      </w:pPr>
    </w:p>
    <w:p>
      <w:pPr>
        <w:pStyle w:val="ListParagraph"/>
        <w:numPr>
          <w:ilvl w:val="0"/>
          <w:numId w:val="16"/>
        </w:numPr>
        <w:tabs>
          <w:tab w:val="left" w:pos="821"/>
        </w:tabs>
        <w:spacing w:before="46" w:after="0" w:line="331" w:lineRule="auto"/>
        <w:ind w:left="280" w:right="396" w:firstLine="0"/>
        <w:jc w:val="left"/>
        <w:rPr>
          <w:rFonts w:ascii="Arial" w:eastAsia="Arial" w:hAnsi="Arial"/>
          <w:sz w:val="36"/>
        </w:rPr>
      </w:pPr>
      <w:r>
        <w:rPr>
          <w:spacing w:val="-18"/>
          <w:sz w:val="36"/>
        </w:rPr>
        <w:t xml:space="preserve">关于 </w:t>
      </w:r>
      <w:r>
        <w:rPr>
          <w:rFonts w:ascii="Arial" w:eastAsia="Arial" w:hAnsi="Arial"/>
          <w:sz w:val="36"/>
        </w:rPr>
        <w:t>2020</w:t>
      </w:r>
      <w:r>
        <w:rPr>
          <w:rFonts w:ascii="Arial" w:eastAsia="Arial" w:hAnsi="Arial"/>
          <w:spacing w:val="-64"/>
          <w:sz w:val="36"/>
        </w:rPr>
        <w:t xml:space="preserve"> </w:t>
      </w:r>
      <w:r>
        <w:rPr>
          <w:sz w:val="36"/>
        </w:rPr>
        <w:t>年《推进安全宣传</w:t>
      </w:r>
      <w:r>
        <w:rPr>
          <w:rFonts w:ascii="Times New Roman" w:eastAsia="Times New Roman" w:hAnsi="Times New Roman"/>
          <w:sz w:val="36"/>
        </w:rPr>
        <w:t>“</w:t>
      </w:r>
      <w:r>
        <w:rPr>
          <w:sz w:val="36"/>
        </w:rPr>
        <w:t>五进</w:t>
      </w:r>
      <w:r>
        <w:rPr>
          <w:rFonts w:ascii="Times New Roman" w:eastAsia="Times New Roman" w:hAnsi="Times New Roman"/>
          <w:sz w:val="36"/>
        </w:rPr>
        <w:t>”</w:t>
      </w:r>
      <w:r>
        <w:rPr>
          <w:sz w:val="36"/>
        </w:rPr>
        <w:t>工作方案》中的</w:t>
      </w:r>
      <w:r>
        <w:rPr>
          <w:rFonts w:ascii="Times New Roman" w:eastAsia="Times New Roman" w:hAnsi="Times New Roman"/>
          <w:sz w:val="36"/>
        </w:rPr>
        <w:t>“</w:t>
      </w:r>
      <w:r>
        <w:rPr>
          <w:sz w:val="36"/>
        </w:rPr>
        <w:t>五进</w:t>
      </w:r>
      <w:r>
        <w:rPr>
          <w:rFonts w:ascii="Times New Roman" w:eastAsia="Times New Roman" w:hAnsi="Times New Roman"/>
          <w:sz w:val="36"/>
        </w:rPr>
        <w:t>”</w:t>
      </w:r>
      <w:r>
        <w:rPr>
          <w:spacing w:val="-2"/>
          <w:sz w:val="36"/>
        </w:rPr>
        <w:t>分别是指安全宣传进</w:t>
      </w:r>
      <w:r>
        <w:rPr>
          <w:sz w:val="36"/>
        </w:rPr>
        <w:t>企业、进农村、进社区、进学校、进家庭。（</w:t>
      </w:r>
      <w:r>
        <w:rPr>
          <w:spacing w:val="-8"/>
          <w:sz w:val="36"/>
        </w:rPr>
        <w:t xml:space="preserve"> </w:t>
      </w:r>
      <w:r>
        <w:rPr>
          <w:sz w:val="36"/>
        </w:rPr>
        <w:t>）</w:t>
      </w:r>
      <w:r>
        <w:rPr>
          <w:spacing w:val="-8"/>
          <w:sz w:val="36"/>
        </w:rPr>
        <w:t xml:space="preserve"> </w:t>
      </w:r>
      <w:r>
        <w:rPr>
          <w:rFonts w:ascii="Arial" w:eastAsia="Arial" w:hAnsi="Arial"/>
          <w:sz w:val="36"/>
        </w:rPr>
        <w:t>[</w:t>
      </w:r>
      <w:r>
        <w:rPr>
          <w:sz w:val="36"/>
        </w:rPr>
        <w:t>单选题</w:t>
      </w:r>
      <w:r>
        <w:rPr>
          <w:rFonts w:ascii="Arial" w:eastAsia="Arial" w:hAnsi="Arial"/>
          <w:sz w:val="36"/>
        </w:rPr>
        <w:t>]</w:t>
      </w:r>
    </w:p>
    <w:p>
      <w:pPr>
        <w:pStyle w:val="BodyText"/>
        <w:spacing w:before="0"/>
        <w:ind w:left="100"/>
        <w:rPr>
          <w:rFonts w:ascii="Arial"/>
          <w:sz w:val="20"/>
        </w:rPr>
      </w:pPr>
      <w:r>
        <w:rPr>
          <w:rFonts w:ascii="Arial"/>
          <w:sz w:val="20"/>
        </w:rPr>
        <w:pict>
          <v:group id="_x0000_i1307" style="width:667pt;height:77pt;mso-position-horizontal-relative:char;mso-position-vertical-relative:line" coordorigin="0,0" coordsize="13340,1540">
            <v:shape id="_x0000_s1308" type="#_x0000_t75" style="width:13340;height:1540;position:absolute" stroked="f">
              <v:imagedata r:id="rId23" o:title=""/>
            </v:shape>
            <v:shape id="_x0000_s1309" type="#_x0000_t202" style="width:13340;height:1540;position:absolute" filled="f" stroked="f">
              <v:textbox inset="0,0,0,0">
                <w:txbxContent>
                  <w:p>
                    <w:pPr>
                      <w:spacing w:before="113"/>
                      <w:ind w:left="180" w:right="0" w:firstLine="0"/>
                      <w:jc w:val="left"/>
                      <w:rPr>
                        <w:rFonts w:ascii="Arial" w:eastAsia="Arial"/>
                        <w:sz w:val="36"/>
                      </w:rPr>
                    </w:pPr>
                    <w:r>
                      <w:rPr>
                        <w:sz w:val="36"/>
                      </w:rPr>
                      <w:t>对</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sz w:val="36"/>
                      </w:rPr>
                      <w:t>错</w:t>
                    </w:r>
                  </w:p>
                </w:txbxContent>
              </v:textbox>
            </v:shape>
            <w10:wrap type="none"/>
          </v:group>
        </w:pict>
      </w:r>
    </w:p>
    <w:p>
      <w:pPr>
        <w:pStyle w:val="BodyText"/>
        <w:spacing w:before="0"/>
        <w:rPr>
          <w:rFonts w:ascii="Arial"/>
          <w:sz w:val="25"/>
        </w:rPr>
      </w:pPr>
    </w:p>
    <w:p>
      <w:pPr>
        <w:pStyle w:val="ListParagraph"/>
        <w:numPr>
          <w:ilvl w:val="0"/>
          <w:numId w:val="16"/>
        </w:numPr>
        <w:tabs>
          <w:tab w:val="left" w:pos="821"/>
        </w:tabs>
        <w:spacing w:before="44" w:after="0" w:line="240" w:lineRule="auto"/>
        <w:ind w:left="820" w:right="0" w:hanging="541"/>
        <w:jc w:val="left"/>
        <w:rPr>
          <w:rFonts w:ascii="Arial" w:eastAsia="Arial"/>
          <w:sz w:val="36"/>
        </w:rPr>
      </w:pPr>
      <w:r>
        <w:rPr>
          <w:sz w:val="36"/>
        </w:rPr>
        <w:t>高处坠落指作业人员在工作面失去平衡</w:t>
      </w:r>
      <w:r>
        <w:rPr>
          <w:rFonts w:ascii="Arial" w:eastAsia="Arial"/>
          <w:sz w:val="36"/>
        </w:rPr>
        <w:t>,</w:t>
      </w:r>
      <w:r>
        <w:rPr>
          <w:sz w:val="36"/>
        </w:rPr>
        <w:t>在重力作用下坠落引起的事故。（</w:t>
      </w:r>
      <w:r>
        <w:rPr>
          <w:spacing w:val="-10"/>
          <w:sz w:val="36"/>
        </w:rPr>
        <w:t xml:space="preserve"> </w:t>
      </w:r>
      <w:r>
        <w:rPr>
          <w:sz w:val="36"/>
        </w:rPr>
        <w:t>）</w:t>
      </w:r>
    </w:p>
    <w:p>
      <w:pPr>
        <w:pStyle w:val="BodyText"/>
        <w:spacing w:before="188"/>
        <w:ind w:left="280"/>
        <w:rPr>
          <w:rFonts w:ascii="Arial" w:eastAsia="Arial"/>
        </w:rPr>
      </w:pPr>
      <w:r>
        <w:rPr>
          <w:rFonts w:ascii="Arial" w:eastAsia="Arial"/>
          <w:w w:val="105"/>
        </w:rPr>
        <w:t>[</w:t>
      </w:r>
      <w:r>
        <w:rPr>
          <w:w w:val="105"/>
        </w:rPr>
        <w:t>单选题</w:t>
      </w:r>
      <w:r>
        <w:rPr>
          <w:rFonts w:ascii="Arial" w:eastAsia="Arial"/>
          <w:w w:val="105"/>
        </w:rPr>
        <w:t>]</w:t>
      </w:r>
    </w:p>
    <w:p>
      <w:pPr>
        <w:pStyle w:val="BodyText"/>
        <w:spacing w:before="5"/>
        <w:rPr>
          <w:rFonts w:ascii="Arial"/>
          <w:sz w:val="14"/>
        </w:rPr>
      </w:pPr>
      <w:r>
        <w:pict>
          <v:group id="_x0000_s1310" style="width:667pt;height:78pt;margin-top:10.27pt;margin-left:126pt;mso-position-horizontal-relative:page;mso-wrap-distance-left:0;mso-wrap-distance-right:0;position:absolute;z-index:-251599872" coordorigin="2520,205" coordsize="13340,1560">
            <v:shape id="_x0000_s1311" type="#_x0000_t75" style="width:13340;height:1560;left:2520;position:absolute;top:205" stroked="f">
              <v:imagedata r:id="rId12" o:title=""/>
            </v:shape>
            <v:shape id="_x0000_s1312" type="#_x0000_t202" style="width:13340;height:1560;left:2520;position:absolute;top:205" filled="f" stroked="f">
              <v:textbox inset="0,0,0,0">
                <w:txbxContent>
                  <w:p>
                    <w:pPr>
                      <w:spacing w:before="131"/>
                      <w:ind w:left="180" w:right="0" w:firstLine="0"/>
                      <w:jc w:val="left"/>
                      <w:rPr>
                        <w:rFonts w:ascii="Arial" w:eastAsia="Arial"/>
                        <w:sz w:val="36"/>
                      </w:rPr>
                    </w:pPr>
                    <w:r>
                      <w:rPr>
                        <w:sz w:val="36"/>
                      </w:rPr>
                      <w:t>对</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sz w:val="36"/>
                      </w:rPr>
                      <w:t>错</w:t>
                    </w:r>
                  </w:p>
                </w:txbxContent>
              </v:textbox>
            </v:shape>
            <w10:wrap type="topAndBottom"/>
          </v:group>
        </w:pict>
      </w:r>
    </w:p>
    <w:p>
      <w:pPr>
        <w:spacing w:after="0"/>
        <w:rPr>
          <w:rFonts w:ascii="Arial"/>
          <w:sz w:val="14"/>
        </w:rPr>
        <w:sectPr>
          <w:pgSz w:w="18360" w:h="23760"/>
          <w:pgMar w:top="1840" w:right="2400" w:bottom="280" w:left="2420" w:header="708" w:footer="708"/>
          <w:pgNumType w:start="18"/>
          <w:cols w:space="708"/>
        </w:sectPr>
      </w:pPr>
    </w:p>
    <w:p>
      <w:pPr>
        <w:pStyle w:val="ListParagraph"/>
        <w:numPr>
          <w:ilvl w:val="0"/>
          <w:numId w:val="4"/>
        </w:numPr>
        <w:tabs>
          <w:tab w:val="left" w:pos="821"/>
        </w:tabs>
        <w:spacing w:before="25" w:after="0" w:line="331" w:lineRule="auto"/>
        <w:ind w:left="280" w:right="477" w:firstLine="0"/>
        <w:jc w:val="left"/>
        <w:rPr>
          <w:rFonts w:ascii="Arial" w:eastAsia="Arial"/>
          <w:sz w:val="36"/>
        </w:rPr>
      </w:pPr>
      <w:r>
        <w:rPr>
          <w:spacing w:val="-1"/>
          <w:sz w:val="36"/>
        </w:rPr>
        <w:t xml:space="preserve">地方各级人民政府安全生产监督管理部门负责本地区工矿商贸企业的安全生产监督管理并承担相应行政监管责任。 </w:t>
      </w:r>
      <w:r>
        <w:rPr>
          <w:rFonts w:ascii="Arial" w:eastAsia="Arial"/>
          <w:sz w:val="36"/>
        </w:rPr>
        <w:t>[</w:t>
      </w:r>
      <w:r>
        <w:rPr>
          <w:sz w:val="36"/>
        </w:rPr>
        <w:t>单选题</w:t>
      </w:r>
      <w:r>
        <w:rPr>
          <w:rFonts w:ascii="Arial" w:eastAsia="Arial"/>
          <w:sz w:val="36"/>
        </w:rPr>
        <w:t>]</w:t>
      </w:r>
    </w:p>
    <w:p>
      <w:pPr>
        <w:pStyle w:val="BodyText"/>
        <w:spacing w:before="0"/>
        <w:ind w:left="100"/>
        <w:rPr>
          <w:rFonts w:ascii="Arial"/>
          <w:sz w:val="20"/>
        </w:rPr>
      </w:pPr>
      <w:r>
        <w:rPr>
          <w:rFonts w:ascii="Arial"/>
          <w:sz w:val="20"/>
        </w:rPr>
        <w:pict>
          <v:group id="_x0000_i1313" style="width:667pt;height:77pt;mso-position-horizontal-relative:char;mso-position-vertical-relative:line" coordorigin="0,0" coordsize="13340,1540">
            <v:shape id="_x0000_s1314" type="#_x0000_t75" style="width:13340;height:1540;position:absolute" stroked="f">
              <v:imagedata r:id="rId23" o:title=""/>
            </v:shape>
            <v:shape id="_x0000_s1315" type="#_x0000_t202" style="width:13340;height:1540;position:absolute" filled="f" stroked="f">
              <v:textbox inset="0,0,0,0">
                <w:txbxContent>
                  <w:p>
                    <w:pPr>
                      <w:spacing w:before="114"/>
                      <w:ind w:left="180" w:right="0" w:firstLine="0"/>
                      <w:jc w:val="left"/>
                      <w:rPr>
                        <w:rFonts w:ascii="Arial" w:eastAsia="Arial"/>
                        <w:sz w:val="36"/>
                      </w:rPr>
                    </w:pPr>
                    <w:r>
                      <w:rPr>
                        <w:sz w:val="36"/>
                      </w:rPr>
                      <w:t>对</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sz w:val="36"/>
                      </w:rPr>
                      <w:t>错</w:t>
                    </w:r>
                  </w:p>
                </w:txbxContent>
              </v:textbox>
            </v:shape>
            <w10:wrap type="none"/>
          </v:group>
        </w:pict>
      </w:r>
    </w:p>
    <w:p>
      <w:pPr>
        <w:pStyle w:val="BodyText"/>
        <w:spacing w:before="11"/>
        <w:rPr>
          <w:rFonts w:ascii="Arial"/>
          <w:sz w:val="24"/>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操作旋转设备时必须戴手套（</w:t>
      </w:r>
      <w:r>
        <w:rPr>
          <w:spacing w:val="-8"/>
          <w:sz w:val="36"/>
        </w:rPr>
        <w:t xml:space="preserve"> </w:t>
      </w:r>
      <w:r>
        <w:rPr>
          <w:sz w:val="36"/>
        </w:rPr>
        <w:t>）</w:t>
      </w:r>
      <w:r>
        <w:rPr>
          <w:spacing w:val="-8"/>
          <w:sz w:val="36"/>
        </w:rPr>
        <w:t xml:space="preserve"> </w:t>
      </w:r>
      <w:r>
        <w:rPr>
          <w:rFonts w:ascii="Arial" w:eastAsia="Arial"/>
          <w:sz w:val="36"/>
        </w:rPr>
        <w:t>[</w:t>
      </w:r>
      <w:r>
        <w:rPr>
          <w:sz w:val="36"/>
        </w:rPr>
        <w:t>单选题</w:t>
      </w:r>
      <w:r>
        <w:rPr>
          <w:rFonts w:ascii="Arial" w:eastAsia="Arial"/>
          <w:sz w:val="36"/>
        </w:rPr>
        <w:t>]</w:t>
      </w:r>
    </w:p>
    <w:p>
      <w:pPr>
        <w:pStyle w:val="BodyText"/>
        <w:spacing w:before="4"/>
        <w:rPr>
          <w:rFonts w:ascii="Arial"/>
          <w:sz w:val="15"/>
        </w:rPr>
      </w:pPr>
      <w:r>
        <w:pict>
          <v:group id="_x0000_s1316" style="width:667pt;height:77pt;margin-top:10.78pt;margin-left:126pt;mso-position-horizontal-relative:page;mso-wrap-distance-left:0;mso-wrap-distance-right:0;position:absolute;z-index:-251598848" coordorigin="2520,216" coordsize="13340,1540">
            <v:shape id="_x0000_s1317" type="#_x0000_t75" style="width:13340;height:1540;left:2520;position:absolute;top:215" stroked="f">
              <v:imagedata r:id="rId24" o:title=""/>
            </v:shape>
            <v:shape id="_x0000_s1318" type="#_x0000_t202" style="width:13340;height:1540;left:2520;position:absolute;top:215" filled="f" stroked="f">
              <v:textbox inset="0,0,0,0">
                <w:txbxContent>
                  <w:p>
                    <w:pPr>
                      <w:spacing w:before="120"/>
                      <w:ind w:left="180" w:right="0" w:firstLine="0"/>
                      <w:jc w:val="left"/>
                      <w:rPr>
                        <w:sz w:val="36"/>
                      </w:rPr>
                    </w:pPr>
                    <w:r>
                      <w:rPr>
                        <w:sz w:val="36"/>
                      </w:rPr>
                      <w:t>对</w:t>
                    </w:r>
                  </w:p>
                  <w:p>
                    <w:pPr>
                      <w:spacing w:before="207"/>
                      <w:ind w:left="180" w:right="0" w:firstLine="0"/>
                      <w:jc w:val="left"/>
                      <w:rPr>
                        <w:rFonts w:ascii="Arial" w:eastAsia="Arial"/>
                        <w:sz w:val="36"/>
                      </w:rPr>
                    </w:pPr>
                    <w:r>
                      <w:rPr>
                        <w:sz w:val="36"/>
                      </w:rPr>
                      <w:t>错</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0"/>
        <w:rPr>
          <w:rFonts w:ascii="Arial"/>
          <w:sz w:val="24"/>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安全生产行政法规是由国务院组织制定并批准公布的（</w:t>
      </w:r>
      <w:r>
        <w:rPr>
          <w:spacing w:val="-7"/>
          <w:sz w:val="36"/>
        </w:rPr>
        <w:t xml:space="preserve"> </w:t>
      </w:r>
      <w:r>
        <w:rPr>
          <w:sz w:val="36"/>
        </w:rPr>
        <w:t>）</w:t>
      </w:r>
      <w:r>
        <w:rPr>
          <w:spacing w:val="-4"/>
          <w:sz w:val="36"/>
        </w:rPr>
        <w:t xml:space="preserve">。 </w:t>
      </w:r>
      <w:r>
        <w:rPr>
          <w:rFonts w:ascii="Arial" w:eastAsia="Arial"/>
          <w:sz w:val="36"/>
        </w:rPr>
        <w:t>[</w:t>
      </w:r>
      <w:r>
        <w:rPr>
          <w:spacing w:val="-1"/>
          <w:sz w:val="36"/>
        </w:rPr>
        <w:t>单选题</w:t>
      </w:r>
      <w:r>
        <w:rPr>
          <w:rFonts w:ascii="Arial" w:eastAsia="Arial"/>
          <w:sz w:val="36"/>
        </w:rPr>
        <w:t>]</w:t>
      </w:r>
    </w:p>
    <w:p>
      <w:pPr>
        <w:pStyle w:val="BodyText"/>
        <w:spacing w:before="8"/>
        <w:rPr>
          <w:rFonts w:ascii="Arial"/>
          <w:sz w:val="14"/>
        </w:rPr>
      </w:pPr>
      <w:r>
        <w:pict>
          <v:group id="_x0000_s1319" style="width:667pt;height:77pt;margin-top:10.45pt;margin-left:126pt;mso-position-horizontal-relative:page;mso-wrap-distance-left:0;mso-wrap-distance-right:0;position:absolute;z-index:-251597824" coordorigin="2520,209" coordsize="13340,1540">
            <v:shape id="_x0000_s1320" type="#_x0000_t75" style="width:13340;height:1540;left:2520;position:absolute;top:208" stroked="f">
              <v:imagedata r:id="rId11" o:title=""/>
            </v:shape>
            <v:shape id="_x0000_s1321" type="#_x0000_t202" style="width:13340;height:1540;left:2520;position:absolute;top:208" filled="f" stroked="f">
              <v:textbox inset="0,0,0,0">
                <w:txbxContent>
                  <w:p>
                    <w:pPr>
                      <w:spacing w:before="123"/>
                      <w:ind w:left="180" w:right="0" w:firstLine="0"/>
                      <w:jc w:val="left"/>
                      <w:rPr>
                        <w:rFonts w:ascii="Arial" w:eastAsia="Arial"/>
                        <w:sz w:val="36"/>
                      </w:rPr>
                    </w:pPr>
                    <w:r>
                      <w:rPr>
                        <w:sz w:val="36"/>
                      </w:rPr>
                      <w:t>对</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sz w:val="36"/>
                      </w:rPr>
                      <w:t>错</w:t>
                    </w:r>
                  </w:p>
                </w:txbxContent>
              </v:textbox>
            </v:shape>
            <w10:wrap type="topAndBottom"/>
          </v:group>
        </w:pict>
      </w:r>
    </w:p>
    <w:p>
      <w:pPr>
        <w:pStyle w:val="BodyText"/>
        <w:spacing w:before="6"/>
        <w:rPr>
          <w:rFonts w:ascii="Arial"/>
          <w:sz w:val="24"/>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安全评价必须遵循合法性原则、科学性原则、公正性原则、针对性原则。（</w:t>
      </w:r>
      <w:r>
        <w:rPr>
          <w:spacing w:val="-7"/>
          <w:sz w:val="36"/>
        </w:rPr>
        <w:t xml:space="preserve"> </w:t>
      </w:r>
      <w:r>
        <w:rPr>
          <w:sz w:val="36"/>
        </w:rPr>
        <w:t>）</w:t>
      </w:r>
    </w:p>
    <w:p>
      <w:pPr>
        <w:pStyle w:val="BodyText"/>
        <w:spacing w:before="188"/>
        <w:ind w:left="280"/>
        <w:rPr>
          <w:rFonts w:ascii="Arial" w:eastAsia="Arial"/>
        </w:rPr>
      </w:pPr>
      <w:r>
        <w:rPr>
          <w:rFonts w:ascii="Arial" w:eastAsia="Arial"/>
          <w:w w:val="105"/>
        </w:rPr>
        <w:t>[</w:t>
      </w:r>
      <w:r>
        <w:rPr>
          <w:w w:val="105"/>
        </w:rPr>
        <w:t>单选题</w:t>
      </w:r>
      <w:r>
        <w:rPr>
          <w:rFonts w:ascii="Arial" w:eastAsia="Arial"/>
          <w:w w:val="105"/>
        </w:rPr>
        <w:t>]</w:t>
      </w:r>
    </w:p>
    <w:p>
      <w:pPr>
        <w:pStyle w:val="BodyText"/>
        <w:spacing w:before="1"/>
        <w:rPr>
          <w:rFonts w:ascii="Arial"/>
          <w:sz w:val="15"/>
        </w:rPr>
      </w:pPr>
      <w:r>
        <w:pict>
          <v:group id="_x0000_s1322" style="width:667pt;height:115pt;margin-top:10.64pt;margin-left:126pt;mso-position-horizontal-relative:page;mso-wrap-distance-left:0;mso-wrap-distance-right:0;position:absolute;z-index:-251596800" coordorigin="2520,213" coordsize="13340,2300">
            <v:shape id="_x0000_s1323" type="#_x0000_t75" style="width:13340;height:2300;left:2520;position:absolute;top:212" stroked="f">
              <v:imagedata r:id="rId9" o:title=""/>
            </v:shape>
            <v:shape id="_x0000_s1324" type="#_x0000_t202" style="width:13340;height:2300;left:2520;position:absolute;top:212" filled="f" stroked="f">
              <v:textbox inset="0,0,0,0">
                <w:txbxContent>
                  <w:p>
                    <w:pPr>
                      <w:spacing w:before="121" w:line="333" w:lineRule="auto"/>
                      <w:ind w:left="180" w:right="11118" w:firstLine="0"/>
                      <w:jc w:val="left"/>
                      <w:rPr>
                        <w:sz w:val="36"/>
                      </w:rPr>
                    </w:pPr>
                    <w:r>
                      <w:rPr>
                        <w:sz w:val="36"/>
                      </w:rPr>
                      <w:t>对</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错</w:t>
                    </w:r>
                  </w:p>
                  <w:p>
                    <w:pPr>
                      <w:spacing w:before="0" w:line="536" w:lineRule="exact"/>
                      <w:ind w:left="180" w:right="0" w:firstLine="0"/>
                      <w:jc w:val="left"/>
                      <w:rPr>
                        <w:sz w:val="36"/>
                      </w:rPr>
                    </w:pPr>
                    <w:r>
                      <w:rPr>
                        <w:sz w:val="36"/>
                      </w:rPr>
                      <w:t>二 氧化碳灭火剂</w:t>
                    </w:r>
                  </w:p>
                </w:txbxContent>
              </v:textbox>
            </v:shape>
            <w10:wrap type="topAndBottom"/>
          </v:group>
        </w:pict>
      </w:r>
    </w:p>
    <w:p>
      <w:pPr>
        <w:pStyle w:val="BodyText"/>
        <w:spacing w:before="3"/>
        <w:rPr>
          <w:rFonts w:ascii="Arial"/>
          <w:sz w:val="23"/>
        </w:rPr>
      </w:pPr>
    </w:p>
    <w:p>
      <w:pPr>
        <w:pStyle w:val="ListParagraph"/>
        <w:numPr>
          <w:ilvl w:val="0"/>
          <w:numId w:val="4"/>
        </w:numPr>
        <w:tabs>
          <w:tab w:val="left" w:pos="821"/>
        </w:tabs>
        <w:spacing w:before="45" w:after="0" w:line="240" w:lineRule="auto"/>
        <w:ind w:left="820" w:right="0" w:hanging="541"/>
        <w:jc w:val="left"/>
        <w:rPr>
          <w:rFonts w:ascii="Arial" w:eastAsia="Arial"/>
          <w:sz w:val="36"/>
        </w:rPr>
      </w:pPr>
      <w:r>
        <w:rPr>
          <w:sz w:val="36"/>
        </w:rPr>
        <w:t>机械在运转状态下，工人应（</w:t>
      </w:r>
      <w:r>
        <w:rPr>
          <w:spacing w:val="-8"/>
          <w:sz w:val="36"/>
        </w:rPr>
        <w:t xml:space="preserve"> </w:t>
      </w:r>
      <w:r>
        <w:rPr>
          <w:sz w:val="36"/>
        </w:rPr>
        <w:t>）</w:t>
      </w:r>
      <w:r>
        <w:rPr>
          <w:spacing w:val="-4"/>
          <w:sz w:val="36"/>
        </w:rPr>
        <w:t xml:space="preserve">。 </w:t>
      </w:r>
      <w:r>
        <w:rPr>
          <w:rFonts w:ascii="Arial" w:eastAsia="Arial"/>
          <w:sz w:val="36"/>
        </w:rPr>
        <w:t>[</w:t>
      </w:r>
      <w:r>
        <w:rPr>
          <w:spacing w:val="-2"/>
          <w:sz w:val="36"/>
        </w:rPr>
        <w:t>单选题</w:t>
      </w:r>
      <w:r>
        <w:rPr>
          <w:rFonts w:ascii="Arial" w:eastAsia="Arial"/>
          <w:sz w:val="36"/>
        </w:rPr>
        <w:t>]</w:t>
      </w:r>
    </w:p>
    <w:p>
      <w:pPr>
        <w:pStyle w:val="BodyText"/>
        <w:spacing w:before="4"/>
        <w:rPr>
          <w:rFonts w:ascii="Arial"/>
          <w:sz w:val="15"/>
        </w:rPr>
      </w:pPr>
      <w:r>
        <w:pict>
          <v:group id="_x0000_s1325" style="width:667pt;height:114pt;margin-top:10.82pt;margin-left:126pt;mso-position-horizontal-relative:page;mso-wrap-distance-left:0;mso-wrap-distance-right:0;position:absolute;z-index:-251595776" coordorigin="2520,216" coordsize="13340,2280">
            <v:shape id="_x0000_s1326" type="#_x0000_t75" style="width:13340;height:2280;left:2520;position:absolute;top:216" stroked="f">
              <v:imagedata r:id="rId4" o:title=""/>
            </v:shape>
            <v:shape id="_x0000_s1327" type="#_x0000_t202" style="width:13340;height:2280;left:2520;position:absolute;top:216" filled="f" stroked="f">
              <v:textbox inset="0,0,0,0">
                <w:txbxContent>
                  <w:p>
                    <w:pPr>
                      <w:spacing w:before="119" w:line="331" w:lineRule="auto"/>
                      <w:ind w:left="180" w:right="9917" w:firstLine="0"/>
                      <w:jc w:val="left"/>
                      <w:rPr>
                        <w:sz w:val="36"/>
                      </w:rPr>
                    </w:pPr>
                    <w:r>
                      <w:rPr>
                        <w:sz w:val="36"/>
                      </w:rPr>
                      <w:t>对机械进行加油清扫与旁人聊天</w:t>
                    </w:r>
                  </w:p>
                  <w:p>
                    <w:pPr>
                      <w:spacing w:before="2"/>
                      <w:ind w:left="180" w:right="0" w:firstLine="0"/>
                      <w:jc w:val="left"/>
                      <w:rPr>
                        <w:rFonts w:ascii="Arial" w:eastAsia="Arial"/>
                        <w:sz w:val="36"/>
                      </w:rPr>
                    </w:pPr>
                    <w:r>
                      <w:rPr>
                        <w:sz w:val="36"/>
                      </w:rPr>
                      <w:t>严 禁拆除安全装置</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8"/>
        <w:rPr>
          <w:rFonts w:ascii="Arial"/>
          <w:sz w:val="24"/>
        </w:rPr>
      </w:pPr>
    </w:p>
    <w:p>
      <w:pPr>
        <w:pStyle w:val="ListParagraph"/>
        <w:numPr>
          <w:ilvl w:val="0"/>
          <w:numId w:val="4"/>
        </w:numPr>
        <w:tabs>
          <w:tab w:val="left" w:pos="821"/>
        </w:tabs>
        <w:spacing w:before="44" w:after="0" w:line="240" w:lineRule="auto"/>
        <w:ind w:left="820" w:right="0" w:hanging="541"/>
        <w:jc w:val="left"/>
        <w:rPr>
          <w:rFonts w:ascii="Arial" w:eastAsia="Arial"/>
          <w:sz w:val="36"/>
        </w:rPr>
      </w:pPr>
      <w:r>
        <w:rPr>
          <w:sz w:val="36"/>
        </w:rPr>
        <w:t>下列选项中，不属于易燃气体的是（</w:t>
      </w:r>
      <w:r>
        <w:rPr>
          <w:spacing w:val="-8"/>
          <w:sz w:val="36"/>
        </w:rPr>
        <w:t xml:space="preserve"> </w:t>
      </w:r>
      <w:r>
        <w:rPr>
          <w:sz w:val="36"/>
        </w:rPr>
        <w:t>）。</w:t>
      </w:r>
    </w:p>
    <w:p>
      <w:pPr>
        <w:pStyle w:val="BodyText"/>
        <w:spacing w:before="1"/>
        <w:rPr>
          <w:sz w:val="12"/>
        </w:rPr>
      </w:pPr>
      <w:r>
        <w:pict>
          <v:group id="_x0000_s1328" style="width:667pt;height:114pt;margin-top:11.05pt;margin-left:126pt;mso-position-horizontal-relative:page;mso-wrap-distance-left:0;mso-wrap-distance-right:0;position:absolute;z-index:-251594752" coordorigin="2520,221" coordsize="13340,2280">
            <v:shape id="_x0000_s1329" type="#_x0000_t75" style="width:13340;height:2280;left:2520;position:absolute;top:220" stroked="f">
              <v:imagedata r:id="rId4" o:title=""/>
            </v:shape>
            <v:shape id="_x0000_s1330" type="#_x0000_t202" style="width:13340;height:2280;left:2520;position:absolute;top:220" filled="f" stroked="f">
              <v:textbox inset="0,0,0,0">
                <w:txbxContent>
                  <w:p>
                    <w:pPr>
                      <w:spacing w:before="115" w:line="331" w:lineRule="auto"/>
                      <w:ind w:left="180" w:right="10038" w:firstLine="0"/>
                      <w:jc w:val="left"/>
                      <w:rPr>
                        <w:sz w:val="36"/>
                      </w:rPr>
                    </w:pPr>
                    <w:r>
                      <w:rPr>
                        <w:sz w:val="36"/>
                      </w:rPr>
                      <w:t>二氧化碳</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乙炔</w:t>
                    </w:r>
                  </w:p>
                  <w:p>
                    <w:pPr>
                      <w:spacing w:before="1"/>
                      <w:ind w:left="180" w:right="0" w:firstLine="0"/>
                      <w:jc w:val="left"/>
                      <w:rPr>
                        <w:rFonts w:ascii="Arial" w:eastAsia="Arial"/>
                        <w:sz w:val="36"/>
                      </w:rPr>
                    </w:pPr>
                    <w:r>
                      <w:rPr>
                        <w:sz w:val="36"/>
                      </w:rPr>
                      <w:t>氧气</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sz w:val="12"/>
        </w:rPr>
        <w:sectPr>
          <w:pgSz w:w="18360" w:h="23760"/>
          <w:pgMar w:top="1800" w:right="2400" w:bottom="280" w:left="2420" w:header="708" w:footer="708"/>
          <w:pgNumType w:start="19"/>
          <w:cols w:space="708"/>
        </w:sectPr>
      </w:pPr>
    </w:p>
    <w:p>
      <w:pPr>
        <w:pStyle w:val="BodyText"/>
        <w:spacing w:before="0"/>
        <w:ind w:left="100"/>
        <w:rPr>
          <w:sz w:val="20"/>
        </w:rPr>
      </w:pPr>
      <w:r>
        <w:rPr>
          <w:sz w:val="20"/>
        </w:rPr>
        <w:pict>
          <v:group id="_x0000_i1331" style="width:667pt;height:40pt;mso-position-horizontal-relative:char;mso-position-vertical-relative:line" coordorigin="0,0" coordsize="13340,800">
            <v:shape id="_x0000_s1332" type="#_x0000_t75" style="width:13340;height:800;position:absolute" stroked="f">
              <v:imagedata r:id="rId8" o:title=""/>
            </v:shape>
            <v:shape id="_x0000_s1333" type="#_x0000_t202" style="width:13340;height:800;position:absolute" filled="f" stroked="f">
              <v:textbox inset="0,0,0,0">
                <w:txbxContent>
                  <w:p>
                    <w:pPr>
                      <w:spacing w:before="129"/>
                      <w:ind w:left="180" w:right="0" w:firstLine="0"/>
                      <w:jc w:val="left"/>
                      <w:rPr>
                        <w:rFonts w:ascii="Arial" w:eastAsia="Arial"/>
                        <w:sz w:val="36"/>
                      </w:rPr>
                    </w:pPr>
                    <w:r>
                      <w:rPr>
                        <w:sz w:val="36"/>
                      </w:rPr>
                      <w:t>氩气</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8"/>
        <w:rPr>
          <w:sz w:val="19"/>
        </w:rPr>
      </w:pPr>
    </w:p>
    <w:p>
      <w:pPr>
        <w:pStyle w:val="ListParagraph"/>
        <w:numPr>
          <w:ilvl w:val="0"/>
          <w:numId w:val="17"/>
        </w:numPr>
        <w:tabs>
          <w:tab w:val="left" w:pos="821"/>
        </w:tabs>
        <w:spacing w:before="44" w:after="0" w:line="240" w:lineRule="auto"/>
        <w:ind w:left="820" w:right="0" w:hanging="541"/>
        <w:jc w:val="left"/>
        <w:rPr>
          <w:rFonts w:ascii="Arial" w:eastAsia="Arial"/>
          <w:sz w:val="36"/>
        </w:rPr>
      </w:pPr>
      <w:r>
        <w:rPr>
          <w:sz w:val="36"/>
        </w:rPr>
        <w:t>下列（</w:t>
      </w:r>
      <w:r>
        <w:rPr>
          <w:spacing w:val="-9"/>
          <w:sz w:val="36"/>
        </w:rPr>
        <w:t xml:space="preserve"> </w:t>
      </w:r>
      <w:r>
        <w:rPr>
          <w:sz w:val="36"/>
        </w:rPr>
        <w:t>）</w:t>
      </w:r>
      <w:r>
        <w:rPr>
          <w:spacing w:val="-1"/>
          <w:sz w:val="36"/>
        </w:rPr>
        <w:t xml:space="preserve">有毒气体具有臭鸡蛋气味。 </w:t>
      </w:r>
      <w:r>
        <w:rPr>
          <w:rFonts w:ascii="Arial" w:eastAsia="Arial"/>
          <w:sz w:val="36"/>
        </w:rPr>
        <w:t>[</w:t>
      </w:r>
      <w:r>
        <w:rPr>
          <w:spacing w:val="-2"/>
          <w:sz w:val="36"/>
        </w:rPr>
        <w:t>单选题</w:t>
      </w:r>
      <w:r>
        <w:rPr>
          <w:rFonts w:ascii="Arial" w:eastAsia="Arial"/>
          <w:sz w:val="36"/>
        </w:rPr>
        <w:t>]</w:t>
      </w:r>
    </w:p>
    <w:p>
      <w:pPr>
        <w:pStyle w:val="BodyText"/>
        <w:spacing w:before="9"/>
        <w:rPr>
          <w:rFonts w:ascii="Arial"/>
          <w:sz w:val="14"/>
        </w:rPr>
      </w:pPr>
      <w:r>
        <w:pict>
          <v:group id="_x0000_s1334" style="width:667pt;height:115pt;margin-top:10.49pt;margin-left:126pt;mso-position-horizontal-relative:page;mso-wrap-distance-left:0;mso-wrap-distance-right:0;position:absolute;z-index:-251593728" coordorigin="2520,210" coordsize="13340,2300">
            <v:shape id="_x0000_s1335" type="#_x0000_t75" style="width:13340;height:2300;left:2520;position:absolute;top:209" stroked="f">
              <v:imagedata r:id="rId9" o:title=""/>
            </v:shape>
            <v:shape id="_x0000_s1336" type="#_x0000_t202" style="width:13340;height:2300;left:2520;position:absolute;top:209" filled="f" stroked="f">
              <v:textbox inset="0,0,0,0">
                <w:txbxContent>
                  <w:p>
                    <w:pPr>
                      <w:spacing w:before="126"/>
                      <w:ind w:left="180" w:right="0" w:firstLine="0"/>
                      <w:jc w:val="left"/>
                      <w:rPr>
                        <w:sz w:val="36"/>
                      </w:rPr>
                    </w:pPr>
                    <w:r>
                      <w:rPr>
                        <w:sz w:val="36"/>
                      </w:rPr>
                      <w:t>二氧化碳</w:t>
                    </w:r>
                  </w:p>
                  <w:p>
                    <w:pPr>
                      <w:spacing w:before="207"/>
                      <w:ind w:left="180" w:right="0" w:firstLine="0"/>
                      <w:jc w:val="left"/>
                      <w:rPr>
                        <w:rFonts w:ascii="Arial" w:eastAsia="Arial"/>
                        <w:sz w:val="36"/>
                      </w:rPr>
                    </w:pPr>
                    <w:r>
                      <w:rPr>
                        <w:sz w:val="36"/>
                      </w:rPr>
                      <w:t>硫化氢</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sz w:val="36"/>
                      </w:rPr>
                      <w:t>二氧化氮</w:t>
                    </w:r>
                  </w:p>
                </w:txbxContent>
              </v:textbox>
            </v:shape>
            <w10:wrap type="topAndBottom"/>
          </v:group>
        </w:pict>
      </w:r>
    </w:p>
    <w:p>
      <w:pPr>
        <w:pStyle w:val="BodyText"/>
        <w:spacing w:before="5"/>
        <w:rPr>
          <w:rFonts w:ascii="Arial"/>
          <w:sz w:val="23"/>
        </w:rPr>
      </w:pPr>
    </w:p>
    <w:p>
      <w:pPr>
        <w:pStyle w:val="ListParagraph"/>
        <w:numPr>
          <w:ilvl w:val="0"/>
          <w:numId w:val="17"/>
        </w:numPr>
        <w:tabs>
          <w:tab w:val="left" w:pos="821"/>
        </w:tabs>
        <w:spacing w:before="44" w:after="0" w:line="240" w:lineRule="auto"/>
        <w:ind w:left="820" w:right="0" w:hanging="541"/>
        <w:jc w:val="left"/>
        <w:rPr>
          <w:rFonts w:ascii="Arial" w:eastAsia="Arial"/>
          <w:sz w:val="36"/>
        </w:rPr>
      </w:pPr>
      <w:r>
        <w:rPr>
          <w:sz w:val="36"/>
        </w:rPr>
        <w:t>电气火灾应使用（</w:t>
      </w:r>
      <w:r>
        <w:rPr>
          <w:spacing w:val="-8"/>
          <w:sz w:val="36"/>
        </w:rPr>
        <w:t xml:space="preserve"> </w:t>
      </w:r>
      <w:r>
        <w:rPr>
          <w:sz w:val="36"/>
        </w:rPr>
        <w:t>）进行扑救。</w:t>
      </w:r>
    </w:p>
    <w:p>
      <w:pPr>
        <w:pStyle w:val="BodyText"/>
        <w:spacing w:before="10"/>
        <w:rPr>
          <w:sz w:val="11"/>
        </w:rPr>
      </w:pPr>
      <w:r>
        <w:pict>
          <v:group id="_x0000_s1337" style="width:667pt;height:152pt;margin-top:10.77pt;margin-left:126pt;mso-position-horizontal-relative:page;mso-wrap-distance-left:0;mso-wrap-distance-right:0;position:absolute;z-index:-251592704" coordorigin="2520,215" coordsize="13340,3040">
            <v:shape id="_x0000_s1338" type="#_x0000_t75" style="width:13340;height:3040;left:2520;position:absolute;top:215" stroked="f">
              <v:imagedata r:id="rId6" o:title=""/>
            </v:shape>
            <v:shape id="_x0000_s1339" type="#_x0000_t202" style="width:13340;height:3040;left:2520;position:absolute;top:215" filled="f" stroked="f">
              <v:textbox inset="0,0,0,0">
                <w:txbxContent>
                  <w:p>
                    <w:pPr>
                      <w:spacing w:before="122" w:line="331" w:lineRule="auto"/>
                      <w:ind w:left="180" w:right="8957" w:firstLine="0"/>
                      <w:jc w:val="left"/>
                      <w:rPr>
                        <w:rFonts w:ascii="Arial" w:eastAsia="Arial"/>
                        <w:sz w:val="36"/>
                      </w:rPr>
                    </w:pPr>
                    <w:r>
                      <w:rPr>
                        <w:sz w:val="36"/>
                      </w:rPr>
                      <w:t>二氧化碳灭火器</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干粉灭火器</w:t>
                    </w:r>
                    <w:r>
                      <w:rPr>
                        <w:rFonts w:ascii="Arial" w:eastAsia="Arial"/>
                        <w:color w:val="ED9F2E"/>
                        <w:sz w:val="36"/>
                      </w:rPr>
                      <w:t>(</w:t>
                    </w:r>
                    <w:r>
                      <w:rPr>
                        <w:color w:val="ED9F2E"/>
                        <w:sz w:val="36"/>
                      </w:rPr>
                      <w:t>正确答案</w:t>
                    </w:r>
                    <w:r>
                      <w:rPr>
                        <w:rFonts w:ascii="Arial" w:eastAsia="Arial"/>
                        <w:color w:val="ED9F2E"/>
                        <w:sz w:val="36"/>
                      </w:rPr>
                      <w:t>)</w:t>
                    </w:r>
                  </w:p>
                  <w:p>
                    <w:pPr>
                      <w:spacing w:before="5"/>
                      <w:ind w:left="180" w:right="0" w:firstLine="0"/>
                      <w:jc w:val="left"/>
                      <w:rPr>
                        <w:sz w:val="36"/>
                      </w:rPr>
                    </w:pPr>
                    <w:r>
                      <w:rPr>
                        <w:sz w:val="36"/>
                      </w:rPr>
                      <w:t>清水灭火器</w:t>
                    </w:r>
                  </w:p>
                  <w:p>
                    <w:pPr>
                      <w:spacing w:before="206"/>
                      <w:ind w:left="180" w:right="0" w:firstLine="0"/>
                      <w:jc w:val="left"/>
                      <w:rPr>
                        <w:sz w:val="36"/>
                      </w:rPr>
                    </w:pPr>
                    <w:r>
                      <w:rPr>
                        <w:sz w:val="36"/>
                      </w:rPr>
                      <w:t>泡沫灭火器</w:t>
                    </w:r>
                  </w:p>
                </w:txbxContent>
              </v:textbox>
            </v:shape>
            <w10:wrap type="topAndBottom"/>
          </v:group>
        </w:pict>
      </w:r>
    </w:p>
    <w:p>
      <w:pPr>
        <w:pStyle w:val="BodyText"/>
        <w:spacing w:before="7"/>
        <w:rPr>
          <w:sz w:val="18"/>
        </w:rPr>
      </w:pPr>
    </w:p>
    <w:p>
      <w:pPr>
        <w:pStyle w:val="ListParagraph"/>
        <w:numPr>
          <w:ilvl w:val="0"/>
          <w:numId w:val="17"/>
        </w:numPr>
        <w:tabs>
          <w:tab w:val="left" w:pos="821"/>
        </w:tabs>
        <w:spacing w:before="44" w:after="0" w:line="331" w:lineRule="auto"/>
        <w:ind w:left="280" w:right="477" w:firstLine="0"/>
        <w:jc w:val="left"/>
        <w:rPr>
          <w:rFonts w:ascii="Arial" w:eastAsia="Arial"/>
          <w:sz w:val="36"/>
        </w:rPr>
      </w:pPr>
      <w:r>
        <w:rPr>
          <w:spacing w:val="-1"/>
          <w:sz w:val="36"/>
        </w:rPr>
        <w:t>依据《工贸企业有限空间作业安全管理与监督暂行规定》，在有限空间作业过</w:t>
      </w:r>
      <w:r>
        <w:rPr>
          <w:sz w:val="36"/>
        </w:rPr>
        <w:t>程中，下列情况工贸企业可以继续作业的有（</w:t>
      </w:r>
      <w:r>
        <w:rPr>
          <w:spacing w:val="-7"/>
          <w:sz w:val="36"/>
        </w:rPr>
        <w:t xml:space="preserve"> </w:t>
      </w:r>
      <w:r>
        <w:rPr>
          <w:sz w:val="36"/>
        </w:rPr>
        <w:t>）</w:t>
      </w:r>
      <w:r>
        <w:rPr>
          <w:spacing w:val="-4"/>
          <w:sz w:val="36"/>
        </w:rPr>
        <w:t xml:space="preserve">。 </w:t>
      </w:r>
      <w:r>
        <w:rPr>
          <w:rFonts w:ascii="Arial" w:eastAsia="Arial"/>
          <w:sz w:val="36"/>
        </w:rPr>
        <w:t>[</w:t>
      </w:r>
      <w:r>
        <w:rPr>
          <w:sz w:val="36"/>
        </w:rPr>
        <w:t>单选题</w:t>
      </w:r>
      <w:r>
        <w:rPr>
          <w:rFonts w:ascii="Arial" w:eastAsia="Arial"/>
          <w:sz w:val="36"/>
        </w:rPr>
        <w:t>]</w:t>
      </w:r>
    </w:p>
    <w:p>
      <w:pPr>
        <w:pStyle w:val="BodyText"/>
        <w:spacing w:before="0"/>
        <w:ind w:left="100"/>
        <w:rPr>
          <w:rFonts w:ascii="Arial"/>
          <w:sz w:val="20"/>
        </w:rPr>
      </w:pPr>
      <w:r>
        <w:rPr>
          <w:rFonts w:ascii="Arial"/>
          <w:sz w:val="20"/>
        </w:rPr>
        <w:pict>
          <v:group id="_x0000_i1340" style="width:667pt;height:152pt;mso-position-horizontal-relative:char;mso-position-vertical-relative:line" coordorigin="0,0" coordsize="13340,3040">
            <v:shape id="_x0000_s1341" type="#_x0000_t75" style="width:13340;height:3040;position:absolute" stroked="f">
              <v:imagedata r:id="rId25" o:title=""/>
            </v:shape>
            <v:shape id="_x0000_s1342" type="#_x0000_t202" style="width:13340;height:3040;position:absolute" filled="f" stroked="f">
              <v:textbox inset="0,0,0,0">
                <w:txbxContent>
                  <w:p>
                    <w:pPr>
                      <w:spacing w:before="120"/>
                      <w:ind w:left="180" w:right="0" w:firstLine="0"/>
                      <w:jc w:val="left"/>
                      <w:rPr>
                        <w:sz w:val="36"/>
                      </w:rPr>
                    </w:pPr>
                    <w:r>
                      <w:rPr>
                        <w:sz w:val="36"/>
                      </w:rPr>
                      <w:t>发现通风设备停止运转</w:t>
                    </w:r>
                  </w:p>
                  <w:p>
                    <w:pPr>
                      <w:spacing w:before="207" w:line="331" w:lineRule="auto"/>
                      <w:ind w:left="180" w:right="7397" w:firstLine="0"/>
                      <w:jc w:val="left"/>
                      <w:rPr>
                        <w:rFonts w:ascii="Arial" w:eastAsia="Arial"/>
                        <w:sz w:val="36"/>
                      </w:rPr>
                    </w:pPr>
                    <w:r>
                      <w:rPr>
                        <w:sz w:val="36"/>
                      </w:rPr>
                      <w:t xml:space="preserve">有限空间内氧含量浓度低于国家标准有限空间作业中断超过 </w:t>
                    </w:r>
                    <w:r>
                      <w:rPr>
                        <w:rFonts w:ascii="Arial" w:eastAsia="Arial"/>
                        <w:sz w:val="36"/>
                      </w:rPr>
                      <w:t>30min</w:t>
                    </w:r>
                  </w:p>
                  <w:p>
                    <w:pPr>
                      <w:spacing w:before="5"/>
                      <w:ind w:left="180" w:right="0" w:firstLine="0"/>
                      <w:jc w:val="left"/>
                      <w:rPr>
                        <w:rFonts w:ascii="Arial" w:eastAsia="Arial"/>
                        <w:sz w:val="36"/>
                      </w:rPr>
                    </w:pPr>
                    <w:r>
                      <w:rPr>
                        <w:sz w:val="36"/>
                      </w:rPr>
                      <w:t>有毒有害气体浓度低于行业标准</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10"/>
        <w:rPr>
          <w:rFonts w:ascii="Arial"/>
          <w:sz w:val="24"/>
        </w:rPr>
      </w:pPr>
    </w:p>
    <w:p>
      <w:pPr>
        <w:pStyle w:val="ListParagraph"/>
        <w:numPr>
          <w:ilvl w:val="0"/>
          <w:numId w:val="17"/>
        </w:numPr>
        <w:tabs>
          <w:tab w:val="left" w:pos="821"/>
        </w:tabs>
        <w:spacing w:before="46" w:after="0" w:line="240" w:lineRule="auto"/>
        <w:ind w:left="820" w:right="0" w:hanging="541"/>
        <w:jc w:val="left"/>
        <w:rPr>
          <w:rFonts w:ascii="Arial" w:eastAsia="Arial" w:hAnsi="Arial"/>
          <w:sz w:val="36"/>
        </w:rPr>
      </w:pPr>
      <w:r>
        <w:rPr>
          <w:sz w:val="36"/>
        </w:rPr>
        <w:t>下列有关</w:t>
      </w:r>
      <w:r>
        <w:rPr>
          <w:rFonts w:ascii="Times New Roman" w:eastAsia="Times New Roman" w:hAnsi="Times New Roman"/>
          <w:sz w:val="36"/>
        </w:rPr>
        <w:t>“</w:t>
      </w:r>
      <w:r>
        <w:rPr>
          <w:sz w:val="36"/>
        </w:rPr>
        <w:t>安全用电</w:t>
      </w:r>
      <w:r>
        <w:rPr>
          <w:rFonts w:ascii="Times New Roman" w:eastAsia="Times New Roman" w:hAnsi="Times New Roman"/>
          <w:sz w:val="36"/>
        </w:rPr>
        <w:t>”</w:t>
      </w:r>
      <w:r>
        <w:rPr>
          <w:sz w:val="36"/>
        </w:rPr>
        <w:t>的说法，正确的是（</w:t>
      </w:r>
      <w:r>
        <w:rPr>
          <w:spacing w:val="-8"/>
          <w:sz w:val="36"/>
        </w:rPr>
        <w:t xml:space="preserve"> </w:t>
      </w:r>
      <w:r>
        <w:rPr>
          <w:sz w:val="36"/>
        </w:rPr>
        <w:t>）</w:t>
      </w:r>
      <w:r>
        <w:rPr>
          <w:spacing w:val="-4"/>
          <w:sz w:val="36"/>
        </w:rPr>
        <w:t xml:space="preserve">。 </w:t>
      </w:r>
      <w:r>
        <w:rPr>
          <w:rFonts w:ascii="Arial" w:eastAsia="Arial" w:hAnsi="Arial"/>
          <w:sz w:val="36"/>
        </w:rPr>
        <w:t>[</w:t>
      </w:r>
      <w:r>
        <w:rPr>
          <w:sz w:val="36"/>
        </w:rPr>
        <w:t>单选题</w:t>
      </w:r>
      <w:r>
        <w:rPr>
          <w:rFonts w:ascii="Arial" w:eastAsia="Arial" w:hAnsi="Arial"/>
          <w:sz w:val="36"/>
        </w:rPr>
        <w:t>]</w:t>
      </w:r>
    </w:p>
    <w:p>
      <w:pPr>
        <w:pStyle w:val="BodyText"/>
        <w:spacing w:before="8"/>
        <w:rPr>
          <w:rFonts w:ascii="Arial"/>
          <w:sz w:val="14"/>
        </w:rPr>
      </w:pPr>
      <w:r>
        <w:pict>
          <v:group id="_x0000_s1343" style="width:667pt;height:152pt;margin-top:10.43pt;margin-left:126pt;mso-position-horizontal-relative:page;mso-wrap-distance-left:0;mso-wrap-distance-right:0;position:absolute;z-index:-251591680" coordorigin="2520,209" coordsize="13340,3040">
            <v:shape id="_x0000_s1344" type="#_x0000_t75" style="width:13340;height:3040;left:2520;position:absolute;top:208" stroked="f">
              <v:imagedata r:id="rId6" o:title=""/>
            </v:shape>
            <v:shape id="_x0000_s1345" type="#_x0000_t202" style="width:13340;height:3040;left:2520;position:absolute;top:208" filled="f" stroked="f">
              <v:textbox inset="0,0,0,0">
                <w:txbxContent>
                  <w:p>
                    <w:pPr>
                      <w:spacing w:before="124" w:line="333" w:lineRule="auto"/>
                      <w:ind w:left="180" w:right="6317" w:firstLine="0"/>
                      <w:jc w:val="left"/>
                      <w:rPr>
                        <w:sz w:val="36"/>
                      </w:rPr>
                    </w:pPr>
                    <w:r>
                      <w:rPr>
                        <w:sz w:val="36"/>
                      </w:rPr>
                      <w:t xml:space="preserve">发现有人触电时，立即用手把触电者拉开 </w:t>
                    </w:r>
                    <w:r>
                      <w:rPr>
                        <w:spacing w:val="-1"/>
                        <w:sz w:val="36"/>
                      </w:rPr>
                      <w:t>发生煤气泄漏时，打开点灯检查漏气的管道</w:t>
                    </w:r>
                  </w:p>
                  <w:p>
                    <w:pPr>
                      <w:spacing w:before="0" w:line="537" w:lineRule="exact"/>
                      <w:ind w:left="180" w:right="0" w:firstLine="0"/>
                      <w:jc w:val="left"/>
                      <w:rPr>
                        <w:rFonts w:ascii="Arial" w:eastAsia="Arial"/>
                        <w:sz w:val="36"/>
                      </w:rPr>
                    </w:pPr>
                    <w:r>
                      <w:rPr>
                        <w:sz w:val="36"/>
                      </w:rPr>
                      <w:t>使用电饭锅、电冰箱时，必须使用三线插头，使金属外壳接地</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sz w:val="36"/>
                      </w:rPr>
                      <w:t>发生电线起火时，马上泼水救火</w:t>
                    </w:r>
                  </w:p>
                </w:txbxContent>
              </v:textbox>
            </v:shape>
            <w10:wrap type="topAndBottom"/>
          </v:group>
        </w:pict>
      </w:r>
    </w:p>
    <w:p>
      <w:pPr>
        <w:pStyle w:val="BodyText"/>
        <w:spacing w:before="3"/>
        <w:rPr>
          <w:rFonts w:ascii="Arial"/>
          <w:sz w:val="24"/>
        </w:rPr>
      </w:pPr>
    </w:p>
    <w:p>
      <w:pPr>
        <w:pStyle w:val="ListParagraph"/>
        <w:numPr>
          <w:ilvl w:val="0"/>
          <w:numId w:val="17"/>
        </w:numPr>
        <w:tabs>
          <w:tab w:val="left" w:pos="821"/>
        </w:tabs>
        <w:spacing w:before="46" w:after="0" w:line="240" w:lineRule="auto"/>
        <w:ind w:left="820" w:right="0" w:hanging="541"/>
        <w:jc w:val="left"/>
        <w:rPr>
          <w:rFonts w:ascii="Arial" w:eastAsia="Arial" w:hAnsi="Arial"/>
          <w:sz w:val="36"/>
        </w:rPr>
      </w:pPr>
      <w:r>
        <w:rPr>
          <w:rFonts w:ascii="Arial" w:eastAsia="Arial" w:hAnsi="Arial"/>
          <w:sz w:val="36"/>
        </w:rPr>
        <w:t>2020</w:t>
      </w:r>
      <w:r>
        <w:rPr>
          <w:rFonts w:ascii="Arial" w:eastAsia="Arial" w:hAnsi="Arial"/>
          <w:spacing w:val="-30"/>
          <w:sz w:val="36"/>
        </w:rPr>
        <w:t xml:space="preserve"> </w:t>
      </w:r>
      <w:r>
        <w:rPr>
          <w:sz w:val="36"/>
        </w:rPr>
        <w:t>年全国</w:t>
      </w:r>
      <w:r>
        <w:rPr>
          <w:rFonts w:ascii="Times New Roman" w:eastAsia="Times New Roman" w:hAnsi="Times New Roman"/>
          <w:sz w:val="36"/>
        </w:rPr>
        <w:t>“</w:t>
      </w:r>
      <w:r>
        <w:rPr>
          <w:sz w:val="36"/>
        </w:rPr>
        <w:t>安全生产月</w:t>
      </w:r>
      <w:r>
        <w:rPr>
          <w:rFonts w:ascii="Times New Roman" w:eastAsia="Times New Roman" w:hAnsi="Times New Roman"/>
          <w:sz w:val="36"/>
        </w:rPr>
        <w:t>”</w:t>
      </w:r>
      <w:r>
        <w:rPr>
          <w:sz w:val="36"/>
        </w:rPr>
        <w:t>的主题是（</w:t>
      </w:r>
      <w:r>
        <w:rPr>
          <w:spacing w:val="-10"/>
          <w:sz w:val="36"/>
        </w:rPr>
        <w:t xml:space="preserve"> </w:t>
      </w:r>
      <w:r>
        <w:rPr>
          <w:sz w:val="36"/>
        </w:rPr>
        <w:t>）</w:t>
      </w:r>
      <w:r>
        <w:rPr>
          <w:spacing w:val="-5"/>
          <w:sz w:val="36"/>
        </w:rPr>
        <w:t xml:space="preserve">。 </w:t>
      </w:r>
      <w:r>
        <w:rPr>
          <w:rFonts w:ascii="Arial" w:eastAsia="Arial" w:hAnsi="Arial"/>
          <w:sz w:val="36"/>
        </w:rPr>
        <w:t>[</w:t>
      </w:r>
      <w:r>
        <w:rPr>
          <w:sz w:val="36"/>
        </w:rPr>
        <w:t>单选题</w:t>
      </w:r>
      <w:r>
        <w:rPr>
          <w:rFonts w:ascii="Arial" w:eastAsia="Arial" w:hAnsi="Arial"/>
          <w:sz w:val="36"/>
        </w:rPr>
        <w:t>]</w:t>
      </w:r>
    </w:p>
    <w:p>
      <w:pPr>
        <w:pStyle w:val="BodyText"/>
        <w:spacing w:before="0"/>
        <w:rPr>
          <w:rFonts w:ascii="Arial"/>
          <w:sz w:val="16"/>
        </w:rPr>
      </w:pPr>
      <w:r>
        <w:pict>
          <v:group id="_x0000_s1346" style="width:667pt;height:39pt;margin-top:11.2pt;margin-left:126pt;mso-position-horizontal-relative:page;mso-wrap-distance-left:0;mso-wrap-distance-right:0;position:absolute;z-index:-251590656" coordorigin="2520,224" coordsize="13340,780">
            <v:shape id="_x0000_s1347" type="#_x0000_t75" style="width:13340;height:780;left:2520;position:absolute;top:223" stroked="f">
              <v:imagedata r:id="rId26" o:title=""/>
            </v:shape>
            <v:shape id="_x0000_s1348" type="#_x0000_t202" style="width:13340;height:780;left:2520;position:absolute;top:223" filled="f" stroked="f">
              <v:textbox inset="0,0,0,0">
                <w:txbxContent>
                  <w:p>
                    <w:pPr>
                      <w:spacing w:before="112"/>
                      <w:ind w:left="180" w:right="0" w:firstLine="0"/>
                      <w:jc w:val="left"/>
                      <w:rPr>
                        <w:sz w:val="36"/>
                      </w:rPr>
                    </w:pPr>
                    <w:r>
                      <w:rPr>
                        <w:sz w:val="36"/>
                      </w:rPr>
                      <w:t>防风险， 除隐患，遏事故</w:t>
                    </w:r>
                  </w:p>
                </w:txbxContent>
              </v:textbox>
            </v:shape>
            <w10:wrap type="topAndBottom"/>
          </v:group>
        </w:pict>
      </w:r>
    </w:p>
    <w:p>
      <w:pPr>
        <w:spacing w:after="0"/>
        <w:rPr>
          <w:rFonts w:ascii="Arial"/>
          <w:sz w:val="16"/>
        </w:rPr>
        <w:sectPr>
          <w:pgSz w:w="18360" w:h="23760"/>
          <w:pgMar w:top="1840" w:right="2400" w:bottom="280" w:left="2420" w:header="708" w:footer="708"/>
          <w:pgNumType w:start="20"/>
          <w:cols w:space="708"/>
        </w:sectPr>
      </w:pPr>
    </w:p>
    <w:p>
      <w:pPr>
        <w:pStyle w:val="BodyText"/>
        <w:spacing w:before="0"/>
        <w:ind w:left="100"/>
        <w:rPr>
          <w:rFonts w:ascii="Arial"/>
          <w:sz w:val="20"/>
        </w:rPr>
      </w:pPr>
      <w:r>
        <w:rPr>
          <w:rFonts w:ascii="Arial"/>
          <w:sz w:val="20"/>
        </w:rPr>
        <w:pict>
          <v:group id="_x0000_i1349" style="width:667pt;height:78pt;mso-position-horizontal-relative:char;mso-position-vertical-relative:line" coordorigin="0,0" coordsize="13340,1560">
            <v:shape id="_x0000_s1350" type="#_x0000_t75" style="width:13340;height:1560;position:absolute" stroked="f">
              <v:imagedata r:id="rId12" o:title=""/>
            </v:shape>
            <v:shape id="_x0000_s1351" type="#_x0000_t202" style="width:13340;height:1560;position:absolute" filled="f" stroked="f">
              <v:textbox inset="0,0,0,0">
                <w:txbxContent>
                  <w:p>
                    <w:pPr>
                      <w:spacing w:before="129"/>
                      <w:ind w:left="180" w:right="0" w:firstLine="0"/>
                      <w:jc w:val="left"/>
                      <w:rPr>
                        <w:rFonts w:ascii="Arial" w:eastAsia="Arial"/>
                        <w:sz w:val="36"/>
                      </w:rPr>
                    </w:pPr>
                    <w:r>
                      <w:rPr>
                        <w:sz w:val="36"/>
                      </w:rPr>
                      <w:t xml:space="preserve">消除事故隐患，筑牢安全防线 </w:t>
                    </w:r>
                    <w:r>
                      <w:rPr>
                        <w:rFonts w:ascii="Arial" w:eastAsia="Arial"/>
                        <w:sz w:val="36"/>
                      </w:rPr>
                      <w:t>V</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sz w:val="36"/>
                      </w:rPr>
                      <w:t>加强安全法治，保障安全生产</w:t>
                    </w:r>
                  </w:p>
                </w:txbxContent>
              </v:textbox>
            </v:shape>
            <w10:wrap type="none"/>
          </v:group>
        </w:pict>
      </w:r>
    </w:p>
    <w:p>
      <w:pPr>
        <w:pStyle w:val="BodyText"/>
        <w:spacing w:before="10"/>
        <w:rPr>
          <w:rFonts w:ascii="Arial"/>
          <w:sz w:val="24"/>
        </w:rPr>
      </w:pPr>
    </w:p>
    <w:p>
      <w:pPr>
        <w:pStyle w:val="ListParagraph"/>
        <w:numPr>
          <w:ilvl w:val="0"/>
          <w:numId w:val="18"/>
        </w:numPr>
        <w:tabs>
          <w:tab w:val="left" w:pos="1001"/>
        </w:tabs>
        <w:spacing w:before="44" w:after="0" w:line="240" w:lineRule="auto"/>
        <w:ind w:left="1000" w:right="0" w:hanging="721"/>
        <w:jc w:val="left"/>
        <w:rPr>
          <w:rFonts w:ascii="Arial" w:eastAsia="Arial"/>
          <w:sz w:val="36"/>
        </w:rPr>
      </w:pPr>
      <w:r>
        <w:rPr>
          <w:sz w:val="36"/>
        </w:rPr>
        <w:t>装卸对人身有毒害及腐蚀性的物品时，作业人员应根据危险性，穿戴相应的</w:t>
      </w:r>
    </w:p>
    <w:p>
      <w:pPr>
        <w:pStyle w:val="BodyText"/>
        <w:spacing w:before="207"/>
        <w:ind w:left="280"/>
        <w:rPr>
          <w:rFonts w:ascii="Arial" w:eastAsia="Arial"/>
        </w:rPr>
      </w:pPr>
      <w:r>
        <w:rPr>
          <w:w w:val="105"/>
        </w:rPr>
        <w:t xml:space="preserve">（ ）。 </w:t>
      </w:r>
      <w:r>
        <w:rPr>
          <w:rFonts w:ascii="Arial" w:eastAsia="Arial"/>
          <w:w w:val="105"/>
        </w:rPr>
        <w:t>[</w:t>
      </w:r>
      <w:r>
        <w:rPr>
          <w:w w:val="105"/>
        </w:rPr>
        <w:t>单选题</w:t>
      </w:r>
      <w:r>
        <w:rPr>
          <w:rFonts w:ascii="Arial" w:eastAsia="Arial"/>
          <w:w w:val="105"/>
        </w:rPr>
        <w:t>]</w:t>
      </w:r>
    </w:p>
    <w:p>
      <w:pPr>
        <w:pStyle w:val="BodyText"/>
        <w:spacing w:before="0"/>
        <w:rPr>
          <w:rFonts w:ascii="Arial"/>
          <w:sz w:val="13"/>
        </w:rPr>
      </w:pPr>
      <w:r>
        <w:pict>
          <v:group id="_x0000_s1352" style="width:667pt;height:152pt;margin-top:9.44pt;margin-left:126pt;mso-position-horizontal-relative:page;mso-wrap-distance-left:0;mso-wrap-distance-right:0;position:absolute;z-index:-251589632" coordorigin="2520,189" coordsize="13340,3040">
            <v:shape id="_x0000_s1353" type="#_x0000_t75" style="width:13340;height:3040;left:2520;position:absolute;top:188" stroked="f">
              <v:imagedata r:id="rId6" o:title=""/>
            </v:shape>
            <v:shape id="_x0000_s1354" type="#_x0000_t202" style="width:13340;height:3040;left:2520;position:absolute;top:188" filled="f" stroked="f">
              <v:textbox inset="0,0,0,0">
                <w:txbxContent>
                  <w:p>
                    <w:pPr>
                      <w:spacing w:before="126" w:line="333" w:lineRule="auto"/>
                      <w:ind w:left="180" w:right="11717" w:firstLine="0"/>
                      <w:jc w:val="left"/>
                      <w:rPr>
                        <w:sz w:val="36"/>
                      </w:rPr>
                    </w:pPr>
                    <w:r>
                      <w:rPr>
                        <w:sz w:val="36"/>
                      </w:rPr>
                      <w:t>防护手套防护面罩</w:t>
                    </w:r>
                  </w:p>
                  <w:p>
                    <w:pPr>
                      <w:spacing w:before="0" w:line="536" w:lineRule="exact"/>
                      <w:ind w:left="180" w:right="0" w:firstLine="0"/>
                      <w:jc w:val="left"/>
                      <w:rPr>
                        <w:rFonts w:ascii="Arial" w:eastAsia="Arial"/>
                        <w:sz w:val="36"/>
                      </w:rPr>
                    </w:pPr>
                    <w:r>
                      <w:rPr>
                        <w:sz w:val="36"/>
                      </w:rPr>
                      <w:t>防护用品</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sz w:val="36"/>
                      </w:rPr>
                      <w:t>护目镜</w:t>
                    </w:r>
                  </w:p>
                </w:txbxContent>
              </v:textbox>
            </v:shape>
            <w10:wrap type="topAndBottom"/>
          </v:group>
        </w:pict>
      </w:r>
    </w:p>
    <w:p>
      <w:pPr>
        <w:pStyle w:val="BodyText"/>
        <w:spacing w:before="7"/>
        <w:rPr>
          <w:rFonts w:ascii="Arial"/>
          <w:sz w:val="24"/>
        </w:rPr>
      </w:pPr>
    </w:p>
    <w:p>
      <w:pPr>
        <w:pStyle w:val="ListParagraph"/>
        <w:numPr>
          <w:ilvl w:val="0"/>
          <w:numId w:val="18"/>
        </w:numPr>
        <w:tabs>
          <w:tab w:val="left" w:pos="1001"/>
        </w:tabs>
        <w:spacing w:before="44" w:after="0" w:line="240" w:lineRule="auto"/>
        <w:ind w:left="1000" w:right="0" w:hanging="721"/>
        <w:jc w:val="left"/>
        <w:rPr>
          <w:rFonts w:ascii="Arial" w:eastAsia="Arial"/>
          <w:sz w:val="36"/>
        </w:rPr>
      </w:pPr>
      <w:r>
        <w:rPr>
          <w:sz w:val="36"/>
        </w:rPr>
        <w:t>甲乙丙类液体储罐区和液化石油气储罐区的消火栓，应设在（</w:t>
      </w:r>
      <w:r>
        <w:rPr>
          <w:spacing w:val="-4"/>
          <w:sz w:val="36"/>
        </w:rPr>
        <w:t xml:space="preserve"> </w:t>
      </w:r>
      <w:r>
        <w:rPr>
          <w:sz w:val="36"/>
        </w:rPr>
        <w:t>）</w:t>
      </w:r>
      <w:r>
        <w:rPr>
          <w:spacing w:val="-2"/>
          <w:sz w:val="36"/>
        </w:rPr>
        <w:t xml:space="preserve">。 </w:t>
      </w:r>
      <w:r>
        <w:rPr>
          <w:rFonts w:ascii="Arial" w:eastAsia="Arial"/>
          <w:sz w:val="36"/>
        </w:rPr>
        <w:t>[</w:t>
      </w:r>
      <w:r>
        <w:rPr>
          <w:sz w:val="36"/>
        </w:rPr>
        <w:t>单选题</w:t>
      </w:r>
      <w:r>
        <w:rPr>
          <w:rFonts w:ascii="Arial" w:eastAsia="Arial"/>
          <w:sz w:val="36"/>
        </w:rPr>
        <w:t>]</w:t>
      </w:r>
    </w:p>
    <w:p>
      <w:pPr>
        <w:pStyle w:val="BodyText"/>
        <w:spacing w:before="10"/>
        <w:rPr>
          <w:rFonts w:ascii="Arial"/>
          <w:sz w:val="15"/>
        </w:rPr>
      </w:pPr>
      <w:r>
        <w:pict>
          <v:group id="_x0000_s1355" style="width:667pt;height:114pt;margin-top:11.1pt;margin-left:126pt;mso-position-horizontal-relative:page;mso-wrap-distance-left:0;mso-wrap-distance-right:0;position:absolute;z-index:-251588608" coordorigin="2520,222" coordsize="13340,2280">
            <v:shape id="_x0000_s1356" type="#_x0000_t75" style="width:13340;height:2280;left:2520;position:absolute;top:221" stroked="f">
              <v:imagedata r:id="rId4" o:title=""/>
            </v:shape>
            <v:shape id="_x0000_s1357" type="#_x0000_t202" style="width:13340;height:2280;left:2520;position:absolute;top:221" filled="f" stroked="f">
              <v:textbox inset="0,0,0,0">
                <w:txbxContent>
                  <w:p>
                    <w:pPr>
                      <w:spacing w:before="114" w:line="331" w:lineRule="auto"/>
                      <w:ind w:left="180" w:right="10038" w:firstLine="0"/>
                      <w:jc w:val="left"/>
                      <w:rPr>
                        <w:sz w:val="36"/>
                      </w:rPr>
                    </w:pPr>
                    <w:r>
                      <w:rPr>
                        <w:sz w:val="36"/>
                      </w:rPr>
                      <w:t>防护提外</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防护提内</w:t>
                    </w:r>
                  </w:p>
                  <w:p>
                    <w:pPr>
                      <w:spacing w:before="5"/>
                      <w:ind w:left="180" w:right="0" w:firstLine="0"/>
                      <w:jc w:val="left"/>
                      <w:rPr>
                        <w:sz w:val="36"/>
                      </w:rPr>
                    </w:pPr>
                    <w:r>
                      <w:rPr>
                        <w:sz w:val="36"/>
                      </w:rPr>
                      <w:t>储罐区内</w:t>
                    </w:r>
                  </w:p>
                </w:txbxContent>
              </v:textbox>
            </v:shape>
            <w10:wrap type="topAndBottom"/>
          </v:group>
        </w:pict>
      </w:r>
    </w:p>
    <w:p>
      <w:pPr>
        <w:pStyle w:val="BodyText"/>
        <w:spacing w:before="2"/>
        <w:rPr>
          <w:rFonts w:ascii="Arial"/>
          <w:sz w:val="24"/>
        </w:rPr>
      </w:pPr>
    </w:p>
    <w:p>
      <w:pPr>
        <w:pStyle w:val="ListParagraph"/>
        <w:numPr>
          <w:ilvl w:val="0"/>
          <w:numId w:val="18"/>
        </w:numPr>
        <w:tabs>
          <w:tab w:val="left" w:pos="1001"/>
        </w:tabs>
        <w:spacing w:before="44" w:after="0" w:line="240" w:lineRule="auto"/>
        <w:ind w:left="1000" w:right="0" w:hanging="721"/>
        <w:jc w:val="left"/>
        <w:rPr>
          <w:rFonts w:ascii="Arial" w:eastAsia="Arial"/>
          <w:sz w:val="36"/>
        </w:rPr>
      </w:pPr>
      <w:r>
        <w:rPr>
          <w:sz w:val="36"/>
        </w:rPr>
        <w:t>公司提供员工的劳动防护用品有：</w:t>
      </w:r>
    </w:p>
    <w:p>
      <w:pPr>
        <w:pStyle w:val="BodyText"/>
        <w:spacing w:before="7"/>
        <w:rPr>
          <w:sz w:val="12"/>
        </w:rPr>
      </w:pPr>
      <w:r>
        <w:pict>
          <v:group id="_x0000_s1358" style="width:667pt;height:189pt;margin-top:11.35pt;margin-left:126pt;mso-position-horizontal-relative:page;mso-wrap-distance-left:0;mso-wrap-distance-right:0;position:absolute;z-index:-251587584" coordorigin="2520,227" coordsize="13340,3780">
            <v:shape id="_x0000_s1359" type="#_x0000_t75" style="width:13340;height:3780;left:2520;position:absolute;top:226" stroked="f">
              <v:imagedata r:id="rId27" o:title=""/>
            </v:shape>
            <v:shape id="_x0000_s1360" type="#_x0000_t202" style="width:13340;height:3780;left:2520;position:absolute;top:226" filled="f" stroked="f">
              <v:textbox inset="0,0,0,0">
                <w:txbxContent>
                  <w:p>
                    <w:pPr>
                      <w:spacing w:before="109" w:line="331" w:lineRule="auto"/>
                      <w:ind w:left="180" w:right="9677" w:firstLine="0"/>
                      <w:jc w:val="left"/>
                      <w:rPr>
                        <w:rFonts w:ascii="Arial" w:eastAsia="Arial"/>
                        <w:sz w:val="36"/>
                      </w:rPr>
                    </w:pPr>
                    <w:r>
                      <w:rPr>
                        <w:sz w:val="36"/>
                      </w:rPr>
                      <w:t>防护眼镜</w:t>
                    </w:r>
                    <w:r>
                      <w:rPr>
                        <w:rFonts w:ascii="Arial" w:eastAsia="Arial"/>
                        <w:color w:val="ED9F2E"/>
                        <w:sz w:val="36"/>
                      </w:rPr>
                      <w:t>(</w:t>
                    </w:r>
                    <w:r>
                      <w:rPr>
                        <w:color w:val="ED9F2E"/>
                        <w:sz w:val="36"/>
                      </w:rPr>
                      <w:t>正确答案</w:t>
                    </w:r>
                    <w:r>
                      <w:rPr>
                        <w:rFonts w:ascii="Arial" w:eastAsia="Arial"/>
                        <w:color w:val="ED9F2E"/>
                        <w:sz w:val="36"/>
                      </w:rPr>
                      <w:t>)</w:t>
                    </w:r>
                    <w:r>
                      <w:rPr>
                        <w:rFonts w:ascii="Arial" w:eastAsia="Arial"/>
                        <w:sz w:val="36"/>
                      </w:rPr>
                      <w:t xml:space="preserve"> </w:t>
                    </w:r>
                    <w:r>
                      <w:rPr>
                        <w:sz w:val="36"/>
                      </w:rPr>
                      <w:t>防护口罩</w:t>
                    </w:r>
                    <w:r>
                      <w:rPr>
                        <w:rFonts w:ascii="Arial" w:eastAsia="Arial"/>
                        <w:color w:val="ED9F2E"/>
                        <w:sz w:val="36"/>
                      </w:rPr>
                      <w:t>(</w:t>
                    </w:r>
                    <w:r>
                      <w:rPr>
                        <w:color w:val="ED9F2E"/>
                        <w:sz w:val="36"/>
                      </w:rPr>
                      <w:t>正确答案</w:t>
                    </w:r>
                    <w:r>
                      <w:rPr>
                        <w:rFonts w:ascii="Arial" w:eastAsia="Arial"/>
                        <w:color w:val="ED9F2E"/>
                        <w:sz w:val="36"/>
                      </w:rPr>
                      <w:t>)</w:t>
                    </w:r>
                    <w:r>
                      <w:rPr>
                        <w:rFonts w:ascii="Arial" w:eastAsia="Arial"/>
                        <w:sz w:val="36"/>
                      </w:rPr>
                      <w:t xml:space="preserve"> </w:t>
                    </w:r>
                    <w:r>
                      <w:rPr>
                        <w:sz w:val="36"/>
                      </w:rPr>
                      <w:t>耐酸碱手套</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耳罩耳塞</w:t>
                    </w:r>
                    <w:r>
                      <w:rPr>
                        <w:rFonts w:ascii="Arial" w:eastAsia="Arial"/>
                        <w:color w:val="ED9F2E"/>
                        <w:sz w:val="36"/>
                      </w:rPr>
                      <w:t>(</w:t>
                    </w:r>
                    <w:r>
                      <w:rPr>
                        <w:color w:val="ED9F2E"/>
                        <w:sz w:val="36"/>
                      </w:rPr>
                      <w:t>正确答案</w:t>
                    </w:r>
                    <w:r>
                      <w:rPr>
                        <w:rFonts w:ascii="Arial" w:eastAsia="Arial"/>
                        <w:color w:val="ED9F2E"/>
                        <w:sz w:val="36"/>
                      </w:rPr>
                      <w:t>)</w:t>
                    </w:r>
                  </w:p>
                  <w:p>
                    <w:pPr>
                      <w:spacing w:before="6"/>
                      <w:ind w:left="180" w:right="0" w:firstLine="0"/>
                      <w:jc w:val="left"/>
                      <w:rPr>
                        <w:rFonts w:ascii="Arial" w:eastAsia="Arial"/>
                        <w:sz w:val="36"/>
                      </w:rPr>
                    </w:pPr>
                    <w:r>
                      <w:rPr>
                        <w:sz w:val="36"/>
                      </w:rPr>
                      <w:t>自主式呼吸器</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4"/>
        <w:rPr>
          <w:sz w:val="18"/>
        </w:rPr>
      </w:pPr>
    </w:p>
    <w:p>
      <w:pPr>
        <w:pStyle w:val="ListParagraph"/>
        <w:numPr>
          <w:ilvl w:val="0"/>
          <w:numId w:val="18"/>
        </w:numPr>
        <w:tabs>
          <w:tab w:val="left" w:pos="1001"/>
        </w:tabs>
        <w:spacing w:before="44" w:after="0" w:line="240" w:lineRule="auto"/>
        <w:ind w:left="1000" w:right="0" w:hanging="721"/>
        <w:jc w:val="left"/>
        <w:rPr>
          <w:rFonts w:ascii="Arial" w:eastAsia="Arial"/>
          <w:sz w:val="36"/>
        </w:rPr>
      </w:pPr>
      <w:r>
        <w:rPr>
          <w:sz w:val="36"/>
        </w:rPr>
        <w:t>易燃易爆场所应穿（</w:t>
      </w:r>
      <w:r>
        <w:rPr>
          <w:spacing w:val="-8"/>
          <w:sz w:val="36"/>
        </w:rPr>
        <w:t xml:space="preserve"> </w:t>
      </w:r>
      <w:r>
        <w:rPr>
          <w:sz w:val="36"/>
        </w:rPr>
        <w:t>）</w:t>
      </w:r>
      <w:r>
        <w:rPr>
          <w:spacing w:val="-9"/>
          <w:sz w:val="36"/>
        </w:rPr>
        <w:t xml:space="preserve"> </w:t>
      </w:r>
      <w:r>
        <w:rPr>
          <w:rFonts w:ascii="Arial" w:eastAsia="Arial"/>
          <w:sz w:val="36"/>
        </w:rPr>
        <w:t>[</w:t>
      </w:r>
      <w:r>
        <w:rPr>
          <w:sz w:val="36"/>
        </w:rPr>
        <w:t>单选题</w:t>
      </w:r>
      <w:r>
        <w:rPr>
          <w:rFonts w:ascii="Arial" w:eastAsia="Arial"/>
          <w:sz w:val="36"/>
        </w:rPr>
        <w:t>]</w:t>
      </w:r>
    </w:p>
    <w:p>
      <w:pPr>
        <w:pStyle w:val="BodyText"/>
        <w:spacing w:before="9"/>
        <w:rPr>
          <w:rFonts w:ascii="Arial"/>
          <w:sz w:val="14"/>
        </w:rPr>
      </w:pPr>
      <w:r>
        <w:pict>
          <v:group id="_x0000_s1361" style="width:667pt;height:115pt;margin-top:10.49pt;margin-left:126pt;mso-position-horizontal-relative:page;mso-wrap-distance-left:0;mso-wrap-distance-right:0;position:absolute;z-index:-251586560" coordorigin="2520,210" coordsize="13340,2300">
            <v:shape id="_x0000_s1362" type="#_x0000_t75" style="width:13340;height:2300;left:2520;position:absolute;top:209" stroked="f">
              <v:imagedata r:id="rId9" o:title=""/>
            </v:shape>
            <v:shape id="_x0000_s1363" type="#_x0000_t202" style="width:13340;height:2300;left:2520;position:absolute;top:209" filled="f" stroked="f">
              <v:textbox inset="0,0,0,0">
                <w:txbxContent>
                  <w:p>
                    <w:pPr>
                      <w:spacing w:before="126" w:line="331" w:lineRule="auto"/>
                      <w:ind w:left="180" w:right="9317" w:firstLine="0"/>
                      <w:jc w:val="left"/>
                      <w:rPr>
                        <w:sz w:val="36"/>
                      </w:rPr>
                    </w:pPr>
                    <w:r>
                      <w:rPr>
                        <w:sz w:val="36"/>
                      </w:rPr>
                      <w:t>防静电工作服</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化纤工作服</w:t>
                    </w:r>
                  </w:p>
                  <w:p>
                    <w:pPr>
                      <w:spacing w:before="5"/>
                      <w:ind w:left="180" w:right="0" w:firstLine="0"/>
                      <w:jc w:val="left"/>
                      <w:rPr>
                        <w:sz w:val="36"/>
                      </w:rPr>
                    </w:pPr>
                    <w:r>
                      <w:rPr>
                        <w:spacing w:val="-3"/>
                        <w:sz w:val="36"/>
                      </w:rPr>
                      <w:t>— 般防护服</w:t>
                    </w:r>
                  </w:p>
                </w:txbxContent>
              </v:textbox>
            </v:shape>
            <w10:wrap type="topAndBottom"/>
          </v:group>
        </w:pict>
      </w:r>
    </w:p>
    <w:p>
      <w:pPr>
        <w:pStyle w:val="BodyText"/>
        <w:spacing w:before="5"/>
        <w:rPr>
          <w:rFonts w:ascii="Arial"/>
          <w:sz w:val="23"/>
        </w:rPr>
      </w:pPr>
    </w:p>
    <w:p>
      <w:pPr>
        <w:pStyle w:val="ListParagraph"/>
        <w:numPr>
          <w:ilvl w:val="0"/>
          <w:numId w:val="18"/>
        </w:numPr>
        <w:tabs>
          <w:tab w:val="left" w:pos="1001"/>
        </w:tabs>
        <w:spacing w:before="44" w:after="0" w:line="240" w:lineRule="auto"/>
        <w:ind w:left="1000" w:right="0" w:hanging="721"/>
        <w:jc w:val="left"/>
        <w:rPr>
          <w:rFonts w:ascii="Arial" w:eastAsia="Arial"/>
          <w:sz w:val="36"/>
        </w:rPr>
      </w:pPr>
      <w:r>
        <w:rPr>
          <w:sz w:val="36"/>
        </w:rPr>
        <w:t>下列控制和消除着火源的措施正确的是（</w:t>
      </w:r>
      <w:r>
        <w:rPr>
          <w:spacing w:val="-8"/>
          <w:sz w:val="36"/>
        </w:rPr>
        <w:t xml:space="preserve"> </w:t>
      </w:r>
      <w:r>
        <w:rPr>
          <w:sz w:val="36"/>
        </w:rPr>
        <w:t>）。</w:t>
      </w:r>
    </w:p>
    <w:p>
      <w:pPr>
        <w:spacing w:after="0" w:line="240" w:lineRule="auto"/>
        <w:jc w:val="left"/>
        <w:rPr>
          <w:rFonts w:ascii="Arial" w:eastAsia="Arial"/>
          <w:sz w:val="36"/>
        </w:rPr>
        <w:sectPr>
          <w:pgSz w:w="18360" w:h="23760"/>
          <w:pgMar w:top="1840" w:right="2400" w:bottom="280" w:left="2420" w:header="708" w:footer="708"/>
          <w:pgNumType w:start="21"/>
          <w:cols w:space="708"/>
        </w:sectPr>
      </w:pPr>
    </w:p>
    <w:p>
      <w:pPr>
        <w:pStyle w:val="BodyText"/>
        <w:spacing w:before="0"/>
        <w:ind w:left="100"/>
        <w:rPr>
          <w:sz w:val="20"/>
        </w:rPr>
      </w:pPr>
      <w:r>
        <w:rPr>
          <w:sz w:val="20"/>
        </w:rPr>
        <w:pict>
          <v:group id="_x0000_i1364" style="width:667pt;height:152pt;mso-position-horizontal-relative:char;mso-position-vertical-relative:line" coordorigin="0,0" coordsize="13340,3040">
            <v:shape id="_x0000_s1365" type="#_x0000_t75" style="width:13340;height:3040;position:absolute" stroked="f">
              <v:imagedata r:id="rId6" o:title=""/>
            </v:shape>
            <v:shape id="_x0000_s1366" type="#_x0000_t202" style="width:13340;height:3040;position:absolute" filled="f" stroked="f">
              <v:textbox inset="0,0,0,0">
                <w:txbxContent>
                  <w:p>
                    <w:pPr>
                      <w:spacing w:before="129" w:line="331" w:lineRule="auto"/>
                      <w:ind w:left="180" w:right="8957" w:firstLine="0"/>
                      <w:jc w:val="left"/>
                      <w:rPr>
                        <w:rFonts w:ascii="Arial" w:eastAsia="Arial"/>
                        <w:sz w:val="36"/>
                      </w:rPr>
                    </w:pPr>
                    <w:r>
                      <w:rPr>
                        <w:sz w:val="36"/>
                      </w:rPr>
                      <w:t>防止机械火星</w:t>
                    </w:r>
                    <w:r>
                      <w:rPr>
                        <w:rFonts w:ascii="Arial" w:eastAsia="Arial"/>
                        <w:color w:val="ED9F2E"/>
                        <w:sz w:val="36"/>
                      </w:rPr>
                      <w:t>(</w:t>
                    </w:r>
                    <w:r>
                      <w:rPr>
                        <w:color w:val="ED9F2E"/>
                        <w:sz w:val="36"/>
                      </w:rPr>
                      <w:t>正确答案</w:t>
                    </w:r>
                    <w:r>
                      <w:rPr>
                        <w:rFonts w:ascii="Arial" w:eastAsia="Arial"/>
                        <w:color w:val="ED9F2E"/>
                        <w:sz w:val="36"/>
                      </w:rPr>
                      <w:t>)</w:t>
                    </w:r>
                    <w:r>
                      <w:rPr>
                        <w:rFonts w:ascii="Arial" w:eastAsia="Arial"/>
                        <w:sz w:val="36"/>
                      </w:rPr>
                      <w:t xml:space="preserve"> </w:t>
                    </w:r>
                    <w:r>
                      <w:rPr>
                        <w:sz w:val="36"/>
                      </w:rPr>
                      <w:t>控制热化学反应</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防止静电放电</w:t>
                    </w:r>
                    <w:r>
                      <w:rPr>
                        <w:rFonts w:ascii="Arial" w:eastAsia="Arial"/>
                        <w:color w:val="ED9F2E"/>
                        <w:sz w:val="36"/>
                      </w:rPr>
                      <w:t>(</w:t>
                    </w:r>
                    <w:r>
                      <w:rPr>
                        <w:color w:val="ED9F2E"/>
                        <w:sz w:val="36"/>
                      </w:rPr>
                      <w:t>正确答案</w:t>
                    </w:r>
                    <w:r>
                      <w:rPr>
                        <w:rFonts w:ascii="Arial" w:eastAsia="Arial"/>
                        <w:color w:val="ED9F2E"/>
                        <w:sz w:val="36"/>
                      </w:rPr>
                      <w:t>)</w:t>
                    </w:r>
                  </w:p>
                  <w:p>
                    <w:pPr>
                      <w:spacing w:before="5"/>
                      <w:ind w:left="180" w:right="0" w:firstLine="0"/>
                      <w:jc w:val="left"/>
                      <w:rPr>
                        <w:rFonts w:ascii="Arial" w:eastAsia="Arial"/>
                        <w:sz w:val="36"/>
                      </w:rPr>
                    </w:pPr>
                    <w:r>
                      <w:rPr>
                        <w:sz w:val="36"/>
                      </w:rPr>
                      <w:t>控制吸烟</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3"/>
        <w:rPr>
          <w:sz w:val="20"/>
        </w:rPr>
      </w:pPr>
    </w:p>
    <w:p>
      <w:pPr>
        <w:pStyle w:val="ListParagraph"/>
        <w:numPr>
          <w:ilvl w:val="0"/>
          <w:numId w:val="19"/>
        </w:numPr>
        <w:tabs>
          <w:tab w:val="left" w:pos="1001"/>
        </w:tabs>
        <w:spacing w:before="44" w:after="0" w:line="240" w:lineRule="auto"/>
        <w:ind w:left="1000" w:right="0" w:hanging="721"/>
        <w:jc w:val="left"/>
        <w:rPr>
          <w:rFonts w:ascii="Arial" w:eastAsia="Arial"/>
          <w:sz w:val="36"/>
        </w:rPr>
      </w:pPr>
      <w:r>
        <w:rPr>
          <w:sz w:val="36"/>
        </w:rPr>
        <w:t>化学危险品的贮存方式不包括（</w:t>
      </w:r>
      <w:r>
        <w:rPr>
          <w:spacing w:val="-8"/>
          <w:sz w:val="36"/>
        </w:rPr>
        <w:t xml:space="preserve"> </w:t>
      </w:r>
      <w:r>
        <w:rPr>
          <w:sz w:val="36"/>
        </w:rPr>
        <w:t>）</w:t>
      </w:r>
      <w:r>
        <w:rPr>
          <w:spacing w:val="-4"/>
          <w:sz w:val="36"/>
        </w:rPr>
        <w:t xml:space="preserve">。 </w:t>
      </w:r>
      <w:r>
        <w:rPr>
          <w:rFonts w:ascii="Arial" w:eastAsia="Arial"/>
          <w:sz w:val="36"/>
        </w:rPr>
        <w:t>[</w:t>
      </w:r>
      <w:r>
        <w:rPr>
          <w:spacing w:val="-2"/>
          <w:sz w:val="36"/>
        </w:rPr>
        <w:t>单选题</w:t>
      </w:r>
      <w:r>
        <w:rPr>
          <w:rFonts w:ascii="Arial" w:eastAsia="Arial"/>
          <w:sz w:val="36"/>
        </w:rPr>
        <w:t>]</w:t>
      </w:r>
    </w:p>
    <w:p>
      <w:pPr>
        <w:pStyle w:val="BodyText"/>
        <w:spacing w:before="8"/>
        <w:rPr>
          <w:rFonts w:ascii="Arial"/>
          <w:sz w:val="15"/>
        </w:rPr>
      </w:pPr>
      <w:r>
        <w:pict>
          <v:group id="_x0000_s1367" style="width:667pt;height:152pt;margin-top:10.99pt;margin-left:126pt;mso-position-horizontal-relative:page;mso-wrap-distance-left:0;mso-wrap-distance-right:0;position:absolute;z-index:-251585536" coordorigin="2520,220" coordsize="13340,3040">
            <v:shape id="_x0000_s1368" type="#_x0000_t75" style="width:13340;height:3040;left:2520;position:absolute;top:219" stroked="f">
              <v:imagedata r:id="rId5" o:title=""/>
            </v:shape>
            <v:shape id="_x0000_s1369" type="#_x0000_t202" style="width:13340;height:3040;left:2520;position:absolute;top:219" filled="f" stroked="f">
              <v:textbox inset="0,0,0,0">
                <w:txbxContent>
                  <w:p>
                    <w:pPr>
                      <w:spacing w:before="116" w:line="331" w:lineRule="auto"/>
                      <w:ind w:left="180" w:right="11717" w:firstLine="0"/>
                      <w:jc w:val="left"/>
                      <w:rPr>
                        <w:sz w:val="36"/>
                      </w:rPr>
                    </w:pPr>
                    <w:r>
                      <w:rPr>
                        <w:sz w:val="36"/>
                      </w:rPr>
                      <w:t>分离贮存隔开贮存</w:t>
                    </w:r>
                  </w:p>
                  <w:p>
                    <w:pPr>
                      <w:spacing w:before="6"/>
                      <w:ind w:left="180" w:right="0" w:firstLine="0"/>
                      <w:jc w:val="left"/>
                      <w:rPr>
                        <w:rFonts w:ascii="Arial" w:eastAsia="Arial"/>
                        <w:sz w:val="36"/>
                      </w:rPr>
                    </w:pPr>
                    <w:r>
                      <w:rPr>
                        <w:sz w:val="36"/>
                      </w:rPr>
                      <w:t>分隔贮存</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sz w:val="36"/>
                      </w:rPr>
                      <w:t>隔离贮存</w:t>
                    </w:r>
                  </w:p>
                </w:txbxContent>
              </v:textbox>
            </v:shape>
            <w10:wrap type="topAndBottom"/>
          </v:group>
        </w:pict>
      </w:r>
    </w:p>
    <w:p>
      <w:pPr>
        <w:pStyle w:val="BodyText"/>
        <w:spacing w:before="8"/>
        <w:rPr>
          <w:rFonts w:ascii="Arial"/>
          <w:sz w:val="23"/>
        </w:rPr>
      </w:pPr>
    </w:p>
    <w:p>
      <w:pPr>
        <w:pStyle w:val="ListParagraph"/>
        <w:numPr>
          <w:ilvl w:val="0"/>
          <w:numId w:val="19"/>
        </w:numPr>
        <w:tabs>
          <w:tab w:val="left" w:pos="1001"/>
        </w:tabs>
        <w:spacing w:before="45" w:after="0" w:line="240" w:lineRule="auto"/>
        <w:ind w:left="1000" w:right="0" w:hanging="721"/>
        <w:jc w:val="left"/>
        <w:rPr>
          <w:rFonts w:ascii="Arial" w:eastAsia="Arial"/>
          <w:sz w:val="36"/>
        </w:rPr>
      </w:pPr>
      <w:r>
        <w:rPr>
          <w:sz w:val="36"/>
        </w:rPr>
        <w:t>职业病是指：在职业活动中，因接触（</w:t>
      </w:r>
      <w:r>
        <w:rPr>
          <w:spacing w:val="-5"/>
          <w:sz w:val="36"/>
        </w:rPr>
        <w:t xml:space="preserve"> </w:t>
      </w:r>
      <w:r>
        <w:rPr>
          <w:sz w:val="36"/>
        </w:rPr>
        <w:t>）</w:t>
      </w:r>
      <w:r>
        <w:rPr>
          <w:spacing w:val="-1"/>
          <w:sz w:val="36"/>
        </w:rPr>
        <w:t xml:space="preserve">等因素而引起的疾病。 </w:t>
      </w:r>
      <w:r>
        <w:rPr>
          <w:rFonts w:ascii="Arial" w:eastAsia="Arial"/>
          <w:spacing w:val="3"/>
          <w:sz w:val="36"/>
        </w:rPr>
        <w:t>[</w:t>
      </w:r>
      <w:r>
        <w:rPr>
          <w:sz w:val="36"/>
        </w:rPr>
        <w:t>单选题</w:t>
      </w:r>
      <w:r>
        <w:rPr>
          <w:rFonts w:ascii="Arial" w:eastAsia="Arial"/>
          <w:sz w:val="36"/>
        </w:rPr>
        <w:t>]</w:t>
      </w:r>
    </w:p>
    <w:p>
      <w:pPr>
        <w:pStyle w:val="BodyText"/>
        <w:spacing w:before="11"/>
        <w:rPr>
          <w:rFonts w:ascii="Arial"/>
          <w:sz w:val="14"/>
        </w:rPr>
      </w:pPr>
      <w:r>
        <w:pict>
          <v:group id="_x0000_s1370" style="width:667pt;height:152pt;margin-top:10.57pt;margin-left:126pt;mso-position-horizontal-relative:page;mso-wrap-distance-left:0;mso-wrap-distance-right:0;position:absolute;z-index:-251584512" coordorigin="2520,211" coordsize="13340,3040">
            <v:shape id="_x0000_s1371" type="#_x0000_t75" style="width:13340;height:3040;left:2520;position:absolute;top:211" stroked="f">
              <v:imagedata r:id="rId6" o:title=""/>
            </v:shape>
            <v:shape id="_x0000_s1372" type="#_x0000_t202" style="width:13340;height:3040;left:2520;position:absolute;top:211" filled="f" stroked="f">
              <v:textbox inset="0,0,0,0">
                <w:txbxContent>
                  <w:p>
                    <w:pPr>
                      <w:spacing w:before="120"/>
                      <w:ind w:left="180" w:right="0" w:firstLine="0"/>
                      <w:jc w:val="left"/>
                      <w:rPr>
                        <w:sz w:val="36"/>
                      </w:rPr>
                    </w:pPr>
                    <w:r>
                      <w:rPr>
                        <w:sz w:val="36"/>
                      </w:rPr>
                      <w:t>粉尘</w:t>
                    </w:r>
                  </w:p>
                  <w:p>
                    <w:pPr>
                      <w:spacing w:before="211"/>
                      <w:ind w:left="180" w:right="0" w:firstLine="0"/>
                      <w:jc w:val="left"/>
                      <w:rPr>
                        <w:sz w:val="36"/>
                      </w:rPr>
                    </w:pPr>
                    <w:r>
                      <w:rPr>
                        <w:sz w:val="36"/>
                      </w:rPr>
                      <w:t>放射性物质</w:t>
                    </w:r>
                  </w:p>
                  <w:p>
                    <w:pPr>
                      <w:spacing w:before="206"/>
                      <w:ind w:left="180" w:right="0" w:firstLine="0"/>
                      <w:jc w:val="left"/>
                      <w:rPr>
                        <w:sz w:val="36"/>
                      </w:rPr>
                    </w:pPr>
                    <w:r>
                      <w:rPr>
                        <w:sz w:val="36"/>
                      </w:rPr>
                      <w:t>其他有毒、有害物质</w:t>
                    </w:r>
                  </w:p>
                  <w:p>
                    <w:pPr>
                      <w:spacing w:before="208"/>
                      <w:ind w:left="180" w:right="0" w:firstLine="0"/>
                      <w:jc w:val="left"/>
                      <w:rPr>
                        <w:rFonts w:ascii="Arial" w:eastAsia="Arial"/>
                        <w:sz w:val="36"/>
                      </w:rPr>
                    </w:pPr>
                    <w:r>
                      <w:rPr>
                        <w:spacing w:val="-1"/>
                        <w:sz w:val="36"/>
                      </w:rPr>
                      <w:t>以上都是</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1"/>
        <w:rPr>
          <w:rFonts w:ascii="Arial"/>
          <w:sz w:val="24"/>
        </w:rPr>
      </w:pPr>
    </w:p>
    <w:p>
      <w:pPr>
        <w:pStyle w:val="ListParagraph"/>
        <w:numPr>
          <w:ilvl w:val="0"/>
          <w:numId w:val="19"/>
        </w:numPr>
        <w:tabs>
          <w:tab w:val="left" w:pos="1001"/>
        </w:tabs>
        <w:spacing w:before="44" w:after="0" w:line="240" w:lineRule="auto"/>
        <w:ind w:left="1000" w:right="0" w:hanging="721"/>
        <w:jc w:val="left"/>
        <w:rPr>
          <w:rFonts w:ascii="Arial" w:eastAsia="Arial"/>
          <w:sz w:val="36"/>
        </w:rPr>
      </w:pPr>
      <w:r>
        <w:rPr>
          <w:sz w:val="36"/>
        </w:rPr>
        <w:t>安全环保部门的主要职责（</w:t>
      </w:r>
      <w:r>
        <w:rPr>
          <w:spacing w:val="-8"/>
          <w:sz w:val="36"/>
        </w:rPr>
        <w:t xml:space="preserve"> </w:t>
      </w:r>
      <w:r>
        <w:rPr>
          <w:sz w:val="36"/>
        </w:rPr>
        <w:t>）</w:t>
      </w:r>
      <w:r>
        <w:rPr>
          <w:spacing w:val="-4"/>
          <w:sz w:val="36"/>
        </w:rPr>
        <w:t xml:space="preserve">。 </w:t>
      </w:r>
      <w:r>
        <w:rPr>
          <w:rFonts w:ascii="Arial" w:eastAsia="Arial"/>
          <w:sz w:val="36"/>
        </w:rPr>
        <w:t>[</w:t>
      </w:r>
      <w:r>
        <w:rPr>
          <w:sz w:val="36"/>
        </w:rPr>
        <w:t>单选题</w:t>
      </w:r>
      <w:r>
        <w:rPr>
          <w:rFonts w:ascii="Arial" w:eastAsia="Arial"/>
          <w:sz w:val="36"/>
        </w:rPr>
        <w:t>]</w:t>
      </w:r>
    </w:p>
    <w:p>
      <w:pPr>
        <w:pStyle w:val="BodyText"/>
        <w:spacing w:before="7"/>
        <w:rPr>
          <w:rFonts w:ascii="Arial"/>
          <w:sz w:val="14"/>
        </w:rPr>
      </w:pPr>
      <w:r>
        <w:pict>
          <v:group id="_x0000_s1373" style="width:667pt;height:152pt;margin-top:10.4pt;margin-left:126pt;mso-position-horizontal-relative:page;mso-wrap-distance-left:0;mso-wrap-distance-right:0;position:absolute;z-index:-251583488" coordorigin="2520,208" coordsize="13340,3040">
            <v:shape id="_x0000_s1374" type="#_x0000_t75" style="width:13340;height:3040;left:2520;position:absolute;top:207" stroked="f">
              <v:imagedata r:id="rId6" o:title=""/>
            </v:shape>
            <v:shape id="_x0000_s1375" type="#_x0000_t202" style="width:13340;height:3040;left:2520;position:absolute;top:207" filled="f" stroked="f">
              <v:textbox inset="0,0,0,0">
                <w:txbxContent>
                  <w:p>
                    <w:pPr>
                      <w:spacing w:before="128"/>
                      <w:ind w:left="180" w:right="0" w:firstLine="0"/>
                      <w:jc w:val="left"/>
                      <w:rPr>
                        <w:sz w:val="36"/>
                      </w:rPr>
                    </w:pPr>
                    <w:r>
                      <w:rPr>
                        <w:sz w:val="36"/>
                      </w:rPr>
                      <w:t>负责用电有关的法律法规和技术标准执行</w:t>
                    </w:r>
                  </w:p>
                  <w:p>
                    <w:pPr>
                      <w:spacing w:before="207" w:line="333" w:lineRule="auto"/>
                      <w:ind w:left="180" w:right="6077" w:firstLine="0"/>
                      <w:jc w:val="left"/>
                      <w:rPr>
                        <w:sz w:val="36"/>
                      </w:rPr>
                    </w:pPr>
                    <w:r>
                      <w:rPr>
                        <w:sz w:val="36"/>
                      </w:rPr>
                      <w:t>负责监督、检查用电管理要求落实</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负责采购符合安全标准的用电产品</w:t>
                    </w:r>
                  </w:p>
                  <w:p>
                    <w:pPr>
                      <w:spacing w:before="0" w:line="536" w:lineRule="exact"/>
                      <w:ind w:left="180" w:right="0" w:firstLine="0"/>
                      <w:jc w:val="left"/>
                      <w:rPr>
                        <w:sz w:val="36"/>
                      </w:rPr>
                    </w:pPr>
                    <w:r>
                      <w:rPr>
                        <w:sz w:val="36"/>
                      </w:rPr>
                      <w:t>负责用电产品组装、维护、修理工作</w:t>
                    </w:r>
                  </w:p>
                </w:txbxContent>
              </v:textbox>
            </v:shape>
            <w10:wrap type="topAndBottom"/>
          </v:group>
        </w:pict>
      </w:r>
    </w:p>
    <w:p>
      <w:pPr>
        <w:pStyle w:val="BodyText"/>
        <w:spacing w:before="9"/>
        <w:rPr>
          <w:rFonts w:ascii="Arial"/>
          <w:sz w:val="24"/>
        </w:rPr>
      </w:pPr>
    </w:p>
    <w:p>
      <w:pPr>
        <w:pStyle w:val="ListParagraph"/>
        <w:numPr>
          <w:ilvl w:val="0"/>
          <w:numId w:val="19"/>
        </w:numPr>
        <w:tabs>
          <w:tab w:val="left" w:pos="1001"/>
        </w:tabs>
        <w:spacing w:before="44" w:after="0" w:line="240" w:lineRule="auto"/>
        <w:ind w:left="1000" w:right="0" w:hanging="721"/>
        <w:jc w:val="left"/>
        <w:rPr>
          <w:rFonts w:ascii="Arial" w:eastAsia="Arial"/>
          <w:sz w:val="36"/>
        </w:rPr>
      </w:pPr>
      <w:r>
        <w:rPr>
          <w:sz w:val="36"/>
        </w:rPr>
        <w:t>遇水燃烧的物质起火时，不能用（</w:t>
      </w:r>
      <w:r>
        <w:rPr>
          <w:spacing w:val="-8"/>
          <w:sz w:val="36"/>
        </w:rPr>
        <w:t xml:space="preserve"> </w:t>
      </w:r>
      <w:r>
        <w:rPr>
          <w:sz w:val="36"/>
        </w:rPr>
        <w:t>）</w:t>
      </w:r>
      <w:r>
        <w:rPr>
          <w:spacing w:val="-2"/>
          <w:sz w:val="36"/>
        </w:rPr>
        <w:t xml:space="preserve">扑灭。 </w:t>
      </w:r>
      <w:r>
        <w:rPr>
          <w:rFonts w:ascii="Arial" w:eastAsia="Arial"/>
          <w:sz w:val="36"/>
        </w:rPr>
        <w:t>[</w:t>
      </w:r>
      <w:r>
        <w:rPr>
          <w:sz w:val="36"/>
        </w:rPr>
        <w:t>单选题</w:t>
      </w:r>
      <w:r>
        <w:rPr>
          <w:rFonts w:ascii="Arial" w:eastAsia="Arial"/>
          <w:sz w:val="36"/>
        </w:rPr>
        <w:t>]</w:t>
      </w:r>
    </w:p>
    <w:p>
      <w:pPr>
        <w:pStyle w:val="BodyText"/>
        <w:spacing w:before="8"/>
        <w:rPr>
          <w:rFonts w:ascii="Arial"/>
          <w:sz w:val="15"/>
        </w:rPr>
      </w:pPr>
      <w:r>
        <w:pict>
          <v:group id="_x0000_s1376" style="width:667pt;height:77pt;margin-top:11pt;margin-left:126pt;mso-position-horizontal-relative:page;mso-wrap-distance-left:0;mso-wrap-distance-right:0;position:absolute;z-index:-251582464" coordorigin="2520,220" coordsize="13340,1540">
            <v:shape id="_x0000_s1377" type="#_x0000_t75" style="width:13340;height:1540;left:2520;position:absolute;top:219" stroked="f">
              <v:imagedata r:id="rId23" o:title=""/>
            </v:shape>
            <v:shape id="_x0000_s1378" type="#_x0000_t202" style="width:13340;height:1540;left:2520;position:absolute;top:219" filled="f" stroked="f">
              <v:textbox inset="0,0,0,0">
                <w:txbxContent>
                  <w:p>
                    <w:pPr>
                      <w:spacing w:before="113"/>
                      <w:ind w:left="180" w:right="0" w:firstLine="0"/>
                      <w:jc w:val="left"/>
                      <w:rPr>
                        <w:sz w:val="36"/>
                      </w:rPr>
                    </w:pPr>
                    <w:r>
                      <w:rPr>
                        <w:sz w:val="36"/>
                      </w:rPr>
                      <w:t>干粉灭火剂</w:t>
                    </w:r>
                  </w:p>
                  <w:p>
                    <w:pPr>
                      <w:spacing w:before="210"/>
                      <w:ind w:left="180" w:right="0" w:firstLine="0"/>
                      <w:jc w:val="left"/>
                      <w:rPr>
                        <w:rFonts w:ascii="Arial" w:eastAsia="Arial"/>
                        <w:sz w:val="36"/>
                      </w:rPr>
                    </w:pPr>
                    <w:r>
                      <w:rPr>
                        <w:sz w:val="36"/>
                      </w:rPr>
                      <w:t>泡沫灭火剂</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5"/>
        </w:rPr>
        <w:sectPr>
          <w:pgSz w:w="18360" w:h="23760"/>
          <w:pgMar w:top="1840" w:right="2400" w:bottom="280" w:left="2420" w:header="708" w:footer="708"/>
          <w:pgNumType w:start="22"/>
          <w:cols w:space="708"/>
        </w:sectPr>
      </w:pPr>
    </w:p>
    <w:p>
      <w:pPr>
        <w:pStyle w:val="ListParagraph"/>
        <w:numPr>
          <w:ilvl w:val="0"/>
          <w:numId w:val="4"/>
        </w:numPr>
        <w:tabs>
          <w:tab w:val="left" w:pos="1001"/>
        </w:tabs>
        <w:spacing w:before="25" w:after="0" w:line="331" w:lineRule="auto"/>
        <w:ind w:left="280" w:right="386" w:firstLine="0"/>
        <w:jc w:val="left"/>
        <w:rPr>
          <w:rFonts w:ascii="Arial" w:eastAsia="Arial"/>
          <w:sz w:val="36"/>
        </w:rPr>
      </w:pPr>
      <w:r>
        <w:rPr>
          <w:sz w:val="36"/>
        </w:rPr>
        <w:t>定期对部门职业危害因素进行识别，并开展接害人员的（</w:t>
      </w:r>
      <w:r>
        <w:rPr>
          <w:spacing w:val="-8"/>
          <w:sz w:val="36"/>
        </w:rPr>
        <w:t xml:space="preserve"> </w:t>
      </w:r>
      <w:r>
        <w:rPr>
          <w:sz w:val="36"/>
        </w:rPr>
        <w:t>）、（</w:t>
      </w:r>
      <w:r>
        <w:rPr>
          <w:spacing w:val="-8"/>
          <w:sz w:val="36"/>
        </w:rPr>
        <w:t xml:space="preserve"> </w:t>
      </w:r>
      <w:r>
        <w:rPr>
          <w:sz w:val="36"/>
        </w:rPr>
        <w:t>）、（</w:t>
      </w:r>
      <w:r>
        <w:rPr>
          <w:spacing w:val="-9"/>
          <w:sz w:val="36"/>
        </w:rPr>
        <w:t xml:space="preserve"> </w:t>
      </w:r>
      <w:r>
        <w:rPr>
          <w:sz w:val="36"/>
        </w:rPr>
        <w:t>）</w:t>
      </w:r>
      <w:r>
        <w:rPr>
          <w:spacing w:val="-16"/>
          <w:sz w:val="36"/>
        </w:rPr>
        <w:t>体</w:t>
      </w:r>
      <w:r>
        <w:rPr>
          <w:sz w:val="36"/>
        </w:rPr>
        <w:t>检工作</w:t>
      </w:r>
    </w:p>
    <w:p>
      <w:pPr>
        <w:pStyle w:val="BodyText"/>
        <w:spacing w:before="0"/>
        <w:ind w:left="100"/>
        <w:rPr>
          <w:sz w:val="20"/>
        </w:rPr>
      </w:pPr>
      <w:r>
        <w:rPr>
          <w:sz w:val="20"/>
        </w:rPr>
        <w:pict>
          <v:group id="_x0000_i1379" style="width:667pt;height:152pt;mso-position-horizontal-relative:char;mso-position-vertical-relative:line" coordorigin="0,0" coordsize="13340,3040">
            <v:shape id="_x0000_s1380" type="#_x0000_t75" style="width:13340;height:3040;position:absolute" stroked="f">
              <v:imagedata r:id="rId5" o:title=""/>
            </v:shape>
            <v:shape id="_x0000_s1381" type="#_x0000_t202" style="width:13340;height:3040;position:absolute" filled="f" stroked="f">
              <v:textbox inset="0,0,0,0">
                <w:txbxContent>
                  <w:p>
                    <w:pPr>
                      <w:spacing w:before="114" w:line="331" w:lineRule="auto"/>
                      <w:ind w:left="180" w:right="10758" w:firstLine="0"/>
                      <w:jc w:val="left"/>
                      <w:rPr>
                        <w:sz w:val="36"/>
                      </w:rPr>
                    </w:pPr>
                    <w:r>
                      <w:rPr>
                        <w:sz w:val="36"/>
                      </w:rPr>
                      <w:t>岗前</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岗中</w:t>
                    </w:r>
                  </w:p>
                  <w:p>
                    <w:pPr>
                      <w:spacing w:before="1"/>
                      <w:ind w:left="180" w:right="0" w:firstLine="0"/>
                      <w:jc w:val="left"/>
                      <w:rPr>
                        <w:rFonts w:ascii="Arial" w:eastAsia="Arial"/>
                        <w:sz w:val="36"/>
                      </w:rPr>
                    </w:pPr>
                    <w:r>
                      <w:rPr>
                        <w:spacing w:val="-1"/>
                        <w:sz w:val="36"/>
                      </w:rPr>
                      <w:t>入职</w:t>
                    </w:r>
                    <w:r>
                      <w:rPr>
                        <w:rFonts w:ascii="Arial" w:eastAsia="Arial"/>
                        <w:color w:val="ED9F2E"/>
                        <w:spacing w:val="-1"/>
                        <w:sz w:val="36"/>
                      </w:rPr>
                      <w:t>(</w:t>
                    </w:r>
                    <w:r>
                      <w:rPr>
                        <w:color w:val="ED9F2E"/>
                        <w:sz w:val="36"/>
                      </w:rPr>
                      <w:t>正确答案</w:t>
                    </w:r>
                    <w:r>
                      <w:rPr>
                        <w:rFonts w:ascii="Arial" w:eastAsia="Arial"/>
                        <w:color w:val="ED9F2E"/>
                        <w:sz w:val="36"/>
                      </w:rPr>
                      <w:t>)</w:t>
                    </w:r>
                  </w:p>
                  <w:p>
                    <w:pPr>
                      <w:spacing w:before="211"/>
                      <w:ind w:left="180" w:right="0" w:firstLine="0"/>
                      <w:jc w:val="left"/>
                      <w:rPr>
                        <w:rFonts w:ascii="Arial" w:eastAsia="Arial"/>
                        <w:sz w:val="36"/>
                      </w:rPr>
                    </w:pPr>
                    <w:r>
                      <w:rPr>
                        <w:spacing w:val="-1"/>
                        <w:sz w:val="36"/>
                      </w:rPr>
                      <w:t>离岗</w:t>
                    </w:r>
                    <w:r>
                      <w:rPr>
                        <w:rFonts w:ascii="Arial" w:eastAsia="Arial"/>
                        <w:color w:val="ED9F2E"/>
                        <w:spacing w:val="-1"/>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2"/>
        <w:rPr>
          <w:sz w:val="19"/>
        </w:rPr>
      </w:pPr>
    </w:p>
    <w:p>
      <w:pPr>
        <w:pStyle w:val="ListParagraph"/>
        <w:numPr>
          <w:ilvl w:val="0"/>
          <w:numId w:val="4"/>
        </w:numPr>
        <w:tabs>
          <w:tab w:val="left" w:pos="1001"/>
        </w:tabs>
        <w:spacing w:before="44" w:after="0" w:line="331" w:lineRule="auto"/>
        <w:ind w:left="280" w:right="297" w:firstLine="0"/>
        <w:jc w:val="left"/>
        <w:rPr>
          <w:rFonts w:ascii="Arial" w:eastAsia="Arial"/>
          <w:sz w:val="36"/>
        </w:rPr>
      </w:pPr>
      <w:r>
        <w:rPr>
          <w:spacing w:val="-1"/>
          <w:sz w:val="36"/>
        </w:rPr>
        <w:t>员工在工作过程中，应当严格遵守公司的安全生产规章制度和操作规程，服从</w:t>
      </w:r>
      <w:r>
        <w:rPr>
          <w:sz w:val="36"/>
        </w:rPr>
        <w:t>管理，正确佩戴和使用以下哪项目。（</w:t>
      </w:r>
      <w:r>
        <w:rPr>
          <w:spacing w:val="-8"/>
          <w:sz w:val="36"/>
        </w:rPr>
        <w:t xml:space="preserve"> </w:t>
      </w:r>
      <w:r>
        <w:rPr>
          <w:sz w:val="36"/>
        </w:rPr>
        <w:t>）</w:t>
      </w:r>
      <w:r>
        <w:rPr>
          <w:spacing w:val="-8"/>
          <w:sz w:val="36"/>
        </w:rPr>
        <w:t xml:space="preserve"> </w:t>
      </w:r>
      <w:r>
        <w:rPr>
          <w:rFonts w:ascii="Arial" w:eastAsia="Arial"/>
          <w:sz w:val="36"/>
        </w:rPr>
        <w:t>[</w:t>
      </w:r>
      <w:r>
        <w:rPr>
          <w:spacing w:val="-2"/>
          <w:sz w:val="36"/>
        </w:rPr>
        <w:t>单选题</w:t>
      </w:r>
      <w:r>
        <w:rPr>
          <w:rFonts w:ascii="Arial" w:eastAsia="Arial"/>
          <w:sz w:val="36"/>
        </w:rPr>
        <w:t>]</w:t>
      </w:r>
    </w:p>
    <w:p>
      <w:pPr>
        <w:pStyle w:val="BodyText"/>
        <w:spacing w:before="0"/>
        <w:ind w:left="100"/>
        <w:rPr>
          <w:rFonts w:ascii="Arial"/>
          <w:sz w:val="20"/>
        </w:rPr>
      </w:pPr>
      <w:r>
        <w:rPr>
          <w:rFonts w:ascii="Arial"/>
          <w:sz w:val="20"/>
        </w:rPr>
        <w:pict>
          <v:group id="_x0000_i1382" style="width:667pt;height:151pt;mso-position-horizontal-relative:char;mso-position-vertical-relative:line" coordorigin="0,0" coordsize="13340,3020">
            <v:shape id="_x0000_s1383" type="#_x0000_t75" style="width:13340;height:3020;position:absolute" stroked="f">
              <v:imagedata r:id="rId28" o:title=""/>
            </v:shape>
            <v:shape id="_x0000_s1384" type="#_x0000_t202" style="width:13340;height:3020;position:absolute" filled="f" stroked="f">
              <v:textbox inset="0,0,0,0">
                <w:txbxContent>
                  <w:p>
                    <w:pPr>
                      <w:spacing w:before="109" w:line="333" w:lineRule="auto"/>
                      <w:ind w:left="180" w:right="11717" w:firstLine="0"/>
                      <w:jc w:val="left"/>
                      <w:rPr>
                        <w:sz w:val="36"/>
                      </w:rPr>
                    </w:pPr>
                    <w:r>
                      <w:rPr>
                        <w:sz w:val="36"/>
                      </w:rPr>
                      <w:t>工 作 牌安全标志</w:t>
                    </w:r>
                  </w:p>
                  <w:p>
                    <w:pPr>
                      <w:spacing w:before="0" w:line="536" w:lineRule="exact"/>
                      <w:ind w:left="180" w:right="0" w:firstLine="0"/>
                      <w:jc w:val="left"/>
                      <w:rPr>
                        <w:rFonts w:ascii="Arial" w:eastAsia="Arial"/>
                        <w:sz w:val="36"/>
                      </w:rPr>
                    </w:pPr>
                    <w:r>
                      <w:rPr>
                        <w:sz w:val="36"/>
                      </w:rPr>
                      <w:t>劳动防护用品</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sz w:val="36"/>
                      </w:rPr>
                      <w:t>工作服</w:t>
                    </w:r>
                  </w:p>
                </w:txbxContent>
              </v:textbox>
            </v:shape>
            <w10:wrap type="none"/>
          </v:group>
        </w:pict>
      </w:r>
    </w:p>
    <w:p>
      <w:pPr>
        <w:pStyle w:val="BodyText"/>
        <w:spacing w:before="5"/>
        <w:rPr>
          <w:rFonts w:ascii="Arial"/>
          <w:sz w:val="26"/>
        </w:rPr>
      </w:pPr>
    </w:p>
    <w:p>
      <w:pPr>
        <w:pStyle w:val="ListParagraph"/>
        <w:numPr>
          <w:ilvl w:val="0"/>
          <w:numId w:val="4"/>
        </w:numPr>
        <w:tabs>
          <w:tab w:val="left" w:pos="1001"/>
        </w:tabs>
        <w:spacing w:before="44" w:after="0" w:line="240" w:lineRule="auto"/>
        <w:ind w:left="1000" w:right="0" w:hanging="721"/>
        <w:jc w:val="left"/>
        <w:rPr>
          <w:rFonts w:ascii="Arial" w:eastAsia="Arial"/>
          <w:sz w:val="36"/>
        </w:rPr>
      </w:pPr>
      <w:r>
        <w:rPr>
          <w:sz w:val="36"/>
        </w:rPr>
        <w:t>新员工进入部门后，安全方面必须经过（</w:t>
      </w:r>
      <w:r>
        <w:rPr>
          <w:spacing w:val="-8"/>
          <w:sz w:val="36"/>
        </w:rPr>
        <w:t xml:space="preserve"> </w:t>
      </w:r>
      <w:r>
        <w:rPr>
          <w:sz w:val="36"/>
        </w:rPr>
        <w:t>）培训，考核合格后方能上岗。</w:t>
      </w:r>
    </w:p>
    <w:p>
      <w:pPr>
        <w:pStyle w:val="BodyText"/>
        <w:spacing w:before="0"/>
        <w:rPr>
          <w:sz w:val="12"/>
        </w:rPr>
      </w:pPr>
      <w:r>
        <w:pict>
          <v:group id="_x0000_s1385" style="width:667pt;height:152pt;margin-top:11pt;margin-left:126pt;mso-position-horizontal-relative:page;mso-wrap-distance-left:0;mso-wrap-distance-right:0;position:absolute;z-index:-251581440" coordorigin="2520,220" coordsize="13340,3040">
            <v:shape id="_x0000_s1386" type="#_x0000_t75" style="width:13340;height:3040;left:2520;position:absolute;top:219" stroked="f">
              <v:imagedata r:id="rId5" o:title=""/>
            </v:shape>
            <v:shape id="_x0000_s1387" type="#_x0000_t202" style="width:13340;height:3040;left:2520;position:absolute;top:219" filled="f" stroked="f">
              <v:textbox inset="0,0,0,0">
                <w:txbxContent>
                  <w:p>
                    <w:pPr>
                      <w:spacing w:before="117" w:line="331" w:lineRule="auto"/>
                      <w:ind w:left="180" w:right="10398" w:firstLine="0"/>
                      <w:jc w:val="both"/>
                      <w:rPr>
                        <w:rFonts w:ascii="Arial" w:eastAsia="Arial"/>
                        <w:sz w:val="36"/>
                      </w:rPr>
                    </w:pPr>
                    <w:r>
                      <w:rPr>
                        <w:sz w:val="36"/>
                      </w:rPr>
                      <w:t>公司级</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部门级</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班组级</w:t>
                    </w:r>
                    <w:r>
                      <w:rPr>
                        <w:rFonts w:ascii="Arial" w:eastAsia="Arial"/>
                        <w:color w:val="ED9F2E"/>
                        <w:sz w:val="36"/>
                      </w:rPr>
                      <w:t>(</w:t>
                    </w:r>
                    <w:r>
                      <w:rPr>
                        <w:color w:val="ED9F2E"/>
                        <w:sz w:val="36"/>
                      </w:rPr>
                      <w:t>正确答案</w:t>
                    </w:r>
                    <w:r>
                      <w:rPr>
                        <w:rFonts w:ascii="Arial" w:eastAsia="Arial"/>
                        <w:color w:val="ED9F2E"/>
                        <w:sz w:val="36"/>
                      </w:rPr>
                      <w:t>)</w:t>
                    </w:r>
                  </w:p>
                  <w:p>
                    <w:pPr>
                      <w:spacing w:before="6"/>
                      <w:ind w:left="180" w:right="0" w:firstLine="0"/>
                      <w:jc w:val="left"/>
                      <w:rPr>
                        <w:sz w:val="36"/>
                      </w:rPr>
                    </w:pPr>
                    <w:r>
                      <w:rPr>
                        <w:sz w:val="36"/>
                      </w:rPr>
                      <w:t>专项</w:t>
                    </w:r>
                  </w:p>
                </w:txbxContent>
              </v:textbox>
            </v:shape>
            <w10:wrap type="topAndBottom"/>
          </v:group>
        </w:pict>
      </w:r>
    </w:p>
    <w:p>
      <w:pPr>
        <w:pStyle w:val="BodyText"/>
        <w:spacing w:before="2"/>
        <w:rPr>
          <w:sz w:val="18"/>
        </w:rPr>
      </w:pPr>
    </w:p>
    <w:p>
      <w:pPr>
        <w:pStyle w:val="ListParagraph"/>
        <w:numPr>
          <w:ilvl w:val="0"/>
          <w:numId w:val="4"/>
        </w:numPr>
        <w:tabs>
          <w:tab w:val="left" w:pos="1001"/>
        </w:tabs>
        <w:spacing w:before="44" w:after="0" w:line="240" w:lineRule="auto"/>
        <w:ind w:left="1000" w:right="0" w:hanging="721"/>
        <w:jc w:val="left"/>
        <w:rPr>
          <w:rFonts w:ascii="Arial" w:eastAsia="Arial"/>
          <w:sz w:val="36"/>
        </w:rPr>
      </w:pPr>
      <w:r>
        <w:rPr>
          <w:sz w:val="36"/>
        </w:rPr>
        <w:t>当逃离危险的火灾现场时，应将身后的房门（</w:t>
      </w:r>
      <w:r>
        <w:rPr>
          <w:spacing w:val="-7"/>
          <w:sz w:val="36"/>
        </w:rPr>
        <w:t xml:space="preserve"> </w:t>
      </w:r>
      <w:r>
        <w:rPr>
          <w:sz w:val="36"/>
        </w:rPr>
        <w:t>）</w:t>
      </w:r>
      <w:r>
        <w:rPr>
          <w:spacing w:val="-8"/>
          <w:sz w:val="36"/>
        </w:rPr>
        <w:t xml:space="preserve"> </w:t>
      </w:r>
      <w:r>
        <w:rPr>
          <w:rFonts w:ascii="Arial" w:eastAsia="Arial"/>
          <w:sz w:val="36"/>
        </w:rPr>
        <w:t>[</w:t>
      </w:r>
      <w:r>
        <w:rPr>
          <w:sz w:val="36"/>
        </w:rPr>
        <w:t>单选题</w:t>
      </w:r>
      <w:r>
        <w:rPr>
          <w:rFonts w:ascii="Arial" w:eastAsia="Arial"/>
          <w:sz w:val="36"/>
        </w:rPr>
        <w:t>]</w:t>
      </w:r>
    </w:p>
    <w:p>
      <w:pPr>
        <w:pStyle w:val="BodyText"/>
        <w:spacing w:before="0"/>
        <w:rPr>
          <w:rFonts w:ascii="Arial"/>
          <w:sz w:val="15"/>
        </w:rPr>
      </w:pPr>
      <w:r>
        <w:pict>
          <v:group id="_x0000_s1388" style="width:667pt;height:115pt;margin-top:10.59pt;margin-left:126pt;mso-position-horizontal-relative:page;mso-wrap-distance-left:0;mso-wrap-distance-right:0;position:absolute;z-index:-251580416" coordorigin="2520,212" coordsize="13340,2300">
            <v:shape id="_x0000_s1389" type="#_x0000_t75" style="width:13340;height:2300;left:2520;position:absolute;top:211" stroked="f">
              <v:imagedata r:id="rId9" o:title=""/>
            </v:shape>
            <v:shape id="_x0000_s1390" type="#_x0000_t202" style="width:13340;height:2300;left:2520;position:absolute;top:211" filled="f" stroked="f">
              <v:textbox inset="0,0,0,0">
                <w:txbxContent>
                  <w:p>
                    <w:pPr>
                      <w:spacing w:before="121" w:line="333" w:lineRule="auto"/>
                      <w:ind w:left="180" w:right="10758" w:firstLine="0"/>
                      <w:jc w:val="left"/>
                      <w:rPr>
                        <w:sz w:val="36"/>
                      </w:rPr>
                    </w:pPr>
                    <w:r>
                      <w:rPr>
                        <w:sz w:val="36"/>
                      </w:rPr>
                      <w:t>关闭</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敞开</w:t>
                    </w:r>
                  </w:p>
                  <w:p>
                    <w:pPr>
                      <w:spacing w:before="0" w:line="537" w:lineRule="exact"/>
                      <w:ind w:left="180" w:right="0" w:firstLine="0"/>
                      <w:jc w:val="left"/>
                      <w:rPr>
                        <w:sz w:val="36"/>
                      </w:rPr>
                    </w:pPr>
                    <w:r>
                      <w:rPr>
                        <w:sz w:val="36"/>
                      </w:rPr>
                      <w:t>保持随意状态</w:t>
                    </w:r>
                  </w:p>
                </w:txbxContent>
              </v:textbox>
            </v:shape>
            <w10:wrap type="topAndBottom"/>
          </v:group>
        </w:pict>
      </w:r>
    </w:p>
    <w:p>
      <w:pPr>
        <w:pStyle w:val="BodyText"/>
        <w:spacing w:before="4"/>
        <w:rPr>
          <w:rFonts w:ascii="Arial"/>
          <w:sz w:val="23"/>
        </w:rPr>
      </w:pPr>
    </w:p>
    <w:p>
      <w:pPr>
        <w:pStyle w:val="ListParagraph"/>
        <w:numPr>
          <w:ilvl w:val="0"/>
          <w:numId w:val="4"/>
        </w:numPr>
        <w:tabs>
          <w:tab w:val="left" w:pos="1001"/>
        </w:tabs>
        <w:spacing w:before="45" w:after="0" w:line="240" w:lineRule="auto"/>
        <w:ind w:left="1000" w:right="0" w:hanging="721"/>
        <w:jc w:val="left"/>
        <w:rPr>
          <w:rFonts w:ascii="Arial" w:eastAsia="Arial"/>
          <w:sz w:val="36"/>
        </w:rPr>
      </w:pPr>
      <w:r>
        <w:rPr>
          <w:sz w:val="36"/>
        </w:rPr>
        <w:t>使用高压锅之前，首先要检查（</w:t>
      </w:r>
      <w:r>
        <w:rPr>
          <w:spacing w:val="-8"/>
          <w:sz w:val="36"/>
        </w:rPr>
        <w:t xml:space="preserve"> </w:t>
      </w:r>
      <w:r>
        <w:rPr>
          <w:sz w:val="36"/>
        </w:rPr>
        <w:t>）。</w:t>
      </w:r>
    </w:p>
    <w:p>
      <w:pPr>
        <w:pStyle w:val="BodyText"/>
        <w:spacing w:before="10"/>
        <w:rPr>
          <w:sz w:val="11"/>
        </w:rPr>
      </w:pPr>
      <w:r>
        <w:pict>
          <v:group id="_x0000_s1391" style="width:667pt;height:40pt;margin-top:10.77pt;margin-left:126pt;mso-position-horizontal-relative:page;mso-wrap-distance-left:0;mso-wrap-distance-right:0;position:absolute;z-index:-251579392" coordorigin="2520,215" coordsize="13340,800">
            <v:shape id="_x0000_s1392" type="#_x0000_t75" style="width:13340;height:800;left:2520;position:absolute;top:215" stroked="f">
              <v:imagedata r:id="rId29" o:title=""/>
            </v:shape>
            <v:shape id="_x0000_s1393" type="#_x0000_t202" style="width:13340;height:800;left:2520;position:absolute;top:215" filled="f" stroked="f">
              <v:textbox inset="0,0,0,0">
                <w:txbxContent>
                  <w:p>
                    <w:pPr>
                      <w:spacing w:before="120"/>
                      <w:ind w:left="180" w:right="0" w:firstLine="0"/>
                      <w:jc w:val="left"/>
                      <w:rPr>
                        <w:sz w:val="36"/>
                      </w:rPr>
                    </w:pPr>
                    <w:r>
                      <w:rPr>
                        <w:sz w:val="36"/>
                      </w:rPr>
                      <w:t>锅内是否有 异味</w:t>
                    </w:r>
                  </w:p>
                </w:txbxContent>
              </v:textbox>
            </v:shape>
            <w10:wrap type="topAndBottom"/>
          </v:group>
        </w:pict>
      </w:r>
    </w:p>
    <w:p>
      <w:pPr>
        <w:spacing w:after="0"/>
        <w:rPr>
          <w:sz w:val="11"/>
        </w:rPr>
        <w:sectPr>
          <w:pgSz w:w="18360" w:h="23760"/>
          <w:pgMar w:top="1800" w:right="2400" w:bottom="280" w:left="2420" w:header="708" w:footer="708"/>
          <w:pgNumType w:start="23"/>
          <w:cols w:space="708"/>
        </w:sectPr>
      </w:pPr>
    </w:p>
    <w:p>
      <w:pPr>
        <w:pStyle w:val="BodyText"/>
        <w:spacing w:before="0"/>
        <w:ind w:left="100"/>
        <w:rPr>
          <w:sz w:val="20"/>
        </w:rPr>
      </w:pPr>
      <w:r>
        <w:rPr>
          <w:sz w:val="20"/>
        </w:rPr>
        <w:pict>
          <v:group id="_x0000_i1394" style="width:667pt;height:115pt;mso-position-horizontal-relative:char;mso-position-vertical-relative:line" coordorigin="0,0" coordsize="13340,2300">
            <v:shape id="_x0000_s1395" type="#_x0000_t75" style="width:13340;height:2300;position:absolute" stroked="f">
              <v:imagedata r:id="rId18" o:title=""/>
            </v:shape>
            <v:shape id="_x0000_s1396" type="#_x0000_t202" style="width:13340;height:2300;position:absolute" filled="f" stroked="f">
              <v:textbox inset="0,0,0,0">
                <w:txbxContent>
                  <w:p>
                    <w:pPr>
                      <w:spacing w:before="129"/>
                      <w:ind w:left="180" w:right="0" w:firstLine="0"/>
                      <w:jc w:val="left"/>
                      <w:rPr>
                        <w:sz w:val="36"/>
                      </w:rPr>
                    </w:pPr>
                    <w:r>
                      <w:rPr>
                        <w:sz w:val="36"/>
                      </w:rPr>
                      <w:t>容量是否够大</w:t>
                    </w:r>
                  </w:p>
                  <w:p>
                    <w:pPr>
                      <w:spacing w:before="2" w:line="750" w:lineRule="atLeast"/>
                      <w:ind w:left="180" w:right="7877" w:firstLine="0"/>
                      <w:jc w:val="left"/>
                      <w:rPr>
                        <w:rFonts w:ascii="Arial" w:eastAsia="Arial"/>
                        <w:sz w:val="36"/>
                      </w:rPr>
                    </w:pPr>
                    <w:r>
                      <w:rPr>
                        <w:sz w:val="36"/>
                      </w:rPr>
                      <w:t>锅盖的通气孔是否通畅</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安全阀是 否完好无损</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9"/>
        <w:rPr>
          <w:sz w:val="19"/>
        </w:rPr>
      </w:pPr>
    </w:p>
    <w:p>
      <w:pPr>
        <w:pStyle w:val="ListParagraph"/>
        <w:numPr>
          <w:ilvl w:val="0"/>
          <w:numId w:val="20"/>
        </w:numPr>
        <w:tabs>
          <w:tab w:val="left" w:pos="1001"/>
        </w:tabs>
        <w:spacing w:before="44" w:after="0" w:line="240" w:lineRule="auto"/>
        <w:ind w:left="1000" w:right="0" w:hanging="721"/>
        <w:jc w:val="left"/>
        <w:rPr>
          <w:rFonts w:ascii="Arial" w:eastAsia="Arial"/>
          <w:sz w:val="36"/>
        </w:rPr>
      </w:pPr>
      <w:r>
        <w:rPr>
          <w:sz w:val="36"/>
        </w:rPr>
        <w:t>由于人的过失引起的火灾，造成严重后果的，危害公共安全的行为可以判处</w:t>
      </w:r>
    </w:p>
    <w:p>
      <w:pPr>
        <w:pStyle w:val="BodyText"/>
        <w:spacing w:before="206" w:after="19" w:line="324" w:lineRule="auto"/>
        <w:ind w:left="280" w:right="352"/>
        <w:rPr>
          <w:rFonts w:ascii="Arial" w:eastAsia="Arial"/>
        </w:rPr>
      </w:pPr>
      <w:r>
        <w:t xml:space="preserve">（ ），所以，不仅为了自己，也为了他人，要注意消防安全，以免造成火灾。 </w:t>
      </w:r>
      <w:r>
        <w:rPr>
          <w:rFonts w:ascii="Arial" w:eastAsia="Arial"/>
        </w:rPr>
        <w:t>[</w:t>
      </w:r>
      <w:r>
        <w:t>单选题</w:t>
      </w:r>
      <w:r>
        <w:rPr>
          <w:rFonts w:ascii="Arial" w:eastAsia="Arial"/>
        </w:rPr>
        <w:t>]</w:t>
      </w:r>
    </w:p>
    <w:p>
      <w:pPr>
        <w:pStyle w:val="BodyText"/>
        <w:spacing w:before="0"/>
        <w:ind w:left="100"/>
        <w:rPr>
          <w:rFonts w:ascii="Arial"/>
          <w:sz w:val="20"/>
        </w:rPr>
      </w:pPr>
      <w:r>
        <w:rPr>
          <w:rFonts w:ascii="Arial"/>
          <w:sz w:val="20"/>
        </w:rPr>
        <w:pict>
          <v:group id="_x0000_i1397" style="width:667pt;height:114pt;mso-position-horizontal-relative:char;mso-position-vertical-relative:line" coordorigin="0,0" coordsize="13340,2280">
            <v:shape id="_x0000_s1398" type="#_x0000_t75" style="width:13340;height:2280;position:absolute" stroked="f">
              <v:imagedata r:id="rId4" o:title=""/>
            </v:shape>
            <v:shape id="_x0000_s1399" type="#_x0000_t202" style="width:13340;height:2280;position:absolute" filled="f" stroked="f">
              <v:textbox inset="0,0,0,0">
                <w:txbxContent>
                  <w:p>
                    <w:pPr>
                      <w:spacing w:before="109" w:line="331" w:lineRule="auto"/>
                      <w:ind w:left="180" w:right="12077" w:firstLine="0"/>
                      <w:jc w:val="left"/>
                      <w:rPr>
                        <w:sz w:val="36"/>
                      </w:rPr>
                    </w:pPr>
                    <w:r>
                      <w:rPr>
                        <w:sz w:val="36"/>
                      </w:rPr>
                      <w:t>过失罪纵火罪</w:t>
                    </w:r>
                  </w:p>
                  <w:p>
                    <w:pPr>
                      <w:spacing w:before="6"/>
                      <w:ind w:left="180" w:right="0" w:firstLine="0"/>
                      <w:jc w:val="left"/>
                      <w:rPr>
                        <w:rFonts w:ascii="Arial" w:eastAsia="Arial"/>
                        <w:sz w:val="36"/>
                      </w:rPr>
                    </w:pPr>
                    <w:r>
                      <w:rPr>
                        <w:sz w:val="36"/>
                      </w:rPr>
                      <w:t>失火罪</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8"/>
        <w:rPr>
          <w:rFonts w:ascii="Arial"/>
          <w:sz w:val="25"/>
        </w:rPr>
      </w:pPr>
    </w:p>
    <w:p>
      <w:pPr>
        <w:pStyle w:val="ListParagraph"/>
        <w:numPr>
          <w:ilvl w:val="0"/>
          <w:numId w:val="20"/>
        </w:numPr>
        <w:tabs>
          <w:tab w:val="left" w:pos="1001"/>
        </w:tabs>
        <w:spacing w:before="45" w:after="0" w:line="331" w:lineRule="auto"/>
        <w:ind w:left="280" w:right="352" w:firstLine="0"/>
        <w:jc w:val="left"/>
        <w:rPr>
          <w:rFonts w:ascii="Arial" w:eastAsia="Arial"/>
          <w:sz w:val="36"/>
        </w:rPr>
      </w:pPr>
      <w:r>
        <w:rPr>
          <w:sz w:val="36"/>
        </w:rPr>
        <w:t>某一空间内，所有可燃物的表面全部卷入燃烧的瞬变过程，称为（</w:t>
      </w:r>
      <w:r>
        <w:rPr>
          <w:spacing w:val="3"/>
          <w:sz w:val="36"/>
        </w:rPr>
        <w:t xml:space="preserve"> </w:t>
      </w:r>
      <w:r>
        <w:rPr>
          <w:sz w:val="36"/>
        </w:rPr>
        <w:t xml:space="preserve">）。 </w:t>
      </w:r>
      <w:r>
        <w:rPr>
          <w:rFonts w:ascii="Arial" w:eastAsia="Arial"/>
          <w:sz w:val="36"/>
        </w:rPr>
        <w:t>[</w:t>
      </w:r>
      <w:r>
        <w:rPr>
          <w:spacing w:val="-8"/>
          <w:sz w:val="36"/>
        </w:rPr>
        <w:t>单选</w:t>
      </w:r>
      <w:r>
        <w:rPr>
          <w:sz w:val="36"/>
        </w:rPr>
        <w:t>题</w:t>
      </w:r>
      <w:r>
        <w:rPr>
          <w:rFonts w:ascii="Arial" w:eastAsia="Arial"/>
          <w:sz w:val="36"/>
        </w:rPr>
        <w:t>]</w:t>
      </w:r>
    </w:p>
    <w:p>
      <w:pPr>
        <w:pStyle w:val="BodyText"/>
        <w:spacing w:before="0"/>
        <w:ind w:left="100"/>
        <w:rPr>
          <w:rFonts w:ascii="Arial"/>
          <w:sz w:val="20"/>
        </w:rPr>
      </w:pPr>
      <w:r>
        <w:rPr>
          <w:rFonts w:ascii="Arial"/>
          <w:sz w:val="20"/>
        </w:rPr>
        <w:pict>
          <v:group id="_x0000_i1400" style="width:667pt;height:114pt;mso-position-horizontal-relative:char;mso-position-vertical-relative:line" coordorigin="0,0" coordsize="13340,2280">
            <v:shape id="_x0000_s1401" type="#_x0000_t75" style="width:13340;height:2280;position:absolute" stroked="f">
              <v:imagedata r:id="rId4" o:title=""/>
            </v:shape>
            <v:shape id="_x0000_s1402" type="#_x0000_t202" style="width:13340;height:2280;position:absolute" filled="f" stroked="f">
              <v:textbox inset="0,0,0,0">
                <w:txbxContent>
                  <w:p>
                    <w:pPr>
                      <w:spacing w:before="115" w:line="333" w:lineRule="auto"/>
                      <w:ind w:left="180" w:right="10758" w:firstLine="0"/>
                      <w:jc w:val="left"/>
                      <w:rPr>
                        <w:sz w:val="36"/>
                      </w:rPr>
                    </w:pPr>
                    <w:r>
                      <w:rPr>
                        <w:sz w:val="36"/>
                      </w:rPr>
                      <w:t>轰燃</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复燃</w:t>
                    </w:r>
                  </w:p>
                  <w:p>
                    <w:pPr>
                      <w:spacing w:before="0" w:line="537" w:lineRule="exact"/>
                      <w:ind w:left="180" w:right="0" w:firstLine="0"/>
                      <w:jc w:val="left"/>
                      <w:rPr>
                        <w:sz w:val="36"/>
                      </w:rPr>
                    </w:pPr>
                    <w:r>
                      <w:rPr>
                        <w:sz w:val="36"/>
                      </w:rPr>
                      <w:t>回燃</w:t>
                    </w:r>
                  </w:p>
                </w:txbxContent>
              </v:textbox>
            </v:shape>
            <w10:wrap type="none"/>
          </v:group>
        </w:pict>
      </w:r>
    </w:p>
    <w:p>
      <w:pPr>
        <w:pStyle w:val="BodyText"/>
        <w:spacing w:before="8"/>
        <w:rPr>
          <w:rFonts w:ascii="Arial"/>
          <w:sz w:val="25"/>
        </w:rPr>
      </w:pPr>
    </w:p>
    <w:p>
      <w:pPr>
        <w:pStyle w:val="ListParagraph"/>
        <w:numPr>
          <w:ilvl w:val="0"/>
          <w:numId w:val="20"/>
        </w:numPr>
        <w:tabs>
          <w:tab w:val="left" w:pos="1001"/>
        </w:tabs>
        <w:spacing w:before="44" w:after="0" w:line="240" w:lineRule="auto"/>
        <w:ind w:left="1000" w:right="0" w:hanging="721"/>
        <w:jc w:val="left"/>
        <w:rPr>
          <w:rFonts w:ascii="Arial" w:eastAsia="Arial"/>
          <w:sz w:val="36"/>
        </w:rPr>
      </w:pPr>
      <w:r>
        <w:rPr>
          <w:sz w:val="36"/>
        </w:rPr>
        <w:t>灭火器气压的指针指向（</w:t>
      </w:r>
      <w:r>
        <w:rPr>
          <w:spacing w:val="-7"/>
          <w:sz w:val="36"/>
        </w:rPr>
        <w:t xml:space="preserve"> </w:t>
      </w:r>
      <w:r>
        <w:rPr>
          <w:sz w:val="36"/>
        </w:rPr>
        <w:t>）</w:t>
      </w:r>
      <w:r>
        <w:rPr>
          <w:spacing w:val="-1"/>
          <w:sz w:val="36"/>
        </w:rPr>
        <w:t xml:space="preserve">范围内是可以使用的。 </w:t>
      </w:r>
      <w:r>
        <w:rPr>
          <w:rFonts w:ascii="Arial" w:eastAsia="Arial"/>
          <w:sz w:val="36"/>
        </w:rPr>
        <w:t>[</w:t>
      </w:r>
      <w:r>
        <w:rPr>
          <w:sz w:val="36"/>
        </w:rPr>
        <w:t>单选题</w:t>
      </w:r>
      <w:r>
        <w:rPr>
          <w:rFonts w:ascii="Arial" w:eastAsia="Arial"/>
          <w:sz w:val="36"/>
        </w:rPr>
        <w:t>]</w:t>
      </w:r>
    </w:p>
    <w:p>
      <w:pPr>
        <w:pStyle w:val="BodyText"/>
        <w:spacing w:before="10"/>
        <w:rPr>
          <w:rFonts w:ascii="Arial"/>
          <w:sz w:val="15"/>
        </w:rPr>
      </w:pPr>
      <w:r>
        <w:pict>
          <v:group id="_x0000_s1403" style="width:667pt;height:114pt;margin-top:11.09pt;margin-left:126pt;mso-position-horizontal-relative:page;mso-wrap-distance-left:0;mso-wrap-distance-right:0;position:absolute;z-index:-251578368" coordorigin="2520,222" coordsize="13340,2280">
            <v:shape id="_x0000_s1404" type="#_x0000_t75" style="width:13340;height:2280;left:2520;position:absolute;top:221" stroked="f">
              <v:imagedata r:id="rId4" o:title=""/>
            </v:shape>
            <v:shape id="_x0000_s1405" type="#_x0000_t202" style="width:13340;height:2280;left:2520;position:absolute;top:221" filled="f" stroked="f">
              <v:textbox inset="0,0,0,0">
                <w:txbxContent>
                  <w:p>
                    <w:pPr>
                      <w:spacing w:before="111" w:line="333" w:lineRule="auto"/>
                      <w:ind w:left="180" w:right="12437" w:firstLine="0"/>
                      <w:jc w:val="left"/>
                      <w:rPr>
                        <w:sz w:val="36"/>
                      </w:rPr>
                    </w:pPr>
                    <w:r>
                      <w:rPr>
                        <w:sz w:val="36"/>
                      </w:rPr>
                      <w:t>红色黄色</w:t>
                    </w:r>
                  </w:p>
                  <w:p>
                    <w:pPr>
                      <w:spacing w:before="0" w:line="536" w:lineRule="exact"/>
                      <w:ind w:left="180" w:right="0" w:firstLine="0"/>
                      <w:jc w:val="left"/>
                      <w:rPr>
                        <w:rFonts w:ascii="Arial" w:eastAsia="Arial"/>
                        <w:sz w:val="36"/>
                      </w:rPr>
                    </w:pPr>
                    <w:r>
                      <w:rPr>
                        <w:sz w:val="36"/>
                      </w:rPr>
                      <w:t>绿色</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2"/>
        <w:rPr>
          <w:rFonts w:ascii="Arial"/>
          <w:sz w:val="24"/>
        </w:rPr>
      </w:pPr>
    </w:p>
    <w:p>
      <w:pPr>
        <w:pStyle w:val="ListParagraph"/>
        <w:numPr>
          <w:ilvl w:val="0"/>
          <w:numId w:val="20"/>
        </w:numPr>
        <w:tabs>
          <w:tab w:val="left" w:pos="1001"/>
        </w:tabs>
        <w:spacing w:before="44" w:after="0" w:line="240" w:lineRule="auto"/>
        <w:ind w:left="1000" w:right="0" w:hanging="721"/>
        <w:jc w:val="left"/>
        <w:rPr>
          <w:rFonts w:ascii="Arial" w:eastAsia="Arial"/>
          <w:sz w:val="36"/>
        </w:rPr>
      </w:pPr>
      <w:r>
        <w:rPr>
          <w:sz w:val="36"/>
        </w:rPr>
        <w:t>发现人员触电，首先应采取的措施是（</w:t>
      </w:r>
      <w:r>
        <w:rPr>
          <w:spacing w:val="-8"/>
          <w:sz w:val="36"/>
        </w:rPr>
        <w:t xml:space="preserve"> </w:t>
      </w:r>
      <w:r>
        <w:rPr>
          <w:sz w:val="36"/>
        </w:rPr>
        <w:t>）</w:t>
      </w:r>
      <w:r>
        <w:rPr>
          <w:spacing w:val="-8"/>
          <w:sz w:val="36"/>
        </w:rPr>
        <w:t xml:space="preserve"> </w:t>
      </w:r>
      <w:r>
        <w:rPr>
          <w:rFonts w:ascii="Arial" w:eastAsia="Arial"/>
          <w:sz w:val="36"/>
        </w:rPr>
        <w:t>[</w:t>
      </w:r>
      <w:r>
        <w:rPr>
          <w:sz w:val="36"/>
        </w:rPr>
        <w:t>单选题</w:t>
      </w:r>
      <w:r>
        <w:rPr>
          <w:rFonts w:ascii="Arial" w:eastAsia="Arial"/>
          <w:sz w:val="36"/>
        </w:rPr>
        <w:t>]</w:t>
      </w:r>
    </w:p>
    <w:p>
      <w:pPr>
        <w:pStyle w:val="BodyText"/>
        <w:spacing w:before="6"/>
        <w:rPr>
          <w:rFonts w:ascii="Arial"/>
          <w:sz w:val="14"/>
        </w:rPr>
      </w:pPr>
      <w:r>
        <w:pict>
          <v:group id="_x0000_s1406" style="width:667pt;height:115pt;margin-top:10.35pt;margin-left:126pt;mso-position-horizontal-relative:page;mso-wrap-distance-left:0;mso-wrap-distance-right:0;position:absolute;z-index:-251577344" coordorigin="2520,207" coordsize="13340,2300">
            <v:shape id="_x0000_s1407" type="#_x0000_t75" style="width:13340;height:2300;left:2520;position:absolute;top:206" stroked="f">
              <v:imagedata r:id="rId9" o:title=""/>
            </v:shape>
            <v:shape id="_x0000_s1408" type="#_x0000_t202" style="width:13340;height:2300;left:2520;position:absolute;top:206" filled="f" stroked="f">
              <v:textbox inset="0,0,0,0">
                <w:txbxContent>
                  <w:p>
                    <w:pPr>
                      <w:spacing w:before="130" w:line="331" w:lineRule="auto"/>
                      <w:ind w:left="180" w:right="10997" w:firstLine="0"/>
                      <w:jc w:val="left"/>
                      <w:rPr>
                        <w:sz w:val="36"/>
                      </w:rPr>
                    </w:pPr>
                    <w:r>
                      <w:rPr>
                        <w:sz w:val="36"/>
                      </w:rPr>
                      <w:t>呼叫救护人员进行人工呼吸</w:t>
                    </w:r>
                  </w:p>
                  <w:p>
                    <w:pPr>
                      <w:spacing w:before="1"/>
                      <w:ind w:left="180" w:right="0" w:firstLine="0"/>
                      <w:jc w:val="left"/>
                      <w:rPr>
                        <w:rFonts w:ascii="Arial" w:eastAsia="Arial"/>
                        <w:sz w:val="36"/>
                      </w:rPr>
                    </w:pPr>
                    <w:r>
                      <w:rPr>
                        <w:sz w:val="36"/>
                      </w:rPr>
                      <w:t>切断电源或使伤者脱离 电源</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4"/>
        </w:rPr>
        <w:sectPr>
          <w:pgSz w:w="18360" w:h="23760"/>
          <w:pgMar w:top="1840" w:right="2400" w:bottom="280" w:left="2420" w:header="708" w:footer="708"/>
          <w:pgNumType w:start="24"/>
          <w:cols w:space="708"/>
        </w:sectPr>
      </w:pPr>
    </w:p>
    <w:p>
      <w:pPr>
        <w:pStyle w:val="ListParagraph"/>
        <w:numPr>
          <w:ilvl w:val="0"/>
          <w:numId w:val="4"/>
        </w:numPr>
        <w:tabs>
          <w:tab w:val="left" w:pos="1001"/>
        </w:tabs>
        <w:spacing w:before="25" w:after="0" w:line="331" w:lineRule="auto"/>
        <w:ind w:left="280" w:right="352" w:firstLine="0"/>
        <w:jc w:val="left"/>
        <w:rPr>
          <w:rFonts w:ascii="Bookman Old Style" w:eastAsia="Bookman Old Style"/>
          <w:b w:val="0"/>
          <w:sz w:val="36"/>
        </w:rPr>
      </w:pPr>
      <w:r>
        <w:rPr>
          <w:sz w:val="36"/>
        </w:rPr>
        <w:t>依据《消防法》，火场总指挥员有权根据扑救火灾的需要，决定（</w:t>
      </w:r>
      <w:r>
        <w:rPr>
          <w:spacing w:val="-1"/>
          <w:sz w:val="36"/>
        </w:rPr>
        <w:t xml:space="preserve"> </w:t>
      </w:r>
      <w:r>
        <w:rPr>
          <w:sz w:val="36"/>
        </w:rPr>
        <w:t>）</w:t>
      </w:r>
      <w:r>
        <w:rPr>
          <w:spacing w:val="-1"/>
          <w:sz w:val="36"/>
        </w:rPr>
        <w:t xml:space="preserve">。 </w:t>
      </w:r>
      <w:r>
        <w:rPr>
          <w:rFonts w:ascii="Bookman Old Style" w:eastAsia="Bookman Old Style"/>
          <w:b w:val="0"/>
          <w:sz w:val="36"/>
        </w:rPr>
        <w:t>[</w:t>
      </w:r>
      <w:r>
        <w:rPr>
          <w:spacing w:val="-8"/>
          <w:sz w:val="36"/>
        </w:rPr>
        <w:t>单选</w:t>
      </w:r>
      <w:r>
        <w:rPr>
          <w:sz w:val="36"/>
        </w:rPr>
        <w:t>题</w:t>
      </w:r>
      <w:r>
        <w:rPr>
          <w:rFonts w:ascii="Bookman Old Style" w:eastAsia="Bookman Old Style"/>
          <w:b w:val="0"/>
          <w:sz w:val="36"/>
        </w:rPr>
        <w:t>]</w:t>
      </w:r>
    </w:p>
    <w:p>
      <w:pPr>
        <w:pStyle w:val="BodyText"/>
        <w:spacing w:before="0"/>
        <w:ind w:left="100"/>
        <w:rPr>
          <w:rFonts w:ascii="Bookman Old Style"/>
          <w:sz w:val="20"/>
        </w:rPr>
      </w:pPr>
      <w:r>
        <w:rPr>
          <w:rFonts w:ascii="Bookman Old Style"/>
          <w:sz w:val="20"/>
        </w:rPr>
        <w:pict>
          <v:group id="_x0000_i1409" style="width:667pt;height:114pt;mso-position-horizontal-relative:char;mso-position-vertical-relative:line" coordorigin="0,0" coordsize="13340,2280">
            <v:shape id="_x0000_s1410" type="#_x0000_t75" style="width:13340;height:2280;position:absolute" stroked="f">
              <v:imagedata r:id="rId4" o:title=""/>
            </v:shape>
            <v:shape id="_x0000_s1411" type="#_x0000_t202" style="width:13340;height:2280;position:absolute" filled="f" stroked="f">
              <v:textbox inset="0,0,0,0">
                <w:txbxContent>
                  <w:p>
                    <w:pPr>
                      <w:spacing w:before="114" w:line="331" w:lineRule="auto"/>
                      <w:ind w:left="180" w:right="8117" w:firstLine="0"/>
                      <w:jc w:val="left"/>
                      <w:rPr>
                        <w:sz w:val="36"/>
                      </w:rPr>
                    </w:pPr>
                    <w:r>
                      <w:rPr>
                        <w:sz w:val="36"/>
                      </w:rPr>
                      <w:t>划定警戒区，实行局部交通管制使用各种水源</w:t>
                    </w:r>
                  </w:p>
                  <w:p>
                    <w:pPr>
                      <w:spacing w:before="1"/>
                      <w:ind w:left="180" w:right="0" w:firstLine="0"/>
                      <w:jc w:val="left"/>
                      <w:rPr>
                        <w:rFonts w:ascii="Bookman Old Style" w:eastAsia="Bookman Old Style"/>
                        <w:b w:val="0"/>
                        <w:sz w:val="36"/>
                      </w:rPr>
                    </w:pPr>
                    <w:r>
                      <w:rPr>
                        <w:sz w:val="36"/>
                      </w:rPr>
                      <w:t>以上两项都对</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w10:wrap type="none"/>
          </v:group>
        </w:pict>
      </w:r>
    </w:p>
    <w:p>
      <w:pPr>
        <w:pStyle w:val="BodyText"/>
        <w:spacing w:before="2"/>
        <w:rPr>
          <w:rFonts w:ascii="Bookman Old Style"/>
          <w:b w:val="0"/>
          <w:sz w:val="25"/>
        </w:rPr>
      </w:pPr>
    </w:p>
    <w:p>
      <w:pPr>
        <w:pStyle w:val="ListParagraph"/>
        <w:numPr>
          <w:ilvl w:val="0"/>
          <w:numId w:val="4"/>
        </w:numPr>
        <w:tabs>
          <w:tab w:val="left" w:pos="1001"/>
        </w:tabs>
        <w:spacing w:before="44" w:after="0" w:line="240" w:lineRule="auto"/>
        <w:ind w:left="1000" w:right="0" w:hanging="721"/>
        <w:jc w:val="left"/>
        <w:rPr>
          <w:rFonts w:ascii="Bookman Old Style" w:eastAsia="Bookman Old Style"/>
          <w:b w:val="0"/>
          <w:sz w:val="36"/>
        </w:rPr>
      </w:pPr>
      <w:r>
        <w:rPr>
          <w:rFonts w:ascii="Bookman Old Style" w:eastAsia="Bookman Old Style"/>
          <w:b w:val="0"/>
          <w:w w:val="105"/>
          <w:sz w:val="36"/>
        </w:rPr>
        <w:t>MSDS</w:t>
      </w:r>
      <w:r>
        <w:rPr>
          <w:rFonts w:ascii="Bookman Old Style" w:eastAsia="Bookman Old Style"/>
          <w:b w:val="0"/>
          <w:spacing w:val="-50"/>
          <w:w w:val="105"/>
          <w:sz w:val="36"/>
        </w:rPr>
        <w:t xml:space="preserve"> </w:t>
      </w:r>
      <w:r>
        <w:rPr>
          <w:w w:val="105"/>
          <w:sz w:val="36"/>
        </w:rPr>
        <w:t>卡全称是（</w:t>
      </w:r>
      <w:r>
        <w:rPr>
          <w:spacing w:val="-21"/>
          <w:w w:val="105"/>
          <w:sz w:val="36"/>
        </w:rPr>
        <w:t xml:space="preserve"> </w:t>
      </w:r>
      <w:r>
        <w:rPr>
          <w:w w:val="105"/>
          <w:sz w:val="36"/>
        </w:rPr>
        <w:t>）</w:t>
      </w:r>
      <w:r>
        <w:rPr>
          <w:spacing w:val="-9"/>
          <w:w w:val="105"/>
          <w:sz w:val="36"/>
        </w:rPr>
        <w:t xml:space="preserve">。 </w:t>
      </w:r>
      <w:r>
        <w:rPr>
          <w:rFonts w:ascii="Bookman Old Style" w:eastAsia="Bookman Old Style"/>
          <w:b w:val="0"/>
          <w:w w:val="105"/>
          <w:sz w:val="36"/>
        </w:rPr>
        <w:t>[</w:t>
      </w:r>
      <w:r>
        <w:rPr>
          <w:w w:val="105"/>
          <w:sz w:val="36"/>
        </w:rPr>
        <w:t>单选题</w:t>
      </w:r>
      <w:r>
        <w:rPr>
          <w:rFonts w:ascii="Bookman Old Style" w:eastAsia="Bookman Old Style"/>
          <w:b w:val="0"/>
          <w:w w:val="105"/>
          <w:sz w:val="36"/>
        </w:rPr>
        <w:t>]</w:t>
      </w:r>
    </w:p>
    <w:p>
      <w:pPr>
        <w:pStyle w:val="BodyText"/>
        <w:spacing w:before="0"/>
        <w:rPr>
          <w:rFonts w:ascii="Bookman Old Style"/>
          <w:b w:val="0"/>
          <w:sz w:val="16"/>
        </w:rPr>
      </w:pPr>
      <w:r>
        <w:pict>
          <v:group id="_x0000_s1412" style="width:667pt;height:114pt;margin-top:11.36pt;margin-left:126pt;mso-position-horizontal-relative:page;mso-wrap-distance-left:0;mso-wrap-distance-right:0;position:absolute;z-index:-251576320" coordorigin="2520,227" coordsize="13340,2280">
            <v:shape id="_x0000_s1413" type="#_x0000_t75" style="width:13340;height:2280;left:2520;position:absolute;top:227" stroked="f">
              <v:imagedata r:id="rId4" o:title=""/>
            </v:shape>
            <v:shape id="_x0000_s1414" type="#_x0000_t202" style="width:13340;height:2280;left:2520;position:absolute;top:227" filled="f" stroked="f">
              <v:textbox inset="0,0,0,0">
                <w:txbxContent>
                  <w:p>
                    <w:pPr>
                      <w:spacing w:before="109" w:line="331" w:lineRule="auto"/>
                      <w:ind w:left="180" w:right="7877" w:firstLine="0"/>
                      <w:jc w:val="left"/>
                      <w:rPr>
                        <w:sz w:val="36"/>
                      </w:rPr>
                    </w:pPr>
                    <w:r>
                      <w:rPr>
                        <w:sz w:val="36"/>
                      </w:rPr>
                      <w:t>化学品安全技术说明书</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 xml:space="preserve">) </w:t>
                    </w:r>
                    <w:r>
                      <w:rPr>
                        <w:sz w:val="36"/>
                      </w:rPr>
                      <w:t>化学品使用说明书</w:t>
                    </w:r>
                  </w:p>
                  <w:p>
                    <w:pPr>
                      <w:spacing w:before="6"/>
                      <w:ind w:left="180" w:right="0" w:firstLine="0"/>
                      <w:jc w:val="left"/>
                      <w:rPr>
                        <w:sz w:val="36"/>
                      </w:rPr>
                    </w:pPr>
                    <w:r>
                      <w:rPr>
                        <w:sz w:val="36"/>
                      </w:rPr>
                      <w:t>危险化学品注意事项</w:t>
                    </w:r>
                  </w:p>
                </w:txbxContent>
              </v:textbox>
            </v:shape>
            <w10:wrap type="topAndBottom"/>
          </v:group>
        </w:pict>
      </w:r>
    </w:p>
    <w:p>
      <w:pPr>
        <w:pStyle w:val="BodyText"/>
        <w:spacing w:before="7"/>
        <w:rPr>
          <w:rFonts w:ascii="Bookman Old Style"/>
          <w:b w:val="0"/>
          <w:sz w:val="23"/>
        </w:rPr>
      </w:pPr>
    </w:p>
    <w:p>
      <w:pPr>
        <w:pStyle w:val="ListParagraph"/>
        <w:numPr>
          <w:ilvl w:val="0"/>
          <w:numId w:val="4"/>
        </w:numPr>
        <w:tabs>
          <w:tab w:val="left" w:pos="1001"/>
        </w:tabs>
        <w:spacing w:before="44" w:after="0" w:line="331" w:lineRule="auto"/>
        <w:ind w:left="280" w:right="297" w:firstLine="0"/>
        <w:jc w:val="left"/>
        <w:rPr>
          <w:rFonts w:ascii="Bookman Old Style" w:eastAsia="Bookman Old Style"/>
          <w:b w:val="0"/>
          <w:sz w:val="36"/>
        </w:rPr>
      </w:pPr>
      <w:r>
        <w:rPr>
          <w:spacing w:val="-1"/>
          <w:sz w:val="36"/>
        </w:rPr>
        <w:t>原则上所有化学品必须入柜，因包装体积原因不能入柜的，须存放指定区域并</w:t>
      </w:r>
      <w:r>
        <w:rPr>
          <w:w w:val="105"/>
          <w:sz w:val="36"/>
        </w:rPr>
        <w:t>做好（</w:t>
      </w:r>
      <w:r>
        <w:rPr>
          <w:spacing w:val="-63"/>
          <w:w w:val="105"/>
          <w:sz w:val="36"/>
        </w:rPr>
        <w:t xml:space="preserve"> </w:t>
      </w:r>
      <w:r>
        <w:rPr>
          <w:w w:val="105"/>
          <w:sz w:val="36"/>
        </w:rPr>
        <w:t>），</w:t>
      </w:r>
      <w:r>
        <w:rPr>
          <w:spacing w:val="-8"/>
          <w:w w:val="105"/>
          <w:sz w:val="36"/>
        </w:rPr>
        <w:t xml:space="preserve">存放量不得大于 </w:t>
      </w:r>
      <w:r>
        <w:rPr>
          <w:rFonts w:ascii="Bookman Old Style" w:eastAsia="Bookman Old Style"/>
          <w:b w:val="0"/>
          <w:w w:val="105"/>
          <w:sz w:val="36"/>
        </w:rPr>
        <w:t>100kg</w:t>
      </w:r>
      <w:r>
        <w:rPr>
          <w:spacing w:val="-5"/>
          <w:w w:val="105"/>
          <w:sz w:val="36"/>
        </w:rPr>
        <w:t xml:space="preserve">，多余危险化学品须退库存放。 </w:t>
      </w:r>
      <w:r>
        <w:rPr>
          <w:rFonts w:ascii="Bookman Old Style" w:eastAsia="Bookman Old Style"/>
          <w:b w:val="0"/>
          <w:w w:val="105"/>
          <w:sz w:val="36"/>
        </w:rPr>
        <w:t>[</w:t>
      </w:r>
      <w:r>
        <w:rPr>
          <w:w w:val="105"/>
          <w:sz w:val="36"/>
        </w:rPr>
        <w:t>单选题</w:t>
      </w:r>
      <w:r>
        <w:rPr>
          <w:rFonts w:ascii="Bookman Old Style" w:eastAsia="Bookman Old Style"/>
          <w:b w:val="0"/>
          <w:w w:val="105"/>
          <w:sz w:val="36"/>
        </w:rPr>
        <w:t>]</w:t>
      </w:r>
    </w:p>
    <w:p>
      <w:pPr>
        <w:pStyle w:val="BodyText"/>
        <w:spacing w:before="0"/>
        <w:ind w:left="100"/>
        <w:rPr>
          <w:rFonts w:ascii="Bookman Old Style"/>
          <w:sz w:val="20"/>
        </w:rPr>
      </w:pPr>
      <w:r>
        <w:rPr>
          <w:rFonts w:ascii="Bookman Old Style"/>
          <w:sz w:val="20"/>
        </w:rPr>
        <w:pict>
          <v:group id="_x0000_i1415" style="width:667pt;height:114pt;mso-position-horizontal-relative:char;mso-position-vertical-relative:line" coordorigin="0,0" coordsize="13340,2280">
            <v:shape id="_x0000_s1416" type="#_x0000_t75" style="width:13340;height:2280;position:absolute" stroked="f">
              <v:imagedata r:id="rId4" o:title=""/>
            </v:shape>
            <v:shape id="_x0000_s1417" type="#_x0000_t202" style="width:13340;height:2280;position:absolute" filled="f" stroked="f">
              <v:textbox inset="0,0,0,0">
                <w:txbxContent>
                  <w:p>
                    <w:pPr>
                      <w:spacing w:before="115"/>
                      <w:ind w:left="180" w:right="0" w:firstLine="0"/>
                      <w:jc w:val="left"/>
                      <w:rPr>
                        <w:sz w:val="36"/>
                      </w:rPr>
                    </w:pPr>
                    <w:r>
                      <w:rPr>
                        <w:sz w:val="36"/>
                      </w:rPr>
                      <w:t>化学品品名</w:t>
                    </w:r>
                  </w:p>
                  <w:p>
                    <w:pPr>
                      <w:spacing w:before="3" w:line="750" w:lineRule="atLeast"/>
                      <w:ind w:left="180" w:right="10038" w:firstLine="0"/>
                      <w:jc w:val="left"/>
                      <w:rPr>
                        <w:sz w:val="36"/>
                      </w:rPr>
                    </w:pPr>
                    <w:r>
                      <w:rPr>
                        <w:sz w:val="36"/>
                      </w:rPr>
                      <w:t>警示标识</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 xml:space="preserve">) </w:t>
                    </w:r>
                    <w:r>
                      <w:rPr>
                        <w:sz w:val="36"/>
                      </w:rPr>
                      <w:t>储存上限标识</w:t>
                    </w:r>
                  </w:p>
                </w:txbxContent>
              </v:textbox>
            </v:shape>
            <w10:wrap type="none"/>
          </v:group>
        </w:pict>
      </w:r>
    </w:p>
    <w:p>
      <w:pPr>
        <w:pStyle w:val="BodyText"/>
        <w:spacing w:before="2"/>
        <w:rPr>
          <w:rFonts w:ascii="Bookman Old Style"/>
          <w:b w:val="0"/>
          <w:sz w:val="25"/>
        </w:rPr>
      </w:pPr>
    </w:p>
    <w:p>
      <w:pPr>
        <w:pStyle w:val="ListParagraph"/>
        <w:numPr>
          <w:ilvl w:val="0"/>
          <w:numId w:val="4"/>
        </w:numPr>
        <w:tabs>
          <w:tab w:val="left" w:pos="1001"/>
        </w:tabs>
        <w:spacing w:before="45" w:after="0" w:line="331" w:lineRule="auto"/>
        <w:ind w:left="280" w:right="837" w:firstLine="0"/>
        <w:jc w:val="left"/>
        <w:rPr>
          <w:rFonts w:ascii="Bookman Old Style" w:eastAsia="Bookman Old Style"/>
          <w:sz w:val="36"/>
        </w:rPr>
      </w:pPr>
      <w:r>
        <w:rPr>
          <w:sz w:val="36"/>
        </w:rPr>
        <w:t>职业病危害因素种类包括：粉尘因素、放射性因素、（</w:t>
      </w:r>
      <w:r>
        <w:rPr>
          <w:spacing w:val="-8"/>
          <w:sz w:val="36"/>
        </w:rPr>
        <w:t xml:space="preserve"> </w:t>
      </w:r>
      <w:r>
        <w:rPr>
          <w:sz w:val="36"/>
        </w:rPr>
        <w:t>）、（</w:t>
      </w:r>
      <w:r>
        <w:rPr>
          <w:spacing w:val="-9"/>
          <w:sz w:val="36"/>
        </w:rPr>
        <w:t xml:space="preserve"> </w:t>
      </w:r>
      <w:r>
        <w:rPr>
          <w:sz w:val="36"/>
        </w:rPr>
        <w:t>）</w:t>
      </w:r>
      <w:r>
        <w:rPr>
          <w:spacing w:val="-5"/>
          <w:sz w:val="36"/>
        </w:rPr>
        <w:t>、其他因</w:t>
      </w:r>
      <w:r>
        <w:rPr>
          <w:sz w:val="36"/>
        </w:rPr>
        <w:t>素。</w:t>
      </w:r>
    </w:p>
    <w:p>
      <w:pPr>
        <w:pStyle w:val="BodyText"/>
        <w:spacing w:before="0"/>
        <w:ind w:left="100"/>
        <w:rPr>
          <w:sz w:val="20"/>
        </w:rPr>
      </w:pPr>
      <w:r>
        <w:rPr>
          <w:sz w:val="20"/>
        </w:rPr>
        <w:pict>
          <v:group id="_x0000_i1418" style="width:667pt;height:152pt;mso-position-horizontal-relative:char;mso-position-vertical-relative:line" coordorigin="0,0" coordsize="13340,3040">
            <v:shape id="_x0000_s1419" type="#_x0000_t75" style="width:13340;height:3040;position:absolute" stroked="f">
              <v:imagedata r:id="rId6" o:title=""/>
            </v:shape>
            <v:shape id="_x0000_s1420" type="#_x0000_t202" style="width:13340;height:3040;position:absolute" filled="f" stroked="f">
              <v:textbox inset="0,0,0,0">
                <w:txbxContent>
                  <w:p>
                    <w:pPr>
                      <w:spacing w:before="125" w:line="331" w:lineRule="auto"/>
                      <w:ind w:left="180" w:right="10038" w:firstLine="0"/>
                      <w:jc w:val="both"/>
                      <w:rPr>
                        <w:sz w:val="36"/>
                      </w:rPr>
                    </w:pPr>
                    <w:r>
                      <w:rPr>
                        <w:sz w:val="36"/>
                      </w:rPr>
                      <w:t>化学因素</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pacing w:val="-15"/>
                        <w:sz w:val="36"/>
                      </w:rPr>
                      <w:t xml:space="preserve">) </w:t>
                    </w:r>
                    <w:r>
                      <w:rPr>
                        <w:sz w:val="36"/>
                      </w:rPr>
                      <w:t>物理因素</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pacing w:val="-15"/>
                        <w:sz w:val="36"/>
                      </w:rPr>
                      <w:t xml:space="preserve">) </w:t>
                    </w:r>
                    <w:r>
                      <w:rPr>
                        <w:sz w:val="36"/>
                      </w:rPr>
                      <w:t>人为因素</w:t>
                    </w:r>
                  </w:p>
                  <w:p>
                    <w:pPr>
                      <w:spacing w:before="7"/>
                      <w:ind w:left="180" w:right="0" w:firstLine="0"/>
                      <w:jc w:val="left"/>
                      <w:rPr>
                        <w:sz w:val="36"/>
                      </w:rPr>
                    </w:pPr>
                    <w:r>
                      <w:rPr>
                        <w:sz w:val="36"/>
                      </w:rPr>
                      <w:t>环境因素</w:t>
                    </w:r>
                  </w:p>
                </w:txbxContent>
              </v:textbox>
            </v:shape>
            <w10:wrap type="none"/>
          </v:group>
        </w:pict>
      </w:r>
    </w:p>
    <w:p>
      <w:pPr>
        <w:pStyle w:val="BodyText"/>
        <w:spacing w:before="2"/>
        <w:rPr>
          <w:sz w:val="19"/>
        </w:rPr>
      </w:pPr>
    </w:p>
    <w:p>
      <w:pPr>
        <w:pStyle w:val="ListParagraph"/>
        <w:numPr>
          <w:ilvl w:val="0"/>
          <w:numId w:val="4"/>
        </w:numPr>
        <w:tabs>
          <w:tab w:val="left" w:pos="1001"/>
        </w:tabs>
        <w:spacing w:before="44" w:after="0" w:line="331" w:lineRule="auto"/>
        <w:ind w:left="280" w:right="297" w:firstLine="0"/>
        <w:jc w:val="left"/>
        <w:rPr>
          <w:rFonts w:ascii="Bookman Old Style" w:eastAsia="Bookman Old Style"/>
          <w:sz w:val="36"/>
        </w:rPr>
      </w:pPr>
      <w:r>
        <w:rPr>
          <w:spacing w:val="-1"/>
          <w:sz w:val="36"/>
        </w:rPr>
        <w:t>依据《劳动法》，下列情形中，不得安排女职工延长其工作时间和夜班劳动的</w:t>
      </w:r>
      <w:r>
        <w:rPr>
          <w:sz w:val="36"/>
        </w:rPr>
        <w:t>有（</w:t>
      </w:r>
      <w:r>
        <w:rPr>
          <w:spacing w:val="-9"/>
          <w:sz w:val="36"/>
        </w:rPr>
        <w:t xml:space="preserve"> </w:t>
      </w:r>
      <w:r>
        <w:rPr>
          <w:sz w:val="36"/>
        </w:rPr>
        <w:t>）</w:t>
      </w:r>
    </w:p>
    <w:p>
      <w:pPr>
        <w:pStyle w:val="BodyText"/>
        <w:spacing w:before="0"/>
        <w:ind w:left="100"/>
        <w:rPr>
          <w:sz w:val="20"/>
        </w:rPr>
      </w:pPr>
      <w:r>
        <w:rPr>
          <w:sz w:val="20"/>
        </w:rPr>
        <w:pict>
          <v:group id="_x0000_i1421" style="width:667pt;height:40pt;mso-position-horizontal-relative:char;mso-position-vertical-relative:line" coordorigin="0,0" coordsize="13340,800">
            <v:shape id="_x0000_s1422" type="#_x0000_t75" style="width:13340;height:800;position:absolute" stroked="f">
              <v:imagedata r:id="rId8" o:title=""/>
            </v:shape>
            <v:shape id="_x0000_s1423" type="#_x0000_t202" style="width:13340;height:800;position:absolute" filled="f" stroked="f">
              <v:textbox inset="0,0,0,0">
                <w:txbxContent>
                  <w:p>
                    <w:pPr>
                      <w:spacing w:before="120"/>
                      <w:ind w:left="180" w:right="0" w:firstLine="0"/>
                      <w:jc w:val="left"/>
                      <w:rPr>
                        <w:rFonts w:ascii="Bookman Old Style" w:eastAsia="Bookman Old Style"/>
                        <w:b w:val="0"/>
                        <w:sz w:val="36"/>
                      </w:rPr>
                    </w:pPr>
                    <w:r>
                      <w:rPr>
                        <w:sz w:val="36"/>
                      </w:rPr>
                      <w:t xml:space="preserve">怀孕 </w:t>
                    </w:r>
                    <w:r>
                      <w:rPr>
                        <w:rFonts w:ascii="Bookman Old Style" w:eastAsia="Bookman Old Style"/>
                        <w:b w:val="0"/>
                        <w:sz w:val="36"/>
                      </w:rPr>
                      <w:t xml:space="preserve">7 </w:t>
                    </w:r>
                    <w:r>
                      <w:rPr>
                        <w:sz w:val="36"/>
                      </w:rPr>
                      <w:t>个月以上</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w10:wrap type="none"/>
          </v:group>
        </w:pict>
      </w:r>
    </w:p>
    <w:p>
      <w:pPr>
        <w:spacing w:after="0"/>
        <w:rPr>
          <w:sz w:val="20"/>
        </w:rPr>
        <w:sectPr>
          <w:pgSz w:w="18360" w:h="23760"/>
          <w:pgMar w:top="1800" w:right="2400" w:bottom="280" w:left="2420" w:header="708" w:footer="708"/>
          <w:pgNumType w:start="25"/>
          <w:cols w:space="708"/>
        </w:sectPr>
      </w:pPr>
    </w:p>
    <w:p>
      <w:pPr>
        <w:pStyle w:val="BodyText"/>
        <w:spacing w:before="0"/>
        <w:ind w:left="100"/>
        <w:rPr>
          <w:sz w:val="20"/>
        </w:rPr>
      </w:pPr>
      <w:r>
        <w:rPr>
          <w:sz w:val="20"/>
        </w:rPr>
        <w:pict>
          <v:group id="_x0000_i1424" style="width:667pt;height:115pt;mso-position-horizontal-relative:char;mso-position-vertical-relative:line" coordorigin="0,0" coordsize="13340,2300">
            <v:shape id="_x0000_s1425" type="#_x0000_t75" style="width:13340;height:2300;position:absolute" stroked="f">
              <v:imagedata r:id="rId18" o:title=""/>
            </v:shape>
            <v:shape id="_x0000_s1426" type="#_x0000_t202" style="width:13340;height:2300;position:absolute" filled="f" stroked="f">
              <v:textbox inset="0,0,0,0">
                <w:txbxContent>
                  <w:p>
                    <w:pPr>
                      <w:spacing w:before="129"/>
                      <w:ind w:left="180" w:right="0" w:firstLine="0"/>
                      <w:jc w:val="left"/>
                      <w:rPr>
                        <w:sz w:val="36"/>
                      </w:rPr>
                    </w:pPr>
                    <w:r>
                      <w:rPr>
                        <w:sz w:val="36"/>
                      </w:rPr>
                      <w:t>孕期</w:t>
                    </w:r>
                  </w:p>
                  <w:p>
                    <w:pPr>
                      <w:spacing w:before="2" w:line="750" w:lineRule="atLeast"/>
                      <w:ind w:left="180" w:right="10398" w:firstLine="0"/>
                      <w:jc w:val="left"/>
                      <w:rPr>
                        <w:sz w:val="36"/>
                      </w:rPr>
                    </w:pPr>
                    <w:r>
                      <w:rPr>
                        <w:sz w:val="36"/>
                      </w:rPr>
                      <w:t>哺乳期</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 xml:space="preserve">怀孕 </w:t>
                    </w:r>
                    <w:r>
                      <w:rPr>
                        <w:rFonts w:ascii="Arial" w:eastAsia="Arial"/>
                        <w:sz w:val="36"/>
                      </w:rPr>
                      <w:t xml:space="preserve">5 </w:t>
                    </w:r>
                    <w:r>
                      <w:rPr>
                        <w:sz w:val="36"/>
                      </w:rPr>
                      <w:t>个月以上</w:t>
                    </w:r>
                  </w:p>
                </w:txbxContent>
              </v:textbox>
            </v:shape>
            <w10:wrap type="none"/>
          </v:group>
        </w:pict>
      </w:r>
    </w:p>
    <w:p>
      <w:pPr>
        <w:pStyle w:val="BodyText"/>
        <w:spacing w:before="9"/>
        <w:rPr>
          <w:sz w:val="19"/>
        </w:rPr>
      </w:pPr>
    </w:p>
    <w:p>
      <w:pPr>
        <w:pStyle w:val="ListParagraph"/>
        <w:numPr>
          <w:ilvl w:val="0"/>
          <w:numId w:val="21"/>
        </w:numPr>
        <w:tabs>
          <w:tab w:val="left" w:pos="1001"/>
        </w:tabs>
        <w:spacing w:before="44" w:after="0" w:line="240" w:lineRule="auto"/>
        <w:ind w:left="1000" w:right="0" w:hanging="721"/>
        <w:jc w:val="left"/>
        <w:rPr>
          <w:rFonts w:ascii="Arial" w:eastAsia="Arial"/>
          <w:sz w:val="36"/>
        </w:rPr>
      </w:pPr>
      <w:r>
        <w:rPr>
          <w:sz w:val="36"/>
        </w:rPr>
        <w:t>绝大多数可燃物质燃烧都是在蒸气或气态下进行，并出现（</w:t>
      </w:r>
      <w:r>
        <w:rPr>
          <w:spacing w:val="-5"/>
          <w:sz w:val="36"/>
        </w:rPr>
        <w:t xml:space="preserve"> </w:t>
      </w:r>
      <w:r>
        <w:rPr>
          <w:sz w:val="36"/>
        </w:rPr>
        <w:t>）</w:t>
      </w:r>
      <w:r>
        <w:rPr>
          <w:spacing w:val="-3"/>
          <w:sz w:val="36"/>
        </w:rPr>
        <w:t xml:space="preserve">。 </w:t>
      </w:r>
      <w:r>
        <w:rPr>
          <w:rFonts w:ascii="Arial" w:eastAsia="Arial"/>
          <w:spacing w:val="3"/>
          <w:sz w:val="36"/>
        </w:rPr>
        <w:t>[</w:t>
      </w:r>
      <w:r>
        <w:rPr>
          <w:sz w:val="36"/>
        </w:rPr>
        <w:t>单选题</w:t>
      </w:r>
      <w:r>
        <w:rPr>
          <w:rFonts w:ascii="Arial" w:eastAsia="Arial"/>
          <w:sz w:val="36"/>
        </w:rPr>
        <w:t>]</w:t>
      </w:r>
    </w:p>
    <w:p>
      <w:pPr>
        <w:pStyle w:val="BodyText"/>
        <w:spacing w:before="8"/>
        <w:rPr>
          <w:rFonts w:ascii="Arial"/>
          <w:sz w:val="14"/>
        </w:rPr>
      </w:pPr>
      <w:r>
        <w:pict>
          <v:group id="_x0000_s1427" style="width:667pt;height:115pt;margin-top:10.44pt;margin-left:126pt;mso-position-horizontal-relative:page;mso-wrap-distance-left:0;mso-wrap-distance-right:0;position:absolute;z-index:-251575296" coordorigin="2520,209" coordsize="13340,2300">
            <v:shape id="_x0000_s1428" type="#_x0000_t75" style="width:13340;height:2300;left:2520;position:absolute;top:208" stroked="f">
              <v:imagedata r:id="rId9" o:title=""/>
            </v:shape>
            <v:shape id="_x0000_s1429" type="#_x0000_t202" style="width:13340;height:2300;left:2520;position:absolute;top:208" filled="f" stroked="f">
              <v:textbox inset="0,0,0,0">
                <w:txbxContent>
                  <w:p>
                    <w:pPr>
                      <w:spacing w:before="127"/>
                      <w:ind w:left="180" w:right="0" w:firstLine="0"/>
                      <w:jc w:val="left"/>
                      <w:rPr>
                        <w:sz w:val="36"/>
                      </w:rPr>
                    </w:pPr>
                    <w:r>
                      <w:rPr>
                        <w:sz w:val="36"/>
                      </w:rPr>
                      <w:t>火花</w:t>
                    </w:r>
                  </w:p>
                  <w:p>
                    <w:pPr>
                      <w:spacing w:before="0" w:line="750" w:lineRule="atLeast"/>
                      <w:ind w:left="180" w:right="10758" w:firstLine="0"/>
                      <w:jc w:val="left"/>
                      <w:rPr>
                        <w:sz w:val="36"/>
                      </w:rPr>
                    </w:pPr>
                    <w:r>
                      <w:rPr>
                        <w:sz w:val="36"/>
                      </w:rPr>
                      <w:t>火焰</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声音</w:t>
                    </w:r>
                  </w:p>
                </w:txbxContent>
              </v:textbox>
            </v:shape>
            <w10:wrap type="topAndBottom"/>
          </v:group>
        </w:pict>
      </w:r>
    </w:p>
    <w:p>
      <w:pPr>
        <w:pStyle w:val="BodyText"/>
        <w:spacing w:before="7"/>
        <w:rPr>
          <w:rFonts w:ascii="Arial"/>
          <w:sz w:val="23"/>
        </w:rPr>
      </w:pPr>
    </w:p>
    <w:p>
      <w:pPr>
        <w:pStyle w:val="ListParagraph"/>
        <w:numPr>
          <w:ilvl w:val="0"/>
          <w:numId w:val="21"/>
        </w:numPr>
        <w:tabs>
          <w:tab w:val="left" w:pos="1001"/>
        </w:tabs>
        <w:spacing w:before="44" w:after="0" w:line="240" w:lineRule="auto"/>
        <w:ind w:left="1000" w:right="0" w:hanging="721"/>
        <w:jc w:val="left"/>
        <w:rPr>
          <w:rFonts w:ascii="Arial" w:eastAsia="Arial"/>
          <w:sz w:val="36"/>
        </w:rPr>
      </w:pPr>
      <w:r>
        <w:rPr>
          <w:sz w:val="36"/>
        </w:rPr>
        <w:t>报火警的内容包括（</w:t>
      </w:r>
      <w:r>
        <w:rPr>
          <w:spacing w:val="-8"/>
          <w:sz w:val="36"/>
        </w:rPr>
        <w:t xml:space="preserve"> </w:t>
      </w:r>
      <w:r>
        <w:rPr>
          <w:sz w:val="36"/>
        </w:rPr>
        <w:t>）。</w:t>
      </w:r>
    </w:p>
    <w:p>
      <w:pPr>
        <w:pStyle w:val="BodyText"/>
        <w:spacing w:before="8"/>
        <w:rPr>
          <w:sz w:val="11"/>
        </w:rPr>
      </w:pPr>
      <w:r>
        <w:pict>
          <v:group id="_x0000_s1430" style="width:667pt;height:152pt;margin-top:10.67pt;margin-left:126pt;mso-position-horizontal-relative:page;mso-wrap-distance-left:0;mso-wrap-distance-right:0;position:absolute;z-index:-251574272" coordorigin="2520,213" coordsize="13340,3040">
            <v:shape id="_x0000_s1431" type="#_x0000_t75" style="width:13340;height:3040;left:2520;position:absolute;top:213" stroked="f">
              <v:imagedata r:id="rId6" o:title=""/>
            </v:shape>
            <v:shape id="_x0000_s1432" type="#_x0000_t202" style="width:13340;height:3040;left:2520;position:absolute;top:213" filled="f" stroked="f">
              <v:textbox inset="0,0,0,0">
                <w:txbxContent>
                  <w:p>
                    <w:pPr>
                      <w:spacing w:before="123" w:line="331" w:lineRule="auto"/>
                      <w:ind w:left="180" w:right="8237" w:firstLine="0"/>
                      <w:jc w:val="left"/>
                      <w:rPr>
                        <w:rFonts w:ascii="Arial" w:eastAsia="Arial"/>
                        <w:sz w:val="36"/>
                      </w:rPr>
                    </w:pPr>
                    <w:r>
                      <w:rPr>
                        <w:sz w:val="36"/>
                      </w:rPr>
                      <w:t>火灾发生的详细地址</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起火物品</w:t>
                    </w:r>
                    <w:r>
                      <w:rPr>
                        <w:rFonts w:ascii="Arial" w:eastAsia="Arial"/>
                        <w:color w:val="ED9F2E"/>
                        <w:sz w:val="36"/>
                      </w:rPr>
                      <w:t>(</w:t>
                    </w:r>
                    <w:r>
                      <w:rPr>
                        <w:color w:val="ED9F2E"/>
                        <w:sz w:val="36"/>
                      </w:rPr>
                      <w:t>正确答案</w:t>
                    </w:r>
                    <w:r>
                      <w:rPr>
                        <w:rFonts w:ascii="Arial" w:eastAsia="Arial"/>
                        <w:color w:val="ED9F2E"/>
                        <w:sz w:val="36"/>
                      </w:rPr>
                      <w:t>)</w:t>
                    </w:r>
                  </w:p>
                  <w:p>
                    <w:pPr>
                      <w:spacing w:before="1"/>
                      <w:ind w:left="180" w:right="0" w:firstLine="0"/>
                      <w:jc w:val="left"/>
                      <w:rPr>
                        <w:rFonts w:ascii="Arial" w:eastAsia="Arial"/>
                        <w:sz w:val="36"/>
                      </w:rPr>
                    </w:pPr>
                    <w:r>
                      <w:rPr>
                        <w:spacing w:val="-1"/>
                        <w:sz w:val="36"/>
                      </w:rPr>
                      <w:t>火势情况</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rFonts w:ascii="Arial" w:eastAsia="Arial"/>
                        <w:sz w:val="36"/>
                      </w:rPr>
                    </w:pPr>
                    <w:r>
                      <w:rPr>
                        <w:sz w:val="36"/>
                      </w:rPr>
                      <w:t>报警人姓名、电话</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8"/>
        <w:rPr>
          <w:sz w:val="18"/>
        </w:rPr>
      </w:pPr>
    </w:p>
    <w:p>
      <w:pPr>
        <w:pStyle w:val="ListParagraph"/>
        <w:numPr>
          <w:ilvl w:val="0"/>
          <w:numId w:val="21"/>
        </w:numPr>
        <w:tabs>
          <w:tab w:val="left" w:pos="1001"/>
        </w:tabs>
        <w:spacing w:before="45" w:after="0" w:line="240" w:lineRule="auto"/>
        <w:ind w:left="1000" w:right="0" w:hanging="721"/>
        <w:jc w:val="left"/>
        <w:rPr>
          <w:rFonts w:ascii="Arial" w:eastAsia="Arial"/>
          <w:sz w:val="36"/>
        </w:rPr>
      </w:pPr>
      <w:r>
        <w:rPr>
          <w:sz w:val="36"/>
        </w:rPr>
        <w:t>员工在职业活动中享有的权利有：（</w:t>
      </w:r>
      <w:r>
        <w:rPr>
          <w:spacing w:val="-8"/>
          <w:sz w:val="36"/>
        </w:rPr>
        <w:t xml:space="preserve"> </w:t>
      </w:r>
      <w:r>
        <w:rPr>
          <w:sz w:val="36"/>
        </w:rPr>
        <w:t>）</w:t>
      </w:r>
    </w:p>
    <w:p>
      <w:pPr>
        <w:pStyle w:val="BodyText"/>
        <w:spacing w:before="0"/>
        <w:rPr>
          <w:sz w:val="11"/>
        </w:rPr>
      </w:pPr>
      <w:r>
        <w:pict>
          <v:group id="_x0000_s1433" style="width:667pt;height:190pt;margin-top:10.24pt;margin-left:126pt;mso-position-horizontal-relative:page;mso-wrap-distance-left:0;mso-wrap-distance-right:0;position:absolute;z-index:-251573248" coordorigin="2520,205" coordsize="13340,3800">
            <v:shape id="_x0000_s1434" type="#_x0000_t75" style="width:13340;height:3800;left:2520;position:absolute;top:204" stroked="f">
              <v:imagedata r:id="rId22" o:title=""/>
            </v:shape>
            <v:shape id="_x0000_s1435" type="#_x0000_t202" style="width:13340;height:3800;left:2520;position:absolute;top:204" filled="f" stroked="f">
              <v:textbox inset="0,0,0,0">
                <w:txbxContent>
                  <w:p>
                    <w:pPr>
                      <w:spacing w:before="127"/>
                      <w:ind w:left="180" w:right="0" w:firstLine="0"/>
                      <w:jc w:val="left"/>
                      <w:rPr>
                        <w:rFonts w:ascii="Arial" w:eastAsia="Arial"/>
                        <w:sz w:val="36"/>
                      </w:rPr>
                    </w:pPr>
                    <w:r>
                      <w:rPr>
                        <w:sz w:val="36"/>
                      </w:rPr>
                      <w:t>获得用人单位的职业卫生培训</w:t>
                    </w:r>
                    <w:r>
                      <w:rPr>
                        <w:rFonts w:ascii="Arial" w:eastAsia="Arial"/>
                        <w:color w:val="ED9F2E"/>
                        <w:sz w:val="36"/>
                      </w:rPr>
                      <w:t>(</w:t>
                    </w:r>
                    <w:r>
                      <w:rPr>
                        <w:color w:val="ED9F2E"/>
                        <w:sz w:val="36"/>
                      </w:rPr>
                      <w:t>正确答案</w:t>
                    </w:r>
                    <w:r>
                      <w:rPr>
                        <w:rFonts w:ascii="Arial" w:eastAsia="Arial"/>
                        <w:color w:val="ED9F2E"/>
                        <w:sz w:val="36"/>
                      </w:rPr>
                      <w:t>)</w:t>
                    </w:r>
                  </w:p>
                  <w:p>
                    <w:pPr>
                      <w:spacing w:before="210" w:line="331" w:lineRule="auto"/>
                      <w:ind w:left="180" w:right="2116" w:firstLine="0"/>
                      <w:jc w:val="left"/>
                      <w:rPr>
                        <w:rFonts w:ascii="Arial" w:eastAsia="Arial"/>
                        <w:sz w:val="36"/>
                      </w:rPr>
                    </w:pPr>
                    <w:r>
                      <w:rPr>
                        <w:sz w:val="36"/>
                      </w:rPr>
                      <w:t>对违反职业病防治法律、法规的行为提出批评、检举和控告</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拒绝强令进行没有职业病防护措施的作业；</w:t>
                    </w:r>
                    <w:r>
                      <w:rPr>
                        <w:rFonts w:ascii="Arial" w:eastAsia="Arial"/>
                        <w:color w:val="ED9F2E"/>
                        <w:sz w:val="36"/>
                      </w:rPr>
                      <w:t>(</w:t>
                    </w:r>
                    <w:r>
                      <w:rPr>
                        <w:color w:val="ED9F2E"/>
                        <w:sz w:val="36"/>
                      </w:rPr>
                      <w:t>正确答案</w:t>
                    </w:r>
                    <w:r>
                      <w:rPr>
                        <w:rFonts w:ascii="Arial" w:eastAsia="Arial"/>
                        <w:color w:val="ED9F2E"/>
                        <w:sz w:val="36"/>
                      </w:rPr>
                      <w:t>)</w:t>
                    </w:r>
                  </w:p>
                  <w:p>
                    <w:pPr>
                      <w:spacing w:before="2"/>
                      <w:ind w:left="180" w:right="0" w:firstLine="0"/>
                      <w:jc w:val="left"/>
                      <w:rPr>
                        <w:rFonts w:ascii="Arial" w:eastAsia="Arial"/>
                        <w:sz w:val="36"/>
                      </w:rPr>
                    </w:pPr>
                    <w:r>
                      <w:rPr>
                        <w:sz w:val="36"/>
                      </w:rPr>
                      <w:t>获得职业健康检查</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sz w:val="36"/>
                      </w:rPr>
                      <w:t>服从公司安排</w:t>
                    </w:r>
                  </w:p>
                </w:txbxContent>
              </v:textbox>
            </v:shape>
            <w10:wrap type="topAndBottom"/>
          </v:group>
        </w:pict>
      </w:r>
    </w:p>
    <w:p>
      <w:pPr>
        <w:pStyle w:val="BodyText"/>
        <w:spacing w:before="2"/>
        <w:rPr>
          <w:sz w:val="18"/>
        </w:rPr>
      </w:pPr>
    </w:p>
    <w:p>
      <w:pPr>
        <w:pStyle w:val="ListParagraph"/>
        <w:numPr>
          <w:ilvl w:val="0"/>
          <w:numId w:val="21"/>
        </w:numPr>
        <w:tabs>
          <w:tab w:val="left" w:pos="1001"/>
        </w:tabs>
        <w:spacing w:before="44" w:after="0" w:line="240" w:lineRule="auto"/>
        <w:ind w:left="1000" w:right="0" w:hanging="721"/>
        <w:jc w:val="left"/>
        <w:rPr>
          <w:rFonts w:ascii="Arial" w:eastAsia="Arial"/>
          <w:sz w:val="36"/>
        </w:rPr>
      </w:pPr>
      <w:r>
        <w:rPr>
          <w:sz w:val="36"/>
        </w:rPr>
        <w:t>劳动者职业活动中的权利有（</w:t>
      </w:r>
      <w:r>
        <w:rPr>
          <w:spacing w:val="-8"/>
          <w:sz w:val="36"/>
        </w:rPr>
        <w:t xml:space="preserve"> </w:t>
      </w:r>
      <w:r>
        <w:rPr>
          <w:sz w:val="36"/>
        </w:rPr>
        <w:t>）等权利</w:t>
      </w:r>
    </w:p>
    <w:p>
      <w:pPr>
        <w:pStyle w:val="BodyText"/>
        <w:spacing w:before="7"/>
        <w:rPr>
          <w:sz w:val="11"/>
        </w:rPr>
      </w:pPr>
      <w:r>
        <w:pict>
          <v:group id="_x0000_s1436" style="width:667pt;height:152pt;margin-top:10.59pt;margin-left:126pt;mso-position-horizontal-relative:page;mso-wrap-distance-left:0;mso-wrap-distance-right:0;position:absolute;z-index:-251572224" coordorigin="2520,212" coordsize="13340,3040">
            <v:shape id="_x0000_s1437" type="#_x0000_t75" style="width:13340;height:3040;left:2520;position:absolute;top:211" stroked="f">
              <v:imagedata r:id="rId6" o:title=""/>
            </v:shape>
            <v:shape id="_x0000_s1438" type="#_x0000_t202" style="width:13340;height:3040;left:2520;position:absolute;top:211" filled="f" stroked="f">
              <v:textbox inset="0,0,0,0">
                <w:txbxContent>
                  <w:p>
                    <w:pPr>
                      <w:spacing w:before="124"/>
                      <w:ind w:left="180" w:right="0" w:firstLine="0"/>
                      <w:jc w:val="left"/>
                      <w:rPr>
                        <w:rFonts w:ascii="Arial" w:eastAsia="Arial"/>
                        <w:sz w:val="36"/>
                      </w:rPr>
                    </w:pPr>
                    <w:r>
                      <w:rPr>
                        <w:sz w:val="36"/>
                      </w:rPr>
                      <w:t>获得用人单位的职业卫生培训</w:t>
                    </w:r>
                    <w:r>
                      <w:rPr>
                        <w:rFonts w:ascii="Arial" w:eastAsia="Arial"/>
                        <w:color w:val="ED9F2E"/>
                        <w:sz w:val="36"/>
                      </w:rPr>
                      <w:t>(</w:t>
                    </w:r>
                    <w:r>
                      <w:rPr>
                        <w:color w:val="ED9F2E"/>
                        <w:sz w:val="36"/>
                      </w:rPr>
                      <w:t>正确答案</w:t>
                    </w:r>
                    <w:r>
                      <w:rPr>
                        <w:rFonts w:ascii="Arial" w:eastAsia="Arial"/>
                        <w:color w:val="ED9F2E"/>
                        <w:sz w:val="36"/>
                      </w:rPr>
                      <w:t>)</w:t>
                    </w:r>
                  </w:p>
                  <w:p>
                    <w:pPr>
                      <w:spacing w:before="207" w:line="333" w:lineRule="auto"/>
                      <w:ind w:left="180" w:right="2116" w:firstLine="0"/>
                      <w:jc w:val="left"/>
                      <w:rPr>
                        <w:rFonts w:ascii="Arial" w:eastAsia="Arial"/>
                        <w:sz w:val="36"/>
                      </w:rPr>
                    </w:pPr>
                    <w:r>
                      <w:rPr>
                        <w:sz w:val="36"/>
                      </w:rPr>
                      <w:t>对违反职业病防治法律、法规的行为提出批评、检举和控告</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拒绝强令进行没有职业病防护措施的作业；</w:t>
                    </w:r>
                    <w:r>
                      <w:rPr>
                        <w:rFonts w:ascii="Arial" w:eastAsia="Arial"/>
                        <w:color w:val="ED9F2E"/>
                        <w:sz w:val="36"/>
                      </w:rPr>
                      <w:t>(</w:t>
                    </w:r>
                    <w:r>
                      <w:rPr>
                        <w:color w:val="ED9F2E"/>
                        <w:sz w:val="36"/>
                      </w:rPr>
                      <w:t>正确答案</w:t>
                    </w:r>
                    <w:r>
                      <w:rPr>
                        <w:rFonts w:ascii="Arial" w:eastAsia="Arial"/>
                        <w:color w:val="ED9F2E"/>
                        <w:sz w:val="36"/>
                      </w:rPr>
                      <w:t>)</w:t>
                    </w:r>
                  </w:p>
                  <w:p>
                    <w:pPr>
                      <w:spacing w:before="0" w:line="536" w:lineRule="exact"/>
                      <w:ind w:left="180" w:right="0" w:firstLine="0"/>
                      <w:jc w:val="left"/>
                      <w:rPr>
                        <w:rFonts w:ascii="Arial" w:eastAsia="Arial"/>
                        <w:sz w:val="36"/>
                      </w:rPr>
                    </w:pPr>
                    <w:r>
                      <w:rPr>
                        <w:sz w:val="36"/>
                      </w:rPr>
                      <w:t>获得职业健康检查</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sz w:val="11"/>
        </w:rPr>
        <w:sectPr>
          <w:pgSz w:w="18360" w:h="23760"/>
          <w:pgMar w:top="1840" w:right="2400" w:bottom="280" w:left="2420" w:header="708" w:footer="708"/>
          <w:pgNumType w:start="26"/>
          <w:cols w:space="708"/>
        </w:sectPr>
      </w:pPr>
    </w:p>
    <w:p>
      <w:pPr>
        <w:pStyle w:val="BodyText"/>
        <w:spacing w:before="0"/>
        <w:ind w:left="100"/>
        <w:rPr>
          <w:sz w:val="20"/>
        </w:rPr>
      </w:pPr>
      <w:r>
        <w:rPr>
          <w:sz w:val="20"/>
        </w:rPr>
        <w:pict>
          <v:group id="_x0000_i1439" style="width:667pt;height:40pt;mso-position-horizontal-relative:char;mso-position-vertical-relative:line" coordorigin="0,0" coordsize="13340,800">
            <v:shape id="_x0000_s1440" type="#_x0000_t75" style="width:13340;height:800;position:absolute" stroked="f">
              <v:imagedata r:id="rId8" o:title=""/>
            </v:shape>
            <v:shape id="_x0000_s1441" type="#_x0000_t202" style="width:13340;height:800;position:absolute" filled="f" stroked="f">
              <v:textbox inset="0,0,0,0">
                <w:txbxContent>
                  <w:p>
                    <w:pPr>
                      <w:spacing w:before="129"/>
                      <w:ind w:left="180" w:right="0" w:firstLine="0"/>
                      <w:jc w:val="left"/>
                      <w:rPr>
                        <w:sz w:val="36"/>
                      </w:rPr>
                    </w:pPr>
                    <w:r>
                      <w:rPr>
                        <w:sz w:val="36"/>
                      </w:rPr>
                      <w:t>服从公司安排</w:t>
                    </w:r>
                  </w:p>
                </w:txbxContent>
              </v:textbox>
            </v:shape>
            <w10:wrap type="none"/>
          </v:group>
        </w:pict>
      </w:r>
    </w:p>
    <w:p>
      <w:pPr>
        <w:pStyle w:val="BodyText"/>
        <w:spacing w:before="6"/>
        <w:rPr>
          <w:sz w:val="19"/>
        </w:rPr>
      </w:pPr>
    </w:p>
    <w:p>
      <w:pPr>
        <w:pStyle w:val="ListParagraph"/>
        <w:numPr>
          <w:ilvl w:val="0"/>
          <w:numId w:val="22"/>
        </w:numPr>
        <w:tabs>
          <w:tab w:val="left" w:pos="1001"/>
        </w:tabs>
        <w:spacing w:before="46" w:after="0" w:line="331" w:lineRule="auto"/>
        <w:ind w:left="280" w:right="339" w:firstLine="0"/>
        <w:jc w:val="left"/>
        <w:rPr>
          <w:rFonts w:ascii="Arial" w:eastAsia="Arial" w:hAnsi="Arial"/>
          <w:sz w:val="36"/>
        </w:rPr>
      </w:pPr>
      <w:r>
        <w:rPr>
          <w:sz w:val="36"/>
        </w:rPr>
        <w:t>如微信群内看到</w:t>
      </w:r>
      <w:r>
        <w:rPr>
          <w:rFonts w:ascii="Times New Roman" w:eastAsia="Times New Roman" w:hAnsi="Times New Roman"/>
          <w:sz w:val="36"/>
        </w:rPr>
        <w:t>“</w:t>
      </w:r>
      <w:r>
        <w:rPr>
          <w:sz w:val="36"/>
        </w:rPr>
        <w:t>未经证实</w:t>
      </w:r>
      <w:r>
        <w:rPr>
          <w:rFonts w:ascii="Times New Roman" w:eastAsia="Times New Roman" w:hAnsi="Times New Roman"/>
          <w:sz w:val="36"/>
        </w:rPr>
        <w:t>”</w:t>
      </w:r>
      <w:r>
        <w:rPr>
          <w:spacing w:val="-1"/>
          <w:sz w:val="36"/>
        </w:rPr>
        <w:t>关于身边某某地又发现新的新型冠状病毒肺炎疫情</w:t>
      </w:r>
      <w:r>
        <w:rPr>
          <w:sz w:val="36"/>
        </w:rPr>
        <w:t>情况的文字和图片信息，应该如何应对（</w:t>
      </w:r>
      <w:r>
        <w:rPr>
          <w:spacing w:val="-8"/>
          <w:sz w:val="36"/>
        </w:rPr>
        <w:t xml:space="preserve"> </w:t>
      </w:r>
      <w:r>
        <w:rPr>
          <w:sz w:val="36"/>
        </w:rPr>
        <w:t>）</w:t>
      </w:r>
      <w:r>
        <w:rPr>
          <w:spacing w:val="-4"/>
          <w:sz w:val="36"/>
        </w:rPr>
        <w:t xml:space="preserve">。 </w:t>
      </w:r>
      <w:r>
        <w:rPr>
          <w:rFonts w:ascii="Arial" w:eastAsia="Arial" w:hAnsi="Arial"/>
          <w:sz w:val="36"/>
        </w:rPr>
        <w:t>[</w:t>
      </w:r>
      <w:r>
        <w:rPr>
          <w:sz w:val="36"/>
        </w:rPr>
        <w:t>单选题</w:t>
      </w:r>
      <w:r>
        <w:rPr>
          <w:rFonts w:ascii="Arial" w:eastAsia="Arial" w:hAnsi="Arial"/>
          <w:sz w:val="36"/>
        </w:rPr>
        <w:t>]</w:t>
      </w:r>
    </w:p>
    <w:p>
      <w:pPr>
        <w:pStyle w:val="BodyText"/>
        <w:spacing w:before="0"/>
        <w:ind w:left="100"/>
        <w:rPr>
          <w:rFonts w:ascii="Arial"/>
          <w:sz w:val="20"/>
        </w:rPr>
      </w:pPr>
      <w:r>
        <w:rPr>
          <w:rFonts w:ascii="Arial"/>
          <w:sz w:val="20"/>
        </w:rPr>
        <w:pict>
          <v:group id="_x0000_i1442" style="width:667pt;height:152pt;mso-position-horizontal-relative:char;mso-position-vertical-relative:line" coordorigin="0,0" coordsize="13340,3040">
            <v:shape id="_x0000_s1443" type="#_x0000_t75" style="width:13340;height:3040;position:absolute" stroked="f">
              <v:imagedata r:id="rId5" o:title=""/>
            </v:shape>
            <v:shape id="_x0000_s1444" type="#_x0000_t202" style="width:13340;height:3040;position:absolute" filled="f" stroked="f">
              <v:textbox inset="0,0,0,0">
                <w:txbxContent>
                  <w:p>
                    <w:pPr>
                      <w:spacing w:before="117"/>
                      <w:ind w:left="180" w:right="0" w:firstLine="0"/>
                      <w:jc w:val="left"/>
                      <w:rPr>
                        <w:sz w:val="36"/>
                      </w:rPr>
                    </w:pPr>
                    <w:r>
                      <w:rPr>
                        <w:sz w:val="36"/>
                      </w:rPr>
                      <w:t>积极转发扩散</w:t>
                    </w:r>
                  </w:p>
                  <w:p>
                    <w:pPr>
                      <w:spacing w:before="206" w:line="333" w:lineRule="auto"/>
                      <w:ind w:left="180" w:right="6437" w:firstLine="0"/>
                      <w:jc w:val="left"/>
                      <w:rPr>
                        <w:sz w:val="36"/>
                      </w:rPr>
                    </w:pPr>
                    <w:r>
                      <w:rPr>
                        <w:sz w:val="36"/>
                      </w:rPr>
                      <w:t>不信谣、不传谣、等待官方消息</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不转发，但积极评论</w:t>
                    </w:r>
                  </w:p>
                  <w:p>
                    <w:pPr>
                      <w:spacing w:before="0" w:line="536" w:lineRule="exact"/>
                      <w:ind w:left="180" w:right="0" w:firstLine="0"/>
                      <w:jc w:val="left"/>
                      <w:rPr>
                        <w:sz w:val="36"/>
                      </w:rPr>
                    </w:pPr>
                    <w:r>
                      <w:rPr>
                        <w:sz w:val="36"/>
                      </w:rPr>
                      <w:t>只转发给少部分好友</w:t>
                    </w:r>
                  </w:p>
                </w:txbxContent>
              </v:textbox>
            </v:shape>
            <w10:wrap type="none"/>
          </v:group>
        </w:pict>
      </w:r>
    </w:p>
    <w:p>
      <w:pPr>
        <w:pStyle w:val="BodyText"/>
        <w:spacing w:before="1"/>
        <w:rPr>
          <w:rFonts w:ascii="Arial"/>
          <w:sz w:val="25"/>
        </w:rPr>
      </w:pPr>
    </w:p>
    <w:p>
      <w:pPr>
        <w:pStyle w:val="ListParagraph"/>
        <w:numPr>
          <w:ilvl w:val="0"/>
          <w:numId w:val="22"/>
        </w:numPr>
        <w:tabs>
          <w:tab w:val="left" w:pos="1001"/>
        </w:tabs>
        <w:spacing w:before="44" w:after="0" w:line="240" w:lineRule="auto"/>
        <w:ind w:left="1000" w:right="0" w:hanging="721"/>
        <w:jc w:val="left"/>
        <w:rPr>
          <w:rFonts w:ascii="Arial" w:eastAsia="Arial"/>
          <w:sz w:val="36"/>
        </w:rPr>
      </w:pPr>
      <w:r>
        <w:rPr>
          <w:sz w:val="36"/>
        </w:rPr>
        <w:t>下列设施属于职业危害防治设施的是：</w:t>
      </w:r>
    </w:p>
    <w:p>
      <w:pPr>
        <w:pStyle w:val="BodyText"/>
        <w:spacing w:before="6"/>
        <w:rPr>
          <w:sz w:val="11"/>
        </w:rPr>
      </w:pPr>
      <w:r>
        <w:pict>
          <v:group id="_x0000_s1445" style="width:667pt;height:152pt;margin-top:10.55pt;margin-left:126pt;mso-position-horizontal-relative:page;mso-wrap-distance-left:0;mso-wrap-distance-right:0;position:absolute;z-index:-251571200" coordorigin="2520,211" coordsize="13340,3040">
            <v:shape id="_x0000_s1446" type="#_x0000_t75" style="width:13340;height:3040;left:2520;position:absolute;top:211" stroked="f">
              <v:imagedata r:id="rId6" o:title=""/>
            </v:shape>
            <v:shape id="_x0000_s1447" type="#_x0000_t202" style="width:13340;height:3040;left:2520;position:absolute;top:211" filled="f" stroked="f">
              <v:textbox inset="0,0,0,0">
                <w:txbxContent>
                  <w:p>
                    <w:pPr>
                      <w:spacing w:before="125" w:line="331" w:lineRule="auto"/>
                      <w:ind w:left="180" w:right="7517" w:firstLine="0"/>
                      <w:jc w:val="left"/>
                      <w:rPr>
                        <w:rFonts w:ascii="Arial" w:eastAsia="Arial"/>
                        <w:sz w:val="36"/>
                      </w:rPr>
                    </w:pPr>
                    <w:r>
                      <w:rPr>
                        <w:sz w:val="36"/>
                      </w:rPr>
                      <w:t>集中式电烙铁抽风管道</w:t>
                    </w:r>
                    <w:r>
                      <w:rPr>
                        <w:rFonts w:ascii="Arial" w:eastAsia="Arial"/>
                        <w:color w:val="ED9F2E"/>
                        <w:sz w:val="36"/>
                      </w:rPr>
                      <w:t>(</w:t>
                    </w:r>
                    <w:r>
                      <w:rPr>
                        <w:color w:val="ED9F2E"/>
                        <w:sz w:val="36"/>
                      </w:rPr>
                      <w:t>正确答案</w:t>
                    </w:r>
                    <w:r>
                      <w:rPr>
                        <w:rFonts w:ascii="Arial" w:eastAsia="Arial"/>
                        <w:color w:val="ED9F2E"/>
                        <w:sz w:val="36"/>
                      </w:rPr>
                      <w:t>)</w:t>
                    </w:r>
                    <w:r>
                      <w:rPr>
                        <w:rFonts w:ascii="Arial" w:eastAsia="Arial"/>
                        <w:sz w:val="36"/>
                      </w:rPr>
                      <w:t xml:space="preserve"> </w:t>
                    </w:r>
                    <w:r>
                      <w:rPr>
                        <w:sz w:val="36"/>
                      </w:rPr>
                      <w:t>独立式电烙铁焊接吸烟机</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sz w:val="36"/>
                      </w:rPr>
                      <w:t>化学品清洗柜</w:t>
                    </w:r>
                    <w:r>
                      <w:rPr>
                        <w:rFonts w:ascii="Arial" w:eastAsia="Arial"/>
                        <w:color w:val="ED9F2E"/>
                        <w:sz w:val="36"/>
                      </w:rPr>
                      <w:t>(</w:t>
                    </w:r>
                    <w:r>
                      <w:rPr>
                        <w:color w:val="ED9F2E"/>
                        <w:sz w:val="36"/>
                      </w:rPr>
                      <w:t>正确答案</w:t>
                    </w:r>
                    <w:r>
                      <w:rPr>
                        <w:rFonts w:ascii="Arial" w:eastAsia="Arial"/>
                        <w:color w:val="ED9F2E"/>
                        <w:sz w:val="36"/>
                      </w:rPr>
                      <w:t>)</w:t>
                    </w:r>
                  </w:p>
                  <w:p>
                    <w:pPr>
                      <w:spacing w:before="6"/>
                      <w:ind w:left="180" w:right="0" w:firstLine="0"/>
                      <w:jc w:val="left"/>
                      <w:rPr>
                        <w:rFonts w:ascii="Arial" w:eastAsia="Arial"/>
                        <w:sz w:val="36"/>
                      </w:rPr>
                    </w:pPr>
                    <w:r>
                      <w:rPr>
                        <w:spacing w:val="-1"/>
                        <w:sz w:val="36"/>
                      </w:rPr>
                      <w:t>紫外线防护罩</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7"/>
        <w:rPr>
          <w:sz w:val="18"/>
        </w:rPr>
      </w:pPr>
    </w:p>
    <w:p>
      <w:pPr>
        <w:pStyle w:val="ListParagraph"/>
        <w:numPr>
          <w:ilvl w:val="0"/>
          <w:numId w:val="22"/>
        </w:numPr>
        <w:tabs>
          <w:tab w:val="left" w:pos="1023"/>
        </w:tabs>
        <w:spacing w:before="44" w:after="0" w:line="240" w:lineRule="auto"/>
        <w:ind w:left="1022" w:right="0" w:hanging="743"/>
        <w:jc w:val="left"/>
        <w:rPr>
          <w:rFonts w:ascii="Arial" w:eastAsia="Arial"/>
          <w:sz w:val="36"/>
        </w:rPr>
      </w:pPr>
      <w:r>
        <w:rPr>
          <w:sz w:val="36"/>
        </w:rPr>
        <w:t>消防车前往执行火灾扑救和抢险救援任务时，其他车辆和行人（</w:t>
      </w:r>
      <w:r>
        <w:rPr>
          <w:spacing w:val="26"/>
          <w:sz w:val="36"/>
        </w:rPr>
        <w:t xml:space="preserve"> </w:t>
      </w:r>
      <w:r>
        <w:rPr>
          <w:sz w:val="36"/>
        </w:rPr>
        <w:t xml:space="preserve">）。 </w:t>
      </w:r>
      <w:r>
        <w:rPr>
          <w:rFonts w:ascii="Arial" w:eastAsia="Arial"/>
          <w:spacing w:val="20"/>
          <w:sz w:val="36"/>
        </w:rPr>
        <w:t>[</w:t>
      </w:r>
      <w:r>
        <w:rPr>
          <w:sz w:val="36"/>
        </w:rPr>
        <w:t>单选题</w:t>
      </w:r>
      <w:r>
        <w:rPr>
          <w:rFonts w:ascii="Arial" w:eastAsia="Arial"/>
          <w:sz w:val="36"/>
        </w:rPr>
        <w:t>]</w:t>
      </w:r>
    </w:p>
    <w:p>
      <w:pPr>
        <w:pStyle w:val="BodyText"/>
        <w:spacing w:before="3"/>
        <w:rPr>
          <w:rFonts w:ascii="Arial"/>
          <w:sz w:val="16"/>
        </w:rPr>
      </w:pPr>
      <w:r>
        <w:pict>
          <v:group id="_x0000_s1448" style="width:667pt;height:114pt;margin-top:11.34pt;margin-left:126pt;mso-position-horizontal-relative:page;mso-wrap-distance-left:0;mso-wrap-distance-right:0;position:absolute;z-index:-251570176" coordorigin="2520,227" coordsize="13340,2280">
            <v:shape id="_x0000_s1449" type="#_x0000_t75" style="width:13340;height:2280;left:2520;position:absolute;top:226" stroked="f">
              <v:imagedata r:id="rId4" o:title=""/>
            </v:shape>
            <v:shape id="_x0000_s1450" type="#_x0000_t202" style="width:13340;height:2280;left:2520;position:absolute;top:226" filled="f" stroked="f">
              <v:textbox inset="0,0,0,0">
                <w:txbxContent>
                  <w:p>
                    <w:pPr>
                      <w:spacing w:before="109"/>
                      <w:ind w:left="180" w:right="0" w:firstLine="0"/>
                      <w:jc w:val="left"/>
                      <w:rPr>
                        <w:sz w:val="36"/>
                      </w:rPr>
                    </w:pPr>
                    <w:r>
                      <w:rPr>
                        <w:sz w:val="36"/>
                      </w:rPr>
                      <w:t>继续按原路行走</w:t>
                    </w:r>
                  </w:p>
                  <w:p>
                    <w:pPr>
                      <w:spacing w:before="207"/>
                      <w:ind w:left="180" w:right="0" w:firstLine="0"/>
                      <w:jc w:val="left"/>
                      <w:rPr>
                        <w:rFonts w:ascii="Arial" w:eastAsia="Arial"/>
                        <w:sz w:val="36"/>
                      </w:rPr>
                    </w:pPr>
                    <w:r>
                      <w:rPr>
                        <w:sz w:val="36"/>
                      </w:rPr>
                      <w:t>必须让行</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sz w:val="36"/>
                      </w:rPr>
                      <w:t>可不理睬</w:t>
                    </w:r>
                  </w:p>
                </w:txbxContent>
              </v:textbox>
            </v:shape>
            <w10:wrap type="topAndBottom"/>
          </v:group>
        </w:pict>
      </w:r>
    </w:p>
    <w:p>
      <w:pPr>
        <w:pStyle w:val="BodyText"/>
        <w:spacing w:before="0"/>
        <w:rPr>
          <w:rFonts w:ascii="Arial"/>
          <w:sz w:val="24"/>
        </w:rPr>
      </w:pPr>
    </w:p>
    <w:p>
      <w:pPr>
        <w:pStyle w:val="ListParagraph"/>
        <w:numPr>
          <w:ilvl w:val="0"/>
          <w:numId w:val="22"/>
        </w:numPr>
        <w:tabs>
          <w:tab w:val="left" w:pos="1001"/>
        </w:tabs>
        <w:spacing w:before="44" w:after="0" w:line="240" w:lineRule="auto"/>
        <w:ind w:left="1000" w:right="0" w:hanging="721"/>
        <w:jc w:val="left"/>
        <w:rPr>
          <w:rFonts w:ascii="Arial" w:eastAsia="Arial"/>
          <w:sz w:val="36"/>
        </w:rPr>
      </w:pPr>
      <w:r>
        <w:rPr>
          <w:spacing w:val="-2"/>
          <w:sz w:val="36"/>
        </w:rPr>
        <w:t xml:space="preserve">爆炸下限小于 </w:t>
      </w:r>
      <w:r>
        <w:rPr>
          <w:rFonts w:ascii="Arial" w:eastAsia="Arial"/>
          <w:sz w:val="36"/>
        </w:rPr>
        <w:t>10%</w:t>
      </w:r>
      <w:r>
        <w:rPr>
          <w:sz w:val="36"/>
        </w:rPr>
        <w:t>的气体属于（</w:t>
      </w:r>
      <w:r>
        <w:rPr>
          <w:spacing w:val="-10"/>
          <w:sz w:val="36"/>
        </w:rPr>
        <w:t xml:space="preserve"> </w:t>
      </w:r>
      <w:r>
        <w:rPr>
          <w:sz w:val="36"/>
        </w:rPr>
        <w:t>）</w:t>
      </w:r>
      <w:r>
        <w:rPr>
          <w:spacing w:val="-1"/>
          <w:sz w:val="36"/>
        </w:rPr>
        <w:t xml:space="preserve">类可燃性危险物品。 </w:t>
      </w:r>
      <w:r>
        <w:rPr>
          <w:rFonts w:ascii="Arial" w:eastAsia="Arial"/>
          <w:sz w:val="36"/>
        </w:rPr>
        <w:t>[</w:t>
      </w:r>
      <w:r>
        <w:rPr>
          <w:spacing w:val="-2"/>
          <w:sz w:val="36"/>
        </w:rPr>
        <w:t>单选题</w:t>
      </w:r>
      <w:r>
        <w:rPr>
          <w:rFonts w:ascii="Arial" w:eastAsia="Arial"/>
          <w:sz w:val="36"/>
        </w:rPr>
        <w:t>]</w:t>
      </w:r>
    </w:p>
    <w:p>
      <w:pPr>
        <w:pStyle w:val="BodyText"/>
        <w:spacing w:before="8"/>
        <w:rPr>
          <w:rFonts w:ascii="Arial"/>
          <w:sz w:val="14"/>
        </w:rPr>
      </w:pPr>
      <w:r>
        <w:pict>
          <v:group id="_x0000_s1451" style="width:667pt;height:115pt;margin-top:10.45pt;margin-left:126pt;mso-position-horizontal-relative:page;mso-wrap-distance-left:0;mso-wrap-distance-right:0;position:absolute;z-index:-251569152" coordorigin="2520,209" coordsize="13340,2300">
            <v:shape id="_x0000_s1452" type="#_x0000_t75" style="width:13340;height:2300;left:2520;position:absolute;top:208" stroked="f">
              <v:imagedata r:id="rId9" o:title=""/>
            </v:shape>
            <v:shape id="_x0000_s1453" type="#_x0000_t202" style="width:13340;height:2300;left:2520;position:absolute;top:208" filled="f" stroked="f">
              <v:textbox inset="0,0,0,0">
                <w:txbxContent>
                  <w:p>
                    <w:pPr>
                      <w:spacing w:before="124" w:line="333" w:lineRule="auto"/>
                      <w:ind w:left="180" w:right="11118" w:firstLine="0"/>
                      <w:jc w:val="left"/>
                      <w:rPr>
                        <w:sz w:val="36"/>
                      </w:rPr>
                    </w:pPr>
                    <w:r>
                      <w:rPr>
                        <w:sz w:val="36"/>
                      </w:rPr>
                      <w:t>甲</w:t>
                    </w:r>
                    <w:r>
                      <w:rPr>
                        <w:rFonts w:ascii="Arial" w:eastAsia="Arial"/>
                        <w:color w:val="ED9F2E"/>
                        <w:sz w:val="36"/>
                      </w:rPr>
                      <w:t>(</w:t>
                    </w:r>
                    <w:r>
                      <w:rPr>
                        <w:color w:val="ED9F2E"/>
                        <w:sz w:val="36"/>
                      </w:rPr>
                      <w:t>正确答案</w:t>
                    </w:r>
                    <w:r>
                      <w:rPr>
                        <w:rFonts w:ascii="Arial" w:eastAsia="Arial"/>
                        <w:color w:val="ED9F2E"/>
                        <w:sz w:val="36"/>
                      </w:rPr>
                      <w:t xml:space="preserve">) </w:t>
                    </w:r>
                    <w:r>
                      <w:rPr>
                        <w:sz w:val="36"/>
                      </w:rPr>
                      <w:t>乙</w:t>
                    </w:r>
                  </w:p>
                  <w:p>
                    <w:pPr>
                      <w:spacing w:before="0" w:line="537" w:lineRule="exact"/>
                      <w:ind w:left="180" w:right="0" w:firstLine="0"/>
                      <w:jc w:val="left"/>
                      <w:rPr>
                        <w:sz w:val="36"/>
                      </w:rPr>
                    </w:pPr>
                    <w:r>
                      <w:rPr>
                        <w:sz w:val="36"/>
                      </w:rPr>
                      <w:t>丙</w:t>
                    </w:r>
                  </w:p>
                </w:txbxContent>
              </v:textbox>
            </v:shape>
            <w10:wrap type="topAndBottom"/>
          </v:group>
        </w:pict>
      </w:r>
    </w:p>
    <w:p>
      <w:pPr>
        <w:pStyle w:val="BodyText"/>
        <w:spacing w:before="8"/>
        <w:rPr>
          <w:rFonts w:ascii="Arial"/>
          <w:sz w:val="23"/>
        </w:rPr>
      </w:pPr>
    </w:p>
    <w:p>
      <w:pPr>
        <w:pStyle w:val="ListParagraph"/>
        <w:numPr>
          <w:ilvl w:val="0"/>
          <w:numId w:val="22"/>
        </w:numPr>
        <w:tabs>
          <w:tab w:val="left" w:pos="1001"/>
        </w:tabs>
        <w:spacing w:before="44" w:after="0" w:line="326" w:lineRule="auto"/>
        <w:ind w:left="280" w:right="441" w:firstLine="0"/>
        <w:jc w:val="both"/>
        <w:rPr>
          <w:rFonts w:ascii="Arial" w:eastAsia="Arial"/>
          <w:sz w:val="36"/>
        </w:rPr>
      </w:pPr>
      <w:r>
        <w:rPr>
          <w:rFonts w:ascii="Arial" w:eastAsia="Arial"/>
          <w:sz w:val="36"/>
        </w:rPr>
        <w:t>2020</w:t>
      </w:r>
      <w:r>
        <w:rPr>
          <w:rFonts w:ascii="Arial" w:eastAsia="Arial"/>
          <w:spacing w:val="-54"/>
          <w:sz w:val="36"/>
        </w:rPr>
        <w:t xml:space="preserve"> </w:t>
      </w:r>
      <w:r>
        <w:rPr>
          <w:spacing w:val="-20"/>
          <w:sz w:val="36"/>
        </w:rPr>
        <w:t xml:space="preserve">年 </w:t>
      </w:r>
      <w:r>
        <w:rPr>
          <w:rFonts w:ascii="Arial" w:eastAsia="Arial"/>
          <w:sz w:val="36"/>
        </w:rPr>
        <w:t>1</w:t>
      </w:r>
      <w:r>
        <w:rPr>
          <w:rFonts w:ascii="Arial" w:eastAsia="Arial"/>
          <w:spacing w:val="-54"/>
          <w:sz w:val="36"/>
        </w:rPr>
        <w:t xml:space="preserve"> </w:t>
      </w:r>
      <w:r>
        <w:rPr>
          <w:spacing w:val="-20"/>
          <w:sz w:val="36"/>
        </w:rPr>
        <w:t xml:space="preserve">月 </w:t>
      </w:r>
      <w:r>
        <w:rPr>
          <w:rFonts w:ascii="Arial" w:eastAsia="Arial"/>
          <w:sz w:val="36"/>
        </w:rPr>
        <w:t>20</w:t>
      </w:r>
      <w:r>
        <w:rPr>
          <w:rFonts w:ascii="Arial" w:eastAsia="Arial"/>
          <w:spacing w:val="-54"/>
          <w:sz w:val="36"/>
        </w:rPr>
        <w:t xml:space="preserve"> </w:t>
      </w:r>
      <w:r>
        <w:rPr>
          <w:spacing w:val="-1"/>
          <w:sz w:val="36"/>
        </w:rPr>
        <w:t>日，经国务院批准，新型冠状病毒感染的肺炎新纳入《中华人</w:t>
      </w:r>
      <w:r>
        <w:rPr>
          <w:sz w:val="36"/>
        </w:rPr>
        <w:t>民共和国传染病防治法》规定的（</w:t>
      </w:r>
      <w:r>
        <w:rPr>
          <w:spacing w:val="-8"/>
          <w:sz w:val="36"/>
        </w:rPr>
        <w:t xml:space="preserve"> </w:t>
      </w:r>
      <w:r>
        <w:rPr>
          <w:sz w:val="36"/>
        </w:rPr>
        <w:t>）传染病，采取（</w:t>
      </w:r>
      <w:r>
        <w:rPr>
          <w:spacing w:val="-9"/>
          <w:sz w:val="36"/>
        </w:rPr>
        <w:t xml:space="preserve"> </w:t>
      </w:r>
      <w:r>
        <w:rPr>
          <w:sz w:val="36"/>
        </w:rPr>
        <w:t>）传染病的防控措施进行管</w:t>
      </w:r>
      <w:r>
        <w:rPr>
          <w:spacing w:val="-4"/>
          <w:sz w:val="36"/>
        </w:rPr>
        <w:t xml:space="preserve">理。 </w:t>
      </w:r>
      <w:r>
        <w:rPr>
          <w:rFonts w:ascii="Arial" w:eastAsia="Arial"/>
          <w:sz w:val="36"/>
        </w:rPr>
        <w:t>[</w:t>
      </w:r>
      <w:r>
        <w:rPr>
          <w:sz w:val="36"/>
        </w:rPr>
        <w:t>单选题</w:t>
      </w:r>
      <w:r>
        <w:rPr>
          <w:rFonts w:ascii="Arial" w:eastAsia="Arial"/>
          <w:sz w:val="36"/>
        </w:rPr>
        <w:t>]</w:t>
      </w:r>
    </w:p>
    <w:p>
      <w:pPr>
        <w:spacing w:after="0" w:line="326" w:lineRule="auto"/>
        <w:jc w:val="both"/>
        <w:rPr>
          <w:rFonts w:ascii="Arial" w:eastAsia="Arial"/>
          <w:sz w:val="36"/>
        </w:rPr>
      </w:pPr>
      <w:r>
        <w:rPr>
          <w:rFonts w:ascii="Arial" w:eastAsia="Arial"/>
          <w:sz w:val="36"/>
        </w:rPr>
        <w:br/>
      </w:r>
      <w:r>
        <w:rPr>
          <w:rFonts w:ascii="Arial" w:eastAsia="Arial"/>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0" w:history="1">
        <w:r>
          <w:rPr>
            <w:rFonts w:ascii="SimSun" w:eastAsia="SimSun" w:hAnsi="SimSun" w:cs="SimSun"/>
            <w:b/>
            <w:bCs/>
            <w:color w:val="0000EE"/>
            <w:sz w:val="30"/>
            <w:szCs w:val="30"/>
            <w:u w:val="single" w:color="0000EE"/>
          </w:rPr>
          <w:t>https://d.book118.com/336103233032010035</w:t>
        </w:r>
      </w:hyperlink>
    </w:p>
    <w:p>
      <w:pPr>
        <w:spacing w:after="0" w:line="326" w:lineRule="auto"/>
        <w:jc w:val="both"/>
        <w:rPr>
          <w:rFonts w:ascii="Arial" w:eastAsia="Arial"/>
          <w:sz w:val="36"/>
        </w:rPr>
      </w:pPr>
    </w:p>
    <w:sectPr>
      <w:pgSz w:w="18360" w:h="23760"/>
      <w:pgMar w:top="1840" w:right="2400" w:bottom="280" w:left="2420" w:header="708" w:footer="708"/>
      <w:pgNumType w:start="27"/>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等线">
    <w:altName w:val="等线"/>
    <w:charset w:val="86"/>
    <w:family w:val="auto"/>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0D8A"/>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1">
    <w:nsid w:val="051BA0E4"/>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2">
    <w:nsid w:val="09C3B224"/>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3">
    <w:nsid w:val="0A13FD79"/>
    <w:multiLevelType w:val="hybridMultilevel"/>
    <w:tmpl w:val="00000000"/>
    <w:lvl w:ilvl="0">
      <w:start w:val="3"/>
      <w:numFmt w:val="decimal"/>
      <w:lvlText w:val="%1"/>
      <w:lvlJc w:val="left"/>
      <w:pPr>
        <w:ind w:left="432" w:hanging="252"/>
        <w:jc w:val="left"/>
      </w:pPr>
      <w:rPr>
        <w:rFonts w:ascii="Arial" w:eastAsia="Arial" w:hAnsi="Arial" w:cs="Arial" w:hint="default"/>
        <w:w w:val="89"/>
        <w:sz w:val="36"/>
        <w:szCs w:val="36"/>
      </w:rPr>
    </w:lvl>
    <w:lvl w:ilvl="1">
      <w:start w:val="0"/>
      <w:numFmt w:val="bullet"/>
      <w:lvlText w:val="•"/>
      <w:lvlJc w:val="left"/>
      <w:pPr>
        <w:ind w:left="1730" w:hanging="252"/>
      </w:pPr>
      <w:rPr>
        <w:rFonts w:hint="default"/>
      </w:rPr>
    </w:lvl>
    <w:lvl w:ilvl="2">
      <w:start w:val="0"/>
      <w:numFmt w:val="bullet"/>
      <w:lvlText w:val="•"/>
      <w:lvlJc w:val="left"/>
      <w:pPr>
        <w:ind w:left="3020" w:hanging="252"/>
      </w:pPr>
      <w:rPr>
        <w:rFonts w:hint="default"/>
      </w:rPr>
    </w:lvl>
    <w:lvl w:ilvl="3">
      <w:start w:val="0"/>
      <w:numFmt w:val="bullet"/>
      <w:lvlText w:val="•"/>
      <w:lvlJc w:val="left"/>
      <w:pPr>
        <w:ind w:left="4310" w:hanging="252"/>
      </w:pPr>
      <w:rPr>
        <w:rFonts w:hint="default"/>
      </w:rPr>
    </w:lvl>
    <w:lvl w:ilvl="4">
      <w:start w:val="0"/>
      <w:numFmt w:val="bullet"/>
      <w:lvlText w:val="•"/>
      <w:lvlJc w:val="left"/>
      <w:pPr>
        <w:ind w:left="5600" w:hanging="252"/>
      </w:pPr>
      <w:rPr>
        <w:rFonts w:hint="default"/>
      </w:rPr>
    </w:lvl>
    <w:lvl w:ilvl="5">
      <w:start w:val="0"/>
      <w:numFmt w:val="bullet"/>
      <w:lvlText w:val="•"/>
      <w:lvlJc w:val="left"/>
      <w:pPr>
        <w:ind w:left="6890" w:hanging="252"/>
      </w:pPr>
      <w:rPr>
        <w:rFonts w:hint="default"/>
      </w:rPr>
    </w:lvl>
    <w:lvl w:ilvl="6">
      <w:start w:val="0"/>
      <w:numFmt w:val="bullet"/>
      <w:lvlText w:val="•"/>
      <w:lvlJc w:val="left"/>
      <w:pPr>
        <w:ind w:left="8180" w:hanging="252"/>
      </w:pPr>
      <w:rPr>
        <w:rFonts w:hint="default"/>
      </w:rPr>
    </w:lvl>
    <w:lvl w:ilvl="7">
      <w:start w:val="0"/>
      <w:numFmt w:val="bullet"/>
      <w:lvlText w:val="•"/>
      <w:lvlJc w:val="left"/>
      <w:pPr>
        <w:ind w:left="9470" w:hanging="252"/>
      </w:pPr>
      <w:rPr>
        <w:rFonts w:hint="default"/>
      </w:rPr>
    </w:lvl>
    <w:lvl w:ilvl="8">
      <w:start w:val="0"/>
      <w:numFmt w:val="bullet"/>
      <w:lvlText w:val="•"/>
      <w:lvlJc w:val="left"/>
      <w:pPr>
        <w:ind w:left="10760" w:hanging="252"/>
      </w:pPr>
      <w:rPr>
        <w:rFonts w:hint="default"/>
      </w:rPr>
    </w:lvl>
  </w:abstractNum>
  <w:abstractNum w:abstractNumId="4">
    <w:nsid w:val="134BE2D3"/>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5">
    <w:nsid w:val="172B098B"/>
    <w:multiLevelType w:val="hybridMultilevel"/>
    <w:tmpl w:val="00000000"/>
    <w:lvl w:ilvl="0">
      <w:start w:val="2"/>
      <w:numFmt w:val="decimal"/>
      <w:lvlText w:val="%1"/>
      <w:lvlJc w:val="left"/>
      <w:pPr>
        <w:ind w:left="432" w:hanging="252"/>
        <w:jc w:val="left"/>
      </w:pPr>
      <w:rPr>
        <w:rFonts w:ascii="Arial" w:eastAsia="Arial" w:hAnsi="Arial" w:cs="Arial" w:hint="default"/>
        <w:w w:val="89"/>
        <w:sz w:val="36"/>
        <w:szCs w:val="36"/>
      </w:rPr>
    </w:lvl>
    <w:lvl w:ilvl="1">
      <w:start w:val="0"/>
      <w:numFmt w:val="bullet"/>
      <w:lvlText w:val="•"/>
      <w:lvlJc w:val="left"/>
      <w:pPr>
        <w:ind w:left="1730" w:hanging="252"/>
      </w:pPr>
      <w:rPr>
        <w:rFonts w:hint="default"/>
      </w:rPr>
    </w:lvl>
    <w:lvl w:ilvl="2">
      <w:start w:val="0"/>
      <w:numFmt w:val="bullet"/>
      <w:lvlText w:val="•"/>
      <w:lvlJc w:val="left"/>
      <w:pPr>
        <w:ind w:left="3020" w:hanging="252"/>
      </w:pPr>
      <w:rPr>
        <w:rFonts w:hint="default"/>
      </w:rPr>
    </w:lvl>
    <w:lvl w:ilvl="3">
      <w:start w:val="0"/>
      <w:numFmt w:val="bullet"/>
      <w:lvlText w:val="•"/>
      <w:lvlJc w:val="left"/>
      <w:pPr>
        <w:ind w:left="4310" w:hanging="252"/>
      </w:pPr>
      <w:rPr>
        <w:rFonts w:hint="default"/>
      </w:rPr>
    </w:lvl>
    <w:lvl w:ilvl="4">
      <w:start w:val="0"/>
      <w:numFmt w:val="bullet"/>
      <w:lvlText w:val="•"/>
      <w:lvlJc w:val="left"/>
      <w:pPr>
        <w:ind w:left="5600" w:hanging="252"/>
      </w:pPr>
      <w:rPr>
        <w:rFonts w:hint="default"/>
      </w:rPr>
    </w:lvl>
    <w:lvl w:ilvl="5">
      <w:start w:val="0"/>
      <w:numFmt w:val="bullet"/>
      <w:lvlText w:val="•"/>
      <w:lvlJc w:val="left"/>
      <w:pPr>
        <w:ind w:left="6890" w:hanging="252"/>
      </w:pPr>
      <w:rPr>
        <w:rFonts w:hint="default"/>
      </w:rPr>
    </w:lvl>
    <w:lvl w:ilvl="6">
      <w:start w:val="0"/>
      <w:numFmt w:val="bullet"/>
      <w:lvlText w:val="•"/>
      <w:lvlJc w:val="left"/>
      <w:pPr>
        <w:ind w:left="8180" w:hanging="252"/>
      </w:pPr>
      <w:rPr>
        <w:rFonts w:hint="default"/>
      </w:rPr>
    </w:lvl>
    <w:lvl w:ilvl="7">
      <w:start w:val="0"/>
      <w:numFmt w:val="bullet"/>
      <w:lvlText w:val="•"/>
      <w:lvlJc w:val="left"/>
      <w:pPr>
        <w:ind w:left="9470" w:hanging="252"/>
      </w:pPr>
      <w:rPr>
        <w:rFonts w:hint="default"/>
      </w:rPr>
    </w:lvl>
    <w:lvl w:ilvl="8">
      <w:start w:val="0"/>
      <w:numFmt w:val="bullet"/>
      <w:lvlText w:val="•"/>
      <w:lvlJc w:val="left"/>
      <w:pPr>
        <w:ind w:left="10760" w:hanging="252"/>
      </w:pPr>
      <w:rPr>
        <w:rFonts w:hint="default"/>
      </w:rPr>
    </w:lvl>
  </w:abstractNum>
  <w:abstractNum w:abstractNumId="6">
    <w:nsid w:val="1B9A2A94"/>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7">
    <w:nsid w:val="34C7D6EB"/>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8">
    <w:nsid w:val="450F0CA4"/>
    <w:multiLevelType w:val="hybridMultilevel"/>
    <w:tmpl w:val="00000000"/>
    <w:lvl w:ilvl="0">
      <w:start w:val="2"/>
      <w:numFmt w:val="decimal"/>
      <w:lvlText w:val="%1"/>
      <w:lvlJc w:val="left"/>
      <w:pPr>
        <w:ind w:left="432" w:hanging="252"/>
        <w:jc w:val="left"/>
      </w:pPr>
      <w:rPr>
        <w:rFonts w:ascii="Arial" w:eastAsia="Arial" w:hAnsi="Arial" w:cs="Arial" w:hint="default"/>
        <w:w w:val="89"/>
        <w:sz w:val="36"/>
        <w:szCs w:val="36"/>
      </w:rPr>
    </w:lvl>
    <w:lvl w:ilvl="1">
      <w:start w:val="0"/>
      <w:numFmt w:val="bullet"/>
      <w:lvlText w:val="•"/>
      <w:lvlJc w:val="left"/>
      <w:pPr>
        <w:ind w:left="1730" w:hanging="252"/>
      </w:pPr>
      <w:rPr>
        <w:rFonts w:hint="default"/>
      </w:rPr>
    </w:lvl>
    <w:lvl w:ilvl="2">
      <w:start w:val="0"/>
      <w:numFmt w:val="bullet"/>
      <w:lvlText w:val="•"/>
      <w:lvlJc w:val="left"/>
      <w:pPr>
        <w:ind w:left="3020" w:hanging="252"/>
      </w:pPr>
      <w:rPr>
        <w:rFonts w:hint="default"/>
      </w:rPr>
    </w:lvl>
    <w:lvl w:ilvl="3">
      <w:start w:val="0"/>
      <w:numFmt w:val="bullet"/>
      <w:lvlText w:val="•"/>
      <w:lvlJc w:val="left"/>
      <w:pPr>
        <w:ind w:left="4310" w:hanging="252"/>
      </w:pPr>
      <w:rPr>
        <w:rFonts w:hint="default"/>
      </w:rPr>
    </w:lvl>
    <w:lvl w:ilvl="4">
      <w:start w:val="0"/>
      <w:numFmt w:val="bullet"/>
      <w:lvlText w:val="•"/>
      <w:lvlJc w:val="left"/>
      <w:pPr>
        <w:ind w:left="5600" w:hanging="252"/>
      </w:pPr>
      <w:rPr>
        <w:rFonts w:hint="default"/>
      </w:rPr>
    </w:lvl>
    <w:lvl w:ilvl="5">
      <w:start w:val="0"/>
      <w:numFmt w:val="bullet"/>
      <w:lvlText w:val="•"/>
      <w:lvlJc w:val="left"/>
      <w:pPr>
        <w:ind w:left="6890" w:hanging="252"/>
      </w:pPr>
      <w:rPr>
        <w:rFonts w:hint="default"/>
      </w:rPr>
    </w:lvl>
    <w:lvl w:ilvl="6">
      <w:start w:val="0"/>
      <w:numFmt w:val="bullet"/>
      <w:lvlText w:val="•"/>
      <w:lvlJc w:val="left"/>
      <w:pPr>
        <w:ind w:left="8180" w:hanging="252"/>
      </w:pPr>
      <w:rPr>
        <w:rFonts w:hint="default"/>
      </w:rPr>
    </w:lvl>
    <w:lvl w:ilvl="7">
      <w:start w:val="0"/>
      <w:numFmt w:val="bullet"/>
      <w:lvlText w:val="•"/>
      <w:lvlJc w:val="left"/>
      <w:pPr>
        <w:ind w:left="9470" w:hanging="252"/>
      </w:pPr>
      <w:rPr>
        <w:rFonts w:hint="default"/>
      </w:rPr>
    </w:lvl>
    <w:lvl w:ilvl="8">
      <w:start w:val="0"/>
      <w:numFmt w:val="bullet"/>
      <w:lvlText w:val="•"/>
      <w:lvlJc w:val="left"/>
      <w:pPr>
        <w:ind w:left="10760" w:hanging="252"/>
      </w:pPr>
      <w:rPr>
        <w:rFonts w:hint="default"/>
      </w:rPr>
    </w:lvl>
  </w:abstractNum>
  <w:abstractNum w:abstractNumId="9">
    <w:nsid w:val="4556FB71"/>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10">
    <w:nsid w:val="4997C8B6"/>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11">
    <w:nsid w:val="56C9B530"/>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12">
    <w:nsid w:val="584ADE35"/>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13">
    <w:nsid w:val="59F539A6"/>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14">
    <w:nsid w:val="5A041191"/>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15">
    <w:nsid w:val="5BE48378"/>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16">
    <w:nsid w:val="60134DF0"/>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17">
    <w:nsid w:val="6112C048"/>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18">
    <w:nsid w:val="6287A4CD"/>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19">
    <w:nsid w:val="6B29548E"/>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20">
    <w:nsid w:val="7B84BFF7"/>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abstractNum w:abstractNumId="21">
    <w:nsid w:val="7F64B25C"/>
    <w:multiLevelType w:val="hybridMultilevel"/>
    <w:tmpl w:val="00000000"/>
    <w:lvl w:ilvl="0">
      <w:start w:val="1"/>
      <w:numFmt w:val="decimal"/>
      <w:lvlText w:val="%1."/>
      <w:lvlJc w:val="left"/>
      <w:pPr>
        <w:ind w:left="280" w:hanging="360"/>
        <w:jc w:val="left"/>
      </w:pPr>
      <w:rPr>
        <w:rFonts w:hint="default"/>
        <w:w w:val="89"/>
      </w:rPr>
    </w:lvl>
    <w:lvl w:ilvl="1">
      <w:start w:val="0"/>
      <w:numFmt w:val="bullet"/>
      <w:lvlText w:val="•"/>
      <w:lvlJc w:val="left"/>
      <w:pPr>
        <w:ind w:left="1606" w:hanging="360"/>
      </w:pPr>
      <w:rPr>
        <w:rFonts w:hint="default"/>
      </w:rPr>
    </w:lvl>
    <w:lvl w:ilvl="2">
      <w:start w:val="0"/>
      <w:numFmt w:val="bullet"/>
      <w:lvlText w:val="•"/>
      <w:lvlJc w:val="left"/>
      <w:pPr>
        <w:ind w:left="2932" w:hanging="360"/>
      </w:pPr>
      <w:rPr>
        <w:rFonts w:hint="default"/>
      </w:rPr>
    </w:lvl>
    <w:lvl w:ilvl="3">
      <w:start w:val="0"/>
      <w:numFmt w:val="bullet"/>
      <w:lvlText w:val="•"/>
      <w:lvlJc w:val="left"/>
      <w:pPr>
        <w:ind w:left="4258" w:hanging="360"/>
      </w:pPr>
      <w:rPr>
        <w:rFonts w:hint="default"/>
      </w:rPr>
    </w:lvl>
    <w:lvl w:ilvl="4">
      <w:start w:val="0"/>
      <w:numFmt w:val="bullet"/>
      <w:lvlText w:val="•"/>
      <w:lvlJc w:val="left"/>
      <w:pPr>
        <w:ind w:left="5584" w:hanging="360"/>
      </w:pPr>
      <w:rPr>
        <w:rFonts w:hint="default"/>
      </w:rPr>
    </w:lvl>
    <w:lvl w:ilvl="5">
      <w:start w:val="0"/>
      <w:numFmt w:val="bullet"/>
      <w:lvlText w:val="•"/>
      <w:lvlJc w:val="left"/>
      <w:pPr>
        <w:ind w:left="6910" w:hanging="360"/>
      </w:pPr>
      <w:rPr>
        <w:rFonts w:hint="default"/>
      </w:rPr>
    </w:lvl>
    <w:lvl w:ilvl="6">
      <w:start w:val="0"/>
      <w:numFmt w:val="bullet"/>
      <w:lvlText w:val="•"/>
      <w:lvlJc w:val="left"/>
      <w:pPr>
        <w:ind w:left="8236" w:hanging="360"/>
      </w:pPr>
      <w:rPr>
        <w:rFonts w:hint="default"/>
      </w:rPr>
    </w:lvl>
    <w:lvl w:ilvl="7">
      <w:start w:val="0"/>
      <w:numFmt w:val="bullet"/>
      <w:lvlText w:val="•"/>
      <w:lvlJc w:val="left"/>
      <w:pPr>
        <w:ind w:left="9562" w:hanging="360"/>
      </w:pPr>
      <w:rPr>
        <w:rFonts w:hint="default"/>
      </w:rPr>
    </w:lvl>
    <w:lvl w:ilvl="8">
      <w:start w:val="0"/>
      <w:numFmt w:val="bullet"/>
      <w:lvlText w:val="•"/>
      <w:lvlJc w:val="left"/>
      <w:pPr>
        <w:ind w:left="10888" w:hanging="360"/>
      </w:pPr>
      <w:rPr>
        <w:rFonts w:hint="default"/>
      </w:rPr>
    </w:lvl>
  </w:abstractNum>
  <w:num w:numId="1">
    <w:abstractNumId w:val="3"/>
  </w:num>
  <w:num w:numId="2">
    <w:abstractNumId w:val="8"/>
  </w:num>
  <w:num w:numId="3">
    <w:abstractNumId w:val="5"/>
  </w:num>
  <w:num w:numId="4">
    <w:abstractNumId w:val="13"/>
  </w:num>
  <w:num w:numId="5">
    <w:abstractNumId w:val="20"/>
  </w:num>
  <w:num w:numId="6">
    <w:abstractNumId w:val="11"/>
  </w:num>
  <w:num w:numId="7">
    <w:abstractNumId w:val="18"/>
  </w:num>
  <w:num w:numId="8">
    <w:abstractNumId w:val="16"/>
  </w:num>
  <w:num w:numId="9">
    <w:abstractNumId w:val="4"/>
  </w:num>
  <w:num w:numId="10">
    <w:abstractNumId w:val="1"/>
  </w:num>
  <w:num w:numId="11">
    <w:abstractNumId w:val="0"/>
  </w:num>
  <w:num w:numId="12">
    <w:abstractNumId w:val="10"/>
  </w:num>
  <w:num w:numId="13">
    <w:abstractNumId w:val="17"/>
  </w:num>
  <w:num w:numId="14">
    <w:abstractNumId w:val="2"/>
  </w:num>
  <w:num w:numId="15">
    <w:abstractNumId w:val="15"/>
  </w:num>
  <w:num w:numId="16">
    <w:abstractNumId w:val="7"/>
  </w:num>
  <w:num w:numId="17">
    <w:abstractNumId w:val="6"/>
  </w:num>
  <w:num w:numId="18">
    <w:abstractNumId w:val="21"/>
  </w:num>
  <w:num w:numId="19">
    <w:abstractNumId w:val="19"/>
  </w:num>
  <w:num w:numId="20">
    <w:abstractNumId w:val="9"/>
  </w:num>
  <w:num w:numId="21">
    <w:abstractNumId w:val="14"/>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等线" w:eastAsia="等线" w:hAnsi="等线" w:cs="等线"/>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44"/>
    </w:pPr>
    <w:rPr>
      <w:rFonts w:ascii="等线" w:eastAsia="等线" w:hAnsi="等线" w:cs="等线"/>
      <w:sz w:val="36"/>
      <w:szCs w:val="36"/>
    </w:rPr>
  </w:style>
  <w:style w:type="paragraph" w:styleId="ListParagraph">
    <w:name w:val="List Paragraph"/>
    <w:basedOn w:val="Normal"/>
    <w:uiPriority w:val="1"/>
    <w:qFormat/>
    <w:pPr>
      <w:spacing w:before="44"/>
      <w:ind w:left="1000" w:hanging="721"/>
    </w:pPr>
    <w:rPr>
      <w:rFonts w:ascii="等线" w:eastAsia="等线" w:hAnsi="等线" w:cs="等线"/>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hyperlink" Target="https://d.book118.com/336103233032010035" TargetMode="Externa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2023-12-29T08:54:17Z</dcterms:created>
  <dcterms:modified xsi:type="dcterms:W3CDTF">2023-12-29T08:54:17Z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2022-11-01T00:00:00Z</vt:filetime>
  </property>
  <property fmtid="{D5CDD505-2E9C-101B-9397-08002B2CF9AE}" pid="3" name="LastSaved">
    <vt:filetime>2023-12-29T00:00:00Z</vt:filetime>
  </property>
</Properties>
</file>