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临汾翼城县2023-2024学年九年级上学期期末物理强化卷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考试范围：九年级上册（人教版）；考试时间：120分钟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（黑龙江省哈尔滨156中九年级（上）期中物理试卷）小明在研究“并联电路”特点时，用电流表测得通过L</w:t>
      </w:r>
      <w:r w:rsidRPr="004E0094">
        <w:rPr>
          <w:vertAlign w:val="subscript"/>
        </w:rPr>
        <w:t>1</w:t>
      </w:r>
      <w:r>
        <w:t>、L</w:t>
      </w:r>
      <w:r w:rsidRPr="004E0094">
        <w:rPr>
          <w:vertAlign w:val="subscript"/>
        </w:rPr>
        <w:t>2</w:t>
      </w:r>
      <w:r>
        <w:t>中的电流分别为1A和2A，则下列分析正确的是（　　）</w:t>
      </w:r>
    </w:p>
    <w:p w:rsidR="00A81065" w:rsidP="00744A41">
      <w:pPr>
        <w:spacing w:line="360" w:lineRule="auto"/>
        <w:ind w:left="357" w:leftChars="170"/>
        <w:textAlignment w:val="cente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pt;height:44pt">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A .干路电流为3A</w:t>
      </w:r>
    </w:p>
    <w:p w:rsidR="00A81065" w:rsidP="00744A41">
      <w:pPr>
        <w:tabs>
          <w:tab w:val="left" w:pos="2520"/>
          <w:tab w:val="left" w:pos="4410"/>
          <w:tab w:val="left" w:pos="6300"/>
        </w:tabs>
        <w:spacing w:line="360" w:lineRule="auto"/>
        <w:ind w:left="357" w:leftChars="170"/>
        <w:textAlignment w:val="center"/>
        <w:rPr>
          <w:rFonts w:hint="eastAsia"/>
        </w:rPr>
      </w:pPr>
      <w:r>
        <w:t>B .L</w:t>
      </w:r>
      <w:r w:rsidRPr="004E0094">
        <w:rPr>
          <w:vertAlign w:val="subscript"/>
        </w:rPr>
        <w:t>1</w:t>
      </w:r>
      <w:r>
        <w:t>两端的电压小于L</w:t>
      </w:r>
      <w:r w:rsidRPr="004E0094">
        <w:rPr>
          <w:vertAlign w:val="subscript"/>
        </w:rPr>
        <w:t>2</w:t>
      </w:r>
      <w:r>
        <w:t>两端的电压</w:t>
      </w:r>
    </w:p>
    <w:p w:rsidR="00A81065" w:rsidP="00744A41">
      <w:pPr>
        <w:tabs>
          <w:tab w:val="left" w:pos="2520"/>
          <w:tab w:val="left" w:pos="4410"/>
          <w:tab w:val="left" w:pos="6300"/>
        </w:tabs>
        <w:spacing w:line="360" w:lineRule="auto"/>
        <w:ind w:left="357" w:leftChars="170"/>
        <w:textAlignment w:val="center"/>
        <w:rPr>
          <w:rFonts w:hint="eastAsia"/>
        </w:rPr>
      </w:pPr>
      <w:r>
        <w:t>C .L</w:t>
      </w:r>
      <w:r w:rsidRPr="004E0094">
        <w:rPr>
          <w:vertAlign w:val="subscript"/>
        </w:rPr>
        <w:t>1</w:t>
      </w:r>
      <w:r>
        <w:t>的电阻小于L</w:t>
      </w:r>
      <w:r w:rsidRPr="004E0094">
        <w:rPr>
          <w:vertAlign w:val="subscript"/>
        </w:rPr>
        <w:t>2</w:t>
      </w:r>
      <w:r>
        <w:t>的电阻</w:t>
      </w:r>
    </w:p>
    <w:p w:rsidR="00A81065" w:rsidP="00744A41">
      <w:pPr>
        <w:tabs>
          <w:tab w:val="left" w:pos="2520"/>
          <w:tab w:val="left" w:pos="4410"/>
          <w:tab w:val="left" w:pos="6300"/>
        </w:tabs>
        <w:spacing w:line="360" w:lineRule="auto"/>
        <w:ind w:left="357" w:leftChars="170"/>
        <w:textAlignment w:val="center"/>
        <w:rPr>
          <w:rFonts w:hint="eastAsia"/>
        </w:rPr>
      </w:pPr>
      <w:r>
        <w:t>D .电源电压大于L</w:t>
      </w:r>
      <w:r w:rsidRPr="004E0094">
        <w:rPr>
          <w:vertAlign w:val="subscript"/>
        </w:rPr>
        <w:t>1</w:t>
      </w:r>
      <w:r>
        <w:t>两端的电压</w:t>
      </w:r>
    </w:p>
    <w:p w:rsidR="00A81065" w:rsidP="00744A41">
      <w:pPr>
        <w:pStyle w:val="BalloonText"/>
        <w:spacing w:line="360" w:lineRule="auto"/>
        <w:ind w:firstLineChars="0"/>
        <w:textAlignment w:val="center"/>
      </w:pPr>
      <w:r>
        <w:t>2.  （福建省龙岩市长汀县九年级（上）期末物理试卷）现在小汽车司机前仪表盘上大都有一个用来提醒司机车门是否关好的指示灯，若四个车门中任意一个车门（相当于开关）未关好，该指示灯会发光．在如图所示的电路中，你认为符合要求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26" type="#_x0000_t75" style="width:52pt;height:40pt">
            <v:imagedata r:id="rId6" o:title="2"/>
          </v:shape>
        </w:pic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27" type="#_x0000_t75" style="width:56pt;height:42pt">
            <v:imagedata r:id="rId7" o:title="2"/>
          </v:shape>
        </w:pict>
      </w:r>
    </w:p>
    <w:p w:rsidR="00A81065" w:rsidP="00744A41">
      <w:pPr>
        <w:tabs>
          <w:tab w:val="left" w:pos="2520"/>
          <w:tab w:val="left" w:pos="4410"/>
          <w:tab w:val="left" w:pos="6300"/>
        </w:tabs>
        <w:spacing w:line="360" w:lineRule="auto"/>
        <w:ind w:left="357" w:leftChars="170"/>
        <w:textAlignment w:val="center"/>
        <w:rPr>
          <w:rFonts w:hint="eastAsia"/>
        </w:rPr>
        <w:sectPr w:rsidSect="007A55E5">
          <w:headerReference w:type="even" r:id="rId8"/>
          <w:headerReference w:type="default" r:id="rId9"/>
          <w:footerReference w:type="even" r:id="rId10"/>
          <w:footerReference w:type="default" r:id="rId11"/>
          <w:pgSz w:w="11906" w:h="16838" w:code="9"/>
          <w:pgMar w:top="1440" w:right="1797" w:bottom="1440" w:left="1797" w:header="851" w:footer="992" w:gutter="0"/>
          <w:pgNumType w:start="1"/>
          <w:cols w:space="425"/>
          <w:docGrid w:type="lines" w:linePitch="312"/>
        </w:sectPr>
      </w:pPr>
      <w:r>
        <w:t>C .</w:t>
      </w:r>
      <w:r>
        <w:pict>
          <v:shape id="_x0000_i1028" type="#_x0000_t75" style="width:59pt;height:39pt">
            <v:imagedata r:id="rId12" o:title="2"/>
          </v:shape>
        </w:pic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29" type="#_x0000_t75" style="width:58pt;height:39pt">
            <v:imagedata r:id="rId13" o:title="2"/>
          </v:shape>
        </w:pict>
      </w:r>
    </w:p>
    <w:p w:rsidR="00A81065" w:rsidP="00744A41">
      <w:pPr>
        <w:pStyle w:val="BalloonText"/>
        <w:spacing w:line="360" w:lineRule="auto"/>
        <w:ind w:firstLineChars="0"/>
        <w:textAlignment w:val="center"/>
      </w:pPr>
      <w:r>
        <w:t>3.  （2020年秋•浙江期末）（2020年秋•浙江期末）生活中常把碗放在高压锅内的水中蒸食物，碗中装汤（水和汤具有相同的沸点），碗与锅底不接触，如图所示，当高压锅里的水沸腾时，下列分析合理的是（　　）</w:t>
      </w:r>
    </w:p>
    <w:p w:rsidR="00A81065" w:rsidP="00744A41">
      <w:pPr>
        <w:spacing w:line="360" w:lineRule="auto"/>
        <w:ind w:left="357" w:leftChars="170"/>
        <w:textAlignment w:val="center"/>
        <w:rPr>
          <w:rFonts w:hint="eastAsia"/>
        </w:rPr>
      </w:pPr>
      <w:r>
        <w:pict>
          <v:shape id="_x0000_i1030" type="#_x0000_t75" style="width:49pt;height:45pt">
            <v:imagedata r:id="rId14" o:title="2"/>
          </v:shape>
        </w:pict>
      </w:r>
    </w:p>
    <w:p w:rsidR="00A81065" w:rsidP="00744A41">
      <w:pPr>
        <w:tabs>
          <w:tab w:val="left" w:pos="2520"/>
          <w:tab w:val="left" w:pos="4410"/>
          <w:tab w:val="left" w:pos="6300"/>
        </w:tabs>
        <w:spacing w:line="360" w:lineRule="auto"/>
        <w:ind w:left="357" w:leftChars="170"/>
        <w:textAlignment w:val="center"/>
        <w:rPr>
          <w:rFonts w:hint="eastAsia"/>
        </w:rPr>
      </w:pPr>
      <w:r>
        <w:t>A .高压锅内水的温度等于100℃</w:t>
      </w:r>
    </w:p>
    <w:p w:rsidR="00A81065" w:rsidP="00744A41">
      <w:pPr>
        <w:tabs>
          <w:tab w:val="left" w:pos="2520"/>
          <w:tab w:val="left" w:pos="4410"/>
          <w:tab w:val="left" w:pos="6300"/>
        </w:tabs>
        <w:spacing w:line="360" w:lineRule="auto"/>
        <w:ind w:left="357" w:leftChars="170"/>
        <w:textAlignment w:val="center"/>
        <w:rPr>
          <w:rFonts w:hint="eastAsia"/>
        </w:rPr>
      </w:pPr>
      <w:r>
        <w:t>B .限压阀周围有大量的白气冒出，是由于空气遇冷液化所致</w:t>
      </w:r>
    </w:p>
    <w:p w:rsidR="00A81065" w:rsidP="00744A41">
      <w:pPr>
        <w:tabs>
          <w:tab w:val="left" w:pos="2520"/>
          <w:tab w:val="left" w:pos="4410"/>
          <w:tab w:val="left" w:pos="6300"/>
        </w:tabs>
        <w:spacing w:line="360" w:lineRule="auto"/>
        <w:ind w:left="357" w:leftChars="170"/>
        <w:textAlignment w:val="center"/>
        <w:rPr>
          <w:rFonts w:hint="eastAsia"/>
        </w:rPr>
      </w:pPr>
      <w:r>
        <w:t>C .当水沸腾时，碗中的汤不可能沸腾</w:t>
      </w:r>
    </w:p>
    <w:p w:rsidR="00A81065" w:rsidP="00744A41">
      <w:pPr>
        <w:tabs>
          <w:tab w:val="left" w:pos="2520"/>
          <w:tab w:val="left" w:pos="4410"/>
          <w:tab w:val="left" w:pos="6300"/>
        </w:tabs>
        <w:spacing w:line="360" w:lineRule="auto"/>
        <w:ind w:left="357" w:leftChars="170"/>
        <w:textAlignment w:val="center"/>
        <w:rPr>
          <w:rFonts w:hint="eastAsia"/>
        </w:rPr>
      </w:pPr>
      <w:r>
        <w:t>D .燃料燃烧释放的化学能等于水和汤增加的内能</w:t>
      </w:r>
    </w:p>
    <w:p w:rsidR="00A81065" w:rsidP="00744A41">
      <w:pPr>
        <w:pStyle w:val="BalloonText"/>
        <w:spacing w:line="360" w:lineRule="auto"/>
        <w:ind w:firstLineChars="0"/>
        <w:textAlignment w:val="center"/>
      </w:pPr>
      <w:r>
        <w:t>4.  （山东省青岛市市北区九年级（上）期末物理试卷）以下几个验证性小实验，正确的是（　　）</w:t>
      </w:r>
    </w:p>
    <w:p w:rsidR="00A81065" w:rsidP="00744A41">
      <w:pPr>
        <w:tabs>
          <w:tab w:val="left" w:pos="2520"/>
          <w:tab w:val="left" w:pos="4410"/>
          <w:tab w:val="left" w:pos="6300"/>
        </w:tabs>
        <w:spacing w:line="360" w:lineRule="auto"/>
        <w:ind w:left="357" w:leftChars="170"/>
        <w:textAlignment w:val="center"/>
        <w:rPr>
          <w:rFonts w:hint="eastAsia"/>
        </w:rPr>
      </w:pPr>
      <w:r>
        <w:t>A .滑滑梯时感到臀部发热，说明热传递能够改变内能</w:t>
      </w:r>
    </w:p>
    <w:p w:rsidR="00A81065" w:rsidP="00744A41">
      <w:pPr>
        <w:tabs>
          <w:tab w:val="left" w:pos="2520"/>
          <w:tab w:val="left" w:pos="4410"/>
          <w:tab w:val="left" w:pos="6300"/>
        </w:tabs>
        <w:spacing w:line="360" w:lineRule="auto"/>
        <w:ind w:left="357" w:leftChars="170"/>
        <w:textAlignment w:val="center"/>
        <w:rPr>
          <w:rFonts w:hint="eastAsia"/>
        </w:rPr>
      </w:pPr>
      <w:r>
        <w:t>B .糖块在热水中比在冷水中扩散的快，说明温度越高，分子热运动越剧烈</w:t>
      </w:r>
    </w:p>
    <w:p w:rsidR="00A81065" w:rsidP="00744A41">
      <w:pPr>
        <w:tabs>
          <w:tab w:val="left" w:pos="2520"/>
          <w:tab w:val="left" w:pos="4410"/>
          <w:tab w:val="left" w:pos="6300"/>
        </w:tabs>
        <w:spacing w:line="360" w:lineRule="auto"/>
        <w:ind w:left="357" w:leftChars="170"/>
        <w:textAlignment w:val="center"/>
        <w:rPr>
          <w:rFonts w:hint="eastAsia"/>
        </w:rPr>
      </w:pPr>
      <w:r>
        <w:t>C .将小磁针放在通电导体的下方，小磁针发生偏转，说明磁能生电</w:t>
      </w:r>
    </w:p>
    <w:p w:rsidR="00A81065" w:rsidP="00744A41">
      <w:pPr>
        <w:tabs>
          <w:tab w:val="left" w:pos="2520"/>
          <w:tab w:val="left" w:pos="4410"/>
          <w:tab w:val="left" w:pos="6300"/>
        </w:tabs>
        <w:spacing w:line="360" w:lineRule="auto"/>
        <w:ind w:left="357" w:leftChars="170"/>
        <w:textAlignment w:val="center"/>
        <w:rPr>
          <w:rFonts w:hint="eastAsia"/>
        </w:rPr>
      </w:pPr>
      <w:r>
        <w:t>D .与毛皮摩擦过的橡胶棒能吸引小纸屑，说明同种电荷相互吸引</w:t>
      </w:r>
    </w:p>
    <w:p w:rsidR="00A81065" w:rsidP="00744A41">
      <w:pPr>
        <w:pStyle w:val="BalloonText"/>
        <w:spacing w:line="360" w:lineRule="auto"/>
        <w:ind w:firstLineChars="0"/>
        <w:textAlignment w:val="center"/>
      </w:pPr>
      <w:r>
        <w:t>5.  （2020年秋•石景山区期末）关于电流、电压和电阻，下列说法中正确的是（　　）</w:t>
      </w:r>
    </w:p>
    <w:p w:rsidR="00A81065" w:rsidP="00744A41">
      <w:pPr>
        <w:tabs>
          <w:tab w:val="left" w:pos="2520"/>
          <w:tab w:val="left" w:pos="4410"/>
          <w:tab w:val="left" w:pos="6300"/>
        </w:tabs>
        <w:spacing w:line="360" w:lineRule="auto"/>
        <w:ind w:left="357" w:leftChars="170"/>
        <w:textAlignment w:val="center"/>
        <w:rPr>
          <w:rFonts w:hint="eastAsia"/>
        </w:rPr>
      </w:pPr>
      <w:r>
        <w:t>A .导体的电阻越大，表明导体的导电能力越强</w:t>
      </w:r>
    </w:p>
    <w:p w:rsidR="00A81065" w:rsidP="00744A41">
      <w:pPr>
        <w:tabs>
          <w:tab w:val="left" w:pos="2520"/>
          <w:tab w:val="left" w:pos="4410"/>
          <w:tab w:val="left" w:pos="6300"/>
        </w:tabs>
        <w:spacing w:line="360" w:lineRule="auto"/>
        <w:ind w:left="357" w:leftChars="170"/>
        <w:textAlignment w:val="center"/>
        <w:rPr>
          <w:rFonts w:hint="eastAsia"/>
        </w:rPr>
      </w:pPr>
      <w:r>
        <w:t>B .导体两端的电压越大，这段导体的电阻就越大</w:t>
      </w:r>
    </w:p>
    <w:p w:rsidR="00A81065" w:rsidP="00744A41">
      <w:pPr>
        <w:tabs>
          <w:tab w:val="left" w:pos="2520"/>
          <w:tab w:val="left" w:pos="4410"/>
          <w:tab w:val="left" w:pos="6300"/>
        </w:tabs>
        <w:spacing w:line="360" w:lineRule="auto"/>
        <w:ind w:left="357" w:leftChars="170"/>
        <w:textAlignment w:val="center"/>
        <w:rPr>
          <w:rFonts w:hint="eastAsia"/>
        </w:rPr>
      </w:pPr>
      <w:r>
        <w:t>C .通过导体的电流越大，这段导体的电阻就越小</w:t>
      </w:r>
    </w:p>
    <w:p w:rsidR="00A81065" w:rsidP="00744A41">
      <w:pPr>
        <w:tabs>
          <w:tab w:val="left" w:pos="2520"/>
          <w:tab w:val="left" w:pos="4410"/>
          <w:tab w:val="left" w:pos="6300"/>
        </w:tabs>
        <w:spacing w:line="360" w:lineRule="auto"/>
        <w:ind w:left="357" w:leftChars="170"/>
        <w:textAlignment w:val="center"/>
        <w:rPr>
          <w:rFonts w:hint="eastAsia"/>
        </w:rPr>
      </w:pPr>
      <w:r>
        <w:t>D .导体中的电流，跟导体两端的电压成正比，跟导体的电阻成反比</w:t>
      </w:r>
    </w:p>
    <w:p w:rsidR="00A81065" w:rsidP="00744A41">
      <w:pPr>
        <w:pStyle w:val="BalloonText"/>
        <w:spacing w:line="360" w:lineRule="auto"/>
        <w:ind w:firstLineChars="0"/>
        <w:textAlignment w:val="center"/>
      </w:pPr>
      <w:r>
        <w:t>6.  （广西贵港市桂平市九年级（上）期中物理试卷）如图所示的电路图中，开关都闭合后电流表能正确测出灯L</w:t>
      </w:r>
      <w:r w:rsidRPr="004E0094">
        <w:rPr>
          <w:vertAlign w:val="subscript"/>
        </w:rPr>
        <w:t>l</w:t>
      </w:r>
      <w:r>
        <w:t>的电流的是（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31" type="#_x0000_t75" style="width:48pt;height:46pt">
            <v:imagedata r:id="rId15" o:title="2"/>
          </v:shape>
        </w:pic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32" type="#_x0000_t75" style="width:46pt;height:47pt">
            <v:imagedata r:id="rId16" o:title="2"/>
          </v:shape>
        </w:pic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 w:history="1">
        <w:r>
          <w:rPr>
            <w:rFonts w:ascii="SimSun" w:eastAsia="SimSun" w:hAnsi="SimSun" w:cs="SimSun"/>
            <w:b/>
            <w:bCs/>
            <w:color w:val="0000EE"/>
            <w:kern w:val="0"/>
            <w:sz w:val="30"/>
            <w:szCs w:val="30"/>
            <w:u w:val="single" w:color="0000EE"/>
          </w:rPr>
          <w:t>https://d.book118.com/338051005023006031</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headerReference w:type="even" r:id="rId18"/>
      <w:headerReference w:type="default" r:id="rId19"/>
      <w:footerReference w:type="even" r:id="rId20"/>
      <w:footerReference w:type="default" r:id="rId21"/>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21</w:instrText>
    </w:r>
    <w:r w:rsidR="004A1196">
      <w:rPr>
        <w:noProof/>
      </w:rPr>
      <w:fldChar w:fldCharType="end"/>
    </w:r>
    <w:r>
      <w:instrText xml:space="preserve"> </w:instrText>
    </w:r>
    <w:r>
      <w:fldChar w:fldCharType="separate"/>
    </w:r>
    <w:r>
      <w:rPr>
        <w:rFonts w:hint="eastAsia"/>
      </w:rPr>
      <w:t>21</w:t>
    </w:r>
    <w: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21</w:instrText>
    </w:r>
    <w:r>
      <w:rPr>
        <w:noProof/>
      </w:rPr>
      <w:fldChar w:fldCharType="end"/>
    </w:r>
    <w:r>
      <w:instrText xml:space="preserve"> </w:instrText>
    </w:r>
    <w:r>
      <w:fldChar w:fldCharType="separate"/>
    </w:r>
    <w:r>
      <w:t>21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21</w:instrText>
    </w:r>
    <w:r w:rsidR="004A1196">
      <w:rPr>
        <w:noProof/>
      </w:rPr>
      <w:fldChar w:fldCharType="end"/>
    </w:r>
    <w:r>
      <w:instrText xml:space="preserve"> </w:instrText>
    </w:r>
    <w:r>
      <w:fldChar w:fldCharType="separate"/>
    </w:r>
    <w:r>
      <w:rPr>
        <w:rFonts w:hint="eastAsia"/>
      </w:rPr>
      <w:t>21</w:t>
    </w:r>
    <w:r>
      <w:fldChar w:fldCharType="end"/>
    </w:r>
    <w:r>
      <w:rP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bookmarkStart w:id="0" w:name="_GoBack"/>
    <w:bookmarkEnd w:id="0"/>
    <w:r>
      <w:rPr>
        <w:rFonts w:hint="eastAsia"/>
      </w:rPr>
      <w:t>本卷由系统自动生成，请仔细校对后使用，答案仅供参考。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232A6"/>
    <w:rsid w:val="00043B54"/>
    <w:rsid w:val="00415768"/>
    <w:rsid w:val="004A1196"/>
    <w:rsid w:val="004D42A0"/>
    <w:rsid w:val="004E0094"/>
    <w:rsid w:val="005320E8"/>
    <w:rsid w:val="0064153B"/>
    <w:rsid w:val="006725CC"/>
    <w:rsid w:val="00744A41"/>
    <w:rsid w:val="00771D19"/>
    <w:rsid w:val="009C38D0"/>
    <w:rsid w:val="009D60AC"/>
    <w:rsid w:val="009E611B"/>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4.png" /><Relationship Id="rId13" Type="http://schemas.openxmlformats.org/officeDocument/2006/relationships/image" Target="media/image5.png" /><Relationship Id="rId14" Type="http://schemas.openxmlformats.org/officeDocument/2006/relationships/image" Target="media/image6.png" /><Relationship Id="rId15" Type="http://schemas.openxmlformats.org/officeDocument/2006/relationships/image" Target="media/image7.png" /><Relationship Id="rId16" Type="http://schemas.openxmlformats.org/officeDocument/2006/relationships/image" Target="media/image8.png" /><Relationship Id="rId17" Type="http://schemas.openxmlformats.org/officeDocument/2006/relationships/hyperlink" Target="https://d.book118.com/338051005023006031" TargetMode="External" /><Relationship Id="rId18" Type="http://schemas.openxmlformats.org/officeDocument/2006/relationships/header" Target="header3.xml" /><Relationship Id="rId19" Type="http://schemas.openxmlformats.org/officeDocument/2006/relationships/header" Target="header4.xml" /><Relationship Id="rId2" Type="http://schemas.openxmlformats.org/officeDocument/2006/relationships/webSettings" Target="webSettings.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theme" Target="theme/theme1.xml" /><Relationship Id="rId23" Type="http://schemas.openxmlformats.org/officeDocument/2006/relationships/numbering" Target="numbering.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header" Target="header1.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