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153C9" w:rsidP="008153C9" w14:paraId="7D1ECF5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153C9">
        <w:rPr>
          <w:rFonts w:ascii="华文中宋" w:eastAsia="华文中宋" w:hAnsi="华文中宋"/>
          <w:b/>
          <w:sz w:val="30"/>
        </w:rPr>
        <w:t>2024</w:t>
      </w:r>
      <w:r w:rsidRPr="008153C9">
        <w:rPr>
          <w:rFonts w:ascii="华文中宋" w:eastAsia="华文中宋" w:hAnsi="华文中宋"/>
          <w:b/>
          <w:sz w:val="30"/>
        </w:rPr>
        <w:t>天津市卫生健康委员会所属天津市急救中心公开招聘</w:t>
      </w:r>
      <w:r w:rsidRPr="008153C9">
        <w:rPr>
          <w:rFonts w:ascii="华文中宋" w:eastAsia="华文中宋" w:hAnsi="华文中宋"/>
          <w:b/>
          <w:sz w:val="30"/>
        </w:rPr>
        <w:t>15</w:t>
      </w:r>
      <w:r w:rsidRPr="008153C9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22053192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C4B7658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3607F2A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位于南美洲的南部，从北到南全场</w:t>
      </w:r>
      <w:r w:rsidRPr="00090F29">
        <w:rPr>
          <w:rFonts w:ascii="微软雅黑" w:eastAsia="微软雅黑" w:cs="微软雅黑"/>
          <w:szCs w:val="14"/>
        </w:rPr>
        <w:t>8900</w:t>
      </w:r>
      <w:r w:rsidRPr="00090F29">
        <w:rPr>
          <w:rFonts w:ascii="微软雅黑" w:eastAsia="微软雅黑" w:cs="微软雅黑"/>
          <w:szCs w:val="14"/>
        </w:rPr>
        <w:t>余千米，是世界上最长的山脉。</w:t>
      </w:r>
    </w:p>
    <w:p w:rsidR="00090F29" w14:paraId="69F58F1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、祁连山脉</w:t>
      </w:r>
    </w:p>
    <w:p w:rsidR="00090F29" w14:paraId="0C805B8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、阿尔卑斯山脉</w:t>
      </w:r>
    </w:p>
    <w:p w:rsidR="00090F29" w14:paraId="3344E80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、安第斯山脉</w:t>
      </w:r>
    </w:p>
    <w:p w:rsidR="00090F29" w14:paraId="7586D43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、喜马拉雅山脉</w:t>
      </w:r>
    </w:p>
    <w:p w:rsidR="00090F29" w14:paraId="5087791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paraId="783CB1EE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项错误，祁连山脉，位于中国青海省东北部与甘肃省西部边境，是中国境内主要山脉之一。由多条西北</w:t>
      </w:r>
      <w:r w:rsidRPr="00090F29">
        <w:rPr>
          <w:rFonts w:ascii="微软雅黑" w:eastAsia="微软雅黑" w:cs="微软雅黑"/>
          <w:szCs w:val="14"/>
        </w:rPr>
        <w:t>-</w:t>
      </w:r>
      <w:r w:rsidRPr="00090F29">
        <w:rPr>
          <w:rFonts w:ascii="微软雅黑" w:eastAsia="微软雅黑" w:cs="微软雅黑"/>
          <w:szCs w:val="14"/>
        </w:rPr>
        <w:t>东南走向的平行山脉和宽谷组成。东西长</w:t>
      </w:r>
      <w:r w:rsidRPr="00090F29">
        <w:rPr>
          <w:rFonts w:ascii="微软雅黑" w:eastAsia="微软雅黑" w:cs="微软雅黑"/>
          <w:szCs w:val="14"/>
        </w:rPr>
        <w:t>800</w:t>
      </w:r>
      <w:r w:rsidRPr="00090F29">
        <w:rPr>
          <w:rFonts w:ascii="微软雅黑" w:eastAsia="微软雅黑" w:cs="微软雅黑"/>
          <w:szCs w:val="14"/>
        </w:rPr>
        <w:t>公里，南北宽</w:t>
      </w:r>
      <w:r w:rsidRPr="00090F29">
        <w:rPr>
          <w:rFonts w:ascii="微软雅黑" w:eastAsia="微软雅黑" w:cs="微软雅黑"/>
          <w:szCs w:val="14"/>
        </w:rPr>
        <w:t>200-400</w:t>
      </w:r>
      <w:r w:rsidRPr="00090F29">
        <w:rPr>
          <w:rFonts w:ascii="微软雅黑" w:eastAsia="微软雅黑" w:cs="微软雅黑"/>
          <w:szCs w:val="14"/>
        </w:rPr>
        <w:t>公里，海拔</w:t>
      </w:r>
      <w:r w:rsidRPr="00090F29">
        <w:rPr>
          <w:rFonts w:ascii="微软雅黑" w:eastAsia="微软雅黑" w:cs="微软雅黑"/>
          <w:szCs w:val="14"/>
        </w:rPr>
        <w:t>4000-6000</w:t>
      </w:r>
      <w:r w:rsidRPr="00090F29">
        <w:rPr>
          <w:rFonts w:ascii="微软雅黑" w:eastAsia="微软雅黑" w:cs="微软雅黑"/>
          <w:szCs w:val="14"/>
        </w:rPr>
        <w:t>米，共有冰川</w:t>
      </w:r>
      <w:r w:rsidRPr="00090F29">
        <w:rPr>
          <w:rFonts w:ascii="微软雅黑" w:eastAsia="微软雅黑" w:cs="微软雅黑"/>
          <w:szCs w:val="14"/>
        </w:rPr>
        <w:t>3306</w:t>
      </w:r>
      <w:r w:rsidRPr="00090F29">
        <w:rPr>
          <w:rFonts w:ascii="微软雅黑" w:eastAsia="微软雅黑" w:cs="微软雅黑"/>
          <w:szCs w:val="14"/>
        </w:rPr>
        <w:t>条，面积约</w:t>
      </w:r>
      <w:r w:rsidRPr="00090F29">
        <w:rPr>
          <w:rFonts w:ascii="微软雅黑" w:eastAsia="微软雅黑" w:cs="微软雅黑"/>
          <w:szCs w:val="14"/>
        </w:rPr>
        <w:t>2062</w:t>
      </w:r>
      <w:r w:rsidRPr="00090F29">
        <w:rPr>
          <w:rFonts w:ascii="微软雅黑" w:eastAsia="微软雅黑" w:cs="微软雅黑"/>
          <w:szCs w:val="14"/>
        </w:rPr>
        <w:t>平方公里。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项错误，阿尔卑斯山脉位于欧洲中南部，呈弧形，长</w:t>
      </w:r>
      <w:r w:rsidRPr="00090F29">
        <w:rPr>
          <w:rFonts w:ascii="微软雅黑" w:eastAsia="微软雅黑" w:cs="微软雅黑"/>
          <w:szCs w:val="14"/>
        </w:rPr>
        <w:t>1200</w:t>
      </w:r>
      <w:r w:rsidRPr="00090F29">
        <w:rPr>
          <w:rFonts w:ascii="微软雅黑" w:eastAsia="微软雅黑" w:cs="微软雅黑"/>
          <w:szCs w:val="14"/>
        </w:rPr>
        <w:t>千米，宽</w:t>
      </w:r>
      <w:r w:rsidRPr="00090F29">
        <w:rPr>
          <w:rFonts w:ascii="微软雅黑" w:eastAsia="微软雅黑" w:cs="微软雅黑"/>
          <w:szCs w:val="14"/>
        </w:rPr>
        <w:t>130-260</w:t>
      </w:r>
      <w:r w:rsidRPr="00090F29">
        <w:rPr>
          <w:rFonts w:ascii="微软雅黑" w:eastAsia="微软雅黑" w:cs="微软雅黑"/>
          <w:szCs w:val="14"/>
        </w:rPr>
        <w:t>千米，平均海拔约</w:t>
      </w:r>
      <w:r w:rsidRPr="00090F29">
        <w:rPr>
          <w:rFonts w:ascii="微软雅黑" w:eastAsia="微软雅黑" w:cs="微软雅黑"/>
          <w:szCs w:val="14"/>
        </w:rPr>
        <w:t>3000</w:t>
      </w:r>
      <w:r w:rsidRPr="00090F29">
        <w:rPr>
          <w:rFonts w:ascii="微软雅黑" w:eastAsia="微软雅黑" w:cs="微软雅黑"/>
          <w:szCs w:val="14"/>
        </w:rPr>
        <w:t>米，总面积大约为</w:t>
      </w:r>
      <w:r w:rsidRPr="00090F29">
        <w:rPr>
          <w:rFonts w:ascii="微软雅黑" w:eastAsia="微软雅黑" w:cs="微软雅黑"/>
          <w:szCs w:val="14"/>
        </w:rPr>
        <w:t>22</w:t>
      </w:r>
      <w:r w:rsidRPr="00090F29">
        <w:rPr>
          <w:rFonts w:ascii="微软雅黑" w:eastAsia="微软雅黑" w:cs="微软雅黑"/>
          <w:szCs w:val="14"/>
        </w:rPr>
        <w:t>万平方公里。其中有</w:t>
      </w:r>
      <w:r w:rsidRPr="00090F29">
        <w:rPr>
          <w:rFonts w:ascii="微软雅黑" w:eastAsia="微软雅黑" w:cs="微软雅黑"/>
          <w:szCs w:val="14"/>
        </w:rPr>
        <w:t>82</w:t>
      </w:r>
      <w:r w:rsidRPr="00090F29">
        <w:rPr>
          <w:rFonts w:ascii="微软雅黑" w:eastAsia="微软雅黑" w:cs="微软雅黑"/>
          <w:szCs w:val="14"/>
        </w:rPr>
        <w:t>座山峰超过</w:t>
      </w:r>
      <w:r w:rsidRPr="00090F29">
        <w:rPr>
          <w:rFonts w:ascii="微软雅黑" w:eastAsia="微软雅黑" w:cs="微软雅黑"/>
          <w:szCs w:val="14"/>
        </w:rPr>
        <w:t>4000</w:t>
      </w:r>
      <w:r w:rsidRPr="00090F29">
        <w:rPr>
          <w:rFonts w:ascii="微软雅黑" w:eastAsia="微软雅黑" w:cs="微软雅黑"/>
          <w:szCs w:val="14"/>
        </w:rPr>
        <w:t>米的海拔，最高峰是勃朗峰，海拔</w:t>
      </w:r>
      <w:r w:rsidRPr="00090F29">
        <w:rPr>
          <w:rFonts w:ascii="微软雅黑" w:eastAsia="微软雅黑" w:cs="微软雅黑"/>
          <w:szCs w:val="14"/>
        </w:rPr>
        <w:t>4810</w:t>
      </w:r>
      <w:r w:rsidRPr="00090F29">
        <w:rPr>
          <w:rFonts w:ascii="微软雅黑" w:eastAsia="微软雅黑" w:cs="微软雅黑"/>
          <w:szCs w:val="14"/>
        </w:rPr>
        <w:t>米，位于法国、意大利和瑞士的交界处。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项正确，安第斯山脉，属于科迪勒拉山系，也称安弟斯山脉或安蒂斯山脉，位于南美洲的西岸，从北到南全长</w:t>
      </w:r>
      <w:r w:rsidRPr="00090F29">
        <w:rPr>
          <w:rFonts w:ascii="微软雅黑" w:eastAsia="微软雅黑" w:cs="微软雅黑"/>
          <w:szCs w:val="14"/>
        </w:rPr>
        <w:t>8900</w:t>
      </w:r>
      <w:r w:rsidRPr="00090F29">
        <w:rPr>
          <w:rFonts w:ascii="微软雅黑" w:eastAsia="微软雅黑" w:cs="微软雅黑"/>
          <w:szCs w:val="14"/>
        </w:rPr>
        <w:t>余千米，是世界上最长的山脉，纵贯南美大陆西部，素有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南美洲脊梁</w:t>
      </w:r>
      <w:r w:rsidRPr="00090F29">
        <w:rPr>
          <w:rFonts w:ascii="微软雅黑" w:eastAsia="微软雅黑" w:cs="微软雅黑"/>
          <w:szCs w:val="14"/>
        </w:rPr>
        <w:t>”</w:t>
      </w:r>
    </w:p>
    <w:p w:rsidR="00090F2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szCs w:val="14"/>
        </w:rPr>
        <w:t>之称。安第斯山脉是世界上除亚洲之外最高的山脉，平均海</w:t>
      </w:r>
      <w:r w:rsidRPr="00090F29">
        <w:rPr>
          <w:rFonts w:ascii="微软雅黑" w:eastAsia="微软雅黑" w:cs="微软雅黑"/>
          <w:szCs w:val="14"/>
        </w:rPr>
        <w:t>拔</w:t>
      </w:r>
      <w:r w:rsidRPr="00090F29">
        <w:rPr>
          <w:rFonts w:ascii="微软雅黑" w:eastAsia="微软雅黑" w:cs="微软雅黑"/>
          <w:szCs w:val="14"/>
        </w:rPr>
        <w:t>3660</w:t>
      </w:r>
      <w:r w:rsidRPr="00090F29">
        <w:rPr>
          <w:rFonts w:ascii="微软雅黑" w:eastAsia="微软雅黑" w:cs="微软雅黑"/>
          <w:szCs w:val="14"/>
        </w:rPr>
        <w:t>米，最高峰是位于阿根廷境内的主山峰阿空加瓜山，海拔</w:t>
      </w:r>
      <w:r w:rsidRPr="00090F29">
        <w:rPr>
          <w:rFonts w:ascii="微软雅黑" w:eastAsia="微软雅黑" w:cs="微软雅黑"/>
          <w:szCs w:val="14"/>
        </w:rPr>
        <w:t>6962</w:t>
      </w:r>
      <w:r w:rsidRPr="00090F29">
        <w:rPr>
          <w:rFonts w:ascii="微软雅黑" w:eastAsia="微软雅黑" w:cs="微软雅黑"/>
          <w:szCs w:val="14"/>
        </w:rPr>
        <w:t>米，为西半球和南半球第一高峰，是世界海拔最高的死火山。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项错误，喜马拉雅山脉，藏语意为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雪的故乡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。位于青藏高原南巅边缘，是世界海拔最高的山脉。主峰是世界最高峰珠穆朗玛峰，是藏语第三女神的意思，海拔高达</w:t>
      </w:r>
      <w:r w:rsidRPr="00090F29">
        <w:rPr>
          <w:rFonts w:ascii="微软雅黑" w:eastAsia="微软雅黑" w:cs="微软雅黑"/>
          <w:szCs w:val="14"/>
        </w:rPr>
        <w:t>8848.86</w:t>
      </w:r>
      <w:r w:rsidRPr="00090F29">
        <w:rPr>
          <w:rFonts w:ascii="微软雅黑" w:eastAsia="微软雅黑" w:cs="微软雅黑"/>
          <w:szCs w:val="14"/>
        </w:rPr>
        <w:t>米。据最新测定数据表明，珠穆朗玛峰平均每年增</w:t>
      </w:r>
      <w:r w:rsidRPr="00090F29">
        <w:rPr>
          <w:rFonts w:ascii="微软雅黑" w:eastAsia="微软雅黑" w:cs="微软雅黑"/>
          <w:szCs w:val="14"/>
        </w:rPr>
        <w:t>高</w:t>
      </w:r>
      <w:r w:rsidRPr="00090F29">
        <w:rPr>
          <w:rFonts w:ascii="微软雅黑" w:eastAsia="微软雅黑" w:cs="微软雅黑"/>
          <w:szCs w:val="14"/>
        </w:rPr>
        <w:t>1</w:t>
      </w:r>
      <w:r w:rsidRPr="00090F29">
        <w:rPr>
          <w:rFonts w:ascii="微软雅黑" w:eastAsia="微软雅黑" w:cs="微软雅黑"/>
          <w:szCs w:val="14"/>
        </w:rPr>
        <w:t>厘米。故选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4B82E41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为苏菲</w:t>
      </w:r>
      <w:r w:rsidRPr="00090F29">
        <w:rPr>
          <w:rFonts w:ascii="微软雅黑" w:eastAsia="微软雅黑" w:cs="微软雅黑"/>
          <w:szCs w:val="14"/>
        </w:rPr>
        <w:t>·</w:t>
      </w:r>
      <w:r w:rsidRPr="00090F29">
        <w:rPr>
          <w:rFonts w:ascii="微软雅黑" w:eastAsia="微软雅黑" w:cs="微软雅黑"/>
          <w:szCs w:val="14"/>
        </w:rPr>
        <w:t>玛索饰演的安娜配音，她觉得是一次美的历程，苏菲的美丽</w:t>
      </w:r>
      <w:r w:rsidRPr="00090F29">
        <w:rPr>
          <w:rFonts w:ascii="微软雅黑" w:eastAsia="微软雅黑" w:cs="微软雅黑"/>
          <w:szCs w:val="14"/>
        </w:rPr>
        <w:t>_________</w:t>
      </w:r>
      <w:r w:rsidRPr="00090F29">
        <w:rPr>
          <w:rFonts w:ascii="微软雅黑" w:eastAsia="微软雅黑" w:cs="微软雅黑"/>
          <w:szCs w:val="14"/>
        </w:rPr>
        <w:t>了安娜别样的气质，美艳动人，撩人心弦。配音完成后，她</w:t>
      </w:r>
      <w:r w:rsidRPr="00090F29">
        <w:rPr>
          <w:rFonts w:ascii="微软雅黑" w:eastAsia="微软雅黑" w:cs="微软雅黑"/>
          <w:szCs w:val="14"/>
        </w:rPr>
        <w:t>_________</w:t>
      </w:r>
      <w:r w:rsidRPr="00090F29">
        <w:rPr>
          <w:rFonts w:ascii="微软雅黑" w:eastAsia="微软雅黑" w:cs="微软雅黑"/>
          <w:szCs w:val="14"/>
        </w:rPr>
        <w:t>于安娜不屈的人物性格，久久不能释怀。</w:t>
      </w:r>
    </w:p>
    <w:p w:rsidR="00090F29" w14:paraId="7775C85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依次填入画横线部分最恰当的一项是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7C934DA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、给予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、赐予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、赋予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、授予</w:t>
      </w:r>
    </w:p>
    <w:p w:rsidR="00090F29" w14:paraId="3A15F0E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沉湎</w:t>
      </w:r>
    </w:p>
    <w:p w:rsidR="00090F29" w14:paraId="76C8B36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沉溺</w:t>
      </w:r>
    </w:p>
    <w:p w:rsidR="00090F29" w14:paraId="0C97413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沉醉</w:t>
      </w:r>
    </w:p>
    <w:p w:rsidR="00090F29" w14:paraId="21ACFFC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沉迷</w:t>
      </w:r>
    </w:p>
    <w:p w:rsidR="00090F29" w14:paraId="04DDE66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paraId="4FDD37EA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第一空，选项四个词语有共同的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予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字，都有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给与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之意，可通过另外四个字的差异加以区别。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赐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有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赏赐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之意，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授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指教、传给，常指郑重地给予，二者一般用于上对下的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给与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关系中，故排除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两项。第二空，根据语境，此处显然应填入表示积极意义的词语。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沉湎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带有消极色彩，指陷入不良的境地</w:t>
      </w:r>
      <w:r w:rsidRPr="00090F29">
        <w:rPr>
          <w:rFonts w:ascii="微软雅黑" w:eastAsia="微软雅黑" w:cs="微软雅黑"/>
          <w:szCs w:val="14"/>
        </w:rPr>
        <w:t>(</w:t>
      </w:r>
      <w:r w:rsidRPr="00090F29">
        <w:rPr>
          <w:rFonts w:ascii="微软雅黑" w:eastAsia="微软雅黑" w:cs="微软雅黑"/>
          <w:szCs w:val="14"/>
        </w:rPr>
        <w:t>多指生活习惯方面</w:t>
      </w:r>
      <w:r w:rsidRPr="00090F29">
        <w:rPr>
          <w:rFonts w:ascii="微软雅黑" w:eastAsia="微软雅黑" w:cs="微软雅黑"/>
          <w:szCs w:val="14"/>
        </w:rPr>
        <w:t>)</w:t>
      </w:r>
      <w:r w:rsidRPr="00090F29">
        <w:rPr>
          <w:rFonts w:ascii="微软雅黑" w:eastAsia="微软雅黑" w:cs="微软雅黑"/>
          <w:szCs w:val="14"/>
        </w:rPr>
        <w:t>而不能自拔，故排除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沉醉</w:t>
      </w:r>
      <w:r w:rsidRPr="00090F29">
        <w:rPr>
          <w:rFonts w:ascii="微软雅黑" w:eastAsia="微软雅黑" w:cs="微软雅黑"/>
          <w:szCs w:val="14"/>
        </w:rPr>
        <w:t>”</w:t>
      </w:r>
    </w:p>
    <w:p w:rsidR="00090F2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szCs w:val="14"/>
        </w:rPr>
        <w:t>比喻深深地迷恋某种事物，沉浸在某种境界里。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沉醉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中的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醉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有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陶醉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之意，用在此处更加贴切。故选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74B6E9D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明知要早睡，却忍不住熬夜追剧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明知吸烟、酗酒有害健康，却挡不住烟酒的诱惑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明知运动有益，却一步都懒得走</w:t>
      </w:r>
      <w:r w:rsidRPr="00090F29">
        <w:rPr>
          <w:rFonts w:ascii="微软雅黑" w:eastAsia="微软雅黑" w:cs="微软雅黑"/>
          <w:szCs w:val="14"/>
        </w:rPr>
        <w:t>……</w:t>
      </w:r>
      <w:r w:rsidRPr="00090F29">
        <w:rPr>
          <w:rFonts w:ascii="微软雅黑" w:eastAsia="微软雅黑" w:cs="微软雅黑"/>
          <w:szCs w:val="14"/>
        </w:rPr>
        <w:t>生活中，很多人并不缺少健康常识，他们更多的是缺乏一种自律精神。自律的人都会早睡，都会忌口，都坚持运动。如果一个人坚守自律精神，就不会放纵自己，就能够维护自己的生理节律，过上健康幸福的生活。</w:t>
      </w:r>
    </w:p>
    <w:p w:rsidR="00090F29" w14:paraId="2834E0A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根据以上陈述，可以得出以下哪项</w:t>
      </w:r>
      <w:r w:rsidRPr="00090F29">
        <w:rPr>
          <w:rFonts w:ascii="微软雅黑" w:eastAsia="微软雅黑" w:cs="微软雅黑"/>
          <w:szCs w:val="14"/>
        </w:rPr>
        <w:t>?()</w:t>
      </w:r>
    </w:p>
    <w:p w:rsidR="00090F29" w14:paraId="0F9B258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、所有坚持运动的人都很自律</w:t>
      </w:r>
    </w:p>
    <w:p w:rsidR="00090F29" w14:paraId="4DFBBB7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、有的缺乏自律精神的人不缺少健康常识</w:t>
      </w:r>
    </w:p>
    <w:p w:rsidR="00090F29" w14:paraId="4D53444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、一个人如果不坚守自律精神，就会放纵自己</w:t>
      </w:r>
    </w:p>
    <w:p w:rsidR="00090F29" w14:paraId="0E70452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、维护自己生理节律的人都能过上健康幸福的生活</w:t>
      </w:r>
    </w:p>
    <w:p w:rsidR="00090F29" w14:paraId="041969F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B</w:t>
      </w:r>
    </w:p>
    <w:p w:rsidR="00090F29" w14:paraId="5E040F0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第一步：翻译题干。</w:t>
      </w:r>
      <w:r w:rsidRPr="00090F29">
        <w:rPr>
          <w:rFonts w:ascii="微软雅黑" w:eastAsia="微软雅黑" w:cs="微软雅黑"/>
          <w:szCs w:val="14"/>
        </w:rPr>
        <w:t>①</w:t>
      </w:r>
      <w:r w:rsidRPr="00090F29">
        <w:rPr>
          <w:rFonts w:ascii="微软雅黑" w:eastAsia="微软雅黑" w:cs="微软雅黑"/>
          <w:szCs w:val="14"/>
        </w:rPr>
        <w:t>有些人不缺乏健康常识缺乏自律精神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②</w:t>
      </w:r>
      <w:r w:rsidRPr="00090F29">
        <w:rPr>
          <w:rFonts w:ascii="微软雅黑" w:eastAsia="微软雅黑" w:cs="微软雅黑"/>
          <w:szCs w:val="14"/>
        </w:rPr>
        <w:t>自律的人早睡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③</w:t>
      </w:r>
      <w:r w:rsidRPr="00090F29">
        <w:rPr>
          <w:rFonts w:ascii="微软雅黑" w:eastAsia="微软雅黑" w:cs="微软雅黑"/>
          <w:szCs w:val="14"/>
        </w:rPr>
        <w:t>自律的人忌口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④</w:t>
      </w:r>
      <w:r w:rsidRPr="00090F29">
        <w:rPr>
          <w:rFonts w:ascii="微软雅黑" w:eastAsia="微软雅黑" w:cs="微软雅黑"/>
          <w:szCs w:val="14"/>
        </w:rPr>
        <w:t>自律的人坚持运动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⑤</w:t>
      </w:r>
      <w:r w:rsidRPr="00090F29">
        <w:rPr>
          <w:rFonts w:ascii="微软雅黑" w:eastAsia="微软雅黑" w:cs="微软雅黑"/>
          <w:szCs w:val="14"/>
        </w:rPr>
        <w:t>坚守自律精神</w:t>
      </w:r>
      <w:r w:rsidRPr="00090F29">
        <w:rPr>
          <w:rFonts w:ascii="微软雅黑" w:eastAsia="微软雅黑" w:cs="微软雅黑"/>
          <w:szCs w:val="14"/>
        </w:rPr>
        <w:t>-</w:t>
      </w:r>
      <w:r w:rsidRPr="00090F29">
        <w:rPr>
          <w:rFonts w:ascii="微软雅黑" w:eastAsia="微软雅黑" w:cs="微软雅黑"/>
          <w:szCs w:val="14"/>
        </w:rPr>
        <w:t>放纵自己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⑥</w:t>
      </w:r>
      <w:r w:rsidRPr="00090F29">
        <w:rPr>
          <w:rFonts w:ascii="微软雅黑" w:eastAsia="微软雅黑" w:cs="微软雅黑"/>
          <w:szCs w:val="14"/>
        </w:rPr>
        <w:t>坚守自律精神维护生理节律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⑦</w:t>
      </w:r>
      <w:r w:rsidRPr="00090F29">
        <w:rPr>
          <w:rFonts w:ascii="微软雅黑" w:eastAsia="微软雅黑" w:cs="微软雅黑"/>
          <w:szCs w:val="14"/>
        </w:rPr>
        <w:t>坚守自律精神过上健康生活。第二步：逐一分析选项。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项：翻译为坚持运动自律，对</w:t>
      </w:r>
      <w:r w:rsidRPr="00090F29">
        <w:rPr>
          <w:rFonts w:ascii="微软雅黑" w:eastAsia="微软雅黑" w:cs="微软雅黑"/>
          <w:szCs w:val="14"/>
        </w:rPr>
        <w:t>④</w:t>
      </w:r>
      <w:r w:rsidRPr="00090F29">
        <w:rPr>
          <w:rFonts w:ascii="微软雅黑" w:eastAsia="微软雅黑" w:cs="微软雅黑"/>
          <w:szCs w:val="14"/>
        </w:rPr>
        <w:t>肯后得不到确定性结论，无法推出，排除</w:t>
      </w:r>
      <w:r w:rsidRPr="00090F29">
        <w:rPr>
          <w:rFonts w:ascii="微软雅黑" w:eastAsia="微软雅黑" w:cs="微软雅黑"/>
          <w:szCs w:val="14"/>
        </w:rPr>
        <w:t>;B</w:t>
      </w:r>
      <w:r w:rsidRPr="00090F29">
        <w:rPr>
          <w:rFonts w:ascii="微软雅黑" w:eastAsia="微软雅黑" w:cs="微软雅黑"/>
          <w:szCs w:val="14"/>
        </w:rPr>
        <w:t>项：翻译为有些缺乏自律的人不缺乏健康常识，等价于命题</w:t>
      </w:r>
      <w:r w:rsidRPr="00090F29">
        <w:rPr>
          <w:rFonts w:ascii="微软雅黑" w:eastAsia="微软雅黑" w:cs="微软雅黑"/>
          <w:szCs w:val="14"/>
        </w:rPr>
        <w:t>①</w:t>
      </w:r>
      <w:r w:rsidRPr="00090F29">
        <w:rPr>
          <w:rFonts w:ascii="微软雅黑" w:eastAsia="微软雅黑" w:cs="微软雅黑"/>
          <w:szCs w:val="14"/>
        </w:rPr>
        <w:t>：有些人不缺乏健康常识缺乏自律精神，可以推出，当选</w:t>
      </w:r>
      <w:r w:rsidRPr="00090F29">
        <w:rPr>
          <w:rFonts w:ascii="微软雅黑" w:eastAsia="微软雅黑" w:cs="微软雅黑"/>
          <w:szCs w:val="14"/>
        </w:rPr>
        <w:t>;C</w:t>
      </w:r>
      <w:r w:rsidRPr="00090F29">
        <w:rPr>
          <w:rFonts w:ascii="微软雅黑" w:eastAsia="微软雅黑" w:cs="微软雅黑"/>
          <w:szCs w:val="14"/>
        </w:rPr>
        <w:t>项：翻译为</w:t>
      </w:r>
      <w:r w:rsidRPr="00090F29">
        <w:rPr>
          <w:rFonts w:ascii="微软雅黑" w:eastAsia="微软雅黑" w:cs="微软雅黑"/>
          <w:szCs w:val="14"/>
        </w:rPr>
        <w:t>-</w:t>
      </w:r>
      <w:r w:rsidRPr="00090F29">
        <w:rPr>
          <w:rFonts w:ascii="微软雅黑" w:eastAsia="微软雅黑" w:cs="微软雅黑"/>
          <w:szCs w:val="14"/>
        </w:rPr>
        <w:t>坚持自律放纵自己，对</w:t>
      </w:r>
      <w:r w:rsidRPr="00090F29">
        <w:rPr>
          <w:rFonts w:ascii="微软雅黑" w:eastAsia="微软雅黑" w:cs="微软雅黑"/>
          <w:szCs w:val="14"/>
        </w:rPr>
        <w:t>⑤</w:t>
      </w:r>
      <w:r w:rsidRPr="00090F29">
        <w:rPr>
          <w:rFonts w:ascii="微软雅黑" w:eastAsia="微软雅黑" w:cs="微软雅黑"/>
          <w:szCs w:val="14"/>
        </w:rPr>
        <w:t>否前得不到确定性结论，无法推出，排除</w:t>
      </w:r>
      <w:r w:rsidRPr="00090F29">
        <w:rPr>
          <w:rFonts w:ascii="微软雅黑" w:eastAsia="微软雅黑" w:cs="微软雅黑"/>
          <w:szCs w:val="14"/>
        </w:rPr>
        <w:t>;D</w:t>
      </w:r>
      <w:r w:rsidRPr="00090F29">
        <w:rPr>
          <w:rFonts w:ascii="微软雅黑" w:eastAsia="微软雅黑" w:cs="微软雅黑"/>
          <w:szCs w:val="14"/>
        </w:rPr>
        <w:t>项：翻译为维护自己生理节奏的人健康幸福生活，二者之间没有必然的逻辑关系，无法推出，排除。故选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。</w:t>
      </w:r>
      <w:r>
        <w:rPr>
          <w:color w:val="4066F4"/>
        </w:rPr>
        <w:br/>
      </w:r>
      <w:r>
        <w:rPr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https://d.book118.com/338104064136006033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:rsidP="00FE4CB5" w14:paraId="4DB129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C9" w14:paraId="38D2F45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:rsidP="00FE4CB5" w14:paraId="208D711A" w14:textId="66D1D5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153C9" w14:paraId="3DD8950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14:paraId="31F7CC1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C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:rsidP="00FE4CB5" w14:textId="66D1D5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153C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C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:rsidP="00FE4CB5" w14:textId="66D1D5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153C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14:paraId="7AD3DC5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14:paraId="72B4B99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14:paraId="1FFDE4E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C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0F29"/>
    <w:rsid w:val="008153C9"/>
    <w:rsid w:val="00A77B3E"/>
    <w:rsid w:val="00CA2A55"/>
    <w:rsid w:val="00FE4C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F2E5C76"/>
  <w15:docId w15:val="{A6A5D603-9572-4D4F-AA00-58B9B882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8153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153C9"/>
    <w:rPr>
      <w:sz w:val="18"/>
      <w:szCs w:val="18"/>
    </w:rPr>
  </w:style>
  <w:style w:type="paragraph" w:styleId="Footer">
    <w:name w:val="footer"/>
    <w:basedOn w:val="Normal"/>
    <w:link w:val="a0"/>
    <w:rsid w:val="008153C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153C9"/>
    <w:rPr>
      <w:sz w:val="18"/>
      <w:szCs w:val="18"/>
    </w:rPr>
  </w:style>
  <w:style w:type="character" w:styleId="PageNumber">
    <w:name w:val="page number"/>
    <w:basedOn w:val="DefaultParagraphFont"/>
    <w:rsid w:val="00815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38104064136006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3574</Words>
  <Characters>20374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2024-02-03T08:53:00Z</dcterms:created>
  <dcterms:modified xsi:type="dcterms:W3CDTF">2024-02-03T08:53:00Z</dcterms:modified>
</cp:coreProperties>
</file>