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pPr>
      <w:r>
        <w:rPr>
          <w:rFonts w:ascii="宋体" w:eastAsia="宋体" w:hAnsi="宋体" w:cs="宋体"/>
          <w:b/>
          <w:color w:val="auto"/>
          <w:sz w:val="32"/>
        </w:rPr>
        <w:drawing>
          <wp:anchor distT="0" distB="0" distL="114300" distR="114300" simplePos="0" relativeHeight="251658240" behindDoc="0" locked="0" layoutInCell="1" allowOverlap="1">
            <wp:simplePos x="0" y="0"/>
            <wp:positionH relativeFrom="page">
              <wp:posOffset>11264900</wp:posOffset>
            </wp:positionH>
            <wp:positionV relativeFrom="topMargin">
              <wp:posOffset>10185400</wp:posOffset>
            </wp:positionV>
            <wp:extent cx="368300" cy="444500"/>
            <wp:effectExtent l="0" t="0" r="12700" b="12700"/>
            <wp:wrapNone/>
            <wp:docPr id="100016" name="图片 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6" name="图片 100016"/>
                    <pic:cNvPicPr>
                      <a:picLocks noChangeAspect="1"/>
                    </pic:cNvPicPr>
                  </pic:nvPicPr>
                  <pic:blipFill>
                    <a:blip xmlns:r="http://schemas.openxmlformats.org/officeDocument/2006/relationships" r:embed="rId5"/>
                    <a:stretch>
                      <a:fillRect/>
                    </a:stretch>
                  </pic:blipFill>
                  <pic:spPr>
                    <a:xfrm>
                      <a:off x="0" y="0"/>
                      <a:ext cx="368300" cy="444500"/>
                    </a:xfrm>
                    <a:prstGeom prst="rect">
                      <a:avLst/>
                    </a:prstGeom>
                  </pic:spPr>
                </pic:pic>
              </a:graphicData>
            </a:graphic>
          </wp:anchor>
        </w:drawing>
      </w:r>
      <w:r>
        <w:rPr>
          <w:rFonts w:ascii="宋体" w:eastAsia="宋体" w:hAnsi="宋体" w:cs="宋体"/>
          <w:b/>
          <w:color w:val="auto"/>
          <w:sz w:val="32"/>
        </w:rPr>
        <w:t>高一英语试题</w:t>
      </w:r>
    </w:p>
    <w:p>
      <w:pPr>
        <w:spacing w:line="360" w:lineRule="auto"/>
        <w:jc w:val="left"/>
      </w:pPr>
      <w:r>
        <w:rPr>
          <w:rFonts w:ascii="宋体" w:eastAsia="宋体" w:hAnsi="宋体" w:cs="宋体"/>
          <w:b/>
          <w:color w:val="auto"/>
          <w:sz w:val="24"/>
        </w:rPr>
        <w:t>注意事项：</w:t>
      </w:r>
    </w:p>
    <w:p>
      <w:pPr>
        <w:spacing w:line="360" w:lineRule="auto"/>
        <w:jc w:val="left"/>
      </w:pPr>
      <w:r>
        <w:rPr>
          <w:rFonts w:ascii="Times New Roman" w:eastAsia="Times New Roman" w:hAnsi="Times New Roman" w:cs="Times New Roman"/>
          <w:b/>
          <w:color w:val="auto"/>
          <w:sz w:val="24"/>
        </w:rPr>
        <w:t xml:space="preserve">1. </w:t>
      </w:r>
      <w:r>
        <w:rPr>
          <w:rFonts w:ascii="宋体" w:eastAsia="宋体" w:hAnsi="宋体" w:cs="宋体"/>
          <w:b/>
          <w:color w:val="auto"/>
          <w:sz w:val="24"/>
        </w:rPr>
        <w:t>答题前</w:t>
      </w:r>
      <w:r>
        <w:rPr>
          <w:rFonts w:ascii="Times New Roman" w:eastAsia="Times New Roman" w:hAnsi="Times New Roman" w:cs="Times New Roman"/>
          <w:b/>
          <w:color w:val="auto"/>
          <w:sz w:val="24"/>
        </w:rPr>
        <w:t xml:space="preserve">, </w:t>
      </w:r>
      <w:r>
        <w:rPr>
          <w:rFonts w:ascii="宋体" w:eastAsia="宋体" w:hAnsi="宋体" w:cs="宋体"/>
          <w:b/>
          <w:color w:val="auto"/>
          <w:sz w:val="24"/>
        </w:rPr>
        <w:t>考生务必将自己的姓名、考生号、考场号、座位号填写在答题卡上。</w:t>
      </w:r>
    </w:p>
    <w:p>
      <w:pPr>
        <w:spacing w:line="360" w:lineRule="auto"/>
        <w:jc w:val="left"/>
      </w:pPr>
      <w:r>
        <w:rPr>
          <w:rFonts w:ascii="Times New Roman" w:eastAsia="Times New Roman" w:hAnsi="Times New Roman" w:cs="Times New Roman"/>
          <w:b/>
          <w:color w:val="auto"/>
          <w:sz w:val="24"/>
        </w:rPr>
        <w:t xml:space="preserve">2. </w:t>
      </w:r>
      <w:r>
        <w:rPr>
          <w:rFonts w:ascii="宋体" w:eastAsia="宋体" w:hAnsi="宋体" w:cs="宋体"/>
          <w:b/>
          <w:color w:val="auto"/>
          <w:sz w:val="24"/>
        </w:rPr>
        <w:t>回答选择题时</w:t>
      </w:r>
      <w:r>
        <w:rPr>
          <w:rFonts w:ascii="Times New Roman" w:eastAsia="Times New Roman" w:hAnsi="Times New Roman" w:cs="Times New Roman"/>
          <w:b/>
          <w:color w:val="auto"/>
          <w:sz w:val="24"/>
        </w:rPr>
        <w:t xml:space="preserve">, </w:t>
      </w:r>
      <w:r>
        <w:rPr>
          <w:rFonts w:ascii="宋体" w:eastAsia="宋体" w:hAnsi="宋体" w:cs="宋体"/>
          <w:b/>
          <w:color w:val="auto"/>
          <w:sz w:val="24"/>
        </w:rPr>
        <w:t>选出每小题答案后</w:t>
      </w:r>
      <w:r>
        <w:rPr>
          <w:rFonts w:ascii="Times New Roman" w:eastAsia="Times New Roman" w:hAnsi="Times New Roman" w:cs="Times New Roman"/>
          <w:b/>
          <w:color w:val="auto"/>
          <w:sz w:val="24"/>
        </w:rPr>
        <w:t xml:space="preserve">, </w:t>
      </w:r>
      <w:r>
        <w:rPr>
          <w:rFonts w:ascii="宋体" w:eastAsia="宋体" w:hAnsi="宋体" w:cs="宋体"/>
          <w:b/>
          <w:color w:val="auto"/>
          <w:sz w:val="24"/>
        </w:rPr>
        <w:t>用铅笔把答题卡上对应题目的答案标号涂</w:t>
      </w:r>
    </w:p>
    <w:p>
      <w:pPr>
        <w:spacing w:line="360" w:lineRule="auto"/>
        <w:jc w:val="left"/>
      </w:pPr>
      <w:r>
        <w:rPr>
          <w:rFonts w:ascii="宋体" w:eastAsia="宋体" w:hAnsi="宋体" w:cs="宋体"/>
          <w:b/>
          <w:color w:val="auto"/>
          <w:sz w:val="24"/>
        </w:rPr>
        <w:t>黑。如需改动</w:t>
      </w:r>
      <w:r>
        <w:rPr>
          <w:rFonts w:ascii="Times New Roman" w:eastAsia="Times New Roman" w:hAnsi="Times New Roman" w:cs="Times New Roman"/>
          <w:b/>
          <w:color w:val="auto"/>
          <w:sz w:val="24"/>
        </w:rPr>
        <w:t xml:space="preserve">, </w:t>
      </w:r>
      <w:r>
        <w:rPr>
          <w:rFonts w:ascii="宋体" w:eastAsia="宋体" w:hAnsi="宋体" w:cs="宋体"/>
          <w:b/>
          <w:color w:val="auto"/>
          <w:sz w:val="24"/>
        </w:rPr>
        <w:t>用橡皮擦干净后</w:t>
      </w:r>
      <w:r>
        <w:rPr>
          <w:rFonts w:ascii="Times New Roman" w:eastAsia="Times New Roman" w:hAnsi="Times New Roman" w:cs="Times New Roman"/>
          <w:b/>
          <w:color w:val="auto"/>
          <w:sz w:val="24"/>
        </w:rPr>
        <w:t xml:space="preserve">, </w:t>
      </w:r>
      <w:r>
        <w:rPr>
          <w:rFonts w:ascii="宋体" w:eastAsia="宋体" w:hAnsi="宋体" w:cs="宋体"/>
          <w:b/>
          <w:color w:val="auto"/>
          <w:sz w:val="24"/>
        </w:rPr>
        <w:t>再选涂其他答案标号。回答非选择题时</w:t>
      </w:r>
      <w:r>
        <w:rPr>
          <w:rFonts w:ascii="Times New Roman" w:eastAsia="Times New Roman" w:hAnsi="Times New Roman" w:cs="Times New Roman"/>
          <w:b/>
          <w:color w:val="auto"/>
          <w:sz w:val="24"/>
        </w:rPr>
        <w:t xml:space="preserve">, </w:t>
      </w:r>
      <w:r>
        <w:rPr>
          <w:rFonts w:ascii="宋体" w:eastAsia="宋体" w:hAnsi="宋体" w:cs="宋体"/>
          <w:b/>
          <w:color w:val="auto"/>
          <w:sz w:val="24"/>
        </w:rPr>
        <w:t>将答案写在</w:t>
      </w:r>
      <w:r>
        <w:rPr>
          <w:rFonts w:ascii="Times New Roman" w:eastAsia="Times New Roman" w:hAnsi="Times New Roman" w:cs="Times New Roman"/>
          <w:b/>
          <w:color w:val="auto"/>
          <w:sz w:val="24"/>
        </w:rPr>
        <w:t xml:space="preserve"> </w:t>
      </w:r>
      <w:r>
        <w:rPr>
          <w:rFonts w:ascii="宋体" w:eastAsia="宋体" w:hAnsi="宋体" w:cs="宋体"/>
          <w:b/>
          <w:color w:val="auto"/>
          <w:sz w:val="24"/>
        </w:rPr>
        <w:t>答题卡上。写在本试卷上无效。</w:t>
      </w:r>
    </w:p>
    <w:p>
      <w:pPr>
        <w:spacing w:line="360" w:lineRule="auto"/>
        <w:jc w:val="left"/>
      </w:pPr>
      <w:r>
        <w:rPr>
          <w:rFonts w:ascii="Times New Roman" w:eastAsia="Times New Roman" w:hAnsi="Times New Roman" w:cs="Times New Roman"/>
          <w:b/>
          <w:color w:val="auto"/>
          <w:sz w:val="24"/>
        </w:rPr>
        <w:t xml:space="preserve">3. </w:t>
      </w:r>
      <w:r>
        <w:rPr>
          <w:rFonts w:ascii="宋体" w:eastAsia="宋体" w:hAnsi="宋体" w:cs="宋体"/>
          <w:b/>
          <w:color w:val="auto"/>
          <w:sz w:val="24"/>
        </w:rPr>
        <w:t>考试结束后</w:t>
      </w:r>
      <w:r>
        <w:rPr>
          <w:rFonts w:ascii="Times New Roman" w:eastAsia="Times New Roman" w:hAnsi="Times New Roman" w:cs="Times New Roman"/>
          <w:b/>
          <w:color w:val="auto"/>
          <w:sz w:val="24"/>
        </w:rPr>
        <w:t xml:space="preserve">, </w:t>
      </w:r>
      <w:r>
        <w:rPr>
          <w:rFonts w:ascii="宋体" w:eastAsia="宋体" w:hAnsi="宋体" w:cs="宋体"/>
          <w:b/>
          <w:color w:val="auto"/>
          <w:sz w:val="24"/>
        </w:rPr>
        <w:t>将本试卷和答题卡一并交回。</w:t>
      </w:r>
    </w:p>
    <w:p>
      <w:pPr>
        <w:spacing w:line="360" w:lineRule="auto"/>
        <w:jc w:val="left"/>
      </w:pPr>
      <w:r>
        <w:rPr>
          <w:rFonts w:ascii="宋体" w:eastAsia="宋体" w:hAnsi="宋体" w:cs="宋体"/>
          <w:b/>
          <w:color w:val="auto"/>
          <w:sz w:val="24"/>
        </w:rPr>
        <w:t>第一部分听力</w:t>
      </w:r>
      <w:r>
        <w:rPr>
          <w:rFonts w:ascii="Times New Roman" w:eastAsia="Times New Roman" w:hAnsi="Times New Roman" w:cs="Times New Roman"/>
          <w:b/>
          <w:color w:val="auto"/>
          <w:sz w:val="24"/>
        </w:rPr>
        <w:t>(</w:t>
      </w:r>
      <w:r>
        <w:rPr>
          <w:rFonts w:ascii="宋体" w:eastAsia="宋体" w:hAnsi="宋体" w:cs="宋体"/>
          <w:b/>
          <w:color w:val="auto"/>
          <w:sz w:val="24"/>
        </w:rPr>
        <w:t>共两节</w:t>
      </w:r>
      <w:r>
        <w:rPr>
          <w:rFonts w:ascii="Times New Roman" w:eastAsia="Times New Roman" w:hAnsi="Times New Roman" w:cs="Times New Roman"/>
          <w:b/>
          <w:color w:val="auto"/>
          <w:sz w:val="24"/>
        </w:rPr>
        <w:t xml:space="preserve">, </w:t>
      </w:r>
      <w:r>
        <w:rPr>
          <w:rFonts w:ascii="宋体" w:eastAsia="宋体" w:hAnsi="宋体" w:cs="宋体"/>
          <w:b/>
          <w:color w:val="auto"/>
          <w:sz w:val="24"/>
        </w:rPr>
        <w:t>满分</w:t>
      </w:r>
      <w:r>
        <w:rPr>
          <w:rFonts w:ascii="Times New Roman" w:eastAsia="Times New Roman" w:hAnsi="Times New Roman" w:cs="Times New Roman"/>
          <w:b/>
          <w:color w:val="auto"/>
          <w:sz w:val="24"/>
        </w:rPr>
        <w:t>30</w:t>
      </w:r>
      <w:r>
        <w:rPr>
          <w:rFonts w:ascii="宋体" w:eastAsia="宋体" w:hAnsi="宋体" w:cs="宋体"/>
          <w:b/>
          <w:color w:val="auto"/>
          <w:sz w:val="24"/>
        </w:rPr>
        <w:t>分</w:t>
      </w:r>
      <w:r>
        <w:rPr>
          <w:rFonts w:ascii="Times New Roman" w:eastAsia="Times New Roman" w:hAnsi="Times New Roman" w:cs="Times New Roman"/>
          <w:b/>
          <w:color w:val="auto"/>
          <w:sz w:val="24"/>
        </w:rPr>
        <w:t>)</w:t>
      </w:r>
    </w:p>
    <w:p>
      <w:pPr>
        <w:spacing w:line="360" w:lineRule="auto"/>
        <w:jc w:val="left"/>
      </w:pPr>
      <w:r>
        <w:rPr>
          <w:rFonts w:ascii="宋体" w:eastAsia="宋体" w:hAnsi="宋体" w:cs="宋体"/>
          <w:b/>
          <w:color w:val="auto"/>
          <w:sz w:val="24"/>
        </w:rPr>
        <w:t>做题时</w:t>
      </w:r>
      <w:r>
        <w:rPr>
          <w:rFonts w:ascii="Times New Roman" w:eastAsia="Times New Roman" w:hAnsi="Times New Roman" w:cs="Times New Roman"/>
          <w:b/>
          <w:color w:val="auto"/>
          <w:sz w:val="24"/>
        </w:rPr>
        <w:t xml:space="preserve">, </w:t>
      </w:r>
      <w:r>
        <w:rPr>
          <w:rFonts w:ascii="宋体" w:eastAsia="宋体" w:hAnsi="宋体" w:cs="宋体"/>
          <w:b/>
          <w:color w:val="auto"/>
          <w:sz w:val="24"/>
        </w:rPr>
        <w:t>先将答案标在试卷上。录音内容结束后</w:t>
      </w:r>
      <w:r>
        <w:rPr>
          <w:rFonts w:ascii="Times New Roman" w:eastAsia="Times New Roman" w:hAnsi="Times New Roman" w:cs="Times New Roman"/>
          <w:b/>
          <w:color w:val="auto"/>
          <w:sz w:val="24"/>
        </w:rPr>
        <w:t xml:space="preserve">, </w:t>
      </w:r>
      <w:r>
        <w:rPr>
          <w:rFonts w:ascii="宋体" w:eastAsia="宋体" w:hAnsi="宋体" w:cs="宋体"/>
          <w:b/>
          <w:color w:val="auto"/>
          <w:sz w:val="24"/>
        </w:rPr>
        <w:t>你将有两分钟的时间将试卷上的答案转</w:t>
      </w:r>
      <w:r>
        <w:rPr>
          <w:rFonts w:ascii="Times New Roman" w:eastAsia="Times New Roman" w:hAnsi="Times New Roman" w:cs="Times New Roman"/>
          <w:b/>
          <w:color w:val="auto"/>
          <w:sz w:val="24"/>
        </w:rPr>
        <w:t xml:space="preserve"> </w:t>
      </w:r>
      <w:r>
        <w:rPr>
          <w:rFonts w:ascii="宋体" w:eastAsia="宋体" w:hAnsi="宋体" w:cs="宋体"/>
          <w:b/>
          <w:color w:val="auto"/>
          <w:sz w:val="24"/>
        </w:rPr>
        <w:t>涂到答题卡上。</w:t>
      </w:r>
    </w:p>
    <w:p>
      <w:pPr>
        <w:spacing w:line="360" w:lineRule="auto"/>
        <w:jc w:val="left"/>
      </w:pPr>
      <w:r>
        <w:rPr>
          <w:rFonts w:ascii="宋体" w:eastAsia="宋体" w:hAnsi="宋体" w:cs="宋体"/>
          <w:b/>
          <w:color w:val="auto"/>
          <w:sz w:val="24"/>
        </w:rPr>
        <w:t>第一节</w:t>
      </w:r>
      <w:r>
        <w:rPr>
          <w:rFonts w:ascii="Times New Roman" w:eastAsia="Times New Roman" w:hAnsi="Times New Roman" w:cs="Times New Roman"/>
          <w:b/>
          <w:color w:val="auto"/>
          <w:sz w:val="24"/>
        </w:rPr>
        <w:t>(</w:t>
      </w:r>
      <w:r>
        <w:rPr>
          <w:rFonts w:ascii="宋体" w:eastAsia="宋体" w:hAnsi="宋体" w:cs="宋体"/>
          <w:b/>
          <w:color w:val="auto"/>
          <w:sz w:val="24"/>
        </w:rPr>
        <w:t>共</w:t>
      </w:r>
      <w:r>
        <w:rPr>
          <w:rFonts w:ascii="Times New Roman" w:eastAsia="Times New Roman" w:hAnsi="Times New Roman" w:cs="Times New Roman"/>
          <w:b/>
          <w:color w:val="auto"/>
          <w:sz w:val="24"/>
        </w:rPr>
        <w:t>5</w:t>
      </w:r>
      <w:r>
        <w:rPr>
          <w:rFonts w:ascii="宋体" w:eastAsia="宋体" w:hAnsi="宋体" w:cs="宋体"/>
          <w:b/>
          <w:color w:val="auto"/>
          <w:sz w:val="24"/>
        </w:rPr>
        <w:t>小题；每小题</w:t>
      </w:r>
      <w:r>
        <w:rPr>
          <w:rFonts w:ascii="Times New Roman" w:eastAsia="Times New Roman" w:hAnsi="Times New Roman" w:cs="Times New Roman"/>
          <w:b/>
          <w:color w:val="auto"/>
          <w:sz w:val="24"/>
        </w:rPr>
        <w:t>1. 5</w:t>
      </w:r>
      <w:r>
        <w:rPr>
          <w:rFonts w:ascii="宋体" w:eastAsia="宋体" w:hAnsi="宋体" w:cs="宋体"/>
          <w:b/>
          <w:color w:val="auto"/>
          <w:sz w:val="24"/>
        </w:rPr>
        <w:t>分</w:t>
      </w:r>
      <w:r>
        <w:rPr>
          <w:rFonts w:ascii="Times New Roman" w:eastAsia="Times New Roman" w:hAnsi="Times New Roman" w:cs="Times New Roman"/>
          <w:b/>
          <w:color w:val="auto"/>
          <w:sz w:val="24"/>
        </w:rPr>
        <w:t xml:space="preserve">, </w:t>
      </w:r>
      <w:r>
        <w:rPr>
          <w:rFonts w:ascii="宋体" w:eastAsia="宋体" w:hAnsi="宋体" w:cs="宋体"/>
          <w:b/>
          <w:color w:val="auto"/>
          <w:sz w:val="24"/>
        </w:rPr>
        <w:t>满分</w:t>
      </w:r>
      <w:r>
        <w:rPr>
          <w:rFonts w:ascii="Times New Roman" w:eastAsia="Times New Roman" w:hAnsi="Times New Roman" w:cs="Times New Roman"/>
          <w:b/>
          <w:color w:val="auto"/>
          <w:sz w:val="24"/>
        </w:rPr>
        <w:t>7. 5</w:t>
      </w:r>
      <w:r>
        <w:rPr>
          <w:rFonts w:ascii="宋体" w:eastAsia="宋体" w:hAnsi="宋体" w:cs="宋体"/>
          <w:b/>
          <w:color w:val="auto"/>
          <w:sz w:val="24"/>
        </w:rPr>
        <w:t>分</w:t>
      </w:r>
      <w:r>
        <w:rPr>
          <w:rFonts w:ascii="Times New Roman" w:eastAsia="Times New Roman" w:hAnsi="Times New Roman" w:cs="Times New Roman"/>
          <w:b/>
          <w:color w:val="auto"/>
          <w:sz w:val="24"/>
        </w:rPr>
        <w:t>)</w:t>
      </w:r>
    </w:p>
    <w:p>
      <w:pPr>
        <w:spacing w:line="360" w:lineRule="auto"/>
        <w:jc w:val="left"/>
      </w:pPr>
      <w:r>
        <w:rPr>
          <w:rFonts w:ascii="宋体" w:eastAsia="宋体" w:hAnsi="宋体" w:cs="宋体"/>
          <w:b/>
          <w:color w:val="auto"/>
          <w:sz w:val="24"/>
        </w:rPr>
        <w:t>听下面</w:t>
      </w:r>
      <w:r>
        <w:rPr>
          <w:rFonts w:ascii="Times New Roman" w:eastAsia="Times New Roman" w:hAnsi="Times New Roman" w:cs="Times New Roman"/>
          <w:b/>
          <w:color w:val="auto"/>
          <w:sz w:val="24"/>
        </w:rPr>
        <w:t>5</w:t>
      </w:r>
      <w:r>
        <w:rPr>
          <w:rFonts w:ascii="宋体" w:eastAsia="宋体" w:hAnsi="宋体" w:cs="宋体"/>
          <w:b/>
          <w:color w:val="auto"/>
          <w:sz w:val="24"/>
        </w:rPr>
        <w:t>段对话。每段对话后有一个小题</w:t>
      </w:r>
      <w:r>
        <w:rPr>
          <w:rFonts w:ascii="Times New Roman" w:eastAsia="Times New Roman" w:hAnsi="Times New Roman" w:cs="Times New Roman"/>
          <w:b/>
          <w:color w:val="auto"/>
          <w:sz w:val="24"/>
        </w:rPr>
        <w:t xml:space="preserve">, </w:t>
      </w:r>
      <w:r>
        <w:rPr>
          <w:rFonts w:ascii="宋体" w:eastAsia="宋体" w:hAnsi="宋体" w:cs="宋体"/>
          <w:b/>
          <w:color w:val="auto"/>
          <w:sz w:val="24"/>
        </w:rPr>
        <w:t>从题中所给的</w:t>
      </w:r>
      <w:r>
        <w:rPr>
          <w:rFonts w:ascii="Times New Roman" w:eastAsia="Times New Roman" w:hAnsi="Times New Roman" w:cs="Times New Roman"/>
          <w:b/>
          <w:color w:val="auto"/>
          <w:sz w:val="24"/>
        </w:rPr>
        <w:t>A</w:t>
      </w:r>
      <w:r>
        <w:rPr>
          <w:rFonts w:ascii="宋体" w:eastAsia="宋体" w:hAnsi="宋体" w:cs="宋体"/>
          <w:b/>
          <w:color w:val="auto"/>
          <w:sz w:val="24"/>
        </w:rPr>
        <w:t>、</w:t>
      </w:r>
      <w:r>
        <w:rPr>
          <w:rFonts w:ascii="Times New Roman" w:eastAsia="Times New Roman" w:hAnsi="Times New Roman" w:cs="Times New Roman"/>
          <w:b/>
          <w:color w:val="auto"/>
          <w:sz w:val="24"/>
        </w:rPr>
        <w:t>B</w:t>
      </w:r>
      <w:r>
        <w:rPr>
          <w:rFonts w:ascii="宋体" w:eastAsia="宋体" w:hAnsi="宋体" w:cs="宋体"/>
          <w:b/>
          <w:color w:val="auto"/>
          <w:sz w:val="24"/>
        </w:rPr>
        <w:t>、</w:t>
      </w:r>
      <w:r>
        <w:rPr>
          <w:rFonts w:ascii="Times New Roman" w:eastAsia="Times New Roman" w:hAnsi="Times New Roman" w:cs="Times New Roman"/>
          <w:b/>
          <w:color w:val="auto"/>
          <w:sz w:val="24"/>
        </w:rPr>
        <w:t>C</w:t>
      </w:r>
      <w:r>
        <w:rPr>
          <w:rFonts w:ascii="宋体" w:eastAsia="宋体" w:hAnsi="宋体" w:cs="宋体"/>
          <w:b/>
          <w:color w:val="auto"/>
          <w:sz w:val="24"/>
        </w:rPr>
        <w:t>三个选项中选出最佳选</w:t>
      </w:r>
      <w:r>
        <w:rPr>
          <w:rFonts w:ascii="Times New Roman" w:eastAsia="Times New Roman" w:hAnsi="Times New Roman" w:cs="Times New Roman"/>
          <w:b/>
          <w:color w:val="auto"/>
          <w:sz w:val="24"/>
        </w:rPr>
        <w:t xml:space="preserve"> </w:t>
      </w:r>
      <w:r>
        <w:rPr>
          <w:rFonts w:ascii="宋体" w:eastAsia="宋体" w:hAnsi="宋体" w:cs="宋体"/>
          <w:b/>
          <w:color w:val="auto"/>
          <w:sz w:val="24"/>
        </w:rPr>
        <w:t>项。听完每段对话后</w:t>
      </w:r>
      <w:r>
        <w:rPr>
          <w:rFonts w:ascii="Times New Roman" w:eastAsia="Times New Roman" w:hAnsi="Times New Roman" w:cs="Times New Roman"/>
          <w:b/>
          <w:color w:val="auto"/>
          <w:sz w:val="24"/>
        </w:rPr>
        <w:t xml:space="preserve">, </w:t>
      </w:r>
      <w:r>
        <w:rPr>
          <w:rFonts w:ascii="宋体" w:eastAsia="宋体" w:hAnsi="宋体" w:cs="宋体"/>
          <w:b/>
          <w:color w:val="auto"/>
          <w:sz w:val="24"/>
        </w:rPr>
        <w:t>你都有</w:t>
      </w:r>
      <w:r>
        <w:rPr>
          <w:rFonts w:ascii="Times New Roman" w:eastAsia="Times New Roman" w:hAnsi="Times New Roman" w:cs="Times New Roman"/>
          <w:b/>
          <w:color w:val="auto"/>
          <w:sz w:val="24"/>
        </w:rPr>
        <w:t>10</w:t>
      </w:r>
      <w:r>
        <w:rPr>
          <w:rFonts w:ascii="宋体" w:eastAsia="宋体" w:hAnsi="宋体" w:cs="宋体"/>
          <w:b/>
          <w:color w:val="auto"/>
          <w:sz w:val="24"/>
        </w:rPr>
        <w:t>秒钟的时间来回答有关小题和阅读下一小题。每段对话仅读</w:t>
      </w:r>
      <w:r>
        <w:rPr>
          <w:rFonts w:ascii="Times New Roman" w:eastAsia="Times New Roman" w:hAnsi="Times New Roman" w:cs="Times New Roman"/>
          <w:b/>
          <w:color w:val="auto"/>
          <w:sz w:val="24"/>
        </w:rPr>
        <w:t xml:space="preserve"> </w:t>
      </w:r>
      <w:r>
        <w:rPr>
          <w:rFonts w:ascii="宋体" w:eastAsia="宋体" w:hAnsi="宋体" w:cs="宋体"/>
          <w:b/>
          <w:color w:val="auto"/>
          <w:sz w:val="24"/>
        </w:rPr>
        <w:t>一遍。</w:t>
      </w:r>
    </w:p>
    <w:p>
      <w:pPr>
        <w:spacing w:line="360" w:lineRule="auto"/>
        <w:jc w:val="both"/>
      </w:pPr>
      <w:r>
        <w:rPr>
          <w:color w:val="auto"/>
          <w:sz w:val="21"/>
        </w:rPr>
        <w:t>例：How much is the shirt?</w:t>
      </w:r>
    </w:p>
    <w:p>
      <w:pPr>
        <w:spacing w:line="360" w:lineRule="auto"/>
        <w:jc w:val="both"/>
      </w:pPr>
      <w:r>
        <w:rPr>
          <w:color w:val="auto"/>
          <w:sz w:val="21"/>
        </w:rPr>
        <w:t xml:space="preserve">A. ￡19. 15.     B. ￡9. 18.      C. ￡9. 15. </w:t>
      </w:r>
    </w:p>
    <w:p>
      <w:pPr>
        <w:spacing w:line="360" w:lineRule="auto"/>
        <w:jc w:val="both"/>
      </w:pPr>
      <w:r>
        <w:rPr>
          <w:color w:val="auto"/>
          <w:sz w:val="21"/>
        </w:rPr>
        <w:t xml:space="preserve">答案是C. </w:t>
      </w:r>
    </w:p>
    <w:p>
      <w:pPr>
        <w:spacing w:line="360" w:lineRule="auto"/>
        <w:jc w:val="both"/>
        <w:textAlignment w:val="center"/>
        <w:rPr>
          <w:color w:val="auto"/>
        </w:rPr>
      </w:pPr>
      <w:r>
        <w:rPr>
          <w:color w:val="auto"/>
        </w:rPr>
        <w:t xml:space="preserve">1. </w:t>
      </w:r>
      <w:r>
        <w:t>【此处可播放相关音频，请去附件查看】</w:t>
      </w:r>
    </w:p>
    <w:p>
      <w:pPr>
        <w:spacing w:line="360" w:lineRule="auto"/>
        <w:jc w:val="both"/>
      </w:pPr>
      <w:r>
        <w:rPr>
          <w:color w:val="auto"/>
        </w:rPr>
        <w:t>When did the woman meet Anna?</w:t>
      </w:r>
    </w:p>
    <w:p>
      <w:pPr>
        <w:tabs>
          <w:tab w:val="left" w:pos="3249"/>
          <w:tab w:val="left" w:pos="6497"/>
        </w:tabs>
        <w:spacing w:line="360" w:lineRule="auto"/>
        <w:jc w:val="left"/>
        <w:textAlignment w:val="center"/>
        <w:rPr>
          <w:color w:val="000000"/>
        </w:rPr>
      </w:pPr>
      <w:r>
        <w:t xml:space="preserve">A. </w:t>
      </w:r>
      <w:r>
        <w:rPr>
          <w:color w:val="auto"/>
        </w:rPr>
        <w:t>At 7:55.</w:t>
      </w:r>
      <w:r>
        <w:tab/>
      </w:r>
      <w:r>
        <w:t xml:space="preserve">B. </w:t>
      </w:r>
      <w:r>
        <w:rPr>
          <w:color w:val="auto"/>
        </w:rPr>
        <w:t>At 7:58.</w:t>
      </w:r>
      <w:r>
        <w:tab/>
      </w:r>
      <w:r>
        <w:t xml:space="preserve">C. </w:t>
      </w:r>
      <w:r>
        <w:rPr>
          <w:color w:val="auto"/>
        </w:rPr>
        <w:t>At 8:02.</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【原文】</w:t>
      </w:r>
      <w:r>
        <w:rPr>
          <w:rFonts w:ascii="Times New Roman" w:eastAsia="Times New Roman" w:hAnsi="Times New Roman" w:cs="Times New Roman"/>
          <w:color w:val="000000"/>
        </w:rPr>
        <w:t>M</w:t>
      </w:r>
      <w:r>
        <w:rPr>
          <w:rFonts w:ascii="宋体" w:eastAsia="宋体" w:hAnsi="宋体" w:cs="宋体"/>
          <w:color w:val="000000"/>
        </w:rPr>
        <w:t>：</w:t>
      </w:r>
      <w:r>
        <w:rPr>
          <w:rFonts w:ascii="Times New Roman" w:eastAsia="Times New Roman" w:hAnsi="Times New Roman" w:cs="Times New Roman"/>
          <w:color w:val="000000"/>
        </w:rPr>
        <w:t>Did you and Anna really meet at exactly five minutes to eight in front of the theater?</w:t>
      </w:r>
    </w:p>
    <w:p>
      <w:pPr>
        <w:spacing w:line="360" w:lineRule="auto"/>
        <w:jc w:val="both"/>
        <w:textAlignment w:val="center"/>
        <w:rPr>
          <w:color w:val="000000"/>
        </w:rPr>
      </w:pPr>
      <w:r>
        <w:rPr>
          <w:rFonts w:ascii="Times New Roman" w:eastAsia="Times New Roman" w:hAnsi="Times New Roman" w:cs="Times New Roman"/>
          <w:color w:val="000000"/>
        </w:rPr>
        <w:t>W</w:t>
      </w:r>
      <w:r>
        <w:rPr>
          <w:rFonts w:ascii="宋体" w:eastAsia="宋体" w:hAnsi="宋体" w:cs="宋体"/>
          <w:color w:val="000000"/>
        </w:rPr>
        <w:t>：</w:t>
      </w:r>
      <w:r>
        <w:rPr>
          <w:rFonts w:ascii="Times New Roman" w:eastAsia="Times New Roman" w:hAnsi="Times New Roman" w:cs="Times New Roman"/>
          <w:color w:val="000000"/>
        </w:rPr>
        <w:t>No. It was two minutes to eight, to be exact.</w:t>
      </w:r>
    </w:p>
    <w:p>
      <w:pPr>
        <w:spacing w:line="360" w:lineRule="auto"/>
        <w:jc w:val="both"/>
        <w:textAlignment w:val="center"/>
        <w:rPr>
          <w:color w:val="000000"/>
        </w:rPr>
      </w:pPr>
      <w:r>
        <w:rPr>
          <w:color w:val="000000"/>
        </w:rPr>
        <w:t>2. 【此处可播放相关音频，请去附件查看】</w:t>
      </w:r>
    </w:p>
    <w:p>
      <w:pPr>
        <w:spacing w:line="360" w:lineRule="auto"/>
        <w:jc w:val="both"/>
        <w:textAlignment w:val="center"/>
        <w:rPr>
          <w:color w:val="000000"/>
        </w:rPr>
      </w:pPr>
      <w:r>
        <w:rPr>
          <w:color w:val="000000"/>
        </w:rPr>
        <w:t>Which place is the woman looking for?</w:t>
      </w:r>
    </w:p>
    <w:p>
      <w:pPr>
        <w:tabs>
          <w:tab w:val="left" w:pos="3249"/>
          <w:tab w:val="left" w:pos="6497"/>
        </w:tabs>
        <w:spacing w:line="360" w:lineRule="auto"/>
        <w:jc w:val="left"/>
        <w:textAlignment w:val="center"/>
        <w:rPr>
          <w:color w:val="000000"/>
        </w:rPr>
      </w:pPr>
      <w:r>
        <w:rPr>
          <w:color w:val="000000"/>
        </w:rPr>
        <w:t>A. The store.</w:t>
      </w:r>
      <w:r>
        <w:rPr>
          <w:color w:val="000000"/>
        </w:rPr>
        <w:tab/>
      </w:r>
      <w:r>
        <w:rPr>
          <w:color w:val="000000"/>
        </w:rPr>
        <w:t>B. The movie theater.</w:t>
      </w:r>
      <w:r>
        <w:rPr>
          <w:color w:val="000000"/>
        </w:rPr>
        <w:tab/>
      </w:r>
      <w:r>
        <w:rPr>
          <w:color w:val="000000"/>
        </w:rPr>
        <w:t>C. The railway station.</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sectPr>
          <w:headerReference w:type="default" r:id="rId6"/>
          <w:footerReference w:type="default" r:id="rId7"/>
          <w:pgSz w:w="11906" w:h="16838"/>
          <w:pgMar w:top="1440" w:right="1800" w:bottom="1440" w:left="1800" w:header="708" w:footer="708" w:gutter="0"/>
          <w:cols w:num="1" w:space="708"/>
        </w:sectPr>
      </w:pPr>
      <w:r>
        <w:rPr>
          <w:color w:val="2E75B6"/>
        </w:rPr>
        <w:t>【解析】</w:t>
      </w:r>
    </w:p>
    <w:p>
      <w:pPr>
        <w:spacing w:line="360" w:lineRule="auto"/>
        <w:jc w:val="both"/>
        <w:textAlignment w:val="center"/>
        <w:rPr>
          <w:color w:val="000000"/>
        </w:rPr>
      </w:pPr>
      <w:r>
        <w:rPr>
          <w:color w:val="000000"/>
        </w:rPr>
        <w:t>【原文】</w:t>
      </w:r>
      <w:r>
        <w:rPr>
          <w:rFonts w:ascii="Times New Roman" w:eastAsia="Times New Roman" w:hAnsi="Times New Roman" w:cs="Times New Roman"/>
          <w:color w:val="000000"/>
        </w:rPr>
        <w:t>W</w:t>
      </w:r>
      <w:r>
        <w:rPr>
          <w:rFonts w:ascii="宋体" w:eastAsia="宋体" w:hAnsi="宋体" w:cs="宋体"/>
          <w:color w:val="000000"/>
        </w:rPr>
        <w:t>：</w:t>
      </w:r>
      <w:r>
        <w:rPr>
          <w:rFonts w:ascii="Times New Roman" w:eastAsia="Times New Roman" w:hAnsi="Times New Roman" w:cs="Times New Roman"/>
          <w:color w:val="000000"/>
        </w:rPr>
        <w:t>Excuse me. Could you tell me the way to the railway station, please?</w:t>
      </w:r>
    </w:p>
    <w:p>
      <w:pPr>
        <w:spacing w:line="360" w:lineRule="auto"/>
        <w:jc w:val="both"/>
        <w:textAlignment w:val="center"/>
        <w:rPr>
          <w:color w:val="000000"/>
        </w:rPr>
      </w:pPr>
      <w:r>
        <w:rPr>
          <w:rFonts w:ascii="Times New Roman" w:eastAsia="Times New Roman" w:hAnsi="Times New Roman" w:cs="Times New Roman"/>
          <w:color w:val="000000"/>
        </w:rPr>
        <w:t>M</w:t>
      </w:r>
      <w:r>
        <w:rPr>
          <w:rFonts w:ascii="宋体" w:eastAsia="宋体" w:hAnsi="宋体" w:cs="宋体"/>
          <w:color w:val="000000"/>
        </w:rPr>
        <w:t>：</w:t>
      </w:r>
      <w:r>
        <w:rPr>
          <w:rFonts w:ascii="Times New Roman" w:eastAsia="Times New Roman" w:hAnsi="Times New Roman" w:cs="Times New Roman"/>
          <w:color w:val="000000"/>
        </w:rPr>
        <w:t>Sorry. But why don't you ask that man standing in front of the store? The one next to the movie theater.</w:t>
      </w:r>
    </w:p>
    <w:p>
      <w:pPr>
        <w:spacing w:line="360" w:lineRule="auto"/>
        <w:jc w:val="both"/>
        <w:textAlignment w:val="center"/>
        <w:rPr>
          <w:color w:val="000000"/>
        </w:rPr>
      </w:pPr>
      <w:r>
        <w:rPr>
          <w:color w:val="000000"/>
        </w:rPr>
        <w:t>3. 【此处可播放相关音频，请去附件查看】</w:t>
      </w:r>
    </w:p>
    <w:p>
      <w:pPr>
        <w:spacing w:line="360" w:lineRule="auto"/>
        <w:jc w:val="both"/>
        <w:textAlignment w:val="center"/>
        <w:rPr>
          <w:color w:val="000000"/>
        </w:rPr>
      </w:pPr>
      <w:r>
        <w:rPr>
          <w:color w:val="000000"/>
        </w:rPr>
        <w:t>What are the speakers mainly talking about?</w:t>
      </w:r>
    </w:p>
    <w:p>
      <w:pPr>
        <w:tabs>
          <w:tab w:val="left" w:pos="3249"/>
          <w:tab w:val="left" w:pos="6497"/>
        </w:tabs>
        <w:spacing w:line="360" w:lineRule="auto"/>
        <w:jc w:val="left"/>
        <w:textAlignment w:val="center"/>
        <w:rPr>
          <w:color w:val="000000"/>
        </w:rPr>
      </w:pPr>
      <w:r>
        <w:rPr>
          <w:color w:val="000000"/>
        </w:rPr>
        <w:t>A. A dress.</w:t>
      </w:r>
      <w:r>
        <w:rPr>
          <w:color w:val="000000"/>
        </w:rPr>
        <w:tab/>
      </w:r>
      <w:r>
        <w:rPr>
          <w:color w:val="000000"/>
        </w:rPr>
        <w:t>B. A present.</w:t>
      </w:r>
      <w:r>
        <w:rPr>
          <w:color w:val="000000"/>
        </w:rPr>
        <w:tab/>
      </w:r>
      <w:r>
        <w:rPr>
          <w:color w:val="000000"/>
        </w:rPr>
        <w:t>C. Their favorite colors.</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【原文】</w:t>
      </w:r>
      <w:r>
        <w:rPr>
          <w:rFonts w:ascii="Times New Roman" w:eastAsia="Times New Roman" w:hAnsi="Times New Roman" w:cs="Times New Roman"/>
          <w:color w:val="000000"/>
        </w:rPr>
        <w:t>M</w:t>
      </w:r>
      <w:r>
        <w:rPr>
          <w:rFonts w:ascii="宋体" w:eastAsia="宋体" w:hAnsi="宋体" w:cs="宋体"/>
          <w:color w:val="000000"/>
        </w:rPr>
        <w:t>：</w:t>
      </w:r>
      <w:r>
        <w:rPr>
          <w:rFonts w:ascii="Times New Roman" w:eastAsia="Times New Roman" w:hAnsi="Times New Roman" w:cs="Times New Roman"/>
          <w:color w:val="000000"/>
        </w:rPr>
        <w:t xml:space="preserve">It's a nice dress you're wearing. </w:t>
      </w:r>
    </w:p>
    <w:p>
      <w:pPr>
        <w:spacing w:line="360" w:lineRule="auto"/>
        <w:jc w:val="both"/>
        <w:textAlignment w:val="center"/>
        <w:rPr>
          <w:color w:val="000000"/>
        </w:rPr>
      </w:pPr>
      <w:r>
        <w:rPr>
          <w:rFonts w:ascii="Times New Roman" w:eastAsia="Times New Roman" w:hAnsi="Times New Roman" w:cs="Times New Roman"/>
          <w:color w:val="000000"/>
        </w:rPr>
        <w:t>W</w:t>
      </w:r>
      <w:r>
        <w:rPr>
          <w:rFonts w:ascii="宋体" w:eastAsia="宋体" w:hAnsi="宋体" w:cs="宋体"/>
          <w:color w:val="000000"/>
        </w:rPr>
        <w:t>：</w:t>
      </w:r>
      <w:r>
        <w:rPr>
          <w:rFonts w:ascii="Times New Roman" w:eastAsia="Times New Roman" w:hAnsi="Times New Roman" w:cs="Times New Roman"/>
          <w:color w:val="000000"/>
        </w:rPr>
        <w:t>Thank you. My father gave it to me as a present. He knows red is my favorite color.</w:t>
      </w:r>
    </w:p>
    <w:p>
      <w:pPr>
        <w:spacing w:line="360" w:lineRule="auto"/>
        <w:jc w:val="both"/>
        <w:textAlignment w:val="center"/>
        <w:rPr>
          <w:color w:val="000000"/>
        </w:rPr>
      </w:pPr>
      <w:r>
        <w:rPr>
          <w:color w:val="000000"/>
        </w:rPr>
        <w:t>4. 【此处可播放相关音频，请去附件查看】</w:t>
      </w:r>
    </w:p>
    <w:p>
      <w:pPr>
        <w:spacing w:line="360" w:lineRule="auto"/>
        <w:jc w:val="both"/>
        <w:textAlignment w:val="center"/>
        <w:rPr>
          <w:color w:val="000000"/>
        </w:rPr>
      </w:pPr>
      <w:r>
        <w:rPr>
          <w:color w:val="000000"/>
        </w:rPr>
        <w:t>Why is the speakers’ mother unhappy?</w:t>
      </w:r>
    </w:p>
    <w:p>
      <w:pPr>
        <w:spacing w:line="360" w:lineRule="auto"/>
        <w:jc w:val="left"/>
        <w:textAlignment w:val="center"/>
        <w:rPr>
          <w:color w:val="000000"/>
        </w:rPr>
      </w:pPr>
      <w:r>
        <w:rPr>
          <w:color w:val="000000"/>
        </w:rPr>
        <w:t>A. She was asked to put off her vacation.</w:t>
      </w:r>
    </w:p>
    <w:p>
      <w:pPr>
        <w:spacing w:line="360" w:lineRule="auto"/>
        <w:jc w:val="left"/>
        <w:textAlignment w:val="center"/>
        <w:rPr>
          <w:color w:val="000000"/>
        </w:rPr>
      </w:pPr>
      <w:r>
        <w:rPr>
          <w:color w:val="000000"/>
        </w:rPr>
        <w:t>B. She can’t go abroad as planned.</w:t>
      </w:r>
    </w:p>
    <w:p>
      <w:pPr>
        <w:spacing w:line="360" w:lineRule="auto"/>
        <w:jc w:val="left"/>
        <w:textAlignment w:val="center"/>
        <w:rPr>
          <w:color w:val="000000"/>
        </w:rPr>
      </w:pPr>
      <w:r>
        <w:rPr>
          <w:color w:val="000000"/>
        </w:rPr>
        <w:t>C. She doesn’t have a vacation.</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【原文】</w:t>
      </w:r>
      <w:r>
        <w:rPr>
          <w:rFonts w:ascii="Times New Roman" w:eastAsia="Times New Roman" w:hAnsi="Times New Roman" w:cs="Times New Roman"/>
          <w:color w:val="000000"/>
        </w:rPr>
        <w:t xml:space="preserve">M: I wonder what makes Mother so upset. </w:t>
      </w:r>
    </w:p>
    <w:p>
      <w:pPr>
        <w:spacing w:line="360" w:lineRule="auto"/>
        <w:jc w:val="left"/>
        <w:textAlignment w:val="center"/>
        <w:rPr>
          <w:color w:val="000000"/>
        </w:rPr>
      </w:pPr>
      <w:r>
        <w:rPr>
          <w:rFonts w:ascii="Times New Roman" w:eastAsia="Times New Roman" w:hAnsi="Times New Roman" w:cs="Times New Roman"/>
          <w:color w:val="000000"/>
        </w:rPr>
        <w:t>W: Father promised</w:t>
      </w:r>
      <w:r>
        <w:rPr>
          <w:color w:val="000000"/>
        </w:rPr>
        <w:t xml:space="preserve"> to take her abroad last year. But the company is asking Father to put off his vacation.</w:t>
      </w:r>
    </w:p>
    <w:p>
      <w:pPr>
        <w:spacing w:line="360" w:lineRule="auto"/>
        <w:jc w:val="both"/>
        <w:textAlignment w:val="center"/>
        <w:rPr>
          <w:color w:val="000000"/>
        </w:rPr>
      </w:pPr>
      <w:r>
        <w:rPr>
          <w:color w:val="000000"/>
        </w:rPr>
        <w:t>5. 【此处可播放相关音频，请去附件查看】</w:t>
      </w:r>
    </w:p>
    <w:p>
      <w:pPr>
        <w:spacing w:line="360" w:lineRule="auto"/>
        <w:jc w:val="both"/>
        <w:textAlignment w:val="center"/>
        <w:rPr>
          <w:color w:val="000000"/>
        </w:rPr>
      </w:pPr>
      <w:r>
        <w:rPr>
          <w:color w:val="000000"/>
        </w:rPr>
        <w:t>How far is the nearest supermarket?</w:t>
      </w:r>
    </w:p>
    <w:p>
      <w:pPr>
        <w:tabs>
          <w:tab w:val="left" w:pos="3249"/>
          <w:tab w:val="left" w:pos="6497"/>
        </w:tabs>
        <w:spacing w:line="360" w:lineRule="auto"/>
        <w:jc w:val="left"/>
        <w:textAlignment w:val="center"/>
        <w:rPr>
          <w:color w:val="000000"/>
        </w:rPr>
      </w:pPr>
      <w:r>
        <w:rPr>
          <w:color w:val="000000"/>
        </w:rPr>
        <w:t>A. Five kilometers.</w:t>
      </w:r>
      <w:r>
        <w:rPr>
          <w:color w:val="000000"/>
        </w:rPr>
        <w:tab/>
      </w:r>
      <w:r>
        <w:rPr>
          <w:color w:val="000000"/>
        </w:rPr>
        <w:t>B. Three kilometers.</w:t>
      </w:r>
      <w:r>
        <w:rPr>
          <w:color w:val="000000"/>
        </w:rPr>
        <w:tab/>
      </w:r>
      <w:r>
        <w:rPr>
          <w:color w:val="000000"/>
        </w:rPr>
        <w:t>C. One kilometer.</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【原文】</w:t>
      </w:r>
      <w:r>
        <w:rPr>
          <w:rFonts w:ascii="Times New Roman" w:eastAsia="Times New Roman" w:hAnsi="Times New Roman" w:cs="Times New Roman"/>
          <w:color w:val="000000"/>
        </w:rPr>
        <w:t>W</w:t>
      </w:r>
      <w:r>
        <w:rPr>
          <w:rFonts w:ascii="宋体" w:eastAsia="宋体" w:hAnsi="宋体" w:cs="宋体"/>
          <w:color w:val="000000"/>
        </w:rPr>
        <w:t>：</w:t>
      </w:r>
      <w:r>
        <w:rPr>
          <w:rFonts w:ascii="Times New Roman" w:eastAsia="Times New Roman" w:hAnsi="Times New Roman" w:cs="Times New Roman"/>
          <w:color w:val="000000"/>
        </w:rPr>
        <w:t>How far is the nearest supermarket?</w:t>
      </w:r>
    </w:p>
    <w:p>
      <w:pPr>
        <w:spacing w:line="360" w:lineRule="auto"/>
        <w:jc w:val="both"/>
        <w:textAlignment w:val="center"/>
        <w:rPr>
          <w:color w:val="000000"/>
        </w:rPr>
      </w:pPr>
      <w:r>
        <w:rPr>
          <w:rFonts w:ascii="Times New Roman" w:eastAsia="Times New Roman" w:hAnsi="Times New Roman" w:cs="Times New Roman"/>
          <w:color w:val="000000"/>
        </w:rPr>
        <w:t>M</w:t>
      </w:r>
      <w:r>
        <w:rPr>
          <w:rFonts w:ascii="宋体" w:eastAsia="宋体" w:hAnsi="宋体" w:cs="宋体"/>
          <w:color w:val="000000"/>
        </w:rPr>
        <w:t>：</w:t>
      </w:r>
      <w:r>
        <w:rPr>
          <w:rFonts w:ascii="Times New Roman" w:eastAsia="Times New Roman" w:hAnsi="Times New Roman" w:cs="Times New Roman"/>
          <w:color w:val="000000"/>
        </w:rPr>
        <w:t>Well, Johnson's is the best one but that's nearly five kilometers away. W</w:t>
      </w:r>
      <w:r>
        <w:rPr>
          <w:rFonts w:ascii="宋体" w:eastAsia="宋体" w:hAnsi="宋体" w:cs="宋体"/>
          <w:color w:val="000000"/>
        </w:rPr>
        <w:t>：</w:t>
      </w:r>
      <w:r>
        <w:rPr>
          <w:rFonts w:ascii="Times New Roman" w:eastAsia="Times New Roman" w:hAnsi="Times New Roman" w:cs="Times New Roman"/>
          <w:color w:val="000000"/>
        </w:rPr>
        <w:t>Isn't there one nearer?</w:t>
      </w:r>
    </w:p>
    <w:p>
      <w:pPr>
        <w:spacing w:line="360" w:lineRule="auto"/>
        <w:jc w:val="both"/>
        <w:textAlignment w:val="center"/>
        <w:rPr>
          <w:color w:val="000000"/>
        </w:rPr>
      </w:pPr>
      <w:r>
        <w:rPr>
          <w:rFonts w:ascii="Times New Roman" w:eastAsia="Times New Roman" w:hAnsi="Times New Roman" w:cs="Times New Roman"/>
          <w:color w:val="000000"/>
        </w:rPr>
        <w:t>M</w:t>
      </w:r>
      <w:r>
        <w:rPr>
          <w:rFonts w:ascii="宋体" w:eastAsia="宋体" w:hAnsi="宋体" w:cs="宋体"/>
          <w:color w:val="000000"/>
        </w:rPr>
        <w:t>：</w:t>
      </w:r>
      <w:r>
        <w:rPr>
          <w:rFonts w:ascii="Times New Roman" w:eastAsia="Times New Roman" w:hAnsi="Times New Roman" w:cs="Times New Roman"/>
          <w:color w:val="000000"/>
        </w:rPr>
        <w:t>Well, there is one three kilometers away. It's the nearest one. But it's not very good.</w:t>
      </w:r>
    </w:p>
    <w:p>
      <w:pPr>
        <w:spacing w:line="360" w:lineRule="auto"/>
        <w:jc w:val="left"/>
        <w:textAlignment w:val="center"/>
        <w:rPr>
          <w:color w:val="000000"/>
        </w:rPr>
      </w:pPr>
      <w:r>
        <w:rPr>
          <w:rFonts w:ascii="宋体" w:eastAsia="宋体" w:hAnsi="宋体" w:cs="宋体"/>
          <w:b/>
          <w:color w:val="000000"/>
          <w:sz w:val="24"/>
        </w:rPr>
        <w:t>第二节</w:t>
      </w:r>
      <w:r>
        <w:rPr>
          <w:rFonts w:ascii="Times New Roman" w:eastAsia="Times New Roman" w:hAnsi="Times New Roman" w:cs="Times New Roman"/>
          <w:b/>
          <w:color w:val="000000"/>
          <w:sz w:val="24"/>
        </w:rPr>
        <w:t xml:space="preserve"> (</w:t>
      </w:r>
      <w:r>
        <w:rPr>
          <w:rFonts w:ascii="宋体" w:eastAsia="宋体" w:hAnsi="宋体" w:cs="宋体"/>
          <w:b/>
          <w:color w:val="000000"/>
          <w:sz w:val="24"/>
        </w:rPr>
        <w:t>共</w:t>
      </w:r>
      <w:r>
        <w:rPr>
          <w:rFonts w:ascii="Times New Roman" w:eastAsia="Times New Roman" w:hAnsi="Times New Roman" w:cs="Times New Roman"/>
          <w:b/>
          <w:color w:val="000000"/>
          <w:sz w:val="24"/>
        </w:rPr>
        <w:t>15</w:t>
      </w:r>
      <w:r>
        <w:rPr>
          <w:rFonts w:ascii="宋体" w:eastAsia="宋体" w:hAnsi="宋体" w:cs="宋体"/>
          <w:b/>
          <w:color w:val="000000"/>
          <w:sz w:val="24"/>
        </w:rPr>
        <w:t>小题；每小题</w:t>
      </w:r>
      <w:r>
        <w:rPr>
          <w:rFonts w:ascii="Times New Roman" w:eastAsia="Times New Roman" w:hAnsi="Times New Roman" w:cs="Times New Roman"/>
          <w:b/>
          <w:color w:val="000000"/>
          <w:sz w:val="24"/>
        </w:rPr>
        <w:t>1. 5</w:t>
      </w:r>
      <w:r>
        <w:rPr>
          <w:rFonts w:ascii="宋体" w:eastAsia="宋体" w:hAnsi="宋体" w:cs="宋体"/>
          <w:b/>
          <w:color w:val="000000"/>
          <w:sz w:val="24"/>
        </w:rPr>
        <w:t>分</w:t>
      </w:r>
      <w:r>
        <w:rPr>
          <w:rFonts w:ascii="Times New Roman" w:eastAsia="Times New Roman" w:hAnsi="Times New Roman" w:cs="Times New Roman"/>
          <w:b/>
          <w:color w:val="000000"/>
          <w:sz w:val="24"/>
        </w:rPr>
        <w:t xml:space="preserve">, </w:t>
      </w:r>
      <w:r>
        <w:rPr>
          <w:rFonts w:ascii="宋体" w:eastAsia="宋体" w:hAnsi="宋体" w:cs="宋体"/>
          <w:b/>
          <w:color w:val="000000"/>
          <w:sz w:val="24"/>
        </w:rPr>
        <w:t>满分</w:t>
      </w:r>
      <w:r>
        <w:rPr>
          <w:rFonts w:ascii="Times New Roman" w:eastAsia="Times New Roman" w:hAnsi="Times New Roman" w:cs="Times New Roman"/>
          <w:b/>
          <w:color w:val="000000"/>
          <w:sz w:val="24"/>
        </w:rPr>
        <w:t>22. 5</w:t>
      </w:r>
      <w:r>
        <w:rPr>
          <w:rFonts w:ascii="宋体" w:eastAsia="宋体" w:hAnsi="宋体" w:cs="宋体"/>
          <w:b/>
          <w:color w:val="000000"/>
          <w:sz w:val="24"/>
        </w:rPr>
        <w:t>分</w:t>
      </w:r>
      <w:r>
        <w:rPr>
          <w:rFonts w:ascii="Times New Roman" w:eastAsia="Times New Roman" w:hAnsi="Times New Roman" w:cs="Times New Roman"/>
          <w:b/>
          <w:color w:val="000000"/>
          <w:sz w:val="24"/>
        </w:rPr>
        <w:t>)</w:t>
      </w:r>
    </w:p>
    <w:p>
      <w:pPr>
        <w:spacing w:line="360" w:lineRule="auto"/>
        <w:jc w:val="left"/>
        <w:textAlignment w:val="center"/>
        <w:rPr>
          <w:color w:val="000000"/>
        </w:rPr>
        <w:sectPr>
          <w:headerReference w:type="default" r:id="rId8"/>
          <w:footerReference w:type="default" r:id="rId9"/>
          <w:type w:val="nextPage"/>
          <w:pgSz w:w="11906" w:h="16838"/>
          <w:pgMar w:top="1440" w:right="1800" w:bottom="1440" w:left="1800" w:header="708" w:footer="708" w:gutter="0"/>
          <w:pgNumType w:start="2"/>
          <w:cols w:num="1" w:space="708"/>
          <w:titlePg w:val="0"/>
        </w:sectPr>
      </w:pPr>
      <w:r>
        <w:rPr>
          <w:rFonts w:ascii="宋体" w:eastAsia="宋体" w:hAnsi="宋体" w:cs="宋体"/>
          <w:b/>
          <w:color w:val="000000"/>
          <w:sz w:val="24"/>
        </w:rPr>
        <w:t>听下面</w:t>
      </w:r>
      <w:r>
        <w:rPr>
          <w:rFonts w:ascii="Times New Roman" w:eastAsia="Times New Roman" w:hAnsi="Times New Roman" w:cs="Times New Roman"/>
          <w:b/>
          <w:color w:val="000000"/>
          <w:sz w:val="24"/>
        </w:rPr>
        <w:t>5</w:t>
      </w:r>
      <w:r>
        <w:rPr>
          <w:rFonts w:ascii="宋体" w:eastAsia="宋体" w:hAnsi="宋体" w:cs="宋体"/>
          <w:b/>
          <w:color w:val="000000"/>
          <w:sz w:val="24"/>
        </w:rPr>
        <w:t>段对话或独白。每段对话或独白后有几个小题</w:t>
      </w:r>
      <w:r>
        <w:rPr>
          <w:rFonts w:ascii="Times New Roman" w:eastAsia="Times New Roman" w:hAnsi="Times New Roman" w:cs="Times New Roman"/>
          <w:b/>
          <w:color w:val="000000"/>
          <w:sz w:val="24"/>
        </w:rPr>
        <w:t xml:space="preserve">, </w:t>
      </w:r>
      <w:r>
        <w:rPr>
          <w:rFonts w:ascii="宋体" w:eastAsia="宋体" w:hAnsi="宋体" w:cs="宋体"/>
          <w:b/>
          <w:color w:val="000000"/>
          <w:sz w:val="24"/>
        </w:rPr>
        <w:t>从题中所给的</w:t>
      </w:r>
      <w:r>
        <w:rPr>
          <w:rFonts w:ascii="Times New Roman" w:eastAsia="Times New Roman" w:hAnsi="Times New Roman" w:cs="Times New Roman"/>
          <w:b/>
          <w:color w:val="000000"/>
          <w:sz w:val="24"/>
        </w:rPr>
        <w:t>A</w:t>
      </w:r>
      <w:r>
        <w:rPr>
          <w:rFonts w:ascii="宋体" w:eastAsia="宋体" w:hAnsi="宋体" w:cs="宋体"/>
          <w:b/>
          <w:color w:val="000000"/>
          <w:sz w:val="24"/>
        </w:rPr>
        <w:t>、</w:t>
      </w:r>
      <w:r>
        <w:rPr>
          <w:rFonts w:ascii="Times New Roman" w:eastAsia="Times New Roman" w:hAnsi="Times New Roman" w:cs="Times New Roman"/>
          <w:b/>
          <w:color w:val="000000"/>
          <w:sz w:val="24"/>
        </w:rPr>
        <w:t>B</w:t>
      </w:r>
      <w:r>
        <w:rPr>
          <w:rFonts w:ascii="宋体" w:eastAsia="宋体" w:hAnsi="宋体" w:cs="宋体"/>
          <w:b/>
          <w:color w:val="000000"/>
          <w:sz w:val="24"/>
        </w:rPr>
        <w:t>、</w:t>
      </w:r>
      <w:r>
        <w:rPr>
          <w:rFonts w:ascii="Times New Roman" w:eastAsia="Times New Roman" w:hAnsi="Times New Roman" w:cs="Times New Roman"/>
          <w:b/>
          <w:color w:val="000000"/>
          <w:sz w:val="24"/>
        </w:rPr>
        <w:t>C</w:t>
      </w:r>
      <w:r>
        <w:rPr>
          <w:rFonts w:ascii="宋体" w:eastAsia="宋体" w:hAnsi="宋体" w:cs="宋体"/>
          <w:b/>
          <w:color w:val="000000"/>
          <w:sz w:val="24"/>
        </w:rPr>
        <w:t>三个选项</w:t>
      </w:r>
      <w:r>
        <w:rPr>
          <w:rFonts w:ascii="Times New Roman" w:eastAsia="Times New Roman" w:hAnsi="Times New Roman" w:cs="Times New Roman"/>
          <w:b/>
          <w:color w:val="000000"/>
          <w:sz w:val="24"/>
        </w:rPr>
        <w:t xml:space="preserve"> </w:t>
      </w:r>
      <w:r>
        <w:rPr>
          <w:rFonts w:ascii="宋体" w:eastAsia="宋体" w:hAnsi="宋体" w:cs="宋体"/>
          <w:b/>
          <w:color w:val="000000"/>
          <w:sz w:val="24"/>
        </w:rPr>
        <w:t>中选出最佳选项。听每段对话或独白前</w:t>
      </w:r>
      <w:r>
        <w:rPr>
          <w:rFonts w:ascii="Times New Roman" w:eastAsia="Times New Roman" w:hAnsi="Times New Roman" w:cs="Times New Roman"/>
          <w:b/>
          <w:color w:val="000000"/>
          <w:sz w:val="24"/>
        </w:rPr>
        <w:t xml:space="preserve">, </w:t>
      </w:r>
      <w:r>
        <w:rPr>
          <w:rFonts w:ascii="宋体" w:eastAsia="宋体" w:hAnsi="宋体" w:cs="宋体"/>
          <w:b/>
          <w:color w:val="000000"/>
          <w:sz w:val="24"/>
        </w:rPr>
        <w:t>你将有时间阅读各个小题</w:t>
      </w:r>
      <w:r>
        <w:rPr>
          <w:rFonts w:ascii="Times New Roman" w:eastAsia="Times New Roman" w:hAnsi="Times New Roman" w:cs="Times New Roman"/>
          <w:b/>
          <w:color w:val="000000"/>
          <w:sz w:val="24"/>
        </w:rPr>
        <w:t xml:space="preserve">, </w:t>
      </w:r>
      <w:r>
        <w:rPr>
          <w:rFonts w:ascii="宋体" w:eastAsia="宋体" w:hAnsi="宋体" w:cs="宋体"/>
          <w:b/>
          <w:color w:val="000000"/>
          <w:sz w:val="24"/>
        </w:rPr>
        <w:t>每小题</w:t>
      </w:r>
      <w:r>
        <w:rPr>
          <w:rFonts w:ascii="Times New Roman" w:eastAsia="Times New Roman" w:hAnsi="Times New Roman" w:cs="Times New Roman"/>
          <w:b/>
          <w:color w:val="000000"/>
          <w:sz w:val="24"/>
        </w:rPr>
        <w:t>5</w:t>
      </w:r>
      <w:r>
        <w:rPr>
          <w:rFonts w:ascii="宋体" w:eastAsia="宋体" w:hAnsi="宋体" w:cs="宋体"/>
          <w:b/>
          <w:color w:val="000000"/>
          <w:sz w:val="24"/>
        </w:rPr>
        <w:t>秒钟；听完后</w:t>
      </w:r>
      <w:r>
        <w:rPr>
          <w:rFonts w:ascii="Times New Roman" w:eastAsia="Times New Roman" w:hAnsi="Times New Roman" w:cs="Times New Roman"/>
          <w:b/>
          <w:color w:val="000000"/>
          <w:sz w:val="24"/>
        </w:rPr>
        <w:t xml:space="preserve">, </w:t>
      </w:r>
      <w:r>
        <w:rPr>
          <w:rFonts w:ascii="宋体" w:eastAsia="宋体" w:hAnsi="宋体" w:cs="宋体"/>
          <w:b/>
          <w:color w:val="000000"/>
          <w:sz w:val="24"/>
        </w:rPr>
        <w:t>各</w:t>
      </w:r>
      <w:r>
        <w:rPr>
          <w:rFonts w:ascii="Times New Roman" w:eastAsia="Times New Roman" w:hAnsi="Times New Roman" w:cs="Times New Roman"/>
          <w:b/>
          <w:color w:val="000000"/>
          <w:sz w:val="24"/>
        </w:rPr>
        <w:t xml:space="preserve"> </w:t>
      </w:r>
      <w:r>
        <w:rPr>
          <w:rFonts w:ascii="宋体" w:eastAsia="宋体" w:hAnsi="宋体" w:cs="宋体"/>
          <w:b/>
          <w:color w:val="000000"/>
          <w:sz w:val="24"/>
        </w:rPr>
        <w:t>小题将给出</w:t>
      </w:r>
      <w:r>
        <w:rPr>
          <w:rFonts w:ascii="Times New Roman" w:eastAsia="Times New Roman" w:hAnsi="Times New Roman" w:cs="Times New Roman"/>
          <w:b/>
          <w:color w:val="000000"/>
          <w:sz w:val="24"/>
        </w:rPr>
        <w:t>5</w:t>
      </w:r>
      <w:r>
        <w:rPr>
          <w:rFonts w:ascii="宋体" w:eastAsia="宋体" w:hAnsi="宋体" w:cs="宋体"/>
          <w:b/>
          <w:color w:val="000000"/>
          <w:sz w:val="24"/>
        </w:rPr>
        <w:t>秒钟的作答时间。每段对话或独白读两遍。</w:t>
      </w:r>
      <w:r>
        <w:rPr>
          <w:rFonts w:ascii="Times New Roman" w:eastAsia="Times New Roman" w:hAnsi="Times New Roman" w:cs="Times New Roman"/>
          <w:b/>
          <w:color w:val="000000"/>
          <w:sz w:val="24"/>
        </w:rPr>
        <w:t xml:space="preserve"> </w:t>
      </w:r>
    </w:p>
    <w:p>
      <w:pPr>
        <w:spacing w:line="360" w:lineRule="auto"/>
        <w:jc w:val="both"/>
        <w:textAlignment w:val="center"/>
        <w:rPr>
          <w:color w:val="000000"/>
        </w:rPr>
      </w:pPr>
      <w:r>
        <w:rPr>
          <w:color w:val="000000"/>
        </w:rPr>
        <w:t>听下面一段较长对话，回答以下小题。【此处可播放相关音频，请去附件查看】</w:t>
      </w:r>
    </w:p>
    <w:p>
      <w:pPr>
        <w:spacing w:line="360" w:lineRule="auto"/>
        <w:jc w:val="both"/>
        <w:textAlignment w:val="center"/>
        <w:rPr>
          <w:color w:val="000000"/>
        </w:rPr>
      </w:pPr>
    </w:p>
    <w:p>
      <w:pPr>
        <w:spacing w:line="360" w:lineRule="auto"/>
        <w:jc w:val="left"/>
        <w:textAlignment w:val="center"/>
        <w:rPr>
          <w:color w:val="000000"/>
        </w:rPr>
      </w:pPr>
      <w:r>
        <w:rPr>
          <w:color w:val="000000"/>
        </w:rPr>
        <w:t>6. What was the man’s mother angry about?</w:t>
      </w:r>
    </w:p>
    <w:p>
      <w:pPr>
        <w:tabs>
          <w:tab w:val="left" w:pos="3249"/>
          <w:tab w:val="left" w:pos="6497"/>
        </w:tabs>
        <w:spacing w:line="360" w:lineRule="auto"/>
        <w:jc w:val="left"/>
        <w:textAlignment w:val="center"/>
        <w:rPr>
          <w:color w:val="000000"/>
        </w:rPr>
      </w:pPr>
      <w:r>
        <w:rPr>
          <w:color w:val="000000"/>
        </w:rPr>
        <w:t>A. The e-mail invitations.</w:t>
      </w:r>
      <w:r>
        <w:rPr>
          <w:color w:val="000000"/>
        </w:rPr>
        <w:tab/>
      </w:r>
      <w:r>
        <w:rPr>
          <w:color w:val="000000"/>
        </w:rPr>
        <w:t>B. The old pictures.</w:t>
      </w:r>
      <w:r>
        <w:rPr>
          <w:color w:val="000000"/>
        </w:rPr>
        <w:tab/>
      </w:r>
      <w:r>
        <w:rPr>
          <w:color w:val="000000"/>
        </w:rPr>
        <w:t>C. The wedding.</w:t>
      </w:r>
    </w:p>
    <w:p>
      <w:pPr>
        <w:spacing w:line="360" w:lineRule="auto"/>
        <w:jc w:val="left"/>
        <w:textAlignment w:val="center"/>
        <w:rPr>
          <w:color w:val="000000"/>
        </w:rPr>
      </w:pPr>
      <w:r>
        <w:rPr>
          <w:color w:val="000000"/>
        </w:rPr>
        <w:t>7. What does the woman advise the man to do?</w:t>
      </w:r>
    </w:p>
    <w:p>
      <w:pPr>
        <w:spacing w:line="360" w:lineRule="auto"/>
        <w:jc w:val="left"/>
        <w:textAlignment w:val="center"/>
        <w:rPr>
          <w:color w:val="000000"/>
        </w:rPr>
      </w:pPr>
      <w:r>
        <w:rPr>
          <w:color w:val="000000"/>
        </w:rPr>
        <w:t>A. Check the booking.</w:t>
      </w:r>
    </w:p>
    <w:p>
      <w:pPr>
        <w:spacing w:line="360" w:lineRule="auto"/>
        <w:jc w:val="left"/>
        <w:textAlignment w:val="center"/>
        <w:rPr>
          <w:color w:val="000000"/>
        </w:rPr>
      </w:pPr>
      <w:r>
        <w:rPr>
          <w:color w:val="000000"/>
        </w:rPr>
        <w:t>B. Save some money.</w:t>
      </w:r>
    </w:p>
    <w:p>
      <w:pPr>
        <w:spacing w:line="360" w:lineRule="auto"/>
        <w:jc w:val="left"/>
        <w:textAlignment w:val="center"/>
        <w:rPr>
          <w:color w:val="000000"/>
        </w:rPr>
      </w:pPr>
      <w:r>
        <w:rPr>
          <w:color w:val="000000"/>
        </w:rPr>
        <w:t>C. Book the plane tickets ahead.</w:t>
      </w:r>
    </w:p>
    <w:p>
      <w:pPr>
        <w:spacing w:line="360" w:lineRule="auto"/>
        <w:textAlignment w:val="center"/>
        <w:rPr>
          <w:color w:val="000000"/>
        </w:rPr>
      </w:pPr>
      <w:r>
        <w:rPr>
          <w:color w:val="2E75B6"/>
        </w:rPr>
        <w:t>【答案】</w:t>
      </w:r>
      <w:r>
        <w:rPr>
          <w:color w:val="000000"/>
        </w:rPr>
        <w:t>6. A    7. C</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【原文】</w:t>
      </w:r>
      <w:r>
        <w:rPr>
          <w:rFonts w:ascii="Times New Roman" w:eastAsia="Times New Roman" w:hAnsi="Times New Roman" w:cs="Times New Roman"/>
          <w:color w:val="000000"/>
        </w:rPr>
        <w:t>W</w:t>
      </w:r>
      <w:r>
        <w:rPr>
          <w:rFonts w:ascii="宋体" w:eastAsia="宋体" w:hAnsi="宋体" w:cs="宋体"/>
          <w:color w:val="000000"/>
        </w:rPr>
        <w:t>：</w:t>
      </w:r>
      <w:r>
        <w:rPr>
          <w:rFonts w:ascii="Times New Roman" w:eastAsia="Times New Roman" w:hAnsi="Times New Roman" w:cs="Times New Roman"/>
          <w:color w:val="000000"/>
        </w:rPr>
        <w:t>Hey! Ask your mom for more old pictures, OK?</w:t>
      </w:r>
    </w:p>
    <w:p>
      <w:pPr>
        <w:spacing w:line="360" w:lineRule="auto"/>
        <w:jc w:val="both"/>
        <w:textAlignment w:val="center"/>
        <w:rPr>
          <w:color w:val="000000"/>
        </w:rPr>
      </w:pPr>
      <w:r>
        <w:rPr>
          <w:rFonts w:ascii="Times New Roman" w:eastAsia="Times New Roman" w:hAnsi="Times New Roman" w:cs="Times New Roman"/>
          <w:color w:val="000000"/>
        </w:rPr>
        <w:t>M</w:t>
      </w:r>
      <w:r>
        <w:rPr>
          <w:rFonts w:ascii="宋体" w:eastAsia="宋体" w:hAnsi="宋体" w:cs="宋体"/>
          <w:color w:val="000000"/>
        </w:rPr>
        <w:t>：</w:t>
      </w:r>
      <w:r>
        <w:rPr>
          <w:rFonts w:ascii="Times New Roman" w:eastAsia="Times New Roman" w:hAnsi="Times New Roman" w:cs="Times New Roman"/>
          <w:color w:val="000000"/>
        </w:rPr>
        <w:t xml:space="preserve">Can’t you wait? She’s still angry that we sent e-mail wedding invitations. </w:t>
      </w:r>
    </w:p>
    <w:p>
      <w:pPr>
        <w:spacing w:line="360" w:lineRule="auto"/>
        <w:jc w:val="both"/>
        <w:textAlignment w:val="center"/>
        <w:rPr>
          <w:color w:val="000000"/>
        </w:rPr>
      </w:pPr>
      <w:r>
        <w:rPr>
          <w:rFonts w:ascii="Times New Roman" w:eastAsia="Times New Roman" w:hAnsi="Times New Roman" w:cs="Times New Roman"/>
          <w:color w:val="000000"/>
        </w:rPr>
        <w:t>W</w:t>
      </w:r>
      <w:r>
        <w:rPr>
          <w:rFonts w:ascii="宋体" w:eastAsia="宋体" w:hAnsi="宋体" w:cs="宋体"/>
          <w:color w:val="000000"/>
        </w:rPr>
        <w:t>：</w:t>
      </w:r>
      <w:r>
        <w:rPr>
          <w:rFonts w:ascii="Times New Roman" w:eastAsia="Times New Roman" w:hAnsi="Times New Roman" w:cs="Times New Roman"/>
          <w:color w:val="000000"/>
        </w:rPr>
        <w:t xml:space="preserve">But we saved your parents so much money on our wedding. </w:t>
      </w:r>
    </w:p>
    <w:p>
      <w:pPr>
        <w:spacing w:line="360" w:lineRule="auto"/>
        <w:jc w:val="both"/>
        <w:textAlignment w:val="center"/>
        <w:rPr>
          <w:color w:val="000000"/>
        </w:rPr>
      </w:pPr>
      <w:r>
        <w:rPr>
          <w:rFonts w:ascii="Times New Roman" w:eastAsia="Times New Roman" w:hAnsi="Times New Roman" w:cs="Times New Roman"/>
          <w:color w:val="000000"/>
        </w:rPr>
        <w:t>M</w:t>
      </w:r>
      <w:r>
        <w:rPr>
          <w:rFonts w:ascii="宋体" w:eastAsia="宋体" w:hAnsi="宋体" w:cs="宋体"/>
          <w:color w:val="000000"/>
        </w:rPr>
        <w:t>：</w:t>
      </w:r>
      <w:r>
        <w:rPr>
          <w:rFonts w:ascii="Times New Roman" w:eastAsia="Times New Roman" w:hAnsi="Times New Roman" w:cs="Times New Roman"/>
          <w:color w:val="000000"/>
        </w:rPr>
        <w:t>I know. But they still have to spend much on the plane tickets to Texas!</w:t>
      </w:r>
    </w:p>
    <w:p>
      <w:pPr>
        <w:spacing w:line="360" w:lineRule="auto"/>
        <w:jc w:val="both"/>
        <w:textAlignment w:val="center"/>
        <w:rPr>
          <w:color w:val="000000"/>
        </w:rPr>
      </w:pPr>
      <w:r>
        <w:rPr>
          <w:rFonts w:ascii="Times New Roman" w:eastAsia="Times New Roman" w:hAnsi="Times New Roman" w:cs="Times New Roman"/>
          <w:color w:val="000000"/>
        </w:rPr>
        <w:t>W</w:t>
      </w:r>
      <w:r>
        <w:rPr>
          <w:rFonts w:ascii="宋体" w:eastAsia="宋体" w:hAnsi="宋体" w:cs="宋体"/>
          <w:color w:val="000000"/>
        </w:rPr>
        <w:t>：</w:t>
      </w:r>
      <w:r>
        <w:rPr>
          <w:rFonts w:ascii="Times New Roman" w:eastAsia="Times New Roman" w:hAnsi="Times New Roman" w:cs="Times New Roman"/>
          <w:color w:val="000000"/>
        </w:rPr>
        <w:t>Why not book the plane tickets ahead for them?</w:t>
      </w:r>
    </w:p>
    <w:p>
      <w:pPr>
        <w:spacing w:line="360" w:lineRule="auto"/>
        <w:jc w:val="both"/>
        <w:textAlignment w:val="center"/>
        <w:rPr>
          <w:color w:val="000000"/>
        </w:rPr>
      </w:pPr>
      <w:r>
        <w:rPr>
          <w:rFonts w:ascii="Times New Roman" w:eastAsia="Times New Roman" w:hAnsi="Times New Roman" w:cs="Times New Roman"/>
          <w:color w:val="000000"/>
        </w:rPr>
        <w:t>M</w:t>
      </w:r>
      <w:r>
        <w:rPr>
          <w:rFonts w:ascii="宋体" w:eastAsia="宋体" w:hAnsi="宋体" w:cs="宋体"/>
          <w:color w:val="000000"/>
        </w:rPr>
        <w:t>：</w:t>
      </w:r>
      <w:r>
        <w:rPr>
          <w:rFonts w:ascii="Times New Roman" w:eastAsia="Times New Roman" w:hAnsi="Times New Roman" w:cs="Times New Roman"/>
          <w:color w:val="000000"/>
        </w:rPr>
        <w:t>It’s a good idea.</w:t>
      </w:r>
    </w:p>
    <w:p>
      <w:pPr>
        <w:spacing w:line="360" w:lineRule="auto"/>
        <w:jc w:val="both"/>
        <w:textAlignment w:val="center"/>
        <w:rPr>
          <w:color w:val="000000"/>
        </w:rPr>
      </w:pPr>
      <w:r>
        <w:rPr>
          <w:color w:val="000000"/>
        </w:rPr>
        <w:t>听下面一段较长对话，回答以下小题。【此处可播放相关音频，请去附件查看】</w:t>
      </w:r>
    </w:p>
    <w:p>
      <w:pPr>
        <w:spacing w:line="360" w:lineRule="auto"/>
        <w:jc w:val="both"/>
        <w:textAlignment w:val="center"/>
        <w:rPr>
          <w:color w:val="000000"/>
        </w:rPr>
      </w:pPr>
    </w:p>
    <w:p>
      <w:pPr>
        <w:spacing w:line="360" w:lineRule="auto"/>
        <w:jc w:val="left"/>
        <w:textAlignment w:val="center"/>
        <w:rPr>
          <w:color w:val="000000"/>
        </w:rPr>
      </w:pPr>
      <w:r>
        <w:rPr>
          <w:color w:val="000000"/>
        </w:rPr>
        <w:t>8. Where does the conversation probably take place?</w:t>
      </w:r>
    </w:p>
    <w:p>
      <w:pPr>
        <w:tabs>
          <w:tab w:val="left" w:pos="3249"/>
          <w:tab w:val="left" w:pos="6497"/>
        </w:tabs>
        <w:spacing w:line="360" w:lineRule="auto"/>
        <w:jc w:val="left"/>
        <w:textAlignment w:val="center"/>
        <w:rPr>
          <w:color w:val="000000"/>
        </w:rPr>
      </w:pPr>
      <w:r>
        <w:rPr>
          <w:color w:val="000000"/>
        </w:rPr>
        <w:t>A. In a hospital</w:t>
      </w:r>
      <w:r>
        <w:rPr>
          <w:color w:val="000000"/>
        </w:rPr>
        <w:tab/>
      </w:r>
      <w:r>
        <w:rPr>
          <w:color w:val="000000"/>
        </w:rPr>
        <w:t>B. In a restaurant.</w:t>
      </w:r>
      <w:r>
        <w:rPr>
          <w:color w:val="000000"/>
        </w:rPr>
        <w:tab/>
      </w:r>
      <w:r>
        <w:rPr>
          <w:color w:val="000000"/>
        </w:rPr>
        <w:t>C. In a school.</w:t>
      </w:r>
    </w:p>
    <w:p>
      <w:pPr>
        <w:spacing w:line="360" w:lineRule="auto"/>
        <w:jc w:val="left"/>
        <w:textAlignment w:val="center"/>
        <w:rPr>
          <w:color w:val="000000"/>
        </w:rPr>
      </w:pPr>
      <w:r>
        <w:rPr>
          <w:color w:val="000000"/>
        </w:rPr>
        <w:t>9. Who will drive the man home?</w:t>
      </w:r>
    </w:p>
    <w:p>
      <w:pPr>
        <w:tabs>
          <w:tab w:val="left" w:pos="3249"/>
          <w:tab w:val="left" w:pos="6497"/>
        </w:tabs>
        <w:spacing w:line="360" w:lineRule="auto"/>
        <w:jc w:val="left"/>
        <w:textAlignment w:val="center"/>
        <w:rPr>
          <w:color w:val="000000"/>
        </w:rPr>
      </w:pPr>
      <w:r>
        <w:rPr>
          <w:color w:val="000000"/>
        </w:rPr>
        <w:t>A. The woman</w:t>
      </w:r>
      <w:r>
        <w:rPr>
          <w:color w:val="000000"/>
        </w:rPr>
        <w:tab/>
      </w:r>
      <w:r>
        <w:rPr>
          <w:color w:val="000000"/>
        </w:rPr>
        <w:t>B. His friend</w:t>
      </w:r>
      <w:r>
        <w:rPr>
          <w:color w:val="000000"/>
        </w:rPr>
        <w:tab/>
      </w:r>
      <w:r>
        <w:rPr>
          <w:color w:val="000000"/>
        </w:rPr>
        <w:t>C. His wife.</w:t>
      </w:r>
    </w:p>
    <w:p>
      <w:pPr>
        <w:spacing w:line="360" w:lineRule="auto"/>
        <w:textAlignment w:val="center"/>
        <w:rPr>
          <w:color w:val="000000"/>
        </w:rPr>
      </w:pPr>
      <w:r>
        <w:rPr>
          <w:color w:val="2E75B6"/>
        </w:rPr>
        <w:t>【答案】</w:t>
      </w:r>
      <w:r>
        <w:rPr>
          <w:color w:val="000000"/>
        </w:rPr>
        <w:t>8. C    9. B</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【原文】</w:t>
      </w:r>
      <w:r>
        <w:rPr>
          <w:rFonts w:ascii="Times New Roman" w:eastAsia="Times New Roman" w:hAnsi="Times New Roman" w:cs="Times New Roman"/>
          <w:color w:val="000000"/>
        </w:rPr>
        <w:t>M</w:t>
      </w:r>
      <w:r>
        <w:rPr>
          <w:rFonts w:ascii="宋体" w:eastAsia="宋体" w:hAnsi="宋体" w:cs="宋体"/>
          <w:color w:val="000000"/>
        </w:rPr>
        <w:t>：</w:t>
      </w:r>
      <w:r>
        <w:rPr>
          <w:rFonts w:ascii="Times New Roman" w:eastAsia="Times New Roman" w:hAnsi="Times New Roman" w:cs="Times New Roman"/>
          <w:color w:val="000000"/>
        </w:rPr>
        <w:t xml:space="preserve">I'm sorry, but I can't stay for the rest of classes today. I think I've got a stomachache. </w:t>
      </w:r>
    </w:p>
    <w:p>
      <w:pPr>
        <w:spacing w:line="360" w:lineRule="auto"/>
        <w:jc w:val="both"/>
        <w:textAlignment w:val="center"/>
        <w:rPr>
          <w:color w:val="000000"/>
        </w:rPr>
      </w:pPr>
      <w:r>
        <w:rPr>
          <w:rFonts w:ascii="Times New Roman" w:eastAsia="Times New Roman" w:hAnsi="Times New Roman" w:cs="Times New Roman"/>
          <w:color w:val="000000"/>
        </w:rPr>
        <w:t>W</w:t>
      </w:r>
      <w:r>
        <w:rPr>
          <w:rFonts w:ascii="宋体" w:eastAsia="宋体" w:hAnsi="宋体" w:cs="宋体"/>
          <w:color w:val="000000"/>
        </w:rPr>
        <w:t>：</w:t>
      </w:r>
      <w:r>
        <w:rPr>
          <w:rFonts w:ascii="Times New Roman" w:eastAsia="Times New Roman" w:hAnsi="Times New Roman" w:cs="Times New Roman"/>
          <w:color w:val="000000"/>
        </w:rPr>
        <w:t xml:space="preserve">Perhaps you should go and see a doctor before you go home. </w:t>
      </w:r>
    </w:p>
    <w:p>
      <w:pPr>
        <w:spacing w:line="360" w:lineRule="auto"/>
        <w:jc w:val="both"/>
        <w:textAlignment w:val="center"/>
        <w:rPr>
          <w:color w:val="000000"/>
        </w:rPr>
      </w:pPr>
      <w:r>
        <w:rPr>
          <w:rFonts w:ascii="Times New Roman" w:eastAsia="Times New Roman" w:hAnsi="Times New Roman" w:cs="Times New Roman"/>
          <w:color w:val="000000"/>
        </w:rPr>
        <w:t>M</w:t>
      </w:r>
      <w:r>
        <w:rPr>
          <w:rFonts w:ascii="宋体" w:eastAsia="宋体" w:hAnsi="宋体" w:cs="宋体"/>
          <w:color w:val="000000"/>
        </w:rPr>
        <w:t>：</w:t>
      </w:r>
      <w:r>
        <w:rPr>
          <w:rFonts w:ascii="Times New Roman" w:eastAsia="Times New Roman" w:hAnsi="Times New Roman" w:cs="Times New Roman"/>
          <w:color w:val="000000"/>
        </w:rPr>
        <w:t xml:space="preserve">I'll be OK after I take some medicine and have a rest at home. </w:t>
      </w:r>
    </w:p>
    <w:p>
      <w:pPr>
        <w:spacing w:line="360" w:lineRule="auto"/>
        <w:jc w:val="both"/>
        <w:textAlignment w:val="center"/>
        <w:rPr>
          <w:color w:val="000000"/>
        </w:rPr>
      </w:pPr>
      <w:r>
        <w:rPr>
          <w:rFonts w:ascii="Times New Roman" w:eastAsia="Times New Roman" w:hAnsi="Times New Roman" w:cs="Times New Roman"/>
          <w:color w:val="000000"/>
        </w:rPr>
        <w:t>W</w:t>
      </w:r>
      <w:r>
        <w:rPr>
          <w:rFonts w:ascii="宋体" w:eastAsia="宋体" w:hAnsi="宋体" w:cs="宋体"/>
          <w:color w:val="000000"/>
        </w:rPr>
        <w:t>：</w:t>
      </w:r>
      <w:r>
        <w:rPr>
          <w:rFonts w:ascii="Times New Roman" w:eastAsia="Times New Roman" w:hAnsi="Times New Roman" w:cs="Times New Roman"/>
          <w:color w:val="000000"/>
        </w:rPr>
        <w:t>Can you drive home or would you like me to go with you?</w:t>
      </w:r>
    </w:p>
    <w:p>
      <w:pPr>
        <w:spacing w:line="360" w:lineRule="auto"/>
        <w:jc w:val="both"/>
        <w:textAlignment w:val="center"/>
        <w:rPr>
          <w:color w:val="000000"/>
        </w:rPr>
      </w:pPr>
      <w:r>
        <w:rPr>
          <w:rFonts w:ascii="Times New Roman" w:eastAsia="Times New Roman" w:hAnsi="Times New Roman" w:cs="Times New Roman"/>
          <w:color w:val="000000"/>
        </w:rPr>
        <w:t>M</w:t>
      </w:r>
      <w:r>
        <w:rPr>
          <w:rFonts w:ascii="宋体" w:eastAsia="宋体" w:hAnsi="宋体" w:cs="宋体"/>
          <w:color w:val="000000"/>
        </w:rPr>
        <w:t>：</w:t>
      </w:r>
      <w:r>
        <w:rPr>
          <w:rFonts w:ascii="Times New Roman" w:eastAsia="Times New Roman" w:hAnsi="Times New Roman" w:cs="Times New Roman"/>
          <w:color w:val="000000"/>
        </w:rPr>
        <w:t xml:space="preserve">Thank you. But my friend is in the library and he can give me a ride. </w:t>
      </w:r>
    </w:p>
    <w:p>
      <w:pPr>
        <w:spacing w:line="360" w:lineRule="auto"/>
        <w:jc w:val="both"/>
        <w:textAlignment w:val="center"/>
        <w:rPr>
          <w:color w:val="000000"/>
        </w:rPr>
      </w:pPr>
      <w:r>
        <w:rPr>
          <w:rFonts w:ascii="Times New Roman" w:eastAsia="Times New Roman" w:hAnsi="Times New Roman" w:cs="Times New Roman"/>
          <w:color w:val="000000"/>
        </w:rPr>
        <w:t>W</w:t>
      </w:r>
      <w:r>
        <w:rPr>
          <w:rFonts w:ascii="宋体" w:eastAsia="宋体" w:hAnsi="宋体" w:cs="宋体"/>
          <w:color w:val="000000"/>
        </w:rPr>
        <w:t>：</w:t>
      </w:r>
      <w:r>
        <w:rPr>
          <w:rFonts w:ascii="Times New Roman" w:eastAsia="Times New Roman" w:hAnsi="Times New Roman" w:cs="Times New Roman"/>
          <w:color w:val="000000"/>
        </w:rPr>
        <w:t>OK.</w:t>
      </w:r>
    </w:p>
    <w:p>
      <w:pPr>
        <w:spacing w:line="360" w:lineRule="auto"/>
        <w:jc w:val="both"/>
        <w:textAlignment w:val="center"/>
        <w:rPr>
          <w:color w:val="000000"/>
        </w:rPr>
      </w:pPr>
      <w:r>
        <w:rPr>
          <w:color w:val="000000"/>
        </w:rPr>
        <w:t>听下面一段较长对话，回答以下小题。【此处可播放相关音频，请去附件查看】</w:t>
      </w:r>
    </w:p>
    <w:p>
      <w:pPr>
        <w:spacing w:line="360" w:lineRule="auto"/>
        <w:jc w:val="both"/>
        <w:textAlignment w:val="center"/>
        <w:rPr>
          <w:color w:val="000000"/>
        </w:rPr>
      </w:pPr>
    </w:p>
    <w:p>
      <w:pPr>
        <w:spacing w:line="360" w:lineRule="auto"/>
        <w:jc w:val="left"/>
        <w:textAlignment w:val="center"/>
        <w:rPr>
          <w:color w:val="000000"/>
        </w:rPr>
      </w:pPr>
      <w:r>
        <w:rPr>
          <w:color w:val="000000"/>
        </w:rPr>
        <w:t>10. How was the man's job interview?</w:t>
      </w:r>
    </w:p>
    <w:p>
      <w:pPr>
        <w:tabs>
          <w:tab w:val="left" w:pos="3249"/>
          <w:tab w:val="left" w:pos="6497"/>
        </w:tabs>
        <w:spacing w:line="360" w:lineRule="auto"/>
        <w:jc w:val="left"/>
        <w:textAlignment w:val="center"/>
        <w:rPr>
          <w:color w:val="000000"/>
        </w:rPr>
      </w:pPr>
      <w:r>
        <w:rPr>
          <w:color w:val="000000"/>
        </w:rPr>
        <w:t>A. Competitive.</w:t>
      </w:r>
      <w:r>
        <w:rPr>
          <w:color w:val="000000"/>
        </w:rPr>
        <w:tab/>
      </w:r>
      <w:r>
        <w:rPr>
          <w:color w:val="000000"/>
        </w:rPr>
        <w:t>B. Easy.</w:t>
      </w:r>
      <w:r>
        <w:rPr>
          <w:color w:val="000000"/>
        </w:rPr>
        <w:tab/>
      </w:r>
      <w:r>
        <w:rPr>
          <w:color w:val="000000"/>
        </w:rPr>
        <w:t>C. Informal.</w:t>
      </w:r>
    </w:p>
    <w:p>
      <w:pPr>
        <w:spacing w:line="360" w:lineRule="auto"/>
        <w:jc w:val="left"/>
        <w:textAlignment w:val="center"/>
        <w:rPr>
          <w:color w:val="000000"/>
        </w:rPr>
      </w:pPr>
      <w:r>
        <w:rPr>
          <w:color w:val="000000"/>
        </w:rPr>
        <w:t>11. What do we know about the man?</w:t>
      </w:r>
    </w:p>
    <w:p>
      <w:pPr>
        <w:spacing w:line="360" w:lineRule="auto"/>
        <w:jc w:val="left"/>
        <w:textAlignment w:val="center"/>
        <w:rPr>
          <w:color w:val="000000"/>
        </w:rPr>
        <w:sectPr>
          <w:headerReference w:type="default" r:id="rId10"/>
          <w:footerReference w:type="default" r:id="rId11"/>
          <w:type w:val="nextPage"/>
          <w:pgSz w:w="11906" w:h="16838"/>
          <w:pgMar w:top="1440" w:right="1800" w:bottom="1440" w:left="1800" w:header="708" w:footer="708" w:gutter="0"/>
          <w:pgNumType w:start="3"/>
          <w:cols w:num="1" w:space="708"/>
          <w:titlePg w:val="0"/>
        </w:sectPr>
      </w:pPr>
      <w:r>
        <w:rPr>
          <w:color w:val="000000"/>
        </w:rPr>
        <w:t>A. He got the job.</w:t>
      </w:r>
    </w:p>
    <w:p>
      <w:pPr>
        <w:spacing w:line="360" w:lineRule="auto"/>
        <w:jc w:val="left"/>
        <w:textAlignment w:val="center"/>
        <w:rPr>
          <w:color w:val="000000"/>
        </w:rPr>
      </w:pPr>
      <w:r>
        <w:rPr>
          <w:color w:val="000000"/>
        </w:rPr>
        <w:t>B. He failed the interview.</w:t>
      </w:r>
    </w:p>
    <w:p>
      <w:pPr>
        <w:spacing w:line="360" w:lineRule="auto"/>
        <w:jc w:val="left"/>
        <w:textAlignment w:val="center"/>
        <w:rPr>
          <w:color w:val="000000"/>
        </w:rPr>
      </w:pPr>
      <w:r>
        <w:rPr>
          <w:color w:val="000000"/>
        </w:rPr>
        <w:t>C. He hasn't got the result.</w:t>
      </w:r>
    </w:p>
    <w:p>
      <w:pPr>
        <w:spacing w:line="360" w:lineRule="auto"/>
        <w:jc w:val="left"/>
        <w:textAlignment w:val="center"/>
        <w:rPr>
          <w:color w:val="000000"/>
        </w:rPr>
      </w:pPr>
      <w:r>
        <w:rPr>
          <w:color w:val="000000"/>
        </w:rPr>
        <w:t>12. What are the speakers going to do?</w:t>
      </w:r>
    </w:p>
    <w:p>
      <w:pPr>
        <w:tabs>
          <w:tab w:val="left" w:pos="3249"/>
          <w:tab w:val="left" w:pos="6497"/>
        </w:tabs>
        <w:spacing w:line="360" w:lineRule="auto"/>
        <w:jc w:val="left"/>
        <w:textAlignment w:val="center"/>
        <w:rPr>
          <w:color w:val="000000"/>
        </w:rPr>
      </w:pPr>
      <w:r>
        <w:rPr>
          <w:color w:val="000000"/>
        </w:rPr>
        <w:t>A. Enjoy a meal.</w:t>
      </w:r>
      <w:r>
        <w:rPr>
          <w:color w:val="000000"/>
        </w:rPr>
        <w:tab/>
      </w:r>
      <w:r>
        <w:rPr>
          <w:color w:val="000000"/>
        </w:rPr>
        <w:t>B. Go to a party.</w:t>
      </w:r>
      <w:r>
        <w:rPr>
          <w:color w:val="000000"/>
        </w:rPr>
        <w:tab/>
      </w:r>
      <w:r>
        <w:rPr>
          <w:color w:val="000000"/>
        </w:rPr>
        <w:t>C. Have a drink</w:t>
      </w:r>
    </w:p>
    <w:p>
      <w:pPr>
        <w:spacing w:line="360" w:lineRule="auto"/>
        <w:textAlignment w:val="center"/>
        <w:rPr>
          <w:color w:val="000000"/>
        </w:rPr>
      </w:pPr>
      <w:r>
        <w:rPr>
          <w:color w:val="2E75B6"/>
        </w:rPr>
        <w:t>【答案】</w:t>
      </w:r>
      <w:r>
        <w:rPr>
          <w:color w:val="000000"/>
        </w:rPr>
        <w:t>10. A    11. A    12. C</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【原文】</w:t>
      </w:r>
      <w:r>
        <w:rPr>
          <w:rFonts w:ascii="Times New Roman" w:eastAsia="Times New Roman" w:hAnsi="Times New Roman" w:cs="Times New Roman"/>
          <w:color w:val="000000"/>
        </w:rPr>
        <w:t>W</w:t>
      </w:r>
      <w:r>
        <w:rPr>
          <w:rFonts w:ascii="宋体" w:eastAsia="宋体" w:hAnsi="宋体" w:cs="宋体"/>
          <w:color w:val="000000"/>
        </w:rPr>
        <w:t>：</w:t>
      </w:r>
      <w:r>
        <w:rPr>
          <w:rFonts w:ascii="Times New Roman" w:eastAsia="Times New Roman" w:hAnsi="Times New Roman" w:cs="Times New Roman"/>
          <w:color w:val="000000"/>
        </w:rPr>
        <w:t>Hello, is that John speaking?</w:t>
      </w:r>
    </w:p>
    <w:p>
      <w:pPr>
        <w:spacing w:line="360" w:lineRule="auto"/>
        <w:jc w:val="both"/>
        <w:textAlignment w:val="center"/>
        <w:rPr>
          <w:color w:val="000000"/>
        </w:rPr>
      </w:pPr>
      <w:r>
        <w:rPr>
          <w:rFonts w:ascii="Times New Roman" w:eastAsia="Times New Roman" w:hAnsi="Times New Roman" w:cs="Times New Roman"/>
          <w:color w:val="000000"/>
        </w:rPr>
        <w:t>M</w:t>
      </w:r>
      <w:r>
        <w:rPr>
          <w:rFonts w:ascii="宋体" w:eastAsia="宋体" w:hAnsi="宋体" w:cs="宋体"/>
          <w:color w:val="000000"/>
        </w:rPr>
        <w:t>：</w:t>
      </w:r>
      <w:r>
        <w:rPr>
          <w:rFonts w:ascii="Times New Roman" w:eastAsia="Times New Roman" w:hAnsi="Times New Roman" w:cs="Times New Roman"/>
          <w:color w:val="000000"/>
        </w:rPr>
        <w:t>Hello, this is John speaking. Who is that?</w:t>
      </w:r>
    </w:p>
    <w:p>
      <w:pPr>
        <w:spacing w:line="360" w:lineRule="auto"/>
        <w:jc w:val="both"/>
        <w:textAlignment w:val="center"/>
        <w:rPr>
          <w:color w:val="000000"/>
        </w:rPr>
      </w:pPr>
      <w:r>
        <w:rPr>
          <w:rFonts w:ascii="Times New Roman" w:eastAsia="Times New Roman" w:hAnsi="Times New Roman" w:cs="Times New Roman"/>
          <w:color w:val="000000"/>
        </w:rPr>
        <w:t>W</w:t>
      </w:r>
      <w:r>
        <w:rPr>
          <w:rFonts w:ascii="宋体" w:eastAsia="宋体" w:hAnsi="宋体" w:cs="宋体"/>
          <w:color w:val="000000"/>
        </w:rPr>
        <w:t>：</w:t>
      </w:r>
      <w:r>
        <w:rPr>
          <w:rFonts w:ascii="Times New Roman" w:eastAsia="Times New Roman" w:hAnsi="Times New Roman" w:cs="Times New Roman"/>
          <w:color w:val="000000"/>
        </w:rPr>
        <w:t>This is Linda. I heard you had a job interview yesterday. How was it?</w:t>
      </w:r>
    </w:p>
    <w:p>
      <w:pPr>
        <w:spacing w:line="360" w:lineRule="auto"/>
        <w:jc w:val="both"/>
        <w:textAlignment w:val="center"/>
        <w:rPr>
          <w:color w:val="000000"/>
        </w:rPr>
      </w:pPr>
      <w:r>
        <w:rPr>
          <w:rFonts w:ascii="Times New Roman" w:eastAsia="Times New Roman" w:hAnsi="Times New Roman" w:cs="Times New Roman"/>
          <w:color w:val="000000"/>
        </w:rPr>
        <w:t>M</w:t>
      </w:r>
      <w:r>
        <w:rPr>
          <w:rFonts w:ascii="宋体" w:eastAsia="宋体" w:hAnsi="宋体" w:cs="宋体"/>
          <w:color w:val="000000"/>
        </w:rPr>
        <w:t>：</w:t>
      </w:r>
      <w:r>
        <w:rPr>
          <w:rFonts w:ascii="Times New Roman" w:eastAsia="Times New Roman" w:hAnsi="Times New Roman" w:cs="Times New Roman"/>
          <w:color w:val="000000"/>
        </w:rPr>
        <w:t xml:space="preserve">Hundreds of people turned up yesterday. The job interview was very exciting. </w:t>
      </w:r>
    </w:p>
    <w:p>
      <w:pPr>
        <w:spacing w:line="360" w:lineRule="auto"/>
        <w:jc w:val="both"/>
        <w:textAlignment w:val="center"/>
        <w:rPr>
          <w:color w:val="000000"/>
        </w:rPr>
      </w:pPr>
      <w:r>
        <w:rPr>
          <w:rFonts w:ascii="Times New Roman" w:eastAsia="Times New Roman" w:hAnsi="Times New Roman" w:cs="Times New Roman"/>
          <w:color w:val="000000"/>
        </w:rPr>
        <w:t>W</w:t>
      </w:r>
      <w:r>
        <w:rPr>
          <w:rFonts w:ascii="宋体" w:eastAsia="宋体" w:hAnsi="宋体" w:cs="宋体"/>
          <w:color w:val="000000"/>
        </w:rPr>
        <w:t>：</w:t>
      </w:r>
      <w:r>
        <w:rPr>
          <w:rFonts w:ascii="Times New Roman" w:eastAsia="Times New Roman" w:hAnsi="Times New Roman" w:cs="Times New Roman"/>
          <w:color w:val="000000"/>
        </w:rPr>
        <w:t xml:space="preserve">What's the result of the job interview? I'm eager to hear it. </w:t>
      </w:r>
    </w:p>
    <w:p>
      <w:pPr>
        <w:spacing w:line="360" w:lineRule="auto"/>
        <w:jc w:val="both"/>
        <w:textAlignment w:val="center"/>
        <w:rPr>
          <w:color w:val="000000"/>
        </w:rPr>
      </w:pPr>
      <w:r>
        <w:rPr>
          <w:rFonts w:ascii="Times New Roman" w:eastAsia="Times New Roman" w:hAnsi="Times New Roman" w:cs="Times New Roman"/>
          <w:color w:val="000000"/>
        </w:rPr>
        <w:t>M</w:t>
      </w:r>
      <w:r>
        <w:rPr>
          <w:rFonts w:ascii="宋体" w:eastAsia="宋体" w:hAnsi="宋体" w:cs="宋体"/>
          <w:color w:val="000000"/>
        </w:rPr>
        <w:t>：</w:t>
      </w:r>
      <w:r>
        <w:rPr>
          <w:rFonts w:ascii="Times New Roman" w:eastAsia="Times New Roman" w:hAnsi="Times New Roman" w:cs="Times New Roman"/>
          <w:color w:val="000000"/>
        </w:rPr>
        <w:t xml:space="preserve">Fortunately, I beat all of them and I got the job successfully. I am going to begin my job next month. </w:t>
      </w:r>
    </w:p>
    <w:p>
      <w:pPr>
        <w:spacing w:line="360" w:lineRule="auto"/>
        <w:jc w:val="both"/>
        <w:textAlignment w:val="center"/>
        <w:rPr>
          <w:color w:val="000000"/>
        </w:rPr>
      </w:pPr>
      <w:r>
        <w:rPr>
          <w:rFonts w:ascii="Times New Roman" w:eastAsia="Times New Roman" w:hAnsi="Times New Roman" w:cs="Times New Roman"/>
          <w:color w:val="000000"/>
        </w:rPr>
        <w:t>W</w:t>
      </w:r>
      <w:r>
        <w:rPr>
          <w:rFonts w:ascii="宋体" w:eastAsia="宋体" w:hAnsi="宋体" w:cs="宋体"/>
          <w:color w:val="000000"/>
        </w:rPr>
        <w:t>：</w:t>
      </w:r>
      <w:r>
        <w:rPr>
          <w:rFonts w:ascii="Times New Roman" w:eastAsia="Times New Roman" w:hAnsi="Times New Roman" w:cs="Times New Roman"/>
          <w:color w:val="000000"/>
        </w:rPr>
        <w:t>Cool! Congratulations on your success!</w:t>
      </w:r>
    </w:p>
    <w:p>
      <w:pPr>
        <w:spacing w:line="360" w:lineRule="auto"/>
        <w:jc w:val="both"/>
        <w:textAlignment w:val="center"/>
        <w:rPr>
          <w:color w:val="000000"/>
        </w:rPr>
      </w:pPr>
      <w:r>
        <w:rPr>
          <w:rFonts w:ascii="Times New Roman" w:eastAsia="Times New Roman" w:hAnsi="Times New Roman" w:cs="Times New Roman"/>
          <w:color w:val="000000"/>
        </w:rPr>
        <w:t>M</w:t>
      </w:r>
      <w:r>
        <w:rPr>
          <w:rFonts w:ascii="宋体" w:eastAsia="宋体" w:hAnsi="宋体" w:cs="宋体"/>
          <w:color w:val="000000"/>
        </w:rPr>
        <w:t>：</w:t>
      </w:r>
      <w:r>
        <w:rPr>
          <w:rFonts w:ascii="Times New Roman" w:eastAsia="Times New Roman" w:hAnsi="Times New Roman" w:cs="Times New Roman"/>
          <w:color w:val="000000"/>
        </w:rPr>
        <w:t xml:space="preserve">Thank you. You always support me. Without your strong support for my preparation, I can't succeed. Thanks a lot, Linda. </w:t>
      </w:r>
    </w:p>
    <w:p>
      <w:pPr>
        <w:spacing w:line="360" w:lineRule="auto"/>
        <w:jc w:val="both"/>
        <w:textAlignment w:val="center"/>
        <w:rPr>
          <w:color w:val="000000"/>
        </w:rPr>
      </w:pPr>
      <w:r>
        <w:rPr>
          <w:rFonts w:ascii="Times New Roman" w:eastAsia="Times New Roman" w:hAnsi="Times New Roman" w:cs="Times New Roman"/>
          <w:color w:val="000000"/>
        </w:rPr>
        <w:t>W</w:t>
      </w:r>
      <w:r>
        <w:rPr>
          <w:rFonts w:ascii="宋体" w:eastAsia="宋体" w:hAnsi="宋体" w:cs="宋体"/>
          <w:color w:val="000000"/>
        </w:rPr>
        <w:t>：</w:t>
      </w:r>
      <w:r>
        <w:rPr>
          <w:rFonts w:ascii="Times New Roman" w:eastAsia="Times New Roman" w:hAnsi="Times New Roman" w:cs="Times New Roman"/>
          <w:color w:val="000000"/>
        </w:rPr>
        <w:t>It's my pleasure. Personally, your own effort is the key to success. Anyway, what about having a drink outside</w:t>
      </w:r>
      <w:r>
        <w:rPr>
          <w:rFonts w:ascii="宋体" w:eastAsia="宋体" w:hAnsi="宋体" w:cs="宋体"/>
          <w:color w:val="000000"/>
        </w:rPr>
        <w:t>？</w:t>
      </w:r>
    </w:p>
    <w:p>
      <w:pPr>
        <w:spacing w:line="360" w:lineRule="auto"/>
        <w:jc w:val="both"/>
        <w:textAlignment w:val="center"/>
        <w:rPr>
          <w:color w:val="000000"/>
        </w:rPr>
      </w:pPr>
      <w:r>
        <w:rPr>
          <w:rFonts w:ascii="Times New Roman" w:eastAsia="Times New Roman" w:hAnsi="Times New Roman" w:cs="Times New Roman"/>
          <w:color w:val="000000"/>
        </w:rPr>
        <w:t>M</w:t>
      </w:r>
      <w:r>
        <w:rPr>
          <w:rFonts w:ascii="宋体" w:eastAsia="宋体" w:hAnsi="宋体" w:cs="宋体"/>
          <w:color w:val="000000"/>
        </w:rPr>
        <w:t>：</w:t>
      </w:r>
      <w:r>
        <w:rPr>
          <w:rFonts w:ascii="Times New Roman" w:eastAsia="Times New Roman" w:hAnsi="Times New Roman" w:cs="Times New Roman"/>
          <w:color w:val="000000"/>
        </w:rPr>
        <w:t>That's a good idea.</w:t>
      </w:r>
    </w:p>
    <w:p>
      <w:pPr>
        <w:spacing w:line="360" w:lineRule="auto"/>
        <w:jc w:val="both"/>
        <w:textAlignment w:val="center"/>
        <w:rPr>
          <w:color w:val="000000"/>
        </w:rPr>
      </w:pPr>
      <w:r>
        <w:rPr>
          <w:color w:val="000000"/>
        </w:rPr>
        <w:t>听下面一段较长对话，回答以下小题。【此处可播放相关音频，请去附件查看】</w:t>
      </w:r>
    </w:p>
    <w:p>
      <w:pPr>
        <w:spacing w:line="360" w:lineRule="auto"/>
        <w:jc w:val="both"/>
        <w:textAlignment w:val="center"/>
        <w:rPr>
          <w:color w:val="000000"/>
        </w:rPr>
      </w:pPr>
    </w:p>
    <w:p>
      <w:pPr>
        <w:spacing w:line="360" w:lineRule="auto"/>
        <w:jc w:val="left"/>
        <w:textAlignment w:val="center"/>
        <w:rPr>
          <w:color w:val="000000"/>
        </w:rPr>
      </w:pPr>
      <w:r>
        <w:rPr>
          <w:color w:val="000000"/>
        </w:rPr>
        <w:t>13. What did the woman do to what the man said?</w:t>
      </w:r>
    </w:p>
    <w:p>
      <w:pPr>
        <w:tabs>
          <w:tab w:val="left" w:pos="3249"/>
          <w:tab w:val="left" w:pos="6497"/>
        </w:tabs>
        <w:spacing w:line="360" w:lineRule="auto"/>
        <w:jc w:val="left"/>
        <w:textAlignment w:val="center"/>
        <w:rPr>
          <w:color w:val="000000"/>
        </w:rPr>
      </w:pPr>
      <w:r>
        <w:rPr>
          <w:color w:val="000000"/>
        </w:rPr>
        <w:t>A. She wrote it down.</w:t>
      </w:r>
      <w:r>
        <w:rPr>
          <w:color w:val="000000"/>
        </w:rPr>
        <w:tab/>
      </w:r>
      <w:r>
        <w:rPr>
          <w:color w:val="000000"/>
        </w:rPr>
        <w:t>B. She repeated it.</w:t>
      </w:r>
      <w:r>
        <w:rPr>
          <w:color w:val="000000"/>
        </w:rPr>
        <w:tab/>
      </w:r>
      <w:r>
        <w:rPr>
          <w:color w:val="000000"/>
        </w:rPr>
        <w:t>C. She typed it out</w:t>
      </w:r>
    </w:p>
    <w:p>
      <w:pPr>
        <w:spacing w:line="360" w:lineRule="auto"/>
        <w:jc w:val="left"/>
        <w:textAlignment w:val="center"/>
        <w:rPr>
          <w:color w:val="000000"/>
        </w:rPr>
      </w:pPr>
      <w:r>
        <w:rPr>
          <w:color w:val="000000"/>
        </w:rPr>
        <w:t>14. What was the girl probably doing when the accident happened?</w:t>
      </w:r>
    </w:p>
    <w:p>
      <w:pPr>
        <w:tabs>
          <w:tab w:val="left" w:pos="3249"/>
          <w:tab w:val="left" w:pos="6497"/>
        </w:tabs>
        <w:spacing w:line="360" w:lineRule="auto"/>
        <w:jc w:val="left"/>
        <w:textAlignment w:val="center"/>
        <w:rPr>
          <w:color w:val="000000"/>
        </w:rPr>
      </w:pPr>
      <w:r>
        <w:rPr>
          <w:color w:val="000000"/>
        </w:rPr>
        <w:t>A. Riding a bike.</w:t>
      </w:r>
      <w:r>
        <w:rPr>
          <w:color w:val="000000"/>
        </w:rPr>
        <w:tab/>
      </w:r>
      <w:r>
        <w:rPr>
          <w:color w:val="000000"/>
        </w:rPr>
        <w:t>B. Listening to music.</w:t>
      </w:r>
      <w:r>
        <w:rPr>
          <w:color w:val="000000"/>
        </w:rPr>
        <w:tab/>
      </w:r>
      <w:r>
        <w:rPr>
          <w:color w:val="000000"/>
        </w:rPr>
        <w:t>C. Getting on a car.</w:t>
      </w:r>
    </w:p>
    <w:p>
      <w:pPr>
        <w:spacing w:line="360" w:lineRule="auto"/>
        <w:jc w:val="left"/>
        <w:textAlignment w:val="center"/>
        <w:rPr>
          <w:color w:val="000000"/>
        </w:rPr>
      </w:pPr>
      <w:r>
        <w:rPr>
          <w:color w:val="000000"/>
        </w:rPr>
        <w:t>15. When did the accident happen according to the man?</w:t>
      </w:r>
    </w:p>
    <w:p>
      <w:pPr>
        <w:spacing w:line="360" w:lineRule="auto"/>
        <w:jc w:val="left"/>
        <w:textAlignment w:val="center"/>
        <w:rPr>
          <w:color w:val="000000"/>
        </w:rPr>
      </w:pPr>
      <w:r>
        <w:rPr>
          <w:color w:val="000000"/>
        </w:rPr>
        <w:t>A. At 7:20 a. m. yesterday.</w:t>
      </w:r>
    </w:p>
    <w:p>
      <w:pPr>
        <w:spacing w:line="360" w:lineRule="auto"/>
        <w:jc w:val="left"/>
        <w:textAlignment w:val="center"/>
        <w:rPr>
          <w:color w:val="000000"/>
        </w:rPr>
      </w:pPr>
      <w:r>
        <w:rPr>
          <w:color w:val="000000"/>
        </w:rPr>
        <w:t>B. At 7:20 a. m. today.</w:t>
      </w:r>
    </w:p>
    <w:p>
      <w:pPr>
        <w:spacing w:line="360" w:lineRule="auto"/>
        <w:jc w:val="left"/>
        <w:textAlignment w:val="center"/>
        <w:rPr>
          <w:color w:val="000000"/>
        </w:rPr>
      </w:pPr>
      <w:r>
        <w:rPr>
          <w:color w:val="000000"/>
        </w:rPr>
        <w:t>C. At 7:20 p. m. today.</w:t>
      </w:r>
    </w:p>
    <w:p>
      <w:pPr>
        <w:spacing w:line="360" w:lineRule="auto"/>
        <w:jc w:val="left"/>
        <w:textAlignment w:val="center"/>
        <w:rPr>
          <w:color w:val="000000"/>
        </w:rPr>
      </w:pPr>
      <w:r>
        <w:rPr>
          <w:color w:val="000000"/>
        </w:rPr>
        <w:t>16. What does the man have to do in the end?</w:t>
      </w:r>
    </w:p>
    <w:p>
      <w:pPr>
        <w:spacing w:line="360" w:lineRule="auto"/>
        <w:jc w:val="left"/>
        <w:textAlignment w:val="center"/>
        <w:rPr>
          <w:color w:val="000000"/>
        </w:rPr>
      </w:pPr>
      <w:r>
        <w:rPr>
          <w:color w:val="000000"/>
        </w:rPr>
        <w:t>A. Record their conversation</w:t>
      </w:r>
    </w:p>
    <w:p>
      <w:pPr>
        <w:spacing w:line="360" w:lineRule="auto"/>
        <w:jc w:val="left"/>
        <w:textAlignment w:val="center"/>
        <w:rPr>
          <w:color w:val="000000"/>
        </w:rPr>
      </w:pPr>
      <w:r>
        <w:rPr>
          <w:color w:val="000000"/>
        </w:rPr>
        <w:t>B. Copy his ID card.</w:t>
      </w:r>
    </w:p>
    <w:p>
      <w:pPr>
        <w:spacing w:line="360" w:lineRule="auto"/>
        <w:jc w:val="left"/>
        <w:textAlignment w:val="center"/>
        <w:rPr>
          <w:color w:val="000000"/>
        </w:rPr>
      </w:pPr>
      <w:r>
        <w:rPr>
          <w:color w:val="000000"/>
        </w:rPr>
        <w:t>C. Sign his name</w:t>
      </w:r>
    </w:p>
    <w:p>
      <w:pPr>
        <w:spacing w:line="360" w:lineRule="auto"/>
        <w:textAlignment w:val="center"/>
        <w:rPr>
          <w:color w:val="000000"/>
        </w:rPr>
      </w:pPr>
      <w:r>
        <w:rPr>
          <w:color w:val="2E75B6"/>
        </w:rPr>
        <w:t>【答案】</w:t>
      </w:r>
      <w:r>
        <w:rPr>
          <w:color w:val="000000"/>
        </w:rPr>
        <w:t>13. A    14. B    15. B    16. C</w:t>
      </w:r>
    </w:p>
    <w:p>
      <w:pPr>
        <w:spacing w:line="360" w:lineRule="auto"/>
        <w:textAlignment w:val="center"/>
        <w:rPr>
          <w:color w:val="000000"/>
        </w:rPr>
      </w:pPr>
      <w:r>
        <w:rPr>
          <w:color w:val="2E75B6"/>
        </w:rPr>
        <w:t>【解析】</w:t>
      </w:r>
    </w:p>
    <w:p>
      <w:pPr>
        <w:spacing w:line="360" w:lineRule="auto"/>
        <w:jc w:val="both"/>
        <w:textAlignment w:val="center"/>
        <w:rPr>
          <w:color w:val="000000"/>
        </w:rPr>
        <w:sectPr>
          <w:headerReference w:type="default" r:id="rId12"/>
          <w:footerReference w:type="default" r:id="rId13"/>
          <w:type w:val="nextPage"/>
          <w:pgSz w:w="11906" w:h="16838"/>
          <w:pgMar w:top="1440" w:right="1800" w:bottom="1440" w:left="1800" w:header="708" w:footer="708" w:gutter="0"/>
          <w:pgNumType w:start="4"/>
          <w:cols w:num="1" w:space="708"/>
          <w:titlePg w:val="0"/>
        </w:sectPr>
      </w:pPr>
      <w:r>
        <w:rPr>
          <w:color w:val="000000"/>
        </w:rPr>
        <w:t>【原文】</w:t>
      </w:r>
      <w:r>
        <w:rPr>
          <w:rFonts w:ascii="Times New Roman" w:eastAsia="Times New Roman" w:hAnsi="Times New Roman" w:cs="Times New Roman"/>
          <w:color w:val="000000"/>
        </w:rPr>
        <w:t>W</w:t>
      </w:r>
      <w:r>
        <w:rPr>
          <w:rFonts w:ascii="宋体" w:eastAsia="宋体" w:hAnsi="宋体" w:cs="宋体"/>
          <w:color w:val="000000"/>
        </w:rPr>
        <w:t>：</w:t>
      </w:r>
      <w:r>
        <w:rPr>
          <w:rFonts w:ascii="Times New Roman" w:eastAsia="Times New Roman" w:hAnsi="Times New Roman" w:cs="Times New Roman"/>
          <w:color w:val="000000"/>
        </w:rPr>
        <w:t>I ha</w:t>
      </w:r>
      <w:r>
        <w:rPr>
          <w:rFonts w:ascii="Times New Roman" w:eastAsia="Times New Roman" w:hAnsi="Times New Roman" w:cs="Times New Roman"/>
          <w:color w:val="000000"/>
        </w:rPr>
        <w:t>ve</w:t>
      </w:r>
      <w:r>
        <w:rPr>
          <w:rFonts w:ascii="Times New Roman" w:eastAsia="Times New Roman" w:hAnsi="Times New Roman" w:cs="Times New Roman"/>
          <w:color w:val="000000"/>
        </w:rPr>
        <w:t xml:space="preserve"> written</w:t>
      </w:r>
      <w:r>
        <w:rPr>
          <w:rFonts w:ascii="Times New Roman" w:eastAsia="Times New Roman" w:hAnsi="Times New Roman" w:cs="Times New Roman"/>
          <w:color w:val="000000"/>
        </w:rPr>
        <w:t xml:space="preserve"> down</w:t>
      </w:r>
      <w:r>
        <w:rPr>
          <w:rFonts w:ascii="Times New Roman" w:eastAsia="Times New Roman" w:hAnsi="Times New Roman" w:cs="Times New Roman"/>
          <w:color w:val="000000"/>
        </w:rPr>
        <w:t xml:space="preserve"> what</w:t>
      </w:r>
      <w:r>
        <w:rPr>
          <w:rFonts w:ascii="Times New Roman" w:eastAsia="Times New Roman" w:hAnsi="Times New Roman" w:cs="Times New Roman"/>
          <w:color w:val="000000"/>
        </w:rPr>
        <w:t xml:space="preserve"> you</w:t>
      </w:r>
      <w:r>
        <w:rPr>
          <w:rFonts w:ascii="Times New Roman" w:eastAsia="Times New Roman" w:hAnsi="Times New Roman" w:cs="Times New Roman"/>
          <w:color w:val="000000"/>
        </w:rPr>
        <w:t xml:space="preserve"> just</w:t>
      </w:r>
      <w:r>
        <w:rPr>
          <w:rFonts w:ascii="Times New Roman" w:eastAsia="Times New Roman" w:hAnsi="Times New Roman" w:cs="Times New Roman"/>
          <w:color w:val="000000"/>
        </w:rPr>
        <w:t xml:space="preserve"> said.</w:t>
      </w:r>
      <w:r>
        <w:rPr>
          <w:rFonts w:ascii="Times New Roman" w:eastAsia="Times New Roman" w:hAnsi="Times New Roman" w:cs="Times New Roman"/>
          <w:color w:val="000000"/>
        </w:rPr>
        <w:t xml:space="preserve"> Have</w:t>
      </w:r>
      <w:r>
        <w:rPr>
          <w:rFonts w:ascii="Times New Roman" w:eastAsia="Times New Roman" w:hAnsi="Times New Roman" w:cs="Times New Roman"/>
          <w:color w:val="000000"/>
        </w:rPr>
        <w:t xml:space="preserve"> a</w:t>
      </w:r>
      <w:r>
        <w:rPr>
          <w:rFonts w:ascii="Times New Roman" w:eastAsia="Times New Roman" w:hAnsi="Times New Roman" w:cs="Times New Roman"/>
          <w:color w:val="000000"/>
        </w:rPr>
        <w:t xml:space="preserve"> look</w:t>
      </w:r>
      <w:r>
        <w:rPr>
          <w:rFonts w:ascii="Times New Roman" w:eastAsia="Times New Roman" w:hAnsi="Times New Roman" w:cs="Times New Roman"/>
          <w:color w:val="000000"/>
        </w:rPr>
        <w:t xml:space="preserve"> at</w:t>
      </w:r>
      <w:r>
        <w:rPr>
          <w:rFonts w:ascii="Times New Roman" w:eastAsia="Times New Roman" w:hAnsi="Times New Roman" w:cs="Times New Roman"/>
          <w:color w:val="000000"/>
        </w:rPr>
        <w:t xml:space="preserve"> it</w:t>
      </w:r>
      <w:r>
        <w:rPr>
          <w:rFonts w:ascii="Times New Roman" w:eastAsia="Times New Roman" w:hAnsi="Times New Roman" w:cs="Times New Roman"/>
          <w:color w:val="000000"/>
        </w:rPr>
        <w:t xml:space="preserve"> and</w:t>
      </w:r>
      <w:r>
        <w:rPr>
          <w:rFonts w:ascii="Times New Roman" w:eastAsia="Times New Roman" w:hAnsi="Times New Roman" w:cs="Times New Roman"/>
          <w:color w:val="000000"/>
        </w:rPr>
        <w:t xml:space="preserve"> see</w:t>
      </w:r>
      <w:r>
        <w:rPr>
          <w:rFonts w:ascii="Times New Roman" w:eastAsia="Times New Roman" w:hAnsi="Times New Roman" w:cs="Times New Roman"/>
          <w:color w:val="000000"/>
        </w:rPr>
        <w:t xml:space="preserve"> if</w:t>
      </w:r>
      <w:r>
        <w:rPr>
          <w:rFonts w:ascii="Times New Roman" w:eastAsia="Times New Roman" w:hAnsi="Times New Roman" w:cs="Times New Roman"/>
          <w:color w:val="000000"/>
        </w:rPr>
        <w:t xml:space="preserve"> I</w:t>
      </w:r>
      <w:r>
        <w:rPr>
          <w:rFonts w:ascii="Times New Roman" w:eastAsia="Times New Roman" w:hAnsi="Times New Roman" w:cs="Times New Roman"/>
          <w:color w:val="000000"/>
        </w:rPr>
        <w:t xml:space="preserve"> miss</w:t>
      </w:r>
    </w:p>
    <w:p>
      <w:pPr>
        <w:spacing w:line="360" w:lineRule="auto"/>
        <w:jc w:val="both"/>
        <w:textAlignment w:val="center"/>
        <w:rPr>
          <w:color w:val="000000"/>
        </w:rPr>
      </w:pPr>
      <w:r>
        <w:rPr>
          <w:rFonts w:ascii="Times New Roman" w:eastAsia="Times New Roman" w:hAnsi="Times New Roman" w:cs="Times New Roman"/>
          <w:color w:val="000000"/>
        </w:rPr>
        <w:t xml:space="preserve"> something.</w:t>
      </w:r>
      <w:r>
        <w:rPr>
          <w:rFonts w:ascii="Times New Roman" w:eastAsia="Times New Roman" w:hAnsi="Times New Roman" w:cs="Times New Roman"/>
          <w:color w:val="000000"/>
        </w:rPr>
        <w:t xml:space="preserve"> </w:t>
      </w:r>
    </w:p>
    <w:p>
      <w:pPr>
        <w:spacing w:line="360" w:lineRule="auto"/>
        <w:jc w:val="both"/>
        <w:textAlignment w:val="center"/>
        <w:rPr>
          <w:color w:val="000000"/>
        </w:rPr>
      </w:pPr>
      <w:r>
        <w:rPr>
          <w:rFonts w:ascii="Times New Roman" w:eastAsia="Times New Roman" w:hAnsi="Times New Roman" w:cs="Times New Roman"/>
          <w:color w:val="000000"/>
        </w:rPr>
        <w:t>M</w:t>
      </w:r>
      <w:r>
        <w:rPr>
          <w:rFonts w:ascii="宋体" w:eastAsia="宋体" w:hAnsi="宋体" w:cs="宋体"/>
          <w:color w:val="000000"/>
        </w:rPr>
        <w:t>：</w:t>
      </w:r>
      <w:r>
        <w:rPr>
          <w:rFonts w:ascii="Times New Roman" w:eastAsia="Times New Roman" w:hAnsi="Times New Roman" w:cs="Times New Roman"/>
          <w:color w:val="000000"/>
        </w:rPr>
        <w:t>Oh, I saw the accident at 7</w:t>
      </w:r>
      <w:r>
        <w:rPr>
          <w:rFonts w:ascii="宋体" w:eastAsia="宋体" w:hAnsi="宋体" w:cs="宋体"/>
          <w:color w:val="000000"/>
        </w:rPr>
        <w:t>：</w:t>
      </w:r>
      <w:r>
        <w:rPr>
          <w:rFonts w:ascii="Times New Roman" w:eastAsia="Times New Roman" w:hAnsi="Times New Roman" w:cs="Times New Roman"/>
          <w:color w:val="000000"/>
        </w:rPr>
        <w:t xml:space="preserve">20 in the morning, not in the afternoon. And I saw it today, not yesterday. </w:t>
      </w:r>
    </w:p>
    <w:p>
      <w:pPr>
        <w:spacing w:line="360" w:lineRule="auto"/>
        <w:jc w:val="both"/>
        <w:textAlignment w:val="center"/>
        <w:rPr>
          <w:color w:val="000000"/>
        </w:rPr>
      </w:pPr>
      <w:r>
        <w:rPr>
          <w:rFonts w:ascii="Times New Roman" w:eastAsia="Times New Roman" w:hAnsi="Times New Roman" w:cs="Times New Roman"/>
          <w:color w:val="000000"/>
        </w:rPr>
        <w:t>W</w:t>
      </w:r>
      <w:r>
        <w:rPr>
          <w:rFonts w:ascii="宋体" w:eastAsia="宋体" w:hAnsi="宋体" w:cs="宋体"/>
          <w:color w:val="000000"/>
        </w:rPr>
        <w:t>：</w:t>
      </w:r>
      <w:r>
        <w:rPr>
          <w:rFonts w:ascii="Times New Roman" w:eastAsia="Times New Roman" w:hAnsi="Times New Roman" w:cs="Times New Roman"/>
          <w:color w:val="000000"/>
        </w:rPr>
        <w:t xml:space="preserve">Please correct them clearly for me. Anyway, since we have recorded our conversation, you don’t have to worry about the mistakes. </w:t>
      </w:r>
    </w:p>
    <w:p>
      <w:pPr>
        <w:spacing w:line="360" w:lineRule="auto"/>
        <w:jc w:val="both"/>
        <w:textAlignment w:val="center"/>
        <w:rPr>
          <w:color w:val="000000"/>
        </w:rPr>
      </w:pPr>
      <w:r>
        <w:rPr>
          <w:rFonts w:ascii="Times New Roman" w:eastAsia="Times New Roman" w:hAnsi="Times New Roman" w:cs="Times New Roman"/>
          <w:color w:val="000000"/>
        </w:rPr>
        <w:t>M</w:t>
      </w:r>
      <w:r>
        <w:rPr>
          <w:rFonts w:ascii="宋体" w:eastAsia="宋体" w:hAnsi="宋体" w:cs="宋体"/>
          <w:color w:val="000000"/>
        </w:rPr>
        <w:t>：</w:t>
      </w:r>
      <w:r>
        <w:rPr>
          <w:rFonts w:ascii="Times New Roman" w:eastAsia="Times New Roman" w:hAnsi="Times New Roman" w:cs="Times New Roman"/>
          <w:color w:val="000000"/>
        </w:rPr>
        <w:t xml:space="preserve">I saw the young girl wearing an earphone. She was probably listening to music. I’m not sure. But I would say the speed of the car was high instead of too high. </w:t>
      </w:r>
    </w:p>
    <w:p>
      <w:pPr>
        <w:spacing w:line="360" w:lineRule="auto"/>
        <w:jc w:val="both"/>
        <w:textAlignment w:val="center"/>
        <w:rPr>
          <w:color w:val="000000"/>
        </w:rPr>
      </w:pPr>
      <w:r>
        <w:rPr>
          <w:rFonts w:ascii="Times New Roman" w:eastAsia="Times New Roman" w:hAnsi="Times New Roman" w:cs="Times New Roman"/>
          <w:color w:val="000000"/>
        </w:rPr>
        <w:t>W</w:t>
      </w:r>
      <w:r>
        <w:rPr>
          <w:rFonts w:ascii="宋体" w:eastAsia="宋体" w:hAnsi="宋体" w:cs="宋体"/>
          <w:color w:val="000000"/>
        </w:rPr>
        <w:t>：</w:t>
      </w:r>
      <w:r>
        <w:rPr>
          <w:rFonts w:ascii="Times New Roman" w:eastAsia="Times New Roman" w:hAnsi="Times New Roman" w:cs="Times New Roman"/>
          <w:color w:val="000000"/>
        </w:rPr>
        <w:t>Why do you say so</w:t>
      </w:r>
      <w:r>
        <w:rPr>
          <w:rFonts w:ascii="宋体" w:eastAsia="宋体" w:hAnsi="宋体" w:cs="宋体"/>
          <w:color w:val="000000"/>
        </w:rPr>
        <w:t>？</w:t>
      </w:r>
    </w:p>
    <w:p>
      <w:pPr>
        <w:spacing w:line="360" w:lineRule="auto"/>
        <w:jc w:val="both"/>
        <w:textAlignment w:val="center"/>
        <w:rPr>
          <w:color w:val="000000"/>
        </w:rPr>
      </w:pPr>
      <w:r>
        <w:rPr>
          <w:rFonts w:ascii="Times New Roman" w:eastAsia="Times New Roman" w:hAnsi="Times New Roman" w:cs="Times New Roman"/>
          <w:color w:val="000000"/>
        </w:rPr>
        <w:t>M</w:t>
      </w:r>
      <w:r>
        <w:rPr>
          <w:rFonts w:ascii="宋体" w:eastAsia="宋体" w:hAnsi="宋体" w:cs="宋体"/>
          <w:color w:val="000000"/>
        </w:rPr>
        <w:t>：</w:t>
      </w:r>
      <w:r>
        <w:rPr>
          <w:rFonts w:ascii="Times New Roman" w:eastAsia="Times New Roman" w:hAnsi="Times New Roman" w:cs="Times New Roman"/>
          <w:color w:val="000000"/>
        </w:rPr>
        <w:t xml:space="preserve">You see, after the girl was hit to the ground, she was still awake. She kept crying. That’s all. </w:t>
      </w:r>
    </w:p>
    <w:p>
      <w:pPr>
        <w:spacing w:line="360" w:lineRule="auto"/>
        <w:jc w:val="both"/>
        <w:textAlignment w:val="center"/>
        <w:rPr>
          <w:color w:val="000000"/>
        </w:rPr>
      </w:pPr>
      <w:r>
        <w:rPr>
          <w:rFonts w:ascii="Times New Roman" w:eastAsia="Times New Roman" w:hAnsi="Times New Roman" w:cs="Times New Roman"/>
          <w:color w:val="000000"/>
        </w:rPr>
        <w:t>W</w:t>
      </w:r>
      <w:r>
        <w:rPr>
          <w:rFonts w:ascii="宋体" w:eastAsia="宋体" w:hAnsi="宋体" w:cs="宋体"/>
          <w:color w:val="000000"/>
        </w:rPr>
        <w:t>：</w:t>
      </w:r>
      <w:r>
        <w:rPr>
          <w:rFonts w:ascii="Times New Roman" w:eastAsia="Times New Roman" w:hAnsi="Times New Roman" w:cs="Times New Roman"/>
          <w:color w:val="000000"/>
        </w:rPr>
        <w:t xml:space="preserve">OK. Please sign your name here, and here is your ID card. Thank you very much. </w:t>
      </w:r>
    </w:p>
    <w:p>
      <w:pPr>
        <w:spacing w:line="360" w:lineRule="auto"/>
        <w:jc w:val="both"/>
        <w:textAlignment w:val="center"/>
        <w:rPr>
          <w:color w:val="000000"/>
        </w:rPr>
      </w:pPr>
      <w:r>
        <w:rPr>
          <w:rFonts w:ascii="Times New Roman" w:eastAsia="Times New Roman" w:hAnsi="Times New Roman" w:cs="Times New Roman"/>
          <w:color w:val="000000"/>
        </w:rPr>
        <w:t>M</w:t>
      </w:r>
      <w:r>
        <w:rPr>
          <w:rFonts w:ascii="宋体" w:eastAsia="宋体" w:hAnsi="宋体" w:cs="宋体"/>
          <w:color w:val="000000"/>
        </w:rPr>
        <w:t>：</w:t>
      </w:r>
      <w:r>
        <w:rPr>
          <w:rFonts w:ascii="Times New Roman" w:eastAsia="Times New Roman" w:hAnsi="Times New Roman" w:cs="Times New Roman"/>
          <w:color w:val="000000"/>
        </w:rPr>
        <w:t>It’s my duty. Bye.</w:t>
      </w:r>
    </w:p>
    <w:p>
      <w:pPr>
        <w:spacing w:line="360" w:lineRule="auto"/>
        <w:jc w:val="both"/>
        <w:textAlignment w:val="center"/>
        <w:rPr>
          <w:color w:val="000000"/>
        </w:rPr>
      </w:pPr>
      <w:r>
        <w:rPr>
          <w:color w:val="000000"/>
        </w:rPr>
        <w:t>听下面一段独白，回答以下小题</w:t>
      </w:r>
      <w:r>
        <w:rPr>
          <w:color w:val="000000"/>
          <w:position w:val="-12"/>
        </w:rPr>
        <w:drawing>
          <wp:inline distT="0" distB="0" distL="114300" distR="114300">
            <wp:extent cx="127000" cy="76200"/>
            <wp:effectExtent l="0" t="0" r="0" b="0"/>
            <wp:docPr id="100003" name="图片 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pic:cNvPicPr>
                      <a:picLocks noChangeAspect="1"/>
                    </pic:cNvPicPr>
                  </pic:nvPicPr>
                  <pic:blipFill>
                    <a:blip xmlns:r="http://schemas.openxmlformats.org/officeDocument/2006/relationships" r:embed="rId14"/>
                    <a:stretch>
                      <a:fillRect/>
                    </a:stretch>
                  </pic:blipFill>
                  <pic:spPr>
                    <a:xfrm>
                      <a:off x="0" y="0"/>
                      <a:ext cx="127000" cy="76200"/>
                    </a:xfrm>
                    <a:prstGeom prst="rect">
                      <a:avLst/>
                    </a:prstGeom>
                  </pic:spPr>
                </pic:pic>
              </a:graphicData>
            </a:graphic>
          </wp:inline>
        </w:drawing>
      </w:r>
      <w:r>
        <w:rPr>
          <w:color w:val="000000"/>
        </w:rPr>
        <w:t>【此处可播放相关音频，请去附件查看】</w:t>
      </w:r>
    </w:p>
    <w:p>
      <w:pPr>
        <w:spacing w:line="360" w:lineRule="auto"/>
        <w:jc w:val="both"/>
        <w:textAlignment w:val="center"/>
        <w:rPr>
          <w:color w:val="000000"/>
        </w:rPr>
      </w:pPr>
    </w:p>
    <w:p>
      <w:pPr>
        <w:spacing w:line="360" w:lineRule="auto"/>
        <w:jc w:val="left"/>
        <w:textAlignment w:val="center"/>
        <w:rPr>
          <w:color w:val="000000"/>
        </w:rPr>
      </w:pPr>
      <w:r>
        <w:rPr>
          <w:color w:val="000000"/>
        </w:rPr>
        <w:t>17. How did the speaker get to Miami?</w:t>
      </w:r>
    </w:p>
    <w:p>
      <w:pPr>
        <w:tabs>
          <w:tab w:val="left" w:pos="3249"/>
          <w:tab w:val="left" w:pos="6497"/>
        </w:tabs>
        <w:spacing w:line="360" w:lineRule="auto"/>
        <w:jc w:val="left"/>
        <w:textAlignment w:val="center"/>
        <w:rPr>
          <w:color w:val="000000"/>
        </w:rPr>
      </w:pPr>
      <w:r>
        <w:rPr>
          <w:color w:val="000000"/>
        </w:rPr>
        <w:t>A. By ship</w:t>
      </w:r>
      <w:r>
        <w:rPr>
          <w:color w:val="000000"/>
        </w:rPr>
        <w:tab/>
      </w:r>
      <w:r>
        <w:rPr>
          <w:color w:val="000000"/>
        </w:rPr>
        <w:t>B. By plane.</w:t>
      </w:r>
      <w:r>
        <w:rPr>
          <w:color w:val="000000"/>
        </w:rPr>
        <w:tab/>
      </w:r>
      <w:r>
        <w:rPr>
          <w:color w:val="000000"/>
        </w:rPr>
        <w:t>C. By train.</w:t>
      </w:r>
    </w:p>
    <w:p>
      <w:pPr>
        <w:spacing w:line="360" w:lineRule="auto"/>
        <w:jc w:val="left"/>
        <w:textAlignment w:val="center"/>
        <w:rPr>
          <w:color w:val="000000"/>
        </w:rPr>
      </w:pPr>
      <w:r>
        <w:rPr>
          <w:color w:val="000000"/>
        </w:rPr>
        <w:t>18. Why did the speaker go on holiday in Miami?</w:t>
      </w:r>
    </w:p>
    <w:p>
      <w:pPr>
        <w:tabs>
          <w:tab w:val="left" w:pos="3249"/>
          <w:tab w:val="left" w:pos="6497"/>
        </w:tabs>
        <w:spacing w:line="360" w:lineRule="auto"/>
        <w:jc w:val="left"/>
        <w:textAlignment w:val="center"/>
        <w:rPr>
          <w:color w:val="000000"/>
        </w:rPr>
      </w:pPr>
      <w:r>
        <w:rPr>
          <w:color w:val="000000"/>
        </w:rPr>
        <w:t>A. It was cheaper.</w:t>
      </w:r>
      <w:r>
        <w:rPr>
          <w:color w:val="000000"/>
        </w:rPr>
        <w:tab/>
      </w:r>
      <w:r>
        <w:rPr>
          <w:color w:val="000000"/>
        </w:rPr>
        <w:t>B. It was nearer.</w:t>
      </w:r>
      <w:r>
        <w:rPr>
          <w:color w:val="000000"/>
        </w:rPr>
        <w:tab/>
      </w:r>
      <w:r>
        <w:rPr>
          <w:color w:val="000000"/>
        </w:rPr>
        <w:t>C. It was warmer.</w:t>
      </w:r>
    </w:p>
    <w:p>
      <w:pPr>
        <w:spacing w:line="360" w:lineRule="auto"/>
        <w:jc w:val="left"/>
        <w:textAlignment w:val="center"/>
        <w:rPr>
          <w:color w:val="000000"/>
        </w:rPr>
      </w:pPr>
      <w:r>
        <w:rPr>
          <w:color w:val="000000"/>
        </w:rPr>
        <w:t>19. Where did the speaker eat breakfast?</w:t>
      </w:r>
    </w:p>
    <w:p>
      <w:pPr>
        <w:tabs>
          <w:tab w:val="left" w:pos="3249"/>
          <w:tab w:val="left" w:pos="6497"/>
        </w:tabs>
        <w:spacing w:line="360" w:lineRule="auto"/>
        <w:jc w:val="left"/>
        <w:textAlignment w:val="center"/>
        <w:rPr>
          <w:color w:val="000000"/>
        </w:rPr>
      </w:pPr>
      <w:r>
        <w:rPr>
          <w:color w:val="000000"/>
        </w:rPr>
        <w:t>A. In the hotel room.</w:t>
      </w:r>
      <w:r>
        <w:rPr>
          <w:color w:val="000000"/>
        </w:rPr>
        <w:tab/>
      </w:r>
      <w:r>
        <w:rPr>
          <w:color w:val="000000"/>
        </w:rPr>
        <w:t>B. In the dining hall.</w:t>
      </w:r>
      <w:r>
        <w:rPr>
          <w:color w:val="000000"/>
        </w:rPr>
        <w:tab/>
      </w:r>
      <w:r>
        <w:rPr>
          <w:color w:val="000000"/>
        </w:rPr>
        <w:t>C. Outdoors near the pool.</w:t>
      </w:r>
    </w:p>
    <w:p>
      <w:pPr>
        <w:spacing w:line="360" w:lineRule="auto"/>
        <w:jc w:val="left"/>
        <w:textAlignment w:val="center"/>
        <w:rPr>
          <w:color w:val="000000"/>
        </w:rPr>
      </w:pPr>
      <w:r>
        <w:rPr>
          <w:color w:val="000000"/>
        </w:rPr>
        <w:t>20. When did the speaker go dancing?</w:t>
      </w:r>
    </w:p>
    <w:p>
      <w:pPr>
        <w:tabs>
          <w:tab w:val="left" w:pos="3249"/>
          <w:tab w:val="left" w:pos="6497"/>
        </w:tabs>
        <w:spacing w:line="360" w:lineRule="auto"/>
        <w:jc w:val="left"/>
        <w:textAlignment w:val="center"/>
        <w:rPr>
          <w:color w:val="000000"/>
        </w:rPr>
      </w:pPr>
      <w:r>
        <w:rPr>
          <w:color w:val="000000"/>
        </w:rPr>
        <w:t>A. In the morning</w:t>
      </w:r>
      <w:r>
        <w:rPr>
          <w:color w:val="000000"/>
        </w:rPr>
        <w:tab/>
      </w:r>
      <w:r>
        <w:rPr>
          <w:color w:val="000000"/>
        </w:rPr>
        <w:t>B. In the afternoon.</w:t>
      </w:r>
      <w:r>
        <w:rPr>
          <w:color w:val="000000"/>
        </w:rPr>
        <w:tab/>
      </w:r>
      <w:r>
        <w:rPr>
          <w:color w:val="000000"/>
        </w:rPr>
        <w:t>C. In the evening.</w:t>
      </w:r>
    </w:p>
    <w:p>
      <w:pPr>
        <w:spacing w:line="360" w:lineRule="auto"/>
        <w:textAlignment w:val="center"/>
        <w:rPr>
          <w:color w:val="000000"/>
        </w:rPr>
      </w:pPr>
      <w:r>
        <w:rPr>
          <w:color w:val="2E75B6"/>
        </w:rPr>
        <w:t>【答案】</w:t>
      </w:r>
      <w:r>
        <w:rPr>
          <w:color w:val="000000"/>
        </w:rPr>
        <w:t>17. B    18. A    19. C    20. C</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【原文】</w:t>
      </w:r>
      <w:r>
        <w:rPr>
          <w:rFonts w:ascii="Times New Roman" w:eastAsia="Times New Roman" w:hAnsi="Times New Roman" w:cs="Times New Roman"/>
          <w:color w:val="000000"/>
        </w:rPr>
        <w:t>M</w:t>
      </w:r>
      <w:r>
        <w:rPr>
          <w:rFonts w:ascii="宋体" w:eastAsia="宋体" w:hAnsi="宋体" w:cs="宋体"/>
          <w:color w:val="000000"/>
        </w:rPr>
        <w:t>：</w:t>
      </w:r>
      <w:r>
        <w:rPr>
          <w:rFonts w:ascii="Times New Roman" w:eastAsia="Times New Roman" w:hAnsi="Times New Roman" w:cs="Times New Roman"/>
          <w:color w:val="000000"/>
        </w:rPr>
        <w:t>Last summer I went to Miami Beach, Florida, where I stayed for two weeks. My friend John and I flew to Miami from New York. It was the first time for both of us to travel by air. We sat near the window of the plane and enjoyed an unusual and beautiful view of the world. The reason why we went to Miami was that the cost was lower than other cities. We stayed at a hotel near the beach. We slept late every morning and then had breakfast outdoors near the pool. When the weather was not too hot, we went sightseeing in the morning. In the afternoon, we would go swimming in the ocean, lie in the sun, or go water-skiing. After dinner in the evening, we usually went dancing or enjoyed ourselves in the cinema. The two weeks went by too quickly. We were both unwilling to leave when we had to.</w:t>
      </w:r>
    </w:p>
    <w:p>
      <w:pPr>
        <w:spacing w:line="360" w:lineRule="auto"/>
        <w:jc w:val="left"/>
        <w:textAlignment w:val="center"/>
        <w:rPr>
          <w:color w:val="000000"/>
        </w:rPr>
      </w:pPr>
      <w:r>
        <w:rPr>
          <w:rFonts w:ascii="宋体" w:eastAsia="宋体" w:hAnsi="宋体" w:cs="宋体"/>
          <w:b/>
          <w:color w:val="000000"/>
          <w:sz w:val="24"/>
        </w:rPr>
        <w:t>第二部分阅读</w:t>
      </w:r>
      <w:r>
        <w:rPr>
          <w:rFonts w:ascii="Times New Roman" w:eastAsia="Times New Roman" w:hAnsi="Times New Roman" w:cs="Times New Roman"/>
          <w:b/>
          <w:color w:val="000000"/>
          <w:sz w:val="24"/>
        </w:rPr>
        <w:t>(</w:t>
      </w:r>
      <w:r>
        <w:rPr>
          <w:rFonts w:ascii="宋体" w:eastAsia="宋体" w:hAnsi="宋体" w:cs="宋体"/>
          <w:b/>
          <w:color w:val="000000"/>
          <w:sz w:val="24"/>
        </w:rPr>
        <w:t>共两节</w:t>
      </w:r>
      <w:r>
        <w:rPr>
          <w:rFonts w:ascii="Times New Roman" w:eastAsia="Times New Roman" w:hAnsi="Times New Roman" w:cs="Times New Roman"/>
          <w:b/>
          <w:color w:val="000000"/>
          <w:sz w:val="24"/>
        </w:rPr>
        <w:t xml:space="preserve">, </w:t>
      </w:r>
      <w:r>
        <w:rPr>
          <w:rFonts w:ascii="宋体" w:eastAsia="宋体" w:hAnsi="宋体" w:cs="宋体"/>
          <w:b/>
          <w:color w:val="000000"/>
          <w:sz w:val="24"/>
        </w:rPr>
        <w:t>满分</w:t>
      </w:r>
      <w:r>
        <w:rPr>
          <w:rFonts w:ascii="Times New Roman" w:eastAsia="Times New Roman" w:hAnsi="Times New Roman" w:cs="Times New Roman"/>
          <w:b/>
          <w:color w:val="000000"/>
          <w:sz w:val="24"/>
        </w:rPr>
        <w:t xml:space="preserve">50 </w:t>
      </w:r>
      <w:r>
        <w:rPr>
          <w:rFonts w:ascii="宋体" w:eastAsia="宋体" w:hAnsi="宋体" w:cs="宋体"/>
          <w:b/>
          <w:color w:val="000000"/>
          <w:sz w:val="24"/>
        </w:rPr>
        <w:t>分</w:t>
      </w:r>
      <w:r>
        <w:rPr>
          <w:rFonts w:ascii="Times New Roman" w:eastAsia="Times New Roman" w:hAnsi="Times New Roman" w:cs="Times New Roman"/>
          <w:b/>
          <w:color w:val="000000"/>
          <w:sz w:val="24"/>
        </w:rPr>
        <w:t>)</w:t>
      </w:r>
    </w:p>
    <w:p>
      <w:pPr>
        <w:spacing w:line="360" w:lineRule="auto"/>
        <w:jc w:val="left"/>
        <w:textAlignment w:val="center"/>
        <w:rPr>
          <w:color w:val="000000"/>
        </w:rPr>
      </w:pPr>
      <w:r>
        <w:rPr>
          <w:rFonts w:ascii="宋体" w:eastAsia="宋体" w:hAnsi="宋体" w:cs="宋体"/>
          <w:b/>
          <w:color w:val="000000"/>
          <w:sz w:val="24"/>
        </w:rPr>
        <w:t>第一节</w:t>
      </w:r>
      <w:r>
        <w:rPr>
          <w:rFonts w:ascii="Times New Roman" w:eastAsia="Times New Roman" w:hAnsi="Times New Roman" w:cs="Times New Roman"/>
          <w:b/>
          <w:color w:val="000000"/>
          <w:sz w:val="24"/>
        </w:rPr>
        <w:t>(</w:t>
      </w:r>
      <w:r>
        <w:rPr>
          <w:rFonts w:ascii="宋体" w:eastAsia="宋体" w:hAnsi="宋体" w:cs="宋体"/>
          <w:b/>
          <w:color w:val="000000"/>
          <w:sz w:val="24"/>
        </w:rPr>
        <w:t>共</w:t>
      </w:r>
      <w:r>
        <w:rPr>
          <w:rFonts w:ascii="Times New Roman" w:eastAsia="Times New Roman" w:hAnsi="Times New Roman" w:cs="Times New Roman"/>
          <w:b/>
          <w:color w:val="000000"/>
          <w:sz w:val="24"/>
        </w:rPr>
        <w:t>15</w:t>
      </w:r>
      <w:r>
        <w:rPr>
          <w:rFonts w:ascii="宋体" w:eastAsia="宋体" w:hAnsi="宋体" w:cs="宋体"/>
          <w:b/>
          <w:color w:val="000000"/>
          <w:sz w:val="24"/>
        </w:rPr>
        <w:t>小题；每小题</w:t>
      </w:r>
      <w:r>
        <w:rPr>
          <w:rFonts w:ascii="Times New Roman" w:eastAsia="Times New Roman" w:hAnsi="Times New Roman" w:cs="Times New Roman"/>
          <w:b/>
          <w:color w:val="000000"/>
          <w:sz w:val="24"/>
        </w:rPr>
        <w:t>2. 5</w:t>
      </w:r>
      <w:r>
        <w:rPr>
          <w:rFonts w:ascii="宋体" w:eastAsia="宋体" w:hAnsi="宋体" w:cs="宋体"/>
          <w:b/>
          <w:color w:val="000000"/>
          <w:sz w:val="24"/>
        </w:rPr>
        <w:t>分</w:t>
      </w:r>
      <w:r>
        <w:rPr>
          <w:rFonts w:ascii="Times New Roman" w:eastAsia="Times New Roman" w:hAnsi="Times New Roman" w:cs="Times New Roman"/>
          <w:b/>
          <w:color w:val="000000"/>
          <w:sz w:val="24"/>
        </w:rPr>
        <w:t xml:space="preserve">, </w:t>
      </w:r>
      <w:r>
        <w:rPr>
          <w:rFonts w:ascii="宋体" w:eastAsia="宋体" w:hAnsi="宋体" w:cs="宋体"/>
          <w:b/>
          <w:color w:val="000000"/>
          <w:sz w:val="24"/>
        </w:rPr>
        <w:t>满分</w:t>
      </w:r>
      <w:r>
        <w:rPr>
          <w:rFonts w:ascii="Times New Roman" w:eastAsia="Times New Roman" w:hAnsi="Times New Roman" w:cs="Times New Roman"/>
          <w:b/>
          <w:color w:val="000000"/>
          <w:sz w:val="24"/>
        </w:rPr>
        <w:t>37. 5</w:t>
      </w:r>
      <w:r>
        <w:rPr>
          <w:rFonts w:ascii="宋体" w:eastAsia="宋体" w:hAnsi="宋体" w:cs="宋体"/>
          <w:b/>
          <w:color w:val="000000"/>
          <w:sz w:val="24"/>
        </w:rPr>
        <w:t>分</w:t>
      </w:r>
      <w:r>
        <w:rPr>
          <w:rFonts w:ascii="Times New Roman" w:eastAsia="Times New Roman" w:hAnsi="Times New Roman" w:cs="Times New Roman"/>
          <w:b/>
          <w:color w:val="000000"/>
          <w:sz w:val="24"/>
        </w:rPr>
        <w:t>)</w:t>
      </w:r>
    </w:p>
    <w:p>
      <w:pPr>
        <w:spacing w:line="360" w:lineRule="auto"/>
        <w:jc w:val="left"/>
        <w:textAlignment w:val="center"/>
        <w:rPr>
          <w:color w:val="000000"/>
        </w:rPr>
        <w:sectPr>
          <w:headerReference w:type="default" r:id="rId15"/>
          <w:footerReference w:type="default" r:id="rId16"/>
          <w:type w:val="nextPage"/>
          <w:pgSz w:w="11906" w:h="16838"/>
          <w:pgMar w:top="1440" w:right="1800" w:bottom="1440" w:left="1800" w:header="708" w:footer="708" w:gutter="0"/>
          <w:pgNumType w:start="5"/>
          <w:cols w:num="1" w:space="708"/>
          <w:titlePg w:val="0"/>
        </w:sectPr>
      </w:pPr>
      <w:r>
        <w:rPr>
          <w:rFonts w:ascii="宋体" w:eastAsia="宋体" w:hAnsi="宋体" w:cs="宋体"/>
          <w:b/>
          <w:color w:val="000000"/>
          <w:sz w:val="24"/>
        </w:rPr>
        <w:t>阅读下列短文</w:t>
      </w:r>
      <w:r>
        <w:rPr>
          <w:rFonts w:ascii="Times New Roman" w:eastAsia="Times New Roman" w:hAnsi="Times New Roman" w:cs="Times New Roman"/>
          <w:b/>
          <w:color w:val="000000"/>
          <w:sz w:val="24"/>
        </w:rPr>
        <w:t xml:space="preserve">, </w:t>
      </w:r>
      <w:r>
        <w:rPr>
          <w:rFonts w:ascii="宋体" w:eastAsia="宋体" w:hAnsi="宋体" w:cs="宋体"/>
          <w:b/>
          <w:color w:val="000000"/>
          <w:sz w:val="24"/>
        </w:rPr>
        <w:t>从每题所给的</w:t>
      </w:r>
      <w:r>
        <w:rPr>
          <w:rFonts w:ascii="Times New Roman" w:eastAsia="Times New Roman" w:hAnsi="Times New Roman" w:cs="Times New Roman"/>
          <w:b/>
          <w:color w:val="000000"/>
          <w:sz w:val="24"/>
        </w:rPr>
        <w:t>A</w:t>
      </w:r>
      <w:r>
        <w:rPr>
          <w:rFonts w:ascii="宋体" w:eastAsia="宋体" w:hAnsi="宋体" w:cs="宋体"/>
          <w:b/>
          <w:color w:val="000000"/>
          <w:sz w:val="24"/>
        </w:rPr>
        <w:t>、</w:t>
      </w:r>
      <w:r>
        <w:rPr>
          <w:rFonts w:ascii="Times New Roman" w:eastAsia="Times New Roman" w:hAnsi="Times New Roman" w:cs="Times New Roman"/>
          <w:b/>
          <w:color w:val="000000"/>
          <w:sz w:val="24"/>
        </w:rPr>
        <w:t>B</w:t>
      </w:r>
      <w:r>
        <w:rPr>
          <w:rFonts w:ascii="宋体" w:eastAsia="宋体" w:hAnsi="宋体" w:cs="宋体"/>
          <w:b/>
          <w:color w:val="000000"/>
          <w:sz w:val="24"/>
        </w:rPr>
        <w:t>、</w:t>
      </w:r>
      <w:r>
        <w:rPr>
          <w:rFonts w:ascii="Times New Roman" w:eastAsia="Times New Roman" w:hAnsi="Times New Roman" w:cs="Times New Roman"/>
          <w:b/>
          <w:color w:val="000000"/>
          <w:sz w:val="24"/>
        </w:rPr>
        <w:t>C</w:t>
      </w:r>
      <w:r>
        <w:rPr>
          <w:rFonts w:ascii="宋体" w:eastAsia="宋体" w:hAnsi="宋体" w:cs="宋体"/>
          <w:b/>
          <w:color w:val="000000"/>
          <w:sz w:val="24"/>
        </w:rPr>
        <w:t>、</w:t>
      </w:r>
      <w:r>
        <w:rPr>
          <w:rFonts w:ascii="Times New Roman" w:eastAsia="Times New Roman" w:hAnsi="Times New Roman" w:cs="Times New Roman"/>
          <w:b/>
          <w:color w:val="000000"/>
          <w:sz w:val="24"/>
        </w:rPr>
        <w:t>D</w:t>
      </w:r>
      <w:r>
        <w:rPr>
          <w:rFonts w:ascii="宋体" w:eastAsia="宋体" w:hAnsi="宋体" w:cs="宋体"/>
          <w:b/>
          <w:color w:val="000000"/>
          <w:sz w:val="24"/>
        </w:rPr>
        <w:t>四个选项中选出最佳选项。</w:t>
      </w:r>
    </w:p>
    <w:p>
      <w:pPr>
        <w:spacing w:line="360" w:lineRule="auto"/>
        <w:jc w:val="center"/>
        <w:textAlignment w:val="center"/>
        <w:rPr>
          <w:color w:val="000000"/>
        </w:rPr>
      </w:pPr>
      <w:r>
        <w:rPr>
          <w:rFonts w:ascii="Times New Roman" w:eastAsia="Times New Roman" w:hAnsi="Times New Roman" w:cs="Times New Roman"/>
          <w:b/>
          <w:color w:val="000000"/>
          <w:sz w:val="24"/>
        </w:rPr>
        <w:t>A</w:t>
      </w:r>
    </w:p>
    <w:p>
      <w:pPr>
        <w:spacing w:line="360" w:lineRule="auto"/>
        <w:ind w:firstLine="420"/>
        <w:jc w:val="both"/>
        <w:textAlignment w:val="center"/>
        <w:rPr>
          <w:color w:val="000000"/>
        </w:rPr>
      </w:pPr>
      <w:r>
        <w:rPr>
          <w:rFonts w:ascii="Times New Roman" w:eastAsia="Times New Roman" w:hAnsi="Times New Roman" w:cs="Times New Roman"/>
          <w:color w:val="000000"/>
        </w:rPr>
        <w:t xml:space="preserve">Pack the car and explore what New York State has to offer. Here are four family-friendly destinations where you and the kids can play, learn and have endless amounts of fun. </w:t>
      </w:r>
    </w:p>
    <w:p>
      <w:pPr>
        <w:spacing w:line="360" w:lineRule="auto"/>
        <w:ind w:firstLine="420"/>
        <w:jc w:val="both"/>
        <w:textAlignment w:val="center"/>
        <w:rPr>
          <w:color w:val="000000"/>
        </w:rPr>
      </w:pPr>
      <w:r>
        <w:rPr>
          <w:rFonts w:ascii="Times New Roman" w:eastAsia="Times New Roman" w:hAnsi="Times New Roman" w:cs="Times New Roman"/>
          <w:b/>
          <w:color w:val="000000"/>
        </w:rPr>
        <w:t>Sullivan Catskills</w:t>
      </w:r>
    </w:p>
    <w:p>
      <w:pPr>
        <w:spacing w:line="360" w:lineRule="auto"/>
        <w:ind w:firstLine="420"/>
        <w:jc w:val="both"/>
        <w:textAlignment w:val="center"/>
        <w:rPr>
          <w:color w:val="000000"/>
        </w:rPr>
      </w:pPr>
      <w:r>
        <w:rPr>
          <w:rFonts w:ascii="Times New Roman" w:eastAsia="Times New Roman" w:hAnsi="Times New Roman" w:cs="Times New Roman"/>
          <w:color w:val="000000"/>
        </w:rPr>
        <w:t xml:space="preserve">This year-round water park features 1l attractions, including an activity pool, a rope bridge challenge and slides. The room is kept at 84 degrees, which prevents any outside Cats- kill cold. It opens from Thursday to Sunday. </w:t>
      </w:r>
    </w:p>
    <w:p>
      <w:pPr>
        <w:spacing w:line="360" w:lineRule="auto"/>
        <w:ind w:firstLine="420"/>
        <w:jc w:val="both"/>
        <w:textAlignment w:val="center"/>
        <w:rPr>
          <w:color w:val="000000"/>
        </w:rPr>
      </w:pPr>
      <w:r>
        <w:rPr>
          <w:rFonts w:ascii="Times New Roman" w:eastAsia="Times New Roman" w:hAnsi="Times New Roman" w:cs="Times New Roman"/>
          <w:b/>
          <w:color w:val="000000"/>
        </w:rPr>
        <w:t>Bethel Woods Center for the Arts</w:t>
      </w:r>
    </w:p>
    <w:p>
      <w:pPr>
        <w:spacing w:line="360" w:lineRule="auto"/>
        <w:ind w:firstLine="420"/>
        <w:jc w:val="both"/>
        <w:textAlignment w:val="center"/>
        <w:rPr>
          <w:color w:val="000000"/>
        </w:rPr>
      </w:pPr>
      <w:r>
        <w:rPr>
          <w:rFonts w:ascii="Times New Roman" w:eastAsia="Times New Roman" w:hAnsi="Times New Roman" w:cs="Times New Roman"/>
          <w:color w:val="000000"/>
        </w:rPr>
        <w:t xml:space="preserve">It's a nonprofit organization located at the historic 1969 Woodstock Music Festival site. Guests are welcome to explore the preserved site that held the famous festival. The center also has a museum that features artifacts from Woodstock. </w:t>
      </w:r>
    </w:p>
    <w:p>
      <w:pPr>
        <w:spacing w:line="360" w:lineRule="auto"/>
        <w:ind w:firstLine="420"/>
        <w:jc w:val="both"/>
        <w:textAlignment w:val="center"/>
        <w:rPr>
          <w:color w:val="000000"/>
        </w:rPr>
      </w:pPr>
      <w:r>
        <w:rPr>
          <w:rFonts w:ascii="Times New Roman" w:eastAsia="Times New Roman" w:hAnsi="Times New Roman" w:cs="Times New Roman"/>
          <w:b/>
          <w:color w:val="000000"/>
        </w:rPr>
        <w:t>Thomas Cole National Historic Site</w:t>
      </w:r>
    </w:p>
    <w:p>
      <w:pPr>
        <w:spacing w:line="360" w:lineRule="auto"/>
        <w:ind w:firstLine="420"/>
        <w:jc w:val="both"/>
        <w:textAlignment w:val="center"/>
        <w:rPr>
          <w:color w:val="000000"/>
        </w:rPr>
      </w:pPr>
      <w:r>
        <w:rPr>
          <w:rFonts w:ascii="Times New Roman" w:eastAsia="Times New Roman" w:hAnsi="Times New Roman" w:cs="Times New Roman"/>
          <w:color w:val="000000"/>
        </w:rPr>
        <w:t xml:space="preserve">The site has been additionally fitted with digital storytelling equipment intended to engage people of all ages, and while original artworks are on display, there are also things to touch and explore. </w:t>
      </w:r>
    </w:p>
    <w:p>
      <w:pPr>
        <w:spacing w:line="360" w:lineRule="auto"/>
        <w:ind w:firstLine="420"/>
        <w:jc w:val="both"/>
        <w:textAlignment w:val="center"/>
        <w:rPr>
          <w:color w:val="000000"/>
        </w:rPr>
      </w:pPr>
      <w:r>
        <w:rPr>
          <w:rFonts w:ascii="Times New Roman" w:eastAsia="Times New Roman" w:hAnsi="Times New Roman" w:cs="Times New Roman"/>
          <w:b/>
          <w:color w:val="000000"/>
        </w:rPr>
        <w:t>Vidbel Mountain Homestead</w:t>
      </w:r>
    </w:p>
    <w:p>
      <w:pPr>
        <w:spacing w:line="360" w:lineRule="auto"/>
        <w:ind w:firstLine="420"/>
        <w:jc w:val="both"/>
        <w:textAlignment w:val="center"/>
        <w:rPr>
          <w:color w:val="000000"/>
        </w:rPr>
      </w:pPr>
      <w:r>
        <w:rPr>
          <w:rFonts w:ascii="Times New Roman" w:eastAsia="Times New Roman" w:hAnsi="Times New Roman" w:cs="Times New Roman"/>
          <w:color w:val="000000"/>
        </w:rPr>
        <w:t xml:space="preserve">This fifth-generation nonprofit farm cares for several animals, many of which are res- cues. The farm works to teach children to care for the resident horses, goats, pigs and dogs. This season, the farm is open to anyone who would like to see the animals, with a special focus on child and adult visitors with special needs or dealing with illness. No admission fee. </w:t>
      </w:r>
    </w:p>
    <w:p>
      <w:pPr>
        <w:spacing w:line="360" w:lineRule="auto"/>
        <w:jc w:val="left"/>
        <w:textAlignment w:val="center"/>
        <w:rPr>
          <w:color w:val="000000"/>
        </w:rPr>
      </w:pPr>
      <w:r>
        <w:rPr>
          <w:color w:val="000000"/>
        </w:rPr>
        <w:t xml:space="preserve">21. </w:t>
      </w:r>
      <w:r>
        <w:rPr>
          <w:rFonts w:ascii="Times New Roman" w:eastAsia="Times New Roman" w:hAnsi="Times New Roman" w:cs="Times New Roman"/>
          <w:color w:val="000000"/>
        </w:rPr>
        <w:t>Where shall the visitors go if they are interested in an influential festival?</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Sullivan Catskills.</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Bethel Woods Center for the Arts.</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Thomas Cole National Historic Site.</w:t>
      </w:r>
    </w:p>
    <w:p>
      <w:pPr>
        <w:spacing w:line="360" w:lineRule="auto"/>
        <w:jc w:val="left"/>
        <w:textAlignment w:val="center"/>
        <w:rPr>
          <w:color w:val="000000"/>
        </w:rPr>
      </w:pPr>
      <w:r>
        <w:rPr>
          <w:color w:val="000000"/>
        </w:rPr>
        <w:t xml:space="preserve">D. </w:t>
      </w:r>
      <w:r>
        <w:rPr>
          <w:rFonts w:ascii="Times New Roman" w:eastAsia="Times New Roman" w:hAnsi="Times New Roman" w:cs="Times New Roman"/>
          <w:color w:val="000000"/>
        </w:rPr>
        <w:t>Vidbel Mountain Homestead.</w:t>
      </w:r>
    </w:p>
    <w:p>
      <w:pPr>
        <w:spacing w:line="360" w:lineRule="auto"/>
        <w:jc w:val="left"/>
        <w:textAlignment w:val="center"/>
        <w:rPr>
          <w:color w:val="000000"/>
        </w:rPr>
      </w:pPr>
      <w:r>
        <w:rPr>
          <w:color w:val="000000"/>
        </w:rPr>
        <w:t xml:space="preserve">22. </w:t>
      </w:r>
      <w:r>
        <w:rPr>
          <w:rFonts w:ascii="Times New Roman" w:eastAsia="Times New Roman" w:hAnsi="Times New Roman" w:cs="Times New Roman"/>
          <w:color w:val="000000"/>
        </w:rPr>
        <w:t>What can the visitors do in Thomas Cole National Historic Site?</w:t>
      </w:r>
    </w:p>
    <w:p>
      <w:pPr>
        <w:tabs>
          <w:tab w:val="left" w:pos="4873"/>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Buy a pet.</w:t>
      </w:r>
      <w:r>
        <w:rPr>
          <w:color w:val="000000"/>
        </w:rPr>
        <w:tab/>
      </w:r>
      <w:r>
        <w:rPr>
          <w:color w:val="000000"/>
        </w:rPr>
        <w:t xml:space="preserve">B. </w:t>
      </w:r>
      <w:r>
        <w:rPr>
          <w:rFonts w:ascii="Times New Roman" w:eastAsia="Times New Roman" w:hAnsi="Times New Roman" w:cs="Times New Roman"/>
          <w:color w:val="000000"/>
        </w:rPr>
        <w:t>See a doctor.</w:t>
      </w:r>
    </w:p>
    <w:p>
      <w:pPr>
        <w:tabs>
          <w:tab w:val="left" w:pos="4873"/>
        </w:tabs>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Enjoy some artworks.</w:t>
      </w:r>
      <w:r>
        <w:rPr>
          <w:color w:val="000000"/>
        </w:rPr>
        <w:tab/>
      </w:r>
      <w:r>
        <w:rPr>
          <w:color w:val="000000"/>
        </w:rPr>
        <w:t xml:space="preserve">D. </w:t>
      </w:r>
      <w:r>
        <w:rPr>
          <w:rFonts w:ascii="Times New Roman" w:eastAsia="Times New Roman" w:hAnsi="Times New Roman" w:cs="Times New Roman"/>
          <w:color w:val="000000"/>
        </w:rPr>
        <w:t>Visit some animals.</w:t>
      </w:r>
    </w:p>
    <w:p>
      <w:pPr>
        <w:spacing w:line="360" w:lineRule="auto"/>
        <w:jc w:val="left"/>
        <w:textAlignment w:val="center"/>
        <w:rPr>
          <w:color w:val="000000"/>
        </w:rPr>
      </w:pPr>
      <w:r>
        <w:rPr>
          <w:color w:val="000000"/>
        </w:rPr>
        <w:t xml:space="preserve">23. </w:t>
      </w:r>
      <w:r>
        <w:rPr>
          <w:rFonts w:ascii="Times New Roman" w:eastAsia="Times New Roman" w:hAnsi="Times New Roman" w:cs="Times New Roman"/>
          <w:color w:val="000000"/>
        </w:rPr>
        <w:t>In which part of a newspaper can you read the text?</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History.</w:t>
      </w:r>
      <w:r>
        <w:rPr>
          <w:color w:val="000000"/>
        </w:rPr>
        <w:tab/>
      </w:r>
      <w:r>
        <w:rPr>
          <w:color w:val="000000"/>
        </w:rPr>
        <w:t xml:space="preserve">B. </w:t>
      </w:r>
      <w:r>
        <w:rPr>
          <w:rFonts w:ascii="Times New Roman" w:eastAsia="Times New Roman" w:hAnsi="Times New Roman" w:cs="Times New Roman"/>
          <w:color w:val="000000"/>
        </w:rPr>
        <w:t>Art.</w:t>
      </w:r>
      <w:r>
        <w:rPr>
          <w:color w:val="000000"/>
        </w:rPr>
        <w:tab/>
      </w:r>
      <w:r>
        <w:rPr>
          <w:color w:val="000000"/>
        </w:rPr>
        <w:t xml:space="preserve">C. </w:t>
      </w:r>
      <w:r>
        <w:rPr>
          <w:rFonts w:ascii="Times New Roman" w:eastAsia="Times New Roman" w:hAnsi="Times New Roman" w:cs="Times New Roman"/>
          <w:color w:val="000000"/>
        </w:rPr>
        <w:t>Geography.</w:t>
      </w:r>
      <w:r>
        <w:rPr>
          <w:color w:val="000000"/>
        </w:rPr>
        <w:tab/>
      </w:r>
      <w:r>
        <w:rPr>
          <w:color w:val="000000"/>
        </w:rPr>
        <w:t xml:space="preserve">D. </w:t>
      </w:r>
      <w:r>
        <w:rPr>
          <w:rFonts w:ascii="Times New Roman" w:eastAsia="Times New Roman" w:hAnsi="Times New Roman" w:cs="Times New Roman"/>
          <w:color w:val="000000"/>
        </w:rPr>
        <w:t>Travelling</w:t>
      </w:r>
    </w:p>
    <w:p>
      <w:pPr>
        <w:spacing w:line="360" w:lineRule="auto"/>
        <w:textAlignment w:val="center"/>
        <w:rPr>
          <w:color w:val="000000"/>
        </w:rPr>
      </w:pPr>
      <w:r>
        <w:rPr>
          <w:color w:val="2E75B6"/>
        </w:rPr>
        <w:t>【答案】</w:t>
      </w:r>
      <w:r>
        <w:rPr>
          <w:color w:val="000000"/>
        </w:rPr>
        <w:t>21. B    22. C    23. D</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【导语】</w:t>
      </w:r>
      <w:r>
        <w:rPr>
          <w:rFonts w:ascii="宋体" w:eastAsia="宋体" w:hAnsi="宋体" w:cs="宋体"/>
          <w:color w:val="000000"/>
        </w:rPr>
        <w:t>本文是应用文，介绍了四个适合家庭旅游的目的地。</w:t>
      </w:r>
    </w:p>
    <w:p>
      <w:pPr>
        <w:spacing w:line="360" w:lineRule="auto"/>
        <w:jc w:val="both"/>
        <w:textAlignment w:val="center"/>
        <w:rPr>
          <w:color w:val="000000"/>
        </w:rPr>
      </w:pPr>
      <w:r>
        <w:rPr>
          <w:color w:val="000000"/>
        </w:rPr>
        <w:t>【21题详解】</w:t>
      </w:r>
    </w:p>
    <w:p>
      <w:pPr>
        <w:spacing w:line="360" w:lineRule="auto"/>
        <w:jc w:val="left"/>
        <w:textAlignment w:val="center"/>
        <w:rPr>
          <w:color w:val="000000"/>
        </w:rPr>
        <w:sectPr>
          <w:headerReference w:type="default" r:id="rId17"/>
          <w:footerReference w:type="default" r:id="rId18"/>
          <w:type w:val="nextPage"/>
          <w:pgSz w:w="11906" w:h="16838"/>
          <w:pgMar w:top="1440" w:right="1800" w:bottom="1440" w:left="1800" w:header="708" w:footer="708" w:gutter="0"/>
          <w:pgNumType w:start="6"/>
          <w:cols w:num="1" w:space="708"/>
          <w:titlePg w:val="0"/>
        </w:sectPr>
      </w:pPr>
      <w:r>
        <w:rPr>
          <w:rFonts w:ascii="宋体" w:eastAsia="宋体" w:hAnsi="宋体" w:cs="宋体"/>
          <w:color w:val="000000"/>
        </w:rPr>
        <w:t>细节理解题。根据</w:t>
      </w:r>
      <w:r>
        <w:rPr>
          <w:rFonts w:ascii="Times New Roman" w:eastAsia="Times New Roman" w:hAnsi="Times New Roman" w:cs="Times New Roman"/>
          <w:color w:val="000000"/>
        </w:rPr>
        <w:t>Bethel Woods Center for the Arts</w:t>
      </w:r>
      <w:r>
        <w:rPr>
          <w:rFonts w:ascii="宋体" w:eastAsia="宋体" w:hAnsi="宋体" w:cs="宋体"/>
          <w:color w:val="000000"/>
        </w:rPr>
        <w:t>部分中</w:t>
      </w:r>
      <w:r>
        <w:rPr>
          <w:rFonts w:ascii="Times New Roman" w:eastAsia="Times New Roman" w:hAnsi="Times New Roman" w:cs="Times New Roman"/>
          <w:color w:val="000000"/>
        </w:rPr>
        <w:t>“It's a nonprofit organization located at the historic 1969 Woodstock Music Festival site.(</w:t>
      </w:r>
      <w:r>
        <w:rPr>
          <w:rFonts w:ascii="宋体" w:eastAsia="宋体" w:hAnsi="宋体" w:cs="宋体"/>
          <w:color w:val="000000"/>
        </w:rPr>
        <w:t>这是一个非营利组织，位于</w:t>
      </w:r>
      <w:r>
        <w:rPr>
          <w:rFonts w:ascii="Times New Roman" w:eastAsia="Times New Roman" w:hAnsi="Times New Roman" w:cs="Times New Roman"/>
          <w:color w:val="000000"/>
        </w:rPr>
        <w:t>1969</w:t>
      </w:r>
    </w:p>
    <w:p>
      <w:pPr>
        <w:spacing w:line="360" w:lineRule="auto"/>
        <w:jc w:val="left"/>
        <w:textAlignment w:val="center"/>
        <w:rPr>
          <w:color w:val="000000"/>
        </w:rPr>
      </w:pPr>
      <w:r>
        <w:rPr>
          <w:rFonts w:ascii="宋体" w:eastAsia="宋体" w:hAnsi="宋体" w:cs="宋体"/>
          <w:color w:val="000000"/>
        </w:rPr>
        <w:t>年</w:t>
      </w:r>
      <w:r>
        <w:rPr>
          <w:rFonts w:ascii="Times New Roman" w:eastAsia="Times New Roman" w:hAnsi="Times New Roman" w:cs="Times New Roman"/>
          <w:color w:val="000000"/>
        </w:rPr>
        <w:t>Woodstock</w:t>
      </w:r>
      <w:r>
        <w:rPr>
          <w:rFonts w:ascii="宋体" w:eastAsia="宋体" w:hAnsi="宋体" w:cs="宋体"/>
          <w:color w:val="000000"/>
        </w:rPr>
        <w:t>音乐节的历史遗址。</w:t>
      </w:r>
      <w:r>
        <w:rPr>
          <w:rFonts w:ascii="Times New Roman" w:eastAsia="Times New Roman" w:hAnsi="Times New Roman" w:cs="Times New Roman"/>
          <w:color w:val="000000"/>
        </w:rPr>
        <w:t>)”</w:t>
      </w:r>
      <w:r>
        <w:rPr>
          <w:rFonts w:ascii="宋体" w:eastAsia="宋体" w:hAnsi="宋体" w:cs="宋体"/>
          <w:color w:val="000000"/>
        </w:rPr>
        <w:t>可知，</w:t>
      </w:r>
      <w:r>
        <w:rPr>
          <w:rFonts w:ascii="Times New Roman" w:eastAsia="Times New Roman" w:hAnsi="Times New Roman" w:cs="Times New Roman"/>
          <w:color w:val="000000"/>
        </w:rPr>
        <w:t>Bethel Woods Center for the Arts</w:t>
      </w:r>
      <w:r>
        <w:rPr>
          <w:rFonts w:ascii="宋体" w:eastAsia="宋体" w:hAnsi="宋体" w:cs="宋体"/>
          <w:color w:val="000000"/>
        </w:rPr>
        <w:t>坐落在历史性的</w:t>
      </w:r>
      <w:r>
        <w:rPr>
          <w:rFonts w:ascii="Times New Roman" w:eastAsia="Times New Roman" w:hAnsi="Times New Roman" w:cs="Times New Roman"/>
          <w:color w:val="000000"/>
        </w:rPr>
        <w:t>1969</w:t>
      </w:r>
      <w:r>
        <w:rPr>
          <w:rFonts w:ascii="宋体" w:eastAsia="宋体" w:hAnsi="宋体" w:cs="宋体"/>
          <w:color w:val="000000"/>
        </w:rPr>
        <w:t>年</w:t>
      </w:r>
      <w:r>
        <w:rPr>
          <w:rFonts w:ascii="Times New Roman" w:eastAsia="Times New Roman" w:hAnsi="Times New Roman" w:cs="Times New Roman"/>
          <w:color w:val="000000"/>
        </w:rPr>
        <w:t>Woodstock</w:t>
      </w:r>
      <w:r>
        <w:rPr>
          <w:rFonts w:ascii="宋体" w:eastAsia="宋体" w:hAnsi="宋体" w:cs="宋体"/>
          <w:color w:val="000000"/>
        </w:rPr>
        <w:t>音乐节举办地。故选</w:t>
      </w:r>
      <w:r>
        <w:rPr>
          <w:rFonts w:ascii="Times New Roman" w:eastAsia="Times New Roman" w:hAnsi="Times New Roman" w:cs="Times New Roman"/>
          <w:color w:val="000000"/>
        </w:rPr>
        <w:t>B</w:t>
      </w:r>
      <w:r>
        <w:rPr>
          <w:rFonts w:ascii="宋体" w:eastAsia="宋体" w:hAnsi="宋体" w:cs="宋体"/>
          <w:color w:val="000000"/>
        </w:rPr>
        <w:t>。</w:t>
      </w:r>
    </w:p>
    <w:p>
      <w:pPr>
        <w:spacing w:line="360" w:lineRule="auto"/>
        <w:jc w:val="left"/>
        <w:textAlignment w:val="center"/>
        <w:rPr>
          <w:color w:val="000000"/>
        </w:rPr>
      </w:pPr>
      <w:r>
        <w:rPr>
          <w:color w:val="000000"/>
        </w:rPr>
        <w:t>【22题详解】</w:t>
      </w:r>
    </w:p>
    <w:p>
      <w:pPr>
        <w:spacing w:line="360" w:lineRule="auto"/>
        <w:jc w:val="left"/>
        <w:textAlignment w:val="center"/>
        <w:rPr>
          <w:color w:val="000000"/>
        </w:rPr>
      </w:pPr>
      <w:r>
        <w:rPr>
          <w:rFonts w:ascii="宋体" w:eastAsia="宋体" w:hAnsi="宋体" w:cs="宋体"/>
          <w:color w:val="000000"/>
        </w:rPr>
        <w:t>细节理解题。根据</w:t>
      </w:r>
      <w:r>
        <w:rPr>
          <w:rFonts w:ascii="Times New Roman" w:eastAsia="Times New Roman" w:hAnsi="Times New Roman" w:cs="Times New Roman"/>
          <w:color w:val="000000"/>
        </w:rPr>
        <w:t>Thomas Cole National Historic Site</w:t>
      </w:r>
      <w:r>
        <w:rPr>
          <w:rFonts w:ascii="宋体" w:eastAsia="宋体" w:hAnsi="宋体" w:cs="宋体"/>
          <w:color w:val="000000"/>
        </w:rPr>
        <w:t>部分中“</w:t>
      </w:r>
      <w:r>
        <w:rPr>
          <w:rFonts w:ascii="Times New Roman" w:eastAsia="Times New Roman" w:hAnsi="Times New Roman" w:cs="Times New Roman"/>
          <w:color w:val="000000"/>
        </w:rPr>
        <w:t>The site has been additionally fitted with digital storytelling equipment intended to engage people of all ages, and while original artworks are on display, there are also things to touch and explore.(</w:t>
      </w:r>
      <w:r>
        <w:rPr>
          <w:rFonts w:ascii="宋体" w:eastAsia="宋体" w:hAnsi="宋体" w:cs="宋体"/>
          <w:color w:val="000000"/>
        </w:rPr>
        <w:t>该网站还配备了数字讲故事设备，旨在吸引所有年龄段的人，在展出原创艺术品的同时，也有一些可以触摸和探索的东西。</w:t>
      </w:r>
      <w:r>
        <w:rPr>
          <w:rFonts w:ascii="Times New Roman" w:eastAsia="Times New Roman" w:hAnsi="Times New Roman" w:cs="Times New Roman"/>
          <w:color w:val="000000"/>
        </w:rPr>
        <w:t>)</w:t>
      </w:r>
      <w:r>
        <w:rPr>
          <w:rFonts w:ascii="宋体" w:eastAsia="宋体" w:hAnsi="宋体" w:cs="宋体"/>
          <w:color w:val="000000"/>
        </w:rPr>
        <w:t>”可知，游客们可以在</w:t>
      </w:r>
      <w:r>
        <w:rPr>
          <w:rFonts w:ascii="Times New Roman" w:eastAsia="Times New Roman" w:hAnsi="Times New Roman" w:cs="Times New Roman"/>
          <w:color w:val="000000"/>
        </w:rPr>
        <w:t>Thomas Cole National Historic Site</w:t>
      </w:r>
      <w:r>
        <w:rPr>
          <w:rFonts w:ascii="宋体" w:eastAsia="宋体" w:hAnsi="宋体" w:cs="宋体"/>
          <w:color w:val="000000"/>
        </w:rPr>
        <w:t>欣赏艺术作品。故选</w:t>
      </w:r>
      <w:r>
        <w:rPr>
          <w:rFonts w:ascii="Times New Roman" w:eastAsia="Times New Roman" w:hAnsi="Times New Roman" w:cs="Times New Roman"/>
          <w:color w:val="000000"/>
        </w:rPr>
        <w:t>C</w:t>
      </w:r>
      <w:r>
        <w:rPr>
          <w:rFonts w:ascii="宋体" w:eastAsia="宋体" w:hAnsi="宋体" w:cs="宋体"/>
          <w:color w:val="000000"/>
        </w:rPr>
        <w:t>。</w:t>
      </w:r>
    </w:p>
    <w:p>
      <w:pPr>
        <w:spacing w:line="360" w:lineRule="auto"/>
        <w:jc w:val="left"/>
        <w:textAlignment w:val="center"/>
        <w:rPr>
          <w:color w:val="000000"/>
        </w:rPr>
      </w:pPr>
      <w:r>
        <w:rPr>
          <w:color w:val="000000"/>
        </w:rPr>
        <w:t>【23题详解】</w:t>
      </w:r>
    </w:p>
    <w:p>
      <w:pPr>
        <w:spacing w:line="360" w:lineRule="auto"/>
        <w:jc w:val="left"/>
        <w:textAlignment w:val="center"/>
        <w:rPr>
          <w:color w:val="000000"/>
        </w:rPr>
      </w:pPr>
      <w:r>
        <w:rPr>
          <w:rFonts w:ascii="宋体" w:eastAsia="宋体" w:hAnsi="宋体" w:cs="宋体"/>
          <w:color w:val="000000"/>
        </w:rPr>
        <w:t>推理判断题。根据第一段中“</w:t>
      </w:r>
      <w:r>
        <w:rPr>
          <w:rFonts w:ascii="Times New Roman" w:eastAsia="Times New Roman" w:hAnsi="Times New Roman" w:cs="Times New Roman"/>
          <w:color w:val="000000"/>
        </w:rPr>
        <w:t>Pack the car and explore what New York State has to offer. Here are four family-friendly destinations where you and the kids can play, learn and have endless amounts of fun.(</w:t>
      </w:r>
      <w:r>
        <w:rPr>
          <w:rFonts w:ascii="宋体" w:eastAsia="宋体" w:hAnsi="宋体" w:cs="宋体"/>
          <w:color w:val="000000"/>
        </w:rPr>
        <w:t>收拾好行李，去探索纽约州的美景吧。这里有四个适合家庭的目的地，你和孩子们可以在这里玩耍、学习，享受无尽的乐趣。</w:t>
      </w:r>
      <w:r>
        <w:rPr>
          <w:rFonts w:ascii="Times New Roman" w:eastAsia="Times New Roman" w:hAnsi="Times New Roman" w:cs="Times New Roman"/>
          <w:color w:val="000000"/>
        </w:rPr>
        <w:t>)</w:t>
      </w:r>
      <w:r>
        <w:rPr>
          <w:rFonts w:ascii="宋体" w:eastAsia="宋体" w:hAnsi="宋体" w:cs="宋体"/>
          <w:color w:val="000000"/>
        </w:rPr>
        <w:t>”可知，本文主要介绍了四个适合家庭旅游的目的地，故我们能在报纸的旅游版块读到这篇文章。故选</w:t>
      </w:r>
      <w:r>
        <w:rPr>
          <w:rFonts w:ascii="Times New Roman" w:eastAsia="Times New Roman" w:hAnsi="Times New Roman" w:cs="Times New Roman"/>
          <w:color w:val="000000"/>
        </w:rPr>
        <w:t>D</w:t>
      </w:r>
      <w:r>
        <w:rPr>
          <w:rFonts w:ascii="宋体" w:eastAsia="宋体" w:hAnsi="宋体" w:cs="宋体"/>
          <w:color w:val="000000"/>
        </w:rPr>
        <w:t>。</w:t>
      </w:r>
    </w:p>
    <w:p>
      <w:pPr>
        <w:spacing w:line="360" w:lineRule="auto"/>
        <w:jc w:val="center"/>
        <w:textAlignment w:val="center"/>
        <w:rPr>
          <w:color w:val="000000"/>
        </w:rPr>
      </w:pPr>
      <w:r>
        <w:rPr>
          <w:rFonts w:ascii="Times New Roman" w:eastAsia="Times New Roman" w:hAnsi="Times New Roman" w:cs="Times New Roman"/>
          <w:b/>
          <w:color w:val="000000"/>
          <w:sz w:val="24"/>
        </w:rPr>
        <w:t>B</w:t>
      </w:r>
    </w:p>
    <w:p>
      <w:pPr>
        <w:spacing w:line="360" w:lineRule="auto"/>
        <w:ind w:firstLine="420"/>
        <w:jc w:val="both"/>
        <w:textAlignment w:val="center"/>
        <w:rPr>
          <w:color w:val="000000"/>
        </w:rPr>
      </w:pPr>
      <w:r>
        <w:rPr>
          <w:rFonts w:ascii="Times New Roman" w:eastAsia="Times New Roman" w:hAnsi="Times New Roman" w:cs="Times New Roman"/>
          <w:color w:val="000000"/>
        </w:rPr>
        <w:t>Kairo McLean was waiting for his mom to pick him up from school. She arrived with the car windows down, playing Kairo's song Easy Now as loud as the sound could go. That was when she informed him that he was nominated (</w:t>
      </w:r>
      <w:r>
        <w:rPr>
          <w:rFonts w:ascii="宋体" w:eastAsia="宋体" w:hAnsi="宋体" w:cs="宋体"/>
          <w:color w:val="000000"/>
        </w:rPr>
        <w:t>提名</w:t>
      </w:r>
      <w:r>
        <w:rPr>
          <w:rFonts w:ascii="Times New Roman" w:eastAsia="Times New Roman" w:hAnsi="Times New Roman" w:cs="Times New Roman"/>
          <w:color w:val="000000"/>
        </w:rPr>
        <w:t>)for the Juno Awards, one of Canada's most influential music awards, for Reggae Recording of the Year. At age 13, Kairo was the youngest artist ever nominated for Reggae Recording of the Year at the JUNOS. His Juno- nominated single Easy Now appears on his first-ever album(</w:t>
      </w:r>
      <w:r>
        <w:rPr>
          <w:rFonts w:ascii="宋体" w:eastAsia="宋体" w:hAnsi="宋体" w:cs="宋体"/>
          <w:color w:val="000000"/>
        </w:rPr>
        <w:t>歌曲专辑</w:t>
      </w:r>
      <w:r>
        <w:rPr>
          <w:rFonts w:ascii="Times New Roman" w:eastAsia="Times New Roman" w:hAnsi="Times New Roman" w:cs="Times New Roman"/>
          <w:color w:val="000000"/>
        </w:rPr>
        <w:t xml:space="preserve">)of the same title. </w:t>
      </w:r>
    </w:p>
    <w:p>
      <w:pPr>
        <w:spacing w:line="360" w:lineRule="auto"/>
        <w:ind w:firstLine="420"/>
        <w:jc w:val="both"/>
        <w:textAlignment w:val="center"/>
        <w:rPr>
          <w:color w:val="000000"/>
        </w:rPr>
      </w:pPr>
      <w:r>
        <w:rPr>
          <w:rFonts w:ascii="Times New Roman" w:eastAsia="Times New Roman" w:hAnsi="Times New Roman" w:cs="Times New Roman"/>
          <w:color w:val="000000"/>
        </w:rPr>
        <w:t>“I’m so glad that reggae music, which is originally from Jamaica(</w:t>
      </w:r>
      <w:r>
        <w:rPr>
          <w:rFonts w:ascii="宋体" w:eastAsia="宋体" w:hAnsi="宋体" w:cs="宋体"/>
          <w:color w:val="000000"/>
        </w:rPr>
        <w:t>牙买加</w:t>
      </w:r>
      <w:r>
        <w:rPr>
          <w:rFonts w:ascii="Times New Roman" w:eastAsia="Times New Roman" w:hAnsi="Times New Roman" w:cs="Times New Roman"/>
          <w:color w:val="000000"/>
        </w:rPr>
        <w:t xml:space="preserve">), is being rec- ognized and appreciated here in Canada, ”Kairo said in an interview. “It's really exciting that all my efforts have been recognized in spite of my young age, and it motivates me to keep struggling hard to realize my musical dream, ”he said. </w:t>
      </w:r>
    </w:p>
    <w:p>
      <w:pPr>
        <w:spacing w:line="360" w:lineRule="auto"/>
        <w:ind w:firstLine="420"/>
        <w:jc w:val="both"/>
        <w:textAlignment w:val="center"/>
        <w:rPr>
          <w:color w:val="000000"/>
        </w:rPr>
      </w:pPr>
      <w:r>
        <w:rPr>
          <w:rFonts w:ascii="Times New Roman" w:eastAsia="Times New Roman" w:hAnsi="Times New Roman" w:cs="Times New Roman"/>
          <w:color w:val="000000"/>
        </w:rPr>
        <w:t xml:space="preserve">“Kairo would try to play the keyboard before he was tall enough to reach it. He wanted to learn how to play the guitar before it could even fit on his lap, ”Kairo's mom recalled. “Listening to music from reggae music artists like Cocoa Tea, Yellowman and Bob Marley is a normal thing in our household. Apart from that, he really put many efforts in his interest, ” she added. </w:t>
      </w:r>
    </w:p>
    <w:p>
      <w:pPr>
        <w:spacing w:line="360" w:lineRule="auto"/>
        <w:ind w:firstLine="420"/>
        <w:jc w:val="both"/>
        <w:textAlignment w:val="center"/>
        <w:rPr>
          <w:color w:val="000000"/>
        </w:rPr>
      </w:pPr>
      <w:r>
        <w:rPr>
          <w:rFonts w:ascii="Times New Roman" w:eastAsia="Times New Roman" w:hAnsi="Times New Roman" w:cs="Times New Roman"/>
          <w:color w:val="000000"/>
        </w:rPr>
        <w:t>As a Canadian reggae artist outside of Jamaica, Kairo feels that music should spread a message about love and peace, not things like violence and hate. Kairo’s music is about bright light in the world, though we might be always caught in the darkness such as bullies(</w:t>
      </w:r>
      <w:r>
        <w:rPr>
          <w:rFonts w:ascii="宋体" w:eastAsia="宋体" w:hAnsi="宋体" w:cs="宋体"/>
          <w:color w:val="000000"/>
        </w:rPr>
        <w:t>仗势欺人者</w:t>
      </w:r>
      <w:r>
        <w:rPr>
          <w:rFonts w:ascii="Times New Roman" w:eastAsia="Times New Roman" w:hAnsi="Times New Roman" w:cs="Times New Roman"/>
          <w:color w:val="000000"/>
        </w:rPr>
        <w:t>)at school or crime in the society. “I bring up the injustices that I see in the world and I talk about them because they need to be spoken about and they need to be heard, ”said Kairo.</w:t>
      </w:r>
    </w:p>
    <w:p>
      <w:pPr>
        <w:spacing w:line="360" w:lineRule="auto"/>
        <w:jc w:val="left"/>
        <w:textAlignment w:val="center"/>
        <w:rPr>
          <w:color w:val="000000"/>
        </w:rPr>
      </w:pPr>
      <w:r>
        <w:rPr>
          <w:color w:val="000000"/>
        </w:rPr>
        <w:t xml:space="preserve">24. </w:t>
      </w:r>
      <w:r>
        <w:rPr>
          <w:rFonts w:ascii="Times New Roman" w:eastAsia="Times New Roman" w:hAnsi="Times New Roman" w:cs="Times New Roman"/>
          <w:color w:val="000000"/>
        </w:rPr>
        <w:t>What was Kairo MeLean told in the first paragraph?</w:t>
      </w:r>
    </w:p>
    <w:p>
      <w:pPr>
        <w:spacing w:line="360" w:lineRule="auto"/>
        <w:jc w:val="left"/>
        <w:textAlignment w:val="center"/>
        <w:rPr>
          <w:color w:val="000000"/>
        </w:rPr>
        <w:sectPr>
          <w:headerReference w:type="default" r:id="rId19"/>
          <w:footerReference w:type="default" r:id="rId20"/>
          <w:type w:val="nextPage"/>
          <w:pgSz w:w="11906" w:h="16838"/>
          <w:pgMar w:top="1440" w:right="1800" w:bottom="1440" w:left="1800" w:header="708" w:footer="708" w:gutter="0"/>
          <w:pgNumType w:start="7"/>
          <w:cols w:num="1" w:space="708"/>
          <w:titlePg w:val="0"/>
        </w:sectPr>
      </w:pPr>
      <w:r>
        <w:rPr>
          <w:color w:val="000000"/>
        </w:rPr>
        <w:t xml:space="preserve">A. </w:t>
      </w:r>
      <w:r>
        <w:rPr>
          <w:rFonts w:ascii="Times New Roman" w:eastAsia="Times New Roman" w:hAnsi="Times New Roman" w:cs="Times New Roman"/>
          <w:color w:val="000000"/>
        </w:rPr>
        <w:t>His first album came out successfully.</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He was invited to receive Juno Awards.</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He was likely to win a musical award.</w:t>
      </w:r>
    </w:p>
    <w:p>
      <w:pPr>
        <w:spacing w:line="360" w:lineRule="auto"/>
        <w:jc w:val="left"/>
        <w:textAlignment w:val="center"/>
        <w:rPr>
          <w:color w:val="000000"/>
        </w:rPr>
      </w:pPr>
      <w:r>
        <w:rPr>
          <w:color w:val="000000"/>
        </w:rPr>
        <w:t xml:space="preserve">D. </w:t>
      </w:r>
      <w:r>
        <w:rPr>
          <w:rFonts w:ascii="Times New Roman" w:eastAsia="Times New Roman" w:hAnsi="Times New Roman" w:cs="Times New Roman"/>
          <w:color w:val="000000"/>
        </w:rPr>
        <w:t>His music was recognized in Jamaica.</w:t>
      </w:r>
    </w:p>
    <w:p>
      <w:pPr>
        <w:spacing w:line="360" w:lineRule="auto"/>
        <w:jc w:val="left"/>
        <w:textAlignment w:val="center"/>
        <w:rPr>
          <w:color w:val="000000"/>
        </w:rPr>
      </w:pPr>
      <w:r>
        <w:rPr>
          <w:color w:val="000000"/>
        </w:rPr>
        <w:t xml:space="preserve">25. </w:t>
      </w:r>
      <w:r>
        <w:rPr>
          <w:rFonts w:ascii="Times New Roman" w:eastAsia="Times New Roman" w:hAnsi="Times New Roman" w:cs="Times New Roman"/>
          <w:color w:val="000000"/>
        </w:rPr>
        <w:t>How did Kairo McLean feel when he heard the news?</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Calm.</w:t>
      </w:r>
      <w:r>
        <w:rPr>
          <w:color w:val="000000"/>
        </w:rPr>
        <w:tab/>
      </w:r>
      <w:r>
        <w:rPr>
          <w:color w:val="000000"/>
        </w:rPr>
        <w:t xml:space="preserve">B. </w:t>
      </w:r>
      <w:r>
        <w:rPr>
          <w:rFonts w:ascii="Times New Roman" w:eastAsia="Times New Roman" w:hAnsi="Times New Roman" w:cs="Times New Roman"/>
          <w:color w:val="000000"/>
        </w:rPr>
        <w:t>Nervous.</w:t>
      </w:r>
      <w:r>
        <w:rPr>
          <w:color w:val="000000"/>
        </w:rPr>
        <w:tab/>
      </w:r>
      <w:r>
        <w:rPr>
          <w:color w:val="000000"/>
        </w:rPr>
        <w:t xml:space="preserve">C. </w:t>
      </w:r>
      <w:r>
        <w:rPr>
          <w:rFonts w:ascii="Times New Roman" w:eastAsia="Times New Roman" w:hAnsi="Times New Roman" w:cs="Times New Roman"/>
          <w:color w:val="000000"/>
        </w:rPr>
        <w:t>Frightened.</w:t>
      </w:r>
      <w:r>
        <w:rPr>
          <w:color w:val="000000"/>
        </w:rPr>
        <w:tab/>
      </w:r>
      <w:r>
        <w:rPr>
          <w:color w:val="000000"/>
        </w:rPr>
        <w:t xml:space="preserve">D. </w:t>
      </w:r>
      <w:r>
        <w:rPr>
          <w:rFonts w:ascii="Times New Roman" w:eastAsia="Times New Roman" w:hAnsi="Times New Roman" w:cs="Times New Roman"/>
          <w:color w:val="000000"/>
        </w:rPr>
        <w:t>Encouraged.</w:t>
      </w:r>
    </w:p>
    <w:p>
      <w:pPr>
        <w:spacing w:line="360" w:lineRule="auto"/>
        <w:jc w:val="left"/>
        <w:textAlignment w:val="center"/>
        <w:rPr>
          <w:color w:val="000000"/>
        </w:rPr>
      </w:pPr>
      <w:r>
        <w:rPr>
          <w:color w:val="000000"/>
        </w:rPr>
        <w:t xml:space="preserve">26. </w:t>
      </w:r>
      <w:r>
        <w:rPr>
          <w:rFonts w:ascii="Times New Roman" w:eastAsia="Times New Roman" w:hAnsi="Times New Roman" w:cs="Times New Roman"/>
          <w:color w:val="000000"/>
        </w:rPr>
        <w:t>What do we know about Kairo McLean from his mother's words?</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His gift mattered more than his efforts.</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He showed his love for music as a child.</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He could play various musical instruments.</w:t>
      </w:r>
    </w:p>
    <w:p>
      <w:pPr>
        <w:spacing w:line="360" w:lineRule="auto"/>
        <w:jc w:val="left"/>
        <w:textAlignment w:val="center"/>
        <w:rPr>
          <w:color w:val="000000"/>
        </w:rPr>
      </w:pPr>
      <w:r>
        <w:rPr>
          <w:color w:val="000000"/>
        </w:rPr>
        <w:t xml:space="preserve">D. </w:t>
      </w:r>
      <w:r>
        <w:rPr>
          <w:rFonts w:ascii="Times New Roman" w:eastAsia="Times New Roman" w:hAnsi="Times New Roman" w:cs="Times New Roman"/>
          <w:color w:val="000000"/>
        </w:rPr>
        <w:t>His family didn't support his musical dream.</w:t>
      </w:r>
    </w:p>
    <w:p>
      <w:pPr>
        <w:spacing w:line="360" w:lineRule="auto"/>
        <w:jc w:val="left"/>
        <w:textAlignment w:val="center"/>
        <w:rPr>
          <w:color w:val="000000"/>
        </w:rPr>
      </w:pPr>
      <w:r>
        <w:rPr>
          <w:color w:val="000000"/>
        </w:rPr>
        <w:t xml:space="preserve">27. </w:t>
      </w:r>
      <w:r>
        <w:rPr>
          <w:rFonts w:ascii="Times New Roman" w:eastAsia="Times New Roman" w:hAnsi="Times New Roman" w:cs="Times New Roman"/>
          <w:color w:val="000000"/>
        </w:rPr>
        <w:t>Which of the following is Kairo's music mainly about?</w:t>
      </w:r>
    </w:p>
    <w:p>
      <w:pPr>
        <w:tabs>
          <w:tab w:val="left" w:pos="4873"/>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Spreading positive messages.</w:t>
      </w:r>
      <w:r>
        <w:rPr>
          <w:color w:val="000000"/>
        </w:rPr>
        <w:tab/>
      </w:r>
      <w:r>
        <w:rPr>
          <w:color w:val="000000"/>
        </w:rPr>
        <w:t xml:space="preserve">B. </w:t>
      </w:r>
      <w:r>
        <w:rPr>
          <w:rFonts w:ascii="Times New Roman" w:eastAsia="Times New Roman" w:hAnsi="Times New Roman" w:cs="Times New Roman"/>
          <w:color w:val="000000"/>
        </w:rPr>
        <w:t>Focusing on school bullying.</w:t>
      </w:r>
    </w:p>
    <w:p>
      <w:pPr>
        <w:tabs>
          <w:tab w:val="left" w:pos="4873"/>
        </w:tabs>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Introducing Jamaican cultures.</w:t>
      </w:r>
      <w:r>
        <w:rPr>
          <w:color w:val="000000"/>
        </w:rPr>
        <w:tab/>
      </w:r>
      <w:r>
        <w:rPr>
          <w:color w:val="000000"/>
        </w:rPr>
        <w:t xml:space="preserve">D. </w:t>
      </w:r>
      <w:r>
        <w:rPr>
          <w:rFonts w:ascii="Times New Roman" w:eastAsia="Times New Roman" w:hAnsi="Times New Roman" w:cs="Times New Roman"/>
          <w:color w:val="000000"/>
        </w:rPr>
        <w:t>Describing his own life stories</w:t>
      </w:r>
    </w:p>
    <w:p>
      <w:pPr>
        <w:spacing w:line="360" w:lineRule="auto"/>
        <w:textAlignment w:val="center"/>
        <w:rPr>
          <w:color w:val="000000"/>
        </w:rPr>
      </w:pPr>
      <w:r>
        <w:rPr>
          <w:color w:val="2E75B6"/>
        </w:rPr>
        <w:t>【答案】</w:t>
      </w:r>
      <w:r>
        <w:rPr>
          <w:color w:val="000000"/>
        </w:rPr>
        <w:t>24. C    25. D    26. B    27. A</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【导语】</w:t>
      </w:r>
      <w:r>
        <w:rPr>
          <w:rFonts w:ascii="宋体" w:eastAsia="宋体" w:hAnsi="宋体" w:cs="宋体"/>
          <w:color w:val="000000"/>
        </w:rPr>
        <w:t>本文是记叙文。</w:t>
      </w:r>
      <w:r>
        <w:rPr>
          <w:rFonts w:ascii="Times New Roman" w:eastAsia="Times New Roman" w:hAnsi="Times New Roman" w:cs="Times New Roman"/>
          <w:color w:val="000000"/>
        </w:rPr>
        <w:t>Kairo McLean</w:t>
      </w:r>
      <w:r>
        <w:rPr>
          <w:rFonts w:ascii="宋体" w:eastAsia="宋体" w:hAnsi="宋体" w:cs="宋体"/>
          <w:color w:val="000000"/>
        </w:rPr>
        <w:t>获得朱诺奖的年度雷鬼唱片奖的提名。</w:t>
      </w:r>
    </w:p>
    <w:p>
      <w:pPr>
        <w:spacing w:line="360" w:lineRule="auto"/>
        <w:jc w:val="both"/>
        <w:textAlignment w:val="center"/>
        <w:rPr>
          <w:color w:val="000000"/>
        </w:rPr>
      </w:pPr>
      <w:r>
        <w:rPr>
          <w:color w:val="000000"/>
        </w:rPr>
        <w:t>【24题详解】</w:t>
      </w:r>
    </w:p>
    <w:p>
      <w:pPr>
        <w:spacing w:line="360" w:lineRule="auto"/>
        <w:jc w:val="left"/>
        <w:textAlignment w:val="center"/>
        <w:rPr>
          <w:color w:val="000000"/>
        </w:rPr>
      </w:pPr>
      <w:r>
        <w:rPr>
          <w:rFonts w:ascii="宋体" w:eastAsia="宋体" w:hAnsi="宋体" w:cs="宋体"/>
          <w:color w:val="000000"/>
        </w:rPr>
        <w:t>推理判断题。根据第一段第三句“</w:t>
      </w:r>
      <w:r>
        <w:rPr>
          <w:rFonts w:ascii="Times New Roman" w:eastAsia="Times New Roman" w:hAnsi="Times New Roman" w:cs="Times New Roman"/>
          <w:color w:val="000000"/>
        </w:rPr>
        <w:t>That was when she informed him that he was nominated (</w:t>
      </w:r>
      <w:r>
        <w:rPr>
          <w:rFonts w:ascii="宋体" w:eastAsia="宋体" w:hAnsi="宋体" w:cs="宋体"/>
          <w:color w:val="000000"/>
        </w:rPr>
        <w:t>提名</w:t>
      </w:r>
      <w:r>
        <w:rPr>
          <w:rFonts w:ascii="Times New Roman" w:eastAsia="Times New Roman" w:hAnsi="Times New Roman" w:cs="Times New Roman"/>
          <w:color w:val="000000"/>
        </w:rPr>
        <w:t>)for the Juno Awards, one of Canada's most influential music awards, for Reggae Recording of the Year.(</w:t>
      </w:r>
      <w:r>
        <w:rPr>
          <w:rFonts w:ascii="宋体" w:eastAsia="宋体" w:hAnsi="宋体" w:cs="宋体"/>
          <w:color w:val="000000"/>
        </w:rPr>
        <w:t>就在那时，她告诉他，他被提名为朱诺奖，加拿大最具影响力的音乐奖项之一，年度雷鬼唱片。</w:t>
      </w:r>
      <w:r>
        <w:rPr>
          <w:rFonts w:ascii="Times New Roman" w:eastAsia="Times New Roman" w:hAnsi="Times New Roman" w:cs="Times New Roman"/>
          <w:color w:val="000000"/>
        </w:rPr>
        <w:t>)</w:t>
      </w:r>
      <w:r>
        <w:rPr>
          <w:rFonts w:ascii="宋体" w:eastAsia="宋体" w:hAnsi="宋体" w:cs="宋体"/>
          <w:color w:val="000000"/>
        </w:rPr>
        <w:t>”可知，他的妈妈去学校接他时，告诉他获得了朱诺奖的年度雷鬼唱片奖的提名。由此可知，他有可能获得了一个重要的音乐奖项。故选</w:t>
      </w:r>
      <w:r>
        <w:rPr>
          <w:rFonts w:ascii="Times New Roman" w:eastAsia="Times New Roman" w:hAnsi="Times New Roman" w:cs="Times New Roman"/>
          <w:color w:val="000000"/>
        </w:rPr>
        <w:t>C</w:t>
      </w:r>
      <w:r>
        <w:rPr>
          <w:rFonts w:ascii="宋体" w:eastAsia="宋体" w:hAnsi="宋体" w:cs="宋体"/>
          <w:color w:val="000000"/>
        </w:rPr>
        <w:t>。</w:t>
      </w:r>
    </w:p>
    <w:p>
      <w:pPr>
        <w:spacing w:line="360" w:lineRule="auto"/>
        <w:jc w:val="left"/>
        <w:textAlignment w:val="center"/>
        <w:rPr>
          <w:color w:val="000000"/>
        </w:rPr>
      </w:pPr>
      <w:r>
        <w:rPr>
          <w:color w:val="000000"/>
        </w:rPr>
        <w:t>【25题详解】</w:t>
      </w:r>
    </w:p>
    <w:p>
      <w:pPr>
        <w:spacing w:line="360" w:lineRule="auto"/>
        <w:jc w:val="left"/>
        <w:textAlignment w:val="center"/>
        <w:rPr>
          <w:color w:val="000000"/>
        </w:rPr>
      </w:pPr>
      <w:r>
        <w:rPr>
          <w:rFonts w:ascii="宋体" w:eastAsia="宋体" w:hAnsi="宋体" w:cs="宋体"/>
          <w:color w:val="000000"/>
        </w:rPr>
        <w:t>细节理解题。根据第二段最后一句“</w:t>
      </w:r>
      <w:r>
        <w:rPr>
          <w:rFonts w:ascii="Times New Roman" w:eastAsia="Times New Roman" w:hAnsi="Times New Roman" w:cs="Times New Roman"/>
          <w:color w:val="000000"/>
        </w:rPr>
        <w:t>It's really exciting that all my efforts have been recognized in spite of my young age, and it motivates me to keep struggling hard to realize my musical dream(</w:t>
      </w:r>
      <w:r>
        <w:rPr>
          <w:rFonts w:ascii="宋体" w:eastAsia="宋体" w:hAnsi="宋体" w:cs="宋体"/>
          <w:color w:val="000000"/>
        </w:rPr>
        <w:t>虽然年纪还小，但所有的努力都得到了认可，这让我很兴奋，也激励着我继续努力，去实现我的音乐梦想。</w:t>
      </w:r>
      <w:r>
        <w:rPr>
          <w:rFonts w:ascii="Times New Roman" w:eastAsia="Times New Roman" w:hAnsi="Times New Roman" w:cs="Times New Roman"/>
          <w:color w:val="000000"/>
        </w:rPr>
        <w:t>)</w:t>
      </w:r>
      <w:r>
        <w:rPr>
          <w:rFonts w:ascii="宋体" w:eastAsia="宋体" w:hAnsi="宋体" w:cs="宋体"/>
          <w:color w:val="000000"/>
        </w:rPr>
        <w:t>”可知，</w:t>
      </w:r>
      <w:r>
        <w:rPr>
          <w:rFonts w:ascii="Times New Roman" w:eastAsia="Times New Roman" w:hAnsi="Times New Roman" w:cs="Times New Roman"/>
          <w:color w:val="000000"/>
        </w:rPr>
        <w:t>Kairo</w:t>
      </w:r>
      <w:r>
        <w:rPr>
          <w:rFonts w:ascii="宋体" w:eastAsia="宋体" w:hAnsi="宋体" w:cs="宋体"/>
          <w:color w:val="000000"/>
        </w:rPr>
        <w:t>对自己的努力获得了认可而感到开心，这种认可也激励</w:t>
      </w:r>
      <w:r>
        <w:rPr>
          <w:rFonts w:ascii="Times New Roman" w:eastAsia="Times New Roman" w:hAnsi="Times New Roman" w:cs="Times New Roman"/>
          <w:color w:val="000000"/>
        </w:rPr>
        <w:t>Kairo</w:t>
      </w:r>
      <w:r>
        <w:rPr>
          <w:rFonts w:ascii="宋体" w:eastAsia="宋体" w:hAnsi="宋体" w:cs="宋体"/>
          <w:color w:val="000000"/>
        </w:rPr>
        <w:t>继续努力去实现他的音乐梦想。由此可知，听到这个消息时，</w:t>
      </w:r>
      <w:r>
        <w:rPr>
          <w:rFonts w:ascii="Times New Roman" w:eastAsia="Times New Roman" w:hAnsi="Times New Roman" w:cs="Times New Roman"/>
          <w:color w:val="000000"/>
        </w:rPr>
        <w:t>Kairo</w:t>
      </w:r>
      <w:r>
        <w:rPr>
          <w:rFonts w:ascii="宋体" w:eastAsia="宋体" w:hAnsi="宋体" w:cs="宋体"/>
          <w:color w:val="000000"/>
        </w:rPr>
        <w:t>备受鼓舞。故选</w:t>
      </w:r>
      <w:r>
        <w:rPr>
          <w:rFonts w:ascii="Times New Roman" w:eastAsia="Times New Roman" w:hAnsi="Times New Roman" w:cs="Times New Roman"/>
          <w:color w:val="000000"/>
        </w:rPr>
        <w:t>D</w:t>
      </w:r>
      <w:r>
        <w:rPr>
          <w:rFonts w:ascii="宋体" w:eastAsia="宋体" w:hAnsi="宋体" w:cs="宋体"/>
          <w:color w:val="000000"/>
        </w:rPr>
        <w:t>。</w:t>
      </w:r>
    </w:p>
    <w:p>
      <w:pPr>
        <w:spacing w:line="360" w:lineRule="auto"/>
        <w:jc w:val="left"/>
        <w:textAlignment w:val="center"/>
        <w:rPr>
          <w:color w:val="000000"/>
        </w:rPr>
      </w:pPr>
      <w:r>
        <w:rPr>
          <w:color w:val="000000"/>
        </w:rPr>
        <w:t>【26题详解】</w:t>
      </w:r>
    </w:p>
    <w:p>
      <w:pPr>
        <w:spacing w:line="360" w:lineRule="auto"/>
        <w:jc w:val="left"/>
        <w:textAlignment w:val="center"/>
        <w:rPr>
          <w:color w:val="000000"/>
        </w:rPr>
        <w:sectPr>
          <w:headerReference w:type="default" r:id="rId21"/>
          <w:footerReference w:type="default" r:id="rId22"/>
          <w:type w:val="nextPage"/>
          <w:pgSz w:w="11906" w:h="16838"/>
          <w:pgMar w:top="1440" w:right="1800" w:bottom="1440" w:left="1800" w:header="708" w:footer="708" w:gutter="0"/>
          <w:pgNumType w:start="8"/>
          <w:cols w:num="1" w:space="708"/>
          <w:titlePg w:val="0"/>
        </w:sectPr>
      </w:pPr>
      <w:r>
        <w:rPr>
          <w:rFonts w:ascii="宋体" w:eastAsia="宋体" w:hAnsi="宋体" w:cs="宋体"/>
          <w:color w:val="000000"/>
        </w:rPr>
        <w:t>推理判断题。根据第三段</w:t>
      </w:r>
      <w:r>
        <w:rPr>
          <w:rFonts w:ascii="Times New Roman" w:eastAsia="Times New Roman" w:hAnsi="Times New Roman" w:cs="Times New Roman"/>
          <w:color w:val="000000"/>
        </w:rPr>
        <w:t>“Kairo would try to play the keyboard before he was tall enough to reach it.( Kairo</w:t>
      </w:r>
      <w:r>
        <w:rPr>
          <w:rFonts w:ascii="宋体" w:eastAsia="宋体" w:hAnsi="宋体" w:cs="宋体"/>
          <w:color w:val="000000"/>
        </w:rPr>
        <w:t>会在他够得着键盘之前试着弹奏键盘。</w:t>
      </w:r>
      <w:r>
        <w:rPr>
          <w:rFonts w:ascii="Times New Roman" w:eastAsia="Times New Roman" w:hAnsi="Times New Roman" w:cs="Times New Roman"/>
          <w:color w:val="000000"/>
        </w:rPr>
        <w:t>)”</w:t>
      </w:r>
      <w:r>
        <w:rPr>
          <w:rFonts w:ascii="宋体" w:eastAsia="宋体" w:hAnsi="宋体" w:cs="宋体"/>
          <w:color w:val="000000"/>
        </w:rPr>
        <w:t>以及第二句“</w:t>
      </w:r>
      <w:r>
        <w:rPr>
          <w:rFonts w:ascii="Times New Roman" w:eastAsia="Times New Roman" w:hAnsi="Times New Roman" w:cs="Times New Roman"/>
          <w:color w:val="000000"/>
        </w:rPr>
        <w:t>He wanted to learn how to play the guitar before it could even fit on his lap,(</w:t>
      </w:r>
      <w:r>
        <w:rPr>
          <w:rFonts w:ascii="宋体" w:eastAsia="宋体" w:hAnsi="宋体" w:cs="宋体"/>
          <w:color w:val="000000"/>
        </w:rPr>
        <w:t>他想在吉他还没来得及放在膝盖上的时候就学会弹吉他，</w:t>
      </w:r>
      <w:r>
        <w:rPr>
          <w:rFonts w:ascii="Times New Roman" w:eastAsia="Times New Roman" w:hAnsi="Times New Roman" w:cs="Times New Roman"/>
          <w:color w:val="000000"/>
        </w:rPr>
        <w:t>)</w:t>
      </w:r>
      <w:r>
        <w:rPr>
          <w:rFonts w:ascii="宋体" w:eastAsia="宋体" w:hAnsi="宋体" w:cs="宋体"/>
          <w:color w:val="000000"/>
        </w:rPr>
        <w:t>”可知，</w:t>
      </w:r>
      <w:r>
        <w:rPr>
          <w:rFonts w:ascii="Times New Roman" w:eastAsia="Times New Roman" w:hAnsi="Times New Roman" w:cs="Times New Roman"/>
          <w:color w:val="000000"/>
        </w:rPr>
        <w:t>Kairo</w:t>
      </w:r>
    </w:p>
    <w:p>
      <w:pPr>
        <w:spacing w:line="360" w:lineRule="auto"/>
        <w:jc w:val="left"/>
        <w:textAlignment w:val="center"/>
        <w:rPr>
          <w:color w:val="000000"/>
        </w:rPr>
      </w:pPr>
      <w:r>
        <w:rPr>
          <w:rFonts w:ascii="宋体" w:eastAsia="宋体" w:hAnsi="宋体" w:cs="宋体"/>
          <w:color w:val="000000"/>
        </w:rPr>
        <w:t>在他的身高还没有达到键盘一样高的时候，就会试着去弹；在吉他还没能放在他腿上的时候，他就在学习如何弹奏吉他。由此可知，他从小就对音乐感兴趣。故选</w:t>
      </w:r>
      <w:r>
        <w:rPr>
          <w:rFonts w:ascii="Times New Roman" w:eastAsia="Times New Roman" w:hAnsi="Times New Roman" w:cs="Times New Roman"/>
          <w:color w:val="000000"/>
        </w:rPr>
        <w:t>B</w:t>
      </w:r>
      <w:r>
        <w:rPr>
          <w:rFonts w:ascii="宋体" w:eastAsia="宋体" w:hAnsi="宋体" w:cs="宋体"/>
          <w:color w:val="000000"/>
        </w:rPr>
        <w:t>。</w:t>
      </w:r>
    </w:p>
    <w:p>
      <w:pPr>
        <w:spacing w:line="360" w:lineRule="auto"/>
        <w:jc w:val="left"/>
        <w:textAlignment w:val="center"/>
        <w:rPr>
          <w:color w:val="000000"/>
        </w:rPr>
      </w:pPr>
      <w:r>
        <w:rPr>
          <w:color w:val="000000"/>
        </w:rPr>
        <w:t>【27题详解】</w:t>
      </w:r>
    </w:p>
    <w:p>
      <w:pPr>
        <w:spacing w:line="360" w:lineRule="auto"/>
        <w:jc w:val="left"/>
        <w:textAlignment w:val="center"/>
        <w:rPr>
          <w:color w:val="000000"/>
        </w:rPr>
      </w:pPr>
      <w:r>
        <w:rPr>
          <w:rFonts w:ascii="宋体" w:eastAsia="宋体" w:hAnsi="宋体" w:cs="宋体"/>
          <w:color w:val="000000"/>
        </w:rPr>
        <w:t>细节理解题。根据最后一段第二句“</w:t>
      </w:r>
      <w:r>
        <w:rPr>
          <w:rFonts w:ascii="Times New Roman" w:eastAsia="Times New Roman" w:hAnsi="Times New Roman" w:cs="Times New Roman"/>
          <w:color w:val="000000"/>
        </w:rPr>
        <w:t>Kairo’s music is about bright light in the world, though we might be always caught in the darkness such as bullies(</w:t>
      </w:r>
      <w:r>
        <w:rPr>
          <w:rFonts w:ascii="宋体" w:eastAsia="宋体" w:hAnsi="宋体" w:cs="宋体"/>
          <w:color w:val="000000"/>
        </w:rPr>
        <w:t>仗势欺人者</w:t>
      </w:r>
      <w:r>
        <w:rPr>
          <w:rFonts w:ascii="Times New Roman" w:eastAsia="Times New Roman" w:hAnsi="Times New Roman" w:cs="Times New Roman"/>
          <w:color w:val="000000"/>
        </w:rPr>
        <w:t>)at school or crime in the society. (Kairo</w:t>
      </w:r>
      <w:r>
        <w:rPr>
          <w:rFonts w:ascii="宋体" w:eastAsia="宋体" w:hAnsi="宋体" w:cs="宋体"/>
          <w:color w:val="000000"/>
        </w:rPr>
        <w:t>的音乐是关于世界的光明，尽管我们可能总是被困在黑暗中，比如学校里的欺凌或社会上的犯罪。</w:t>
      </w:r>
      <w:r>
        <w:rPr>
          <w:rFonts w:ascii="Times New Roman" w:eastAsia="Times New Roman" w:hAnsi="Times New Roman" w:cs="Times New Roman"/>
          <w:color w:val="000000"/>
        </w:rPr>
        <w:t>)</w:t>
      </w:r>
      <w:r>
        <w:rPr>
          <w:rFonts w:ascii="宋体" w:eastAsia="宋体" w:hAnsi="宋体" w:cs="宋体"/>
          <w:color w:val="000000"/>
        </w:rPr>
        <w:t>”可知，</w:t>
      </w:r>
      <w:r>
        <w:rPr>
          <w:rFonts w:ascii="Times New Roman" w:eastAsia="Times New Roman" w:hAnsi="Times New Roman" w:cs="Times New Roman"/>
          <w:color w:val="000000"/>
        </w:rPr>
        <w:t>Kairo</w:t>
      </w:r>
      <w:r>
        <w:rPr>
          <w:rFonts w:ascii="宋体" w:eastAsia="宋体" w:hAnsi="宋体" w:cs="宋体"/>
          <w:color w:val="000000"/>
        </w:rPr>
        <w:t>的音乐是关于世界上光明的一面。由此可知，他的音乐传递着积极乐观的信息。故选</w:t>
      </w:r>
      <w:r>
        <w:rPr>
          <w:rFonts w:ascii="Times New Roman" w:eastAsia="Times New Roman" w:hAnsi="Times New Roman" w:cs="Times New Roman"/>
          <w:color w:val="000000"/>
        </w:rPr>
        <w:t>A</w:t>
      </w:r>
      <w:r>
        <w:rPr>
          <w:rFonts w:ascii="宋体" w:eastAsia="宋体" w:hAnsi="宋体" w:cs="宋体"/>
          <w:color w:val="000000"/>
        </w:rPr>
        <w:t>。</w:t>
      </w:r>
    </w:p>
    <w:p>
      <w:pPr>
        <w:spacing w:line="360" w:lineRule="auto"/>
        <w:jc w:val="center"/>
        <w:textAlignment w:val="center"/>
        <w:rPr>
          <w:color w:val="000000"/>
        </w:rPr>
      </w:pPr>
      <w:r>
        <w:rPr>
          <w:rFonts w:ascii="Times New Roman" w:eastAsia="Times New Roman" w:hAnsi="Times New Roman" w:cs="Times New Roman"/>
          <w:b/>
          <w:color w:val="000000"/>
          <w:sz w:val="24"/>
        </w:rPr>
        <w:t>C</w:t>
      </w:r>
    </w:p>
    <w:p>
      <w:pPr>
        <w:spacing w:line="360" w:lineRule="auto"/>
        <w:ind w:firstLine="420"/>
        <w:jc w:val="both"/>
        <w:textAlignment w:val="center"/>
        <w:rPr>
          <w:color w:val="000000"/>
        </w:rPr>
      </w:pPr>
      <w:r>
        <w:rPr>
          <w:rFonts w:ascii="Times New Roman" w:eastAsia="Times New Roman" w:hAnsi="Times New Roman" w:cs="Times New Roman"/>
          <w:color w:val="000000"/>
        </w:rPr>
        <w:t xml:space="preserve">Having friends is obviously good for countless reasons. And showing the world that you have lots of friends, for example on social media, seems like a winning strategy. If that is the truth, your goal is to expand your social network. Once people see how popular you are, they'll want to join that popular circle, perhaps in the hope that some of your popularity will </w:t>
      </w:r>
      <w:r>
        <w:rPr>
          <w:rFonts w:ascii="Times New Roman" w:eastAsia="Times New Roman" w:hAnsi="Times New Roman" w:cs="Times New Roman"/>
          <w:b/>
          <w:color w:val="000000"/>
          <w:u w:val="single"/>
        </w:rPr>
        <w:t xml:space="preserve">rub off on </w:t>
      </w:r>
      <w:r>
        <w:rPr>
          <w:rFonts w:ascii="Times New Roman" w:eastAsia="Times New Roman" w:hAnsi="Times New Roman" w:cs="Times New Roman"/>
          <w:color w:val="000000"/>
        </w:rPr>
        <w:t>them.</w:t>
      </w:r>
    </w:p>
    <w:p>
      <w:pPr>
        <w:spacing w:line="360" w:lineRule="auto"/>
        <w:ind w:firstLine="420"/>
        <w:jc w:val="both"/>
        <w:textAlignment w:val="center"/>
        <w:rPr>
          <w:color w:val="000000"/>
        </w:rPr>
      </w:pPr>
      <w:r>
        <w:rPr>
          <w:rFonts w:ascii="Times New Roman" w:eastAsia="Times New Roman" w:hAnsi="Times New Roman" w:cs="Times New Roman"/>
          <w:color w:val="000000"/>
        </w:rPr>
        <w:t xml:space="preserve">Nevertheless, can a person even have too many friends at the same time? It’s always been a misconception that if you have more friends, people will be more likely to want to be friends you. </w:t>
      </w:r>
    </w:p>
    <w:p>
      <w:pPr>
        <w:spacing w:line="360" w:lineRule="auto"/>
        <w:ind w:firstLine="420"/>
        <w:jc w:val="both"/>
        <w:textAlignment w:val="center"/>
        <w:rPr>
          <w:color w:val="000000"/>
        </w:rPr>
      </w:pPr>
      <w:r>
        <w:rPr>
          <w:rFonts w:ascii="Times New Roman" w:eastAsia="Times New Roman" w:hAnsi="Times New Roman" w:cs="Times New Roman"/>
          <w:color w:val="000000"/>
        </w:rPr>
        <w:t>In fact, a new study published in the Journal of Personality and Social Psychology shows that having too many friends may work against you. In a series of experiments. the authors prove that people usually prefer to befriend those who have fewer friends than they do, rather than those with more friends. The authors call this phenomenon the “friend-number paradox(</w:t>
      </w:r>
      <w:r>
        <w:rPr>
          <w:rFonts w:ascii="宋体" w:eastAsia="宋体" w:hAnsi="宋体" w:cs="宋体"/>
          <w:color w:val="000000"/>
        </w:rPr>
        <w:t>悖论</w:t>
      </w:r>
      <w:r>
        <w:rPr>
          <w:rFonts w:ascii="Times New Roman" w:eastAsia="Times New Roman" w:hAnsi="Times New Roman" w:cs="Times New Roman"/>
          <w:color w:val="000000"/>
        </w:rPr>
        <w:t xml:space="preserve">)”, which is also the title of their new paper. </w:t>
      </w:r>
    </w:p>
    <w:p>
      <w:pPr>
        <w:spacing w:line="360" w:lineRule="auto"/>
        <w:ind w:firstLine="420"/>
        <w:jc w:val="both"/>
        <w:textAlignment w:val="center"/>
        <w:rPr>
          <w:color w:val="000000"/>
        </w:rPr>
      </w:pPr>
      <w:r>
        <w:rPr>
          <w:rFonts w:ascii="Times New Roman" w:eastAsia="Times New Roman" w:hAnsi="Times New Roman" w:cs="Times New Roman"/>
          <w:color w:val="000000"/>
        </w:rPr>
        <w:t xml:space="preserve">Social ties are obviously important. Having more of these connections suggests greater social value, and more potential possibilities. So it seems reasonable to assume that people will focus their social energies on befriending people who have lots of friends already. </w:t>
      </w:r>
    </w:p>
    <w:p>
      <w:pPr>
        <w:spacing w:line="360" w:lineRule="auto"/>
        <w:ind w:firstLine="420"/>
        <w:jc w:val="both"/>
        <w:textAlignment w:val="center"/>
        <w:rPr>
          <w:color w:val="000000"/>
        </w:rPr>
      </w:pPr>
      <w:r>
        <w:rPr>
          <w:rFonts w:ascii="Times New Roman" w:eastAsia="Times New Roman" w:hAnsi="Times New Roman" w:cs="Times New Roman"/>
          <w:color w:val="000000"/>
        </w:rPr>
        <w:t>But the problem is that these social ties are only valuable if there’s reciprocity(</w:t>
      </w:r>
      <w:r>
        <w:rPr>
          <w:rFonts w:ascii="宋体" w:eastAsia="宋体" w:hAnsi="宋体" w:cs="宋体"/>
          <w:color w:val="000000"/>
        </w:rPr>
        <w:t>互惠</w:t>
      </w:r>
      <w:r>
        <w:rPr>
          <w:rFonts w:ascii="Times New Roman" w:eastAsia="Times New Roman" w:hAnsi="Times New Roman" w:cs="Times New Roman"/>
          <w:color w:val="000000"/>
        </w:rPr>
        <w:t xml:space="preserve">) involved. Friendship goes hand in hand with certain responsibilities and expectations. And people with lots of friends may not be able to fulfill those responsibilities—especially those with too many friends.  </w:t>
      </w:r>
    </w:p>
    <w:p>
      <w:pPr>
        <w:spacing w:line="360" w:lineRule="auto"/>
        <w:ind w:firstLine="420"/>
        <w:jc w:val="both"/>
        <w:textAlignment w:val="center"/>
        <w:rPr>
          <w:color w:val="000000"/>
        </w:rPr>
      </w:pPr>
      <w:r>
        <w:rPr>
          <w:rFonts w:ascii="Times New Roman" w:eastAsia="Times New Roman" w:hAnsi="Times New Roman" w:cs="Times New Roman"/>
          <w:color w:val="000000"/>
        </w:rPr>
        <w:t>In other words, “friendship quality” matters as much, if not more, than only the number of friends you have. Having lots of friends means your precious social resources become dilute (</w:t>
      </w:r>
      <w:r>
        <w:rPr>
          <w:rFonts w:ascii="宋体" w:eastAsia="宋体" w:hAnsi="宋体" w:cs="宋体"/>
          <w:color w:val="000000"/>
        </w:rPr>
        <w:t>稀释了的</w:t>
      </w:r>
      <w:r>
        <w:rPr>
          <w:rFonts w:ascii="Times New Roman" w:eastAsia="Times New Roman" w:hAnsi="Times New Roman" w:cs="Times New Roman"/>
          <w:color w:val="000000"/>
        </w:rPr>
        <w:t>), making you less able to be a good friend. And other people take that into account consciously(</w:t>
      </w:r>
      <w:r>
        <w:rPr>
          <w:rFonts w:ascii="宋体" w:eastAsia="宋体" w:hAnsi="宋体" w:cs="宋体"/>
          <w:color w:val="000000"/>
        </w:rPr>
        <w:t>有意识地</w:t>
      </w:r>
      <w:r>
        <w:rPr>
          <w:rFonts w:ascii="Times New Roman" w:eastAsia="Times New Roman" w:hAnsi="Times New Roman" w:cs="Times New Roman"/>
          <w:color w:val="000000"/>
        </w:rPr>
        <w:t>)or unconsciously when deciding whether to befriend you. They don’t want to spend their valuable social resources on someone who is unlikely to pay it back.</w:t>
      </w:r>
    </w:p>
    <w:p>
      <w:pPr>
        <w:spacing w:line="360" w:lineRule="auto"/>
        <w:jc w:val="left"/>
        <w:textAlignment w:val="center"/>
        <w:rPr>
          <w:color w:val="000000"/>
        </w:rPr>
      </w:pPr>
      <w:r>
        <w:rPr>
          <w:color w:val="000000"/>
        </w:rPr>
        <w:t xml:space="preserve">28. </w:t>
      </w:r>
      <w:r>
        <w:rPr>
          <w:rFonts w:ascii="Times New Roman" w:eastAsia="Times New Roman" w:hAnsi="Times New Roman" w:cs="Times New Roman"/>
          <w:color w:val="000000"/>
        </w:rPr>
        <w:t>What do the underlined words “rub off on” in paragraph l mean?</w:t>
      </w:r>
    </w:p>
    <w:p>
      <w:pPr>
        <w:tabs>
          <w:tab w:val="left" w:pos="4873"/>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Look forward to.</w:t>
      </w:r>
      <w:r>
        <w:rPr>
          <w:color w:val="000000"/>
        </w:rPr>
        <w:tab/>
      </w:r>
      <w:r>
        <w:rPr>
          <w:color w:val="000000"/>
        </w:rPr>
        <w:t xml:space="preserve">B. </w:t>
      </w:r>
      <w:r>
        <w:rPr>
          <w:rFonts w:ascii="Times New Roman" w:eastAsia="Times New Roman" w:hAnsi="Times New Roman" w:cs="Times New Roman"/>
          <w:color w:val="000000"/>
        </w:rPr>
        <w:t>Take control of.</w:t>
      </w:r>
    </w:p>
    <w:p>
      <w:pPr>
        <w:tabs>
          <w:tab w:val="left" w:pos="4873"/>
        </w:tabs>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Hold on to.</w:t>
      </w:r>
      <w:r>
        <w:rPr>
          <w:color w:val="000000"/>
        </w:rPr>
        <w:tab/>
      </w:r>
      <w:r>
        <w:rPr>
          <w:color w:val="000000"/>
        </w:rPr>
        <w:t xml:space="preserve">D. </w:t>
      </w:r>
      <w:r>
        <w:rPr>
          <w:rFonts w:ascii="Times New Roman" w:eastAsia="Times New Roman" w:hAnsi="Times New Roman" w:cs="Times New Roman"/>
          <w:color w:val="000000"/>
        </w:rPr>
        <w:t>Have an effect on.</w:t>
      </w:r>
    </w:p>
    <w:p>
      <w:pPr>
        <w:spacing w:line="360" w:lineRule="auto"/>
        <w:jc w:val="left"/>
        <w:textAlignment w:val="center"/>
        <w:rPr>
          <w:color w:val="000000"/>
        </w:rPr>
      </w:pPr>
      <w:r>
        <w:rPr>
          <w:color w:val="000000"/>
        </w:rPr>
        <w:t xml:space="preserve">29. </w:t>
      </w:r>
      <w:r>
        <w:rPr>
          <w:rFonts w:ascii="Times New Roman" w:eastAsia="Times New Roman" w:hAnsi="Times New Roman" w:cs="Times New Roman"/>
          <w:color w:val="000000"/>
        </w:rPr>
        <w:t>What does the “friend-number paradox” show?</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The secrets to becoming popular.</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The ways of winning more friends.</w:t>
      </w:r>
    </w:p>
    <w:p>
      <w:pPr>
        <w:spacing w:line="360" w:lineRule="auto"/>
        <w:jc w:val="left"/>
        <w:textAlignment w:val="center"/>
        <w:rPr>
          <w:color w:val="000000"/>
        </w:rPr>
        <w:sectPr>
          <w:headerReference w:type="default" r:id="rId23"/>
          <w:footerReference w:type="default" r:id="rId24"/>
          <w:type w:val="nextPage"/>
          <w:pgSz w:w="11906" w:h="16838"/>
          <w:pgMar w:top="1440" w:right="1800" w:bottom="1440" w:left="1800" w:header="708" w:footer="708" w:gutter="0"/>
          <w:pgNumType w:start="9"/>
          <w:cols w:num="1" w:space="708"/>
          <w:titlePg w:val="0"/>
        </w:sectPr>
      </w:pPr>
      <w:r>
        <w:rPr>
          <w:color w:val="000000"/>
        </w:rPr>
        <w:t xml:space="preserve">C. </w:t>
      </w:r>
      <w:r>
        <w:rPr>
          <w:rFonts w:ascii="Times New Roman" w:eastAsia="Times New Roman" w:hAnsi="Times New Roman" w:cs="Times New Roman"/>
          <w:color w:val="000000"/>
        </w:rPr>
        <w:t>The advantages of having many friends.</w:t>
      </w:r>
    </w:p>
    <w:p>
      <w:pPr>
        <w:spacing w:line="360" w:lineRule="auto"/>
        <w:jc w:val="left"/>
        <w:textAlignment w:val="center"/>
        <w:rPr>
          <w:color w:val="000000"/>
        </w:rPr>
      </w:pPr>
      <w:r>
        <w:rPr>
          <w:color w:val="000000"/>
        </w:rPr>
        <w:t xml:space="preserve">D. </w:t>
      </w:r>
      <w:r>
        <w:rPr>
          <w:rFonts w:ascii="Times New Roman" w:eastAsia="Times New Roman" w:hAnsi="Times New Roman" w:cs="Times New Roman"/>
          <w:color w:val="000000"/>
        </w:rPr>
        <w:t>The problems with having many friends.</w:t>
      </w:r>
    </w:p>
    <w:p>
      <w:pPr>
        <w:spacing w:line="360" w:lineRule="auto"/>
        <w:jc w:val="left"/>
        <w:textAlignment w:val="center"/>
        <w:rPr>
          <w:color w:val="000000"/>
        </w:rPr>
      </w:pPr>
      <w:r>
        <w:rPr>
          <w:color w:val="000000"/>
        </w:rPr>
        <w:t xml:space="preserve">30. </w:t>
      </w:r>
      <w:r>
        <w:rPr>
          <w:rFonts w:ascii="Times New Roman" w:eastAsia="Times New Roman" w:hAnsi="Times New Roman" w:cs="Times New Roman"/>
          <w:color w:val="000000"/>
        </w:rPr>
        <w:t>What does the author think of people with lots of friends?</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They may fail to perform their duties.</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They don’t know about reciprocity.</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They are more likely to be good friends.</w:t>
      </w:r>
    </w:p>
    <w:p>
      <w:pPr>
        <w:spacing w:line="360" w:lineRule="auto"/>
        <w:jc w:val="left"/>
        <w:textAlignment w:val="center"/>
        <w:rPr>
          <w:color w:val="000000"/>
        </w:rPr>
      </w:pPr>
      <w:r>
        <w:rPr>
          <w:color w:val="000000"/>
        </w:rPr>
        <w:t xml:space="preserve">D. </w:t>
      </w:r>
      <w:r>
        <w:rPr>
          <w:rFonts w:ascii="Times New Roman" w:eastAsia="Times New Roman" w:hAnsi="Times New Roman" w:cs="Times New Roman"/>
          <w:color w:val="000000"/>
        </w:rPr>
        <w:t>They have more precious social resources.</w:t>
      </w:r>
    </w:p>
    <w:p>
      <w:pPr>
        <w:spacing w:line="360" w:lineRule="auto"/>
        <w:jc w:val="left"/>
        <w:textAlignment w:val="center"/>
        <w:rPr>
          <w:color w:val="000000"/>
        </w:rPr>
      </w:pPr>
      <w:r>
        <w:rPr>
          <w:color w:val="000000"/>
        </w:rPr>
        <w:t xml:space="preserve">31. </w:t>
      </w:r>
      <w:r>
        <w:rPr>
          <w:rFonts w:ascii="Times New Roman" w:eastAsia="Times New Roman" w:hAnsi="Times New Roman" w:cs="Times New Roman"/>
          <w:color w:val="000000"/>
        </w:rPr>
        <w:t>What would be the best title for the text?</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How Do People Choose Their Friends?</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More Friends Are Not Necessarily Better</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Why Do People Like Having More Friends?</w:t>
      </w:r>
    </w:p>
    <w:p>
      <w:pPr>
        <w:spacing w:line="360" w:lineRule="auto"/>
        <w:jc w:val="left"/>
        <w:textAlignment w:val="center"/>
        <w:rPr>
          <w:color w:val="000000"/>
        </w:rPr>
      </w:pPr>
      <w:r>
        <w:rPr>
          <w:color w:val="000000"/>
        </w:rPr>
        <w:t xml:space="preserve">D. </w:t>
      </w:r>
      <w:r>
        <w:rPr>
          <w:rFonts w:ascii="Times New Roman" w:eastAsia="Times New Roman" w:hAnsi="Times New Roman" w:cs="Times New Roman"/>
          <w:color w:val="000000"/>
        </w:rPr>
        <w:t>People With More Friends Are More Popular</w:t>
      </w:r>
    </w:p>
    <w:p>
      <w:pPr>
        <w:spacing w:line="360" w:lineRule="auto"/>
        <w:textAlignment w:val="center"/>
        <w:rPr>
          <w:color w:val="000000"/>
        </w:rPr>
      </w:pPr>
      <w:r>
        <w:rPr>
          <w:color w:val="2E75B6"/>
        </w:rPr>
        <w:t>【答案】</w:t>
      </w:r>
      <w:r>
        <w:rPr>
          <w:color w:val="000000"/>
        </w:rPr>
        <w:t>28</w:t>
      </w:r>
      <w:r>
        <w:rPr>
          <w:color w:val="000000"/>
          <w:position w:val="-22"/>
        </w:rPr>
        <w:drawing>
          <wp:inline distT="0" distB="0" distL="114300" distR="114300">
            <wp:extent cx="31750" cy="88900"/>
            <wp:effectExtent l="0" t="0" r="0" b="0"/>
            <wp:docPr id="100011" name="图片 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pic:cNvPicPr>
                      <a:picLocks noChangeAspect="1"/>
                    </pic:cNvPicPr>
                  </pic:nvPicPr>
                  <pic:blipFill>
                    <a:blip xmlns:r="http://schemas.openxmlformats.org/officeDocument/2006/relationships" r:embed="rId25"/>
                    <a:stretch>
                      <a:fillRect/>
                    </a:stretch>
                  </pic:blipFill>
                  <pic:spPr>
                    <a:xfrm>
                      <a:off x="0" y="0"/>
                      <a:ext cx="31750" cy="88900"/>
                    </a:xfrm>
                    <a:prstGeom prst="rect">
                      <a:avLst/>
                    </a:prstGeom>
                  </pic:spPr>
                </pic:pic>
              </a:graphicData>
            </a:graphic>
          </wp:inline>
        </w:drawing>
      </w:r>
      <w:r>
        <w:rPr>
          <w:color w:val="000000"/>
        </w:rPr>
        <w:t xml:space="preserve"> D    29. D    30. A    31. 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【导语】本文是说明文。文章讲述一项研究表明，拥有太多的朋友对你可能并没有好处。</w:t>
      </w:r>
    </w:p>
    <w:p>
      <w:pPr>
        <w:spacing w:line="360" w:lineRule="auto"/>
        <w:jc w:val="left"/>
        <w:textAlignment w:val="center"/>
        <w:rPr>
          <w:color w:val="000000"/>
        </w:rPr>
      </w:pPr>
      <w:r>
        <w:rPr>
          <w:color w:val="000000"/>
        </w:rPr>
        <w:t>【28题详解】</w:t>
      </w:r>
    </w:p>
    <w:p>
      <w:pPr>
        <w:spacing w:line="360" w:lineRule="auto"/>
        <w:jc w:val="left"/>
        <w:textAlignment w:val="center"/>
        <w:rPr>
          <w:color w:val="000000"/>
        </w:rPr>
      </w:pPr>
      <w:r>
        <w:rPr>
          <w:color w:val="000000"/>
        </w:rPr>
        <w:t>词句猜测题。根据划线词所在句中</w:t>
      </w:r>
      <w:r>
        <w:rPr>
          <w:rFonts w:ascii="宋体" w:eastAsia="宋体" w:hAnsi="宋体" w:cs="宋体"/>
          <w:color w:val="000000"/>
        </w:rPr>
        <w:t>“</w:t>
      </w:r>
      <w:r>
        <w:rPr>
          <w:color w:val="000000"/>
        </w:rPr>
        <w:t>Once people see how popular you are, they'll want to join that popular circle, perhaps in the hope that some of your popularity will</w:t>
      </w:r>
      <w:r>
        <w:rPr>
          <w:color w:val="000000"/>
          <w:u w:val="single"/>
        </w:rPr>
        <w:t xml:space="preserve"> rub off on</w:t>
      </w:r>
      <w:r>
        <w:rPr>
          <w:color w:val="000000"/>
        </w:rPr>
        <w:t xml:space="preserve"> them.</w:t>
      </w:r>
      <w:r>
        <w:rPr>
          <w:rFonts w:ascii="宋体" w:eastAsia="宋体" w:hAnsi="宋体" w:cs="宋体"/>
          <w:color w:val="000000"/>
        </w:rPr>
        <w:t>”(</w:t>
      </w:r>
      <w:r>
        <w:rPr>
          <w:color w:val="000000"/>
        </w:rPr>
        <w:t>一旦人们看到你很受欢迎，他们就会想加入这个受欢迎的圈子，也许是寄希望于通过你的受欢迎程度去</w:t>
      </w:r>
      <w:r>
        <w:rPr>
          <w:color w:val="000000"/>
          <w:u w:val="single"/>
        </w:rPr>
        <w:t>rub off on</w:t>
      </w:r>
      <w:r>
        <w:rPr>
          <w:color w:val="000000"/>
        </w:rPr>
        <w:t>他们。</w:t>
      </w:r>
      <w:r>
        <w:rPr>
          <w:rFonts w:ascii="宋体" w:eastAsia="宋体" w:hAnsi="宋体" w:cs="宋体"/>
          <w:color w:val="000000"/>
        </w:rPr>
        <w:t>)可知，因为你的受欢迎，使得人们想加入到这个受欢迎的圈子，即你对他们有了影响，</w:t>
      </w:r>
      <w:r>
        <w:rPr>
          <w:color w:val="000000"/>
        </w:rPr>
        <w:t>由此可知，划线短语rub off on，意为</w:t>
      </w:r>
      <w:r>
        <w:rPr>
          <w:rFonts w:ascii="宋体" w:eastAsia="宋体" w:hAnsi="宋体" w:cs="宋体"/>
          <w:color w:val="000000"/>
        </w:rPr>
        <w:t>“影响”</w:t>
      </w:r>
      <w:r>
        <w:rPr>
          <w:color w:val="000000"/>
        </w:rPr>
        <w:t>。短语：have an effect on</w:t>
      </w:r>
      <w:r>
        <w:rPr>
          <w:rFonts w:ascii="宋体" w:eastAsia="宋体" w:hAnsi="宋体" w:cs="宋体"/>
          <w:color w:val="000000"/>
        </w:rPr>
        <w:t>“对……有影响”</w:t>
      </w:r>
      <w:r>
        <w:rPr>
          <w:color w:val="000000"/>
        </w:rPr>
        <w:t>，与划线短语同义，故选D。</w:t>
      </w:r>
    </w:p>
    <w:p>
      <w:pPr>
        <w:spacing w:line="360" w:lineRule="auto"/>
        <w:jc w:val="left"/>
        <w:textAlignment w:val="center"/>
        <w:rPr>
          <w:color w:val="000000"/>
        </w:rPr>
      </w:pPr>
      <w:r>
        <w:rPr>
          <w:color w:val="000000"/>
        </w:rPr>
        <w:t>【29题详解】</w:t>
      </w:r>
    </w:p>
    <w:p>
      <w:pPr>
        <w:spacing w:line="360" w:lineRule="auto"/>
        <w:jc w:val="left"/>
        <w:textAlignment w:val="center"/>
        <w:rPr>
          <w:color w:val="000000"/>
        </w:rPr>
      </w:pPr>
      <w:r>
        <w:rPr>
          <w:color w:val="000000"/>
        </w:rPr>
        <w:t>推理判断题。根据第三段</w:t>
      </w:r>
      <w:r>
        <w:rPr>
          <w:rFonts w:ascii="宋体" w:eastAsia="宋体" w:hAnsi="宋体" w:cs="宋体"/>
          <w:color w:val="000000"/>
        </w:rPr>
        <w:t>“</w:t>
      </w:r>
      <w:r>
        <w:rPr>
          <w:color w:val="000000"/>
        </w:rPr>
        <w:t>In fact, a new study published in the Journal of Personality and Social Psychology shows that having too many friends may work against you. In a series of experiments. the authors prove that people usually prefer to befriend those who have fewer friends than they do, rather than those with more friends. The authors call this phenomenon the “friend-number paradox(悖论)”, which is also the title of their new paper.</w:t>
      </w:r>
      <w:r>
        <w:rPr>
          <w:rFonts w:ascii="宋体" w:eastAsia="宋体" w:hAnsi="宋体" w:cs="宋体"/>
          <w:color w:val="000000"/>
        </w:rPr>
        <w:t>”</w:t>
      </w:r>
      <w:r>
        <w:rPr>
          <w:color w:val="000000"/>
        </w:rPr>
        <w:t>（实际上，发表在《人格与社会心理学杂志》上的一项新的研究表明，朋友太多可能对你不利。作者通过一系列的实验证明，人们通常更愿意与那些比他们的朋友少的人交朋友，而不是有更多的朋友的人。这就</w:t>
      </w:r>
      <w:r>
        <w:rPr>
          <w:rFonts w:ascii="宋体" w:eastAsia="宋体" w:hAnsi="宋体" w:cs="宋体"/>
          <w:color w:val="000000"/>
        </w:rPr>
        <w:t>是“朋友数量悖论”</w:t>
      </w:r>
      <w:r>
        <w:rPr>
          <w:color w:val="000000"/>
        </w:rPr>
        <w:t>，这也是它们新的论文的标题。）可知，</w:t>
      </w:r>
      <w:r>
        <w:rPr>
          <w:rFonts w:ascii="宋体" w:eastAsia="宋体" w:hAnsi="宋体" w:cs="宋体"/>
          <w:color w:val="000000"/>
        </w:rPr>
        <w:t>“朋友数量悖论”表明朋友太多</w:t>
      </w:r>
      <w:r>
        <w:rPr>
          <w:color w:val="000000"/>
        </w:rPr>
        <w:t>可能对你不利，即有太多朋友带来的麻烦。故选D。</w:t>
      </w:r>
    </w:p>
    <w:p>
      <w:pPr>
        <w:spacing w:line="360" w:lineRule="auto"/>
        <w:jc w:val="left"/>
        <w:textAlignment w:val="center"/>
        <w:rPr>
          <w:color w:val="000000"/>
        </w:rPr>
      </w:pPr>
      <w:r>
        <w:rPr>
          <w:color w:val="000000"/>
        </w:rPr>
        <w:t>【30题详解】</w:t>
      </w:r>
    </w:p>
    <w:p>
      <w:pPr>
        <w:spacing w:line="360" w:lineRule="auto"/>
        <w:jc w:val="left"/>
        <w:textAlignment w:val="center"/>
        <w:rPr>
          <w:color w:val="000000"/>
        </w:rPr>
      </w:pPr>
      <w:r>
        <w:rPr>
          <w:color w:val="000000"/>
        </w:rPr>
        <w:t>推理判断题。根据第五段最后两句</w:t>
      </w:r>
      <w:r>
        <w:rPr>
          <w:rFonts w:ascii="宋体" w:eastAsia="宋体" w:hAnsi="宋体" w:cs="宋体"/>
          <w:color w:val="000000"/>
        </w:rPr>
        <w:t>“</w:t>
      </w:r>
      <w:r>
        <w:rPr>
          <w:color w:val="000000"/>
        </w:rPr>
        <w:t xml:space="preserve">Friendship goes hand in hand with certain responsibilities and expectations. And people with lots of friends may not be able to fulfill those responsibilities—especially those with too many friends.   </w:t>
      </w:r>
      <w:r>
        <w:rPr>
          <w:rFonts w:ascii="宋体" w:eastAsia="宋体" w:hAnsi="宋体" w:cs="宋体"/>
          <w:color w:val="000000"/>
        </w:rPr>
        <w:t>”</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https://d.book118.com/345013013104011120</w:t>
        </w:r>
      </w:hyperlink>
    </w:p>
    <w:p>
      <w:pPr>
        <w:spacing w:line="360" w:lineRule="auto"/>
        <w:jc w:val="left"/>
        <w:textAlignment w:val="center"/>
        <w:rPr>
          <w:color w:val="000000"/>
        </w:rPr>
      </w:pPr>
    </w:p>
    <w:sectPr>
      <w:headerReference w:type="default" r:id="rId27"/>
      <w:footerReference w:type="default" r:id="rId28"/>
      <w:type w:val="nextPage"/>
      <w:pgSz w:w="11906" w:h="16838"/>
      <w:pgMar w:top="1440" w:right="1800" w:bottom="1440" w:left="1800" w:header="708" w:footer="708" w:gutter="0"/>
      <w:pgNumType w:start="10"/>
      <w:cols w:num="1"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rFonts w:hint="eastAsia"/>
        <w:lang w:eastAsia="zh-CN"/>
      </w:rPr>
      <w:t>优点英语</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rFonts w:hint="eastAsia"/>
        <w:lang w:eastAsia="zh-CN"/>
      </w:rPr>
      <w:t>优点英语</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rFonts w:hint="eastAsia"/>
        <w:lang w:eastAsia="zh-CN"/>
      </w:rPr>
      <w:t>优点英语</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rFonts w:hint="eastAsia"/>
        <w:lang w:eastAsia="zh-CN"/>
      </w:rPr>
      <w:t>优点英语</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rFonts w:hint="eastAsia"/>
        <w:lang w:eastAsia="zh-CN"/>
      </w:rPr>
      <w:t>优点英语</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rFonts w:hint="eastAsia"/>
        <w:lang w:eastAsia="zh-CN"/>
      </w:rPr>
      <w:t>优点英语</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rFonts w:hint="eastAsia"/>
        <w:lang w:eastAsia="zh-CN"/>
      </w:rPr>
      <w:t>优点英语</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rFonts w:hint="eastAsia"/>
        <w:lang w:eastAsia="zh-CN"/>
      </w:rPr>
      <w:t>优点英语</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rFonts w:hint="eastAsia"/>
        <w:lang w:eastAsia="zh-CN"/>
      </w:rPr>
      <w:t>优点英语</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rFonts w:hint="eastAsia"/>
        <w:lang w:eastAsia="zh-CN"/>
      </w:rPr>
      <w:t>优点英语</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eastAsia="zh-CN"/>
      </w:rPr>
    </w:pPr>
    <w:r>
      <w:rPr>
        <w:rFonts w:hint="eastAsia"/>
        <w:lang w:eastAsia="zh-CN"/>
      </w:rPr>
      <w:t>优点英语</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eastAsia="zh-CN"/>
      </w:rPr>
    </w:pPr>
    <w:r>
      <w:rPr>
        <w:rFonts w:hint="eastAsia"/>
        <w:lang w:eastAsia="zh-CN"/>
      </w:rPr>
      <w:t>优点英语</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eastAsia="zh-CN"/>
      </w:rPr>
    </w:pPr>
    <w:r>
      <w:rPr>
        <w:rFonts w:hint="eastAsia"/>
        <w:lang w:eastAsia="zh-CN"/>
      </w:rPr>
      <w:t>优点英语</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eastAsia="zh-CN"/>
      </w:rPr>
    </w:pPr>
    <w:r>
      <w:rPr>
        <w:rFonts w:hint="eastAsia"/>
        <w:lang w:eastAsia="zh-CN"/>
      </w:rPr>
      <w:t>优点英语</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eastAsia="zh-CN"/>
      </w:rPr>
    </w:pPr>
    <w:r>
      <w:rPr>
        <w:rFonts w:hint="eastAsia"/>
        <w:lang w:eastAsia="zh-CN"/>
      </w:rPr>
      <w:t>优点英语</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eastAsia="zh-CN"/>
      </w:rPr>
    </w:pPr>
    <w:r>
      <w:rPr>
        <w:rFonts w:hint="eastAsia"/>
        <w:lang w:eastAsia="zh-CN"/>
      </w:rPr>
      <w:t>优点英语</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eastAsia="zh-CN"/>
      </w:rPr>
    </w:pPr>
    <w:r>
      <w:rPr>
        <w:rFonts w:hint="eastAsia"/>
        <w:lang w:eastAsia="zh-CN"/>
      </w:rPr>
      <w:t>优点英语</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eastAsia="zh-CN"/>
      </w:rPr>
    </w:pPr>
    <w:r>
      <w:rPr>
        <w:rFonts w:hint="eastAsia"/>
        <w:lang w:eastAsia="zh-CN"/>
      </w:rPr>
      <w:t>优点英语</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eastAsia="zh-CN"/>
      </w:rPr>
    </w:pPr>
    <w:r>
      <w:rPr>
        <w:rFonts w:hint="eastAsia"/>
        <w:lang w:eastAsia="zh-CN"/>
      </w:rPr>
      <w:t>优点英语</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eastAsia="zh-CN"/>
      </w:rPr>
    </w:pPr>
    <w:r>
      <w:rPr>
        <w:rFonts w:hint="eastAsia"/>
        <w:lang w:eastAsia="zh-CN"/>
      </w:rPr>
      <w:t>优点英语</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1C357E25"/>
    <w:rsid w:val="38274566"/>
    <w:rsid w:val="725B25CC"/>
    <w:rsid w:val="75DA615B"/>
  </w:rsids>
  <w:docVars>
    <w:docVar w:name="commondata" w:val="eyJoZGlkIjoiYWM3ZWY2MDUxNGUwNTcxYzI1ZGViYzU2MzY3ZmRlY2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uiPriority="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lsdException w:name="Table Grid" w:semiHidden="0" w:uiPriority="0" w:unhideWhenUsed="0"/>
    <w:lsdException w:name="Table Theme" w:uiPriority="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宋体"/>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link w:val="Char"/>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Hyperlink">
    <w:name w:val="Hyperlink"/>
    <w:basedOn w:val="DefaultParagraphFont"/>
    <w:uiPriority w:val="99"/>
    <w:unhideWhenUsed/>
    <w:rPr>
      <w:color w:val="0000FF"/>
      <w:u w:val="single"/>
    </w:rPr>
  </w:style>
  <w:style w:type="character" w:customStyle="1" w:styleId="Char">
    <w:name w:val="页眉 Char"/>
    <w:basedOn w:val="DefaultParagraphFont"/>
    <w:link w:val="Header"/>
    <w:uiPriority w:val="99"/>
    <w:rPr>
      <w:kern w:val="2"/>
      <w:sz w:val="18"/>
      <w:szCs w:val="24"/>
    </w:rPr>
  </w:style>
  <w:style w:type="paragraph" w:styleId="NoSpacing">
    <w:name w:val="No Spacing"/>
    <w:uiPriority w:val="1"/>
    <w:qFormat/>
    <w:rPr>
      <w:rFonts w:eastAsia="Microsoft YaHei UI" w:asciiTheme="minorHAnsi" w:hAnsiTheme="minorHAnsi" w:cstheme="minorBidi"/>
      <w:sz w:val="22"/>
      <w:szCs w:val="22"/>
      <w:lang w:val="en-US" w:eastAsia="zh-CN" w:bidi="ar-SA"/>
    </w:rPr>
  </w:style>
  <w:style w:type="paragraph" w:styleId="ListParagraph">
    <w:name w:val="List Paragraph"/>
    <w:basedOn w:val="Normal"/>
    <w:uiPriority w:val="99"/>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image" Target="media/image2.wmf"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image" Target="media/image3.wmf" /><Relationship Id="rId26" Type="http://schemas.openxmlformats.org/officeDocument/2006/relationships/hyperlink" Target="https://d.book118.com/345013013104011120" TargetMode="External" /><Relationship Id="rId27" Type="http://schemas.openxmlformats.org/officeDocument/2006/relationships/header" Target="header10.xml" /><Relationship Id="rId28" Type="http://schemas.openxmlformats.org/officeDocument/2006/relationships/footer" Target="footer10.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11</Pages>
  <Words>12885</Words>
  <Characters>34703</Characters>
  <Application>Microsoft Office Word</Application>
  <DocSecurity>0</DocSecurity>
  <Lines>0</Lines>
  <Paragraphs>0</Paragraphs>
  <ScaleCrop>false</ScaleCrop>
  <Company/>
  <LinksUpToDate>false</LinksUpToDate>
  <CharactersWithSpaces>40292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优点英语编辑部VIP</dc:creator>
  <cp:lastModifiedBy>优点英语编辑部VIP</cp:lastModifiedBy>
  <cp:revision>7</cp:revision>
  <dcterms:created xsi:type="dcterms:W3CDTF">2023-02-20T01:21:00Z</dcterms:created>
  <dcterms:modified xsi:type="dcterms:W3CDTF">2024-01-29T06:36:42Z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40B8A17DA63240E6861262EC1DA6B061_12</vt:lpwstr>
  </property>
  <property fmtid="{D5CDD505-2E9C-101B-9397-08002B2CF9AE}" pid="7" name="KSOProductBuildVer">
    <vt:lpwstr>2052-12.1.0.16120</vt:lpwstr>
  </property>
</Properties>
</file>