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防火墙相关行业公司成立方案及可行性研究报告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9" w:history="1">
        <w:r>
          <w:rPr>
            <w:rFonts w:ascii="仿宋" w:eastAsia="仿宋" w:hAnsi="仿宋" w:cs="仿宋" w:hint="eastAsia"/>
            <w:lang w:eastAsia="zh-CN"/>
          </w:rPr>
          <w:t>序言</w:t>
        </w:r>
        <w:r>
          <w:tab/>
        </w:r>
        <w:r>
          <w:fldChar w:fldCharType="begin"/>
        </w:r>
        <w:r>
          <w:instrText xml:space="preserve"> PAGEREF _Toc339 \h </w:instrText>
        </w:r>
        <w:r>
          <w:fldChar w:fldCharType="separate"/>
        </w:r>
        <w:r>
          <w:t>3</w:t>
        </w:r>
        <w:r>
          <w:fldChar w:fldCharType="end"/>
        </w:r>
      </w:hyperlink>
    </w:p>
    <w:p>
      <w:pPr>
        <w:pStyle w:val="TOC1"/>
        <w:tabs>
          <w:tab w:val="right" w:leader="dot" w:pos="8306"/>
        </w:tabs>
      </w:pPr>
      <w:hyperlink w:anchor="_Toc25852" w:history="1">
        <w:r>
          <w:rPr>
            <w:rFonts w:ascii="仿宋" w:eastAsia="仿宋" w:hAnsi="仿宋" w:cs="仿宋" w:hint="eastAsia"/>
            <w:lang w:eastAsia="zh-CN"/>
          </w:rPr>
          <w:t>一、行业、市场分析</w:t>
        </w:r>
        <w:r>
          <w:tab/>
        </w:r>
        <w:r>
          <w:fldChar w:fldCharType="begin"/>
        </w:r>
        <w:r>
          <w:instrText xml:space="preserve"> PAGEREF _Toc25852 \h </w:instrText>
        </w:r>
        <w:r>
          <w:fldChar w:fldCharType="separate"/>
        </w:r>
        <w:r>
          <w:t>3</w:t>
        </w:r>
        <w:r>
          <w:fldChar w:fldCharType="end"/>
        </w:r>
      </w:hyperlink>
    </w:p>
    <w:p>
      <w:pPr>
        <w:pStyle w:val="TOC2"/>
        <w:tabs>
          <w:tab w:val="right" w:leader="dot" w:pos="8306"/>
        </w:tabs>
      </w:pPr>
      <w:hyperlink w:anchor="_Toc31362" w:history="1">
        <w:r>
          <w:rPr>
            <w:rFonts w:ascii="仿宋" w:eastAsia="仿宋" w:hAnsi="仿宋" w:cs="仿宋" w:hint="eastAsia"/>
            <w:lang w:eastAsia="zh-CN"/>
          </w:rPr>
          <w:t>(一)、行业分析</w:t>
        </w:r>
        <w:r>
          <w:tab/>
        </w:r>
        <w:r>
          <w:fldChar w:fldCharType="begin"/>
        </w:r>
        <w:r>
          <w:instrText xml:space="preserve"> PAGEREF _Toc31362 \h </w:instrText>
        </w:r>
        <w:r>
          <w:fldChar w:fldCharType="separate"/>
        </w:r>
        <w:r>
          <w:t>3</w:t>
        </w:r>
        <w:r>
          <w:fldChar w:fldCharType="end"/>
        </w:r>
      </w:hyperlink>
    </w:p>
    <w:p>
      <w:pPr>
        <w:pStyle w:val="TOC2"/>
        <w:tabs>
          <w:tab w:val="right" w:leader="dot" w:pos="8306"/>
        </w:tabs>
      </w:pPr>
      <w:hyperlink w:anchor="_Toc3422" w:history="1">
        <w:r>
          <w:rPr>
            <w:rFonts w:ascii="仿宋" w:eastAsia="仿宋" w:hAnsi="仿宋" w:cs="仿宋" w:hint="eastAsia"/>
            <w:lang w:eastAsia="zh-CN"/>
          </w:rPr>
          <w:t>(二)、市场分析</w:t>
        </w:r>
        <w:r>
          <w:tab/>
        </w:r>
        <w:r>
          <w:fldChar w:fldCharType="begin"/>
        </w:r>
        <w:r>
          <w:instrText xml:space="preserve"> PAGEREF _Toc3422 \h </w:instrText>
        </w:r>
        <w:r>
          <w:fldChar w:fldCharType="separate"/>
        </w:r>
        <w:r>
          <w:t>4</w:t>
        </w:r>
        <w:r>
          <w:fldChar w:fldCharType="end"/>
        </w:r>
      </w:hyperlink>
    </w:p>
    <w:p>
      <w:pPr>
        <w:pStyle w:val="TOC2"/>
        <w:tabs>
          <w:tab w:val="right" w:leader="dot" w:pos="8306"/>
        </w:tabs>
      </w:pPr>
      <w:hyperlink w:anchor="_Toc23470" w:history="1">
        <w:r>
          <w:rPr>
            <w:rFonts w:ascii="仿宋" w:eastAsia="仿宋" w:hAnsi="仿宋" w:cs="仿宋" w:hint="eastAsia"/>
            <w:lang w:eastAsia="zh-CN"/>
          </w:rPr>
          <w:t>(三)、行业发展及市场前景分析</w:t>
        </w:r>
        <w:r>
          <w:tab/>
        </w:r>
        <w:r>
          <w:fldChar w:fldCharType="begin"/>
        </w:r>
        <w:r>
          <w:instrText xml:space="preserve"> PAGEREF _Toc23470 \h </w:instrText>
        </w:r>
        <w:r>
          <w:fldChar w:fldCharType="separate"/>
        </w:r>
        <w:r>
          <w:t>4</w:t>
        </w:r>
        <w:r>
          <w:fldChar w:fldCharType="end"/>
        </w:r>
      </w:hyperlink>
    </w:p>
    <w:p>
      <w:pPr>
        <w:pStyle w:val="TOC1"/>
        <w:tabs>
          <w:tab w:val="right" w:leader="dot" w:pos="8306"/>
        </w:tabs>
      </w:pPr>
      <w:hyperlink w:anchor="_Toc6275" w:history="1">
        <w:r>
          <w:rPr>
            <w:rFonts w:ascii="仿宋" w:eastAsia="仿宋" w:hAnsi="仿宋" w:cs="仿宋" w:hint="eastAsia"/>
            <w:lang w:eastAsia="zh-CN"/>
          </w:rPr>
          <w:t>二、公司成立方案</w:t>
        </w:r>
        <w:r>
          <w:tab/>
        </w:r>
        <w:r>
          <w:fldChar w:fldCharType="begin"/>
        </w:r>
        <w:r>
          <w:instrText xml:space="preserve"> PAGEREF _Toc6275 \h </w:instrText>
        </w:r>
        <w:r>
          <w:fldChar w:fldCharType="separate"/>
        </w:r>
        <w:r>
          <w:t>6</w:t>
        </w:r>
        <w:r>
          <w:fldChar w:fldCharType="end"/>
        </w:r>
      </w:hyperlink>
    </w:p>
    <w:p>
      <w:pPr>
        <w:pStyle w:val="TOC2"/>
        <w:tabs>
          <w:tab w:val="right" w:leader="dot" w:pos="8306"/>
        </w:tabs>
      </w:pPr>
      <w:hyperlink w:anchor="_Toc30059" w:history="1">
        <w:r>
          <w:rPr>
            <w:rFonts w:ascii="仿宋" w:eastAsia="仿宋" w:hAnsi="仿宋" w:cs="仿宋" w:hint="eastAsia"/>
            <w:lang w:eastAsia="zh-CN"/>
          </w:rPr>
          <w:t>(一)、公司经营宗旨</w:t>
        </w:r>
        <w:r>
          <w:tab/>
        </w:r>
        <w:r>
          <w:fldChar w:fldCharType="begin"/>
        </w:r>
        <w:r>
          <w:instrText xml:space="preserve"> PAGEREF _Toc30059 \h </w:instrText>
        </w:r>
        <w:r>
          <w:fldChar w:fldCharType="separate"/>
        </w:r>
        <w:r>
          <w:t>6</w:t>
        </w:r>
        <w:r>
          <w:fldChar w:fldCharType="end"/>
        </w:r>
      </w:hyperlink>
    </w:p>
    <w:p>
      <w:pPr>
        <w:pStyle w:val="TOC2"/>
        <w:tabs>
          <w:tab w:val="right" w:leader="dot" w:pos="8306"/>
        </w:tabs>
      </w:pPr>
      <w:hyperlink w:anchor="_Toc17516" w:history="1">
        <w:r>
          <w:rPr>
            <w:rFonts w:ascii="仿宋" w:eastAsia="仿宋" w:hAnsi="仿宋" w:cs="仿宋" w:hint="eastAsia"/>
            <w:lang w:eastAsia="zh-CN"/>
          </w:rPr>
          <w:t>(二)、公司的目标、主要职责</w:t>
        </w:r>
        <w:r>
          <w:tab/>
        </w:r>
        <w:r>
          <w:fldChar w:fldCharType="begin"/>
        </w:r>
        <w:r>
          <w:instrText xml:space="preserve"> PAGEREF _Toc17516 \h </w:instrText>
        </w:r>
        <w:r>
          <w:fldChar w:fldCharType="separate"/>
        </w:r>
        <w:r>
          <w:t>6</w:t>
        </w:r>
        <w:r>
          <w:fldChar w:fldCharType="end"/>
        </w:r>
      </w:hyperlink>
    </w:p>
    <w:p>
      <w:pPr>
        <w:pStyle w:val="TOC2"/>
        <w:tabs>
          <w:tab w:val="right" w:leader="dot" w:pos="8306"/>
        </w:tabs>
      </w:pPr>
      <w:hyperlink w:anchor="_Toc1644" w:history="1">
        <w:r>
          <w:rPr>
            <w:rFonts w:ascii="仿宋" w:eastAsia="仿宋" w:hAnsi="仿宋" w:cs="仿宋" w:hint="eastAsia"/>
            <w:lang w:eastAsia="zh-CN"/>
          </w:rPr>
          <w:t>(三)、公司组建方式</w:t>
        </w:r>
        <w:r>
          <w:tab/>
        </w:r>
        <w:r>
          <w:fldChar w:fldCharType="begin"/>
        </w:r>
        <w:r>
          <w:instrText xml:space="preserve"> PAGEREF _Toc1644 \h </w:instrText>
        </w:r>
        <w:r>
          <w:fldChar w:fldCharType="separate"/>
        </w:r>
        <w:r>
          <w:t>9</w:t>
        </w:r>
        <w:r>
          <w:fldChar w:fldCharType="end"/>
        </w:r>
      </w:hyperlink>
    </w:p>
    <w:p>
      <w:pPr>
        <w:pStyle w:val="TOC2"/>
        <w:tabs>
          <w:tab w:val="right" w:leader="dot" w:pos="8306"/>
        </w:tabs>
      </w:pPr>
      <w:hyperlink w:anchor="_Toc21207" w:history="1">
        <w:r>
          <w:rPr>
            <w:rFonts w:ascii="仿宋" w:eastAsia="仿宋" w:hAnsi="仿宋" w:cs="仿宋" w:hint="eastAsia"/>
            <w:lang w:eastAsia="zh-CN"/>
          </w:rPr>
          <w:t>(四)、公司管理体制</w:t>
        </w:r>
        <w:r>
          <w:tab/>
        </w:r>
        <w:r>
          <w:fldChar w:fldCharType="begin"/>
        </w:r>
        <w:r>
          <w:instrText xml:space="preserve"> PAGEREF _Toc21207 \h </w:instrText>
        </w:r>
        <w:r>
          <w:fldChar w:fldCharType="separate"/>
        </w:r>
        <w:r>
          <w:t>10</w:t>
        </w:r>
        <w:r>
          <w:fldChar w:fldCharType="end"/>
        </w:r>
      </w:hyperlink>
    </w:p>
    <w:p>
      <w:pPr>
        <w:pStyle w:val="TOC2"/>
        <w:tabs>
          <w:tab w:val="right" w:leader="dot" w:pos="8306"/>
        </w:tabs>
      </w:pPr>
      <w:hyperlink w:anchor="_Toc6144" w:history="1">
        <w:r>
          <w:rPr>
            <w:rFonts w:ascii="仿宋" w:eastAsia="仿宋" w:hAnsi="仿宋" w:cs="仿宋" w:hint="eastAsia"/>
            <w:lang w:eastAsia="zh-CN"/>
          </w:rPr>
          <w:t>(五)、部门职责及权限</w:t>
        </w:r>
        <w:r>
          <w:tab/>
        </w:r>
        <w:r>
          <w:fldChar w:fldCharType="begin"/>
        </w:r>
        <w:r>
          <w:instrText xml:space="preserve"> PAGEREF _Toc6144 \h </w:instrText>
        </w:r>
        <w:r>
          <w:fldChar w:fldCharType="separate"/>
        </w:r>
        <w:r>
          <w:t>11</w:t>
        </w:r>
        <w:r>
          <w:fldChar w:fldCharType="end"/>
        </w:r>
      </w:hyperlink>
    </w:p>
    <w:p>
      <w:pPr>
        <w:pStyle w:val="TOC2"/>
        <w:tabs>
          <w:tab w:val="right" w:leader="dot" w:pos="8306"/>
        </w:tabs>
      </w:pPr>
      <w:hyperlink w:anchor="_Toc25657" w:history="1">
        <w:r>
          <w:rPr>
            <w:rFonts w:ascii="仿宋" w:eastAsia="仿宋" w:hAnsi="仿宋" w:cs="仿宋" w:hint="eastAsia"/>
            <w:lang w:eastAsia="zh-CN"/>
          </w:rPr>
          <w:t>(六)、核心人员介绍</w:t>
        </w:r>
        <w:r>
          <w:tab/>
        </w:r>
        <w:r>
          <w:fldChar w:fldCharType="begin"/>
        </w:r>
        <w:r>
          <w:instrText xml:space="preserve"> PAGEREF _Toc25657 \h </w:instrText>
        </w:r>
        <w:r>
          <w:fldChar w:fldCharType="separate"/>
        </w:r>
        <w:r>
          <w:t>14</w:t>
        </w:r>
        <w:r>
          <w:fldChar w:fldCharType="end"/>
        </w:r>
      </w:hyperlink>
    </w:p>
    <w:p>
      <w:pPr>
        <w:pStyle w:val="TOC2"/>
        <w:tabs>
          <w:tab w:val="right" w:leader="dot" w:pos="8306"/>
        </w:tabs>
      </w:pPr>
      <w:hyperlink w:anchor="_Toc7079" w:history="1">
        <w:r>
          <w:rPr>
            <w:rFonts w:ascii="仿宋" w:eastAsia="仿宋" w:hAnsi="仿宋" w:cs="仿宋" w:hint="eastAsia"/>
            <w:lang w:eastAsia="zh-CN"/>
          </w:rPr>
          <w:t>(七)、财务会计制度</w:t>
        </w:r>
        <w:r>
          <w:tab/>
        </w:r>
        <w:r>
          <w:fldChar w:fldCharType="begin"/>
        </w:r>
        <w:r>
          <w:instrText xml:space="preserve"> PAGEREF _Toc7079 \h </w:instrText>
        </w:r>
        <w:r>
          <w:fldChar w:fldCharType="separate"/>
        </w:r>
        <w:r>
          <w:t>15</w:t>
        </w:r>
        <w:r>
          <w:fldChar w:fldCharType="end"/>
        </w:r>
      </w:hyperlink>
    </w:p>
    <w:p>
      <w:pPr>
        <w:pStyle w:val="TOC1"/>
        <w:tabs>
          <w:tab w:val="right" w:leader="dot" w:pos="8306"/>
        </w:tabs>
      </w:pPr>
      <w:hyperlink w:anchor="_Toc4990" w:history="1">
        <w:r>
          <w:rPr>
            <w:rFonts w:ascii="仿宋" w:eastAsia="仿宋" w:hAnsi="仿宋" w:cs="仿宋" w:hint="eastAsia"/>
            <w:lang w:eastAsia="zh-CN"/>
          </w:rPr>
          <w:t>三、防火墙项目概况</w:t>
        </w:r>
        <w:r>
          <w:tab/>
        </w:r>
        <w:r>
          <w:fldChar w:fldCharType="begin"/>
        </w:r>
        <w:r>
          <w:instrText xml:space="preserve"> PAGEREF _Toc4990 \h </w:instrText>
        </w:r>
        <w:r>
          <w:fldChar w:fldCharType="separate"/>
        </w:r>
        <w:r>
          <w:t>21</w:t>
        </w:r>
        <w:r>
          <w:fldChar w:fldCharType="end"/>
        </w:r>
      </w:hyperlink>
    </w:p>
    <w:p>
      <w:pPr>
        <w:pStyle w:val="TOC2"/>
        <w:tabs>
          <w:tab w:val="right" w:leader="dot" w:pos="8306"/>
        </w:tabs>
      </w:pPr>
      <w:hyperlink w:anchor="_Toc14914" w:history="1">
        <w:r>
          <w:rPr>
            <w:rFonts w:ascii="仿宋" w:eastAsia="仿宋" w:hAnsi="仿宋" w:cs="仿宋" w:hint="eastAsia"/>
            <w:lang w:eastAsia="zh-CN"/>
          </w:rPr>
          <w:t>(一)、投资路径</w:t>
        </w:r>
        <w:r>
          <w:tab/>
        </w:r>
        <w:r>
          <w:fldChar w:fldCharType="begin"/>
        </w:r>
        <w:r>
          <w:instrText xml:space="preserve"> PAGEREF _Toc14914 \h </w:instrText>
        </w:r>
        <w:r>
          <w:fldChar w:fldCharType="separate"/>
        </w:r>
        <w:r>
          <w:t>21</w:t>
        </w:r>
        <w:r>
          <w:fldChar w:fldCharType="end"/>
        </w:r>
      </w:hyperlink>
    </w:p>
    <w:p>
      <w:pPr>
        <w:pStyle w:val="TOC2"/>
        <w:tabs>
          <w:tab w:val="right" w:leader="dot" w:pos="8306"/>
        </w:tabs>
      </w:pPr>
      <w:hyperlink w:anchor="_Toc8461" w:history="1">
        <w:r>
          <w:rPr>
            <w:rFonts w:ascii="仿宋" w:eastAsia="仿宋" w:hAnsi="仿宋" w:cs="仿宋" w:hint="eastAsia"/>
            <w:lang w:eastAsia="zh-CN"/>
          </w:rPr>
          <w:t>(二)、防火墙项目提出的理由</w:t>
        </w:r>
        <w:r>
          <w:tab/>
        </w:r>
        <w:r>
          <w:fldChar w:fldCharType="begin"/>
        </w:r>
        <w:r>
          <w:instrText xml:space="preserve"> PAGEREF _Toc8461 \h </w:instrText>
        </w:r>
        <w:r>
          <w:fldChar w:fldCharType="separate"/>
        </w:r>
        <w:r>
          <w:t>21</w:t>
        </w:r>
        <w:r>
          <w:fldChar w:fldCharType="end"/>
        </w:r>
      </w:hyperlink>
    </w:p>
    <w:p>
      <w:pPr>
        <w:pStyle w:val="TOC2"/>
        <w:tabs>
          <w:tab w:val="right" w:leader="dot" w:pos="8306"/>
        </w:tabs>
      </w:pPr>
      <w:hyperlink w:anchor="_Toc2457" w:history="1">
        <w:r>
          <w:rPr>
            <w:rFonts w:ascii="仿宋" w:eastAsia="仿宋" w:hAnsi="仿宋" w:cs="仿宋" w:hint="eastAsia"/>
            <w:lang w:eastAsia="zh-CN"/>
          </w:rPr>
          <w:t>(三)、防火墙项目选址</w:t>
        </w:r>
        <w:r>
          <w:tab/>
        </w:r>
        <w:r>
          <w:fldChar w:fldCharType="begin"/>
        </w:r>
        <w:r>
          <w:instrText xml:space="preserve"> PAGEREF _Toc2457 \h </w:instrText>
        </w:r>
        <w:r>
          <w:fldChar w:fldCharType="separate"/>
        </w:r>
        <w:r>
          <w:t>22</w:t>
        </w:r>
        <w:r>
          <w:fldChar w:fldCharType="end"/>
        </w:r>
      </w:hyperlink>
    </w:p>
    <w:p>
      <w:pPr>
        <w:pStyle w:val="TOC2"/>
        <w:tabs>
          <w:tab w:val="right" w:leader="dot" w:pos="8306"/>
        </w:tabs>
      </w:pPr>
      <w:hyperlink w:anchor="_Toc11931" w:history="1">
        <w:r>
          <w:rPr>
            <w:rFonts w:ascii="仿宋" w:eastAsia="仿宋" w:hAnsi="仿宋" w:cs="仿宋" w:hint="eastAsia"/>
            <w:lang w:eastAsia="zh-CN"/>
          </w:rPr>
          <w:t>(四)、生产规模</w:t>
        </w:r>
        <w:r>
          <w:tab/>
        </w:r>
        <w:r>
          <w:fldChar w:fldCharType="begin"/>
        </w:r>
        <w:r>
          <w:instrText xml:space="preserve"> PAGEREF _Toc11931 \h </w:instrText>
        </w:r>
        <w:r>
          <w:fldChar w:fldCharType="separate"/>
        </w:r>
        <w:r>
          <w:t>22</w:t>
        </w:r>
        <w:r>
          <w:fldChar w:fldCharType="end"/>
        </w:r>
      </w:hyperlink>
    </w:p>
    <w:p>
      <w:pPr>
        <w:pStyle w:val="TOC2"/>
        <w:tabs>
          <w:tab w:val="right" w:leader="dot" w:pos="8306"/>
        </w:tabs>
      </w:pPr>
      <w:hyperlink w:anchor="_Toc17239" w:history="1">
        <w:r>
          <w:rPr>
            <w:rFonts w:ascii="仿宋" w:eastAsia="仿宋" w:hAnsi="仿宋" w:cs="仿宋" w:hint="eastAsia"/>
            <w:lang w:eastAsia="zh-CN"/>
          </w:rPr>
          <w:t>(五)、建设规模</w:t>
        </w:r>
        <w:r>
          <w:tab/>
        </w:r>
        <w:r>
          <w:fldChar w:fldCharType="begin"/>
        </w:r>
        <w:r>
          <w:instrText xml:space="preserve"> PAGEREF _Toc17239 \h </w:instrText>
        </w:r>
        <w:r>
          <w:fldChar w:fldCharType="separate"/>
        </w:r>
        <w:r>
          <w:t>22</w:t>
        </w:r>
        <w:r>
          <w:fldChar w:fldCharType="end"/>
        </w:r>
      </w:hyperlink>
    </w:p>
    <w:p>
      <w:pPr>
        <w:pStyle w:val="TOC2"/>
        <w:tabs>
          <w:tab w:val="right" w:leader="dot" w:pos="8306"/>
        </w:tabs>
      </w:pPr>
      <w:hyperlink w:anchor="_Toc23242" w:history="1">
        <w:r>
          <w:rPr>
            <w:rFonts w:ascii="仿宋" w:eastAsia="仿宋" w:hAnsi="仿宋" w:cs="仿宋" w:hint="eastAsia"/>
            <w:lang w:eastAsia="zh-CN"/>
          </w:rPr>
          <w:t>(六)、防火墙项目投资</w:t>
        </w:r>
        <w:r>
          <w:tab/>
        </w:r>
        <w:r>
          <w:fldChar w:fldCharType="begin"/>
        </w:r>
        <w:r>
          <w:instrText xml:space="preserve"> PAGEREF _Toc23242 \h </w:instrText>
        </w:r>
        <w:r>
          <w:fldChar w:fldCharType="separate"/>
        </w:r>
        <w:r>
          <w:t>23</w:t>
        </w:r>
        <w:r>
          <w:fldChar w:fldCharType="end"/>
        </w:r>
      </w:hyperlink>
    </w:p>
    <w:p>
      <w:pPr>
        <w:pStyle w:val="TOC2"/>
        <w:tabs>
          <w:tab w:val="right" w:leader="dot" w:pos="8306"/>
        </w:tabs>
      </w:pPr>
      <w:hyperlink w:anchor="_Toc12462" w:history="1">
        <w:r>
          <w:rPr>
            <w:rFonts w:ascii="仿宋" w:eastAsia="仿宋" w:hAnsi="仿宋" w:cs="仿宋" w:hint="eastAsia"/>
            <w:lang w:eastAsia="zh-CN"/>
          </w:rPr>
          <w:t>(七)、防火墙项目进度规划</w:t>
        </w:r>
        <w:r>
          <w:tab/>
        </w:r>
        <w:r>
          <w:fldChar w:fldCharType="begin"/>
        </w:r>
        <w:r>
          <w:instrText xml:space="preserve"> PAGEREF _Toc12462 \h </w:instrText>
        </w:r>
        <w:r>
          <w:fldChar w:fldCharType="separate"/>
        </w:r>
        <w:r>
          <w:t>23</w:t>
        </w:r>
        <w:r>
          <w:fldChar w:fldCharType="end"/>
        </w:r>
      </w:hyperlink>
    </w:p>
    <w:p>
      <w:pPr>
        <w:pStyle w:val="TOC2"/>
        <w:tabs>
          <w:tab w:val="right" w:leader="dot" w:pos="8306"/>
        </w:tabs>
      </w:pPr>
      <w:hyperlink w:anchor="_Toc17077" w:history="1">
        <w:r>
          <w:rPr>
            <w:rFonts w:ascii="仿宋" w:eastAsia="仿宋" w:hAnsi="仿宋" w:cs="仿宋" w:hint="eastAsia"/>
            <w:lang w:eastAsia="zh-CN"/>
          </w:rPr>
          <w:t>(八)、经济效益(正常经营年份)</w:t>
        </w:r>
        <w:r>
          <w:tab/>
        </w:r>
        <w:r>
          <w:fldChar w:fldCharType="begin"/>
        </w:r>
        <w:r>
          <w:instrText xml:space="preserve"> PAGEREF _Toc17077 \h </w:instrText>
        </w:r>
        <w:r>
          <w:fldChar w:fldCharType="separate"/>
        </w:r>
        <w:r>
          <w:t>23</w:t>
        </w:r>
        <w:r>
          <w:fldChar w:fldCharType="end"/>
        </w:r>
      </w:hyperlink>
    </w:p>
    <w:p>
      <w:pPr>
        <w:pStyle w:val="TOC2"/>
        <w:tabs>
          <w:tab w:val="right" w:leader="dot" w:pos="8306"/>
        </w:tabs>
      </w:pPr>
      <w:hyperlink w:anchor="_Toc22586" w:history="1">
        <w:r>
          <w:rPr>
            <w:rFonts w:ascii="仿宋" w:eastAsia="仿宋" w:hAnsi="仿宋" w:cs="仿宋" w:hint="eastAsia"/>
            <w:lang w:eastAsia="zh-CN"/>
          </w:rPr>
          <w:t>(九)、防火墙项目综合评价</w:t>
        </w:r>
        <w:r>
          <w:tab/>
        </w:r>
        <w:r>
          <w:fldChar w:fldCharType="begin"/>
        </w:r>
        <w:r>
          <w:instrText xml:space="preserve"> PAGEREF _Toc22586 \h </w:instrText>
        </w:r>
        <w:r>
          <w:fldChar w:fldCharType="separate"/>
        </w:r>
        <w:r>
          <w:t>24</w:t>
        </w:r>
        <w:r>
          <w:fldChar w:fldCharType="end"/>
        </w:r>
      </w:hyperlink>
    </w:p>
    <w:p>
      <w:pPr>
        <w:pStyle w:val="TOC1"/>
        <w:tabs>
          <w:tab w:val="right" w:leader="dot" w:pos="8306"/>
        </w:tabs>
      </w:pPr>
      <w:hyperlink w:anchor="_Toc24782" w:history="1">
        <w:r>
          <w:rPr>
            <w:rFonts w:ascii="仿宋" w:eastAsia="仿宋" w:hAnsi="仿宋" w:cs="仿宋" w:hint="eastAsia"/>
            <w:lang w:eastAsia="zh-CN"/>
          </w:rPr>
          <w:t>四、公司成立背景及可行性分析</w:t>
        </w:r>
        <w:r>
          <w:tab/>
        </w:r>
        <w:r>
          <w:fldChar w:fldCharType="begin"/>
        </w:r>
        <w:r>
          <w:instrText xml:space="preserve"> PAGEREF _Toc24782 \h </w:instrText>
        </w:r>
        <w:r>
          <w:fldChar w:fldCharType="separate"/>
        </w:r>
        <w:r>
          <w:t>25</w:t>
        </w:r>
        <w:r>
          <w:fldChar w:fldCharType="end"/>
        </w:r>
      </w:hyperlink>
    </w:p>
    <w:p>
      <w:pPr>
        <w:pStyle w:val="TOC2"/>
        <w:tabs>
          <w:tab w:val="right" w:leader="dot" w:pos="8306"/>
        </w:tabs>
      </w:pPr>
      <w:hyperlink w:anchor="_Toc10205" w:history="1">
        <w:r>
          <w:rPr>
            <w:rFonts w:ascii="仿宋" w:eastAsia="仿宋" w:hAnsi="仿宋" w:cs="仿宋" w:hint="eastAsia"/>
            <w:lang w:eastAsia="zh-CN"/>
          </w:rPr>
          <w:t>(一)、发展思路</w:t>
        </w:r>
        <w:r>
          <w:tab/>
        </w:r>
        <w:r>
          <w:fldChar w:fldCharType="begin"/>
        </w:r>
        <w:r>
          <w:instrText xml:space="preserve"> PAGEREF _Toc10205 \h </w:instrText>
        </w:r>
        <w:r>
          <w:fldChar w:fldCharType="separate"/>
        </w:r>
        <w:r>
          <w:t>25</w:t>
        </w:r>
        <w:r>
          <w:fldChar w:fldCharType="end"/>
        </w:r>
      </w:hyperlink>
    </w:p>
    <w:p>
      <w:pPr>
        <w:pStyle w:val="TOC2"/>
        <w:tabs>
          <w:tab w:val="right" w:leader="dot" w:pos="8306"/>
        </w:tabs>
      </w:pPr>
      <w:hyperlink w:anchor="_Toc15290" w:history="1">
        <w:r>
          <w:rPr>
            <w:rFonts w:ascii="仿宋" w:eastAsia="仿宋" w:hAnsi="仿宋" w:cs="仿宋" w:hint="eastAsia"/>
            <w:lang w:eastAsia="zh-CN"/>
          </w:rPr>
          <w:t>(二)、产业发展背景分析</w:t>
        </w:r>
        <w:r>
          <w:tab/>
        </w:r>
        <w:r>
          <w:fldChar w:fldCharType="begin"/>
        </w:r>
        <w:r>
          <w:instrText xml:space="preserve"> PAGEREF _Toc15290 \h </w:instrText>
        </w:r>
        <w:r>
          <w:fldChar w:fldCharType="separate"/>
        </w:r>
        <w:r>
          <w:t>25</w:t>
        </w:r>
        <w:r>
          <w:fldChar w:fldCharType="end"/>
        </w:r>
      </w:hyperlink>
    </w:p>
    <w:p>
      <w:pPr>
        <w:pStyle w:val="TOC2"/>
        <w:tabs>
          <w:tab w:val="right" w:leader="dot" w:pos="8306"/>
        </w:tabs>
      </w:pPr>
      <w:hyperlink w:anchor="_Toc25265" w:history="1">
        <w:r>
          <w:rPr>
            <w:rFonts w:ascii="仿宋" w:eastAsia="仿宋" w:hAnsi="仿宋" w:cs="仿宋" w:hint="eastAsia"/>
            <w:lang w:eastAsia="zh-CN"/>
          </w:rPr>
          <w:t>(三)、产业发展原则</w:t>
        </w:r>
        <w:r>
          <w:tab/>
        </w:r>
        <w:r>
          <w:fldChar w:fldCharType="begin"/>
        </w:r>
        <w:r>
          <w:instrText xml:space="preserve"> PAGEREF _Toc25265 \h </w:instrText>
        </w:r>
        <w:r>
          <w:fldChar w:fldCharType="separate"/>
        </w:r>
        <w:r>
          <w:t>27</w:t>
        </w:r>
        <w:r>
          <w:fldChar w:fldCharType="end"/>
        </w:r>
      </w:hyperlink>
    </w:p>
    <w:p>
      <w:pPr>
        <w:pStyle w:val="TOC2"/>
        <w:tabs>
          <w:tab w:val="right" w:leader="dot" w:pos="8306"/>
        </w:tabs>
      </w:pPr>
      <w:hyperlink w:anchor="_Toc11543" w:history="1">
        <w:r>
          <w:rPr>
            <w:rFonts w:ascii="仿宋" w:eastAsia="仿宋" w:hAnsi="仿宋" w:cs="仿宋" w:hint="eastAsia"/>
            <w:lang w:eastAsia="zh-CN"/>
          </w:rPr>
          <w:t>(四)、区域产业环境分析</w:t>
        </w:r>
        <w:r>
          <w:tab/>
        </w:r>
        <w:r>
          <w:fldChar w:fldCharType="begin"/>
        </w:r>
        <w:r>
          <w:instrText xml:space="preserve"> PAGEREF _Toc11543 \h </w:instrText>
        </w:r>
        <w:r>
          <w:fldChar w:fldCharType="separate"/>
        </w:r>
        <w:r>
          <w:t>28</w:t>
        </w:r>
        <w:r>
          <w:fldChar w:fldCharType="end"/>
        </w:r>
      </w:hyperlink>
    </w:p>
    <w:p>
      <w:pPr>
        <w:pStyle w:val="TOC2"/>
        <w:tabs>
          <w:tab w:val="right" w:leader="dot" w:pos="8306"/>
        </w:tabs>
      </w:pPr>
      <w:hyperlink w:anchor="_Toc6969" w:history="1">
        <w:r>
          <w:rPr>
            <w:rFonts w:ascii="仿宋" w:eastAsia="仿宋" w:hAnsi="仿宋" w:cs="仿宋" w:hint="eastAsia"/>
            <w:lang w:eastAsia="zh-CN"/>
          </w:rPr>
          <w:t>(五)、可行性分析</w:t>
        </w:r>
        <w:r>
          <w:tab/>
        </w:r>
        <w:r>
          <w:fldChar w:fldCharType="begin"/>
        </w:r>
        <w:r>
          <w:instrText xml:space="preserve"> PAGEREF _Toc6969 \h </w:instrText>
        </w:r>
        <w:r>
          <w:fldChar w:fldCharType="separate"/>
        </w:r>
        <w:r>
          <w:t>30</w:t>
        </w:r>
        <w:r>
          <w:fldChar w:fldCharType="end"/>
        </w:r>
      </w:hyperlink>
    </w:p>
    <w:p>
      <w:pPr>
        <w:pStyle w:val="TOC2"/>
        <w:tabs>
          <w:tab w:val="right" w:leader="dot" w:pos="8306"/>
        </w:tabs>
      </w:pPr>
      <w:hyperlink w:anchor="_Toc1860" w:history="1">
        <w:r>
          <w:rPr>
            <w:rFonts w:ascii="仿宋" w:eastAsia="仿宋" w:hAnsi="仿宋" w:cs="仿宋" w:hint="eastAsia"/>
            <w:lang w:eastAsia="zh-CN"/>
          </w:rPr>
          <w:t>(六)、产业发展重点任务</w:t>
        </w:r>
        <w:r>
          <w:tab/>
        </w:r>
        <w:r>
          <w:fldChar w:fldCharType="begin"/>
        </w:r>
        <w:r>
          <w:instrText xml:space="preserve"> PAGEREF _Toc1860 \h </w:instrText>
        </w:r>
        <w:r>
          <w:fldChar w:fldCharType="separate"/>
        </w:r>
        <w:r>
          <w:t>31</w:t>
        </w:r>
        <w:r>
          <w:fldChar w:fldCharType="end"/>
        </w:r>
      </w:hyperlink>
    </w:p>
    <w:p>
      <w:pPr>
        <w:pStyle w:val="TOC2"/>
        <w:tabs>
          <w:tab w:val="right" w:leader="dot" w:pos="8306"/>
        </w:tabs>
      </w:pPr>
      <w:hyperlink w:anchor="_Toc1151" w:history="1">
        <w:r>
          <w:rPr>
            <w:rFonts w:ascii="仿宋" w:eastAsia="仿宋" w:hAnsi="仿宋" w:cs="仿宋" w:hint="eastAsia"/>
            <w:lang w:eastAsia="zh-CN"/>
          </w:rPr>
          <w:t>(七)、防火墙项目建设必要性分析</w:t>
        </w:r>
        <w:r>
          <w:tab/>
        </w:r>
        <w:r>
          <w:fldChar w:fldCharType="begin"/>
        </w:r>
        <w:r>
          <w:instrText xml:space="preserve"> PAGEREF _Toc1151 \h </w:instrText>
        </w:r>
        <w:r>
          <w:fldChar w:fldCharType="separate"/>
        </w:r>
        <w:r>
          <w:t>33</w:t>
        </w:r>
        <w:r>
          <w:fldChar w:fldCharType="end"/>
        </w:r>
      </w:hyperlink>
    </w:p>
    <w:p>
      <w:pPr>
        <w:pStyle w:val="TOC1"/>
        <w:tabs>
          <w:tab w:val="right" w:leader="dot" w:pos="8306"/>
        </w:tabs>
      </w:pPr>
      <w:hyperlink w:anchor="_Toc23210" w:history="1">
        <w:r>
          <w:rPr>
            <w:rFonts w:ascii="仿宋" w:eastAsia="仿宋" w:hAnsi="仿宋" w:cs="仿宋" w:hint="eastAsia"/>
            <w:lang w:eastAsia="zh-CN"/>
          </w:rPr>
          <w:t>五、法人治理</w:t>
        </w:r>
        <w:r>
          <w:tab/>
        </w:r>
        <w:r>
          <w:fldChar w:fldCharType="begin"/>
        </w:r>
        <w:r>
          <w:instrText xml:space="preserve"> PAGEREF _Toc23210 \h </w:instrText>
        </w:r>
        <w:r>
          <w:fldChar w:fldCharType="separate"/>
        </w:r>
        <w:r>
          <w:t>34</w:t>
        </w:r>
        <w:r>
          <w:fldChar w:fldCharType="end"/>
        </w:r>
      </w:hyperlink>
    </w:p>
    <w:p>
      <w:pPr>
        <w:pStyle w:val="TOC2"/>
        <w:tabs>
          <w:tab w:val="right" w:leader="dot" w:pos="8306"/>
        </w:tabs>
      </w:pPr>
      <w:hyperlink w:anchor="_Toc30915" w:history="1">
        <w:r>
          <w:rPr>
            <w:rFonts w:ascii="仿宋" w:eastAsia="仿宋" w:hAnsi="仿宋" w:cs="仿宋" w:hint="eastAsia"/>
            <w:lang w:eastAsia="zh-CN"/>
          </w:rPr>
          <w:t>(一)、股东权利及义务</w:t>
        </w:r>
        <w:r>
          <w:tab/>
        </w:r>
        <w:r>
          <w:fldChar w:fldCharType="begin"/>
        </w:r>
        <w:r>
          <w:instrText xml:space="preserve"> PAGEREF _Toc30915 \h </w:instrText>
        </w:r>
        <w:r>
          <w:fldChar w:fldCharType="separate"/>
        </w:r>
        <w:r>
          <w:t>34</w:t>
        </w:r>
        <w:r>
          <w:fldChar w:fldCharType="end"/>
        </w:r>
      </w:hyperlink>
    </w:p>
    <w:p>
      <w:pPr>
        <w:pStyle w:val="TOC2"/>
        <w:tabs>
          <w:tab w:val="right" w:leader="dot" w:pos="8306"/>
        </w:tabs>
      </w:pPr>
      <w:hyperlink w:anchor="_Toc24090" w:history="1">
        <w:r>
          <w:rPr>
            <w:rFonts w:ascii="仿宋" w:eastAsia="仿宋" w:hAnsi="仿宋" w:cs="仿宋" w:hint="eastAsia"/>
            <w:lang w:eastAsia="zh-CN"/>
          </w:rPr>
          <w:t>(二)、董事</w:t>
        </w:r>
        <w:r>
          <w:tab/>
        </w:r>
        <w:r>
          <w:fldChar w:fldCharType="begin"/>
        </w:r>
        <w:r>
          <w:instrText xml:space="preserve"> PAGEREF _Toc24090 \h </w:instrText>
        </w:r>
        <w:r>
          <w:fldChar w:fldCharType="separate"/>
        </w:r>
        <w:r>
          <w:t>36</w:t>
        </w:r>
        <w:r>
          <w:fldChar w:fldCharType="end"/>
        </w:r>
      </w:hyperlink>
    </w:p>
    <w:p>
      <w:pPr>
        <w:pStyle w:val="TOC2"/>
        <w:tabs>
          <w:tab w:val="right" w:leader="dot" w:pos="8306"/>
        </w:tabs>
      </w:pPr>
      <w:hyperlink w:anchor="_Toc19163" w:history="1">
        <w:r>
          <w:rPr>
            <w:rFonts w:ascii="仿宋" w:eastAsia="仿宋" w:hAnsi="仿宋" w:cs="仿宋" w:hint="eastAsia"/>
            <w:lang w:eastAsia="zh-CN"/>
          </w:rPr>
          <w:t>(三)、高级管理人员</w:t>
        </w:r>
        <w:r>
          <w:tab/>
        </w:r>
        <w:r>
          <w:fldChar w:fldCharType="begin"/>
        </w:r>
        <w:r>
          <w:instrText xml:space="preserve"> PAGEREF _Toc19163 \h </w:instrText>
        </w:r>
        <w:r>
          <w:fldChar w:fldCharType="separate"/>
        </w:r>
        <w:r>
          <w:t>41</w:t>
        </w:r>
        <w:r>
          <w:fldChar w:fldCharType="end"/>
        </w:r>
      </w:hyperlink>
    </w:p>
    <w:p>
      <w:pPr>
        <w:pStyle w:val="TOC2"/>
        <w:tabs>
          <w:tab w:val="right" w:leader="dot" w:pos="8306"/>
        </w:tabs>
      </w:pPr>
      <w:hyperlink w:anchor="_Toc23349" w:history="1">
        <w:r>
          <w:rPr>
            <w:rFonts w:ascii="仿宋" w:eastAsia="仿宋" w:hAnsi="仿宋" w:cs="仿宋" w:hint="eastAsia"/>
            <w:lang w:eastAsia="zh-CN"/>
          </w:rPr>
          <w:t>(四)、监事</w:t>
        </w:r>
        <w:r>
          <w:tab/>
        </w:r>
        <w:r>
          <w:fldChar w:fldCharType="begin"/>
        </w:r>
        <w:r>
          <w:instrText xml:space="preserve"> PAGEREF _Toc23349 \h </w:instrText>
        </w:r>
        <w:r>
          <w:fldChar w:fldCharType="separate"/>
        </w:r>
        <w:r>
          <w:t>43</w:t>
        </w:r>
        <w:r>
          <w:fldChar w:fldCharType="end"/>
        </w:r>
      </w:hyperlink>
    </w:p>
    <w:p>
      <w:pPr>
        <w:pStyle w:val="TOC1"/>
        <w:tabs>
          <w:tab w:val="right" w:leader="dot" w:pos="8306"/>
        </w:tabs>
      </w:pPr>
      <w:hyperlink w:anchor="_Toc24451" w:history="1">
        <w:r>
          <w:rPr>
            <w:rFonts w:ascii="仿宋" w:eastAsia="仿宋" w:hAnsi="仿宋" w:cs="仿宋" w:hint="eastAsia"/>
            <w:lang w:eastAsia="zh-CN"/>
          </w:rPr>
          <w:t>六、环境保护分析</w:t>
        </w:r>
        <w:r>
          <w:tab/>
        </w:r>
        <w:r>
          <w:fldChar w:fldCharType="begin"/>
        </w:r>
        <w:r>
          <w:instrText xml:space="preserve"> PAGEREF _Toc24451 \h </w:instrText>
        </w:r>
        <w:r>
          <w:fldChar w:fldCharType="separate"/>
        </w:r>
        <w:r>
          <w:t>44</w:t>
        </w:r>
        <w:r>
          <w:fldChar w:fldCharType="end"/>
        </w:r>
      </w:hyperlink>
    </w:p>
    <w:p>
      <w:pPr>
        <w:pStyle w:val="TOC2"/>
        <w:tabs>
          <w:tab w:val="right" w:leader="dot" w:pos="8306"/>
        </w:tabs>
      </w:pPr>
      <w:hyperlink w:anchor="_Toc18170" w:history="1">
        <w:r>
          <w:rPr>
            <w:rFonts w:ascii="仿宋" w:eastAsia="仿宋" w:hAnsi="仿宋" w:cs="仿宋" w:hint="eastAsia"/>
            <w:lang w:eastAsia="zh-CN"/>
          </w:rPr>
          <w:t>(一)、编制依据</w:t>
        </w:r>
        <w:r>
          <w:tab/>
        </w:r>
        <w:r>
          <w:fldChar w:fldCharType="begin"/>
        </w:r>
        <w:r>
          <w:instrText xml:space="preserve"> PAGEREF _Toc18170 \h </w:instrText>
        </w:r>
        <w:r>
          <w:fldChar w:fldCharType="separate"/>
        </w:r>
        <w:r>
          <w:t>44</w:t>
        </w:r>
        <w:r>
          <w:fldChar w:fldCharType="end"/>
        </w:r>
      </w:hyperlink>
    </w:p>
    <w:p>
      <w:pPr>
        <w:pStyle w:val="TOC2"/>
        <w:tabs>
          <w:tab w:val="right" w:leader="dot" w:pos="8306"/>
        </w:tabs>
      </w:pPr>
      <w:hyperlink w:anchor="_Toc13858" w:history="1">
        <w:r>
          <w:rPr>
            <w:rFonts w:ascii="仿宋" w:eastAsia="仿宋" w:hAnsi="仿宋" w:cs="仿宋" w:hint="eastAsia"/>
            <w:lang w:eastAsia="zh-CN"/>
          </w:rPr>
          <w:t>(二)、环境影响合理性分析</w:t>
        </w:r>
        <w:r>
          <w:tab/>
        </w:r>
        <w:r>
          <w:fldChar w:fldCharType="begin"/>
        </w:r>
        <w:r>
          <w:instrText xml:space="preserve"> PAGEREF _Toc13858 \h </w:instrText>
        </w:r>
        <w:r>
          <w:fldChar w:fldCharType="separate"/>
        </w:r>
        <w:r>
          <w:t>45</w:t>
        </w:r>
        <w:r>
          <w:fldChar w:fldCharType="end"/>
        </w:r>
      </w:hyperlink>
    </w:p>
    <w:p>
      <w:pPr>
        <w:pStyle w:val="TOC2"/>
        <w:tabs>
          <w:tab w:val="right" w:leader="dot" w:pos="8306"/>
        </w:tabs>
      </w:pPr>
      <w:hyperlink w:anchor="_Toc12275" w:history="1">
        <w:r>
          <w:rPr>
            <w:rFonts w:ascii="仿宋" w:eastAsia="仿宋" w:hAnsi="仿宋" w:cs="仿宋" w:hint="eastAsia"/>
            <w:lang w:eastAsia="zh-CN"/>
          </w:rPr>
          <w:t>(三)、建设期大气环境影响分析</w:t>
        </w:r>
        <w:r>
          <w:tab/>
        </w:r>
        <w:r>
          <w:fldChar w:fldCharType="begin"/>
        </w:r>
        <w:r>
          <w:instrText xml:space="preserve"> PAGEREF _Toc12275 \h </w:instrText>
        </w:r>
        <w:r>
          <w:fldChar w:fldCharType="separate"/>
        </w:r>
        <w:r>
          <w:t>45</w:t>
        </w:r>
        <w:r>
          <w:fldChar w:fldCharType="end"/>
        </w:r>
      </w:hyperlink>
    </w:p>
    <w:p>
      <w:pPr>
        <w:pStyle w:val="TOC2"/>
        <w:tabs>
          <w:tab w:val="right" w:leader="dot" w:pos="8306"/>
        </w:tabs>
      </w:pPr>
      <w:hyperlink w:anchor="_Toc1239" w:history="1">
        <w:r>
          <w:rPr>
            <w:rFonts w:ascii="仿宋" w:eastAsia="仿宋" w:hAnsi="仿宋" w:cs="仿宋" w:hint="eastAsia"/>
            <w:lang w:eastAsia="zh-CN"/>
          </w:rPr>
          <w:t>(四)、建设期水环境影响分析</w:t>
        </w:r>
        <w:r>
          <w:tab/>
        </w:r>
        <w:r>
          <w:fldChar w:fldCharType="begin"/>
        </w:r>
        <w:r>
          <w:instrText xml:space="preserve"> PAGEREF _Toc1239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74" w:history="1">
        <w:r>
          <w:rPr>
            <w:rFonts w:ascii="仿宋" w:eastAsia="仿宋" w:hAnsi="仿宋" w:cs="仿宋" w:hint="eastAsia"/>
            <w:lang w:eastAsia="zh-CN"/>
          </w:rPr>
          <w:t>(五)、建设期固体废弃物环境影响分析</w:t>
        </w:r>
        <w:r>
          <w:tab/>
        </w:r>
        <w:r>
          <w:fldChar w:fldCharType="begin"/>
        </w:r>
        <w:r>
          <w:instrText xml:space="preserve"> PAGEREF _Toc13974 \h </w:instrText>
        </w:r>
        <w:r>
          <w:fldChar w:fldCharType="separate"/>
        </w:r>
        <w:r>
          <w:t>48</w:t>
        </w:r>
        <w:r>
          <w:fldChar w:fldCharType="end"/>
        </w:r>
      </w:hyperlink>
    </w:p>
    <w:p>
      <w:pPr>
        <w:pStyle w:val="TOC2"/>
        <w:tabs>
          <w:tab w:val="right" w:leader="dot" w:pos="8306"/>
        </w:tabs>
      </w:pPr>
      <w:hyperlink w:anchor="_Toc27081" w:history="1">
        <w:r>
          <w:rPr>
            <w:rFonts w:ascii="仿宋" w:eastAsia="仿宋" w:hAnsi="仿宋" w:cs="仿宋" w:hint="eastAsia"/>
            <w:lang w:eastAsia="zh-CN"/>
          </w:rPr>
          <w:t>(六)、建设期声环境影响分析</w:t>
        </w:r>
        <w:r>
          <w:tab/>
        </w:r>
        <w:r>
          <w:fldChar w:fldCharType="begin"/>
        </w:r>
        <w:r>
          <w:instrText xml:space="preserve"> PAGEREF _Toc27081 \h </w:instrText>
        </w:r>
        <w:r>
          <w:fldChar w:fldCharType="separate"/>
        </w:r>
        <w:r>
          <w:t>49</w:t>
        </w:r>
        <w:r>
          <w:fldChar w:fldCharType="end"/>
        </w:r>
      </w:hyperlink>
    </w:p>
    <w:p>
      <w:pPr>
        <w:pStyle w:val="TOC2"/>
        <w:tabs>
          <w:tab w:val="right" w:leader="dot" w:pos="8306"/>
        </w:tabs>
      </w:pPr>
      <w:hyperlink w:anchor="_Toc10704" w:history="1">
        <w:r>
          <w:rPr>
            <w:rFonts w:ascii="仿宋" w:eastAsia="仿宋" w:hAnsi="仿宋" w:cs="仿宋" w:hint="eastAsia"/>
            <w:lang w:eastAsia="zh-CN"/>
          </w:rPr>
          <w:t>(七)、营运期大气环境影响分析</w:t>
        </w:r>
        <w:r>
          <w:tab/>
        </w:r>
        <w:r>
          <w:fldChar w:fldCharType="begin"/>
        </w:r>
        <w:r>
          <w:instrText xml:space="preserve"> PAGEREF _Toc10704 \h </w:instrText>
        </w:r>
        <w:r>
          <w:fldChar w:fldCharType="separate"/>
        </w:r>
        <w:r>
          <w:t>50</w:t>
        </w:r>
        <w:r>
          <w:fldChar w:fldCharType="end"/>
        </w:r>
      </w:hyperlink>
    </w:p>
    <w:p>
      <w:pPr>
        <w:pStyle w:val="TOC2"/>
        <w:tabs>
          <w:tab w:val="right" w:leader="dot" w:pos="8306"/>
        </w:tabs>
      </w:pPr>
      <w:hyperlink w:anchor="_Toc1034" w:history="1">
        <w:r>
          <w:rPr>
            <w:rFonts w:ascii="仿宋" w:eastAsia="仿宋" w:hAnsi="仿宋" w:cs="仿宋" w:hint="eastAsia"/>
            <w:lang w:eastAsia="zh-CN"/>
          </w:rPr>
          <w:t>(八)、营运期水环境影响分析</w:t>
        </w:r>
        <w:r>
          <w:tab/>
        </w:r>
        <w:r>
          <w:fldChar w:fldCharType="begin"/>
        </w:r>
        <w:r>
          <w:instrText xml:space="preserve"> PAGEREF _Toc1034 \h </w:instrText>
        </w:r>
        <w:r>
          <w:fldChar w:fldCharType="separate"/>
        </w:r>
        <w:r>
          <w:t>51</w:t>
        </w:r>
        <w:r>
          <w:fldChar w:fldCharType="end"/>
        </w:r>
      </w:hyperlink>
    </w:p>
    <w:p>
      <w:pPr>
        <w:pStyle w:val="TOC2"/>
        <w:tabs>
          <w:tab w:val="right" w:leader="dot" w:pos="8306"/>
        </w:tabs>
      </w:pPr>
      <w:hyperlink w:anchor="_Toc28892" w:history="1">
        <w:r>
          <w:rPr>
            <w:rFonts w:ascii="仿宋" w:eastAsia="仿宋" w:hAnsi="仿宋" w:cs="仿宋" w:hint="eastAsia"/>
            <w:lang w:eastAsia="zh-CN"/>
          </w:rPr>
          <w:t>(九)、营运期固体废弃物环境影响分析</w:t>
        </w:r>
        <w:r>
          <w:tab/>
        </w:r>
        <w:r>
          <w:fldChar w:fldCharType="begin"/>
        </w:r>
        <w:r>
          <w:instrText xml:space="preserve"> PAGEREF _Toc28892 \h </w:instrText>
        </w:r>
        <w:r>
          <w:fldChar w:fldCharType="separate"/>
        </w:r>
        <w:r>
          <w:t>52</w:t>
        </w:r>
        <w:r>
          <w:fldChar w:fldCharType="end"/>
        </w:r>
      </w:hyperlink>
    </w:p>
    <w:p>
      <w:pPr>
        <w:pStyle w:val="TOC2"/>
        <w:tabs>
          <w:tab w:val="right" w:leader="dot" w:pos="8306"/>
        </w:tabs>
      </w:pPr>
      <w:hyperlink w:anchor="_Toc6293" w:history="1">
        <w:r>
          <w:rPr>
            <w:rFonts w:ascii="仿宋" w:eastAsia="仿宋" w:hAnsi="仿宋" w:cs="仿宋" w:hint="eastAsia"/>
            <w:lang w:eastAsia="zh-CN"/>
          </w:rPr>
          <w:t>(十)、营运期声环境影响分析</w:t>
        </w:r>
        <w:r>
          <w:tab/>
        </w:r>
        <w:r>
          <w:fldChar w:fldCharType="begin"/>
        </w:r>
        <w:r>
          <w:instrText xml:space="preserve"> PAGEREF _Toc6293 \h </w:instrText>
        </w:r>
        <w:r>
          <w:fldChar w:fldCharType="separate"/>
        </w:r>
        <w:r>
          <w:t>53</w:t>
        </w:r>
        <w:r>
          <w:fldChar w:fldCharType="end"/>
        </w:r>
      </w:hyperlink>
    </w:p>
    <w:p>
      <w:pPr>
        <w:pStyle w:val="TOC2"/>
        <w:tabs>
          <w:tab w:val="right" w:leader="dot" w:pos="8306"/>
        </w:tabs>
      </w:pPr>
      <w:hyperlink w:anchor="_Toc29902" w:history="1">
        <w:r>
          <w:rPr>
            <w:rFonts w:ascii="仿宋" w:eastAsia="仿宋" w:hAnsi="仿宋" w:cs="仿宋" w:hint="eastAsia"/>
            <w:lang w:eastAsia="zh-CN"/>
          </w:rPr>
          <w:t>(十一)、清洁生产</w:t>
        </w:r>
        <w:r>
          <w:tab/>
        </w:r>
        <w:r>
          <w:fldChar w:fldCharType="begin"/>
        </w:r>
        <w:r>
          <w:instrText xml:space="preserve"> PAGEREF _Toc29902 \h </w:instrText>
        </w:r>
        <w:r>
          <w:fldChar w:fldCharType="separate"/>
        </w:r>
        <w:r>
          <w:t>55</w:t>
        </w:r>
        <w:r>
          <w:fldChar w:fldCharType="end"/>
        </w:r>
      </w:hyperlink>
    </w:p>
    <w:p>
      <w:pPr>
        <w:pStyle w:val="TOC2"/>
        <w:tabs>
          <w:tab w:val="right" w:leader="dot" w:pos="8306"/>
        </w:tabs>
      </w:pPr>
      <w:hyperlink w:anchor="_Toc19496" w:history="1">
        <w:r>
          <w:rPr>
            <w:rFonts w:ascii="仿宋" w:eastAsia="仿宋" w:hAnsi="仿宋" w:cs="仿宋" w:hint="eastAsia"/>
            <w:lang w:eastAsia="zh-CN"/>
          </w:rPr>
          <w:t>(十二)、环境管理分析</w:t>
        </w:r>
        <w:r>
          <w:tab/>
        </w:r>
        <w:r>
          <w:fldChar w:fldCharType="begin"/>
        </w:r>
        <w:r>
          <w:instrText xml:space="preserve"> PAGEREF _Toc19496 \h </w:instrText>
        </w:r>
        <w:r>
          <w:fldChar w:fldCharType="separate"/>
        </w:r>
        <w:r>
          <w:t>56</w:t>
        </w:r>
        <w:r>
          <w:fldChar w:fldCharType="end"/>
        </w:r>
      </w:hyperlink>
    </w:p>
    <w:p>
      <w:pPr>
        <w:pStyle w:val="TOC2"/>
        <w:tabs>
          <w:tab w:val="right" w:leader="dot" w:pos="8306"/>
        </w:tabs>
      </w:pPr>
      <w:hyperlink w:anchor="_Toc3962" w:history="1">
        <w:r>
          <w:rPr>
            <w:rFonts w:ascii="仿宋" w:eastAsia="仿宋" w:hAnsi="仿宋" w:cs="仿宋" w:hint="eastAsia"/>
            <w:lang w:eastAsia="zh-CN"/>
          </w:rPr>
          <w:t>(十三)、结论及建议</w:t>
        </w:r>
        <w:r>
          <w:tab/>
        </w:r>
        <w:r>
          <w:fldChar w:fldCharType="begin"/>
        </w:r>
        <w:r>
          <w:instrText xml:space="preserve"> PAGEREF _Toc3962 \h </w:instrText>
        </w:r>
        <w:r>
          <w:fldChar w:fldCharType="separate"/>
        </w:r>
        <w:r>
          <w:t>57</w:t>
        </w:r>
        <w:r>
          <w:fldChar w:fldCharType="end"/>
        </w:r>
      </w:hyperlink>
    </w:p>
    <w:p>
      <w:pPr>
        <w:pStyle w:val="TOC1"/>
        <w:tabs>
          <w:tab w:val="right" w:leader="dot" w:pos="8306"/>
        </w:tabs>
      </w:pPr>
      <w:hyperlink w:anchor="_Toc270" w:history="1">
        <w:r>
          <w:rPr>
            <w:rFonts w:ascii="仿宋" w:eastAsia="仿宋" w:hAnsi="仿宋" w:cs="仿宋" w:hint="eastAsia"/>
            <w:lang w:eastAsia="zh-CN"/>
          </w:rPr>
          <w:t>七、投资方案分析</w:t>
        </w:r>
        <w:r>
          <w:tab/>
        </w:r>
        <w:r>
          <w:fldChar w:fldCharType="begin"/>
        </w:r>
        <w:r>
          <w:instrText xml:space="preserve"> PAGEREF _Toc270 \h </w:instrText>
        </w:r>
        <w:r>
          <w:fldChar w:fldCharType="separate"/>
        </w:r>
        <w:r>
          <w:t>58</w:t>
        </w:r>
        <w:r>
          <w:fldChar w:fldCharType="end"/>
        </w:r>
      </w:hyperlink>
    </w:p>
    <w:p>
      <w:pPr>
        <w:pStyle w:val="TOC2"/>
        <w:tabs>
          <w:tab w:val="right" w:leader="dot" w:pos="8306"/>
        </w:tabs>
      </w:pPr>
      <w:hyperlink w:anchor="_Toc29351" w:history="1">
        <w:r>
          <w:rPr>
            <w:rFonts w:ascii="仿宋" w:eastAsia="仿宋" w:hAnsi="仿宋" w:cs="仿宋" w:hint="eastAsia"/>
            <w:lang w:eastAsia="zh-CN"/>
          </w:rPr>
          <w:t>(一)、编制说明</w:t>
        </w:r>
        <w:r>
          <w:tab/>
        </w:r>
        <w:r>
          <w:fldChar w:fldCharType="begin"/>
        </w:r>
        <w:r>
          <w:instrText xml:space="preserve"> PAGEREF _Toc29351 \h </w:instrText>
        </w:r>
        <w:r>
          <w:fldChar w:fldCharType="separate"/>
        </w:r>
        <w:r>
          <w:t>58</w:t>
        </w:r>
        <w:r>
          <w:fldChar w:fldCharType="end"/>
        </w:r>
      </w:hyperlink>
    </w:p>
    <w:p>
      <w:pPr>
        <w:pStyle w:val="TOC2"/>
        <w:tabs>
          <w:tab w:val="right" w:leader="dot" w:pos="8306"/>
        </w:tabs>
      </w:pPr>
      <w:hyperlink w:anchor="_Toc8209" w:history="1">
        <w:r>
          <w:rPr>
            <w:rFonts w:ascii="仿宋" w:eastAsia="仿宋" w:hAnsi="仿宋" w:cs="仿宋" w:hint="eastAsia"/>
            <w:lang w:eastAsia="zh-CN"/>
          </w:rPr>
          <w:t>(二)、建设投资</w:t>
        </w:r>
        <w:r>
          <w:tab/>
        </w:r>
        <w:r>
          <w:fldChar w:fldCharType="begin"/>
        </w:r>
        <w:r>
          <w:instrText xml:space="preserve"> PAGEREF _Toc8209 \h </w:instrText>
        </w:r>
        <w:r>
          <w:fldChar w:fldCharType="separate"/>
        </w:r>
        <w:r>
          <w:t>58</w:t>
        </w:r>
        <w:r>
          <w:fldChar w:fldCharType="end"/>
        </w:r>
      </w:hyperlink>
    </w:p>
    <w:p>
      <w:pPr>
        <w:pStyle w:val="TOC2"/>
        <w:tabs>
          <w:tab w:val="right" w:leader="dot" w:pos="8306"/>
        </w:tabs>
      </w:pPr>
      <w:hyperlink w:anchor="_Toc20898" w:history="1">
        <w:r>
          <w:rPr>
            <w:rFonts w:ascii="仿宋" w:eastAsia="仿宋" w:hAnsi="仿宋" w:cs="仿宋" w:hint="eastAsia"/>
            <w:lang w:eastAsia="zh-CN"/>
          </w:rPr>
          <w:t>(三)、建设期利息</w:t>
        </w:r>
        <w:r>
          <w:tab/>
        </w:r>
        <w:r>
          <w:fldChar w:fldCharType="begin"/>
        </w:r>
        <w:r>
          <w:instrText xml:space="preserve"> PAGEREF _Toc20898 \h </w:instrText>
        </w:r>
        <w:r>
          <w:fldChar w:fldCharType="separate"/>
        </w:r>
        <w:r>
          <w:t>59</w:t>
        </w:r>
        <w:r>
          <w:fldChar w:fldCharType="end"/>
        </w:r>
      </w:hyperlink>
    </w:p>
    <w:p>
      <w:pPr>
        <w:pStyle w:val="TOC2"/>
        <w:tabs>
          <w:tab w:val="right" w:leader="dot" w:pos="8306"/>
        </w:tabs>
      </w:pPr>
      <w:hyperlink w:anchor="_Toc3633" w:history="1">
        <w:r>
          <w:rPr>
            <w:rFonts w:ascii="仿宋" w:eastAsia="仿宋" w:hAnsi="仿宋" w:cs="仿宋" w:hint="eastAsia"/>
            <w:lang w:eastAsia="zh-CN"/>
          </w:rPr>
          <w:t>(四)、流动资金</w:t>
        </w:r>
        <w:r>
          <w:tab/>
        </w:r>
        <w:r>
          <w:fldChar w:fldCharType="begin"/>
        </w:r>
        <w:r>
          <w:instrText xml:space="preserve"> PAGEREF _Toc3633 \h </w:instrText>
        </w:r>
        <w:r>
          <w:fldChar w:fldCharType="separate"/>
        </w:r>
        <w:r>
          <w:t>59</w:t>
        </w:r>
        <w:r>
          <w:fldChar w:fldCharType="end"/>
        </w:r>
      </w:hyperlink>
    </w:p>
    <w:p>
      <w:pPr>
        <w:pStyle w:val="TOC2"/>
        <w:tabs>
          <w:tab w:val="right" w:leader="dot" w:pos="8306"/>
        </w:tabs>
      </w:pPr>
      <w:hyperlink w:anchor="_Toc10420" w:history="1">
        <w:r>
          <w:rPr>
            <w:rFonts w:ascii="仿宋" w:eastAsia="仿宋" w:hAnsi="仿宋" w:cs="仿宋" w:hint="eastAsia"/>
            <w:lang w:eastAsia="zh-CN"/>
          </w:rPr>
          <w:t>(五)、防火墙项目总投资</w:t>
        </w:r>
        <w:r>
          <w:tab/>
        </w:r>
        <w:r>
          <w:fldChar w:fldCharType="begin"/>
        </w:r>
        <w:r>
          <w:instrText xml:space="preserve"> PAGEREF _Toc10420 \h </w:instrText>
        </w:r>
        <w:r>
          <w:fldChar w:fldCharType="separate"/>
        </w:r>
        <w:r>
          <w:t>59</w:t>
        </w:r>
        <w:r>
          <w:fldChar w:fldCharType="end"/>
        </w:r>
      </w:hyperlink>
    </w:p>
    <w:p>
      <w:pPr>
        <w:pStyle w:val="TOC2"/>
        <w:tabs>
          <w:tab w:val="right" w:leader="dot" w:pos="8306"/>
        </w:tabs>
      </w:pPr>
      <w:hyperlink w:anchor="_Toc23757" w:history="1">
        <w:r>
          <w:rPr>
            <w:rFonts w:ascii="仿宋" w:eastAsia="仿宋" w:hAnsi="仿宋" w:cs="仿宋" w:hint="eastAsia"/>
            <w:lang w:eastAsia="zh-CN"/>
          </w:rPr>
          <w:t>(六)、资金筹措与投资计划</w:t>
        </w:r>
        <w:r>
          <w:tab/>
        </w:r>
        <w:r>
          <w:fldChar w:fldCharType="begin"/>
        </w:r>
        <w:r>
          <w:instrText xml:space="preserve"> PAGEREF _Toc23757 \h </w:instrText>
        </w:r>
        <w:r>
          <w:fldChar w:fldCharType="separate"/>
        </w:r>
        <w:r>
          <w:t>60</w:t>
        </w:r>
        <w:r>
          <w:fldChar w:fldCharType="end"/>
        </w:r>
      </w:hyperlink>
    </w:p>
    <w:p>
      <w:pPr>
        <w:pStyle w:val="TOC1"/>
        <w:tabs>
          <w:tab w:val="right" w:leader="dot" w:pos="8306"/>
        </w:tabs>
      </w:pPr>
      <w:hyperlink w:anchor="_Toc6410" w:history="1">
        <w:r>
          <w:rPr>
            <w:rFonts w:ascii="仿宋" w:eastAsia="仿宋" w:hAnsi="仿宋" w:cs="仿宋" w:hint="eastAsia"/>
            <w:lang w:eastAsia="zh-CN"/>
          </w:rPr>
          <w:t>八、公司组建背景分析</w:t>
        </w:r>
        <w:r>
          <w:tab/>
        </w:r>
        <w:r>
          <w:fldChar w:fldCharType="begin"/>
        </w:r>
        <w:r>
          <w:instrText xml:space="preserve"> PAGEREF _Toc6410 \h </w:instrText>
        </w:r>
        <w:r>
          <w:fldChar w:fldCharType="separate"/>
        </w:r>
        <w:r>
          <w:t>60</w:t>
        </w:r>
        <w:r>
          <w:fldChar w:fldCharType="end"/>
        </w:r>
      </w:hyperlink>
    </w:p>
    <w:p>
      <w:pPr>
        <w:pStyle w:val="TOC2"/>
        <w:tabs>
          <w:tab w:val="right" w:leader="dot" w:pos="8306"/>
        </w:tabs>
      </w:pPr>
      <w:hyperlink w:anchor="_Toc28773" w:history="1">
        <w:r>
          <w:rPr>
            <w:rFonts w:ascii="仿宋" w:eastAsia="仿宋" w:hAnsi="仿宋" w:cs="仿宋" w:hint="eastAsia"/>
            <w:lang w:eastAsia="zh-CN"/>
          </w:rPr>
          <w:t>(一)、防火墙项目背景分析</w:t>
        </w:r>
        <w:r>
          <w:tab/>
        </w:r>
        <w:r>
          <w:fldChar w:fldCharType="begin"/>
        </w:r>
        <w:r>
          <w:instrText xml:space="preserve"> PAGEREF _Toc28773 \h </w:instrText>
        </w:r>
        <w:r>
          <w:fldChar w:fldCharType="separate"/>
        </w:r>
        <w:r>
          <w:t>60</w:t>
        </w:r>
        <w:r>
          <w:fldChar w:fldCharType="end"/>
        </w:r>
      </w:hyperlink>
    </w:p>
    <w:p>
      <w:pPr>
        <w:pStyle w:val="TOC2"/>
        <w:tabs>
          <w:tab w:val="right" w:leader="dot" w:pos="8306"/>
        </w:tabs>
      </w:pPr>
      <w:hyperlink w:anchor="_Toc17677" w:history="1">
        <w:r>
          <w:rPr>
            <w:rFonts w:ascii="仿宋" w:eastAsia="仿宋" w:hAnsi="仿宋" w:cs="仿宋" w:hint="eastAsia"/>
            <w:lang w:eastAsia="zh-CN"/>
          </w:rPr>
          <w:t>(二)、防火墙项目建设必要性分析</w:t>
        </w:r>
        <w:r>
          <w:tab/>
        </w:r>
        <w:r>
          <w:fldChar w:fldCharType="begin"/>
        </w:r>
        <w:r>
          <w:instrText xml:space="preserve"> PAGEREF _Toc17677 \h </w:instrText>
        </w:r>
        <w:r>
          <w:fldChar w:fldCharType="separate"/>
        </w:r>
        <w:r>
          <w:t>61</w:t>
        </w:r>
        <w:r>
          <w:fldChar w:fldCharType="end"/>
        </w:r>
      </w:hyperlink>
    </w:p>
    <w:p>
      <w:pPr>
        <w:pStyle w:val="TOC2"/>
        <w:tabs>
          <w:tab w:val="right" w:leader="dot" w:pos="8306"/>
        </w:tabs>
      </w:pPr>
      <w:hyperlink w:anchor="_Toc31263" w:history="1">
        <w:r>
          <w:rPr>
            <w:rFonts w:ascii="仿宋" w:eastAsia="仿宋" w:hAnsi="仿宋" w:cs="仿宋" w:hint="eastAsia"/>
            <w:lang w:eastAsia="zh-CN"/>
          </w:rPr>
          <w:t>(三)、鼓励中小企业发展</w:t>
        </w:r>
        <w:r>
          <w:tab/>
        </w:r>
        <w:r>
          <w:fldChar w:fldCharType="begin"/>
        </w:r>
        <w:r>
          <w:instrText xml:space="preserve"> PAGEREF _Toc31263 \h </w:instrText>
        </w:r>
        <w:r>
          <w:fldChar w:fldCharType="separate"/>
        </w:r>
        <w:r>
          <w:t>62</w:t>
        </w:r>
        <w:r>
          <w:fldChar w:fldCharType="end"/>
        </w:r>
      </w:hyperlink>
    </w:p>
    <w:p>
      <w:pPr>
        <w:pStyle w:val="TOC2"/>
        <w:tabs>
          <w:tab w:val="right" w:leader="dot" w:pos="8306"/>
        </w:tabs>
      </w:pPr>
      <w:hyperlink w:anchor="_Toc14392" w:history="1">
        <w:r>
          <w:rPr>
            <w:rFonts w:ascii="仿宋" w:eastAsia="仿宋" w:hAnsi="仿宋" w:cs="仿宋" w:hint="eastAsia"/>
            <w:lang w:eastAsia="zh-CN"/>
          </w:rPr>
          <w:t>(四)、宏观经济形势分析</w:t>
        </w:r>
        <w:r>
          <w:tab/>
        </w:r>
        <w:r>
          <w:fldChar w:fldCharType="begin"/>
        </w:r>
        <w:r>
          <w:instrText xml:space="preserve"> PAGEREF _Toc14392 \h </w:instrText>
        </w:r>
        <w:r>
          <w:fldChar w:fldCharType="separate"/>
        </w:r>
        <w:r>
          <w:t>63</w:t>
        </w:r>
        <w:r>
          <w:fldChar w:fldCharType="end"/>
        </w:r>
      </w:hyperlink>
    </w:p>
    <w:p>
      <w:pPr>
        <w:pStyle w:val="TOC1"/>
        <w:tabs>
          <w:tab w:val="right" w:leader="dot" w:pos="8306"/>
        </w:tabs>
      </w:pPr>
      <w:hyperlink w:anchor="_Toc17072" w:history="1">
        <w:r>
          <w:rPr>
            <w:rFonts w:ascii="仿宋" w:eastAsia="仿宋" w:hAnsi="仿宋" w:cs="仿宋" w:hint="eastAsia"/>
            <w:lang w:eastAsia="zh-CN"/>
          </w:rPr>
          <w:t>九、SWOT分析</w:t>
        </w:r>
        <w:r>
          <w:tab/>
        </w:r>
        <w:r>
          <w:fldChar w:fldCharType="begin"/>
        </w:r>
        <w:r>
          <w:instrText xml:space="preserve"> PAGEREF _Toc17072 \h </w:instrText>
        </w:r>
        <w:r>
          <w:fldChar w:fldCharType="separate"/>
        </w:r>
        <w:r>
          <w:t>64</w:t>
        </w:r>
        <w:r>
          <w:fldChar w:fldCharType="end"/>
        </w:r>
      </w:hyperlink>
    </w:p>
    <w:p>
      <w:pPr>
        <w:pStyle w:val="TOC2"/>
        <w:tabs>
          <w:tab w:val="right" w:leader="dot" w:pos="8306"/>
        </w:tabs>
      </w:pPr>
      <w:hyperlink w:anchor="_Toc32498" w:history="1">
        <w:r>
          <w:rPr>
            <w:rFonts w:ascii="仿宋" w:eastAsia="仿宋" w:hAnsi="仿宋" w:cs="仿宋" w:hint="eastAsia"/>
            <w:lang w:eastAsia="zh-CN"/>
          </w:rPr>
          <w:t>(一)、优势分析(S)</w:t>
        </w:r>
        <w:r>
          <w:tab/>
        </w:r>
        <w:r>
          <w:fldChar w:fldCharType="begin"/>
        </w:r>
        <w:r>
          <w:instrText xml:space="preserve"> PAGEREF _Toc32498 \h </w:instrText>
        </w:r>
        <w:r>
          <w:fldChar w:fldCharType="separate"/>
        </w:r>
        <w:r>
          <w:t>64</w:t>
        </w:r>
        <w:r>
          <w:fldChar w:fldCharType="end"/>
        </w:r>
      </w:hyperlink>
    </w:p>
    <w:p>
      <w:pPr>
        <w:pStyle w:val="TOC2"/>
        <w:tabs>
          <w:tab w:val="right" w:leader="dot" w:pos="8306"/>
        </w:tabs>
      </w:pPr>
      <w:hyperlink w:anchor="_Toc31069" w:history="1">
        <w:r>
          <w:rPr>
            <w:rFonts w:ascii="仿宋" w:eastAsia="仿宋" w:hAnsi="仿宋" w:cs="仿宋" w:hint="eastAsia"/>
            <w:lang w:eastAsia="zh-CN"/>
          </w:rPr>
          <w:t>(二)、劣势分析(W)</w:t>
        </w:r>
        <w:r>
          <w:tab/>
        </w:r>
        <w:r>
          <w:fldChar w:fldCharType="begin"/>
        </w:r>
        <w:r>
          <w:instrText xml:space="preserve"> PAGEREF _Toc31069 \h </w:instrText>
        </w:r>
        <w:r>
          <w:fldChar w:fldCharType="separate"/>
        </w:r>
        <w:r>
          <w:t>65</w:t>
        </w:r>
        <w:r>
          <w:fldChar w:fldCharType="end"/>
        </w:r>
      </w:hyperlink>
    </w:p>
    <w:p>
      <w:pPr>
        <w:pStyle w:val="TOC2"/>
        <w:tabs>
          <w:tab w:val="right" w:leader="dot" w:pos="8306"/>
        </w:tabs>
      </w:pPr>
      <w:hyperlink w:anchor="_Toc30204" w:history="1">
        <w:r>
          <w:rPr>
            <w:rFonts w:ascii="仿宋" w:eastAsia="仿宋" w:hAnsi="仿宋" w:cs="仿宋" w:hint="eastAsia"/>
            <w:lang w:eastAsia="zh-CN"/>
          </w:rPr>
          <w:t>(三)、机会分析()</w:t>
        </w:r>
        <w:r>
          <w:tab/>
        </w:r>
        <w:r>
          <w:fldChar w:fldCharType="begin"/>
        </w:r>
        <w:r>
          <w:instrText xml:space="preserve"> PAGEREF _Toc30204 \h </w:instrText>
        </w:r>
        <w:r>
          <w:fldChar w:fldCharType="separate"/>
        </w:r>
        <w:r>
          <w:t>66</w:t>
        </w:r>
        <w:r>
          <w:fldChar w:fldCharType="end"/>
        </w:r>
      </w:hyperlink>
    </w:p>
    <w:p>
      <w:pPr>
        <w:pStyle w:val="TOC2"/>
        <w:tabs>
          <w:tab w:val="right" w:leader="dot" w:pos="8306"/>
        </w:tabs>
      </w:pPr>
      <w:hyperlink w:anchor="_Toc4139" w:history="1">
        <w:r>
          <w:rPr>
            <w:rFonts w:ascii="仿宋" w:eastAsia="仿宋" w:hAnsi="仿宋" w:cs="仿宋" w:hint="eastAsia"/>
            <w:lang w:eastAsia="zh-CN"/>
          </w:rPr>
          <w:t>(四)、威胁分析(T)</w:t>
        </w:r>
        <w:r>
          <w:tab/>
        </w:r>
        <w:r>
          <w:fldChar w:fldCharType="begin"/>
        </w:r>
        <w:r>
          <w:instrText xml:space="preserve"> PAGEREF _Toc4139 \h </w:instrText>
        </w:r>
        <w:r>
          <w:fldChar w:fldCharType="separate"/>
        </w:r>
        <w:r>
          <w:t>66</w:t>
        </w:r>
        <w:r>
          <w:fldChar w:fldCharType="end"/>
        </w:r>
      </w:hyperlink>
    </w:p>
    <w:p>
      <w:pPr>
        <w:pStyle w:val="TOC1"/>
        <w:tabs>
          <w:tab w:val="right" w:leader="dot" w:pos="8306"/>
        </w:tabs>
      </w:pPr>
      <w:hyperlink w:anchor="_Toc22121" w:history="1">
        <w:r>
          <w:rPr>
            <w:rFonts w:ascii="仿宋" w:eastAsia="仿宋" w:hAnsi="仿宋" w:cs="仿宋" w:hint="eastAsia"/>
            <w:lang w:eastAsia="zh-CN"/>
          </w:rPr>
          <w:t>十、建设进度分析</w:t>
        </w:r>
        <w:r>
          <w:tab/>
        </w:r>
        <w:r>
          <w:fldChar w:fldCharType="begin"/>
        </w:r>
        <w:r>
          <w:instrText xml:space="preserve"> PAGEREF _Toc22121 \h </w:instrText>
        </w:r>
        <w:r>
          <w:fldChar w:fldCharType="separate"/>
        </w:r>
        <w:r>
          <w:t>67</w:t>
        </w:r>
        <w:r>
          <w:fldChar w:fldCharType="end"/>
        </w:r>
      </w:hyperlink>
    </w:p>
    <w:p>
      <w:pPr>
        <w:pStyle w:val="TOC2"/>
        <w:tabs>
          <w:tab w:val="right" w:leader="dot" w:pos="8306"/>
        </w:tabs>
      </w:pPr>
      <w:hyperlink w:anchor="_Toc13950" w:history="1">
        <w:r>
          <w:rPr>
            <w:rFonts w:ascii="仿宋" w:eastAsia="仿宋" w:hAnsi="仿宋" w:cs="仿宋" w:hint="eastAsia"/>
            <w:lang w:eastAsia="zh-CN"/>
          </w:rPr>
          <w:t>(一)、防火墙项目进度安排</w:t>
        </w:r>
        <w:r>
          <w:tab/>
        </w:r>
        <w:r>
          <w:fldChar w:fldCharType="begin"/>
        </w:r>
        <w:r>
          <w:instrText xml:space="preserve"> PAGEREF _Toc13950 \h </w:instrText>
        </w:r>
        <w:r>
          <w:fldChar w:fldCharType="separate"/>
        </w:r>
        <w:r>
          <w:t>67</w:t>
        </w:r>
        <w:r>
          <w:fldChar w:fldCharType="end"/>
        </w:r>
      </w:hyperlink>
    </w:p>
    <w:p>
      <w:pPr>
        <w:pStyle w:val="TOC2"/>
        <w:tabs>
          <w:tab w:val="right" w:leader="dot" w:pos="8306"/>
        </w:tabs>
      </w:pPr>
      <w:hyperlink w:anchor="_Toc27198" w:history="1">
        <w:r>
          <w:rPr>
            <w:rFonts w:ascii="仿宋" w:eastAsia="仿宋" w:hAnsi="仿宋" w:cs="仿宋" w:hint="eastAsia"/>
            <w:lang w:eastAsia="zh-CN"/>
          </w:rPr>
          <w:t>(二)、防火墙项目实施保障措施</w:t>
        </w:r>
        <w:r>
          <w:tab/>
        </w:r>
        <w:r>
          <w:fldChar w:fldCharType="begin"/>
        </w:r>
        <w:r>
          <w:instrText xml:space="preserve"> PAGEREF _Toc27198 \h </w:instrText>
        </w:r>
        <w:r>
          <w:fldChar w:fldCharType="separate"/>
        </w:r>
        <w:r>
          <w:t>68</w:t>
        </w:r>
        <w:r>
          <w:fldChar w:fldCharType="end"/>
        </w:r>
      </w:hyperlink>
    </w:p>
    <w:p>
      <w:pPr>
        <w:pStyle w:val="TOC1"/>
        <w:tabs>
          <w:tab w:val="right" w:leader="dot" w:pos="8306"/>
        </w:tabs>
      </w:pPr>
      <w:hyperlink w:anchor="_Toc19891" w:history="1">
        <w:r>
          <w:rPr>
            <w:rFonts w:ascii="仿宋" w:eastAsia="仿宋" w:hAnsi="仿宋" w:cs="仿宋" w:hint="eastAsia"/>
            <w:lang w:eastAsia="zh-CN"/>
          </w:rPr>
          <w:t>十一、法律和合规事项</w:t>
        </w:r>
        <w:r>
          <w:tab/>
        </w:r>
        <w:r>
          <w:fldChar w:fldCharType="begin"/>
        </w:r>
        <w:r>
          <w:instrText xml:space="preserve"> PAGEREF _Toc19891 \h </w:instrText>
        </w:r>
        <w:r>
          <w:fldChar w:fldCharType="separate"/>
        </w:r>
        <w:r>
          <w:t>70</w:t>
        </w:r>
        <w:r>
          <w:fldChar w:fldCharType="end"/>
        </w:r>
      </w:hyperlink>
    </w:p>
    <w:p>
      <w:pPr>
        <w:pStyle w:val="TOC2"/>
        <w:tabs>
          <w:tab w:val="right" w:leader="dot" w:pos="8306"/>
        </w:tabs>
      </w:pPr>
      <w:hyperlink w:anchor="_Toc30505" w:history="1">
        <w:r>
          <w:rPr>
            <w:rFonts w:ascii="仿宋" w:eastAsia="仿宋" w:hAnsi="仿宋" w:cs="仿宋" w:hint="eastAsia"/>
            <w:lang w:eastAsia="zh-CN"/>
          </w:rPr>
          <w:t>(一)、公司注册和法律地位</w:t>
        </w:r>
        <w:r>
          <w:tab/>
        </w:r>
        <w:r>
          <w:fldChar w:fldCharType="begin"/>
        </w:r>
        <w:r>
          <w:instrText xml:space="preserve"> PAGEREF _Toc30505 \h </w:instrText>
        </w:r>
        <w:r>
          <w:fldChar w:fldCharType="separate"/>
        </w:r>
        <w:r>
          <w:t>70</w:t>
        </w:r>
        <w:r>
          <w:fldChar w:fldCharType="end"/>
        </w:r>
      </w:hyperlink>
    </w:p>
    <w:p>
      <w:pPr>
        <w:pStyle w:val="TOC2"/>
        <w:tabs>
          <w:tab w:val="right" w:leader="dot" w:pos="8306"/>
        </w:tabs>
      </w:pPr>
      <w:hyperlink w:anchor="_Toc20341" w:history="1">
        <w:r>
          <w:rPr>
            <w:rFonts w:ascii="仿宋" w:eastAsia="仿宋" w:hAnsi="仿宋" w:cs="仿宋" w:hint="eastAsia"/>
            <w:lang w:eastAsia="zh-CN"/>
          </w:rPr>
          <w:t>(二)、专业许可与许可证</w:t>
        </w:r>
        <w:r>
          <w:tab/>
        </w:r>
        <w:r>
          <w:fldChar w:fldCharType="begin"/>
        </w:r>
        <w:r>
          <w:instrText xml:space="preserve"> PAGEREF _Toc20341 \h </w:instrText>
        </w:r>
        <w:r>
          <w:fldChar w:fldCharType="separate"/>
        </w:r>
        <w:r>
          <w:t>70</w:t>
        </w:r>
        <w:r>
          <w:fldChar w:fldCharType="end"/>
        </w:r>
      </w:hyperlink>
    </w:p>
    <w:p>
      <w:pPr>
        <w:pStyle w:val="TOC2"/>
        <w:tabs>
          <w:tab w:val="right" w:leader="dot" w:pos="8306"/>
        </w:tabs>
      </w:pPr>
      <w:hyperlink w:anchor="_Toc6137" w:history="1">
        <w:r>
          <w:rPr>
            <w:rFonts w:ascii="仿宋" w:eastAsia="仿宋" w:hAnsi="仿宋" w:cs="仿宋" w:hint="eastAsia"/>
            <w:lang w:eastAsia="zh-CN"/>
          </w:rPr>
          <w:t>(三)、知识产权</w:t>
        </w:r>
        <w:r>
          <w:tab/>
        </w:r>
        <w:r>
          <w:fldChar w:fldCharType="begin"/>
        </w:r>
        <w:r>
          <w:instrText xml:space="preserve"> PAGEREF _Toc6137 \h </w:instrText>
        </w:r>
        <w:r>
          <w:fldChar w:fldCharType="separate"/>
        </w:r>
        <w:r>
          <w:t>70</w:t>
        </w:r>
        <w:r>
          <w:fldChar w:fldCharType="end"/>
        </w:r>
      </w:hyperlink>
    </w:p>
    <w:p>
      <w:pPr>
        <w:pStyle w:val="TOC2"/>
        <w:tabs>
          <w:tab w:val="right" w:leader="dot" w:pos="8306"/>
        </w:tabs>
      </w:pPr>
      <w:hyperlink w:anchor="_Toc7138" w:history="1">
        <w:r>
          <w:rPr>
            <w:rFonts w:ascii="仿宋" w:eastAsia="仿宋" w:hAnsi="仿宋" w:cs="仿宋" w:hint="eastAsia"/>
            <w:lang w:eastAsia="zh-CN"/>
          </w:rPr>
          <w:t>(四)、合同与法律义务</w:t>
        </w:r>
        <w:r>
          <w:tab/>
        </w:r>
        <w:r>
          <w:fldChar w:fldCharType="begin"/>
        </w:r>
        <w:r>
          <w:instrText xml:space="preserve"> PAGEREF _Toc7138 \h </w:instrText>
        </w:r>
        <w:r>
          <w:fldChar w:fldCharType="separate"/>
        </w:r>
        <w:r>
          <w:t>70</w:t>
        </w:r>
        <w:r>
          <w:fldChar w:fldCharType="end"/>
        </w:r>
      </w:hyperlink>
    </w:p>
    <w:p>
      <w:pPr>
        <w:pStyle w:val="TOC1"/>
        <w:tabs>
          <w:tab w:val="right" w:leader="dot" w:pos="8306"/>
        </w:tabs>
      </w:pPr>
      <w:hyperlink w:anchor="_Toc17079" w:history="1">
        <w:r>
          <w:rPr>
            <w:rFonts w:ascii="仿宋" w:eastAsia="仿宋" w:hAnsi="仿宋" w:cs="仿宋" w:hint="eastAsia"/>
            <w:lang w:eastAsia="zh-CN"/>
          </w:rPr>
          <w:t>十二、风险分析</w:t>
        </w:r>
        <w:r>
          <w:tab/>
        </w:r>
        <w:r>
          <w:fldChar w:fldCharType="begin"/>
        </w:r>
        <w:r>
          <w:instrText xml:space="preserve"> PAGEREF _Toc17079 \h </w:instrText>
        </w:r>
        <w:r>
          <w:fldChar w:fldCharType="separate"/>
        </w:r>
        <w:r>
          <w:t>71</w:t>
        </w:r>
        <w:r>
          <w:fldChar w:fldCharType="end"/>
        </w:r>
      </w:hyperlink>
    </w:p>
    <w:p>
      <w:pPr>
        <w:pStyle w:val="TOC2"/>
        <w:tabs>
          <w:tab w:val="right" w:leader="dot" w:pos="8306"/>
        </w:tabs>
      </w:pPr>
      <w:hyperlink w:anchor="_Toc5566" w:history="1">
        <w:r>
          <w:rPr>
            <w:rFonts w:ascii="仿宋" w:eastAsia="仿宋" w:hAnsi="仿宋" w:cs="仿宋" w:hint="eastAsia"/>
            <w:lang w:eastAsia="zh-CN"/>
          </w:rPr>
          <w:t>(一)、内部风险</w:t>
        </w:r>
        <w:r>
          <w:tab/>
        </w:r>
        <w:r>
          <w:fldChar w:fldCharType="begin"/>
        </w:r>
        <w:r>
          <w:instrText xml:space="preserve"> PAGEREF _Toc5566 \h </w:instrText>
        </w:r>
        <w:r>
          <w:fldChar w:fldCharType="separate"/>
        </w:r>
        <w:r>
          <w:t>71</w:t>
        </w:r>
        <w:r>
          <w:fldChar w:fldCharType="end"/>
        </w:r>
      </w:hyperlink>
    </w:p>
    <w:p>
      <w:pPr>
        <w:pStyle w:val="TOC2"/>
        <w:tabs>
          <w:tab w:val="right" w:leader="dot" w:pos="8306"/>
        </w:tabs>
      </w:pPr>
      <w:hyperlink w:anchor="_Toc26760" w:history="1">
        <w:r>
          <w:rPr>
            <w:rFonts w:ascii="仿宋" w:eastAsia="仿宋" w:hAnsi="仿宋" w:cs="仿宋" w:hint="eastAsia"/>
            <w:lang w:eastAsia="zh-CN"/>
          </w:rPr>
          <w:t>(二)、外部风险</w:t>
        </w:r>
        <w:r>
          <w:tab/>
        </w:r>
        <w:r>
          <w:fldChar w:fldCharType="begin"/>
        </w:r>
        <w:r>
          <w:instrText xml:space="preserve"> PAGEREF _Toc26760 \h </w:instrText>
        </w:r>
        <w:r>
          <w:fldChar w:fldCharType="separate"/>
        </w:r>
        <w:r>
          <w:t>72</w:t>
        </w:r>
        <w:r>
          <w:fldChar w:fldCharType="end"/>
        </w:r>
      </w:hyperlink>
    </w:p>
    <w:p>
      <w:pPr>
        <w:pStyle w:val="TOC2"/>
        <w:tabs>
          <w:tab w:val="right" w:leader="dot" w:pos="8306"/>
        </w:tabs>
      </w:pPr>
      <w:hyperlink w:anchor="_Toc25917" w:history="1">
        <w:r>
          <w:rPr>
            <w:rFonts w:ascii="仿宋" w:eastAsia="仿宋" w:hAnsi="仿宋" w:cs="仿宋" w:hint="eastAsia"/>
            <w:lang w:eastAsia="zh-CN"/>
          </w:rPr>
          <w:t>(三)、风险管理策略</w:t>
        </w:r>
        <w:r>
          <w:tab/>
        </w:r>
        <w:r>
          <w:fldChar w:fldCharType="begin"/>
        </w:r>
        <w:r>
          <w:instrText xml:space="preserve"> PAGEREF _Toc25917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85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136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一、防火墙行业分析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防火墙行业规模及增长性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防火墙行业代表品牌及对应公司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42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根据相关机构的最新数据，防火墙行业在未来几年将继续保持增长，预计到2023年，该行业的价值将达到XXX亿美元。这一行业正在经历新的变革，出现了一些明显趋势。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电子商务的崛起对防火墙包装产生了重要影响。\需要具备适应不同销售渠道的特性，以保证产品在运输和在线销售中的完好无损。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总体而言，防火墙包装行业呈现出稳健的年均增长率，约为4-5%。这一增长受到不断变化的消费者偏好、意识提高和不断增长的收入水平的推动。。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347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防火墙包装行业一直处于稳步增长的轨道，并且未来前景看好。以下是对行业发展及市场前景的分析：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https://d.book118.com/345132124134011111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513212413401111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2024-02-04T14:06:00Z</dcterms:created>
  <dcterms:modified xsi:type="dcterms:W3CDTF">2024-02-04T14:06:28Z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CF61BE1EB8FE410A9C019F3766D514B5_11</vt:lpwstr>
  </property>
  <property fmtid="{D5CDD505-2E9C-101B-9397-08002B2CF9AE}" pid="3" name="KSOProductBuildVer">
    <vt:lpwstr>2052-12.1.0.16250</vt:lpwstr>
  </property>
</Properties>
</file>