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00.bin" ContentType="application/vnd.openxmlformats-officedocument.oleObject"/>
  <Override PartName="/word/embeddings/oleObject101.bin" ContentType="application/vnd.openxmlformats-officedocument.oleObject"/>
  <Override PartName="/word/embeddings/oleObject102.bin" ContentType="application/vnd.openxmlformats-officedocument.oleObject"/>
  <Override PartName="/word/embeddings/oleObject103.bin" ContentType="application/vnd.openxmlformats-officedocument.oleObject"/>
  <Override PartName="/word/embeddings/oleObject104.bin" ContentType="application/vnd.openxmlformats-officedocument.oleObject"/>
  <Override PartName="/word/embeddings/oleObject105.bin" ContentType="application/vnd.openxmlformats-officedocument.oleObject"/>
  <Override PartName="/word/embeddings/oleObject106.bin" ContentType="application/vnd.openxmlformats-officedocument.oleObject"/>
  <Override PartName="/word/embeddings/oleObject107.bin" ContentType="application/vnd.openxmlformats-officedocument.oleObject"/>
  <Override PartName="/word/embeddings/oleObject108.bin" ContentType="application/vnd.openxmlformats-officedocument.oleObject"/>
  <Override PartName="/word/embeddings/oleObject109.bin" ContentType="application/vnd.openxmlformats-officedocument.oleObject"/>
  <Override PartName="/word/embeddings/oleObject11.bin" ContentType="application/vnd.openxmlformats-officedocument.oleObject"/>
  <Override PartName="/word/embeddings/oleObject110.bin" ContentType="application/vnd.openxmlformats-officedocument.oleObject"/>
  <Override PartName="/word/embeddings/oleObject111.bin" ContentType="application/vnd.openxmlformats-officedocument.oleObject"/>
  <Override PartName="/word/embeddings/oleObject112.bin" ContentType="application/vnd.openxmlformats-officedocument.oleObject"/>
  <Override PartName="/word/embeddings/oleObject113.bin" ContentType="application/vnd.openxmlformats-officedocument.oleObject"/>
  <Override PartName="/word/embeddings/oleObject114.bin" ContentType="application/vnd.openxmlformats-officedocument.oleObject"/>
  <Override PartName="/word/embeddings/oleObject115.bin" ContentType="application/vnd.openxmlformats-officedocument.oleObject"/>
  <Override PartName="/word/embeddings/oleObject116.bin" ContentType="application/vnd.openxmlformats-officedocument.oleObject"/>
  <Override PartName="/word/embeddings/oleObject117.bin" ContentType="application/vnd.openxmlformats-officedocument.oleObject"/>
  <Override PartName="/word/embeddings/oleObject118.bin" ContentType="application/vnd.openxmlformats-officedocument.oleObject"/>
  <Override PartName="/word/embeddings/oleObject119.bin" ContentType="application/vnd.openxmlformats-officedocument.oleObject"/>
  <Override PartName="/word/embeddings/oleObject12.bin" ContentType="application/vnd.openxmlformats-officedocument.oleObject"/>
  <Override PartName="/word/embeddings/oleObject120.bin" ContentType="application/vnd.openxmlformats-officedocument.oleObject"/>
  <Override PartName="/word/embeddings/oleObject121.bin" ContentType="application/vnd.openxmlformats-officedocument.oleObject"/>
  <Override PartName="/word/embeddings/oleObject122.bin" ContentType="application/vnd.openxmlformats-officedocument.oleObject"/>
  <Override PartName="/word/embeddings/oleObject123.bin" ContentType="application/vnd.openxmlformats-officedocument.oleObject"/>
  <Override PartName="/word/embeddings/oleObject124.bin" ContentType="application/vnd.openxmlformats-officedocument.oleObject"/>
  <Override PartName="/word/embeddings/oleObject125.bin" ContentType="application/vnd.openxmlformats-officedocument.oleObject"/>
  <Override PartName="/word/embeddings/oleObject126.bin" ContentType="application/vnd.openxmlformats-officedocument.oleObject"/>
  <Override PartName="/word/embeddings/oleObject127.bin" ContentType="application/vnd.openxmlformats-officedocument.oleObject"/>
  <Override PartName="/word/embeddings/oleObject128.bin" ContentType="application/vnd.openxmlformats-officedocument.oleObject"/>
  <Override PartName="/word/embeddings/oleObject129.bin" ContentType="application/vnd.openxmlformats-officedocument.oleObject"/>
  <Override PartName="/word/embeddings/oleObject13.bin" ContentType="application/vnd.openxmlformats-officedocument.oleObject"/>
  <Override PartName="/word/embeddings/oleObject130.bin" ContentType="application/vnd.openxmlformats-officedocument.oleObject"/>
  <Override PartName="/word/embeddings/oleObject131.bin" ContentType="application/vnd.openxmlformats-officedocument.oleObject"/>
  <Override PartName="/word/embeddings/oleObject132.bin" ContentType="application/vnd.openxmlformats-officedocument.oleObject"/>
  <Override PartName="/word/embeddings/oleObject133.bin" ContentType="application/vnd.openxmlformats-officedocument.oleObject"/>
  <Override PartName="/word/embeddings/oleObject134.bin" ContentType="application/vnd.openxmlformats-officedocument.oleObject"/>
  <Override PartName="/word/embeddings/oleObject135.bin" ContentType="application/vnd.openxmlformats-officedocument.oleObject"/>
  <Override PartName="/word/embeddings/oleObject136.bin" ContentType="application/vnd.openxmlformats-officedocument.oleObject"/>
  <Override PartName="/word/embeddings/oleObject137.bin" ContentType="application/vnd.openxmlformats-officedocument.oleObject"/>
  <Override PartName="/word/embeddings/oleObject138.bin" ContentType="application/vnd.openxmlformats-officedocument.oleObject"/>
  <Override PartName="/word/embeddings/oleObject139.bin" ContentType="application/vnd.openxmlformats-officedocument.oleObject"/>
  <Override PartName="/word/embeddings/oleObject14.bin" ContentType="application/vnd.openxmlformats-officedocument.oleObject"/>
  <Override PartName="/word/embeddings/oleObject140.bin" ContentType="application/vnd.openxmlformats-officedocument.oleObject"/>
  <Override PartName="/word/embeddings/oleObject141.bin" ContentType="application/vnd.openxmlformats-officedocument.oleObject"/>
  <Override PartName="/word/embeddings/oleObject142.bin" ContentType="application/vnd.openxmlformats-officedocument.oleObject"/>
  <Override PartName="/word/embeddings/oleObject143.bin" ContentType="application/vnd.openxmlformats-officedocument.oleObject"/>
  <Override PartName="/word/embeddings/oleObject144.bin" ContentType="application/vnd.openxmlformats-officedocument.oleObject"/>
  <Override PartName="/word/embeddings/oleObject145.bin" ContentType="application/vnd.openxmlformats-officedocument.oleObject"/>
  <Override PartName="/word/embeddings/oleObject146.bin" ContentType="application/vnd.openxmlformats-officedocument.oleObject"/>
  <Override PartName="/word/embeddings/oleObject147.bin" ContentType="application/vnd.openxmlformats-officedocument.oleObject"/>
  <Override PartName="/word/embeddings/oleObject148.bin" ContentType="application/vnd.openxmlformats-officedocument.oleObject"/>
  <Override PartName="/word/embeddings/oleObject149.bin" ContentType="application/vnd.openxmlformats-officedocument.oleObject"/>
  <Override PartName="/word/embeddings/oleObject15.bin" ContentType="application/vnd.openxmlformats-officedocument.oleObject"/>
  <Override PartName="/word/embeddings/oleObject150.bin" ContentType="application/vnd.openxmlformats-officedocument.oleObject"/>
  <Override PartName="/word/embeddings/oleObject151.bin" ContentType="application/vnd.openxmlformats-officedocument.oleObject"/>
  <Override PartName="/word/embeddings/oleObject152.bin" ContentType="application/vnd.openxmlformats-officedocument.oleObject"/>
  <Override PartName="/word/embeddings/oleObject153.bin" ContentType="application/vnd.openxmlformats-officedocument.oleObject"/>
  <Override PartName="/word/embeddings/oleObject154.bin" ContentType="application/vnd.openxmlformats-officedocument.oleObject"/>
  <Override PartName="/word/embeddings/oleObject155.bin" ContentType="application/vnd.openxmlformats-officedocument.oleObject"/>
  <Override PartName="/word/embeddings/oleObject156.bin" ContentType="application/vnd.openxmlformats-officedocument.oleObject"/>
  <Override PartName="/word/embeddings/oleObject157.bin" ContentType="application/vnd.openxmlformats-officedocument.oleObject"/>
  <Override PartName="/word/embeddings/oleObject158.bin" ContentType="application/vnd.openxmlformats-officedocument.oleObject"/>
  <Override PartName="/word/embeddings/oleObject159.bin" ContentType="application/vnd.openxmlformats-officedocument.oleObject"/>
  <Override PartName="/word/embeddings/oleObject16.bin" ContentType="application/vnd.openxmlformats-officedocument.oleObject"/>
  <Override PartName="/word/embeddings/oleObject160.bin" ContentType="application/vnd.openxmlformats-officedocument.oleObject"/>
  <Override PartName="/word/embeddings/oleObject161.bin" ContentType="application/vnd.openxmlformats-officedocument.oleObject"/>
  <Override PartName="/word/embeddings/oleObject162.bin" ContentType="application/vnd.openxmlformats-officedocument.oleObject"/>
  <Override PartName="/word/embeddings/oleObject163.bin" ContentType="application/vnd.openxmlformats-officedocument.oleObject"/>
  <Override PartName="/word/embeddings/oleObject164.bin" ContentType="application/vnd.openxmlformats-officedocument.oleObject"/>
  <Override PartName="/word/embeddings/oleObject165.bin" ContentType="application/vnd.openxmlformats-officedocument.oleObject"/>
  <Override PartName="/word/embeddings/oleObject166.bin" ContentType="application/vnd.openxmlformats-officedocument.oleObject"/>
  <Override PartName="/word/embeddings/oleObject167.bin" ContentType="application/vnd.openxmlformats-officedocument.oleObject"/>
  <Override PartName="/word/embeddings/oleObject168.bin" ContentType="application/vnd.openxmlformats-officedocument.oleObject"/>
  <Override PartName="/word/embeddings/oleObject169.bin" ContentType="application/vnd.openxmlformats-officedocument.oleObject"/>
  <Override PartName="/word/embeddings/oleObject17.bin" ContentType="application/vnd.openxmlformats-officedocument.oleObject"/>
  <Override PartName="/word/embeddings/oleObject170.bin" ContentType="application/vnd.openxmlformats-officedocument.oleObject"/>
  <Override PartName="/word/embeddings/oleObject171.bin" ContentType="application/vnd.openxmlformats-officedocument.oleObject"/>
  <Override PartName="/word/embeddings/oleObject172.bin" ContentType="application/vnd.openxmlformats-officedocument.oleObject"/>
  <Override PartName="/word/embeddings/oleObject173.bin" ContentType="application/vnd.openxmlformats-officedocument.oleObject"/>
  <Override PartName="/word/embeddings/oleObject174.bin" ContentType="application/vnd.openxmlformats-officedocument.oleObject"/>
  <Override PartName="/word/embeddings/oleObject175.bin" ContentType="application/vnd.openxmlformats-officedocument.oleObject"/>
  <Override PartName="/word/embeddings/oleObject176.bin" ContentType="application/vnd.openxmlformats-officedocument.oleObject"/>
  <Override PartName="/word/embeddings/oleObject177.bin" ContentType="application/vnd.openxmlformats-officedocument.oleObject"/>
  <Override PartName="/word/embeddings/oleObject178.bin" ContentType="application/vnd.openxmlformats-officedocument.oleObject"/>
  <Override PartName="/word/embeddings/oleObject179.bin" ContentType="application/vnd.openxmlformats-officedocument.oleObject"/>
  <Override PartName="/word/embeddings/oleObject18.bin" ContentType="application/vnd.openxmlformats-officedocument.oleObject"/>
  <Override PartName="/word/embeddings/oleObject180.bin" ContentType="application/vnd.openxmlformats-officedocument.oleObject"/>
  <Override PartName="/word/embeddings/oleObject181.bin" ContentType="application/vnd.openxmlformats-officedocument.oleObject"/>
  <Override PartName="/word/embeddings/oleObject182.bin" ContentType="application/vnd.openxmlformats-officedocument.oleObject"/>
  <Override PartName="/word/embeddings/oleObject183.bin" ContentType="application/vnd.openxmlformats-officedocument.oleObject"/>
  <Override PartName="/word/embeddings/oleObject184.bin" ContentType="application/vnd.openxmlformats-officedocument.oleObject"/>
  <Override PartName="/word/embeddings/oleObject185.bin" ContentType="application/vnd.openxmlformats-officedocument.oleObject"/>
  <Override PartName="/word/embeddings/oleObject186.bin" ContentType="application/vnd.openxmlformats-officedocument.oleObject"/>
  <Override PartName="/word/embeddings/oleObject187.bin" ContentType="application/vnd.openxmlformats-officedocument.oleObject"/>
  <Override PartName="/word/embeddings/oleObject188.bin" ContentType="application/vnd.openxmlformats-officedocument.oleObject"/>
  <Override PartName="/word/embeddings/oleObject19.bin" ContentType="application/vnd.openxmlformats-officedocument.oleObject"/>
  <Override PartName="/word/embeddings/oleObject2.bin" ContentType="application/vnd.openxmlformats-officedocument.oleObject"/>
  <Override PartName="/word/embeddings/oleObject20.bin" ContentType="application/vnd.openxmlformats-officedocument.oleObject"/>
  <Override PartName="/word/embeddings/oleObject21.bin" ContentType="application/vnd.openxmlformats-officedocument.oleObject"/>
  <Override PartName="/word/embeddings/oleObject22.bin" ContentType="application/vnd.openxmlformats-officedocument.oleObject"/>
  <Override PartName="/word/embeddings/oleObject23.bin" ContentType="application/vnd.openxmlformats-officedocument.oleObject"/>
  <Override PartName="/word/embeddings/oleObject24.bin" ContentType="application/vnd.openxmlformats-officedocument.oleObject"/>
  <Override PartName="/word/embeddings/oleObject25.bin" ContentType="application/vnd.openxmlformats-officedocument.oleObject"/>
  <Override PartName="/word/embeddings/oleObject26.bin" ContentType="application/vnd.openxmlformats-officedocument.oleObject"/>
  <Override PartName="/word/embeddings/oleObject27.bin" ContentType="application/vnd.openxmlformats-officedocument.oleObject"/>
  <Override PartName="/word/embeddings/oleObject28.bin" ContentType="application/vnd.openxmlformats-officedocument.oleObject"/>
  <Override PartName="/word/embeddings/oleObject29.bin" ContentType="application/vnd.openxmlformats-officedocument.oleObject"/>
  <Override PartName="/word/embeddings/oleObject3.bin" ContentType="application/vnd.openxmlformats-officedocument.oleObject"/>
  <Override PartName="/word/embeddings/oleObject30.bin" ContentType="application/vnd.openxmlformats-officedocument.oleObject"/>
  <Override PartName="/word/embeddings/oleObject31.bin" ContentType="application/vnd.openxmlformats-officedocument.oleObject"/>
  <Override PartName="/word/embeddings/oleObject32.bin" ContentType="application/vnd.openxmlformats-officedocument.oleObject"/>
  <Override PartName="/word/embeddings/oleObject33.bin" ContentType="application/vnd.openxmlformats-officedocument.oleObject"/>
  <Override PartName="/word/embeddings/oleObject34.bin" ContentType="application/vnd.openxmlformats-officedocument.oleObject"/>
  <Override PartName="/word/embeddings/oleObject35.bin" ContentType="application/vnd.openxmlformats-officedocument.oleObject"/>
  <Override PartName="/word/embeddings/oleObject36.bin" ContentType="application/vnd.openxmlformats-officedocument.oleObject"/>
  <Override PartName="/word/embeddings/oleObject37.bin" ContentType="application/vnd.openxmlformats-officedocument.oleObject"/>
  <Override PartName="/word/embeddings/oleObject38.bin" ContentType="application/vnd.openxmlformats-officedocument.oleObject"/>
  <Override PartName="/word/embeddings/oleObject39.bin" ContentType="application/vnd.openxmlformats-officedocument.oleObject"/>
  <Override PartName="/word/embeddings/oleObject4.bin" ContentType="application/vnd.openxmlformats-officedocument.oleObject"/>
  <Override PartName="/word/embeddings/oleObject40.bin" ContentType="application/vnd.openxmlformats-officedocument.oleObject"/>
  <Override PartName="/word/embeddings/oleObject41.bin" ContentType="application/vnd.openxmlformats-officedocument.oleObject"/>
  <Override PartName="/word/embeddings/oleObject42.bin" ContentType="application/vnd.openxmlformats-officedocument.oleObject"/>
  <Override PartName="/word/embeddings/oleObject43.bin" ContentType="application/vnd.openxmlformats-officedocument.oleObject"/>
  <Override PartName="/word/embeddings/oleObject44.bin" ContentType="application/vnd.openxmlformats-officedocument.oleObject"/>
  <Override PartName="/word/embeddings/oleObject45.bin" ContentType="application/vnd.openxmlformats-officedocument.oleObject"/>
  <Override PartName="/word/embeddings/oleObject46.bin" ContentType="application/vnd.openxmlformats-officedocument.oleObject"/>
  <Override PartName="/word/embeddings/oleObject47.bin" ContentType="application/vnd.openxmlformats-officedocument.oleObject"/>
  <Override PartName="/word/embeddings/oleObject48.bin" ContentType="application/vnd.openxmlformats-officedocument.oleObject"/>
  <Override PartName="/word/embeddings/oleObject49.bin" ContentType="application/vnd.openxmlformats-officedocument.oleObject"/>
  <Override PartName="/word/embeddings/oleObject5.bin" ContentType="application/vnd.openxmlformats-officedocument.oleObject"/>
  <Override PartName="/word/embeddings/oleObject50.bin" ContentType="application/vnd.openxmlformats-officedocument.oleObject"/>
  <Override PartName="/word/embeddings/oleObject51.bin" ContentType="application/vnd.openxmlformats-officedocument.oleObject"/>
  <Override PartName="/word/embeddings/oleObject52.bin" ContentType="application/vnd.openxmlformats-officedocument.oleObject"/>
  <Override PartName="/word/embeddings/oleObject53.bin" ContentType="application/vnd.openxmlformats-officedocument.oleObject"/>
  <Override PartName="/word/embeddings/oleObject54.bin" ContentType="application/vnd.openxmlformats-officedocument.oleObject"/>
  <Override PartName="/word/embeddings/oleObject55.bin" ContentType="application/vnd.openxmlformats-officedocument.oleObject"/>
  <Override PartName="/word/embeddings/oleObject56.bin" ContentType="application/vnd.openxmlformats-officedocument.oleObject"/>
  <Override PartName="/word/embeddings/oleObject57.bin" ContentType="application/vnd.openxmlformats-officedocument.oleObject"/>
  <Override PartName="/word/embeddings/oleObject58.bin" ContentType="application/vnd.openxmlformats-officedocument.oleObject"/>
  <Override PartName="/word/embeddings/oleObject59.bin" ContentType="application/vnd.openxmlformats-officedocument.oleObject"/>
  <Override PartName="/word/embeddings/oleObject6.bin" ContentType="application/vnd.openxmlformats-officedocument.oleObject"/>
  <Override PartName="/word/embeddings/oleObject60.bin" ContentType="application/vnd.openxmlformats-officedocument.oleObject"/>
  <Override PartName="/word/embeddings/oleObject61.bin" ContentType="application/vnd.openxmlformats-officedocument.oleObject"/>
  <Override PartName="/word/embeddings/oleObject62.bin" ContentType="application/vnd.openxmlformats-officedocument.oleObject"/>
  <Override PartName="/word/embeddings/oleObject63.bin" ContentType="application/vnd.openxmlformats-officedocument.oleObject"/>
  <Override PartName="/word/embeddings/oleObject64.bin" ContentType="application/vnd.openxmlformats-officedocument.oleObject"/>
  <Override PartName="/word/embeddings/oleObject65.bin" ContentType="application/vnd.openxmlformats-officedocument.oleObject"/>
  <Override PartName="/word/embeddings/oleObject66.bin" ContentType="application/vnd.openxmlformats-officedocument.oleObject"/>
  <Override PartName="/word/embeddings/oleObject67.bin" ContentType="application/vnd.openxmlformats-officedocument.oleObject"/>
  <Override PartName="/word/embeddings/oleObject68.bin" ContentType="application/vnd.openxmlformats-officedocument.oleObject"/>
  <Override PartName="/word/embeddings/oleObject69.bin" ContentType="application/vnd.openxmlformats-officedocument.oleObject"/>
  <Override PartName="/word/embeddings/oleObject7.bin" ContentType="application/vnd.openxmlformats-officedocument.oleObject"/>
  <Override PartName="/word/embeddings/oleObject70.bin" ContentType="application/vnd.openxmlformats-officedocument.oleObject"/>
  <Override PartName="/word/embeddings/oleObject71.bin" ContentType="application/vnd.openxmlformats-officedocument.oleObject"/>
  <Override PartName="/word/embeddings/oleObject72.bin" ContentType="application/vnd.openxmlformats-officedocument.oleObject"/>
  <Override PartName="/word/embeddings/oleObject73.bin" ContentType="application/vnd.openxmlformats-officedocument.oleObject"/>
  <Override PartName="/word/embeddings/oleObject74.bin" ContentType="application/vnd.openxmlformats-officedocument.oleObject"/>
  <Override PartName="/word/embeddings/oleObject75.bin" ContentType="application/vnd.openxmlformats-officedocument.oleObject"/>
  <Override PartName="/word/embeddings/oleObject76.bin" ContentType="application/vnd.openxmlformats-officedocument.oleObject"/>
  <Override PartName="/word/embeddings/oleObject77.bin" ContentType="application/vnd.openxmlformats-officedocument.oleObject"/>
  <Override PartName="/word/embeddings/oleObject78.bin" ContentType="application/vnd.openxmlformats-officedocument.oleObject"/>
  <Override PartName="/word/embeddings/oleObject79.bin" ContentType="application/vnd.openxmlformats-officedocument.oleObject"/>
  <Override PartName="/word/embeddings/oleObject8.bin" ContentType="application/vnd.openxmlformats-officedocument.oleObject"/>
  <Override PartName="/word/embeddings/oleObject80.bin" ContentType="application/vnd.openxmlformats-officedocument.oleObject"/>
  <Override PartName="/word/embeddings/oleObject81.bin" ContentType="application/vnd.openxmlformats-officedocument.oleObject"/>
  <Override PartName="/word/embeddings/oleObject82.bin" ContentType="application/vnd.openxmlformats-officedocument.oleObject"/>
  <Override PartName="/word/embeddings/oleObject83.bin" ContentType="application/vnd.openxmlformats-officedocument.oleObject"/>
  <Override PartName="/word/embeddings/oleObject84.bin" ContentType="application/vnd.openxmlformats-officedocument.oleObject"/>
  <Override PartName="/word/embeddings/oleObject85.bin" ContentType="application/vnd.openxmlformats-officedocument.oleObject"/>
  <Override PartName="/word/embeddings/oleObject86.bin" ContentType="application/vnd.openxmlformats-officedocument.oleObject"/>
  <Override PartName="/word/embeddings/oleObject87.bin" ContentType="application/vnd.openxmlformats-officedocument.oleObject"/>
  <Override PartName="/word/embeddings/oleObject88.bin" ContentType="application/vnd.openxmlformats-officedocument.oleObject"/>
  <Override PartName="/word/embeddings/oleObject89.bin" ContentType="application/vnd.openxmlformats-officedocument.oleObject"/>
  <Override PartName="/word/embeddings/oleObject9.bin" ContentType="application/vnd.openxmlformats-officedocument.oleObject"/>
  <Override PartName="/word/embeddings/oleObject90.bin" ContentType="application/vnd.openxmlformats-officedocument.oleObject"/>
  <Override PartName="/word/embeddings/oleObject91.bin" ContentType="application/vnd.openxmlformats-officedocument.oleObject"/>
  <Override PartName="/word/embeddings/oleObject92.bin" ContentType="application/vnd.openxmlformats-officedocument.oleObject"/>
  <Override PartName="/word/embeddings/oleObject93.bin" ContentType="application/vnd.openxmlformats-officedocument.oleObject"/>
  <Override PartName="/word/embeddings/oleObject94.bin" ContentType="application/vnd.openxmlformats-officedocument.oleObject"/>
  <Override PartName="/word/embeddings/oleObject95.bin" ContentType="application/vnd.openxmlformats-officedocument.oleObject"/>
  <Override PartName="/word/embeddings/oleObject96.bin" ContentType="application/vnd.openxmlformats-officedocument.oleObject"/>
  <Override PartName="/word/embeddings/oleObject97.bin" ContentType="application/vnd.openxmlformats-officedocument.oleObject"/>
  <Override PartName="/word/embeddings/oleObject98.bin" ContentType="application/vnd.openxmlformats-officedocument.oleObject"/>
  <Override PartName="/word/embeddings/oleObject99.bin" ContentType="application/vnd.openxmlformats-officedocument.oleObject"/>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EF035E" w:rsidRPr="00043B54" w14:paraId="4F60132F" w14:textId="2C26DF43">
      <w:pPr>
        <w:jc w:val="center"/>
        <w:textAlignment w:val="center"/>
        <w:rPr>
          <w:rFonts w:ascii="宋体" w:eastAsia="宋体" w:hAnsi="宋体" w:cs="宋体"/>
          <w:b/>
          <w:i w:val="0"/>
          <w:sz w:val="30"/>
        </w:rPr>
      </w:pPr>
      <w:r w:rsidRPr="00043B54">
        <w:drawing>
          <wp:inline>
            <wp:extent cx="12700" cy="12700"/>
            <wp:docPr id="100001"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12700" cy="12700"/>
                    </a:xfrm>
                    <a:prstGeom prst="rect">
                      <a:avLst/>
                    </a:prstGeom>
                  </pic:spPr>
                </pic:pic>
              </a:graphicData>
            </a:graphic>
          </wp:inline>
        </w:drawing>
      </w:r>
      <w:r w:rsidRPr="00043B54">
        <w:rPr>
          <w:rFonts w:ascii="宋体" w:eastAsia="宋体" w:hAnsi="宋体" w:cs="宋体"/>
          <w:b/>
          <w:i w:val="0"/>
          <w:sz w:val="30"/>
        </w:rPr>
        <w:t>四川省乐山市沐川县2023-2024学年八年级上学期期末数学试题</w:t>
      </w:r>
    </w:p>
    <w:p w:rsidR="00EF035E" w:rsidRPr="00043B54">
      <w:pPr>
        <w:jc w:val="center"/>
        <w:textAlignment w:val="center"/>
        <w:rPr>
          <w:rFonts w:ascii="Calibri" w:eastAsia="Calibri" w:hAnsi="Calibri" w:cs="Calibri"/>
          <w:b w:val="0"/>
          <w:i w:val="0"/>
          <w:sz w:val="21"/>
        </w:rPr>
      </w:pPr>
      <w:r w:rsidRPr="00043B54">
        <w:rPr>
          <w:rFonts w:ascii="Calibri" w:eastAsia="Calibri" w:hAnsi="Calibri" w:cs="Calibri"/>
          <w:b w:val="0"/>
          <w:i w:val="0"/>
          <w:sz w:val="21"/>
        </w:rPr>
        <w:t>学校:___________姓名：___________班级：___________考号：___________</w:t>
      </w:r>
    </w:p>
    <w:p w:rsidR="00EF035E" w:rsidRPr="00043B54">
      <w:pPr>
        <w:jc w:val="center"/>
        <w:textAlignment w:val="center"/>
        <w:rPr>
          <w:rFonts w:ascii="黑体" w:eastAsia="黑体" w:hAnsi="黑体" w:cs="黑体"/>
          <w:b/>
          <w:i w:val="0"/>
          <w:sz w:val="30"/>
        </w:rPr>
      </w:pPr>
    </w:p>
    <w:p w:rsidR="00EF035E" w:rsidRPr="00043B54">
      <w:pPr>
        <w:jc w:val="left"/>
        <w:textAlignment w:val="center"/>
        <w:rPr>
          <w:rFonts w:ascii="宋体" w:eastAsia="宋体" w:hAnsi="宋体" w:cs="宋体"/>
          <w:b/>
          <w:i w:val="0"/>
          <w:sz w:val="21"/>
        </w:rPr>
      </w:pPr>
      <w:r w:rsidRPr="00043B54">
        <w:rPr>
          <w:rFonts w:ascii="宋体" w:eastAsia="宋体" w:hAnsi="宋体" w:cs="宋体"/>
          <w:b/>
          <w:i w:val="0"/>
          <w:sz w:val="21"/>
        </w:rPr>
        <w:t>一、单选题</w:t>
      </w:r>
    </w:p>
    <w:p>
      <w:pPr>
        <w:shd w:val="clear" w:color="auto" w:fill="FFFFFF"/>
        <w:spacing w:line="360" w:lineRule="auto"/>
        <w:jc w:val="left"/>
        <w:textAlignment w:val="center"/>
      </w:pPr>
      <w:r>
        <w:t>1</w:t>
      </w:r>
      <w:r>
        <w:t>．9的算术平方根是（ ）</w:t>
      </w:r>
    </w:p>
    <w:p>
      <w:pPr>
        <w:shd w:val="clear" w:color="auto" w:fill="FFFFFF"/>
        <w:tabs>
          <w:tab w:val="left" w:pos="2078"/>
          <w:tab w:val="left" w:pos="4156"/>
          <w:tab w:val="left" w:pos="6234"/>
        </w:tabs>
        <w:spacing w:line="360" w:lineRule="auto"/>
        <w:ind w:left="300"/>
        <w:jc w:val="left"/>
        <w:textAlignment w:val="center"/>
      </w:pPr>
      <w:r>
        <w:t>A．﹣3</w:t>
      </w:r>
      <w:r>
        <w:tab/>
      </w:r>
      <w:r>
        <w:t>B．±3</w:t>
      </w:r>
      <w:r>
        <w:tab/>
      </w:r>
      <w:r>
        <w:t>C．3</w:t>
      </w:r>
      <w:r>
        <w:tab/>
      </w:r>
      <w:r>
        <w:t>D．</w:t>
      </w:r>
      <w: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eqIda7ffe8515ff6183c1c7775dc6f94bdb8" style="width:14.07pt;height:14.07pt" o:oleicon="f" o:ole="">
            <v:imagedata r:id="rId6" o:title="eqIda7ffe8515ff6183c1c7775dc6f94bdb8"/>
          </v:shape>
          <o:OLEObject Type="Embed" ProgID="Equation.DSMT4" ShapeID="_x0000_i1025" DrawAspect="Content" ObjectID="_1" r:id="rId7"/>
        </w:object>
      </w:r>
    </w:p>
    <w:p>
      <w:pPr>
        <w:shd w:val="clear" w:color="auto" w:fill="FFFFFF"/>
        <w:spacing w:line="360" w:lineRule="auto"/>
        <w:jc w:val="left"/>
        <w:textAlignment w:val="center"/>
      </w:pPr>
      <w:r>
        <w:t>2</w:t>
      </w:r>
      <w:r>
        <w:t>．下列各数中，无理数是（</w:t>
      </w:r>
      <w:r>
        <w:rPr>
          <w:rFonts w:ascii="Times New Roman" w:eastAsia="Times New Roman" w:hAnsi="Times New Roman" w:cs="Times New Roman"/>
          <w:kern w:val="0"/>
          <w:sz w:val="24"/>
          <w:szCs w:val="24"/>
        </w:rPr>
        <w:t>    </w:t>
      </w:r>
      <w:r>
        <w:t>）</w:t>
      </w:r>
    </w:p>
    <w:p>
      <w:pPr>
        <w:shd w:val="clear" w:color="auto" w:fill="FFFFFF"/>
        <w:tabs>
          <w:tab w:val="left" w:pos="2078"/>
          <w:tab w:val="left" w:pos="4156"/>
          <w:tab w:val="left" w:pos="6234"/>
        </w:tabs>
        <w:spacing w:line="360" w:lineRule="auto"/>
        <w:ind w:left="300"/>
        <w:jc w:val="left"/>
        <w:textAlignment w:val="center"/>
      </w:pPr>
      <w:r>
        <w:t>A．</w:t>
      </w:r>
      <w:r>
        <w:object>
          <v:shape id="_x0000_i1026" type="#_x0000_t75" alt="eqIdd78fd95f89dec2d373fa57f02acd739f" style="width:17.59pt;height:26.7pt" o:oleicon="f" o:ole="">
            <v:imagedata r:id="rId8" o:title="eqIdd78fd95f89dec2d373fa57f02acd739f"/>
          </v:shape>
          <o:OLEObject Type="Embed" ProgID="Equation.DSMT4" ShapeID="_x0000_i1026" DrawAspect="Content" ObjectID="_2" r:id="rId9"/>
        </w:object>
      </w:r>
      <w:r>
        <w:tab/>
      </w:r>
      <w:r>
        <w:t>B．</w:t>
      </w:r>
      <w:r>
        <w:object>
          <v:shape id="_x0000_i1027" type="#_x0000_t75" alt="eqId2967337e3fcb228dded64ab0c41a17e0" style="width:15.84pt;height:15.84pt" o:oleicon="f" o:ole="">
            <v:imagedata r:id="rId10" o:title="eqId2967337e3fcb228dded64ab0c41a17e0"/>
          </v:shape>
          <o:OLEObject Type="Embed" ProgID="Equation.DSMT4" ShapeID="_x0000_i1027" DrawAspect="Content" ObjectID="_3" r:id="rId11"/>
        </w:object>
      </w:r>
      <w:r>
        <w:tab/>
      </w:r>
      <w:r>
        <w:t>C．0</w:t>
      </w:r>
      <w:r>
        <w:tab/>
      </w:r>
      <w:r>
        <w:t>D．2</w:t>
      </w:r>
    </w:p>
    <w:p>
      <w:pPr>
        <w:shd w:val="clear" w:color="auto" w:fill="FFFFFF"/>
        <w:spacing w:line="360" w:lineRule="auto"/>
        <w:jc w:val="left"/>
        <w:textAlignment w:val="center"/>
      </w:pPr>
      <w:r>
        <w:t>3</w:t>
      </w:r>
      <w:r>
        <w:t>．下列运算正确的是（</w:t>
      </w:r>
      <w:r>
        <w:rPr>
          <w:rFonts w:ascii="Times New Roman" w:eastAsia="Times New Roman" w:hAnsi="Times New Roman" w:cs="Times New Roman"/>
          <w:kern w:val="0"/>
          <w:sz w:val="24"/>
          <w:szCs w:val="24"/>
        </w:rPr>
        <w:t>    </w:t>
      </w:r>
      <w:r>
        <w:t>）</w:t>
      </w:r>
    </w:p>
    <w:p>
      <w:pPr>
        <w:shd w:val="clear" w:color="auto" w:fill="FFFFFF"/>
        <w:tabs>
          <w:tab w:val="left" w:pos="2078"/>
          <w:tab w:val="left" w:pos="4156"/>
          <w:tab w:val="left" w:pos="6234"/>
        </w:tabs>
        <w:spacing w:line="360" w:lineRule="auto"/>
        <w:ind w:left="300"/>
        <w:jc w:val="left"/>
        <w:textAlignment w:val="center"/>
      </w:pPr>
      <w:r>
        <w:t>A．</w:t>
      </w:r>
      <w:r>
        <w:object>
          <v:shape id="_x0000_i1028" type="#_x0000_t75" alt="eqId30527722931308a7b4e1e8fe73ffd78e" style="width:47.52pt;height:14.21pt" o:oleicon="f" o:ole="">
            <v:imagedata r:id="rId12" o:title="eqId30527722931308a7b4e1e8fe73ffd78e"/>
          </v:shape>
          <o:OLEObject Type="Embed" ProgID="Equation.DSMT4" ShapeID="_x0000_i1028" DrawAspect="Content" ObjectID="_4" r:id="rId13"/>
        </w:object>
      </w:r>
      <w:r>
        <w:tab/>
      </w:r>
      <w:r>
        <w:t>B．</w:t>
      </w:r>
      <w:r>
        <w:object>
          <v:shape id="_x0000_i1029" type="#_x0000_t75" alt="eqIdd40c8ac5164866d431273469d9d70b1e" style="width:51.92pt;height:13.8pt" o:oleicon="f" o:ole="">
            <v:imagedata r:id="rId14" o:title="eqIdd40c8ac5164866d431273469d9d70b1e"/>
          </v:shape>
          <o:OLEObject Type="Embed" ProgID="Equation.DSMT4" ShapeID="_x0000_i1029" DrawAspect="Content" ObjectID="_5" r:id="rId15"/>
        </w:object>
      </w:r>
      <w:r>
        <w:tab/>
      </w:r>
      <w:r>
        <w:t>C．</w:t>
      </w:r>
      <w:r>
        <w:object>
          <v:shape id="_x0000_i1030" type="#_x0000_t75" alt="eqId6caa7e6076d50ad993790a2d4d9d3a35" style="width:44.88pt;height:21.12pt" o:oleicon="f" o:ole="">
            <v:imagedata r:id="rId16" o:title="eqId6caa7e6076d50ad993790a2d4d9d3a35"/>
          </v:shape>
          <o:OLEObject Type="Embed" ProgID="Equation.DSMT4" ShapeID="_x0000_i1030" DrawAspect="Content" ObjectID="_6" r:id="rId17"/>
        </w:object>
      </w:r>
      <w:r>
        <w:tab/>
      </w:r>
      <w:r>
        <w:t>D．</w:t>
      </w:r>
      <w:r>
        <w:object>
          <v:shape id="_x0000_i1031" type="#_x0000_t75" alt="eqId8aaa532d4e0490bc351f6065359034a8" style="width:65.12pt;height:19.08pt" o:oleicon="f" o:ole="">
            <v:imagedata r:id="rId18" o:title="eqId8aaa532d4e0490bc351f6065359034a8"/>
          </v:shape>
          <o:OLEObject Type="Embed" ProgID="Equation.DSMT4" ShapeID="_x0000_i1031" DrawAspect="Content" ObjectID="_7" r:id="rId19"/>
        </w:object>
      </w:r>
    </w:p>
    <w:p>
      <w:pPr>
        <w:shd w:val="clear" w:color="auto" w:fill="FFFFFF"/>
        <w:spacing w:line="360" w:lineRule="auto"/>
        <w:jc w:val="left"/>
        <w:textAlignment w:val="center"/>
      </w:pPr>
      <w:r>
        <w:t>4</w:t>
      </w:r>
      <w:r>
        <w:t>．以下面各组数为边长，不能构成直角三角形的是（</w:t>
      </w:r>
      <w:r>
        <w:rPr>
          <w:rFonts w:ascii="Times New Roman" w:eastAsia="Times New Roman" w:hAnsi="Times New Roman" w:cs="Times New Roman"/>
          <w:kern w:val="0"/>
          <w:sz w:val="24"/>
          <w:szCs w:val="24"/>
        </w:rPr>
        <w:t>    </w:t>
      </w:r>
      <w:r>
        <w:t>）</w:t>
      </w:r>
    </w:p>
    <w:p>
      <w:pPr>
        <w:shd w:val="clear" w:color="auto" w:fill="FFFFFF"/>
        <w:tabs>
          <w:tab w:val="left" w:pos="2078"/>
          <w:tab w:val="left" w:pos="4156"/>
          <w:tab w:val="left" w:pos="6234"/>
        </w:tabs>
        <w:spacing w:line="360" w:lineRule="auto"/>
        <w:ind w:left="300"/>
        <w:jc w:val="left"/>
        <w:textAlignment w:val="center"/>
      </w:pPr>
      <w:r>
        <w:t>A．3，4，5</w:t>
      </w:r>
      <w:r>
        <w:tab/>
      </w:r>
      <w:r>
        <w:t>B．5，12，13</w:t>
      </w:r>
      <w:r>
        <w:tab/>
      </w:r>
      <w:r>
        <w:t>C．1，</w:t>
      </w:r>
      <w:r>
        <w:object>
          <v:shape id="_x0000_i1032" type="#_x0000_t75" alt="eqIda7ffe8515ff6183c1c7775dc6f94bdb8" style="width:14.07pt;height:14.07pt" o:oleicon="f" o:ole="">
            <v:imagedata r:id="rId6" o:title="eqIda7ffe8515ff6183c1c7775dc6f94bdb8"/>
          </v:shape>
          <o:OLEObject Type="Embed" ProgID="Equation.DSMT4" ShapeID="_x0000_i1032" DrawAspect="Content" ObjectID="_8" r:id="rId20"/>
        </w:object>
      </w:r>
      <w:r>
        <w:t>，2</w:t>
      </w:r>
      <w:r>
        <w:tab/>
      </w:r>
      <w:r>
        <w:t>D．6，7，8</w:t>
      </w:r>
    </w:p>
    <w:p>
      <w:pPr>
        <w:shd w:val="clear" w:color="auto" w:fill="FFFFFF"/>
        <w:spacing w:line="360" w:lineRule="auto"/>
        <w:jc w:val="left"/>
        <w:textAlignment w:val="center"/>
      </w:pPr>
      <w:r>
        <w:t>5</w:t>
      </w:r>
      <w:r>
        <w:t>．已知如图，直线</w:t>
      </w:r>
      <w:r>
        <w:object>
          <v:shape id="_x0000_i1033" type="#_x0000_t75" alt="eqId60ef95894ceebaf236170e8832dcf7e3" style="width:18.46pt;height:12.52pt" o:oleicon="f" o:ole="">
            <v:imagedata r:id="rId21" o:title="eqId60ef95894ceebaf236170e8832dcf7e3"/>
          </v:shape>
          <o:OLEObject Type="Embed" ProgID="Equation.DSMT4" ShapeID="_x0000_i1033" DrawAspect="Content" ObjectID="_9" r:id="rId22"/>
        </w:object>
      </w:r>
      <w:r>
        <w:t>，</w:t>
      </w:r>
      <w:r>
        <w:object>
          <v:shape id="_x0000_i1034" type="#_x0000_t75" alt="eqIdd40b319212a7e7528b053e1c7097e966" style="width:17.58pt;height:11.43pt" o:oleicon="f" o:ole="">
            <v:imagedata r:id="rId23" o:title="eqIdd40b319212a7e7528b053e1c7097e966"/>
          </v:shape>
          <o:OLEObject Type="Embed" ProgID="Equation.DSMT4" ShapeID="_x0000_i1034" DrawAspect="Content" ObjectID="_10" r:id="rId24"/>
        </w:object>
      </w:r>
      <w:r>
        <w:t>相交于点</w:t>
      </w:r>
      <w:r>
        <w:object>
          <v:shape id="_x0000_i1035" type="#_x0000_t75" alt="eqId1dde8112e8eb968fd042418dd632759e" style="width:10.55pt;height:12.52pt" o:oleicon="f" o:ole="">
            <v:imagedata r:id="rId25" o:title="eqId1dde8112e8eb968fd042418dd632759e"/>
          </v:shape>
          <o:OLEObject Type="Embed" ProgID="Equation.DSMT4" ShapeID="_x0000_i1035" DrawAspect="Content" ObjectID="_11" r:id="rId26"/>
        </w:object>
      </w:r>
      <w:r>
        <w:t>，且</w:t>
      </w:r>
      <w:r>
        <w:object>
          <v:shape id="_x0000_i1036" type="#_x0000_t75" alt="eqId1c35c43d90814396ff06336fa45e9650" style="width:42.22pt;height:12.53pt" o:oleicon="f" o:ole="">
            <v:imagedata r:id="rId27" o:title="eqId1c35c43d90814396ff06336fa45e9650"/>
          </v:shape>
          <o:OLEObject Type="Embed" ProgID="Equation.DSMT4" ShapeID="_x0000_i1036" DrawAspect="Content" ObjectID="_12" r:id="rId28"/>
        </w:object>
      </w:r>
      <w:r>
        <w:t>，添加一个条件后，仍不能判定</w:t>
      </w:r>
      <w:r>
        <w:object>
          <v:shape id="_x0000_i1037" type="#_x0000_t75" alt="eqId9a19c5d03c413746b2ce45730e2f7344" style="width:76.56pt;height:12.93pt" o:oleicon="f" o:ole="">
            <v:imagedata r:id="rId29" o:title="eqId9a19c5d03c413746b2ce45730e2f7344"/>
          </v:shape>
          <o:OLEObject Type="Embed" ProgID="Equation.DSMT4" ShapeID="_x0000_i1037" DrawAspect="Content" ObjectID="_13" r:id="rId30"/>
        </w:object>
      </w:r>
      <w:r>
        <w:t>的是（</w:t>
      </w:r>
      <w:r>
        <w:rPr>
          <w:rFonts w:ascii="Times New Roman" w:eastAsia="Times New Roman" w:hAnsi="Times New Roman" w:cs="Times New Roman"/>
          <w:kern w:val="0"/>
          <w:sz w:val="24"/>
          <w:szCs w:val="24"/>
        </w:rPr>
        <w:t>    </w:t>
      </w:r>
      <w:r>
        <w:t>）．</w:t>
      </w:r>
    </w:p>
    <w:p>
      <w:pPr>
        <w:shd w:val="clear" w:color="auto" w:fill="FFFFFF"/>
        <w:spacing w:line="360" w:lineRule="auto"/>
        <w:jc w:val="left"/>
        <w:textAlignment w:val="center"/>
      </w:pPr>
      <w:r>
        <w:drawing>
          <wp:inline>
            <wp:extent cx="1343212" cy="933580"/>
            <wp:docPr id="100003"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1"/>
                    </pic:cNvPicPr>
                  </pic:nvPicPr>
                  <pic:blipFill>
                    <a:blip xmlns:r="http://schemas.openxmlformats.org/officeDocument/2006/relationships" r:embed="rId31"/>
                    <a:stretch>
                      <a:fillRect/>
                    </a:stretch>
                  </pic:blipFill>
                  <pic:spPr>
                    <a:xfrm>
                      <a:off x="0" y="0"/>
                      <a:ext cx="1343212" cy="933580"/>
                    </a:xfrm>
                    <a:prstGeom prst="rect">
                      <a:avLst/>
                    </a:prstGeom>
                  </pic:spPr>
                </pic:pic>
              </a:graphicData>
            </a:graphic>
          </wp:inline>
        </w:drawing>
      </w:r>
    </w:p>
    <w:p>
      <w:pPr>
        <w:shd w:val="clear" w:color="auto" w:fill="FFFFFF"/>
        <w:tabs>
          <w:tab w:val="left" w:pos="2078"/>
          <w:tab w:val="left" w:pos="4156"/>
          <w:tab w:val="left" w:pos="6234"/>
        </w:tabs>
        <w:spacing w:line="360" w:lineRule="auto"/>
        <w:ind w:left="300"/>
        <w:jc w:val="left"/>
        <w:textAlignment w:val="center"/>
      </w:pPr>
      <w:r>
        <w:t>A．</w:t>
      </w:r>
      <w:r>
        <w:object>
          <v:shape id="_x0000_i1038" type="#_x0000_t75" alt="eqIdea76d20f1b5236411cda78c91e55ec5d" style="width:43.12pt;height:12.6pt" o:oleicon="f" o:ole="">
            <v:imagedata r:id="rId32" o:title="eqIdea76d20f1b5236411cda78c91e55ec5d"/>
          </v:shape>
          <o:OLEObject Type="Embed" ProgID="Equation.DSMT4" ShapeID="_x0000_i1038" DrawAspect="Content" ObjectID="_14" r:id="rId33"/>
        </w:object>
      </w:r>
      <w:r>
        <w:tab/>
      </w:r>
      <w:r>
        <w:t>B．</w:t>
      </w:r>
      <w:r>
        <w:object>
          <v:shape id="_x0000_i1039" type="#_x0000_t75" alt="eqId439fbb8974a5f907205d26b47b420bf4" style="width:43.96pt;height:11.65pt" o:oleicon="f" o:ole="">
            <v:imagedata r:id="rId34" o:title="eqId439fbb8974a5f907205d26b47b420bf4"/>
          </v:shape>
          <o:OLEObject Type="Embed" ProgID="Equation.DSMT4" ShapeID="_x0000_i1039" DrawAspect="Content" ObjectID="_15" r:id="rId35"/>
        </w:object>
      </w:r>
      <w:r>
        <w:tab/>
      </w:r>
      <w:r>
        <w:t>C．</w:t>
      </w:r>
      <w:r>
        <w:object>
          <v:shape id="_x0000_i1040" type="#_x0000_t75" alt="eqIdcfb27272b4eb9ed057dd3b4d40697e7c" style="width:43.12pt;height:12.14pt" o:oleicon="f" o:ole="">
            <v:imagedata r:id="rId36" o:title="eqIdcfb27272b4eb9ed057dd3b4d40697e7c"/>
          </v:shape>
          <o:OLEObject Type="Embed" ProgID="Equation.DSMT4" ShapeID="_x0000_i1040" DrawAspect="Content" ObjectID="_16" r:id="rId37"/>
        </w:object>
      </w:r>
      <w:r>
        <w:tab/>
      </w:r>
      <w:r>
        <w:t>D．</w:t>
      </w:r>
      <w:r>
        <w:object>
          <v:shape id="_x0000_i1041" type="#_x0000_t75" alt="eqIde4354365ca0929f8a606ed0bf341e4ca" style="width:43.96pt;height:12.18pt" o:oleicon="f" o:ole="">
            <v:imagedata r:id="rId38" o:title="eqIde4354365ca0929f8a606ed0bf341e4ca"/>
          </v:shape>
          <o:OLEObject Type="Embed" ProgID="Equation.DSMT4" ShapeID="_x0000_i1041" DrawAspect="Content" ObjectID="_17" r:id="rId39"/>
        </w:object>
      </w:r>
    </w:p>
    <w:p>
      <w:pPr>
        <w:shd w:val="clear" w:color="auto" w:fill="FFFFFF"/>
        <w:spacing w:line="360" w:lineRule="auto"/>
        <w:jc w:val="left"/>
        <w:textAlignment w:val="center"/>
      </w:pPr>
      <w:r>
        <w:t>6</w:t>
      </w:r>
      <w:r>
        <w:t>．估计</w:t>
      </w:r>
      <w:r>
        <w:object>
          <v:shape id="_x0000_i1042" type="#_x0000_t75" alt="eqId50690dab38f4512eb72e18b7f86cf6f6" style="width:20.23pt;height:15.83pt" o:oleicon="f" o:ole="">
            <v:imagedata r:id="rId40" o:title="eqId50690dab38f4512eb72e18b7f86cf6f6"/>
          </v:shape>
          <o:OLEObject Type="Embed" ProgID="Equation.DSMT4" ShapeID="_x0000_i1042" DrawAspect="Content" ObjectID="_18" r:id="rId41"/>
        </w:object>
      </w:r>
      <w:r>
        <w:t>+1的值在（　　）</w:t>
      </w:r>
    </w:p>
    <w:p>
      <w:pPr>
        <w:shd w:val="clear" w:color="auto" w:fill="FFFFFF"/>
        <w:tabs>
          <w:tab w:val="left" w:pos="2078"/>
          <w:tab w:val="left" w:pos="4156"/>
          <w:tab w:val="left" w:pos="6234"/>
        </w:tabs>
        <w:spacing w:line="360" w:lineRule="auto"/>
        <w:ind w:left="300"/>
        <w:jc w:val="left"/>
        <w:textAlignment w:val="center"/>
      </w:pPr>
      <w:r>
        <w:t>A．2和3之间</w:t>
      </w:r>
      <w:r>
        <w:tab/>
      </w:r>
      <w:r>
        <w:t>B．3和4之间</w:t>
      </w:r>
      <w:r>
        <w:tab/>
      </w:r>
      <w:r>
        <w:t>C．4和5之间</w:t>
      </w:r>
      <w:r>
        <w:tab/>
      </w:r>
      <w:r>
        <w:t>D．5和6之间</w:t>
      </w:r>
    </w:p>
    <w:p>
      <w:pPr>
        <w:shd w:val="clear" w:color="auto" w:fill="FFFFFF"/>
        <w:spacing w:line="360" w:lineRule="auto"/>
        <w:jc w:val="left"/>
        <w:textAlignment w:val="center"/>
      </w:pPr>
      <w:r>
        <w:t>7</w:t>
      </w:r>
      <w:r>
        <w:t>．如图，已知△</w:t>
      </w:r>
      <w:r>
        <w:rPr>
          <w:rFonts w:ascii="Times New Roman" w:eastAsia="Times New Roman" w:hAnsi="Times New Roman" w:cs="Times New Roman"/>
          <w:i/>
        </w:rPr>
        <w:t>ABC</w:t>
      </w:r>
      <w:r>
        <w:t>是等边三角形，点</w:t>
      </w:r>
      <w:r>
        <w:rPr>
          <w:rFonts w:ascii="Times New Roman" w:eastAsia="Times New Roman" w:hAnsi="Times New Roman" w:cs="Times New Roman"/>
          <w:i/>
        </w:rPr>
        <w:t>B</w:t>
      </w:r>
      <w:r>
        <w:t>，</w:t>
      </w:r>
      <w:r>
        <w:rPr>
          <w:rFonts w:ascii="Times New Roman" w:eastAsia="Times New Roman" w:hAnsi="Times New Roman" w:cs="Times New Roman"/>
          <w:i/>
        </w:rPr>
        <w:t>C</w:t>
      </w:r>
      <w:r>
        <w:t>，</w:t>
      </w:r>
      <w:r>
        <w:rPr>
          <w:rFonts w:ascii="Times New Roman" w:eastAsia="Times New Roman" w:hAnsi="Times New Roman" w:cs="Times New Roman"/>
          <w:i/>
        </w:rPr>
        <w:t>D</w:t>
      </w:r>
      <w:r>
        <w:t>，</w:t>
      </w:r>
      <w:r>
        <w:rPr>
          <w:rFonts w:ascii="Times New Roman" w:eastAsia="Times New Roman" w:hAnsi="Times New Roman" w:cs="Times New Roman"/>
          <w:i/>
        </w:rPr>
        <w:t>E</w:t>
      </w:r>
      <w:r>
        <w:t>在同一直线上，且</w:t>
      </w:r>
      <w:r>
        <w:rPr>
          <w:rFonts w:ascii="Times New Roman" w:eastAsia="Times New Roman" w:hAnsi="Times New Roman" w:cs="Times New Roman"/>
          <w:i/>
        </w:rPr>
        <w:t>CG</w:t>
      </w:r>
      <w:r>
        <w:t>＝</w:t>
      </w:r>
      <w:r>
        <w:rPr>
          <w:rFonts w:ascii="Times New Roman" w:eastAsia="Times New Roman" w:hAnsi="Times New Roman" w:cs="Times New Roman"/>
          <w:i/>
        </w:rPr>
        <w:t>CD</w:t>
      </w:r>
      <w:r>
        <w:t>，</w:t>
      </w:r>
      <w:r>
        <w:rPr>
          <w:rFonts w:ascii="Times New Roman" w:eastAsia="Times New Roman" w:hAnsi="Times New Roman" w:cs="Times New Roman"/>
          <w:i/>
        </w:rPr>
        <w:t>DF</w:t>
      </w:r>
      <w:r>
        <w:t>＝</w:t>
      </w:r>
      <w:r>
        <w:rPr>
          <w:rFonts w:ascii="Times New Roman" w:eastAsia="Times New Roman" w:hAnsi="Times New Roman" w:cs="Times New Roman"/>
          <w:i/>
        </w:rPr>
        <w:t>DE</w:t>
      </w:r>
      <w:r>
        <w:t>，则∠</w:t>
      </w:r>
      <w:r>
        <w:rPr>
          <w:rFonts w:ascii="Times New Roman" w:eastAsia="Times New Roman" w:hAnsi="Times New Roman" w:cs="Times New Roman"/>
          <w:i/>
        </w:rPr>
        <w:t>E</w:t>
      </w:r>
      <w:r>
        <w:t>＝（　　）</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1752600" cy="1162050"/>
            <wp:docPr id="100005" name="" descr="@@@98ea1bb2-1e6e-4087-9f16-98873c9162d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1"/>
                    </pic:cNvPicPr>
                  </pic:nvPicPr>
                  <pic:blipFill>
                    <a:blip xmlns:r="http://schemas.openxmlformats.org/officeDocument/2006/relationships" r:embed="rId42"/>
                    <a:stretch>
                      <a:fillRect/>
                    </a:stretch>
                  </pic:blipFill>
                  <pic:spPr>
                    <a:xfrm>
                      <a:off x="0" y="0"/>
                      <a:ext cx="1752600" cy="1162050"/>
                    </a:xfrm>
                    <a:prstGeom prst="rect">
                      <a:avLst/>
                    </a:prstGeom>
                  </pic:spPr>
                </pic:pic>
              </a:graphicData>
            </a:graphic>
          </wp:inline>
        </w:drawing>
      </w:r>
    </w:p>
    <w:p>
      <w:pPr>
        <w:shd w:val="clear" w:color="auto" w:fill="FFFFFF"/>
        <w:tabs>
          <w:tab w:val="left" w:pos="2078"/>
          <w:tab w:val="left" w:pos="4156"/>
          <w:tab w:val="left" w:pos="6234"/>
        </w:tabs>
        <w:spacing w:line="360" w:lineRule="auto"/>
        <w:ind w:left="300"/>
        <w:jc w:val="left"/>
        <w:textAlignment w:val="center"/>
      </w:pPr>
      <w:r>
        <w:t>A．15°</w:t>
      </w:r>
      <w:r>
        <w:tab/>
      </w:r>
      <w:r>
        <w:t>B．20°</w:t>
      </w:r>
      <w:r>
        <w:tab/>
      </w:r>
      <w:r>
        <w:t>C．25°</w:t>
      </w:r>
      <w:r>
        <w:tab/>
      </w:r>
      <w:r>
        <w:t>D．30°</w:t>
      </w:r>
    </w:p>
    <w:p>
      <w:pPr>
        <w:shd w:val="clear" w:color="auto" w:fill="FFFFFF"/>
        <w:spacing w:line="360" w:lineRule="auto"/>
        <w:jc w:val="left"/>
        <w:textAlignment w:val="center"/>
        <w:sectPr>
          <w:footerReference w:type="even" r:id="rId43"/>
          <w:footerReference w:type="default" r:id="rId44"/>
          <w:pgSz w:w="11907" w:h="16839" w:code="9"/>
          <w:pgMar w:top="900" w:right="1997" w:bottom="900" w:left="1997" w:header="500" w:footer="500" w:gutter="0"/>
          <w:cols w:num="1" w:sep="1" w:space="425"/>
          <w:docGrid w:type="lines" w:linePitch="312"/>
        </w:sectPr>
      </w:pPr>
      <w:r>
        <w:t>8</w:t>
      </w:r>
      <w:r>
        <w:t>．如图，所提供的信息正确的是（</w:t>
      </w:r>
      <w:r>
        <w:rPr>
          <w:rFonts w:ascii="Times New Roman" w:eastAsia="Times New Roman" w:hAnsi="Times New Roman" w:cs="Times New Roman"/>
          <w:kern w:val="0"/>
          <w:sz w:val="24"/>
          <w:szCs w:val="24"/>
        </w:rPr>
        <w:t>    </w:t>
      </w:r>
      <w:r>
        <w:t>）</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1466850" cy="1238250"/>
            <wp:docPr id="100007" name="" descr="@@@4ff9bca72af7464db52788c46e3e3cc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1"/>
                    </pic:cNvPicPr>
                  </pic:nvPicPr>
                  <pic:blipFill>
                    <a:blip xmlns:r="http://schemas.openxmlformats.org/officeDocument/2006/relationships" r:embed="rId45"/>
                    <a:stretch>
                      <a:fillRect/>
                    </a:stretch>
                  </pic:blipFill>
                  <pic:spPr>
                    <a:xfrm>
                      <a:off x="0" y="0"/>
                      <a:ext cx="1466850" cy="1238250"/>
                    </a:xfrm>
                    <a:prstGeom prst="rect">
                      <a:avLst/>
                    </a:prstGeom>
                  </pic:spPr>
                </pic:pic>
              </a:graphicData>
            </a:graphic>
          </wp:inline>
        </w:drawing>
      </w:r>
    </w:p>
    <w:p>
      <w:pPr>
        <w:shd w:val="clear" w:color="auto" w:fill="FFFFFF"/>
        <w:spacing w:line="360" w:lineRule="auto"/>
        <w:ind w:left="300"/>
        <w:jc w:val="left"/>
        <w:textAlignment w:val="center"/>
      </w:pPr>
      <w:r>
        <w:t>A．七年级学生最多</w:t>
      </w:r>
    </w:p>
    <w:p>
      <w:pPr>
        <w:shd w:val="clear" w:color="auto" w:fill="FFFFFF"/>
        <w:spacing w:line="360" w:lineRule="auto"/>
        <w:ind w:left="300"/>
        <w:jc w:val="left"/>
        <w:textAlignment w:val="center"/>
      </w:pPr>
      <w:r>
        <w:t>B．九年级的男生人数是女生人数的2倍</w:t>
      </w:r>
    </w:p>
    <w:p>
      <w:pPr>
        <w:shd w:val="clear" w:color="auto" w:fill="FFFFFF"/>
        <w:spacing w:line="360" w:lineRule="auto"/>
        <w:ind w:left="300"/>
        <w:jc w:val="left"/>
        <w:textAlignment w:val="center"/>
      </w:pPr>
      <w:r>
        <w:t>C．九年级的女生比八年级的女生多</w:t>
      </w:r>
    </w:p>
    <w:p>
      <w:pPr>
        <w:shd w:val="clear" w:color="auto" w:fill="FFFFFF"/>
        <w:spacing w:line="360" w:lineRule="auto"/>
        <w:ind w:left="300"/>
        <w:jc w:val="left"/>
        <w:textAlignment w:val="center"/>
      </w:pPr>
      <w:r>
        <w:t>D．八年级的学生比九年级的学生多</w:t>
      </w:r>
    </w:p>
    <w:p>
      <w:pPr>
        <w:shd w:val="clear" w:color="auto" w:fill="FFFFFF"/>
        <w:spacing w:line="360" w:lineRule="auto"/>
        <w:jc w:val="left"/>
        <w:textAlignment w:val="center"/>
      </w:pPr>
      <w:r>
        <w:t>9</w:t>
      </w:r>
      <w:r>
        <w:t>．已知正方形的面积是</w:t>
      </w:r>
      <w:r>
        <w:object>
          <v:shape id="_x0000_i1043" type="#_x0000_t75" alt="eqId027e4a2585b03b53ec9aad33dcef9b51" style="width:81.8pt;height:17.81pt" o:oleicon="f" o:ole="">
            <v:imagedata r:id="rId46" o:title="eqId027e4a2585b03b53ec9aad33dcef9b51"/>
          </v:shape>
          <o:OLEObject Type="Embed" ProgID="Equation.DSMT4" ShapeID="_x0000_i1043" DrawAspect="Content" ObjectID="_19" r:id="rId47"/>
        </w:object>
      </w:r>
      <w:r>
        <w:t>，则正方形的周长是（</w:t>
      </w:r>
      <w:r>
        <w:rPr>
          <w:rFonts w:ascii="Times New Roman" w:eastAsia="Times New Roman" w:hAnsi="Times New Roman" w:cs="Times New Roman"/>
          <w:kern w:val="0"/>
          <w:sz w:val="24"/>
          <w:szCs w:val="24"/>
        </w:rPr>
        <w:t>    </w:t>
      </w:r>
      <w:r>
        <w:t>）</w:t>
      </w:r>
    </w:p>
    <w:p>
      <w:pPr>
        <w:shd w:val="clear" w:color="auto" w:fill="FFFFFF"/>
        <w:tabs>
          <w:tab w:val="left" w:pos="2078"/>
          <w:tab w:val="left" w:pos="4156"/>
          <w:tab w:val="left" w:pos="6234"/>
        </w:tabs>
        <w:spacing w:line="360" w:lineRule="auto"/>
        <w:ind w:left="300"/>
        <w:jc w:val="left"/>
        <w:textAlignment w:val="center"/>
      </w:pPr>
      <w:r>
        <w:t>A．</w:t>
      </w:r>
      <w:r>
        <w:object>
          <v:shape id="_x0000_i1044" type="#_x0000_t75" alt="eqId7b26903c4371527a7e8e2fba29317649" style="width:22.86pt;height:13.59pt" o:oleicon="f" o:ole="">
            <v:imagedata r:id="rId48" o:title="eqId7b26903c4371527a7e8e2fba29317649"/>
          </v:shape>
          <o:OLEObject Type="Embed" ProgID="Equation.DSMT4" ShapeID="_x0000_i1044" DrawAspect="Content" ObjectID="_20" r:id="rId49"/>
        </w:object>
      </w:r>
      <w:r>
        <w:tab/>
      </w:r>
      <w:r>
        <w:t>B．</w:t>
      </w:r>
      <w:r>
        <w:object>
          <v:shape id="_x0000_i1045" type="#_x0000_t75" alt="eqIdfa54d2a1b192048f8de9f66f0e14a1c1" style="width:22.86pt;height:12.51pt" o:oleicon="f" o:ole="">
            <v:imagedata r:id="rId50" o:title="eqIdfa54d2a1b192048f8de9f66f0e14a1c1"/>
          </v:shape>
          <o:OLEObject Type="Embed" ProgID="Equation.DSMT4" ShapeID="_x0000_i1045" DrawAspect="Content" ObjectID="_21" r:id="rId51"/>
        </w:object>
      </w:r>
      <w:r>
        <w:tab/>
      </w:r>
      <w:r>
        <w:t>C．</w:t>
      </w:r>
      <w:r>
        <w:object>
          <v:shape id="_x0000_i1046" type="#_x0000_t75" alt="eqIdade1c08468221945c4686c40c03b506c" style="width:32.55pt;height:12.21pt" o:oleicon="f" o:ole="">
            <v:imagedata r:id="rId52" o:title="eqIdade1c08468221945c4686c40c03b506c"/>
          </v:shape>
          <o:OLEObject Type="Embed" ProgID="Equation.DSMT4" ShapeID="_x0000_i1046" DrawAspect="Content" ObjectID="_22" r:id="rId53"/>
        </w:object>
      </w:r>
      <w:r>
        <w:tab/>
      </w:r>
      <w:r>
        <w:t>D．</w:t>
      </w:r>
      <w:r>
        <w:object>
          <v:shape id="_x0000_i1047" type="#_x0000_t75" alt="eqIdacaef20575d16772ec511d0809bfed18" style="width:32.55pt;height:12.62pt" o:oleicon="f" o:ole="">
            <v:imagedata r:id="rId54" o:title="eqIdacaef20575d16772ec511d0809bfed18"/>
          </v:shape>
          <o:OLEObject Type="Embed" ProgID="Equation.DSMT4" ShapeID="_x0000_i1047" DrawAspect="Content" ObjectID="_23" r:id="rId55"/>
        </w:object>
      </w:r>
    </w:p>
    <w:p>
      <w:pPr>
        <w:shd w:val="clear" w:color="auto" w:fill="FFFFFF"/>
        <w:spacing w:line="360" w:lineRule="auto"/>
        <w:jc w:val="left"/>
        <w:textAlignment w:val="center"/>
      </w:pPr>
      <w:r>
        <w:t>10</w:t>
      </w:r>
      <w:r>
        <w:t>．如图，在</w:t>
      </w:r>
      <w:r>
        <w:object>
          <v:shape id="_x0000_i1048" type="#_x0000_t75" alt="eqId5c633830c6e2ac6d8d6e18890ef5ee33" style="width:45.76pt;height:12.6pt" o:oleicon="f" o:ole="">
            <v:imagedata r:id="rId56" o:title="eqId5c633830c6e2ac6d8d6e18890ef5ee33"/>
          </v:shape>
          <o:OLEObject Type="Embed" ProgID="Equation.DSMT4" ShapeID="_x0000_i1048" DrawAspect="Content" ObjectID="_24" r:id="rId57"/>
        </w:object>
      </w:r>
      <w:r>
        <w:t>中，</w:t>
      </w:r>
      <w:r>
        <w:object>
          <v:shape id="_x0000_i1049" type="#_x0000_t75" alt="eqId11395d137f3c9ded5bd10fced73a481c" style="width:57.18pt;height:12.31pt" o:oleicon="f" o:ole="">
            <v:imagedata r:id="rId58" o:title="eqId11395d137f3c9ded5bd10fced73a481c"/>
          </v:shape>
          <o:OLEObject Type="Embed" ProgID="Equation.DSMT4" ShapeID="_x0000_i1049" DrawAspect="Content" ObjectID="_25" r:id="rId59"/>
        </w:object>
      </w:r>
      <w:r>
        <w:t>，</w:t>
      </w:r>
      <w:r>
        <w:object>
          <v:shape id="_x0000_i1050" type="#_x0000_t75" alt="eqIdced06b71073e1bb777f326f06016ce17" style="width:30.77pt;height:10.95pt" o:oleicon="f" o:ole="">
            <v:imagedata r:id="rId60" o:title="eqIdced06b71073e1bb777f326f06016ce17"/>
          </v:shape>
          <o:OLEObject Type="Embed" ProgID="Equation.DSMT4" ShapeID="_x0000_i1050" DrawAspect="Content" ObjectID="_26" r:id="rId61"/>
        </w:object>
      </w:r>
      <w:r>
        <w:t>，点</w:t>
      </w:r>
      <w:r>
        <w:rPr>
          <w:rFonts w:ascii="Times New Roman" w:eastAsia="Times New Roman" w:hAnsi="Times New Roman" w:cs="Times New Roman"/>
          <w:i/>
        </w:rPr>
        <w:t>A</w:t>
      </w:r>
      <w:r>
        <w:t>恰好落在数轴上表示</w:t>
      </w:r>
      <w:r>
        <w:object>
          <v:shape id="_x0000_i1051" type="#_x0000_t75" alt="eqId274a9dc37509f01c2606fb3086a46f4f" style="width:14.07pt;height:11.39pt" o:oleicon="f" o:ole="">
            <v:imagedata r:id="rId62" o:title="eqId274a9dc37509f01c2606fb3086a46f4f"/>
          </v:shape>
          <o:OLEObject Type="Embed" ProgID="Equation.DSMT4" ShapeID="_x0000_i1051" DrawAspect="Content" ObjectID="_27" r:id="rId63"/>
        </w:object>
      </w:r>
      <w:r>
        <w:t>的点上，以原点</w:t>
      </w:r>
      <w:r>
        <w:rPr>
          <w:rFonts w:ascii="Times New Roman" w:eastAsia="Times New Roman" w:hAnsi="Times New Roman" w:cs="Times New Roman"/>
          <w:i/>
        </w:rPr>
        <w:t>O</w:t>
      </w:r>
      <w:r>
        <w:t>为圆心，</w:t>
      </w:r>
      <w:r>
        <w:object>
          <v:shape id="_x0000_i1052" type="#_x0000_t75" alt="eqIdb90e0f35eda1a729fed485f83da5ea9d" style="width:17.59pt;height:13pt" o:oleicon="f" o:ole="">
            <v:imagedata r:id="rId64" o:title="eqIdb90e0f35eda1a729fed485f83da5ea9d"/>
          </v:shape>
          <o:OLEObject Type="Embed" ProgID="Equation.DSMT4" ShapeID="_x0000_i1052" DrawAspect="Content" ObjectID="_28" r:id="rId65"/>
        </w:object>
      </w:r>
      <w:r>
        <w:t>的长为半径画弧交数轴于点</w:t>
      </w:r>
      <w:r>
        <w:rPr>
          <w:rFonts w:ascii="Times New Roman" w:eastAsia="Times New Roman" w:hAnsi="Times New Roman" w:cs="Times New Roman"/>
          <w:i/>
        </w:rPr>
        <w:t>P</w:t>
      </w:r>
      <w:r>
        <w:t>，使点</w:t>
      </w:r>
      <w:r>
        <w:rPr>
          <w:rFonts w:ascii="Times New Roman" w:eastAsia="Times New Roman" w:hAnsi="Times New Roman" w:cs="Times New Roman"/>
          <w:i/>
        </w:rPr>
        <w:t>P</w:t>
      </w:r>
      <w:r>
        <w:t>落在点</w:t>
      </w:r>
      <w:r>
        <w:rPr>
          <w:rFonts w:ascii="Times New Roman" w:eastAsia="Times New Roman" w:hAnsi="Times New Roman" w:cs="Times New Roman"/>
          <w:i/>
        </w:rPr>
        <w:t>A</w:t>
      </w:r>
      <w:r>
        <w:t>的左侧，则点</w:t>
      </w:r>
      <w:r>
        <w:rPr>
          <w:rFonts w:ascii="Times New Roman" w:eastAsia="Times New Roman" w:hAnsi="Times New Roman" w:cs="Times New Roman"/>
          <w:i/>
        </w:rPr>
        <w:t>P</w:t>
      </w:r>
      <w:r>
        <w:t>所表示的数是（</w:t>
      </w:r>
      <w:r>
        <w:rPr>
          <w:rFonts w:ascii="Times New Roman" w:eastAsia="Times New Roman" w:hAnsi="Times New Roman" w:cs="Times New Roman"/>
          <w:kern w:val="0"/>
          <w:sz w:val="24"/>
          <w:szCs w:val="24"/>
        </w:rPr>
        <w:t>    </w:t>
      </w:r>
      <w:r>
        <w:t>）</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1838325" cy="885825"/>
            <wp:docPr id="100009" name="" descr="@@@d6eb7d0b80b5465086f0b35a08733a3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9" name=""/>
                    <pic:cNvPicPr>
                      <a:picLocks noChangeAspect="1"/>
                    </pic:cNvPicPr>
                  </pic:nvPicPr>
                  <pic:blipFill>
                    <a:blip xmlns:r="http://schemas.openxmlformats.org/officeDocument/2006/relationships" r:embed="rId66"/>
                    <a:stretch>
                      <a:fillRect/>
                    </a:stretch>
                  </pic:blipFill>
                  <pic:spPr>
                    <a:xfrm>
                      <a:off x="0" y="0"/>
                      <a:ext cx="1838325" cy="885825"/>
                    </a:xfrm>
                    <a:prstGeom prst="rect">
                      <a:avLst/>
                    </a:prstGeom>
                  </pic:spPr>
                </pic:pic>
              </a:graphicData>
            </a:graphic>
          </wp:inline>
        </w:drawing>
      </w:r>
    </w:p>
    <w:p>
      <w:pPr>
        <w:shd w:val="clear" w:color="auto" w:fill="FFFFFF"/>
        <w:tabs>
          <w:tab w:val="left" w:pos="2078"/>
          <w:tab w:val="left" w:pos="4156"/>
          <w:tab w:val="left" w:pos="6234"/>
        </w:tabs>
        <w:spacing w:line="360" w:lineRule="auto"/>
        <w:ind w:left="380"/>
        <w:jc w:val="left"/>
        <w:textAlignment w:val="center"/>
      </w:pPr>
      <w:r>
        <w:t>A．</w:t>
      </w:r>
      <w:r>
        <w:object>
          <v:shape id="_x0000_i1053" type="#_x0000_t75" alt="eqId071ff10740d0ef09e9b6ab0bf8a92283" style="width:21.99pt;height:15.99pt" o:oleicon="f" o:ole="">
            <v:imagedata r:id="rId67" o:title="eqId071ff10740d0ef09e9b6ab0bf8a92283"/>
          </v:shape>
          <o:OLEObject Type="Embed" ProgID="Equation.DSMT4" ShapeID="_x0000_i1053" DrawAspect="Content" ObjectID="_29" r:id="rId68"/>
        </w:object>
      </w:r>
      <w:r>
        <w:tab/>
      </w:r>
      <w:r>
        <w:t>B．</w:t>
      </w:r>
      <w:r>
        <w:object>
          <v:shape id="_x0000_i1054" type="#_x0000_t75" alt="eqId2967337e3fcb228dded64ab0c41a17e0" style="width:15.84pt;height:15.84pt" o:oleicon="f" o:ole="">
            <v:imagedata r:id="rId10" o:title="eqId2967337e3fcb228dded64ab0c41a17e0"/>
          </v:shape>
          <o:OLEObject Type="Embed" ProgID="Equation.DSMT4" ShapeID="_x0000_i1054" DrawAspect="Content" ObjectID="_30" r:id="rId69"/>
        </w:object>
      </w:r>
      <w:r>
        <w:tab/>
      </w:r>
      <w:r>
        <w:t>C．</w:t>
      </w:r>
      <w:r>
        <w:object>
          <v:shape id="_x0000_i1055" type="#_x0000_t75" alt="eqId47153fdd73c0661fa460130082e30929" style="width:21.99pt;height:14.66pt" o:oleicon="f" o:ole="">
            <v:imagedata r:id="rId70" o:title="eqId47153fdd73c0661fa460130082e30929"/>
          </v:shape>
          <o:OLEObject Type="Embed" ProgID="Equation.DSMT4" ShapeID="_x0000_i1055" DrawAspect="Content" ObjectID="_31" r:id="rId71"/>
        </w:object>
      </w:r>
      <w:r>
        <w:tab/>
      </w:r>
      <w:r>
        <w:t>D．</w:t>
      </w:r>
      <w:r>
        <w:object>
          <v:shape id="_x0000_i1056" type="#_x0000_t75" alt="eqIda7ffe8515ff6183c1c7775dc6f94bdb8" style="width:14.07pt;height:14.07pt" o:oleicon="f" o:ole="">
            <v:imagedata r:id="rId6" o:title="eqIda7ffe8515ff6183c1c7775dc6f94bdb8"/>
          </v:shape>
          <o:OLEObject Type="Embed" ProgID="Equation.DSMT4" ShapeID="_x0000_i1056" DrawAspect="Content" ObjectID="_32" r:id="rId72"/>
        </w:object>
      </w:r>
    </w:p>
    <w:p>
      <w:pPr>
        <w:shd w:val="clear" w:color="auto" w:fill="FFFFFF"/>
        <w:spacing w:line="360" w:lineRule="auto"/>
        <w:jc w:val="left"/>
        <w:textAlignment w:val="center"/>
      </w:pPr>
      <w:r>
        <w:t>11</w:t>
      </w:r>
      <w:r>
        <w:t>．如图，正方体盒子的棱长为2，</w:t>
      </w:r>
      <w:r>
        <w:rPr>
          <w:rFonts w:ascii="Times New Roman" w:eastAsia="Times New Roman" w:hAnsi="Times New Roman" w:cs="Times New Roman"/>
          <w:i/>
        </w:rPr>
        <w:t>M</w:t>
      </w:r>
      <w:r>
        <w:t>为</w:t>
      </w:r>
      <w:r>
        <w:object>
          <v:shape id="_x0000_i1057" type="#_x0000_t75" alt="eqId0dc5c9827dfd0be5a9c85962d6ccbfb1" style="width:17.59pt;height:12.38pt" o:oleicon="f" o:ole="">
            <v:imagedata r:id="rId73" o:title="eqId0dc5c9827dfd0be5a9c85962d6ccbfb1"/>
          </v:shape>
          <o:OLEObject Type="Embed" ProgID="Equation.DSMT4" ShapeID="_x0000_i1057" DrawAspect="Content" ObjectID="_33" r:id="rId74"/>
        </w:object>
      </w:r>
      <w:r>
        <w:t>的中点，则一只蚂蚁从</w:t>
      </w:r>
      <w:r>
        <w:rPr>
          <w:rFonts w:ascii="Times New Roman" w:eastAsia="Times New Roman" w:hAnsi="Times New Roman" w:cs="Times New Roman"/>
          <w:i/>
        </w:rPr>
        <w:t>M</w:t>
      </w:r>
      <w:r>
        <w:t>点沿盒子的表面爬行到</w:t>
      </w:r>
      <w:r>
        <w:rPr>
          <w:rFonts w:ascii="Times New Roman" w:eastAsia="Times New Roman" w:hAnsi="Times New Roman" w:cs="Times New Roman"/>
          <w:i/>
        </w:rPr>
        <w:t>A</w:t>
      </w:r>
      <w:r>
        <w:t>点的最短距离为（</w:t>
      </w:r>
      <w:r>
        <w:rPr>
          <w:rFonts w:ascii="Times New Roman" w:eastAsia="Times New Roman" w:hAnsi="Times New Roman" w:cs="Times New Roman"/>
          <w:kern w:val="0"/>
          <w:sz w:val="24"/>
          <w:szCs w:val="24"/>
        </w:rPr>
        <w:t>    </w:t>
      </w:r>
      <w:r>
        <w:t>）</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1019175" cy="1047750"/>
            <wp:docPr id="100011" name="" descr="@@@3a3c3e3c85a24718b8565acf124c45a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1" name=""/>
                    <pic:cNvPicPr>
                      <a:picLocks noChangeAspect="1"/>
                    </pic:cNvPicPr>
                  </pic:nvPicPr>
                  <pic:blipFill>
                    <a:blip xmlns:r="http://schemas.openxmlformats.org/officeDocument/2006/relationships" r:embed="rId75"/>
                    <a:stretch>
                      <a:fillRect/>
                    </a:stretch>
                  </pic:blipFill>
                  <pic:spPr>
                    <a:xfrm>
                      <a:off x="0" y="0"/>
                      <a:ext cx="1019175" cy="1047750"/>
                    </a:xfrm>
                    <a:prstGeom prst="rect">
                      <a:avLst/>
                    </a:prstGeom>
                  </pic:spPr>
                </pic:pic>
              </a:graphicData>
            </a:graphic>
          </wp:inline>
        </w:drawing>
      </w:r>
    </w:p>
    <w:p>
      <w:pPr>
        <w:shd w:val="clear" w:color="auto" w:fill="FFFFFF"/>
        <w:tabs>
          <w:tab w:val="left" w:pos="2078"/>
          <w:tab w:val="left" w:pos="4156"/>
          <w:tab w:val="left" w:pos="6234"/>
        </w:tabs>
        <w:spacing w:line="360" w:lineRule="auto"/>
        <w:ind w:left="380"/>
        <w:jc w:val="left"/>
        <w:textAlignment w:val="center"/>
      </w:pPr>
      <w:r>
        <w:t>A．</w:t>
      </w:r>
      <w:r>
        <w:object>
          <v:shape id="_x0000_i1058" type="#_x0000_t75" alt="eqIdcde029ac94c601540583c64bc48c17bb" style="width:21.1pt;height:15.17pt" o:oleicon="f" o:ole="">
            <v:imagedata r:id="rId76" o:title="eqIdcde029ac94c601540583c64bc48c17bb"/>
          </v:shape>
          <o:OLEObject Type="Embed" ProgID="Equation.DSMT4" ShapeID="_x0000_i1058" DrawAspect="Content" ObjectID="_34" r:id="rId77"/>
        </w:object>
      </w:r>
      <w:r>
        <w:tab/>
      </w:r>
      <w:r>
        <w:t>B．</w:t>
      </w:r>
      <w:r>
        <w:object>
          <v:shape id="_x0000_i1059" type="#_x0000_t75" alt="eqId50690dab38f4512eb72e18b7f86cf6f6" style="width:20.23pt;height:15.83pt" o:oleicon="f" o:ole="">
            <v:imagedata r:id="rId40" o:title="eqId50690dab38f4512eb72e18b7f86cf6f6"/>
          </v:shape>
          <o:OLEObject Type="Embed" ProgID="Equation.DSMT4" ShapeID="_x0000_i1059" DrawAspect="Content" ObjectID="_35" r:id="rId78"/>
        </w:object>
      </w:r>
      <w:r>
        <w:tab/>
      </w:r>
      <w:r>
        <w:t>C．</w:t>
      </w:r>
      <w:r>
        <w:object>
          <v:shape id="_x0000_i1060" type="#_x0000_t75" alt="eqId01961669cd597f61fa48e9853d678bb8" style="width:21.11pt;height:15.83pt" o:oleicon="f" o:ole="">
            <v:imagedata r:id="rId79" o:title="eqId01961669cd597f61fa48e9853d678bb8"/>
          </v:shape>
          <o:OLEObject Type="Embed" ProgID="Equation.DSMT4" ShapeID="_x0000_i1060" DrawAspect="Content" ObjectID="_36" r:id="rId80"/>
        </w:object>
      </w:r>
      <w:r>
        <w:tab/>
      </w:r>
      <w:r>
        <w:t>D．</w:t>
      </w:r>
      <w:r>
        <w:object>
          <v:shape id="_x0000_i1061" type="#_x0000_t75" alt="eqIde20838e72faf737614d76fcee82ab6c5" style="width:21.11pt;height:15.83pt" o:oleicon="f" o:ole="">
            <v:imagedata r:id="rId81" o:title="eqIde20838e72faf737614d76fcee82ab6c5"/>
          </v:shape>
          <o:OLEObject Type="Embed" ProgID="Equation.DSMT4" ShapeID="_x0000_i1061" DrawAspect="Content" ObjectID="_37" r:id="rId82"/>
        </w:object>
      </w:r>
    </w:p>
    <w:p>
      <w:pPr>
        <w:shd w:val="clear" w:color="auto" w:fill="FFFFFF"/>
        <w:spacing w:line="360" w:lineRule="auto"/>
        <w:jc w:val="left"/>
        <w:textAlignment w:val="center"/>
        <w:sectPr>
          <w:footerReference w:type="even" r:id="rId83"/>
          <w:footerReference w:type="default" r:id="rId84"/>
          <w:type w:val="nextPage"/>
          <w:pgSz w:w="11907" w:h="16839" w:code="9"/>
          <w:pgMar w:top="900" w:right="1997" w:bottom="900" w:left="1997" w:header="500" w:footer="500" w:gutter="0"/>
          <w:pgNumType w:start="2"/>
          <w:cols w:num="1" w:sep="1" w:space="425"/>
          <w:titlePg w:val="0"/>
          <w:docGrid w:type="lines" w:linePitch="312"/>
        </w:sectPr>
      </w:pPr>
      <w:r>
        <w:t>12</w:t>
      </w:r>
      <w:r>
        <w:t>．如图，点</w:t>
      </w:r>
      <w:r>
        <w:rPr>
          <w:rFonts w:ascii="Times New Roman" w:eastAsia="Times New Roman" w:hAnsi="Times New Roman" w:cs="Times New Roman"/>
          <w:i/>
        </w:rPr>
        <w:t>E</w:t>
      </w:r>
      <w:r>
        <w:t>在正方形</w:t>
      </w:r>
      <w:r>
        <w:object>
          <v:shape id="_x0000_i1062" type="#_x0000_t75" alt="eqId5cb3f9a5da641be35117fd35ba07a6aa" style="width:31.67pt;height:12.53pt" o:oleicon="f" o:ole="">
            <v:imagedata r:id="rId85" o:title="eqId5cb3f9a5da641be35117fd35ba07a6aa"/>
          </v:shape>
          <o:OLEObject Type="Embed" ProgID="Equation.DSMT4" ShapeID="_x0000_i1062" DrawAspect="Content" ObjectID="_38" r:id="rId86"/>
        </w:object>
      </w:r>
      <w:r>
        <w:t>外，连结</w:t>
      </w:r>
      <w:r>
        <w:object>
          <v:shape id="_x0000_i1063" type="#_x0000_t75" alt="eqIda5a83a672f73416575c68c5df56b95f9" style="width:64.21pt;height:12.58pt" o:oleicon="f" o:ole="">
            <v:imagedata r:id="rId87" o:title="eqIda5a83a672f73416575c68c5df56b95f9"/>
          </v:shape>
          <o:OLEObject Type="Embed" ProgID="Equation.DSMT4" ShapeID="_x0000_i1063" DrawAspect="Content" ObjectID="_39" r:id="rId88"/>
        </w:object>
      </w:r>
      <w:r>
        <w:t>，过点</w:t>
      </w:r>
      <w:r>
        <w:rPr>
          <w:rFonts w:ascii="Times New Roman" w:eastAsia="Times New Roman" w:hAnsi="Times New Roman" w:cs="Times New Roman"/>
          <w:i/>
        </w:rPr>
        <w:t>A</w:t>
      </w:r>
      <w:r>
        <w:t>作</w:t>
      </w:r>
      <w:r>
        <w:object>
          <v:shape id="_x0000_i1064" type="#_x0000_t75" alt="eqIdb9f79d7939c88e9702962e5917cad290" style="width:17.58pt;height:11.07pt" o:oleicon="f" o:ole="">
            <v:imagedata r:id="rId89" o:title="eqIdb9f79d7939c88e9702962e5917cad290"/>
          </v:shape>
          <o:OLEObject Type="Embed" ProgID="Equation.DSMT4" ShapeID="_x0000_i1064" DrawAspect="Content" ObjectID="_40" r:id="rId90"/>
        </w:object>
      </w:r>
      <w:r>
        <w:t>的垂线交</w:t>
      </w:r>
      <w:r>
        <w:object>
          <v:shape id="_x0000_i1065" type="#_x0000_t75" alt="eqId1a6c6e7c025362c46a64a8956761f08e" style="width:18.46pt;height:11.21pt" o:oleicon="f" o:ole="">
            <v:imagedata r:id="rId91" o:title="eqId1a6c6e7c025362c46a64a8956761f08e"/>
          </v:shape>
          <o:OLEObject Type="Embed" ProgID="Equation.DSMT4" ShapeID="_x0000_i1065" DrawAspect="Content" ObjectID="_41" r:id="rId92"/>
        </w:object>
      </w:r>
      <w:r>
        <w:t>于点</w:t>
      </w:r>
      <w:r>
        <w:rPr>
          <w:rFonts w:ascii="Times New Roman" w:eastAsia="Times New Roman" w:hAnsi="Times New Roman" w:cs="Times New Roman"/>
          <w:i/>
        </w:rPr>
        <w:t>F</w:t>
      </w:r>
      <w:r>
        <w:t>，</w:t>
      </w:r>
      <w:r>
        <w:object>
          <v:shape id="_x0000_i1066" type="#_x0000_t75" alt="eqIdb8f03b8bfd009fb7e7db8090ff99ec5c" style="width:51.02pt;height:11.26pt" o:oleicon="f" o:ole="">
            <v:imagedata r:id="rId93" o:title="eqIdb8f03b8bfd009fb7e7db8090ff99ec5c"/>
          </v:shape>
          <o:OLEObject Type="Embed" ProgID="Equation.DSMT4" ShapeID="_x0000_i1066" DrawAspect="Content" ObjectID="_42" r:id="rId94"/>
        </w:object>
      </w:r>
      <w:r>
        <w:object>
          <v:shape id="_x0000_i1067" type="#_x0000_t75" alt="eqId4e2031d209711b058f3d278ede3c1d33" style="width:21.98pt;height:15.32pt" o:oleicon="f" o:ole="">
            <v:imagedata r:id="rId95" o:title="eqId4e2031d209711b058f3d278ede3c1d33"/>
          </v:shape>
          <o:OLEObject Type="Embed" ProgID="Equation.DSMT4" ShapeID="_x0000_i1067" DrawAspect="Content" ObjectID="_43" r:id="rId96"/>
        </w:object>
      </w:r>
      <w:r>
        <w:t>，</w:t>
      </w:r>
      <w:r>
        <w:object>
          <v:shape id="_x0000_i1068" type="#_x0000_t75" alt="eqId25af1234b8e5853afd590b8fcf54f606" style="width:37.81pt;height:12.6pt" o:oleicon="f" o:ole="">
            <v:imagedata r:id="rId97" o:title="eqId25af1234b8e5853afd590b8fcf54f606"/>
          </v:shape>
          <o:OLEObject Type="Embed" ProgID="Equation.DSMT4" ShapeID="_x0000_i1068" DrawAspect="Content" ObjectID="_44" r:id="rId98"/>
        </w:object>
      </w:r>
      <w:r>
        <w:t>.下列结论：①</w:t>
      </w:r>
      <w:r>
        <w:object>
          <v:shape id="_x0000_i1069" type="#_x0000_t75" alt="eqIdd14e68deaf26156e20578a1eadf4a6b2" style="width:67.73pt;height:11.18pt" o:oleicon="f" o:ole="">
            <v:imagedata r:id="rId99" o:title="eqIdd14e68deaf26156e20578a1eadf4a6b2"/>
          </v:shape>
          <o:OLEObject Type="Embed" ProgID="Equation.DSMT4" ShapeID="_x0000_i1069" DrawAspect="Content" ObjectID="_45" r:id="rId100"/>
        </w:object>
      </w:r>
      <w:r>
        <w:t>；②</w:t>
      </w:r>
      <w:r>
        <w:object>
          <v:shape id="_x0000_i1070" type="#_x0000_t75" alt="eqIdb3dcfe96af847dd1cb4edd14230a707d" style="width:43.1pt;height:11.27pt" o:oleicon="f" o:ole="">
            <v:imagedata r:id="rId101" o:title="eqIdb3dcfe96af847dd1cb4edd14230a707d"/>
          </v:shape>
          <o:OLEObject Type="Embed" ProgID="Equation.DSMT4" ShapeID="_x0000_i1070" DrawAspect="Content" ObjectID="_46" r:id="rId102"/>
        </w:object>
      </w:r>
      <w:r>
        <w:t>；③点</w:t>
      </w:r>
      <w:r>
        <w:rPr>
          <w:rFonts w:ascii="Times New Roman" w:eastAsia="Times New Roman" w:hAnsi="Times New Roman" w:cs="Times New Roman"/>
          <w:i/>
        </w:rPr>
        <w:t>B</w:t>
      </w:r>
      <w:r>
        <w:t>到直线</w:t>
      </w:r>
      <w:r>
        <w:object>
          <v:shape id="_x0000_i1071" type="#_x0000_t75" alt="eqIdb9f79d7939c88e9702962e5917cad290" style="width:17.58pt;height:11.07pt" o:oleicon="f" o:ole="">
            <v:imagedata r:id="rId89" o:title="eqIdb9f79d7939c88e9702962e5917cad290"/>
          </v:shape>
          <o:OLEObject Type="Embed" ProgID="Equation.DSMT4" ShapeID="_x0000_i1071" DrawAspect="Content" ObjectID="_47" r:id="rId103"/>
        </w:object>
      </w:r>
      <w:r>
        <w:t>的距离为</w:t>
      </w:r>
      <w:r>
        <w:object>
          <v:shape id="_x0000_i1072" type="#_x0000_t75" alt="eqIdaea872287a155776bf38d4a4cab7e464" style="width:20.23pt;height:15.66pt" o:oleicon="f" o:ole="">
            <v:imagedata r:id="rId104" o:title="eqIdaea872287a155776bf38d4a4cab7e464"/>
          </v:shape>
          <o:OLEObject Type="Embed" ProgID="Equation.DSMT4" ShapeID="_x0000_i1072" DrawAspect="Content" ObjectID="_48" r:id="rId105"/>
        </w:object>
      </w:r>
      <w:r>
        <w:t>；④</w:t>
      </w:r>
      <w:r>
        <w:object>
          <v:shape id="_x0000_i1073" type="#_x0000_t75" alt="eqId1ca569b15d05b28c2acc6f3fe5b6f7e1" style="width:83.6pt;height:15.92pt" o:oleicon="f" o:ole="">
            <v:imagedata r:id="rId106" o:title="eqId1ca569b15d05b28c2acc6f3fe5b6f7e1"/>
          </v:shape>
          <o:OLEObject Type="Embed" ProgID="Equation.DSMT4" ShapeID="_x0000_i1073" DrawAspect="Content" ObjectID="_49" r:id="rId107"/>
        </w:object>
      </w:r>
      <w:r>
        <w:t>.其中结论正确的个数有（</w:t>
      </w:r>
      <w:r>
        <w:rPr>
          <w:rFonts w:ascii="Times New Roman" w:eastAsia="Times New Roman" w:hAnsi="Times New Roman" w:cs="Times New Roman"/>
          <w:kern w:val="0"/>
          <w:sz w:val="24"/>
          <w:szCs w:val="24"/>
        </w:rPr>
        <w:t>    </w:t>
      </w:r>
      <w:r>
        <w:t>）</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1257300" cy="1057275"/>
            <wp:docPr id="100013" name="" descr="@@@9931e3ca514746ddb067b9b7554572a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3" name=""/>
                    <pic:cNvPicPr>
                      <a:picLocks noChangeAspect="1"/>
                    </pic:cNvPicPr>
                  </pic:nvPicPr>
                  <pic:blipFill>
                    <a:blip xmlns:r="http://schemas.openxmlformats.org/officeDocument/2006/relationships" r:embed="rId108"/>
                    <a:stretch>
                      <a:fillRect/>
                    </a:stretch>
                  </pic:blipFill>
                  <pic:spPr>
                    <a:xfrm>
                      <a:off x="0" y="0"/>
                      <a:ext cx="1257300" cy="1057275"/>
                    </a:xfrm>
                    <a:prstGeom prst="rect">
                      <a:avLst/>
                    </a:prstGeom>
                  </pic:spPr>
                </pic:pic>
              </a:graphicData>
            </a:graphic>
          </wp:inline>
        </w:drawing>
      </w:r>
    </w:p>
    <w:p>
      <w:pPr>
        <w:shd w:val="clear" w:color="auto" w:fill="FFFFFF"/>
        <w:tabs>
          <w:tab w:val="left" w:pos="2078"/>
          <w:tab w:val="left" w:pos="4156"/>
          <w:tab w:val="left" w:pos="6234"/>
        </w:tabs>
        <w:spacing w:line="360" w:lineRule="auto"/>
        <w:ind w:left="380"/>
        <w:jc w:val="left"/>
        <w:textAlignment w:val="center"/>
      </w:pPr>
      <w:r>
        <w:t>A．1个</w:t>
      </w:r>
      <w:r>
        <w:tab/>
      </w:r>
      <w:r>
        <w:t>B．2个</w:t>
      </w:r>
      <w:r>
        <w:tab/>
      </w:r>
      <w:r>
        <w:t>C．3个</w:t>
      </w:r>
      <w:r>
        <w:tab/>
      </w:r>
      <w:r>
        <w:t>D．4个</w:t>
      </w:r>
    </w:p>
    <w:p>
      <w:pPr>
        <w:jc w:val="center"/>
        <w:textAlignment w:val="center"/>
        <w:rPr>
          <w:rFonts w:ascii="黑体" w:eastAsia="黑体" w:hAnsi="黑体" w:cs="黑体"/>
          <w:b/>
          <w:i w:val="0"/>
          <w:sz w:val="30"/>
        </w:rPr>
      </w:pPr>
    </w:p>
    <w:p>
      <w:pPr>
        <w:jc w:val="left"/>
        <w:textAlignment w:val="center"/>
        <w:rPr>
          <w:rFonts w:ascii="宋体" w:eastAsia="宋体" w:hAnsi="宋体" w:cs="宋体"/>
          <w:b/>
          <w:i w:val="0"/>
          <w:sz w:val="21"/>
        </w:rPr>
      </w:pPr>
      <w:r>
        <w:rPr>
          <w:rFonts w:ascii="宋体" w:eastAsia="宋体" w:hAnsi="宋体" w:cs="宋体"/>
          <w:b/>
          <w:i w:val="0"/>
          <w:sz w:val="21"/>
        </w:rPr>
        <w:t>二、填空题</w:t>
      </w:r>
    </w:p>
    <w:p>
      <w:pPr>
        <w:shd w:val="clear" w:color="auto" w:fill="FFFFFF"/>
        <w:spacing w:line="360" w:lineRule="auto"/>
        <w:jc w:val="left"/>
        <w:textAlignment w:val="center"/>
      </w:pPr>
      <w:r>
        <w:t>13</w:t>
      </w:r>
      <w:r>
        <w:t>．实数8的立方根是</w:t>
      </w:r>
      <w:r>
        <w:rPr>
          <w:rFonts w:ascii="Times New Roman" w:eastAsia="Times New Roman" w:hAnsi="Times New Roman" w:cs="Times New Roman"/>
          <w:b w:val="0"/>
          <w:sz w:val="21"/>
          <w:u w:val="single"/>
        </w:rPr>
        <w:t xml:space="preserve">     </w:t>
      </w:r>
      <w:r>
        <w:t>．</w:t>
      </w:r>
    </w:p>
    <w:p>
      <w:pPr>
        <w:shd w:val="clear" w:color="auto" w:fill="FFFFFF"/>
        <w:spacing w:line="360" w:lineRule="auto"/>
        <w:jc w:val="left"/>
        <w:textAlignment w:val="center"/>
      </w:pPr>
      <w:r>
        <w:t>14</w:t>
      </w:r>
      <w:r>
        <w:t>．计算：</w:t>
      </w:r>
      <w:r>
        <w:object>
          <v:shape id="_x0000_i1074" type="#_x0000_t75" alt="eqId25d851d49899505be7e565b8131db324" style="width:70.4pt;height:19.08pt" o:oleicon="f" o:ole="">
            <v:imagedata r:id="rId109" o:title="eqId25d851d49899505be7e565b8131db324"/>
          </v:shape>
          <o:OLEObject Type="Embed" ProgID="Equation.DSMT4" ShapeID="_x0000_i1074" DrawAspect="Content" ObjectID="_50" r:id="rId110"/>
        </w:object>
      </w:r>
      <w:r>
        <w:rPr>
          <w:rFonts w:ascii="Times New Roman" w:eastAsia="Times New Roman" w:hAnsi="Times New Roman" w:cs="Times New Roman"/>
          <w:b w:val="0"/>
          <w:sz w:val="21"/>
          <w:u w:val="single"/>
        </w:rPr>
        <w:t xml:space="preserve">             </w:t>
      </w:r>
      <w:r>
        <w:t>．</w:t>
      </w:r>
    </w:p>
    <w:p>
      <w:pPr>
        <w:shd w:val="clear" w:color="auto" w:fill="FFFFFF"/>
        <w:spacing w:line="360" w:lineRule="auto"/>
        <w:jc w:val="left"/>
        <w:textAlignment w:val="center"/>
      </w:pPr>
      <w:r>
        <w:t>15</w:t>
      </w:r>
      <w:r>
        <w:t>．分解因式：</w:t>
      </w:r>
      <w:r>
        <w:object>
          <v:shape id="_x0000_i1075" type="#_x0000_t75" alt="eqId11e38ec88e32d0d3b7215435e72280af" style="width:32.56pt;height:14.08pt" o:oleicon="f" o:ole="">
            <v:imagedata r:id="rId111" o:title="eqId11e38ec88e32d0d3b7215435e72280af"/>
          </v:shape>
          <o:OLEObject Type="Embed" ProgID="Equation.DSMT4" ShapeID="_x0000_i1075" DrawAspect="Content" ObjectID="_51" r:id="rId112"/>
        </w:object>
      </w:r>
      <w:r>
        <w:t>=</w:t>
      </w:r>
      <w:r>
        <w:rPr>
          <w:rFonts w:ascii="Times New Roman" w:eastAsia="Times New Roman" w:hAnsi="Times New Roman" w:cs="Times New Roman"/>
          <w:b w:val="0"/>
          <w:sz w:val="21"/>
          <w:u w:val="single"/>
        </w:rPr>
        <w:t xml:space="preserve">      </w:t>
      </w:r>
      <w:r>
        <w:t>．</w:t>
      </w:r>
    </w:p>
    <w:p>
      <w:pPr>
        <w:shd w:val="clear" w:color="auto" w:fill="FFFFFF"/>
        <w:spacing w:line="360" w:lineRule="auto"/>
        <w:jc w:val="left"/>
        <w:textAlignment w:val="center"/>
      </w:pPr>
      <w:r>
        <w:t>16</w:t>
      </w:r>
      <w:r>
        <w:t>．某班有40名学生，其中已经学会炒菜的学生频率是</w:t>
      </w:r>
      <w:r>
        <w:object>
          <v:shape id="_x0000_i1076" type="#_x0000_t75" alt="eqId93dece71310a273ffe0790fb2c46f415" style="width:21.09pt;height:12.76pt" o:oleicon="f" o:ole="">
            <v:imagedata r:id="rId113" o:title="eqId93dece71310a273ffe0790fb2c46f415"/>
          </v:shape>
          <o:OLEObject Type="Embed" ProgID="Equation.DSMT4" ShapeID="_x0000_i1076" DrawAspect="Content" ObjectID="_52" r:id="rId114"/>
        </w:object>
      </w:r>
      <w:r>
        <w:t>，则该班学会炒菜的学生人数是</w:t>
      </w:r>
      <w:r>
        <w:rPr>
          <w:rFonts w:ascii="Times New Roman" w:eastAsia="Times New Roman" w:hAnsi="Times New Roman" w:cs="Times New Roman"/>
          <w:b w:val="0"/>
          <w:sz w:val="21"/>
          <w:u w:val="single"/>
        </w:rPr>
        <w:t xml:space="preserve">         </w:t>
      </w:r>
      <w:r>
        <w:t>.</w:t>
      </w:r>
    </w:p>
    <w:p>
      <w:pPr>
        <w:shd w:val="clear" w:color="auto" w:fill="FFFFFF"/>
        <w:spacing w:line="360" w:lineRule="auto"/>
        <w:jc w:val="left"/>
        <w:textAlignment w:val="center"/>
      </w:pPr>
      <w:r>
        <w:t>17</w:t>
      </w:r>
      <w:r>
        <w:t>．如图，在</w:t>
      </w:r>
      <w:r>
        <w:object>
          <v:shape id="_x0000_i1077" type="#_x0000_t75" alt="eqId15c0dbe3c080c4c4636c64803e5c1f76" style="width:29.89pt;height:12.62pt" o:oleicon="f" o:ole="">
            <v:imagedata r:id="rId115" o:title="eqId15c0dbe3c080c4c4636c64803e5c1f76"/>
          </v:shape>
          <o:OLEObject Type="Embed" ProgID="Equation.DSMT4" ShapeID="_x0000_i1077" DrawAspect="Content" ObjectID="_53" r:id="rId116"/>
        </w:object>
      </w:r>
      <w:r>
        <w:t>中，</w:t>
      </w:r>
      <w:r>
        <w:object>
          <v:shape id="_x0000_i1078" type="#_x0000_t75" alt="eqId03902478df1a55bc99703210bccab910" style="width:18.46pt;height:11.21pt" o:oleicon="f" o:ole="">
            <v:imagedata r:id="rId117" o:title="eqId03902478df1a55bc99703210bccab910"/>
          </v:shape>
          <o:OLEObject Type="Embed" ProgID="Equation.DSMT4" ShapeID="_x0000_i1078" DrawAspect="Content" ObjectID="_54" r:id="rId118"/>
        </w:object>
      </w:r>
      <w:r>
        <w:t>平分</w:t>
      </w:r>
      <w:r>
        <w:object>
          <v:shape id="_x0000_i1079" type="#_x0000_t75" alt="eqIdd39b8d91afc34e4a9b0fdbb6bafb9087" style="width:34.29pt;height:12.68pt" o:oleicon="f" o:ole="">
            <v:imagedata r:id="rId119" o:title="eqIdd39b8d91afc34e4a9b0fdbb6bafb9087"/>
          </v:shape>
          <o:OLEObject Type="Embed" ProgID="Equation.DSMT4" ShapeID="_x0000_i1079" DrawAspect="Content" ObjectID="_55" r:id="rId120"/>
        </w:object>
      </w:r>
      <w:r>
        <w:t>，</w:t>
      </w:r>
      <w:r>
        <w:object>
          <v:shape id="_x0000_i1080" type="#_x0000_t75" alt="eqId32c38dfd14dde969702dff97ef2270f9" style="width:43.96pt;height:11.15pt" o:oleicon="f" o:ole="">
            <v:imagedata r:id="rId121" o:title="eqId32c38dfd14dde969702dff97ef2270f9"/>
          </v:shape>
          <o:OLEObject Type="Embed" ProgID="Equation.DSMT4" ShapeID="_x0000_i1080" DrawAspect="Content" ObjectID="_56" r:id="rId122"/>
        </w:object>
      </w:r>
      <w:r>
        <w:t xml:space="preserve">．若 </w:t>
      </w:r>
      <w:r>
        <w:object>
          <v:shape id="_x0000_i1081" type="#_x0000_t75" alt="eqIda8a7b5adfcac0f46a4cd19da4ebb4a2b" style="width:34.31pt;height:12.53pt" o:oleicon="f" o:ole="">
            <v:imagedata r:id="rId123" o:title="eqIda8a7b5adfcac0f46a4cd19da4ebb4a2b"/>
          </v:shape>
          <o:OLEObject Type="Embed" ProgID="Equation.DSMT4" ShapeID="_x0000_i1081" DrawAspect="Content" ObjectID="_57" r:id="rId124"/>
        </w:object>
      </w:r>
      <w:r>
        <w:t>，</w:t>
      </w:r>
      <w:r>
        <w:object>
          <v:shape id="_x0000_i1082" type="#_x0000_t75" alt="eqId377b5f7197e5bd1afeea4d931307956a" style="width:34.29pt;height:11.42pt" o:oleicon="f" o:ole="">
            <v:imagedata r:id="rId125" o:title="eqId377b5f7197e5bd1afeea4d931307956a"/>
          </v:shape>
          <o:OLEObject Type="Embed" ProgID="Equation.DSMT4" ShapeID="_x0000_i1082" DrawAspect="Content" ObjectID="_58" r:id="rId126"/>
        </w:object>
      </w:r>
      <w:r>
        <w:t>，则</w:t>
      </w:r>
      <w:r>
        <w:object>
          <v:shape id="_x0000_i1083" type="#_x0000_t75" alt="eqIdc3adb9453a2cd3d5b821d55d8c4e151c" style="width:35.2pt;height:15.84pt" o:oleicon="f" o:ole="">
            <v:imagedata r:id="rId127" o:title="eqIdc3adb9453a2cd3d5b821d55d8c4e151c"/>
          </v:shape>
          <o:OLEObject Type="Embed" ProgID="Equation.DSMT4" ShapeID="_x0000_i1083" DrawAspect="Content" ObjectID="_59" r:id="rId128"/>
        </w:object>
      </w:r>
      <w:r>
        <w:rPr>
          <w:rFonts w:ascii="Times New Roman" w:eastAsia="Times New Roman" w:hAnsi="Times New Roman" w:cs="Times New Roman"/>
          <w:b w:val="0"/>
          <w:sz w:val="21"/>
          <w:u w:val="single"/>
        </w:rPr>
        <w:t xml:space="preserve">      </w:t>
      </w:r>
      <w:r>
        <w:t>．</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1362075" cy="1314450"/>
            <wp:docPr id="100015" name="" descr="@@@9f45b296-afcf-4537-8d8f-f31836d4eb2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5" name=""/>
                    <pic:cNvPicPr>
                      <a:picLocks noChangeAspect="1"/>
                    </pic:cNvPicPr>
                  </pic:nvPicPr>
                  <pic:blipFill>
                    <a:blip xmlns:r="http://schemas.openxmlformats.org/officeDocument/2006/relationships" r:embed="rId129"/>
                    <a:stretch>
                      <a:fillRect/>
                    </a:stretch>
                  </pic:blipFill>
                  <pic:spPr>
                    <a:xfrm>
                      <a:off x="0" y="0"/>
                      <a:ext cx="1362075" cy="1314450"/>
                    </a:xfrm>
                    <a:prstGeom prst="rect">
                      <a:avLst/>
                    </a:prstGeom>
                  </pic:spPr>
                </pic:pic>
              </a:graphicData>
            </a:graphic>
          </wp:inline>
        </w:drawing>
      </w:r>
    </w:p>
    <w:p>
      <w:pPr>
        <w:shd w:val="clear" w:color="auto" w:fill="FFFFFF"/>
        <w:spacing w:line="360" w:lineRule="auto"/>
        <w:jc w:val="left"/>
        <w:textAlignment w:val="center"/>
      </w:pPr>
      <w:r>
        <w:t>18</w:t>
      </w:r>
      <w:r>
        <w:t>．《九章算术》中有一个“折竹抵地”问题：“今有竹高九尺，末折抵地，去本三尺，问折者高几何？”意思是：现有竹子高9尺，折后竹尖抵地与竹子底部的距离为3尺，问折处高几尺？即：如图，</w:t>
      </w:r>
      <w:r>
        <w:object>
          <v:shape id="_x0000_i1084" type="#_x0000_t75" alt="eqIde39046844472b9534e23a0b12cfcca76" style="width:57.18pt;height:12.55pt" o:oleicon="f" o:ole="">
            <v:imagedata r:id="rId130" o:title="eqIde39046844472b9534e23a0b12cfcca76"/>
          </v:shape>
          <o:OLEObject Type="Embed" ProgID="Equation.DSMT4" ShapeID="_x0000_i1084" DrawAspect="Content" ObjectID="_60" r:id="rId131"/>
        </w:object>
      </w:r>
      <w:r>
        <w:t>尺，</w:t>
      </w:r>
      <w:r>
        <w:object>
          <v:shape id="_x0000_i1085" type="#_x0000_t75" alt="eqId3f8eeeea1c9652cacce976f8129cf520" style="width:32.55pt;height:12.62pt" o:oleicon="f" o:ole="">
            <v:imagedata r:id="rId132" o:title="eqId3f8eeeea1c9652cacce976f8129cf520"/>
          </v:shape>
          <o:OLEObject Type="Embed" ProgID="Equation.DSMT4" ShapeID="_x0000_i1085" DrawAspect="Content" ObjectID="_61" r:id="rId133"/>
        </w:object>
      </w:r>
      <w:r>
        <w:t>尺，则</w:t>
      </w:r>
      <w:r>
        <w:object>
          <v:shape id="_x0000_i1086" type="#_x0000_t75" alt="eqIdae248960d8c1677cf948f8251275e863" style="width:26.4pt;height:12.28pt" o:oleicon="f" o:ole="">
            <v:imagedata r:id="rId134" o:title="eqIdae248960d8c1677cf948f8251275e863"/>
          </v:shape>
          <o:OLEObject Type="Embed" ProgID="Equation.DSMT4" ShapeID="_x0000_i1086" DrawAspect="Content" ObjectID="_62" r:id="rId135"/>
        </w:object>
      </w:r>
      <w:r>
        <w:rPr>
          <w:rFonts w:ascii="Times New Roman" w:eastAsia="Times New Roman" w:hAnsi="Times New Roman" w:cs="Times New Roman"/>
          <w:b w:val="0"/>
          <w:sz w:val="21"/>
          <w:u w:val="single"/>
        </w:rPr>
        <w:t xml:space="preserve">       </w:t>
      </w:r>
      <w:r>
        <w:t>尺．</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1009650" cy="895350"/>
            <wp:docPr id="100017" name="" descr="@@@b57e5650020543e08d48f74cb40c50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7" name=""/>
                    <pic:cNvPicPr>
                      <a:picLocks noChangeAspect="1"/>
                    </pic:cNvPicPr>
                  </pic:nvPicPr>
                  <pic:blipFill>
                    <a:blip xmlns:r="http://schemas.openxmlformats.org/officeDocument/2006/relationships" r:embed="rId136"/>
                    <a:stretch>
                      <a:fillRect/>
                    </a:stretch>
                  </pic:blipFill>
                  <pic:spPr>
                    <a:xfrm>
                      <a:off x="0" y="0"/>
                      <a:ext cx="1009650" cy="895350"/>
                    </a:xfrm>
                    <a:prstGeom prst="rect">
                      <a:avLst/>
                    </a:prstGeom>
                  </pic:spPr>
                </pic:pic>
              </a:graphicData>
            </a:graphic>
          </wp:inline>
        </w:drawing>
      </w:r>
    </w:p>
    <w:p>
      <w:pPr>
        <w:shd w:val="clear" w:color="auto" w:fill="FFFFFF"/>
        <w:spacing w:line="360" w:lineRule="auto"/>
        <w:jc w:val="left"/>
        <w:textAlignment w:val="center"/>
      </w:pPr>
      <w:r>
        <w:t>19</w:t>
      </w:r>
      <w:r>
        <w:t>．若</w:t>
      </w:r>
      <w:r>
        <w:object>
          <v:shape id="_x0000_i1087" type="#_x0000_t75" alt="eqIdf44e8ce6662e472adefe95cb72aed58a" style="width:77.41pt;height:12.22pt" o:oleicon="f" o:ole="">
            <v:imagedata r:id="rId137" o:title="eqIdf44e8ce6662e472adefe95cb72aed58a"/>
          </v:shape>
          <o:OLEObject Type="Embed" ProgID="Equation.DSMT4" ShapeID="_x0000_i1087" DrawAspect="Content" ObjectID="_63" r:id="rId138"/>
        </w:object>
      </w:r>
      <w:r>
        <w:t>，则</w:t>
      </w:r>
      <w:r>
        <w:object>
          <v:shape id="_x0000_i1088" type="#_x0000_t75" alt="eqId67ed5189973532d150c243b2b6b7c10e" style="width:65.09pt;height:14.09pt" o:oleicon="f" o:ole="">
            <v:imagedata r:id="rId139" o:title="eqId67ed5189973532d150c243b2b6b7c10e"/>
          </v:shape>
          <o:OLEObject Type="Embed" ProgID="Equation.DSMT4" ShapeID="_x0000_i1088" DrawAspect="Content" ObjectID="_64" r:id="rId140"/>
        </w:object>
      </w:r>
      <w:r>
        <w:rPr>
          <w:rFonts w:ascii="Times New Roman" w:eastAsia="Times New Roman" w:hAnsi="Times New Roman" w:cs="Times New Roman"/>
          <w:b w:val="0"/>
          <w:sz w:val="21"/>
          <w:u w:val="single"/>
        </w:rPr>
        <w:t xml:space="preserve">         </w:t>
      </w:r>
      <w:r>
        <w:t>．</w:t>
      </w:r>
    </w:p>
    <w:p>
      <w:pPr>
        <w:shd w:val="clear" w:color="auto" w:fill="FFFFFF"/>
        <w:spacing w:line="360" w:lineRule="auto"/>
        <w:jc w:val="left"/>
        <w:textAlignment w:val="center"/>
        <w:sectPr>
          <w:footerReference w:type="even" r:id="rId141"/>
          <w:footerReference w:type="default" r:id="rId142"/>
          <w:type w:val="nextPage"/>
          <w:pgSz w:w="11907" w:h="16839" w:code="9"/>
          <w:pgMar w:top="900" w:right="1997" w:bottom="900" w:left="1997" w:header="500" w:footer="500" w:gutter="0"/>
          <w:pgNumType w:start="3"/>
          <w:cols w:num="1" w:sep="1" w:space="425"/>
          <w:titlePg w:val="0"/>
          <w:docGrid w:type="lines" w:linePitch="312"/>
        </w:sectPr>
      </w:pPr>
      <w:r>
        <w:t>20</w:t>
      </w:r>
      <w:r>
        <w:t>．如图所示的是我国古代数学家赵爽在注解《周髀算经》时给出的“赵爽弦图”，它是由4个全等的直角三角形与1个小正方形拼成的一个大正方形，若大正方形的边长为5，小正方形的边长为2．</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2514600" cy="1343025"/>
            <wp:docPr id="100019" name="" descr="@@@c99566b27a0b42b28eb4fd8f6896b5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9" name=""/>
                    <pic:cNvPicPr>
                      <a:picLocks noChangeAspect="1"/>
                    </pic:cNvPicPr>
                  </pic:nvPicPr>
                  <pic:blipFill>
                    <a:blip xmlns:r="http://schemas.openxmlformats.org/officeDocument/2006/relationships" r:embed="rId143"/>
                    <a:stretch>
                      <a:fillRect/>
                    </a:stretch>
                  </pic:blipFill>
                  <pic:spPr>
                    <a:xfrm>
                      <a:off x="0" y="0"/>
                      <a:ext cx="2514600" cy="1343025"/>
                    </a:xfrm>
                    <a:prstGeom prst="rect">
                      <a:avLst/>
                    </a:prstGeom>
                  </pic:spPr>
                </pic:pic>
              </a:graphicData>
            </a:graphic>
          </wp:inline>
        </w:drawing>
      </w:r>
    </w:p>
    <w:p>
      <w:pPr>
        <w:shd w:val="clear" w:color="auto" w:fill="FFFFFF"/>
        <w:spacing w:line="360" w:lineRule="auto"/>
        <w:jc w:val="left"/>
        <w:textAlignment w:val="center"/>
      </w:pPr>
      <w:r>
        <w:t>（1）如图1，若用正数</w:t>
      </w:r>
      <w:r>
        <w:rPr>
          <w:rFonts w:ascii="Times New Roman" w:eastAsia="Times New Roman" w:hAnsi="Times New Roman" w:cs="Times New Roman"/>
          <w:i/>
        </w:rPr>
        <w:t>a</w:t>
      </w:r>
      <w:r>
        <w:t>、</w:t>
      </w:r>
      <w:r>
        <w:rPr>
          <w:rFonts w:ascii="Times New Roman" w:eastAsia="Times New Roman" w:hAnsi="Times New Roman" w:cs="Times New Roman"/>
          <w:i/>
        </w:rPr>
        <w:t>b</w:t>
      </w:r>
      <w:r>
        <w:t>表示直角三角形的两条直角边</w:t>
      </w:r>
      <w:r>
        <w:object>
          <v:shape id="_x0000_i1089" type="#_x0000_t75" alt="eqId12a58e61763ebd7c743fa8edf9ccf539" style="width:32.55pt;height:12.31pt" o:oleicon="f" o:ole="">
            <v:imagedata r:id="rId144" o:title="eqId12a58e61763ebd7c743fa8edf9ccf539"/>
          </v:shape>
          <o:OLEObject Type="Embed" ProgID="Equation.DSMT4" ShapeID="_x0000_i1089" DrawAspect="Content" ObjectID="_65" r:id="rId145"/>
        </w:object>
      </w:r>
      <w:r>
        <w:t>，则</w:t>
      </w:r>
      <w:r>
        <w:object>
          <v:shape id="_x0000_i1090" type="#_x0000_t75" alt="eqIdd4753f4a4456d0df13843b71015bfa14" style="width:21.97pt;height:12.74pt" o:oleicon="f" o:ole="">
            <v:imagedata r:id="rId146" o:title="eqIdd4753f4a4456d0df13843b71015bfa14"/>
          </v:shape>
          <o:OLEObject Type="Embed" ProgID="Equation.DSMT4" ShapeID="_x0000_i1090" DrawAspect="Content" ObjectID="_66" r:id="rId147"/>
        </w:object>
      </w:r>
      <w:r>
        <w:rPr>
          <w:rFonts w:ascii="Times New Roman" w:eastAsia="Times New Roman" w:hAnsi="Times New Roman" w:cs="Times New Roman"/>
          <w:b w:val="0"/>
          <w:sz w:val="21"/>
          <w:u w:val="single"/>
        </w:rPr>
        <w:t xml:space="preserve">       </w:t>
      </w:r>
      <w:r>
        <w:t>；</w:t>
      </w:r>
    </w:p>
    <w:p>
      <w:pPr>
        <w:shd w:val="clear" w:color="auto" w:fill="FFFFFF"/>
        <w:spacing w:line="360" w:lineRule="auto"/>
        <w:jc w:val="left"/>
        <w:textAlignment w:val="center"/>
      </w:pPr>
      <w:r>
        <w:t>（2）如图2，若拼成的大正方形为正方形</w:t>
      </w:r>
      <w:r>
        <w:object>
          <v:shape id="_x0000_i1091" type="#_x0000_t75" alt="eqId411b38a18046fea8e9fab1f9f9b80a5f" style="width:31.67pt;height:12.75pt" o:oleicon="f" o:ole="">
            <v:imagedata r:id="rId148" o:title="eqId411b38a18046fea8e9fab1f9f9b80a5f"/>
          </v:shape>
          <o:OLEObject Type="Embed" ProgID="Equation.DSMT4" ShapeID="_x0000_i1091" DrawAspect="Content" ObjectID="_67" r:id="rId149"/>
        </w:object>
      </w:r>
      <w:r>
        <w:t>，中间的小正方形为正方形</w:t>
      </w:r>
      <w:r>
        <w:object>
          <v:shape id="_x0000_i1092" type="#_x0000_t75" alt="eqId611f100dcfa7803db6eb233e2e7f2dab" style="width:33.44pt;height:12.28pt" o:oleicon="f" o:ole="">
            <v:imagedata r:id="rId150" o:title="eqId611f100dcfa7803db6eb233e2e7f2dab"/>
          </v:shape>
          <o:OLEObject Type="Embed" ProgID="Equation.DSMT4" ShapeID="_x0000_i1092" DrawAspect="Content" ObjectID="_68" r:id="rId151"/>
        </w:object>
      </w:r>
      <w:r>
        <w:t>，连结</w:t>
      </w:r>
      <w:r>
        <w:object>
          <v:shape id="_x0000_i1093" type="#_x0000_t75" alt="eqId60ef95894ceebaf236170e8832dcf7e3" style="width:18.46pt;height:12.52pt" o:oleicon="f" o:ole="">
            <v:imagedata r:id="rId21" o:title="eqId60ef95894ceebaf236170e8832dcf7e3"/>
          </v:shape>
          <o:OLEObject Type="Embed" ProgID="Equation.DSMT4" ShapeID="_x0000_i1093" DrawAspect="Content" ObjectID="_69" r:id="rId152"/>
        </w:object>
      </w:r>
      <w:r>
        <w:t>，交</w:t>
      </w:r>
      <w:r>
        <w:object>
          <v:shape id="_x0000_i1094" type="#_x0000_t75" alt="eqId06e322e0c87479bba874db9ae9ba36b5" style="width:18.47pt;height:12.53pt" o:oleicon="f" o:ole="">
            <v:imagedata r:id="rId153" o:title="eqId06e322e0c87479bba874db9ae9ba36b5"/>
          </v:shape>
          <o:OLEObject Type="Embed" ProgID="Equation.DSMT4" ShapeID="_x0000_i1094" DrawAspect="Content" ObjectID="_70" r:id="rId154"/>
        </w:object>
      </w:r>
      <w:r>
        <w:t>于点</w:t>
      </w:r>
      <w:r>
        <w:rPr>
          <w:rFonts w:ascii="Times New Roman" w:eastAsia="Times New Roman" w:hAnsi="Times New Roman" w:cs="Times New Roman"/>
          <w:i/>
        </w:rPr>
        <w:t>P</w:t>
      </w:r>
      <w:r>
        <w:t>，交</w:t>
      </w:r>
      <w:r>
        <w:object>
          <v:shape id="_x0000_i1095" type="#_x0000_t75" alt="eqIde6e490f703eb6c9bb1278c78ebc2d661" style="width:18.46pt;height:11.21pt" o:oleicon="f" o:ole="">
            <v:imagedata r:id="rId155" o:title="eqIde6e490f703eb6c9bb1278c78ebc2d661"/>
          </v:shape>
          <o:OLEObject Type="Embed" ProgID="Equation.DSMT4" ShapeID="_x0000_i1095" DrawAspect="Content" ObjectID="_71" r:id="rId156"/>
        </w:object>
      </w:r>
      <w:r>
        <w:t>于点</w:t>
      </w:r>
      <w:r>
        <w:rPr>
          <w:rFonts w:ascii="Times New Roman" w:eastAsia="Times New Roman" w:hAnsi="Times New Roman" w:cs="Times New Roman"/>
          <w:i/>
        </w:rPr>
        <w:t>M</w:t>
      </w:r>
      <w:r>
        <w:t>，则</w:t>
      </w:r>
      <w:r>
        <w:object>
          <v:shape id="_x0000_i1096" type="#_x0000_t75" alt="eqId88c9c0bb453079257c8d91b6810823b1" style="width:70.4pt;height:15.94pt" o:oleicon="f" o:ole="">
            <v:imagedata r:id="rId157" o:title="eqId88c9c0bb453079257c8d91b6810823b1"/>
          </v:shape>
          <o:OLEObject Type="Embed" ProgID="Equation.DSMT4" ShapeID="_x0000_i1096" DrawAspect="Content" ObjectID="_72" r:id="rId158"/>
        </w:object>
      </w:r>
      <w:r>
        <w:rPr>
          <w:rFonts w:ascii="Times New Roman" w:eastAsia="Times New Roman" w:hAnsi="Times New Roman" w:cs="Times New Roman"/>
          <w:b w:val="0"/>
          <w:sz w:val="21"/>
          <w:u w:val="single"/>
        </w:rPr>
        <w:t xml:space="preserve">     </w:t>
      </w:r>
      <w:r>
        <w:t>．</w:t>
      </w:r>
    </w:p>
    <w:p>
      <w:pPr>
        <w:jc w:val="center"/>
        <w:textAlignment w:val="center"/>
        <w:rPr>
          <w:rFonts w:ascii="黑体" w:eastAsia="黑体" w:hAnsi="黑体" w:cs="黑体"/>
          <w:b/>
          <w:i w:val="0"/>
          <w:sz w:val="30"/>
        </w:rPr>
      </w:pPr>
    </w:p>
    <w:p>
      <w:pPr>
        <w:jc w:val="left"/>
        <w:textAlignment w:val="center"/>
        <w:rPr>
          <w:rFonts w:ascii="宋体" w:eastAsia="宋体" w:hAnsi="宋体" w:cs="宋体"/>
          <w:b/>
          <w:i w:val="0"/>
          <w:sz w:val="21"/>
        </w:rPr>
      </w:pPr>
      <w:r>
        <w:rPr>
          <w:rFonts w:ascii="宋体" w:eastAsia="宋体" w:hAnsi="宋体" w:cs="宋体"/>
          <w:b/>
          <w:i w:val="0"/>
          <w:sz w:val="21"/>
        </w:rPr>
        <w:t>三、解答题</w:t>
      </w:r>
    </w:p>
    <w:p>
      <w:pPr>
        <w:shd w:val="clear" w:color="auto" w:fill="FFFFFF"/>
        <w:spacing w:line="360" w:lineRule="auto"/>
        <w:jc w:val="left"/>
        <w:textAlignment w:val="center"/>
      </w:pPr>
      <w:r>
        <w:t>21</w:t>
      </w:r>
      <w:r>
        <w:t>．计算：</w:t>
      </w:r>
      <w:r>
        <w:object>
          <v:shape id="_x0000_i1097" type="#_x0000_t75" alt="eqIde3b39bf66f698db4fddd56f89a4d44cd" style="width:113.52pt;height:15.45pt" o:oleicon="f" o:ole="">
            <v:imagedata r:id="rId159" o:title="eqIde3b39bf66f698db4fddd56f89a4d44cd"/>
          </v:shape>
          <o:OLEObject Type="Embed" ProgID="Equation.DSMT4" ShapeID="_x0000_i1097" DrawAspect="Content" ObjectID="_73" r:id="rId160"/>
        </w:object>
      </w:r>
      <w:r>
        <w:t>．</w:t>
      </w:r>
    </w:p>
    <w:p>
      <w:pPr>
        <w:shd w:val="clear" w:color="auto" w:fill="FFFFFF"/>
        <w:spacing w:line="360" w:lineRule="auto"/>
        <w:jc w:val="left"/>
        <w:textAlignment w:val="center"/>
      </w:pPr>
      <w:r>
        <w:t>22</w:t>
      </w:r>
      <w:r>
        <w:t>．如图，已知</w:t>
      </w:r>
      <w:r>
        <w:rPr>
          <w:rFonts w:ascii="Times New Roman" w:eastAsia="Times New Roman" w:hAnsi="Times New Roman" w:cs="Times New Roman"/>
          <w:i/>
        </w:rPr>
        <w:t>OA</w:t>
      </w:r>
      <w:r>
        <w:t>＝</w:t>
      </w:r>
      <w:r>
        <w:rPr>
          <w:rFonts w:ascii="Times New Roman" w:eastAsia="Times New Roman" w:hAnsi="Times New Roman" w:cs="Times New Roman"/>
          <w:i/>
        </w:rPr>
        <w:t>OC</w:t>
      </w:r>
      <w:r>
        <w:t>，</w:t>
      </w:r>
      <w:r>
        <w:rPr>
          <w:rFonts w:ascii="Times New Roman" w:eastAsia="Times New Roman" w:hAnsi="Times New Roman" w:cs="Times New Roman"/>
          <w:i/>
        </w:rPr>
        <w:t>OB</w:t>
      </w:r>
      <w:r>
        <w:t>＝</w:t>
      </w:r>
      <w:r>
        <w:rPr>
          <w:rFonts w:ascii="Times New Roman" w:eastAsia="Times New Roman" w:hAnsi="Times New Roman" w:cs="Times New Roman"/>
          <w:i/>
        </w:rPr>
        <w:t>OD</w:t>
      </w:r>
      <w:r>
        <w:t>，∠</w:t>
      </w:r>
      <w:r>
        <w:rPr>
          <w:rFonts w:ascii="Times New Roman" w:eastAsia="Times New Roman" w:hAnsi="Times New Roman" w:cs="Times New Roman"/>
          <w:i/>
        </w:rPr>
        <w:t>AOC</w:t>
      </w:r>
      <w:r>
        <w:t>＝∠</w:t>
      </w:r>
      <w:r>
        <w:rPr>
          <w:rFonts w:ascii="Times New Roman" w:eastAsia="Times New Roman" w:hAnsi="Times New Roman" w:cs="Times New Roman"/>
          <w:i/>
        </w:rPr>
        <w:t>BOD</w:t>
      </w:r>
      <w:r>
        <w:t>．求证：△</w:t>
      </w:r>
      <w:r>
        <w:rPr>
          <w:rFonts w:ascii="Times New Roman" w:eastAsia="Times New Roman" w:hAnsi="Times New Roman" w:cs="Times New Roman"/>
          <w:i/>
        </w:rPr>
        <w:t>AOB</w:t>
      </w:r>
      <w:r>
        <w:t>≌△</w:t>
      </w:r>
      <w:r>
        <w:rPr>
          <w:rFonts w:ascii="Times New Roman" w:eastAsia="Times New Roman" w:hAnsi="Times New Roman" w:cs="Times New Roman"/>
          <w:i/>
        </w:rPr>
        <w:t>COD</w:t>
      </w:r>
      <w:r>
        <w:t>．</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1314450" cy="819150"/>
            <wp:docPr id="100021" name="" descr="@@@f0708a6b-4398-49be-93ca-a303727e10c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1" name=""/>
                    <pic:cNvPicPr>
                      <a:picLocks noChangeAspect="1"/>
                    </pic:cNvPicPr>
                  </pic:nvPicPr>
                  <pic:blipFill>
                    <a:blip xmlns:r="http://schemas.openxmlformats.org/officeDocument/2006/relationships" r:embed="rId161"/>
                    <a:stretch>
                      <a:fillRect/>
                    </a:stretch>
                  </pic:blipFill>
                  <pic:spPr>
                    <a:xfrm>
                      <a:off x="0" y="0"/>
                      <a:ext cx="1314450" cy="819150"/>
                    </a:xfrm>
                    <a:prstGeom prst="rect">
                      <a:avLst/>
                    </a:prstGeom>
                  </pic:spPr>
                </pic:pic>
              </a:graphicData>
            </a:graphic>
          </wp:inline>
        </w:drawing>
      </w:r>
    </w:p>
    <w:p>
      <w:pPr>
        <w:shd w:val="clear" w:color="auto" w:fill="FFFFFF"/>
        <w:spacing w:line="360" w:lineRule="auto"/>
        <w:jc w:val="left"/>
        <w:textAlignment w:val="center"/>
      </w:pPr>
      <w:r>
        <w:t>23</w:t>
      </w:r>
      <w:r>
        <w:t>．如图，在四边形</w:t>
      </w:r>
      <w:r>
        <w:object>
          <v:shape id="_x0000_i1098" type="#_x0000_t75" alt="eqId411b38a18046fea8e9fab1f9f9b80a5f" style="width:31.67pt;height:12.75pt" o:oleicon="f" o:ole="">
            <v:imagedata r:id="rId148" o:title="eqId411b38a18046fea8e9fab1f9f9b80a5f"/>
          </v:shape>
          <o:OLEObject Type="Embed" ProgID="Equation.DSMT4" ShapeID="_x0000_i1098" DrawAspect="Content" ObjectID="_74" r:id="rId162"/>
        </w:object>
      </w:r>
      <w:r>
        <w:t>中，</w:t>
      </w:r>
      <w:r>
        <w:object>
          <v:shape id="_x0000_i1099" type="#_x0000_t75" alt="eqIdf8cfd06965af6014208127f2880b476b" style="width:43.08pt;height:12.08pt" o:oleicon="f" o:ole="">
            <v:imagedata r:id="rId163" o:title="eqIdf8cfd06965af6014208127f2880b476b"/>
          </v:shape>
          <o:OLEObject Type="Embed" ProgID="Equation.DSMT4" ShapeID="_x0000_i1099" DrawAspect="Content" ObjectID="_75" r:id="rId164"/>
        </w:object>
      </w:r>
      <w:r>
        <w:t>，</w:t>
      </w:r>
      <w:r>
        <w:object>
          <v:shape id="_x0000_i1100" type="#_x0000_t75" alt="eqIdfc11331a7b2d2619b40ee6d34c3bd620" style="width:31.68pt;height:10.56pt" o:oleicon="f" o:ole="">
            <v:imagedata r:id="rId165" o:title="eqIdfc11331a7b2d2619b40ee6d34c3bd620"/>
          </v:shape>
          <o:OLEObject Type="Embed" ProgID="Equation.DSMT4" ShapeID="_x0000_i1100" DrawAspect="Content" ObjectID="_76" r:id="rId166"/>
        </w:object>
      </w:r>
      <w:r>
        <w:t>，</w:t>
      </w:r>
      <w:r>
        <w:object>
          <v:shape id="_x0000_i1101" type="#_x0000_t75" alt="eqId55c24a968c73e960698a572ab01e3698" style="width:33.44pt;height:12.28pt" o:oleicon="f" o:ole="">
            <v:imagedata r:id="rId167" o:title="eqId55c24a968c73e960698a572ab01e3698"/>
          </v:shape>
          <o:OLEObject Type="Embed" ProgID="Equation.DSMT4" ShapeID="_x0000_i1101" DrawAspect="Content" ObjectID="_77" r:id="rId168"/>
        </w:object>
      </w:r>
      <w:r>
        <w:t>，</w:t>
      </w:r>
      <w:r>
        <w:object>
          <v:shape id="_x0000_i1102" type="#_x0000_t75" alt="eqId78b65065ec3a0cb4b050989165c003d1" style="width:36.94pt;height:11.44pt" o:oleicon="f" o:ole="">
            <v:imagedata r:id="rId169" o:title="eqId78b65065ec3a0cb4b050989165c003d1"/>
          </v:shape>
          <o:OLEObject Type="Embed" ProgID="Equation.DSMT4" ShapeID="_x0000_i1102" DrawAspect="Content" ObjectID="_78" r:id="rId170"/>
        </w:object>
      </w:r>
      <w:r>
        <w:t>，</w:t>
      </w:r>
      <w:r>
        <w:object>
          <v:shape id="_x0000_i1103" type="#_x0000_t75" alt="eqIdf8c06339da995a5f83b7512e1114c0d1" style="width:37.81pt;height:12.6pt" o:oleicon="f" o:ole="">
            <v:imagedata r:id="rId171" o:title="eqIdf8c06339da995a5f83b7512e1114c0d1"/>
          </v:shape>
          <o:OLEObject Type="Embed" ProgID="Equation.DSMT4" ShapeID="_x0000_i1103" DrawAspect="Content" ObjectID="_79" r:id="rId172"/>
        </w:object>
      </w:r>
      <w:r>
        <w:t>．求</w:t>
      </w:r>
      <w:r>
        <w:object>
          <v:shape id="_x0000_i1104" type="#_x0000_t75" alt="eqId60ef95894ceebaf236170e8832dcf7e3" style="width:18.46pt;height:12.52pt" o:oleicon="f" o:ole="">
            <v:imagedata r:id="rId21" o:title="eqId60ef95894ceebaf236170e8832dcf7e3"/>
          </v:shape>
          <o:OLEObject Type="Embed" ProgID="Equation.DSMT4" ShapeID="_x0000_i1104" DrawAspect="Content" ObjectID="_80" r:id="rId173"/>
        </w:object>
      </w:r>
      <w:r>
        <w:t>的长和四边形</w:t>
      </w:r>
      <w:r>
        <w:object>
          <v:shape id="_x0000_i1105" type="#_x0000_t75" alt="eqId411b38a18046fea8e9fab1f9f9b80a5f" style="width:31.67pt;height:12.75pt" o:oleicon="f" o:ole="">
            <v:imagedata r:id="rId148" o:title="eqId411b38a18046fea8e9fab1f9f9b80a5f"/>
          </v:shape>
          <o:OLEObject Type="Embed" ProgID="Equation.DSMT4" ShapeID="_x0000_i1105" DrawAspect="Content" ObjectID="_81" r:id="rId174"/>
        </w:object>
      </w:r>
      <w:r>
        <w:t>的面积．</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2171700" cy="1047750"/>
            <wp:docPr id="100023" name="" descr="@@@c29642691610434e9067ee161466166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3" name=""/>
                    <pic:cNvPicPr>
                      <a:picLocks noChangeAspect="1"/>
                    </pic:cNvPicPr>
                  </pic:nvPicPr>
                  <pic:blipFill>
                    <a:blip xmlns:r="http://schemas.openxmlformats.org/officeDocument/2006/relationships" r:embed="rId175"/>
                    <a:stretch>
                      <a:fillRect/>
                    </a:stretch>
                  </pic:blipFill>
                  <pic:spPr>
                    <a:xfrm>
                      <a:off x="0" y="0"/>
                      <a:ext cx="2171700" cy="1047750"/>
                    </a:xfrm>
                    <a:prstGeom prst="rect">
                      <a:avLst/>
                    </a:prstGeom>
                  </pic:spPr>
                </pic:pic>
              </a:graphicData>
            </a:graphic>
          </wp:inline>
        </w:drawing>
      </w:r>
    </w:p>
    <w:p>
      <w:pPr>
        <w:shd w:val="clear" w:color="auto" w:fill="FFFFFF"/>
        <w:spacing w:line="360" w:lineRule="auto"/>
        <w:jc w:val="left"/>
        <w:textAlignment w:val="center"/>
      </w:pPr>
      <w:r>
        <w:t>24</w:t>
      </w:r>
      <w:r>
        <w:t>．先化简，再求值：</w:t>
      </w:r>
      <w:r>
        <w:object>
          <v:shape id="_x0000_i1106" type="#_x0000_t75" alt="eqIdbbfa385547b6859bc9b0b6d2c681f1db" style="width:220.88pt;height:22.72pt" o:oleicon="f" o:ole="">
            <v:imagedata r:id="rId176" o:title="eqIdbbfa385547b6859bc9b0b6d2c681f1db"/>
          </v:shape>
          <o:OLEObject Type="Embed" ProgID="Equation.DSMT4" ShapeID="_x0000_i1106" DrawAspect="Content" ObjectID="_82" r:id="rId177"/>
        </w:object>
      </w:r>
      <w:r>
        <w:t>，其中</w:t>
      </w:r>
      <w:r>
        <w:object>
          <v:shape id="_x0000_i1107" type="#_x0000_t75" alt="eqId707ea658f3a9359f5740d5aab48f7948" style="width:21.97pt;height:11.32pt" o:oleicon="f" o:ole="">
            <v:imagedata r:id="rId178" o:title="eqId707ea658f3a9359f5740d5aab48f7948"/>
          </v:shape>
          <o:OLEObject Type="Embed" ProgID="Equation.DSMT4" ShapeID="_x0000_i1107" DrawAspect="Content" ObjectID="_83" r:id="rId179"/>
        </w:object>
      </w:r>
      <w:r>
        <w:t>，</w:t>
      </w:r>
      <w:r>
        <w:object>
          <v:shape id="_x0000_i1108" type="#_x0000_t75" alt="eqIdeefa44964db83759aff6fc8dd7ef8f28" style="width:29.91pt;height:13.96pt" o:oleicon="f" o:ole="">
            <v:imagedata r:id="rId180" o:title="eqIdeefa44964db83759aff6fc8dd7ef8f28"/>
          </v:shape>
          <o:OLEObject Type="Embed" ProgID="Equation.DSMT4" ShapeID="_x0000_i1108" DrawAspect="Content" ObjectID="_84" r:id="rId181"/>
        </w:object>
      </w:r>
      <w:r>
        <w:t>．</w:t>
      </w:r>
    </w:p>
    <w:p>
      <w:pPr>
        <w:shd w:val="clear" w:color="auto" w:fill="FFFFFF"/>
        <w:spacing w:line="360" w:lineRule="auto"/>
        <w:jc w:val="left"/>
        <w:textAlignment w:val="center"/>
      </w:pPr>
      <w:r>
        <w:t>25</w:t>
      </w:r>
      <w:r>
        <w:t>．如图，在</w:t>
      </w:r>
      <w:r>
        <w:rPr>
          <w:rFonts w:ascii="Times New Roman" w:eastAsia="Times New Roman" w:hAnsi="Times New Roman" w:cs="Times New Roman"/>
          <w:i/>
        </w:rPr>
        <w:t>Rt</w:t>
      </w:r>
      <w:r>
        <w:t>△</w:t>
      </w:r>
      <w:r>
        <w:rPr>
          <w:rFonts w:ascii="Times New Roman" w:eastAsia="Times New Roman" w:hAnsi="Times New Roman" w:cs="Times New Roman"/>
          <w:i/>
        </w:rPr>
        <w:t>ABC</w:t>
      </w:r>
      <w:r>
        <w:t>中，∠</w:t>
      </w:r>
      <w:r>
        <w:rPr>
          <w:rFonts w:ascii="Times New Roman" w:eastAsia="Times New Roman" w:hAnsi="Times New Roman" w:cs="Times New Roman"/>
          <w:i/>
        </w:rPr>
        <w:t>C</w:t>
      </w:r>
      <w:r>
        <w:t>=90°，</w:t>
      </w:r>
      <w:r>
        <w:rPr>
          <w:rFonts w:ascii="Times New Roman" w:eastAsia="Times New Roman" w:hAnsi="Times New Roman" w:cs="Times New Roman"/>
          <w:i/>
        </w:rPr>
        <w:t>AC</w:t>
      </w:r>
      <w:r>
        <w:t>＜</w:t>
      </w:r>
      <w:r>
        <w:rPr>
          <w:rFonts w:ascii="Times New Roman" w:eastAsia="Times New Roman" w:hAnsi="Times New Roman" w:cs="Times New Roman"/>
          <w:i/>
        </w:rPr>
        <w:t>BC</w:t>
      </w:r>
      <w:r>
        <w:t>．</w:t>
      </w:r>
    </w:p>
    <w:p>
      <w:pPr>
        <w:shd w:val="clear" w:color="auto" w:fill="FFFFFF"/>
        <w:spacing w:line="360" w:lineRule="auto"/>
        <w:jc w:val="left"/>
        <w:textAlignment w:val="center"/>
      </w:pPr>
      <w:r>
        <w:t>（1）动手操作：要求尺规作图，不写作法，但保留作图痕迹．</w:t>
      </w:r>
    </w:p>
    <w:p>
      <w:pPr>
        <w:shd w:val="clear" w:color="auto" w:fill="FFFFFF"/>
        <w:spacing w:line="360" w:lineRule="auto"/>
        <w:jc w:val="left"/>
        <w:textAlignment w:val="center"/>
      </w:pPr>
      <w:r>
        <w:t>①作出</w:t>
      </w:r>
      <w:r>
        <w:rPr>
          <w:rFonts w:ascii="Times New Roman" w:eastAsia="Times New Roman" w:hAnsi="Times New Roman" w:cs="Times New Roman"/>
          <w:i/>
        </w:rPr>
        <w:t>AB</w:t>
      </w:r>
      <w:r>
        <w:t>的垂直平分线</w:t>
      </w:r>
      <w:r>
        <w:rPr>
          <w:rFonts w:ascii="Times New Roman" w:eastAsia="Times New Roman" w:hAnsi="Times New Roman" w:cs="Times New Roman"/>
          <w:i/>
        </w:rPr>
        <w:t>MN</w:t>
      </w:r>
      <w:r>
        <w:t>，</w:t>
      </w:r>
      <w:r>
        <w:rPr>
          <w:rFonts w:ascii="Times New Roman" w:eastAsia="Times New Roman" w:hAnsi="Times New Roman" w:cs="Times New Roman"/>
          <w:i/>
        </w:rPr>
        <w:t>MN</w:t>
      </w:r>
      <w:r>
        <w:t>分别与</w:t>
      </w:r>
      <w:r>
        <w:rPr>
          <w:rFonts w:ascii="Times New Roman" w:eastAsia="Times New Roman" w:hAnsi="Times New Roman" w:cs="Times New Roman"/>
          <w:i/>
        </w:rPr>
        <w:t>AB</w:t>
      </w:r>
      <w:r>
        <w:t>交于点</w:t>
      </w:r>
      <w:r>
        <w:rPr>
          <w:rFonts w:ascii="Times New Roman" w:eastAsia="Times New Roman" w:hAnsi="Times New Roman" w:cs="Times New Roman"/>
          <w:i/>
        </w:rPr>
        <w:t>D</w:t>
      </w:r>
      <w:r>
        <w:t>，与</w:t>
      </w:r>
      <w:r>
        <w:rPr>
          <w:rFonts w:ascii="Times New Roman" w:eastAsia="Times New Roman" w:hAnsi="Times New Roman" w:cs="Times New Roman"/>
          <w:i/>
        </w:rPr>
        <w:t>BC</w:t>
      </w:r>
      <w:r>
        <w:t>交于点</w:t>
      </w:r>
      <w:r>
        <w:rPr>
          <w:rFonts w:ascii="Times New Roman" w:eastAsia="Times New Roman" w:hAnsi="Times New Roman" w:cs="Times New Roman"/>
          <w:i/>
        </w:rPr>
        <w:t>E</w:t>
      </w:r>
      <w:r>
        <w:t>．</w:t>
      </w:r>
    </w:p>
    <w:p>
      <w:pPr>
        <w:shd w:val="clear" w:color="auto" w:fill="FFFFFF"/>
        <w:spacing w:line="360" w:lineRule="auto"/>
        <w:jc w:val="left"/>
        <w:textAlignment w:val="center"/>
      </w:pPr>
      <w:r>
        <w:t>②过点</w:t>
      </w:r>
      <w:r>
        <w:rPr>
          <w:rFonts w:ascii="Times New Roman" w:eastAsia="Times New Roman" w:hAnsi="Times New Roman" w:cs="Times New Roman"/>
          <w:i/>
        </w:rPr>
        <w:t>B</w:t>
      </w:r>
      <w:r>
        <w:t>作</w:t>
      </w:r>
      <w:r>
        <w:rPr>
          <w:rFonts w:ascii="Times New Roman" w:eastAsia="Times New Roman" w:hAnsi="Times New Roman" w:cs="Times New Roman"/>
          <w:i/>
        </w:rPr>
        <w:t>BF</w:t>
      </w:r>
      <w:r>
        <w:t>垂直于</w:t>
      </w:r>
      <w:r>
        <w:rPr>
          <w:rFonts w:ascii="Times New Roman" w:eastAsia="Times New Roman" w:hAnsi="Times New Roman" w:cs="Times New Roman"/>
          <w:i/>
        </w:rPr>
        <w:t>AE</w:t>
      </w:r>
      <w:r>
        <w:t>，垂足为</w:t>
      </w:r>
      <w:r>
        <w:rPr>
          <w:rFonts w:ascii="Times New Roman" w:eastAsia="Times New Roman" w:hAnsi="Times New Roman" w:cs="Times New Roman"/>
          <w:i/>
        </w:rPr>
        <w:t>F</w:t>
      </w:r>
      <w:r>
        <w:t>．</w:t>
      </w:r>
    </w:p>
    <w:p>
      <w:pPr>
        <w:shd w:val="clear" w:color="auto" w:fill="FFFFFF"/>
        <w:spacing w:line="360" w:lineRule="auto"/>
        <w:jc w:val="left"/>
        <w:textAlignment w:val="center"/>
        <w:sectPr>
          <w:footerReference w:type="even" r:id="rId182"/>
          <w:footerReference w:type="default" r:id="rId183"/>
          <w:type w:val="nextPage"/>
          <w:pgSz w:w="11907" w:h="16839" w:code="9"/>
          <w:pgMar w:top="900" w:right="1997" w:bottom="900" w:left="1997" w:header="500" w:footer="500" w:gutter="0"/>
          <w:pgNumType w:start="4"/>
          <w:cols w:num="1" w:sep="1" w:space="425"/>
          <w:titlePg w:val="0"/>
          <w:docGrid w:type="lines" w:linePitch="312"/>
        </w:sectPr>
      </w:pPr>
      <w:r>
        <w:t>（2）推理证明：求证</w:t>
      </w:r>
      <w:r>
        <w:rPr>
          <w:rFonts w:ascii="Times New Roman" w:eastAsia="Times New Roman" w:hAnsi="Times New Roman" w:cs="Times New Roman"/>
          <w:i/>
        </w:rPr>
        <w:t>AC</w:t>
      </w:r>
      <w:r>
        <w:t>=</w:t>
      </w:r>
      <w:r>
        <w:rPr>
          <w:rFonts w:ascii="Times New Roman" w:eastAsia="Times New Roman" w:hAnsi="Times New Roman" w:cs="Times New Roman"/>
          <w:i/>
        </w:rPr>
        <w:t>BF</w:t>
      </w:r>
      <w:r>
        <w:t>．</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1685925" cy="1114425"/>
            <wp:docPr id="100025" name="" descr="@@@520d4d30-42f8-4966-91a1-e610186f66e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5" name=""/>
                    <pic:cNvPicPr>
                      <a:picLocks noChangeAspect="1"/>
                    </pic:cNvPicPr>
                  </pic:nvPicPr>
                  <pic:blipFill>
                    <a:blip xmlns:r="http://schemas.openxmlformats.org/officeDocument/2006/relationships" r:embed="rId184"/>
                    <a:stretch>
                      <a:fillRect/>
                    </a:stretch>
                  </pic:blipFill>
                  <pic:spPr>
                    <a:xfrm>
                      <a:off x="0" y="0"/>
                      <a:ext cx="1685925" cy="1114425"/>
                    </a:xfrm>
                    <a:prstGeom prst="rect">
                      <a:avLst/>
                    </a:prstGeom>
                  </pic:spPr>
                </pic:pic>
              </a:graphicData>
            </a:graphic>
          </wp:inline>
        </w:drawing>
      </w:r>
    </w:p>
    <w:p>
      <w:pPr>
        <w:shd w:val="clear" w:color="auto" w:fill="FFFFFF"/>
        <w:spacing w:line="360" w:lineRule="auto"/>
        <w:jc w:val="left"/>
        <w:textAlignment w:val="center"/>
      </w:pPr>
      <w:r>
        <w:t>26</w:t>
      </w:r>
      <w:r>
        <w:t>．某校为了了解学生家长对孩子使用手机的态度情况，随机抽取部分学生家长进行问卷调查，发出问卷140份，每位学生的家长1份，每份问卷仅表明一种态度．将回收的问卷进行整理（假设回收的问卷都有效），并绘制了如下两幅不完整的统计图．</w:t>
      </w:r>
    </w:p>
    <w:p>
      <w:pPr>
        <w:shd w:val="clear" w:color="auto" w:fill="FFFFFF"/>
        <w:spacing w:line="360" w:lineRule="auto"/>
        <w:jc w:val="left"/>
        <w:textAlignment w:val="center"/>
      </w:pPr>
      <w:r>
        <w:t>学生家长对孩子使用手机的态度情况统计图</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3914775" cy="2190750"/>
            <wp:docPr id="100027" name="" descr="@@@91675dc6e680404ba0eab9f2abdedd3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7" name=""/>
                    <pic:cNvPicPr>
                      <a:picLocks noChangeAspect="1"/>
                    </pic:cNvPicPr>
                  </pic:nvPicPr>
                  <pic:blipFill>
                    <a:blip xmlns:r="http://schemas.openxmlformats.org/officeDocument/2006/relationships" r:embed="rId185"/>
                    <a:stretch>
                      <a:fillRect/>
                    </a:stretch>
                  </pic:blipFill>
                  <pic:spPr>
                    <a:xfrm>
                      <a:off x="0" y="0"/>
                      <a:ext cx="3914775" cy="2190750"/>
                    </a:xfrm>
                    <a:prstGeom prst="rect">
                      <a:avLst/>
                    </a:prstGeom>
                  </pic:spPr>
                </pic:pic>
              </a:graphicData>
            </a:graphic>
          </wp:inline>
        </w:drawing>
      </w:r>
    </w:p>
    <w:p>
      <w:pPr>
        <w:shd w:val="clear" w:color="auto" w:fill="FFFFFF"/>
        <w:spacing w:line="360" w:lineRule="auto"/>
        <w:jc w:val="left"/>
        <w:textAlignment w:val="center"/>
      </w:pPr>
      <w:r>
        <w:t>根据以上信息回答下列问题：</w:t>
      </w:r>
    </w:p>
    <w:p>
      <w:pPr>
        <w:shd w:val="clear" w:color="auto" w:fill="FFFFFF"/>
        <w:spacing w:line="360" w:lineRule="auto"/>
        <w:jc w:val="left"/>
        <w:textAlignment w:val="center"/>
      </w:pPr>
      <w:r>
        <w:t>（1）回收的问卷数为</w:t>
      </w:r>
      <w:r>
        <w:rPr>
          <w:u w:val="single"/>
        </w:rPr>
        <w:t xml:space="preserve"> </w:t>
      </w:r>
      <w:r>
        <w:t>份，“严加干涉”部分对应扇形的圆心角度数为</w:t>
      </w:r>
      <w:r>
        <w:rPr>
          <w:u w:val="single"/>
        </w:rPr>
        <w:t xml:space="preserve"> </w:t>
      </w:r>
      <w:r>
        <w:t>；</w:t>
      </w:r>
    </w:p>
    <w:p>
      <w:pPr>
        <w:shd w:val="clear" w:color="auto" w:fill="FFFFFF"/>
        <w:spacing w:line="360" w:lineRule="auto"/>
        <w:jc w:val="left"/>
        <w:textAlignment w:val="center"/>
      </w:pPr>
      <w:r>
        <w:t>（2）把条形统计图补充完整；</w:t>
      </w:r>
    </w:p>
    <w:p>
      <w:pPr>
        <w:shd w:val="clear" w:color="auto" w:fill="FFFFFF"/>
        <w:spacing w:line="360" w:lineRule="auto"/>
        <w:jc w:val="left"/>
        <w:textAlignment w:val="center"/>
      </w:pPr>
      <w:r>
        <w:t>（3）若将“稍加询问”和“从来不管”视为“管理不严”，已知全校共1500名学生，请估计该校对孩子使用手机“管理不严”的家长大约有多少人？</w:t>
      </w:r>
    </w:p>
    <w:p>
      <w:pPr>
        <w:shd w:val="clear" w:color="auto" w:fill="FFFFFF"/>
        <w:spacing w:line="360" w:lineRule="auto"/>
        <w:jc w:val="left"/>
        <w:textAlignment w:val="center"/>
      </w:pPr>
      <w:r>
        <w:t>27</w:t>
      </w:r>
      <w:r>
        <w:t>．已知正数</w:t>
      </w:r>
      <w:r>
        <w:object>
          <v:shape id="_x0000_i1109" type="#_x0000_t75" alt="eqId0a6936d370d6a238a608ca56f87198de" style="width:8.79pt;height:9.52pt" o:oleicon="f" o:ole="">
            <v:imagedata r:id="rId186" o:title="eqId0a6936d370d6a238a608ca56f87198de"/>
          </v:shape>
          <o:OLEObject Type="Embed" ProgID="Equation.DSMT4" ShapeID="_x0000_i1109" DrawAspect="Content" ObjectID="_85" r:id="rId187"/>
        </w:object>
      </w:r>
      <w:r>
        <w:t>的两个不同平方根分别是</w:t>
      </w:r>
      <w:r>
        <w:object>
          <v:shape id="_x0000_i1110" type="#_x0000_t75" alt="eqId1efc4e4b4cca23fcb1114426207bcbf6" style="width:29.03pt;height:12.53pt" o:oleicon="f" o:ole="">
            <v:imagedata r:id="rId188" o:title="eqId1efc4e4b4cca23fcb1114426207bcbf6"/>
          </v:shape>
          <o:OLEObject Type="Embed" ProgID="Equation.DSMT4" ShapeID="_x0000_i1110" DrawAspect="Content" ObjectID="_86" r:id="rId189"/>
        </w:object>
      </w:r>
      <w:r>
        <w:t>和</w:t>
      </w:r>
      <w:r>
        <w:object>
          <v:shape id="_x0000_i1111" type="#_x0000_t75" alt="eqId0ebbec51a1160c4dc00839e79510dae3" style="width:28.15pt;height:12.51pt" o:oleicon="f" o:ole="">
            <v:imagedata r:id="rId190" o:title="eqId0ebbec51a1160c4dc00839e79510dae3"/>
          </v:shape>
          <o:OLEObject Type="Embed" ProgID="Equation.DSMT4" ShapeID="_x0000_i1111" DrawAspect="Content" ObjectID="_87" r:id="rId191"/>
        </w:object>
      </w:r>
      <w:r>
        <w:t>，</w:t>
      </w:r>
      <w:r>
        <w:object>
          <v:shape id="_x0000_i1112" type="#_x0000_t75" alt="eqIdf78463091dd61164739db0e2d202d441" style="width:29.04pt;height:12.54pt" o:oleicon="f" o:ole="">
            <v:imagedata r:id="rId192" o:title="eqIdf78463091dd61164739db0e2d202d441"/>
          </v:shape>
          <o:OLEObject Type="Embed" ProgID="Equation.DSMT4" ShapeID="_x0000_i1112" DrawAspect="Content" ObjectID="_88" r:id="rId193"/>
        </w:object>
      </w:r>
      <w:r>
        <w:t>的算术平方根是</w:t>
      </w:r>
      <w:r>
        <w:object>
          <v:shape id="_x0000_i1113" type="#_x0000_t75" alt="eqIdb8860d9787671b53b1ab68b3d526f5ca" style="width:8.79pt;height:12.09pt" o:oleicon="f" o:ole="">
            <v:imagedata r:id="rId194" o:title="eqIdb8860d9787671b53b1ab68b3d526f5ca"/>
          </v:shape>
          <o:OLEObject Type="Embed" ProgID="Equation.DSMT4" ShapeID="_x0000_i1113" DrawAspect="Content" ObjectID="_89" r:id="rId195"/>
        </w:object>
      </w:r>
      <w:r>
        <w:t>.</w:t>
      </w:r>
    </w:p>
    <w:p>
      <w:pPr>
        <w:shd w:val="clear" w:color="auto" w:fill="FFFFFF"/>
        <w:spacing w:line="360" w:lineRule="auto"/>
        <w:jc w:val="left"/>
        <w:textAlignment w:val="center"/>
      </w:pPr>
      <w:r>
        <w:t>(1)求</w:t>
      </w:r>
      <w:r>
        <w:object>
          <v:shape id="_x0000_i1114" type="#_x0000_t75" alt="eqId0a6936d370d6a238a608ca56f87198de" style="width:8.79pt;height:9.52pt" o:oleicon="f" o:ole="">
            <v:imagedata r:id="rId186" o:title="eqId0a6936d370d6a238a608ca56f87198de"/>
          </v:shape>
          <o:OLEObject Type="Embed" ProgID="Equation.DSMT4" ShapeID="_x0000_i1114" DrawAspect="Content" ObjectID="_90" r:id="rId196"/>
        </w:object>
      </w:r>
      <w:r>
        <w:t>和</w:t>
      </w:r>
      <w:r>
        <w:object>
          <v:shape id="_x0000_i1115" type="#_x0000_t75" alt="eqId2c94bb12cee76221e13f9ef955b0aab1" style="width:8.78pt;height:12.73pt" o:oleicon="f" o:ole="">
            <v:imagedata r:id="rId197" o:title="eqId2c94bb12cee76221e13f9ef955b0aab1"/>
          </v:shape>
          <o:OLEObject Type="Embed" ProgID="Equation.DSMT4" ShapeID="_x0000_i1115" DrawAspect="Content" ObjectID="_91" r:id="rId198"/>
        </w:object>
      </w:r>
      <w:r>
        <w:t>的值；</w:t>
      </w:r>
    </w:p>
    <w:p>
      <w:pPr>
        <w:shd w:val="clear" w:color="auto" w:fill="FFFFFF"/>
        <w:spacing w:line="360" w:lineRule="auto"/>
        <w:jc w:val="left"/>
        <w:textAlignment w:val="center"/>
      </w:pPr>
      <w:r>
        <w:t>(2)求</w:t>
      </w:r>
      <w:r>
        <w:object>
          <v:shape id="_x0000_i1116" type="#_x0000_t75" alt="eqId51bc16aa00192882ed409d65e7fc2876" style="width:51.9pt;height:14.08pt" o:oleicon="f" o:ole="">
            <v:imagedata r:id="rId199" o:title="eqId51bc16aa00192882ed409d65e7fc2876"/>
          </v:shape>
          <o:OLEObject Type="Embed" ProgID="Equation.DSMT4" ShapeID="_x0000_i1116" DrawAspect="Content" ObjectID="_92" r:id="rId200"/>
        </w:object>
      </w:r>
      <w:r>
        <w:t>的立方根.</w:t>
      </w:r>
    </w:p>
    <w:p>
      <w:pPr>
        <w:shd w:val="clear" w:color="auto" w:fill="FFFFFF"/>
        <w:spacing w:line="360" w:lineRule="auto"/>
        <w:jc w:val="left"/>
        <w:textAlignment w:val="center"/>
      </w:pPr>
      <w:r>
        <w:t>28</w:t>
      </w:r>
      <w:r>
        <w:t>．如图，在</w:t>
      </w:r>
      <w:r>
        <w:object>
          <v:shape id="_x0000_i1117" type="#_x0000_t75" alt="eqId15c0dbe3c080c4c4636c64803e5c1f76" style="width:29.89pt;height:12.62pt" o:oleicon="f" o:ole="">
            <v:imagedata r:id="rId115" o:title="eqId15c0dbe3c080c4c4636c64803e5c1f76"/>
          </v:shape>
          <o:OLEObject Type="Embed" ProgID="Equation.DSMT4" ShapeID="_x0000_i1117" DrawAspect="Content" ObjectID="_93" r:id="rId201"/>
        </w:object>
      </w:r>
      <w:r>
        <w:t>中，</w:t>
      </w:r>
      <w:r>
        <w:object>
          <v:shape id="_x0000_i1118" type="#_x0000_t75" alt="eqIdb92a13585c0dbda1fcdc42d0971b5445" style="width:112.64pt;height:14.38pt" o:oleicon="f" o:ole="">
            <v:imagedata r:id="rId202" o:title="eqIdb92a13585c0dbda1fcdc42d0971b5445"/>
          </v:shape>
          <o:OLEObject Type="Embed" ProgID="Equation.DSMT4" ShapeID="_x0000_i1118" DrawAspect="Content" ObjectID="_94" r:id="rId203"/>
        </w:object>
      </w:r>
      <w:r>
        <w:t>，点</w:t>
      </w:r>
      <w:r>
        <w:rPr>
          <w:rFonts w:ascii="Times New Roman" w:eastAsia="Times New Roman" w:hAnsi="Times New Roman" w:cs="Times New Roman"/>
          <w:i/>
        </w:rPr>
        <w:t>D</w:t>
      </w:r>
      <w:r>
        <w:t>在线段</w:t>
      </w:r>
      <w:r>
        <w:object>
          <v:shape id="_x0000_i1119" type="#_x0000_t75" alt="eqId0dc5c9827dfd0be5a9c85962d6ccbfb1" style="width:17.59pt;height:12.38pt" o:oleicon="f" o:ole="">
            <v:imagedata r:id="rId73" o:title="eqId0dc5c9827dfd0be5a9c85962d6ccbfb1"/>
          </v:shape>
          <o:OLEObject Type="Embed" ProgID="Equation.DSMT4" ShapeID="_x0000_i1119" DrawAspect="Content" ObjectID="_95" r:id="rId204"/>
        </w:object>
      </w:r>
      <w:r>
        <w:t>上运动（</w:t>
      </w:r>
      <w:r>
        <w:rPr>
          <w:rFonts w:ascii="Times New Roman" w:eastAsia="Times New Roman" w:hAnsi="Times New Roman" w:cs="Times New Roman"/>
          <w:i/>
        </w:rPr>
        <w:t>D</w:t>
      </w:r>
      <w:r>
        <w:t>不与</w:t>
      </w:r>
      <w:r>
        <w:rPr>
          <w:rFonts w:ascii="Times New Roman" w:eastAsia="Times New Roman" w:hAnsi="Times New Roman" w:cs="Times New Roman"/>
          <w:i/>
        </w:rPr>
        <w:t>B</w:t>
      </w:r>
      <w:r>
        <w:t>、</w:t>
      </w:r>
      <w:r>
        <w:rPr>
          <w:rFonts w:ascii="Times New Roman" w:eastAsia="Times New Roman" w:hAnsi="Times New Roman" w:cs="Times New Roman"/>
          <w:i/>
        </w:rPr>
        <w:t>C</w:t>
      </w:r>
      <w:r>
        <w:t>重合），连结</w:t>
      </w:r>
      <w:r>
        <w:object>
          <v:shape id="_x0000_i1120" type="#_x0000_t75" alt="eqId03902478df1a55bc99703210bccab910" style="width:18.46pt;height:11.21pt" o:oleicon="f" o:ole="">
            <v:imagedata r:id="rId117" o:title="eqId03902478df1a55bc99703210bccab910"/>
          </v:shape>
          <o:OLEObject Type="Embed" ProgID="Equation.DSMT4" ShapeID="_x0000_i1120" DrawAspect="Content" ObjectID="_96" r:id="rId205"/>
        </w:object>
      </w:r>
      <w:r>
        <w:t>，作</w:t>
      </w:r>
      <w:r>
        <w:object>
          <v:shape id="_x0000_i1121" type="#_x0000_t75" alt="eqId3a9608cad892644b4094ed6438b69572" style="width:51.04pt;height:11.27pt;mso-position-horizontal-relative:page;mso-position-vertical-relative:page" o:oleicon="f" o:ole="">
            <v:imagedata r:id="rId206" o:title="eqId3a9608cad892644b4094ed6438b69572"/>
          </v:shape>
          <o:OLEObject Type="Embed" ProgID="Equation.DSMT4" ShapeID="_x0000_i1121" DrawAspect="Content" ObjectID="_97" r:id="rId207"/>
        </w:object>
      </w:r>
      <w:r>
        <w:t>，</w:t>
      </w:r>
      <w:r>
        <w:object>
          <v:shape id="_x0000_i1122" type="#_x0000_t75" alt="eqIde6e490f703eb6c9bb1278c78ebc2d661" style="width:18.46pt;height:11.21pt" o:oleicon="f" o:ole="">
            <v:imagedata r:id="rId155" o:title="eqIde6e490f703eb6c9bb1278c78ebc2d661"/>
          </v:shape>
          <o:OLEObject Type="Embed" ProgID="Equation.DSMT4" ShapeID="_x0000_i1122" DrawAspect="Content" ObjectID="_98" r:id="rId208"/>
        </w:object>
      </w:r>
      <w:r>
        <w:t>交线段</w:t>
      </w:r>
      <w:r>
        <w:object>
          <v:shape id="_x0000_i1123" type="#_x0000_t75" alt="eqId60ef95894ceebaf236170e8832dcf7e3" style="width:18.46pt;height:12.52pt" o:oleicon="f" o:ole="">
            <v:imagedata r:id="rId21" o:title="eqId60ef95894ceebaf236170e8832dcf7e3"/>
          </v:shape>
          <o:OLEObject Type="Embed" ProgID="Equation.DSMT4" ShapeID="_x0000_i1123" DrawAspect="Content" ObjectID="_99" r:id="rId209"/>
        </w:object>
      </w:r>
      <w:r>
        <w:t>于</w:t>
      </w:r>
      <w:r>
        <w:rPr>
          <w:rFonts w:ascii="Times New Roman" w:eastAsia="Times New Roman" w:hAnsi="Times New Roman" w:cs="Times New Roman"/>
          <w:i/>
        </w:rPr>
        <w:t>E</w:t>
      </w:r>
      <w:r>
        <w:t>．</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2305050" cy="1447800"/>
            <wp:docPr id="100029" name="" descr="@@@03ed97a875814103897138a2335198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9" name=""/>
                    <pic:cNvPicPr>
                      <a:picLocks noChangeAspect="1"/>
                    </pic:cNvPicPr>
                  </pic:nvPicPr>
                  <pic:blipFill>
                    <a:blip xmlns:r="http://schemas.openxmlformats.org/officeDocument/2006/relationships" r:embed="rId210"/>
                    <a:stretch>
                      <a:fillRect/>
                    </a:stretch>
                  </pic:blipFill>
                  <pic:spPr>
                    <a:xfrm>
                      <a:off x="0" y="0"/>
                      <a:ext cx="2305050" cy="1447800"/>
                    </a:xfrm>
                    <a:prstGeom prst="rect">
                      <a:avLst/>
                    </a:prstGeom>
                  </pic:spPr>
                </pic:pic>
              </a:graphicData>
            </a:graphic>
          </wp:inline>
        </w:drawing>
      </w:r>
    </w:p>
    <w:p>
      <w:pPr>
        <w:shd w:val="clear" w:color="auto" w:fill="FFFFFF"/>
        <w:spacing w:line="360" w:lineRule="auto"/>
        <w:jc w:val="left"/>
        <w:textAlignment w:val="center"/>
        <w:sectPr>
          <w:footerReference w:type="even" r:id="rId211"/>
          <w:footerReference w:type="default" r:id="rId212"/>
          <w:type w:val="nextPage"/>
          <w:pgSz w:w="11907" w:h="16839" w:code="9"/>
          <w:pgMar w:top="900" w:right="1997" w:bottom="900" w:left="1997" w:header="500" w:footer="500" w:gutter="0"/>
          <w:pgNumType w:start="5"/>
          <w:cols w:num="1" w:sep="1" w:space="425"/>
          <w:titlePg w:val="0"/>
          <w:docGrid w:type="lines" w:linePitch="312"/>
        </w:sectPr>
      </w:pPr>
      <w:r>
        <w:t>(1)当</w:t>
      </w:r>
      <w:r>
        <w:object>
          <v:shape id="_x0000_i1124" type="#_x0000_t75" alt="eqId115d56f2dca3e53ef6db9761cfef7f6e" style="width:57.2pt;height:12.28pt" o:oleicon="f" o:ole="">
            <v:imagedata r:id="rId213" o:title="eqId115d56f2dca3e53ef6db9761cfef7f6e"/>
          </v:shape>
          <o:OLEObject Type="Embed" ProgID="Equation.DSMT4" ShapeID="_x0000_i1124" DrawAspect="Content" ObjectID="_100" r:id="rId214"/>
        </w:object>
      </w:r>
      <w:r>
        <w:t>时，</w:t>
      </w:r>
      <w:r>
        <w:object>
          <v:shape id="_x0000_i1125" type="#_x0000_t75" alt="eqId06df3b822800139fd3ba2cb1ceaeaf73" style="width:41.34pt;height:12.32pt" o:oleicon="f" o:ole="">
            <v:imagedata r:id="rId215" o:title="eqId06df3b822800139fd3ba2cb1ceaeaf73"/>
          </v:shape>
          <o:OLEObject Type="Embed" ProgID="Equation.DSMT4" ShapeID="_x0000_i1125" DrawAspect="Content" ObjectID="_101" r:id="rId216"/>
        </w:object>
      </w:r>
      <w:r>
        <w:rPr>
          <w:u w:val="single"/>
        </w:rPr>
        <w:t xml:space="preserve"> </w:t>
      </w:r>
      <w:r>
        <w:object>
          <v:shape id="_x0000_i1126" type="#_x0000_t75" alt="eqId83873a9d782f2588c5eedbfe73f9bc2f" style="width:7.03pt;height:10.23pt;mso-position-horizontal-relative:page;mso-position-vertical-relative:page;mso-wrap-style:square" o:oleicon="f" o:ole="">
            <v:imagedata r:id="rId217" o:title="eqId83873a9d782f2588c5eedbfe73f9bc2f"/>
          </v:shape>
          <o:OLEObject Type="Embed" ProgID="Equation.DSMT4" ShapeID="_x0000_i1126" DrawAspect="Content" ObjectID="_102" r:id="rId218"/>
        </w:object>
      </w:r>
      <w:r>
        <w:t>；</w:t>
      </w:r>
    </w:p>
    <w:p>
      <w:pPr>
        <w:shd w:val="clear" w:color="auto" w:fill="FFFFFF"/>
        <w:spacing w:line="360" w:lineRule="auto"/>
        <w:jc w:val="left"/>
        <w:textAlignment w:val="center"/>
      </w:pPr>
      <w:r>
        <w:t>(2)已知</w:t>
      </w:r>
      <w:r>
        <w:object>
          <v:shape id="_x0000_i1127" type="#_x0000_t75" alt="eqIdcfb27272b4eb9ed057dd3b4d40697e7c" style="width:43.12pt;height:12.14pt" o:oleicon="f" o:ole="">
            <v:imagedata r:id="rId36" o:title="eqIdcfb27272b4eb9ed057dd3b4d40697e7c"/>
          </v:shape>
          <o:OLEObject Type="Embed" ProgID="Equation.DSMT4" ShapeID="_x0000_i1127" DrawAspect="Content" ObjectID="_103" r:id="rId219"/>
        </w:object>
      </w:r>
      <w:r>
        <w:t>，求证：</w:t>
      </w:r>
      <w:r>
        <w:object>
          <v:shape id="_x0000_i1128" type="#_x0000_t75" alt="eqIdabaf30f9b5dba2fc7e55f0fbf1079c60" style="width:74.8pt;height:12.58pt" o:oleicon="f" o:ole="">
            <v:imagedata r:id="rId220" o:title="eqIdabaf30f9b5dba2fc7e55f0fbf1079c60"/>
          </v:shape>
          <o:OLEObject Type="Embed" ProgID="Equation.DSMT4" ShapeID="_x0000_i1128" DrawAspect="Content" ObjectID="_104" r:id="rId221"/>
        </w:object>
      </w:r>
      <w:r>
        <w:t>；</w:t>
      </w:r>
    </w:p>
    <w:p>
      <w:pPr>
        <w:shd w:val="clear" w:color="auto" w:fill="FFFFFF"/>
        <w:spacing w:line="360" w:lineRule="auto"/>
        <w:jc w:val="left"/>
        <w:textAlignment w:val="center"/>
      </w:pPr>
      <w:r>
        <w:t>(3)在点</w:t>
      </w:r>
      <w:r>
        <w:rPr>
          <w:rFonts w:ascii="Times New Roman" w:eastAsia="Times New Roman" w:hAnsi="Times New Roman" w:cs="Times New Roman"/>
          <w:i/>
        </w:rPr>
        <w:t>D</w:t>
      </w:r>
      <w:r>
        <w:t>的运动过程中，是否存在</w:t>
      </w:r>
      <w:r>
        <w:object>
          <v:shape id="_x0000_i1129" type="#_x0000_t75" alt="eqIda25c28359f8d8da9eaf4672a6cf8ae4f" style="width:31.67pt;height:11.21pt" o:oleicon="f" o:ole="">
            <v:imagedata r:id="rId222" o:title="eqIda25c28359f8d8da9eaf4672a6cf8ae4f"/>
          </v:shape>
          <o:OLEObject Type="Embed" ProgID="Equation.DSMT4" ShapeID="_x0000_i1129" DrawAspect="Content" ObjectID="_105" r:id="rId223"/>
        </w:object>
      </w:r>
      <w:r>
        <w:t>是等腰三角形？若存在，请求出</w:t>
      </w:r>
      <w:r>
        <w:object>
          <v:shape id="_x0000_i1130" type="#_x0000_t75" alt="eqId60b47abcacc10f90489c0d52a9e269ab" style="width:31.67pt;height:11.79pt" o:oleicon="f" o:ole="">
            <v:imagedata r:id="rId224" o:title="eqId60b47abcacc10f90489c0d52a9e269ab"/>
          </v:shape>
          <o:OLEObject Type="Embed" ProgID="Equation.DSMT4" ShapeID="_x0000_i1130" DrawAspect="Content" ObjectID="_106" r:id="rId225"/>
        </w:object>
      </w:r>
      <w:r>
        <w:t>的度数；若不存在，请说明理由．</w:t>
      </w:r>
    </w:p>
    <w:p>
      <w:pPr>
        <w:shd w:val="clear" w:color="auto" w:fill="FFFFFF"/>
        <w:spacing w:line="360" w:lineRule="auto"/>
        <w:jc w:val="left"/>
        <w:textAlignment w:val="center"/>
      </w:pPr>
      <w:r>
        <w:t>29</w:t>
      </w:r>
      <w:r>
        <w:t>．在学习乘法公式</w:t>
      </w:r>
      <w:r>
        <w:object>
          <v:shape id="_x0000_i1131" type="#_x0000_t75" alt="eqId07e9827b352d32a5e7d67eafab43da11" style="width:99.44pt;height:15.81pt" o:oleicon="f" o:ole="">
            <v:imagedata r:id="rId226" o:title="eqId07e9827b352d32a5e7d67eafab43da11"/>
          </v:shape>
          <o:OLEObject Type="Embed" ProgID="Equation.DSMT4" ShapeID="_x0000_i1131" DrawAspect="Content" ObjectID="_107" r:id="rId227"/>
        </w:object>
      </w:r>
      <w:r>
        <w:t>的运用时，我们常用配方法求最值．</w:t>
      </w:r>
    </w:p>
    <w:p>
      <w:pPr>
        <w:shd w:val="clear" w:color="auto" w:fill="FFFFFF"/>
        <w:spacing w:line="360" w:lineRule="auto"/>
        <w:jc w:val="left"/>
        <w:textAlignment w:val="center"/>
      </w:pPr>
      <w:r>
        <w:t>例如：求代数式</w:t>
      </w:r>
      <w:r>
        <w:object>
          <v:shape id="_x0000_i1132" type="#_x0000_t75" alt="eqIddf03ee2983dfeb4d1af29c8deb3db148" style="width:47.52pt;height:13.86pt" o:oleicon="f" o:ole="">
            <v:imagedata r:id="rId228" o:title="eqIddf03ee2983dfeb4d1af29c8deb3db148"/>
          </v:shape>
          <o:OLEObject Type="Embed" ProgID="Equation.DSMT4" ShapeID="_x0000_i1132" DrawAspect="Content" ObjectID="_108" r:id="rId229"/>
        </w:object>
      </w:r>
      <w:r>
        <w:t>的最小值．总结出如下解答方法：</w:t>
      </w:r>
    </w:p>
    <w:p>
      <w:pPr>
        <w:shd w:val="clear" w:color="auto" w:fill="FFFFFF"/>
        <w:spacing w:line="360" w:lineRule="auto"/>
        <w:jc w:val="left"/>
        <w:textAlignment w:val="center"/>
      </w:pPr>
      <w:r>
        <w:t>解：</w:t>
      </w:r>
      <w:r>
        <w:object>
          <v:shape id="_x0000_i1133" type="#_x0000_t75" alt="eqId0e2a68f36160e60176520d1ca95439d6" style="width:170.72pt;height:15.82pt" o:oleicon="f" o:ole="">
            <v:imagedata r:id="rId230" o:title="eqId0e2a68f36160e60176520d1ca95439d6"/>
          </v:shape>
          <o:OLEObject Type="Embed" ProgID="Equation.DSMT4" ShapeID="_x0000_i1133" DrawAspect="Content" ObjectID="_109" r:id="rId231"/>
        </w:object>
      </w:r>
    </w:p>
    <w:p>
      <w:pPr>
        <w:shd w:val="clear" w:color="auto" w:fill="FFFFFF"/>
        <w:spacing w:line="360" w:lineRule="auto"/>
        <w:jc w:val="left"/>
        <w:textAlignment w:val="center"/>
      </w:pPr>
      <w:r>
        <w:t>∵</w:t>
      </w:r>
      <w:r>
        <w:object>
          <v:shape id="_x0000_i1134" type="#_x0000_t75" alt="eqId7ad0eb7eae475549dc6adcdce0d381e4" style="width:34.31pt;height:15.83pt" o:oleicon="f" o:ole="">
            <v:imagedata r:id="rId232" o:title="eqId7ad0eb7eae475549dc6adcdce0d381e4"/>
          </v:shape>
          <o:OLEObject Type="Embed" ProgID="Equation.DSMT4" ShapeID="_x0000_i1134" DrawAspect="Content" ObjectID="_110" r:id="rId233"/>
        </w:object>
      </w:r>
      <w:r>
        <w:t>≥0，∴当</w:t>
      </w:r>
      <w:r>
        <w:object>
          <v:shape id="_x0000_i1135" type="#_x0000_t75" alt="eqId639c3d2ff5ee566fcc1b69c65712a661" style="width:29.89pt;height:12.62pt" o:oleicon="f" o:ole="">
            <v:imagedata r:id="rId234" o:title="eqId639c3d2ff5ee566fcc1b69c65712a661"/>
          </v:shape>
          <o:OLEObject Type="Embed" ProgID="Equation.DSMT4" ShapeID="_x0000_i1135" DrawAspect="Content" ObjectID="_111" r:id="rId235"/>
        </w:object>
      </w:r>
      <w:r>
        <w:t>时，</w:t>
      </w:r>
      <w:r>
        <w:object>
          <v:shape id="_x0000_i1136" type="#_x0000_t75" alt="eqId7ad0eb7eae475549dc6adcdce0d381e4" style="width:34.31pt;height:15.83pt" o:oleicon="f" o:ole="">
            <v:imagedata r:id="rId232" o:title="eqId7ad0eb7eae475549dc6adcdce0d381e4"/>
          </v:shape>
          <o:OLEObject Type="Embed" ProgID="Equation.DSMT4" ShapeID="_x0000_i1136" DrawAspect="Content" ObjectID="_112" r:id="rId236"/>
        </w:object>
      </w:r>
      <w:r>
        <w:t>的值最小，最小值是0，</w:t>
      </w:r>
    </w:p>
    <w:p>
      <w:pPr>
        <w:shd w:val="clear" w:color="auto" w:fill="FFFFFF"/>
        <w:spacing w:line="360" w:lineRule="auto"/>
        <w:jc w:val="left"/>
        <w:textAlignment w:val="center"/>
      </w:pPr>
      <w:r>
        <w:t>∴</w:t>
      </w:r>
      <w:r>
        <w:object>
          <v:shape id="_x0000_i1137" type="#_x0000_t75" alt="eqId70dadb9fdfc6e386ca05726785f3fcad" style="width:47.52pt;height:15.84pt" o:oleicon="f" o:ole="">
            <v:imagedata r:id="rId237" o:title="eqId70dadb9fdfc6e386ca05726785f3fcad"/>
          </v:shape>
          <o:OLEObject Type="Embed" ProgID="Equation.DSMT4" ShapeID="_x0000_i1137" DrawAspect="Content" ObjectID="_113" r:id="rId238"/>
        </w:object>
      </w:r>
      <w:r>
        <w:t>≥1，∴当</w:t>
      </w:r>
      <w:r>
        <w:object>
          <v:shape id="_x0000_i1138" type="#_x0000_t75" alt="eqId639c3d2ff5ee566fcc1b69c65712a661" style="width:29.89pt;height:12.62pt" o:oleicon="f" o:ole="">
            <v:imagedata r:id="rId234" o:title="eqId639c3d2ff5ee566fcc1b69c65712a661"/>
          </v:shape>
          <o:OLEObject Type="Embed" ProgID="Equation.DSMT4" ShapeID="_x0000_i1138" DrawAspect="Content" ObjectID="_114" r:id="rId239"/>
        </w:object>
      </w:r>
      <w:r>
        <w:t>时，</w:t>
      </w:r>
      <w:r>
        <w:object>
          <v:shape id="_x0000_i1139" type="#_x0000_t75" alt="eqId70dadb9fdfc6e386ca05726785f3fcad" style="width:47.52pt;height:15.84pt" o:oleicon="f" o:ole="">
            <v:imagedata r:id="rId237" o:title="eqId70dadb9fdfc6e386ca05726785f3fcad"/>
          </v:shape>
          <o:OLEObject Type="Embed" ProgID="Equation.DSMT4" ShapeID="_x0000_i1139" DrawAspect="Content" ObjectID="_115" r:id="rId240"/>
        </w:object>
      </w:r>
      <w:r>
        <w:t>的值最小，最小值是1，</w:t>
      </w:r>
    </w:p>
    <w:p>
      <w:pPr>
        <w:shd w:val="clear" w:color="auto" w:fill="FFFFFF"/>
        <w:spacing w:line="360" w:lineRule="auto"/>
        <w:jc w:val="left"/>
        <w:textAlignment w:val="center"/>
      </w:pPr>
      <w:r>
        <w:t>∴</w:t>
      </w:r>
      <w:r>
        <w:object>
          <v:shape id="_x0000_i1140" type="#_x0000_t75" alt="eqIddf03ee2983dfeb4d1af29c8deb3db148" style="width:47.52pt;height:13.86pt" o:oleicon="f" o:ole="">
            <v:imagedata r:id="rId228" o:title="eqIddf03ee2983dfeb4d1af29c8deb3db148"/>
          </v:shape>
          <o:OLEObject Type="Embed" ProgID="Equation.DSMT4" ShapeID="_x0000_i1140" DrawAspect="Content" ObjectID="_116" r:id="rId241"/>
        </w:object>
      </w:r>
      <w:r>
        <w:t>的最小值是1．</w:t>
      </w:r>
    </w:p>
    <w:p>
      <w:pPr>
        <w:shd w:val="clear" w:color="auto" w:fill="FFFFFF"/>
        <w:spacing w:line="360" w:lineRule="auto"/>
        <w:jc w:val="left"/>
        <w:textAlignment w:val="center"/>
      </w:pPr>
      <w:r>
        <w:t>根据阅读材料用配方法解决下列问题：</w:t>
      </w:r>
    </w:p>
    <w:p>
      <w:pPr>
        <w:shd w:val="clear" w:color="auto" w:fill="FFFFFF"/>
        <w:spacing w:line="360" w:lineRule="auto"/>
        <w:jc w:val="left"/>
        <w:textAlignment w:val="center"/>
      </w:pPr>
      <w:r>
        <w:t>(1)填空：</w:t>
      </w:r>
      <w:r>
        <w:object>
          <v:shape id="_x0000_i1141" type="#_x0000_t75" alt="eqId7ca9bcc29d01fb2104f72176baf4bb79" style="width:95.04pt;height:16.02pt" o:oleicon="f" o:ole="">
            <v:imagedata r:id="rId242" o:title="eqId7ca9bcc29d01fb2104f72176baf4bb79"/>
          </v:shape>
          <o:OLEObject Type="Embed" ProgID="Equation.DSMT4" ShapeID="_x0000_i1141" DrawAspect="Content" ObjectID="_117" r:id="rId243"/>
        </w:object>
      </w:r>
      <w:r>
        <w:t>；</w:t>
      </w:r>
    </w:p>
    <w:p>
      <w:pPr>
        <w:shd w:val="clear" w:color="auto" w:fill="FFFFFF"/>
        <w:spacing w:line="360" w:lineRule="auto"/>
        <w:jc w:val="left"/>
        <w:textAlignment w:val="center"/>
      </w:pPr>
      <w:r>
        <w:t>(2)若</w:t>
      </w:r>
      <w:r>
        <w:object>
          <v:shape id="_x0000_i1142" type="#_x0000_t75" alt="eqId5c0781a9acdedd45dbdf6855f91ead86" style="width:64.24pt;height:15.84pt" o:oleicon="f" o:ole="">
            <v:imagedata r:id="rId244" o:title="eqId5c0781a9acdedd45dbdf6855f91ead86"/>
          </v:shape>
          <o:OLEObject Type="Embed" ProgID="Equation.DSMT4" ShapeID="_x0000_i1142" DrawAspect="Content" ObjectID="_118" r:id="rId245"/>
        </w:object>
      </w:r>
      <w:r>
        <w:t>，当</w:t>
      </w:r>
      <w:r>
        <w:object>
          <v:shape id="_x0000_i1143" type="#_x0000_t75" alt="eqId4ec0618ae3a4fde6d6220010af229b9a" style="width:16.71pt;height:10.03pt" o:oleicon="f" o:ole="">
            <v:imagedata r:id="rId246" o:title="eqId4ec0618ae3a4fde6d6220010af229b9a"/>
          </v:shape>
          <o:OLEObject Type="Embed" ProgID="Equation.DSMT4" ShapeID="_x0000_i1143" DrawAspect="Content" ObjectID="_119" r:id="rId247"/>
        </w:object>
      </w:r>
      <w:r>
        <w:rPr>
          <w:u w:val="single"/>
        </w:rPr>
        <w:t xml:space="preserve"> </w:t>
      </w:r>
      <w:r>
        <w:t>时，</w:t>
      </w:r>
      <w:r>
        <w:rPr>
          <w:rFonts w:ascii="Times New Roman" w:eastAsia="Times New Roman" w:hAnsi="Times New Roman" w:cs="Times New Roman"/>
          <w:i/>
        </w:rPr>
        <w:t>y</w:t>
      </w:r>
      <w:r>
        <w:t>有最</w:t>
      </w:r>
      <w:r>
        <w:rPr>
          <w:u w:val="single"/>
        </w:rPr>
        <w:t xml:space="preserve"> </w:t>
      </w:r>
      <w:r>
        <w:t>值（填“大”或“小”），这个值是</w:t>
      </w:r>
      <w:r>
        <w:rPr>
          <w:u w:val="single"/>
        </w:rPr>
        <w:t xml:space="preserve"> </w:t>
      </w:r>
      <w:r>
        <w:t>；</w:t>
      </w:r>
    </w:p>
    <w:p>
      <w:pPr>
        <w:shd w:val="clear" w:color="auto" w:fill="FFFFFF"/>
        <w:spacing w:line="360" w:lineRule="auto"/>
        <w:jc w:val="left"/>
        <w:textAlignment w:val="center"/>
      </w:pPr>
      <w:r>
        <w:t>(3)已知</w:t>
      </w:r>
      <w:r>
        <w:rPr>
          <w:rFonts w:ascii="Times New Roman" w:eastAsia="Times New Roman" w:hAnsi="Times New Roman" w:cs="Times New Roman"/>
          <w:i/>
        </w:rPr>
        <w:t>a</w:t>
      </w:r>
      <w:r>
        <w:t>、</w:t>
      </w:r>
      <w:r>
        <w:rPr>
          <w:rFonts w:ascii="Times New Roman" w:eastAsia="Times New Roman" w:hAnsi="Times New Roman" w:cs="Times New Roman"/>
          <w:i/>
        </w:rPr>
        <w:t>b</w:t>
      </w:r>
      <w:r>
        <w:t>、</w:t>
      </w:r>
      <w:r>
        <w:rPr>
          <w:rFonts w:ascii="Times New Roman" w:eastAsia="Times New Roman" w:hAnsi="Times New Roman" w:cs="Times New Roman"/>
          <w:i/>
        </w:rPr>
        <w:t>c</w:t>
      </w:r>
      <w:r>
        <w:t>是</w:t>
      </w:r>
      <w:r>
        <w:object>
          <v:shape id="_x0000_i1144" type="#_x0000_t75" alt="eqId15c0dbe3c080c4c4636c64803e5c1f76" style="width:29.89pt;height:12.62pt" o:oleicon="f" o:ole="">
            <v:imagedata r:id="rId115" o:title="eqId15c0dbe3c080c4c4636c64803e5c1f76"/>
          </v:shape>
          <o:OLEObject Type="Embed" ProgID="Equation.DSMT4" ShapeID="_x0000_i1144" DrawAspect="Content" ObjectID="_120" r:id="rId248"/>
        </w:object>
      </w:r>
      <w:r>
        <w:t>的三边长，满足</w:t>
      </w:r>
      <w:r>
        <w:object>
          <v:shape id="_x0000_i1145" type="#_x0000_t75" alt="eqId872ca7dbeaf5787d7d82f307f5425922" style="width:96.8pt;height:14.08pt" o:oleicon="f" o:ole="">
            <v:imagedata r:id="rId249" o:title="eqId872ca7dbeaf5787d7d82f307f5425922"/>
          </v:shape>
          <o:OLEObject Type="Embed" ProgID="Equation.DSMT4" ShapeID="_x0000_i1145" DrawAspect="Content" ObjectID="_121" r:id="rId250"/>
        </w:object>
      </w:r>
      <w:r>
        <w:t>，且</w:t>
      </w:r>
      <w:r>
        <w:rPr>
          <w:rFonts w:ascii="Times New Roman" w:eastAsia="Times New Roman" w:hAnsi="Times New Roman" w:cs="Times New Roman"/>
          <w:i/>
        </w:rPr>
        <w:t>c</w:t>
      </w:r>
      <w:r>
        <w:t>的值为代数式</w:t>
      </w:r>
      <w:r>
        <w:object>
          <v:shape id="_x0000_i1146" type="#_x0000_t75" alt="eqId2e24acedcd55b80b56c100ee5e473880" style="width:53.66pt;height:14.2pt" o:oleicon="f" o:ole="">
            <v:imagedata r:id="rId251" o:title="eqId2e24acedcd55b80b56c100ee5e473880"/>
          </v:shape>
          <o:OLEObject Type="Embed" ProgID="Equation.DSMT4" ShapeID="_x0000_i1146" DrawAspect="Content" ObjectID="_122" r:id="rId252"/>
        </w:object>
      </w:r>
      <w:r>
        <w:t>的最大值，判断</w:t>
      </w:r>
      <w:r>
        <w:object>
          <v:shape id="_x0000_i1147" type="#_x0000_t75" alt="eqId15c0dbe3c080c4c4636c64803e5c1f76" style="width:29.89pt;height:12.62pt" o:oleicon="f" o:ole="">
            <v:imagedata r:id="rId115" o:title="eqId15c0dbe3c080c4c4636c64803e5c1f76"/>
          </v:shape>
          <o:OLEObject Type="Embed" ProgID="Equation.DSMT4" ShapeID="_x0000_i1147" DrawAspect="Content" ObjectID="_123" r:id="rId253"/>
        </w:object>
      </w:r>
      <w:r>
        <w:t>的形状，并说明理由．</w:t>
      </w:r>
    </w:p>
    <w:p>
      <w:pPr>
        <w:shd w:val="clear" w:color="auto" w:fill="FFFFFF"/>
        <w:spacing w:line="360" w:lineRule="auto"/>
        <w:jc w:val="left"/>
        <w:textAlignment w:val="center"/>
      </w:pPr>
      <w:r>
        <w:t>30</w:t>
      </w:r>
      <w:r>
        <w:t>．综合与实践：</w:t>
      </w:r>
    </w:p>
    <w:p>
      <w:pPr>
        <w:shd w:val="clear" w:color="auto" w:fill="FFFFFF"/>
        <w:spacing w:line="360" w:lineRule="auto"/>
        <w:jc w:val="left"/>
        <w:textAlignment w:val="center"/>
      </w:pPr>
      <w:r>
        <w:t>（1）实践操作：王老师让同学们先画出等边</w:t>
      </w:r>
      <w:r>
        <w:object>
          <v:shape id="_x0000_i1148" type="#_x0000_t75" alt="eqId15c0dbe3c080c4c4636c64803e5c1f76" style="width:29.89pt;height:12.62pt" o:oleicon="f" o:ole="">
            <v:imagedata r:id="rId115" o:title="eqId15c0dbe3c080c4c4636c64803e5c1f76"/>
          </v:shape>
          <o:OLEObject Type="Embed" ProgID="Equation.DSMT4" ShapeID="_x0000_i1148" DrawAspect="Content" ObjectID="_124" r:id="rId254"/>
        </w:object>
      </w:r>
      <w:r>
        <w:t>和等边</w:t>
      </w:r>
      <w:r>
        <w:object>
          <v:shape id="_x0000_i1149" type="#_x0000_t75" alt="eqIda25c28359f8d8da9eaf4672a6cf8ae4f" style="width:31.67pt;height:11.21pt" o:oleicon="f" o:ole="">
            <v:imagedata r:id="rId222" o:title="eqIda25c28359f8d8da9eaf4672a6cf8ae4f"/>
          </v:shape>
          <o:OLEObject Type="Embed" ProgID="Equation.DSMT4" ShapeID="_x0000_i1149" DrawAspect="Content" ObjectID="_125" r:id="rId255"/>
        </w:object>
      </w:r>
      <w:r>
        <w:t>，将</w:t>
      </w:r>
      <w:r>
        <w:object>
          <v:shape id="_x0000_i1150" type="#_x0000_t75" alt="eqIda25c28359f8d8da9eaf4672a6cf8ae4f" style="width:31.67pt;height:11.21pt" o:oleicon="f" o:ole="">
            <v:imagedata r:id="rId222" o:title="eqIda25c28359f8d8da9eaf4672a6cf8ae4f"/>
          </v:shape>
          <o:OLEObject Type="Embed" ProgID="Equation.DSMT4" ShapeID="_x0000_i1150" DrawAspect="Content" ObjectID="_126" r:id="rId256"/>
        </w:object>
      </w:r>
      <w:r>
        <w:t>绕点</w:t>
      </w:r>
      <w:r>
        <w:rPr>
          <w:rFonts w:ascii="Times New Roman" w:eastAsia="Times New Roman" w:hAnsi="Times New Roman" w:cs="Times New Roman"/>
          <w:i/>
        </w:rPr>
        <w:t>A</w:t>
      </w:r>
      <w:r>
        <w:t>旋转到某一位置，要求观察图形，提出问题并加以解决．</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3876675" cy="933450"/>
            <wp:docPr id="100031" name="" descr="@@@d8749919848f41fa927d709a1bf8d7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1" name=""/>
                    <pic:cNvPicPr>
                      <a:picLocks noChangeAspect="1"/>
                    </pic:cNvPicPr>
                  </pic:nvPicPr>
                  <pic:blipFill>
                    <a:blip xmlns:r="http://schemas.openxmlformats.org/officeDocument/2006/relationships" r:embed="rId257"/>
                    <a:stretch>
                      <a:fillRect/>
                    </a:stretch>
                  </pic:blipFill>
                  <pic:spPr>
                    <a:xfrm>
                      <a:off x="0" y="0"/>
                      <a:ext cx="3876675" cy="933450"/>
                    </a:xfrm>
                    <a:prstGeom prst="rect">
                      <a:avLst/>
                    </a:prstGeom>
                  </pic:spPr>
                </pic:pic>
              </a:graphicData>
            </a:graphic>
          </wp:inline>
        </w:drawing>
      </w:r>
    </w:p>
    <w:p>
      <w:pPr>
        <w:shd w:val="clear" w:color="auto" w:fill="FFFFFF"/>
        <w:spacing w:line="360" w:lineRule="auto"/>
        <w:jc w:val="left"/>
        <w:textAlignment w:val="center"/>
      </w:pPr>
      <w:r>
        <w:t>①如图1，“慎思组”的同学们连结</w:t>
      </w:r>
      <w:r>
        <w:object>
          <v:shape id="_x0000_i1151" type="#_x0000_t75" alt="eqId85c4bdfb0db1e31e8459df1d15f9ab55" style="width:15.83pt;height:10.56pt" o:oleicon="f" o:ole="">
            <v:imagedata r:id="rId258" o:title="eqId85c4bdfb0db1e31e8459df1d15f9ab55"/>
          </v:shape>
          <o:OLEObject Type="Embed" ProgID="Equation.DSMT4" ShapeID="_x0000_i1151" DrawAspect="Content" ObjectID="_127" r:id="rId259"/>
        </w:object>
      </w:r>
      <w:r>
        <w:t>、</w:t>
      </w:r>
      <w:r>
        <w:object>
          <v:shape id="_x0000_i1152" type="#_x0000_t75" alt="eqId9d78abbad68bbbf12af10cd40ef4c353" style="width:17.59pt;height:11.53pt" o:oleicon="f" o:ole="">
            <v:imagedata r:id="rId260" o:title="eqId9d78abbad68bbbf12af10cd40ef4c353"/>
          </v:shape>
          <o:OLEObject Type="Embed" ProgID="Equation.DSMT4" ShapeID="_x0000_i1152" DrawAspect="Content" ObjectID="_128" r:id="rId261"/>
        </w:object>
      </w:r>
      <w:r>
        <w:t>，则</w:t>
      </w:r>
      <w:r>
        <w:object>
          <v:shape id="_x0000_i1153" type="#_x0000_t75" alt="eqId85c4bdfb0db1e31e8459df1d15f9ab55" style="width:15.83pt;height:10.56pt" o:oleicon="f" o:ole="">
            <v:imagedata r:id="rId258" o:title="eqId85c4bdfb0db1e31e8459df1d15f9ab55"/>
          </v:shape>
          <o:OLEObject Type="Embed" ProgID="Equation.DSMT4" ShapeID="_x0000_i1153" DrawAspect="Content" ObjectID="_129" r:id="rId262"/>
        </w:object>
      </w:r>
      <w:r>
        <w:t>与</w:t>
      </w:r>
      <w:r>
        <w:object>
          <v:shape id="_x0000_i1154" type="#_x0000_t75" alt="eqId9d78abbad68bbbf12af10cd40ef4c353" style="width:17.59pt;height:11.53pt" o:oleicon="f" o:ole="">
            <v:imagedata r:id="rId260" o:title="eqId9d78abbad68bbbf12af10cd40ef4c353"/>
          </v:shape>
          <o:OLEObject Type="Embed" ProgID="Equation.DSMT4" ShapeID="_x0000_i1154" DrawAspect="Content" ObjectID="_130" r:id="rId263"/>
        </w:object>
      </w:r>
      <w:r>
        <w:t>有何数量关系？</w:t>
      </w:r>
      <w:r>
        <w:object>
          <v:shape id="_x0000_i1155" type="#_x0000_t75" alt="eqId3981e7286d41960daf4e110c1c84e03a" style="width:36.05pt;height:12.15pt" o:oleicon="f" o:ole="">
            <v:imagedata r:id="rId264" o:title="eqId3981e7286d41960daf4e110c1c84e03a"/>
          </v:shape>
          <o:OLEObject Type="Embed" ProgID="Equation.DSMT4" ShapeID="_x0000_i1155" DrawAspect="Content" ObjectID="_131" r:id="rId265"/>
        </w:object>
      </w:r>
      <w:r>
        <w:t>与</w:t>
      </w:r>
      <w:r>
        <w:object>
          <v:shape id="_x0000_i1156" type="#_x0000_t75" alt="eqId1a55a1a244f81097e05e715b69580faa" style="width:30.81pt;height:11.15pt" o:oleicon="f" o:ole="">
            <v:imagedata r:id="rId266" o:title="eqId1a55a1a244f81097e05e715b69580faa"/>
          </v:shape>
          <o:OLEObject Type="Embed" ProgID="Equation.DSMT4" ShapeID="_x0000_i1156" DrawAspect="Content" ObjectID="_132" r:id="rId267"/>
        </w:object>
      </w:r>
      <w:r>
        <w:t>有何数量关系？请说明理由；</w:t>
      </w:r>
    </w:p>
    <w:p>
      <w:pPr>
        <w:shd w:val="clear" w:color="auto" w:fill="FFFFFF"/>
        <w:spacing w:line="360" w:lineRule="auto"/>
        <w:jc w:val="left"/>
        <w:textAlignment w:val="center"/>
      </w:pPr>
      <w:r>
        <w:t>②如图2，得知“慎思组”的结论后，“博学组”的同学们又连接</w:t>
      </w:r>
      <w:r>
        <w:object>
          <v:shape id="_x0000_i1157" type="#_x0000_t75" alt="eqIdb3182db896bc2462331796e2a6108363" style="width:17.58pt;height:11.07pt" o:oleicon="f" o:ole="">
            <v:imagedata r:id="rId268" o:title="eqIdb3182db896bc2462331796e2a6108363"/>
          </v:shape>
          <o:OLEObject Type="Embed" ProgID="Equation.DSMT4" ShapeID="_x0000_i1157" DrawAspect="Content" ObjectID="_133" r:id="rId269"/>
        </w:object>
      </w:r>
      <w:r>
        <w:t>，已知</w:t>
      </w:r>
      <w:r>
        <w:object>
          <v:shape id="_x0000_i1158" type="#_x0000_t75" alt="eqId992d973df3fa4e298b40cb5a0bf68aae" style="width:43.96pt;height:12.47pt" o:oleicon="f" o:ole="">
            <v:imagedata r:id="rId270" o:title="eqId992d973df3fa4e298b40cb5a0bf68aae"/>
          </v:shape>
          <o:OLEObject Type="Embed" ProgID="Equation.DSMT4" ShapeID="_x0000_i1158" DrawAspect="Content" ObjectID="_134" r:id="rId271"/>
        </w:object>
      </w:r>
      <w:r>
        <w:t>，</w:t>
      </w:r>
      <w:r>
        <w:object>
          <v:shape id="_x0000_i1159" type="#_x0000_t75" alt="eqId86338536656046e93b53672ade9a78b3" style="width:32.56pt;height:12.08pt" o:oleicon="f" o:ole="">
            <v:imagedata r:id="rId272" o:title="eqId86338536656046e93b53672ade9a78b3"/>
          </v:shape>
          <o:OLEObject Type="Embed" ProgID="Equation.DSMT4" ShapeID="_x0000_i1159" DrawAspect="Content" ObjectID="_135" r:id="rId273"/>
        </w:object>
      </w:r>
      <w:r>
        <w:t>，</w:t>
      </w:r>
      <w:r>
        <w:object>
          <v:shape id="_x0000_i1160" type="#_x0000_t75" alt="eqIde673ef2d48215ca84a48377f17d6df00" style="width:33.41pt;height:12.31pt" o:oleicon="f" o:ole="">
            <v:imagedata r:id="rId274" o:title="eqIde673ef2d48215ca84a48377f17d6df00"/>
          </v:shape>
          <o:OLEObject Type="Embed" ProgID="Equation.DSMT4" ShapeID="_x0000_i1160" DrawAspect="Content" ObjectID="_136" r:id="rId275"/>
        </w:object>
      </w:r>
      <w:r>
        <w:t>，请你求出</w:t>
      </w:r>
      <w:r>
        <w:object>
          <v:shape id="_x0000_i1161" type="#_x0000_t75" alt="eqIdd40b319212a7e7528b053e1c7097e966" style="width:17.58pt;height:11.43pt" o:oleicon="f" o:ole="">
            <v:imagedata r:id="rId23" o:title="eqIdd40b319212a7e7528b053e1c7097e966"/>
          </v:shape>
          <o:OLEObject Type="Embed" ProgID="Equation.DSMT4" ShapeID="_x0000_i1161" DrawAspect="Content" ObjectID="_137" r:id="rId276"/>
        </w:object>
      </w:r>
      <w:r>
        <w:t>的长；</w:t>
      </w:r>
    </w:p>
    <w:p>
      <w:pPr>
        <w:shd w:val="clear" w:color="auto" w:fill="FFFFFF"/>
        <w:spacing w:line="360" w:lineRule="auto"/>
        <w:jc w:val="left"/>
        <w:textAlignment w:val="center"/>
      </w:pPr>
      <w:r>
        <w:t>（2）类比探究：如图3，“智慧组”的同学们画出了等腰直角</w:t>
      </w:r>
      <w:r>
        <w:object>
          <v:shape id="_x0000_i1162" type="#_x0000_t75" alt="eqIde428e7a09732be85c1224e9c8f6a71c5" style="width:29.89pt;height:12.62pt" o:oleicon="f" o:ole="">
            <v:imagedata r:id="rId277" o:title="eqIde428e7a09732be85c1224e9c8f6a71c5"/>
          </v:shape>
          <o:OLEObject Type="Embed" ProgID="Equation.DSMT4" ShapeID="_x0000_i1162" DrawAspect="Content" ObjectID="_138" r:id="rId278"/>
        </w:object>
      </w:r>
      <w:r>
        <w:t>和等腰直角</w:t>
      </w:r>
      <w:r>
        <w:object>
          <v:shape id="_x0000_i1163" type="#_x0000_t75" alt="eqIdaefe4a3e7a7fa195ed6a6712447639b7" style="width:30.77pt;height:11.13pt" o:oleicon="f" o:ole="">
            <v:imagedata r:id="rId279" o:title="eqIdaefe4a3e7a7fa195ed6a6712447639b7"/>
          </v:shape>
          <o:OLEObject Type="Embed" ProgID="Equation.DSMT4" ShapeID="_x0000_i1163" DrawAspect="Content" ObjectID="_139" r:id="rId280"/>
        </w:object>
      </w:r>
      <w:r>
        <w:t>，其中</w:t>
      </w:r>
      <w:r>
        <w:object>
          <v:shape id="_x0000_i1164" type="#_x0000_t75" alt="eqId26813466e2ee49a493881a4384fc8748" style="width:95.88pt;height:11.87pt" o:oleicon="f" o:ole="">
            <v:imagedata r:id="rId281" o:title="eqId26813466e2ee49a493881a4384fc8748"/>
          </v:shape>
          <o:OLEObject Type="Embed" ProgID="Equation.DSMT4" ShapeID="_x0000_i1164" DrawAspect="Content" ObjectID="_140" r:id="rId282"/>
        </w:object>
      </w:r>
      <w:r>
        <w:t>，</w:t>
      </w:r>
      <w:r>
        <w:object>
          <v:shape id="_x0000_i1165" type="#_x0000_t75" alt="eqId047dc9795efa99b6fb9fdf9778085dab" style="width:43.12pt;height:12.6pt" o:oleicon="f" o:ole="">
            <v:imagedata r:id="rId283" o:title="eqId047dc9795efa99b6fb9fdf9778085dab"/>
          </v:shape>
          <o:OLEObject Type="Embed" ProgID="Equation.DSMT4" ShapeID="_x0000_i1165" DrawAspect="Content" ObjectID="_141" r:id="rId284"/>
        </w:object>
      </w:r>
      <w:r>
        <w:t>，</w:t>
      </w:r>
      <w:r>
        <w:object>
          <v:shape id="_x0000_i1166" type="#_x0000_t75" alt="eqIde2d212c1709b8e72a055cf1b5381ef64" style="width:43.1pt;height:11.44pt" o:oleicon="f" o:ole="">
            <v:imagedata r:id="rId285" o:title="eqIde2d212c1709b8e72a055cf1b5381ef64"/>
          </v:shape>
          <o:OLEObject Type="Embed" ProgID="Equation.DSMT4" ShapeID="_x0000_i1166" DrawAspect="Content" ObjectID="_142" r:id="rId286"/>
        </w:object>
      </w:r>
      <w:r>
        <w:t>，点</w:t>
      </w:r>
      <w:r>
        <w:rPr>
          <w:rFonts w:ascii="Times New Roman" w:eastAsia="Times New Roman" w:hAnsi="Times New Roman" w:cs="Times New Roman"/>
          <w:i/>
        </w:rPr>
        <w:t>C</w:t>
      </w:r>
      <w:r>
        <w:t>在</w:t>
      </w:r>
      <w:r>
        <w:object>
          <v:shape id="_x0000_i1167" type="#_x0000_t75" alt="eqIde6e490f703eb6c9bb1278c78ebc2d661" style="width:18.46pt;height:11.21pt" o:oleicon="f" o:ole="">
            <v:imagedata r:id="rId155" o:title="eqIde6e490f703eb6c9bb1278c78ebc2d661"/>
          </v:shape>
          <o:OLEObject Type="Embed" ProgID="Equation.DSMT4" ShapeID="_x0000_i1167" DrawAspect="Content" ObjectID="_143" r:id="rId287"/>
        </w:object>
      </w:r>
      <w:r>
        <w:t>上，请你直接写出</w:t>
      </w:r>
      <w:r>
        <w:object>
          <v:shape id="_x0000_i1168" type="#_x0000_t75" alt="eqId9d78abbad68bbbf12af10cd40ef4c353" style="width:17.59pt;height:11.53pt" o:oleicon="f" o:ole="">
            <v:imagedata r:id="rId260" o:title="eqId9d78abbad68bbbf12af10cd40ef4c353"/>
          </v:shape>
          <o:OLEObject Type="Embed" ProgID="Equation.DSMT4" ShapeID="_x0000_i1168" DrawAspect="Content" ObjectID="_144" r:id="rId288"/>
        </w:object>
      </w:r>
      <w:r>
        <w:t>、</w:t>
      </w:r>
      <w:r>
        <w:object>
          <v:shape id="_x0000_i1169" type="#_x0000_t75" alt="eqId4eedae8d316c76e3d0b451256de03fb9" style="width:16.71pt;height:12.21pt" o:oleicon="f" o:ole="">
            <v:imagedata r:id="rId289" o:title="eqId4eedae8d316c76e3d0b451256de03fb9"/>
          </v:shape>
          <o:OLEObject Type="Embed" ProgID="Equation.DSMT4" ShapeID="_x0000_i1169" DrawAspect="Content" ObjectID="_145" r:id="rId290"/>
        </w:object>
      </w:r>
      <w:r>
        <w:t>和</w:t>
      </w:r>
      <w:r>
        <w:object>
          <v:shape id="_x0000_i1170" type="#_x0000_t75" alt="eqId0dc5c9827dfd0be5a9c85962d6ccbfb1" style="width:17.59pt;height:12.38pt" o:oleicon="f" o:ole="">
            <v:imagedata r:id="rId73" o:title="eqId0dc5c9827dfd0be5a9c85962d6ccbfb1"/>
          </v:shape>
          <o:OLEObject Type="Embed" ProgID="Equation.DSMT4" ShapeID="_x0000_i1170" DrawAspect="Content" ObjectID="_146" r:id="rId291"/>
        </w:object>
      </w:r>
      <w:r>
        <w:t>之间的数量关系．</w:t>
      </w:r>
    </w:p>
    <w:p>
      <w:pPr>
        <w:shd w:val="clear" w:color="auto" w:fill="FFFFFF"/>
        <w:spacing w:line="360" w:lineRule="auto"/>
        <w:jc w:val="left"/>
        <w:textAlignment w:val="center"/>
        <w:sectPr>
          <w:footerReference w:type="even" r:id="rId292"/>
          <w:footerReference w:type="default" r:id="rId293"/>
          <w:type w:val="nextPage"/>
          <w:pgSz w:w="11907" w:h="16839" w:code="9"/>
          <w:pgMar w:top="900" w:right="1997" w:bottom="900" w:left="1997" w:header="500" w:footer="500" w:gutter="0"/>
          <w:pgNumType w:start="6"/>
          <w:cols w:num="1" w:sep="1" w:space="425"/>
          <w:titlePg w:val="0"/>
          <w:docGrid w:type="lines" w:linePitch="312"/>
        </w:sectPr>
      </w:pPr>
    </w:p>
    <w:p w:rsidR="00EF035E" w:rsidRPr="00043B54" w14:textId="2C26DF43">
      <w:pPr>
        <w:jc w:val="center"/>
        <w:textAlignment w:val="center"/>
        <w:rPr>
          <w:rFonts w:ascii="宋体" w:eastAsia="宋体" w:hAnsi="宋体" w:cs="宋体"/>
          <w:b/>
          <w:i w:val="0"/>
          <w:sz w:val="21"/>
        </w:rPr>
      </w:pPr>
      <w:r w:rsidRPr="00043B54">
        <w:rPr>
          <w:rFonts w:ascii="宋体" w:eastAsia="宋体" w:hAnsi="宋体" w:cs="宋体"/>
          <w:b/>
          <w:i w:val="0"/>
          <w:sz w:val="21"/>
        </w:rPr>
        <w:t>参考答案：</w:t>
      </w:r>
    </w:p>
    <w:p>
      <w:pPr>
        <w:shd w:val="clear" w:color="auto" w:fill="FFFFFF"/>
        <w:spacing w:line="360" w:lineRule="auto"/>
        <w:jc w:val="left"/>
        <w:textAlignment w:val="center"/>
      </w:pPr>
      <w:r>
        <w:t>1．C</w:t>
      </w:r>
    </w:p>
    <w:p>
      <w:pPr>
        <w:shd w:val="clear" w:color="auto" w:fill="FFFFFF"/>
        <w:spacing w:line="360" w:lineRule="auto"/>
        <w:jc w:val="left"/>
        <w:textAlignment w:val="center"/>
      </w:pPr>
      <w:r>
        <w:t>【详解】试题分析：9的算术平方根是3，</w:t>
      </w:r>
    </w:p>
    <w:p>
      <w:pPr>
        <w:shd w:val="clear" w:color="auto" w:fill="FFFFFF"/>
        <w:spacing w:line="360" w:lineRule="auto"/>
        <w:jc w:val="left"/>
        <w:textAlignment w:val="center"/>
      </w:pPr>
      <w:r>
        <w:t>故选C．</w:t>
      </w:r>
    </w:p>
    <w:p>
      <w:pPr>
        <w:shd w:val="clear" w:color="auto" w:fill="FFFFFF"/>
        <w:spacing w:line="360" w:lineRule="auto"/>
        <w:jc w:val="left"/>
        <w:textAlignment w:val="center"/>
      </w:pPr>
      <w:r>
        <w:t>考点：算术平方根．</w:t>
      </w:r>
    </w:p>
    <w:p>
      <w:pPr>
        <w:shd w:val="clear" w:color="auto" w:fill="FFFFFF"/>
        <w:spacing w:line="360" w:lineRule="auto"/>
        <w:jc w:val="left"/>
        <w:textAlignment w:val="center"/>
      </w:pPr>
    </w:p>
    <w:p>
      <w:pPr>
        <w:shd w:val="clear" w:color="auto" w:fill="FFFFFF"/>
        <w:spacing w:line="360" w:lineRule="auto"/>
        <w:jc w:val="left"/>
        <w:textAlignment w:val="center"/>
      </w:pPr>
      <w:r>
        <w:t>2．B</w:t>
      </w:r>
    </w:p>
    <w:p>
      <w:pPr>
        <w:shd w:val="clear" w:color="auto" w:fill="FFFFFF"/>
        <w:spacing w:line="360" w:lineRule="auto"/>
        <w:jc w:val="left"/>
        <w:textAlignment w:val="center"/>
      </w:pPr>
      <w:r>
        <w:t>【分析】此题主要考查了无理数的定义，注意带根号的要开不尽方才是无理数，无限不循环小数为无理数．如</w:t>
      </w:r>
      <w:r>
        <w:object>
          <v:shape id="_x0000_i1171" type="#_x0000_t75" alt="eqId70f5389990c3a0c5373f3bd9fb2454c9" style="width:8.79pt;height:9.78pt" o:oleicon="f" o:ole="">
            <v:imagedata r:id="rId294" o:title="eqId70f5389990c3a0c5373f3bd9fb2454c9"/>
          </v:shape>
          <o:OLEObject Type="Embed" ProgID="Equation.DSMT4" ShapeID="_x0000_i1171" DrawAspect="Content" ObjectID="_147" r:id="rId295"/>
        </w:object>
      </w:r>
      <w:r>
        <w:t>，</w:t>
      </w:r>
      <w:r>
        <w:object>
          <v:shape id="_x0000_i1172" type="#_x0000_t75" alt="eqId2967337e3fcb228dded64ab0c41a17e0" style="width:15.84pt;height:15.84pt" o:oleicon="f" o:ole="">
            <v:imagedata r:id="rId10" o:title="eqId2967337e3fcb228dded64ab0c41a17e0"/>
          </v:shape>
          <o:OLEObject Type="Embed" ProgID="Equation.DSMT4" ShapeID="_x0000_i1172" DrawAspect="Content" ObjectID="_148" r:id="rId296"/>
        </w:object>
      </w:r>
      <w:r>
        <w:t>，0.8080080008…（每两个8之间依次多1个0）等形式．</w:t>
      </w:r>
    </w:p>
    <w:p>
      <w:pPr>
        <w:shd w:val="clear" w:color="auto" w:fill="FFFFFF"/>
        <w:spacing w:line="360" w:lineRule="auto"/>
        <w:jc w:val="left"/>
        <w:textAlignment w:val="center"/>
      </w:pPr>
      <w:r>
        <w:t>【详解】解：A、</w:t>
      </w:r>
      <w:r>
        <w:object>
          <v:shape id="_x0000_i1173" type="#_x0000_t75" alt="eqIdd78fd95f89dec2d373fa57f02acd739f" style="width:17.59pt;height:26.7pt" o:oleicon="f" o:ole="">
            <v:imagedata r:id="rId8" o:title="eqIdd78fd95f89dec2d373fa57f02acd739f"/>
          </v:shape>
          <o:OLEObject Type="Embed" ProgID="Equation.DSMT4" ShapeID="_x0000_i1173" DrawAspect="Content" ObjectID="_149" r:id="rId297"/>
        </w:object>
      </w:r>
      <w:r>
        <w:t>是有理数，故选项不符合题意；</w:t>
      </w:r>
    </w:p>
    <w:p>
      <w:pPr>
        <w:shd w:val="clear" w:color="auto" w:fill="FFFFFF"/>
        <w:spacing w:line="360" w:lineRule="auto"/>
        <w:jc w:val="left"/>
        <w:textAlignment w:val="center"/>
      </w:pPr>
      <w:r>
        <w:t>B、</w:t>
      </w:r>
      <w:r>
        <w:object>
          <v:shape id="_x0000_i1174" type="#_x0000_t75" alt="eqId2967337e3fcb228dded64ab0c41a17e0" style="width:15.84pt;height:15.84pt" o:oleicon="f" o:ole="">
            <v:imagedata r:id="rId10" o:title="eqId2967337e3fcb228dded64ab0c41a17e0"/>
          </v:shape>
          <o:OLEObject Type="Embed" ProgID="Equation.DSMT4" ShapeID="_x0000_i1174" DrawAspect="Content" ObjectID="_150" r:id="rId298"/>
        </w:object>
      </w:r>
      <w:r>
        <w:t>是无理数，故选项符合题意；</w:t>
      </w:r>
    </w:p>
    <w:p>
      <w:pPr>
        <w:shd w:val="clear" w:color="auto" w:fill="FFFFFF"/>
        <w:spacing w:line="360" w:lineRule="auto"/>
        <w:jc w:val="left"/>
        <w:textAlignment w:val="center"/>
      </w:pPr>
      <w:r>
        <w:t>C、0是有理数，故选项不符合题意；</w:t>
      </w:r>
    </w:p>
    <w:p>
      <w:pPr>
        <w:shd w:val="clear" w:color="auto" w:fill="FFFFFF"/>
        <w:spacing w:line="360" w:lineRule="auto"/>
        <w:jc w:val="left"/>
        <w:textAlignment w:val="center"/>
      </w:pPr>
      <w:r>
        <w:t>D、2是有理数，故选项不符合题意；</w:t>
      </w:r>
    </w:p>
    <w:p>
      <w:pPr>
        <w:shd w:val="clear" w:color="auto" w:fill="FFFFFF"/>
        <w:spacing w:line="360" w:lineRule="auto"/>
        <w:jc w:val="left"/>
        <w:textAlignment w:val="center"/>
      </w:pPr>
      <w:r>
        <w:t>故选：B</w:t>
      </w:r>
    </w:p>
    <w:p>
      <w:pPr>
        <w:shd w:val="clear" w:color="auto" w:fill="FFFFFF"/>
        <w:spacing w:line="360" w:lineRule="auto"/>
        <w:jc w:val="left"/>
        <w:textAlignment w:val="center"/>
      </w:pPr>
      <w:r>
        <w:t>3．C</w:t>
      </w:r>
    </w:p>
    <w:p>
      <w:pPr>
        <w:shd w:val="clear" w:color="auto" w:fill="FFFFFF"/>
        <w:spacing w:line="360" w:lineRule="auto"/>
        <w:jc w:val="left"/>
        <w:textAlignment w:val="center"/>
      </w:pPr>
      <w:r>
        <w:t>【分析】根据同底数幂的乘法、同底数幂的除法、积的乘方和幂的乘方法则逐一判断即可．</w:t>
      </w:r>
    </w:p>
    <w:p>
      <w:pPr>
        <w:shd w:val="clear" w:color="auto" w:fill="FFFFFF"/>
        <w:spacing w:line="360" w:lineRule="auto"/>
        <w:jc w:val="left"/>
        <w:textAlignment w:val="center"/>
      </w:pPr>
      <w:r>
        <w:t>【详解】A.</w:t>
      </w:r>
      <w:r>
        <w:object>
          <v:shape id="_x0000_i1175" type="#_x0000_t75" alt="eqIdcc02ba9712b04d3df0d4ea3e126b2486" style="width:73.04pt;height:13.82pt" o:oleicon="f" o:ole="">
            <v:imagedata r:id="rId299" o:title="eqIdcc02ba9712b04d3df0d4ea3e126b2486"/>
          </v:shape>
          <o:OLEObject Type="Embed" ProgID="Equation.DSMT4" ShapeID="_x0000_i1175" DrawAspect="Content" ObjectID="_151" r:id="rId300"/>
        </w:object>
      </w:r>
      <w:r>
        <w:t>，原计算错误，不合题意；</w:t>
      </w:r>
    </w:p>
    <w:p>
      <w:pPr>
        <w:shd w:val="clear" w:color="auto" w:fill="FFFFFF"/>
        <w:spacing w:line="360" w:lineRule="auto"/>
        <w:jc w:val="left"/>
        <w:textAlignment w:val="center"/>
      </w:pPr>
      <w:r>
        <w:t>B.</w:t>
      </w:r>
      <w:r>
        <w:object>
          <v:shape id="_x0000_i1176" type="#_x0000_t75" alt="eqIda3e3c7ac5b9fc1147b01ca21e1f1b570" style="width:80.08pt;height:14.22pt" o:oleicon="f" o:ole="">
            <v:imagedata r:id="rId301" o:title="eqIda3e3c7ac5b9fc1147b01ca21e1f1b570"/>
          </v:shape>
          <o:OLEObject Type="Embed" ProgID="Equation.DSMT4" ShapeID="_x0000_i1176" DrawAspect="Content" ObjectID="_152" r:id="rId302"/>
        </w:object>
      </w:r>
      <w:r>
        <w:t>，原计算错误，不合题意；</w:t>
      </w:r>
    </w:p>
    <w:p>
      <w:pPr>
        <w:shd w:val="clear" w:color="auto" w:fill="FFFFFF"/>
        <w:spacing w:line="360" w:lineRule="auto"/>
        <w:jc w:val="left"/>
        <w:textAlignment w:val="center"/>
      </w:pPr>
      <w:r>
        <w:t>C.</w:t>
      </w:r>
      <w:r>
        <w:object>
          <v:shape id="_x0000_i1177" type="#_x0000_t75" alt="eqIddb38f8ba17da737ce44bfd3a2618fa2a" style="width:72.13pt;height:21.18pt" o:oleicon="f" o:ole="">
            <v:imagedata r:id="rId303" o:title="eqIddb38f8ba17da737ce44bfd3a2618fa2a"/>
          </v:shape>
          <o:OLEObject Type="Embed" ProgID="Equation.DSMT4" ShapeID="_x0000_i1177" DrawAspect="Content" ObjectID="_153" r:id="rId304"/>
        </w:object>
      </w:r>
      <w:r>
        <w:t>，计算正确，符合题意；</w:t>
      </w:r>
    </w:p>
    <w:p>
      <w:pPr>
        <w:shd w:val="clear" w:color="auto" w:fill="FFFFFF"/>
        <w:spacing w:line="360" w:lineRule="auto"/>
        <w:jc w:val="left"/>
        <w:textAlignment w:val="center"/>
      </w:pPr>
      <w:r>
        <w:t>D.</w:t>
      </w:r>
      <w:r>
        <w:object>
          <v:shape id="_x0000_i1178" type="#_x0000_t75" alt="eqId8d63f805ab55e457d92669f6ccfcd61c" style="width:102.96pt;height:19.14pt" o:oleicon="f" o:ole="">
            <v:imagedata r:id="rId305" o:title="eqId8d63f805ab55e457d92669f6ccfcd61c"/>
          </v:shape>
          <o:OLEObject Type="Embed" ProgID="Equation.DSMT4" ShapeID="_x0000_i1178" DrawAspect="Content" ObjectID="_154" r:id="rId306"/>
        </w:object>
      </w:r>
      <w:r>
        <w:t>，原计算错误，不合题意，</w:t>
      </w:r>
    </w:p>
    <w:p>
      <w:pPr>
        <w:shd w:val="clear" w:color="auto" w:fill="FFFFFF"/>
        <w:spacing w:line="360" w:lineRule="auto"/>
        <w:jc w:val="left"/>
        <w:textAlignment w:val="center"/>
      </w:pPr>
      <w:r>
        <w:t>故选：C．</w:t>
      </w:r>
    </w:p>
    <w:p>
      <w:pPr>
        <w:shd w:val="clear" w:color="auto" w:fill="FFFFFF"/>
        <w:spacing w:line="360" w:lineRule="auto"/>
        <w:jc w:val="left"/>
        <w:textAlignment w:val="center"/>
      </w:pPr>
      <w:r>
        <w:t>【点睛】本题考查了同底数幂的乘法、同底数幂的除法、积的乘方和幂的乘方运算法则，熟练掌握运算法则是解决问题的关键</w:t>
      </w:r>
    </w:p>
    <w:p>
      <w:pPr>
        <w:shd w:val="clear" w:color="auto" w:fill="FFFFFF"/>
        <w:spacing w:line="360" w:lineRule="auto"/>
        <w:jc w:val="left"/>
        <w:textAlignment w:val="center"/>
      </w:pPr>
      <w:r>
        <w:t>4．D</w:t>
      </w:r>
    </w:p>
    <w:p>
      <w:pPr>
        <w:shd w:val="clear" w:color="auto" w:fill="FFFFFF"/>
        <w:spacing w:line="360" w:lineRule="auto"/>
        <w:jc w:val="left"/>
        <w:textAlignment w:val="center"/>
      </w:pPr>
      <w:r>
        <w:t>【分析】根据勾股定理的逆定理，进行计算即可解答．</w:t>
      </w:r>
    </w:p>
    <w:p>
      <w:pPr>
        <w:shd w:val="clear" w:color="auto" w:fill="FFFFFF"/>
        <w:spacing w:line="360" w:lineRule="auto"/>
        <w:jc w:val="left"/>
        <w:textAlignment w:val="center"/>
      </w:pPr>
      <w:r>
        <w:t>【详解】解：A、∵</w:t>
      </w:r>
      <w:r>
        <w:object>
          <v:shape id="_x0000_i1179" type="#_x0000_t75" alt="eqId306f88bf4a5e9bd7139cc05b6cc26350" style="width:50.14pt;height:14.51pt;mso-position-horizontal-relative:page;mso-position-vertical-relative:page" o:oleicon="f" o:ole="">
            <v:imagedata r:id="rId307" o:title="eqId306f88bf4a5e9bd7139cc05b6cc26350"/>
          </v:shape>
          <o:OLEObject Type="Embed" ProgID="Equation.DSMT4" ShapeID="_x0000_i1179" DrawAspect="Content" ObjectID="_155" r:id="rId308"/>
        </w:object>
      </w:r>
      <w:r>
        <w:t>，∴能构成直角三角形，故该选项不符合题意；</w:t>
      </w:r>
    </w:p>
    <w:p>
      <w:pPr>
        <w:shd w:val="clear" w:color="auto" w:fill="FFFFFF"/>
        <w:spacing w:line="360" w:lineRule="auto"/>
        <w:jc w:val="left"/>
        <w:textAlignment w:val="center"/>
        <w:sectPr>
          <w:headerReference w:type="even" r:id="rId309"/>
          <w:headerReference w:type="default" r:id="rId310"/>
          <w:footerReference w:type="even" r:id="rId311"/>
          <w:footerReference w:type="default" r:id="rId312"/>
          <w:pgSz w:w="11906" w:h="16838" w:code="9"/>
          <w:pgMar w:top="1440" w:right="1797" w:bottom="1440" w:left="1797" w:header="851" w:footer="992" w:gutter="0"/>
          <w:pgNumType w:start="1"/>
          <w:cols w:space="425"/>
          <w:docGrid w:type="lines" w:linePitch="312"/>
        </w:sectPr>
      </w:pPr>
      <w:r>
        <w:t>B、∵</w:t>
      </w:r>
      <w:r>
        <w:object>
          <v:shape id="_x0000_i1180" type="#_x0000_t75" alt="eqId241ed5347f034e920345ef01faccb85c" style="width:58.94pt;height:14.57pt;mso-position-horizontal-relative:page;mso-position-vertical-relative:page" o:oleicon="f" o:ole="">
            <v:imagedata r:id="rId313" o:title="eqId241ed5347f034e920345ef01faccb85c"/>
          </v:shape>
          <o:OLEObject Type="Embed" ProgID="Equation.DSMT4" ShapeID="_x0000_i1180" DrawAspect="Content" ObjectID="_156" r:id="rId314"/>
        </w:object>
      </w:r>
      <w:r>
        <w:t>，∴能构成直角三角形，故该选项不符合题意；</w:t>
      </w:r>
    </w:p>
    <w:p>
      <w:pPr>
        <w:shd w:val="clear" w:color="auto" w:fill="FFFFFF"/>
        <w:spacing w:line="360" w:lineRule="auto"/>
        <w:jc w:val="left"/>
        <w:textAlignment w:val="center"/>
      </w:pPr>
      <w:r>
        <w:t>C、∵</w:t>
      </w:r>
      <w:r>
        <w:object>
          <v:shape id="_x0000_i1181" type="#_x0000_t75" alt="eqIdfff4941ffb44d20f139d483f153269c0" style="width:65.09pt;height:23.67pt" o:oleicon="f" o:ole="">
            <v:imagedata r:id="rId315" o:title="eqIdfff4941ffb44d20f139d483f153269c0"/>
          </v:shape>
          <o:OLEObject Type="Embed" ProgID="Equation.DSMT4" ShapeID="_x0000_i1181" DrawAspect="Content" ObjectID="_157" r:id="rId316"/>
        </w:object>
      </w:r>
      <w:r>
        <w:t>，∴能构成直角三角形，故该选项不符合题意；</w:t>
      </w:r>
    </w:p>
    <w:p>
      <w:pPr>
        <w:shd w:val="clear" w:color="auto" w:fill="FFFFFF"/>
        <w:spacing w:line="360" w:lineRule="auto"/>
        <w:jc w:val="left"/>
        <w:textAlignment w:val="center"/>
      </w:pPr>
      <w:r>
        <w:t>D、∵</w:t>
      </w:r>
      <w:r>
        <w:object>
          <v:shape id="_x0000_i1182" type="#_x0000_t75" alt="eqId7f001adaae718203007b1bb0c570be49" style="width:51.04pt;height:14.21pt" o:oleicon="f" o:ole="">
            <v:imagedata r:id="rId317" o:title="eqId7f001adaae718203007b1bb0c570be49"/>
          </v:shape>
          <o:OLEObject Type="Embed" ProgID="Equation.DSMT4" ShapeID="_x0000_i1182" DrawAspect="Content" ObjectID="_158" r:id="rId318"/>
        </w:object>
      </w:r>
      <w:r>
        <w:t>，∴不能构成直角三角形，故该选项符合题意；</w:t>
      </w:r>
    </w:p>
    <w:p>
      <w:pPr>
        <w:shd w:val="clear" w:color="auto" w:fill="FFFFFF"/>
        <w:spacing w:line="360" w:lineRule="auto"/>
        <w:jc w:val="left"/>
        <w:textAlignment w:val="center"/>
      </w:pPr>
      <w:r>
        <w:t>故选：D．</w:t>
      </w:r>
    </w:p>
    <w:p>
      <w:pPr>
        <w:shd w:val="clear" w:color="auto" w:fill="FFFFFF"/>
        <w:spacing w:line="360" w:lineRule="auto"/>
        <w:jc w:val="left"/>
        <w:textAlignment w:val="center"/>
      </w:pPr>
      <w:r>
        <w:t>【点睛】本题考查了勾股定理的逆定理，熟练掌握勾股定理的逆定理是解题的关键．</w:t>
      </w:r>
    </w:p>
    <w:p>
      <w:pPr>
        <w:shd w:val="clear" w:color="auto" w:fill="FFFFFF"/>
        <w:spacing w:line="360" w:lineRule="auto"/>
        <w:jc w:val="left"/>
        <w:textAlignment w:val="center"/>
      </w:pPr>
      <w:r>
        <w:t>5．C</w:t>
      </w:r>
    </w:p>
    <w:p>
      <w:pPr>
        <w:shd w:val="clear" w:color="auto" w:fill="FFFFFF"/>
        <w:spacing w:line="360" w:lineRule="auto"/>
        <w:jc w:val="left"/>
        <w:textAlignment w:val="center"/>
      </w:pPr>
      <w:r>
        <w:t>【分析】根据全等三角形判定，添加</w:t>
      </w:r>
      <w:r>
        <w:object>
          <v:shape id="_x0000_i1183" type="#_x0000_t75" alt="eqIdea76d20f1b5236411cda78c91e55ec5d" style="width:43.12pt;height:12.6pt" o:oleicon="f" o:ole="">
            <v:imagedata r:id="rId32" o:title="eqIdea76d20f1b5236411cda78c91e55ec5d"/>
          </v:shape>
          <o:OLEObject Type="Embed" ProgID="Equation.DSMT4" ShapeID="_x0000_i1183" DrawAspect="Content" ObjectID="_159" r:id="rId319"/>
        </w:object>
      </w:r>
      <w:r>
        <w:t>或</w:t>
      </w:r>
      <w:r>
        <w:object>
          <v:shape id="_x0000_i1184" type="#_x0000_t75" alt="eqId439fbb8974a5f907205d26b47b420bf4" style="width:43.96pt;height:11.65pt" o:oleicon="f" o:ole="">
            <v:imagedata r:id="rId34" o:title="eqId439fbb8974a5f907205d26b47b420bf4"/>
          </v:shape>
          <o:OLEObject Type="Embed" ProgID="Equation.DSMT4" ShapeID="_x0000_i1184" DrawAspect="Content" ObjectID="_160" r:id="rId320"/>
        </w:object>
      </w:r>
      <w:r>
        <w:t>或</w:t>
      </w:r>
      <w:r>
        <w:object>
          <v:shape id="_x0000_i1185" type="#_x0000_t75" alt="eqIde4354365ca0929f8a606ed0bf341e4ca" style="width:43.96pt;height:12.18pt" o:oleicon="f" o:ole="">
            <v:imagedata r:id="rId38" o:title="eqIde4354365ca0929f8a606ed0bf341e4ca"/>
          </v:shape>
          <o:OLEObject Type="Embed" ProgID="Equation.DSMT4" ShapeID="_x0000_i1185" DrawAspect="Content" ObjectID="_161" r:id="rId321"/>
        </w:object>
      </w:r>
      <w:r>
        <w:t>可根据SAS或ASA或AAS得到</w:t>
      </w:r>
      <w:r>
        <w:object>
          <v:shape id="_x0000_i1186" type="#_x0000_t75" alt="eqId9a19c5d03c413746b2ce45730e2f7344" style="width:76.56pt;height:12.93pt" o:oleicon="f" o:ole="">
            <v:imagedata r:id="rId29" o:title="eqId9a19c5d03c413746b2ce45730e2f7344"/>
          </v:shape>
          <o:OLEObject Type="Embed" ProgID="Equation.DSMT4" ShapeID="_x0000_i1186" DrawAspect="Content" ObjectID="_162" r:id="rId322"/>
        </w:object>
      </w:r>
      <w:r>
        <w:t>.</w:t>
      </w:r>
    </w:p>
    <w:p>
      <w:pPr>
        <w:shd w:val="clear" w:color="auto" w:fill="FFFFFF"/>
        <w:spacing w:line="360" w:lineRule="auto"/>
        <w:jc w:val="left"/>
        <w:textAlignment w:val="center"/>
      </w:pPr>
      <w:r>
        <w:t>【详解】添加</w:t>
      </w:r>
      <w:r>
        <w:object>
          <v:shape id="_x0000_i1187" type="#_x0000_t75" alt="eqIdea76d20f1b5236411cda78c91e55ec5d" style="width:43.12pt;height:12.6pt" o:oleicon="f" o:ole="">
            <v:imagedata r:id="rId32" o:title="eqIdea76d20f1b5236411cda78c91e55ec5d"/>
          </v:shape>
          <o:OLEObject Type="Embed" ProgID="Equation.DSMT4" ShapeID="_x0000_i1187" DrawAspect="Content" ObjectID="_163" r:id="rId323"/>
        </w:object>
      </w:r>
      <w:r>
        <w:t>或</w:t>
      </w:r>
      <w:r>
        <w:object>
          <v:shape id="_x0000_i1188" type="#_x0000_t75" alt="eqId439fbb8974a5f907205d26b47b420bf4" style="width:43.96pt;height:11.65pt" o:oleicon="f" o:ole="">
            <v:imagedata r:id="rId34" o:title="eqId439fbb8974a5f907205d26b47b420bf4"/>
          </v:shape>
          <o:OLEObject Type="Embed" ProgID="Equation.DSMT4" ShapeID="_x0000_i1188" DrawAspect="Content" ObjectID="_164" r:id="rId324"/>
        </w:object>
      </w:r>
      <w:r>
        <w:t>或</w:t>
      </w:r>
      <w:r>
        <w:object>
          <v:shape id="_x0000_i1189" type="#_x0000_t75" alt="eqIde4354365ca0929f8a606ed0bf341e4ca" style="width:43.96pt;height:12.18pt" o:oleicon="f" o:ole="">
            <v:imagedata r:id="rId38" o:title="eqIde4354365ca0929f8a606ed0bf341e4ca"/>
          </v:shape>
          <o:OLEObject Type="Embed" ProgID="Equation.DSMT4" ShapeID="_x0000_i1189" DrawAspect="Content" ObjectID="_165" r:id="rId325"/>
        </w:object>
      </w:r>
      <w:r>
        <w:t>可根据SAS或ASA或AAS得到</w:t>
      </w:r>
      <w:r>
        <w:object>
          <v:shape id="_x0000_i1190" type="#_x0000_t75" alt="eqId9a19c5d03c413746b2ce45730e2f7344" style="width:76.56pt;height:12.93pt" o:oleicon="f" o:ole="">
            <v:imagedata r:id="rId29" o:title="eqId9a19c5d03c413746b2ce45730e2f7344"/>
          </v:shape>
          <o:OLEObject Type="Embed" ProgID="Equation.DSMT4" ShapeID="_x0000_i1190" DrawAspect="Content" ObjectID="_166" r:id="rId326"/>
        </w:object>
      </w:r>
      <w:r>
        <w:t>，添加</w:t>
      </w:r>
      <w:r>
        <w:object>
          <v:shape id="_x0000_i1191" type="#_x0000_t75" alt="eqIdcfb27272b4eb9ed057dd3b4d40697e7c" style="width:43.12pt;height:12.14pt" o:oleicon="f" o:ole="">
            <v:imagedata r:id="rId36" o:title="eqIdcfb27272b4eb9ed057dd3b4d40697e7c"/>
          </v:shape>
          <o:OLEObject Type="Embed" ProgID="Equation.DSMT4" ShapeID="_x0000_i1191" DrawAspect="Content" ObjectID="_167" r:id="rId327"/>
        </w:object>
      </w:r>
      <w:r>
        <w:t>属SSA，不能证</w:t>
      </w:r>
      <w:r>
        <w:object>
          <v:shape id="_x0000_i1192" type="#_x0000_t75" alt="eqId9a19c5d03c413746b2ce45730e2f7344" style="width:76.56pt;height:12.93pt" o:oleicon="f" o:ole="">
            <v:imagedata r:id="rId29" o:title="eqId9a19c5d03c413746b2ce45730e2f7344"/>
          </v:shape>
          <o:OLEObject Type="Embed" ProgID="Equation.DSMT4" ShapeID="_x0000_i1192" DrawAspect="Content" ObjectID="_168" r:id="rId328"/>
        </w:object>
      </w:r>
      <w:r>
        <w:t>.</w:t>
      </w:r>
    </w:p>
    <w:p>
      <w:pPr>
        <w:shd w:val="clear" w:color="auto" w:fill="FFFFFF"/>
        <w:spacing w:line="360" w:lineRule="auto"/>
        <w:jc w:val="left"/>
        <w:textAlignment w:val="center"/>
      </w:pPr>
      <w:r>
        <w:t>故选：C</w:t>
      </w:r>
    </w:p>
    <w:p>
      <w:pPr>
        <w:shd w:val="clear" w:color="auto" w:fill="FFFFFF"/>
        <w:spacing w:line="360" w:lineRule="auto"/>
        <w:jc w:val="left"/>
        <w:textAlignment w:val="center"/>
      </w:pPr>
      <w:r>
        <w:t>【点睛】考核知识点：全等三角形判定选择.熟记全等三角形的全部判定是关键.</w:t>
      </w:r>
    </w:p>
    <w:p>
      <w:pPr>
        <w:shd w:val="clear" w:color="auto" w:fill="FFFFFF"/>
        <w:spacing w:line="360" w:lineRule="auto"/>
        <w:jc w:val="left"/>
        <w:textAlignment w:val="center"/>
      </w:pPr>
      <w:r>
        <w:t>6．C</w:t>
      </w:r>
    </w:p>
    <w:p>
      <w:pPr>
        <w:shd w:val="clear" w:color="auto" w:fill="FFFFFF"/>
        <w:spacing w:line="360" w:lineRule="auto"/>
        <w:jc w:val="left"/>
        <w:textAlignment w:val="center"/>
      </w:pPr>
      <w:r>
        <w:t>【分析】先估算出</w:t>
      </w:r>
      <w:r>
        <w:object>
          <v:shape id="_x0000_i1193" type="#_x0000_t75" alt="eqId50690dab38f4512eb72e18b7f86cf6f6" style="width:20.23pt;height:15.83pt" o:oleicon="f" o:ole="">
            <v:imagedata r:id="rId40" o:title="eqId50690dab38f4512eb72e18b7f86cf6f6"/>
          </v:shape>
          <o:OLEObject Type="Embed" ProgID="Equation.DSMT4" ShapeID="_x0000_i1193" DrawAspect="Content" ObjectID="_169" r:id="rId329"/>
        </w:object>
      </w:r>
      <w:r>
        <w:t>的范围，即可得出答案．</w:t>
      </w:r>
    </w:p>
    <w:p>
      <w:pPr>
        <w:shd w:val="clear" w:color="auto" w:fill="FFFFFF"/>
        <w:spacing w:line="360" w:lineRule="auto"/>
        <w:jc w:val="left"/>
        <w:textAlignment w:val="center"/>
      </w:pPr>
      <w:r>
        <w:t>【详解】解：∵3＜</w:t>
      </w:r>
      <w:r>
        <w:object>
          <v:shape id="_x0000_i1194" type="#_x0000_t75" alt="eqId50690dab38f4512eb72e18b7f86cf6f6" style="width:20.23pt;height:15.83pt" o:oleicon="f" o:ole="">
            <v:imagedata r:id="rId40" o:title="eqId50690dab38f4512eb72e18b7f86cf6f6"/>
          </v:shape>
          <o:OLEObject Type="Embed" ProgID="Equation.DSMT4" ShapeID="_x0000_i1194" DrawAspect="Content" ObjectID="_170" r:id="rId330"/>
        </w:object>
      </w:r>
      <w:r>
        <w:t>＜4，</w:t>
      </w:r>
    </w:p>
    <w:p>
      <w:pPr>
        <w:shd w:val="clear" w:color="auto" w:fill="FFFFFF"/>
        <w:spacing w:line="360" w:lineRule="auto"/>
        <w:jc w:val="left"/>
        <w:textAlignment w:val="center"/>
      </w:pPr>
      <w:r>
        <w:t>∴4＜</w:t>
      </w:r>
      <w:r>
        <w:object>
          <v:shape id="_x0000_i1195" type="#_x0000_t75" alt="eqId50690dab38f4512eb72e18b7f86cf6f6" style="width:20.23pt;height:15.83pt" o:oleicon="f" o:ole="">
            <v:imagedata r:id="rId40" o:title="eqId50690dab38f4512eb72e18b7f86cf6f6"/>
          </v:shape>
          <o:OLEObject Type="Embed" ProgID="Equation.DSMT4" ShapeID="_x0000_i1195" DrawAspect="Content" ObjectID="_171" r:id="rId331"/>
        </w:object>
      </w:r>
      <w:r>
        <w:t>+1＜5，</w:t>
      </w:r>
    </w:p>
    <w:p>
      <w:pPr>
        <w:shd w:val="clear" w:color="auto" w:fill="FFFFFF"/>
        <w:spacing w:line="360" w:lineRule="auto"/>
        <w:jc w:val="left"/>
        <w:textAlignment w:val="center"/>
      </w:pPr>
      <w:r>
        <w:t>即</w:t>
      </w:r>
      <w:r>
        <w:object>
          <v:shape id="_x0000_i1196" type="#_x0000_t75" alt="eqId50690dab38f4512eb72e18b7f86cf6f6" style="width:20.23pt;height:15.83pt" o:oleicon="f" o:ole="">
            <v:imagedata r:id="rId40" o:title="eqId50690dab38f4512eb72e18b7f86cf6f6"/>
          </v:shape>
          <o:OLEObject Type="Embed" ProgID="Equation.DSMT4" ShapeID="_x0000_i1196" DrawAspect="Content" ObjectID="_172" r:id="rId332"/>
        </w:object>
      </w:r>
      <w:r>
        <w:t>+1在4和5之间，</w:t>
      </w:r>
    </w:p>
    <w:p>
      <w:pPr>
        <w:shd w:val="clear" w:color="auto" w:fill="FFFFFF"/>
        <w:spacing w:line="360" w:lineRule="auto"/>
        <w:jc w:val="left"/>
        <w:textAlignment w:val="center"/>
      </w:pPr>
      <w:r>
        <w:t>故选：</w:t>
      </w:r>
      <w:r>
        <w:rPr>
          <w:rFonts w:ascii="Times New Roman" w:eastAsia="Times New Roman" w:hAnsi="Times New Roman" w:cs="Times New Roman"/>
          <w:i/>
        </w:rPr>
        <w:t>C</w:t>
      </w:r>
      <w:r>
        <w:t>．</w:t>
      </w:r>
    </w:p>
    <w:p>
      <w:pPr>
        <w:shd w:val="clear" w:color="auto" w:fill="FFFFFF"/>
        <w:spacing w:line="360" w:lineRule="auto"/>
        <w:jc w:val="left"/>
        <w:textAlignment w:val="center"/>
      </w:pPr>
      <w:r>
        <w:t>【点睛】考核知识点：无理数的大小估计.运用平方根知识进行分析是关键.</w:t>
      </w:r>
    </w:p>
    <w:p>
      <w:pPr>
        <w:shd w:val="clear" w:color="auto" w:fill="FFFFFF"/>
        <w:spacing w:line="360" w:lineRule="auto"/>
        <w:jc w:val="left"/>
        <w:textAlignment w:val="center"/>
      </w:pPr>
      <w:r>
        <w:t>7．A</w:t>
      </w:r>
    </w:p>
    <w:p>
      <w:pPr>
        <w:shd w:val="clear" w:color="auto" w:fill="FFFFFF"/>
        <w:spacing w:line="360" w:lineRule="auto"/>
        <w:jc w:val="left"/>
        <w:textAlignment w:val="center"/>
      </w:pPr>
      <w:r>
        <w:t>【分析】利用等边对等角和三角形的外角等于和它不相邻的两个内角的和依次计算∠</w:t>
      </w:r>
      <w:r>
        <w:rPr>
          <w:rFonts w:ascii="Times New Roman" w:eastAsia="Times New Roman" w:hAnsi="Times New Roman" w:cs="Times New Roman"/>
          <w:i/>
        </w:rPr>
        <w:t>GDC</w:t>
      </w:r>
      <w:r>
        <w:t>和∠</w:t>
      </w:r>
      <w:r>
        <w:rPr>
          <w:rFonts w:ascii="Times New Roman" w:eastAsia="Times New Roman" w:hAnsi="Times New Roman" w:cs="Times New Roman"/>
          <w:i/>
        </w:rPr>
        <w:t>E</w:t>
      </w:r>
      <w:r>
        <w:t>即可．</w:t>
      </w:r>
    </w:p>
    <w:p>
      <w:pPr>
        <w:shd w:val="clear" w:color="auto" w:fill="FFFFFF"/>
        <w:spacing w:line="360" w:lineRule="auto"/>
        <w:jc w:val="left"/>
        <w:textAlignment w:val="center"/>
      </w:pPr>
      <w:r>
        <w:t>【详解】解：∵△</w:t>
      </w:r>
      <w:r>
        <w:rPr>
          <w:rFonts w:ascii="Times New Roman" w:eastAsia="Times New Roman" w:hAnsi="Times New Roman" w:cs="Times New Roman"/>
          <w:i/>
        </w:rPr>
        <w:t>ABC</w:t>
      </w:r>
      <w:r>
        <w:t>是等边三角形，</w:t>
      </w:r>
    </w:p>
    <w:p>
      <w:pPr>
        <w:shd w:val="clear" w:color="auto" w:fill="FFFFFF"/>
        <w:spacing w:line="360" w:lineRule="auto"/>
        <w:jc w:val="left"/>
        <w:textAlignment w:val="center"/>
      </w:pPr>
      <w:r>
        <w:t>∴∠</w:t>
      </w:r>
      <w:r>
        <w:rPr>
          <w:rFonts w:ascii="Times New Roman" w:eastAsia="Times New Roman" w:hAnsi="Times New Roman" w:cs="Times New Roman"/>
          <w:i/>
        </w:rPr>
        <w:t>ACB</w:t>
      </w:r>
      <w:r>
        <w:t>＝60°，</w:t>
      </w:r>
    </w:p>
    <w:p>
      <w:pPr>
        <w:shd w:val="clear" w:color="auto" w:fill="FFFFFF"/>
        <w:spacing w:line="360" w:lineRule="auto"/>
        <w:jc w:val="left"/>
        <w:textAlignment w:val="center"/>
      </w:pPr>
      <w:r>
        <w:t>∵∠</w:t>
      </w:r>
      <w:r>
        <w:rPr>
          <w:rFonts w:ascii="Times New Roman" w:eastAsia="Times New Roman" w:hAnsi="Times New Roman" w:cs="Times New Roman"/>
          <w:i/>
        </w:rPr>
        <w:t>ACB</w:t>
      </w:r>
      <w:r>
        <w:t>＝∠</w:t>
      </w:r>
      <w:r>
        <w:rPr>
          <w:rFonts w:ascii="Times New Roman" w:eastAsia="Times New Roman" w:hAnsi="Times New Roman" w:cs="Times New Roman"/>
          <w:i/>
        </w:rPr>
        <w:t>CGD</w:t>
      </w:r>
      <w:r>
        <w:t>＋∠</w:t>
      </w:r>
      <w:r>
        <w:rPr>
          <w:rFonts w:ascii="Times New Roman" w:eastAsia="Times New Roman" w:hAnsi="Times New Roman" w:cs="Times New Roman"/>
          <w:i/>
        </w:rPr>
        <w:t>CDG</w:t>
      </w:r>
      <w:r>
        <w:t>，</w:t>
      </w:r>
    </w:p>
    <w:p>
      <w:pPr>
        <w:shd w:val="clear" w:color="auto" w:fill="FFFFFF"/>
        <w:spacing w:line="360" w:lineRule="auto"/>
        <w:jc w:val="left"/>
        <w:textAlignment w:val="center"/>
      </w:pPr>
      <w:r>
        <w:t>∴∠</w:t>
      </w:r>
      <w:r>
        <w:rPr>
          <w:rFonts w:ascii="Times New Roman" w:eastAsia="Times New Roman" w:hAnsi="Times New Roman" w:cs="Times New Roman"/>
          <w:i/>
        </w:rPr>
        <w:t>CGD</w:t>
      </w:r>
      <w:r>
        <w:t>＋∠</w:t>
      </w:r>
      <w:r>
        <w:rPr>
          <w:rFonts w:ascii="Times New Roman" w:eastAsia="Times New Roman" w:hAnsi="Times New Roman" w:cs="Times New Roman"/>
          <w:i/>
        </w:rPr>
        <w:t>CDG</w:t>
      </w:r>
      <w:r>
        <w:t>＝60°，</w:t>
      </w:r>
    </w:p>
    <w:p>
      <w:pPr>
        <w:shd w:val="clear" w:color="auto" w:fill="FFFFFF"/>
        <w:spacing w:line="360" w:lineRule="auto"/>
        <w:jc w:val="left"/>
        <w:textAlignment w:val="center"/>
      </w:pPr>
      <w:r>
        <w:t>∵</w:t>
      </w:r>
      <w:r>
        <w:rPr>
          <w:rFonts w:ascii="Times New Roman" w:eastAsia="Times New Roman" w:hAnsi="Times New Roman" w:cs="Times New Roman"/>
          <w:i/>
        </w:rPr>
        <w:t>CG</w:t>
      </w:r>
      <w:r>
        <w:t>＝</w:t>
      </w:r>
      <w:r>
        <w:rPr>
          <w:rFonts w:ascii="Times New Roman" w:eastAsia="Times New Roman" w:hAnsi="Times New Roman" w:cs="Times New Roman"/>
          <w:i/>
        </w:rPr>
        <w:t>CD</w:t>
      </w:r>
      <w:r>
        <w:t>，</w:t>
      </w:r>
    </w:p>
    <w:p>
      <w:pPr>
        <w:shd w:val="clear" w:color="auto" w:fill="FFFFFF"/>
        <w:spacing w:line="360" w:lineRule="auto"/>
        <w:jc w:val="left"/>
        <w:textAlignment w:val="center"/>
      </w:pPr>
      <w:r>
        <w:t>∴∠</w:t>
      </w:r>
      <w:r>
        <w:rPr>
          <w:rFonts w:ascii="Times New Roman" w:eastAsia="Times New Roman" w:hAnsi="Times New Roman" w:cs="Times New Roman"/>
          <w:i/>
        </w:rPr>
        <w:t>CGD</w:t>
      </w:r>
      <w:r>
        <w:t>＝∠</w:t>
      </w:r>
      <w:r>
        <w:rPr>
          <w:rFonts w:ascii="Times New Roman" w:eastAsia="Times New Roman" w:hAnsi="Times New Roman" w:cs="Times New Roman"/>
          <w:i/>
        </w:rPr>
        <w:t>CDG</w:t>
      </w:r>
      <w:r>
        <w:t>＝30°，</w:t>
      </w:r>
    </w:p>
    <w:p>
      <w:pPr>
        <w:shd w:val="clear" w:color="auto" w:fill="FFFFFF"/>
        <w:spacing w:line="360" w:lineRule="auto"/>
        <w:jc w:val="left"/>
        <w:textAlignment w:val="center"/>
        <w:sectPr>
          <w:headerReference w:type="even" r:id="rId333"/>
          <w:headerReference w:type="default" r:id="rId334"/>
          <w:footerReference w:type="even" r:id="rId335"/>
          <w:footerReference w:type="default" r:id="rId336"/>
          <w:type w:val="nextPage"/>
          <w:pgSz w:w="11906" w:h="16838" w:code="9"/>
          <w:pgMar w:top="1440" w:right="1797" w:bottom="1440" w:left="1797" w:header="851" w:footer="992" w:gutter="0"/>
          <w:pgNumType w:start="2"/>
          <w:cols w:space="425"/>
          <w:titlePg w:val="0"/>
          <w:docGrid w:type="lines" w:linePitch="312"/>
        </w:sectPr>
      </w:pPr>
      <w:r>
        <w:t>∵∠</w:t>
      </w:r>
      <w:r>
        <w:rPr>
          <w:rFonts w:ascii="Times New Roman" w:eastAsia="Times New Roman" w:hAnsi="Times New Roman" w:cs="Times New Roman"/>
          <w:i/>
        </w:rPr>
        <w:t>CDG</w:t>
      </w:r>
      <w:r>
        <w:t>＝∠</w:t>
      </w:r>
      <w:r>
        <w:rPr>
          <w:rFonts w:ascii="Times New Roman" w:eastAsia="Times New Roman" w:hAnsi="Times New Roman" w:cs="Times New Roman"/>
          <w:i/>
        </w:rPr>
        <w:t>DFE</w:t>
      </w:r>
      <w:r>
        <w:t>＋∠</w:t>
      </w:r>
      <w:r>
        <w:rPr>
          <w:rFonts w:ascii="Times New Roman" w:eastAsia="Times New Roman" w:hAnsi="Times New Roman" w:cs="Times New Roman"/>
          <w:i/>
        </w:rPr>
        <w:t>E</w:t>
      </w:r>
      <w:r>
        <w:t>，</w:t>
      </w:r>
    </w:p>
    <w:p>
      <w:pPr>
        <w:shd w:val="clear" w:color="auto" w:fill="FFFFFF"/>
        <w:spacing w:line="360" w:lineRule="auto"/>
        <w:jc w:val="left"/>
        <w:textAlignment w:val="center"/>
      </w:pPr>
      <w:r>
        <w:t>∴∠</w:t>
      </w:r>
      <w:r>
        <w:rPr>
          <w:rFonts w:ascii="Times New Roman" w:eastAsia="Times New Roman" w:hAnsi="Times New Roman" w:cs="Times New Roman"/>
          <w:i/>
        </w:rPr>
        <w:t>DFE</w:t>
      </w:r>
      <w:r>
        <w:t>＋∠</w:t>
      </w:r>
      <w:r>
        <w:rPr>
          <w:rFonts w:ascii="Times New Roman" w:eastAsia="Times New Roman" w:hAnsi="Times New Roman" w:cs="Times New Roman"/>
          <w:i/>
        </w:rPr>
        <w:t>E</w:t>
      </w:r>
      <w:r>
        <w:t>＝30°，</w:t>
      </w:r>
    </w:p>
    <w:p>
      <w:pPr>
        <w:shd w:val="clear" w:color="auto" w:fill="FFFFFF"/>
        <w:spacing w:line="360" w:lineRule="auto"/>
        <w:jc w:val="left"/>
        <w:textAlignment w:val="center"/>
      </w:pPr>
      <w:r>
        <w:t>∵</w:t>
      </w:r>
      <w:r>
        <w:rPr>
          <w:rFonts w:ascii="Times New Roman" w:eastAsia="Times New Roman" w:hAnsi="Times New Roman" w:cs="Times New Roman"/>
          <w:i/>
        </w:rPr>
        <w:t>DF</w:t>
      </w:r>
      <w:r>
        <w:t>＝</w:t>
      </w:r>
      <w:r>
        <w:rPr>
          <w:rFonts w:ascii="Times New Roman" w:eastAsia="Times New Roman" w:hAnsi="Times New Roman" w:cs="Times New Roman"/>
          <w:i/>
        </w:rPr>
        <w:t>DE</w:t>
      </w:r>
      <w:r>
        <w:t>，</w:t>
      </w:r>
    </w:p>
    <w:p>
      <w:pPr>
        <w:shd w:val="clear" w:color="auto" w:fill="FFFFFF"/>
        <w:spacing w:line="360" w:lineRule="auto"/>
        <w:jc w:val="left"/>
        <w:textAlignment w:val="center"/>
      </w:pPr>
      <w:r>
        <w:t>∴∠</w:t>
      </w:r>
      <w:r>
        <w:rPr>
          <w:rFonts w:ascii="Times New Roman" w:eastAsia="Times New Roman" w:hAnsi="Times New Roman" w:cs="Times New Roman"/>
          <w:i/>
        </w:rPr>
        <w:t>E</w:t>
      </w:r>
      <w:r>
        <w:t>＝∠</w:t>
      </w:r>
      <w:r>
        <w:rPr>
          <w:rFonts w:ascii="Times New Roman" w:eastAsia="Times New Roman" w:hAnsi="Times New Roman" w:cs="Times New Roman"/>
          <w:i/>
        </w:rPr>
        <w:t>DFE</w:t>
      </w:r>
      <w:r>
        <w:t>＝15°，</w:t>
      </w:r>
    </w:p>
    <w:p>
      <w:pPr>
        <w:shd w:val="clear" w:color="auto" w:fill="FFFFFF"/>
        <w:spacing w:line="360" w:lineRule="auto"/>
        <w:jc w:val="left"/>
        <w:textAlignment w:val="center"/>
      </w:pPr>
      <w:r>
        <w:t>故选：A．</w:t>
      </w:r>
    </w:p>
    <w:p>
      <w:pPr>
        <w:shd w:val="clear" w:color="auto" w:fill="FFFFFF"/>
        <w:spacing w:line="360" w:lineRule="auto"/>
        <w:jc w:val="left"/>
        <w:textAlignment w:val="center"/>
      </w:pPr>
      <w:r>
        <w:t>【点睛】本题主要考查了等边三角形的性质，等边对等角和三角形的外角性质，利用等边对等角和三角形的外角等于和它不相邻的两个内角的和解答是解题的关键．</w:t>
      </w:r>
    </w:p>
    <w:p>
      <w:pPr>
        <w:shd w:val="clear" w:color="auto" w:fill="FFFFFF"/>
        <w:spacing w:line="360" w:lineRule="auto"/>
        <w:jc w:val="left"/>
        <w:textAlignment w:val="center"/>
      </w:pPr>
      <w:r>
        <w:t>8．B</w:t>
      </w:r>
    </w:p>
    <w:p>
      <w:pPr>
        <w:shd w:val="clear" w:color="auto" w:fill="FFFFFF"/>
        <w:spacing w:line="360" w:lineRule="auto"/>
        <w:jc w:val="left"/>
        <w:textAlignment w:val="center"/>
      </w:pPr>
      <w:r>
        <w:t>【分析】本题考查了根据条形统计图获取信息，正确识别条形统计图，从中获取需要的信息是解题的关键．</w:t>
      </w:r>
    </w:p>
    <w:p>
      <w:pPr>
        <w:shd w:val="clear" w:color="auto" w:fill="FFFFFF"/>
        <w:spacing w:line="360" w:lineRule="auto"/>
        <w:jc w:val="left"/>
        <w:textAlignment w:val="center"/>
      </w:pPr>
      <w:r>
        <w:t>【详解】解：A、七年级人数</w:t>
      </w:r>
      <w:r>
        <w:object>
          <v:shape id="_x0000_i1197" type="#_x0000_t75" alt="eqId9f5047ee5c4b33b5a525e58716ccf83d" style="width:46.6pt;height:12.47pt" o:oleicon="f" o:ole="">
            <v:imagedata r:id="rId337" o:title="eqId9f5047ee5c4b33b5a525e58716ccf83d"/>
          </v:shape>
          <o:OLEObject Type="Embed" ProgID="Equation.DSMT4" ShapeID="_x0000_i1197" DrawAspect="Content" ObjectID="_173" r:id="rId338"/>
        </w:object>
      </w:r>
      <w:r>
        <w:t>（人），八年级人数</w:t>
      </w:r>
      <w:r>
        <w:object>
          <v:shape id="_x0000_i1198" type="#_x0000_t75" alt="eqIdb6f1acfe4f09495ef11a4f165680f51a" style="width:51.9pt;height:12.71pt" o:oleicon="f" o:ole="">
            <v:imagedata r:id="rId339" o:title="eqIdb6f1acfe4f09495ef11a4f165680f51a"/>
          </v:shape>
          <o:OLEObject Type="Embed" ProgID="Equation.DSMT4" ShapeID="_x0000_i1198" DrawAspect="Content" ObjectID="_174" r:id="rId340"/>
        </w:object>
      </w:r>
      <w:r>
        <w:t>（人），九年级人数</w:t>
      </w:r>
      <w:r>
        <w:object>
          <v:shape id="_x0000_i1199" type="#_x0000_t75" alt="eqId08a9217fbe8dfaef30ccfbfdeaf2d4e6" style="width:53.63pt;height:12.58pt" o:oleicon="f" o:ole="">
            <v:imagedata r:id="rId341" o:title="eqId08a9217fbe8dfaef30ccfbfdeaf2d4e6"/>
          </v:shape>
          <o:OLEObject Type="Embed" ProgID="Equation.DSMT4" ShapeID="_x0000_i1199" DrawAspect="Content" ObjectID="_175" r:id="rId342"/>
        </w:object>
      </w:r>
      <w:r>
        <w:t>（人），故七年级人数最少，故A错误，不符合题意；</w:t>
      </w:r>
    </w:p>
    <w:p>
      <w:pPr>
        <w:shd w:val="clear" w:color="auto" w:fill="FFFFFF"/>
        <w:spacing w:line="360" w:lineRule="auto"/>
        <w:jc w:val="left"/>
        <w:textAlignment w:val="center"/>
      </w:pPr>
      <w:r>
        <w:t>B、</w:t>
      </w:r>
      <w:r>
        <w:object>
          <v:shape id="_x0000_i1200" type="#_x0000_t75" alt="eqId66a4aaa7d0ed7cadaafda8fddd54d86f" style="width:43.14pt;height:11.28pt" o:oleicon="f" o:ole="">
            <v:imagedata r:id="rId343" o:title="eqId66a4aaa7d0ed7cadaafda8fddd54d86f"/>
          </v:shape>
          <o:OLEObject Type="Embed" ProgID="Equation.DSMT4" ShapeID="_x0000_i1200" DrawAspect="Content" ObjectID="_176" r:id="rId344"/>
        </w:object>
      </w:r>
      <w:r>
        <w:t>，即九年级的男生人数是女生人数的2倍，故B正确，符合题意；</w:t>
      </w:r>
    </w:p>
    <w:p>
      <w:pPr>
        <w:shd w:val="clear" w:color="auto" w:fill="FFFFFF"/>
        <w:spacing w:line="360" w:lineRule="auto"/>
        <w:jc w:val="left"/>
        <w:textAlignment w:val="center"/>
      </w:pPr>
      <w:r>
        <w:t>C、由图可知，九年级的女生比八年级的女生少，故C错误，不符合题意；</w:t>
      </w:r>
    </w:p>
    <w:p>
      <w:pPr>
        <w:shd w:val="clear" w:color="auto" w:fill="FFFFFF"/>
        <w:spacing w:line="360" w:lineRule="auto"/>
        <w:jc w:val="left"/>
        <w:textAlignment w:val="center"/>
      </w:pPr>
      <w:r>
        <w:t>D、由A可得，八年级和九年级人数相同，故D错误，不符合题意；</w:t>
      </w:r>
    </w:p>
    <w:p>
      <w:pPr>
        <w:shd w:val="clear" w:color="auto" w:fill="FFFFFF"/>
        <w:spacing w:line="360" w:lineRule="auto"/>
        <w:jc w:val="left"/>
        <w:textAlignment w:val="center"/>
      </w:pPr>
      <w:r>
        <w:t>故选：B．</w:t>
      </w:r>
    </w:p>
    <w:p>
      <w:pPr>
        <w:shd w:val="clear" w:color="auto" w:fill="FFFFFF"/>
        <w:spacing w:line="360" w:lineRule="auto"/>
        <w:jc w:val="left"/>
        <w:textAlignment w:val="center"/>
      </w:pPr>
      <w:r>
        <w:t>9．D</w:t>
      </w:r>
    </w:p>
    <w:p>
      <w:pPr>
        <w:shd w:val="clear" w:color="auto" w:fill="FFFFFF"/>
        <w:spacing w:line="360" w:lineRule="auto"/>
        <w:jc w:val="left"/>
        <w:textAlignment w:val="center"/>
      </w:pPr>
      <w:r>
        <w:t>【分析】本题考查完全平方公式，先求出正方形的边长是</w:t>
      </w:r>
      <w:r>
        <w:object>
          <v:shape id="_x0000_i1201" type="#_x0000_t75" alt="eqIdfa54d2a1b192048f8de9f66f0e14a1c1" style="width:22.86pt;height:12.51pt" o:oleicon="f" o:ole="">
            <v:imagedata r:id="rId50" o:title="eqIdfa54d2a1b192048f8de9f66f0e14a1c1"/>
          </v:shape>
          <o:OLEObject Type="Embed" ProgID="Equation.DSMT4" ShapeID="_x0000_i1201" DrawAspect="Content" ObjectID="_177" r:id="rId345"/>
        </w:object>
      </w:r>
      <w:r>
        <w:t>，进而可得出答案．</w:t>
      </w:r>
    </w:p>
    <w:p>
      <w:pPr>
        <w:shd w:val="clear" w:color="auto" w:fill="FFFFFF"/>
        <w:spacing w:line="360" w:lineRule="auto"/>
        <w:jc w:val="left"/>
        <w:textAlignment w:val="center"/>
      </w:pPr>
      <w:r>
        <w:t>【详解】解：∵</w:t>
      </w:r>
      <w:r>
        <w:object>
          <v:shape id="_x0000_i1202" type="#_x0000_t75" alt="eqId2c1fee3763eacb0de60d1930f6a71150" style="width:93.28pt;height:19.19pt" o:oleicon="f" o:ole="">
            <v:imagedata r:id="rId346" o:title="eqId2c1fee3763eacb0de60d1930f6a71150"/>
          </v:shape>
          <o:OLEObject Type="Embed" ProgID="Equation.DSMT4" ShapeID="_x0000_i1202" DrawAspect="Content" ObjectID="_178" r:id="rId347"/>
        </w:object>
      </w:r>
      <w:r>
        <w:t>，</w:t>
      </w:r>
    </w:p>
    <w:p>
      <w:pPr>
        <w:shd w:val="clear" w:color="auto" w:fill="FFFFFF"/>
        <w:spacing w:line="360" w:lineRule="auto"/>
        <w:jc w:val="left"/>
        <w:textAlignment w:val="center"/>
      </w:pPr>
      <w:r>
        <w:t>∴正方形的边长是</w:t>
      </w:r>
      <w:r>
        <w:object>
          <v:shape id="_x0000_i1203" type="#_x0000_t75" alt="eqIdfa54d2a1b192048f8de9f66f0e14a1c1" style="width:22.86pt;height:12.51pt" o:oleicon="f" o:ole="">
            <v:imagedata r:id="rId50" o:title="eqIdfa54d2a1b192048f8de9f66f0e14a1c1"/>
          </v:shape>
          <o:OLEObject Type="Embed" ProgID="Equation.DSMT4" ShapeID="_x0000_i1203" DrawAspect="Content" ObjectID="_179" r:id="rId348"/>
        </w:object>
      </w:r>
      <w:r>
        <w:t>，</w:t>
      </w:r>
    </w:p>
    <w:p>
      <w:pPr>
        <w:shd w:val="clear" w:color="auto" w:fill="FFFFFF"/>
        <w:spacing w:line="360" w:lineRule="auto"/>
        <w:jc w:val="left"/>
        <w:textAlignment w:val="center"/>
      </w:pPr>
      <w:r>
        <w:t>∴正方形的周长是</w:t>
      </w:r>
      <w:r>
        <w:object>
          <v:shape id="_x0000_i1204" type="#_x0000_t75" alt="eqIdb5c592d4983203389b479007c8b8456f" style="width:78.29pt;height:17.76pt" o:oleicon="f" o:ole="">
            <v:imagedata r:id="rId349" o:title="eqIdb5c592d4983203389b479007c8b8456f"/>
          </v:shape>
          <o:OLEObject Type="Embed" ProgID="Equation.DSMT4" ShapeID="_x0000_i1204" DrawAspect="Content" ObjectID="_180" r:id="rId350"/>
        </w:object>
      </w:r>
      <w:r>
        <w:t>，</w:t>
      </w:r>
    </w:p>
    <w:p>
      <w:pPr>
        <w:shd w:val="clear" w:color="auto" w:fill="FFFFFF"/>
        <w:spacing w:line="360" w:lineRule="auto"/>
        <w:jc w:val="left"/>
        <w:textAlignment w:val="center"/>
      </w:pPr>
      <w:r>
        <w:t>故选：D．</w:t>
      </w:r>
    </w:p>
    <w:p>
      <w:pPr>
        <w:shd w:val="clear" w:color="auto" w:fill="FFFFFF"/>
        <w:spacing w:line="360" w:lineRule="auto"/>
        <w:jc w:val="left"/>
        <w:textAlignment w:val="center"/>
      </w:pPr>
      <w:r>
        <w:t>10．A</w:t>
      </w:r>
    </w:p>
    <w:p>
      <w:pPr>
        <w:shd w:val="clear" w:color="auto" w:fill="FFFFFF"/>
        <w:spacing w:line="360" w:lineRule="auto"/>
        <w:jc w:val="left"/>
        <w:textAlignment w:val="center"/>
      </w:pPr>
      <w:r>
        <w:t>【分析】本题主要考查了勾股定理以及实数与数轴的关系，任意一个实数都可以用数轴上的点表示；反之，数轴上的任意一个点都表示一个实数．依据勾股定理即可得到</w:t>
      </w:r>
      <w:r>
        <w:object>
          <v:shape id="_x0000_i1205" type="#_x0000_t75" alt="eqIdb90e0f35eda1a729fed485f83da5ea9d" style="width:17.59pt;height:13pt" o:oleicon="f" o:ole="">
            <v:imagedata r:id="rId64" o:title="eqIdb90e0f35eda1a729fed485f83da5ea9d"/>
          </v:shape>
          <o:OLEObject Type="Embed" ProgID="Equation.DSMT4" ShapeID="_x0000_i1205" DrawAspect="Content" ObjectID="_181" r:id="rId351"/>
        </w:object>
      </w:r>
      <w:r>
        <w:t>的长，进而得出</w:t>
      </w:r>
      <w:r>
        <w:object>
          <v:shape id="_x0000_i1206" type="#_x0000_t75" alt="eqIdabd13974aebe38eb2a1d744a01ea5aa5" style="width:17.58pt;height:12.49pt" o:oleicon="f" o:ole="">
            <v:imagedata r:id="rId352" o:title="eqIdabd13974aebe38eb2a1d744a01ea5aa5"/>
          </v:shape>
          <o:OLEObject Type="Embed" ProgID="Equation.DSMT4" ShapeID="_x0000_i1206" DrawAspect="Content" ObjectID="_182" r:id="rId353"/>
        </w:object>
      </w:r>
      <w:r>
        <w:t>的长，即可得到点</w:t>
      </w:r>
      <w:r>
        <w:rPr>
          <w:rFonts w:ascii="Times New Roman" w:eastAsia="Times New Roman" w:hAnsi="Times New Roman" w:cs="Times New Roman"/>
          <w:i/>
        </w:rPr>
        <w:t>P</w:t>
      </w:r>
      <w:r>
        <w:t>所表示的数．</w:t>
      </w:r>
    </w:p>
    <w:p>
      <w:pPr>
        <w:shd w:val="clear" w:color="auto" w:fill="FFFFFF"/>
        <w:spacing w:line="360" w:lineRule="auto"/>
        <w:jc w:val="left"/>
        <w:textAlignment w:val="center"/>
      </w:pPr>
      <w:r>
        <w:t>【详解】解：∵</w:t>
      </w:r>
      <w:r>
        <w:object>
          <v:shape id="_x0000_i1207" type="#_x0000_t75" alt="eqId5c633830c6e2ac6d8d6e18890ef5ee33" style="width:45.76pt;height:12.6pt" o:oleicon="f" o:ole="">
            <v:imagedata r:id="rId56" o:title="eqId5c633830c6e2ac6d8d6e18890ef5ee33"/>
          </v:shape>
          <o:OLEObject Type="Embed" ProgID="Equation.DSMT4" ShapeID="_x0000_i1207" DrawAspect="Content" ObjectID="_183" r:id="rId354"/>
        </w:object>
      </w:r>
      <w:r>
        <w:t>中，</w:t>
      </w:r>
      <w:r>
        <w:object>
          <v:shape id="_x0000_i1208" type="#_x0000_t75" alt="eqId11395d137f3c9ded5bd10fced73a481c" style="width:57.18pt;height:12.31pt" o:oleicon="f" o:ole="">
            <v:imagedata r:id="rId58" o:title="eqId11395d137f3c9ded5bd10fced73a481c"/>
          </v:shape>
          <o:OLEObject Type="Embed" ProgID="Equation.DSMT4" ShapeID="_x0000_i1208" DrawAspect="Content" ObjectID="_184" r:id="rId355"/>
        </w:object>
      </w:r>
      <w:r>
        <w:t>，</w:t>
      </w:r>
      <w:r>
        <w:object>
          <v:shape id="_x0000_i1209" type="#_x0000_t75" alt="eqIdced06b71073e1bb777f326f06016ce17" style="width:30.77pt;height:10.95pt" o:oleicon="f" o:ole="">
            <v:imagedata r:id="rId60" o:title="eqIdced06b71073e1bb777f326f06016ce17"/>
          </v:shape>
          <o:OLEObject Type="Embed" ProgID="Equation.DSMT4" ShapeID="_x0000_i1209" DrawAspect="Content" ObjectID="_185" r:id="rId356"/>
        </w:object>
      </w:r>
      <w:r>
        <w:t>，</w:t>
      </w:r>
      <w:r>
        <w:object>
          <v:shape id="_x0000_i1210" type="#_x0000_t75" alt="eqId01cd2bf7c88e24c91625e0f20ba2a4bb" style="width:34.31pt;height:12.27pt" o:oleicon="f" o:ole="">
            <v:imagedata r:id="rId357" o:title="eqId01cd2bf7c88e24c91625e0f20ba2a4bb"/>
          </v:shape>
          <o:OLEObject Type="Embed" ProgID="Equation.DSMT4" ShapeID="_x0000_i1210" DrawAspect="Content" ObjectID="_186" r:id="rId358"/>
        </w:object>
      </w:r>
      <w:r>
        <w:t>，</w:t>
      </w:r>
    </w:p>
    <w:p>
      <w:pPr>
        <w:shd w:val="clear" w:color="auto" w:fill="FFFFFF"/>
        <w:spacing w:line="360" w:lineRule="auto"/>
        <w:jc w:val="left"/>
        <w:textAlignment w:val="center"/>
      </w:pPr>
      <w:r>
        <w:t>∴</w:t>
      </w:r>
      <w:r>
        <w:object>
          <v:shape id="_x0000_i1211" type="#_x0000_t75" alt="eqId6d043d661eb7800f56f082c120383dd1" style="width:86.24pt;height:17.77pt" o:oleicon="f" o:ole="">
            <v:imagedata r:id="rId359" o:title="eqId6d043d661eb7800f56f082c120383dd1"/>
          </v:shape>
          <o:OLEObject Type="Embed" ProgID="Equation.DSMT4" ShapeID="_x0000_i1211" DrawAspect="Content" ObjectID="_187" r:id="rId360"/>
        </w:object>
      </w:r>
      <w:r>
        <w:t>，</w:t>
      </w:r>
    </w:p>
    <w:p>
      <w:pPr>
        <w:shd w:val="clear" w:color="auto" w:fill="FFFFFF"/>
        <w:spacing w:line="360" w:lineRule="auto"/>
        <w:jc w:val="left"/>
        <w:textAlignment w:val="center"/>
      </w:pPr>
      <w:r>
        <w:t>又∵</w:t>
      </w:r>
      <w:r>
        <w:object>
          <v:shape id="_x0000_i1212" type="#_x0000_t75" alt="eqId585494b1fe389a1f0538980c06e26b2c" style="width:42.24pt;height:12.28pt" o:oleicon="f" o:ole="">
            <v:imagedata r:id="rId361" o:title="eqId585494b1fe389a1f0538980c06e26b2c"/>
          </v:shape>
          <o:OLEObject Type="Embed" ProgID="Equation.DSMT4" ShapeID="_x0000_i1212" DrawAspect="Content" ObjectID="_188" r:id="rId362"/>
        </w:object>
      </w:r>
      <w:r>
        <w:t>，</w:t>
      </w:r>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3" w:history="1">
        <w:r>
          <w:rPr>
            <w:rFonts w:ascii="SimSun" w:eastAsia="SimSun" w:hAnsi="SimSun" w:cs="SimSun"/>
            <w:b/>
            <w:bCs/>
            <w:color w:val="0000EE"/>
            <w:kern w:val="0"/>
            <w:sz w:val="30"/>
            <w:szCs w:val="30"/>
            <w:u w:val="single" w:color="0000EE"/>
          </w:rPr>
          <w:t>https://d.book118.com/345200230131011102</w:t>
        </w:r>
      </w:hyperlink>
    </w:p>
    <w:p>
      <w:pPr>
        <w:shd w:val="clear" w:color="auto" w:fill="FFFFFF"/>
        <w:spacing w:line="360" w:lineRule="auto"/>
        <w:jc w:val="left"/>
        <w:textAlignment w:val="center"/>
      </w:pPr>
    </w:p>
    <w:sectPr>
      <w:headerReference w:type="even" r:id="rId364"/>
      <w:headerReference w:type="default" r:id="rId365"/>
      <w:footerReference w:type="even" r:id="rId366"/>
      <w:footerReference w:type="default" r:id="rId367"/>
      <w:type w:val="nextPage"/>
      <w:pgSz w:w="11906" w:h="16838" w:code="9"/>
      <w:pgMar w:top="1440" w:right="1797" w:bottom="1440" w:left="1797" w:header="851" w:footer="992" w:gutter="0"/>
      <w:pgNumType w:start="3"/>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6</w:instrText>
    </w:r>
    <w:r>
      <w:rPr>
        <w:noProof/>
      </w:rPr>
      <w:fldChar w:fldCharType="end"/>
    </w:r>
    <w:r>
      <w:instrText xml:space="preserve"> </w:instrText>
    </w:r>
    <w:r>
      <w:fldChar w:fldCharType="separate"/>
    </w:r>
    <w:r>
      <w:t>6</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6</w:instrText>
    </w:r>
    <w:r>
      <w:rPr>
        <w:noProof/>
      </w:rPr>
      <w:fldChar w:fldCharType="end"/>
    </w:r>
    <w:r>
      <w:instrText xml:space="preserve"> </w:instrText>
    </w:r>
    <w:r>
      <w:fldChar w:fldCharType="separate"/>
    </w:r>
    <w:r>
      <w:t>6</w:t>
    </w:r>
    <w:r>
      <w:fldChar w:fldCharType="end"/>
    </w:r>
    <w:r>
      <w:rPr>
        <w:rFonts w:hint="eastAsia"/>
      </w:rPr>
      <w:t>页</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2</w:instrText>
    </w:r>
    <w:r>
      <w:rPr>
        <w:noProof/>
      </w:rPr>
      <w:fldChar w:fldCharType="end"/>
    </w:r>
    <w:r>
      <w:instrText xml:space="preserve"> </w:instrText>
    </w:r>
    <w:r>
      <w:fldChar w:fldCharType="separate"/>
    </w:r>
    <w:r>
      <w:t>2</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5</w:instrText>
    </w:r>
    <w:r>
      <w:rPr>
        <w:noProof/>
      </w:rPr>
      <w:fldChar w:fldCharType="end"/>
    </w:r>
    <w:r>
      <w:instrText xml:space="preserve"> </w:instrText>
    </w:r>
    <w:r>
      <w:fldChar w:fldCharType="separate"/>
    </w:r>
    <w:r>
      <w:t>5</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6</w:instrText>
    </w:r>
    <w:r>
      <w:rPr>
        <w:noProof/>
      </w:rPr>
      <w:fldChar w:fldCharType="end"/>
    </w:r>
    <w:r>
      <w:instrText xml:space="preserve"> </w:instrText>
    </w:r>
    <w:r>
      <w:fldChar w:fldCharType="separate"/>
    </w:r>
    <w:r>
      <w:t>6</w:t>
    </w:r>
    <w:r>
      <w:fldChar w:fldCharType="end"/>
    </w:r>
    <w:r>
      <w:rPr>
        <w:rFonts w:hint="eastAsia"/>
      </w:rPr>
      <w:t>页</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6</w:instrText>
    </w:r>
    <w:r>
      <w:rPr>
        <w:noProof/>
      </w:rPr>
      <w:fldChar w:fldCharType="end"/>
    </w:r>
    <w:r>
      <w:instrText xml:space="preserve"> </w:instrText>
    </w:r>
    <w:r>
      <w:fldChar w:fldCharType="separate"/>
    </w:r>
    <w:r>
      <w:t>6</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6</w:instrText>
    </w:r>
    <w:r>
      <w:rPr>
        <w:noProof/>
      </w:rPr>
      <w:fldChar w:fldCharType="end"/>
    </w:r>
    <w:r>
      <w:instrText xml:space="preserve"> </w:instrText>
    </w:r>
    <w:r>
      <w:fldChar w:fldCharType="separate"/>
    </w:r>
    <w:r>
      <w:t>6</w:t>
    </w:r>
    <w:r>
      <w:fldChar w:fldCharType="end"/>
    </w:r>
    <w:r>
      <w:rPr>
        <w:rFonts w:hint="eastAsia"/>
      </w:rPr>
      <w:t>页</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3</w:instrText>
    </w:r>
    <w:r>
      <w:rPr>
        <w:noProof/>
      </w:rPr>
      <w:fldChar w:fldCharType="end"/>
    </w:r>
    <w:r>
      <w:instrText xml:space="preserve"> </w:instrText>
    </w:r>
    <w:r>
      <w:fldChar w:fldCharType="separate"/>
    </w:r>
    <w:r>
      <w:t>3</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4</w:instrText>
    </w:r>
    <w:r>
      <w:rPr>
        <w:noProof/>
      </w:rPr>
      <w:fldChar w:fldCharType="end"/>
    </w:r>
    <w:r>
      <w:instrText xml:space="preserve"> </w:instrText>
    </w:r>
    <w:r>
      <w:fldChar w:fldCharType="separate"/>
    </w:r>
    <w:r>
      <w:t>4</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5</w:instrText>
    </w:r>
    <w:r>
      <w:rPr>
        <w:noProof/>
      </w:rPr>
      <w:fldChar w:fldCharType="end"/>
    </w:r>
    <w:r>
      <w:instrText xml:space="preserve"> </w:instrText>
    </w:r>
    <w:r>
      <w:fldChar w:fldCharType="separate"/>
    </w:r>
    <w:r>
      <w:t>5</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6</w:instrText>
    </w:r>
    <w:r>
      <w:rPr>
        <w:noProof/>
      </w:rPr>
      <w:fldChar w:fldCharType="end"/>
    </w:r>
    <w:r>
      <w:instrText xml:space="preserve"> </w:instrText>
    </w:r>
    <w:r>
      <w:fldChar w:fldCharType="separate"/>
    </w:r>
    <w:r>
      <w:t>6</w:t>
    </w:r>
    <w:r>
      <w:fldChar w:fldCharType="end"/>
    </w:r>
    <w:r>
      <w:rPr>
        <w:rFonts w:hint="eastAsia"/>
      </w:rPr>
      <w:t>页</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6</w:instrText>
    </w:r>
    <w:r>
      <w:rPr>
        <w:noProof/>
      </w:rPr>
      <w:fldChar w:fldCharType="end"/>
    </w:r>
    <w:r>
      <w:instrText xml:space="preserve"> </w:instrText>
    </w:r>
    <w:r>
      <w:fldChar w:fldCharType="separate"/>
    </w:r>
    <w:r>
      <w:t>6</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6</w:instrText>
    </w:r>
    <w:r>
      <w:rPr>
        <w:noProof/>
      </w:rPr>
      <w:fldChar w:fldCharType="end"/>
    </w:r>
    <w:r>
      <w:instrText xml:space="preserve"> </w:instrText>
    </w:r>
    <w:r>
      <w:fldChar w:fldCharType="separate"/>
    </w:r>
    <w:r>
      <w:t>6</w:t>
    </w:r>
    <w:r>
      <w:fldChar w:fldCharType="end"/>
    </w:r>
    <w:r>
      <w:rPr>
        <w:rFonts w:hint="eastAsia"/>
      </w:rPr>
      <w:t>页</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5</w:instrText>
    </w:r>
    <w:r>
      <w:rPr>
        <w:noProof/>
      </w:rPr>
      <w:fldChar w:fldCharType="end"/>
    </w:r>
    <w:r>
      <w:instrText xml:space="preserve"> </w:instrText>
    </w:r>
    <w:r>
      <w:fldChar w:fldCharType="separate"/>
    </w:r>
    <w:r>
      <w:t>5</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6</w:instrText>
    </w:r>
    <w:r>
      <w:rPr>
        <w:noProof/>
      </w:rPr>
      <w:fldChar w:fldCharType="end"/>
    </w:r>
    <w:r>
      <w:instrText xml:space="preserve"> </w:instrText>
    </w:r>
    <w:r>
      <w:fldChar w:fldCharType="separate"/>
    </w:r>
    <w:r>
      <w:t>6</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5</w:instrText>
    </w:r>
    <w:r>
      <w:rPr>
        <w:noProof/>
      </w:rPr>
      <w:fldChar w:fldCharType="end"/>
    </w:r>
    <w:r>
      <w:instrText xml:space="preserve"> </w:instrText>
    </w:r>
    <w:r>
      <w:fldChar w:fldCharType="separate"/>
    </w:r>
    <w:r>
      <w:t>5</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6</w:instrText>
    </w:r>
    <w:r>
      <w:rPr>
        <w:noProof/>
      </w:rPr>
      <w:fldChar w:fldCharType="end"/>
    </w:r>
    <w:r>
      <w:instrText xml:space="preserve"> </w:instrText>
    </w:r>
    <w:r>
      <w:fldChar w:fldCharType="separate"/>
    </w:r>
    <w:r>
      <w:t>6</w:t>
    </w:r>
    <w:r>
      <w:fldChar w:fldCharType="end"/>
    </w:r>
    <w:r>
      <w:rPr>
        <w:rFonts w:hint="eastAsia"/>
      </w:rPr>
      <w:t>页</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jc w:val="center"/>
    </w:pPr>
    <w:r>
      <w:rPr>
        <w:rFonts w:hint="eastAsia"/>
      </w:rPr>
      <w:t>答案第</w:t>
    </w:r>
    <w:r w:rsidR="00B47A88">
      <w:fldChar w:fldCharType="begin"/>
    </w:r>
    <w:r w:rsidR="00065CD2">
      <w:instrText xml:space="preserve"> =</w:instrText>
    </w:r>
    <w:r>
      <w:fldChar w:fldCharType="begin"/>
    </w:r>
    <w:r>
      <w:instrText xml:space="preserve"> page </w:instrText>
    </w:r>
    <w:r>
      <w:fldChar w:fldCharType="separate"/>
    </w:r>
    <w:r>
      <w:instrText>16</w:instrText>
    </w:r>
    <w:r w:rsidR="00FA429B">
      <w:rPr>
        <w:noProof/>
      </w:rPr>
      <w:fldChar w:fldCharType="end"/>
    </w:r>
    <w:r w:rsidR="00065CD2">
      <w:instrText xml:space="preserve"> </w:instrText>
    </w:r>
    <w:r w:rsidR="00B47A88">
      <w:fldChar w:fldCharType="separate"/>
    </w:r>
    <w:r w:rsidR="00065CD2">
      <w:t>16</w:t>
    </w:r>
    <w:r w:rsidR="00B47A88">
      <w:fldChar w:fldCharType="end"/>
    </w:r>
    <w:r>
      <w:rPr>
        <w:rFonts w:hint="eastAsia"/>
      </w:rPr>
      <w:t>页，共</w:t>
    </w:r>
    <w:r w:rsidR="00B47A88">
      <w:fldChar w:fldCharType="begin"/>
    </w:r>
    <w:r w:rsidR="003F38F2">
      <w:instrText xml:space="preserve"> </w:instrText>
    </w:r>
    <w:r w:rsidR="003F38F2">
      <w:rPr>
        <w:rFonts w:hint="eastAsia"/>
      </w:rPr>
      <w:instrText>=</w:instrText>
    </w:r>
    <w:r>
      <w:fldChar w:fldCharType="begin"/>
    </w:r>
    <w:r>
      <w:instrText xml:space="preserve"> sectionpages </w:instrText>
    </w:r>
    <w:r>
      <w:fldChar w:fldCharType="separate"/>
    </w:r>
    <w:r>
      <w:instrText>16</w:instrText>
    </w:r>
    <w:r w:rsidR="00FA429B">
      <w:rPr>
        <w:noProof/>
      </w:rPr>
      <w:fldChar w:fldCharType="end"/>
    </w:r>
    <w:r w:rsidR="003F38F2">
      <w:instrText xml:space="preserve"> </w:instrText>
    </w:r>
    <w:r w:rsidR="00B47A88">
      <w:fldChar w:fldCharType="separate"/>
    </w:r>
    <w:r w:rsidR="003F38F2">
      <w:rPr>
        <w:rFonts w:hint="eastAsia"/>
      </w:rPr>
      <w:t>16</w:t>
    </w:r>
    <w:r w:rsidR="00B47A88">
      <w:fldChar w:fldCharType="end"/>
    </w:r>
    <w:r>
      <w:rPr>
        <w:rFonts w:hint="eastAsia"/>
      </w:rPr>
      <w:t>页</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jc w:val="center"/>
    </w:pPr>
    <w:r>
      <w:rPr>
        <w:rFonts w:hint="eastAsia"/>
      </w:rPr>
      <w:t>答案第</w:t>
    </w:r>
    <w:r w:rsidR="00B47A88">
      <w:fldChar w:fldCharType="begin"/>
    </w:r>
    <w:r w:rsidR="00065CD2">
      <w:instrText xml:space="preserve"> =</w:instrText>
    </w:r>
    <w:r>
      <w:fldChar w:fldCharType="begin"/>
    </w:r>
    <w:r>
      <w:instrText xml:space="preserve"> page </w:instrText>
    </w:r>
    <w:r>
      <w:fldChar w:fldCharType="separate"/>
    </w:r>
    <w:r>
      <w:instrText>1</w:instrText>
    </w:r>
    <w:r w:rsidR="00FA429B">
      <w:rPr>
        <w:noProof/>
      </w:rPr>
      <w:fldChar w:fldCharType="end"/>
    </w:r>
    <w:r w:rsidR="00065CD2">
      <w:instrText xml:space="preserve"> </w:instrText>
    </w:r>
    <w:r w:rsidR="00B47A88">
      <w:fldChar w:fldCharType="separate"/>
    </w:r>
    <w:r w:rsidR="00065CD2">
      <w:t>1</w:t>
    </w:r>
    <w:r w:rsidR="00B47A88">
      <w:fldChar w:fldCharType="end"/>
    </w:r>
    <w:r>
      <w:rPr>
        <w:rFonts w:hint="eastAsia"/>
      </w:rPr>
      <w:t>页，共</w:t>
    </w:r>
    <w:r w:rsidR="00B47A88">
      <w:fldChar w:fldCharType="begin"/>
    </w:r>
    <w:r w:rsidR="003F38F2">
      <w:instrText xml:space="preserve"> </w:instrText>
    </w:r>
    <w:r w:rsidR="003F38F2">
      <w:rPr>
        <w:rFonts w:hint="eastAsia"/>
      </w:rPr>
      <w:instrText>=</w:instrText>
    </w:r>
    <w:r>
      <w:fldChar w:fldCharType="begin"/>
    </w:r>
    <w:r>
      <w:instrText xml:space="preserve"> sectionpages </w:instrText>
    </w:r>
    <w:r>
      <w:fldChar w:fldCharType="separate"/>
    </w:r>
    <w:r>
      <w:instrText>1</w:instrText>
    </w:r>
    <w:r w:rsidR="00FA429B">
      <w:rPr>
        <w:noProof/>
      </w:rPr>
      <w:fldChar w:fldCharType="end"/>
    </w:r>
    <w:r w:rsidR="003F38F2">
      <w:instrText xml:space="preserve"> </w:instrText>
    </w:r>
    <w:r w:rsidR="00B47A88">
      <w:fldChar w:fldCharType="separate"/>
    </w:r>
    <w:r w:rsidR="003F38F2">
      <w:rPr>
        <w:rFonts w:hint="eastAsia"/>
      </w:rPr>
      <w:t>1</w:t>
    </w:r>
    <w:r w:rsidR="00B47A88">
      <w:fldChar w:fldCharType="end"/>
    </w:r>
    <w:r>
      <w:rPr>
        <w:rFonts w:hint="eastAsia"/>
      </w:rPr>
      <w:t>页</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jc w:val="center"/>
    </w:pPr>
    <w:r>
      <w:rPr>
        <w:rFonts w:hint="eastAsia"/>
      </w:rPr>
      <w:t>答案第</w:t>
    </w:r>
    <w:r w:rsidR="00B47A88">
      <w:fldChar w:fldCharType="begin"/>
    </w:r>
    <w:r w:rsidR="00065CD2">
      <w:instrText xml:space="preserve"> =</w:instrText>
    </w:r>
    <w:r>
      <w:fldChar w:fldCharType="begin"/>
    </w:r>
    <w:r>
      <w:instrText xml:space="preserve"> page </w:instrText>
    </w:r>
    <w:r>
      <w:fldChar w:fldCharType="separate"/>
    </w:r>
    <w:r>
      <w:instrText>2</w:instrText>
    </w:r>
    <w:r w:rsidR="00FA429B">
      <w:rPr>
        <w:noProof/>
      </w:rPr>
      <w:fldChar w:fldCharType="end"/>
    </w:r>
    <w:r w:rsidR="00065CD2">
      <w:instrText xml:space="preserve"> </w:instrText>
    </w:r>
    <w:r w:rsidR="00B47A88">
      <w:fldChar w:fldCharType="separate"/>
    </w:r>
    <w:r w:rsidR="00065CD2">
      <w:t>2</w:t>
    </w:r>
    <w:r w:rsidR="00B47A88">
      <w:fldChar w:fldCharType="end"/>
    </w:r>
    <w:r>
      <w:rPr>
        <w:rFonts w:hint="eastAsia"/>
      </w:rPr>
      <w:t>页，共</w:t>
    </w:r>
    <w:r w:rsidR="00B47A88">
      <w:fldChar w:fldCharType="begin"/>
    </w:r>
    <w:r w:rsidR="003F38F2">
      <w:instrText xml:space="preserve"> </w:instrText>
    </w:r>
    <w:r w:rsidR="003F38F2">
      <w:rPr>
        <w:rFonts w:hint="eastAsia"/>
      </w:rPr>
      <w:instrText>=</w:instrText>
    </w:r>
    <w:r>
      <w:fldChar w:fldCharType="begin"/>
    </w:r>
    <w:r>
      <w:instrText xml:space="preserve"> sectionpages </w:instrText>
    </w:r>
    <w:r>
      <w:fldChar w:fldCharType="separate"/>
    </w:r>
    <w:r>
      <w:instrText>1</w:instrText>
    </w:r>
    <w:r w:rsidR="00FA429B">
      <w:rPr>
        <w:noProof/>
      </w:rPr>
      <w:fldChar w:fldCharType="end"/>
    </w:r>
    <w:r w:rsidR="003F38F2">
      <w:instrText xml:space="preserve"> </w:instrText>
    </w:r>
    <w:r w:rsidR="00B47A88">
      <w:fldChar w:fldCharType="separate"/>
    </w:r>
    <w:r w:rsidR="003F38F2">
      <w:rPr>
        <w:rFonts w:hint="eastAsia"/>
      </w:rPr>
      <w:t>1</w:t>
    </w:r>
    <w:r w:rsidR="00B47A88">
      <w:fldChar w:fldCharType="end"/>
    </w:r>
    <w:r>
      <w:rPr>
        <w:rFonts w:hint="eastAsia"/>
      </w:rPr>
      <w:t>页</w: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jc w:val="center"/>
    </w:pPr>
    <w:r>
      <w:rPr>
        <w:rFonts w:hint="eastAsia"/>
      </w:rPr>
      <w:t>答案第</w:t>
    </w:r>
    <w:r w:rsidR="00B47A88">
      <w:fldChar w:fldCharType="begin"/>
    </w:r>
    <w:r w:rsidR="00065CD2">
      <w:instrText xml:space="preserve"> =</w:instrText>
    </w:r>
    <w:r>
      <w:fldChar w:fldCharType="begin"/>
    </w:r>
    <w:r>
      <w:instrText xml:space="preserve"> page </w:instrText>
    </w:r>
    <w:r>
      <w:fldChar w:fldCharType="separate"/>
    </w:r>
    <w:r>
      <w:instrText>15</w:instrText>
    </w:r>
    <w:r w:rsidR="00FA429B">
      <w:rPr>
        <w:noProof/>
      </w:rPr>
      <w:fldChar w:fldCharType="end"/>
    </w:r>
    <w:r w:rsidR="00065CD2">
      <w:instrText xml:space="preserve"> </w:instrText>
    </w:r>
    <w:r w:rsidR="00B47A88">
      <w:fldChar w:fldCharType="separate"/>
    </w:r>
    <w:r w:rsidR="00065CD2">
      <w:t>15</w:t>
    </w:r>
    <w:r w:rsidR="00B47A88">
      <w:fldChar w:fldCharType="end"/>
    </w:r>
    <w:r>
      <w:rPr>
        <w:rFonts w:hint="eastAsia"/>
      </w:rPr>
      <w:t>页，共</w:t>
    </w:r>
    <w:r w:rsidR="00B47A88">
      <w:fldChar w:fldCharType="begin"/>
    </w:r>
    <w:r w:rsidR="003F38F2">
      <w:instrText xml:space="preserve"> </w:instrText>
    </w:r>
    <w:r w:rsidR="003F38F2">
      <w:rPr>
        <w:rFonts w:hint="eastAsia"/>
      </w:rPr>
      <w:instrText>=</w:instrText>
    </w:r>
    <w:r>
      <w:fldChar w:fldCharType="begin"/>
    </w:r>
    <w:r>
      <w:instrText xml:space="preserve"> sectionpages </w:instrText>
    </w:r>
    <w:r>
      <w:fldChar w:fldCharType="separate"/>
    </w:r>
    <w:r>
      <w:instrText>16</w:instrText>
    </w:r>
    <w:r w:rsidR="00FA429B">
      <w:rPr>
        <w:noProof/>
      </w:rPr>
      <w:fldChar w:fldCharType="end"/>
    </w:r>
    <w:r w:rsidR="003F38F2">
      <w:instrText xml:space="preserve"> </w:instrText>
    </w:r>
    <w:r w:rsidR="00B47A88">
      <w:fldChar w:fldCharType="separate"/>
    </w:r>
    <w:r w:rsidR="003F38F2">
      <w:rPr>
        <w:rFonts w:hint="eastAsia"/>
      </w:rPr>
      <w:t>16</w:t>
    </w:r>
    <w:r w:rsidR="00B47A88">
      <w:fldChar w:fldCharType="end"/>
    </w:r>
    <w:r>
      <w:rPr>
        <w:rFonts w:hint="eastAsia"/>
      </w:rPr>
      <w:t>页</w: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jc w:val="center"/>
    </w:pPr>
    <w:r>
      <w:rPr>
        <w:rFonts w:hint="eastAsia"/>
      </w:rPr>
      <w:t>答案第</w:t>
    </w:r>
    <w:r w:rsidR="00B47A88">
      <w:fldChar w:fldCharType="begin"/>
    </w:r>
    <w:r w:rsidR="00065CD2">
      <w:instrText xml:space="preserve"> =</w:instrText>
    </w:r>
    <w:r>
      <w:fldChar w:fldCharType="begin"/>
    </w:r>
    <w:r>
      <w:instrText xml:space="preserve"> page </w:instrText>
    </w:r>
    <w:r>
      <w:fldChar w:fldCharType="separate"/>
    </w:r>
    <w:r>
      <w:instrText>16</w:instrText>
    </w:r>
    <w:r w:rsidR="00FA429B">
      <w:rPr>
        <w:noProof/>
      </w:rPr>
      <w:fldChar w:fldCharType="end"/>
    </w:r>
    <w:r w:rsidR="00065CD2">
      <w:instrText xml:space="preserve"> </w:instrText>
    </w:r>
    <w:r w:rsidR="00B47A88">
      <w:fldChar w:fldCharType="separate"/>
    </w:r>
    <w:r w:rsidR="00065CD2">
      <w:t>16</w:t>
    </w:r>
    <w:r w:rsidR="00B47A88">
      <w:fldChar w:fldCharType="end"/>
    </w:r>
    <w:r>
      <w:rPr>
        <w:rFonts w:hint="eastAsia"/>
      </w:rPr>
      <w:t>页，共</w:t>
    </w:r>
    <w:r w:rsidR="00B47A88">
      <w:fldChar w:fldCharType="begin"/>
    </w:r>
    <w:r w:rsidR="003F38F2">
      <w:instrText xml:space="preserve"> </w:instrText>
    </w:r>
    <w:r w:rsidR="003F38F2">
      <w:rPr>
        <w:rFonts w:hint="eastAsia"/>
      </w:rPr>
      <w:instrText>=</w:instrText>
    </w:r>
    <w:r>
      <w:fldChar w:fldCharType="begin"/>
    </w:r>
    <w:r>
      <w:instrText xml:space="preserve"> sectionpages </w:instrText>
    </w:r>
    <w:r>
      <w:fldChar w:fldCharType="separate"/>
    </w:r>
    <w:r>
      <w:instrText>16</w:instrText>
    </w:r>
    <w:r w:rsidR="00FA429B">
      <w:rPr>
        <w:noProof/>
      </w:rPr>
      <w:fldChar w:fldCharType="end"/>
    </w:r>
    <w:r w:rsidR="003F38F2">
      <w:instrText xml:space="preserve"> </w:instrText>
    </w:r>
    <w:r w:rsidR="00B47A88">
      <w:fldChar w:fldCharType="separate"/>
    </w:r>
    <w:r w:rsidR="003F38F2">
      <w:rPr>
        <w:rFonts w:hint="eastAsia"/>
      </w:rPr>
      <w:t>16</w:t>
    </w:r>
    <w:r w:rsidR="00B47A88">
      <w:fldChar w:fldCharType="end"/>
    </w:r>
    <w:r>
      <w:rPr>
        <w:rFonts w:hint="eastAsia"/>
      </w:rPr>
      <w:t>页</w: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jc w:val="center"/>
    </w:pPr>
    <w:r>
      <w:rPr>
        <w:rFonts w:hint="eastAsia"/>
      </w:rPr>
      <w:t>答案第</w:t>
    </w:r>
    <w:r w:rsidR="00B47A88">
      <w:fldChar w:fldCharType="begin"/>
    </w:r>
    <w:r w:rsidR="00065CD2">
      <w:instrText xml:space="preserve"> =</w:instrText>
    </w:r>
    <w:r>
      <w:fldChar w:fldCharType="begin"/>
    </w:r>
    <w:r>
      <w:instrText xml:space="preserve"> page </w:instrText>
    </w:r>
    <w:r>
      <w:fldChar w:fldCharType="separate"/>
    </w:r>
    <w:r>
      <w:instrText>3</w:instrText>
    </w:r>
    <w:r w:rsidR="00FA429B">
      <w:rPr>
        <w:noProof/>
      </w:rPr>
      <w:fldChar w:fldCharType="end"/>
    </w:r>
    <w:r w:rsidR="00065CD2">
      <w:instrText xml:space="preserve"> </w:instrText>
    </w:r>
    <w:r w:rsidR="00B47A88">
      <w:fldChar w:fldCharType="separate"/>
    </w:r>
    <w:r w:rsidR="00065CD2">
      <w:t>3</w:t>
    </w:r>
    <w:r w:rsidR="00B47A88">
      <w:fldChar w:fldCharType="end"/>
    </w:r>
    <w:r>
      <w:rPr>
        <w:rFonts w:hint="eastAsia"/>
      </w:rPr>
      <w:t>页，共</w:t>
    </w:r>
    <w:r w:rsidR="00B47A88">
      <w:fldChar w:fldCharType="begin"/>
    </w:r>
    <w:r w:rsidR="003F38F2">
      <w:instrText xml:space="preserve"> </w:instrText>
    </w:r>
    <w:r w:rsidR="003F38F2">
      <w:rPr>
        <w:rFonts w:hint="eastAsia"/>
      </w:rPr>
      <w:instrText>=</w:instrText>
    </w:r>
    <w:r>
      <w:fldChar w:fldCharType="begin"/>
    </w:r>
    <w:r>
      <w:instrText xml:space="preserve"> sectionpages </w:instrText>
    </w:r>
    <w:r>
      <w:fldChar w:fldCharType="separate"/>
    </w:r>
    <w:r>
      <w:instrText>1</w:instrText>
    </w:r>
    <w:r w:rsidR="00FA429B">
      <w:rPr>
        <w:noProof/>
      </w:rPr>
      <w:fldChar w:fldCharType="end"/>
    </w:r>
    <w:r w:rsidR="003F38F2">
      <w:instrText xml:space="preserve"> </w:instrText>
    </w:r>
    <w:r w:rsidR="00B47A88">
      <w:fldChar w:fldCharType="separate"/>
    </w:r>
    <w:r w:rsidR="003F38F2">
      <w:rPr>
        <w:rFonts w:hint="eastAsia"/>
      </w:rPr>
      <w:t>1</w:t>
    </w:r>
    <w:r w:rsidR="00B47A88">
      <w:fldChar w:fldCharType="end"/>
    </w:r>
    <w:r>
      <w:rPr>
        <w:rFonts w:hint="eastAsia"/>
      </w:rPr>
      <w:t>页</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mirrorMargins/>
  <w:bordersDoNotSurroundHeader/>
  <w:bordersDoNotSurroundFooter/>
  <w:defaultTabStop w:val="420"/>
  <w:evenAndOddHeaders/>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Setting w:name="differentiateMultirowTableHeaders" w:uri="http://schemas.microsoft.com/office/word" w:val="1"/>
  </w:compat>
  <w:rsids>
    <w:rsidRoot w:val="00C806B0"/>
    <w:rsid w:val="000232A6"/>
    <w:rsid w:val="00043B54"/>
    <w:rsid w:val="00065CD2"/>
    <w:rsid w:val="001D7A06"/>
    <w:rsid w:val="00284433"/>
    <w:rsid w:val="002A1EC6"/>
    <w:rsid w:val="002E035E"/>
    <w:rsid w:val="003F38F2"/>
    <w:rsid w:val="0064153B"/>
    <w:rsid w:val="006B16C5"/>
    <w:rsid w:val="00776133"/>
    <w:rsid w:val="00855687"/>
    <w:rsid w:val="008C07DE"/>
    <w:rsid w:val="009E611B"/>
    <w:rsid w:val="00A30CCE"/>
    <w:rsid w:val="00AC3E9C"/>
    <w:rsid w:val="00BC4F14"/>
    <w:rsid w:val="00BC62FB"/>
    <w:rsid w:val="00BF535F"/>
    <w:rsid w:val="00C806B0"/>
    <w:rsid w:val="00E476EE"/>
    <w:rsid w:val="00EF035E"/>
    <w:rsid w:val="00FA429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22DA7E3"/>
  <w15:docId w15:val="{D3E00D0A-A3F9-4CC8-8773-39E8059DF9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776133"/>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776133"/>
    <w:rPr>
      <w:sz w:val="18"/>
      <w:szCs w:val="18"/>
    </w:rPr>
  </w:style>
  <w:style w:type="paragraph" w:styleId="Footer">
    <w:name w:val="footer"/>
    <w:basedOn w:val="Normal"/>
    <w:link w:val="a0"/>
    <w:uiPriority w:val="99"/>
    <w:unhideWhenUsed/>
    <w:rsid w:val="00776133"/>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776133"/>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4.wmf" /><Relationship Id="rId100" Type="http://schemas.openxmlformats.org/officeDocument/2006/relationships/oleObject" Target="embeddings/oleObject45.bin" /><Relationship Id="rId101" Type="http://schemas.openxmlformats.org/officeDocument/2006/relationships/image" Target="media/image48.wmf" /><Relationship Id="rId102" Type="http://schemas.openxmlformats.org/officeDocument/2006/relationships/oleObject" Target="embeddings/oleObject46.bin" /><Relationship Id="rId103" Type="http://schemas.openxmlformats.org/officeDocument/2006/relationships/oleObject" Target="embeddings/oleObject47.bin" /><Relationship Id="rId104" Type="http://schemas.openxmlformats.org/officeDocument/2006/relationships/image" Target="media/image49.wmf" /><Relationship Id="rId105" Type="http://schemas.openxmlformats.org/officeDocument/2006/relationships/oleObject" Target="embeddings/oleObject48.bin" /><Relationship Id="rId106" Type="http://schemas.openxmlformats.org/officeDocument/2006/relationships/image" Target="media/image50.wmf" /><Relationship Id="rId107" Type="http://schemas.openxmlformats.org/officeDocument/2006/relationships/oleObject" Target="embeddings/oleObject49.bin" /><Relationship Id="rId108" Type="http://schemas.openxmlformats.org/officeDocument/2006/relationships/image" Target="media/image51.png" /><Relationship Id="rId109" Type="http://schemas.openxmlformats.org/officeDocument/2006/relationships/image" Target="media/image52.wmf" /><Relationship Id="rId11" Type="http://schemas.openxmlformats.org/officeDocument/2006/relationships/oleObject" Target="embeddings/oleObject3.bin" /><Relationship Id="rId110" Type="http://schemas.openxmlformats.org/officeDocument/2006/relationships/oleObject" Target="embeddings/oleObject50.bin" /><Relationship Id="rId111" Type="http://schemas.openxmlformats.org/officeDocument/2006/relationships/image" Target="media/image53.wmf" /><Relationship Id="rId112" Type="http://schemas.openxmlformats.org/officeDocument/2006/relationships/oleObject" Target="embeddings/oleObject51.bin" /><Relationship Id="rId113" Type="http://schemas.openxmlformats.org/officeDocument/2006/relationships/image" Target="media/image54.wmf" /><Relationship Id="rId114" Type="http://schemas.openxmlformats.org/officeDocument/2006/relationships/oleObject" Target="embeddings/oleObject52.bin" /><Relationship Id="rId115" Type="http://schemas.openxmlformats.org/officeDocument/2006/relationships/image" Target="media/image55.wmf" /><Relationship Id="rId116" Type="http://schemas.openxmlformats.org/officeDocument/2006/relationships/oleObject" Target="embeddings/oleObject53.bin" /><Relationship Id="rId117" Type="http://schemas.openxmlformats.org/officeDocument/2006/relationships/image" Target="media/image56.wmf" /><Relationship Id="rId118" Type="http://schemas.openxmlformats.org/officeDocument/2006/relationships/oleObject" Target="embeddings/oleObject54.bin" /><Relationship Id="rId119" Type="http://schemas.openxmlformats.org/officeDocument/2006/relationships/image" Target="media/image57.wmf" /><Relationship Id="rId12" Type="http://schemas.openxmlformats.org/officeDocument/2006/relationships/image" Target="media/image5.wmf" /><Relationship Id="rId120" Type="http://schemas.openxmlformats.org/officeDocument/2006/relationships/oleObject" Target="embeddings/oleObject55.bin" /><Relationship Id="rId121" Type="http://schemas.openxmlformats.org/officeDocument/2006/relationships/image" Target="media/image58.wmf" /><Relationship Id="rId122" Type="http://schemas.openxmlformats.org/officeDocument/2006/relationships/oleObject" Target="embeddings/oleObject56.bin" /><Relationship Id="rId123" Type="http://schemas.openxmlformats.org/officeDocument/2006/relationships/image" Target="media/image59.wmf" /><Relationship Id="rId124" Type="http://schemas.openxmlformats.org/officeDocument/2006/relationships/oleObject" Target="embeddings/oleObject57.bin" /><Relationship Id="rId125" Type="http://schemas.openxmlformats.org/officeDocument/2006/relationships/image" Target="media/image60.wmf" /><Relationship Id="rId126" Type="http://schemas.openxmlformats.org/officeDocument/2006/relationships/oleObject" Target="embeddings/oleObject58.bin" /><Relationship Id="rId127" Type="http://schemas.openxmlformats.org/officeDocument/2006/relationships/image" Target="media/image61.wmf" /><Relationship Id="rId128" Type="http://schemas.openxmlformats.org/officeDocument/2006/relationships/oleObject" Target="embeddings/oleObject59.bin" /><Relationship Id="rId129" Type="http://schemas.openxmlformats.org/officeDocument/2006/relationships/image" Target="media/image62.png" /><Relationship Id="rId13" Type="http://schemas.openxmlformats.org/officeDocument/2006/relationships/oleObject" Target="embeddings/oleObject4.bin" /><Relationship Id="rId130" Type="http://schemas.openxmlformats.org/officeDocument/2006/relationships/image" Target="media/image63.wmf" /><Relationship Id="rId131" Type="http://schemas.openxmlformats.org/officeDocument/2006/relationships/oleObject" Target="embeddings/oleObject60.bin" /><Relationship Id="rId132" Type="http://schemas.openxmlformats.org/officeDocument/2006/relationships/image" Target="media/image64.wmf" /><Relationship Id="rId133" Type="http://schemas.openxmlformats.org/officeDocument/2006/relationships/oleObject" Target="embeddings/oleObject61.bin" /><Relationship Id="rId134" Type="http://schemas.openxmlformats.org/officeDocument/2006/relationships/image" Target="media/image65.wmf" /><Relationship Id="rId135" Type="http://schemas.openxmlformats.org/officeDocument/2006/relationships/oleObject" Target="embeddings/oleObject62.bin" /><Relationship Id="rId136" Type="http://schemas.openxmlformats.org/officeDocument/2006/relationships/image" Target="media/image66.png" /><Relationship Id="rId137" Type="http://schemas.openxmlformats.org/officeDocument/2006/relationships/image" Target="media/image67.wmf" /><Relationship Id="rId138" Type="http://schemas.openxmlformats.org/officeDocument/2006/relationships/oleObject" Target="embeddings/oleObject63.bin" /><Relationship Id="rId139" Type="http://schemas.openxmlformats.org/officeDocument/2006/relationships/image" Target="media/image68.wmf" /><Relationship Id="rId14" Type="http://schemas.openxmlformats.org/officeDocument/2006/relationships/image" Target="media/image6.wmf" /><Relationship Id="rId140" Type="http://schemas.openxmlformats.org/officeDocument/2006/relationships/oleObject" Target="embeddings/oleObject64.bin" /><Relationship Id="rId141" Type="http://schemas.openxmlformats.org/officeDocument/2006/relationships/footer" Target="footer5.xml" /><Relationship Id="rId142" Type="http://schemas.openxmlformats.org/officeDocument/2006/relationships/footer" Target="footer6.xml" /><Relationship Id="rId143" Type="http://schemas.openxmlformats.org/officeDocument/2006/relationships/image" Target="media/image69.png" /><Relationship Id="rId144" Type="http://schemas.openxmlformats.org/officeDocument/2006/relationships/image" Target="media/image70.wmf" /><Relationship Id="rId145" Type="http://schemas.openxmlformats.org/officeDocument/2006/relationships/oleObject" Target="embeddings/oleObject65.bin" /><Relationship Id="rId146" Type="http://schemas.openxmlformats.org/officeDocument/2006/relationships/image" Target="media/image71.wmf" /><Relationship Id="rId147" Type="http://schemas.openxmlformats.org/officeDocument/2006/relationships/oleObject" Target="embeddings/oleObject66.bin" /><Relationship Id="rId148" Type="http://schemas.openxmlformats.org/officeDocument/2006/relationships/image" Target="media/image72.wmf" /><Relationship Id="rId149" Type="http://schemas.openxmlformats.org/officeDocument/2006/relationships/oleObject" Target="embeddings/oleObject67.bin" /><Relationship Id="rId15" Type="http://schemas.openxmlformats.org/officeDocument/2006/relationships/oleObject" Target="embeddings/oleObject5.bin" /><Relationship Id="rId150" Type="http://schemas.openxmlformats.org/officeDocument/2006/relationships/image" Target="media/image73.wmf" /><Relationship Id="rId151" Type="http://schemas.openxmlformats.org/officeDocument/2006/relationships/oleObject" Target="embeddings/oleObject68.bin" /><Relationship Id="rId152" Type="http://schemas.openxmlformats.org/officeDocument/2006/relationships/oleObject" Target="embeddings/oleObject69.bin" /><Relationship Id="rId153" Type="http://schemas.openxmlformats.org/officeDocument/2006/relationships/image" Target="media/image74.wmf" /><Relationship Id="rId154" Type="http://schemas.openxmlformats.org/officeDocument/2006/relationships/oleObject" Target="embeddings/oleObject70.bin" /><Relationship Id="rId155" Type="http://schemas.openxmlformats.org/officeDocument/2006/relationships/image" Target="media/image75.wmf" /><Relationship Id="rId156" Type="http://schemas.openxmlformats.org/officeDocument/2006/relationships/oleObject" Target="embeddings/oleObject71.bin" /><Relationship Id="rId157" Type="http://schemas.openxmlformats.org/officeDocument/2006/relationships/image" Target="media/image76.wmf" /><Relationship Id="rId158" Type="http://schemas.openxmlformats.org/officeDocument/2006/relationships/oleObject" Target="embeddings/oleObject72.bin" /><Relationship Id="rId159" Type="http://schemas.openxmlformats.org/officeDocument/2006/relationships/image" Target="media/image77.wmf" /><Relationship Id="rId16" Type="http://schemas.openxmlformats.org/officeDocument/2006/relationships/image" Target="media/image7.wmf" /><Relationship Id="rId160" Type="http://schemas.openxmlformats.org/officeDocument/2006/relationships/oleObject" Target="embeddings/oleObject73.bin" /><Relationship Id="rId161" Type="http://schemas.openxmlformats.org/officeDocument/2006/relationships/image" Target="media/image78.png" /><Relationship Id="rId162" Type="http://schemas.openxmlformats.org/officeDocument/2006/relationships/oleObject" Target="embeddings/oleObject74.bin" /><Relationship Id="rId163" Type="http://schemas.openxmlformats.org/officeDocument/2006/relationships/image" Target="media/image79.wmf" /><Relationship Id="rId164" Type="http://schemas.openxmlformats.org/officeDocument/2006/relationships/oleObject" Target="embeddings/oleObject75.bin" /><Relationship Id="rId165" Type="http://schemas.openxmlformats.org/officeDocument/2006/relationships/image" Target="media/image80.wmf" /><Relationship Id="rId166" Type="http://schemas.openxmlformats.org/officeDocument/2006/relationships/oleObject" Target="embeddings/oleObject76.bin" /><Relationship Id="rId167" Type="http://schemas.openxmlformats.org/officeDocument/2006/relationships/image" Target="media/image81.wmf" /><Relationship Id="rId168" Type="http://schemas.openxmlformats.org/officeDocument/2006/relationships/oleObject" Target="embeddings/oleObject77.bin" /><Relationship Id="rId169" Type="http://schemas.openxmlformats.org/officeDocument/2006/relationships/image" Target="media/image82.wmf" /><Relationship Id="rId17" Type="http://schemas.openxmlformats.org/officeDocument/2006/relationships/oleObject" Target="embeddings/oleObject6.bin" /><Relationship Id="rId170" Type="http://schemas.openxmlformats.org/officeDocument/2006/relationships/oleObject" Target="embeddings/oleObject78.bin" /><Relationship Id="rId171" Type="http://schemas.openxmlformats.org/officeDocument/2006/relationships/image" Target="media/image83.wmf" /><Relationship Id="rId172" Type="http://schemas.openxmlformats.org/officeDocument/2006/relationships/oleObject" Target="embeddings/oleObject79.bin" /><Relationship Id="rId173" Type="http://schemas.openxmlformats.org/officeDocument/2006/relationships/oleObject" Target="embeddings/oleObject80.bin" /><Relationship Id="rId174" Type="http://schemas.openxmlformats.org/officeDocument/2006/relationships/oleObject" Target="embeddings/oleObject81.bin" /><Relationship Id="rId175" Type="http://schemas.openxmlformats.org/officeDocument/2006/relationships/image" Target="media/image84.png" /><Relationship Id="rId176" Type="http://schemas.openxmlformats.org/officeDocument/2006/relationships/image" Target="media/image85.wmf" /><Relationship Id="rId177" Type="http://schemas.openxmlformats.org/officeDocument/2006/relationships/oleObject" Target="embeddings/oleObject82.bin" /><Relationship Id="rId178" Type="http://schemas.openxmlformats.org/officeDocument/2006/relationships/image" Target="media/image86.wmf" /><Relationship Id="rId179" Type="http://schemas.openxmlformats.org/officeDocument/2006/relationships/oleObject" Target="embeddings/oleObject83.bin" /><Relationship Id="rId18" Type="http://schemas.openxmlformats.org/officeDocument/2006/relationships/image" Target="media/image8.wmf" /><Relationship Id="rId180" Type="http://schemas.openxmlformats.org/officeDocument/2006/relationships/image" Target="media/image87.wmf" /><Relationship Id="rId181" Type="http://schemas.openxmlformats.org/officeDocument/2006/relationships/oleObject" Target="embeddings/oleObject84.bin" /><Relationship Id="rId182" Type="http://schemas.openxmlformats.org/officeDocument/2006/relationships/footer" Target="footer7.xml" /><Relationship Id="rId183" Type="http://schemas.openxmlformats.org/officeDocument/2006/relationships/footer" Target="footer8.xml" /><Relationship Id="rId184" Type="http://schemas.openxmlformats.org/officeDocument/2006/relationships/image" Target="media/image88.png" /><Relationship Id="rId185" Type="http://schemas.openxmlformats.org/officeDocument/2006/relationships/image" Target="media/image89.png" /><Relationship Id="rId186" Type="http://schemas.openxmlformats.org/officeDocument/2006/relationships/image" Target="media/image90.wmf" /><Relationship Id="rId187" Type="http://schemas.openxmlformats.org/officeDocument/2006/relationships/oleObject" Target="embeddings/oleObject85.bin" /><Relationship Id="rId188" Type="http://schemas.openxmlformats.org/officeDocument/2006/relationships/image" Target="media/image91.wmf" /><Relationship Id="rId189" Type="http://schemas.openxmlformats.org/officeDocument/2006/relationships/oleObject" Target="embeddings/oleObject86.bin" /><Relationship Id="rId19" Type="http://schemas.openxmlformats.org/officeDocument/2006/relationships/oleObject" Target="embeddings/oleObject7.bin" /><Relationship Id="rId190" Type="http://schemas.openxmlformats.org/officeDocument/2006/relationships/image" Target="media/image92.wmf" /><Relationship Id="rId191" Type="http://schemas.openxmlformats.org/officeDocument/2006/relationships/oleObject" Target="embeddings/oleObject87.bin" /><Relationship Id="rId192" Type="http://schemas.openxmlformats.org/officeDocument/2006/relationships/image" Target="media/image93.wmf" /><Relationship Id="rId193" Type="http://schemas.openxmlformats.org/officeDocument/2006/relationships/oleObject" Target="embeddings/oleObject88.bin" /><Relationship Id="rId194" Type="http://schemas.openxmlformats.org/officeDocument/2006/relationships/image" Target="media/image94.wmf" /><Relationship Id="rId195" Type="http://schemas.openxmlformats.org/officeDocument/2006/relationships/oleObject" Target="embeddings/oleObject89.bin" /><Relationship Id="rId196" Type="http://schemas.openxmlformats.org/officeDocument/2006/relationships/oleObject" Target="embeddings/oleObject90.bin" /><Relationship Id="rId197" Type="http://schemas.openxmlformats.org/officeDocument/2006/relationships/image" Target="media/image95.wmf" /><Relationship Id="rId198" Type="http://schemas.openxmlformats.org/officeDocument/2006/relationships/oleObject" Target="embeddings/oleObject91.bin" /><Relationship Id="rId199" Type="http://schemas.openxmlformats.org/officeDocument/2006/relationships/image" Target="media/image96.wmf" /><Relationship Id="rId2" Type="http://schemas.openxmlformats.org/officeDocument/2006/relationships/webSettings" Target="webSettings.xml" /><Relationship Id="rId20" Type="http://schemas.openxmlformats.org/officeDocument/2006/relationships/oleObject" Target="embeddings/oleObject8.bin" /><Relationship Id="rId200" Type="http://schemas.openxmlformats.org/officeDocument/2006/relationships/oleObject" Target="embeddings/oleObject92.bin" /><Relationship Id="rId201" Type="http://schemas.openxmlformats.org/officeDocument/2006/relationships/oleObject" Target="embeddings/oleObject93.bin" /><Relationship Id="rId202" Type="http://schemas.openxmlformats.org/officeDocument/2006/relationships/image" Target="media/image97.wmf" /><Relationship Id="rId203" Type="http://schemas.openxmlformats.org/officeDocument/2006/relationships/oleObject" Target="embeddings/oleObject94.bin" /><Relationship Id="rId204" Type="http://schemas.openxmlformats.org/officeDocument/2006/relationships/oleObject" Target="embeddings/oleObject95.bin" /><Relationship Id="rId205" Type="http://schemas.openxmlformats.org/officeDocument/2006/relationships/oleObject" Target="embeddings/oleObject96.bin" /><Relationship Id="rId206" Type="http://schemas.openxmlformats.org/officeDocument/2006/relationships/image" Target="media/image98.wmf" /><Relationship Id="rId207" Type="http://schemas.openxmlformats.org/officeDocument/2006/relationships/oleObject" Target="embeddings/oleObject97.bin" /><Relationship Id="rId208" Type="http://schemas.openxmlformats.org/officeDocument/2006/relationships/oleObject" Target="embeddings/oleObject98.bin" /><Relationship Id="rId209" Type="http://schemas.openxmlformats.org/officeDocument/2006/relationships/oleObject" Target="embeddings/oleObject99.bin" /><Relationship Id="rId21" Type="http://schemas.openxmlformats.org/officeDocument/2006/relationships/image" Target="media/image9.wmf" /><Relationship Id="rId210" Type="http://schemas.openxmlformats.org/officeDocument/2006/relationships/image" Target="media/image99.png" /><Relationship Id="rId211" Type="http://schemas.openxmlformats.org/officeDocument/2006/relationships/footer" Target="footer9.xml" /><Relationship Id="rId212" Type="http://schemas.openxmlformats.org/officeDocument/2006/relationships/footer" Target="footer10.xml" /><Relationship Id="rId213" Type="http://schemas.openxmlformats.org/officeDocument/2006/relationships/image" Target="media/image100.wmf" /><Relationship Id="rId214" Type="http://schemas.openxmlformats.org/officeDocument/2006/relationships/oleObject" Target="embeddings/oleObject100.bin" /><Relationship Id="rId215" Type="http://schemas.openxmlformats.org/officeDocument/2006/relationships/image" Target="media/image101.wmf" /><Relationship Id="rId216" Type="http://schemas.openxmlformats.org/officeDocument/2006/relationships/oleObject" Target="embeddings/oleObject101.bin" /><Relationship Id="rId217" Type="http://schemas.openxmlformats.org/officeDocument/2006/relationships/image" Target="media/image102.wmf" /><Relationship Id="rId218" Type="http://schemas.openxmlformats.org/officeDocument/2006/relationships/oleObject" Target="embeddings/oleObject102.bin" /><Relationship Id="rId219" Type="http://schemas.openxmlformats.org/officeDocument/2006/relationships/oleObject" Target="embeddings/oleObject103.bin" /><Relationship Id="rId22" Type="http://schemas.openxmlformats.org/officeDocument/2006/relationships/oleObject" Target="embeddings/oleObject9.bin" /><Relationship Id="rId220" Type="http://schemas.openxmlformats.org/officeDocument/2006/relationships/image" Target="media/image103.wmf" /><Relationship Id="rId221" Type="http://schemas.openxmlformats.org/officeDocument/2006/relationships/oleObject" Target="embeddings/oleObject104.bin" /><Relationship Id="rId222" Type="http://schemas.openxmlformats.org/officeDocument/2006/relationships/image" Target="media/image104.wmf" /><Relationship Id="rId223" Type="http://schemas.openxmlformats.org/officeDocument/2006/relationships/oleObject" Target="embeddings/oleObject105.bin" /><Relationship Id="rId224" Type="http://schemas.openxmlformats.org/officeDocument/2006/relationships/image" Target="media/image105.wmf" /><Relationship Id="rId225" Type="http://schemas.openxmlformats.org/officeDocument/2006/relationships/oleObject" Target="embeddings/oleObject106.bin" /><Relationship Id="rId226" Type="http://schemas.openxmlformats.org/officeDocument/2006/relationships/image" Target="media/image106.wmf" /><Relationship Id="rId227" Type="http://schemas.openxmlformats.org/officeDocument/2006/relationships/oleObject" Target="embeddings/oleObject107.bin" /><Relationship Id="rId228" Type="http://schemas.openxmlformats.org/officeDocument/2006/relationships/image" Target="media/image107.wmf" /><Relationship Id="rId229" Type="http://schemas.openxmlformats.org/officeDocument/2006/relationships/oleObject" Target="embeddings/oleObject108.bin" /><Relationship Id="rId23" Type="http://schemas.openxmlformats.org/officeDocument/2006/relationships/image" Target="media/image10.wmf" /><Relationship Id="rId230" Type="http://schemas.openxmlformats.org/officeDocument/2006/relationships/image" Target="media/image108.wmf" /><Relationship Id="rId231" Type="http://schemas.openxmlformats.org/officeDocument/2006/relationships/oleObject" Target="embeddings/oleObject109.bin" /><Relationship Id="rId232" Type="http://schemas.openxmlformats.org/officeDocument/2006/relationships/image" Target="media/image109.wmf" /><Relationship Id="rId233" Type="http://schemas.openxmlformats.org/officeDocument/2006/relationships/oleObject" Target="embeddings/oleObject110.bin" /><Relationship Id="rId234" Type="http://schemas.openxmlformats.org/officeDocument/2006/relationships/image" Target="media/image110.wmf" /><Relationship Id="rId235" Type="http://schemas.openxmlformats.org/officeDocument/2006/relationships/oleObject" Target="embeddings/oleObject111.bin" /><Relationship Id="rId236" Type="http://schemas.openxmlformats.org/officeDocument/2006/relationships/oleObject" Target="embeddings/oleObject112.bin" /><Relationship Id="rId237" Type="http://schemas.openxmlformats.org/officeDocument/2006/relationships/image" Target="media/image111.wmf" /><Relationship Id="rId238" Type="http://schemas.openxmlformats.org/officeDocument/2006/relationships/oleObject" Target="embeddings/oleObject113.bin" /><Relationship Id="rId239" Type="http://schemas.openxmlformats.org/officeDocument/2006/relationships/oleObject" Target="embeddings/oleObject114.bin" /><Relationship Id="rId24" Type="http://schemas.openxmlformats.org/officeDocument/2006/relationships/oleObject" Target="embeddings/oleObject10.bin" /><Relationship Id="rId240" Type="http://schemas.openxmlformats.org/officeDocument/2006/relationships/oleObject" Target="embeddings/oleObject115.bin" /><Relationship Id="rId241" Type="http://schemas.openxmlformats.org/officeDocument/2006/relationships/oleObject" Target="embeddings/oleObject116.bin" /><Relationship Id="rId242" Type="http://schemas.openxmlformats.org/officeDocument/2006/relationships/image" Target="media/image112.wmf" /><Relationship Id="rId243" Type="http://schemas.openxmlformats.org/officeDocument/2006/relationships/oleObject" Target="embeddings/oleObject117.bin" /><Relationship Id="rId244" Type="http://schemas.openxmlformats.org/officeDocument/2006/relationships/image" Target="media/image113.wmf" /><Relationship Id="rId245" Type="http://schemas.openxmlformats.org/officeDocument/2006/relationships/oleObject" Target="embeddings/oleObject118.bin" /><Relationship Id="rId246" Type="http://schemas.openxmlformats.org/officeDocument/2006/relationships/image" Target="media/image114.wmf" /><Relationship Id="rId247" Type="http://schemas.openxmlformats.org/officeDocument/2006/relationships/oleObject" Target="embeddings/oleObject119.bin" /><Relationship Id="rId248" Type="http://schemas.openxmlformats.org/officeDocument/2006/relationships/oleObject" Target="embeddings/oleObject120.bin" /><Relationship Id="rId249" Type="http://schemas.openxmlformats.org/officeDocument/2006/relationships/image" Target="media/image115.wmf" /><Relationship Id="rId25" Type="http://schemas.openxmlformats.org/officeDocument/2006/relationships/image" Target="media/image11.wmf" /><Relationship Id="rId250" Type="http://schemas.openxmlformats.org/officeDocument/2006/relationships/oleObject" Target="embeddings/oleObject121.bin" /><Relationship Id="rId251" Type="http://schemas.openxmlformats.org/officeDocument/2006/relationships/image" Target="media/image116.wmf" /><Relationship Id="rId252" Type="http://schemas.openxmlformats.org/officeDocument/2006/relationships/oleObject" Target="embeddings/oleObject122.bin" /><Relationship Id="rId253" Type="http://schemas.openxmlformats.org/officeDocument/2006/relationships/oleObject" Target="embeddings/oleObject123.bin" /><Relationship Id="rId254" Type="http://schemas.openxmlformats.org/officeDocument/2006/relationships/oleObject" Target="embeddings/oleObject124.bin" /><Relationship Id="rId255" Type="http://schemas.openxmlformats.org/officeDocument/2006/relationships/oleObject" Target="embeddings/oleObject125.bin" /><Relationship Id="rId256" Type="http://schemas.openxmlformats.org/officeDocument/2006/relationships/oleObject" Target="embeddings/oleObject126.bin" /><Relationship Id="rId257" Type="http://schemas.openxmlformats.org/officeDocument/2006/relationships/image" Target="media/image117.png" /><Relationship Id="rId258" Type="http://schemas.openxmlformats.org/officeDocument/2006/relationships/image" Target="media/image118.wmf" /><Relationship Id="rId259" Type="http://schemas.openxmlformats.org/officeDocument/2006/relationships/oleObject" Target="embeddings/oleObject127.bin" /><Relationship Id="rId26" Type="http://schemas.openxmlformats.org/officeDocument/2006/relationships/oleObject" Target="embeddings/oleObject11.bin" /><Relationship Id="rId260" Type="http://schemas.openxmlformats.org/officeDocument/2006/relationships/image" Target="media/image119.wmf" /><Relationship Id="rId261" Type="http://schemas.openxmlformats.org/officeDocument/2006/relationships/oleObject" Target="embeddings/oleObject128.bin" /><Relationship Id="rId262" Type="http://schemas.openxmlformats.org/officeDocument/2006/relationships/oleObject" Target="embeddings/oleObject129.bin" /><Relationship Id="rId263" Type="http://schemas.openxmlformats.org/officeDocument/2006/relationships/oleObject" Target="embeddings/oleObject130.bin" /><Relationship Id="rId264" Type="http://schemas.openxmlformats.org/officeDocument/2006/relationships/image" Target="media/image120.wmf" /><Relationship Id="rId265" Type="http://schemas.openxmlformats.org/officeDocument/2006/relationships/oleObject" Target="embeddings/oleObject131.bin" /><Relationship Id="rId266" Type="http://schemas.openxmlformats.org/officeDocument/2006/relationships/image" Target="media/image121.wmf" /><Relationship Id="rId267" Type="http://schemas.openxmlformats.org/officeDocument/2006/relationships/oleObject" Target="embeddings/oleObject132.bin" /><Relationship Id="rId268" Type="http://schemas.openxmlformats.org/officeDocument/2006/relationships/image" Target="media/image122.wmf" /><Relationship Id="rId269" Type="http://schemas.openxmlformats.org/officeDocument/2006/relationships/oleObject" Target="embeddings/oleObject133.bin" /><Relationship Id="rId27" Type="http://schemas.openxmlformats.org/officeDocument/2006/relationships/image" Target="media/image12.wmf" /><Relationship Id="rId270" Type="http://schemas.openxmlformats.org/officeDocument/2006/relationships/image" Target="media/image123.wmf" /><Relationship Id="rId271" Type="http://schemas.openxmlformats.org/officeDocument/2006/relationships/oleObject" Target="embeddings/oleObject134.bin" /><Relationship Id="rId272" Type="http://schemas.openxmlformats.org/officeDocument/2006/relationships/image" Target="media/image124.wmf" /><Relationship Id="rId273" Type="http://schemas.openxmlformats.org/officeDocument/2006/relationships/oleObject" Target="embeddings/oleObject135.bin" /><Relationship Id="rId274" Type="http://schemas.openxmlformats.org/officeDocument/2006/relationships/image" Target="media/image125.wmf" /><Relationship Id="rId275" Type="http://schemas.openxmlformats.org/officeDocument/2006/relationships/oleObject" Target="embeddings/oleObject136.bin" /><Relationship Id="rId276" Type="http://schemas.openxmlformats.org/officeDocument/2006/relationships/oleObject" Target="embeddings/oleObject137.bin" /><Relationship Id="rId277" Type="http://schemas.openxmlformats.org/officeDocument/2006/relationships/image" Target="media/image126.wmf" /><Relationship Id="rId278" Type="http://schemas.openxmlformats.org/officeDocument/2006/relationships/oleObject" Target="embeddings/oleObject138.bin" /><Relationship Id="rId279" Type="http://schemas.openxmlformats.org/officeDocument/2006/relationships/image" Target="media/image127.wmf" /><Relationship Id="rId28" Type="http://schemas.openxmlformats.org/officeDocument/2006/relationships/oleObject" Target="embeddings/oleObject12.bin" /><Relationship Id="rId280" Type="http://schemas.openxmlformats.org/officeDocument/2006/relationships/oleObject" Target="embeddings/oleObject139.bin" /><Relationship Id="rId281" Type="http://schemas.openxmlformats.org/officeDocument/2006/relationships/image" Target="media/image128.wmf" /><Relationship Id="rId282" Type="http://schemas.openxmlformats.org/officeDocument/2006/relationships/oleObject" Target="embeddings/oleObject140.bin" /><Relationship Id="rId283" Type="http://schemas.openxmlformats.org/officeDocument/2006/relationships/image" Target="media/image129.wmf" /><Relationship Id="rId284" Type="http://schemas.openxmlformats.org/officeDocument/2006/relationships/oleObject" Target="embeddings/oleObject141.bin" /><Relationship Id="rId285" Type="http://schemas.openxmlformats.org/officeDocument/2006/relationships/image" Target="media/image130.wmf" /><Relationship Id="rId286" Type="http://schemas.openxmlformats.org/officeDocument/2006/relationships/oleObject" Target="embeddings/oleObject142.bin" /><Relationship Id="rId287" Type="http://schemas.openxmlformats.org/officeDocument/2006/relationships/oleObject" Target="embeddings/oleObject143.bin" /><Relationship Id="rId288" Type="http://schemas.openxmlformats.org/officeDocument/2006/relationships/oleObject" Target="embeddings/oleObject144.bin" /><Relationship Id="rId289" Type="http://schemas.openxmlformats.org/officeDocument/2006/relationships/image" Target="media/image131.wmf" /><Relationship Id="rId29" Type="http://schemas.openxmlformats.org/officeDocument/2006/relationships/image" Target="media/image13.wmf" /><Relationship Id="rId290" Type="http://schemas.openxmlformats.org/officeDocument/2006/relationships/oleObject" Target="embeddings/oleObject145.bin" /><Relationship Id="rId291" Type="http://schemas.openxmlformats.org/officeDocument/2006/relationships/oleObject" Target="embeddings/oleObject146.bin" /><Relationship Id="rId292" Type="http://schemas.openxmlformats.org/officeDocument/2006/relationships/footer" Target="footer11.xml" /><Relationship Id="rId293" Type="http://schemas.openxmlformats.org/officeDocument/2006/relationships/footer" Target="footer12.xml" /><Relationship Id="rId294" Type="http://schemas.openxmlformats.org/officeDocument/2006/relationships/image" Target="media/image132.wmf" /><Relationship Id="rId295" Type="http://schemas.openxmlformats.org/officeDocument/2006/relationships/oleObject" Target="embeddings/oleObject147.bin" /><Relationship Id="rId296" Type="http://schemas.openxmlformats.org/officeDocument/2006/relationships/oleObject" Target="embeddings/oleObject148.bin" /><Relationship Id="rId297" Type="http://schemas.openxmlformats.org/officeDocument/2006/relationships/oleObject" Target="embeddings/oleObject149.bin" /><Relationship Id="rId298" Type="http://schemas.openxmlformats.org/officeDocument/2006/relationships/oleObject" Target="embeddings/oleObject150.bin" /><Relationship Id="rId299" Type="http://schemas.openxmlformats.org/officeDocument/2006/relationships/image" Target="media/image133.wmf" /><Relationship Id="rId3" Type="http://schemas.openxmlformats.org/officeDocument/2006/relationships/fontTable" Target="fontTable.xml" /><Relationship Id="rId30" Type="http://schemas.openxmlformats.org/officeDocument/2006/relationships/oleObject" Target="embeddings/oleObject13.bin" /><Relationship Id="rId300" Type="http://schemas.openxmlformats.org/officeDocument/2006/relationships/oleObject" Target="embeddings/oleObject151.bin" /><Relationship Id="rId301" Type="http://schemas.openxmlformats.org/officeDocument/2006/relationships/image" Target="media/image134.wmf" /><Relationship Id="rId302" Type="http://schemas.openxmlformats.org/officeDocument/2006/relationships/oleObject" Target="embeddings/oleObject152.bin" /><Relationship Id="rId303" Type="http://schemas.openxmlformats.org/officeDocument/2006/relationships/image" Target="media/image135.wmf" /><Relationship Id="rId304" Type="http://schemas.openxmlformats.org/officeDocument/2006/relationships/oleObject" Target="embeddings/oleObject153.bin" /><Relationship Id="rId305" Type="http://schemas.openxmlformats.org/officeDocument/2006/relationships/image" Target="media/image136.wmf" /><Relationship Id="rId306" Type="http://schemas.openxmlformats.org/officeDocument/2006/relationships/oleObject" Target="embeddings/oleObject154.bin" /><Relationship Id="rId307" Type="http://schemas.openxmlformats.org/officeDocument/2006/relationships/image" Target="media/image137.wmf" /><Relationship Id="rId308" Type="http://schemas.openxmlformats.org/officeDocument/2006/relationships/oleObject" Target="embeddings/oleObject155.bin" /><Relationship Id="rId309" Type="http://schemas.openxmlformats.org/officeDocument/2006/relationships/header" Target="header1.xml" /><Relationship Id="rId31" Type="http://schemas.openxmlformats.org/officeDocument/2006/relationships/image" Target="media/image14.png" /><Relationship Id="rId310" Type="http://schemas.openxmlformats.org/officeDocument/2006/relationships/header" Target="header2.xml" /><Relationship Id="rId311" Type="http://schemas.openxmlformats.org/officeDocument/2006/relationships/footer" Target="footer13.xml" /><Relationship Id="rId312" Type="http://schemas.openxmlformats.org/officeDocument/2006/relationships/footer" Target="footer14.xml" /><Relationship Id="rId313" Type="http://schemas.openxmlformats.org/officeDocument/2006/relationships/image" Target="media/image138.wmf" /><Relationship Id="rId314" Type="http://schemas.openxmlformats.org/officeDocument/2006/relationships/oleObject" Target="embeddings/oleObject156.bin" /><Relationship Id="rId315" Type="http://schemas.openxmlformats.org/officeDocument/2006/relationships/image" Target="media/image139.wmf" /><Relationship Id="rId316" Type="http://schemas.openxmlformats.org/officeDocument/2006/relationships/oleObject" Target="embeddings/oleObject157.bin" /><Relationship Id="rId317" Type="http://schemas.openxmlformats.org/officeDocument/2006/relationships/image" Target="media/image140.wmf" /><Relationship Id="rId318" Type="http://schemas.openxmlformats.org/officeDocument/2006/relationships/oleObject" Target="embeddings/oleObject158.bin" /><Relationship Id="rId319" Type="http://schemas.openxmlformats.org/officeDocument/2006/relationships/oleObject" Target="embeddings/oleObject159.bin" /><Relationship Id="rId32" Type="http://schemas.openxmlformats.org/officeDocument/2006/relationships/image" Target="media/image15.wmf" /><Relationship Id="rId320" Type="http://schemas.openxmlformats.org/officeDocument/2006/relationships/oleObject" Target="embeddings/oleObject160.bin" /><Relationship Id="rId321" Type="http://schemas.openxmlformats.org/officeDocument/2006/relationships/oleObject" Target="embeddings/oleObject161.bin" /><Relationship Id="rId322" Type="http://schemas.openxmlformats.org/officeDocument/2006/relationships/oleObject" Target="embeddings/oleObject162.bin" /><Relationship Id="rId323" Type="http://schemas.openxmlformats.org/officeDocument/2006/relationships/oleObject" Target="embeddings/oleObject163.bin" /><Relationship Id="rId324" Type="http://schemas.openxmlformats.org/officeDocument/2006/relationships/oleObject" Target="embeddings/oleObject164.bin" /><Relationship Id="rId325" Type="http://schemas.openxmlformats.org/officeDocument/2006/relationships/oleObject" Target="embeddings/oleObject165.bin" /><Relationship Id="rId326" Type="http://schemas.openxmlformats.org/officeDocument/2006/relationships/oleObject" Target="embeddings/oleObject166.bin" /><Relationship Id="rId327" Type="http://schemas.openxmlformats.org/officeDocument/2006/relationships/oleObject" Target="embeddings/oleObject167.bin" /><Relationship Id="rId328" Type="http://schemas.openxmlformats.org/officeDocument/2006/relationships/oleObject" Target="embeddings/oleObject168.bin" /><Relationship Id="rId329" Type="http://schemas.openxmlformats.org/officeDocument/2006/relationships/oleObject" Target="embeddings/oleObject169.bin" /><Relationship Id="rId33" Type="http://schemas.openxmlformats.org/officeDocument/2006/relationships/oleObject" Target="embeddings/oleObject14.bin" /><Relationship Id="rId330" Type="http://schemas.openxmlformats.org/officeDocument/2006/relationships/oleObject" Target="embeddings/oleObject170.bin" /><Relationship Id="rId331" Type="http://schemas.openxmlformats.org/officeDocument/2006/relationships/oleObject" Target="embeddings/oleObject171.bin" /><Relationship Id="rId332" Type="http://schemas.openxmlformats.org/officeDocument/2006/relationships/oleObject" Target="embeddings/oleObject172.bin" /><Relationship Id="rId333" Type="http://schemas.openxmlformats.org/officeDocument/2006/relationships/header" Target="header3.xml" /><Relationship Id="rId334" Type="http://schemas.openxmlformats.org/officeDocument/2006/relationships/header" Target="header4.xml" /><Relationship Id="rId335" Type="http://schemas.openxmlformats.org/officeDocument/2006/relationships/footer" Target="footer15.xml" /><Relationship Id="rId336" Type="http://schemas.openxmlformats.org/officeDocument/2006/relationships/footer" Target="footer16.xml" /><Relationship Id="rId337" Type="http://schemas.openxmlformats.org/officeDocument/2006/relationships/image" Target="media/image141.wmf" /><Relationship Id="rId338" Type="http://schemas.openxmlformats.org/officeDocument/2006/relationships/oleObject" Target="embeddings/oleObject173.bin" /><Relationship Id="rId339" Type="http://schemas.openxmlformats.org/officeDocument/2006/relationships/image" Target="media/image142.wmf" /><Relationship Id="rId34" Type="http://schemas.openxmlformats.org/officeDocument/2006/relationships/image" Target="media/image16.wmf" /><Relationship Id="rId340" Type="http://schemas.openxmlformats.org/officeDocument/2006/relationships/oleObject" Target="embeddings/oleObject174.bin" /><Relationship Id="rId341" Type="http://schemas.openxmlformats.org/officeDocument/2006/relationships/image" Target="media/image143.wmf" /><Relationship Id="rId342" Type="http://schemas.openxmlformats.org/officeDocument/2006/relationships/oleObject" Target="embeddings/oleObject175.bin" /><Relationship Id="rId343" Type="http://schemas.openxmlformats.org/officeDocument/2006/relationships/image" Target="media/image144.wmf" /><Relationship Id="rId344" Type="http://schemas.openxmlformats.org/officeDocument/2006/relationships/oleObject" Target="embeddings/oleObject176.bin" /><Relationship Id="rId345" Type="http://schemas.openxmlformats.org/officeDocument/2006/relationships/oleObject" Target="embeddings/oleObject177.bin" /><Relationship Id="rId346" Type="http://schemas.openxmlformats.org/officeDocument/2006/relationships/image" Target="media/image145.wmf" /><Relationship Id="rId347" Type="http://schemas.openxmlformats.org/officeDocument/2006/relationships/oleObject" Target="embeddings/oleObject178.bin" /><Relationship Id="rId348" Type="http://schemas.openxmlformats.org/officeDocument/2006/relationships/oleObject" Target="embeddings/oleObject179.bin" /><Relationship Id="rId349" Type="http://schemas.openxmlformats.org/officeDocument/2006/relationships/image" Target="media/image146.wmf" /><Relationship Id="rId35" Type="http://schemas.openxmlformats.org/officeDocument/2006/relationships/oleObject" Target="embeddings/oleObject15.bin" /><Relationship Id="rId350" Type="http://schemas.openxmlformats.org/officeDocument/2006/relationships/oleObject" Target="embeddings/oleObject180.bin" /><Relationship Id="rId351" Type="http://schemas.openxmlformats.org/officeDocument/2006/relationships/oleObject" Target="embeddings/oleObject181.bin" /><Relationship Id="rId352" Type="http://schemas.openxmlformats.org/officeDocument/2006/relationships/image" Target="media/image147.wmf" /><Relationship Id="rId353" Type="http://schemas.openxmlformats.org/officeDocument/2006/relationships/oleObject" Target="embeddings/oleObject182.bin" /><Relationship Id="rId354" Type="http://schemas.openxmlformats.org/officeDocument/2006/relationships/oleObject" Target="embeddings/oleObject183.bin" /><Relationship Id="rId355" Type="http://schemas.openxmlformats.org/officeDocument/2006/relationships/oleObject" Target="embeddings/oleObject184.bin" /><Relationship Id="rId356" Type="http://schemas.openxmlformats.org/officeDocument/2006/relationships/oleObject" Target="embeddings/oleObject185.bin" /><Relationship Id="rId357" Type="http://schemas.openxmlformats.org/officeDocument/2006/relationships/image" Target="media/image148.wmf" /><Relationship Id="rId358" Type="http://schemas.openxmlformats.org/officeDocument/2006/relationships/oleObject" Target="embeddings/oleObject186.bin" /><Relationship Id="rId359" Type="http://schemas.openxmlformats.org/officeDocument/2006/relationships/image" Target="media/image149.wmf" /><Relationship Id="rId36" Type="http://schemas.openxmlformats.org/officeDocument/2006/relationships/image" Target="media/image17.wmf" /><Relationship Id="rId360" Type="http://schemas.openxmlformats.org/officeDocument/2006/relationships/oleObject" Target="embeddings/oleObject187.bin" /><Relationship Id="rId361" Type="http://schemas.openxmlformats.org/officeDocument/2006/relationships/image" Target="media/image150.wmf" /><Relationship Id="rId362" Type="http://schemas.openxmlformats.org/officeDocument/2006/relationships/oleObject" Target="embeddings/oleObject188.bin" /><Relationship Id="rId363" Type="http://schemas.openxmlformats.org/officeDocument/2006/relationships/hyperlink" Target="https://d.book118.com/345200230131011102" TargetMode="External" /><Relationship Id="rId364" Type="http://schemas.openxmlformats.org/officeDocument/2006/relationships/header" Target="header5.xml" /><Relationship Id="rId365" Type="http://schemas.openxmlformats.org/officeDocument/2006/relationships/header" Target="header6.xml" /><Relationship Id="rId366" Type="http://schemas.openxmlformats.org/officeDocument/2006/relationships/footer" Target="footer17.xml" /><Relationship Id="rId367" Type="http://schemas.openxmlformats.org/officeDocument/2006/relationships/footer" Target="footer18.xml" /><Relationship Id="rId368" Type="http://schemas.openxmlformats.org/officeDocument/2006/relationships/theme" Target="theme/theme1.xml" /><Relationship Id="rId369" Type="http://schemas.openxmlformats.org/officeDocument/2006/relationships/styles" Target="styles.xml" /><Relationship Id="rId37" Type="http://schemas.openxmlformats.org/officeDocument/2006/relationships/oleObject" Target="embeddings/oleObject16.bin" /><Relationship Id="rId38" Type="http://schemas.openxmlformats.org/officeDocument/2006/relationships/image" Target="media/image18.wmf" /><Relationship Id="rId39" Type="http://schemas.openxmlformats.org/officeDocument/2006/relationships/oleObject" Target="embeddings/oleObject17.bin" /><Relationship Id="rId4" Type="http://schemas.openxmlformats.org/officeDocument/2006/relationships/customXml" Target="../customXml/item1.xml" /><Relationship Id="rId40" Type="http://schemas.openxmlformats.org/officeDocument/2006/relationships/image" Target="media/image19.wmf" /><Relationship Id="rId41" Type="http://schemas.openxmlformats.org/officeDocument/2006/relationships/oleObject" Target="embeddings/oleObject18.bin" /><Relationship Id="rId42" Type="http://schemas.openxmlformats.org/officeDocument/2006/relationships/image" Target="media/image20.png" /><Relationship Id="rId43" Type="http://schemas.openxmlformats.org/officeDocument/2006/relationships/footer" Target="footer1.xml" /><Relationship Id="rId44" Type="http://schemas.openxmlformats.org/officeDocument/2006/relationships/footer" Target="footer2.xml" /><Relationship Id="rId45" Type="http://schemas.openxmlformats.org/officeDocument/2006/relationships/image" Target="media/image21.png" /><Relationship Id="rId46" Type="http://schemas.openxmlformats.org/officeDocument/2006/relationships/image" Target="media/image22.wmf" /><Relationship Id="rId47" Type="http://schemas.openxmlformats.org/officeDocument/2006/relationships/oleObject" Target="embeddings/oleObject19.bin" /><Relationship Id="rId48" Type="http://schemas.openxmlformats.org/officeDocument/2006/relationships/image" Target="media/image23.wmf" /><Relationship Id="rId49" Type="http://schemas.openxmlformats.org/officeDocument/2006/relationships/oleObject" Target="embeddings/oleObject20.bin" /><Relationship Id="rId5" Type="http://schemas.openxmlformats.org/officeDocument/2006/relationships/image" Target="media/image1.png" /><Relationship Id="rId50" Type="http://schemas.openxmlformats.org/officeDocument/2006/relationships/image" Target="media/image24.wmf" /><Relationship Id="rId51" Type="http://schemas.openxmlformats.org/officeDocument/2006/relationships/oleObject" Target="embeddings/oleObject21.bin" /><Relationship Id="rId52" Type="http://schemas.openxmlformats.org/officeDocument/2006/relationships/image" Target="media/image25.wmf" /><Relationship Id="rId53" Type="http://schemas.openxmlformats.org/officeDocument/2006/relationships/oleObject" Target="embeddings/oleObject22.bin" /><Relationship Id="rId54" Type="http://schemas.openxmlformats.org/officeDocument/2006/relationships/image" Target="media/image26.wmf" /><Relationship Id="rId55" Type="http://schemas.openxmlformats.org/officeDocument/2006/relationships/oleObject" Target="embeddings/oleObject23.bin" /><Relationship Id="rId56" Type="http://schemas.openxmlformats.org/officeDocument/2006/relationships/image" Target="media/image27.wmf" /><Relationship Id="rId57" Type="http://schemas.openxmlformats.org/officeDocument/2006/relationships/oleObject" Target="embeddings/oleObject24.bin" /><Relationship Id="rId58" Type="http://schemas.openxmlformats.org/officeDocument/2006/relationships/image" Target="media/image28.wmf" /><Relationship Id="rId59" Type="http://schemas.openxmlformats.org/officeDocument/2006/relationships/oleObject" Target="embeddings/oleObject25.bin" /><Relationship Id="rId6" Type="http://schemas.openxmlformats.org/officeDocument/2006/relationships/image" Target="media/image2.wmf" /><Relationship Id="rId60" Type="http://schemas.openxmlformats.org/officeDocument/2006/relationships/image" Target="media/image29.wmf" /><Relationship Id="rId61" Type="http://schemas.openxmlformats.org/officeDocument/2006/relationships/oleObject" Target="embeddings/oleObject26.bin" /><Relationship Id="rId62" Type="http://schemas.openxmlformats.org/officeDocument/2006/relationships/image" Target="media/image30.wmf" /><Relationship Id="rId63" Type="http://schemas.openxmlformats.org/officeDocument/2006/relationships/oleObject" Target="embeddings/oleObject27.bin" /><Relationship Id="rId64" Type="http://schemas.openxmlformats.org/officeDocument/2006/relationships/image" Target="media/image31.wmf" /><Relationship Id="rId65" Type="http://schemas.openxmlformats.org/officeDocument/2006/relationships/oleObject" Target="embeddings/oleObject28.bin" /><Relationship Id="rId66" Type="http://schemas.openxmlformats.org/officeDocument/2006/relationships/image" Target="media/image32.png" /><Relationship Id="rId67" Type="http://schemas.openxmlformats.org/officeDocument/2006/relationships/image" Target="media/image33.wmf" /><Relationship Id="rId68" Type="http://schemas.openxmlformats.org/officeDocument/2006/relationships/oleObject" Target="embeddings/oleObject29.bin" /><Relationship Id="rId69" Type="http://schemas.openxmlformats.org/officeDocument/2006/relationships/oleObject" Target="embeddings/oleObject30.bin" /><Relationship Id="rId7" Type="http://schemas.openxmlformats.org/officeDocument/2006/relationships/oleObject" Target="embeddings/oleObject1.bin" /><Relationship Id="rId70" Type="http://schemas.openxmlformats.org/officeDocument/2006/relationships/image" Target="media/image34.wmf" /><Relationship Id="rId71" Type="http://schemas.openxmlformats.org/officeDocument/2006/relationships/oleObject" Target="embeddings/oleObject31.bin" /><Relationship Id="rId72" Type="http://schemas.openxmlformats.org/officeDocument/2006/relationships/oleObject" Target="embeddings/oleObject32.bin" /><Relationship Id="rId73" Type="http://schemas.openxmlformats.org/officeDocument/2006/relationships/image" Target="media/image35.wmf" /><Relationship Id="rId74" Type="http://schemas.openxmlformats.org/officeDocument/2006/relationships/oleObject" Target="embeddings/oleObject33.bin" /><Relationship Id="rId75" Type="http://schemas.openxmlformats.org/officeDocument/2006/relationships/image" Target="media/image36.png" /><Relationship Id="rId76" Type="http://schemas.openxmlformats.org/officeDocument/2006/relationships/image" Target="media/image37.wmf" /><Relationship Id="rId77" Type="http://schemas.openxmlformats.org/officeDocument/2006/relationships/oleObject" Target="embeddings/oleObject34.bin" /><Relationship Id="rId78" Type="http://schemas.openxmlformats.org/officeDocument/2006/relationships/oleObject" Target="embeddings/oleObject35.bin" /><Relationship Id="rId79" Type="http://schemas.openxmlformats.org/officeDocument/2006/relationships/image" Target="media/image38.wmf" /><Relationship Id="rId8" Type="http://schemas.openxmlformats.org/officeDocument/2006/relationships/image" Target="media/image3.wmf" /><Relationship Id="rId80" Type="http://schemas.openxmlformats.org/officeDocument/2006/relationships/oleObject" Target="embeddings/oleObject36.bin" /><Relationship Id="rId81" Type="http://schemas.openxmlformats.org/officeDocument/2006/relationships/image" Target="media/image39.wmf" /><Relationship Id="rId82" Type="http://schemas.openxmlformats.org/officeDocument/2006/relationships/oleObject" Target="embeddings/oleObject37.bin" /><Relationship Id="rId83" Type="http://schemas.openxmlformats.org/officeDocument/2006/relationships/footer" Target="footer3.xml" /><Relationship Id="rId84" Type="http://schemas.openxmlformats.org/officeDocument/2006/relationships/footer" Target="footer4.xml" /><Relationship Id="rId85" Type="http://schemas.openxmlformats.org/officeDocument/2006/relationships/image" Target="media/image40.wmf" /><Relationship Id="rId86" Type="http://schemas.openxmlformats.org/officeDocument/2006/relationships/oleObject" Target="embeddings/oleObject38.bin" /><Relationship Id="rId87" Type="http://schemas.openxmlformats.org/officeDocument/2006/relationships/image" Target="media/image41.wmf" /><Relationship Id="rId88" Type="http://schemas.openxmlformats.org/officeDocument/2006/relationships/oleObject" Target="embeddings/oleObject39.bin" /><Relationship Id="rId89" Type="http://schemas.openxmlformats.org/officeDocument/2006/relationships/image" Target="media/image42.wmf" /><Relationship Id="rId9" Type="http://schemas.openxmlformats.org/officeDocument/2006/relationships/oleObject" Target="embeddings/oleObject2.bin" /><Relationship Id="rId90" Type="http://schemas.openxmlformats.org/officeDocument/2006/relationships/oleObject" Target="embeddings/oleObject40.bin" /><Relationship Id="rId91" Type="http://schemas.openxmlformats.org/officeDocument/2006/relationships/image" Target="media/image43.wmf" /><Relationship Id="rId92" Type="http://schemas.openxmlformats.org/officeDocument/2006/relationships/oleObject" Target="embeddings/oleObject41.bin" /><Relationship Id="rId93" Type="http://schemas.openxmlformats.org/officeDocument/2006/relationships/image" Target="media/image44.wmf" /><Relationship Id="rId94" Type="http://schemas.openxmlformats.org/officeDocument/2006/relationships/oleObject" Target="embeddings/oleObject42.bin" /><Relationship Id="rId95" Type="http://schemas.openxmlformats.org/officeDocument/2006/relationships/image" Target="media/image45.wmf" /><Relationship Id="rId96" Type="http://schemas.openxmlformats.org/officeDocument/2006/relationships/oleObject" Target="embeddings/oleObject43.bin" /><Relationship Id="rId97" Type="http://schemas.openxmlformats.org/officeDocument/2006/relationships/image" Target="media/image46.wmf" /><Relationship Id="rId98" Type="http://schemas.openxmlformats.org/officeDocument/2006/relationships/oleObject" Target="embeddings/oleObject44.bin" /><Relationship Id="rId99" Type="http://schemas.openxmlformats.org/officeDocument/2006/relationships/image" Target="media/image47.wmf"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18CE314-9BAF-4030-8F04-159C3E31C44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组卷网zujuan.xkw.com</dc:creator>
  <cp:lastModifiedBy>刘 稳</cp:lastModifiedBy>
  <cp:revision>14</cp:revision>
  <dcterms:created xsi:type="dcterms:W3CDTF">2017-07-19T12:07:00Z</dcterms:created>
  <dcterms:modified xsi:type="dcterms:W3CDTF">2022-09-21T08:09:00Z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preprocessed">
    <vt:lpwstr>1</vt:lpwstr>
  </property>
  <property fmtid="{D5CDD505-2E9C-101B-9397-08002B2CF9AE}" pid="3" name="version">
    <vt:lpwstr>14590385dc1142baae913a1f2827c96bmjewote5ntqwma</vt:lpwstr>
  </property>
</Properties>
</file>