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1431A" w14:paraId="74D4DE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1431A" w14:paraId="6E8618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1431A" w14:paraId="64AE89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1431A" w:rsidRPr="0011431A" w14:paraId="299C49A1" w14:textId="433CF4C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1431A">
        <w:rPr>
          <w:rFonts w:ascii="宋体" w:eastAsia="宋体" w:hAnsi="宋体" w:hint="eastAsia"/>
          <w:b/>
          <w:sz w:val="60"/>
        </w:rPr>
        <w:t>发电机项目风险分析和评估报告</w:t>
      </w:r>
    </w:p>
    <w:p w:rsidR="0011431A" w:rsidP="0011431A" w14:paraId="2696A914" w14:textId="537E269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1431A">
        <w:rPr>
          <w:rFonts w:ascii="仿宋" w:eastAsia="仿宋" w:hAnsi="仿宋" w:hint="eastAsia"/>
          <w:b/>
          <w:sz w:val="40"/>
        </w:rPr>
        <w:t>目录</w:t>
      </w:r>
    </w:p>
    <w:p w:rsidR="0011431A" w14:paraId="143FE42A" w14:textId="1BBBDFF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1431A" w14:paraId="7220DD4C" w14:textId="2CD335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1431A" w14:paraId="71D695BB" w14:textId="42950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1431A" w14:paraId="503B2124" w14:textId="5C98A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1431A" w14:paraId="077345D0" w14:textId="786A4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1431A" w14:paraId="6C49E6F8" w14:textId="2B49ED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1431A" w14:paraId="6A2EB0F3" w14:textId="0F357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1431A" w14:paraId="1C475A08" w14:textId="2494D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1431A" w14:paraId="7855B321" w14:textId="329BE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1431A" w14:paraId="0AC5EB1C" w14:textId="569E0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1431A" w14:paraId="65D936DC" w14:textId="486C83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1431A" w14:paraId="591A7DC5" w14:textId="077C0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1431A" w14:paraId="6857E553" w14:textId="3AA24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(二)、评价发电机项目概况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1431A" w14:paraId="0F059D89" w14:textId="1728C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1431A" w14:paraId="65795853" w14:textId="2DB5F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1431A" w14:paraId="7B3E53E5" w14:textId="61949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1431A" w14:paraId="2125800A" w14:textId="4A4FB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1431A" w14:paraId="36ADBF3F" w14:textId="46FAB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1431A" w14:paraId="428EB5E5" w14:textId="66E88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1431A" w14:paraId="77E4DC24" w14:textId="4419E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_Toc161721182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1431A" w14:paraId="21DE5BFF" w14:textId="623D8C3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_Toc161721183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1431A" w14:paraId="6A7C167B" w14:textId="54996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_Toc161721184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1431A" w14:paraId="35776C83" w14:textId="19576B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1431A" w14:paraId="418AB2C9" w14:textId="56074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_Toc161721186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1431A" w14:paraId="00F990A8" w14:textId="2FCB1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_Toc161721187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1431A" w14:paraId="012F2306" w14:textId="030D3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_Toc161721188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1431A" w14:paraId="085F542F" w14:textId="3F0E38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_Toc161721189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1431A" w14:paraId="4C2D3420" w14:textId="3BA74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_Toc161721190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1431A" w14:paraId="7D357ECB" w14:textId="66405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_Toc161721191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1431A" w14:paraId="084E2A4F" w14:textId="686FA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1431A" w14:paraId="39B9D637" w14:textId="0CB9F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1431A" w14:paraId="295BDAB1" w14:textId="6BE77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1431A" w14:paraId="43E1828E" w14:textId="4B9C1A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_Toc161721195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1431A" w14:paraId="3D5A5BA6" w14:textId="00995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1431A" w14:paraId="4E7AD5E2" w14:textId="1DC059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_Toc161721197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1431A" w14:paraId="596C0C20" w14:textId="7FD34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_Toc161721198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1431A" w14:paraId="211A1D57" w14:textId="0BAA48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_Toc161721199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1431A" w14:paraId="01E453CC" w14:textId="1B3C4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_Toc161721200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1431A" w14:paraId="2F6F6DA3" w14:textId="330961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_Toc161721201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1431A" w14:paraId="60CDC65B" w14:textId="24E7E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_Toc161721202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1431A" w14:paraId="513F6E1E" w14:textId="1A815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_Toc161721203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1431A" w14:paraId="097065AB" w14:textId="7BD11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_Toc161721204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1431A" w14:paraId="37F912C2" w14:textId="7E1DF87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_Toc161721205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1431A" w14:paraId="69517ACF" w14:textId="60D69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_Toc161721206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1431A" w14:paraId="75E14B56" w14:textId="03E698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_Toc161721207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1431A" w14:paraId="5F1410E9" w14:textId="54091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_Toc161721208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1431A" w14:paraId="1FD99F6D" w14:textId="3E096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_Toc161721209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1431A" w14:paraId="7AC5D7D5" w14:textId="47C92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_Toc161721210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1431A" w14:paraId="12F61246" w14:textId="00147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_Toc161721211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1431A" w14:paraId="0527BFB4" w14:textId="4FE13A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_Toc161721212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1431A" w14:paraId="60F21FAD" w14:textId="32AA3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_Toc161721213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1431A" w14:paraId="43B60E08" w14:textId="11F3D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_Toc161721214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1431A" w14:paraId="3A452F1C" w14:textId="1765B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_Toc161721215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1431A" w14:paraId="0B2D15B9" w14:textId="27A56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_Toc161721216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1431A" w14:paraId="5BA717CC" w14:textId="2AF4E7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十、发电机项目安全现状评价报告的审核与批准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_Toc161721217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1431A" w14:paraId="3448D2CA" w14:textId="678F06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_Toc161721218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1431A" w14:paraId="68CB5583" w14:textId="246A2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_Toc161721219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1431A" w14:paraId="5B9C8364" w14:textId="2EE76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_Toc161721220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1431A" w14:paraId="1E697663" w14:textId="204D8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_Toc161721221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1431A" w14:paraId="4EEF6C63" w14:textId="452E70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十一、发电机项目安全现状评价报告的后续管理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_Toc161721222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1431A" w14:paraId="521DE330" w14:textId="0A377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_Toc161721223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1431A" w14:paraId="5FA17E61" w14:textId="2A80D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_Toc161721224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1431A" w14:paraId="517A3630" w14:textId="7FFC1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_Toc161721225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1431A" w14:paraId="587DBF4E" w14:textId="0F213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_Toc161721226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1431A" w14:paraId="6B20F471" w14:textId="38EA69B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_Toc161721227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1431A" w14:paraId="6A4E7C79" w14:textId="42116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_Toc161721228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1431A" w14:paraId="600A1DAC" w14:textId="1C8E7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_Toc161721229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1431A" w14:paraId="7F214904" w14:textId="27B66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_Toc161721230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1431A" w14:paraId="3AFB101F" w14:textId="5D733B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_Toc161721231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1431A" w14:paraId="4CA63DDE" w14:textId="6AE57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_Toc161721232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1431A" w14:paraId="20A047DD" w14:textId="59C0B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_Toc161721233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11431A" w14:paraId="3FF1B770" w14:textId="6419E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_Toc161721234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1431A" w14:paraId="37170879" w14:textId="472E1E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十二、发电机项目安全现状评价报告的存档与发布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_Toc161721235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1431A" w14:paraId="09ACDA0F" w14:textId="42AE2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_Toc161721236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1431A" w14:paraId="47362B98" w14:textId="68CAF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_Toc161721237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1431A" w14:paraId="04333E43" w14:textId="63BF0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_Toc161721238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1431A" w14:paraId="3CE8543A" w14:textId="1AC49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_Toc161721239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1431A" w14:paraId="37F3FE47" w14:textId="6FAA8C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_Toc161721240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1431A" w14:paraId="266EAF07" w14:textId="6CB26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_Toc161721241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1431A" w14:paraId="7F3D7316" w14:textId="45410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_Toc161721242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1431A" w14:paraId="73750122" w14:textId="61EBB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_Toc161721243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1431A" w14:paraId="6AB97627" w14:textId="3223E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_Toc161721244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1431A" w14:paraId="67F6994C" w14:textId="0213F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_Toc161721245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11431A" w:rsidP="0011431A" w14:paraId="2D2630B4" w14:textId="7A63DE5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https://d.book118.com/346035140223010103</w:t>
        </w:r>
      </w:hyperlink>
    </w:p>
    <w:p w:rsidR="0011431A" w:rsidP="0011431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:rsidP="00E13362" w14:paraId="6803D4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431A" w14:paraId="5AF47DF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:rsidP="00E13362" w14:paraId="76022A7D" w14:textId="3EE946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1431A" w14:paraId="41A3A87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14:paraId="7821E5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:rsidP="00E133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43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:rsidP="00E13362" w14:textId="3EE946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143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:rsidP="00E133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431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:rsidP="00E13362" w14:textId="3EE946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1431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:rsidP="00E133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431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:rsidP="00E13362" w14:textId="3EE946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1431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:rsidP="00E133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431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:rsidP="00E13362" w14:textId="3EE946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1431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14:paraId="5F952D2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:rsidRPr="0011431A" w:rsidP="0011431A" w14:paraId="1CB0DDE0" w14:textId="475DB330">
    <w:pPr>
      <w:pStyle w:val="Header"/>
      <w:rPr>
        <w:rFonts w:ascii="仿宋" w:eastAsia="仿宋" w:hAnsi="仿宋"/>
      </w:rPr>
    </w:pPr>
    <w:r w:rsidRPr="0011431A">
      <w:rPr>
        <w:rFonts w:ascii="仿宋" w:eastAsia="仿宋" w:hAnsi="仿宋" w:hint="eastAsia"/>
      </w:rPr>
      <w:t>发电机项目风险分析和评估报告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14:paraId="2654476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:rsidRPr="0011431A" w:rsidP="0011431A" w14:textId="475DB330">
    <w:pPr>
      <w:pStyle w:val="Header"/>
      <w:rPr>
        <w:rFonts w:ascii="仿宋" w:eastAsia="仿宋" w:hAnsi="仿宋"/>
      </w:rPr>
    </w:pPr>
    <w:r w:rsidRPr="0011431A">
      <w:rPr>
        <w:rFonts w:ascii="仿宋" w:eastAsia="仿宋" w:hAnsi="仿宋" w:hint="eastAsia"/>
      </w:rPr>
      <w:t>发电机项目风险分析和评估报告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:rsidRPr="0011431A" w:rsidP="0011431A" w14:textId="475DB330">
    <w:pPr>
      <w:pStyle w:val="Header"/>
      <w:rPr>
        <w:rFonts w:ascii="仿宋" w:eastAsia="仿宋" w:hAnsi="仿宋"/>
      </w:rPr>
    </w:pPr>
    <w:r w:rsidRPr="0011431A">
      <w:rPr>
        <w:rFonts w:ascii="仿宋" w:eastAsia="仿宋" w:hAnsi="仿宋" w:hint="eastAsia"/>
      </w:rPr>
      <w:t>发电机项目风险分析和评估报告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:rsidRPr="0011431A" w:rsidP="0011431A" w14:textId="475DB330">
    <w:pPr>
      <w:pStyle w:val="Header"/>
      <w:rPr>
        <w:rFonts w:ascii="仿宋" w:eastAsia="仿宋" w:hAnsi="仿宋"/>
      </w:rPr>
    </w:pPr>
    <w:r w:rsidRPr="0011431A">
      <w:rPr>
        <w:rFonts w:ascii="仿宋" w:eastAsia="仿宋" w:hAnsi="仿宋" w:hint="eastAsia"/>
      </w:rPr>
      <w:t>发电机项目风险分析和评估报告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:rsidRPr="0011431A" w:rsidP="0011431A" w14:textId="475DB330">
    <w:pPr>
      <w:pStyle w:val="Header"/>
      <w:rPr>
        <w:rFonts w:ascii="仿宋" w:eastAsia="仿宋" w:hAnsi="仿宋"/>
      </w:rPr>
    </w:pPr>
    <w:r w:rsidRPr="0011431A">
      <w:rPr>
        <w:rFonts w:ascii="仿宋" w:eastAsia="仿宋" w:hAnsi="仿宋" w:hint="eastAsia"/>
      </w:rPr>
      <w:t>发电机项目风险分析和评估报告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43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31A"/>
    <w:rsid w:val="0011431A"/>
    <w:rsid w:val="00E133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162AAD"/>
  <w15:chartTrackingRefBased/>
  <w15:docId w15:val="{210CF696-3F4B-4A5C-B6A7-190A25E40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143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143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143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143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143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143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143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143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1431A"/>
  </w:style>
  <w:style w:type="paragraph" w:styleId="TOC1">
    <w:name w:val="toc 1"/>
    <w:basedOn w:val="Normal"/>
    <w:next w:val="Normal"/>
    <w:autoRedefine/>
    <w:uiPriority w:val="39"/>
    <w:unhideWhenUsed/>
    <w:rsid w:val="0011431A"/>
  </w:style>
  <w:style w:type="paragraph" w:styleId="TOC2">
    <w:name w:val="toc 2"/>
    <w:basedOn w:val="Normal"/>
    <w:next w:val="Normal"/>
    <w:autoRedefine/>
    <w:uiPriority w:val="39"/>
    <w:unhideWhenUsed/>
    <w:rsid w:val="001143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4603514022301010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6808</Words>
  <Characters>38810</Characters>
  <Application>Microsoft Office Word</Application>
  <DocSecurity>0</DocSecurity>
  <Lines>323</Lines>
  <Paragraphs>91</Paragraphs>
  <ScaleCrop>false</ScaleCrop>
  <Company/>
  <LinksUpToDate>false</LinksUpToDate>
  <CharactersWithSpaces>45527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2024-03-18T22:11:00Z</dcterms:created>
  <dcterms:modified xsi:type="dcterms:W3CDTF">2024-03-18T22:12:00Z</dcterms:modified>
</cp:coreProperties>
</file>