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10B7" w14:paraId="0DF246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0B7" w14:paraId="2DCE7F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0B7" w14:paraId="7C78E9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0B7" w:rsidRPr="003D10B7" w14:paraId="0E54A0B8" w14:textId="2CE0F3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10B7">
        <w:rPr>
          <w:rFonts w:ascii="宋体" w:eastAsia="宋体" w:hAnsi="宋体" w:hint="eastAsia"/>
          <w:b/>
          <w:sz w:val="60"/>
        </w:rPr>
        <w:t>行驶系统：车架相关行业可行性分析报告</w:t>
      </w:r>
    </w:p>
    <w:p w:rsidR="003D10B7" w:rsidP="003D10B7" w14:paraId="79369CED" w14:textId="56E0EF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10B7">
        <w:rPr>
          <w:rFonts w:ascii="仿宋" w:eastAsia="仿宋" w:hAnsi="仿宋" w:hint="eastAsia"/>
          <w:b/>
          <w:sz w:val="40"/>
        </w:rPr>
        <w:t>目录</w:t>
      </w:r>
    </w:p>
    <w:p w:rsidR="003D10B7" w14:paraId="7071CD1C" w14:textId="74C4F7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D10B7" w14:paraId="58D6A65A" w14:textId="131BE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10B7" w14:paraId="3DB8BC36" w14:textId="1E7C3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(一)、行驶系统：车架项目产品的市场定位和目标客户分析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10B7" w14:paraId="73194492" w14:textId="72D43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10B7" w14:paraId="2B6896E4" w14:textId="3A3D1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10B7" w14:paraId="66717A6C" w14:textId="6D11F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10B7" w14:paraId="2A727A05" w14:textId="0B462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10B7" w14:paraId="04BFE42B" w14:textId="7C978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10B7" w14:paraId="50A0EAA3" w14:textId="72177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10B7" w14:paraId="48563EB7" w14:textId="44B52D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三、行驶系统：车架行业社会文化影响评估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10B7" w14:paraId="2FB0C19B" w14:textId="08427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(一)、行驶系统：车架在文化和艺术中的地位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10B7" w14:paraId="2B0029F5" w14:textId="00E39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(二)、文化趋势对行驶系统：车架需求的影响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10B7" w14:paraId="40565CE4" w14:textId="01DAA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10B7" w14:paraId="4C367C35" w14:textId="07CD5A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10B7" w14:paraId="6147CDE0" w14:textId="0DE7D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(一)、行驶系统：车架项目融资方式和资金来源选择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10B7" w14:paraId="1AB1F54D" w14:textId="48A72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10B7" w14:paraId="381C462B" w14:textId="7C4E3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10B7" w14:paraId="2FBCA621" w14:textId="77D3B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10B7" w14:paraId="733E16E7" w14:textId="32C38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(一)、行驶系统：车架项目品牌定位和形象设计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10B7" w14:paraId="300190BC" w14:textId="70A8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10B7" w14:paraId="471A36AA" w14:textId="4070C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_Toc160283588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https://d.book118.com/347006105166006045</w:t>
        </w:r>
      </w:hyperlink>
    </w:p>
    <w:p w:rsidR="003D10B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:rsidP="00DA409C" w14:paraId="379A86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0B7" w14:paraId="73E116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:rsidP="00DA409C" w14:paraId="3E2AA1B4" w14:textId="49FDF0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10B7" w14:paraId="1E8CB3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14:paraId="5A59EB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:rsidP="00DA40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0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:rsidP="00DA409C" w14:textId="49FDF0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10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14:paraId="260237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:rsidRPr="003D10B7" w:rsidP="003D10B7" w14:paraId="3849025A" w14:textId="668E842F">
    <w:pPr>
      <w:pStyle w:val="Header"/>
      <w:rPr>
        <w:rFonts w:ascii="仿宋" w:eastAsia="仿宋" w:hAnsi="仿宋"/>
      </w:rPr>
    </w:pPr>
    <w:r w:rsidRPr="003D10B7">
      <w:rPr>
        <w:rFonts w:ascii="仿宋" w:eastAsia="仿宋" w:hAnsi="仿宋" w:hint="eastAsia"/>
      </w:rPr>
      <w:t>行驶系统：车架可行性报告</w:t>
    </w:r>
    <w:r w:rsidRPr="003D10B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14:paraId="68F5EC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:rsidRPr="003D10B7" w:rsidP="003D10B7" w14:textId="668E842F">
    <w:pPr>
      <w:pStyle w:val="Header"/>
      <w:rPr>
        <w:rFonts w:ascii="仿宋" w:eastAsia="仿宋" w:hAnsi="仿宋"/>
      </w:rPr>
    </w:pPr>
    <w:r w:rsidRPr="003D10B7">
      <w:rPr>
        <w:rFonts w:ascii="仿宋" w:eastAsia="仿宋" w:hAnsi="仿宋" w:hint="eastAsia"/>
      </w:rPr>
      <w:t>行驶系统：车架可行性报告</w:t>
    </w:r>
    <w:r w:rsidRPr="003D10B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0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B7"/>
    <w:rsid w:val="003D10B7"/>
    <w:rsid w:val="00DA40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B9E290"/>
  <w15:chartTrackingRefBased/>
  <w15:docId w15:val="{0ED90958-7B77-4F66-950A-7B9AEB9AE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10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10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10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10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10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10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1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10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10B7"/>
  </w:style>
  <w:style w:type="paragraph" w:styleId="TOC1">
    <w:name w:val="toc 1"/>
    <w:basedOn w:val="Normal"/>
    <w:next w:val="Normal"/>
    <w:autoRedefine/>
    <w:uiPriority w:val="39"/>
    <w:unhideWhenUsed/>
    <w:rsid w:val="003D10B7"/>
  </w:style>
  <w:style w:type="paragraph" w:styleId="TOC2">
    <w:name w:val="toc 2"/>
    <w:basedOn w:val="Normal"/>
    <w:next w:val="Normal"/>
    <w:autoRedefine/>
    <w:uiPriority w:val="39"/>
    <w:unhideWhenUsed/>
    <w:rsid w:val="003D10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7006105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4874</Words>
  <Characters>27784</Characters>
  <Application>Microsoft Office Word</Application>
  <DocSecurity>0</DocSecurity>
  <Lines>231</Lines>
  <Paragraphs>65</Paragraphs>
  <ScaleCrop>false</ScaleCrop>
  <Company/>
  <LinksUpToDate>false</LinksUpToDate>
  <CharactersWithSpaces>32593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2024-03-02T06:51:00Z</dcterms:created>
  <dcterms:modified xsi:type="dcterms:W3CDTF">2024-03-02T06:52:00Z</dcterms:modified>
</cp:coreProperties>
</file>