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863C36" w14:paraId="264DC9CE" w14:textId="46730C8A">
      <w:pPr>
        <w:spacing w:line="326" w:lineRule="auto"/>
      </w:pPr>
      <w:r>
        <mc:AlternateContent>
          <mc:Choice Requires="wps">
            <w:drawing>
              <wp:anchor distT="0" distB="0" distL="114300" distR="114300" simplePos="0" relativeHeight="251665408"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1689946453"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052693FC">
                            <w:pPr>
                              <w:rPr>
                                <w:color w:val="FFFFFF"/>
                              </w:rPr>
                            </w:pPr>
                            <w:r w:rsidRPr="00D354C2">
                              <w:rPr>
                                <w:rFonts w:hint="eastAsia"/>
                                <w:color w:val="FFFFFF"/>
                              </w:rPr>
                              <w:t>深水大跨桥梁建设取得突破性进展。到</w:t>
                            </w:r>
                            <w:r w:rsidRPr="00D354C2">
                              <w:rPr>
                                <w:rFonts w:hint="eastAsia"/>
                                <w:color w:val="FFFFFF"/>
                              </w:rPr>
                              <w:t>1995</w:t>
                            </w:r>
                            <w:r w:rsidRPr="00D354C2">
                              <w:rPr>
                                <w:rFonts w:hint="eastAsia"/>
                                <w:color w:val="FFFFFF"/>
                              </w:rPr>
                              <w:t>年底，全国民用运输车辆</w:t>
                            </w:r>
                            <w:r w:rsidRPr="00D354C2">
                              <w:rPr>
                                <w:rFonts w:hint="eastAsia"/>
                                <w:color w:val="FFFFFF"/>
                              </w:rPr>
                              <w:t>3000</w:t>
                            </w:r>
                            <w:r w:rsidRPr="00D354C2">
                              <w:rPr>
                                <w:rFonts w:hint="eastAsia"/>
                                <w:color w:val="FFFFFF"/>
                              </w:rPr>
                              <w:t>万辆，全国公路客运辆占各种运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type id="_x0000_t202" coordsize="21600,21600" o:spt="202" path="m,l,21600r21600,l21600,xe">
                <v:stroke joinstyle="miter"/>
                <v:path gradientshapeok="t" o:connecttype="rect"/>
              </v:shapetype>
              <v:shape id="文本框 4" o:spid="_x0000_s1025" type="#_x0000_t202" style="width:10pt;height:10pt;margin-top:492.7pt;margin-left:406.1pt;mso-wrap-distance-bottom:0;mso-wrap-distance-left:9pt;mso-wrap-distance-right:9pt;mso-wrap-distance-top:0;position:absolute;v-text-anchor:top;z-index:251664384" filled="f" fillcolor="this" stroked="f" strokeweight="0.5pt">
                <v:textbox>
                  <w:txbxContent>
                    <w:p w:rsidR="00D354C2" w:rsidRPr="00D354C2" w14:paraId="352D4945" w14:textId="052693FC">
                      <w:pPr>
                        <w:rPr>
                          <w:color w:val="FFFFFF"/>
                        </w:rPr>
                      </w:pPr>
                      <w:r w:rsidRPr="00D354C2">
                        <w:rPr>
                          <w:rFonts w:hint="eastAsia"/>
                          <w:color w:val="FFFFFF"/>
                        </w:rPr>
                        <w:t>深水大跨桥梁建设取得突破性进展。到</w:t>
                      </w:r>
                      <w:r w:rsidRPr="00D354C2">
                        <w:rPr>
                          <w:rFonts w:hint="eastAsia"/>
                          <w:color w:val="FFFFFF"/>
                        </w:rPr>
                        <w:t>1995</w:t>
                      </w:r>
                      <w:r w:rsidRPr="00D354C2">
                        <w:rPr>
                          <w:rFonts w:hint="eastAsia"/>
                          <w:color w:val="FFFFFF"/>
                        </w:rPr>
                        <w:t>年底，全国民用运输车辆</w:t>
                      </w:r>
                      <w:r w:rsidRPr="00D354C2">
                        <w:rPr>
                          <w:rFonts w:hint="eastAsia"/>
                          <w:color w:val="FFFFFF"/>
                        </w:rPr>
                        <w:t>3000</w:t>
                      </w:r>
                      <w:r w:rsidRPr="00D354C2">
                        <w:rPr>
                          <w:rFonts w:hint="eastAsia"/>
                          <w:color w:val="FFFFFF"/>
                        </w:rPr>
                        <w:t>万辆，全国公路客运辆占各种运</w:t>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201730691" name="文本框 3"/>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7F2BF3BD">
                            <w:pPr>
                              <w:rPr>
                                <w:color w:val="FFFFFF"/>
                              </w:rPr>
                            </w:pPr>
                            <w:r w:rsidRPr="00D354C2">
                              <w:rPr>
                                <w:rFonts w:hint="eastAsia"/>
                                <w:color w:val="FFFFFF"/>
                              </w:rPr>
                              <w:t>为设传力杆的假缝形式。</w:t>
                            </w:r>
                            <w:r w:rsidRPr="00D354C2">
                              <w:rPr>
                                <w:rFonts w:hint="eastAsia"/>
                                <w:color w:val="FFFFFF"/>
                              </w:rPr>
                              <w:t>6.4.2.5</w:t>
                            </w:r>
                            <w:r w:rsidRPr="00D354C2">
                              <w:rPr>
                                <w:rFonts w:hint="eastAsia"/>
                                <w:color w:val="FFFFFF"/>
                              </w:rPr>
                              <w:t>路面材料参数确定</w:t>
                            </w:r>
                            <w:r w:rsidRPr="00D354C2">
                              <w:rPr>
                                <w:rFonts w:hint="eastAsia"/>
                                <w:color w:val="FFFFFF"/>
                              </w:rPr>
                              <w:t>-XXXIII-</w:t>
                            </w:r>
                            <w:r w:rsidRPr="00D354C2">
                              <w:rPr>
                                <w:rFonts w:hint="eastAsia"/>
                                <w:color w:val="FFFFFF"/>
                              </w:rPr>
                              <w:t>本科毕业设计（论文）按表</w:t>
                            </w:r>
                            <w:r w:rsidRPr="00D354C2">
                              <w:rPr>
                                <w:rFonts w:hint="eastAsia"/>
                                <w:color w:val="FFFFFF"/>
                              </w:rPr>
                              <w:t>16-2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 o:spid="_x0000_s1026" type="#_x0000_t202" style="width:10pt;height:10pt;margin-top:342.7pt;margin-left:406.1pt;mso-wrap-distance-bottom:0;mso-wrap-distance-left:9pt;mso-wrap-distance-right:9pt;mso-wrap-distance-top:0;position:absolute;v-text-anchor:top;z-index:251662336" filled="f" fillcolor="this" stroked="f" strokeweight="0.5pt">
                <v:textbox>
                  <w:txbxContent>
                    <w:p w:rsidR="00D354C2" w:rsidRPr="00D354C2" w14:paraId="76656A2A" w14:textId="7F2BF3BD">
                      <w:pPr>
                        <w:rPr>
                          <w:color w:val="FFFFFF"/>
                        </w:rPr>
                      </w:pPr>
                      <w:r w:rsidRPr="00D354C2">
                        <w:rPr>
                          <w:rFonts w:hint="eastAsia"/>
                          <w:color w:val="FFFFFF"/>
                        </w:rPr>
                        <w:t>为设传力杆的假缝形式。</w:t>
                      </w:r>
                      <w:r w:rsidRPr="00D354C2">
                        <w:rPr>
                          <w:rFonts w:hint="eastAsia"/>
                          <w:color w:val="FFFFFF"/>
                        </w:rPr>
                        <w:t>6.4.2.5</w:t>
                      </w:r>
                      <w:r w:rsidRPr="00D354C2">
                        <w:rPr>
                          <w:rFonts w:hint="eastAsia"/>
                          <w:color w:val="FFFFFF"/>
                        </w:rPr>
                        <w:t>路面材料参数确定</w:t>
                      </w:r>
                      <w:r w:rsidRPr="00D354C2">
                        <w:rPr>
                          <w:rFonts w:hint="eastAsia"/>
                          <w:color w:val="FFFFFF"/>
                        </w:rPr>
                        <w:t>-XXXIII-</w:t>
                      </w:r>
                      <w:r w:rsidRPr="00D354C2">
                        <w:rPr>
                          <w:rFonts w:hint="eastAsia"/>
                          <w:color w:val="FFFFFF"/>
                        </w:rPr>
                        <w:t>本科毕业设计（论文）按表</w:t>
                      </w:r>
                      <w:r w:rsidRPr="00D354C2">
                        <w:rPr>
                          <w:rFonts w:hint="eastAsia"/>
                          <w:color w:val="FFFFFF"/>
                        </w:rPr>
                        <w:t>16-2</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2140664683" name="文本框 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5EAEC077">
                            <w:pPr>
                              <w:rPr>
                                <w:color w:val="FFFFFF"/>
                              </w:rPr>
                            </w:pPr>
                            <w:r w:rsidRPr="00D354C2">
                              <w:rPr>
                                <w:rFonts w:hint="eastAsia"/>
                                <w:color w:val="FFFFFF"/>
                              </w:rPr>
                              <w:t>计算得到设计基准期内设计车道标准荷载累计作用次数为：</w:t>
                            </w:r>
                            <w:r w:rsidRPr="00D354C2">
                              <w:rPr>
                                <w:rFonts w:hint="eastAsia"/>
                                <w:color w:val="FFFFFF"/>
                              </w:rPr>
                              <w:t>NN[(1)t1]365se2908.47[(1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 o:spid="_x0000_s1027" type="#_x0000_t202" style="width:10pt;height:10pt;margin-top:192.7pt;margin-left:406.1pt;mso-wrap-distance-bottom:0;mso-wrap-distance-left:9pt;mso-wrap-distance-right:9pt;mso-wrap-distance-top:0;position:absolute;v-text-anchor:top;z-index:251660288" filled="f" fillcolor="this" stroked="f" strokeweight="0.5pt">
                <v:textbox>
                  <w:txbxContent>
                    <w:p w:rsidR="00D354C2" w:rsidRPr="00D354C2" w14:paraId="4410ACDA" w14:textId="5EAEC077">
                      <w:pPr>
                        <w:rPr>
                          <w:color w:val="FFFFFF"/>
                        </w:rPr>
                      </w:pPr>
                      <w:r w:rsidRPr="00D354C2">
                        <w:rPr>
                          <w:rFonts w:hint="eastAsia"/>
                          <w:color w:val="FFFFFF"/>
                        </w:rPr>
                        <w:t>计算得到设计基准期内设计车道标准荷载累计作用次数为：</w:t>
                      </w:r>
                      <w:r w:rsidRPr="00D354C2">
                        <w:rPr>
                          <w:rFonts w:hint="eastAsia"/>
                          <w:color w:val="FFFFFF"/>
                        </w:rPr>
                        <w:t>NN[(1)t1]365se2908.47[(1</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3235948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6036F21D">
                            <w:pPr>
                              <w:rPr>
                                <w:color w:val="FFFFFF"/>
                              </w:rPr>
                            </w:pPr>
                            <w:r w:rsidRPr="00D354C2">
                              <w:rPr>
                                <w:rFonts w:hint="eastAsia"/>
                                <w:color w:val="FFFFFF"/>
                              </w:rPr>
                              <w:t>为：</w:t>
                            </w:r>
                            <w:r w:rsidRPr="00D354C2">
                              <w:rPr>
                                <w:rFonts w:hint="eastAsia"/>
                                <w:color w:val="FFFFFF"/>
                              </w:rPr>
                              <w:t>0.093MPa</w:t>
                            </w:r>
                            <w:r w:rsidRPr="00D354C2">
                              <w:rPr>
                                <w:rFonts w:hint="eastAsia"/>
                                <w:color w:val="FFFFFF"/>
                              </w:rPr>
                              <w:t>由计算结果可得，各结构层容许拉应力均大于底面最大拉应力，故应力满足要求。设计层厚</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 o:spid="_x0000_s1028" type="#_x0000_t202" style="width:10pt;height:10pt;margin-top:42.7pt;margin-left:406.1pt;mso-wrap-distance-bottom:0;mso-wrap-distance-left:9pt;mso-wrap-distance-right:9pt;mso-wrap-distance-top:0;position:absolute;v-text-anchor:top;z-index:251658240" filled="f" fillcolor="this" stroked="f" strokeweight="0.5pt">
                <v:textbox>
                  <w:txbxContent>
                    <w:p w:rsidR="00D354C2" w:rsidRPr="00D354C2" w14:paraId="77E10C42" w14:textId="6036F21D">
                      <w:pPr>
                        <w:rPr>
                          <w:color w:val="FFFFFF"/>
                        </w:rPr>
                      </w:pPr>
                      <w:r w:rsidRPr="00D354C2">
                        <w:rPr>
                          <w:rFonts w:hint="eastAsia"/>
                          <w:color w:val="FFFFFF"/>
                        </w:rPr>
                        <w:t>为：</w:t>
                      </w:r>
                      <w:r w:rsidRPr="00D354C2">
                        <w:rPr>
                          <w:rFonts w:hint="eastAsia"/>
                          <w:color w:val="FFFFFF"/>
                        </w:rPr>
                        <w:t>0.093MPa</w:t>
                      </w:r>
                      <w:r w:rsidRPr="00D354C2">
                        <w:rPr>
                          <w:rFonts w:hint="eastAsia"/>
                          <w:color w:val="FFFFFF"/>
                        </w:rPr>
                        <w:t>由计算结果可得，各结构层容许拉应力均大于底面最大拉应力，故应力满足要求。设计层厚</w:t>
                      </w:r>
                    </w:p>
                  </w:txbxContent>
                </v:textbox>
              </v:shape>
            </w:pict>
          </mc:Fallback>
        </mc:AlternateContent>
      </w:r>
    </w:p>
    <w:p w:rsidR="00863C36" w14:paraId="1143A5ED" w14:textId="77777777">
      <w:pPr>
        <w:spacing w:line="326" w:lineRule="auto"/>
      </w:pPr>
    </w:p>
    <w:p w:rsidR="00863C36" w14:paraId="6B413083" w14:textId="77777777">
      <w:pPr>
        <w:spacing w:before="100" w:line="224" w:lineRule="auto"/>
        <w:ind w:firstLine="4682"/>
        <w:rPr>
          <w:rFonts w:ascii="宋体" w:eastAsia="宋体" w:hAnsi="宋体" w:cs="宋体"/>
          <w:sz w:val="31"/>
          <w:szCs w:val="31"/>
        </w:rPr>
      </w:pPr>
      <w:r>
        <w:rPr>
          <w:rFonts w:ascii="宋体" w:eastAsia="宋体" w:hAnsi="宋体" w:cs="宋体"/>
          <w:spacing w:val="5"/>
          <w:sz w:val="31"/>
          <w:szCs w:val="31"/>
        </w:rPr>
        <w:t>本科毕业设计（论文）</w:t>
      </w:r>
    </w:p>
    <w:p w:rsidR="00863C36" w14:paraId="3EEF135E" w14:textId="77777777">
      <w:pPr>
        <w:spacing w:line="120" w:lineRule="exact"/>
        <w:ind w:firstLine="41"/>
        <w:textAlignment w:val="center"/>
      </w:pPr>
      <w:r>
        <w:drawing>
          <wp:inline distT="0" distB="0" distL="0" distR="0">
            <wp:extent cx="7912100" cy="76200"/>
            <wp:effectExtent l="0" t="0" r="0" b="0"/>
            <wp:docPr id="1" name="IM 1"/>
            <wp:cNvGraphicFramePr/>
            <a:graphic xmlns:a="http://schemas.openxmlformats.org/drawingml/2006/main">
              <a:graphicData uri="http://schemas.openxmlformats.org/drawingml/2006/picture">
                <pic:pic xmlns:pic="http://schemas.openxmlformats.org/drawingml/2006/picture">
                  <pic:nvPicPr>
                    <pic:cNvPr id="1" name="IM 1"/>
                    <pic:cNvPicPr/>
                  </pic:nvPicPr>
                  <pic:blipFill>
                    <a:blip xmlns:r="http://schemas.openxmlformats.org/officeDocument/2006/relationships" r:embed="rId4"/>
                    <a:stretch>
                      <a:fillRect/>
                    </a:stretch>
                  </pic:blipFill>
                  <pic:spPr>
                    <a:xfrm>
                      <a:off x="0" y="0"/>
                      <a:ext cx="7912100" cy="76200"/>
                    </a:xfrm>
                    <a:prstGeom prst="rect">
                      <a:avLst/>
                    </a:prstGeom>
                  </pic:spPr>
                </pic:pic>
              </a:graphicData>
            </a:graphic>
          </wp:inline>
        </w:drawing>
      </w:r>
    </w:p>
    <w:p w:rsidR="00863C36" w14:paraId="74C6C7B3" w14:textId="77777777">
      <w:pPr>
        <w:spacing w:line="296" w:lineRule="auto"/>
      </w:pPr>
    </w:p>
    <w:p w:rsidR="00863C36" w14:paraId="08E813F8" w14:textId="77777777">
      <w:pPr>
        <w:spacing w:line="296" w:lineRule="auto"/>
      </w:pPr>
    </w:p>
    <w:p w:rsidR="00863C36" w14:paraId="4A52C0F9" w14:textId="77777777">
      <w:pPr>
        <w:spacing w:before="175" w:line="242" w:lineRule="auto"/>
        <w:ind w:firstLine="5712"/>
        <w:rPr>
          <w:rFonts w:ascii="黑体" w:eastAsia="黑体" w:hAnsi="黑体" w:cs="黑体"/>
          <w:sz w:val="54"/>
          <w:szCs w:val="54"/>
        </w:rPr>
      </w:pPr>
      <w:r>
        <w:rPr>
          <w:rFonts w:ascii="黑体" w:eastAsia="黑体" w:hAnsi="黑体" w:cs="黑体"/>
          <w:spacing w:val="-1"/>
          <w:sz w:val="54"/>
          <w:szCs w:val="54"/>
        </w:rPr>
        <w:t>摘要</w:t>
      </w:r>
    </w:p>
    <w:p w:rsidR="00863C36" w14:paraId="63C1ECEB" w14:textId="77777777">
      <w:pPr>
        <w:spacing w:line="424" w:lineRule="auto"/>
      </w:pPr>
    </w:p>
    <w:p w:rsidR="00863C36" w14:paraId="21AAD2C2" w14:textId="77777777">
      <w:pPr>
        <w:spacing w:before="117" w:line="277" w:lineRule="auto"/>
        <w:ind w:left="88" w:right="111" w:firstLine="771"/>
        <w:rPr>
          <w:rFonts w:ascii="宋体" w:eastAsia="宋体" w:hAnsi="宋体" w:cs="宋体"/>
          <w:sz w:val="36"/>
          <w:szCs w:val="36"/>
        </w:rPr>
      </w:pPr>
      <w:r>
        <w:rPr>
          <w:rFonts w:ascii="宋体" w:eastAsia="宋体" w:hAnsi="宋体" w:cs="宋体"/>
          <w:spacing w:val="11"/>
          <w:sz w:val="36"/>
          <w:szCs w:val="36"/>
        </w:rPr>
        <w:t>随着社会经济的发展，公路起着越来越重要的作用。本文主要讲述了公</w:t>
      </w:r>
      <w:r>
        <w:rPr>
          <w:rFonts w:ascii="宋体" w:eastAsia="宋体" w:hAnsi="宋体" w:cs="宋体"/>
          <w:spacing w:val="26"/>
          <w:sz w:val="36"/>
          <w:szCs w:val="36"/>
        </w:rPr>
        <w:t xml:space="preserve"> </w:t>
      </w:r>
      <w:r>
        <w:rPr>
          <w:rFonts w:ascii="宋体" w:eastAsia="宋体" w:hAnsi="宋体" w:cs="宋体"/>
          <w:spacing w:val="12"/>
          <w:sz w:val="36"/>
          <w:szCs w:val="36"/>
        </w:rPr>
        <w:t>路设计中的一个完整的过程。本设计主要分两个阶段：初步设计阶段和详细</w:t>
      </w:r>
      <w:r>
        <w:rPr>
          <w:rFonts w:ascii="宋体" w:eastAsia="宋体" w:hAnsi="宋体" w:cs="宋体"/>
          <w:spacing w:val="26"/>
          <w:sz w:val="36"/>
          <w:szCs w:val="36"/>
        </w:rPr>
        <w:t xml:space="preserve"> </w:t>
      </w:r>
      <w:r>
        <w:rPr>
          <w:rFonts w:ascii="宋体" w:eastAsia="宋体" w:hAnsi="宋体" w:cs="宋体"/>
          <w:spacing w:val="2"/>
          <w:sz w:val="36"/>
          <w:szCs w:val="36"/>
        </w:rPr>
        <w:t>设计阶段。</w:t>
      </w:r>
    </w:p>
    <w:p w:rsidR="00863C36" w14:paraId="316418B8" w14:textId="77777777">
      <w:pPr>
        <w:spacing w:before="1" w:line="277" w:lineRule="auto"/>
        <w:ind w:left="93" w:right="111" w:firstLine="747"/>
        <w:rPr>
          <w:rFonts w:ascii="宋体" w:eastAsia="宋体" w:hAnsi="宋体" w:cs="宋体"/>
          <w:sz w:val="36"/>
          <w:szCs w:val="36"/>
        </w:rPr>
      </w:pPr>
      <w:r>
        <w:rPr>
          <w:rFonts w:ascii="宋体" w:eastAsia="宋体" w:hAnsi="宋体" w:cs="宋体"/>
          <w:spacing w:val="12"/>
          <w:sz w:val="36"/>
          <w:szCs w:val="36"/>
        </w:rPr>
        <w:t>首先，讨论道路修建的可行性，从地形，地质，气象，水文条件等自然</w:t>
      </w:r>
      <w:r>
        <w:rPr>
          <w:rFonts w:ascii="宋体" w:eastAsia="宋体" w:hAnsi="宋体" w:cs="宋体"/>
          <w:spacing w:val="14"/>
          <w:sz w:val="36"/>
          <w:szCs w:val="36"/>
        </w:rPr>
        <w:t xml:space="preserve"> </w:t>
      </w:r>
      <w:r>
        <w:rPr>
          <w:rFonts w:ascii="宋体" w:eastAsia="宋体" w:hAnsi="宋体" w:cs="宋体"/>
          <w:spacing w:val="12"/>
          <w:sz w:val="36"/>
          <w:szCs w:val="36"/>
        </w:rPr>
        <w:t>因素和交通量的增长情况来论述该公路修建的可行性与必要性，为道路修建</w:t>
      </w:r>
      <w:r>
        <w:rPr>
          <w:rFonts w:ascii="宋体" w:eastAsia="宋体" w:hAnsi="宋体" w:cs="宋体"/>
          <w:spacing w:val="20"/>
          <w:sz w:val="36"/>
          <w:szCs w:val="36"/>
        </w:rPr>
        <w:t xml:space="preserve"> </w:t>
      </w:r>
      <w:r>
        <w:rPr>
          <w:rFonts w:ascii="宋体" w:eastAsia="宋体" w:hAnsi="宋体" w:cs="宋体"/>
          <w:spacing w:val="4"/>
          <w:sz w:val="36"/>
          <w:szCs w:val="36"/>
        </w:rPr>
        <w:t>进行理论研究。</w:t>
      </w:r>
    </w:p>
    <w:p w:rsidR="00863C36" w14:paraId="6815262E" w14:textId="77777777">
      <w:pPr>
        <w:spacing w:before="5" w:line="276" w:lineRule="auto"/>
        <w:ind w:left="96" w:right="111" w:firstLine="741"/>
        <w:rPr>
          <w:rFonts w:ascii="宋体" w:eastAsia="宋体" w:hAnsi="宋体" w:cs="宋体"/>
          <w:sz w:val="36"/>
          <w:szCs w:val="36"/>
        </w:rPr>
      </w:pPr>
      <w:r>
        <w:rPr>
          <w:rFonts w:ascii="宋体" w:eastAsia="宋体" w:hAnsi="宋体" w:cs="宋体"/>
          <w:spacing w:val="12"/>
          <w:sz w:val="36"/>
          <w:szCs w:val="36"/>
        </w:rPr>
        <w:t>其次，本着合理利用当地资源，综合考虑地形，地质，水文气象条件等</w:t>
      </w:r>
      <w:r>
        <w:rPr>
          <w:rFonts w:ascii="宋体" w:eastAsia="宋体" w:hAnsi="宋体" w:cs="宋体"/>
          <w:spacing w:val="18"/>
          <w:sz w:val="36"/>
          <w:szCs w:val="36"/>
        </w:rPr>
        <w:t xml:space="preserve"> </w:t>
      </w:r>
      <w:r>
        <w:rPr>
          <w:rFonts w:ascii="宋体" w:eastAsia="宋体" w:hAnsi="宋体" w:cs="宋体"/>
          <w:spacing w:val="12"/>
          <w:sz w:val="36"/>
          <w:szCs w:val="36"/>
        </w:rPr>
        <w:t>自然因素和当前交通量以及交通量增长情况来确定公路等级，并根据公路等</w:t>
      </w:r>
      <w:r>
        <w:rPr>
          <w:rFonts w:ascii="宋体" w:eastAsia="宋体" w:hAnsi="宋体" w:cs="宋体"/>
          <w:spacing w:val="17"/>
          <w:sz w:val="36"/>
          <w:szCs w:val="36"/>
        </w:rPr>
        <w:t xml:space="preserve"> </w:t>
      </w:r>
      <w:r>
        <w:rPr>
          <w:rFonts w:ascii="宋体" w:eastAsia="宋体" w:hAnsi="宋体" w:cs="宋体"/>
          <w:spacing w:val="9"/>
          <w:sz w:val="36"/>
          <w:szCs w:val="36"/>
        </w:rPr>
        <w:t>级来确定道路设计中的技术指标。</w:t>
      </w:r>
    </w:p>
    <w:p w:rsidR="00863C36" w14:paraId="0E669CAA" w14:textId="77777777">
      <w:pPr>
        <w:spacing w:before="3" w:line="286" w:lineRule="auto"/>
        <w:ind w:left="90" w:right="104" w:firstLine="749"/>
        <w:rPr>
          <w:rFonts w:ascii="宋体" w:eastAsia="宋体" w:hAnsi="宋体" w:cs="宋体"/>
          <w:sz w:val="36"/>
          <w:szCs w:val="36"/>
        </w:rPr>
      </w:pPr>
      <w:r>
        <w:rPr>
          <w:rFonts w:ascii="宋体" w:eastAsia="宋体" w:hAnsi="宋体" w:cs="宋体"/>
          <w:spacing w:val="12"/>
          <w:sz w:val="36"/>
          <w:szCs w:val="36"/>
        </w:rPr>
        <w:t>最后，为了作到路线方案的最优，选择两条方案分别进行初步设计。根</w:t>
      </w:r>
      <w:r>
        <w:rPr>
          <w:rFonts w:ascii="宋体" w:eastAsia="宋体" w:hAnsi="宋体" w:cs="宋体"/>
          <w:spacing w:val="15"/>
          <w:sz w:val="36"/>
          <w:szCs w:val="36"/>
        </w:rPr>
        <w:t xml:space="preserve"> </w:t>
      </w:r>
      <w:r>
        <w:rPr>
          <w:rFonts w:ascii="宋体" w:eastAsia="宋体" w:hAnsi="宋体" w:cs="宋体"/>
          <w:spacing w:val="24"/>
          <w:sz w:val="36"/>
          <w:szCs w:val="36"/>
        </w:rPr>
        <w:t>据一定的技术指标来进行方案的比选，选择合理的路线方案来进行详细设</w:t>
      </w:r>
      <w:r>
        <w:rPr>
          <w:rFonts w:ascii="宋体" w:eastAsia="宋体" w:hAnsi="宋体" w:cs="宋体"/>
          <w:spacing w:val="18"/>
          <w:sz w:val="36"/>
          <w:szCs w:val="36"/>
        </w:rPr>
        <w:t xml:space="preserve"> </w:t>
      </w:r>
      <w:r>
        <w:rPr>
          <w:rFonts w:ascii="宋体" w:eastAsia="宋体" w:hAnsi="宋体" w:cs="宋体"/>
          <w:spacing w:val="-8"/>
          <w:sz w:val="36"/>
          <w:szCs w:val="36"/>
        </w:rPr>
        <w:t>计。</w:t>
      </w:r>
    </w:p>
    <w:p w:rsidR="00863C36" w14:paraId="1194D318" w14:textId="77777777">
      <w:pPr>
        <w:spacing w:line="353" w:lineRule="auto"/>
      </w:pPr>
    </w:p>
    <w:p w:rsidR="00863C36" w14:paraId="1572EF14" w14:textId="77777777">
      <w:pPr>
        <w:spacing w:before="118" w:line="474" w:lineRule="exact"/>
        <w:ind w:firstLine="99"/>
        <w:rPr>
          <w:rFonts w:ascii="宋体" w:eastAsia="宋体" w:hAnsi="宋体" w:cs="宋体"/>
          <w:sz w:val="36"/>
          <w:szCs w:val="36"/>
        </w:rPr>
      </w:pPr>
      <w:r>
        <w:rPr>
          <w:rFonts w:ascii="黑体" w:eastAsia="黑体" w:hAnsi="黑体" w:cs="黑体"/>
          <w:spacing w:val="7"/>
          <w:position w:val="1"/>
          <w:sz w:val="36"/>
          <w:szCs w:val="36"/>
        </w:rPr>
        <w:t>关键词</w:t>
      </w:r>
      <w:r>
        <w:rPr>
          <w:rFonts w:ascii="黑体" w:eastAsia="黑体" w:hAnsi="黑体" w:cs="黑体"/>
          <w:spacing w:val="19"/>
          <w:position w:val="1"/>
          <w:sz w:val="36"/>
          <w:szCs w:val="36"/>
        </w:rPr>
        <w:t xml:space="preserve">  </w:t>
      </w:r>
      <w:r>
        <w:rPr>
          <w:rFonts w:ascii="宋体" w:eastAsia="宋体" w:hAnsi="宋体" w:cs="宋体"/>
          <w:spacing w:val="7"/>
          <w:position w:val="1"/>
          <w:sz w:val="36"/>
          <w:szCs w:val="36"/>
        </w:rPr>
        <w:t>公路设计</w:t>
      </w:r>
      <w:r>
        <w:rPr>
          <w:rFonts w:ascii="宋体" w:eastAsia="宋体" w:hAnsi="宋体" w:cs="宋体"/>
          <w:spacing w:val="18"/>
          <w:position w:val="1"/>
          <w:sz w:val="36"/>
          <w:szCs w:val="36"/>
        </w:rPr>
        <w:t xml:space="preserve">  </w:t>
      </w:r>
      <w:r>
        <w:rPr>
          <w:rFonts w:ascii="宋体" w:eastAsia="宋体" w:hAnsi="宋体" w:cs="宋体"/>
          <w:spacing w:val="7"/>
          <w:position w:val="1"/>
          <w:sz w:val="36"/>
          <w:szCs w:val="36"/>
        </w:rPr>
        <w:t>路基设计</w:t>
      </w:r>
      <w:r>
        <w:rPr>
          <w:rFonts w:ascii="宋体" w:eastAsia="宋体" w:hAnsi="宋体" w:cs="宋体"/>
          <w:spacing w:val="19"/>
          <w:position w:val="1"/>
          <w:sz w:val="36"/>
          <w:szCs w:val="36"/>
        </w:rPr>
        <w:t xml:space="preserve">  </w:t>
      </w:r>
      <w:r>
        <w:rPr>
          <w:rFonts w:ascii="宋体" w:eastAsia="宋体" w:hAnsi="宋体" w:cs="宋体"/>
          <w:spacing w:val="7"/>
          <w:position w:val="1"/>
          <w:sz w:val="36"/>
          <w:szCs w:val="36"/>
        </w:rPr>
        <w:t>路面设计</w:t>
      </w:r>
    </w:p>
    <w:p w:rsidR="00863C36" w14:paraId="754A7DF2" w14:textId="77777777">
      <w:pPr>
        <w:spacing w:line="241" w:lineRule="auto"/>
      </w:pPr>
    </w:p>
    <w:p w:rsidR="00863C36" w14:paraId="45CEA925" w14:textId="77777777">
      <w:pPr>
        <w:spacing w:line="241" w:lineRule="auto"/>
      </w:pPr>
    </w:p>
    <w:p w:rsidR="00863C36" w14:paraId="243BD094" w14:textId="77777777">
      <w:pPr>
        <w:spacing w:line="241" w:lineRule="auto"/>
      </w:pPr>
    </w:p>
    <w:p w:rsidR="00863C36" w14:paraId="25BD72F7" w14:textId="77777777">
      <w:pPr>
        <w:spacing w:line="241" w:lineRule="auto"/>
      </w:pPr>
    </w:p>
    <w:p w:rsidR="00863C36" w14:paraId="6FF04638" w14:textId="77777777">
      <w:pPr>
        <w:spacing w:line="241" w:lineRule="auto"/>
      </w:pPr>
    </w:p>
    <w:p w:rsidR="00863C36" w14:paraId="6FC2C009" w14:textId="77777777">
      <w:pPr>
        <w:spacing w:line="241" w:lineRule="auto"/>
      </w:pPr>
    </w:p>
    <w:p w:rsidR="00863C36" w14:paraId="1D4E167A" w14:textId="77777777">
      <w:pPr>
        <w:spacing w:line="241" w:lineRule="auto"/>
      </w:pPr>
    </w:p>
    <w:p w:rsidR="00863C36" w14:paraId="57C10DE0" w14:textId="77777777">
      <w:pPr>
        <w:spacing w:line="241" w:lineRule="auto"/>
      </w:pPr>
    </w:p>
    <w:p w:rsidR="00863C36" w14:paraId="243E3620" w14:textId="77777777">
      <w:pPr>
        <w:spacing w:line="241" w:lineRule="auto"/>
      </w:pPr>
    </w:p>
    <w:p w:rsidR="00863C36" w14:paraId="01AF24BF" w14:textId="77777777">
      <w:pPr>
        <w:spacing w:line="241" w:lineRule="auto"/>
      </w:pPr>
    </w:p>
    <w:p w:rsidR="00863C36" w14:paraId="372172ED" w14:textId="77777777">
      <w:pPr>
        <w:spacing w:line="241" w:lineRule="auto"/>
      </w:pPr>
    </w:p>
    <w:p w:rsidR="00863C36" w14:paraId="1942C924" w14:textId="77777777">
      <w:pPr>
        <w:spacing w:line="241" w:lineRule="auto"/>
      </w:pPr>
    </w:p>
    <w:p w:rsidR="00863C36" w14:paraId="322B28CB" w14:textId="77777777">
      <w:pPr>
        <w:spacing w:line="241" w:lineRule="auto"/>
      </w:pPr>
    </w:p>
    <w:p w:rsidR="00863C36" w14:paraId="3CC8CEDC" w14:textId="77777777">
      <w:pPr>
        <w:spacing w:line="241" w:lineRule="auto"/>
      </w:pPr>
    </w:p>
    <w:p w:rsidR="00863C36" w14:paraId="7EB4A2F6" w14:textId="77777777">
      <w:pPr>
        <w:spacing w:line="241" w:lineRule="auto"/>
      </w:pPr>
    </w:p>
    <w:p w:rsidR="00863C36" w14:paraId="72DCBDC9" w14:textId="77777777">
      <w:pPr>
        <w:spacing w:line="241" w:lineRule="auto"/>
      </w:pPr>
    </w:p>
    <w:p w:rsidR="00863C36" w14:paraId="1969C321" w14:textId="77777777">
      <w:pPr>
        <w:spacing w:line="241" w:lineRule="auto"/>
      </w:pPr>
    </w:p>
    <w:p w:rsidR="00863C36" w14:paraId="096F8D40" w14:textId="77777777">
      <w:pPr>
        <w:spacing w:line="241" w:lineRule="auto"/>
      </w:pPr>
    </w:p>
    <w:p w:rsidR="00863C36" w14:paraId="178A95F0" w14:textId="77777777">
      <w:pPr>
        <w:spacing w:line="241" w:lineRule="auto"/>
      </w:pPr>
    </w:p>
    <w:p w:rsidR="00863C36" w14:paraId="3AA6C8D1" w14:textId="77777777">
      <w:pPr>
        <w:spacing w:line="241" w:lineRule="auto"/>
      </w:pPr>
    </w:p>
    <w:p w:rsidR="00863C36" w14:paraId="2B72CF58" w14:textId="77777777">
      <w:pPr>
        <w:spacing w:line="241" w:lineRule="auto"/>
      </w:pPr>
    </w:p>
    <w:p w:rsidR="00863C36" w14:paraId="6E893F81" w14:textId="77777777">
      <w:pPr>
        <w:spacing w:line="241" w:lineRule="auto"/>
      </w:pPr>
    </w:p>
    <w:p w:rsidR="00863C36" w14:paraId="22561E38" w14:textId="77777777">
      <w:pPr>
        <w:spacing w:line="241" w:lineRule="auto"/>
      </w:pPr>
    </w:p>
    <w:p w:rsidR="00863C36" w14:paraId="5CD2029D" w14:textId="77777777">
      <w:pPr>
        <w:spacing w:line="241" w:lineRule="auto"/>
      </w:pPr>
    </w:p>
    <w:p w:rsidR="00863C36" w14:paraId="7FBB2AAE" w14:textId="77777777">
      <w:pPr>
        <w:spacing w:line="241" w:lineRule="auto"/>
      </w:pPr>
    </w:p>
    <w:p w:rsidR="00863C36" w14:paraId="4A6159C2" w14:textId="77777777">
      <w:pPr>
        <w:spacing w:line="241" w:lineRule="auto"/>
      </w:pPr>
    </w:p>
    <w:p w:rsidR="00863C36" w14:paraId="13BD4DC2" w14:textId="77777777">
      <w:pPr>
        <w:spacing w:line="241" w:lineRule="auto"/>
      </w:pPr>
    </w:p>
    <w:p w:rsidR="00863C36" w14:paraId="605CBCA1" w14:textId="77777777">
      <w:pPr>
        <w:spacing w:line="241" w:lineRule="auto"/>
      </w:pPr>
    </w:p>
    <w:p w:rsidR="00863C36" w14:paraId="60BD4C52" w14:textId="77777777">
      <w:pPr>
        <w:spacing w:line="241" w:lineRule="auto"/>
      </w:pPr>
    </w:p>
    <w:p w:rsidR="00863C36" w14:paraId="5925CBD7" w14:textId="77777777">
      <w:pPr>
        <w:spacing w:line="241" w:lineRule="auto"/>
      </w:pPr>
    </w:p>
    <w:p w:rsidR="00863C36" w14:paraId="1A09E015" w14:textId="77777777">
      <w:pPr>
        <w:spacing w:line="241" w:lineRule="auto"/>
      </w:pPr>
    </w:p>
    <w:p w:rsidR="00863C36" w14:paraId="07E64B77" w14:textId="77777777">
      <w:pPr>
        <w:spacing w:line="241" w:lineRule="auto"/>
      </w:pPr>
    </w:p>
    <w:p w:rsidR="00863C36" w14:paraId="28E9D2CC" w14:textId="77777777">
      <w:pPr>
        <w:spacing w:line="241" w:lineRule="auto"/>
      </w:pPr>
    </w:p>
    <w:p w:rsidR="00863C36" w14:paraId="2D48A949" w14:textId="77777777">
      <w:pPr>
        <w:spacing w:line="241" w:lineRule="auto"/>
      </w:pPr>
    </w:p>
    <w:p w:rsidR="00863C36" w14:paraId="579332CE" w14:textId="77777777">
      <w:pPr>
        <w:spacing w:line="241" w:lineRule="auto"/>
      </w:pPr>
    </w:p>
    <w:p w:rsidR="00863C36" w14:paraId="4510E825" w14:textId="77777777">
      <w:pPr>
        <w:spacing w:line="241" w:lineRule="auto"/>
      </w:pPr>
    </w:p>
    <w:p w:rsidR="00863C36" w14:paraId="34A6AF14" w14:textId="77777777">
      <w:pPr>
        <w:spacing w:line="241" w:lineRule="auto"/>
      </w:pPr>
    </w:p>
    <w:p w:rsidR="00863C36" w14:paraId="799771B9" w14:textId="77777777">
      <w:pPr>
        <w:spacing w:line="241" w:lineRule="auto"/>
      </w:pPr>
    </w:p>
    <w:p w:rsidR="00863C36" w14:paraId="41F2AFC8" w14:textId="77777777">
      <w:pPr>
        <w:spacing w:before="88" w:line="186" w:lineRule="auto"/>
        <w:ind w:firstLine="5986"/>
        <w:rPr>
          <w:rFonts w:ascii="宋体" w:eastAsia="宋体" w:hAnsi="宋体" w:cs="宋体"/>
          <w:sz w:val="27"/>
          <w:szCs w:val="27"/>
        </w:rPr>
      </w:pPr>
      <w:r>
        <w:rPr>
          <w:rFonts w:ascii="宋体" w:eastAsia="宋体" w:hAnsi="宋体" w:cs="宋体"/>
          <w:spacing w:val="-13"/>
          <w:w w:val="98"/>
          <w:sz w:val="27"/>
          <w:szCs w:val="27"/>
        </w:rPr>
        <w:t>-</w:t>
      </w:r>
      <w:r>
        <w:rPr>
          <w:rFonts w:ascii="宋体" w:eastAsia="宋体" w:hAnsi="宋体" w:cs="宋体"/>
          <w:spacing w:val="-42"/>
          <w:sz w:val="27"/>
          <w:szCs w:val="27"/>
        </w:rPr>
        <w:t xml:space="preserve"> </w:t>
      </w:r>
      <w:r>
        <w:rPr>
          <w:rFonts w:ascii="宋体" w:eastAsia="宋体" w:hAnsi="宋体" w:cs="宋体"/>
          <w:spacing w:val="-13"/>
          <w:w w:val="98"/>
          <w:sz w:val="27"/>
          <w:szCs w:val="27"/>
        </w:rPr>
        <w:t>I</w:t>
      </w:r>
      <w:r>
        <w:rPr>
          <w:rFonts w:ascii="宋体" w:eastAsia="宋体" w:hAnsi="宋体" w:cs="宋体"/>
          <w:spacing w:val="8"/>
          <w:sz w:val="27"/>
          <w:szCs w:val="27"/>
        </w:rPr>
        <w:t xml:space="preserve"> </w:t>
      </w:r>
      <w:r>
        <w:rPr>
          <w:rFonts w:ascii="宋体" w:eastAsia="宋体" w:hAnsi="宋体" w:cs="宋体"/>
          <w:spacing w:val="-13"/>
          <w:w w:val="98"/>
          <w:sz w:val="27"/>
          <w:szCs w:val="27"/>
        </w:rPr>
        <w:t>-</w:t>
      </w:r>
    </w:p>
    <w:p w:rsidR="00863C36" w14:paraId="164E62F3" w14:textId="77777777">
      <w:pPr>
        <w:sectPr>
          <w:pgSz w:w="17860" w:h="25258"/>
          <w:pgMar w:top="2146" w:right="2678" w:bottom="0" w:left="2678" w:header="0" w:footer="0" w:gutter="0"/>
          <w:cols w:space="720"/>
        </w:sectPr>
      </w:pPr>
    </w:p>
    <w:p w:rsidR="00863C36" w14:paraId="5836CF34" w14:textId="11115147">
      <w:pPr>
        <w:spacing w:line="326" w:lineRule="auto"/>
      </w:pPr>
      <w:r>
        <mc:AlternateContent>
          <mc:Choice Requires="wps">
            <w:drawing>
              <wp:anchor distT="0" distB="0" distL="114300" distR="114300" simplePos="0" relativeHeight="251673600"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1341015308" name="文本框 8"/>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06401CA0">
                            <w:pPr>
                              <w:rPr>
                                <w:color w:val="FFFFFF"/>
                              </w:rPr>
                            </w:pPr>
                            <w:r w:rsidRPr="00D354C2">
                              <w:rPr>
                                <w:rFonts w:hint="eastAsia"/>
                                <w:color w:val="FFFFFF"/>
                              </w:rPr>
                              <w:t>路能产生很多危害，因此当地的水文地质资料对设计也有一定的影响。由于填筑路堤，开挖路堑，修建桥涵的结果</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8" o:spid="_x0000_s1029" type="#_x0000_t202" style="width:10pt;height:10pt;margin-top:492.7pt;margin-left:406.1pt;mso-wrap-distance-bottom:0;mso-wrap-distance-left:9pt;mso-wrap-distance-right:9pt;mso-wrap-distance-top:0;position:absolute;v-text-anchor:top;z-index:251672576" filled="f" fillcolor="this" stroked="f" strokeweight="0.5pt">
                <v:textbox>
                  <w:txbxContent>
                    <w:p w:rsidR="00D354C2" w:rsidRPr="00D354C2" w14:paraId="786A231F" w14:textId="06401CA0">
                      <w:pPr>
                        <w:rPr>
                          <w:color w:val="FFFFFF"/>
                        </w:rPr>
                      </w:pPr>
                      <w:r w:rsidRPr="00D354C2">
                        <w:rPr>
                          <w:rFonts w:hint="eastAsia"/>
                          <w:color w:val="FFFFFF"/>
                        </w:rPr>
                        <w:t>路能产生很多危害，因此当地的水文地质资料对设计也有一定的影响。由于填筑路堤，开挖路堑，修建桥涵的结果</w:t>
                      </w:r>
                    </w:p>
                  </w:txbxContent>
                </v:textbox>
              </v:shape>
            </w:pict>
          </mc:Fallback>
        </mc:AlternateContent>
      </w:r>
      <w:r>
        <mc:AlternateContent>
          <mc:Choice Requires="wps">
            <w:drawing>
              <wp:anchor distT="0" distB="0" distL="114300" distR="114300" simplePos="0" relativeHeight="251671552"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1455111204" name="文本框 7"/>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6F57950D">
                            <w:pPr>
                              <w:rPr>
                                <w:color w:val="FFFFFF"/>
                              </w:rPr>
                            </w:pPr>
                            <w:r w:rsidRPr="00D354C2">
                              <w:rPr>
                                <w:rFonts w:hint="eastAsia"/>
                                <w:color w:val="FFFFFF"/>
                              </w:rPr>
                              <w:t>150.8053030259MPa</w:t>
                            </w:r>
                            <w:r w:rsidRPr="00D354C2">
                              <w:rPr>
                                <w:rFonts w:hint="eastAsia"/>
                                <w:color w:val="FFFFFF"/>
                              </w:rPr>
                              <w:t>其中</w:t>
                            </w:r>
                            <w:r w:rsidRPr="00D354C2">
                              <w:rPr>
                                <w:rFonts w:hint="eastAsia"/>
                                <w:color w:val="FFFFFF"/>
                              </w:rPr>
                              <w:t>E</w:t>
                            </w:r>
                            <w:r w:rsidRPr="00D354C2">
                              <w:rPr>
                                <w:rFonts w:hint="eastAsia"/>
                                <w:color w:val="FFFFFF"/>
                              </w:rPr>
                              <w:t>——路床顶面的回弹模量（</w:t>
                            </w:r>
                            <w:r w:rsidRPr="00D354C2">
                              <w:rPr>
                                <w:rFonts w:hint="eastAsia"/>
                                <w:color w:val="FFFFFF"/>
                              </w:rPr>
                              <w:t>MPa</w:t>
                            </w:r>
                            <w:r w:rsidRPr="00D354C2">
                              <w:rPr>
                                <w:rFonts w:hint="eastAsia"/>
                                <w:color w:val="FFFFFF"/>
                              </w:rPr>
                              <w:t>）；</w:t>
                            </w:r>
                            <w:r w:rsidRPr="00D354C2">
                              <w:rPr>
                                <w:rFonts w:hint="eastAsia"/>
                                <w:color w:val="FFFFFF"/>
                              </w:rPr>
                              <w:t>0E</w:t>
                            </w:r>
                            <w:r w:rsidRPr="00D354C2">
                              <w:rPr>
                                <w:rFonts w:hint="eastAsia"/>
                                <w:color w:val="FFFFFF"/>
                              </w:rPr>
                              <w:t>、</w:t>
                            </w:r>
                            <w:r w:rsidRPr="00D354C2">
                              <w:rPr>
                                <w:rFonts w:hint="eastAsia"/>
                                <w:color w:val="FFFFFF"/>
                              </w:rPr>
                              <w:t>E</w:t>
                            </w:r>
                            <w:r w:rsidRPr="00D354C2">
                              <w:rPr>
                                <w:rFonts w:hint="eastAsia"/>
                                <w:color w:val="FFFFFF"/>
                              </w:rPr>
                              <w:t>——基层和底基层或</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7" o:spid="_x0000_s1030" type="#_x0000_t202" style="width:10pt;height:10pt;margin-top:342.7pt;margin-left:406.1pt;mso-wrap-distance-bottom:0;mso-wrap-distance-left:9pt;mso-wrap-distance-right:9pt;mso-wrap-distance-top:0;position:absolute;v-text-anchor:top;z-index:251670528" filled="f" fillcolor="this" stroked="f" strokeweight="0.5pt">
                <v:textbox>
                  <w:txbxContent>
                    <w:p w:rsidR="00D354C2" w:rsidRPr="00D354C2" w14:paraId="00FEE378" w14:textId="6F57950D">
                      <w:pPr>
                        <w:rPr>
                          <w:color w:val="FFFFFF"/>
                        </w:rPr>
                      </w:pPr>
                      <w:r w:rsidRPr="00D354C2">
                        <w:rPr>
                          <w:rFonts w:hint="eastAsia"/>
                          <w:color w:val="FFFFFF"/>
                        </w:rPr>
                        <w:t>150.8053030259MPa</w:t>
                      </w:r>
                      <w:r w:rsidRPr="00D354C2">
                        <w:rPr>
                          <w:rFonts w:hint="eastAsia"/>
                          <w:color w:val="FFFFFF"/>
                        </w:rPr>
                        <w:t>其中</w:t>
                      </w:r>
                      <w:r w:rsidRPr="00D354C2">
                        <w:rPr>
                          <w:rFonts w:hint="eastAsia"/>
                          <w:color w:val="FFFFFF"/>
                        </w:rPr>
                        <w:t>E</w:t>
                      </w:r>
                      <w:r w:rsidRPr="00D354C2">
                        <w:rPr>
                          <w:rFonts w:hint="eastAsia"/>
                          <w:color w:val="FFFFFF"/>
                        </w:rPr>
                        <w:t>——路床顶面的回弹模量（</w:t>
                      </w:r>
                      <w:r w:rsidRPr="00D354C2">
                        <w:rPr>
                          <w:rFonts w:hint="eastAsia"/>
                          <w:color w:val="FFFFFF"/>
                        </w:rPr>
                        <w:t>MPa</w:t>
                      </w:r>
                      <w:r w:rsidRPr="00D354C2">
                        <w:rPr>
                          <w:rFonts w:hint="eastAsia"/>
                          <w:color w:val="FFFFFF"/>
                        </w:rPr>
                        <w:t>）；</w:t>
                      </w:r>
                      <w:r w:rsidRPr="00D354C2">
                        <w:rPr>
                          <w:rFonts w:hint="eastAsia"/>
                          <w:color w:val="FFFFFF"/>
                        </w:rPr>
                        <w:t>0E</w:t>
                      </w:r>
                      <w:r w:rsidRPr="00D354C2">
                        <w:rPr>
                          <w:rFonts w:hint="eastAsia"/>
                          <w:color w:val="FFFFFF"/>
                        </w:rPr>
                        <w:t>、</w:t>
                      </w:r>
                      <w:r w:rsidRPr="00D354C2">
                        <w:rPr>
                          <w:rFonts w:hint="eastAsia"/>
                          <w:color w:val="FFFFFF"/>
                        </w:rPr>
                        <w:t>E</w:t>
                      </w:r>
                      <w:r w:rsidRPr="00D354C2">
                        <w:rPr>
                          <w:rFonts w:hint="eastAsia"/>
                          <w:color w:val="FFFFFF"/>
                        </w:rPr>
                        <w:t>——基层和底基层或</w:t>
                      </w:r>
                    </w:p>
                  </w:txbxContent>
                </v:textbox>
              </v:shape>
            </w:pict>
          </mc:Fallback>
        </mc:AlternateContent>
      </w:r>
      <w:r>
        <mc:AlternateContent>
          <mc:Choice Requires="wps">
            <w:drawing>
              <wp:anchor distT="0" distB="0" distL="114300" distR="114300" simplePos="0" relativeHeight="251669504"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1583788231" name="文本框 6"/>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518BFF93">
                            <w:pPr>
                              <w:rPr>
                                <w:color w:val="FFFFFF"/>
                              </w:rPr>
                            </w:pPr>
                            <w:r w:rsidRPr="00D354C2">
                              <w:rPr>
                                <w:rFonts w:hint="eastAsia"/>
                                <w:color w:val="FFFFFF"/>
                              </w:rPr>
                              <w:t>，再根据查得的目标可靠度和变异水平等级，查表</w:t>
                            </w:r>
                            <w:r w:rsidRPr="00D354C2">
                              <w:rPr>
                                <w:rFonts w:hint="eastAsia"/>
                                <w:color w:val="FFFFFF"/>
                              </w:rPr>
                              <w:t>16-22</w:t>
                            </w:r>
                            <w:r w:rsidRPr="00D354C2">
                              <w:rPr>
                                <w:rFonts w:hint="eastAsia"/>
                                <w:color w:val="FFFFFF"/>
                              </w:rPr>
                              <w:t>（《路基路面工程》），确定可靠度系数</w:t>
                            </w:r>
                            <w:r w:rsidRPr="00D354C2">
                              <w:rPr>
                                <w:rFonts w:hint="eastAsia"/>
                                <w:color w:val="FFFFFF"/>
                              </w:rPr>
                              <w:t>r=1.3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6" o:spid="_x0000_s1031" type="#_x0000_t202" style="width:10pt;height:10pt;margin-top:192.7pt;margin-left:406.1pt;mso-wrap-distance-bottom:0;mso-wrap-distance-left:9pt;mso-wrap-distance-right:9pt;mso-wrap-distance-top:0;position:absolute;v-text-anchor:top;z-index:251668480" filled="f" fillcolor="this" stroked="f" strokeweight="0.5pt">
                <v:textbox>
                  <w:txbxContent>
                    <w:p w:rsidR="00D354C2" w:rsidRPr="00D354C2" w14:paraId="21031116" w14:textId="518BFF93">
                      <w:pPr>
                        <w:rPr>
                          <w:color w:val="FFFFFF"/>
                        </w:rPr>
                      </w:pPr>
                      <w:r w:rsidRPr="00D354C2">
                        <w:rPr>
                          <w:rFonts w:hint="eastAsia"/>
                          <w:color w:val="FFFFFF"/>
                        </w:rPr>
                        <w:t>，再根据查得的目标可靠度和变异水平等级，查表</w:t>
                      </w:r>
                      <w:r w:rsidRPr="00D354C2">
                        <w:rPr>
                          <w:rFonts w:hint="eastAsia"/>
                          <w:color w:val="FFFFFF"/>
                        </w:rPr>
                        <w:t>16-22</w:t>
                      </w:r>
                      <w:r w:rsidRPr="00D354C2">
                        <w:rPr>
                          <w:rFonts w:hint="eastAsia"/>
                          <w:color w:val="FFFFFF"/>
                        </w:rPr>
                        <w:t>（《路基路面工程》），确定可靠度系数</w:t>
                      </w:r>
                      <w:r w:rsidRPr="00D354C2">
                        <w:rPr>
                          <w:rFonts w:hint="eastAsia"/>
                          <w:color w:val="FFFFFF"/>
                        </w:rPr>
                        <w:t>r=1.3</w:t>
                      </w: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1056902804" name="文本框 5"/>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02E85350">
                            <w:pPr>
                              <w:rPr>
                                <w:color w:val="FFFFFF"/>
                              </w:rPr>
                            </w:pPr>
                            <w:r w:rsidRPr="00D354C2">
                              <w:rPr>
                                <w:rFonts w:hint="eastAsia"/>
                                <w:color w:val="FFFFFF"/>
                              </w:rPr>
                              <w:t>系数</w:t>
                            </w:r>
                            <w:r w:rsidRPr="00D354C2">
                              <w:rPr>
                                <w:rFonts w:hint="eastAsia"/>
                                <w:color w:val="FFFFFF"/>
                              </w:rPr>
                              <w:t>Kr0.87.</w:t>
                            </w:r>
                            <w:r w:rsidRPr="00D354C2">
                              <w:rPr>
                                <w:rFonts w:hint="eastAsia"/>
                                <w:color w:val="FFFFFF"/>
                              </w:rPr>
                              <w:t>考虑设计基准期内荷载应力累计疲劳作用的疲劳应力系数</w:t>
                            </w:r>
                            <w:r w:rsidRPr="00D354C2">
                              <w:rPr>
                                <w:rFonts w:hint="eastAsia"/>
                                <w:color w:val="FFFFFF"/>
                              </w:rPr>
                              <w:t>KNn200600000.057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5" o:spid="_x0000_s1032" type="#_x0000_t202" style="width:10pt;height:10pt;margin-top:42.7pt;margin-left:406.1pt;mso-wrap-distance-bottom:0;mso-wrap-distance-left:9pt;mso-wrap-distance-right:9pt;mso-wrap-distance-top:0;position:absolute;v-text-anchor:top;z-index:251666432" filled="f" fillcolor="this" stroked="f" strokeweight="0.5pt">
                <v:textbox>
                  <w:txbxContent>
                    <w:p w:rsidR="00D354C2" w:rsidRPr="00D354C2" w14:paraId="08199279" w14:textId="02E85350">
                      <w:pPr>
                        <w:rPr>
                          <w:color w:val="FFFFFF"/>
                        </w:rPr>
                      </w:pPr>
                      <w:r w:rsidRPr="00D354C2">
                        <w:rPr>
                          <w:rFonts w:hint="eastAsia"/>
                          <w:color w:val="FFFFFF"/>
                        </w:rPr>
                        <w:t>系数</w:t>
                      </w:r>
                      <w:r w:rsidRPr="00D354C2">
                        <w:rPr>
                          <w:rFonts w:hint="eastAsia"/>
                          <w:color w:val="FFFFFF"/>
                        </w:rPr>
                        <w:t>Kr0.87.</w:t>
                      </w:r>
                      <w:r w:rsidRPr="00D354C2">
                        <w:rPr>
                          <w:rFonts w:hint="eastAsia"/>
                          <w:color w:val="FFFFFF"/>
                        </w:rPr>
                        <w:t>考虑设计基准期内荷载应力累计疲劳作用的疲劳应力系数</w:t>
                      </w:r>
                      <w:r w:rsidRPr="00D354C2">
                        <w:rPr>
                          <w:rFonts w:hint="eastAsia"/>
                          <w:color w:val="FFFFFF"/>
                        </w:rPr>
                        <w:t>KNn200600000.057</w:t>
                      </w:r>
                    </w:p>
                  </w:txbxContent>
                </v:textbox>
              </v:shape>
            </w:pict>
          </mc:Fallback>
        </mc:AlternateContent>
      </w:r>
    </w:p>
    <w:p w:rsidR="00863C36" w14:paraId="49B7F04E" w14:textId="77777777">
      <w:pPr>
        <w:spacing w:line="326" w:lineRule="auto"/>
      </w:pPr>
    </w:p>
    <w:p w:rsidR="00863C36" w14:paraId="308AC830" w14:textId="77777777">
      <w:pPr>
        <w:spacing w:before="100" w:line="224" w:lineRule="auto"/>
        <w:ind w:firstLine="4682"/>
        <w:rPr>
          <w:rFonts w:ascii="宋体" w:eastAsia="宋体" w:hAnsi="宋体" w:cs="宋体"/>
          <w:sz w:val="31"/>
          <w:szCs w:val="31"/>
        </w:rPr>
      </w:pPr>
      <w:r>
        <w:rPr>
          <w:rFonts w:ascii="宋体" w:eastAsia="宋体" w:hAnsi="宋体" w:cs="宋体"/>
          <w:spacing w:val="5"/>
          <w:sz w:val="31"/>
          <w:szCs w:val="31"/>
        </w:rPr>
        <w:t>本科毕业设计（论文）</w:t>
      </w:r>
    </w:p>
    <w:p w:rsidR="00863C36" w14:paraId="572EA9D6" w14:textId="77777777">
      <w:pPr>
        <w:spacing w:line="120" w:lineRule="exact"/>
        <w:ind w:firstLine="41"/>
        <w:textAlignment w:val="center"/>
      </w:pPr>
      <w:r>
        <w:drawing>
          <wp:inline distT="0" distB="0" distL="0" distR="0">
            <wp:extent cx="7912100" cy="76200"/>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xmlns:r="http://schemas.openxmlformats.org/officeDocument/2006/relationships" r:embed="rId4"/>
                    <a:stretch>
                      <a:fillRect/>
                    </a:stretch>
                  </pic:blipFill>
                  <pic:spPr>
                    <a:xfrm>
                      <a:off x="0" y="0"/>
                      <a:ext cx="7912100" cy="76200"/>
                    </a:xfrm>
                    <a:prstGeom prst="rect">
                      <a:avLst/>
                    </a:prstGeom>
                  </pic:spPr>
                </pic:pic>
              </a:graphicData>
            </a:graphic>
          </wp:inline>
        </w:drawing>
      </w:r>
    </w:p>
    <w:p w:rsidR="00863C36" w14:paraId="34364CC3" w14:textId="77777777">
      <w:pPr>
        <w:spacing w:line="341" w:lineRule="auto"/>
      </w:pPr>
    </w:p>
    <w:p w:rsidR="00863C36" w14:paraId="222B9C66" w14:textId="77777777">
      <w:pPr>
        <w:spacing w:line="341" w:lineRule="auto"/>
      </w:pPr>
    </w:p>
    <w:p w:rsidR="00863C36" w14:paraId="7E1BBA6F" w14:textId="77777777">
      <w:pPr>
        <w:spacing w:before="176" w:line="197" w:lineRule="auto"/>
        <w:ind w:firstLine="5229"/>
        <w:rPr>
          <w:rFonts w:ascii="黑体" w:eastAsia="黑体" w:hAnsi="黑体" w:cs="黑体"/>
          <w:sz w:val="54"/>
          <w:szCs w:val="54"/>
        </w:rPr>
      </w:pPr>
      <w:r>
        <w:rPr>
          <w:rFonts w:ascii="黑体" w:eastAsia="黑体" w:hAnsi="黑体" w:cs="黑体"/>
          <w:spacing w:val="-16"/>
          <w:sz w:val="54"/>
          <w:szCs w:val="54"/>
        </w:rPr>
        <w:t>Abstract</w:t>
      </w:r>
    </w:p>
    <w:p w:rsidR="00863C36" w14:paraId="08CC3C2C" w14:textId="77777777">
      <w:pPr>
        <w:spacing w:line="465" w:lineRule="auto"/>
      </w:pPr>
    </w:p>
    <w:p w:rsidR="00863C36" w14:paraId="1E2D239A" w14:textId="77777777">
      <w:pPr>
        <w:spacing w:before="117" w:line="277" w:lineRule="auto"/>
        <w:ind w:left="92" w:right="145" w:firstLine="745"/>
        <w:rPr>
          <w:rFonts w:ascii="宋体" w:eastAsia="宋体" w:hAnsi="宋体" w:cs="宋体"/>
          <w:sz w:val="36"/>
          <w:szCs w:val="36"/>
        </w:rPr>
      </w:pPr>
      <w:r>
        <w:rPr>
          <w:rFonts w:ascii="宋体" w:eastAsia="宋体" w:hAnsi="宋体" w:cs="宋体"/>
          <w:spacing w:val="-15"/>
          <w:sz w:val="36"/>
          <w:szCs w:val="36"/>
        </w:rPr>
        <w:t>As</w:t>
      </w:r>
      <w:r>
        <w:rPr>
          <w:rFonts w:ascii="宋体" w:eastAsia="宋体" w:hAnsi="宋体" w:cs="宋体"/>
          <w:spacing w:val="-33"/>
          <w:sz w:val="36"/>
          <w:szCs w:val="36"/>
        </w:rPr>
        <w:t xml:space="preserve"> </w:t>
      </w:r>
      <w:r>
        <w:rPr>
          <w:rFonts w:ascii="宋体" w:eastAsia="宋体" w:hAnsi="宋体" w:cs="宋体"/>
          <w:spacing w:val="-15"/>
          <w:sz w:val="36"/>
          <w:szCs w:val="36"/>
        </w:rPr>
        <w:t>the</w:t>
      </w:r>
      <w:r>
        <w:rPr>
          <w:rFonts w:ascii="宋体" w:eastAsia="宋体" w:hAnsi="宋体" w:cs="宋体"/>
          <w:spacing w:val="-57"/>
          <w:sz w:val="36"/>
          <w:szCs w:val="36"/>
        </w:rPr>
        <w:t xml:space="preserve"> </w:t>
      </w:r>
      <w:r>
        <w:rPr>
          <w:rFonts w:ascii="宋体" w:eastAsia="宋体" w:hAnsi="宋体" w:cs="宋体"/>
          <w:spacing w:val="-15"/>
          <w:sz w:val="36"/>
          <w:szCs w:val="36"/>
        </w:rPr>
        <w:t>development</w:t>
      </w:r>
      <w:r>
        <w:rPr>
          <w:rFonts w:ascii="宋体" w:eastAsia="宋体" w:hAnsi="宋体" w:cs="宋体"/>
          <w:spacing w:val="-65"/>
          <w:sz w:val="36"/>
          <w:szCs w:val="36"/>
        </w:rPr>
        <w:t xml:space="preserve"> </w:t>
      </w:r>
      <w:r>
        <w:rPr>
          <w:rFonts w:ascii="宋体" w:eastAsia="宋体" w:hAnsi="宋体" w:cs="宋体"/>
          <w:spacing w:val="-15"/>
          <w:sz w:val="36"/>
          <w:szCs w:val="36"/>
        </w:rPr>
        <w:t>with</w:t>
      </w:r>
      <w:r>
        <w:rPr>
          <w:rFonts w:ascii="宋体" w:eastAsia="宋体" w:hAnsi="宋体" w:cs="宋体"/>
          <w:spacing w:val="-64"/>
          <w:sz w:val="36"/>
          <w:szCs w:val="36"/>
        </w:rPr>
        <w:t xml:space="preserve"> </w:t>
      </w:r>
      <w:r>
        <w:rPr>
          <w:rFonts w:ascii="宋体" w:eastAsia="宋体" w:hAnsi="宋体" w:cs="宋体"/>
          <w:spacing w:val="-15"/>
          <w:sz w:val="36"/>
          <w:szCs w:val="36"/>
        </w:rPr>
        <w:t>the</w:t>
      </w:r>
      <w:r>
        <w:rPr>
          <w:rFonts w:ascii="宋体" w:eastAsia="宋体" w:hAnsi="宋体" w:cs="宋体"/>
          <w:spacing w:val="-58"/>
          <w:sz w:val="36"/>
          <w:szCs w:val="36"/>
        </w:rPr>
        <w:t xml:space="preserve"> </w:t>
      </w:r>
      <w:r>
        <w:rPr>
          <w:rFonts w:ascii="宋体" w:eastAsia="宋体" w:hAnsi="宋体" w:cs="宋体"/>
          <w:spacing w:val="-15"/>
          <w:sz w:val="36"/>
          <w:szCs w:val="36"/>
        </w:rPr>
        <w:t>social</w:t>
      </w:r>
      <w:r>
        <w:rPr>
          <w:rFonts w:ascii="宋体" w:eastAsia="宋体" w:hAnsi="宋体" w:cs="宋体"/>
          <w:spacing w:val="-57"/>
          <w:sz w:val="36"/>
          <w:szCs w:val="36"/>
        </w:rPr>
        <w:t xml:space="preserve"> </w:t>
      </w:r>
      <w:r>
        <w:rPr>
          <w:rFonts w:ascii="宋体" w:eastAsia="宋体" w:hAnsi="宋体" w:cs="宋体"/>
          <w:spacing w:val="-15"/>
          <w:sz w:val="36"/>
          <w:szCs w:val="36"/>
        </w:rPr>
        <w:t>economy,</w:t>
      </w:r>
      <w:r>
        <w:rPr>
          <w:rFonts w:ascii="宋体" w:eastAsia="宋体" w:hAnsi="宋体" w:cs="宋体"/>
          <w:spacing w:val="35"/>
          <w:sz w:val="36"/>
          <w:szCs w:val="36"/>
        </w:rPr>
        <w:t xml:space="preserve">  </w:t>
      </w:r>
      <w:r>
        <w:rPr>
          <w:rFonts w:ascii="宋体" w:eastAsia="宋体" w:hAnsi="宋体" w:cs="宋体"/>
          <w:spacing w:val="-15"/>
          <w:sz w:val="36"/>
          <w:szCs w:val="36"/>
        </w:rPr>
        <w:t>the</w:t>
      </w:r>
      <w:r>
        <w:rPr>
          <w:rFonts w:ascii="宋体" w:eastAsia="宋体" w:hAnsi="宋体" w:cs="宋体"/>
          <w:spacing w:val="-62"/>
          <w:sz w:val="36"/>
          <w:szCs w:val="36"/>
        </w:rPr>
        <w:t xml:space="preserve"> </w:t>
      </w:r>
      <w:r>
        <w:rPr>
          <w:rFonts w:ascii="宋体" w:eastAsia="宋体" w:hAnsi="宋体" w:cs="宋体"/>
          <w:spacing w:val="-15"/>
          <w:sz w:val="36"/>
          <w:szCs w:val="36"/>
        </w:rPr>
        <w:t>highway</w:t>
      </w:r>
      <w:r>
        <w:rPr>
          <w:rFonts w:ascii="宋体" w:eastAsia="宋体" w:hAnsi="宋体" w:cs="宋体"/>
          <w:spacing w:val="-63"/>
          <w:sz w:val="36"/>
          <w:szCs w:val="36"/>
        </w:rPr>
        <w:t xml:space="preserve"> </w:t>
      </w:r>
      <w:r>
        <w:rPr>
          <w:rFonts w:ascii="宋体" w:eastAsia="宋体" w:hAnsi="宋体" w:cs="宋体"/>
          <w:spacing w:val="-15"/>
          <w:sz w:val="36"/>
          <w:szCs w:val="36"/>
        </w:rPr>
        <w:t>plays</w:t>
      </w:r>
      <w:r>
        <w:rPr>
          <w:rFonts w:ascii="宋体" w:eastAsia="宋体" w:hAnsi="宋体" w:cs="宋体"/>
          <w:spacing w:val="-61"/>
          <w:sz w:val="36"/>
          <w:szCs w:val="36"/>
        </w:rPr>
        <w:t xml:space="preserve"> </w:t>
      </w:r>
      <w:r>
        <w:rPr>
          <w:rFonts w:ascii="宋体" w:eastAsia="宋体" w:hAnsi="宋体" w:cs="宋体"/>
          <w:spacing w:val="-15"/>
          <w:sz w:val="36"/>
          <w:szCs w:val="36"/>
        </w:rPr>
        <w:t>more</w:t>
      </w:r>
      <w:r>
        <w:rPr>
          <w:rFonts w:ascii="宋体" w:eastAsia="宋体" w:hAnsi="宋体" w:cs="宋体"/>
          <w:spacing w:val="-55"/>
          <w:sz w:val="36"/>
          <w:szCs w:val="36"/>
        </w:rPr>
        <w:t xml:space="preserve"> </w:t>
      </w:r>
      <w:r>
        <w:rPr>
          <w:rFonts w:ascii="宋体" w:eastAsia="宋体" w:hAnsi="宋体" w:cs="宋体"/>
          <w:spacing w:val="-15"/>
          <w:sz w:val="36"/>
          <w:szCs w:val="36"/>
        </w:rPr>
        <w:t>and</w:t>
      </w:r>
      <w:r>
        <w:rPr>
          <w:rFonts w:ascii="宋体" w:eastAsia="宋体" w:hAnsi="宋体" w:cs="宋体"/>
          <w:sz w:val="36"/>
          <w:szCs w:val="36"/>
        </w:rPr>
        <w:t xml:space="preserve"> </w:t>
      </w:r>
      <w:r>
        <w:rPr>
          <w:rFonts w:ascii="宋体" w:eastAsia="宋体" w:hAnsi="宋体" w:cs="宋体"/>
          <w:spacing w:val="-17"/>
          <w:w w:val="94"/>
          <w:sz w:val="36"/>
          <w:szCs w:val="36"/>
        </w:rPr>
        <w:t>more</w:t>
      </w:r>
      <w:r>
        <w:rPr>
          <w:rFonts w:ascii="宋体" w:eastAsia="宋体" w:hAnsi="宋体" w:cs="宋体"/>
          <w:spacing w:val="133"/>
          <w:sz w:val="36"/>
          <w:szCs w:val="36"/>
        </w:rPr>
        <w:t xml:space="preserve"> </w:t>
      </w:r>
      <w:r>
        <w:rPr>
          <w:rFonts w:ascii="宋体" w:eastAsia="宋体" w:hAnsi="宋体" w:cs="宋体"/>
          <w:spacing w:val="-17"/>
          <w:w w:val="94"/>
          <w:sz w:val="36"/>
          <w:szCs w:val="36"/>
        </w:rPr>
        <w:t>important</w:t>
      </w:r>
      <w:r>
        <w:rPr>
          <w:rFonts w:ascii="宋体" w:eastAsia="宋体" w:hAnsi="宋体" w:cs="宋体"/>
          <w:spacing w:val="78"/>
          <w:sz w:val="36"/>
          <w:szCs w:val="36"/>
        </w:rPr>
        <w:t xml:space="preserve"> </w:t>
      </w:r>
      <w:r>
        <w:rPr>
          <w:rFonts w:ascii="宋体" w:eastAsia="宋体" w:hAnsi="宋体" w:cs="宋体"/>
          <w:spacing w:val="-17"/>
          <w:w w:val="94"/>
          <w:sz w:val="36"/>
          <w:szCs w:val="36"/>
        </w:rPr>
        <w:t>role.</w:t>
      </w:r>
      <w:r>
        <w:rPr>
          <w:rFonts w:ascii="宋体" w:eastAsia="宋体" w:hAnsi="宋体" w:cs="宋体"/>
          <w:spacing w:val="57"/>
          <w:sz w:val="36"/>
          <w:szCs w:val="36"/>
        </w:rPr>
        <w:t xml:space="preserve"> </w:t>
      </w:r>
      <w:r>
        <w:rPr>
          <w:rFonts w:ascii="宋体" w:eastAsia="宋体" w:hAnsi="宋体" w:cs="宋体"/>
          <w:spacing w:val="-17"/>
          <w:w w:val="94"/>
          <w:sz w:val="36"/>
          <w:szCs w:val="36"/>
        </w:rPr>
        <w:t>This</w:t>
      </w:r>
      <w:r>
        <w:rPr>
          <w:rFonts w:ascii="宋体" w:eastAsia="宋体" w:hAnsi="宋体" w:cs="宋体"/>
          <w:spacing w:val="57"/>
          <w:sz w:val="36"/>
          <w:szCs w:val="36"/>
        </w:rPr>
        <w:t xml:space="preserve"> </w:t>
      </w:r>
      <w:r>
        <w:rPr>
          <w:rFonts w:ascii="宋体" w:eastAsia="宋体" w:hAnsi="宋体" w:cs="宋体"/>
          <w:spacing w:val="-17"/>
          <w:w w:val="94"/>
          <w:sz w:val="36"/>
          <w:szCs w:val="36"/>
        </w:rPr>
        <w:t>design</w:t>
      </w:r>
      <w:r>
        <w:rPr>
          <w:rFonts w:ascii="宋体" w:eastAsia="宋体" w:hAnsi="宋体" w:cs="宋体"/>
          <w:spacing w:val="60"/>
          <w:sz w:val="36"/>
          <w:szCs w:val="36"/>
        </w:rPr>
        <w:t xml:space="preserve"> </w:t>
      </w:r>
      <w:r>
        <w:rPr>
          <w:rFonts w:ascii="宋体" w:eastAsia="宋体" w:hAnsi="宋体" w:cs="宋体"/>
          <w:spacing w:val="-17"/>
          <w:w w:val="94"/>
          <w:sz w:val="36"/>
          <w:szCs w:val="36"/>
        </w:rPr>
        <w:t>contains</w:t>
      </w:r>
      <w:r>
        <w:rPr>
          <w:rFonts w:ascii="宋体" w:eastAsia="宋体" w:hAnsi="宋体" w:cs="宋体"/>
          <w:spacing w:val="56"/>
          <w:sz w:val="36"/>
          <w:szCs w:val="36"/>
        </w:rPr>
        <w:t xml:space="preserve"> </w:t>
      </w:r>
      <w:r>
        <w:rPr>
          <w:rFonts w:ascii="宋体" w:eastAsia="宋体" w:hAnsi="宋体" w:cs="宋体"/>
          <w:spacing w:val="-17"/>
          <w:w w:val="94"/>
          <w:sz w:val="36"/>
          <w:szCs w:val="36"/>
        </w:rPr>
        <w:t>the</w:t>
      </w:r>
      <w:r>
        <w:rPr>
          <w:rFonts w:ascii="宋体" w:eastAsia="宋体" w:hAnsi="宋体" w:cs="宋体"/>
          <w:spacing w:val="28"/>
          <w:sz w:val="36"/>
          <w:szCs w:val="36"/>
        </w:rPr>
        <w:t xml:space="preserve"> </w:t>
      </w:r>
      <w:r>
        <w:rPr>
          <w:rFonts w:ascii="宋体" w:eastAsia="宋体" w:hAnsi="宋体" w:cs="宋体"/>
          <w:spacing w:val="-17"/>
          <w:w w:val="94"/>
          <w:sz w:val="36"/>
          <w:szCs w:val="36"/>
        </w:rPr>
        <w:t>whole</w:t>
      </w:r>
      <w:r>
        <w:rPr>
          <w:rFonts w:ascii="宋体" w:eastAsia="宋体" w:hAnsi="宋体" w:cs="宋体"/>
          <w:spacing w:val="98"/>
          <w:sz w:val="36"/>
          <w:szCs w:val="36"/>
        </w:rPr>
        <w:t xml:space="preserve"> </w:t>
      </w:r>
      <w:r>
        <w:rPr>
          <w:rFonts w:ascii="宋体" w:eastAsia="宋体" w:hAnsi="宋体" w:cs="宋体"/>
          <w:spacing w:val="-17"/>
          <w:w w:val="94"/>
          <w:sz w:val="36"/>
          <w:szCs w:val="36"/>
        </w:rPr>
        <w:t>stage</w:t>
      </w:r>
      <w:r>
        <w:rPr>
          <w:rFonts w:ascii="宋体" w:eastAsia="宋体" w:hAnsi="宋体" w:cs="宋体"/>
          <w:spacing w:val="62"/>
          <w:sz w:val="36"/>
          <w:szCs w:val="36"/>
        </w:rPr>
        <w:t xml:space="preserve"> </w:t>
      </w:r>
      <w:r>
        <w:rPr>
          <w:rFonts w:ascii="宋体" w:eastAsia="宋体" w:hAnsi="宋体" w:cs="宋体"/>
          <w:spacing w:val="-17"/>
          <w:w w:val="94"/>
          <w:sz w:val="36"/>
          <w:szCs w:val="36"/>
        </w:rPr>
        <w:t>in</w:t>
      </w:r>
      <w:r>
        <w:rPr>
          <w:rFonts w:ascii="宋体" w:eastAsia="宋体" w:hAnsi="宋体" w:cs="宋体"/>
          <w:spacing w:val="29"/>
          <w:sz w:val="36"/>
          <w:szCs w:val="36"/>
        </w:rPr>
        <w:t xml:space="preserve"> </w:t>
      </w:r>
      <w:r>
        <w:rPr>
          <w:rFonts w:ascii="宋体" w:eastAsia="宋体" w:hAnsi="宋体" w:cs="宋体"/>
          <w:spacing w:val="-17"/>
          <w:w w:val="94"/>
          <w:sz w:val="36"/>
          <w:szCs w:val="36"/>
        </w:rPr>
        <w:t>the</w:t>
      </w:r>
      <w:r>
        <w:rPr>
          <w:rFonts w:ascii="宋体" w:eastAsia="宋体" w:hAnsi="宋体" w:cs="宋体"/>
          <w:spacing w:val="37"/>
          <w:sz w:val="36"/>
          <w:szCs w:val="36"/>
        </w:rPr>
        <w:t xml:space="preserve"> </w:t>
      </w:r>
      <w:r>
        <w:rPr>
          <w:rFonts w:ascii="宋体" w:eastAsia="宋体" w:hAnsi="宋体" w:cs="宋体"/>
          <w:spacing w:val="-17"/>
          <w:w w:val="94"/>
          <w:sz w:val="36"/>
          <w:szCs w:val="36"/>
        </w:rPr>
        <w:t>designing</w:t>
      </w:r>
      <w:r>
        <w:rPr>
          <w:rFonts w:ascii="宋体" w:eastAsia="宋体" w:hAnsi="宋体" w:cs="宋体"/>
          <w:sz w:val="36"/>
          <w:szCs w:val="36"/>
        </w:rPr>
        <w:t xml:space="preserve"> </w:t>
      </w:r>
      <w:r>
        <w:rPr>
          <w:rFonts w:ascii="宋体" w:eastAsia="宋体" w:hAnsi="宋体" w:cs="宋体"/>
          <w:spacing w:val="-17"/>
          <w:w w:val="98"/>
          <w:sz w:val="36"/>
          <w:szCs w:val="36"/>
        </w:rPr>
        <w:t>course</w:t>
      </w:r>
      <w:r>
        <w:rPr>
          <w:rFonts w:ascii="宋体" w:eastAsia="宋体" w:hAnsi="宋体" w:cs="宋体"/>
          <w:spacing w:val="-49"/>
          <w:sz w:val="36"/>
          <w:szCs w:val="36"/>
        </w:rPr>
        <w:t xml:space="preserve"> </w:t>
      </w:r>
      <w:r>
        <w:rPr>
          <w:rFonts w:ascii="宋体" w:eastAsia="宋体" w:hAnsi="宋体" w:cs="宋体"/>
          <w:spacing w:val="-17"/>
          <w:w w:val="98"/>
          <w:sz w:val="36"/>
          <w:szCs w:val="36"/>
        </w:rPr>
        <w:t>.</w:t>
      </w:r>
    </w:p>
    <w:p w:rsidR="00863C36" w14:paraId="44BB8697" w14:textId="77777777">
      <w:pPr>
        <w:spacing w:line="277" w:lineRule="auto"/>
        <w:ind w:left="89" w:right="100" w:firstLine="749"/>
        <w:rPr>
          <w:rFonts w:ascii="宋体" w:eastAsia="宋体" w:hAnsi="宋体" w:cs="宋体"/>
          <w:sz w:val="36"/>
          <w:szCs w:val="36"/>
        </w:rPr>
      </w:pPr>
      <w:r>
        <w:rPr>
          <w:rFonts w:ascii="宋体" w:eastAsia="宋体" w:hAnsi="宋体" w:cs="宋体"/>
          <w:spacing w:val="-16"/>
          <w:w w:val="89"/>
          <w:sz w:val="36"/>
          <w:szCs w:val="36"/>
        </w:rPr>
        <w:t>First</w:t>
      </w:r>
      <w:r>
        <w:rPr>
          <w:rFonts w:ascii="宋体" w:eastAsia="宋体" w:hAnsi="宋体" w:cs="宋体"/>
          <w:spacing w:val="24"/>
          <w:sz w:val="36"/>
          <w:szCs w:val="36"/>
        </w:rPr>
        <w:t xml:space="preserve"> </w:t>
      </w:r>
      <w:r>
        <w:rPr>
          <w:rFonts w:ascii="宋体" w:eastAsia="宋体" w:hAnsi="宋体" w:cs="宋体"/>
          <w:spacing w:val="-16"/>
          <w:w w:val="89"/>
          <w:sz w:val="36"/>
          <w:szCs w:val="36"/>
        </w:rPr>
        <w:t>of</w:t>
      </w:r>
      <w:r>
        <w:rPr>
          <w:rFonts w:ascii="宋体" w:eastAsia="宋体" w:hAnsi="宋体" w:cs="宋体"/>
          <w:spacing w:val="-76"/>
          <w:sz w:val="36"/>
          <w:szCs w:val="36"/>
        </w:rPr>
        <w:t xml:space="preserve"> </w:t>
      </w:r>
      <w:r>
        <w:rPr>
          <w:rFonts w:ascii="宋体" w:eastAsia="宋体" w:hAnsi="宋体" w:cs="宋体"/>
          <w:spacing w:val="-16"/>
          <w:w w:val="89"/>
          <w:sz w:val="36"/>
          <w:szCs w:val="36"/>
        </w:rPr>
        <w:t>all,</w:t>
      </w:r>
      <w:r>
        <w:rPr>
          <w:rFonts w:ascii="宋体" w:eastAsia="宋体" w:hAnsi="宋体" w:cs="宋体"/>
          <w:spacing w:val="-62"/>
          <w:sz w:val="36"/>
          <w:szCs w:val="36"/>
        </w:rPr>
        <w:t xml:space="preserve"> </w:t>
      </w:r>
      <w:r>
        <w:rPr>
          <w:rFonts w:ascii="宋体" w:eastAsia="宋体" w:hAnsi="宋体" w:cs="宋体"/>
          <w:spacing w:val="-16"/>
          <w:w w:val="89"/>
          <w:sz w:val="36"/>
          <w:szCs w:val="36"/>
        </w:rPr>
        <w:t>discussing</w:t>
      </w:r>
      <w:r>
        <w:rPr>
          <w:rFonts w:ascii="宋体" w:eastAsia="宋体" w:hAnsi="宋体" w:cs="宋体"/>
          <w:spacing w:val="-69"/>
          <w:sz w:val="36"/>
          <w:szCs w:val="36"/>
        </w:rPr>
        <w:t xml:space="preserve"> </w:t>
      </w:r>
      <w:r>
        <w:rPr>
          <w:rFonts w:ascii="宋体" w:eastAsia="宋体" w:hAnsi="宋体" w:cs="宋体"/>
          <w:spacing w:val="-16"/>
          <w:w w:val="89"/>
          <w:sz w:val="36"/>
          <w:szCs w:val="36"/>
        </w:rPr>
        <w:t>the</w:t>
      </w:r>
      <w:r>
        <w:rPr>
          <w:rFonts w:ascii="宋体" w:eastAsia="宋体" w:hAnsi="宋体" w:cs="宋体"/>
          <w:spacing w:val="-70"/>
          <w:sz w:val="36"/>
          <w:szCs w:val="36"/>
        </w:rPr>
        <w:t xml:space="preserve"> </w:t>
      </w:r>
      <w:r>
        <w:rPr>
          <w:rFonts w:ascii="宋体" w:eastAsia="宋体" w:hAnsi="宋体" w:cs="宋体"/>
          <w:spacing w:val="-16"/>
          <w:w w:val="89"/>
          <w:sz w:val="36"/>
          <w:szCs w:val="36"/>
        </w:rPr>
        <w:t>feasibility</w:t>
      </w:r>
      <w:r>
        <w:rPr>
          <w:rFonts w:ascii="宋体" w:eastAsia="宋体" w:hAnsi="宋体" w:cs="宋体"/>
          <w:spacing w:val="-69"/>
          <w:sz w:val="36"/>
          <w:szCs w:val="36"/>
        </w:rPr>
        <w:t xml:space="preserve"> </w:t>
      </w:r>
      <w:r>
        <w:rPr>
          <w:rFonts w:ascii="宋体" w:eastAsia="宋体" w:hAnsi="宋体" w:cs="宋体"/>
          <w:spacing w:val="-16"/>
          <w:w w:val="89"/>
          <w:sz w:val="36"/>
          <w:szCs w:val="36"/>
        </w:rPr>
        <w:t>building</w:t>
      </w:r>
      <w:r>
        <w:rPr>
          <w:rFonts w:ascii="宋体" w:eastAsia="宋体" w:hAnsi="宋体" w:cs="宋体"/>
          <w:spacing w:val="-58"/>
          <w:sz w:val="36"/>
          <w:szCs w:val="36"/>
        </w:rPr>
        <w:t xml:space="preserve"> </w:t>
      </w:r>
      <w:r>
        <w:rPr>
          <w:rFonts w:ascii="宋体" w:eastAsia="宋体" w:hAnsi="宋体" w:cs="宋体"/>
          <w:spacing w:val="-16"/>
          <w:w w:val="89"/>
          <w:sz w:val="36"/>
          <w:szCs w:val="36"/>
        </w:rPr>
        <w:t>in</w:t>
      </w:r>
      <w:r>
        <w:rPr>
          <w:rFonts w:ascii="宋体" w:eastAsia="宋体" w:hAnsi="宋体" w:cs="宋体"/>
          <w:spacing w:val="-68"/>
          <w:sz w:val="36"/>
          <w:szCs w:val="36"/>
        </w:rPr>
        <w:t xml:space="preserve"> </w:t>
      </w:r>
      <w:r>
        <w:rPr>
          <w:rFonts w:ascii="宋体" w:eastAsia="宋体" w:hAnsi="宋体" w:cs="宋体"/>
          <w:spacing w:val="-16"/>
          <w:w w:val="89"/>
          <w:sz w:val="36"/>
          <w:szCs w:val="36"/>
        </w:rPr>
        <w:t>road,</w:t>
      </w:r>
      <w:r>
        <w:rPr>
          <w:rFonts w:ascii="宋体" w:eastAsia="宋体" w:hAnsi="宋体" w:cs="宋体"/>
          <w:spacing w:val="-62"/>
          <w:sz w:val="36"/>
          <w:szCs w:val="36"/>
        </w:rPr>
        <w:t xml:space="preserve"> </w:t>
      </w:r>
      <w:r>
        <w:rPr>
          <w:rFonts w:ascii="宋体" w:eastAsia="宋体" w:hAnsi="宋体" w:cs="宋体"/>
          <w:spacing w:val="-16"/>
          <w:w w:val="89"/>
          <w:sz w:val="36"/>
          <w:szCs w:val="36"/>
        </w:rPr>
        <w:t>at</w:t>
      </w:r>
      <w:r>
        <w:rPr>
          <w:rFonts w:ascii="宋体" w:eastAsia="宋体" w:hAnsi="宋体" w:cs="宋体"/>
          <w:spacing w:val="-69"/>
          <w:sz w:val="36"/>
          <w:szCs w:val="36"/>
        </w:rPr>
        <w:t xml:space="preserve"> </w:t>
      </w:r>
      <w:r>
        <w:rPr>
          <w:rFonts w:ascii="宋体" w:eastAsia="宋体" w:hAnsi="宋体" w:cs="宋体"/>
          <w:spacing w:val="-16"/>
          <w:w w:val="89"/>
          <w:sz w:val="36"/>
          <w:szCs w:val="36"/>
        </w:rPr>
        <w:t>topograph,</w:t>
      </w:r>
      <w:r>
        <w:rPr>
          <w:rFonts w:ascii="宋体" w:eastAsia="宋体" w:hAnsi="宋体" w:cs="宋体"/>
          <w:spacing w:val="-62"/>
          <w:sz w:val="36"/>
          <w:szCs w:val="36"/>
        </w:rPr>
        <w:t xml:space="preserve"> </w:t>
      </w:r>
      <w:r>
        <w:rPr>
          <w:rFonts w:ascii="宋体" w:eastAsia="宋体" w:hAnsi="宋体" w:cs="宋体"/>
          <w:spacing w:val="-16"/>
          <w:w w:val="89"/>
          <w:sz w:val="36"/>
          <w:szCs w:val="36"/>
        </w:rPr>
        <w:t>and</w:t>
      </w:r>
      <w:r>
        <w:rPr>
          <w:rFonts w:ascii="宋体" w:eastAsia="宋体" w:hAnsi="宋体" w:cs="宋体"/>
          <w:spacing w:val="-69"/>
          <w:sz w:val="36"/>
          <w:szCs w:val="36"/>
        </w:rPr>
        <w:t xml:space="preserve"> </w:t>
      </w:r>
      <w:r>
        <w:rPr>
          <w:rFonts w:ascii="宋体" w:eastAsia="宋体" w:hAnsi="宋体" w:cs="宋体"/>
          <w:spacing w:val="-16"/>
          <w:w w:val="89"/>
          <w:sz w:val="36"/>
          <w:szCs w:val="36"/>
        </w:rPr>
        <w:t>the</w:t>
      </w:r>
      <w:r>
        <w:rPr>
          <w:rFonts w:ascii="宋体" w:eastAsia="宋体" w:hAnsi="宋体" w:cs="宋体"/>
          <w:sz w:val="36"/>
          <w:szCs w:val="36"/>
        </w:rPr>
        <w:t xml:space="preserve">  </w:t>
      </w:r>
      <w:r>
        <w:rPr>
          <w:rFonts w:ascii="宋体" w:eastAsia="宋体" w:hAnsi="宋体" w:cs="宋体"/>
          <w:spacing w:val="-17"/>
          <w:w w:val="93"/>
          <w:sz w:val="36"/>
          <w:szCs w:val="36"/>
        </w:rPr>
        <w:t>growth</w:t>
      </w:r>
      <w:r>
        <w:rPr>
          <w:rFonts w:ascii="宋体" w:eastAsia="宋体" w:hAnsi="宋体" w:cs="宋体"/>
          <w:spacing w:val="60"/>
          <w:sz w:val="36"/>
          <w:szCs w:val="36"/>
        </w:rPr>
        <w:t xml:space="preserve"> </w:t>
      </w:r>
      <w:r>
        <w:rPr>
          <w:rFonts w:ascii="宋体" w:eastAsia="宋体" w:hAnsi="宋体" w:cs="宋体"/>
          <w:spacing w:val="-17"/>
          <w:w w:val="93"/>
          <w:sz w:val="36"/>
          <w:szCs w:val="36"/>
        </w:rPr>
        <w:t>situations</w:t>
      </w:r>
      <w:r>
        <w:rPr>
          <w:rFonts w:ascii="宋体" w:eastAsia="宋体" w:hAnsi="宋体" w:cs="宋体"/>
          <w:spacing w:val="-57"/>
          <w:sz w:val="36"/>
          <w:szCs w:val="36"/>
        </w:rPr>
        <w:t xml:space="preserve"> </w:t>
      </w:r>
      <w:r>
        <w:rPr>
          <w:rFonts w:ascii="宋体" w:eastAsia="宋体" w:hAnsi="宋体" w:cs="宋体"/>
          <w:spacing w:val="-17"/>
          <w:w w:val="93"/>
          <w:sz w:val="36"/>
          <w:szCs w:val="36"/>
        </w:rPr>
        <w:t>of</w:t>
      </w:r>
      <w:r>
        <w:rPr>
          <w:rFonts w:ascii="宋体" w:eastAsia="宋体" w:hAnsi="宋体" w:cs="宋体"/>
          <w:spacing w:val="-78"/>
          <w:sz w:val="36"/>
          <w:szCs w:val="36"/>
        </w:rPr>
        <w:t xml:space="preserve"> </w:t>
      </w:r>
      <w:r>
        <w:rPr>
          <w:rFonts w:ascii="宋体" w:eastAsia="宋体" w:hAnsi="宋体" w:cs="宋体"/>
          <w:spacing w:val="-17"/>
          <w:w w:val="93"/>
          <w:sz w:val="36"/>
          <w:szCs w:val="36"/>
        </w:rPr>
        <w:t>volume</w:t>
      </w:r>
      <w:r>
        <w:rPr>
          <w:rFonts w:ascii="宋体" w:eastAsia="宋体" w:hAnsi="宋体" w:cs="宋体"/>
          <w:spacing w:val="-57"/>
          <w:sz w:val="36"/>
          <w:szCs w:val="36"/>
        </w:rPr>
        <w:t xml:space="preserve"> </w:t>
      </w:r>
      <w:r>
        <w:rPr>
          <w:rFonts w:ascii="宋体" w:eastAsia="宋体" w:hAnsi="宋体" w:cs="宋体"/>
          <w:spacing w:val="-17"/>
          <w:w w:val="93"/>
          <w:sz w:val="36"/>
          <w:szCs w:val="36"/>
        </w:rPr>
        <w:t>of</w:t>
      </w:r>
      <w:r>
        <w:rPr>
          <w:rFonts w:ascii="宋体" w:eastAsia="宋体" w:hAnsi="宋体" w:cs="宋体"/>
          <w:spacing w:val="-78"/>
          <w:sz w:val="36"/>
          <w:szCs w:val="36"/>
        </w:rPr>
        <w:t xml:space="preserve"> </w:t>
      </w:r>
      <w:r>
        <w:rPr>
          <w:rFonts w:ascii="宋体" w:eastAsia="宋体" w:hAnsi="宋体" w:cs="宋体"/>
          <w:spacing w:val="-17"/>
          <w:w w:val="93"/>
          <w:sz w:val="36"/>
          <w:szCs w:val="36"/>
        </w:rPr>
        <w:t>traffic</w:t>
      </w:r>
      <w:r>
        <w:rPr>
          <w:rFonts w:ascii="宋体" w:eastAsia="宋体" w:hAnsi="宋体" w:cs="宋体"/>
          <w:spacing w:val="-56"/>
          <w:sz w:val="36"/>
          <w:szCs w:val="36"/>
        </w:rPr>
        <w:t xml:space="preserve"> </w:t>
      </w:r>
      <w:r>
        <w:rPr>
          <w:rFonts w:ascii="宋体" w:eastAsia="宋体" w:hAnsi="宋体" w:cs="宋体"/>
          <w:spacing w:val="-17"/>
          <w:w w:val="93"/>
          <w:sz w:val="36"/>
          <w:szCs w:val="36"/>
        </w:rPr>
        <w:t>come</w:t>
      </w:r>
      <w:r>
        <w:rPr>
          <w:rFonts w:ascii="宋体" w:eastAsia="宋体" w:hAnsi="宋体" w:cs="宋体"/>
          <w:spacing w:val="-56"/>
          <w:sz w:val="36"/>
          <w:szCs w:val="36"/>
        </w:rPr>
        <w:t xml:space="preserve"> </w:t>
      </w:r>
      <w:r>
        <w:rPr>
          <w:rFonts w:ascii="宋体" w:eastAsia="宋体" w:hAnsi="宋体" w:cs="宋体"/>
          <w:spacing w:val="-17"/>
          <w:w w:val="93"/>
          <w:sz w:val="36"/>
          <w:szCs w:val="36"/>
        </w:rPr>
        <w:t>and</w:t>
      </w:r>
      <w:r>
        <w:rPr>
          <w:rFonts w:ascii="宋体" w:eastAsia="宋体" w:hAnsi="宋体" w:cs="宋体"/>
          <w:spacing w:val="-57"/>
          <w:sz w:val="36"/>
          <w:szCs w:val="36"/>
        </w:rPr>
        <w:t xml:space="preserve"> </w:t>
      </w:r>
      <w:r>
        <w:rPr>
          <w:rFonts w:ascii="宋体" w:eastAsia="宋体" w:hAnsi="宋体" w:cs="宋体"/>
          <w:spacing w:val="-17"/>
          <w:w w:val="93"/>
          <w:sz w:val="36"/>
          <w:szCs w:val="36"/>
        </w:rPr>
        <w:t>expoud</w:t>
      </w:r>
      <w:r>
        <w:rPr>
          <w:rFonts w:ascii="宋体" w:eastAsia="宋体" w:hAnsi="宋体" w:cs="宋体"/>
          <w:spacing w:val="-63"/>
          <w:sz w:val="36"/>
          <w:szCs w:val="36"/>
        </w:rPr>
        <w:t xml:space="preserve"> </w:t>
      </w:r>
      <w:r>
        <w:rPr>
          <w:rFonts w:ascii="宋体" w:eastAsia="宋体" w:hAnsi="宋体" w:cs="宋体"/>
          <w:spacing w:val="-17"/>
          <w:w w:val="93"/>
          <w:sz w:val="36"/>
          <w:szCs w:val="36"/>
        </w:rPr>
        <w:t>the</w:t>
      </w:r>
      <w:r>
        <w:rPr>
          <w:rFonts w:ascii="宋体" w:eastAsia="宋体" w:hAnsi="宋体" w:cs="宋体"/>
          <w:spacing w:val="-64"/>
          <w:sz w:val="36"/>
          <w:szCs w:val="36"/>
        </w:rPr>
        <w:t xml:space="preserve"> </w:t>
      </w:r>
      <w:r>
        <w:rPr>
          <w:rFonts w:ascii="宋体" w:eastAsia="宋体" w:hAnsi="宋体" w:cs="宋体"/>
          <w:spacing w:val="-17"/>
          <w:w w:val="93"/>
          <w:sz w:val="36"/>
          <w:szCs w:val="36"/>
        </w:rPr>
        <w:t>fact</w:t>
      </w:r>
      <w:r>
        <w:rPr>
          <w:rFonts w:ascii="宋体" w:eastAsia="宋体" w:hAnsi="宋体" w:cs="宋体"/>
          <w:spacing w:val="-63"/>
          <w:sz w:val="36"/>
          <w:szCs w:val="36"/>
        </w:rPr>
        <w:t xml:space="preserve"> </w:t>
      </w:r>
      <w:r>
        <w:rPr>
          <w:rFonts w:ascii="宋体" w:eastAsia="宋体" w:hAnsi="宋体" w:cs="宋体"/>
          <w:spacing w:val="-17"/>
          <w:w w:val="93"/>
          <w:sz w:val="36"/>
          <w:szCs w:val="36"/>
        </w:rPr>
        <w:t>this</w:t>
      </w:r>
      <w:r>
        <w:rPr>
          <w:rFonts w:ascii="宋体" w:eastAsia="宋体" w:hAnsi="宋体" w:cs="宋体"/>
          <w:spacing w:val="-65"/>
          <w:sz w:val="36"/>
          <w:szCs w:val="36"/>
        </w:rPr>
        <w:t xml:space="preserve"> </w:t>
      </w:r>
      <w:r>
        <w:rPr>
          <w:rFonts w:ascii="宋体" w:eastAsia="宋体" w:hAnsi="宋体" w:cs="宋体"/>
          <w:spacing w:val="-17"/>
          <w:w w:val="93"/>
          <w:sz w:val="36"/>
          <w:szCs w:val="36"/>
        </w:rPr>
        <w:t>feasibility</w:t>
      </w:r>
      <w:r>
        <w:rPr>
          <w:rFonts w:ascii="宋体" w:eastAsia="宋体" w:hAnsi="宋体" w:cs="宋体"/>
          <w:sz w:val="36"/>
          <w:szCs w:val="36"/>
        </w:rPr>
        <w:t xml:space="preserve">    </w:t>
      </w:r>
      <w:r>
        <w:rPr>
          <w:rFonts w:ascii="宋体" w:eastAsia="宋体" w:hAnsi="宋体" w:cs="宋体"/>
          <w:spacing w:val="-17"/>
          <w:w w:val="95"/>
          <w:sz w:val="36"/>
          <w:szCs w:val="36"/>
        </w:rPr>
        <w:t>and</w:t>
      </w:r>
      <w:r>
        <w:rPr>
          <w:rFonts w:ascii="宋体" w:eastAsia="宋体" w:hAnsi="宋体" w:cs="宋体"/>
          <w:spacing w:val="23"/>
          <w:sz w:val="36"/>
          <w:szCs w:val="36"/>
        </w:rPr>
        <w:t xml:space="preserve"> </w:t>
      </w:r>
      <w:r>
        <w:rPr>
          <w:rFonts w:ascii="宋体" w:eastAsia="宋体" w:hAnsi="宋体" w:cs="宋体"/>
          <w:spacing w:val="-17"/>
          <w:w w:val="95"/>
          <w:sz w:val="36"/>
          <w:szCs w:val="36"/>
        </w:rPr>
        <w:t>necessity</w:t>
      </w:r>
      <w:r>
        <w:rPr>
          <w:rFonts w:ascii="宋体" w:eastAsia="宋体" w:hAnsi="宋体" w:cs="宋体"/>
          <w:spacing w:val="15"/>
          <w:sz w:val="36"/>
          <w:szCs w:val="36"/>
        </w:rPr>
        <w:t xml:space="preserve"> </w:t>
      </w:r>
      <w:r>
        <w:rPr>
          <w:rFonts w:ascii="宋体" w:eastAsia="宋体" w:hAnsi="宋体" w:cs="宋体"/>
          <w:spacing w:val="-17"/>
          <w:w w:val="95"/>
          <w:sz w:val="36"/>
          <w:szCs w:val="36"/>
        </w:rPr>
        <w:t>who</w:t>
      </w:r>
      <w:r>
        <w:rPr>
          <w:rFonts w:ascii="宋体" w:eastAsia="宋体" w:hAnsi="宋体" w:cs="宋体"/>
          <w:spacing w:val="47"/>
          <w:sz w:val="36"/>
          <w:szCs w:val="36"/>
        </w:rPr>
        <w:t xml:space="preserve"> </w:t>
      </w:r>
      <w:r>
        <w:rPr>
          <w:rFonts w:ascii="宋体" w:eastAsia="宋体" w:hAnsi="宋体" w:cs="宋体"/>
          <w:spacing w:val="-17"/>
          <w:w w:val="95"/>
          <w:sz w:val="36"/>
          <w:szCs w:val="36"/>
        </w:rPr>
        <w:t>highway</w:t>
      </w:r>
      <w:r>
        <w:rPr>
          <w:rFonts w:ascii="宋体" w:eastAsia="宋体" w:hAnsi="宋体" w:cs="宋体"/>
          <w:spacing w:val="74"/>
          <w:sz w:val="36"/>
          <w:szCs w:val="36"/>
        </w:rPr>
        <w:t xml:space="preserve"> </w:t>
      </w:r>
      <w:r>
        <w:rPr>
          <w:rFonts w:ascii="宋体" w:eastAsia="宋体" w:hAnsi="宋体" w:cs="宋体"/>
          <w:spacing w:val="-17"/>
          <w:w w:val="95"/>
          <w:sz w:val="36"/>
          <w:szCs w:val="36"/>
        </w:rPr>
        <w:t>build</w:t>
      </w:r>
      <w:r>
        <w:rPr>
          <w:rFonts w:ascii="宋体" w:eastAsia="宋体" w:hAnsi="宋体" w:cs="宋体"/>
          <w:spacing w:val="-4"/>
          <w:sz w:val="36"/>
          <w:szCs w:val="36"/>
        </w:rPr>
        <w:t xml:space="preserve"> </w:t>
      </w:r>
      <w:r>
        <w:rPr>
          <w:rFonts w:ascii="宋体" w:eastAsia="宋体" w:hAnsi="宋体" w:cs="宋体"/>
          <w:spacing w:val="-17"/>
          <w:w w:val="95"/>
          <w:sz w:val="36"/>
          <w:szCs w:val="36"/>
        </w:rPr>
        <w:t>meteorological</w:t>
      </w:r>
      <w:r>
        <w:rPr>
          <w:rFonts w:ascii="宋体" w:eastAsia="宋体" w:hAnsi="宋体" w:cs="宋体"/>
          <w:spacing w:val="102"/>
          <w:sz w:val="36"/>
          <w:szCs w:val="36"/>
        </w:rPr>
        <w:t xml:space="preserve"> </w:t>
      </w:r>
      <w:r>
        <w:rPr>
          <w:rFonts w:ascii="宋体" w:eastAsia="宋体" w:hAnsi="宋体" w:cs="宋体"/>
          <w:spacing w:val="-17"/>
          <w:w w:val="95"/>
          <w:sz w:val="36"/>
          <w:szCs w:val="36"/>
        </w:rPr>
        <w:t>hydrology</w:t>
      </w:r>
      <w:r>
        <w:rPr>
          <w:rFonts w:ascii="宋体" w:eastAsia="宋体" w:hAnsi="宋体" w:cs="宋体"/>
          <w:spacing w:val="96"/>
          <w:sz w:val="36"/>
          <w:szCs w:val="36"/>
        </w:rPr>
        <w:t xml:space="preserve"> </w:t>
      </w:r>
      <w:r>
        <w:rPr>
          <w:rFonts w:ascii="宋体" w:eastAsia="宋体" w:hAnsi="宋体" w:cs="宋体"/>
          <w:spacing w:val="-17"/>
          <w:w w:val="95"/>
          <w:sz w:val="36"/>
          <w:szCs w:val="36"/>
        </w:rPr>
        <w:t>terms,</w:t>
      </w:r>
      <w:r>
        <w:rPr>
          <w:rFonts w:ascii="宋体" w:eastAsia="宋体" w:hAnsi="宋体" w:cs="宋体"/>
          <w:spacing w:val="25"/>
          <w:sz w:val="36"/>
          <w:szCs w:val="36"/>
        </w:rPr>
        <w:t xml:space="preserve"> </w:t>
      </w:r>
      <w:r>
        <w:rPr>
          <w:rFonts w:ascii="宋体" w:eastAsia="宋体" w:hAnsi="宋体" w:cs="宋体"/>
          <w:spacing w:val="-17"/>
          <w:w w:val="95"/>
          <w:sz w:val="36"/>
          <w:szCs w:val="36"/>
        </w:rPr>
        <w:t>etc.</w:t>
      </w:r>
      <w:r>
        <w:rPr>
          <w:rFonts w:ascii="宋体" w:eastAsia="宋体" w:hAnsi="宋体" w:cs="宋体"/>
          <w:spacing w:val="-5"/>
          <w:sz w:val="36"/>
          <w:szCs w:val="36"/>
        </w:rPr>
        <w:t xml:space="preserve"> </w:t>
      </w:r>
      <w:r>
        <w:rPr>
          <w:rFonts w:ascii="宋体" w:eastAsia="宋体" w:hAnsi="宋体" w:cs="宋体"/>
          <w:spacing w:val="-17"/>
          <w:w w:val="95"/>
          <w:sz w:val="36"/>
          <w:szCs w:val="36"/>
        </w:rPr>
        <w:t>natural</w:t>
      </w:r>
      <w:r>
        <w:rPr>
          <w:rFonts w:ascii="宋体" w:eastAsia="宋体" w:hAnsi="宋体" w:cs="宋体"/>
          <w:sz w:val="36"/>
          <w:szCs w:val="36"/>
        </w:rPr>
        <w:t xml:space="preserve"> </w:t>
      </w:r>
      <w:r>
        <w:rPr>
          <w:rFonts w:ascii="宋体" w:eastAsia="宋体" w:hAnsi="宋体" w:cs="宋体"/>
          <w:spacing w:val="-16"/>
          <w:w w:val="91"/>
          <w:sz w:val="36"/>
          <w:szCs w:val="36"/>
        </w:rPr>
        <w:t>factorses</w:t>
      </w:r>
      <w:r>
        <w:rPr>
          <w:rFonts w:ascii="宋体" w:eastAsia="宋体" w:hAnsi="宋体" w:cs="宋体"/>
          <w:spacing w:val="-48"/>
          <w:sz w:val="36"/>
          <w:szCs w:val="36"/>
        </w:rPr>
        <w:t xml:space="preserve"> </w:t>
      </w:r>
      <w:r>
        <w:rPr>
          <w:rFonts w:ascii="宋体" w:eastAsia="宋体" w:hAnsi="宋体" w:cs="宋体"/>
          <w:spacing w:val="-16"/>
          <w:w w:val="91"/>
          <w:sz w:val="36"/>
          <w:szCs w:val="36"/>
        </w:rPr>
        <w:t>geology.</w:t>
      </w:r>
      <w:r>
        <w:rPr>
          <w:rFonts w:ascii="宋体" w:eastAsia="宋体" w:hAnsi="宋体" w:cs="宋体"/>
          <w:spacing w:val="-72"/>
          <w:sz w:val="36"/>
          <w:szCs w:val="36"/>
        </w:rPr>
        <w:t xml:space="preserve"> </w:t>
      </w:r>
      <w:r>
        <w:rPr>
          <w:rFonts w:ascii="宋体" w:eastAsia="宋体" w:hAnsi="宋体" w:cs="宋体"/>
          <w:spacing w:val="-16"/>
          <w:w w:val="91"/>
          <w:sz w:val="36"/>
          <w:szCs w:val="36"/>
        </w:rPr>
        <w:t>Build</w:t>
      </w:r>
      <w:r>
        <w:rPr>
          <w:rFonts w:ascii="宋体" w:eastAsia="宋体" w:hAnsi="宋体" w:cs="宋体"/>
          <w:spacing w:val="-74"/>
          <w:sz w:val="36"/>
          <w:szCs w:val="36"/>
        </w:rPr>
        <w:t xml:space="preserve"> </w:t>
      </w:r>
      <w:r>
        <w:rPr>
          <w:rFonts w:ascii="宋体" w:eastAsia="宋体" w:hAnsi="宋体" w:cs="宋体"/>
          <w:spacing w:val="-16"/>
          <w:w w:val="91"/>
          <w:sz w:val="36"/>
          <w:szCs w:val="36"/>
        </w:rPr>
        <w:t>the</w:t>
      </w:r>
      <w:r>
        <w:rPr>
          <w:rFonts w:ascii="宋体" w:eastAsia="宋体" w:hAnsi="宋体" w:cs="宋体"/>
          <w:spacing w:val="-74"/>
          <w:sz w:val="36"/>
          <w:szCs w:val="36"/>
        </w:rPr>
        <w:t xml:space="preserve"> </w:t>
      </w:r>
      <w:r>
        <w:rPr>
          <w:rFonts w:ascii="宋体" w:eastAsia="宋体" w:hAnsi="宋体" w:cs="宋体"/>
          <w:spacing w:val="-16"/>
          <w:w w:val="91"/>
          <w:sz w:val="36"/>
          <w:szCs w:val="36"/>
        </w:rPr>
        <w:t>theoretical</w:t>
      </w:r>
      <w:r>
        <w:rPr>
          <w:rFonts w:ascii="宋体" w:eastAsia="宋体" w:hAnsi="宋体" w:cs="宋体"/>
          <w:spacing w:val="-76"/>
          <w:sz w:val="36"/>
          <w:szCs w:val="36"/>
        </w:rPr>
        <w:t xml:space="preserve"> </w:t>
      </w:r>
      <w:r>
        <w:rPr>
          <w:rFonts w:ascii="宋体" w:eastAsia="宋体" w:hAnsi="宋体" w:cs="宋体"/>
          <w:spacing w:val="-16"/>
          <w:w w:val="91"/>
          <w:sz w:val="36"/>
          <w:szCs w:val="36"/>
        </w:rPr>
        <w:t>hydrology</w:t>
      </w:r>
      <w:r>
        <w:rPr>
          <w:rFonts w:ascii="宋体" w:eastAsia="宋体" w:hAnsi="宋体" w:cs="宋体"/>
          <w:spacing w:val="-74"/>
          <w:sz w:val="36"/>
          <w:szCs w:val="36"/>
        </w:rPr>
        <w:t xml:space="preserve"> </w:t>
      </w:r>
      <w:r>
        <w:rPr>
          <w:rFonts w:ascii="宋体" w:eastAsia="宋体" w:hAnsi="宋体" w:cs="宋体"/>
          <w:spacing w:val="-16"/>
          <w:w w:val="91"/>
          <w:sz w:val="36"/>
          <w:szCs w:val="36"/>
        </w:rPr>
        <w:t>research</w:t>
      </w:r>
      <w:r>
        <w:rPr>
          <w:rFonts w:ascii="宋体" w:eastAsia="宋体" w:hAnsi="宋体" w:cs="宋体"/>
          <w:spacing w:val="-75"/>
          <w:sz w:val="36"/>
          <w:szCs w:val="36"/>
        </w:rPr>
        <w:t xml:space="preserve"> </w:t>
      </w:r>
      <w:r>
        <w:rPr>
          <w:rFonts w:ascii="宋体" w:eastAsia="宋体" w:hAnsi="宋体" w:cs="宋体"/>
          <w:spacing w:val="-16"/>
          <w:w w:val="91"/>
          <w:sz w:val="36"/>
          <w:szCs w:val="36"/>
        </w:rPr>
        <w:t>for</w:t>
      </w:r>
      <w:r>
        <w:rPr>
          <w:rFonts w:ascii="宋体" w:eastAsia="宋体" w:hAnsi="宋体" w:cs="宋体"/>
          <w:spacing w:val="-74"/>
          <w:sz w:val="36"/>
          <w:szCs w:val="36"/>
        </w:rPr>
        <w:t xml:space="preserve"> </w:t>
      </w:r>
      <w:r>
        <w:rPr>
          <w:rFonts w:ascii="宋体" w:eastAsia="宋体" w:hAnsi="宋体" w:cs="宋体"/>
          <w:spacing w:val="-16"/>
          <w:w w:val="91"/>
          <w:sz w:val="36"/>
          <w:szCs w:val="36"/>
        </w:rPr>
        <w:t>the</w:t>
      </w:r>
      <w:r>
        <w:rPr>
          <w:rFonts w:ascii="宋体" w:eastAsia="宋体" w:hAnsi="宋体" w:cs="宋体"/>
          <w:spacing w:val="-74"/>
          <w:sz w:val="36"/>
          <w:szCs w:val="36"/>
        </w:rPr>
        <w:t xml:space="preserve"> </w:t>
      </w:r>
      <w:r>
        <w:rPr>
          <w:rFonts w:ascii="宋体" w:eastAsia="宋体" w:hAnsi="宋体" w:cs="宋体"/>
          <w:spacing w:val="-16"/>
          <w:w w:val="91"/>
          <w:sz w:val="36"/>
          <w:szCs w:val="36"/>
        </w:rPr>
        <w:t>road.</w:t>
      </w:r>
    </w:p>
    <w:p w:rsidR="00863C36" w14:paraId="692718CF" w14:textId="77777777">
      <w:pPr>
        <w:spacing w:before="7" w:line="276" w:lineRule="auto"/>
        <w:ind w:left="89" w:right="100" w:firstLine="753"/>
        <w:rPr>
          <w:rFonts w:ascii="宋体" w:eastAsia="宋体" w:hAnsi="宋体" w:cs="宋体"/>
          <w:sz w:val="36"/>
          <w:szCs w:val="36"/>
        </w:rPr>
      </w:pPr>
      <w:r>
        <w:rPr>
          <w:rFonts w:ascii="宋体" w:eastAsia="宋体" w:hAnsi="宋体" w:cs="宋体"/>
          <w:spacing w:val="-16"/>
          <w:w w:val="89"/>
          <w:sz w:val="36"/>
          <w:szCs w:val="36"/>
        </w:rPr>
        <w:t>Secondly,</w:t>
      </w:r>
      <w:r>
        <w:rPr>
          <w:rFonts w:ascii="宋体" w:eastAsia="宋体" w:hAnsi="宋体" w:cs="宋体"/>
          <w:spacing w:val="128"/>
          <w:sz w:val="36"/>
          <w:szCs w:val="36"/>
        </w:rPr>
        <w:t xml:space="preserve"> </w:t>
      </w:r>
      <w:r>
        <w:rPr>
          <w:rFonts w:ascii="宋体" w:eastAsia="宋体" w:hAnsi="宋体" w:cs="宋体"/>
          <w:spacing w:val="-16"/>
          <w:w w:val="89"/>
          <w:sz w:val="36"/>
          <w:szCs w:val="36"/>
        </w:rPr>
        <w:t>in</w:t>
      </w:r>
      <w:r>
        <w:rPr>
          <w:rFonts w:ascii="宋体" w:eastAsia="宋体" w:hAnsi="宋体" w:cs="宋体"/>
          <w:spacing w:val="-11"/>
          <w:sz w:val="36"/>
          <w:szCs w:val="36"/>
        </w:rPr>
        <w:t xml:space="preserve"> </w:t>
      </w:r>
      <w:r>
        <w:rPr>
          <w:rFonts w:ascii="宋体" w:eastAsia="宋体" w:hAnsi="宋体" w:cs="宋体"/>
          <w:spacing w:val="-16"/>
          <w:w w:val="89"/>
          <w:sz w:val="36"/>
          <w:szCs w:val="36"/>
        </w:rPr>
        <w:t>line</w:t>
      </w:r>
      <w:r>
        <w:rPr>
          <w:rFonts w:ascii="宋体" w:eastAsia="宋体" w:hAnsi="宋体" w:cs="宋体"/>
          <w:spacing w:val="-17"/>
          <w:sz w:val="36"/>
          <w:szCs w:val="36"/>
        </w:rPr>
        <w:t xml:space="preserve"> </w:t>
      </w:r>
      <w:r>
        <w:rPr>
          <w:rFonts w:ascii="宋体" w:eastAsia="宋体" w:hAnsi="宋体" w:cs="宋体"/>
          <w:spacing w:val="-16"/>
          <w:w w:val="89"/>
          <w:sz w:val="36"/>
          <w:szCs w:val="36"/>
        </w:rPr>
        <w:t>with</w:t>
      </w:r>
      <w:r>
        <w:rPr>
          <w:rFonts w:ascii="宋体" w:eastAsia="宋体" w:hAnsi="宋体" w:cs="宋体"/>
          <w:spacing w:val="25"/>
          <w:sz w:val="36"/>
          <w:szCs w:val="36"/>
        </w:rPr>
        <w:t xml:space="preserve"> </w:t>
      </w:r>
      <w:r>
        <w:rPr>
          <w:rFonts w:ascii="宋体" w:eastAsia="宋体" w:hAnsi="宋体" w:cs="宋体"/>
          <w:spacing w:val="-16"/>
          <w:w w:val="89"/>
          <w:sz w:val="36"/>
          <w:szCs w:val="36"/>
        </w:rPr>
        <w:t>utilizing</w:t>
      </w:r>
      <w:r>
        <w:rPr>
          <w:rFonts w:ascii="宋体" w:eastAsia="宋体" w:hAnsi="宋体" w:cs="宋体"/>
          <w:spacing w:val="39"/>
          <w:sz w:val="36"/>
          <w:szCs w:val="36"/>
        </w:rPr>
        <w:t xml:space="preserve"> </w:t>
      </w:r>
      <w:r>
        <w:rPr>
          <w:rFonts w:ascii="宋体" w:eastAsia="宋体" w:hAnsi="宋体" w:cs="宋体"/>
          <w:spacing w:val="-16"/>
          <w:w w:val="89"/>
          <w:sz w:val="36"/>
          <w:szCs w:val="36"/>
        </w:rPr>
        <w:t>local</w:t>
      </w:r>
      <w:r>
        <w:rPr>
          <w:rFonts w:ascii="宋体" w:eastAsia="宋体" w:hAnsi="宋体" w:cs="宋体"/>
          <w:spacing w:val="5"/>
          <w:sz w:val="36"/>
          <w:szCs w:val="36"/>
        </w:rPr>
        <w:t xml:space="preserve"> </w:t>
      </w:r>
      <w:r>
        <w:rPr>
          <w:rFonts w:ascii="宋体" w:eastAsia="宋体" w:hAnsi="宋体" w:cs="宋体"/>
          <w:spacing w:val="-16"/>
          <w:w w:val="89"/>
          <w:sz w:val="36"/>
          <w:szCs w:val="36"/>
        </w:rPr>
        <w:t>resources</w:t>
      </w:r>
      <w:r>
        <w:rPr>
          <w:rFonts w:ascii="宋体" w:eastAsia="宋体" w:hAnsi="宋体" w:cs="宋体"/>
          <w:spacing w:val="7"/>
          <w:sz w:val="36"/>
          <w:szCs w:val="36"/>
        </w:rPr>
        <w:t xml:space="preserve"> </w:t>
      </w:r>
      <w:r>
        <w:rPr>
          <w:rFonts w:ascii="宋体" w:eastAsia="宋体" w:hAnsi="宋体" w:cs="宋体"/>
          <w:spacing w:val="-16"/>
          <w:w w:val="89"/>
          <w:sz w:val="36"/>
          <w:szCs w:val="36"/>
        </w:rPr>
        <w:t>rationally,</w:t>
      </w:r>
      <w:r>
        <w:rPr>
          <w:rFonts w:ascii="宋体" w:eastAsia="宋体" w:hAnsi="宋体" w:cs="宋体"/>
          <w:spacing w:val="42"/>
          <w:sz w:val="36"/>
          <w:szCs w:val="36"/>
        </w:rPr>
        <w:t xml:space="preserve"> </w:t>
      </w:r>
      <w:r>
        <w:rPr>
          <w:rFonts w:ascii="宋体" w:eastAsia="宋体" w:hAnsi="宋体" w:cs="宋体"/>
          <w:spacing w:val="-16"/>
          <w:w w:val="89"/>
          <w:sz w:val="36"/>
          <w:szCs w:val="36"/>
        </w:rPr>
        <w:t>Consider</w:t>
      </w:r>
      <w:r>
        <w:rPr>
          <w:rFonts w:ascii="宋体" w:eastAsia="宋体" w:hAnsi="宋体" w:cs="宋体"/>
          <w:spacing w:val="34"/>
          <w:sz w:val="36"/>
          <w:szCs w:val="36"/>
        </w:rPr>
        <w:t xml:space="preserve"> </w:t>
      </w:r>
      <w:r>
        <w:rPr>
          <w:rFonts w:ascii="宋体" w:eastAsia="宋体" w:hAnsi="宋体" w:cs="宋体"/>
          <w:spacing w:val="-16"/>
          <w:w w:val="89"/>
          <w:sz w:val="36"/>
          <w:szCs w:val="36"/>
        </w:rPr>
        <w:t>and</w:t>
      </w:r>
      <w:r>
        <w:rPr>
          <w:rFonts w:ascii="宋体" w:eastAsia="宋体" w:hAnsi="宋体" w:cs="宋体"/>
          <w:spacing w:val="-11"/>
          <w:sz w:val="36"/>
          <w:szCs w:val="36"/>
        </w:rPr>
        <w:t xml:space="preserve"> </w:t>
      </w:r>
      <w:r>
        <w:rPr>
          <w:rFonts w:ascii="宋体" w:eastAsia="宋体" w:hAnsi="宋体" w:cs="宋体"/>
          <w:spacing w:val="-16"/>
          <w:w w:val="89"/>
          <w:sz w:val="36"/>
          <w:szCs w:val="36"/>
        </w:rPr>
        <w:t>at</w:t>
      </w:r>
      <w:r>
        <w:rPr>
          <w:rFonts w:ascii="宋体" w:eastAsia="宋体" w:hAnsi="宋体" w:cs="宋体"/>
          <w:sz w:val="36"/>
          <w:szCs w:val="36"/>
        </w:rPr>
        <w:t xml:space="preserve"> </w:t>
      </w:r>
      <w:r>
        <w:rPr>
          <w:rFonts w:ascii="宋体" w:eastAsia="宋体" w:hAnsi="宋体" w:cs="宋体"/>
          <w:spacing w:val="-16"/>
          <w:w w:val="92"/>
          <w:sz w:val="36"/>
          <w:szCs w:val="36"/>
        </w:rPr>
        <w:t>present</w:t>
      </w:r>
      <w:r>
        <w:rPr>
          <w:rFonts w:ascii="宋体" w:eastAsia="宋体" w:hAnsi="宋体" w:cs="宋体"/>
          <w:spacing w:val="112"/>
          <w:sz w:val="36"/>
          <w:szCs w:val="36"/>
        </w:rPr>
        <w:t xml:space="preserve"> </w:t>
      </w:r>
      <w:r>
        <w:rPr>
          <w:rFonts w:ascii="宋体" w:eastAsia="宋体" w:hAnsi="宋体" w:cs="宋体"/>
          <w:spacing w:val="-16"/>
          <w:w w:val="92"/>
          <w:sz w:val="36"/>
          <w:szCs w:val="36"/>
        </w:rPr>
        <w:t>and</w:t>
      </w:r>
      <w:r>
        <w:rPr>
          <w:rFonts w:ascii="宋体" w:eastAsia="宋体" w:hAnsi="宋体" w:cs="宋体"/>
          <w:spacing w:val="39"/>
          <w:sz w:val="36"/>
          <w:szCs w:val="36"/>
        </w:rPr>
        <w:t xml:space="preserve"> </w:t>
      </w:r>
      <w:r>
        <w:rPr>
          <w:rFonts w:ascii="宋体" w:eastAsia="宋体" w:hAnsi="宋体" w:cs="宋体"/>
          <w:spacing w:val="-16"/>
          <w:w w:val="92"/>
          <w:sz w:val="36"/>
          <w:szCs w:val="36"/>
        </w:rPr>
        <w:t>volume</w:t>
      </w:r>
      <w:r>
        <w:rPr>
          <w:rFonts w:ascii="宋体" w:eastAsia="宋体" w:hAnsi="宋体" w:cs="宋体"/>
          <w:spacing w:val="110"/>
          <w:sz w:val="36"/>
          <w:szCs w:val="36"/>
        </w:rPr>
        <w:t xml:space="preserve"> </w:t>
      </w:r>
      <w:r>
        <w:rPr>
          <w:rFonts w:ascii="宋体" w:eastAsia="宋体" w:hAnsi="宋体" w:cs="宋体"/>
          <w:spacing w:val="-16"/>
          <w:w w:val="92"/>
          <w:sz w:val="36"/>
          <w:szCs w:val="36"/>
        </w:rPr>
        <w:t>of</w:t>
      </w:r>
      <w:r>
        <w:rPr>
          <w:rFonts w:ascii="宋体" w:eastAsia="宋体" w:hAnsi="宋体" w:cs="宋体"/>
          <w:spacing w:val="60"/>
          <w:sz w:val="36"/>
          <w:szCs w:val="36"/>
        </w:rPr>
        <w:t xml:space="preserve"> </w:t>
      </w:r>
      <w:r>
        <w:rPr>
          <w:rFonts w:ascii="宋体" w:eastAsia="宋体" w:hAnsi="宋体" w:cs="宋体"/>
          <w:spacing w:val="-16"/>
          <w:w w:val="92"/>
          <w:sz w:val="36"/>
          <w:szCs w:val="36"/>
        </w:rPr>
        <w:t>traffic</w:t>
      </w:r>
      <w:r>
        <w:rPr>
          <w:rFonts w:ascii="宋体" w:eastAsia="宋体" w:hAnsi="宋体" w:cs="宋体"/>
          <w:spacing w:val="95"/>
          <w:sz w:val="36"/>
          <w:szCs w:val="36"/>
        </w:rPr>
        <w:t xml:space="preserve"> </w:t>
      </w:r>
      <w:r>
        <w:rPr>
          <w:rFonts w:ascii="宋体" w:eastAsia="宋体" w:hAnsi="宋体" w:cs="宋体"/>
          <w:spacing w:val="-16"/>
          <w:w w:val="92"/>
          <w:sz w:val="36"/>
          <w:szCs w:val="36"/>
        </w:rPr>
        <w:t>increase</w:t>
      </w:r>
      <w:r>
        <w:rPr>
          <w:rFonts w:ascii="宋体" w:eastAsia="宋体" w:hAnsi="宋体" w:cs="宋体"/>
          <w:spacing w:val="45"/>
          <w:sz w:val="36"/>
          <w:szCs w:val="36"/>
        </w:rPr>
        <w:t xml:space="preserve"> </w:t>
      </w:r>
      <w:r>
        <w:rPr>
          <w:rFonts w:ascii="宋体" w:eastAsia="宋体" w:hAnsi="宋体" w:cs="宋体"/>
          <w:spacing w:val="-16"/>
          <w:w w:val="92"/>
          <w:sz w:val="36"/>
          <w:szCs w:val="36"/>
        </w:rPr>
        <w:t>traffic</w:t>
      </w:r>
      <w:r>
        <w:rPr>
          <w:rFonts w:ascii="宋体" w:eastAsia="宋体" w:hAnsi="宋体" w:cs="宋体"/>
          <w:spacing w:val="91"/>
          <w:sz w:val="36"/>
          <w:szCs w:val="36"/>
        </w:rPr>
        <w:t xml:space="preserve"> </w:t>
      </w:r>
      <w:r>
        <w:rPr>
          <w:rFonts w:ascii="宋体" w:eastAsia="宋体" w:hAnsi="宋体" w:cs="宋体"/>
          <w:spacing w:val="-16"/>
          <w:w w:val="92"/>
          <w:sz w:val="36"/>
          <w:szCs w:val="36"/>
        </w:rPr>
        <w:t>situation</w:t>
      </w:r>
      <w:r>
        <w:rPr>
          <w:rFonts w:ascii="宋体" w:eastAsia="宋体" w:hAnsi="宋体" w:cs="宋体"/>
          <w:spacing w:val="75"/>
          <w:sz w:val="36"/>
          <w:szCs w:val="36"/>
        </w:rPr>
        <w:t xml:space="preserve"> </w:t>
      </w:r>
      <w:r>
        <w:rPr>
          <w:rFonts w:ascii="宋体" w:eastAsia="宋体" w:hAnsi="宋体" w:cs="宋体"/>
          <w:spacing w:val="-16"/>
          <w:w w:val="92"/>
          <w:sz w:val="36"/>
          <w:szCs w:val="36"/>
        </w:rPr>
        <w:t>come</w:t>
      </w:r>
      <w:r>
        <w:rPr>
          <w:rFonts w:ascii="宋体" w:eastAsia="宋体" w:hAnsi="宋体" w:cs="宋体"/>
          <w:spacing w:val="88"/>
          <w:sz w:val="36"/>
          <w:szCs w:val="36"/>
        </w:rPr>
        <w:t xml:space="preserve"> </w:t>
      </w:r>
      <w:r>
        <w:rPr>
          <w:rFonts w:ascii="宋体" w:eastAsia="宋体" w:hAnsi="宋体" w:cs="宋体"/>
          <w:spacing w:val="-16"/>
          <w:w w:val="92"/>
          <w:sz w:val="36"/>
          <w:szCs w:val="36"/>
        </w:rPr>
        <w:t>and</w:t>
      </w:r>
      <w:r>
        <w:rPr>
          <w:rFonts w:ascii="宋体" w:eastAsia="宋体" w:hAnsi="宋体" w:cs="宋体"/>
          <w:spacing w:val="46"/>
          <w:sz w:val="36"/>
          <w:szCs w:val="36"/>
        </w:rPr>
        <w:t xml:space="preserve"> </w:t>
      </w:r>
      <w:r>
        <w:rPr>
          <w:rFonts w:ascii="宋体" w:eastAsia="宋体" w:hAnsi="宋体" w:cs="宋体"/>
          <w:spacing w:val="-16"/>
          <w:w w:val="92"/>
          <w:sz w:val="36"/>
          <w:szCs w:val="36"/>
        </w:rPr>
        <w:t>determine</w:t>
      </w:r>
      <w:r>
        <w:rPr>
          <w:rFonts w:ascii="宋体" w:eastAsia="宋体" w:hAnsi="宋体" w:cs="宋体"/>
          <w:sz w:val="36"/>
          <w:szCs w:val="36"/>
        </w:rPr>
        <w:t xml:space="preserve"> </w:t>
      </w:r>
      <w:r>
        <w:rPr>
          <w:rFonts w:ascii="宋体" w:eastAsia="宋体" w:hAnsi="宋体" w:cs="宋体"/>
          <w:spacing w:val="-17"/>
          <w:w w:val="94"/>
          <w:sz w:val="36"/>
          <w:szCs w:val="36"/>
        </w:rPr>
        <w:t>highway</w:t>
      </w:r>
      <w:r>
        <w:rPr>
          <w:rFonts w:ascii="宋体" w:eastAsia="宋体" w:hAnsi="宋体" w:cs="宋体"/>
          <w:spacing w:val="202"/>
          <w:sz w:val="36"/>
          <w:szCs w:val="36"/>
        </w:rPr>
        <w:t xml:space="preserve"> </w:t>
      </w:r>
      <w:r>
        <w:rPr>
          <w:rFonts w:ascii="宋体" w:eastAsia="宋体" w:hAnsi="宋体" w:cs="宋体"/>
          <w:spacing w:val="-17"/>
          <w:w w:val="94"/>
          <w:sz w:val="36"/>
          <w:szCs w:val="36"/>
        </w:rPr>
        <w:t>grade</w:t>
      </w:r>
      <w:r>
        <w:rPr>
          <w:rFonts w:ascii="宋体" w:eastAsia="宋体" w:hAnsi="宋体" w:cs="宋体"/>
          <w:spacing w:val="20"/>
          <w:sz w:val="36"/>
          <w:szCs w:val="36"/>
        </w:rPr>
        <w:t xml:space="preserve"> </w:t>
      </w:r>
      <w:r>
        <w:rPr>
          <w:rFonts w:ascii="宋体" w:eastAsia="宋体" w:hAnsi="宋体" w:cs="宋体"/>
          <w:spacing w:val="-17"/>
          <w:w w:val="94"/>
          <w:sz w:val="36"/>
          <w:szCs w:val="36"/>
        </w:rPr>
        <w:t>topographies,</w:t>
      </w:r>
      <w:r>
        <w:rPr>
          <w:rFonts w:ascii="宋体" w:eastAsia="宋体" w:hAnsi="宋体" w:cs="宋体"/>
          <w:spacing w:val="77"/>
          <w:sz w:val="36"/>
          <w:szCs w:val="36"/>
        </w:rPr>
        <w:t xml:space="preserve"> </w:t>
      </w:r>
      <w:r>
        <w:rPr>
          <w:rFonts w:ascii="宋体" w:eastAsia="宋体" w:hAnsi="宋体" w:cs="宋体"/>
          <w:spacing w:val="-17"/>
          <w:w w:val="94"/>
          <w:sz w:val="36"/>
          <w:szCs w:val="36"/>
        </w:rPr>
        <w:t>geologies,</w:t>
      </w:r>
      <w:r>
        <w:rPr>
          <w:rFonts w:ascii="宋体" w:eastAsia="宋体" w:hAnsi="宋体" w:cs="宋体"/>
          <w:spacing w:val="89"/>
          <w:sz w:val="36"/>
          <w:szCs w:val="36"/>
        </w:rPr>
        <w:t xml:space="preserve"> </w:t>
      </w:r>
      <w:r>
        <w:rPr>
          <w:rFonts w:ascii="宋体" w:eastAsia="宋体" w:hAnsi="宋体" w:cs="宋体"/>
          <w:spacing w:val="-17"/>
          <w:w w:val="94"/>
          <w:sz w:val="36"/>
          <w:szCs w:val="36"/>
        </w:rPr>
        <w:t>hydrometorological</w:t>
      </w:r>
      <w:r>
        <w:rPr>
          <w:rFonts w:ascii="宋体" w:eastAsia="宋体" w:hAnsi="宋体" w:cs="宋体"/>
          <w:spacing w:val="159"/>
          <w:sz w:val="36"/>
          <w:szCs w:val="36"/>
        </w:rPr>
        <w:t xml:space="preserve"> </w:t>
      </w:r>
      <w:r>
        <w:rPr>
          <w:rFonts w:ascii="宋体" w:eastAsia="宋体" w:hAnsi="宋体" w:cs="宋体"/>
          <w:spacing w:val="-17"/>
          <w:w w:val="94"/>
          <w:sz w:val="36"/>
          <w:szCs w:val="36"/>
        </w:rPr>
        <w:t>termeseses</w:t>
      </w:r>
      <w:r>
        <w:rPr>
          <w:rFonts w:ascii="宋体" w:eastAsia="宋体" w:hAnsi="宋体" w:cs="宋体"/>
          <w:spacing w:val="30"/>
          <w:sz w:val="36"/>
          <w:szCs w:val="36"/>
        </w:rPr>
        <w:t xml:space="preserve"> </w:t>
      </w:r>
      <w:r>
        <w:rPr>
          <w:rFonts w:ascii="宋体" w:eastAsia="宋体" w:hAnsi="宋体" w:cs="宋体"/>
          <w:spacing w:val="-17"/>
          <w:w w:val="94"/>
          <w:sz w:val="36"/>
          <w:szCs w:val="36"/>
        </w:rPr>
        <w:t>natural</w:t>
      </w:r>
      <w:r>
        <w:rPr>
          <w:rFonts w:ascii="宋体" w:eastAsia="宋体" w:hAnsi="宋体" w:cs="宋体"/>
          <w:sz w:val="36"/>
          <w:szCs w:val="36"/>
        </w:rPr>
        <w:t xml:space="preserve"> </w:t>
      </w:r>
      <w:r>
        <w:rPr>
          <w:rFonts w:ascii="宋体" w:eastAsia="宋体" w:hAnsi="宋体" w:cs="宋体"/>
          <w:spacing w:val="-15"/>
          <w:w w:val="85"/>
          <w:sz w:val="36"/>
          <w:szCs w:val="36"/>
        </w:rPr>
        <w:t>factors.</w:t>
      </w:r>
    </w:p>
    <w:p w:rsidR="00863C36" w14:paraId="1BEFA1C1" w14:textId="77777777">
      <w:pPr>
        <w:spacing w:before="3" w:line="286" w:lineRule="auto"/>
        <w:ind w:left="90" w:right="140" w:firstLine="746"/>
        <w:rPr>
          <w:rFonts w:ascii="宋体" w:eastAsia="宋体" w:hAnsi="宋体" w:cs="宋体"/>
          <w:sz w:val="36"/>
          <w:szCs w:val="36"/>
        </w:rPr>
      </w:pPr>
      <w:r>
        <w:rPr>
          <w:rFonts w:ascii="宋体" w:eastAsia="宋体" w:hAnsi="宋体" w:cs="宋体"/>
          <w:spacing w:val="-17"/>
          <w:w w:val="94"/>
          <w:sz w:val="36"/>
          <w:szCs w:val="36"/>
        </w:rPr>
        <w:t>At</w:t>
      </w:r>
      <w:r>
        <w:rPr>
          <w:rFonts w:ascii="宋体" w:eastAsia="宋体" w:hAnsi="宋体" w:cs="宋体"/>
          <w:spacing w:val="112"/>
          <w:sz w:val="36"/>
          <w:szCs w:val="36"/>
        </w:rPr>
        <w:t xml:space="preserve"> </w:t>
      </w:r>
      <w:r>
        <w:rPr>
          <w:rFonts w:ascii="宋体" w:eastAsia="宋体" w:hAnsi="宋体" w:cs="宋体"/>
          <w:spacing w:val="-17"/>
          <w:w w:val="94"/>
          <w:sz w:val="36"/>
          <w:szCs w:val="36"/>
        </w:rPr>
        <w:t>last,</w:t>
      </w:r>
      <w:r>
        <w:rPr>
          <w:rFonts w:ascii="宋体" w:eastAsia="宋体" w:hAnsi="宋体" w:cs="宋体"/>
          <w:spacing w:val="93"/>
          <w:sz w:val="36"/>
          <w:szCs w:val="36"/>
        </w:rPr>
        <w:t xml:space="preserve"> </w:t>
      </w:r>
      <w:r>
        <w:rPr>
          <w:rFonts w:ascii="宋体" w:eastAsia="宋体" w:hAnsi="宋体" w:cs="宋体"/>
          <w:spacing w:val="-17"/>
          <w:w w:val="94"/>
          <w:sz w:val="36"/>
          <w:szCs w:val="36"/>
        </w:rPr>
        <w:t>come</w:t>
      </w:r>
      <w:r>
        <w:rPr>
          <w:rFonts w:ascii="宋体" w:eastAsia="宋体" w:hAnsi="宋体" w:cs="宋体"/>
          <w:spacing w:val="131"/>
          <w:sz w:val="36"/>
          <w:szCs w:val="36"/>
        </w:rPr>
        <w:t xml:space="preserve"> </w:t>
      </w:r>
      <w:r>
        <w:rPr>
          <w:rFonts w:ascii="宋体" w:eastAsia="宋体" w:hAnsi="宋体" w:cs="宋体"/>
          <w:spacing w:val="-17"/>
          <w:w w:val="94"/>
          <w:sz w:val="36"/>
          <w:szCs w:val="36"/>
        </w:rPr>
        <w:t>and</w:t>
      </w:r>
      <w:r>
        <w:rPr>
          <w:rFonts w:ascii="宋体" w:eastAsia="宋体" w:hAnsi="宋体" w:cs="宋体"/>
          <w:spacing w:val="86"/>
          <w:sz w:val="36"/>
          <w:szCs w:val="36"/>
        </w:rPr>
        <w:t xml:space="preserve"> </w:t>
      </w:r>
      <w:r>
        <w:rPr>
          <w:rFonts w:ascii="宋体" w:eastAsia="宋体" w:hAnsi="宋体" w:cs="宋体"/>
          <w:spacing w:val="-17"/>
          <w:w w:val="94"/>
          <w:sz w:val="36"/>
          <w:szCs w:val="36"/>
        </w:rPr>
        <w:t>determine</w:t>
      </w:r>
      <w:r>
        <w:rPr>
          <w:rFonts w:ascii="宋体" w:eastAsia="宋体" w:hAnsi="宋体" w:cs="宋体"/>
          <w:spacing w:val="110"/>
          <w:sz w:val="36"/>
          <w:szCs w:val="36"/>
        </w:rPr>
        <w:t xml:space="preserve"> </w:t>
      </w:r>
      <w:r>
        <w:rPr>
          <w:rFonts w:ascii="宋体" w:eastAsia="宋体" w:hAnsi="宋体" w:cs="宋体"/>
          <w:spacing w:val="-17"/>
          <w:w w:val="94"/>
          <w:sz w:val="36"/>
          <w:szCs w:val="36"/>
        </w:rPr>
        <w:t>road</w:t>
      </w:r>
      <w:r>
        <w:rPr>
          <w:rFonts w:ascii="宋体" w:eastAsia="宋体" w:hAnsi="宋体" w:cs="宋体"/>
          <w:spacing w:val="102"/>
          <w:sz w:val="36"/>
          <w:szCs w:val="36"/>
        </w:rPr>
        <w:t xml:space="preserve"> </w:t>
      </w:r>
      <w:r>
        <w:rPr>
          <w:rFonts w:ascii="宋体" w:eastAsia="宋体" w:hAnsi="宋体" w:cs="宋体"/>
          <w:spacing w:val="-17"/>
          <w:w w:val="94"/>
          <w:sz w:val="36"/>
          <w:szCs w:val="36"/>
        </w:rPr>
        <w:t>the</w:t>
      </w:r>
      <w:r>
        <w:rPr>
          <w:rFonts w:ascii="宋体" w:eastAsia="宋体" w:hAnsi="宋体" w:cs="宋体"/>
          <w:spacing w:val="80"/>
          <w:sz w:val="36"/>
          <w:szCs w:val="36"/>
        </w:rPr>
        <w:t xml:space="preserve"> </w:t>
      </w:r>
      <w:r>
        <w:rPr>
          <w:rFonts w:ascii="宋体" w:eastAsia="宋体" w:hAnsi="宋体" w:cs="宋体"/>
          <w:spacing w:val="-17"/>
          <w:w w:val="94"/>
          <w:sz w:val="36"/>
          <w:szCs w:val="36"/>
        </w:rPr>
        <w:t>technical</w:t>
      </w:r>
      <w:r>
        <w:rPr>
          <w:rFonts w:ascii="宋体" w:eastAsia="宋体" w:hAnsi="宋体" w:cs="宋体"/>
          <w:spacing w:val="102"/>
          <w:sz w:val="36"/>
          <w:szCs w:val="36"/>
        </w:rPr>
        <w:t xml:space="preserve"> </w:t>
      </w:r>
      <w:r>
        <w:rPr>
          <w:rFonts w:ascii="宋体" w:eastAsia="宋体" w:hAnsi="宋体" w:cs="宋体"/>
          <w:spacing w:val="-17"/>
          <w:w w:val="94"/>
          <w:sz w:val="36"/>
          <w:szCs w:val="36"/>
        </w:rPr>
        <w:t>indicators</w:t>
      </w:r>
      <w:r>
        <w:rPr>
          <w:rFonts w:ascii="宋体" w:eastAsia="宋体" w:hAnsi="宋体" w:cs="宋体"/>
          <w:spacing w:val="118"/>
          <w:sz w:val="36"/>
          <w:szCs w:val="36"/>
        </w:rPr>
        <w:t xml:space="preserve"> </w:t>
      </w:r>
      <w:r>
        <w:rPr>
          <w:rFonts w:ascii="宋体" w:eastAsia="宋体" w:hAnsi="宋体" w:cs="宋体"/>
          <w:spacing w:val="-17"/>
          <w:w w:val="94"/>
          <w:sz w:val="36"/>
          <w:szCs w:val="36"/>
        </w:rPr>
        <w:t>of</w:t>
      </w:r>
      <w:r>
        <w:rPr>
          <w:rFonts w:ascii="宋体" w:eastAsia="宋体" w:hAnsi="宋体" w:cs="宋体"/>
          <w:spacing w:val="114"/>
          <w:sz w:val="36"/>
          <w:szCs w:val="36"/>
        </w:rPr>
        <w:t xml:space="preserve"> </w:t>
      </w:r>
      <w:r>
        <w:rPr>
          <w:rFonts w:ascii="宋体" w:eastAsia="宋体" w:hAnsi="宋体" w:cs="宋体"/>
          <w:spacing w:val="-17"/>
          <w:w w:val="94"/>
          <w:sz w:val="36"/>
          <w:szCs w:val="36"/>
        </w:rPr>
        <w:t>design</w:t>
      </w:r>
      <w:r>
        <w:rPr>
          <w:rFonts w:ascii="宋体" w:eastAsia="宋体" w:hAnsi="宋体" w:cs="宋体"/>
          <w:sz w:val="36"/>
          <w:szCs w:val="36"/>
        </w:rPr>
        <w:t xml:space="preserve"> </w:t>
      </w:r>
      <w:r>
        <w:rPr>
          <w:rFonts w:ascii="宋体" w:eastAsia="宋体" w:hAnsi="宋体" w:cs="宋体"/>
          <w:spacing w:val="-17"/>
          <w:w w:val="98"/>
          <w:sz w:val="36"/>
          <w:szCs w:val="36"/>
        </w:rPr>
        <w:t>according</w:t>
      </w:r>
      <w:r>
        <w:rPr>
          <w:rFonts w:ascii="宋体" w:eastAsia="宋体" w:hAnsi="宋体" w:cs="宋体"/>
          <w:spacing w:val="-41"/>
          <w:sz w:val="36"/>
          <w:szCs w:val="36"/>
        </w:rPr>
        <w:t xml:space="preserve"> </w:t>
      </w:r>
      <w:r>
        <w:rPr>
          <w:rFonts w:ascii="宋体" w:eastAsia="宋体" w:hAnsi="宋体" w:cs="宋体"/>
          <w:spacing w:val="-17"/>
          <w:w w:val="98"/>
          <w:sz w:val="36"/>
          <w:szCs w:val="36"/>
        </w:rPr>
        <w:t>to</w:t>
      </w:r>
      <w:r>
        <w:rPr>
          <w:rFonts w:ascii="宋体" w:eastAsia="宋体" w:hAnsi="宋体" w:cs="宋体"/>
          <w:spacing w:val="-74"/>
          <w:sz w:val="36"/>
          <w:szCs w:val="36"/>
        </w:rPr>
        <w:t xml:space="preserve"> </w:t>
      </w:r>
      <w:r>
        <w:rPr>
          <w:rFonts w:ascii="宋体" w:eastAsia="宋体" w:hAnsi="宋体" w:cs="宋体"/>
          <w:spacing w:val="-17"/>
          <w:w w:val="98"/>
          <w:sz w:val="36"/>
          <w:szCs w:val="36"/>
        </w:rPr>
        <w:t>highway</w:t>
      </w:r>
      <w:r>
        <w:rPr>
          <w:rFonts w:ascii="宋体" w:eastAsia="宋体" w:hAnsi="宋体" w:cs="宋体"/>
          <w:spacing w:val="-70"/>
          <w:sz w:val="36"/>
          <w:szCs w:val="36"/>
        </w:rPr>
        <w:t xml:space="preserve"> </w:t>
      </w:r>
      <w:r>
        <w:rPr>
          <w:rFonts w:ascii="宋体" w:eastAsia="宋体" w:hAnsi="宋体" w:cs="宋体"/>
          <w:spacing w:val="-17"/>
          <w:w w:val="98"/>
          <w:sz w:val="36"/>
          <w:szCs w:val="36"/>
        </w:rPr>
        <w:t>grade.</w:t>
      </w:r>
      <w:r>
        <w:rPr>
          <w:rFonts w:ascii="宋体" w:eastAsia="宋体" w:hAnsi="宋体" w:cs="宋体"/>
          <w:spacing w:val="-70"/>
          <w:sz w:val="36"/>
          <w:szCs w:val="36"/>
        </w:rPr>
        <w:t xml:space="preserve"> </w:t>
      </w:r>
      <w:r>
        <w:rPr>
          <w:rFonts w:ascii="宋体" w:eastAsia="宋体" w:hAnsi="宋体" w:cs="宋体"/>
          <w:spacing w:val="-17"/>
          <w:w w:val="98"/>
          <w:sz w:val="36"/>
          <w:szCs w:val="36"/>
        </w:rPr>
        <w:t>Moreover,</w:t>
      </w:r>
      <w:r>
        <w:rPr>
          <w:rFonts w:ascii="宋体" w:eastAsia="宋体" w:hAnsi="宋体" w:cs="宋体"/>
          <w:spacing w:val="-74"/>
          <w:sz w:val="36"/>
          <w:szCs w:val="36"/>
        </w:rPr>
        <w:t xml:space="preserve"> </w:t>
      </w:r>
      <w:r>
        <w:rPr>
          <w:rFonts w:ascii="宋体" w:eastAsia="宋体" w:hAnsi="宋体" w:cs="宋体"/>
          <w:spacing w:val="-17"/>
          <w:w w:val="98"/>
          <w:sz w:val="36"/>
          <w:szCs w:val="36"/>
        </w:rPr>
        <w:t>for</w:t>
      </w:r>
      <w:r>
        <w:rPr>
          <w:rFonts w:ascii="宋体" w:eastAsia="宋体" w:hAnsi="宋体" w:cs="宋体"/>
          <w:spacing w:val="-66"/>
          <w:sz w:val="36"/>
          <w:szCs w:val="36"/>
        </w:rPr>
        <w:t xml:space="preserve"> </w:t>
      </w:r>
      <w:r>
        <w:rPr>
          <w:rFonts w:ascii="宋体" w:eastAsia="宋体" w:hAnsi="宋体" w:cs="宋体"/>
          <w:spacing w:val="-17"/>
          <w:w w:val="98"/>
          <w:sz w:val="36"/>
          <w:szCs w:val="36"/>
        </w:rPr>
        <w:t>accomplishing</w:t>
      </w:r>
      <w:r>
        <w:rPr>
          <w:rFonts w:ascii="宋体" w:eastAsia="宋体" w:hAnsi="宋体" w:cs="宋体"/>
          <w:spacing w:val="-66"/>
          <w:sz w:val="36"/>
          <w:szCs w:val="36"/>
        </w:rPr>
        <w:t xml:space="preserve"> </w:t>
      </w:r>
      <w:r>
        <w:rPr>
          <w:rFonts w:ascii="宋体" w:eastAsia="宋体" w:hAnsi="宋体" w:cs="宋体"/>
          <w:spacing w:val="-17"/>
          <w:w w:val="98"/>
          <w:sz w:val="36"/>
          <w:szCs w:val="36"/>
        </w:rPr>
        <w:t>scheme</w:t>
      </w:r>
      <w:r>
        <w:rPr>
          <w:rFonts w:ascii="宋体" w:eastAsia="宋体" w:hAnsi="宋体" w:cs="宋体"/>
          <w:spacing w:val="-67"/>
          <w:sz w:val="36"/>
          <w:szCs w:val="36"/>
        </w:rPr>
        <w:t xml:space="preserve"> </w:t>
      </w:r>
      <w:r>
        <w:rPr>
          <w:rFonts w:ascii="宋体" w:eastAsia="宋体" w:hAnsi="宋体" w:cs="宋体"/>
          <w:spacing w:val="-17"/>
          <w:w w:val="98"/>
          <w:sz w:val="36"/>
          <w:szCs w:val="36"/>
        </w:rPr>
        <w:t>optimum</w:t>
      </w:r>
      <w:r>
        <w:rPr>
          <w:rFonts w:ascii="宋体" w:eastAsia="宋体" w:hAnsi="宋体" w:cs="宋体"/>
          <w:spacing w:val="-73"/>
          <w:sz w:val="36"/>
          <w:szCs w:val="36"/>
        </w:rPr>
        <w:t xml:space="preserve"> </w:t>
      </w:r>
      <w:r>
        <w:rPr>
          <w:rFonts w:ascii="宋体" w:eastAsia="宋体" w:hAnsi="宋体" w:cs="宋体"/>
          <w:spacing w:val="-17"/>
          <w:w w:val="98"/>
          <w:sz w:val="36"/>
          <w:szCs w:val="36"/>
        </w:rPr>
        <w:t>route,</w:t>
      </w:r>
      <w:r>
        <w:rPr>
          <w:rFonts w:ascii="宋体" w:eastAsia="宋体" w:hAnsi="宋体" w:cs="宋体"/>
          <w:sz w:val="36"/>
          <w:szCs w:val="36"/>
        </w:rPr>
        <w:t xml:space="preserve">   </w:t>
      </w:r>
      <w:r>
        <w:rPr>
          <w:rFonts w:ascii="宋体" w:eastAsia="宋体" w:hAnsi="宋体" w:cs="宋体"/>
          <w:spacing w:val="-17"/>
          <w:w w:val="98"/>
          <w:sz w:val="36"/>
          <w:szCs w:val="36"/>
        </w:rPr>
        <w:t>choose</w:t>
      </w:r>
      <w:r>
        <w:rPr>
          <w:rFonts w:ascii="宋体" w:eastAsia="宋体" w:hAnsi="宋体" w:cs="宋体"/>
          <w:spacing w:val="-16"/>
          <w:sz w:val="36"/>
          <w:szCs w:val="36"/>
        </w:rPr>
        <w:t xml:space="preserve"> </w:t>
      </w:r>
      <w:r>
        <w:rPr>
          <w:rFonts w:ascii="宋体" w:eastAsia="宋体" w:hAnsi="宋体" w:cs="宋体"/>
          <w:spacing w:val="-17"/>
          <w:w w:val="98"/>
          <w:sz w:val="36"/>
          <w:szCs w:val="36"/>
        </w:rPr>
        <w:t>two</w:t>
      </w:r>
      <w:r>
        <w:rPr>
          <w:rFonts w:ascii="宋体" w:eastAsia="宋体" w:hAnsi="宋体" w:cs="宋体"/>
          <w:spacing w:val="-58"/>
          <w:sz w:val="36"/>
          <w:szCs w:val="36"/>
        </w:rPr>
        <w:t xml:space="preserve"> </w:t>
      </w:r>
      <w:r>
        <w:rPr>
          <w:rFonts w:ascii="宋体" w:eastAsia="宋体" w:hAnsi="宋体" w:cs="宋体"/>
          <w:spacing w:val="-17"/>
          <w:w w:val="98"/>
          <w:sz w:val="36"/>
          <w:szCs w:val="36"/>
        </w:rPr>
        <w:t>schemes</w:t>
      </w:r>
      <w:r>
        <w:rPr>
          <w:rFonts w:ascii="宋体" w:eastAsia="宋体" w:hAnsi="宋体" w:cs="宋体"/>
          <w:spacing w:val="-65"/>
          <w:sz w:val="36"/>
          <w:szCs w:val="36"/>
        </w:rPr>
        <w:t xml:space="preserve"> </w:t>
      </w:r>
      <w:r>
        <w:rPr>
          <w:rFonts w:ascii="宋体" w:eastAsia="宋体" w:hAnsi="宋体" w:cs="宋体"/>
          <w:spacing w:val="-17"/>
          <w:w w:val="98"/>
          <w:sz w:val="36"/>
          <w:szCs w:val="36"/>
        </w:rPr>
        <w:t>to</w:t>
      </w:r>
      <w:r>
        <w:rPr>
          <w:rFonts w:ascii="宋体" w:eastAsia="宋体" w:hAnsi="宋体" w:cs="宋体"/>
          <w:spacing w:val="-65"/>
          <w:sz w:val="36"/>
          <w:szCs w:val="36"/>
        </w:rPr>
        <w:t xml:space="preserve"> </w:t>
      </w:r>
      <w:r>
        <w:rPr>
          <w:rFonts w:ascii="宋体" w:eastAsia="宋体" w:hAnsi="宋体" w:cs="宋体"/>
          <w:spacing w:val="-17"/>
          <w:w w:val="98"/>
          <w:sz w:val="36"/>
          <w:szCs w:val="36"/>
        </w:rPr>
        <w:t>be</w:t>
      </w:r>
      <w:r>
        <w:rPr>
          <w:rFonts w:ascii="宋体" w:eastAsia="宋体" w:hAnsi="宋体" w:cs="宋体"/>
          <w:spacing w:val="-58"/>
          <w:sz w:val="36"/>
          <w:szCs w:val="36"/>
        </w:rPr>
        <w:t xml:space="preserve"> </w:t>
      </w:r>
      <w:r>
        <w:rPr>
          <w:rFonts w:ascii="宋体" w:eastAsia="宋体" w:hAnsi="宋体" w:cs="宋体"/>
          <w:spacing w:val="-17"/>
          <w:w w:val="98"/>
          <w:sz w:val="36"/>
          <w:szCs w:val="36"/>
        </w:rPr>
        <w:t>designed</w:t>
      </w:r>
      <w:r>
        <w:rPr>
          <w:rFonts w:ascii="宋体" w:eastAsia="宋体" w:hAnsi="宋体" w:cs="宋体"/>
          <w:spacing w:val="-65"/>
          <w:sz w:val="36"/>
          <w:szCs w:val="36"/>
        </w:rPr>
        <w:t xml:space="preserve"> </w:t>
      </w:r>
      <w:r>
        <w:rPr>
          <w:rFonts w:ascii="宋体" w:eastAsia="宋体" w:hAnsi="宋体" w:cs="宋体"/>
          <w:spacing w:val="-17"/>
          <w:w w:val="98"/>
          <w:sz w:val="36"/>
          <w:szCs w:val="36"/>
        </w:rPr>
        <w:t>tentatively</w:t>
      </w:r>
      <w:r>
        <w:rPr>
          <w:rFonts w:ascii="宋体" w:eastAsia="宋体" w:hAnsi="宋体" w:cs="宋体"/>
          <w:spacing w:val="-65"/>
          <w:sz w:val="36"/>
          <w:szCs w:val="36"/>
        </w:rPr>
        <w:t xml:space="preserve"> </w:t>
      </w:r>
      <w:r>
        <w:rPr>
          <w:rFonts w:ascii="宋体" w:eastAsia="宋体" w:hAnsi="宋体" w:cs="宋体"/>
          <w:spacing w:val="-17"/>
          <w:w w:val="98"/>
          <w:sz w:val="36"/>
          <w:szCs w:val="36"/>
        </w:rPr>
        <w:t>respectively.</w:t>
      </w:r>
      <w:r>
        <w:rPr>
          <w:rFonts w:ascii="宋体" w:eastAsia="宋体" w:hAnsi="宋体" w:cs="宋体"/>
          <w:spacing w:val="-57"/>
          <w:sz w:val="36"/>
          <w:szCs w:val="36"/>
        </w:rPr>
        <w:t xml:space="preserve"> </w:t>
      </w:r>
      <w:r>
        <w:rPr>
          <w:rFonts w:ascii="宋体" w:eastAsia="宋体" w:hAnsi="宋体" w:cs="宋体"/>
          <w:spacing w:val="-17"/>
          <w:w w:val="98"/>
          <w:sz w:val="36"/>
          <w:szCs w:val="36"/>
        </w:rPr>
        <w:t>Come</w:t>
      </w:r>
      <w:r>
        <w:rPr>
          <w:rFonts w:ascii="宋体" w:eastAsia="宋体" w:hAnsi="宋体" w:cs="宋体"/>
          <w:spacing w:val="-58"/>
          <w:sz w:val="36"/>
          <w:szCs w:val="36"/>
        </w:rPr>
        <w:t xml:space="preserve"> </w:t>
      </w:r>
      <w:r>
        <w:rPr>
          <w:rFonts w:ascii="宋体" w:eastAsia="宋体" w:hAnsi="宋体" w:cs="宋体"/>
          <w:spacing w:val="-17"/>
          <w:w w:val="98"/>
          <w:sz w:val="36"/>
          <w:szCs w:val="36"/>
        </w:rPr>
        <w:t>and</w:t>
      </w:r>
      <w:r>
        <w:rPr>
          <w:rFonts w:ascii="宋体" w:eastAsia="宋体" w:hAnsi="宋体" w:cs="宋体"/>
          <w:spacing w:val="-58"/>
          <w:sz w:val="36"/>
          <w:szCs w:val="36"/>
        </w:rPr>
        <w:t xml:space="preserve"> </w:t>
      </w:r>
      <w:r>
        <w:rPr>
          <w:rFonts w:ascii="宋体" w:eastAsia="宋体" w:hAnsi="宋体" w:cs="宋体"/>
          <w:spacing w:val="-17"/>
          <w:w w:val="98"/>
          <w:sz w:val="36"/>
          <w:szCs w:val="36"/>
        </w:rPr>
        <w:t>carry</w:t>
      </w:r>
      <w:r>
        <w:rPr>
          <w:rFonts w:ascii="宋体" w:eastAsia="宋体" w:hAnsi="宋体" w:cs="宋体"/>
          <w:spacing w:val="-60"/>
          <w:sz w:val="36"/>
          <w:szCs w:val="36"/>
        </w:rPr>
        <w:t xml:space="preserve"> </w:t>
      </w:r>
      <w:r>
        <w:rPr>
          <w:rFonts w:ascii="宋体" w:eastAsia="宋体" w:hAnsi="宋体" w:cs="宋体"/>
          <w:spacing w:val="-17"/>
          <w:w w:val="98"/>
          <w:sz w:val="36"/>
          <w:szCs w:val="36"/>
        </w:rPr>
        <w:t>on</w:t>
      </w:r>
      <w:r>
        <w:rPr>
          <w:rFonts w:ascii="宋体" w:eastAsia="宋体" w:hAnsi="宋体" w:cs="宋体"/>
          <w:sz w:val="36"/>
          <w:szCs w:val="36"/>
        </w:rPr>
        <w:t xml:space="preserve">   </w:t>
      </w:r>
      <w:r>
        <w:rPr>
          <w:rFonts w:ascii="宋体" w:eastAsia="宋体" w:hAnsi="宋体" w:cs="宋体"/>
          <w:spacing w:val="-17"/>
          <w:w w:val="94"/>
          <w:sz w:val="36"/>
          <w:szCs w:val="36"/>
        </w:rPr>
        <w:t>to</w:t>
      </w:r>
      <w:r>
        <w:rPr>
          <w:rFonts w:ascii="宋体" w:eastAsia="宋体" w:hAnsi="宋体" w:cs="宋体"/>
          <w:spacing w:val="-4"/>
          <w:sz w:val="36"/>
          <w:szCs w:val="36"/>
        </w:rPr>
        <w:t xml:space="preserve"> </w:t>
      </w:r>
      <w:r>
        <w:rPr>
          <w:rFonts w:ascii="宋体" w:eastAsia="宋体" w:hAnsi="宋体" w:cs="宋体"/>
          <w:spacing w:val="-17"/>
          <w:w w:val="94"/>
          <w:sz w:val="36"/>
          <w:szCs w:val="36"/>
        </w:rPr>
        <w:t>then</w:t>
      </w:r>
      <w:r>
        <w:rPr>
          <w:rFonts w:ascii="宋体" w:eastAsia="宋体" w:hAnsi="宋体" w:cs="宋体"/>
          <w:spacing w:val="-66"/>
          <w:sz w:val="36"/>
          <w:szCs w:val="36"/>
        </w:rPr>
        <w:t xml:space="preserve"> </w:t>
      </w:r>
      <w:r>
        <w:rPr>
          <w:rFonts w:ascii="宋体" w:eastAsia="宋体" w:hAnsi="宋体" w:cs="宋体"/>
          <w:spacing w:val="-17"/>
          <w:w w:val="94"/>
          <w:sz w:val="36"/>
          <w:szCs w:val="36"/>
        </w:rPr>
        <w:t>selecting,</w:t>
      </w:r>
      <w:r>
        <w:rPr>
          <w:rFonts w:ascii="宋体" w:eastAsia="宋体" w:hAnsi="宋体" w:cs="宋体"/>
          <w:spacing w:val="-65"/>
          <w:sz w:val="36"/>
          <w:szCs w:val="36"/>
        </w:rPr>
        <w:t xml:space="preserve"> </w:t>
      </w:r>
      <w:r>
        <w:rPr>
          <w:rFonts w:ascii="宋体" w:eastAsia="宋体" w:hAnsi="宋体" w:cs="宋体"/>
          <w:spacing w:val="-17"/>
          <w:w w:val="94"/>
          <w:sz w:val="36"/>
          <w:szCs w:val="36"/>
        </w:rPr>
        <w:t>choose</w:t>
      </w:r>
      <w:r>
        <w:rPr>
          <w:rFonts w:ascii="宋体" w:eastAsia="宋体" w:hAnsi="宋体" w:cs="宋体"/>
          <w:spacing w:val="-72"/>
          <w:sz w:val="36"/>
          <w:szCs w:val="36"/>
        </w:rPr>
        <w:t xml:space="preserve"> </w:t>
      </w:r>
      <w:r>
        <w:rPr>
          <w:rFonts w:ascii="宋体" w:eastAsia="宋体" w:hAnsi="宋体" w:cs="宋体"/>
          <w:spacing w:val="-17"/>
          <w:w w:val="94"/>
          <w:sz w:val="36"/>
          <w:szCs w:val="36"/>
        </w:rPr>
        <w:t>rational</w:t>
      </w:r>
      <w:r>
        <w:rPr>
          <w:rFonts w:ascii="宋体" w:eastAsia="宋体" w:hAnsi="宋体" w:cs="宋体"/>
          <w:spacing w:val="-72"/>
          <w:sz w:val="36"/>
          <w:szCs w:val="36"/>
        </w:rPr>
        <w:t xml:space="preserve"> </w:t>
      </w:r>
      <w:r>
        <w:rPr>
          <w:rFonts w:ascii="宋体" w:eastAsia="宋体" w:hAnsi="宋体" w:cs="宋体"/>
          <w:spacing w:val="-17"/>
          <w:w w:val="94"/>
          <w:sz w:val="36"/>
          <w:szCs w:val="36"/>
        </w:rPr>
        <w:t>route</w:t>
      </w:r>
      <w:r>
        <w:rPr>
          <w:rFonts w:ascii="宋体" w:eastAsia="宋体" w:hAnsi="宋体" w:cs="宋体"/>
          <w:spacing w:val="-65"/>
          <w:sz w:val="36"/>
          <w:szCs w:val="36"/>
        </w:rPr>
        <w:t xml:space="preserve"> </w:t>
      </w:r>
      <w:r>
        <w:rPr>
          <w:rFonts w:ascii="宋体" w:eastAsia="宋体" w:hAnsi="宋体" w:cs="宋体"/>
          <w:spacing w:val="-17"/>
          <w:w w:val="94"/>
          <w:sz w:val="36"/>
          <w:szCs w:val="36"/>
        </w:rPr>
        <w:t>scheme</w:t>
      </w:r>
      <w:r>
        <w:rPr>
          <w:rFonts w:ascii="宋体" w:eastAsia="宋体" w:hAnsi="宋体" w:cs="宋体"/>
          <w:spacing w:val="-65"/>
          <w:sz w:val="36"/>
          <w:szCs w:val="36"/>
        </w:rPr>
        <w:t xml:space="preserve"> </w:t>
      </w:r>
      <w:r>
        <w:rPr>
          <w:rFonts w:ascii="宋体" w:eastAsia="宋体" w:hAnsi="宋体" w:cs="宋体"/>
          <w:spacing w:val="-17"/>
          <w:w w:val="94"/>
          <w:sz w:val="36"/>
          <w:szCs w:val="36"/>
        </w:rPr>
        <w:t>design</w:t>
      </w:r>
      <w:r>
        <w:rPr>
          <w:rFonts w:ascii="宋体" w:eastAsia="宋体" w:hAnsi="宋体" w:cs="宋体"/>
          <w:spacing w:val="-61"/>
          <w:sz w:val="36"/>
          <w:szCs w:val="36"/>
        </w:rPr>
        <w:t xml:space="preserve"> </w:t>
      </w:r>
      <w:r>
        <w:rPr>
          <w:rFonts w:ascii="宋体" w:eastAsia="宋体" w:hAnsi="宋体" w:cs="宋体"/>
          <w:spacing w:val="-17"/>
          <w:w w:val="94"/>
          <w:sz w:val="36"/>
          <w:szCs w:val="36"/>
        </w:rPr>
        <w:t>in</w:t>
      </w:r>
      <w:r>
        <w:rPr>
          <w:rFonts w:ascii="宋体" w:eastAsia="宋体" w:hAnsi="宋体" w:cs="宋体"/>
          <w:spacing w:val="-65"/>
          <w:sz w:val="36"/>
          <w:szCs w:val="36"/>
        </w:rPr>
        <w:t xml:space="preserve"> </w:t>
      </w:r>
      <w:r>
        <w:rPr>
          <w:rFonts w:ascii="宋体" w:eastAsia="宋体" w:hAnsi="宋体" w:cs="宋体"/>
          <w:spacing w:val="-17"/>
          <w:w w:val="94"/>
          <w:sz w:val="36"/>
          <w:szCs w:val="36"/>
        </w:rPr>
        <w:t>detail</w:t>
      </w:r>
      <w:r>
        <w:rPr>
          <w:rFonts w:ascii="宋体" w:eastAsia="宋体" w:hAnsi="宋体" w:cs="宋体"/>
          <w:spacing w:val="-66"/>
          <w:sz w:val="36"/>
          <w:szCs w:val="36"/>
        </w:rPr>
        <w:t xml:space="preserve"> </w:t>
      </w:r>
      <w:r>
        <w:rPr>
          <w:rFonts w:ascii="宋体" w:eastAsia="宋体" w:hAnsi="宋体" w:cs="宋体"/>
          <w:spacing w:val="-17"/>
          <w:w w:val="94"/>
          <w:sz w:val="36"/>
          <w:szCs w:val="36"/>
        </w:rPr>
        <w:t>scheme</w:t>
      </w:r>
      <w:r>
        <w:rPr>
          <w:rFonts w:ascii="宋体" w:eastAsia="宋体" w:hAnsi="宋体" w:cs="宋体"/>
          <w:spacing w:val="-65"/>
          <w:sz w:val="36"/>
          <w:szCs w:val="36"/>
        </w:rPr>
        <w:t xml:space="preserve"> </w:t>
      </w:r>
      <w:r>
        <w:rPr>
          <w:rFonts w:ascii="宋体" w:eastAsia="宋体" w:hAnsi="宋体" w:cs="宋体"/>
          <w:spacing w:val="-17"/>
          <w:w w:val="94"/>
          <w:sz w:val="36"/>
          <w:szCs w:val="36"/>
        </w:rPr>
        <w:t>according</w:t>
      </w:r>
      <w:r>
        <w:rPr>
          <w:rFonts w:ascii="宋体" w:eastAsia="宋体" w:hAnsi="宋体" w:cs="宋体"/>
          <w:sz w:val="36"/>
          <w:szCs w:val="36"/>
        </w:rPr>
        <w:t xml:space="preserve">  </w:t>
      </w:r>
      <w:r>
        <w:rPr>
          <w:rFonts w:ascii="宋体" w:eastAsia="宋体" w:hAnsi="宋体" w:cs="宋体"/>
          <w:spacing w:val="-15"/>
          <w:w w:val="87"/>
          <w:sz w:val="36"/>
          <w:szCs w:val="36"/>
        </w:rPr>
        <w:t>to</w:t>
      </w:r>
      <w:r>
        <w:rPr>
          <w:rFonts w:ascii="宋体" w:eastAsia="宋体" w:hAnsi="宋体" w:cs="宋体"/>
          <w:spacing w:val="-25"/>
          <w:sz w:val="36"/>
          <w:szCs w:val="36"/>
        </w:rPr>
        <w:t xml:space="preserve"> </w:t>
      </w:r>
      <w:r>
        <w:rPr>
          <w:rFonts w:ascii="宋体" w:eastAsia="宋体" w:hAnsi="宋体" w:cs="宋体"/>
          <w:spacing w:val="-15"/>
          <w:w w:val="87"/>
          <w:sz w:val="36"/>
          <w:szCs w:val="36"/>
        </w:rPr>
        <w:t>certain</w:t>
      </w:r>
      <w:r>
        <w:rPr>
          <w:rFonts w:ascii="宋体" w:eastAsia="宋体" w:hAnsi="宋体" w:cs="宋体"/>
          <w:spacing w:val="-75"/>
          <w:sz w:val="36"/>
          <w:szCs w:val="36"/>
        </w:rPr>
        <w:t xml:space="preserve"> </w:t>
      </w:r>
      <w:r>
        <w:rPr>
          <w:rFonts w:ascii="宋体" w:eastAsia="宋体" w:hAnsi="宋体" w:cs="宋体"/>
          <w:spacing w:val="-15"/>
          <w:w w:val="87"/>
          <w:sz w:val="36"/>
          <w:szCs w:val="36"/>
        </w:rPr>
        <w:t>technical</w:t>
      </w:r>
      <w:r>
        <w:rPr>
          <w:rFonts w:ascii="宋体" w:eastAsia="宋体" w:hAnsi="宋体" w:cs="宋体"/>
          <w:spacing w:val="-63"/>
          <w:sz w:val="36"/>
          <w:szCs w:val="36"/>
        </w:rPr>
        <w:t xml:space="preserve"> </w:t>
      </w:r>
      <w:r>
        <w:rPr>
          <w:rFonts w:ascii="宋体" w:eastAsia="宋体" w:hAnsi="宋体" w:cs="宋体"/>
          <w:spacing w:val="-15"/>
          <w:w w:val="87"/>
          <w:sz w:val="36"/>
          <w:szCs w:val="36"/>
        </w:rPr>
        <w:t>indicator.</w:t>
      </w:r>
    </w:p>
    <w:p w:rsidR="00863C36" w14:paraId="531D39CF" w14:textId="77777777">
      <w:pPr>
        <w:spacing w:line="328" w:lineRule="auto"/>
      </w:pPr>
    </w:p>
    <w:p w:rsidR="00863C36" w14:paraId="233FAC18" w14:textId="77777777">
      <w:pPr>
        <w:spacing w:before="118" w:line="232" w:lineRule="auto"/>
        <w:ind w:firstLine="113"/>
        <w:rPr>
          <w:rFonts w:ascii="宋体" w:eastAsia="宋体" w:hAnsi="宋体" w:cs="宋体"/>
          <w:sz w:val="36"/>
          <w:szCs w:val="36"/>
        </w:rPr>
      </w:pPr>
      <w:r>
        <w:rPr>
          <w:rFonts w:ascii="黑体" w:eastAsia="黑体" w:hAnsi="黑体" w:cs="黑体"/>
          <w:spacing w:val="-11"/>
          <w:sz w:val="36"/>
          <w:szCs w:val="36"/>
        </w:rPr>
        <w:t>Keywords</w:t>
      </w:r>
      <w:r>
        <w:rPr>
          <w:rFonts w:ascii="黑体" w:eastAsia="黑体" w:hAnsi="黑体" w:cs="黑体"/>
          <w:spacing w:val="17"/>
          <w:sz w:val="36"/>
          <w:szCs w:val="36"/>
        </w:rPr>
        <w:t xml:space="preserve">  </w:t>
      </w:r>
      <w:r>
        <w:rPr>
          <w:rFonts w:ascii="宋体" w:eastAsia="宋体" w:hAnsi="宋体" w:cs="宋体"/>
          <w:spacing w:val="-11"/>
          <w:sz w:val="36"/>
          <w:szCs w:val="36"/>
        </w:rPr>
        <w:t>highway</w:t>
      </w:r>
      <w:r>
        <w:rPr>
          <w:rFonts w:ascii="宋体" w:eastAsia="宋体" w:hAnsi="宋体" w:cs="宋体"/>
          <w:spacing w:val="-67"/>
          <w:sz w:val="36"/>
          <w:szCs w:val="36"/>
        </w:rPr>
        <w:t xml:space="preserve"> </w:t>
      </w:r>
      <w:r>
        <w:rPr>
          <w:rFonts w:ascii="宋体" w:eastAsia="宋体" w:hAnsi="宋体" w:cs="宋体"/>
          <w:spacing w:val="-11"/>
          <w:sz w:val="36"/>
          <w:szCs w:val="36"/>
        </w:rPr>
        <w:t>design</w:t>
      </w:r>
      <w:r>
        <w:rPr>
          <w:rFonts w:ascii="宋体" w:eastAsia="宋体" w:hAnsi="宋体" w:cs="宋体"/>
          <w:spacing w:val="52"/>
          <w:sz w:val="36"/>
          <w:szCs w:val="36"/>
        </w:rPr>
        <w:t xml:space="preserve">   </w:t>
      </w:r>
      <w:r>
        <w:rPr>
          <w:rFonts w:ascii="宋体" w:eastAsia="宋体" w:hAnsi="宋体" w:cs="宋体"/>
          <w:spacing w:val="-11"/>
          <w:sz w:val="36"/>
          <w:szCs w:val="36"/>
        </w:rPr>
        <w:t>road</w:t>
      </w:r>
      <w:r>
        <w:rPr>
          <w:rFonts w:ascii="宋体" w:eastAsia="宋体" w:hAnsi="宋体" w:cs="宋体"/>
          <w:spacing w:val="-73"/>
          <w:sz w:val="36"/>
          <w:szCs w:val="36"/>
        </w:rPr>
        <w:t xml:space="preserve"> </w:t>
      </w:r>
      <w:r>
        <w:rPr>
          <w:rFonts w:ascii="宋体" w:eastAsia="宋体" w:hAnsi="宋体" w:cs="宋体"/>
          <w:spacing w:val="-11"/>
          <w:sz w:val="36"/>
          <w:szCs w:val="36"/>
        </w:rPr>
        <w:t>bed</w:t>
      </w:r>
      <w:r>
        <w:rPr>
          <w:rFonts w:ascii="宋体" w:eastAsia="宋体" w:hAnsi="宋体" w:cs="宋体"/>
          <w:spacing w:val="-67"/>
          <w:sz w:val="36"/>
          <w:szCs w:val="36"/>
        </w:rPr>
        <w:t xml:space="preserve"> </w:t>
      </w:r>
      <w:r>
        <w:rPr>
          <w:rFonts w:ascii="宋体" w:eastAsia="宋体" w:hAnsi="宋体" w:cs="宋体"/>
          <w:spacing w:val="-11"/>
          <w:sz w:val="36"/>
          <w:szCs w:val="36"/>
        </w:rPr>
        <w:t>design</w:t>
      </w:r>
      <w:r>
        <w:rPr>
          <w:rFonts w:ascii="宋体" w:eastAsia="宋体" w:hAnsi="宋体" w:cs="宋体"/>
          <w:spacing w:val="45"/>
          <w:sz w:val="36"/>
          <w:szCs w:val="36"/>
        </w:rPr>
        <w:t xml:space="preserve">  </w:t>
      </w:r>
      <w:r>
        <w:rPr>
          <w:rFonts w:ascii="宋体" w:eastAsia="宋体" w:hAnsi="宋体" w:cs="宋体"/>
          <w:spacing w:val="-11"/>
          <w:sz w:val="36"/>
          <w:szCs w:val="36"/>
        </w:rPr>
        <w:t>design</w:t>
      </w:r>
      <w:r>
        <w:rPr>
          <w:rFonts w:ascii="宋体" w:eastAsia="宋体" w:hAnsi="宋体" w:cs="宋体"/>
          <w:spacing w:val="-67"/>
          <w:sz w:val="36"/>
          <w:szCs w:val="36"/>
        </w:rPr>
        <w:t xml:space="preserve"> </w:t>
      </w:r>
      <w:r>
        <w:rPr>
          <w:rFonts w:ascii="宋体" w:eastAsia="宋体" w:hAnsi="宋体" w:cs="宋体"/>
          <w:spacing w:val="-11"/>
          <w:sz w:val="36"/>
          <w:szCs w:val="36"/>
        </w:rPr>
        <w:t>on</w:t>
      </w:r>
      <w:r>
        <w:rPr>
          <w:rFonts w:ascii="宋体" w:eastAsia="宋体" w:hAnsi="宋体" w:cs="宋体"/>
          <w:spacing w:val="-73"/>
          <w:sz w:val="36"/>
          <w:szCs w:val="36"/>
        </w:rPr>
        <w:t xml:space="preserve"> </w:t>
      </w:r>
      <w:r>
        <w:rPr>
          <w:rFonts w:ascii="宋体" w:eastAsia="宋体" w:hAnsi="宋体" w:cs="宋体"/>
          <w:spacing w:val="-11"/>
          <w:sz w:val="36"/>
          <w:szCs w:val="36"/>
        </w:rPr>
        <w:t>pavement</w:t>
      </w:r>
    </w:p>
    <w:p w:rsidR="00863C36" w14:paraId="5CB9CBCA" w14:textId="77777777">
      <w:pPr>
        <w:spacing w:line="242" w:lineRule="auto"/>
      </w:pPr>
    </w:p>
    <w:p w:rsidR="00863C36" w14:paraId="5ECBF1A0" w14:textId="77777777">
      <w:pPr>
        <w:spacing w:line="242" w:lineRule="auto"/>
      </w:pPr>
    </w:p>
    <w:p w:rsidR="00863C36" w14:paraId="510180E2" w14:textId="77777777">
      <w:pPr>
        <w:spacing w:line="242" w:lineRule="auto"/>
      </w:pPr>
    </w:p>
    <w:p w:rsidR="00863C36" w14:paraId="41BA3E4F" w14:textId="77777777">
      <w:pPr>
        <w:spacing w:line="242" w:lineRule="auto"/>
      </w:pPr>
    </w:p>
    <w:p w:rsidR="00863C36" w14:paraId="20F53F3B" w14:textId="77777777">
      <w:pPr>
        <w:spacing w:line="242" w:lineRule="auto"/>
      </w:pPr>
    </w:p>
    <w:p w:rsidR="00863C36" w14:paraId="7B878ECD" w14:textId="77777777">
      <w:pPr>
        <w:spacing w:line="242" w:lineRule="auto"/>
      </w:pPr>
    </w:p>
    <w:p w:rsidR="00863C36" w14:paraId="1A7E3C8C" w14:textId="77777777">
      <w:pPr>
        <w:spacing w:line="242" w:lineRule="auto"/>
      </w:pPr>
    </w:p>
    <w:p w:rsidR="00863C36" w14:paraId="77E573E3" w14:textId="77777777">
      <w:pPr>
        <w:spacing w:line="242" w:lineRule="auto"/>
      </w:pPr>
    </w:p>
    <w:p w:rsidR="00863C36" w14:paraId="389BD209" w14:textId="77777777">
      <w:pPr>
        <w:spacing w:line="242" w:lineRule="auto"/>
      </w:pPr>
    </w:p>
    <w:p w:rsidR="00863C36" w14:paraId="4CD585CD" w14:textId="77777777">
      <w:pPr>
        <w:spacing w:line="242" w:lineRule="auto"/>
      </w:pPr>
    </w:p>
    <w:p w:rsidR="00863C36" w14:paraId="367ADDD8" w14:textId="77777777">
      <w:pPr>
        <w:spacing w:line="242" w:lineRule="auto"/>
      </w:pPr>
    </w:p>
    <w:p w:rsidR="00863C36" w14:paraId="229D6F2D" w14:textId="77777777">
      <w:pPr>
        <w:spacing w:line="242" w:lineRule="auto"/>
      </w:pPr>
    </w:p>
    <w:p w:rsidR="00863C36" w14:paraId="0CBEE4AC" w14:textId="77777777">
      <w:pPr>
        <w:spacing w:line="242" w:lineRule="auto"/>
      </w:pPr>
    </w:p>
    <w:p w:rsidR="00863C36" w14:paraId="12574D5D" w14:textId="77777777">
      <w:pPr>
        <w:spacing w:line="242" w:lineRule="auto"/>
      </w:pPr>
    </w:p>
    <w:p w:rsidR="00863C36" w14:paraId="3A3FA913" w14:textId="77777777">
      <w:pPr>
        <w:spacing w:line="242" w:lineRule="auto"/>
      </w:pPr>
    </w:p>
    <w:p w:rsidR="00863C36" w14:paraId="374611E6" w14:textId="77777777">
      <w:pPr>
        <w:spacing w:line="242" w:lineRule="auto"/>
      </w:pPr>
    </w:p>
    <w:p w:rsidR="00863C36" w14:paraId="16296FC9" w14:textId="77777777">
      <w:pPr>
        <w:spacing w:line="242" w:lineRule="auto"/>
      </w:pPr>
    </w:p>
    <w:p w:rsidR="00863C36" w14:paraId="4EB23395" w14:textId="77777777">
      <w:pPr>
        <w:spacing w:line="242" w:lineRule="auto"/>
      </w:pPr>
    </w:p>
    <w:p w:rsidR="00863C36" w14:paraId="2571B27F" w14:textId="77777777">
      <w:pPr>
        <w:spacing w:line="242" w:lineRule="auto"/>
      </w:pPr>
    </w:p>
    <w:p w:rsidR="00863C36" w14:paraId="15D98409" w14:textId="77777777">
      <w:pPr>
        <w:spacing w:line="242" w:lineRule="auto"/>
      </w:pPr>
    </w:p>
    <w:p w:rsidR="00863C36" w14:paraId="54AB1533" w14:textId="77777777">
      <w:pPr>
        <w:spacing w:line="242" w:lineRule="auto"/>
      </w:pPr>
    </w:p>
    <w:p w:rsidR="00863C36" w14:paraId="42592DC1" w14:textId="77777777">
      <w:pPr>
        <w:spacing w:line="242" w:lineRule="auto"/>
      </w:pPr>
    </w:p>
    <w:p w:rsidR="00863C36" w14:paraId="723D11FD" w14:textId="77777777">
      <w:pPr>
        <w:spacing w:line="242" w:lineRule="auto"/>
      </w:pPr>
    </w:p>
    <w:p w:rsidR="00863C36" w14:paraId="2BE7FEB0" w14:textId="77777777">
      <w:pPr>
        <w:spacing w:line="242" w:lineRule="auto"/>
      </w:pPr>
    </w:p>
    <w:p w:rsidR="00863C36" w14:paraId="7E226F70" w14:textId="77777777">
      <w:pPr>
        <w:spacing w:line="242" w:lineRule="auto"/>
      </w:pPr>
    </w:p>
    <w:p w:rsidR="00863C36" w14:paraId="0A1A2329" w14:textId="77777777">
      <w:pPr>
        <w:spacing w:line="242" w:lineRule="auto"/>
      </w:pPr>
    </w:p>
    <w:p w:rsidR="00863C36" w14:paraId="27C39EF5" w14:textId="77777777">
      <w:pPr>
        <w:spacing w:line="243" w:lineRule="auto"/>
      </w:pPr>
    </w:p>
    <w:p w:rsidR="00863C36" w14:paraId="16B5E649" w14:textId="77777777">
      <w:pPr>
        <w:spacing w:line="243" w:lineRule="auto"/>
      </w:pPr>
    </w:p>
    <w:p w:rsidR="00863C36" w14:paraId="5B504AB8" w14:textId="77777777">
      <w:pPr>
        <w:spacing w:line="243" w:lineRule="auto"/>
      </w:pPr>
    </w:p>
    <w:p w:rsidR="00863C36" w14:paraId="324F6AA2" w14:textId="77777777">
      <w:pPr>
        <w:spacing w:before="89" w:line="186" w:lineRule="auto"/>
        <w:ind w:firstLine="5943"/>
        <w:rPr>
          <w:rFonts w:ascii="宋体" w:eastAsia="宋体" w:hAnsi="宋体" w:cs="宋体"/>
          <w:sz w:val="27"/>
          <w:szCs w:val="27"/>
        </w:rPr>
      </w:pPr>
      <w:r>
        <w:rPr>
          <w:rFonts w:ascii="宋体" w:eastAsia="宋体" w:hAnsi="宋体" w:cs="宋体"/>
          <w:spacing w:val="-12"/>
          <w:w w:val="92"/>
          <w:sz w:val="27"/>
          <w:szCs w:val="27"/>
        </w:rPr>
        <w:t>-</w:t>
      </w:r>
      <w:r>
        <w:rPr>
          <w:rFonts w:ascii="宋体" w:eastAsia="宋体" w:hAnsi="宋体" w:cs="宋体"/>
          <w:spacing w:val="-45"/>
          <w:sz w:val="27"/>
          <w:szCs w:val="27"/>
        </w:rPr>
        <w:t xml:space="preserve"> </w:t>
      </w:r>
      <w:r>
        <w:rPr>
          <w:rFonts w:ascii="宋体" w:eastAsia="宋体" w:hAnsi="宋体" w:cs="宋体"/>
          <w:spacing w:val="-12"/>
          <w:w w:val="92"/>
          <w:sz w:val="27"/>
          <w:szCs w:val="27"/>
        </w:rPr>
        <w:t>II</w:t>
      </w:r>
      <w:r>
        <w:rPr>
          <w:rFonts w:ascii="宋体" w:eastAsia="宋体" w:hAnsi="宋体" w:cs="宋体"/>
          <w:spacing w:val="11"/>
          <w:sz w:val="27"/>
          <w:szCs w:val="27"/>
        </w:rPr>
        <w:t xml:space="preserve"> </w:t>
      </w:r>
      <w:r>
        <w:rPr>
          <w:rFonts w:ascii="宋体" w:eastAsia="宋体" w:hAnsi="宋体" w:cs="宋体"/>
          <w:spacing w:val="-12"/>
          <w:w w:val="92"/>
          <w:sz w:val="27"/>
          <w:szCs w:val="27"/>
        </w:rPr>
        <w:t>-</w:t>
      </w:r>
    </w:p>
    <w:p w:rsidR="00863C36" w14:paraId="2BBA9102" w14:textId="77777777">
      <w:pPr>
        <w:sectPr>
          <w:pgSz w:w="17860" w:h="25258"/>
          <w:pgMar w:top="2146" w:right="2678" w:bottom="0" w:left="2678" w:header="0" w:footer="0" w:gutter="0"/>
          <w:pgNumType w:start="2"/>
          <w:cols w:space="720"/>
        </w:sectPr>
      </w:pPr>
    </w:p>
    <w:p w:rsidR="00863C36" w14:paraId="2F59D07F" w14:textId="4C3BB2F3">
      <w:pPr>
        <w:spacing w:line="326" w:lineRule="auto"/>
      </w:pPr>
      <w:r>
        <mc:AlternateContent>
          <mc:Choice Requires="wps">
            <w:drawing>
              <wp:anchor distT="0" distB="0" distL="114300" distR="114300" simplePos="0" relativeHeight="251681792"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1632913760" name="文本框 1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10C32A71">
                            <w:pPr>
                              <w:rPr>
                                <w:color w:val="FFFFFF"/>
                              </w:rPr>
                            </w:pPr>
                            <w:r w:rsidRPr="00D354C2">
                              <w:rPr>
                                <w:rFonts w:hint="eastAsia"/>
                                <w:color w:val="FFFFFF"/>
                              </w:rPr>
                              <w:t>中国成立以来，经过四十多年的建设，我国已基本形成了具有一定规模的综合运输系统。公路建设有了长足进步。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2" o:spid="_x0000_s1033" type="#_x0000_t202" style="width:10pt;height:10pt;margin-top:492.7pt;margin-left:406.1pt;mso-wrap-distance-bottom:0;mso-wrap-distance-left:9pt;mso-wrap-distance-right:9pt;mso-wrap-distance-top:0;position:absolute;v-text-anchor:top;z-index:251680768" filled="f" fillcolor="this" stroked="f" strokeweight="0.5pt">
                <v:textbox>
                  <w:txbxContent>
                    <w:p w:rsidR="00D354C2" w:rsidRPr="00D354C2" w14:paraId="602A997C" w14:textId="10C32A71">
                      <w:pPr>
                        <w:rPr>
                          <w:color w:val="FFFFFF"/>
                        </w:rPr>
                      </w:pPr>
                      <w:r w:rsidRPr="00D354C2">
                        <w:rPr>
                          <w:rFonts w:hint="eastAsia"/>
                          <w:color w:val="FFFFFF"/>
                        </w:rPr>
                        <w:t>中国成立以来，经过四十多年的建设，我国已基本形成了具有一定规模的综合运输系统。公路建设有了长足进步。</w:t>
                      </w:r>
                    </w:p>
                  </w:txbxContent>
                </v:textbox>
              </v:shape>
            </w:pict>
          </mc:Fallback>
        </mc:AlternateContent>
      </w:r>
      <w:r>
        <mc:AlternateContent>
          <mc:Choice Requires="wps">
            <w:drawing>
              <wp:anchor distT="0" distB="0" distL="114300" distR="114300" simplePos="0" relativeHeight="251679744"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397759992" name="文本框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75075770">
                            <w:pPr>
                              <w:rPr>
                                <w:color w:val="FFFFFF"/>
                              </w:rPr>
                            </w:pPr>
                            <w:r w:rsidRPr="00D354C2">
                              <w:rPr>
                                <w:rFonts w:hint="eastAsia"/>
                                <w:color w:val="FFFFFF"/>
                              </w:rPr>
                              <w:t>2</w:t>
                            </w:r>
                            <w:r w:rsidRPr="00D354C2">
                              <w:rPr>
                                <w:rFonts w:hint="eastAsia"/>
                                <w:color w:val="FFFFFF"/>
                              </w:rPr>
                              <w:t>平面设计成果路线一：路线二：</w:t>
                            </w:r>
                            <w:r w:rsidRPr="00D354C2">
                              <w:rPr>
                                <w:rFonts w:hint="eastAsia"/>
                                <w:color w:val="FFFFFF"/>
                              </w:rPr>
                              <w:t>-XIV-</w:t>
                            </w:r>
                            <w:r w:rsidRPr="00D354C2">
                              <w:rPr>
                                <w:rFonts w:hint="eastAsia"/>
                                <w:color w:val="FFFFFF"/>
                              </w:rPr>
                              <w:t>本科毕业设计（论文）</w:t>
                            </w:r>
                            <w:r w:rsidRPr="00D354C2">
                              <w:rPr>
                                <w:rFonts w:hint="eastAsia"/>
                                <w:color w:val="FFFFFF"/>
                              </w:rPr>
                              <w:t>5.1.3</w:t>
                            </w:r>
                            <w:r w:rsidRPr="00D354C2">
                              <w:rPr>
                                <w:rFonts w:hint="eastAsia"/>
                                <w:color w:val="FFFFFF"/>
                              </w:rPr>
                              <w:t>路线的纵断面设计</w:t>
                            </w:r>
                            <w:r w:rsidRPr="00D354C2">
                              <w:rPr>
                                <w:rFonts w:hint="eastAsia"/>
                                <w:color w:val="FFFFFF"/>
                              </w:rPr>
                              <w:t>5.1.3.1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1" o:spid="_x0000_s1034" type="#_x0000_t202" style="width:10pt;height:10pt;margin-top:342.7pt;margin-left:406.1pt;mso-wrap-distance-bottom:0;mso-wrap-distance-left:9pt;mso-wrap-distance-right:9pt;mso-wrap-distance-top:0;position:absolute;v-text-anchor:top;z-index:251678720" filled="f" fillcolor="this" stroked="f" strokeweight="0.5pt">
                <v:textbox>
                  <w:txbxContent>
                    <w:p w:rsidR="00D354C2" w:rsidRPr="00D354C2" w14:paraId="6FA3905D" w14:textId="75075770">
                      <w:pPr>
                        <w:rPr>
                          <w:color w:val="FFFFFF"/>
                        </w:rPr>
                      </w:pPr>
                      <w:r w:rsidRPr="00D354C2">
                        <w:rPr>
                          <w:rFonts w:hint="eastAsia"/>
                          <w:color w:val="FFFFFF"/>
                        </w:rPr>
                        <w:t>2</w:t>
                      </w:r>
                      <w:r w:rsidRPr="00D354C2">
                        <w:rPr>
                          <w:rFonts w:hint="eastAsia"/>
                          <w:color w:val="FFFFFF"/>
                        </w:rPr>
                        <w:t>平面设计成果路线一：路线二：</w:t>
                      </w:r>
                      <w:r w:rsidRPr="00D354C2">
                        <w:rPr>
                          <w:rFonts w:hint="eastAsia"/>
                          <w:color w:val="FFFFFF"/>
                        </w:rPr>
                        <w:t>-XIV-</w:t>
                      </w:r>
                      <w:r w:rsidRPr="00D354C2">
                        <w:rPr>
                          <w:rFonts w:hint="eastAsia"/>
                          <w:color w:val="FFFFFF"/>
                        </w:rPr>
                        <w:t>本科毕业设计（论文）</w:t>
                      </w:r>
                      <w:r w:rsidRPr="00D354C2">
                        <w:rPr>
                          <w:rFonts w:hint="eastAsia"/>
                          <w:color w:val="FFFFFF"/>
                        </w:rPr>
                        <w:t>5.1.3</w:t>
                      </w:r>
                      <w:r w:rsidRPr="00D354C2">
                        <w:rPr>
                          <w:rFonts w:hint="eastAsia"/>
                          <w:color w:val="FFFFFF"/>
                        </w:rPr>
                        <w:t>路线的纵断面设计</w:t>
                      </w:r>
                      <w:r w:rsidRPr="00D354C2">
                        <w:rPr>
                          <w:rFonts w:hint="eastAsia"/>
                          <w:color w:val="FFFFFF"/>
                        </w:rPr>
                        <w:t>5.1.3.1</w:t>
                      </w:r>
                    </w:p>
                  </w:txbxContent>
                </v:textbox>
              </v:shape>
            </w:pict>
          </mc:Fallback>
        </mc:AlternateContent>
      </w:r>
      <w:r>
        <mc:AlternateContent>
          <mc:Choice Requires="wps">
            <w:drawing>
              <wp:anchor distT="0" distB="0" distL="114300" distR="114300" simplePos="0" relativeHeight="251677696"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331933065" name="文本框 10"/>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2DA6F005">
                            <w:pPr>
                              <w:rPr>
                                <w:color w:val="FFFFFF"/>
                              </w:rPr>
                            </w:pPr>
                            <w:r w:rsidRPr="00D354C2">
                              <w:rPr>
                                <w:rFonts w:hint="eastAsia"/>
                                <w:color w:val="FFFFFF"/>
                              </w:rPr>
                              <w:t>。</w:t>
                            </w:r>
                            <w:r w:rsidRPr="00D354C2">
                              <w:rPr>
                                <w:rFonts w:hint="eastAsia"/>
                                <w:color w:val="FFFFFF"/>
                              </w:rPr>
                              <w:t>3.1.2</w:t>
                            </w:r>
                            <w:r w:rsidRPr="00D354C2">
                              <w:rPr>
                                <w:rFonts w:hint="eastAsia"/>
                                <w:color w:val="FFFFFF"/>
                              </w:rPr>
                              <w:t>沿线工程地质及水文地质情况此公路需通过六个村庄，地势平坦，起伏小但水流较多，一年中降水量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0" o:spid="_x0000_s1035" type="#_x0000_t202" style="width:10pt;height:10pt;margin-top:192.7pt;margin-left:406.1pt;mso-wrap-distance-bottom:0;mso-wrap-distance-left:9pt;mso-wrap-distance-right:9pt;mso-wrap-distance-top:0;position:absolute;v-text-anchor:top;z-index:251676672" filled="f" fillcolor="this" stroked="f" strokeweight="0.5pt">
                <v:textbox>
                  <w:txbxContent>
                    <w:p w:rsidR="00D354C2" w:rsidRPr="00D354C2" w14:paraId="491DBB8F" w14:textId="2DA6F005">
                      <w:pPr>
                        <w:rPr>
                          <w:color w:val="FFFFFF"/>
                        </w:rPr>
                      </w:pPr>
                      <w:r w:rsidRPr="00D354C2">
                        <w:rPr>
                          <w:rFonts w:hint="eastAsia"/>
                          <w:color w:val="FFFFFF"/>
                        </w:rPr>
                        <w:t>。</w:t>
                      </w:r>
                      <w:r w:rsidRPr="00D354C2">
                        <w:rPr>
                          <w:rFonts w:hint="eastAsia"/>
                          <w:color w:val="FFFFFF"/>
                        </w:rPr>
                        <w:t>3.1.2</w:t>
                      </w:r>
                      <w:r w:rsidRPr="00D354C2">
                        <w:rPr>
                          <w:rFonts w:hint="eastAsia"/>
                          <w:color w:val="FFFFFF"/>
                        </w:rPr>
                        <w:t>沿线工程地质及水文地质情况此公路需通过六个村庄，地势平坦，起伏小但水流较多，一年中降水量</w:t>
                      </w:r>
                    </w:p>
                  </w:txbxContent>
                </v:textbox>
              </v:shape>
            </w:pict>
          </mc:Fallback>
        </mc:AlternateContent>
      </w:r>
      <w:r>
        <mc:AlternateContent>
          <mc:Choice Requires="wps">
            <w:drawing>
              <wp:anchor distT="0" distB="0" distL="114300" distR="114300" simplePos="0" relativeHeight="251675648"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1555630202" name="文本框 9"/>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55B08603">
                            <w:pPr>
                              <w:rPr>
                                <w:color w:val="FFFFFF"/>
                              </w:rPr>
                            </w:pPr>
                            <w:r w:rsidRPr="00D354C2">
                              <w:rPr>
                                <w:rFonts w:hint="eastAsia"/>
                                <w:color w:val="FFFFFF"/>
                              </w:rPr>
                              <w:t>最小坡长如果坡长过短，变坡点增多，容易造成行车起伏频繁，影响公路的服务水平，减少公路的使用寿命，为提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9" o:spid="_x0000_s1036" type="#_x0000_t202" style="width:10pt;height:10pt;margin-top:42.7pt;margin-left:406.1pt;mso-wrap-distance-bottom:0;mso-wrap-distance-left:9pt;mso-wrap-distance-right:9pt;mso-wrap-distance-top:0;position:absolute;v-text-anchor:top;z-index:251674624" filled="f" fillcolor="this" stroked="f" strokeweight="0.5pt">
                <v:textbox>
                  <w:txbxContent>
                    <w:p w:rsidR="00D354C2" w:rsidRPr="00D354C2" w14:paraId="611A869A" w14:textId="55B08603">
                      <w:pPr>
                        <w:rPr>
                          <w:color w:val="FFFFFF"/>
                        </w:rPr>
                      </w:pPr>
                      <w:r w:rsidRPr="00D354C2">
                        <w:rPr>
                          <w:rFonts w:hint="eastAsia"/>
                          <w:color w:val="FFFFFF"/>
                        </w:rPr>
                        <w:t>最小坡长如果坡长过短，变坡点增多，容易造成行车起伏频繁，影响公路的服务水平，减少公路的使用寿命，为提</w:t>
                      </w:r>
                    </w:p>
                  </w:txbxContent>
                </v:textbox>
              </v:shape>
            </w:pict>
          </mc:Fallback>
        </mc:AlternateContent>
      </w:r>
    </w:p>
    <w:p w:rsidR="00863C36" w14:paraId="23A058A7" w14:textId="77777777">
      <w:pPr>
        <w:spacing w:line="326" w:lineRule="auto"/>
      </w:pPr>
    </w:p>
    <w:p w:rsidR="00863C36" w14:paraId="5975C134" w14:textId="77777777">
      <w:pPr>
        <w:spacing w:before="100" w:line="224" w:lineRule="auto"/>
        <w:ind w:firstLine="4682"/>
        <w:rPr>
          <w:rFonts w:ascii="宋体" w:eastAsia="宋体" w:hAnsi="宋体" w:cs="宋体"/>
          <w:sz w:val="31"/>
          <w:szCs w:val="31"/>
        </w:rPr>
      </w:pPr>
      <w:r>
        <w:rPr>
          <w:rFonts w:ascii="宋体" w:eastAsia="宋体" w:hAnsi="宋体" w:cs="宋体"/>
          <w:spacing w:val="5"/>
          <w:sz w:val="31"/>
          <w:szCs w:val="31"/>
        </w:rPr>
        <w:t>本科毕业设计（论文）</w:t>
      </w:r>
    </w:p>
    <w:p w:rsidR="00863C36" w14:paraId="1581CD1F" w14:textId="77777777">
      <w:pPr>
        <w:spacing w:line="120" w:lineRule="exact"/>
        <w:ind w:firstLine="41"/>
        <w:textAlignment w:val="center"/>
      </w:pPr>
      <w:r>
        <w:drawing>
          <wp:inline distT="0" distB="0" distL="0" distR="0">
            <wp:extent cx="7912100" cy="76200"/>
            <wp:effectExtent l="0" t="0" r="0" b="0"/>
            <wp:docPr id="3" name="IM 3"/>
            <wp:cNvGraphicFramePr/>
            <a:graphic xmlns:a="http://schemas.openxmlformats.org/drawingml/2006/main">
              <a:graphicData uri="http://schemas.openxmlformats.org/drawingml/2006/picture">
                <pic:pic xmlns:pic="http://schemas.openxmlformats.org/drawingml/2006/picture">
                  <pic:nvPicPr>
                    <pic:cNvPr id="3" name="IM 3"/>
                    <pic:cNvPicPr/>
                  </pic:nvPicPr>
                  <pic:blipFill>
                    <a:blip xmlns:r="http://schemas.openxmlformats.org/officeDocument/2006/relationships" r:embed="rId4"/>
                    <a:stretch>
                      <a:fillRect/>
                    </a:stretch>
                  </pic:blipFill>
                  <pic:spPr>
                    <a:xfrm>
                      <a:off x="0" y="0"/>
                      <a:ext cx="7912100" cy="76200"/>
                    </a:xfrm>
                    <a:prstGeom prst="rect">
                      <a:avLst/>
                    </a:prstGeom>
                  </pic:spPr>
                </pic:pic>
              </a:graphicData>
            </a:graphic>
          </wp:inline>
        </w:drawing>
      </w:r>
    </w:p>
    <w:sdt>
      <w:sdtPr>
        <w:id w:val="1421225504"/>
        <w:docPartObj>
          <w:docPartGallery w:val="Table of Contents"/>
          <w:docPartUnique/>
        </w:docPartObj>
      </w:sdtPr>
      <w:sdtEndPr>
        <w:rPr>
          <w:rFonts w:ascii="宋体" w:eastAsia="宋体" w:hAnsi="宋体" w:cs="宋体"/>
          <w:sz w:val="36"/>
          <w:szCs w:val="36"/>
        </w:rPr>
      </w:sdtEndPr>
      <w:sdtContent>
        <w:p w:rsidR="00863C36" w14:paraId="2FA6E0F3" w14:textId="77777777">
          <w:pPr>
            <w:spacing w:line="296" w:lineRule="auto"/>
          </w:pPr>
        </w:p>
        <w:p w:rsidR="00863C36" w14:paraId="30109715" w14:textId="77777777">
          <w:pPr>
            <w:spacing w:line="297" w:lineRule="auto"/>
          </w:pPr>
        </w:p>
        <w:p w:rsidR="00863C36" w14:paraId="0780BB14" w14:textId="77777777">
          <w:pPr>
            <w:spacing w:before="175" w:line="241" w:lineRule="auto"/>
            <w:ind w:firstLine="5791"/>
            <w:rPr>
              <w:rFonts w:ascii="黑体" w:eastAsia="黑体" w:hAnsi="黑体" w:cs="黑体"/>
              <w:sz w:val="54"/>
              <w:szCs w:val="54"/>
            </w:rPr>
          </w:pPr>
          <w:r>
            <w:rPr>
              <w:rFonts w:ascii="黑体" w:eastAsia="黑体" w:hAnsi="黑体" w:cs="黑体"/>
              <w:spacing w:val="-21"/>
              <w:sz w:val="54"/>
              <w:szCs w:val="54"/>
            </w:rPr>
            <w:t>目录</w:t>
          </w:r>
        </w:p>
        <w:p w:rsidR="00863C36" w14:paraId="70959573" w14:textId="77777777">
          <w:pPr>
            <w:spacing w:line="427" w:lineRule="auto"/>
          </w:pPr>
        </w:p>
        <w:p w:rsidR="00863C36" w14:paraId="35935CE8" w14:textId="77777777">
          <w:pPr>
            <w:spacing w:before="117" w:line="239" w:lineRule="auto"/>
            <w:ind w:firstLine="92"/>
            <w:rPr>
              <w:rFonts w:ascii="宋体" w:eastAsia="宋体" w:hAnsi="宋体" w:cs="宋体"/>
              <w:sz w:val="36"/>
              <w:szCs w:val="36"/>
            </w:rPr>
          </w:pPr>
          <w:r>
            <w:rPr>
              <w:rFonts w:ascii="宋体" w:eastAsia="宋体" w:hAnsi="宋体" w:cs="宋体"/>
              <w:spacing w:val="-10"/>
              <w:w w:val="58"/>
              <w:sz w:val="36"/>
              <w:szCs w:val="36"/>
            </w:rPr>
            <w:t>摘要</w:t>
          </w:r>
          <w:r>
            <w:rPr>
              <w:rFonts w:ascii="宋体" w:eastAsia="宋体" w:hAnsi="宋体" w:cs="宋体"/>
              <w:sz w:val="36"/>
              <w:szCs w:val="36"/>
            </w:rPr>
            <w:t xml:space="preserve"> </w:t>
          </w:r>
          <w:r>
            <w:rPr>
              <w:rFonts w:ascii="宋体" w:eastAsia="宋体" w:hAnsi="宋体" w:cs="宋体"/>
              <w:spacing w:val="-10"/>
              <w:w w:val="58"/>
              <w:sz w:val="36"/>
              <w:szCs w:val="36"/>
            </w:rPr>
            <w:t>.........................................................................................................................</w:t>
          </w:r>
          <w:r>
            <w:rPr>
              <w:rFonts w:ascii="宋体" w:eastAsia="宋体" w:hAnsi="宋体" w:cs="宋体"/>
              <w:spacing w:val="-71"/>
              <w:sz w:val="36"/>
              <w:szCs w:val="36"/>
            </w:rPr>
            <w:t xml:space="preserve"> </w:t>
          </w:r>
          <w:r>
            <w:rPr>
              <w:rFonts w:ascii="宋体" w:eastAsia="宋体" w:hAnsi="宋体" w:cs="宋体"/>
              <w:spacing w:val="-10"/>
              <w:w w:val="58"/>
              <w:sz w:val="36"/>
              <w:szCs w:val="36"/>
            </w:rPr>
            <w:t>I</w:t>
          </w:r>
        </w:p>
        <w:p w:rsidR="00863C36" w14:paraId="715FFB22" w14:textId="77777777">
          <w:pPr>
            <w:spacing w:before="74" w:line="501" w:lineRule="exact"/>
            <w:ind w:firstLine="92"/>
            <w:rPr>
              <w:rFonts w:ascii="宋体" w:eastAsia="宋体" w:hAnsi="宋体" w:cs="宋体"/>
              <w:sz w:val="36"/>
              <w:szCs w:val="36"/>
            </w:rPr>
          </w:pPr>
          <w:r>
            <w:rPr>
              <w:rFonts w:ascii="宋体" w:eastAsia="宋体" w:hAnsi="宋体" w:cs="宋体"/>
              <w:spacing w:val="-10"/>
              <w:w w:val="59"/>
              <w:position w:val="2"/>
              <w:sz w:val="36"/>
              <w:szCs w:val="36"/>
            </w:rPr>
            <w:t>Abstract</w:t>
          </w:r>
          <w:r>
            <w:rPr>
              <w:rFonts w:ascii="宋体" w:eastAsia="宋体" w:hAnsi="宋体" w:cs="宋体"/>
              <w:spacing w:val="6"/>
              <w:position w:val="2"/>
              <w:sz w:val="36"/>
              <w:szCs w:val="36"/>
            </w:rPr>
            <w:t xml:space="preserve"> </w:t>
          </w:r>
          <w:r>
            <w:rPr>
              <w:rFonts w:ascii="宋体" w:eastAsia="宋体" w:hAnsi="宋体" w:cs="宋体"/>
              <w:spacing w:val="-10"/>
              <w:w w:val="59"/>
              <w:position w:val="2"/>
              <w:sz w:val="36"/>
              <w:szCs w:val="36"/>
            </w:rPr>
            <w:t>..................................................................................................................</w:t>
          </w:r>
          <w:r>
            <w:rPr>
              <w:rFonts w:ascii="宋体" w:eastAsia="宋体" w:hAnsi="宋体" w:cs="宋体"/>
              <w:spacing w:val="74"/>
              <w:position w:val="2"/>
              <w:sz w:val="36"/>
              <w:szCs w:val="36"/>
            </w:rPr>
            <w:t xml:space="preserve"> </w:t>
          </w:r>
          <w:r>
            <w:rPr>
              <w:rFonts w:ascii="宋体" w:eastAsia="宋体" w:hAnsi="宋体" w:cs="宋体"/>
              <w:spacing w:val="-10"/>
              <w:w w:val="59"/>
              <w:position w:val="2"/>
              <w:sz w:val="36"/>
              <w:szCs w:val="36"/>
            </w:rPr>
            <w:t>II</w:t>
          </w:r>
        </w:p>
        <w:p w:rsidR="00863C36" w14:paraId="0A3232CD" w14:textId="77777777">
          <w:pPr>
            <w:spacing w:before="38" w:line="237" w:lineRule="auto"/>
            <w:ind w:firstLine="90"/>
            <w:rPr>
              <w:rFonts w:ascii="宋体" w:eastAsia="宋体" w:hAnsi="宋体" w:cs="宋体"/>
              <w:sz w:val="36"/>
              <w:szCs w:val="36"/>
            </w:rPr>
          </w:pPr>
          <w:r>
            <w:rPr>
              <w:rFonts w:ascii="宋体" w:eastAsia="宋体" w:hAnsi="宋体" w:cs="宋体"/>
              <w:spacing w:val="3"/>
              <w:sz w:val="36"/>
              <w:szCs w:val="36"/>
            </w:rPr>
            <w:t>第</w:t>
          </w:r>
          <w:r>
            <w:rPr>
              <w:rFonts w:ascii="宋体" w:eastAsia="宋体" w:hAnsi="宋体" w:cs="宋体"/>
              <w:spacing w:val="3"/>
              <w:sz w:val="36"/>
              <w:szCs w:val="36"/>
            </w:rPr>
            <w:t>1</w:t>
          </w:r>
          <w:r>
            <w:rPr>
              <w:rFonts w:ascii="宋体" w:eastAsia="宋体" w:hAnsi="宋体" w:cs="宋体"/>
              <w:spacing w:val="3"/>
              <w:sz w:val="36"/>
              <w:szCs w:val="36"/>
            </w:rPr>
            <w:t>章</w:t>
          </w:r>
          <w:r>
            <w:rPr>
              <w:rFonts w:ascii="宋体" w:eastAsia="宋体" w:hAnsi="宋体" w:cs="宋体"/>
              <w:spacing w:val="199"/>
              <w:sz w:val="36"/>
              <w:szCs w:val="36"/>
            </w:rPr>
            <w:t xml:space="preserve"> </w:t>
          </w:r>
          <w:r>
            <w:rPr>
              <w:rFonts w:ascii="宋体" w:eastAsia="宋体" w:hAnsi="宋体" w:cs="宋体"/>
              <w:spacing w:val="3"/>
              <w:sz w:val="36"/>
              <w:szCs w:val="36"/>
            </w:rPr>
            <w:t>绪论</w:t>
          </w:r>
          <w:r>
            <w:rPr>
              <w:rFonts w:ascii="宋体" w:eastAsia="宋体" w:hAnsi="宋体" w:cs="宋体"/>
              <w:spacing w:val="-50"/>
              <w:sz w:val="36"/>
              <w:szCs w:val="36"/>
            </w:rPr>
            <w:t xml:space="preserve"> </w:t>
          </w:r>
          <w:r>
            <w:rPr>
              <w:rFonts w:ascii="宋体" w:eastAsia="宋体" w:hAnsi="宋体" w:cs="宋体"/>
              <w:spacing w:val="-10"/>
              <w:w w:val="56"/>
              <w:sz w:val="36"/>
              <w:szCs w:val="36"/>
            </w:rPr>
            <w:t>.............................................................................................................</w:t>
          </w:r>
          <w:r>
            <w:rPr>
              <w:rFonts w:ascii="宋体" w:eastAsia="宋体" w:hAnsi="宋体" w:cs="宋体"/>
              <w:spacing w:val="5"/>
              <w:sz w:val="36"/>
              <w:szCs w:val="36"/>
            </w:rPr>
            <w:t xml:space="preserve"> </w:t>
          </w:r>
          <w:hyperlink w:anchor="_bookmark1" w:history="1">
            <w:r>
              <w:rPr>
                <w:rFonts w:ascii="宋体" w:eastAsia="宋体" w:hAnsi="宋体" w:cs="宋体"/>
                <w:spacing w:val="-10"/>
                <w:w w:val="56"/>
                <w:sz w:val="36"/>
                <w:szCs w:val="36"/>
              </w:rPr>
              <w:t>5</w:t>
            </w:r>
          </w:hyperlink>
        </w:p>
        <w:p w:rsidR="00863C36" w14:paraId="42D3A83B" w14:textId="77777777">
          <w:pPr>
            <w:spacing w:before="79" w:line="237" w:lineRule="auto"/>
            <w:ind w:firstLine="487"/>
            <w:rPr>
              <w:rFonts w:ascii="宋体" w:eastAsia="宋体" w:hAnsi="宋体" w:cs="宋体"/>
              <w:sz w:val="36"/>
              <w:szCs w:val="36"/>
            </w:rPr>
          </w:pPr>
          <w:r>
            <w:rPr>
              <w:rFonts w:ascii="宋体" w:eastAsia="宋体" w:hAnsi="宋体" w:cs="宋体"/>
              <w:spacing w:val="-10"/>
              <w:sz w:val="36"/>
              <w:szCs w:val="36"/>
            </w:rPr>
            <w:t>1.1</w:t>
          </w:r>
          <w:r>
            <w:rPr>
              <w:rFonts w:ascii="宋体" w:eastAsia="宋体" w:hAnsi="宋体" w:cs="宋体"/>
              <w:spacing w:val="37"/>
              <w:sz w:val="36"/>
              <w:szCs w:val="36"/>
            </w:rPr>
            <w:t xml:space="preserve"> </w:t>
          </w:r>
          <w:r>
            <w:rPr>
              <w:rFonts w:ascii="宋体" w:eastAsia="宋体" w:hAnsi="宋体" w:cs="宋体"/>
              <w:spacing w:val="-10"/>
              <w:sz w:val="36"/>
              <w:szCs w:val="36"/>
            </w:rPr>
            <w:t>课题背景</w:t>
          </w:r>
          <w:r>
            <w:rPr>
              <w:rFonts w:ascii="宋体" w:eastAsia="宋体" w:hAnsi="宋体" w:cs="宋体"/>
              <w:spacing w:val="-97"/>
              <w:sz w:val="36"/>
              <w:szCs w:val="36"/>
            </w:rPr>
            <w:t xml:space="preserve"> </w:t>
          </w:r>
          <w:r>
            <w:rPr>
              <w:rFonts w:ascii="宋体" w:eastAsia="宋体" w:hAnsi="宋体" w:cs="宋体"/>
              <w:spacing w:val="-10"/>
              <w:w w:val="57"/>
              <w:sz w:val="36"/>
              <w:szCs w:val="36"/>
            </w:rPr>
            <w:t>......................................................................................................</w:t>
          </w:r>
          <w:r>
            <w:rPr>
              <w:rFonts w:ascii="宋体" w:eastAsia="宋体" w:hAnsi="宋体" w:cs="宋体"/>
              <w:spacing w:val="-7"/>
              <w:sz w:val="36"/>
              <w:szCs w:val="36"/>
            </w:rPr>
            <w:t xml:space="preserve"> </w:t>
          </w:r>
          <w:hyperlink w:anchor="_bookmark2" w:history="1">
            <w:r>
              <w:rPr>
                <w:rFonts w:ascii="宋体" w:eastAsia="宋体" w:hAnsi="宋体" w:cs="宋体"/>
                <w:spacing w:val="-10"/>
                <w:w w:val="57"/>
                <w:sz w:val="36"/>
                <w:szCs w:val="36"/>
              </w:rPr>
              <w:t>5</w:t>
            </w:r>
          </w:hyperlink>
        </w:p>
        <w:p w:rsidR="00863C36" w14:paraId="4CE9BD65" w14:textId="77777777">
          <w:pPr>
            <w:spacing w:before="78" w:line="237" w:lineRule="auto"/>
            <w:ind w:firstLine="487"/>
            <w:rPr>
              <w:rFonts w:ascii="宋体" w:eastAsia="宋体" w:hAnsi="宋体" w:cs="宋体"/>
              <w:sz w:val="36"/>
              <w:szCs w:val="36"/>
            </w:rPr>
          </w:pPr>
          <w:r>
            <w:rPr>
              <w:rFonts w:ascii="宋体" w:eastAsia="宋体" w:hAnsi="宋体" w:cs="宋体"/>
              <w:spacing w:val="-5"/>
              <w:sz w:val="36"/>
              <w:szCs w:val="36"/>
            </w:rPr>
            <w:t>1.2</w:t>
          </w:r>
          <w:r>
            <w:rPr>
              <w:rFonts w:ascii="宋体" w:eastAsia="宋体" w:hAnsi="宋体" w:cs="宋体"/>
              <w:spacing w:val="178"/>
              <w:sz w:val="36"/>
              <w:szCs w:val="36"/>
            </w:rPr>
            <w:t xml:space="preserve"> </w:t>
          </w:r>
          <w:r>
            <w:rPr>
              <w:rFonts w:ascii="宋体" w:eastAsia="宋体" w:hAnsi="宋体" w:cs="宋体"/>
              <w:spacing w:val="-5"/>
              <w:sz w:val="36"/>
              <w:szCs w:val="36"/>
            </w:rPr>
            <w:t>我国的公路现状</w:t>
          </w:r>
          <w:r>
            <w:rPr>
              <w:rFonts w:ascii="宋体" w:eastAsia="宋体" w:hAnsi="宋体" w:cs="宋体"/>
              <w:spacing w:val="-47"/>
              <w:sz w:val="36"/>
              <w:szCs w:val="36"/>
            </w:rPr>
            <w:t xml:space="preserve"> </w:t>
          </w:r>
          <w:r>
            <w:rPr>
              <w:rFonts w:ascii="宋体" w:eastAsia="宋体" w:hAnsi="宋体" w:cs="宋体"/>
              <w:spacing w:val="-10"/>
              <w:w w:val="56"/>
              <w:sz w:val="36"/>
              <w:szCs w:val="36"/>
            </w:rPr>
            <w:t>..........................................................................................</w:t>
          </w:r>
          <w:r>
            <w:rPr>
              <w:rFonts w:ascii="宋体" w:eastAsia="宋体" w:hAnsi="宋体" w:cs="宋体"/>
              <w:spacing w:val="-23"/>
              <w:sz w:val="36"/>
              <w:szCs w:val="36"/>
            </w:rPr>
            <w:t xml:space="preserve"> </w:t>
          </w:r>
          <w:hyperlink w:anchor="_bookmark3" w:history="1">
            <w:r>
              <w:rPr>
                <w:rFonts w:ascii="宋体" w:eastAsia="宋体" w:hAnsi="宋体" w:cs="宋体"/>
                <w:spacing w:val="-10"/>
                <w:w w:val="56"/>
                <w:sz w:val="36"/>
                <w:szCs w:val="36"/>
              </w:rPr>
              <w:t>5</w:t>
            </w:r>
          </w:hyperlink>
        </w:p>
        <w:p w:rsidR="00863C36" w14:paraId="3E139CFD" w14:textId="77777777">
          <w:pPr>
            <w:spacing w:before="77" w:line="237" w:lineRule="auto"/>
            <w:ind w:firstLine="90"/>
            <w:rPr>
              <w:rFonts w:ascii="宋体" w:eastAsia="宋体" w:hAnsi="宋体" w:cs="宋体"/>
              <w:sz w:val="36"/>
              <w:szCs w:val="36"/>
            </w:rPr>
          </w:pPr>
          <w:r>
            <w:rPr>
              <w:rFonts w:ascii="宋体" w:eastAsia="宋体" w:hAnsi="宋体" w:cs="宋体"/>
              <w:spacing w:val="9"/>
              <w:sz w:val="36"/>
              <w:szCs w:val="36"/>
            </w:rPr>
            <w:t>第</w:t>
          </w:r>
          <w:r>
            <w:rPr>
              <w:rFonts w:ascii="宋体" w:eastAsia="宋体" w:hAnsi="宋体" w:cs="宋体"/>
              <w:spacing w:val="9"/>
              <w:sz w:val="36"/>
              <w:szCs w:val="36"/>
            </w:rPr>
            <w:t>2</w:t>
          </w:r>
          <w:r>
            <w:rPr>
              <w:rFonts w:ascii="宋体" w:eastAsia="宋体" w:hAnsi="宋体" w:cs="宋体"/>
              <w:spacing w:val="9"/>
              <w:sz w:val="36"/>
              <w:szCs w:val="36"/>
            </w:rPr>
            <w:t>章</w:t>
          </w:r>
          <w:r>
            <w:rPr>
              <w:rFonts w:ascii="宋体" w:eastAsia="宋体" w:hAnsi="宋体" w:cs="宋体"/>
              <w:spacing w:val="165"/>
              <w:sz w:val="36"/>
              <w:szCs w:val="36"/>
            </w:rPr>
            <w:t xml:space="preserve"> </w:t>
          </w:r>
          <w:r>
            <w:rPr>
              <w:rFonts w:ascii="宋体" w:eastAsia="宋体" w:hAnsi="宋体" w:cs="宋体"/>
              <w:spacing w:val="9"/>
              <w:sz w:val="36"/>
              <w:szCs w:val="36"/>
            </w:rPr>
            <w:t>公路建设的可行性研究</w:t>
          </w:r>
          <w:r>
            <w:rPr>
              <w:rFonts w:ascii="宋体" w:eastAsia="宋体" w:hAnsi="宋体" w:cs="宋体"/>
              <w:spacing w:val="-46"/>
              <w:sz w:val="36"/>
              <w:szCs w:val="36"/>
            </w:rPr>
            <w:t xml:space="preserve"> </w:t>
          </w:r>
          <w:r>
            <w:rPr>
              <w:rFonts w:ascii="宋体" w:eastAsia="宋体" w:hAnsi="宋体" w:cs="宋体"/>
              <w:spacing w:val="-10"/>
              <w:w w:val="56"/>
              <w:sz w:val="36"/>
              <w:szCs w:val="36"/>
            </w:rPr>
            <w:t>.............................................................................</w:t>
          </w:r>
          <w:r>
            <w:rPr>
              <w:rFonts w:ascii="宋体" w:eastAsia="宋体" w:hAnsi="宋体" w:cs="宋体"/>
              <w:spacing w:val="-40"/>
              <w:sz w:val="36"/>
              <w:szCs w:val="36"/>
            </w:rPr>
            <w:t xml:space="preserve"> </w:t>
          </w:r>
          <w:hyperlink w:anchor="_bookmark4" w:history="1">
            <w:r>
              <w:rPr>
                <w:rFonts w:ascii="宋体" w:eastAsia="宋体" w:hAnsi="宋体" w:cs="宋体"/>
                <w:spacing w:val="-10"/>
                <w:w w:val="56"/>
                <w:sz w:val="36"/>
                <w:szCs w:val="36"/>
              </w:rPr>
              <w:t>7</w:t>
            </w:r>
          </w:hyperlink>
        </w:p>
        <w:p w:rsidR="00863C36" w14:paraId="117A72D3" w14:textId="77777777">
          <w:pPr>
            <w:spacing w:before="78" w:line="237" w:lineRule="auto"/>
            <w:ind w:firstLine="90"/>
            <w:rPr>
              <w:rFonts w:ascii="宋体" w:eastAsia="宋体" w:hAnsi="宋体" w:cs="宋体"/>
              <w:sz w:val="36"/>
              <w:szCs w:val="36"/>
            </w:rPr>
          </w:pPr>
          <w:r>
            <w:rPr>
              <w:rFonts w:ascii="宋体" w:eastAsia="宋体" w:hAnsi="宋体" w:cs="宋体"/>
              <w:spacing w:val="6"/>
              <w:sz w:val="36"/>
              <w:szCs w:val="36"/>
            </w:rPr>
            <w:t>第</w:t>
          </w:r>
          <w:r>
            <w:rPr>
              <w:rFonts w:ascii="宋体" w:eastAsia="宋体" w:hAnsi="宋体" w:cs="宋体"/>
              <w:spacing w:val="6"/>
              <w:sz w:val="36"/>
              <w:szCs w:val="36"/>
            </w:rPr>
            <w:t>3</w:t>
          </w:r>
          <w:r>
            <w:rPr>
              <w:rFonts w:ascii="宋体" w:eastAsia="宋体" w:hAnsi="宋体" w:cs="宋体"/>
              <w:spacing w:val="6"/>
              <w:sz w:val="36"/>
              <w:szCs w:val="36"/>
            </w:rPr>
            <w:t>章</w:t>
          </w:r>
          <w:r>
            <w:rPr>
              <w:rFonts w:ascii="宋体" w:eastAsia="宋体" w:hAnsi="宋体" w:cs="宋体"/>
              <w:spacing w:val="113"/>
              <w:sz w:val="36"/>
              <w:szCs w:val="36"/>
            </w:rPr>
            <w:t xml:space="preserve"> </w:t>
          </w:r>
          <w:r>
            <w:rPr>
              <w:rFonts w:ascii="宋体" w:eastAsia="宋体" w:hAnsi="宋体" w:cs="宋体"/>
              <w:spacing w:val="6"/>
              <w:sz w:val="36"/>
              <w:szCs w:val="36"/>
            </w:rPr>
            <w:t>自然条件对道路设计和施工的影响</w:t>
          </w:r>
          <w:r>
            <w:rPr>
              <w:rFonts w:ascii="宋体" w:eastAsia="宋体" w:hAnsi="宋体" w:cs="宋体"/>
              <w:spacing w:val="-44"/>
              <w:sz w:val="36"/>
              <w:szCs w:val="36"/>
            </w:rPr>
            <w:t xml:space="preserve"> </w:t>
          </w:r>
          <w:r>
            <w:rPr>
              <w:rFonts w:ascii="宋体" w:eastAsia="宋体" w:hAnsi="宋体" w:cs="宋体"/>
              <w:spacing w:val="-10"/>
              <w:w w:val="57"/>
              <w:sz w:val="36"/>
              <w:szCs w:val="36"/>
            </w:rPr>
            <w:t>.........................................................</w:t>
          </w:r>
          <w:r>
            <w:rPr>
              <w:rFonts w:ascii="宋体" w:eastAsia="宋体" w:hAnsi="宋体" w:cs="宋体"/>
              <w:spacing w:val="-71"/>
              <w:sz w:val="36"/>
              <w:szCs w:val="36"/>
            </w:rPr>
            <w:t xml:space="preserve"> </w:t>
          </w:r>
          <w:hyperlink w:anchor="_bookmark5" w:history="1">
            <w:r>
              <w:rPr>
                <w:rFonts w:ascii="宋体" w:eastAsia="宋体" w:hAnsi="宋体" w:cs="宋体"/>
                <w:spacing w:val="-10"/>
                <w:w w:val="57"/>
                <w:sz w:val="36"/>
                <w:szCs w:val="36"/>
              </w:rPr>
              <w:t>9</w:t>
            </w:r>
          </w:hyperlink>
        </w:p>
        <w:p w:rsidR="00863C36" w14:paraId="2193C51F" w14:textId="77777777">
          <w:pPr>
            <w:spacing w:before="79" w:line="237" w:lineRule="auto"/>
            <w:ind w:firstLine="470"/>
            <w:rPr>
              <w:rFonts w:ascii="宋体" w:eastAsia="宋体" w:hAnsi="宋体" w:cs="宋体"/>
              <w:sz w:val="36"/>
              <w:szCs w:val="36"/>
            </w:rPr>
          </w:pPr>
          <w:r>
            <w:rPr>
              <w:rFonts w:ascii="宋体" w:eastAsia="宋体" w:hAnsi="宋体" w:cs="宋体"/>
              <w:sz w:val="36"/>
              <w:szCs w:val="36"/>
            </w:rPr>
            <w:t>3.1</w:t>
          </w:r>
          <w:r>
            <w:rPr>
              <w:rFonts w:ascii="宋体" w:eastAsia="宋体" w:hAnsi="宋体" w:cs="宋体"/>
              <w:spacing w:val="162"/>
              <w:sz w:val="36"/>
              <w:szCs w:val="36"/>
            </w:rPr>
            <w:t xml:space="preserve"> </w:t>
          </w:r>
          <w:r>
            <w:rPr>
              <w:rFonts w:ascii="宋体" w:eastAsia="宋体" w:hAnsi="宋体" w:cs="宋体"/>
              <w:sz w:val="36"/>
              <w:szCs w:val="36"/>
            </w:rPr>
            <w:t>所在地区的自然条件</w:t>
          </w:r>
          <w:r>
            <w:rPr>
              <w:rFonts w:ascii="宋体" w:eastAsia="宋体" w:hAnsi="宋体" w:cs="宋体"/>
              <w:spacing w:val="-47"/>
              <w:sz w:val="36"/>
              <w:szCs w:val="36"/>
            </w:rPr>
            <w:t xml:space="preserve"> </w:t>
          </w:r>
          <w:r>
            <w:rPr>
              <w:rFonts w:ascii="宋体" w:eastAsia="宋体" w:hAnsi="宋体" w:cs="宋体"/>
              <w:spacing w:val="-10"/>
              <w:w w:val="56"/>
              <w:sz w:val="36"/>
              <w:szCs w:val="36"/>
            </w:rPr>
            <w:t>..................................................................................</w:t>
          </w:r>
          <w:r>
            <w:rPr>
              <w:rFonts w:ascii="宋体" w:eastAsia="宋体" w:hAnsi="宋体" w:cs="宋体"/>
              <w:spacing w:val="-34"/>
              <w:sz w:val="36"/>
              <w:szCs w:val="36"/>
            </w:rPr>
            <w:t xml:space="preserve"> </w:t>
          </w:r>
          <w:hyperlink w:anchor="_bookmark6" w:history="1">
            <w:r>
              <w:rPr>
                <w:rFonts w:ascii="宋体" w:eastAsia="宋体" w:hAnsi="宋体" w:cs="宋体"/>
                <w:spacing w:val="-10"/>
                <w:w w:val="56"/>
                <w:sz w:val="36"/>
                <w:szCs w:val="36"/>
              </w:rPr>
              <w:t>9</w:t>
            </w:r>
          </w:hyperlink>
        </w:p>
        <w:p w:rsidR="00863C36" w14:paraId="3CFE0024" w14:textId="77777777">
          <w:pPr>
            <w:spacing w:before="78" w:line="237" w:lineRule="auto"/>
            <w:ind w:firstLine="841"/>
            <w:rPr>
              <w:rFonts w:ascii="宋体" w:eastAsia="宋体" w:hAnsi="宋体" w:cs="宋体"/>
              <w:sz w:val="36"/>
              <w:szCs w:val="36"/>
            </w:rPr>
          </w:pPr>
          <w:r>
            <w:rPr>
              <w:rFonts w:ascii="宋体" w:eastAsia="宋体" w:hAnsi="宋体" w:cs="宋体"/>
              <w:spacing w:val="-5"/>
              <w:sz w:val="36"/>
              <w:szCs w:val="36"/>
            </w:rPr>
            <w:t>3.1.1</w:t>
          </w:r>
          <w:r>
            <w:rPr>
              <w:rFonts w:ascii="宋体" w:eastAsia="宋体" w:hAnsi="宋体" w:cs="宋体"/>
              <w:spacing w:val="56"/>
              <w:sz w:val="36"/>
              <w:szCs w:val="36"/>
            </w:rPr>
            <w:t xml:space="preserve"> </w:t>
          </w:r>
          <w:r>
            <w:rPr>
              <w:rFonts w:ascii="宋体" w:eastAsia="宋体" w:hAnsi="宋体" w:cs="宋体"/>
              <w:spacing w:val="-5"/>
              <w:sz w:val="36"/>
              <w:szCs w:val="36"/>
            </w:rPr>
            <w:t>所在地区的气象资料</w:t>
          </w:r>
          <w:r>
            <w:rPr>
              <w:rFonts w:ascii="宋体" w:eastAsia="宋体" w:hAnsi="宋体" w:cs="宋体"/>
              <w:spacing w:val="-92"/>
              <w:sz w:val="36"/>
              <w:szCs w:val="36"/>
            </w:rPr>
            <w:t xml:space="preserve"> </w:t>
          </w:r>
          <w:r>
            <w:rPr>
              <w:rFonts w:ascii="宋体" w:eastAsia="宋体" w:hAnsi="宋体" w:cs="宋体"/>
              <w:spacing w:val="-10"/>
              <w:w w:val="57"/>
              <w:sz w:val="36"/>
              <w:szCs w:val="36"/>
            </w:rPr>
            <w:t>...........................................................................</w:t>
          </w:r>
          <w:r>
            <w:rPr>
              <w:rFonts w:ascii="宋体" w:eastAsia="宋体" w:hAnsi="宋体" w:cs="宋体"/>
              <w:spacing w:val="-45"/>
              <w:sz w:val="36"/>
              <w:szCs w:val="36"/>
            </w:rPr>
            <w:t xml:space="preserve"> </w:t>
          </w:r>
          <w:hyperlink w:anchor="_bookmark7" w:history="1">
            <w:r>
              <w:rPr>
                <w:rFonts w:ascii="宋体" w:eastAsia="宋体" w:hAnsi="宋体" w:cs="宋体"/>
                <w:spacing w:val="-10"/>
                <w:w w:val="57"/>
                <w:sz w:val="36"/>
                <w:szCs w:val="36"/>
              </w:rPr>
              <w:t>9</w:t>
            </w:r>
          </w:hyperlink>
        </w:p>
        <w:p w:rsidR="00863C36" w14:paraId="775842A9" w14:textId="77777777">
          <w:pPr>
            <w:spacing w:before="78" w:line="237" w:lineRule="auto"/>
            <w:ind w:firstLine="841"/>
            <w:rPr>
              <w:rFonts w:ascii="宋体" w:eastAsia="宋体" w:hAnsi="宋体" w:cs="宋体"/>
              <w:sz w:val="36"/>
              <w:szCs w:val="36"/>
            </w:rPr>
          </w:pPr>
          <w:r>
            <w:rPr>
              <w:rFonts w:ascii="宋体" w:eastAsia="宋体" w:hAnsi="宋体" w:cs="宋体"/>
              <w:spacing w:val="-2"/>
              <w:sz w:val="36"/>
              <w:szCs w:val="36"/>
            </w:rPr>
            <w:t>3.1.2</w:t>
          </w:r>
          <w:r>
            <w:rPr>
              <w:rFonts w:ascii="宋体" w:eastAsia="宋体" w:hAnsi="宋体" w:cs="宋体"/>
              <w:spacing w:val="40"/>
              <w:sz w:val="36"/>
              <w:szCs w:val="36"/>
            </w:rPr>
            <w:t xml:space="preserve"> </w:t>
          </w:r>
          <w:r>
            <w:rPr>
              <w:rFonts w:ascii="宋体" w:eastAsia="宋体" w:hAnsi="宋体" w:cs="宋体"/>
              <w:spacing w:val="-2"/>
              <w:sz w:val="36"/>
              <w:szCs w:val="36"/>
            </w:rPr>
            <w:t>沿线工程地质及水文地质情况</w:t>
          </w:r>
          <w:r>
            <w:rPr>
              <w:rFonts w:ascii="宋体" w:eastAsia="宋体" w:hAnsi="宋体" w:cs="宋体"/>
              <w:spacing w:val="-45"/>
              <w:sz w:val="36"/>
              <w:szCs w:val="36"/>
            </w:rPr>
            <w:t xml:space="preserve"> </w:t>
          </w:r>
          <w:r>
            <w:rPr>
              <w:rFonts w:ascii="宋体" w:eastAsia="宋体" w:hAnsi="宋体" w:cs="宋体"/>
              <w:spacing w:val="-10"/>
              <w:w w:val="57"/>
              <w:sz w:val="36"/>
              <w:szCs w:val="36"/>
            </w:rPr>
            <w:t>...........................................................</w:t>
          </w:r>
          <w:r>
            <w:rPr>
              <w:rFonts w:ascii="宋体" w:eastAsia="宋体" w:hAnsi="宋体" w:cs="宋体"/>
              <w:spacing w:val="-68"/>
              <w:sz w:val="36"/>
              <w:szCs w:val="36"/>
            </w:rPr>
            <w:t xml:space="preserve"> </w:t>
          </w:r>
          <w:hyperlink w:anchor="_bookmark8" w:history="1">
            <w:r>
              <w:rPr>
                <w:rFonts w:ascii="宋体" w:eastAsia="宋体" w:hAnsi="宋体" w:cs="宋体"/>
                <w:spacing w:val="-10"/>
                <w:w w:val="57"/>
                <w:sz w:val="36"/>
                <w:szCs w:val="36"/>
              </w:rPr>
              <w:t>9</w:t>
            </w:r>
          </w:hyperlink>
        </w:p>
        <w:p w:rsidR="00863C36" w14:paraId="10024894" w14:textId="77777777">
          <w:pPr>
            <w:spacing w:before="77" w:line="237" w:lineRule="auto"/>
            <w:ind w:firstLine="841"/>
            <w:rPr>
              <w:rFonts w:ascii="宋体" w:eastAsia="宋体" w:hAnsi="宋体" w:cs="宋体"/>
              <w:sz w:val="36"/>
              <w:szCs w:val="36"/>
            </w:rPr>
          </w:pPr>
          <w:r>
            <w:rPr>
              <w:rFonts w:ascii="宋体" w:eastAsia="宋体" w:hAnsi="宋体" w:cs="宋体"/>
              <w:spacing w:val="-3"/>
              <w:sz w:val="36"/>
              <w:szCs w:val="36"/>
            </w:rPr>
            <w:t>3.1.3</w:t>
          </w:r>
          <w:r>
            <w:rPr>
              <w:rFonts w:ascii="宋体" w:eastAsia="宋体" w:hAnsi="宋体" w:cs="宋体"/>
              <w:spacing w:val="142"/>
              <w:sz w:val="36"/>
              <w:szCs w:val="36"/>
            </w:rPr>
            <w:t xml:space="preserve"> </w:t>
          </w:r>
          <w:r>
            <w:rPr>
              <w:rFonts w:ascii="宋体" w:eastAsia="宋体" w:hAnsi="宋体" w:cs="宋体"/>
              <w:spacing w:val="-3"/>
              <w:sz w:val="36"/>
              <w:szCs w:val="36"/>
            </w:rPr>
            <w:t>沿线植被及土壤分布情况</w:t>
          </w:r>
          <w:r>
            <w:rPr>
              <w:rFonts w:ascii="宋体" w:eastAsia="宋体" w:hAnsi="宋体" w:cs="宋体"/>
              <w:spacing w:val="-45"/>
              <w:sz w:val="36"/>
              <w:szCs w:val="36"/>
            </w:rPr>
            <w:t xml:space="preserve"> </w:t>
          </w:r>
          <w:r>
            <w:rPr>
              <w:rFonts w:ascii="宋体" w:eastAsia="宋体" w:hAnsi="宋体" w:cs="宋体"/>
              <w:spacing w:val="-10"/>
              <w:w w:val="56"/>
              <w:sz w:val="36"/>
              <w:szCs w:val="36"/>
            </w:rPr>
            <w:t>...................................................................</w:t>
          </w:r>
          <w:r>
            <w:rPr>
              <w:rFonts w:ascii="宋体" w:eastAsia="宋体" w:hAnsi="宋体" w:cs="宋体"/>
              <w:spacing w:val="-57"/>
              <w:sz w:val="36"/>
              <w:szCs w:val="36"/>
            </w:rPr>
            <w:t xml:space="preserve"> </w:t>
          </w:r>
          <w:hyperlink w:anchor="_bookmark9" w:history="1">
            <w:r>
              <w:rPr>
                <w:rFonts w:ascii="宋体" w:eastAsia="宋体" w:hAnsi="宋体" w:cs="宋体"/>
                <w:spacing w:val="-10"/>
                <w:w w:val="56"/>
                <w:sz w:val="36"/>
                <w:szCs w:val="36"/>
              </w:rPr>
              <w:t>9</w:t>
            </w:r>
          </w:hyperlink>
        </w:p>
        <w:p w:rsidR="00863C36" w14:paraId="42A720EB" w14:textId="77777777">
          <w:pPr>
            <w:spacing w:before="77" w:line="237" w:lineRule="auto"/>
            <w:ind w:firstLine="841"/>
            <w:rPr>
              <w:rFonts w:ascii="宋体" w:eastAsia="宋体" w:hAnsi="宋体" w:cs="宋体"/>
              <w:sz w:val="36"/>
              <w:szCs w:val="36"/>
            </w:rPr>
          </w:pPr>
          <w:r>
            <w:rPr>
              <w:rFonts w:ascii="宋体" w:eastAsia="宋体" w:hAnsi="宋体" w:cs="宋体"/>
              <w:spacing w:val="-3"/>
              <w:sz w:val="36"/>
              <w:szCs w:val="36"/>
            </w:rPr>
            <w:t>3.1.4</w:t>
          </w:r>
          <w:r>
            <w:rPr>
              <w:rFonts w:ascii="宋体" w:eastAsia="宋体" w:hAnsi="宋体" w:cs="宋体"/>
              <w:spacing w:val="146"/>
              <w:sz w:val="36"/>
              <w:szCs w:val="36"/>
            </w:rPr>
            <w:t xml:space="preserve"> </w:t>
          </w:r>
          <w:r>
            <w:rPr>
              <w:rFonts w:ascii="宋体" w:eastAsia="宋体" w:hAnsi="宋体" w:cs="宋体"/>
              <w:spacing w:val="-3"/>
              <w:sz w:val="36"/>
              <w:szCs w:val="36"/>
            </w:rPr>
            <w:t>道路建筑材料及分布情况</w:t>
          </w:r>
          <w:r>
            <w:rPr>
              <w:rFonts w:ascii="宋体" w:eastAsia="宋体" w:hAnsi="宋体" w:cs="宋体"/>
              <w:spacing w:val="-49"/>
              <w:sz w:val="36"/>
              <w:szCs w:val="36"/>
            </w:rPr>
            <w:t xml:space="preserve"> </w:t>
          </w:r>
          <w:r>
            <w:rPr>
              <w:rFonts w:ascii="宋体" w:eastAsia="宋体" w:hAnsi="宋体" w:cs="宋体"/>
              <w:spacing w:val="-10"/>
              <w:w w:val="56"/>
              <w:sz w:val="36"/>
              <w:szCs w:val="36"/>
            </w:rPr>
            <w:t>...................................................................</w:t>
          </w:r>
          <w:r>
            <w:rPr>
              <w:rFonts w:ascii="宋体" w:eastAsia="宋体" w:hAnsi="宋体" w:cs="宋体"/>
              <w:spacing w:val="-57"/>
              <w:sz w:val="36"/>
              <w:szCs w:val="36"/>
            </w:rPr>
            <w:t xml:space="preserve"> </w:t>
          </w:r>
          <w:hyperlink w:anchor="_bookmark10" w:history="1">
            <w:r>
              <w:rPr>
                <w:rFonts w:ascii="宋体" w:eastAsia="宋体" w:hAnsi="宋体" w:cs="宋体"/>
                <w:spacing w:val="-10"/>
                <w:w w:val="56"/>
                <w:sz w:val="36"/>
                <w:szCs w:val="36"/>
              </w:rPr>
              <w:t>9</w:t>
            </w:r>
          </w:hyperlink>
        </w:p>
        <w:p w:rsidR="00863C36" w14:paraId="20A6B855" w14:textId="77777777">
          <w:pPr>
            <w:spacing w:before="80" w:line="237" w:lineRule="auto"/>
            <w:ind w:firstLine="470"/>
            <w:rPr>
              <w:rFonts w:ascii="宋体" w:eastAsia="宋体" w:hAnsi="宋体" w:cs="宋体"/>
              <w:sz w:val="36"/>
              <w:szCs w:val="36"/>
            </w:rPr>
          </w:pPr>
          <w:r>
            <w:rPr>
              <w:rFonts w:ascii="宋体" w:eastAsia="宋体" w:hAnsi="宋体" w:cs="宋体"/>
              <w:spacing w:val="1"/>
              <w:sz w:val="36"/>
              <w:szCs w:val="36"/>
            </w:rPr>
            <w:t>3.2</w:t>
          </w:r>
          <w:r>
            <w:rPr>
              <w:rFonts w:ascii="宋体" w:eastAsia="宋体" w:hAnsi="宋体" w:cs="宋体"/>
              <w:spacing w:val="196"/>
              <w:sz w:val="36"/>
              <w:szCs w:val="36"/>
            </w:rPr>
            <w:t xml:space="preserve"> </w:t>
          </w:r>
          <w:r>
            <w:rPr>
              <w:rFonts w:ascii="宋体" w:eastAsia="宋体" w:hAnsi="宋体" w:cs="宋体"/>
              <w:spacing w:val="1"/>
              <w:sz w:val="36"/>
              <w:szCs w:val="36"/>
            </w:rPr>
            <w:t>自然条件对道路设计与施工的影响</w:t>
          </w:r>
          <w:r>
            <w:rPr>
              <w:rFonts w:ascii="宋体" w:eastAsia="宋体" w:hAnsi="宋体" w:cs="宋体"/>
              <w:spacing w:val="-44"/>
              <w:sz w:val="36"/>
              <w:szCs w:val="36"/>
            </w:rPr>
            <w:t xml:space="preserve"> </w:t>
          </w:r>
          <w:r>
            <w:rPr>
              <w:rFonts w:ascii="宋体" w:eastAsia="宋体" w:hAnsi="宋体" w:cs="宋体"/>
              <w:spacing w:val="-10"/>
              <w:w w:val="56"/>
              <w:sz w:val="36"/>
              <w:szCs w:val="36"/>
            </w:rPr>
            <w:t>..........................................................</w:t>
          </w:r>
          <w:r>
            <w:rPr>
              <w:rFonts w:ascii="宋体" w:eastAsia="宋体" w:hAnsi="宋体" w:cs="宋体"/>
              <w:spacing w:val="-70"/>
              <w:sz w:val="36"/>
              <w:szCs w:val="36"/>
            </w:rPr>
            <w:t xml:space="preserve"> </w:t>
          </w:r>
          <w:hyperlink w:anchor="_bookmark11" w:history="1">
            <w:r>
              <w:rPr>
                <w:rFonts w:ascii="宋体" w:eastAsia="宋体" w:hAnsi="宋体" w:cs="宋体"/>
                <w:spacing w:val="-10"/>
                <w:w w:val="56"/>
                <w:sz w:val="36"/>
                <w:szCs w:val="36"/>
              </w:rPr>
              <w:t>9</w:t>
            </w:r>
          </w:hyperlink>
        </w:p>
        <w:p w:rsidR="00863C36" w14:paraId="36FA4A01" w14:textId="77777777">
          <w:pPr>
            <w:spacing w:before="78" w:line="237" w:lineRule="auto"/>
            <w:ind w:firstLine="841"/>
            <w:rPr>
              <w:rFonts w:ascii="宋体" w:eastAsia="宋体" w:hAnsi="宋体" w:cs="宋体"/>
              <w:sz w:val="36"/>
              <w:szCs w:val="36"/>
            </w:rPr>
          </w:pPr>
          <w:r>
            <w:rPr>
              <w:rFonts w:ascii="宋体" w:eastAsia="宋体" w:hAnsi="宋体" w:cs="宋体"/>
              <w:spacing w:val="-9"/>
              <w:sz w:val="36"/>
              <w:szCs w:val="36"/>
            </w:rPr>
            <w:t>3.2.1</w:t>
          </w:r>
          <w:r>
            <w:rPr>
              <w:rFonts w:ascii="宋体" w:eastAsia="宋体" w:hAnsi="宋体" w:cs="宋体"/>
              <w:spacing w:val="168"/>
              <w:sz w:val="36"/>
              <w:szCs w:val="36"/>
            </w:rPr>
            <w:t xml:space="preserve"> </w:t>
          </w:r>
          <w:r>
            <w:rPr>
              <w:rFonts w:ascii="宋体" w:eastAsia="宋体" w:hAnsi="宋体" w:cs="宋体"/>
              <w:spacing w:val="-9"/>
              <w:sz w:val="36"/>
              <w:szCs w:val="36"/>
            </w:rPr>
            <w:t>气象资料的影响</w:t>
          </w:r>
          <w:r>
            <w:rPr>
              <w:rFonts w:ascii="宋体" w:eastAsia="宋体" w:hAnsi="宋体" w:cs="宋体"/>
              <w:spacing w:val="-47"/>
              <w:sz w:val="36"/>
              <w:szCs w:val="36"/>
            </w:rPr>
            <w:t xml:space="preserve"> </w:t>
          </w:r>
          <w:r>
            <w:rPr>
              <w:rFonts w:ascii="宋体" w:eastAsia="宋体" w:hAnsi="宋体" w:cs="宋体"/>
              <w:spacing w:val="-10"/>
              <w:w w:val="56"/>
              <w:sz w:val="36"/>
              <w:szCs w:val="36"/>
            </w:rPr>
            <w:t>...................................................................................</w:t>
          </w:r>
          <w:r>
            <w:rPr>
              <w:rFonts w:ascii="宋体" w:eastAsia="宋体" w:hAnsi="宋体" w:cs="宋体"/>
              <w:spacing w:val="-34"/>
              <w:sz w:val="36"/>
              <w:szCs w:val="36"/>
            </w:rPr>
            <w:t xml:space="preserve"> </w:t>
          </w:r>
          <w:hyperlink w:anchor="_bookmark12" w:history="1">
            <w:r>
              <w:rPr>
                <w:rFonts w:ascii="宋体" w:eastAsia="宋体" w:hAnsi="宋体" w:cs="宋体"/>
                <w:spacing w:val="-10"/>
                <w:w w:val="56"/>
                <w:sz w:val="36"/>
                <w:szCs w:val="36"/>
              </w:rPr>
              <w:t>9</w:t>
            </w:r>
          </w:hyperlink>
        </w:p>
        <w:p w:rsidR="00863C36" w14:paraId="3AF5D9E3" w14:textId="77777777">
          <w:pPr>
            <w:spacing w:before="77" w:line="237" w:lineRule="auto"/>
            <w:ind w:firstLine="841"/>
            <w:rPr>
              <w:rFonts w:ascii="宋体" w:eastAsia="宋体" w:hAnsi="宋体" w:cs="宋体"/>
              <w:sz w:val="36"/>
              <w:szCs w:val="36"/>
            </w:rPr>
          </w:pPr>
          <w:r>
            <w:rPr>
              <w:rFonts w:ascii="宋体" w:eastAsia="宋体" w:hAnsi="宋体" w:cs="宋体"/>
              <w:spacing w:val="-2"/>
              <w:sz w:val="36"/>
              <w:szCs w:val="36"/>
            </w:rPr>
            <w:t>3.2.2</w:t>
          </w:r>
          <w:r>
            <w:rPr>
              <w:rFonts w:ascii="宋体" w:eastAsia="宋体" w:hAnsi="宋体" w:cs="宋体"/>
              <w:spacing w:val="101"/>
              <w:sz w:val="36"/>
              <w:szCs w:val="36"/>
            </w:rPr>
            <w:t xml:space="preserve"> </w:t>
          </w:r>
          <w:r>
            <w:rPr>
              <w:rFonts w:ascii="宋体" w:eastAsia="宋体" w:hAnsi="宋体" w:cs="宋体"/>
              <w:spacing w:val="-2"/>
              <w:sz w:val="36"/>
              <w:szCs w:val="36"/>
            </w:rPr>
            <w:t>工程地质及水文地质的影响</w:t>
          </w:r>
          <w:r>
            <w:rPr>
              <w:rFonts w:ascii="宋体" w:eastAsia="宋体" w:hAnsi="宋体" w:cs="宋体"/>
              <w:spacing w:val="-46"/>
              <w:sz w:val="36"/>
              <w:szCs w:val="36"/>
            </w:rPr>
            <w:t xml:space="preserve"> </w:t>
          </w:r>
          <w:r>
            <w:rPr>
              <w:rFonts w:ascii="宋体" w:eastAsia="宋体" w:hAnsi="宋体" w:cs="宋体"/>
              <w:spacing w:val="-10"/>
              <w:w w:val="57"/>
              <w:sz w:val="36"/>
              <w:szCs w:val="36"/>
            </w:rPr>
            <w:t>.............................................................</w:t>
          </w:r>
          <w:r>
            <w:rPr>
              <w:rFonts w:ascii="宋体" w:eastAsia="宋体" w:hAnsi="宋体" w:cs="宋体"/>
              <w:spacing w:val="-50"/>
              <w:sz w:val="36"/>
              <w:szCs w:val="36"/>
            </w:rPr>
            <w:t xml:space="preserve"> </w:t>
          </w:r>
          <w:hyperlink w:anchor="_bookmark13" w:history="1">
            <w:r>
              <w:rPr>
                <w:rFonts w:ascii="宋体" w:eastAsia="宋体" w:hAnsi="宋体" w:cs="宋体"/>
                <w:spacing w:val="-10"/>
                <w:w w:val="57"/>
                <w:sz w:val="36"/>
                <w:szCs w:val="36"/>
              </w:rPr>
              <w:t>1</w:t>
            </w:r>
          </w:hyperlink>
          <w:r>
            <w:rPr>
              <w:rFonts w:ascii="宋体" w:eastAsia="宋体" w:hAnsi="宋体" w:cs="宋体"/>
              <w:spacing w:val="-10"/>
              <w:w w:val="57"/>
              <w:sz w:val="36"/>
              <w:szCs w:val="36"/>
            </w:rPr>
            <w:t>0</w:t>
          </w:r>
        </w:p>
        <w:p w:rsidR="00863C36" w14:paraId="04B4A4EC" w14:textId="77777777">
          <w:pPr>
            <w:spacing w:before="77" w:line="237" w:lineRule="auto"/>
            <w:ind w:firstLine="841"/>
            <w:rPr>
              <w:rFonts w:ascii="宋体" w:eastAsia="宋体" w:hAnsi="宋体" w:cs="宋体"/>
              <w:sz w:val="36"/>
              <w:szCs w:val="36"/>
            </w:rPr>
          </w:pPr>
          <w:r>
            <w:rPr>
              <w:rFonts w:ascii="宋体" w:eastAsia="宋体" w:hAnsi="宋体" w:cs="宋体"/>
              <w:spacing w:val="-5"/>
              <w:sz w:val="36"/>
              <w:szCs w:val="36"/>
            </w:rPr>
            <w:t>3.2.3</w:t>
          </w:r>
          <w:r>
            <w:rPr>
              <w:rFonts w:ascii="宋体" w:eastAsia="宋体" w:hAnsi="宋体" w:cs="宋体"/>
              <w:spacing w:val="135"/>
              <w:sz w:val="36"/>
              <w:szCs w:val="36"/>
            </w:rPr>
            <w:t xml:space="preserve"> </w:t>
          </w:r>
          <w:r>
            <w:rPr>
              <w:rFonts w:ascii="宋体" w:eastAsia="宋体" w:hAnsi="宋体" w:cs="宋体"/>
              <w:spacing w:val="-5"/>
              <w:sz w:val="36"/>
              <w:szCs w:val="36"/>
            </w:rPr>
            <w:t>建筑材料分布的影响</w:t>
          </w:r>
          <w:r>
            <w:rPr>
              <w:rFonts w:ascii="宋体" w:eastAsia="宋体" w:hAnsi="宋体" w:cs="宋体"/>
              <w:spacing w:val="-91"/>
              <w:sz w:val="36"/>
              <w:szCs w:val="36"/>
            </w:rPr>
            <w:t xml:space="preserve"> </w:t>
          </w:r>
          <w:r>
            <w:rPr>
              <w:rFonts w:ascii="宋体" w:eastAsia="宋体" w:hAnsi="宋体" w:cs="宋体"/>
              <w:spacing w:val="-10"/>
              <w:w w:val="57"/>
              <w:sz w:val="36"/>
              <w:szCs w:val="36"/>
            </w:rPr>
            <w:t>.........................................................................</w:t>
          </w:r>
          <w:r>
            <w:rPr>
              <w:rFonts w:ascii="宋体" w:eastAsia="宋体" w:hAnsi="宋体" w:cs="宋体"/>
              <w:spacing w:val="-34"/>
              <w:sz w:val="36"/>
              <w:szCs w:val="36"/>
            </w:rPr>
            <w:t xml:space="preserve"> </w:t>
          </w:r>
          <w:hyperlink w:anchor="_bookmark14" w:history="1">
            <w:r>
              <w:rPr>
                <w:rFonts w:ascii="宋体" w:eastAsia="宋体" w:hAnsi="宋体" w:cs="宋体"/>
                <w:spacing w:val="-10"/>
                <w:w w:val="57"/>
                <w:sz w:val="36"/>
                <w:szCs w:val="36"/>
              </w:rPr>
              <w:t>1</w:t>
            </w:r>
          </w:hyperlink>
          <w:r>
            <w:rPr>
              <w:rFonts w:ascii="宋体" w:eastAsia="宋体" w:hAnsi="宋体" w:cs="宋体"/>
              <w:spacing w:val="-10"/>
              <w:w w:val="57"/>
              <w:sz w:val="36"/>
              <w:szCs w:val="36"/>
            </w:rPr>
            <w:t>0</w:t>
          </w:r>
        </w:p>
        <w:p w:rsidR="00863C36" w14:paraId="2127A1D7" w14:textId="77777777">
          <w:pPr>
            <w:spacing w:before="78" w:line="237" w:lineRule="auto"/>
            <w:ind w:firstLine="90"/>
            <w:rPr>
              <w:rFonts w:ascii="宋体" w:eastAsia="宋体" w:hAnsi="宋体" w:cs="宋体"/>
              <w:sz w:val="36"/>
              <w:szCs w:val="36"/>
            </w:rPr>
          </w:pPr>
          <w:r>
            <w:rPr>
              <w:rFonts w:ascii="宋体" w:eastAsia="宋体" w:hAnsi="宋体" w:cs="宋体"/>
              <w:spacing w:val="9"/>
              <w:sz w:val="36"/>
              <w:szCs w:val="36"/>
            </w:rPr>
            <w:t>第</w:t>
          </w:r>
          <w:r>
            <w:rPr>
              <w:rFonts w:ascii="宋体" w:eastAsia="宋体" w:hAnsi="宋体" w:cs="宋体"/>
              <w:spacing w:val="9"/>
              <w:sz w:val="36"/>
              <w:szCs w:val="36"/>
            </w:rPr>
            <w:t>4</w:t>
          </w:r>
          <w:r>
            <w:rPr>
              <w:rFonts w:ascii="宋体" w:eastAsia="宋体" w:hAnsi="宋体" w:cs="宋体"/>
              <w:spacing w:val="9"/>
              <w:sz w:val="36"/>
              <w:szCs w:val="36"/>
            </w:rPr>
            <w:t>章</w:t>
          </w:r>
          <w:r>
            <w:rPr>
              <w:rFonts w:ascii="宋体" w:eastAsia="宋体" w:hAnsi="宋体" w:cs="宋体"/>
              <w:spacing w:val="100"/>
              <w:sz w:val="36"/>
              <w:szCs w:val="36"/>
            </w:rPr>
            <w:t xml:space="preserve"> </w:t>
          </w:r>
          <w:r>
            <w:rPr>
              <w:rFonts w:ascii="宋体" w:eastAsia="宋体" w:hAnsi="宋体" w:cs="宋体"/>
              <w:spacing w:val="9"/>
              <w:sz w:val="36"/>
              <w:szCs w:val="36"/>
            </w:rPr>
            <w:t>道路技术等级的确定</w:t>
          </w:r>
          <w:r>
            <w:rPr>
              <w:rFonts w:ascii="宋体" w:eastAsia="宋体" w:hAnsi="宋体" w:cs="宋体"/>
              <w:spacing w:val="-47"/>
              <w:sz w:val="36"/>
              <w:szCs w:val="36"/>
            </w:rPr>
            <w:t xml:space="preserve"> </w:t>
          </w:r>
          <w:r>
            <w:rPr>
              <w:rFonts w:ascii="宋体" w:eastAsia="宋体" w:hAnsi="宋体" w:cs="宋体"/>
              <w:spacing w:val="-10"/>
              <w:w w:val="57"/>
              <w:sz w:val="36"/>
              <w:szCs w:val="36"/>
            </w:rPr>
            <w:t>...............................................................................</w:t>
          </w:r>
          <w:r>
            <w:rPr>
              <w:rFonts w:ascii="宋体" w:eastAsia="宋体" w:hAnsi="宋体" w:cs="宋体"/>
              <w:spacing w:val="-9"/>
              <w:sz w:val="36"/>
              <w:szCs w:val="36"/>
            </w:rPr>
            <w:t xml:space="preserve"> </w:t>
          </w:r>
          <w:hyperlink w:anchor="_bookmark15" w:history="1">
            <w:r>
              <w:rPr>
                <w:rFonts w:ascii="宋体" w:eastAsia="宋体" w:hAnsi="宋体" w:cs="宋体"/>
                <w:spacing w:val="-10"/>
                <w:w w:val="57"/>
                <w:sz w:val="36"/>
                <w:szCs w:val="36"/>
              </w:rPr>
              <w:t>1</w:t>
            </w:r>
          </w:hyperlink>
          <w:r>
            <w:rPr>
              <w:rFonts w:ascii="宋体" w:eastAsia="宋体" w:hAnsi="宋体" w:cs="宋体"/>
              <w:spacing w:val="-10"/>
              <w:w w:val="57"/>
              <w:sz w:val="36"/>
              <w:szCs w:val="36"/>
            </w:rPr>
            <w:t>1</w:t>
          </w:r>
        </w:p>
        <w:p w:rsidR="00863C36" w14:paraId="0878801D" w14:textId="77777777">
          <w:pPr>
            <w:spacing w:before="80" w:line="237" w:lineRule="auto"/>
            <w:ind w:firstLine="469"/>
            <w:rPr>
              <w:rFonts w:ascii="宋体" w:eastAsia="宋体" w:hAnsi="宋体" w:cs="宋体"/>
              <w:sz w:val="36"/>
              <w:szCs w:val="36"/>
            </w:rPr>
          </w:pPr>
          <w:r>
            <w:rPr>
              <w:rFonts w:ascii="宋体" w:eastAsia="宋体" w:hAnsi="宋体" w:cs="宋体"/>
              <w:spacing w:val="-2"/>
              <w:sz w:val="36"/>
              <w:szCs w:val="36"/>
            </w:rPr>
            <w:t>4.1</w:t>
          </w:r>
          <w:r>
            <w:rPr>
              <w:rFonts w:ascii="宋体" w:eastAsia="宋体" w:hAnsi="宋体" w:cs="宋体"/>
              <w:spacing w:val="83"/>
              <w:sz w:val="36"/>
              <w:szCs w:val="36"/>
            </w:rPr>
            <w:t xml:space="preserve"> </w:t>
          </w:r>
          <w:r>
            <w:rPr>
              <w:rFonts w:ascii="宋体" w:eastAsia="宋体" w:hAnsi="宋体" w:cs="宋体"/>
              <w:spacing w:val="-2"/>
              <w:sz w:val="36"/>
              <w:szCs w:val="36"/>
            </w:rPr>
            <w:t>道路等级的确定</w:t>
          </w:r>
          <w:r>
            <w:rPr>
              <w:rFonts w:ascii="宋体" w:eastAsia="宋体" w:hAnsi="宋体" w:cs="宋体"/>
              <w:spacing w:val="-47"/>
              <w:sz w:val="36"/>
              <w:szCs w:val="36"/>
            </w:rPr>
            <w:t xml:space="preserve"> </w:t>
          </w:r>
          <w:r>
            <w:rPr>
              <w:rFonts w:ascii="宋体" w:eastAsia="宋体" w:hAnsi="宋体" w:cs="宋体"/>
              <w:spacing w:val="-10"/>
              <w:w w:val="57"/>
              <w:sz w:val="36"/>
              <w:szCs w:val="36"/>
            </w:rPr>
            <w:t>........................................................................................</w:t>
          </w:r>
          <w:r>
            <w:rPr>
              <w:rFonts w:ascii="宋体" w:eastAsia="宋体" w:hAnsi="宋体" w:cs="宋体"/>
              <w:spacing w:val="4"/>
              <w:sz w:val="36"/>
              <w:szCs w:val="36"/>
            </w:rPr>
            <w:t xml:space="preserve"> </w:t>
          </w:r>
          <w:hyperlink w:anchor="_bookmark16" w:history="1">
            <w:r>
              <w:rPr>
                <w:rFonts w:ascii="宋体" w:eastAsia="宋体" w:hAnsi="宋体" w:cs="宋体"/>
                <w:spacing w:val="-10"/>
                <w:w w:val="57"/>
                <w:sz w:val="36"/>
                <w:szCs w:val="36"/>
              </w:rPr>
              <w:t>1</w:t>
            </w:r>
          </w:hyperlink>
          <w:r>
            <w:rPr>
              <w:rFonts w:ascii="宋体" w:eastAsia="宋体" w:hAnsi="宋体" w:cs="宋体"/>
              <w:spacing w:val="-10"/>
              <w:w w:val="57"/>
              <w:sz w:val="36"/>
              <w:szCs w:val="36"/>
            </w:rPr>
            <w:t>1</w:t>
          </w:r>
        </w:p>
        <w:p w:rsidR="00863C36" w14:paraId="11D78532" w14:textId="77777777">
          <w:pPr>
            <w:spacing w:before="76" w:line="237" w:lineRule="auto"/>
            <w:ind w:firstLine="90"/>
            <w:rPr>
              <w:rFonts w:ascii="宋体" w:eastAsia="宋体" w:hAnsi="宋体" w:cs="宋体"/>
              <w:sz w:val="36"/>
              <w:szCs w:val="36"/>
            </w:rPr>
          </w:pPr>
          <w:r>
            <w:rPr>
              <w:rFonts w:ascii="宋体" w:eastAsia="宋体" w:hAnsi="宋体" w:cs="宋体"/>
              <w:spacing w:val="9"/>
              <w:sz w:val="36"/>
              <w:szCs w:val="36"/>
            </w:rPr>
            <w:t>第</w:t>
          </w:r>
          <w:r>
            <w:rPr>
              <w:rFonts w:ascii="宋体" w:eastAsia="宋体" w:hAnsi="宋体" w:cs="宋体"/>
              <w:spacing w:val="9"/>
              <w:sz w:val="36"/>
              <w:szCs w:val="36"/>
            </w:rPr>
            <w:t>5</w:t>
          </w:r>
          <w:r>
            <w:rPr>
              <w:rFonts w:ascii="宋体" w:eastAsia="宋体" w:hAnsi="宋体" w:cs="宋体"/>
              <w:spacing w:val="9"/>
              <w:sz w:val="36"/>
              <w:szCs w:val="36"/>
            </w:rPr>
            <w:t>章</w:t>
          </w:r>
          <w:r>
            <w:rPr>
              <w:rFonts w:ascii="宋体" w:eastAsia="宋体" w:hAnsi="宋体" w:cs="宋体"/>
              <w:spacing w:val="100"/>
              <w:sz w:val="36"/>
              <w:szCs w:val="36"/>
            </w:rPr>
            <w:t xml:space="preserve"> </w:t>
          </w:r>
          <w:r>
            <w:rPr>
              <w:rFonts w:ascii="宋体" w:eastAsia="宋体" w:hAnsi="宋体" w:cs="宋体"/>
              <w:spacing w:val="9"/>
              <w:sz w:val="36"/>
              <w:szCs w:val="36"/>
            </w:rPr>
            <w:t>初步勘测与初步设计</w:t>
          </w:r>
          <w:r>
            <w:rPr>
              <w:rFonts w:ascii="宋体" w:eastAsia="宋体" w:hAnsi="宋体" w:cs="宋体"/>
              <w:spacing w:val="-46"/>
              <w:sz w:val="36"/>
              <w:szCs w:val="36"/>
            </w:rPr>
            <w:t xml:space="preserve"> </w:t>
          </w:r>
          <w:r>
            <w:rPr>
              <w:rFonts w:ascii="宋体" w:eastAsia="宋体" w:hAnsi="宋体" w:cs="宋体"/>
              <w:spacing w:val="-10"/>
              <w:w w:val="57"/>
              <w:sz w:val="36"/>
              <w:szCs w:val="36"/>
            </w:rPr>
            <w:t>...............................................................................</w:t>
          </w:r>
          <w:r>
            <w:rPr>
              <w:rFonts w:ascii="宋体" w:eastAsia="宋体" w:hAnsi="宋体" w:cs="宋体"/>
              <w:spacing w:val="-24"/>
              <w:sz w:val="36"/>
              <w:szCs w:val="36"/>
            </w:rPr>
            <w:t xml:space="preserve"> </w:t>
          </w:r>
          <w:hyperlink w:anchor="_bookmark17" w:history="1">
            <w:r>
              <w:rPr>
                <w:rFonts w:ascii="宋体" w:eastAsia="宋体" w:hAnsi="宋体" w:cs="宋体"/>
                <w:spacing w:val="-10"/>
                <w:w w:val="57"/>
                <w:sz w:val="36"/>
                <w:szCs w:val="36"/>
              </w:rPr>
              <w:t>1</w:t>
            </w:r>
          </w:hyperlink>
          <w:r>
            <w:rPr>
              <w:rFonts w:ascii="宋体" w:eastAsia="宋体" w:hAnsi="宋体" w:cs="宋体"/>
              <w:spacing w:val="-10"/>
              <w:w w:val="57"/>
              <w:sz w:val="36"/>
              <w:szCs w:val="36"/>
            </w:rPr>
            <w:t>2</w:t>
          </w:r>
        </w:p>
        <w:p w:rsidR="00863C36" w14:paraId="141D8C89" w14:textId="77777777">
          <w:pPr>
            <w:spacing w:before="79" w:line="237" w:lineRule="auto"/>
            <w:ind w:firstLine="472"/>
            <w:rPr>
              <w:rFonts w:ascii="宋体" w:eastAsia="宋体" w:hAnsi="宋体" w:cs="宋体"/>
              <w:sz w:val="36"/>
              <w:szCs w:val="36"/>
            </w:rPr>
          </w:pPr>
          <w:r>
            <w:rPr>
              <w:rFonts w:ascii="宋体" w:eastAsia="宋体" w:hAnsi="宋体" w:cs="宋体"/>
              <w:spacing w:val="-9"/>
              <w:sz w:val="36"/>
              <w:szCs w:val="36"/>
            </w:rPr>
            <w:t>5.1</w:t>
          </w:r>
          <w:r>
            <w:rPr>
              <w:rFonts w:ascii="宋体" w:eastAsia="宋体" w:hAnsi="宋体" w:cs="宋体"/>
              <w:spacing w:val="127"/>
              <w:sz w:val="36"/>
              <w:szCs w:val="36"/>
            </w:rPr>
            <w:t xml:space="preserve"> </w:t>
          </w:r>
          <w:r>
            <w:rPr>
              <w:rFonts w:ascii="宋体" w:eastAsia="宋体" w:hAnsi="宋体" w:cs="宋体"/>
              <w:spacing w:val="-9"/>
              <w:sz w:val="36"/>
              <w:szCs w:val="36"/>
            </w:rPr>
            <w:t>路线设计</w:t>
          </w:r>
          <w:r>
            <w:rPr>
              <w:rFonts w:ascii="宋体" w:eastAsia="宋体" w:hAnsi="宋体" w:cs="宋体"/>
              <w:spacing w:val="-97"/>
              <w:sz w:val="36"/>
              <w:szCs w:val="36"/>
            </w:rPr>
            <w:t xml:space="preserve"> </w:t>
          </w:r>
          <w:r>
            <w:rPr>
              <w:rFonts w:ascii="宋体" w:eastAsia="宋体" w:hAnsi="宋体" w:cs="宋体"/>
              <w:spacing w:val="-10"/>
              <w:w w:val="57"/>
              <w:sz w:val="36"/>
              <w:szCs w:val="36"/>
            </w:rPr>
            <w:t>....................................................................................................</w:t>
          </w:r>
          <w:r>
            <w:rPr>
              <w:rFonts w:ascii="宋体" w:eastAsia="宋体" w:hAnsi="宋体" w:cs="宋体"/>
              <w:spacing w:val="5"/>
              <w:sz w:val="36"/>
              <w:szCs w:val="36"/>
            </w:rPr>
            <w:t xml:space="preserve"> </w:t>
          </w:r>
          <w:hyperlink w:anchor="_bookmark18" w:history="1">
            <w:r>
              <w:rPr>
                <w:rFonts w:ascii="宋体" w:eastAsia="宋体" w:hAnsi="宋体" w:cs="宋体"/>
                <w:spacing w:val="-10"/>
                <w:w w:val="57"/>
                <w:sz w:val="36"/>
                <w:szCs w:val="36"/>
              </w:rPr>
              <w:t>1</w:t>
            </w:r>
          </w:hyperlink>
          <w:r>
            <w:rPr>
              <w:rFonts w:ascii="宋体" w:eastAsia="宋体" w:hAnsi="宋体" w:cs="宋体"/>
              <w:spacing w:val="-10"/>
              <w:w w:val="57"/>
              <w:sz w:val="36"/>
              <w:szCs w:val="36"/>
            </w:rPr>
            <w:t>2</w:t>
          </w:r>
        </w:p>
        <w:p w:rsidR="00863C36" w14:paraId="4CA50E2E" w14:textId="77777777">
          <w:pPr>
            <w:spacing w:before="78" w:line="238" w:lineRule="auto"/>
            <w:ind w:firstLine="842"/>
            <w:rPr>
              <w:rFonts w:ascii="宋体" w:eastAsia="宋体" w:hAnsi="宋体" w:cs="宋体"/>
              <w:sz w:val="36"/>
              <w:szCs w:val="36"/>
            </w:rPr>
          </w:pPr>
          <w:r>
            <w:rPr>
              <w:rFonts w:ascii="宋体" w:eastAsia="宋体" w:hAnsi="宋体" w:cs="宋体"/>
              <w:spacing w:val="-5"/>
              <w:sz w:val="36"/>
              <w:szCs w:val="36"/>
            </w:rPr>
            <w:t>5.1.1</w:t>
          </w:r>
          <w:r>
            <w:rPr>
              <w:rFonts w:ascii="宋体" w:eastAsia="宋体" w:hAnsi="宋体" w:cs="宋体"/>
              <w:spacing w:val="136"/>
              <w:sz w:val="36"/>
              <w:szCs w:val="36"/>
            </w:rPr>
            <w:t xml:space="preserve"> </w:t>
          </w:r>
          <w:r>
            <w:rPr>
              <w:rFonts w:ascii="宋体" w:eastAsia="宋体" w:hAnsi="宋体" w:cs="宋体"/>
              <w:spacing w:val="-5"/>
              <w:sz w:val="36"/>
              <w:szCs w:val="36"/>
            </w:rPr>
            <w:t>选线原则及注意事项</w:t>
          </w:r>
          <w:r>
            <w:rPr>
              <w:rFonts w:ascii="宋体" w:eastAsia="宋体" w:hAnsi="宋体" w:cs="宋体"/>
              <w:spacing w:val="-91"/>
              <w:sz w:val="36"/>
              <w:szCs w:val="36"/>
            </w:rPr>
            <w:t xml:space="preserve"> </w:t>
          </w:r>
          <w:r>
            <w:rPr>
              <w:rFonts w:ascii="宋体" w:eastAsia="宋体" w:hAnsi="宋体" w:cs="宋体"/>
              <w:spacing w:val="-10"/>
              <w:w w:val="57"/>
              <w:sz w:val="36"/>
              <w:szCs w:val="36"/>
            </w:rPr>
            <w:t>.........................................................................</w:t>
          </w:r>
          <w:r>
            <w:rPr>
              <w:rFonts w:ascii="宋体" w:eastAsia="宋体" w:hAnsi="宋体" w:cs="宋体"/>
              <w:spacing w:val="-33"/>
              <w:sz w:val="36"/>
              <w:szCs w:val="36"/>
            </w:rPr>
            <w:t xml:space="preserve"> </w:t>
          </w:r>
          <w:hyperlink w:anchor="_bookmark19" w:history="1">
            <w:r>
              <w:rPr>
                <w:rFonts w:ascii="宋体" w:eastAsia="宋体" w:hAnsi="宋体" w:cs="宋体"/>
                <w:spacing w:val="-10"/>
                <w:w w:val="57"/>
                <w:sz w:val="36"/>
                <w:szCs w:val="36"/>
              </w:rPr>
              <w:t>1</w:t>
            </w:r>
          </w:hyperlink>
          <w:r>
            <w:rPr>
              <w:rFonts w:ascii="宋体" w:eastAsia="宋体" w:hAnsi="宋体" w:cs="宋体"/>
              <w:spacing w:val="-10"/>
              <w:w w:val="57"/>
              <w:sz w:val="36"/>
              <w:szCs w:val="36"/>
            </w:rPr>
            <w:t>2</w:t>
          </w:r>
        </w:p>
        <w:p w:rsidR="00863C36" w14:paraId="731DCD34" w14:textId="77777777">
          <w:pPr>
            <w:spacing w:before="75" w:line="239" w:lineRule="auto"/>
            <w:ind w:firstLine="842"/>
            <w:rPr>
              <w:rFonts w:ascii="宋体" w:eastAsia="宋体" w:hAnsi="宋体" w:cs="宋体"/>
              <w:sz w:val="36"/>
              <w:szCs w:val="36"/>
            </w:rPr>
          </w:pPr>
          <w:r>
            <w:rPr>
              <w:rFonts w:ascii="宋体" w:eastAsia="宋体" w:hAnsi="宋体" w:cs="宋体"/>
              <w:spacing w:val="-16"/>
              <w:sz w:val="36"/>
              <w:szCs w:val="36"/>
            </w:rPr>
            <w:t>5.1.2</w:t>
          </w:r>
          <w:r>
            <w:rPr>
              <w:rFonts w:ascii="宋体" w:eastAsia="宋体" w:hAnsi="宋体" w:cs="宋体"/>
              <w:spacing w:val="132"/>
              <w:sz w:val="36"/>
              <w:szCs w:val="36"/>
            </w:rPr>
            <w:t xml:space="preserve"> </w:t>
          </w:r>
          <w:r>
            <w:rPr>
              <w:rFonts w:ascii="宋体" w:eastAsia="宋体" w:hAnsi="宋体" w:cs="宋体"/>
              <w:spacing w:val="-16"/>
              <w:sz w:val="36"/>
              <w:szCs w:val="36"/>
            </w:rPr>
            <w:t>平面设计</w:t>
          </w:r>
          <w:r>
            <w:rPr>
              <w:rFonts w:ascii="宋体" w:eastAsia="宋体" w:hAnsi="宋体" w:cs="宋体"/>
              <w:spacing w:val="-98"/>
              <w:sz w:val="36"/>
              <w:szCs w:val="36"/>
            </w:rPr>
            <w:t xml:space="preserve"> </w:t>
          </w:r>
          <w:r>
            <w:rPr>
              <w:rFonts w:ascii="宋体" w:eastAsia="宋体" w:hAnsi="宋体" w:cs="宋体"/>
              <w:spacing w:val="-10"/>
              <w:w w:val="57"/>
              <w:sz w:val="36"/>
              <w:szCs w:val="36"/>
            </w:rPr>
            <w:t>.............................................................................................</w:t>
          </w:r>
          <w:r>
            <w:rPr>
              <w:rFonts w:ascii="宋体" w:eastAsia="宋体" w:hAnsi="宋体" w:cs="宋体"/>
              <w:spacing w:val="-3"/>
              <w:sz w:val="36"/>
              <w:szCs w:val="36"/>
            </w:rPr>
            <w:t xml:space="preserve"> </w:t>
          </w:r>
          <w:hyperlink w:anchor="_bookmark20" w:history="1">
            <w:r>
              <w:rPr>
                <w:rFonts w:ascii="宋体" w:eastAsia="宋体" w:hAnsi="宋体" w:cs="宋体"/>
                <w:spacing w:val="-10"/>
                <w:w w:val="57"/>
                <w:sz w:val="36"/>
                <w:szCs w:val="36"/>
              </w:rPr>
              <w:t>1</w:t>
            </w:r>
          </w:hyperlink>
          <w:r>
            <w:rPr>
              <w:rFonts w:ascii="宋体" w:eastAsia="宋体" w:hAnsi="宋体" w:cs="宋体"/>
              <w:spacing w:val="-10"/>
              <w:w w:val="57"/>
              <w:sz w:val="36"/>
              <w:szCs w:val="36"/>
            </w:rPr>
            <w:t>3</w:t>
          </w:r>
        </w:p>
        <w:p w:rsidR="00863C36" w14:paraId="59564391" w14:textId="77777777">
          <w:pPr>
            <w:spacing w:before="75" w:line="237" w:lineRule="auto"/>
            <w:ind w:firstLine="842"/>
            <w:rPr>
              <w:rFonts w:ascii="宋体" w:eastAsia="宋体" w:hAnsi="宋体" w:cs="宋体"/>
              <w:sz w:val="36"/>
              <w:szCs w:val="36"/>
            </w:rPr>
          </w:pPr>
          <w:r>
            <w:rPr>
              <w:rFonts w:ascii="宋体" w:eastAsia="宋体" w:hAnsi="宋体" w:cs="宋体"/>
              <w:spacing w:val="-7"/>
              <w:sz w:val="36"/>
              <w:szCs w:val="36"/>
            </w:rPr>
            <w:t>5.1.3</w:t>
          </w:r>
          <w:r>
            <w:rPr>
              <w:rFonts w:ascii="宋体" w:eastAsia="宋体" w:hAnsi="宋体" w:cs="宋体"/>
              <w:spacing w:val="93"/>
              <w:sz w:val="36"/>
              <w:szCs w:val="36"/>
            </w:rPr>
            <w:t xml:space="preserve"> </w:t>
          </w:r>
          <w:r>
            <w:rPr>
              <w:rFonts w:ascii="宋体" w:eastAsia="宋体" w:hAnsi="宋体" w:cs="宋体"/>
              <w:spacing w:val="-7"/>
              <w:sz w:val="36"/>
              <w:szCs w:val="36"/>
            </w:rPr>
            <w:t>路线的纵断面设计</w:t>
          </w:r>
          <w:r>
            <w:rPr>
              <w:rFonts w:ascii="宋体" w:eastAsia="宋体" w:hAnsi="宋体" w:cs="宋体"/>
              <w:spacing w:val="-47"/>
              <w:sz w:val="36"/>
              <w:szCs w:val="36"/>
            </w:rPr>
            <w:t xml:space="preserve"> </w:t>
          </w:r>
          <w:r>
            <w:rPr>
              <w:rFonts w:ascii="宋体" w:eastAsia="宋体" w:hAnsi="宋体" w:cs="宋体"/>
              <w:spacing w:val="-10"/>
              <w:w w:val="57"/>
              <w:sz w:val="36"/>
              <w:szCs w:val="36"/>
            </w:rPr>
            <w:t>.............................................................................</w:t>
          </w:r>
          <w:r>
            <w:rPr>
              <w:rFonts w:ascii="宋体" w:eastAsia="宋体" w:hAnsi="宋体" w:cs="宋体"/>
              <w:spacing w:val="-25"/>
              <w:sz w:val="36"/>
              <w:szCs w:val="36"/>
            </w:rPr>
            <w:t xml:space="preserve"> </w:t>
          </w:r>
          <w:hyperlink w:anchor="_bookmark21" w:history="1">
            <w:r>
              <w:rPr>
                <w:rFonts w:ascii="宋体" w:eastAsia="宋体" w:hAnsi="宋体" w:cs="宋体"/>
                <w:spacing w:val="-10"/>
                <w:w w:val="57"/>
                <w:sz w:val="36"/>
                <w:szCs w:val="36"/>
              </w:rPr>
              <w:t>1</w:t>
            </w:r>
          </w:hyperlink>
          <w:r>
            <w:rPr>
              <w:rFonts w:ascii="宋体" w:eastAsia="宋体" w:hAnsi="宋体" w:cs="宋体"/>
              <w:spacing w:val="-10"/>
              <w:w w:val="57"/>
              <w:sz w:val="36"/>
              <w:szCs w:val="36"/>
            </w:rPr>
            <w:t>5</w:t>
          </w:r>
        </w:p>
        <w:p w:rsidR="00863C36" w14:paraId="5D6AFF4B" w14:textId="77777777">
          <w:pPr>
            <w:spacing w:before="77" w:line="238" w:lineRule="auto"/>
            <w:ind w:firstLine="472"/>
            <w:rPr>
              <w:rFonts w:ascii="宋体" w:eastAsia="宋体" w:hAnsi="宋体" w:cs="宋体"/>
              <w:sz w:val="36"/>
              <w:szCs w:val="36"/>
            </w:rPr>
          </w:pPr>
          <w:r>
            <w:rPr>
              <w:rFonts w:ascii="宋体" w:eastAsia="宋体" w:hAnsi="宋体" w:cs="宋体"/>
              <w:spacing w:val="-9"/>
              <w:sz w:val="36"/>
              <w:szCs w:val="36"/>
            </w:rPr>
            <w:t>5.2</w:t>
          </w:r>
          <w:r>
            <w:rPr>
              <w:rFonts w:ascii="宋体" w:eastAsia="宋体" w:hAnsi="宋体" w:cs="宋体"/>
              <w:spacing w:val="127"/>
              <w:sz w:val="36"/>
              <w:szCs w:val="36"/>
            </w:rPr>
            <w:t xml:space="preserve"> </w:t>
          </w:r>
          <w:r>
            <w:rPr>
              <w:rFonts w:ascii="宋体" w:eastAsia="宋体" w:hAnsi="宋体" w:cs="宋体"/>
              <w:spacing w:val="-9"/>
              <w:sz w:val="36"/>
              <w:szCs w:val="36"/>
            </w:rPr>
            <w:t>方案比选</w:t>
          </w:r>
          <w:r>
            <w:rPr>
              <w:rFonts w:ascii="宋体" w:eastAsia="宋体" w:hAnsi="宋体" w:cs="宋体"/>
              <w:spacing w:val="-97"/>
              <w:sz w:val="36"/>
              <w:szCs w:val="36"/>
            </w:rPr>
            <w:t xml:space="preserve"> </w:t>
          </w:r>
          <w:r>
            <w:rPr>
              <w:rFonts w:ascii="宋体" w:eastAsia="宋体" w:hAnsi="宋体" w:cs="宋体"/>
              <w:spacing w:val="-10"/>
              <w:w w:val="57"/>
              <w:sz w:val="36"/>
              <w:szCs w:val="36"/>
            </w:rPr>
            <w:t>....................................................................................................</w:t>
          </w:r>
          <w:r>
            <w:rPr>
              <w:rFonts w:ascii="宋体" w:eastAsia="宋体" w:hAnsi="宋体" w:cs="宋体"/>
              <w:spacing w:val="5"/>
              <w:sz w:val="36"/>
              <w:szCs w:val="36"/>
            </w:rPr>
            <w:t xml:space="preserve"> </w:t>
          </w:r>
          <w:hyperlink w:anchor="_bookmark22" w:history="1">
            <w:r>
              <w:rPr>
                <w:rFonts w:ascii="宋体" w:eastAsia="宋体" w:hAnsi="宋体" w:cs="宋体"/>
                <w:spacing w:val="-10"/>
                <w:w w:val="57"/>
                <w:sz w:val="36"/>
                <w:szCs w:val="36"/>
              </w:rPr>
              <w:t>1</w:t>
            </w:r>
          </w:hyperlink>
          <w:r>
            <w:rPr>
              <w:rFonts w:ascii="宋体" w:eastAsia="宋体" w:hAnsi="宋体" w:cs="宋体"/>
              <w:spacing w:val="-10"/>
              <w:w w:val="57"/>
              <w:sz w:val="36"/>
              <w:szCs w:val="36"/>
            </w:rPr>
            <w:t>7</w:t>
          </w:r>
        </w:p>
        <w:p w:rsidR="00863C36" w14:paraId="6CD0D67B" w14:textId="77777777">
          <w:pPr>
            <w:spacing w:before="76" w:line="237" w:lineRule="auto"/>
            <w:ind w:firstLine="90"/>
            <w:rPr>
              <w:rFonts w:ascii="宋体" w:eastAsia="宋体" w:hAnsi="宋体" w:cs="宋体"/>
              <w:sz w:val="36"/>
              <w:szCs w:val="36"/>
            </w:rPr>
          </w:pPr>
          <w:r>
            <w:rPr>
              <w:rFonts w:ascii="宋体" w:eastAsia="宋体" w:hAnsi="宋体" w:cs="宋体"/>
              <w:spacing w:val="7"/>
              <w:sz w:val="36"/>
              <w:szCs w:val="36"/>
            </w:rPr>
            <w:t>第</w:t>
          </w:r>
          <w:r>
            <w:rPr>
              <w:rFonts w:ascii="宋体" w:eastAsia="宋体" w:hAnsi="宋体" w:cs="宋体"/>
              <w:spacing w:val="7"/>
              <w:sz w:val="36"/>
              <w:szCs w:val="36"/>
            </w:rPr>
            <w:t>6</w:t>
          </w:r>
          <w:r>
            <w:rPr>
              <w:rFonts w:ascii="宋体" w:eastAsia="宋体" w:hAnsi="宋体" w:cs="宋体"/>
              <w:spacing w:val="7"/>
              <w:sz w:val="36"/>
              <w:szCs w:val="36"/>
            </w:rPr>
            <w:t>章</w:t>
          </w:r>
          <w:r>
            <w:rPr>
              <w:rFonts w:ascii="宋体" w:eastAsia="宋体" w:hAnsi="宋体" w:cs="宋体"/>
              <w:spacing w:val="79"/>
              <w:sz w:val="36"/>
              <w:szCs w:val="36"/>
            </w:rPr>
            <w:t xml:space="preserve"> </w:t>
          </w:r>
          <w:r>
            <w:rPr>
              <w:rFonts w:ascii="宋体" w:eastAsia="宋体" w:hAnsi="宋体" w:cs="宋体"/>
              <w:spacing w:val="7"/>
              <w:sz w:val="36"/>
              <w:szCs w:val="36"/>
            </w:rPr>
            <w:t>详细设计</w:t>
          </w:r>
          <w:r>
            <w:rPr>
              <w:rFonts w:ascii="宋体" w:eastAsia="宋体" w:hAnsi="宋体" w:cs="宋体"/>
              <w:spacing w:val="-50"/>
              <w:sz w:val="36"/>
              <w:szCs w:val="36"/>
            </w:rPr>
            <w:t xml:space="preserve"> </w:t>
          </w:r>
          <w:r>
            <w:rPr>
              <w:rFonts w:ascii="宋体" w:eastAsia="宋体" w:hAnsi="宋体" w:cs="宋体"/>
              <w:spacing w:val="-10"/>
              <w:w w:val="57"/>
              <w:sz w:val="36"/>
              <w:szCs w:val="36"/>
            </w:rPr>
            <w:t>...................................................................................................</w:t>
          </w:r>
          <w:r>
            <w:rPr>
              <w:rFonts w:ascii="宋体" w:eastAsia="宋体" w:hAnsi="宋体" w:cs="宋体"/>
              <w:spacing w:val="6"/>
              <w:sz w:val="36"/>
              <w:szCs w:val="36"/>
            </w:rPr>
            <w:t xml:space="preserve"> </w:t>
          </w:r>
          <w:hyperlink w:anchor="_bookmark23" w:history="1">
            <w:r>
              <w:rPr>
                <w:rFonts w:ascii="宋体" w:eastAsia="宋体" w:hAnsi="宋体" w:cs="宋体"/>
                <w:spacing w:val="-10"/>
                <w:w w:val="57"/>
                <w:sz w:val="36"/>
                <w:szCs w:val="36"/>
              </w:rPr>
              <w:t>1</w:t>
            </w:r>
          </w:hyperlink>
          <w:r>
            <w:rPr>
              <w:rFonts w:ascii="宋体" w:eastAsia="宋体" w:hAnsi="宋体" w:cs="宋体"/>
              <w:spacing w:val="-10"/>
              <w:w w:val="57"/>
              <w:sz w:val="36"/>
              <w:szCs w:val="36"/>
            </w:rPr>
            <w:t>9</w:t>
          </w:r>
        </w:p>
        <w:p w:rsidR="00863C36" w14:paraId="22C11EA7" w14:textId="77777777">
          <w:pPr>
            <w:spacing w:before="79" w:line="237" w:lineRule="auto"/>
            <w:ind w:firstLine="474"/>
            <w:rPr>
              <w:rFonts w:ascii="宋体" w:eastAsia="宋体" w:hAnsi="宋体" w:cs="宋体"/>
              <w:sz w:val="36"/>
              <w:szCs w:val="36"/>
            </w:rPr>
          </w:pPr>
          <w:r>
            <w:rPr>
              <w:rFonts w:ascii="宋体" w:eastAsia="宋体" w:hAnsi="宋体" w:cs="宋体"/>
              <w:spacing w:val="-10"/>
              <w:sz w:val="36"/>
              <w:szCs w:val="36"/>
            </w:rPr>
            <w:t>6.1</w:t>
          </w:r>
          <w:r>
            <w:rPr>
              <w:rFonts w:ascii="宋体" w:eastAsia="宋体" w:hAnsi="宋体" w:cs="宋体"/>
              <w:spacing w:val="130"/>
              <w:sz w:val="36"/>
              <w:szCs w:val="36"/>
            </w:rPr>
            <w:t xml:space="preserve"> </w:t>
          </w:r>
          <w:r>
            <w:rPr>
              <w:rFonts w:ascii="宋体" w:eastAsia="宋体" w:hAnsi="宋体" w:cs="宋体"/>
              <w:spacing w:val="-10"/>
              <w:sz w:val="36"/>
              <w:szCs w:val="36"/>
            </w:rPr>
            <w:t>路线设计</w:t>
          </w:r>
          <w:r>
            <w:rPr>
              <w:rFonts w:ascii="宋体" w:eastAsia="宋体" w:hAnsi="宋体" w:cs="宋体"/>
              <w:spacing w:val="-98"/>
              <w:sz w:val="36"/>
              <w:szCs w:val="36"/>
            </w:rPr>
            <w:t xml:space="preserve"> </w:t>
          </w:r>
          <w:r>
            <w:rPr>
              <w:rFonts w:ascii="宋体" w:eastAsia="宋体" w:hAnsi="宋体" w:cs="宋体"/>
              <w:spacing w:val="-10"/>
              <w:w w:val="57"/>
              <w:sz w:val="36"/>
              <w:szCs w:val="36"/>
            </w:rPr>
            <w:t>....................................................................................................</w:t>
          </w:r>
          <w:r>
            <w:rPr>
              <w:rFonts w:ascii="宋体" w:eastAsia="宋体" w:hAnsi="宋体" w:cs="宋体"/>
              <w:spacing w:val="6"/>
              <w:sz w:val="36"/>
              <w:szCs w:val="36"/>
            </w:rPr>
            <w:t xml:space="preserve"> </w:t>
          </w:r>
          <w:hyperlink w:anchor="_bookmark24" w:history="1">
            <w:r>
              <w:rPr>
                <w:rFonts w:ascii="宋体" w:eastAsia="宋体" w:hAnsi="宋体" w:cs="宋体"/>
                <w:spacing w:val="-10"/>
                <w:w w:val="57"/>
                <w:sz w:val="36"/>
                <w:szCs w:val="36"/>
              </w:rPr>
              <w:t>1</w:t>
            </w:r>
          </w:hyperlink>
          <w:r>
            <w:rPr>
              <w:rFonts w:ascii="宋体" w:eastAsia="宋体" w:hAnsi="宋体" w:cs="宋体"/>
              <w:spacing w:val="-10"/>
              <w:w w:val="57"/>
              <w:sz w:val="36"/>
              <w:szCs w:val="36"/>
            </w:rPr>
            <w:t>9</w:t>
          </w:r>
        </w:p>
        <w:p w:rsidR="00863C36" w14:paraId="65C1AAC8" w14:textId="77777777">
          <w:pPr>
            <w:spacing w:before="78" w:line="237" w:lineRule="auto"/>
            <w:ind w:firstLine="474"/>
            <w:rPr>
              <w:rFonts w:ascii="宋体" w:eastAsia="宋体" w:hAnsi="宋体" w:cs="宋体"/>
              <w:sz w:val="36"/>
              <w:szCs w:val="36"/>
            </w:rPr>
          </w:pPr>
          <w:r>
            <w:rPr>
              <w:rFonts w:ascii="宋体" w:eastAsia="宋体" w:hAnsi="宋体" w:cs="宋体"/>
              <w:spacing w:val="-10"/>
              <w:sz w:val="36"/>
              <w:szCs w:val="36"/>
            </w:rPr>
            <w:t>6.2</w:t>
          </w:r>
          <w:r>
            <w:rPr>
              <w:rFonts w:ascii="宋体" w:eastAsia="宋体" w:hAnsi="宋体" w:cs="宋体"/>
              <w:spacing w:val="130"/>
              <w:sz w:val="36"/>
              <w:szCs w:val="36"/>
            </w:rPr>
            <w:t xml:space="preserve"> </w:t>
          </w:r>
          <w:r>
            <w:rPr>
              <w:rFonts w:ascii="宋体" w:eastAsia="宋体" w:hAnsi="宋体" w:cs="宋体"/>
              <w:spacing w:val="-10"/>
              <w:sz w:val="36"/>
              <w:szCs w:val="36"/>
            </w:rPr>
            <w:t>路基设计</w:t>
          </w:r>
          <w:r>
            <w:rPr>
              <w:rFonts w:ascii="宋体" w:eastAsia="宋体" w:hAnsi="宋体" w:cs="宋体"/>
              <w:spacing w:val="-98"/>
              <w:sz w:val="36"/>
              <w:szCs w:val="36"/>
            </w:rPr>
            <w:t xml:space="preserve"> </w:t>
          </w:r>
          <w:r>
            <w:rPr>
              <w:rFonts w:ascii="宋体" w:eastAsia="宋体" w:hAnsi="宋体" w:cs="宋体"/>
              <w:spacing w:val="-10"/>
              <w:w w:val="57"/>
              <w:sz w:val="36"/>
              <w:szCs w:val="36"/>
            </w:rPr>
            <w:t>....................................................................................................</w:t>
          </w:r>
          <w:r>
            <w:rPr>
              <w:rFonts w:ascii="宋体" w:eastAsia="宋体" w:hAnsi="宋体" w:cs="宋体"/>
              <w:spacing w:val="6"/>
              <w:sz w:val="36"/>
              <w:szCs w:val="36"/>
            </w:rPr>
            <w:t xml:space="preserve"> </w:t>
          </w:r>
          <w:hyperlink w:anchor="_bookmark25" w:history="1">
            <w:r>
              <w:rPr>
                <w:rFonts w:ascii="宋体" w:eastAsia="宋体" w:hAnsi="宋体" w:cs="宋体"/>
                <w:spacing w:val="-10"/>
                <w:w w:val="57"/>
                <w:sz w:val="36"/>
                <w:szCs w:val="36"/>
              </w:rPr>
              <w:t>1</w:t>
            </w:r>
          </w:hyperlink>
          <w:r>
            <w:rPr>
              <w:rFonts w:ascii="宋体" w:eastAsia="宋体" w:hAnsi="宋体" w:cs="宋体"/>
              <w:spacing w:val="-10"/>
              <w:w w:val="57"/>
              <w:sz w:val="36"/>
              <w:szCs w:val="36"/>
            </w:rPr>
            <w:t>9</w:t>
          </w:r>
        </w:p>
        <w:p w:rsidR="00863C36" w14:paraId="51C1AAC0" w14:textId="77777777">
          <w:pPr>
            <w:spacing w:before="78" w:line="237" w:lineRule="auto"/>
            <w:ind w:firstLine="845"/>
            <w:rPr>
              <w:rFonts w:ascii="宋体" w:eastAsia="宋体" w:hAnsi="宋体" w:cs="宋体"/>
              <w:sz w:val="36"/>
              <w:szCs w:val="36"/>
            </w:rPr>
          </w:pPr>
          <w:r>
            <w:rPr>
              <w:rFonts w:ascii="宋体" w:eastAsia="宋体" w:hAnsi="宋体" w:cs="宋体"/>
              <w:spacing w:val="-16"/>
              <w:sz w:val="36"/>
              <w:szCs w:val="36"/>
            </w:rPr>
            <w:t>6.2.1</w:t>
          </w:r>
          <w:r>
            <w:rPr>
              <w:rFonts w:ascii="宋体" w:eastAsia="宋体" w:hAnsi="宋体" w:cs="宋体"/>
              <w:spacing w:val="143"/>
              <w:sz w:val="36"/>
              <w:szCs w:val="36"/>
            </w:rPr>
            <w:t xml:space="preserve"> </w:t>
          </w:r>
          <w:r>
            <w:rPr>
              <w:rFonts w:ascii="宋体" w:eastAsia="宋体" w:hAnsi="宋体" w:cs="宋体"/>
              <w:spacing w:val="-16"/>
              <w:sz w:val="36"/>
              <w:szCs w:val="36"/>
            </w:rPr>
            <w:t>填方路基</w:t>
          </w:r>
          <w:r>
            <w:rPr>
              <w:rFonts w:ascii="宋体" w:eastAsia="宋体" w:hAnsi="宋体" w:cs="宋体"/>
              <w:spacing w:val="-98"/>
              <w:sz w:val="36"/>
              <w:szCs w:val="36"/>
            </w:rPr>
            <w:t xml:space="preserve"> </w:t>
          </w:r>
          <w:r>
            <w:rPr>
              <w:rFonts w:ascii="宋体" w:eastAsia="宋体" w:hAnsi="宋体" w:cs="宋体"/>
              <w:spacing w:val="-10"/>
              <w:w w:val="57"/>
              <w:sz w:val="36"/>
              <w:szCs w:val="36"/>
            </w:rPr>
            <w:t>.............................................................................................</w:t>
          </w:r>
          <w:r>
            <w:rPr>
              <w:rFonts w:ascii="宋体" w:eastAsia="宋体" w:hAnsi="宋体" w:cs="宋体"/>
              <w:spacing w:val="-17"/>
              <w:sz w:val="36"/>
              <w:szCs w:val="36"/>
            </w:rPr>
            <w:t xml:space="preserve"> </w:t>
          </w:r>
          <w:hyperlink w:anchor="_bookmark26" w:history="1">
            <w:r>
              <w:rPr>
                <w:rFonts w:ascii="宋体" w:eastAsia="宋体" w:hAnsi="宋体" w:cs="宋体"/>
                <w:spacing w:val="-10"/>
                <w:w w:val="57"/>
                <w:sz w:val="36"/>
                <w:szCs w:val="36"/>
              </w:rPr>
              <w:t>2</w:t>
            </w:r>
          </w:hyperlink>
          <w:r>
            <w:rPr>
              <w:rFonts w:ascii="宋体" w:eastAsia="宋体" w:hAnsi="宋体" w:cs="宋体"/>
              <w:spacing w:val="-10"/>
              <w:w w:val="57"/>
              <w:sz w:val="36"/>
              <w:szCs w:val="36"/>
            </w:rPr>
            <w:t>0</w:t>
          </w:r>
        </w:p>
        <w:p w:rsidR="00863C36" w14:paraId="0DC05767" w14:textId="77777777">
          <w:pPr>
            <w:spacing w:before="78" w:line="237" w:lineRule="auto"/>
            <w:ind w:firstLine="845"/>
            <w:rPr>
              <w:rFonts w:ascii="宋体" w:eastAsia="宋体" w:hAnsi="宋体" w:cs="宋体"/>
              <w:sz w:val="36"/>
              <w:szCs w:val="36"/>
            </w:rPr>
          </w:pPr>
          <w:r>
            <w:rPr>
              <w:rFonts w:ascii="宋体" w:eastAsia="宋体" w:hAnsi="宋体" w:cs="宋体"/>
              <w:spacing w:val="-16"/>
              <w:sz w:val="36"/>
              <w:szCs w:val="36"/>
            </w:rPr>
            <w:t>6.2.2</w:t>
          </w:r>
          <w:r>
            <w:rPr>
              <w:rFonts w:ascii="宋体" w:eastAsia="宋体" w:hAnsi="宋体" w:cs="宋体"/>
              <w:spacing w:val="143"/>
              <w:sz w:val="36"/>
              <w:szCs w:val="36"/>
            </w:rPr>
            <w:t xml:space="preserve"> </w:t>
          </w:r>
          <w:r>
            <w:rPr>
              <w:rFonts w:ascii="宋体" w:eastAsia="宋体" w:hAnsi="宋体" w:cs="宋体"/>
              <w:spacing w:val="-16"/>
              <w:sz w:val="36"/>
              <w:szCs w:val="36"/>
            </w:rPr>
            <w:t>挖方路基</w:t>
          </w:r>
          <w:r>
            <w:rPr>
              <w:rFonts w:ascii="宋体" w:eastAsia="宋体" w:hAnsi="宋体" w:cs="宋体"/>
              <w:spacing w:val="-98"/>
              <w:sz w:val="36"/>
              <w:szCs w:val="36"/>
            </w:rPr>
            <w:t xml:space="preserve"> </w:t>
          </w:r>
          <w:r>
            <w:rPr>
              <w:rFonts w:ascii="宋体" w:eastAsia="宋体" w:hAnsi="宋体" w:cs="宋体"/>
              <w:spacing w:val="-10"/>
              <w:w w:val="57"/>
              <w:sz w:val="36"/>
              <w:szCs w:val="36"/>
            </w:rPr>
            <w:t>.............................................................................................</w:t>
          </w:r>
          <w:r>
            <w:rPr>
              <w:rFonts w:ascii="宋体" w:eastAsia="宋体" w:hAnsi="宋体" w:cs="宋体"/>
              <w:spacing w:val="-17"/>
              <w:sz w:val="36"/>
              <w:szCs w:val="36"/>
            </w:rPr>
            <w:t xml:space="preserve"> </w:t>
          </w:r>
          <w:hyperlink w:anchor="_bookmark27" w:history="1">
            <w:r>
              <w:rPr>
                <w:rFonts w:ascii="宋体" w:eastAsia="宋体" w:hAnsi="宋体" w:cs="宋体"/>
                <w:spacing w:val="-10"/>
                <w:w w:val="57"/>
                <w:sz w:val="36"/>
                <w:szCs w:val="36"/>
              </w:rPr>
              <w:t>2</w:t>
            </w:r>
          </w:hyperlink>
          <w:r>
            <w:rPr>
              <w:rFonts w:ascii="宋体" w:eastAsia="宋体" w:hAnsi="宋体" w:cs="宋体"/>
              <w:spacing w:val="-10"/>
              <w:w w:val="57"/>
              <w:sz w:val="36"/>
              <w:szCs w:val="36"/>
            </w:rPr>
            <w:t>0</w:t>
          </w:r>
        </w:p>
        <w:p w:rsidR="00863C36" w14:paraId="26E5C11E" w14:textId="77777777">
          <w:pPr>
            <w:spacing w:before="78" w:line="237" w:lineRule="auto"/>
            <w:ind w:firstLine="845"/>
            <w:rPr>
              <w:rFonts w:ascii="宋体" w:eastAsia="宋体" w:hAnsi="宋体" w:cs="宋体"/>
              <w:sz w:val="36"/>
              <w:szCs w:val="36"/>
            </w:rPr>
          </w:pPr>
          <w:r>
            <w:rPr>
              <w:rFonts w:ascii="宋体" w:eastAsia="宋体" w:hAnsi="宋体" w:cs="宋体"/>
              <w:spacing w:val="-11"/>
              <w:sz w:val="36"/>
              <w:szCs w:val="36"/>
            </w:rPr>
            <w:t>6.2.3</w:t>
          </w:r>
          <w:r>
            <w:rPr>
              <w:rFonts w:ascii="宋体" w:eastAsia="宋体" w:hAnsi="宋体" w:cs="宋体"/>
              <w:spacing w:val="164"/>
              <w:sz w:val="36"/>
              <w:szCs w:val="36"/>
            </w:rPr>
            <w:t xml:space="preserve"> </w:t>
          </w:r>
          <w:r>
            <w:rPr>
              <w:rFonts w:ascii="宋体" w:eastAsia="宋体" w:hAnsi="宋体" w:cs="宋体"/>
              <w:spacing w:val="-11"/>
              <w:sz w:val="36"/>
              <w:szCs w:val="36"/>
            </w:rPr>
            <w:t>边坡稳定验算</w:t>
          </w:r>
          <w:r>
            <w:rPr>
              <w:rFonts w:ascii="宋体" w:eastAsia="宋体" w:hAnsi="宋体" w:cs="宋体"/>
              <w:spacing w:val="-92"/>
              <w:sz w:val="36"/>
              <w:szCs w:val="36"/>
            </w:rPr>
            <w:t xml:space="preserve"> </w:t>
          </w:r>
          <w:r>
            <w:rPr>
              <w:rFonts w:ascii="宋体" w:eastAsia="宋体" w:hAnsi="宋体" w:cs="宋体"/>
              <w:spacing w:val="-10"/>
              <w:w w:val="57"/>
              <w:sz w:val="36"/>
              <w:szCs w:val="36"/>
            </w:rPr>
            <w:t>.....................................................................................</w:t>
          </w:r>
          <w:r>
            <w:rPr>
              <w:rFonts w:ascii="宋体" w:eastAsia="宋体" w:hAnsi="宋体" w:cs="宋体"/>
              <w:spacing w:val="-30"/>
              <w:sz w:val="36"/>
              <w:szCs w:val="36"/>
            </w:rPr>
            <w:t xml:space="preserve"> </w:t>
          </w:r>
          <w:hyperlink w:anchor="_bookmark28" w:history="1">
            <w:r>
              <w:rPr>
                <w:rFonts w:ascii="宋体" w:eastAsia="宋体" w:hAnsi="宋体" w:cs="宋体"/>
                <w:spacing w:val="-10"/>
                <w:w w:val="57"/>
                <w:sz w:val="36"/>
                <w:szCs w:val="36"/>
              </w:rPr>
              <w:t>2</w:t>
            </w:r>
          </w:hyperlink>
          <w:r>
            <w:rPr>
              <w:rFonts w:ascii="宋体" w:eastAsia="宋体" w:hAnsi="宋体" w:cs="宋体"/>
              <w:spacing w:val="-10"/>
              <w:w w:val="57"/>
              <w:sz w:val="36"/>
              <w:szCs w:val="36"/>
            </w:rPr>
            <w:t>1</w:t>
          </w:r>
        </w:p>
      </w:sdtContent>
    </w:sdt>
    <w:p w:rsidR="00863C36" w14:paraId="572E664D" w14:textId="77777777">
      <w:pPr>
        <w:spacing w:line="284" w:lineRule="auto"/>
      </w:pPr>
    </w:p>
    <w:p w:rsidR="00863C36" w14:paraId="2A177FFA" w14:textId="77777777">
      <w:pPr>
        <w:spacing w:line="285" w:lineRule="auto"/>
      </w:pPr>
    </w:p>
    <w:p w:rsidR="00863C36" w14:paraId="629551CA" w14:textId="77777777">
      <w:pPr>
        <w:spacing w:before="88" w:line="186" w:lineRule="auto"/>
        <w:ind w:firstLine="5896"/>
        <w:rPr>
          <w:rFonts w:ascii="宋体" w:eastAsia="宋体" w:hAnsi="宋体" w:cs="宋体"/>
          <w:sz w:val="27"/>
          <w:szCs w:val="27"/>
        </w:rPr>
      </w:pPr>
      <w:r>
        <w:rPr>
          <w:rFonts w:ascii="宋体" w:eastAsia="宋体" w:hAnsi="宋体" w:cs="宋体"/>
          <w:spacing w:val="-12"/>
          <w:w w:val="88"/>
          <w:sz w:val="27"/>
          <w:szCs w:val="27"/>
        </w:rPr>
        <w:t>-</w:t>
      </w:r>
      <w:r>
        <w:rPr>
          <w:rFonts w:ascii="宋体" w:eastAsia="宋体" w:hAnsi="宋体" w:cs="宋体"/>
          <w:spacing w:val="-42"/>
          <w:sz w:val="27"/>
          <w:szCs w:val="27"/>
        </w:rPr>
        <w:t xml:space="preserve"> </w:t>
      </w:r>
      <w:r>
        <w:rPr>
          <w:rFonts w:ascii="宋体" w:eastAsia="宋体" w:hAnsi="宋体" w:cs="宋体"/>
          <w:spacing w:val="-12"/>
          <w:w w:val="88"/>
          <w:sz w:val="27"/>
          <w:szCs w:val="27"/>
        </w:rPr>
        <w:t>III</w:t>
      </w:r>
      <w:r>
        <w:rPr>
          <w:rFonts w:ascii="宋体" w:eastAsia="宋体" w:hAnsi="宋体" w:cs="宋体"/>
          <w:spacing w:val="12"/>
          <w:sz w:val="27"/>
          <w:szCs w:val="27"/>
        </w:rPr>
        <w:t xml:space="preserve"> </w:t>
      </w:r>
      <w:r>
        <w:rPr>
          <w:rFonts w:ascii="宋体" w:eastAsia="宋体" w:hAnsi="宋体" w:cs="宋体"/>
          <w:spacing w:val="-12"/>
          <w:w w:val="88"/>
          <w:sz w:val="27"/>
          <w:szCs w:val="27"/>
        </w:rPr>
        <w:t>-</w:t>
      </w:r>
    </w:p>
    <w:p w:rsidR="00863C36" w14:paraId="156FA686" w14:textId="77777777">
      <w:pPr>
        <w:sectPr>
          <w:pgSz w:w="17860" w:h="25258"/>
          <w:pgMar w:top="2146" w:right="2678" w:bottom="0" w:left="2678" w:header="0" w:footer="0" w:gutter="0"/>
          <w:pgNumType w:start="3"/>
          <w:cols w:space="720"/>
        </w:sectPr>
      </w:pPr>
    </w:p>
    <w:p w:rsidR="00863C36" w14:paraId="77542AFC" w14:textId="09CEB4B6">
      <w:pPr>
        <w:spacing w:line="326" w:lineRule="auto"/>
      </w:pPr>
      <w:r>
        <mc:AlternateContent>
          <mc:Choice Requires="wps">
            <w:drawing>
              <wp:anchor distT="0" distB="0" distL="114300" distR="114300" simplePos="0" relativeHeight="251689984"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1176896232" name="文本框 16"/>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4008E7BF">
                            <w:pPr>
                              <w:rPr>
                                <w:color w:val="FFFFFF"/>
                              </w:rPr>
                            </w:pPr>
                            <w:r w:rsidRPr="00D354C2">
                              <w:rPr>
                                <w:rFonts w:hint="eastAsia"/>
                                <w:color w:val="FFFFFF"/>
                              </w:rPr>
                              <w:t>，再根据查得的目标可靠度和变异水平等级，查表</w:t>
                            </w:r>
                            <w:r w:rsidRPr="00D354C2">
                              <w:rPr>
                                <w:rFonts w:hint="eastAsia"/>
                                <w:color w:val="FFFFFF"/>
                              </w:rPr>
                              <w:t>16-22</w:t>
                            </w:r>
                            <w:r w:rsidRPr="00D354C2">
                              <w:rPr>
                                <w:rFonts w:hint="eastAsia"/>
                                <w:color w:val="FFFFFF"/>
                              </w:rPr>
                              <w:t>（《路基路面工程》），确定可靠度系数</w:t>
                            </w:r>
                            <w:r w:rsidRPr="00D354C2">
                              <w:rPr>
                                <w:rFonts w:hint="eastAsia"/>
                                <w:color w:val="FFFFFF"/>
                              </w:rPr>
                              <w:t>r=1.3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6" o:spid="_x0000_s1037" type="#_x0000_t202" style="width:10pt;height:10pt;margin-top:492.7pt;margin-left:406.1pt;mso-wrap-distance-bottom:0;mso-wrap-distance-left:9pt;mso-wrap-distance-right:9pt;mso-wrap-distance-top:0;position:absolute;v-text-anchor:top;z-index:251688960" filled="f" fillcolor="this" stroked="f" strokeweight="0.5pt">
                <v:textbox>
                  <w:txbxContent>
                    <w:p w:rsidR="00D354C2" w:rsidRPr="00D354C2" w14:paraId="55A55BAE" w14:textId="4008E7BF">
                      <w:pPr>
                        <w:rPr>
                          <w:color w:val="FFFFFF"/>
                        </w:rPr>
                      </w:pPr>
                      <w:r w:rsidRPr="00D354C2">
                        <w:rPr>
                          <w:rFonts w:hint="eastAsia"/>
                          <w:color w:val="FFFFFF"/>
                        </w:rPr>
                        <w:t>，再根据查得的目标可靠度和变异水平等级，查表</w:t>
                      </w:r>
                      <w:r w:rsidRPr="00D354C2">
                        <w:rPr>
                          <w:rFonts w:hint="eastAsia"/>
                          <w:color w:val="FFFFFF"/>
                        </w:rPr>
                        <w:t>16-22</w:t>
                      </w:r>
                      <w:r w:rsidRPr="00D354C2">
                        <w:rPr>
                          <w:rFonts w:hint="eastAsia"/>
                          <w:color w:val="FFFFFF"/>
                        </w:rPr>
                        <w:t>（《路基路面工程》），确定可靠度系数</w:t>
                      </w:r>
                      <w:r w:rsidRPr="00D354C2">
                        <w:rPr>
                          <w:rFonts w:hint="eastAsia"/>
                          <w:color w:val="FFFFFF"/>
                        </w:rPr>
                        <w:t>r=1.3</w:t>
                      </w:r>
                    </w:p>
                  </w:txbxContent>
                </v:textbox>
              </v:shape>
            </w:pict>
          </mc:Fallback>
        </mc:AlternateContent>
      </w:r>
      <w:r>
        <mc:AlternateContent>
          <mc:Choice Requires="wps">
            <w:drawing>
              <wp:anchor distT="0" distB="0" distL="114300" distR="114300" simplePos="0" relativeHeight="251687936"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409958484" name="文本框 15"/>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26257ABA">
                            <w:pPr>
                              <w:rPr>
                                <w:color w:val="FFFFFF"/>
                              </w:rPr>
                            </w:pPr>
                            <w:r w:rsidRPr="00D354C2">
                              <w:rPr>
                                <w:rFonts w:hint="eastAsia"/>
                                <w:color w:val="FFFFFF"/>
                              </w:rPr>
                              <w:t>（论文）小半径为</w:t>
                            </w:r>
                            <w:r w:rsidRPr="00D354C2">
                              <w:rPr>
                                <w:rFonts w:hint="eastAsia"/>
                                <w:color w:val="FFFFFF"/>
                              </w:rPr>
                              <w:t>650m</w:t>
                            </w:r>
                            <w:r w:rsidRPr="00D354C2">
                              <w:rPr>
                                <w:rFonts w:hint="eastAsia"/>
                                <w:color w:val="FFFFFF"/>
                              </w:rPr>
                              <w:t>，一般最小半径为</w:t>
                            </w:r>
                            <w:r w:rsidRPr="00D354C2">
                              <w:rPr>
                                <w:rFonts w:hint="eastAsia"/>
                                <w:color w:val="FFFFFF"/>
                              </w:rPr>
                              <w:t>1000m</w:t>
                            </w:r>
                            <w:r w:rsidRPr="00D354C2">
                              <w:rPr>
                                <w:rFonts w:hint="eastAsia"/>
                                <w:color w:val="FFFFFF"/>
                              </w:rPr>
                              <w:t>，不设超高的最小半径为</w:t>
                            </w:r>
                            <w:r w:rsidRPr="00D354C2">
                              <w:rPr>
                                <w:rFonts w:hint="eastAsia"/>
                                <w:color w:val="FFFFFF"/>
                              </w:rPr>
                              <w:t>5500m</w:t>
                            </w:r>
                            <w:r w:rsidRPr="00D354C2">
                              <w:rPr>
                                <w:rFonts w:hint="eastAsia"/>
                                <w:color w:val="FFFFFF"/>
                              </w:rPr>
                              <w:t>（路拱≤</w:t>
                            </w:r>
                            <w:r w:rsidRPr="00D354C2">
                              <w:rPr>
                                <w:rFonts w:hint="eastAsia"/>
                                <w:color w:val="FFFFFF"/>
                              </w:rPr>
                              <w:t>2%</w:t>
                            </w:r>
                            <w:r w:rsidRPr="00D354C2">
                              <w:rPr>
                                <w:rFonts w:hint="eastAsia"/>
                                <w:color w:val="FFFFFF"/>
                              </w:rPr>
                              <w:t>），</w:t>
                            </w:r>
                            <w:r w:rsidRPr="00D354C2">
                              <w:rPr>
                                <w:rFonts w:hint="eastAsia"/>
                                <w:color w:val="FFFFFF"/>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5" o:spid="_x0000_s1038" type="#_x0000_t202" style="width:10pt;height:10pt;margin-top:342.7pt;margin-left:406.1pt;mso-wrap-distance-bottom:0;mso-wrap-distance-left:9pt;mso-wrap-distance-right:9pt;mso-wrap-distance-top:0;position:absolute;v-text-anchor:top;z-index:251686912" filled="f" fillcolor="this" stroked="f" strokeweight="0.5pt">
                <v:textbox>
                  <w:txbxContent>
                    <w:p w:rsidR="00D354C2" w:rsidRPr="00D354C2" w14:paraId="0455612E" w14:textId="26257ABA">
                      <w:pPr>
                        <w:rPr>
                          <w:color w:val="FFFFFF"/>
                        </w:rPr>
                      </w:pPr>
                      <w:r w:rsidRPr="00D354C2">
                        <w:rPr>
                          <w:rFonts w:hint="eastAsia"/>
                          <w:color w:val="FFFFFF"/>
                        </w:rPr>
                        <w:t>（论文）小半径为</w:t>
                      </w:r>
                      <w:r w:rsidRPr="00D354C2">
                        <w:rPr>
                          <w:rFonts w:hint="eastAsia"/>
                          <w:color w:val="FFFFFF"/>
                        </w:rPr>
                        <w:t>650m</w:t>
                      </w:r>
                      <w:r w:rsidRPr="00D354C2">
                        <w:rPr>
                          <w:rFonts w:hint="eastAsia"/>
                          <w:color w:val="FFFFFF"/>
                        </w:rPr>
                        <w:t>，一般最小半径为</w:t>
                      </w:r>
                      <w:r w:rsidRPr="00D354C2">
                        <w:rPr>
                          <w:rFonts w:hint="eastAsia"/>
                          <w:color w:val="FFFFFF"/>
                        </w:rPr>
                        <w:t>1000m</w:t>
                      </w:r>
                      <w:r w:rsidRPr="00D354C2">
                        <w:rPr>
                          <w:rFonts w:hint="eastAsia"/>
                          <w:color w:val="FFFFFF"/>
                        </w:rPr>
                        <w:t>，不设超高的最小半径为</w:t>
                      </w:r>
                      <w:r w:rsidRPr="00D354C2">
                        <w:rPr>
                          <w:rFonts w:hint="eastAsia"/>
                          <w:color w:val="FFFFFF"/>
                        </w:rPr>
                        <w:t>5500m</w:t>
                      </w:r>
                      <w:r w:rsidRPr="00D354C2">
                        <w:rPr>
                          <w:rFonts w:hint="eastAsia"/>
                          <w:color w:val="FFFFFF"/>
                        </w:rPr>
                        <w:t>（路拱≤</w:t>
                      </w:r>
                      <w:r w:rsidRPr="00D354C2">
                        <w:rPr>
                          <w:rFonts w:hint="eastAsia"/>
                          <w:color w:val="FFFFFF"/>
                        </w:rPr>
                        <w:t>2%</w:t>
                      </w:r>
                      <w:r w:rsidRPr="00D354C2">
                        <w:rPr>
                          <w:rFonts w:hint="eastAsia"/>
                          <w:color w:val="FFFFFF"/>
                        </w:rPr>
                        <w:t>），</w:t>
                      </w:r>
                      <w:r w:rsidRPr="00D354C2">
                        <w:rPr>
                          <w:rFonts w:hint="eastAsia"/>
                          <w:color w:val="FFFFFF"/>
                        </w:rPr>
                        <w:t>7</w:t>
                      </w:r>
                    </w:p>
                  </w:txbxContent>
                </v:textbox>
              </v:shape>
            </w:pict>
          </mc:Fallback>
        </mc:AlternateContent>
      </w:r>
      <w:r>
        <mc:AlternateContent>
          <mc:Choice Requires="wps">
            <w:drawing>
              <wp:anchor distT="0" distB="0" distL="114300" distR="114300" simplePos="0" relativeHeight="251685888"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1242966937"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4461D785">
                            <w:pPr>
                              <w:rPr>
                                <w:color w:val="FFFFFF"/>
                              </w:rPr>
                            </w:pPr>
                            <w:r w:rsidRPr="00D354C2">
                              <w:rPr>
                                <w:color w:val="FFFFFF"/>
                              </w:rPr>
                              <w:t>uralfactorsesgeology.Buildthetheoreticalhydrologyr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4" o:spid="_x0000_s1039" type="#_x0000_t202" style="width:10pt;height:10pt;margin-top:192.7pt;margin-left:406.1pt;mso-wrap-distance-bottom:0;mso-wrap-distance-left:9pt;mso-wrap-distance-right:9pt;mso-wrap-distance-top:0;position:absolute;v-text-anchor:top;z-index:251684864" filled="f" fillcolor="this" stroked="f" strokeweight="0.5pt">
                <v:textbox>
                  <w:txbxContent>
                    <w:p w:rsidR="00D354C2" w:rsidRPr="00D354C2" w14:paraId="34718ADA" w14:textId="4461D785">
                      <w:pPr>
                        <w:rPr>
                          <w:color w:val="FFFFFF"/>
                        </w:rPr>
                      </w:pPr>
                      <w:r w:rsidRPr="00D354C2">
                        <w:rPr>
                          <w:color w:val="FFFFFF"/>
                        </w:rPr>
                        <w:t>uralfactorsesgeology.Buildthetheoreticalhydrologyr</w:t>
                      </w:r>
                    </w:p>
                  </w:txbxContent>
                </v:textbox>
              </v:shape>
            </w:pict>
          </mc:Fallback>
        </mc:AlternateContent>
      </w:r>
      <w:r>
        <mc:AlternateContent>
          <mc:Choice Requires="wps">
            <w:drawing>
              <wp:anchor distT="0" distB="0" distL="114300" distR="114300" simplePos="0" relativeHeight="251683840"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759518758" name="文本框 13"/>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453EC913">
                            <w:pPr>
                              <w:rPr>
                                <w:color w:val="FFFFFF"/>
                              </w:rPr>
                            </w:pPr>
                            <w:r w:rsidRPr="00D354C2">
                              <w:rPr>
                                <w:rFonts w:hint="eastAsia"/>
                                <w:color w:val="FFFFFF"/>
                              </w:rPr>
                              <w:t>VI-</w:t>
                            </w:r>
                            <w:r w:rsidRPr="00D354C2">
                              <w:rPr>
                                <w:rFonts w:hint="eastAsia"/>
                                <w:color w:val="FFFFFF"/>
                              </w:rPr>
                              <w:t>本科毕业设计（论文）当以弯沉值和沥青层层底拉应力为设计指标时轴载当量换算按下式计算：</w:t>
                            </w:r>
                            <w:r w:rsidRPr="00D354C2">
                              <w:rPr>
                                <w:rFonts w:hint="eastAsia"/>
                                <w:color w:val="FFFFFF"/>
                              </w:rPr>
                              <w:t>NkCCn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3" o:spid="_x0000_s1040" type="#_x0000_t202" style="width:10pt;height:10pt;margin-top:42.7pt;margin-left:406.1pt;mso-wrap-distance-bottom:0;mso-wrap-distance-left:9pt;mso-wrap-distance-right:9pt;mso-wrap-distance-top:0;position:absolute;v-text-anchor:top;z-index:251682816" filled="f" fillcolor="this" stroked="f" strokeweight="0.5pt">
                <v:textbox>
                  <w:txbxContent>
                    <w:p w:rsidR="00D354C2" w:rsidRPr="00D354C2" w14:paraId="2E9FD6EC" w14:textId="453EC913">
                      <w:pPr>
                        <w:rPr>
                          <w:color w:val="FFFFFF"/>
                        </w:rPr>
                      </w:pPr>
                      <w:r w:rsidRPr="00D354C2">
                        <w:rPr>
                          <w:rFonts w:hint="eastAsia"/>
                          <w:color w:val="FFFFFF"/>
                        </w:rPr>
                        <w:t>VI-</w:t>
                      </w:r>
                      <w:r w:rsidRPr="00D354C2">
                        <w:rPr>
                          <w:rFonts w:hint="eastAsia"/>
                          <w:color w:val="FFFFFF"/>
                        </w:rPr>
                        <w:t>本科毕业设计（论文）当以弯沉值和沥青层层底拉应力为设计指标时轴载当量换算按下式计算：</w:t>
                      </w:r>
                      <w:r w:rsidRPr="00D354C2">
                        <w:rPr>
                          <w:rFonts w:hint="eastAsia"/>
                          <w:color w:val="FFFFFF"/>
                        </w:rPr>
                        <w:t>NkCCn</w:t>
                      </w:r>
                    </w:p>
                  </w:txbxContent>
                </v:textbox>
              </v:shape>
            </w:pict>
          </mc:Fallback>
        </mc:AlternateContent>
      </w:r>
    </w:p>
    <w:p w:rsidR="00863C36" w14:paraId="7301EA3F" w14:textId="77777777">
      <w:pPr>
        <w:spacing w:line="326" w:lineRule="auto"/>
      </w:pPr>
    </w:p>
    <w:p w:rsidR="00863C36" w14:paraId="2B8477E3" w14:textId="77777777">
      <w:pPr>
        <w:spacing w:before="100" w:line="224" w:lineRule="auto"/>
        <w:ind w:firstLine="4682"/>
        <w:rPr>
          <w:rFonts w:ascii="宋体" w:eastAsia="宋体" w:hAnsi="宋体" w:cs="宋体"/>
          <w:sz w:val="31"/>
          <w:szCs w:val="31"/>
        </w:rPr>
      </w:pPr>
      <w:r>
        <w:rPr>
          <w:rFonts w:ascii="宋体" w:eastAsia="宋体" w:hAnsi="宋体" w:cs="宋体"/>
          <w:spacing w:val="5"/>
          <w:sz w:val="31"/>
          <w:szCs w:val="31"/>
        </w:rPr>
        <w:t>本科毕业设计（论文）</w:t>
      </w:r>
    </w:p>
    <w:p w:rsidR="00863C36" w14:paraId="13F802D4" w14:textId="77777777">
      <w:pPr>
        <w:spacing w:line="120" w:lineRule="exact"/>
        <w:ind w:firstLine="41"/>
        <w:textAlignment w:val="center"/>
      </w:pPr>
      <w:r>
        <w:drawing>
          <wp:inline distT="0" distB="0" distL="0" distR="0">
            <wp:extent cx="7912100" cy="7620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xmlns:r="http://schemas.openxmlformats.org/officeDocument/2006/relationships" r:embed="rId4"/>
                    <a:stretch>
                      <a:fillRect/>
                    </a:stretch>
                  </pic:blipFill>
                  <pic:spPr>
                    <a:xfrm>
                      <a:off x="0" y="0"/>
                      <a:ext cx="7912100" cy="76200"/>
                    </a:xfrm>
                    <a:prstGeom prst="rect">
                      <a:avLst/>
                    </a:prstGeom>
                  </pic:spPr>
                </pic:pic>
              </a:graphicData>
            </a:graphic>
          </wp:inline>
        </w:drawing>
      </w:r>
    </w:p>
    <w:sdt>
      <w:sdtPr>
        <w:id w:val="-506588520"/>
        <w:docPartObj>
          <w:docPartGallery w:val="Table of Contents"/>
          <w:docPartUnique/>
        </w:docPartObj>
      </w:sdtPr>
      <w:sdtEndPr>
        <w:rPr>
          <w:rFonts w:ascii="宋体" w:eastAsia="宋体" w:hAnsi="宋体" w:cs="宋体"/>
          <w:sz w:val="36"/>
          <w:szCs w:val="36"/>
        </w:rPr>
      </w:sdtEndPr>
      <w:sdtContent>
        <w:p w:rsidR="00863C36" w14:paraId="2C913DCF" w14:textId="77777777">
          <w:pPr>
            <w:spacing w:line="286" w:lineRule="auto"/>
          </w:pPr>
        </w:p>
        <w:p w:rsidR="00863C36" w14:paraId="5AFCE9EA" w14:textId="77777777">
          <w:pPr>
            <w:spacing w:before="117" w:line="237" w:lineRule="auto"/>
            <w:ind w:firstLine="845"/>
            <w:rPr>
              <w:rFonts w:ascii="宋体" w:eastAsia="宋体" w:hAnsi="宋体" w:cs="宋体"/>
              <w:sz w:val="36"/>
              <w:szCs w:val="36"/>
            </w:rPr>
          </w:pPr>
          <w:r>
            <w:rPr>
              <w:rFonts w:ascii="宋体" w:eastAsia="宋体" w:hAnsi="宋体" w:cs="宋体"/>
              <w:spacing w:val="-9"/>
              <w:sz w:val="36"/>
              <w:szCs w:val="36"/>
            </w:rPr>
            <w:t>6.2.4</w:t>
          </w:r>
          <w:r>
            <w:rPr>
              <w:rFonts w:ascii="宋体" w:eastAsia="宋体" w:hAnsi="宋体" w:cs="宋体"/>
              <w:spacing w:val="108"/>
              <w:sz w:val="36"/>
              <w:szCs w:val="36"/>
            </w:rPr>
            <w:t xml:space="preserve"> </w:t>
          </w:r>
          <w:r>
            <w:rPr>
              <w:rFonts w:ascii="宋体" w:eastAsia="宋体" w:hAnsi="宋体" w:cs="宋体"/>
              <w:spacing w:val="-9"/>
              <w:sz w:val="36"/>
              <w:szCs w:val="36"/>
            </w:rPr>
            <w:t>路基防护与支挡</w:t>
          </w:r>
          <w:r>
            <w:rPr>
              <w:rFonts w:ascii="宋体" w:eastAsia="宋体" w:hAnsi="宋体" w:cs="宋体"/>
              <w:spacing w:val="-47"/>
              <w:sz w:val="36"/>
              <w:szCs w:val="36"/>
            </w:rPr>
            <w:t xml:space="preserve"> </w:t>
          </w:r>
          <w:r>
            <w:rPr>
              <w:rFonts w:ascii="宋体" w:eastAsia="宋体" w:hAnsi="宋体" w:cs="宋体"/>
              <w:spacing w:val="-10"/>
              <w:w w:val="57"/>
              <w:sz w:val="36"/>
              <w:szCs w:val="36"/>
            </w:rPr>
            <w:t>.................................................................................</w:t>
          </w:r>
          <w:r>
            <w:rPr>
              <w:rFonts w:ascii="宋体" w:eastAsia="宋体" w:hAnsi="宋体" w:cs="宋体"/>
              <w:spacing w:val="-35"/>
              <w:sz w:val="36"/>
              <w:szCs w:val="36"/>
            </w:rPr>
            <w:t xml:space="preserve"> </w:t>
          </w:r>
          <w:hyperlink w:anchor="_bookmark29" w:history="1">
            <w:r>
              <w:rPr>
                <w:rFonts w:ascii="宋体" w:eastAsia="宋体" w:hAnsi="宋体" w:cs="宋体"/>
                <w:spacing w:val="-10"/>
                <w:w w:val="57"/>
                <w:sz w:val="36"/>
                <w:szCs w:val="36"/>
              </w:rPr>
              <w:t>2</w:t>
            </w:r>
          </w:hyperlink>
          <w:r>
            <w:rPr>
              <w:rFonts w:ascii="宋体" w:eastAsia="宋体" w:hAnsi="宋体" w:cs="宋体"/>
              <w:spacing w:val="-10"/>
              <w:w w:val="57"/>
              <w:sz w:val="36"/>
              <w:szCs w:val="36"/>
            </w:rPr>
            <w:t>2</w:t>
          </w:r>
        </w:p>
      </w:sdtContent>
    </w:sdt>
    <w:sdt>
      <w:sdtPr>
        <w:rPr>
          <w:rFonts w:ascii="宋体" w:eastAsia="宋体" w:hAnsi="宋体" w:cs="宋体"/>
          <w:sz w:val="36"/>
          <w:szCs w:val="36"/>
        </w:rPr>
        <w:id w:val="-1770308983"/>
        <w:docPartObj>
          <w:docPartGallery w:val="Table of Contents"/>
          <w:docPartUnique/>
        </w:docPartObj>
      </w:sdtPr>
      <w:sdtContent>
        <w:p w:rsidR="00863C36" w14:paraId="33A6AD4B" w14:textId="77777777">
          <w:pPr>
            <w:spacing w:before="77" w:line="237" w:lineRule="auto"/>
            <w:ind w:firstLine="474"/>
            <w:rPr>
              <w:rFonts w:ascii="宋体" w:eastAsia="宋体" w:hAnsi="宋体" w:cs="宋体"/>
              <w:sz w:val="36"/>
              <w:szCs w:val="36"/>
            </w:rPr>
          </w:pPr>
          <w:r>
            <w:rPr>
              <w:rFonts w:ascii="宋体" w:eastAsia="宋体" w:hAnsi="宋体" w:cs="宋体"/>
              <w:spacing w:val="-9"/>
              <w:sz w:val="36"/>
              <w:szCs w:val="36"/>
            </w:rPr>
            <w:t>6.3</w:t>
          </w:r>
          <w:r>
            <w:rPr>
              <w:rFonts w:ascii="宋体" w:eastAsia="宋体" w:hAnsi="宋体" w:cs="宋体"/>
              <w:spacing w:val="138"/>
              <w:sz w:val="36"/>
              <w:szCs w:val="36"/>
            </w:rPr>
            <w:t xml:space="preserve"> </w:t>
          </w:r>
          <w:r>
            <w:rPr>
              <w:rFonts w:ascii="宋体" w:eastAsia="宋体" w:hAnsi="宋体" w:cs="宋体"/>
              <w:spacing w:val="-9"/>
              <w:sz w:val="36"/>
              <w:szCs w:val="36"/>
            </w:rPr>
            <w:t>排水设计</w:t>
          </w:r>
          <w:r>
            <w:rPr>
              <w:rFonts w:ascii="宋体" w:eastAsia="宋体" w:hAnsi="宋体" w:cs="宋体"/>
              <w:spacing w:val="-97"/>
              <w:sz w:val="36"/>
              <w:szCs w:val="36"/>
            </w:rPr>
            <w:t xml:space="preserve"> </w:t>
          </w:r>
          <w:r>
            <w:rPr>
              <w:rFonts w:ascii="宋体" w:eastAsia="宋体" w:hAnsi="宋体" w:cs="宋体"/>
              <w:spacing w:val="-10"/>
              <w:w w:val="57"/>
              <w:sz w:val="36"/>
              <w:szCs w:val="36"/>
            </w:rPr>
            <w:t>....................................................................................................</w:t>
          </w:r>
          <w:r>
            <w:rPr>
              <w:rFonts w:ascii="宋体" w:eastAsia="宋体" w:hAnsi="宋体" w:cs="宋体"/>
              <w:spacing w:val="-9"/>
              <w:sz w:val="36"/>
              <w:szCs w:val="36"/>
            </w:rPr>
            <w:t xml:space="preserve"> </w:t>
          </w:r>
          <w:hyperlink w:anchor="_bookmark30" w:history="1">
            <w:r>
              <w:rPr>
                <w:rFonts w:ascii="宋体" w:eastAsia="宋体" w:hAnsi="宋体" w:cs="宋体"/>
                <w:spacing w:val="-10"/>
                <w:w w:val="57"/>
                <w:sz w:val="36"/>
                <w:szCs w:val="36"/>
              </w:rPr>
              <w:t>2</w:t>
            </w:r>
          </w:hyperlink>
          <w:r>
            <w:rPr>
              <w:rFonts w:ascii="宋体" w:eastAsia="宋体" w:hAnsi="宋体" w:cs="宋体"/>
              <w:spacing w:val="-10"/>
              <w:w w:val="57"/>
              <w:sz w:val="36"/>
              <w:szCs w:val="36"/>
            </w:rPr>
            <w:t>2</w:t>
          </w:r>
        </w:p>
        <w:p w:rsidR="00863C36" w14:paraId="1C52F6AE" w14:textId="77777777">
          <w:pPr>
            <w:spacing w:before="77" w:line="237" w:lineRule="auto"/>
            <w:ind w:firstLine="845"/>
            <w:rPr>
              <w:rFonts w:ascii="宋体" w:eastAsia="宋体" w:hAnsi="宋体" w:cs="宋体"/>
              <w:sz w:val="36"/>
              <w:szCs w:val="36"/>
            </w:rPr>
          </w:pPr>
          <w:r>
            <w:rPr>
              <w:rFonts w:ascii="宋体" w:eastAsia="宋体" w:hAnsi="宋体" w:cs="宋体"/>
              <w:spacing w:val="-16"/>
              <w:sz w:val="36"/>
              <w:szCs w:val="36"/>
            </w:rPr>
            <w:t>6.3.1</w:t>
          </w:r>
          <w:r>
            <w:rPr>
              <w:rFonts w:ascii="宋体" w:eastAsia="宋体" w:hAnsi="宋体" w:cs="宋体"/>
              <w:spacing w:val="146"/>
              <w:sz w:val="36"/>
              <w:szCs w:val="36"/>
            </w:rPr>
            <w:t xml:space="preserve"> </w:t>
          </w:r>
          <w:r>
            <w:rPr>
              <w:rFonts w:ascii="宋体" w:eastAsia="宋体" w:hAnsi="宋体" w:cs="宋体"/>
              <w:spacing w:val="-16"/>
              <w:sz w:val="36"/>
              <w:szCs w:val="36"/>
            </w:rPr>
            <w:t>路拱设计</w:t>
          </w:r>
          <w:r>
            <w:rPr>
              <w:rFonts w:ascii="宋体" w:eastAsia="宋体" w:hAnsi="宋体" w:cs="宋体"/>
              <w:spacing w:val="-98"/>
              <w:sz w:val="36"/>
              <w:szCs w:val="36"/>
            </w:rPr>
            <w:t xml:space="preserve"> </w:t>
          </w:r>
          <w:r>
            <w:rPr>
              <w:rFonts w:ascii="宋体" w:eastAsia="宋体" w:hAnsi="宋体" w:cs="宋体"/>
              <w:spacing w:val="-10"/>
              <w:w w:val="57"/>
              <w:sz w:val="36"/>
              <w:szCs w:val="36"/>
            </w:rPr>
            <w:t>.............................................................................................</w:t>
          </w:r>
          <w:r>
            <w:rPr>
              <w:rFonts w:ascii="宋体" w:eastAsia="宋体" w:hAnsi="宋体" w:cs="宋体"/>
              <w:spacing w:val="-17"/>
              <w:sz w:val="36"/>
              <w:szCs w:val="36"/>
            </w:rPr>
            <w:t xml:space="preserve"> </w:t>
          </w:r>
          <w:hyperlink w:anchor="_bookmark31" w:history="1">
            <w:r>
              <w:rPr>
                <w:rFonts w:ascii="宋体" w:eastAsia="宋体" w:hAnsi="宋体" w:cs="宋体"/>
                <w:spacing w:val="-10"/>
                <w:w w:val="57"/>
                <w:sz w:val="36"/>
                <w:szCs w:val="36"/>
              </w:rPr>
              <w:t>2</w:t>
            </w:r>
          </w:hyperlink>
          <w:r>
            <w:rPr>
              <w:rFonts w:ascii="宋体" w:eastAsia="宋体" w:hAnsi="宋体" w:cs="宋体"/>
              <w:spacing w:val="-10"/>
              <w:w w:val="57"/>
              <w:sz w:val="36"/>
              <w:szCs w:val="36"/>
            </w:rPr>
            <w:t>2</w:t>
          </w:r>
        </w:p>
        <w:p w:rsidR="00863C36" w14:paraId="35CE4249" w14:textId="77777777">
          <w:pPr>
            <w:spacing w:before="78" w:line="237" w:lineRule="auto"/>
            <w:ind w:firstLine="845"/>
            <w:rPr>
              <w:rFonts w:ascii="宋体" w:eastAsia="宋体" w:hAnsi="宋体" w:cs="宋体"/>
              <w:sz w:val="36"/>
              <w:szCs w:val="36"/>
            </w:rPr>
          </w:pPr>
          <w:r>
            <w:rPr>
              <w:rFonts w:ascii="宋体" w:eastAsia="宋体" w:hAnsi="宋体" w:cs="宋体"/>
              <w:spacing w:val="-6"/>
              <w:sz w:val="36"/>
              <w:szCs w:val="36"/>
            </w:rPr>
            <w:t>6.3.2</w:t>
          </w:r>
          <w:r>
            <w:rPr>
              <w:rFonts w:ascii="宋体" w:eastAsia="宋体" w:hAnsi="宋体" w:cs="宋体"/>
              <w:spacing w:val="162"/>
              <w:sz w:val="36"/>
              <w:szCs w:val="36"/>
            </w:rPr>
            <w:t xml:space="preserve"> </w:t>
          </w:r>
          <w:r>
            <w:rPr>
              <w:rFonts w:ascii="宋体" w:eastAsia="宋体" w:hAnsi="宋体" w:cs="宋体"/>
              <w:spacing w:val="-6"/>
              <w:sz w:val="36"/>
              <w:szCs w:val="36"/>
            </w:rPr>
            <w:t>路基边坡及沟渠设计</w:t>
          </w:r>
          <w:r>
            <w:rPr>
              <w:rFonts w:ascii="宋体" w:eastAsia="宋体" w:hAnsi="宋体" w:cs="宋体"/>
              <w:spacing w:val="-92"/>
              <w:sz w:val="36"/>
              <w:szCs w:val="36"/>
            </w:rPr>
            <w:t xml:space="preserve"> </w:t>
          </w:r>
          <w:r>
            <w:rPr>
              <w:rFonts w:ascii="宋体" w:eastAsia="宋体" w:hAnsi="宋体" w:cs="宋体"/>
              <w:spacing w:val="-10"/>
              <w:w w:val="57"/>
              <w:sz w:val="36"/>
              <w:szCs w:val="36"/>
            </w:rPr>
            <w:t>.........................................................................</w:t>
          </w:r>
          <w:r>
            <w:rPr>
              <w:rFonts w:ascii="宋体" w:eastAsia="宋体" w:hAnsi="宋体" w:cs="宋体"/>
              <w:spacing w:val="-47"/>
              <w:sz w:val="36"/>
              <w:szCs w:val="36"/>
            </w:rPr>
            <w:t xml:space="preserve"> </w:t>
          </w:r>
          <w:hyperlink w:anchor="_bookmark32" w:history="1">
            <w:r>
              <w:rPr>
                <w:rFonts w:ascii="宋体" w:eastAsia="宋体" w:hAnsi="宋体" w:cs="宋体"/>
                <w:spacing w:val="-10"/>
                <w:w w:val="57"/>
                <w:sz w:val="36"/>
                <w:szCs w:val="36"/>
              </w:rPr>
              <w:t>2</w:t>
            </w:r>
          </w:hyperlink>
          <w:r>
            <w:rPr>
              <w:rFonts w:ascii="宋体" w:eastAsia="宋体" w:hAnsi="宋体" w:cs="宋体"/>
              <w:spacing w:val="-10"/>
              <w:w w:val="57"/>
              <w:sz w:val="36"/>
              <w:szCs w:val="36"/>
            </w:rPr>
            <w:t>2</w:t>
          </w:r>
        </w:p>
        <w:p w:rsidR="00863C36" w14:paraId="44D1B287" w14:textId="77777777">
          <w:pPr>
            <w:spacing w:before="77" w:line="239" w:lineRule="auto"/>
            <w:ind w:firstLine="845"/>
            <w:rPr>
              <w:rFonts w:ascii="宋体" w:eastAsia="宋体" w:hAnsi="宋体" w:cs="宋体"/>
              <w:sz w:val="36"/>
              <w:szCs w:val="36"/>
            </w:rPr>
          </w:pPr>
          <w:r>
            <w:rPr>
              <w:rFonts w:ascii="宋体" w:eastAsia="宋体" w:hAnsi="宋体" w:cs="宋体"/>
              <w:spacing w:val="-16"/>
              <w:sz w:val="36"/>
              <w:szCs w:val="36"/>
            </w:rPr>
            <w:t>6.3.3</w:t>
          </w:r>
          <w:r>
            <w:rPr>
              <w:rFonts w:ascii="宋体" w:eastAsia="宋体" w:hAnsi="宋体" w:cs="宋体"/>
              <w:spacing w:val="143"/>
              <w:sz w:val="36"/>
              <w:szCs w:val="36"/>
            </w:rPr>
            <w:t xml:space="preserve"> </w:t>
          </w:r>
          <w:r>
            <w:rPr>
              <w:rFonts w:ascii="宋体" w:eastAsia="宋体" w:hAnsi="宋体" w:cs="宋体"/>
              <w:spacing w:val="-16"/>
              <w:sz w:val="36"/>
              <w:szCs w:val="36"/>
            </w:rPr>
            <w:t>涵洞设计</w:t>
          </w:r>
          <w:r>
            <w:rPr>
              <w:rFonts w:ascii="宋体" w:eastAsia="宋体" w:hAnsi="宋体" w:cs="宋体"/>
              <w:spacing w:val="-98"/>
              <w:sz w:val="36"/>
              <w:szCs w:val="36"/>
            </w:rPr>
            <w:t xml:space="preserve"> </w:t>
          </w:r>
          <w:r>
            <w:rPr>
              <w:rFonts w:ascii="宋体" w:eastAsia="宋体" w:hAnsi="宋体" w:cs="宋体"/>
              <w:spacing w:val="-10"/>
              <w:w w:val="57"/>
              <w:sz w:val="36"/>
              <w:szCs w:val="36"/>
            </w:rPr>
            <w:t>.............................................................................................</w:t>
          </w:r>
          <w:r>
            <w:rPr>
              <w:rFonts w:ascii="宋体" w:eastAsia="宋体" w:hAnsi="宋体" w:cs="宋体"/>
              <w:spacing w:val="-17"/>
              <w:sz w:val="36"/>
              <w:szCs w:val="36"/>
            </w:rPr>
            <w:t xml:space="preserve"> </w:t>
          </w:r>
          <w:hyperlink w:anchor="_bookmark33" w:history="1">
            <w:r>
              <w:rPr>
                <w:rFonts w:ascii="宋体" w:eastAsia="宋体" w:hAnsi="宋体" w:cs="宋体"/>
                <w:spacing w:val="-10"/>
                <w:w w:val="57"/>
                <w:sz w:val="36"/>
                <w:szCs w:val="36"/>
              </w:rPr>
              <w:t>2</w:t>
            </w:r>
          </w:hyperlink>
          <w:r>
            <w:rPr>
              <w:rFonts w:ascii="宋体" w:eastAsia="宋体" w:hAnsi="宋体" w:cs="宋体"/>
              <w:spacing w:val="-10"/>
              <w:w w:val="57"/>
              <w:sz w:val="36"/>
              <w:szCs w:val="36"/>
            </w:rPr>
            <w:t>3</w:t>
          </w:r>
        </w:p>
        <w:p w:rsidR="00863C36" w14:paraId="3BBAADE0" w14:textId="77777777">
          <w:pPr>
            <w:spacing w:before="75" w:line="237" w:lineRule="auto"/>
            <w:ind w:firstLine="474"/>
            <w:rPr>
              <w:rFonts w:ascii="宋体" w:eastAsia="宋体" w:hAnsi="宋体" w:cs="宋体"/>
              <w:sz w:val="36"/>
              <w:szCs w:val="36"/>
            </w:rPr>
          </w:pPr>
          <w:r>
            <w:rPr>
              <w:rFonts w:ascii="宋体" w:eastAsia="宋体" w:hAnsi="宋体" w:cs="宋体"/>
              <w:spacing w:val="-10"/>
              <w:sz w:val="36"/>
              <w:szCs w:val="36"/>
            </w:rPr>
            <w:t>6.4</w:t>
          </w:r>
          <w:r>
            <w:rPr>
              <w:rFonts w:ascii="宋体" w:eastAsia="宋体" w:hAnsi="宋体" w:cs="宋体"/>
              <w:spacing w:val="147"/>
              <w:sz w:val="36"/>
              <w:szCs w:val="36"/>
            </w:rPr>
            <w:t xml:space="preserve"> </w:t>
          </w:r>
          <w:r>
            <w:rPr>
              <w:rFonts w:ascii="宋体" w:eastAsia="宋体" w:hAnsi="宋体" w:cs="宋体"/>
              <w:spacing w:val="-10"/>
              <w:sz w:val="36"/>
              <w:szCs w:val="36"/>
            </w:rPr>
            <w:t>路面设计</w:t>
          </w:r>
          <w:r>
            <w:rPr>
              <w:rFonts w:ascii="宋体" w:eastAsia="宋体" w:hAnsi="宋体" w:cs="宋体"/>
              <w:spacing w:val="-98"/>
              <w:sz w:val="36"/>
              <w:szCs w:val="36"/>
            </w:rPr>
            <w:t xml:space="preserve"> </w:t>
          </w:r>
          <w:r>
            <w:rPr>
              <w:rFonts w:ascii="宋体" w:eastAsia="宋体" w:hAnsi="宋体" w:cs="宋体"/>
              <w:spacing w:val="-10"/>
              <w:w w:val="57"/>
              <w:sz w:val="36"/>
              <w:szCs w:val="36"/>
            </w:rPr>
            <w:t>....................................................................................................</w:t>
          </w:r>
          <w:r>
            <w:rPr>
              <w:rFonts w:ascii="宋体" w:eastAsia="宋体" w:hAnsi="宋体" w:cs="宋体"/>
              <w:spacing w:val="-8"/>
              <w:sz w:val="36"/>
              <w:szCs w:val="36"/>
            </w:rPr>
            <w:t xml:space="preserve"> </w:t>
          </w:r>
          <w:hyperlink w:anchor="_bookmark34" w:history="1">
            <w:r>
              <w:rPr>
                <w:rFonts w:ascii="宋体" w:eastAsia="宋体" w:hAnsi="宋体" w:cs="宋体"/>
                <w:spacing w:val="-10"/>
                <w:w w:val="57"/>
                <w:sz w:val="36"/>
                <w:szCs w:val="36"/>
              </w:rPr>
              <w:t>2</w:t>
            </w:r>
          </w:hyperlink>
          <w:r>
            <w:rPr>
              <w:rFonts w:ascii="宋体" w:eastAsia="宋体" w:hAnsi="宋体" w:cs="宋体"/>
              <w:spacing w:val="-10"/>
              <w:w w:val="57"/>
              <w:sz w:val="36"/>
              <w:szCs w:val="36"/>
            </w:rPr>
            <w:t>6</w:t>
          </w:r>
        </w:p>
        <w:p w:rsidR="00863C36" w14:paraId="03AD3322" w14:textId="77777777">
          <w:pPr>
            <w:spacing w:before="77" w:line="237" w:lineRule="auto"/>
            <w:ind w:firstLine="845"/>
            <w:rPr>
              <w:rFonts w:ascii="宋体" w:eastAsia="宋体" w:hAnsi="宋体" w:cs="宋体"/>
              <w:sz w:val="36"/>
              <w:szCs w:val="36"/>
            </w:rPr>
          </w:pPr>
          <w:r>
            <w:rPr>
              <w:rFonts w:ascii="宋体" w:eastAsia="宋体" w:hAnsi="宋体" w:cs="宋体"/>
              <w:spacing w:val="-6"/>
              <w:sz w:val="36"/>
              <w:szCs w:val="36"/>
            </w:rPr>
            <w:t>6.4.1</w:t>
          </w:r>
          <w:r>
            <w:rPr>
              <w:rFonts w:ascii="宋体" w:eastAsia="宋体" w:hAnsi="宋体" w:cs="宋体"/>
              <w:spacing w:val="163"/>
              <w:sz w:val="36"/>
              <w:szCs w:val="36"/>
            </w:rPr>
            <w:t xml:space="preserve"> </w:t>
          </w:r>
          <w:r>
            <w:rPr>
              <w:rFonts w:ascii="宋体" w:eastAsia="宋体" w:hAnsi="宋体" w:cs="宋体"/>
              <w:spacing w:val="-6"/>
              <w:sz w:val="36"/>
              <w:szCs w:val="36"/>
            </w:rPr>
            <w:t>沥青混凝土路面设计</w:t>
          </w:r>
          <w:r>
            <w:rPr>
              <w:rFonts w:ascii="宋体" w:eastAsia="宋体" w:hAnsi="宋体" w:cs="宋体"/>
              <w:spacing w:val="-91"/>
              <w:sz w:val="36"/>
              <w:szCs w:val="36"/>
            </w:rPr>
            <w:t xml:space="preserve"> </w:t>
          </w:r>
          <w:r>
            <w:rPr>
              <w:rFonts w:ascii="宋体" w:eastAsia="宋体" w:hAnsi="宋体" w:cs="宋体"/>
              <w:spacing w:val="-10"/>
              <w:w w:val="57"/>
              <w:sz w:val="36"/>
              <w:szCs w:val="36"/>
            </w:rPr>
            <w:t>.........................................................................</w:t>
          </w:r>
          <w:r>
            <w:rPr>
              <w:rFonts w:ascii="宋体" w:eastAsia="宋体" w:hAnsi="宋体" w:cs="宋体"/>
              <w:spacing w:val="-48"/>
              <w:sz w:val="36"/>
              <w:szCs w:val="36"/>
            </w:rPr>
            <w:t xml:space="preserve"> </w:t>
          </w:r>
          <w:hyperlink w:anchor="_bookmark35" w:history="1">
            <w:r>
              <w:rPr>
                <w:rFonts w:ascii="宋体" w:eastAsia="宋体" w:hAnsi="宋体" w:cs="宋体"/>
                <w:spacing w:val="-10"/>
                <w:w w:val="57"/>
                <w:sz w:val="36"/>
                <w:szCs w:val="36"/>
              </w:rPr>
              <w:t>2</w:t>
            </w:r>
          </w:hyperlink>
          <w:r>
            <w:rPr>
              <w:rFonts w:ascii="宋体" w:eastAsia="宋体" w:hAnsi="宋体" w:cs="宋体"/>
              <w:spacing w:val="-10"/>
              <w:w w:val="57"/>
              <w:sz w:val="36"/>
              <w:szCs w:val="36"/>
            </w:rPr>
            <w:t>6</w:t>
          </w:r>
        </w:p>
        <w:p w:rsidR="00863C36" w14:paraId="268F6124" w14:textId="77777777">
          <w:pPr>
            <w:spacing w:before="79" w:line="237" w:lineRule="auto"/>
            <w:ind w:firstLine="845"/>
            <w:rPr>
              <w:rFonts w:ascii="宋体" w:eastAsia="宋体" w:hAnsi="宋体" w:cs="宋体"/>
              <w:sz w:val="36"/>
              <w:szCs w:val="36"/>
            </w:rPr>
          </w:pPr>
          <w:r>
            <w:rPr>
              <w:rFonts w:ascii="宋体" w:eastAsia="宋体" w:hAnsi="宋体" w:cs="宋体"/>
              <w:spacing w:val="-6"/>
              <w:sz w:val="36"/>
              <w:szCs w:val="36"/>
            </w:rPr>
            <w:t>6.4.2</w:t>
          </w:r>
          <w:r>
            <w:rPr>
              <w:rFonts w:ascii="宋体" w:eastAsia="宋体" w:hAnsi="宋体" w:cs="宋体"/>
              <w:spacing w:val="44"/>
              <w:sz w:val="36"/>
              <w:szCs w:val="36"/>
            </w:rPr>
            <w:t xml:space="preserve"> </w:t>
          </w:r>
          <w:r>
            <w:rPr>
              <w:rFonts w:ascii="宋体" w:eastAsia="宋体" w:hAnsi="宋体" w:cs="宋体"/>
              <w:spacing w:val="-6"/>
              <w:sz w:val="36"/>
              <w:szCs w:val="36"/>
            </w:rPr>
            <w:t>水泥混凝土路面设计</w:t>
          </w:r>
          <w:r>
            <w:rPr>
              <w:rFonts w:ascii="宋体" w:eastAsia="宋体" w:hAnsi="宋体" w:cs="宋体"/>
              <w:spacing w:val="-92"/>
              <w:sz w:val="36"/>
              <w:szCs w:val="36"/>
            </w:rPr>
            <w:t xml:space="preserve"> </w:t>
          </w:r>
          <w:r>
            <w:rPr>
              <w:rFonts w:ascii="宋体" w:eastAsia="宋体" w:hAnsi="宋体" w:cs="宋体"/>
              <w:spacing w:val="-10"/>
              <w:w w:val="58"/>
              <w:sz w:val="36"/>
              <w:szCs w:val="36"/>
            </w:rPr>
            <w:t>.........................................................................</w:t>
          </w:r>
          <w:r>
            <w:rPr>
              <w:rFonts w:ascii="宋体" w:eastAsia="宋体" w:hAnsi="宋体" w:cs="宋体"/>
              <w:spacing w:val="-50"/>
              <w:sz w:val="36"/>
              <w:szCs w:val="36"/>
            </w:rPr>
            <w:t xml:space="preserve"> </w:t>
          </w:r>
          <w:hyperlink w:anchor="_bookmark36" w:history="1">
            <w:r>
              <w:rPr>
                <w:rFonts w:ascii="宋体" w:eastAsia="宋体" w:hAnsi="宋体" w:cs="宋体"/>
                <w:spacing w:val="-10"/>
                <w:w w:val="58"/>
                <w:sz w:val="36"/>
                <w:szCs w:val="36"/>
              </w:rPr>
              <w:t>3</w:t>
            </w:r>
          </w:hyperlink>
          <w:r>
            <w:rPr>
              <w:rFonts w:ascii="宋体" w:eastAsia="宋体" w:hAnsi="宋体" w:cs="宋体"/>
              <w:spacing w:val="-10"/>
              <w:w w:val="58"/>
              <w:sz w:val="36"/>
              <w:szCs w:val="36"/>
            </w:rPr>
            <w:t>1</w:t>
          </w:r>
        </w:p>
      </w:sdtContent>
    </w:sdt>
    <w:sdt>
      <w:sdtPr>
        <w:rPr>
          <w:rFonts w:ascii="宋体" w:eastAsia="宋体" w:hAnsi="宋体" w:cs="宋体"/>
          <w:sz w:val="36"/>
          <w:szCs w:val="36"/>
        </w:rPr>
        <w:id w:val="-441074136"/>
        <w:docPartObj>
          <w:docPartGallery w:val="Table of Contents"/>
          <w:docPartUnique/>
        </w:docPartObj>
      </w:sdtPr>
      <w:sdtContent>
        <w:p w:rsidR="00863C36" w14:paraId="658E67FC" w14:textId="77777777">
          <w:pPr>
            <w:spacing w:before="77" w:line="239" w:lineRule="auto"/>
            <w:ind w:firstLine="93"/>
            <w:rPr>
              <w:rFonts w:ascii="宋体" w:eastAsia="宋体" w:hAnsi="宋体" w:cs="宋体"/>
              <w:sz w:val="36"/>
              <w:szCs w:val="36"/>
            </w:rPr>
          </w:pPr>
          <w:r>
            <w:rPr>
              <w:rFonts w:ascii="宋体" w:eastAsia="宋体" w:hAnsi="宋体" w:cs="宋体"/>
              <w:spacing w:val="-10"/>
              <w:w w:val="58"/>
              <w:sz w:val="36"/>
              <w:szCs w:val="36"/>
            </w:rPr>
            <w:t>结论</w:t>
          </w:r>
          <w:r>
            <w:rPr>
              <w:rFonts w:ascii="宋体" w:eastAsia="宋体" w:hAnsi="宋体" w:cs="宋体"/>
              <w:spacing w:val="119"/>
              <w:sz w:val="36"/>
              <w:szCs w:val="36"/>
            </w:rPr>
            <w:t xml:space="preserve"> </w:t>
          </w:r>
          <w:r>
            <w:rPr>
              <w:rFonts w:ascii="宋体" w:eastAsia="宋体" w:hAnsi="宋体" w:cs="宋体"/>
              <w:spacing w:val="-10"/>
              <w:w w:val="58"/>
              <w:sz w:val="36"/>
              <w:szCs w:val="36"/>
            </w:rPr>
            <w:t>.......................................................................................................................</w:t>
          </w:r>
          <w:r>
            <w:rPr>
              <w:rFonts w:ascii="宋体" w:eastAsia="宋体" w:hAnsi="宋体" w:cs="宋体"/>
              <w:spacing w:val="15"/>
              <w:sz w:val="36"/>
              <w:szCs w:val="36"/>
            </w:rPr>
            <w:t xml:space="preserve"> </w:t>
          </w:r>
          <w:hyperlink w:anchor="_bookmark37" w:history="1">
            <w:r>
              <w:rPr>
                <w:rFonts w:ascii="宋体" w:eastAsia="宋体" w:hAnsi="宋体" w:cs="宋体"/>
                <w:spacing w:val="-10"/>
                <w:w w:val="58"/>
                <w:sz w:val="36"/>
                <w:szCs w:val="36"/>
              </w:rPr>
              <w:t>3</w:t>
            </w:r>
          </w:hyperlink>
          <w:r>
            <w:rPr>
              <w:rFonts w:ascii="宋体" w:eastAsia="宋体" w:hAnsi="宋体" w:cs="宋体"/>
              <w:spacing w:val="-10"/>
              <w:w w:val="58"/>
              <w:sz w:val="36"/>
              <w:szCs w:val="36"/>
            </w:rPr>
            <w:t>8</w:t>
          </w:r>
        </w:p>
        <w:p w:rsidR="00863C36" w14:paraId="23381A72" w14:textId="77777777">
          <w:pPr>
            <w:spacing w:before="75" w:line="238" w:lineRule="auto"/>
            <w:ind w:firstLine="92"/>
            <w:rPr>
              <w:rFonts w:ascii="宋体" w:eastAsia="宋体" w:hAnsi="宋体" w:cs="宋体"/>
              <w:sz w:val="36"/>
              <w:szCs w:val="36"/>
            </w:rPr>
          </w:pPr>
          <w:r>
            <w:rPr>
              <w:rFonts w:ascii="宋体" w:eastAsia="宋体" w:hAnsi="宋体" w:cs="宋体"/>
              <w:spacing w:val="-10"/>
              <w:w w:val="58"/>
              <w:sz w:val="36"/>
              <w:szCs w:val="36"/>
            </w:rPr>
            <w:t>致谢</w:t>
          </w:r>
          <w:r>
            <w:rPr>
              <w:rFonts w:ascii="宋体" w:eastAsia="宋体" w:hAnsi="宋体" w:cs="宋体"/>
              <w:spacing w:val="120"/>
              <w:sz w:val="36"/>
              <w:szCs w:val="36"/>
            </w:rPr>
            <w:t xml:space="preserve"> </w:t>
          </w:r>
          <w:r>
            <w:rPr>
              <w:rFonts w:ascii="宋体" w:eastAsia="宋体" w:hAnsi="宋体" w:cs="宋体"/>
              <w:spacing w:val="-10"/>
              <w:w w:val="58"/>
              <w:sz w:val="36"/>
              <w:szCs w:val="36"/>
            </w:rPr>
            <w:t>.......................................................................................................................</w:t>
          </w:r>
          <w:r>
            <w:rPr>
              <w:rFonts w:ascii="宋体" w:eastAsia="宋体" w:hAnsi="宋体" w:cs="宋体"/>
              <w:spacing w:val="16"/>
              <w:sz w:val="36"/>
              <w:szCs w:val="36"/>
            </w:rPr>
            <w:t xml:space="preserve"> </w:t>
          </w:r>
          <w:hyperlink w:anchor="_bookmark38" w:history="1">
            <w:r>
              <w:rPr>
                <w:rFonts w:ascii="宋体" w:eastAsia="宋体" w:hAnsi="宋体" w:cs="宋体"/>
                <w:spacing w:val="-10"/>
                <w:w w:val="58"/>
                <w:sz w:val="36"/>
                <w:szCs w:val="36"/>
              </w:rPr>
              <w:t>3</w:t>
            </w:r>
          </w:hyperlink>
          <w:r>
            <w:rPr>
              <w:rFonts w:ascii="宋体" w:eastAsia="宋体" w:hAnsi="宋体" w:cs="宋体"/>
              <w:spacing w:val="-10"/>
              <w:w w:val="58"/>
              <w:sz w:val="36"/>
              <w:szCs w:val="36"/>
            </w:rPr>
            <w:t>9</w:t>
          </w:r>
        </w:p>
        <w:p w:rsidR="00863C36" w14:paraId="3A5B5078" w14:textId="77777777">
          <w:pPr>
            <w:spacing w:before="76" w:line="237" w:lineRule="auto"/>
            <w:ind w:firstLine="90"/>
            <w:rPr>
              <w:rFonts w:ascii="宋体" w:eastAsia="宋体" w:hAnsi="宋体" w:cs="宋体"/>
              <w:sz w:val="36"/>
              <w:szCs w:val="36"/>
            </w:rPr>
          </w:pPr>
          <w:r>
            <w:rPr>
              <w:rFonts w:ascii="宋体" w:eastAsia="宋体" w:hAnsi="宋体" w:cs="宋体"/>
              <w:spacing w:val="8"/>
              <w:sz w:val="36"/>
              <w:szCs w:val="36"/>
            </w:rPr>
            <w:t>参考文献</w:t>
          </w:r>
          <w:r>
            <w:rPr>
              <w:rFonts w:ascii="宋体" w:eastAsia="宋体" w:hAnsi="宋体" w:cs="宋体"/>
              <w:spacing w:val="17"/>
              <w:sz w:val="36"/>
              <w:szCs w:val="36"/>
            </w:rPr>
            <w:t xml:space="preserve"> </w:t>
          </w:r>
          <w:r>
            <w:rPr>
              <w:rFonts w:ascii="宋体" w:eastAsia="宋体" w:hAnsi="宋体" w:cs="宋体"/>
              <w:spacing w:val="-10"/>
              <w:w w:val="57"/>
              <w:sz w:val="36"/>
              <w:szCs w:val="36"/>
            </w:rPr>
            <w:t>...............................................................................................................</w:t>
          </w:r>
          <w:r>
            <w:rPr>
              <w:rFonts w:ascii="宋体" w:eastAsia="宋体" w:hAnsi="宋体" w:cs="宋体"/>
              <w:spacing w:val="3"/>
              <w:sz w:val="36"/>
              <w:szCs w:val="36"/>
            </w:rPr>
            <w:t xml:space="preserve"> </w:t>
          </w:r>
          <w:hyperlink w:anchor="_bookmark39" w:history="1">
            <w:r>
              <w:rPr>
                <w:rFonts w:ascii="宋体" w:eastAsia="宋体" w:hAnsi="宋体" w:cs="宋体"/>
                <w:spacing w:val="-10"/>
                <w:w w:val="57"/>
                <w:sz w:val="36"/>
                <w:szCs w:val="36"/>
              </w:rPr>
              <w:t>4</w:t>
            </w:r>
          </w:hyperlink>
          <w:r>
            <w:rPr>
              <w:rFonts w:ascii="宋体" w:eastAsia="宋体" w:hAnsi="宋体" w:cs="宋体"/>
              <w:spacing w:val="-10"/>
              <w:w w:val="57"/>
              <w:sz w:val="36"/>
              <w:szCs w:val="36"/>
            </w:rPr>
            <w:t>0</w:t>
          </w:r>
        </w:p>
      </w:sdtContent>
    </w:sdt>
    <w:p w:rsidR="00863C36" w14:paraId="5C2AE941" w14:textId="77777777">
      <w:pPr>
        <w:spacing w:line="242" w:lineRule="auto"/>
      </w:pPr>
    </w:p>
    <w:p w:rsidR="00863C36" w14:paraId="75433E66" w14:textId="77777777">
      <w:pPr>
        <w:spacing w:line="242" w:lineRule="auto"/>
      </w:pPr>
    </w:p>
    <w:p w:rsidR="00863C36" w14:paraId="2FBDBC74" w14:textId="77777777">
      <w:pPr>
        <w:spacing w:line="242" w:lineRule="auto"/>
      </w:pPr>
    </w:p>
    <w:p w:rsidR="00863C36" w14:paraId="1CF3691D" w14:textId="77777777">
      <w:pPr>
        <w:spacing w:line="242" w:lineRule="auto"/>
      </w:pPr>
    </w:p>
    <w:p w:rsidR="00863C36" w14:paraId="41142F23" w14:textId="77777777">
      <w:pPr>
        <w:spacing w:line="242" w:lineRule="auto"/>
      </w:pPr>
    </w:p>
    <w:p w:rsidR="00863C36" w14:paraId="3E6134FF" w14:textId="77777777">
      <w:pPr>
        <w:spacing w:line="242" w:lineRule="auto"/>
      </w:pPr>
    </w:p>
    <w:p w:rsidR="00863C36" w14:paraId="323AE7F7" w14:textId="77777777">
      <w:pPr>
        <w:spacing w:line="242" w:lineRule="auto"/>
      </w:pPr>
    </w:p>
    <w:p w:rsidR="00863C36" w14:paraId="18E1B398" w14:textId="77777777">
      <w:pPr>
        <w:spacing w:line="242" w:lineRule="auto"/>
      </w:pPr>
    </w:p>
    <w:p w:rsidR="00863C36" w14:paraId="25B37EED" w14:textId="77777777">
      <w:pPr>
        <w:spacing w:line="242" w:lineRule="auto"/>
      </w:pPr>
    </w:p>
    <w:p w:rsidR="00863C36" w14:paraId="7219001E" w14:textId="77777777">
      <w:pPr>
        <w:spacing w:line="242" w:lineRule="auto"/>
      </w:pPr>
    </w:p>
    <w:p w:rsidR="00863C36" w14:paraId="44267DAD" w14:textId="77777777">
      <w:pPr>
        <w:spacing w:line="242" w:lineRule="auto"/>
      </w:pPr>
    </w:p>
    <w:p w:rsidR="00863C36" w14:paraId="13B03C94" w14:textId="77777777">
      <w:pPr>
        <w:spacing w:line="242" w:lineRule="auto"/>
      </w:pPr>
    </w:p>
    <w:p w:rsidR="00863C36" w14:paraId="6B10AE5D" w14:textId="77777777">
      <w:pPr>
        <w:spacing w:line="242" w:lineRule="auto"/>
      </w:pPr>
    </w:p>
    <w:p w:rsidR="00863C36" w14:paraId="79FE1341" w14:textId="77777777">
      <w:pPr>
        <w:spacing w:line="242" w:lineRule="auto"/>
      </w:pPr>
    </w:p>
    <w:p w:rsidR="00863C36" w14:paraId="23358CFE" w14:textId="77777777">
      <w:pPr>
        <w:spacing w:line="242" w:lineRule="auto"/>
      </w:pPr>
    </w:p>
    <w:p w:rsidR="00863C36" w14:paraId="586EA0CC" w14:textId="77777777">
      <w:pPr>
        <w:spacing w:line="243" w:lineRule="auto"/>
      </w:pPr>
    </w:p>
    <w:p w:rsidR="00863C36" w14:paraId="271B989D" w14:textId="77777777">
      <w:pPr>
        <w:spacing w:line="243" w:lineRule="auto"/>
      </w:pPr>
    </w:p>
    <w:p w:rsidR="00863C36" w14:paraId="68BA8517" w14:textId="77777777">
      <w:pPr>
        <w:spacing w:line="243" w:lineRule="auto"/>
      </w:pPr>
    </w:p>
    <w:p w:rsidR="00863C36" w14:paraId="5690BD30" w14:textId="77777777">
      <w:pPr>
        <w:spacing w:line="243" w:lineRule="auto"/>
      </w:pPr>
    </w:p>
    <w:p w:rsidR="00863C36" w14:paraId="09B6C19E" w14:textId="77777777">
      <w:pPr>
        <w:spacing w:line="243" w:lineRule="auto"/>
      </w:pPr>
    </w:p>
    <w:p w:rsidR="00863C36" w14:paraId="432E8272" w14:textId="77777777">
      <w:pPr>
        <w:spacing w:line="243" w:lineRule="auto"/>
      </w:pPr>
    </w:p>
    <w:p w:rsidR="00863C36" w14:paraId="6A4F2428" w14:textId="77777777">
      <w:pPr>
        <w:spacing w:line="243" w:lineRule="auto"/>
      </w:pPr>
    </w:p>
    <w:p w:rsidR="00863C36" w14:paraId="792AFD13" w14:textId="77777777">
      <w:pPr>
        <w:spacing w:line="243" w:lineRule="auto"/>
      </w:pPr>
    </w:p>
    <w:p w:rsidR="00863C36" w14:paraId="013BCD59" w14:textId="77777777">
      <w:pPr>
        <w:spacing w:line="243" w:lineRule="auto"/>
      </w:pPr>
    </w:p>
    <w:p w:rsidR="00863C36" w14:paraId="6E418427" w14:textId="77777777">
      <w:pPr>
        <w:spacing w:line="243" w:lineRule="auto"/>
      </w:pPr>
    </w:p>
    <w:p w:rsidR="00863C36" w14:paraId="6277CE8B" w14:textId="77777777">
      <w:pPr>
        <w:spacing w:line="243" w:lineRule="auto"/>
      </w:pPr>
    </w:p>
    <w:p w:rsidR="00863C36" w14:paraId="293B91F9" w14:textId="77777777">
      <w:pPr>
        <w:spacing w:line="243" w:lineRule="auto"/>
      </w:pPr>
    </w:p>
    <w:p w:rsidR="00863C36" w14:paraId="6D5BD160" w14:textId="77777777">
      <w:pPr>
        <w:spacing w:line="243" w:lineRule="auto"/>
      </w:pPr>
    </w:p>
    <w:p w:rsidR="00863C36" w14:paraId="767C3A7F" w14:textId="77777777">
      <w:pPr>
        <w:spacing w:line="243" w:lineRule="auto"/>
      </w:pPr>
    </w:p>
    <w:p w:rsidR="00863C36" w14:paraId="16DD0643" w14:textId="77777777">
      <w:pPr>
        <w:spacing w:line="243" w:lineRule="auto"/>
      </w:pPr>
    </w:p>
    <w:p w:rsidR="00863C36" w14:paraId="3845F003" w14:textId="77777777">
      <w:pPr>
        <w:spacing w:line="243" w:lineRule="auto"/>
      </w:pPr>
    </w:p>
    <w:p w:rsidR="00863C36" w14:paraId="6E157B5A" w14:textId="77777777">
      <w:pPr>
        <w:spacing w:line="243" w:lineRule="auto"/>
      </w:pPr>
    </w:p>
    <w:p w:rsidR="00863C36" w14:paraId="492A2AD9" w14:textId="77777777">
      <w:pPr>
        <w:spacing w:line="243" w:lineRule="auto"/>
      </w:pPr>
    </w:p>
    <w:p w:rsidR="00863C36" w14:paraId="71BAAA1C" w14:textId="77777777">
      <w:pPr>
        <w:spacing w:line="243" w:lineRule="auto"/>
      </w:pPr>
    </w:p>
    <w:p w:rsidR="00863C36" w14:paraId="211CE7DD" w14:textId="77777777">
      <w:pPr>
        <w:spacing w:line="243" w:lineRule="auto"/>
      </w:pPr>
    </w:p>
    <w:p w:rsidR="00863C36" w14:paraId="6CF7CE24" w14:textId="77777777">
      <w:pPr>
        <w:spacing w:line="243" w:lineRule="auto"/>
      </w:pPr>
    </w:p>
    <w:p w:rsidR="00863C36" w14:paraId="79AC3881" w14:textId="77777777">
      <w:pPr>
        <w:spacing w:line="243" w:lineRule="auto"/>
      </w:pPr>
    </w:p>
    <w:p w:rsidR="00863C36" w14:paraId="5F00AFC3" w14:textId="77777777">
      <w:pPr>
        <w:spacing w:line="243" w:lineRule="auto"/>
      </w:pPr>
    </w:p>
    <w:p w:rsidR="00863C36" w14:paraId="3863B245" w14:textId="77777777">
      <w:pPr>
        <w:spacing w:line="243" w:lineRule="auto"/>
      </w:pPr>
    </w:p>
    <w:p w:rsidR="00863C36" w14:paraId="63BAC027" w14:textId="77777777">
      <w:pPr>
        <w:spacing w:line="243" w:lineRule="auto"/>
      </w:pPr>
    </w:p>
    <w:p w:rsidR="00863C36" w14:paraId="0E6A9620" w14:textId="77777777">
      <w:pPr>
        <w:spacing w:line="243" w:lineRule="auto"/>
      </w:pPr>
    </w:p>
    <w:p w:rsidR="00863C36" w14:paraId="2A0E0A11" w14:textId="77777777">
      <w:pPr>
        <w:spacing w:line="243" w:lineRule="auto"/>
      </w:pPr>
    </w:p>
    <w:p w:rsidR="00863C36" w14:paraId="77A4E9BE" w14:textId="77777777">
      <w:pPr>
        <w:spacing w:line="243" w:lineRule="auto"/>
      </w:pPr>
    </w:p>
    <w:p w:rsidR="00863C36" w14:paraId="0CA80760" w14:textId="77777777">
      <w:pPr>
        <w:spacing w:line="243" w:lineRule="auto"/>
      </w:pPr>
    </w:p>
    <w:p w:rsidR="00863C36" w14:paraId="252FB057" w14:textId="77777777">
      <w:pPr>
        <w:spacing w:line="243" w:lineRule="auto"/>
      </w:pPr>
    </w:p>
    <w:p w:rsidR="00863C36" w14:paraId="318CB181" w14:textId="77777777">
      <w:pPr>
        <w:spacing w:line="243" w:lineRule="auto"/>
      </w:pPr>
    </w:p>
    <w:p w:rsidR="00863C36" w14:paraId="7D8268AB" w14:textId="77777777">
      <w:pPr>
        <w:spacing w:line="243" w:lineRule="auto"/>
      </w:pPr>
    </w:p>
    <w:p w:rsidR="00863C36" w14:paraId="0EF65AEA" w14:textId="77777777">
      <w:pPr>
        <w:spacing w:line="243" w:lineRule="auto"/>
      </w:pPr>
    </w:p>
    <w:p w:rsidR="00863C36" w14:paraId="1C0A80FA" w14:textId="77777777">
      <w:pPr>
        <w:spacing w:line="243" w:lineRule="auto"/>
      </w:pPr>
    </w:p>
    <w:p w:rsidR="00863C36" w14:paraId="5A02B29D" w14:textId="77777777">
      <w:pPr>
        <w:spacing w:line="243" w:lineRule="auto"/>
      </w:pPr>
    </w:p>
    <w:p w:rsidR="00863C36" w14:paraId="348B08ED" w14:textId="77777777">
      <w:pPr>
        <w:spacing w:line="243" w:lineRule="auto"/>
      </w:pPr>
    </w:p>
    <w:p w:rsidR="00863C36" w14:paraId="54E24869" w14:textId="77777777">
      <w:pPr>
        <w:spacing w:before="88" w:line="186" w:lineRule="auto"/>
        <w:ind w:firstLine="5889"/>
        <w:rPr>
          <w:rFonts w:ascii="宋体" w:eastAsia="宋体" w:hAnsi="宋体" w:cs="宋体"/>
          <w:sz w:val="27"/>
          <w:szCs w:val="27"/>
        </w:rPr>
      </w:pPr>
      <w:r>
        <w:rPr>
          <w:rFonts w:ascii="宋体" w:eastAsia="宋体" w:hAnsi="宋体" w:cs="宋体"/>
          <w:sz w:val="27"/>
          <w:szCs w:val="27"/>
        </w:rPr>
        <w:t>-</w:t>
      </w:r>
      <w:r>
        <w:rPr>
          <w:rFonts w:ascii="宋体" w:eastAsia="宋体" w:hAnsi="宋体" w:cs="宋体"/>
          <w:spacing w:val="-45"/>
          <w:sz w:val="27"/>
          <w:szCs w:val="27"/>
        </w:rPr>
        <w:t xml:space="preserve"> </w:t>
      </w:r>
      <w:r>
        <w:rPr>
          <w:rFonts w:ascii="宋体" w:eastAsia="宋体" w:hAnsi="宋体" w:cs="宋体"/>
          <w:sz w:val="27"/>
          <w:szCs w:val="27"/>
        </w:rPr>
        <w:t>IV</w:t>
      </w:r>
      <w:r>
        <w:rPr>
          <w:rFonts w:ascii="宋体" w:eastAsia="宋体" w:hAnsi="宋体" w:cs="宋体"/>
          <w:spacing w:val="24"/>
          <w:sz w:val="27"/>
          <w:szCs w:val="27"/>
        </w:rPr>
        <w:t xml:space="preserve"> </w:t>
      </w:r>
      <w:r>
        <w:rPr>
          <w:rFonts w:ascii="宋体" w:eastAsia="宋体" w:hAnsi="宋体" w:cs="宋体"/>
          <w:sz w:val="27"/>
          <w:szCs w:val="27"/>
        </w:rPr>
        <w:t>-</w:t>
      </w:r>
    </w:p>
    <w:p w:rsidR="00863C36" w14:paraId="0800B598" w14:textId="77777777">
      <w:pPr>
        <w:sectPr>
          <w:pgSz w:w="17860" w:h="25258"/>
          <w:pgMar w:top="2146" w:right="2678" w:bottom="0" w:left="2678" w:header="0" w:footer="0" w:gutter="0"/>
          <w:pgNumType w:start="4"/>
          <w:cols w:space="720"/>
        </w:sectPr>
      </w:pPr>
    </w:p>
    <w:p w:rsidR="00863C36" w14:paraId="1E434CB5" w14:textId="36299B48">
      <w:pPr>
        <w:spacing w:line="326" w:lineRule="auto"/>
      </w:pPr>
      <w:r>
        <mc:AlternateContent>
          <mc:Choice Requires="wps">
            <w:drawing>
              <wp:anchor distT="0" distB="0" distL="114300" distR="114300" simplePos="0" relativeHeight="251698176"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1527080087" name="文本框 20"/>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25220F65">
                            <w:pPr>
                              <w:rPr>
                                <w:color w:val="FFFFFF"/>
                              </w:rPr>
                            </w:pPr>
                            <w:r w:rsidRPr="00D354C2">
                              <w:rPr>
                                <w:rFonts w:hint="eastAsia"/>
                                <w:color w:val="FFFFFF"/>
                              </w:rPr>
                              <w:t>要求。平面线形主要是对直线、曲线进行设计。直线应满足最大长度的要求，即不超过</w:t>
                            </w:r>
                            <w:r w:rsidRPr="00D354C2">
                              <w:rPr>
                                <w:rFonts w:hint="eastAsia"/>
                                <w:color w:val="FFFFFF"/>
                              </w:rPr>
                              <w:t>20V</w:t>
                            </w:r>
                            <w:r w:rsidRPr="00D354C2">
                              <w:rPr>
                                <w:rFonts w:hint="eastAsia"/>
                                <w:color w:val="FFFFFF"/>
                              </w:rPr>
                              <w:t>（</w:t>
                            </w:r>
                            <w:r w:rsidRPr="00D354C2">
                              <w:rPr>
                                <w:rFonts w:hint="eastAsia"/>
                                <w:color w:val="FFFFFF"/>
                              </w:rPr>
                              <w:t>V</w:t>
                            </w:r>
                            <w:r w:rsidRPr="00D354C2">
                              <w:rPr>
                                <w:rFonts w:hint="eastAsia"/>
                                <w:color w:val="FFFFFF"/>
                              </w:rPr>
                              <w:t>为设计速度，以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0" o:spid="_x0000_s1041" type="#_x0000_t202" style="width:10pt;height:10pt;margin-top:492.7pt;margin-left:406.1pt;mso-wrap-distance-bottom:0;mso-wrap-distance-left:9pt;mso-wrap-distance-right:9pt;mso-wrap-distance-top:0;position:absolute;v-text-anchor:top;z-index:251697152" filled="f" fillcolor="this" stroked="f" strokeweight="0.5pt">
                <v:textbox>
                  <w:txbxContent>
                    <w:p w:rsidR="00D354C2" w:rsidRPr="00D354C2" w14:paraId="0DABDEDC" w14:textId="25220F65">
                      <w:pPr>
                        <w:rPr>
                          <w:color w:val="FFFFFF"/>
                        </w:rPr>
                      </w:pPr>
                      <w:r w:rsidRPr="00D354C2">
                        <w:rPr>
                          <w:rFonts w:hint="eastAsia"/>
                          <w:color w:val="FFFFFF"/>
                        </w:rPr>
                        <w:t>要求。平面线形主要是对直线、曲线进行设计。直线应满足最大长度的要求，即不超过</w:t>
                      </w:r>
                      <w:r w:rsidRPr="00D354C2">
                        <w:rPr>
                          <w:rFonts w:hint="eastAsia"/>
                          <w:color w:val="FFFFFF"/>
                        </w:rPr>
                        <w:t>20V</w:t>
                      </w:r>
                      <w:r w:rsidRPr="00D354C2">
                        <w:rPr>
                          <w:rFonts w:hint="eastAsia"/>
                          <w:color w:val="FFFFFF"/>
                        </w:rPr>
                        <w:t>（</w:t>
                      </w:r>
                      <w:r w:rsidRPr="00D354C2">
                        <w:rPr>
                          <w:rFonts w:hint="eastAsia"/>
                          <w:color w:val="FFFFFF"/>
                        </w:rPr>
                        <w:t>V</w:t>
                      </w:r>
                      <w:r w:rsidRPr="00D354C2">
                        <w:rPr>
                          <w:rFonts w:hint="eastAsia"/>
                          <w:color w:val="FFFFFF"/>
                        </w:rPr>
                        <w:t>为设计速度，以</w:t>
                      </w:r>
                    </w:p>
                  </w:txbxContent>
                </v:textbox>
              </v:shape>
            </w:pict>
          </mc:Fallback>
        </mc:AlternateContent>
      </w:r>
      <w:r>
        <mc:AlternateContent>
          <mc:Choice Requires="wps">
            <w:drawing>
              <wp:anchor distT="0" distB="0" distL="114300" distR="114300" simplePos="0" relativeHeight="251696128"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1481422274" name="文本框 19"/>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7AFD322D">
                            <w:pPr>
                              <w:rPr>
                                <w:color w:val="FFFFFF"/>
                              </w:rPr>
                            </w:pPr>
                            <w:r w:rsidRPr="00D354C2">
                              <w:rPr>
                                <w:rFonts w:hint="eastAsia"/>
                                <w:color w:val="FFFFFF"/>
                              </w:rPr>
                              <w:t>处。路线经过农业区、跨越水渠、堰塘或水库的排水渠以及通过大片梯田影响农田灌溉时应考虑设置涵洞等应设置</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9" o:spid="_x0000_s1042" type="#_x0000_t202" style="width:10pt;height:10pt;margin-top:342.7pt;margin-left:406.1pt;mso-wrap-distance-bottom:0;mso-wrap-distance-left:9pt;mso-wrap-distance-right:9pt;mso-wrap-distance-top:0;position:absolute;v-text-anchor:top;z-index:251695104" filled="f" fillcolor="this" stroked="f" strokeweight="0.5pt">
                <v:textbox>
                  <w:txbxContent>
                    <w:p w:rsidR="00D354C2" w:rsidRPr="00D354C2" w14:paraId="2D87FD07" w14:textId="7AFD322D">
                      <w:pPr>
                        <w:rPr>
                          <w:color w:val="FFFFFF"/>
                        </w:rPr>
                      </w:pPr>
                      <w:r w:rsidRPr="00D354C2">
                        <w:rPr>
                          <w:rFonts w:hint="eastAsia"/>
                          <w:color w:val="FFFFFF"/>
                        </w:rPr>
                        <w:t>处。路线经过农业区、跨越水渠、堰塘或水库的排水渠以及通过大片梯田影响农田灌溉时应考虑设置涵洞等应设置</w:t>
                      </w:r>
                    </w:p>
                  </w:txbxContent>
                </v:textbox>
              </v:shape>
            </w:pict>
          </mc:Fallback>
        </mc:AlternateContent>
      </w:r>
      <w:r>
        <mc:AlternateContent>
          <mc:Choice Requires="wps">
            <w:drawing>
              <wp:anchor distT="0" distB="0" distL="114300" distR="114300" simplePos="0" relativeHeight="251694080"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1389638279" name="文本框 18"/>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579D8E74">
                            <w:pPr>
                              <w:rPr>
                                <w:color w:val="FFFFFF"/>
                              </w:rPr>
                            </w:pPr>
                            <w:r w:rsidRPr="00D354C2">
                              <w:rPr>
                                <w:rFonts w:hint="eastAsia"/>
                                <w:color w:val="FFFFFF"/>
                              </w:rPr>
                              <w:t>整、抗滑、耐磨。本设计采用普通混凝土路面。它强度高；稳定性好，不存在沥青路面的“老化”现象；耐久性好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8" o:spid="_x0000_s1043" type="#_x0000_t202" style="width:10pt;height:10pt;margin-top:192.7pt;margin-left:406.1pt;mso-wrap-distance-bottom:0;mso-wrap-distance-left:9pt;mso-wrap-distance-right:9pt;mso-wrap-distance-top:0;position:absolute;v-text-anchor:top;z-index:251693056" filled="f" fillcolor="this" stroked="f" strokeweight="0.5pt">
                <v:textbox>
                  <w:txbxContent>
                    <w:p w:rsidR="00D354C2" w:rsidRPr="00D354C2" w14:paraId="0EB4B38D" w14:textId="579D8E74">
                      <w:pPr>
                        <w:rPr>
                          <w:color w:val="FFFFFF"/>
                        </w:rPr>
                      </w:pPr>
                      <w:r w:rsidRPr="00D354C2">
                        <w:rPr>
                          <w:rFonts w:hint="eastAsia"/>
                          <w:color w:val="FFFFFF"/>
                        </w:rPr>
                        <w:t>整、抗滑、耐磨。本设计采用普通混凝土路面。它强度高；稳定性好，不存在沥青路面的“老化”现象；耐久性好</w:t>
                      </w:r>
                    </w:p>
                  </w:txbxContent>
                </v:textbox>
              </v:shape>
            </w:pict>
          </mc:Fallback>
        </mc:AlternateContent>
      </w:r>
      <w:r>
        <mc:AlternateContent>
          <mc:Choice Requires="wps">
            <w:drawing>
              <wp:anchor distT="0" distB="0" distL="114300" distR="114300" simplePos="0" relativeHeight="251692032"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1801829319" name="文本框 17"/>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4E95EE43">
                            <w:pPr>
                              <w:rPr>
                                <w:color w:val="FFFFFF"/>
                              </w:rPr>
                            </w:pPr>
                            <w:r w:rsidRPr="00D354C2">
                              <w:rPr>
                                <w:rFonts w:hint="eastAsia"/>
                                <w:color w:val="FFFFFF"/>
                              </w:rPr>
                              <w:t>活水准不高，都是因为交通闭塞，信息不灵所致。有句话讲的好“要想富，先修路”，改变落后的现状已成燃眉之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7" o:spid="_x0000_s1044" type="#_x0000_t202" style="width:10pt;height:10pt;margin-top:42.7pt;margin-left:406.1pt;mso-wrap-distance-bottom:0;mso-wrap-distance-left:9pt;mso-wrap-distance-right:9pt;mso-wrap-distance-top:0;position:absolute;v-text-anchor:top;z-index:251691008" filled="f" fillcolor="this" stroked="f" strokeweight="0.5pt">
                <v:textbox>
                  <w:txbxContent>
                    <w:p w:rsidR="00D354C2" w:rsidRPr="00D354C2" w14:paraId="5D35F645" w14:textId="4E95EE43">
                      <w:pPr>
                        <w:rPr>
                          <w:color w:val="FFFFFF"/>
                        </w:rPr>
                      </w:pPr>
                      <w:r w:rsidRPr="00D354C2">
                        <w:rPr>
                          <w:rFonts w:hint="eastAsia"/>
                          <w:color w:val="FFFFFF"/>
                        </w:rPr>
                        <w:t>活水准不高，都是因为交通闭塞，信息不灵所致。有句话讲的好“要想富，先修路”，改变落后的现状已成燃眉之</w:t>
                      </w:r>
                    </w:p>
                  </w:txbxContent>
                </v:textbox>
              </v:shape>
            </w:pict>
          </mc:Fallback>
        </mc:AlternateContent>
      </w:r>
    </w:p>
    <w:p w:rsidR="00863C36" w14:paraId="16E26FFB" w14:textId="77777777">
      <w:pPr>
        <w:spacing w:line="326" w:lineRule="auto"/>
      </w:pPr>
    </w:p>
    <w:p w:rsidR="00863C36" w14:paraId="07EEBAD1" w14:textId="77777777">
      <w:pPr>
        <w:spacing w:before="100" w:line="224" w:lineRule="auto"/>
        <w:ind w:firstLine="4682"/>
        <w:rPr>
          <w:rFonts w:ascii="宋体" w:eastAsia="宋体" w:hAnsi="宋体" w:cs="宋体"/>
          <w:sz w:val="31"/>
          <w:szCs w:val="31"/>
        </w:rPr>
      </w:pPr>
      <w:bookmarkStart w:id="0" w:name="_bookmark1"/>
      <w:bookmarkStart w:id="1" w:name="_bookmark2"/>
      <w:bookmarkStart w:id="2" w:name="_bookmark3"/>
      <w:bookmarkEnd w:id="0"/>
      <w:bookmarkEnd w:id="1"/>
      <w:bookmarkEnd w:id="2"/>
      <w:r>
        <w:rPr>
          <w:rFonts w:ascii="宋体" w:eastAsia="宋体" w:hAnsi="宋体" w:cs="宋体"/>
          <w:spacing w:val="5"/>
          <w:sz w:val="31"/>
          <w:szCs w:val="31"/>
        </w:rPr>
        <w:t>本科毕业设计（论文）</w:t>
      </w:r>
    </w:p>
    <w:p w:rsidR="00863C36" w14:paraId="6C81941A" w14:textId="77777777">
      <w:pPr>
        <w:spacing w:line="120" w:lineRule="exact"/>
        <w:ind w:firstLine="41"/>
        <w:textAlignment w:val="center"/>
      </w:pPr>
      <w:r>
        <w:drawing>
          <wp:inline distT="0" distB="0" distL="0" distR="0">
            <wp:extent cx="7912100" cy="76200"/>
            <wp:effectExtent l="0" t="0" r="0" b="0"/>
            <wp:docPr id="5" name="IM 5"/>
            <wp:cNvGraphicFramePr/>
            <a:graphic xmlns:a="http://schemas.openxmlformats.org/drawingml/2006/main">
              <a:graphicData uri="http://schemas.openxmlformats.org/drawingml/2006/picture">
                <pic:pic xmlns:pic="http://schemas.openxmlformats.org/drawingml/2006/picture">
                  <pic:nvPicPr>
                    <pic:cNvPr id="5" name="IM 5"/>
                    <pic:cNvPicPr/>
                  </pic:nvPicPr>
                  <pic:blipFill>
                    <a:blip xmlns:r="http://schemas.openxmlformats.org/officeDocument/2006/relationships" r:embed="rId4"/>
                    <a:stretch>
                      <a:fillRect/>
                    </a:stretch>
                  </pic:blipFill>
                  <pic:spPr>
                    <a:xfrm>
                      <a:off x="0" y="0"/>
                      <a:ext cx="7912100" cy="76200"/>
                    </a:xfrm>
                    <a:prstGeom prst="rect">
                      <a:avLst/>
                    </a:prstGeom>
                  </pic:spPr>
                </pic:pic>
              </a:graphicData>
            </a:graphic>
          </wp:inline>
        </w:drawing>
      </w:r>
    </w:p>
    <w:p w:rsidR="00863C36" w14:paraId="421BA1C8" w14:textId="77777777">
      <w:pPr>
        <w:spacing w:line="296" w:lineRule="auto"/>
      </w:pPr>
    </w:p>
    <w:p w:rsidR="00863C36" w14:paraId="391A44B5" w14:textId="77777777">
      <w:pPr>
        <w:spacing w:line="297" w:lineRule="auto"/>
      </w:pPr>
    </w:p>
    <w:p w:rsidR="00863C36" w14:paraId="3FCA9F6F" w14:textId="77777777">
      <w:pPr>
        <w:spacing w:before="175" w:line="241" w:lineRule="auto"/>
        <w:ind w:firstLine="4892"/>
        <w:rPr>
          <w:rFonts w:ascii="黑体" w:eastAsia="黑体" w:hAnsi="黑体" w:cs="黑体"/>
          <w:sz w:val="54"/>
          <w:szCs w:val="54"/>
        </w:rPr>
      </w:pPr>
      <w:r>
        <w:rPr>
          <w:rFonts w:ascii="黑体" w:eastAsia="黑体" w:hAnsi="黑体" w:cs="黑体"/>
          <w:spacing w:val="-3"/>
          <w:sz w:val="54"/>
          <w:szCs w:val="54"/>
        </w:rPr>
        <w:t>第</w:t>
      </w:r>
      <w:r>
        <w:rPr>
          <w:rFonts w:ascii="黑体" w:eastAsia="黑体" w:hAnsi="黑体" w:cs="黑体"/>
          <w:spacing w:val="-3"/>
          <w:sz w:val="54"/>
          <w:szCs w:val="54"/>
        </w:rPr>
        <w:t>1</w:t>
      </w:r>
      <w:r>
        <w:rPr>
          <w:rFonts w:ascii="黑体" w:eastAsia="黑体" w:hAnsi="黑体" w:cs="黑体"/>
          <w:spacing w:val="-3"/>
          <w:sz w:val="54"/>
          <w:szCs w:val="54"/>
        </w:rPr>
        <w:t>章</w:t>
      </w:r>
      <w:r>
        <w:rPr>
          <w:rFonts w:ascii="黑体" w:eastAsia="黑体" w:hAnsi="黑体" w:cs="黑体"/>
          <w:spacing w:val="51"/>
          <w:sz w:val="54"/>
          <w:szCs w:val="54"/>
        </w:rPr>
        <w:t xml:space="preserve"> </w:t>
      </w:r>
      <w:r>
        <w:rPr>
          <w:rFonts w:ascii="黑体" w:eastAsia="黑体" w:hAnsi="黑体" w:cs="黑体"/>
          <w:spacing w:val="-3"/>
          <w:sz w:val="54"/>
          <w:szCs w:val="54"/>
        </w:rPr>
        <w:t>绪论</w:t>
      </w:r>
    </w:p>
    <w:p w:rsidR="00863C36" w14:paraId="5B532A55" w14:textId="77777777">
      <w:pPr>
        <w:spacing w:line="355" w:lineRule="auto"/>
      </w:pPr>
    </w:p>
    <w:p w:rsidR="00863C36" w14:paraId="208BE3E2" w14:textId="77777777">
      <w:pPr>
        <w:spacing w:line="355" w:lineRule="auto"/>
      </w:pPr>
    </w:p>
    <w:p w:rsidR="00863C36" w14:paraId="31B2293F" w14:textId="77777777">
      <w:pPr>
        <w:spacing w:before="146"/>
        <w:ind w:firstLine="5385"/>
        <w:rPr>
          <w:rFonts w:ascii="黑体" w:eastAsia="黑体" w:hAnsi="黑体" w:cs="黑体"/>
          <w:sz w:val="45"/>
          <w:szCs w:val="45"/>
        </w:rPr>
      </w:pPr>
      <w:r>
        <w:rPr>
          <w:rFonts w:ascii="黑体" w:eastAsia="黑体" w:hAnsi="黑体" w:cs="黑体"/>
          <w:spacing w:val="-10"/>
          <w:sz w:val="45"/>
          <w:szCs w:val="45"/>
        </w:rPr>
        <w:t>1.1</w:t>
      </w:r>
      <w:r>
        <w:rPr>
          <w:rFonts w:ascii="黑体" w:eastAsia="黑体" w:hAnsi="黑体" w:cs="黑体"/>
          <w:spacing w:val="-120"/>
          <w:sz w:val="45"/>
          <w:szCs w:val="45"/>
        </w:rPr>
        <w:t xml:space="preserve"> </w:t>
      </w:r>
      <w:r>
        <w:rPr>
          <w:rFonts w:ascii="黑体" w:eastAsia="黑体" w:hAnsi="黑体" w:cs="黑体"/>
          <w:spacing w:val="-10"/>
          <w:sz w:val="45"/>
          <w:szCs w:val="45"/>
        </w:rPr>
        <w:t>课题背景</w:t>
      </w:r>
    </w:p>
    <w:p w:rsidR="00863C36" w14:paraId="1AE52F0E" w14:textId="77777777">
      <w:pPr>
        <w:spacing w:line="422" w:lineRule="auto"/>
      </w:pPr>
    </w:p>
    <w:p w:rsidR="00863C36" w14:paraId="654AE567" w14:textId="77777777">
      <w:pPr>
        <w:spacing w:before="117" w:line="237" w:lineRule="auto"/>
        <w:ind w:firstLine="844"/>
        <w:rPr>
          <w:rFonts w:ascii="宋体" w:eastAsia="宋体" w:hAnsi="宋体" w:cs="宋体"/>
          <w:sz w:val="36"/>
          <w:szCs w:val="36"/>
        </w:rPr>
      </w:pPr>
      <w:r>
        <w:rPr>
          <w:rFonts w:ascii="宋体" w:eastAsia="宋体" w:hAnsi="宋体" w:cs="宋体"/>
          <w:spacing w:val="2"/>
          <w:sz w:val="36"/>
          <w:szCs w:val="36"/>
        </w:rPr>
        <w:t>我国公路运输特点：</w:t>
      </w:r>
    </w:p>
    <w:p w:rsidR="00863C36" w14:paraId="054F9EE7" w14:textId="77777777">
      <w:pPr>
        <w:spacing w:before="77" w:line="277" w:lineRule="auto"/>
        <w:ind w:left="90" w:right="103" w:firstLine="790"/>
        <w:rPr>
          <w:rFonts w:ascii="宋体" w:eastAsia="宋体" w:hAnsi="宋体" w:cs="宋体"/>
          <w:sz w:val="36"/>
          <w:szCs w:val="36"/>
        </w:rPr>
      </w:pPr>
      <w:r>
        <w:rPr>
          <w:rFonts w:ascii="宋体" w:eastAsia="宋体" w:hAnsi="宋体" w:cs="宋体"/>
          <w:spacing w:val="11"/>
          <w:sz w:val="36"/>
          <w:szCs w:val="36"/>
        </w:rPr>
        <w:t>由于社会生产与消费的需要，人们必须克服空间上的阻隔，实现人和物</w:t>
      </w:r>
      <w:r>
        <w:rPr>
          <w:rFonts w:ascii="宋体" w:eastAsia="宋体" w:hAnsi="宋体" w:cs="宋体"/>
          <w:spacing w:val="5"/>
          <w:sz w:val="36"/>
          <w:szCs w:val="36"/>
        </w:rPr>
        <w:t xml:space="preserve"> </w:t>
      </w:r>
      <w:r>
        <w:rPr>
          <w:rFonts w:ascii="宋体" w:eastAsia="宋体" w:hAnsi="宋体" w:cs="宋体"/>
          <w:spacing w:val="12"/>
          <w:sz w:val="36"/>
          <w:szCs w:val="36"/>
        </w:rPr>
        <w:t>的移动，为具体实现这种移动提供服务所进行的经济活动成为交通运输。交</w:t>
      </w:r>
      <w:r>
        <w:rPr>
          <w:rFonts w:ascii="宋体" w:eastAsia="宋体" w:hAnsi="宋体" w:cs="宋体"/>
          <w:spacing w:val="23"/>
          <w:sz w:val="36"/>
          <w:szCs w:val="36"/>
        </w:rPr>
        <w:t xml:space="preserve"> </w:t>
      </w:r>
      <w:r>
        <w:rPr>
          <w:rFonts w:ascii="宋体" w:eastAsia="宋体" w:hAnsi="宋体" w:cs="宋体"/>
          <w:spacing w:val="12"/>
          <w:sz w:val="36"/>
          <w:szCs w:val="36"/>
        </w:rPr>
        <w:t>通运输与国民经济有着不可分割的的关系，是国民经济的命脉，是联系工业</w:t>
      </w:r>
      <w:r>
        <w:rPr>
          <w:rFonts w:ascii="宋体" w:eastAsia="宋体" w:hAnsi="宋体" w:cs="宋体"/>
          <w:spacing w:val="23"/>
          <w:sz w:val="36"/>
          <w:szCs w:val="36"/>
        </w:rPr>
        <w:t xml:space="preserve"> </w:t>
      </w:r>
      <w:r>
        <w:rPr>
          <w:rFonts w:ascii="宋体" w:eastAsia="宋体" w:hAnsi="宋体" w:cs="宋体"/>
          <w:spacing w:val="5"/>
          <w:sz w:val="36"/>
          <w:szCs w:val="36"/>
        </w:rPr>
        <w:t>和农业、城市和乡村、生产和消费的纽带，是国民经济的</w:t>
      </w:r>
      <w:r>
        <w:rPr>
          <w:rFonts w:ascii="宋体" w:eastAsia="宋体" w:hAnsi="宋体" w:cs="宋体"/>
          <w:spacing w:val="42"/>
          <w:sz w:val="36"/>
          <w:szCs w:val="36"/>
        </w:rPr>
        <w:t xml:space="preserve"> </w:t>
      </w:r>
      <w:r>
        <w:rPr>
          <w:position w:val="-8"/>
          <w:sz w:val="36"/>
          <w:szCs w:val="36"/>
        </w:rPr>
        <w:drawing>
          <wp:inline distT="0" distB="0" distL="0" distR="0">
            <wp:extent cx="224028" cy="250773"/>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xmlns:r="http://schemas.openxmlformats.org/officeDocument/2006/relationships" r:embed="rId5"/>
                    <a:stretch>
                      <a:fillRect/>
                    </a:stretch>
                  </pic:blipFill>
                  <pic:spPr>
                    <a:xfrm>
                      <a:off x="0" y="0"/>
                      <a:ext cx="224028" cy="250773"/>
                    </a:xfrm>
                    <a:prstGeom prst="rect">
                      <a:avLst/>
                    </a:prstGeom>
                  </pic:spPr>
                </pic:pic>
              </a:graphicData>
            </a:graphic>
          </wp:inline>
        </w:drawing>
      </w:r>
      <w:r>
        <w:rPr>
          <w:rFonts w:ascii="宋体" w:eastAsia="宋体" w:hAnsi="宋体" w:cs="宋体"/>
          <w:spacing w:val="5"/>
          <w:sz w:val="36"/>
          <w:szCs w:val="36"/>
        </w:rPr>
        <w:t>行宫</w:t>
      </w:r>
      <w:r>
        <w:rPr>
          <w:rFonts w:ascii="宋体" w:eastAsia="宋体" w:hAnsi="宋体" w:cs="宋体"/>
          <w:spacing w:val="-134"/>
          <w:sz w:val="36"/>
          <w:szCs w:val="36"/>
        </w:rPr>
        <w:t xml:space="preserve"> </w:t>
      </w:r>
      <w:r>
        <w:rPr>
          <w:rFonts w:ascii="宋体" w:eastAsia="宋体" w:hAnsi="宋体" w:cs="宋体"/>
          <w:spacing w:val="5"/>
          <w:sz w:val="36"/>
          <w:szCs w:val="36"/>
        </w:rPr>
        <w:t>”</w:t>
      </w:r>
      <w:r>
        <w:rPr>
          <w:rFonts w:ascii="宋体" w:eastAsia="宋体" w:hAnsi="宋体" w:cs="宋体"/>
          <w:spacing w:val="5"/>
          <w:sz w:val="36"/>
          <w:szCs w:val="36"/>
        </w:rPr>
        <w:t>。公路是</w:t>
      </w:r>
      <w:r>
        <w:rPr>
          <w:rFonts w:ascii="宋体" w:eastAsia="宋体" w:hAnsi="宋体" w:cs="宋体"/>
          <w:sz w:val="36"/>
          <w:szCs w:val="36"/>
        </w:rPr>
        <w:t xml:space="preserve"> </w:t>
      </w:r>
      <w:r>
        <w:rPr>
          <w:rFonts w:ascii="宋体" w:eastAsia="宋体" w:hAnsi="宋体" w:cs="宋体"/>
          <w:spacing w:val="12"/>
          <w:sz w:val="36"/>
          <w:szCs w:val="36"/>
        </w:rPr>
        <w:t>交通运输方式中的一种。与其它方式相比，在整个交通运输系统中发挥着重</w:t>
      </w:r>
      <w:r>
        <w:rPr>
          <w:rFonts w:ascii="宋体" w:eastAsia="宋体" w:hAnsi="宋体" w:cs="宋体"/>
          <w:spacing w:val="31"/>
          <w:sz w:val="36"/>
          <w:szCs w:val="36"/>
        </w:rPr>
        <w:t xml:space="preserve"> </w:t>
      </w:r>
      <w:r>
        <w:rPr>
          <w:rFonts w:ascii="宋体" w:eastAsia="宋体" w:hAnsi="宋体" w:cs="宋体"/>
          <w:spacing w:val="4"/>
          <w:sz w:val="36"/>
          <w:szCs w:val="36"/>
        </w:rPr>
        <w:t>要的作用。其特点是：</w:t>
      </w:r>
    </w:p>
    <w:p w:rsidR="00863C36" w14:paraId="5A8FA868" w14:textId="77777777">
      <w:pPr>
        <w:spacing w:before="4" w:line="276" w:lineRule="auto"/>
        <w:ind w:left="130" w:right="111" w:firstLine="686"/>
        <w:rPr>
          <w:rFonts w:ascii="宋体" w:eastAsia="宋体" w:hAnsi="宋体" w:cs="宋体"/>
          <w:sz w:val="36"/>
          <w:szCs w:val="36"/>
        </w:rPr>
      </w:pPr>
      <w:r>
        <w:rPr>
          <w:rFonts w:ascii="宋体" w:eastAsia="宋体" w:hAnsi="宋体" w:cs="宋体"/>
          <w:spacing w:val="5"/>
          <w:sz w:val="36"/>
          <w:szCs w:val="36"/>
        </w:rPr>
        <w:t>（</w:t>
      </w:r>
      <w:r>
        <w:rPr>
          <w:rFonts w:ascii="宋体" w:eastAsia="宋体" w:hAnsi="宋体" w:cs="宋体"/>
          <w:spacing w:val="-88"/>
          <w:sz w:val="36"/>
          <w:szCs w:val="36"/>
        </w:rPr>
        <w:t xml:space="preserve"> </w:t>
      </w:r>
      <w:r>
        <w:rPr>
          <w:rFonts w:ascii="宋体" w:eastAsia="宋体" w:hAnsi="宋体" w:cs="宋体"/>
          <w:spacing w:val="5"/>
          <w:sz w:val="36"/>
          <w:szCs w:val="36"/>
        </w:rPr>
        <w:t>1</w:t>
      </w:r>
      <w:r>
        <w:rPr>
          <w:rFonts w:ascii="宋体" w:eastAsia="宋体" w:hAnsi="宋体" w:cs="宋体"/>
          <w:spacing w:val="-70"/>
          <w:sz w:val="36"/>
          <w:szCs w:val="36"/>
        </w:rPr>
        <w:t xml:space="preserve"> </w:t>
      </w:r>
      <w:r>
        <w:rPr>
          <w:rFonts w:ascii="宋体" w:eastAsia="宋体" w:hAnsi="宋体" w:cs="宋体"/>
          <w:spacing w:val="5"/>
          <w:sz w:val="36"/>
          <w:szCs w:val="36"/>
        </w:rPr>
        <w:t>）机动灵活</w:t>
      </w:r>
      <w:r>
        <w:rPr>
          <w:rFonts w:ascii="宋体" w:eastAsia="宋体" w:hAnsi="宋体" w:cs="宋体"/>
          <w:spacing w:val="57"/>
          <w:sz w:val="36"/>
          <w:szCs w:val="36"/>
        </w:rPr>
        <w:t xml:space="preserve"> </w:t>
      </w:r>
      <w:r>
        <w:rPr>
          <w:rFonts w:ascii="宋体" w:eastAsia="宋体" w:hAnsi="宋体" w:cs="宋体"/>
          <w:spacing w:val="5"/>
          <w:sz w:val="36"/>
          <w:szCs w:val="36"/>
        </w:rPr>
        <w:t>能适应各种地形条件，可以在规定的时间和地点迅速集</w:t>
      </w:r>
      <w:r>
        <w:rPr>
          <w:rFonts w:ascii="宋体" w:eastAsia="宋体" w:hAnsi="宋体" w:cs="宋体"/>
          <w:sz w:val="36"/>
          <w:szCs w:val="36"/>
        </w:rPr>
        <w:t xml:space="preserve"> </w:t>
      </w:r>
      <w:r>
        <w:rPr>
          <w:rFonts w:ascii="宋体" w:eastAsia="宋体" w:hAnsi="宋体" w:cs="宋体"/>
          <w:sz w:val="36"/>
          <w:szCs w:val="36"/>
        </w:rPr>
        <w:t>中和分散货物。</w:t>
      </w:r>
    </w:p>
    <w:p w:rsidR="00863C36" w14:paraId="543C893A" w14:textId="77777777">
      <w:pPr>
        <w:spacing w:before="3" w:line="276" w:lineRule="auto"/>
        <w:ind w:left="111" w:right="99" w:firstLine="704"/>
        <w:rPr>
          <w:rFonts w:ascii="宋体" w:eastAsia="宋体" w:hAnsi="宋体" w:cs="宋体"/>
          <w:sz w:val="36"/>
          <w:szCs w:val="36"/>
        </w:rPr>
      </w:pPr>
      <w:r>
        <w:rPr>
          <w:rFonts w:ascii="宋体" w:eastAsia="宋体" w:hAnsi="宋体" w:cs="宋体"/>
          <w:spacing w:val="-1"/>
          <w:sz w:val="36"/>
          <w:szCs w:val="36"/>
        </w:rPr>
        <w:t>（</w:t>
      </w:r>
      <w:r>
        <w:rPr>
          <w:rFonts w:ascii="宋体" w:eastAsia="宋体" w:hAnsi="宋体" w:cs="宋体"/>
          <w:spacing w:val="-1"/>
          <w:sz w:val="36"/>
          <w:szCs w:val="36"/>
        </w:rPr>
        <w:t>2</w:t>
      </w:r>
      <w:r>
        <w:rPr>
          <w:rFonts w:ascii="宋体" w:eastAsia="宋体" w:hAnsi="宋体" w:cs="宋体"/>
          <w:spacing w:val="-1"/>
          <w:sz w:val="36"/>
          <w:szCs w:val="36"/>
        </w:rPr>
        <w:t>）</w:t>
      </w:r>
      <w:r>
        <w:rPr>
          <w:rFonts w:ascii="宋体" w:eastAsia="宋体" w:hAnsi="宋体" w:cs="宋体"/>
          <w:spacing w:val="-1"/>
          <w:sz w:val="36"/>
          <w:szCs w:val="36"/>
        </w:rPr>
        <w:t>“</w:t>
      </w:r>
      <w:r>
        <w:rPr>
          <w:rFonts w:ascii="宋体" w:eastAsia="宋体" w:hAnsi="宋体" w:cs="宋体"/>
          <w:spacing w:val="-1"/>
          <w:sz w:val="36"/>
          <w:szCs w:val="36"/>
        </w:rPr>
        <w:t>门到门</w:t>
      </w:r>
      <w:r>
        <w:rPr>
          <w:rFonts w:ascii="宋体" w:eastAsia="宋体" w:hAnsi="宋体" w:cs="宋体"/>
          <w:spacing w:val="-118"/>
          <w:sz w:val="36"/>
          <w:szCs w:val="36"/>
        </w:rPr>
        <w:t xml:space="preserve"> </w:t>
      </w:r>
      <w:r>
        <w:rPr>
          <w:rFonts w:ascii="宋体" w:eastAsia="宋体" w:hAnsi="宋体" w:cs="宋体"/>
          <w:spacing w:val="-1"/>
          <w:sz w:val="36"/>
          <w:szCs w:val="36"/>
        </w:rPr>
        <w:t>”</w:t>
      </w:r>
      <w:r>
        <w:rPr>
          <w:rFonts w:ascii="宋体" w:eastAsia="宋体" w:hAnsi="宋体" w:cs="宋体"/>
          <w:spacing w:val="-1"/>
          <w:sz w:val="36"/>
          <w:szCs w:val="36"/>
        </w:rPr>
        <w:t>的运输</w:t>
      </w:r>
      <w:r>
        <w:rPr>
          <w:rFonts w:ascii="宋体" w:eastAsia="宋体" w:hAnsi="宋体" w:cs="宋体"/>
          <w:spacing w:val="35"/>
          <w:sz w:val="36"/>
          <w:szCs w:val="36"/>
        </w:rPr>
        <w:t xml:space="preserve"> </w:t>
      </w:r>
      <w:r>
        <w:rPr>
          <w:rFonts w:ascii="宋体" w:eastAsia="宋体" w:hAnsi="宋体" w:cs="宋体"/>
          <w:spacing w:val="-1"/>
          <w:sz w:val="36"/>
          <w:szCs w:val="36"/>
        </w:rPr>
        <w:t>在货物集三点直接装卸，不需要中转。从而节省</w:t>
      </w:r>
      <w:r>
        <w:rPr>
          <w:rFonts w:ascii="宋体" w:eastAsia="宋体" w:hAnsi="宋体" w:cs="宋体"/>
          <w:sz w:val="36"/>
          <w:szCs w:val="36"/>
        </w:rPr>
        <w:t xml:space="preserve"> </w:t>
      </w:r>
      <w:r>
        <w:rPr>
          <w:rFonts w:ascii="宋体" w:eastAsia="宋体" w:hAnsi="宋体" w:cs="宋体"/>
          <w:spacing w:val="-9"/>
          <w:sz w:val="36"/>
          <w:szCs w:val="36"/>
        </w:rPr>
        <w:t>时间和费用，</w:t>
      </w:r>
      <w:r>
        <w:rPr>
          <w:rFonts w:ascii="宋体" w:eastAsia="宋体" w:hAnsi="宋体" w:cs="宋体"/>
          <w:spacing w:val="86"/>
          <w:sz w:val="36"/>
          <w:szCs w:val="36"/>
        </w:rPr>
        <w:t xml:space="preserve"> </w:t>
      </w:r>
      <w:r>
        <w:rPr>
          <w:rFonts w:ascii="宋体" w:eastAsia="宋体" w:hAnsi="宋体" w:cs="宋体"/>
          <w:spacing w:val="-9"/>
          <w:sz w:val="36"/>
          <w:szCs w:val="36"/>
        </w:rPr>
        <w:t>减少货损</w:t>
      </w:r>
      <w:r>
        <w:rPr>
          <w:rFonts w:ascii="宋体" w:eastAsia="宋体" w:hAnsi="宋体" w:cs="宋体"/>
          <w:spacing w:val="-103"/>
          <w:sz w:val="36"/>
          <w:szCs w:val="36"/>
        </w:rPr>
        <w:t xml:space="preserve"> </w:t>
      </w:r>
      <w:r>
        <w:rPr>
          <w:rFonts w:ascii="宋体" w:eastAsia="宋体" w:hAnsi="宋体" w:cs="宋体"/>
          <w:spacing w:val="-9"/>
          <w:sz w:val="36"/>
          <w:szCs w:val="36"/>
        </w:rPr>
        <w:t>，尤其是短途运输。</w:t>
      </w:r>
    </w:p>
    <w:p w:rsidR="00863C36" w14:paraId="3169620B" w14:textId="77777777">
      <w:pPr>
        <w:spacing w:before="1" w:line="277" w:lineRule="auto"/>
        <w:ind w:left="99" w:right="111" w:firstLine="716"/>
        <w:rPr>
          <w:rFonts w:ascii="宋体" w:eastAsia="宋体" w:hAnsi="宋体" w:cs="宋体"/>
          <w:sz w:val="36"/>
          <w:szCs w:val="36"/>
        </w:rPr>
      </w:pPr>
      <w:r>
        <w:rPr>
          <w:rFonts w:ascii="宋体" w:eastAsia="宋体" w:hAnsi="宋体" w:cs="宋体"/>
          <w:spacing w:val="6"/>
          <w:sz w:val="36"/>
          <w:szCs w:val="36"/>
        </w:rPr>
        <w:t>（</w:t>
      </w:r>
      <w:r>
        <w:rPr>
          <w:rFonts w:ascii="宋体" w:eastAsia="宋体" w:hAnsi="宋体" w:cs="宋体"/>
          <w:spacing w:val="6"/>
          <w:sz w:val="36"/>
          <w:szCs w:val="36"/>
        </w:rPr>
        <w:t>3</w:t>
      </w:r>
      <w:r>
        <w:rPr>
          <w:rFonts w:ascii="宋体" w:eastAsia="宋体" w:hAnsi="宋体" w:cs="宋体"/>
          <w:spacing w:val="-60"/>
          <w:sz w:val="36"/>
          <w:szCs w:val="36"/>
        </w:rPr>
        <w:t xml:space="preserve"> </w:t>
      </w:r>
      <w:r>
        <w:rPr>
          <w:rFonts w:ascii="宋体" w:eastAsia="宋体" w:hAnsi="宋体" w:cs="宋体"/>
          <w:spacing w:val="6"/>
          <w:sz w:val="36"/>
          <w:szCs w:val="36"/>
        </w:rPr>
        <w:t>）通达性好</w:t>
      </w:r>
      <w:r>
        <w:rPr>
          <w:rFonts w:ascii="宋体" w:eastAsia="宋体" w:hAnsi="宋体" w:cs="宋体"/>
          <w:spacing w:val="31"/>
          <w:sz w:val="36"/>
          <w:szCs w:val="36"/>
        </w:rPr>
        <w:t xml:space="preserve"> </w:t>
      </w:r>
      <w:r>
        <w:rPr>
          <w:rFonts w:ascii="宋体" w:eastAsia="宋体" w:hAnsi="宋体" w:cs="宋体"/>
          <w:spacing w:val="6"/>
          <w:sz w:val="36"/>
          <w:szCs w:val="36"/>
        </w:rPr>
        <w:t>可以深入到边远地区或山区</w:t>
      </w:r>
      <w:r>
        <w:rPr>
          <w:rFonts w:ascii="宋体" w:eastAsia="宋体" w:hAnsi="宋体" w:cs="宋体"/>
          <w:spacing w:val="-103"/>
          <w:sz w:val="36"/>
          <w:szCs w:val="36"/>
        </w:rPr>
        <w:t xml:space="preserve"> </w:t>
      </w:r>
      <w:r>
        <w:rPr>
          <w:rFonts w:ascii="宋体" w:eastAsia="宋体" w:hAnsi="宋体" w:cs="宋体"/>
          <w:spacing w:val="6"/>
          <w:sz w:val="36"/>
          <w:szCs w:val="36"/>
        </w:rPr>
        <w:t>，直接与任何工矿企业厂区</w:t>
      </w:r>
      <w:r>
        <w:rPr>
          <w:rFonts w:ascii="宋体" w:eastAsia="宋体" w:hAnsi="宋体" w:cs="宋体"/>
          <w:sz w:val="36"/>
          <w:szCs w:val="36"/>
        </w:rPr>
        <w:t xml:space="preserve"> </w:t>
      </w:r>
      <w:r>
        <w:rPr>
          <w:rFonts w:ascii="宋体" w:eastAsia="宋体" w:hAnsi="宋体" w:cs="宋体"/>
          <w:spacing w:val="8"/>
          <w:sz w:val="36"/>
          <w:szCs w:val="36"/>
        </w:rPr>
        <w:t>或居民点相连。</w:t>
      </w:r>
    </w:p>
    <w:p w:rsidR="00863C36" w14:paraId="32E31005" w14:textId="77777777">
      <w:pPr>
        <w:spacing w:before="3" w:line="276" w:lineRule="auto"/>
        <w:ind w:left="93" w:right="172" w:firstLine="722"/>
        <w:rPr>
          <w:rFonts w:ascii="宋体" w:eastAsia="宋体" w:hAnsi="宋体" w:cs="宋体"/>
          <w:sz w:val="36"/>
          <w:szCs w:val="36"/>
        </w:rPr>
      </w:pPr>
      <w:r>
        <w:rPr>
          <w:rFonts w:ascii="宋体" w:eastAsia="宋体" w:hAnsi="宋体" w:cs="宋体"/>
          <w:spacing w:val="3"/>
          <w:sz w:val="36"/>
          <w:szCs w:val="36"/>
        </w:rPr>
        <w:t>（</w:t>
      </w:r>
      <w:r>
        <w:rPr>
          <w:rFonts w:ascii="宋体" w:eastAsia="宋体" w:hAnsi="宋体" w:cs="宋体"/>
          <w:spacing w:val="3"/>
          <w:sz w:val="36"/>
          <w:szCs w:val="36"/>
        </w:rPr>
        <w:t>4</w:t>
      </w:r>
      <w:r>
        <w:rPr>
          <w:rFonts w:ascii="宋体" w:eastAsia="宋体" w:hAnsi="宋体" w:cs="宋体"/>
          <w:spacing w:val="3"/>
          <w:sz w:val="36"/>
          <w:szCs w:val="36"/>
        </w:rPr>
        <w:t>）投资少，社会效益高</w:t>
      </w:r>
      <w:r>
        <w:rPr>
          <w:rFonts w:ascii="宋体" w:eastAsia="宋体" w:hAnsi="宋体" w:cs="宋体"/>
          <w:spacing w:val="42"/>
          <w:sz w:val="36"/>
          <w:szCs w:val="36"/>
        </w:rPr>
        <w:t xml:space="preserve"> </w:t>
      </w:r>
      <w:r>
        <w:rPr>
          <w:rFonts w:ascii="宋体" w:eastAsia="宋体" w:hAnsi="宋体" w:cs="宋体"/>
          <w:spacing w:val="3"/>
          <w:sz w:val="36"/>
          <w:szCs w:val="36"/>
        </w:rPr>
        <w:t>与铁路、</w:t>
      </w:r>
      <w:r>
        <w:rPr>
          <w:rFonts w:ascii="宋体" w:eastAsia="宋体" w:hAnsi="宋体" w:cs="宋体"/>
          <w:spacing w:val="38"/>
          <w:sz w:val="36"/>
          <w:szCs w:val="36"/>
        </w:rPr>
        <w:t xml:space="preserve"> </w:t>
      </w:r>
      <w:r>
        <w:rPr>
          <w:rFonts w:ascii="宋体" w:eastAsia="宋体" w:hAnsi="宋体" w:cs="宋体"/>
          <w:spacing w:val="3"/>
          <w:sz w:val="36"/>
          <w:szCs w:val="36"/>
        </w:rPr>
        <w:t>航空方式相比公路运输投资较少，</w:t>
      </w:r>
      <w:r>
        <w:rPr>
          <w:rFonts w:ascii="宋体" w:eastAsia="宋体" w:hAnsi="宋体" w:cs="宋体"/>
          <w:sz w:val="36"/>
          <w:szCs w:val="36"/>
        </w:rPr>
        <w:t xml:space="preserve"> </w:t>
      </w:r>
      <w:r>
        <w:rPr>
          <w:rFonts w:ascii="宋体" w:eastAsia="宋体" w:hAnsi="宋体" w:cs="宋体"/>
          <w:spacing w:val="12"/>
          <w:sz w:val="36"/>
          <w:szCs w:val="36"/>
        </w:rPr>
        <w:t>见效快。公路的建设给沿线广大地区带来显著的社会经济的效益。</w:t>
      </w:r>
    </w:p>
    <w:p w:rsidR="00863C36" w14:paraId="4BEA695B" w14:textId="77777777">
      <w:pPr>
        <w:spacing w:before="1" w:line="290" w:lineRule="auto"/>
        <w:ind w:left="94" w:right="109" w:firstLine="721"/>
        <w:rPr>
          <w:rFonts w:ascii="宋体" w:eastAsia="宋体" w:hAnsi="宋体" w:cs="宋体"/>
          <w:sz w:val="36"/>
          <w:szCs w:val="36"/>
        </w:rPr>
      </w:pPr>
      <w:r>
        <w:rPr>
          <w:rFonts w:ascii="宋体" w:eastAsia="宋体" w:hAnsi="宋体" w:cs="宋体"/>
          <w:spacing w:val="12"/>
          <w:sz w:val="36"/>
          <w:szCs w:val="36"/>
        </w:rPr>
        <w:t>（</w:t>
      </w:r>
      <w:r>
        <w:rPr>
          <w:rFonts w:ascii="宋体" w:eastAsia="宋体" w:hAnsi="宋体" w:cs="宋体"/>
          <w:spacing w:val="-76"/>
          <w:sz w:val="36"/>
          <w:szCs w:val="36"/>
        </w:rPr>
        <w:t xml:space="preserve"> </w:t>
      </w:r>
      <w:r>
        <w:rPr>
          <w:rFonts w:ascii="宋体" w:eastAsia="宋体" w:hAnsi="宋体" w:cs="宋体"/>
          <w:spacing w:val="12"/>
          <w:sz w:val="36"/>
          <w:szCs w:val="36"/>
        </w:rPr>
        <w:t>5</w:t>
      </w:r>
      <w:r>
        <w:rPr>
          <w:rFonts w:ascii="宋体" w:eastAsia="宋体" w:hAnsi="宋体" w:cs="宋体"/>
          <w:spacing w:val="-58"/>
          <w:sz w:val="36"/>
          <w:szCs w:val="36"/>
        </w:rPr>
        <w:t xml:space="preserve"> </w:t>
      </w:r>
      <w:r>
        <w:rPr>
          <w:rFonts w:ascii="宋体" w:eastAsia="宋体" w:hAnsi="宋体" w:cs="宋体"/>
          <w:spacing w:val="12"/>
          <w:sz w:val="36"/>
          <w:szCs w:val="36"/>
        </w:rPr>
        <w:t>）运输成本偏高</w:t>
      </w:r>
      <w:r>
        <w:rPr>
          <w:rFonts w:ascii="宋体" w:eastAsia="宋体" w:hAnsi="宋体" w:cs="宋体"/>
          <w:spacing w:val="100"/>
          <w:sz w:val="36"/>
          <w:szCs w:val="36"/>
        </w:rPr>
        <w:t xml:space="preserve"> </w:t>
      </w:r>
      <w:r>
        <w:rPr>
          <w:rFonts w:ascii="宋体" w:eastAsia="宋体" w:hAnsi="宋体" w:cs="宋体"/>
          <w:spacing w:val="12"/>
          <w:sz w:val="36"/>
          <w:szCs w:val="36"/>
        </w:rPr>
        <w:t>由于汽车燃料价格偏高，服务人员多</w:t>
      </w:r>
      <w:r>
        <w:rPr>
          <w:rFonts w:ascii="宋体" w:eastAsia="宋体" w:hAnsi="宋体" w:cs="宋体"/>
          <w:spacing w:val="-91"/>
          <w:sz w:val="36"/>
          <w:szCs w:val="36"/>
        </w:rPr>
        <w:t xml:space="preserve"> </w:t>
      </w:r>
      <w:r>
        <w:rPr>
          <w:rFonts w:ascii="宋体" w:eastAsia="宋体" w:hAnsi="宋体" w:cs="宋体"/>
          <w:spacing w:val="12"/>
          <w:sz w:val="36"/>
          <w:szCs w:val="36"/>
        </w:rPr>
        <w:t>，单位运量</w:t>
      </w:r>
      <w:r>
        <w:rPr>
          <w:rFonts w:ascii="宋体" w:eastAsia="宋体" w:hAnsi="宋体" w:cs="宋体"/>
          <w:sz w:val="36"/>
          <w:szCs w:val="36"/>
        </w:rPr>
        <w:t xml:space="preserve"> </w:t>
      </w:r>
      <w:r>
        <w:rPr>
          <w:rFonts w:ascii="宋体" w:eastAsia="宋体" w:hAnsi="宋体" w:cs="宋体"/>
          <w:spacing w:val="6"/>
          <w:sz w:val="36"/>
          <w:szCs w:val="36"/>
        </w:rPr>
        <w:t>小</w:t>
      </w:r>
      <w:r>
        <w:rPr>
          <w:rFonts w:ascii="宋体" w:eastAsia="宋体" w:hAnsi="宋体" w:cs="宋体"/>
          <w:spacing w:val="-89"/>
          <w:sz w:val="36"/>
          <w:szCs w:val="36"/>
        </w:rPr>
        <w:t xml:space="preserve"> </w:t>
      </w:r>
      <w:r>
        <w:rPr>
          <w:rFonts w:ascii="宋体" w:eastAsia="宋体" w:hAnsi="宋体" w:cs="宋体"/>
          <w:spacing w:val="6"/>
          <w:sz w:val="36"/>
          <w:szCs w:val="36"/>
        </w:rPr>
        <w:t>，导致公路运输成本一般高于铁路和水运。</w:t>
      </w:r>
    </w:p>
    <w:p w:rsidR="00863C36" w14:paraId="7AD8A438" w14:textId="77777777">
      <w:pPr>
        <w:spacing w:before="262"/>
        <w:ind w:firstLine="4316"/>
        <w:rPr>
          <w:rFonts w:ascii="黑体" w:eastAsia="黑体" w:hAnsi="黑体" w:cs="黑体"/>
          <w:sz w:val="45"/>
          <w:szCs w:val="45"/>
        </w:rPr>
      </w:pPr>
      <w:r>
        <w:rPr>
          <w:rFonts w:ascii="黑体" w:eastAsia="黑体" w:hAnsi="黑体" w:cs="黑体"/>
          <w:spacing w:val="-2"/>
          <w:sz w:val="45"/>
          <w:szCs w:val="45"/>
        </w:rPr>
        <w:t>1.2</w:t>
      </w:r>
      <w:r>
        <w:rPr>
          <w:rFonts w:ascii="黑体" w:eastAsia="黑体" w:hAnsi="黑体" w:cs="黑体"/>
          <w:spacing w:val="-124"/>
          <w:sz w:val="45"/>
          <w:szCs w:val="45"/>
        </w:rPr>
        <w:t xml:space="preserve"> </w:t>
      </w:r>
      <w:r>
        <w:rPr>
          <w:rFonts w:ascii="黑体" w:eastAsia="黑体" w:hAnsi="黑体" w:cs="黑体"/>
          <w:spacing w:val="-2"/>
          <w:sz w:val="45"/>
          <w:szCs w:val="45"/>
        </w:rPr>
        <w:t>我国的公路现状</w:t>
      </w:r>
    </w:p>
    <w:p w:rsidR="00863C36" w14:paraId="6420E237" w14:textId="77777777">
      <w:pPr>
        <w:spacing w:line="420" w:lineRule="auto"/>
      </w:pPr>
    </w:p>
    <w:p w:rsidR="00863C36" w14:paraId="5C934B25" w14:textId="77777777">
      <w:pPr>
        <w:tabs>
          <w:tab w:val="left" w:pos="261"/>
        </w:tabs>
        <w:spacing w:before="117" w:line="281" w:lineRule="auto"/>
        <w:ind w:left="89" w:right="97" w:firstLine="746"/>
        <w:jc w:val="right"/>
        <w:rPr>
          <w:rFonts w:ascii="宋体" w:eastAsia="宋体" w:hAnsi="宋体" w:cs="宋体"/>
          <w:sz w:val="36"/>
          <w:szCs w:val="36"/>
        </w:rPr>
      </w:pPr>
      <w:r>
        <w:rPr>
          <w:rFonts w:ascii="宋体" w:eastAsia="宋体" w:hAnsi="宋体" w:cs="宋体"/>
          <w:spacing w:val="12"/>
          <w:sz w:val="36"/>
          <w:szCs w:val="36"/>
        </w:rPr>
        <w:t>新中国成立以来，经过四十多年的建设，我国已基本形成了具有一定规</w:t>
      </w:r>
      <w:r>
        <w:rPr>
          <w:rFonts w:ascii="宋体" w:eastAsia="宋体" w:hAnsi="宋体" w:cs="宋体"/>
          <w:spacing w:val="19"/>
          <w:sz w:val="36"/>
          <w:szCs w:val="36"/>
        </w:rPr>
        <w:t xml:space="preserve"> </w:t>
      </w:r>
      <w:r>
        <w:rPr>
          <w:rFonts w:ascii="宋体" w:eastAsia="宋体" w:hAnsi="宋体" w:cs="宋体"/>
          <w:spacing w:val="24"/>
          <w:sz w:val="36"/>
          <w:szCs w:val="36"/>
        </w:rPr>
        <w:t>模的综合运输系统。公路建设有了长足进步。改革开放二十余年，特别是</w:t>
      </w:r>
      <w:r>
        <w:rPr>
          <w:rFonts w:ascii="宋体" w:eastAsia="宋体" w:hAnsi="宋体" w:cs="宋体"/>
          <w:spacing w:val="19"/>
          <w:sz w:val="36"/>
          <w:szCs w:val="36"/>
        </w:rPr>
        <w:t xml:space="preserve"> </w:t>
      </w:r>
      <w:r>
        <w:rPr>
          <w:rFonts w:eastAsia="Arial"/>
          <w:sz w:val="36"/>
          <w:szCs w:val="36"/>
        </w:rPr>
        <w:tab/>
      </w:r>
      <w:r>
        <w:rPr>
          <w:position w:val="-2"/>
          <w:sz w:val="36"/>
          <w:szCs w:val="36"/>
        </w:rPr>
        <w:drawing>
          <wp:inline distT="0" distB="0" distL="0" distR="0">
            <wp:extent cx="225114" cy="197967"/>
            <wp:effectExtent l="0" t="0" r="0" b="0"/>
            <wp:docPr id="7" name="IM 7"/>
            <wp:cNvGraphicFramePr/>
            <a:graphic xmlns:a="http://schemas.openxmlformats.org/drawingml/2006/main">
              <a:graphicData uri="http://schemas.openxmlformats.org/drawingml/2006/picture">
                <pic:pic xmlns:pic="http://schemas.openxmlformats.org/drawingml/2006/picture">
                  <pic:nvPicPr>
                    <pic:cNvPr id="7" name="IM 7"/>
                    <pic:cNvPicPr/>
                  </pic:nvPicPr>
                  <pic:blipFill>
                    <a:blip xmlns:r="http://schemas.openxmlformats.org/officeDocument/2006/relationships" r:embed="rId6"/>
                    <a:stretch>
                      <a:fillRect/>
                    </a:stretch>
                  </pic:blipFill>
                  <pic:spPr>
                    <a:xfrm>
                      <a:off x="0" y="0"/>
                      <a:ext cx="225114" cy="197967"/>
                    </a:xfrm>
                    <a:prstGeom prst="rect">
                      <a:avLst/>
                    </a:prstGeom>
                  </pic:spPr>
                </pic:pic>
              </a:graphicData>
            </a:graphic>
          </wp:inline>
        </w:drawing>
      </w:r>
      <w:r>
        <w:rPr>
          <w:rFonts w:ascii="宋体" w:eastAsia="宋体" w:hAnsi="宋体" w:cs="宋体"/>
          <w:spacing w:val="2"/>
          <w:sz w:val="36"/>
          <w:szCs w:val="36"/>
        </w:rPr>
        <w:t>五</w:t>
      </w:r>
      <w:r>
        <w:rPr>
          <w:rFonts w:ascii="宋体" w:eastAsia="宋体" w:hAnsi="宋体" w:cs="宋体"/>
          <w:spacing w:val="2"/>
          <w:sz w:val="36"/>
          <w:szCs w:val="36"/>
        </w:rPr>
        <w:t>”</w:t>
      </w:r>
      <w:r>
        <w:rPr>
          <w:rFonts w:ascii="宋体" w:eastAsia="宋体" w:hAnsi="宋体" w:cs="宋体"/>
          <w:spacing w:val="2"/>
          <w:sz w:val="36"/>
          <w:szCs w:val="36"/>
        </w:rPr>
        <w:t>和</w:t>
      </w:r>
      <w:r>
        <w:rPr>
          <w:rFonts w:ascii="宋体" w:eastAsia="宋体" w:hAnsi="宋体" w:cs="宋体"/>
          <w:spacing w:val="18"/>
          <w:sz w:val="36"/>
          <w:szCs w:val="36"/>
        </w:rPr>
        <w:t xml:space="preserve"> </w:t>
      </w:r>
      <w:r>
        <w:rPr>
          <w:position w:val="-2"/>
          <w:sz w:val="36"/>
          <w:szCs w:val="36"/>
        </w:rPr>
        <w:drawing>
          <wp:inline distT="0" distB="0" distL="0" distR="0">
            <wp:extent cx="226944" cy="190194"/>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xmlns:r="http://schemas.openxmlformats.org/officeDocument/2006/relationships" r:embed="rId7"/>
                    <a:stretch>
                      <a:fillRect/>
                    </a:stretch>
                  </pic:blipFill>
                  <pic:spPr>
                    <a:xfrm>
                      <a:off x="0" y="0"/>
                      <a:ext cx="226944" cy="190194"/>
                    </a:xfrm>
                    <a:prstGeom prst="rect">
                      <a:avLst/>
                    </a:prstGeom>
                  </pic:spPr>
                </pic:pic>
              </a:graphicData>
            </a:graphic>
          </wp:inline>
        </w:drawing>
      </w:r>
      <w:r>
        <w:rPr>
          <w:rFonts w:ascii="宋体" w:eastAsia="宋体" w:hAnsi="宋体" w:cs="宋体"/>
          <w:spacing w:val="2"/>
          <w:sz w:val="36"/>
          <w:szCs w:val="36"/>
        </w:rPr>
        <w:t>五</w:t>
      </w:r>
      <w:r>
        <w:rPr>
          <w:rFonts w:ascii="宋体" w:eastAsia="宋体" w:hAnsi="宋体" w:cs="宋体"/>
          <w:spacing w:val="2"/>
          <w:sz w:val="36"/>
          <w:szCs w:val="36"/>
        </w:rPr>
        <w:t>”</w:t>
      </w:r>
      <w:r>
        <w:rPr>
          <w:rFonts w:ascii="宋体" w:eastAsia="宋体" w:hAnsi="宋体" w:cs="宋体"/>
          <w:spacing w:val="2"/>
          <w:sz w:val="36"/>
          <w:szCs w:val="36"/>
        </w:rPr>
        <w:t>的十年也是公路工程实现现代化过程的十年。这十年中高等</w:t>
      </w:r>
      <w:r>
        <w:rPr>
          <w:rFonts w:ascii="宋体" w:eastAsia="宋体" w:hAnsi="宋体" w:cs="宋体"/>
          <w:sz w:val="36"/>
          <w:szCs w:val="36"/>
        </w:rPr>
        <w:t xml:space="preserve"> </w:t>
      </w:r>
      <w:r>
        <w:rPr>
          <w:rFonts w:ascii="宋体" w:eastAsia="宋体" w:hAnsi="宋体" w:cs="宋体"/>
          <w:spacing w:val="7"/>
          <w:sz w:val="36"/>
          <w:szCs w:val="36"/>
        </w:rPr>
        <w:t>级公路建设和深水大跨桥梁建设取得突破性进展。到</w:t>
      </w:r>
      <w:r>
        <w:rPr>
          <w:rFonts w:ascii="宋体" w:eastAsia="宋体" w:hAnsi="宋体" w:cs="宋体"/>
          <w:spacing w:val="85"/>
          <w:sz w:val="36"/>
          <w:szCs w:val="36"/>
        </w:rPr>
        <w:t xml:space="preserve"> </w:t>
      </w:r>
      <w:r>
        <w:rPr>
          <w:rFonts w:ascii="宋体" w:eastAsia="宋体" w:hAnsi="宋体" w:cs="宋体"/>
          <w:spacing w:val="7"/>
          <w:sz w:val="36"/>
          <w:szCs w:val="36"/>
        </w:rPr>
        <w:t>1995</w:t>
      </w:r>
      <w:r>
        <w:rPr>
          <w:rFonts w:ascii="宋体" w:eastAsia="宋体" w:hAnsi="宋体" w:cs="宋体"/>
          <w:spacing w:val="32"/>
          <w:sz w:val="36"/>
          <w:szCs w:val="36"/>
        </w:rPr>
        <w:t xml:space="preserve"> </w:t>
      </w:r>
      <w:r>
        <w:rPr>
          <w:rFonts w:ascii="宋体" w:eastAsia="宋体" w:hAnsi="宋体" w:cs="宋体"/>
          <w:spacing w:val="7"/>
          <w:sz w:val="36"/>
          <w:szCs w:val="36"/>
        </w:rPr>
        <w:t>年底</w:t>
      </w:r>
      <w:r>
        <w:rPr>
          <w:rFonts w:ascii="宋体" w:eastAsia="宋体" w:hAnsi="宋体" w:cs="宋体"/>
          <w:spacing w:val="-104"/>
          <w:sz w:val="36"/>
          <w:szCs w:val="36"/>
        </w:rPr>
        <w:t xml:space="preserve"> </w:t>
      </w:r>
      <w:r>
        <w:rPr>
          <w:rFonts w:ascii="宋体" w:eastAsia="宋体" w:hAnsi="宋体" w:cs="宋体"/>
          <w:spacing w:val="7"/>
          <w:sz w:val="36"/>
          <w:szCs w:val="36"/>
        </w:rPr>
        <w:t>，全国民用</w:t>
      </w:r>
      <w:r>
        <w:rPr>
          <w:rFonts w:ascii="宋体" w:eastAsia="宋体" w:hAnsi="宋体" w:cs="宋体"/>
          <w:sz w:val="36"/>
          <w:szCs w:val="36"/>
        </w:rPr>
        <w:t xml:space="preserve"> </w:t>
      </w:r>
      <w:r>
        <w:rPr>
          <w:rFonts w:ascii="宋体" w:eastAsia="宋体" w:hAnsi="宋体" w:cs="宋体"/>
          <w:spacing w:val="10"/>
          <w:sz w:val="36"/>
          <w:szCs w:val="36"/>
        </w:rPr>
        <w:t>运输车辆</w:t>
      </w:r>
      <w:r>
        <w:rPr>
          <w:rFonts w:ascii="宋体" w:eastAsia="宋体" w:hAnsi="宋体" w:cs="宋体"/>
          <w:spacing w:val="16"/>
          <w:sz w:val="36"/>
          <w:szCs w:val="36"/>
        </w:rPr>
        <w:t xml:space="preserve"> </w:t>
      </w:r>
      <w:r>
        <w:rPr>
          <w:rFonts w:ascii="宋体" w:eastAsia="宋体" w:hAnsi="宋体" w:cs="宋体"/>
          <w:spacing w:val="10"/>
          <w:sz w:val="36"/>
          <w:szCs w:val="36"/>
        </w:rPr>
        <w:t>3000</w:t>
      </w:r>
      <w:r>
        <w:rPr>
          <w:rFonts w:ascii="宋体" w:eastAsia="宋体" w:hAnsi="宋体" w:cs="宋体"/>
          <w:spacing w:val="-12"/>
          <w:sz w:val="36"/>
          <w:szCs w:val="36"/>
        </w:rPr>
        <w:t xml:space="preserve"> </w:t>
      </w:r>
      <w:r>
        <w:rPr>
          <w:rFonts w:ascii="宋体" w:eastAsia="宋体" w:hAnsi="宋体" w:cs="宋体"/>
          <w:spacing w:val="10"/>
          <w:sz w:val="36"/>
          <w:szCs w:val="36"/>
        </w:rPr>
        <w:t>万辆</w:t>
      </w:r>
      <w:r>
        <w:rPr>
          <w:rFonts w:ascii="宋体" w:eastAsia="宋体" w:hAnsi="宋体" w:cs="宋体"/>
          <w:spacing w:val="-103"/>
          <w:sz w:val="36"/>
          <w:szCs w:val="36"/>
        </w:rPr>
        <w:t xml:space="preserve"> </w:t>
      </w:r>
      <w:r>
        <w:rPr>
          <w:rFonts w:ascii="宋体" w:eastAsia="宋体" w:hAnsi="宋体" w:cs="宋体"/>
          <w:spacing w:val="10"/>
          <w:sz w:val="36"/>
          <w:szCs w:val="36"/>
        </w:rPr>
        <w:t>，全国公路客运辆占各种运输方式的总量的</w:t>
      </w:r>
      <w:r>
        <w:rPr>
          <w:rFonts w:ascii="宋体" w:eastAsia="宋体" w:hAnsi="宋体" w:cs="宋体"/>
          <w:spacing w:val="3"/>
          <w:sz w:val="36"/>
          <w:szCs w:val="36"/>
        </w:rPr>
        <w:t xml:space="preserve"> </w:t>
      </w:r>
      <w:r>
        <w:rPr>
          <w:rFonts w:ascii="宋体" w:eastAsia="宋体" w:hAnsi="宋体" w:cs="宋体"/>
          <w:spacing w:val="10"/>
          <w:sz w:val="36"/>
          <w:szCs w:val="36"/>
        </w:rPr>
        <w:t>88%</w:t>
      </w:r>
      <w:r>
        <w:rPr>
          <w:rFonts w:ascii="宋体" w:eastAsia="宋体" w:hAnsi="宋体" w:cs="宋体"/>
          <w:spacing w:val="10"/>
          <w:sz w:val="36"/>
          <w:szCs w:val="36"/>
        </w:rPr>
        <w:t>。旅客</w:t>
      </w:r>
      <w:r>
        <w:rPr>
          <w:rFonts w:ascii="宋体" w:eastAsia="宋体" w:hAnsi="宋体" w:cs="宋体"/>
          <w:sz w:val="36"/>
          <w:szCs w:val="36"/>
        </w:rPr>
        <w:t xml:space="preserve"> </w:t>
      </w:r>
      <w:r>
        <w:rPr>
          <w:rFonts w:ascii="宋体" w:eastAsia="宋体" w:hAnsi="宋体" w:cs="宋体"/>
          <w:spacing w:val="6"/>
          <w:sz w:val="36"/>
          <w:szCs w:val="36"/>
        </w:rPr>
        <w:t>周转量占</w:t>
      </w:r>
      <w:r>
        <w:rPr>
          <w:rFonts w:ascii="宋体" w:eastAsia="宋体" w:hAnsi="宋体" w:cs="宋体"/>
          <w:spacing w:val="10"/>
          <w:sz w:val="36"/>
          <w:szCs w:val="36"/>
        </w:rPr>
        <w:t xml:space="preserve"> </w:t>
      </w:r>
      <w:r>
        <w:rPr>
          <w:rFonts w:ascii="宋体" w:eastAsia="宋体" w:hAnsi="宋体" w:cs="宋体"/>
          <w:spacing w:val="6"/>
          <w:sz w:val="36"/>
          <w:szCs w:val="36"/>
        </w:rPr>
        <w:t>50.5%</w:t>
      </w:r>
      <w:r>
        <w:rPr>
          <w:rFonts w:ascii="宋体" w:eastAsia="宋体" w:hAnsi="宋体" w:cs="宋体"/>
          <w:spacing w:val="-104"/>
          <w:sz w:val="36"/>
          <w:szCs w:val="36"/>
        </w:rPr>
        <w:t xml:space="preserve"> </w:t>
      </w:r>
      <w:r>
        <w:rPr>
          <w:rFonts w:ascii="宋体" w:eastAsia="宋体" w:hAnsi="宋体" w:cs="宋体"/>
          <w:spacing w:val="6"/>
          <w:sz w:val="36"/>
          <w:szCs w:val="36"/>
        </w:rPr>
        <w:t>，公路货运量占</w:t>
      </w:r>
      <w:r>
        <w:rPr>
          <w:rFonts w:ascii="宋体" w:eastAsia="宋体" w:hAnsi="宋体" w:cs="宋体"/>
          <w:spacing w:val="5"/>
          <w:sz w:val="36"/>
          <w:szCs w:val="36"/>
        </w:rPr>
        <w:t xml:space="preserve"> </w:t>
      </w:r>
      <w:r>
        <w:rPr>
          <w:rFonts w:ascii="宋体" w:eastAsia="宋体" w:hAnsi="宋体" w:cs="宋体"/>
          <w:spacing w:val="6"/>
          <w:sz w:val="36"/>
          <w:szCs w:val="36"/>
        </w:rPr>
        <w:t>76.6%</w:t>
      </w:r>
      <w:r>
        <w:rPr>
          <w:rFonts w:ascii="宋体" w:eastAsia="宋体" w:hAnsi="宋体" w:cs="宋体"/>
          <w:spacing w:val="-104"/>
          <w:sz w:val="36"/>
          <w:szCs w:val="36"/>
        </w:rPr>
        <w:t xml:space="preserve"> </w:t>
      </w:r>
      <w:r>
        <w:rPr>
          <w:rFonts w:ascii="宋体" w:eastAsia="宋体" w:hAnsi="宋体" w:cs="宋体"/>
          <w:spacing w:val="6"/>
          <w:sz w:val="36"/>
          <w:szCs w:val="36"/>
        </w:rPr>
        <w:t>，货物周转量占</w:t>
      </w:r>
      <w:r>
        <w:rPr>
          <w:rFonts w:ascii="宋体" w:eastAsia="宋体" w:hAnsi="宋体" w:cs="宋体"/>
          <w:spacing w:val="18"/>
          <w:sz w:val="36"/>
          <w:szCs w:val="36"/>
        </w:rPr>
        <w:t xml:space="preserve"> </w:t>
      </w:r>
      <w:r>
        <w:rPr>
          <w:rFonts w:ascii="宋体" w:eastAsia="宋体" w:hAnsi="宋体" w:cs="宋体"/>
          <w:spacing w:val="6"/>
          <w:sz w:val="36"/>
          <w:szCs w:val="36"/>
        </w:rPr>
        <w:t>13.6%</w:t>
      </w:r>
      <w:r>
        <w:rPr>
          <w:rFonts w:ascii="宋体" w:eastAsia="宋体" w:hAnsi="宋体" w:cs="宋体"/>
          <w:spacing w:val="6"/>
          <w:sz w:val="36"/>
          <w:szCs w:val="36"/>
        </w:rPr>
        <w:t>。公路交通这</w:t>
      </w:r>
      <w:r>
        <w:rPr>
          <w:rFonts w:ascii="宋体" w:eastAsia="宋体" w:hAnsi="宋体" w:cs="宋体"/>
          <w:sz w:val="36"/>
          <w:szCs w:val="36"/>
        </w:rPr>
        <w:t xml:space="preserve"> </w:t>
      </w:r>
      <w:r>
        <w:rPr>
          <w:rFonts w:ascii="宋体" w:eastAsia="宋体" w:hAnsi="宋体" w:cs="宋体"/>
          <w:spacing w:val="12"/>
          <w:sz w:val="36"/>
          <w:szCs w:val="36"/>
        </w:rPr>
        <w:t>一运输方式已经得到广泛的重视。公路交通的快速发展势头将在未来相当长</w:t>
      </w:r>
    </w:p>
    <w:p w:rsidR="00863C36" w14:paraId="19B6AB40" w14:textId="77777777">
      <w:pPr>
        <w:spacing w:line="265" w:lineRule="auto"/>
      </w:pPr>
    </w:p>
    <w:p w:rsidR="00863C36" w14:paraId="0FD483CE" w14:textId="77777777">
      <w:pPr>
        <w:spacing w:line="266" w:lineRule="auto"/>
      </w:pPr>
    </w:p>
    <w:p w:rsidR="00863C36" w14:paraId="66D1293C" w14:textId="77777777">
      <w:pPr>
        <w:spacing w:line="266" w:lineRule="auto"/>
      </w:pPr>
    </w:p>
    <w:p w:rsidR="00863C36" w14:paraId="0127D3DE" w14:textId="77777777">
      <w:pPr>
        <w:spacing w:before="89" w:line="186" w:lineRule="auto"/>
        <w:ind w:firstLine="5936"/>
        <w:rPr>
          <w:rFonts w:ascii="宋体" w:eastAsia="宋体" w:hAnsi="宋体" w:cs="宋体"/>
          <w:sz w:val="27"/>
          <w:szCs w:val="27"/>
        </w:rPr>
      </w:pPr>
      <w:r>
        <w:rPr>
          <w:rFonts w:ascii="宋体" w:eastAsia="宋体" w:hAnsi="宋体" w:cs="宋体"/>
          <w:spacing w:val="14"/>
          <w:w w:val="102"/>
          <w:sz w:val="27"/>
          <w:szCs w:val="27"/>
        </w:rPr>
        <w:t>-</w:t>
      </w:r>
      <w:r>
        <w:rPr>
          <w:rFonts w:ascii="宋体" w:eastAsia="宋体" w:hAnsi="宋体" w:cs="宋体"/>
          <w:spacing w:val="-50"/>
          <w:sz w:val="27"/>
          <w:szCs w:val="27"/>
        </w:rPr>
        <w:t xml:space="preserve"> </w:t>
      </w:r>
      <w:r>
        <w:rPr>
          <w:rFonts w:ascii="宋体" w:eastAsia="宋体" w:hAnsi="宋体" w:cs="宋体"/>
          <w:spacing w:val="14"/>
          <w:w w:val="102"/>
          <w:sz w:val="27"/>
          <w:szCs w:val="27"/>
        </w:rPr>
        <w:t>V</w:t>
      </w:r>
      <w:r>
        <w:rPr>
          <w:rFonts w:ascii="宋体" w:eastAsia="宋体" w:hAnsi="宋体" w:cs="宋体"/>
          <w:spacing w:val="24"/>
          <w:sz w:val="27"/>
          <w:szCs w:val="27"/>
        </w:rPr>
        <w:t xml:space="preserve"> </w:t>
      </w:r>
      <w:r>
        <w:rPr>
          <w:rFonts w:ascii="宋体" w:eastAsia="宋体" w:hAnsi="宋体" w:cs="宋体"/>
          <w:spacing w:val="14"/>
          <w:w w:val="102"/>
          <w:sz w:val="27"/>
          <w:szCs w:val="27"/>
        </w:rPr>
        <w:t>-</w:t>
      </w:r>
    </w:p>
    <w:p w:rsidR="00863C36" w14:paraId="6FF7A2CB" w14:textId="77777777">
      <w:pPr>
        <w:sectPr>
          <w:pgSz w:w="17860" w:h="25258"/>
          <w:pgMar w:top="2146" w:right="2678" w:bottom="0" w:left="2678" w:header="0" w:footer="0" w:gutter="0"/>
          <w:pgNumType w:start="5"/>
          <w:cols w:space="720"/>
        </w:sectPr>
      </w:pPr>
    </w:p>
    <w:p w:rsidR="00863C36" w14:paraId="0A2D39F7" w14:textId="7BF00E02">
      <w:pPr>
        <w:spacing w:line="326" w:lineRule="auto"/>
      </w:pPr>
      <w:r>
        <mc:AlternateContent>
          <mc:Choice Requires="wps">
            <w:drawing>
              <wp:anchor distT="0" distB="0" distL="114300" distR="114300" simplePos="0" relativeHeight="251706368"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561512394" name="文本框 24"/>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46E18E5F">
                            <w:pPr>
                              <w:rPr>
                                <w:color w:val="FFFFFF"/>
                              </w:rPr>
                            </w:pPr>
                            <w:r w:rsidRPr="00D354C2">
                              <w:rPr>
                                <w:rFonts w:hint="eastAsia"/>
                                <w:color w:val="FFFFFF"/>
                              </w:rPr>
                              <w:t>稳定性，由于东北地区冬季寒冷，所以材料还要具有一定的抗冻性和低温抗裂性。本地区河流冲沟附近多砂砾，选</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4" o:spid="_x0000_s1045" type="#_x0000_t202" style="width:10pt;height:10pt;margin-top:492.7pt;margin-left:406.1pt;mso-wrap-distance-bottom:0;mso-wrap-distance-left:9pt;mso-wrap-distance-right:9pt;mso-wrap-distance-top:0;position:absolute;v-text-anchor:top;z-index:251705344" filled="f" fillcolor="this" stroked="f" strokeweight="0.5pt">
                <v:textbox>
                  <w:txbxContent>
                    <w:p w:rsidR="00D354C2" w:rsidRPr="00D354C2" w14:paraId="27B422E3" w14:textId="46E18E5F">
                      <w:pPr>
                        <w:rPr>
                          <w:color w:val="FFFFFF"/>
                        </w:rPr>
                      </w:pPr>
                      <w:r w:rsidRPr="00D354C2">
                        <w:rPr>
                          <w:rFonts w:hint="eastAsia"/>
                          <w:color w:val="FFFFFF"/>
                        </w:rPr>
                        <w:t>稳定性，由于东北地区冬季寒冷，所以材料还要具有一定的抗冻性和低温抗裂性。本地区河流冲沟附近多砂砾，选</w:t>
                      </w:r>
                    </w:p>
                  </w:txbxContent>
                </v:textbox>
              </v:shape>
            </w:pict>
          </mc:Fallback>
        </mc:AlternateContent>
      </w:r>
      <w:r>
        <mc:AlternateContent>
          <mc:Choice Requires="wps">
            <w:drawing>
              <wp:anchor distT="0" distB="0" distL="114300" distR="114300" simplePos="0" relativeHeight="251704320"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1602197473" name="文本框 23"/>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71BB9867">
                            <w:pPr>
                              <w:rPr>
                                <w:color w:val="FFFFFF"/>
                              </w:rPr>
                            </w:pPr>
                            <w:r w:rsidRPr="00D354C2">
                              <w:rPr>
                                <w:rFonts w:hint="eastAsia"/>
                                <w:color w:val="FFFFFF"/>
                              </w:rPr>
                              <w:t>顶面当量回弹摸量如下：</w:t>
                            </w:r>
                            <w:r w:rsidRPr="00D354C2">
                              <w:rPr>
                                <w:rFonts w:hint="eastAsia"/>
                                <w:color w:val="FFFFFF"/>
                              </w:rPr>
                              <w:t>Eh2Eh2E12Eh3Eh31122x12hh214Eh11226000.2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3" o:spid="_x0000_s1046" type="#_x0000_t202" style="width:10pt;height:10pt;margin-top:342.7pt;margin-left:406.1pt;mso-wrap-distance-bottom:0;mso-wrap-distance-left:9pt;mso-wrap-distance-right:9pt;mso-wrap-distance-top:0;position:absolute;v-text-anchor:top;z-index:251703296" filled="f" fillcolor="this" stroked="f" strokeweight="0.5pt">
                <v:textbox>
                  <w:txbxContent>
                    <w:p w:rsidR="00D354C2" w:rsidRPr="00D354C2" w14:paraId="5CAF09E0" w14:textId="71BB9867">
                      <w:pPr>
                        <w:rPr>
                          <w:color w:val="FFFFFF"/>
                        </w:rPr>
                      </w:pPr>
                      <w:r w:rsidRPr="00D354C2">
                        <w:rPr>
                          <w:rFonts w:hint="eastAsia"/>
                          <w:color w:val="FFFFFF"/>
                        </w:rPr>
                        <w:t>顶面当量回弹摸量如下：</w:t>
                      </w:r>
                      <w:r w:rsidRPr="00D354C2">
                        <w:rPr>
                          <w:rFonts w:hint="eastAsia"/>
                          <w:color w:val="FFFFFF"/>
                        </w:rPr>
                        <w:t>Eh2Eh2E12Eh3Eh31122x12hh214Eh11226000.2</w:t>
                      </w:r>
                    </w:p>
                  </w:txbxContent>
                </v:textbox>
              </v:shape>
            </w:pict>
          </mc:Fallback>
        </mc:AlternateContent>
      </w:r>
      <w:r>
        <mc:AlternateContent>
          <mc:Choice Requires="wps">
            <w:drawing>
              <wp:anchor distT="0" distB="0" distL="114300" distR="114300" simplePos="0" relativeHeight="251702272"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1601445918" name="文本框 2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1987A30E">
                            <w:pPr>
                              <w:rPr>
                                <w:color w:val="FFFFFF"/>
                              </w:rPr>
                            </w:pPr>
                            <w:r w:rsidRPr="00D354C2">
                              <w:rPr>
                                <w:rFonts w:hint="eastAsia"/>
                                <w:color w:val="FFFFFF"/>
                              </w:rPr>
                              <w:t>，土质条件较</w:t>
                            </w:r>
                            <w:r w:rsidRPr="00D354C2">
                              <w:rPr>
                                <w:rFonts w:hint="eastAsia"/>
                                <w:color w:val="FFFFFF"/>
                              </w:rPr>
                              <w:t>-XX-</w:t>
                            </w:r>
                            <w:r w:rsidRPr="00D354C2">
                              <w:rPr>
                                <w:rFonts w:hint="eastAsia"/>
                                <w:color w:val="FFFFFF"/>
                              </w:rPr>
                              <w:t>差时应大于</w:t>
                            </w:r>
                            <w:r w:rsidRPr="00D354C2">
                              <w:rPr>
                                <w:rFonts w:hint="eastAsia"/>
                                <w:color w:val="FFFFFF"/>
                              </w:rPr>
                              <w:t>5m</w:t>
                            </w:r>
                            <w:r w:rsidRPr="00D354C2">
                              <w:rPr>
                                <w:rFonts w:hint="eastAsia"/>
                                <w:color w:val="FFFFFF"/>
                              </w:rPr>
                              <w:t>。弃土堆一般可堆成梯形横断面，边坡不应陡于</w:t>
                            </w:r>
                            <w:r w:rsidRPr="00D354C2">
                              <w:rPr>
                                <w:rFonts w:hint="eastAsia"/>
                                <w:color w:val="FFFFFF"/>
                              </w:rPr>
                              <w:t>1:1.5</w:t>
                            </w:r>
                            <w:r w:rsidRPr="00D354C2">
                              <w:rPr>
                                <w:rFonts w:hint="eastAsia"/>
                                <w:color w:val="FFFFFF"/>
                              </w:rPr>
                              <w:t>，并应与周围环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2" o:spid="_x0000_s1047" type="#_x0000_t202" style="width:10pt;height:10pt;margin-top:192.7pt;margin-left:406.1pt;mso-wrap-distance-bottom:0;mso-wrap-distance-left:9pt;mso-wrap-distance-right:9pt;mso-wrap-distance-top:0;position:absolute;v-text-anchor:top;z-index:251701248" filled="f" fillcolor="this" stroked="f" strokeweight="0.5pt">
                <v:textbox>
                  <w:txbxContent>
                    <w:p w:rsidR="00D354C2" w:rsidRPr="00D354C2" w14:paraId="4754585A" w14:textId="1987A30E">
                      <w:pPr>
                        <w:rPr>
                          <w:color w:val="FFFFFF"/>
                        </w:rPr>
                      </w:pPr>
                      <w:r w:rsidRPr="00D354C2">
                        <w:rPr>
                          <w:rFonts w:hint="eastAsia"/>
                          <w:color w:val="FFFFFF"/>
                        </w:rPr>
                        <w:t>，土质条件较</w:t>
                      </w:r>
                      <w:r w:rsidRPr="00D354C2">
                        <w:rPr>
                          <w:rFonts w:hint="eastAsia"/>
                          <w:color w:val="FFFFFF"/>
                        </w:rPr>
                        <w:t>-XX-</w:t>
                      </w:r>
                      <w:r w:rsidRPr="00D354C2">
                        <w:rPr>
                          <w:rFonts w:hint="eastAsia"/>
                          <w:color w:val="FFFFFF"/>
                        </w:rPr>
                        <w:t>差时应大于</w:t>
                      </w:r>
                      <w:r w:rsidRPr="00D354C2">
                        <w:rPr>
                          <w:rFonts w:hint="eastAsia"/>
                          <w:color w:val="FFFFFF"/>
                        </w:rPr>
                        <w:t>5m</w:t>
                      </w:r>
                      <w:r w:rsidRPr="00D354C2">
                        <w:rPr>
                          <w:rFonts w:hint="eastAsia"/>
                          <w:color w:val="FFFFFF"/>
                        </w:rPr>
                        <w:t>。弃土堆一般可堆成梯形横断面，边坡不应陡于</w:t>
                      </w:r>
                      <w:r w:rsidRPr="00D354C2">
                        <w:rPr>
                          <w:rFonts w:hint="eastAsia"/>
                          <w:color w:val="FFFFFF"/>
                        </w:rPr>
                        <w:t>1:1.5</w:t>
                      </w:r>
                      <w:r w:rsidRPr="00D354C2">
                        <w:rPr>
                          <w:rFonts w:hint="eastAsia"/>
                          <w:color w:val="FFFFFF"/>
                        </w:rPr>
                        <w:t>，并应与周围环</w:t>
                      </w:r>
                    </w:p>
                  </w:txbxContent>
                </v:textbox>
              </v:shape>
            </w:pict>
          </mc:Fallback>
        </mc:AlternateContent>
      </w:r>
      <w:r>
        <mc:AlternateContent>
          <mc:Choice Requires="wps">
            <w:drawing>
              <wp:anchor distT="0" distB="0" distL="114300" distR="114300" simplePos="0" relativeHeight="251700224"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1288485463" name="文本框 2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44C9BC1D">
                            <w:pPr>
                              <w:rPr>
                                <w:color w:val="FFFFFF"/>
                              </w:rPr>
                            </w:pPr>
                            <w:r w:rsidRPr="00D354C2">
                              <w:rPr>
                                <w:rFonts w:hint="eastAsia"/>
                                <w:color w:val="FFFFFF"/>
                              </w:rPr>
                              <w:t>计部门，在公路设计中全部应用了</w:t>
                            </w:r>
                            <w:r w:rsidRPr="00D354C2">
                              <w:rPr>
                                <w:rFonts w:hint="eastAsia"/>
                                <w:color w:val="FFFFFF"/>
                              </w:rPr>
                              <w:t>CAD</w:t>
                            </w:r>
                            <w:r w:rsidRPr="00D354C2">
                              <w:rPr>
                                <w:rFonts w:hint="eastAsia"/>
                                <w:color w:val="FFFFFF"/>
                              </w:rPr>
                              <w:t>技术，发展最快的设计部门人均计算机已达到</w:t>
                            </w:r>
                            <w:r w:rsidRPr="00D354C2">
                              <w:rPr>
                                <w:rFonts w:hint="eastAsia"/>
                                <w:color w:val="FFFFFF"/>
                              </w:rPr>
                              <w:t>1.1</w:t>
                            </w:r>
                            <w:r w:rsidRPr="00D354C2">
                              <w:rPr>
                                <w:rFonts w:hint="eastAsia"/>
                                <w:color w:val="FFFFFF"/>
                              </w:rPr>
                              <w:t>台，并取得了绘画版</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1" o:spid="_x0000_s1048" type="#_x0000_t202" style="width:10pt;height:10pt;margin-top:42.7pt;margin-left:406.1pt;mso-wrap-distance-bottom:0;mso-wrap-distance-left:9pt;mso-wrap-distance-right:9pt;mso-wrap-distance-top:0;position:absolute;v-text-anchor:top;z-index:251699200" filled="f" fillcolor="this" stroked="f" strokeweight="0.5pt">
                <v:textbox>
                  <w:txbxContent>
                    <w:p w:rsidR="00D354C2" w:rsidRPr="00D354C2" w14:paraId="2A50142F" w14:textId="44C9BC1D">
                      <w:pPr>
                        <w:rPr>
                          <w:color w:val="FFFFFF"/>
                        </w:rPr>
                      </w:pPr>
                      <w:r w:rsidRPr="00D354C2">
                        <w:rPr>
                          <w:rFonts w:hint="eastAsia"/>
                          <w:color w:val="FFFFFF"/>
                        </w:rPr>
                        <w:t>计部门，在公路设计中全部应用了</w:t>
                      </w:r>
                      <w:r w:rsidRPr="00D354C2">
                        <w:rPr>
                          <w:rFonts w:hint="eastAsia"/>
                          <w:color w:val="FFFFFF"/>
                        </w:rPr>
                        <w:t>CAD</w:t>
                      </w:r>
                      <w:r w:rsidRPr="00D354C2">
                        <w:rPr>
                          <w:rFonts w:hint="eastAsia"/>
                          <w:color w:val="FFFFFF"/>
                        </w:rPr>
                        <w:t>技术，发展最快的设计部门人均计算机已达到</w:t>
                      </w:r>
                      <w:r w:rsidRPr="00D354C2">
                        <w:rPr>
                          <w:rFonts w:hint="eastAsia"/>
                          <w:color w:val="FFFFFF"/>
                        </w:rPr>
                        <w:t>1.1</w:t>
                      </w:r>
                      <w:r w:rsidRPr="00D354C2">
                        <w:rPr>
                          <w:rFonts w:hint="eastAsia"/>
                          <w:color w:val="FFFFFF"/>
                        </w:rPr>
                        <w:t>台，并取得了绘画版</w:t>
                      </w:r>
                    </w:p>
                  </w:txbxContent>
                </v:textbox>
              </v:shape>
            </w:pict>
          </mc:Fallback>
        </mc:AlternateContent>
      </w:r>
    </w:p>
    <w:p w:rsidR="00863C36" w14:paraId="04156D42" w14:textId="77777777">
      <w:pPr>
        <w:spacing w:line="326" w:lineRule="auto"/>
      </w:pPr>
    </w:p>
    <w:p w:rsidR="00863C36" w14:paraId="450D3D1D" w14:textId="77777777">
      <w:pPr>
        <w:spacing w:before="100" w:line="224" w:lineRule="auto"/>
        <w:ind w:firstLine="4682"/>
        <w:rPr>
          <w:rFonts w:ascii="宋体" w:eastAsia="宋体" w:hAnsi="宋体" w:cs="宋体"/>
          <w:sz w:val="31"/>
          <w:szCs w:val="31"/>
        </w:rPr>
      </w:pPr>
      <w:r>
        <w:rPr>
          <w:rFonts w:ascii="宋体" w:eastAsia="宋体" w:hAnsi="宋体" w:cs="宋体"/>
          <w:spacing w:val="5"/>
          <w:sz w:val="31"/>
          <w:szCs w:val="31"/>
        </w:rPr>
        <w:t>本科毕业设计（论文）</w:t>
      </w:r>
    </w:p>
    <w:p w:rsidR="00863C36" w14:paraId="27EE6DF5" w14:textId="77777777">
      <w:pPr>
        <w:spacing w:line="120" w:lineRule="exact"/>
        <w:ind w:firstLine="41"/>
        <w:textAlignment w:val="center"/>
      </w:pPr>
      <w:r>
        <w:drawing>
          <wp:inline distT="0" distB="0" distL="0" distR="0">
            <wp:extent cx="7912100" cy="76200"/>
            <wp:effectExtent l="0" t="0" r="0" b="0"/>
            <wp:docPr id="9" name="IM 9"/>
            <wp:cNvGraphicFramePr/>
            <a:graphic xmlns:a="http://schemas.openxmlformats.org/drawingml/2006/main">
              <a:graphicData uri="http://schemas.openxmlformats.org/drawingml/2006/picture">
                <pic:pic xmlns:pic="http://schemas.openxmlformats.org/drawingml/2006/picture">
                  <pic:nvPicPr>
                    <pic:cNvPr id="9" name="IM 9"/>
                    <pic:cNvPicPr/>
                  </pic:nvPicPr>
                  <pic:blipFill>
                    <a:blip xmlns:r="http://schemas.openxmlformats.org/officeDocument/2006/relationships" r:embed="rId4"/>
                    <a:stretch>
                      <a:fillRect/>
                    </a:stretch>
                  </pic:blipFill>
                  <pic:spPr>
                    <a:xfrm>
                      <a:off x="0" y="0"/>
                      <a:ext cx="7912100" cy="76200"/>
                    </a:xfrm>
                    <a:prstGeom prst="rect">
                      <a:avLst/>
                    </a:prstGeom>
                  </pic:spPr>
                </pic:pic>
              </a:graphicData>
            </a:graphic>
          </wp:inline>
        </w:drawing>
      </w:r>
    </w:p>
    <w:p w:rsidR="00863C36" w14:paraId="00FD237A" w14:textId="77777777">
      <w:pPr>
        <w:spacing w:line="286" w:lineRule="auto"/>
      </w:pPr>
    </w:p>
    <w:p w:rsidR="00863C36" w14:paraId="0A46C023" w14:textId="77777777">
      <w:pPr>
        <w:spacing w:before="117" w:line="237" w:lineRule="auto"/>
        <w:ind w:firstLine="123"/>
        <w:rPr>
          <w:rFonts w:ascii="宋体" w:eastAsia="宋体" w:hAnsi="宋体" w:cs="宋体"/>
          <w:sz w:val="36"/>
          <w:szCs w:val="36"/>
        </w:rPr>
      </w:pPr>
      <w:r>
        <w:rPr>
          <w:rFonts w:ascii="宋体" w:eastAsia="宋体" w:hAnsi="宋体" w:cs="宋体"/>
          <w:spacing w:val="10"/>
          <w:sz w:val="36"/>
          <w:szCs w:val="36"/>
        </w:rPr>
        <w:t>的一段时间内保持下去。公路的设计、建设与管理水平已得到较大的提高。</w:t>
      </w:r>
    </w:p>
    <w:p w:rsidR="00863C36" w14:paraId="5745B6C3" w14:textId="77777777">
      <w:pPr>
        <w:spacing w:before="76" w:line="277" w:lineRule="auto"/>
        <w:ind w:left="88" w:right="101" w:firstLine="753"/>
        <w:rPr>
          <w:rFonts w:ascii="宋体" w:eastAsia="宋体" w:hAnsi="宋体" w:cs="宋体"/>
          <w:sz w:val="36"/>
          <w:szCs w:val="36"/>
        </w:rPr>
      </w:pPr>
      <w:r>
        <w:rPr>
          <w:rFonts w:ascii="宋体" w:eastAsia="宋体" w:hAnsi="宋体" w:cs="宋体"/>
          <w:spacing w:val="15"/>
          <w:sz w:val="36"/>
          <w:szCs w:val="36"/>
        </w:rPr>
        <w:t>在公路建设方面，通过推广应用</w:t>
      </w:r>
      <w:r>
        <w:rPr>
          <w:rFonts w:ascii="宋体" w:eastAsia="宋体" w:hAnsi="宋体" w:cs="宋体"/>
          <w:spacing w:val="41"/>
          <w:sz w:val="36"/>
          <w:szCs w:val="36"/>
        </w:rPr>
        <w:t xml:space="preserve"> </w:t>
      </w:r>
      <w:r>
        <w:rPr>
          <w:rFonts w:ascii="宋体" w:eastAsia="宋体" w:hAnsi="宋体" w:cs="宋体"/>
          <w:spacing w:val="15"/>
          <w:sz w:val="36"/>
          <w:szCs w:val="36"/>
        </w:rPr>
        <w:t>CAD</w:t>
      </w:r>
      <w:r>
        <w:rPr>
          <w:rFonts w:ascii="宋体" w:eastAsia="宋体" w:hAnsi="宋体" w:cs="宋体"/>
          <w:spacing w:val="67"/>
          <w:sz w:val="36"/>
          <w:szCs w:val="36"/>
        </w:rPr>
        <w:t xml:space="preserve"> </w:t>
      </w:r>
      <w:r>
        <w:rPr>
          <w:rFonts w:ascii="宋体" w:eastAsia="宋体" w:hAnsi="宋体" w:cs="宋体"/>
          <w:spacing w:val="15"/>
          <w:sz w:val="36"/>
          <w:szCs w:val="36"/>
        </w:rPr>
        <w:t>技术，引发了工程勘察设计行业</w:t>
      </w:r>
      <w:r>
        <w:rPr>
          <w:rFonts w:ascii="宋体" w:eastAsia="宋体" w:hAnsi="宋体" w:cs="宋体"/>
          <w:sz w:val="36"/>
          <w:szCs w:val="36"/>
        </w:rPr>
        <w:t xml:space="preserve"> </w:t>
      </w:r>
      <w:r>
        <w:rPr>
          <w:rFonts w:ascii="宋体" w:eastAsia="宋体" w:hAnsi="宋体" w:cs="宋体"/>
          <w:spacing w:val="2"/>
          <w:sz w:val="36"/>
          <w:szCs w:val="36"/>
        </w:rPr>
        <w:t>发展史上的一场革命。截止到</w:t>
      </w:r>
      <w:r>
        <w:rPr>
          <w:rFonts w:ascii="宋体" w:eastAsia="宋体" w:hAnsi="宋体" w:cs="宋体"/>
          <w:spacing w:val="34"/>
          <w:sz w:val="36"/>
          <w:szCs w:val="36"/>
        </w:rPr>
        <w:t xml:space="preserve"> </w:t>
      </w:r>
      <w:r>
        <w:rPr>
          <w:rFonts w:ascii="宋体" w:eastAsia="宋体" w:hAnsi="宋体" w:cs="宋体"/>
          <w:spacing w:val="2"/>
          <w:sz w:val="36"/>
          <w:szCs w:val="36"/>
        </w:rPr>
        <w:t>1995</w:t>
      </w:r>
      <w:r>
        <w:rPr>
          <w:rFonts w:ascii="宋体" w:eastAsia="宋体" w:hAnsi="宋体" w:cs="宋体"/>
          <w:spacing w:val="-15"/>
          <w:sz w:val="36"/>
          <w:szCs w:val="36"/>
        </w:rPr>
        <w:t xml:space="preserve"> </w:t>
      </w:r>
      <w:r>
        <w:rPr>
          <w:rFonts w:ascii="宋体" w:eastAsia="宋体" w:hAnsi="宋体" w:cs="宋体"/>
          <w:spacing w:val="2"/>
          <w:sz w:val="36"/>
          <w:szCs w:val="36"/>
        </w:rPr>
        <w:t>年底，全国</w:t>
      </w:r>
      <w:r>
        <w:rPr>
          <w:rFonts w:ascii="宋体" w:eastAsia="宋体" w:hAnsi="宋体" w:cs="宋体"/>
          <w:spacing w:val="-20"/>
          <w:sz w:val="36"/>
          <w:szCs w:val="36"/>
        </w:rPr>
        <w:t xml:space="preserve"> </w:t>
      </w:r>
      <w:r>
        <w:rPr>
          <w:rFonts w:ascii="宋体" w:eastAsia="宋体" w:hAnsi="宋体" w:cs="宋体"/>
          <w:spacing w:val="2"/>
          <w:sz w:val="36"/>
          <w:szCs w:val="36"/>
        </w:rPr>
        <w:t>40</w:t>
      </w:r>
      <w:r>
        <w:rPr>
          <w:rFonts w:ascii="宋体" w:eastAsia="宋体" w:hAnsi="宋体" w:cs="宋体"/>
          <w:spacing w:val="-17"/>
          <w:sz w:val="36"/>
          <w:szCs w:val="36"/>
        </w:rPr>
        <w:t xml:space="preserve"> </w:t>
      </w:r>
      <w:r>
        <w:rPr>
          <w:rFonts w:ascii="宋体" w:eastAsia="宋体" w:hAnsi="宋体" w:cs="宋体"/>
          <w:spacing w:val="2"/>
          <w:sz w:val="36"/>
          <w:szCs w:val="36"/>
        </w:rPr>
        <w:t>家部、省（区）、直辖市</w:t>
      </w:r>
      <w:r>
        <w:rPr>
          <w:rFonts w:ascii="宋体" w:eastAsia="宋体" w:hAnsi="宋体" w:cs="宋体"/>
          <w:sz w:val="36"/>
          <w:szCs w:val="36"/>
        </w:rPr>
        <w:t xml:space="preserve"> </w:t>
      </w:r>
      <w:r>
        <w:rPr>
          <w:rFonts w:ascii="宋体" w:eastAsia="宋体" w:hAnsi="宋体" w:cs="宋体"/>
          <w:spacing w:val="15"/>
          <w:sz w:val="36"/>
          <w:szCs w:val="36"/>
        </w:rPr>
        <w:t>公路设计部门，在公路设计中全部应用了</w:t>
      </w:r>
      <w:r>
        <w:rPr>
          <w:rFonts w:ascii="宋体" w:eastAsia="宋体" w:hAnsi="宋体" w:cs="宋体"/>
          <w:spacing w:val="50"/>
          <w:sz w:val="36"/>
          <w:szCs w:val="36"/>
        </w:rPr>
        <w:t xml:space="preserve"> </w:t>
      </w:r>
      <w:r>
        <w:rPr>
          <w:rFonts w:ascii="宋体" w:eastAsia="宋体" w:hAnsi="宋体" w:cs="宋体"/>
          <w:spacing w:val="15"/>
          <w:sz w:val="36"/>
          <w:szCs w:val="36"/>
        </w:rPr>
        <w:t>CAD</w:t>
      </w:r>
      <w:r>
        <w:rPr>
          <w:rFonts w:ascii="宋体" w:eastAsia="宋体" w:hAnsi="宋体" w:cs="宋体"/>
          <w:spacing w:val="66"/>
          <w:sz w:val="36"/>
          <w:szCs w:val="36"/>
        </w:rPr>
        <w:t xml:space="preserve"> </w:t>
      </w:r>
      <w:r>
        <w:rPr>
          <w:rFonts w:ascii="宋体" w:eastAsia="宋体" w:hAnsi="宋体" w:cs="宋体"/>
          <w:spacing w:val="15"/>
          <w:sz w:val="36"/>
          <w:szCs w:val="36"/>
        </w:rPr>
        <w:t>技术，发展最快的设计部门</w:t>
      </w:r>
      <w:r>
        <w:rPr>
          <w:rFonts w:ascii="宋体" w:eastAsia="宋体" w:hAnsi="宋体" w:cs="宋体"/>
          <w:sz w:val="36"/>
          <w:szCs w:val="36"/>
        </w:rPr>
        <w:t xml:space="preserve"> </w:t>
      </w:r>
      <w:r>
        <w:rPr>
          <w:rFonts w:ascii="宋体" w:eastAsia="宋体" w:hAnsi="宋体" w:cs="宋体"/>
          <w:spacing w:val="15"/>
          <w:sz w:val="36"/>
          <w:szCs w:val="36"/>
        </w:rPr>
        <w:t>人均计算机已达到</w:t>
      </w:r>
      <w:r>
        <w:rPr>
          <w:rFonts w:ascii="宋体" w:eastAsia="宋体" w:hAnsi="宋体" w:cs="宋体"/>
          <w:spacing w:val="77"/>
          <w:sz w:val="36"/>
          <w:szCs w:val="36"/>
        </w:rPr>
        <w:t xml:space="preserve"> </w:t>
      </w:r>
      <w:r>
        <w:rPr>
          <w:rFonts w:ascii="宋体" w:eastAsia="宋体" w:hAnsi="宋体" w:cs="宋体"/>
          <w:spacing w:val="15"/>
          <w:sz w:val="36"/>
          <w:szCs w:val="36"/>
        </w:rPr>
        <w:t>1.1</w:t>
      </w:r>
      <w:r>
        <w:rPr>
          <w:rFonts w:ascii="宋体" w:eastAsia="宋体" w:hAnsi="宋体" w:cs="宋体"/>
          <w:spacing w:val="65"/>
          <w:sz w:val="36"/>
          <w:szCs w:val="36"/>
        </w:rPr>
        <w:t xml:space="preserve"> </w:t>
      </w:r>
      <w:r>
        <w:rPr>
          <w:rFonts w:ascii="宋体" w:eastAsia="宋体" w:hAnsi="宋体" w:cs="宋体"/>
          <w:spacing w:val="15"/>
          <w:sz w:val="36"/>
          <w:szCs w:val="36"/>
        </w:rPr>
        <w:t>台，并取得了绘画版，设计文件</w:t>
      </w:r>
      <w:r>
        <w:rPr>
          <w:rFonts w:ascii="宋体" w:eastAsia="宋体" w:hAnsi="宋体" w:cs="宋体"/>
          <w:spacing w:val="65"/>
          <w:sz w:val="36"/>
          <w:szCs w:val="36"/>
        </w:rPr>
        <w:t xml:space="preserve"> </w:t>
      </w:r>
      <w:r>
        <w:rPr>
          <w:rFonts w:ascii="宋体" w:eastAsia="宋体" w:hAnsi="宋体" w:cs="宋体"/>
          <w:spacing w:val="15"/>
          <w:sz w:val="36"/>
          <w:szCs w:val="36"/>
        </w:rPr>
        <w:t>100%</w:t>
      </w:r>
      <w:r>
        <w:rPr>
          <w:rFonts w:ascii="宋体" w:eastAsia="宋体" w:hAnsi="宋体" w:cs="宋体"/>
          <w:spacing w:val="-106"/>
          <w:sz w:val="36"/>
          <w:szCs w:val="36"/>
        </w:rPr>
        <w:t xml:space="preserve"> </w:t>
      </w:r>
      <w:r>
        <w:rPr>
          <w:rFonts w:ascii="宋体" w:eastAsia="宋体" w:hAnsi="宋体" w:cs="宋体"/>
          <w:spacing w:val="15"/>
          <w:sz w:val="36"/>
          <w:szCs w:val="36"/>
        </w:rPr>
        <w:t>由计算机完</w:t>
      </w:r>
      <w:r>
        <w:rPr>
          <w:rFonts w:ascii="宋体" w:eastAsia="宋体" w:hAnsi="宋体" w:cs="宋体"/>
          <w:sz w:val="36"/>
          <w:szCs w:val="36"/>
        </w:rPr>
        <w:t xml:space="preserve"> </w:t>
      </w:r>
      <w:r>
        <w:rPr>
          <w:rFonts w:ascii="宋体" w:eastAsia="宋体" w:hAnsi="宋体" w:cs="宋体"/>
          <w:spacing w:val="11"/>
          <w:sz w:val="36"/>
          <w:szCs w:val="36"/>
        </w:rPr>
        <w:t>成。在路线立体交叉和独立大桥工程的透视和动画显示中应用了三维技术。</w:t>
      </w:r>
      <w:r>
        <w:rPr>
          <w:rFonts w:ascii="宋体" w:eastAsia="宋体" w:hAnsi="宋体" w:cs="宋体"/>
          <w:spacing w:val="18"/>
          <w:sz w:val="36"/>
          <w:szCs w:val="36"/>
        </w:rPr>
        <w:t xml:space="preserve"> </w:t>
      </w:r>
      <w:r>
        <w:rPr>
          <w:rFonts w:ascii="宋体" w:eastAsia="宋体" w:hAnsi="宋体" w:cs="宋体"/>
          <w:spacing w:val="12"/>
          <w:sz w:val="36"/>
          <w:szCs w:val="36"/>
        </w:rPr>
        <w:t>在公路设计管理方面，全国制定了一系列的管理文件和设计图示。在公路建</w:t>
      </w:r>
      <w:r>
        <w:rPr>
          <w:rFonts w:ascii="宋体" w:eastAsia="宋体" w:hAnsi="宋体" w:cs="宋体"/>
          <w:spacing w:val="26"/>
          <w:sz w:val="36"/>
          <w:szCs w:val="36"/>
        </w:rPr>
        <w:t xml:space="preserve"> </w:t>
      </w:r>
      <w:r>
        <w:rPr>
          <w:rFonts w:ascii="宋体" w:eastAsia="宋体" w:hAnsi="宋体" w:cs="宋体"/>
          <w:spacing w:val="12"/>
          <w:sz w:val="36"/>
          <w:szCs w:val="36"/>
        </w:rPr>
        <w:t>设和管理上，我国普遍实行了招、投标管理制度，大大提高了公路建设的管</w:t>
      </w:r>
      <w:r>
        <w:rPr>
          <w:rFonts w:ascii="宋体" w:eastAsia="宋体" w:hAnsi="宋体" w:cs="宋体"/>
          <w:spacing w:val="32"/>
          <w:sz w:val="36"/>
          <w:szCs w:val="36"/>
        </w:rPr>
        <w:t xml:space="preserve"> </w:t>
      </w:r>
      <w:r>
        <w:rPr>
          <w:rFonts w:ascii="宋体" w:eastAsia="宋体" w:hAnsi="宋体" w:cs="宋体"/>
          <w:spacing w:val="-1"/>
          <w:sz w:val="36"/>
          <w:szCs w:val="36"/>
        </w:rPr>
        <w:t>理水平。</w:t>
      </w:r>
    </w:p>
    <w:p w:rsidR="00863C36" w14:paraId="28813716" w14:textId="77777777">
      <w:pPr>
        <w:spacing w:before="7" w:line="276" w:lineRule="auto"/>
        <w:ind w:left="90" w:right="111" w:firstLine="753"/>
        <w:rPr>
          <w:rFonts w:ascii="宋体" w:eastAsia="宋体" w:hAnsi="宋体" w:cs="宋体"/>
          <w:sz w:val="36"/>
          <w:szCs w:val="36"/>
        </w:rPr>
      </w:pPr>
      <w:r>
        <w:rPr>
          <w:rFonts w:ascii="宋体" w:eastAsia="宋体" w:hAnsi="宋体" w:cs="宋体"/>
          <w:spacing w:val="10"/>
          <w:sz w:val="36"/>
          <w:szCs w:val="36"/>
        </w:rPr>
        <w:t>我国确定了在相当长的一段时间内把交通继续作为经济建设重点之一，</w:t>
      </w:r>
      <w:r>
        <w:rPr>
          <w:rFonts w:ascii="宋体" w:eastAsia="宋体" w:hAnsi="宋体" w:cs="宋体"/>
          <w:spacing w:val="10"/>
          <w:sz w:val="36"/>
          <w:szCs w:val="36"/>
        </w:rPr>
        <w:t xml:space="preserve"> </w:t>
      </w:r>
      <w:r>
        <w:rPr>
          <w:rFonts w:ascii="宋体" w:eastAsia="宋体" w:hAnsi="宋体" w:cs="宋体"/>
          <w:spacing w:val="10"/>
          <w:sz w:val="36"/>
          <w:szCs w:val="36"/>
        </w:rPr>
        <w:t>并规划在</w:t>
      </w:r>
      <w:r>
        <w:rPr>
          <w:rFonts w:ascii="宋体" w:eastAsia="宋体" w:hAnsi="宋体" w:cs="宋体"/>
          <w:spacing w:val="48"/>
          <w:sz w:val="36"/>
          <w:szCs w:val="36"/>
        </w:rPr>
        <w:t xml:space="preserve"> </w:t>
      </w:r>
      <w:r>
        <w:rPr>
          <w:rFonts w:ascii="宋体" w:eastAsia="宋体" w:hAnsi="宋体" w:cs="宋体"/>
          <w:spacing w:val="10"/>
          <w:sz w:val="36"/>
          <w:szCs w:val="36"/>
        </w:rPr>
        <w:t>2010</w:t>
      </w:r>
      <w:r>
        <w:rPr>
          <w:rFonts w:ascii="宋体" w:eastAsia="宋体" w:hAnsi="宋体" w:cs="宋体"/>
          <w:spacing w:val="31"/>
          <w:sz w:val="36"/>
          <w:szCs w:val="36"/>
        </w:rPr>
        <w:t xml:space="preserve"> </w:t>
      </w:r>
      <w:r>
        <w:rPr>
          <w:rFonts w:ascii="宋体" w:eastAsia="宋体" w:hAnsi="宋体" w:cs="宋体"/>
          <w:spacing w:val="10"/>
          <w:sz w:val="36"/>
          <w:szCs w:val="36"/>
        </w:rPr>
        <w:t>年是我国交通运输与国民经济发展想适应。公路基础设施，</w:t>
      </w:r>
      <w:r>
        <w:rPr>
          <w:rFonts w:ascii="宋体" w:eastAsia="宋体" w:hAnsi="宋体" w:cs="宋体"/>
          <w:sz w:val="36"/>
          <w:szCs w:val="36"/>
        </w:rPr>
        <w:t xml:space="preserve"> </w:t>
      </w:r>
      <w:r>
        <w:rPr>
          <w:rFonts w:ascii="宋体" w:eastAsia="宋体" w:hAnsi="宋体" w:cs="宋体"/>
          <w:spacing w:val="12"/>
          <w:sz w:val="36"/>
          <w:szCs w:val="36"/>
        </w:rPr>
        <w:t>在交通运输中的地位和作用十分重要。我们应站在国民经济发展全局与交通</w:t>
      </w:r>
      <w:r>
        <w:rPr>
          <w:rFonts w:ascii="宋体" w:eastAsia="宋体" w:hAnsi="宋体" w:cs="宋体"/>
          <w:spacing w:val="23"/>
          <w:sz w:val="36"/>
          <w:szCs w:val="36"/>
        </w:rPr>
        <w:t xml:space="preserve"> </w:t>
      </w:r>
      <w:r>
        <w:rPr>
          <w:rFonts w:ascii="宋体" w:eastAsia="宋体" w:hAnsi="宋体" w:cs="宋体"/>
          <w:spacing w:val="1"/>
          <w:sz w:val="36"/>
          <w:szCs w:val="36"/>
        </w:rPr>
        <w:t>相适应的战略高度上，</w:t>
      </w:r>
      <w:r>
        <w:rPr>
          <w:rFonts w:ascii="宋体" w:eastAsia="宋体" w:hAnsi="宋体" w:cs="宋体"/>
          <w:spacing w:val="111"/>
          <w:sz w:val="36"/>
          <w:szCs w:val="36"/>
        </w:rPr>
        <w:t xml:space="preserve"> </w:t>
      </w:r>
      <w:r>
        <w:rPr>
          <w:rFonts w:ascii="宋体" w:eastAsia="宋体" w:hAnsi="宋体" w:cs="宋体"/>
          <w:spacing w:val="1"/>
          <w:sz w:val="36"/>
          <w:szCs w:val="36"/>
        </w:rPr>
        <w:t>为我国的公路建设贡献才华和力量。</w:t>
      </w:r>
    </w:p>
    <w:p w:rsidR="00863C36" w14:paraId="002B19DE" w14:textId="77777777">
      <w:pPr>
        <w:spacing w:before="1" w:line="237" w:lineRule="auto"/>
        <w:ind w:firstLine="844"/>
        <w:rPr>
          <w:rFonts w:ascii="宋体" w:eastAsia="宋体" w:hAnsi="宋体" w:cs="宋体"/>
          <w:sz w:val="36"/>
          <w:szCs w:val="36"/>
        </w:rPr>
      </w:pPr>
      <w:r>
        <w:rPr>
          <w:rFonts w:ascii="宋体" w:eastAsia="宋体" w:hAnsi="宋体" w:cs="宋体"/>
          <w:spacing w:val="15"/>
          <w:sz w:val="36"/>
          <w:szCs w:val="36"/>
        </w:rPr>
        <w:t>我国的公路建设以进入快速发展的阶段，</w:t>
      </w:r>
      <w:r>
        <w:rPr>
          <w:rFonts w:ascii="宋体" w:eastAsia="宋体" w:hAnsi="宋体" w:cs="宋体"/>
          <w:spacing w:val="113"/>
          <w:sz w:val="36"/>
          <w:szCs w:val="36"/>
        </w:rPr>
        <w:t xml:space="preserve"> </w:t>
      </w:r>
      <w:r>
        <w:rPr>
          <w:rFonts w:ascii="宋体" w:eastAsia="宋体" w:hAnsi="宋体" w:cs="宋体"/>
          <w:spacing w:val="15"/>
          <w:sz w:val="36"/>
          <w:szCs w:val="36"/>
        </w:rPr>
        <w:t>包括建设公路主骨架在内的</w:t>
      </w:r>
    </w:p>
    <w:p w:rsidR="00863C36" w14:paraId="108C0915" w14:textId="77777777">
      <w:pPr>
        <w:spacing w:before="65" w:line="289" w:lineRule="auto"/>
        <w:ind w:left="90" w:right="103" w:firstLine="174"/>
        <w:rPr>
          <w:rFonts w:ascii="宋体" w:eastAsia="宋体" w:hAnsi="宋体" w:cs="宋体"/>
          <w:sz w:val="36"/>
          <w:szCs w:val="36"/>
        </w:rPr>
      </w:pPr>
      <w:r>
        <w:rPr>
          <w:position w:val="-2"/>
          <w:sz w:val="36"/>
          <w:szCs w:val="36"/>
        </w:rPr>
        <w:drawing>
          <wp:inline distT="0" distB="0" distL="0" distR="0">
            <wp:extent cx="222427" cy="197053"/>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xmlns:r="http://schemas.openxmlformats.org/officeDocument/2006/relationships" r:embed="rId8"/>
                    <a:stretch>
                      <a:fillRect/>
                    </a:stretch>
                  </pic:blipFill>
                  <pic:spPr>
                    <a:xfrm>
                      <a:off x="0" y="0"/>
                      <a:ext cx="222427" cy="197053"/>
                    </a:xfrm>
                    <a:prstGeom prst="rect">
                      <a:avLst/>
                    </a:prstGeom>
                  </pic:spPr>
                </pic:pic>
              </a:graphicData>
            </a:graphic>
          </wp:inline>
        </w:drawing>
      </w:r>
      <w:r>
        <w:rPr>
          <w:rFonts w:ascii="宋体" w:eastAsia="宋体" w:hAnsi="宋体" w:cs="宋体"/>
          <w:sz w:val="36"/>
          <w:szCs w:val="36"/>
        </w:rPr>
        <w:t>纵两横三条线</w:t>
      </w:r>
      <w:r>
        <w:rPr>
          <w:rFonts w:ascii="宋体" w:eastAsia="宋体" w:hAnsi="宋体" w:cs="宋体"/>
          <w:sz w:val="36"/>
          <w:szCs w:val="36"/>
        </w:rPr>
        <w:t>”</w:t>
      </w:r>
      <w:r>
        <w:rPr>
          <w:rFonts w:ascii="宋体" w:eastAsia="宋体" w:hAnsi="宋体" w:cs="宋体"/>
          <w:sz w:val="36"/>
          <w:szCs w:val="36"/>
        </w:rPr>
        <w:t>，行成几条通行能力大，</w:t>
      </w:r>
      <w:r>
        <w:rPr>
          <w:rFonts w:ascii="宋体" w:eastAsia="宋体" w:hAnsi="宋体" w:cs="宋体"/>
          <w:spacing w:val="82"/>
          <w:sz w:val="36"/>
          <w:szCs w:val="36"/>
        </w:rPr>
        <w:t xml:space="preserve"> </w:t>
      </w:r>
      <w:r>
        <w:rPr>
          <w:rFonts w:ascii="宋体" w:eastAsia="宋体" w:hAnsi="宋体" w:cs="宋体"/>
          <w:sz w:val="36"/>
          <w:szCs w:val="36"/>
        </w:rPr>
        <w:t>规模效益好的南北向、东西向的</w:t>
      </w:r>
      <w:r>
        <w:rPr>
          <w:rFonts w:ascii="宋体" w:eastAsia="宋体" w:hAnsi="宋体" w:cs="宋体"/>
          <w:sz w:val="36"/>
          <w:szCs w:val="36"/>
        </w:rPr>
        <w:t xml:space="preserve"> </w:t>
      </w:r>
      <w:r>
        <w:rPr>
          <w:rFonts w:ascii="宋体" w:eastAsia="宋体" w:hAnsi="宋体" w:cs="宋体"/>
          <w:spacing w:val="10"/>
          <w:sz w:val="36"/>
          <w:szCs w:val="36"/>
        </w:rPr>
        <w:t>公路运输大通道，建设其它国道主干线和对地区发展至关重要的其它公路，</w:t>
      </w:r>
      <w:r>
        <w:rPr>
          <w:rFonts w:ascii="宋体" w:eastAsia="宋体" w:hAnsi="宋体" w:cs="宋体"/>
          <w:spacing w:val="26"/>
          <w:sz w:val="36"/>
          <w:szCs w:val="36"/>
        </w:rPr>
        <w:t xml:space="preserve"> </w:t>
      </w:r>
      <w:r>
        <w:rPr>
          <w:rFonts w:ascii="宋体" w:eastAsia="宋体" w:hAnsi="宋体" w:cs="宋体"/>
          <w:spacing w:val="-4"/>
          <w:sz w:val="36"/>
          <w:szCs w:val="36"/>
        </w:rPr>
        <w:t>加强中西部地区、</w:t>
      </w:r>
      <w:r>
        <w:rPr>
          <w:rFonts w:ascii="宋体" w:eastAsia="宋体" w:hAnsi="宋体" w:cs="宋体"/>
          <w:spacing w:val="76"/>
          <w:sz w:val="36"/>
          <w:szCs w:val="36"/>
        </w:rPr>
        <w:t xml:space="preserve"> </w:t>
      </w:r>
      <w:r>
        <w:rPr>
          <w:rFonts w:ascii="宋体" w:eastAsia="宋体" w:hAnsi="宋体" w:cs="宋体"/>
          <w:spacing w:val="-4"/>
          <w:sz w:val="36"/>
          <w:szCs w:val="36"/>
        </w:rPr>
        <w:t>贫困地区的公路建设。</w:t>
      </w:r>
    </w:p>
    <w:p w:rsidR="00863C36" w14:paraId="67451D48" w14:textId="77777777">
      <w:pPr>
        <w:spacing w:line="243" w:lineRule="auto"/>
      </w:pPr>
    </w:p>
    <w:p w:rsidR="00863C36" w14:paraId="61813345" w14:textId="77777777">
      <w:pPr>
        <w:spacing w:line="243" w:lineRule="auto"/>
      </w:pPr>
    </w:p>
    <w:p w:rsidR="00863C36" w14:paraId="3498C17F" w14:textId="77777777">
      <w:pPr>
        <w:spacing w:line="243" w:lineRule="auto"/>
      </w:pPr>
    </w:p>
    <w:p w:rsidR="00863C36" w14:paraId="63440066" w14:textId="77777777">
      <w:pPr>
        <w:spacing w:line="243" w:lineRule="auto"/>
      </w:pPr>
    </w:p>
    <w:p w:rsidR="00863C36" w14:paraId="42D02C09" w14:textId="77777777">
      <w:pPr>
        <w:spacing w:line="243" w:lineRule="auto"/>
      </w:pPr>
    </w:p>
    <w:p w:rsidR="00863C36" w14:paraId="47362D16" w14:textId="77777777">
      <w:pPr>
        <w:spacing w:line="244" w:lineRule="auto"/>
      </w:pPr>
    </w:p>
    <w:p w:rsidR="00863C36" w14:paraId="046C7A57" w14:textId="77777777">
      <w:pPr>
        <w:spacing w:line="244" w:lineRule="auto"/>
      </w:pPr>
    </w:p>
    <w:p w:rsidR="00863C36" w14:paraId="509E0ACF" w14:textId="77777777">
      <w:pPr>
        <w:spacing w:line="244" w:lineRule="auto"/>
      </w:pPr>
    </w:p>
    <w:p w:rsidR="00863C36" w14:paraId="5A1191AC" w14:textId="77777777">
      <w:pPr>
        <w:spacing w:line="244" w:lineRule="auto"/>
      </w:pPr>
    </w:p>
    <w:p w:rsidR="00863C36" w14:paraId="6F0E5197" w14:textId="77777777">
      <w:pPr>
        <w:spacing w:line="244" w:lineRule="auto"/>
      </w:pPr>
    </w:p>
    <w:p w:rsidR="00863C36" w14:paraId="135D1375" w14:textId="77777777">
      <w:pPr>
        <w:spacing w:line="244" w:lineRule="auto"/>
      </w:pPr>
    </w:p>
    <w:p w:rsidR="00863C36" w14:paraId="74C01DE2" w14:textId="77777777">
      <w:pPr>
        <w:spacing w:line="244" w:lineRule="auto"/>
      </w:pPr>
    </w:p>
    <w:p w:rsidR="00863C36" w14:paraId="094751A7" w14:textId="77777777">
      <w:pPr>
        <w:spacing w:line="244" w:lineRule="auto"/>
      </w:pPr>
    </w:p>
    <w:p w:rsidR="00863C36" w14:paraId="10143289" w14:textId="77777777">
      <w:pPr>
        <w:spacing w:line="244" w:lineRule="auto"/>
      </w:pPr>
    </w:p>
    <w:p w:rsidR="00863C36" w14:paraId="71E37474" w14:textId="77777777">
      <w:pPr>
        <w:spacing w:line="244" w:lineRule="auto"/>
      </w:pPr>
    </w:p>
    <w:p w:rsidR="00863C36" w14:paraId="3DF7794E" w14:textId="77777777">
      <w:pPr>
        <w:spacing w:line="244" w:lineRule="auto"/>
      </w:pPr>
    </w:p>
    <w:p w:rsidR="00863C36" w14:paraId="59F58638" w14:textId="77777777">
      <w:pPr>
        <w:spacing w:line="244" w:lineRule="auto"/>
      </w:pPr>
    </w:p>
    <w:p w:rsidR="00863C36" w14:paraId="3B2AE6DD" w14:textId="77777777">
      <w:pPr>
        <w:spacing w:line="244" w:lineRule="auto"/>
      </w:pPr>
    </w:p>
    <w:p w:rsidR="00863C36" w14:paraId="77E781ED" w14:textId="77777777">
      <w:pPr>
        <w:spacing w:line="244" w:lineRule="auto"/>
      </w:pPr>
    </w:p>
    <w:p w:rsidR="00863C36" w14:paraId="0770528B" w14:textId="77777777">
      <w:pPr>
        <w:spacing w:line="244" w:lineRule="auto"/>
      </w:pPr>
    </w:p>
    <w:p w:rsidR="00863C36" w14:paraId="7B1B5245" w14:textId="77777777">
      <w:pPr>
        <w:spacing w:line="244" w:lineRule="auto"/>
      </w:pPr>
    </w:p>
    <w:p w:rsidR="00863C36" w14:paraId="62300E9C" w14:textId="77777777">
      <w:pPr>
        <w:spacing w:line="244" w:lineRule="auto"/>
      </w:pPr>
    </w:p>
    <w:p w:rsidR="00863C36" w14:paraId="68AD6617" w14:textId="77777777">
      <w:pPr>
        <w:spacing w:line="244" w:lineRule="auto"/>
      </w:pPr>
    </w:p>
    <w:p w:rsidR="00863C36" w14:paraId="5F325E04" w14:textId="77777777">
      <w:pPr>
        <w:spacing w:line="244" w:lineRule="auto"/>
      </w:pPr>
    </w:p>
    <w:p w:rsidR="00863C36" w14:paraId="2A4D9B3E" w14:textId="77777777">
      <w:pPr>
        <w:spacing w:line="244" w:lineRule="auto"/>
      </w:pPr>
    </w:p>
    <w:p w:rsidR="00863C36" w14:paraId="7E49608D" w14:textId="77777777">
      <w:pPr>
        <w:spacing w:line="244" w:lineRule="auto"/>
      </w:pPr>
    </w:p>
    <w:p w:rsidR="00863C36" w14:paraId="600A08EB" w14:textId="77777777">
      <w:pPr>
        <w:spacing w:line="244" w:lineRule="auto"/>
      </w:pPr>
    </w:p>
    <w:p w:rsidR="00863C36" w14:paraId="7C04F769" w14:textId="77777777">
      <w:pPr>
        <w:spacing w:line="244" w:lineRule="auto"/>
      </w:pPr>
    </w:p>
    <w:p w:rsidR="00863C36" w14:paraId="65946164" w14:textId="77777777">
      <w:pPr>
        <w:spacing w:line="244" w:lineRule="auto"/>
      </w:pPr>
    </w:p>
    <w:p w:rsidR="00863C36" w14:paraId="0869290D" w14:textId="77777777">
      <w:pPr>
        <w:spacing w:line="244" w:lineRule="auto"/>
      </w:pPr>
    </w:p>
    <w:p w:rsidR="00863C36" w14:paraId="45588488" w14:textId="77777777">
      <w:pPr>
        <w:spacing w:line="244" w:lineRule="auto"/>
      </w:pPr>
    </w:p>
    <w:p w:rsidR="00863C36" w14:paraId="6FE120B5" w14:textId="77777777">
      <w:pPr>
        <w:spacing w:line="244" w:lineRule="auto"/>
      </w:pPr>
    </w:p>
    <w:p w:rsidR="00863C36" w14:paraId="2AB0AEA6" w14:textId="77777777">
      <w:pPr>
        <w:spacing w:line="244" w:lineRule="auto"/>
      </w:pPr>
    </w:p>
    <w:p w:rsidR="00863C36" w14:paraId="5728E98D" w14:textId="77777777">
      <w:pPr>
        <w:spacing w:line="244" w:lineRule="auto"/>
      </w:pPr>
    </w:p>
    <w:p w:rsidR="00863C36" w14:paraId="5794987E" w14:textId="77777777">
      <w:pPr>
        <w:spacing w:line="244" w:lineRule="auto"/>
      </w:pPr>
    </w:p>
    <w:p w:rsidR="00863C36" w14:paraId="7AAB048B" w14:textId="77777777">
      <w:pPr>
        <w:spacing w:line="244" w:lineRule="auto"/>
      </w:pPr>
    </w:p>
    <w:p w:rsidR="00863C36" w14:paraId="0DDA427C" w14:textId="77777777">
      <w:pPr>
        <w:spacing w:line="244" w:lineRule="auto"/>
      </w:pPr>
    </w:p>
    <w:p w:rsidR="00863C36" w14:paraId="09353770" w14:textId="77777777">
      <w:pPr>
        <w:spacing w:before="88" w:line="186" w:lineRule="auto"/>
        <w:ind w:firstLine="5889"/>
        <w:rPr>
          <w:rFonts w:ascii="宋体" w:eastAsia="宋体" w:hAnsi="宋体" w:cs="宋体"/>
          <w:sz w:val="27"/>
          <w:szCs w:val="27"/>
        </w:rPr>
      </w:pPr>
      <w:r>
        <w:rPr>
          <w:rFonts w:ascii="宋体" w:eastAsia="宋体" w:hAnsi="宋体" w:cs="宋体"/>
          <w:spacing w:val="1"/>
          <w:sz w:val="27"/>
          <w:szCs w:val="27"/>
        </w:rPr>
        <w:t>-</w:t>
      </w:r>
      <w:r>
        <w:rPr>
          <w:rFonts w:ascii="宋体" w:eastAsia="宋体" w:hAnsi="宋体" w:cs="宋体"/>
          <w:spacing w:val="-49"/>
          <w:sz w:val="27"/>
          <w:szCs w:val="27"/>
        </w:rPr>
        <w:t xml:space="preserve"> </w:t>
      </w:r>
      <w:r>
        <w:rPr>
          <w:rFonts w:ascii="宋体" w:eastAsia="宋体" w:hAnsi="宋体" w:cs="宋体"/>
          <w:spacing w:val="1"/>
          <w:sz w:val="27"/>
          <w:szCs w:val="27"/>
        </w:rPr>
        <w:t>VI</w:t>
      </w:r>
      <w:r>
        <w:rPr>
          <w:rFonts w:ascii="宋体" w:eastAsia="宋体" w:hAnsi="宋体" w:cs="宋体"/>
          <w:spacing w:val="24"/>
          <w:sz w:val="27"/>
          <w:szCs w:val="27"/>
        </w:rPr>
        <w:t xml:space="preserve"> </w:t>
      </w:r>
      <w:r>
        <w:rPr>
          <w:rFonts w:ascii="宋体" w:eastAsia="宋体" w:hAnsi="宋体" w:cs="宋体"/>
          <w:spacing w:val="1"/>
          <w:sz w:val="27"/>
          <w:szCs w:val="27"/>
        </w:rPr>
        <w:t>-</w:t>
      </w:r>
    </w:p>
    <w:p w:rsidR="00863C36" w14:paraId="599C737E" w14:textId="77777777">
      <w:pPr>
        <w:sectPr>
          <w:pgSz w:w="17860" w:h="25258"/>
          <w:pgMar w:top="2146" w:right="2678" w:bottom="0" w:left="2678" w:header="0" w:footer="0" w:gutter="0"/>
          <w:pgNumType w:start="6"/>
          <w:cols w:space="720"/>
        </w:sectPr>
      </w:pPr>
    </w:p>
    <w:p w:rsidR="00863C36" w14:paraId="62077E44" w14:textId="0E32A45C">
      <w:pPr>
        <w:spacing w:line="326" w:lineRule="auto"/>
      </w:pPr>
      <w:r>
        <mc:AlternateContent>
          <mc:Choice Requires="wps">
            <w:drawing>
              <wp:anchor distT="0" distB="0" distL="114300" distR="114300" simplePos="0" relativeHeight="251714560"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1261944971" name="文本框 28"/>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22DE86BA">
                            <w:pPr>
                              <w:rPr>
                                <w:color w:val="FFFFFF"/>
                              </w:rPr>
                            </w:pPr>
                            <w:r w:rsidRPr="00D354C2">
                              <w:rPr>
                                <w:rFonts w:hint="eastAsia"/>
                                <w:color w:val="FFFFFF"/>
                              </w:rPr>
                              <w:t>度梯度取</w:t>
                            </w:r>
                            <w:r w:rsidRPr="00D354C2">
                              <w:rPr>
                                <w:rFonts w:hint="eastAsia"/>
                                <w:color w:val="FFFFFF"/>
                              </w:rPr>
                              <w:t>88C/m</w:t>
                            </w:r>
                            <w:r w:rsidRPr="00D354C2">
                              <w:rPr>
                                <w:rFonts w:hint="eastAsia"/>
                                <w:color w:val="FFFFFF"/>
                              </w:rPr>
                              <w:t>，板长</w:t>
                            </w:r>
                            <w:r w:rsidRPr="00D354C2">
                              <w:rPr>
                                <w:rFonts w:hint="eastAsia"/>
                                <w:color w:val="FFFFFF"/>
                              </w:rPr>
                              <w:t>5m</w:t>
                            </w:r>
                            <w:r w:rsidRPr="00D354C2">
                              <w:rPr>
                                <w:rFonts w:hint="eastAsia"/>
                                <w:color w:val="FFFFFF"/>
                              </w:rPr>
                              <w:t>，</w:t>
                            </w:r>
                            <w:r w:rsidRPr="00D354C2">
                              <w:rPr>
                                <w:rFonts w:hint="eastAsia"/>
                                <w:color w:val="FFFFFF"/>
                              </w:rPr>
                              <w:t>lr5/0.6887.27</w:t>
                            </w:r>
                            <w:r w:rsidRPr="00D354C2">
                              <w:rPr>
                                <w:rFonts w:hint="eastAsia"/>
                                <w:color w:val="FFFFFF"/>
                              </w:rPr>
                              <w:t>，由图</w:t>
                            </w:r>
                            <w:r w:rsidRPr="00D354C2">
                              <w:rPr>
                                <w:rFonts w:hint="eastAsia"/>
                                <w:color w:val="FFFFFF"/>
                              </w:rPr>
                              <w:t>16-14</w:t>
                            </w:r>
                            <w:r w:rsidRPr="00D354C2">
                              <w:rPr>
                                <w:rFonts w:hint="eastAsia"/>
                                <w:color w:val="FFFFFF"/>
                              </w:rPr>
                              <w:t>可查普通混凝土板厚</w:t>
                            </w:r>
                            <w:r w:rsidRPr="00D354C2">
                              <w:rPr>
                                <w:rFonts w:hint="eastAsia"/>
                                <w:color w:val="FFFFFF"/>
                              </w:rPr>
                              <w:t>0.26m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8" o:spid="_x0000_s1049" type="#_x0000_t202" style="width:10pt;height:10pt;margin-top:492.7pt;margin-left:406.1pt;mso-wrap-distance-bottom:0;mso-wrap-distance-left:9pt;mso-wrap-distance-right:9pt;mso-wrap-distance-top:0;position:absolute;v-text-anchor:top;z-index:251713536" filled="f" fillcolor="this" stroked="f" strokeweight="0.5pt">
                <v:textbox>
                  <w:txbxContent>
                    <w:p w:rsidR="00D354C2" w:rsidRPr="00D354C2" w14:paraId="06D97CD5" w14:textId="22DE86BA">
                      <w:pPr>
                        <w:rPr>
                          <w:color w:val="FFFFFF"/>
                        </w:rPr>
                      </w:pPr>
                      <w:r w:rsidRPr="00D354C2">
                        <w:rPr>
                          <w:rFonts w:hint="eastAsia"/>
                          <w:color w:val="FFFFFF"/>
                        </w:rPr>
                        <w:t>度梯度取</w:t>
                      </w:r>
                      <w:r w:rsidRPr="00D354C2">
                        <w:rPr>
                          <w:rFonts w:hint="eastAsia"/>
                          <w:color w:val="FFFFFF"/>
                        </w:rPr>
                        <w:t>88C/m</w:t>
                      </w:r>
                      <w:r w:rsidRPr="00D354C2">
                        <w:rPr>
                          <w:rFonts w:hint="eastAsia"/>
                          <w:color w:val="FFFFFF"/>
                        </w:rPr>
                        <w:t>，板长</w:t>
                      </w:r>
                      <w:r w:rsidRPr="00D354C2">
                        <w:rPr>
                          <w:rFonts w:hint="eastAsia"/>
                          <w:color w:val="FFFFFF"/>
                        </w:rPr>
                        <w:t>5m</w:t>
                      </w:r>
                      <w:r w:rsidRPr="00D354C2">
                        <w:rPr>
                          <w:rFonts w:hint="eastAsia"/>
                          <w:color w:val="FFFFFF"/>
                        </w:rPr>
                        <w:t>，</w:t>
                      </w:r>
                      <w:r w:rsidRPr="00D354C2">
                        <w:rPr>
                          <w:rFonts w:hint="eastAsia"/>
                          <w:color w:val="FFFFFF"/>
                        </w:rPr>
                        <w:t>lr5/0.6887.27</w:t>
                      </w:r>
                      <w:r w:rsidRPr="00D354C2">
                        <w:rPr>
                          <w:rFonts w:hint="eastAsia"/>
                          <w:color w:val="FFFFFF"/>
                        </w:rPr>
                        <w:t>，由图</w:t>
                      </w:r>
                      <w:r w:rsidRPr="00D354C2">
                        <w:rPr>
                          <w:rFonts w:hint="eastAsia"/>
                          <w:color w:val="FFFFFF"/>
                        </w:rPr>
                        <w:t>16-14</w:t>
                      </w:r>
                      <w:r w:rsidRPr="00D354C2">
                        <w:rPr>
                          <w:rFonts w:hint="eastAsia"/>
                          <w:color w:val="FFFFFF"/>
                        </w:rPr>
                        <w:t>可查普通混凝土板厚</w:t>
                      </w:r>
                      <w:r w:rsidRPr="00D354C2">
                        <w:rPr>
                          <w:rFonts w:hint="eastAsia"/>
                          <w:color w:val="FFFFFF"/>
                        </w:rPr>
                        <w:t>0.26m</w:t>
                      </w:r>
                    </w:p>
                  </w:txbxContent>
                </v:textbox>
              </v:shape>
            </w:pict>
          </mc:Fallback>
        </mc:AlternateContent>
      </w:r>
      <w:r>
        <mc:AlternateContent>
          <mc:Choice Requires="wps">
            <w:drawing>
              <wp:anchor distT="0" distB="0" distL="114300" distR="114300" simplePos="0" relativeHeight="251712512"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1483590901" name="文本框 27"/>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687CD822">
                            <w:pPr>
                              <w:rPr>
                                <w:color w:val="FFFFFF"/>
                              </w:rPr>
                            </w:pPr>
                            <w:r w:rsidRPr="00D354C2">
                              <w:rPr>
                                <w:rFonts w:hint="eastAsia"/>
                                <w:color w:val="FFFFFF"/>
                              </w:rPr>
                              <w:t>面，通常假定为圆弧滑动面。采用圆弧滑动面的解析法：</w:t>
                            </w:r>
                            <w:r w:rsidRPr="00D354C2">
                              <w:rPr>
                                <w:rFonts w:hint="eastAsia"/>
                                <w:color w:val="FFFFFF"/>
                              </w:rPr>
                              <w:t>17kN/m3</w:t>
                            </w:r>
                            <w:r w:rsidRPr="00D354C2">
                              <w:rPr>
                                <w:rFonts w:hint="eastAsia"/>
                                <w:color w:val="FFFFFF"/>
                              </w:rPr>
                              <w:t>，</w:t>
                            </w:r>
                            <w:r w:rsidRPr="00D354C2">
                              <w:rPr>
                                <w:rFonts w:hint="eastAsia"/>
                                <w:color w:val="FFFFFF"/>
                              </w:rPr>
                              <w:t>c30kPa</w:t>
                            </w:r>
                            <w:r w:rsidRPr="00D354C2">
                              <w:rPr>
                                <w:rFonts w:hint="eastAsia"/>
                                <w:color w:val="FFFFFF"/>
                              </w:rPr>
                              <w:t>，</w:t>
                            </w:r>
                            <w:r w:rsidRPr="00D354C2">
                              <w:rPr>
                                <w:rFonts w:hint="eastAsia"/>
                                <w:color w:val="FFFFFF"/>
                              </w:rPr>
                              <w:t>0</w:t>
                            </w:r>
                            <w:r w:rsidRPr="00D354C2">
                              <w:rPr>
                                <w:rFonts w:hint="eastAsia"/>
                                <w:color w:val="FFFFFF"/>
                              </w:rPr>
                              <w:t>，</w:t>
                            </w:r>
                            <w:r w:rsidRPr="00D354C2">
                              <w:rPr>
                                <w:rFonts w:hint="eastAsia"/>
                                <w:color w:val="FFFFFF"/>
                              </w:rPr>
                              <w:t>H4m</w:t>
                            </w:r>
                            <w:r w:rsidRPr="00D354C2">
                              <w:rPr>
                                <w:rFonts w:hint="eastAsia"/>
                                <w:color w:val="FFFFFF"/>
                              </w:rPr>
                              <w:t>。由下表可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7" o:spid="_x0000_s1050" type="#_x0000_t202" style="width:10pt;height:10pt;margin-top:342.7pt;margin-left:406.1pt;mso-wrap-distance-bottom:0;mso-wrap-distance-left:9pt;mso-wrap-distance-right:9pt;mso-wrap-distance-top:0;position:absolute;v-text-anchor:top;z-index:251711488" filled="f" fillcolor="this" stroked="f" strokeweight="0.5pt">
                <v:textbox>
                  <w:txbxContent>
                    <w:p w:rsidR="00D354C2" w:rsidRPr="00D354C2" w14:paraId="1BC16862" w14:textId="687CD822">
                      <w:pPr>
                        <w:rPr>
                          <w:color w:val="FFFFFF"/>
                        </w:rPr>
                      </w:pPr>
                      <w:r w:rsidRPr="00D354C2">
                        <w:rPr>
                          <w:rFonts w:hint="eastAsia"/>
                          <w:color w:val="FFFFFF"/>
                        </w:rPr>
                        <w:t>面，通常假定为圆弧滑动面。采用圆弧滑动面的解析法：</w:t>
                      </w:r>
                      <w:r w:rsidRPr="00D354C2">
                        <w:rPr>
                          <w:rFonts w:hint="eastAsia"/>
                          <w:color w:val="FFFFFF"/>
                        </w:rPr>
                        <w:t>17kN/m3</w:t>
                      </w:r>
                      <w:r w:rsidRPr="00D354C2">
                        <w:rPr>
                          <w:rFonts w:hint="eastAsia"/>
                          <w:color w:val="FFFFFF"/>
                        </w:rPr>
                        <w:t>，</w:t>
                      </w:r>
                      <w:r w:rsidRPr="00D354C2">
                        <w:rPr>
                          <w:rFonts w:hint="eastAsia"/>
                          <w:color w:val="FFFFFF"/>
                        </w:rPr>
                        <w:t>c30kPa</w:t>
                      </w:r>
                      <w:r w:rsidRPr="00D354C2">
                        <w:rPr>
                          <w:rFonts w:hint="eastAsia"/>
                          <w:color w:val="FFFFFF"/>
                        </w:rPr>
                        <w:t>，</w:t>
                      </w:r>
                      <w:r w:rsidRPr="00D354C2">
                        <w:rPr>
                          <w:rFonts w:hint="eastAsia"/>
                          <w:color w:val="FFFFFF"/>
                        </w:rPr>
                        <w:t>0</w:t>
                      </w:r>
                      <w:r w:rsidRPr="00D354C2">
                        <w:rPr>
                          <w:rFonts w:hint="eastAsia"/>
                          <w:color w:val="FFFFFF"/>
                        </w:rPr>
                        <w:t>，</w:t>
                      </w:r>
                      <w:r w:rsidRPr="00D354C2">
                        <w:rPr>
                          <w:rFonts w:hint="eastAsia"/>
                          <w:color w:val="FFFFFF"/>
                        </w:rPr>
                        <w:t>H4m</w:t>
                      </w:r>
                      <w:r w:rsidRPr="00D354C2">
                        <w:rPr>
                          <w:rFonts w:hint="eastAsia"/>
                          <w:color w:val="FFFFFF"/>
                        </w:rPr>
                        <w:t>。由下表可</w:t>
                      </w:r>
                    </w:p>
                  </w:txbxContent>
                </v:textbox>
              </v:shape>
            </w:pict>
          </mc:Fallback>
        </mc:AlternateContent>
      </w:r>
      <w:r>
        <mc:AlternateContent>
          <mc:Choice Requires="wps">
            <w:drawing>
              <wp:anchor distT="0" distB="0" distL="114300" distR="114300" simplePos="0" relativeHeight="251710464"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189015148" name="文本框 26"/>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11B98D4B">
                            <w:pPr>
                              <w:rPr>
                                <w:color w:val="FFFFFF"/>
                              </w:rPr>
                            </w:pPr>
                            <w:r w:rsidRPr="00D354C2">
                              <w:rPr>
                                <w:color w:val="FFFFFF"/>
                              </w:rPr>
                              <w:t>hisdesigncontainsthewholestageinthedesigningcourse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6" o:spid="_x0000_s1051" type="#_x0000_t202" style="width:10pt;height:10pt;margin-top:192.7pt;margin-left:406.1pt;mso-wrap-distance-bottom:0;mso-wrap-distance-left:9pt;mso-wrap-distance-right:9pt;mso-wrap-distance-top:0;position:absolute;v-text-anchor:top;z-index:251709440" filled="f" fillcolor="this" stroked="f" strokeweight="0.5pt">
                <v:textbox>
                  <w:txbxContent>
                    <w:p w:rsidR="00D354C2" w:rsidRPr="00D354C2" w14:paraId="33A4AD61" w14:textId="11B98D4B">
                      <w:pPr>
                        <w:rPr>
                          <w:color w:val="FFFFFF"/>
                        </w:rPr>
                      </w:pPr>
                      <w:r w:rsidRPr="00D354C2">
                        <w:rPr>
                          <w:color w:val="FFFFFF"/>
                        </w:rPr>
                        <w:t>hisdesigncontainsthewholestageinthedesigningcourse</w:t>
                      </w:r>
                    </w:p>
                  </w:txbxContent>
                </v:textbox>
              </v:shape>
            </w:pict>
          </mc:Fallback>
        </mc:AlternateContent>
      </w:r>
      <w:r>
        <mc:AlternateContent>
          <mc:Choice Requires="wps">
            <w:drawing>
              <wp:anchor distT="0" distB="0" distL="114300" distR="114300" simplePos="0" relativeHeight="251708416"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2090543266" name="文本框 25"/>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4A9FA2FF">
                            <w:pPr>
                              <w:rPr>
                                <w:color w:val="FFFFFF"/>
                              </w:rPr>
                            </w:pPr>
                            <w:r w:rsidRPr="00D354C2">
                              <w:rPr>
                                <w:rFonts w:hint="eastAsia"/>
                                <w:color w:val="FFFFFF"/>
                              </w:rPr>
                              <w:t>H(5)=25cmLS=20.2(0.01mm)H(5)=23.5cm(</w:t>
                            </w:r>
                            <w:r w:rsidRPr="00D354C2">
                              <w:rPr>
                                <w:rFonts w:hint="eastAsia"/>
                                <w:color w:val="FFFFFF"/>
                              </w:rPr>
                              <w:t>仅考虑弯沉</w:t>
                            </w:r>
                            <w:r w:rsidRPr="00D354C2">
                              <w:rPr>
                                <w:rFonts w:hint="eastAsia"/>
                                <w:color w:val="FFFFFF"/>
                              </w:rPr>
                              <w:t>)</w:t>
                            </w:r>
                            <w:r w:rsidRPr="00D354C2">
                              <w:rPr>
                                <w:rFonts w:hint="eastAsia"/>
                                <w:color w:val="FFFFFF"/>
                              </w:rPr>
                              <w:t>按容许拉应力验算</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5" o:spid="_x0000_s1052" type="#_x0000_t202" style="width:10pt;height:10pt;margin-top:42.7pt;margin-left:406.1pt;mso-wrap-distance-bottom:0;mso-wrap-distance-left:9pt;mso-wrap-distance-right:9pt;mso-wrap-distance-top:0;position:absolute;v-text-anchor:top;z-index:251707392" filled="f" fillcolor="this" stroked="f" strokeweight="0.5pt">
                <v:textbox>
                  <w:txbxContent>
                    <w:p w:rsidR="00D354C2" w:rsidRPr="00D354C2" w14:paraId="5FB40326" w14:textId="4A9FA2FF">
                      <w:pPr>
                        <w:rPr>
                          <w:color w:val="FFFFFF"/>
                        </w:rPr>
                      </w:pPr>
                      <w:r w:rsidRPr="00D354C2">
                        <w:rPr>
                          <w:rFonts w:hint="eastAsia"/>
                          <w:color w:val="FFFFFF"/>
                        </w:rPr>
                        <w:t>H(5)=25cmLS=20.2(0.01mm)H(5)=23.5cm(</w:t>
                      </w:r>
                      <w:r w:rsidRPr="00D354C2">
                        <w:rPr>
                          <w:rFonts w:hint="eastAsia"/>
                          <w:color w:val="FFFFFF"/>
                        </w:rPr>
                        <w:t>仅考虑弯沉</w:t>
                      </w:r>
                      <w:r w:rsidRPr="00D354C2">
                        <w:rPr>
                          <w:rFonts w:hint="eastAsia"/>
                          <w:color w:val="FFFFFF"/>
                        </w:rPr>
                        <w:t>)</w:t>
                      </w:r>
                      <w:r w:rsidRPr="00D354C2">
                        <w:rPr>
                          <w:rFonts w:hint="eastAsia"/>
                          <w:color w:val="FFFFFF"/>
                        </w:rPr>
                        <w:t>按容许拉应力验算</w:t>
                      </w:r>
                    </w:p>
                  </w:txbxContent>
                </v:textbox>
              </v:shape>
            </w:pict>
          </mc:Fallback>
        </mc:AlternateContent>
      </w:r>
    </w:p>
    <w:p w:rsidR="00863C36" w14:paraId="5483DA35" w14:textId="77777777">
      <w:pPr>
        <w:spacing w:line="326" w:lineRule="auto"/>
      </w:pPr>
    </w:p>
    <w:p w:rsidR="00863C36" w14:paraId="6157057C" w14:textId="77777777">
      <w:pPr>
        <w:spacing w:before="100" w:line="224" w:lineRule="auto"/>
        <w:ind w:firstLine="4682"/>
        <w:rPr>
          <w:rFonts w:ascii="宋体" w:eastAsia="宋体" w:hAnsi="宋体" w:cs="宋体"/>
          <w:sz w:val="31"/>
          <w:szCs w:val="31"/>
        </w:rPr>
      </w:pPr>
      <w:bookmarkStart w:id="3" w:name="_bookmark4"/>
      <w:bookmarkEnd w:id="3"/>
      <w:r>
        <w:rPr>
          <w:rFonts w:ascii="宋体" w:eastAsia="宋体" w:hAnsi="宋体" w:cs="宋体"/>
          <w:spacing w:val="5"/>
          <w:sz w:val="31"/>
          <w:szCs w:val="31"/>
        </w:rPr>
        <w:t>本科毕业设计（论文）</w:t>
      </w:r>
    </w:p>
    <w:p w:rsidR="00863C36" w14:paraId="627A44E8" w14:textId="77777777">
      <w:pPr>
        <w:spacing w:line="120" w:lineRule="exact"/>
        <w:ind w:firstLine="41"/>
        <w:textAlignment w:val="center"/>
      </w:pPr>
      <w:r>
        <w:drawing>
          <wp:inline distT="0" distB="0" distL="0" distR="0">
            <wp:extent cx="7912100" cy="76200"/>
            <wp:effectExtent l="0" t="0" r="0" b="0"/>
            <wp:docPr id="11" name="IM 11"/>
            <wp:cNvGraphicFramePr/>
            <a:graphic xmlns:a="http://schemas.openxmlformats.org/drawingml/2006/main">
              <a:graphicData uri="http://schemas.openxmlformats.org/drawingml/2006/picture">
                <pic:pic xmlns:pic="http://schemas.openxmlformats.org/drawingml/2006/picture">
                  <pic:nvPicPr>
                    <pic:cNvPr id="11" name="IM 11"/>
                    <pic:cNvPicPr/>
                  </pic:nvPicPr>
                  <pic:blipFill>
                    <a:blip xmlns:r="http://schemas.openxmlformats.org/officeDocument/2006/relationships" r:embed="rId4"/>
                    <a:stretch>
                      <a:fillRect/>
                    </a:stretch>
                  </pic:blipFill>
                  <pic:spPr>
                    <a:xfrm>
                      <a:off x="0" y="0"/>
                      <a:ext cx="7912100" cy="76200"/>
                    </a:xfrm>
                    <a:prstGeom prst="rect">
                      <a:avLst/>
                    </a:prstGeom>
                  </pic:spPr>
                </pic:pic>
              </a:graphicData>
            </a:graphic>
          </wp:inline>
        </w:drawing>
      </w:r>
    </w:p>
    <w:p w:rsidR="00863C36" w14:paraId="07B2507A" w14:textId="77777777">
      <w:pPr>
        <w:spacing w:line="296" w:lineRule="auto"/>
      </w:pPr>
    </w:p>
    <w:p w:rsidR="00863C36" w14:paraId="5EC603C7" w14:textId="77777777">
      <w:pPr>
        <w:spacing w:line="297" w:lineRule="auto"/>
      </w:pPr>
    </w:p>
    <w:p w:rsidR="00863C36" w14:paraId="6D8BD09E" w14:textId="77777777">
      <w:pPr>
        <w:spacing w:before="175" w:line="241" w:lineRule="auto"/>
        <w:ind w:firstLine="2673"/>
        <w:rPr>
          <w:rFonts w:ascii="黑体" w:eastAsia="黑体" w:hAnsi="黑体" w:cs="黑体"/>
          <w:sz w:val="54"/>
          <w:szCs w:val="54"/>
        </w:rPr>
      </w:pPr>
      <w:r>
        <w:rPr>
          <w:rFonts w:ascii="黑体" w:eastAsia="黑体" w:hAnsi="黑体" w:cs="黑体"/>
          <w:spacing w:val="8"/>
          <w:sz w:val="54"/>
          <w:szCs w:val="54"/>
        </w:rPr>
        <w:t>第</w:t>
      </w:r>
      <w:r>
        <w:rPr>
          <w:rFonts w:ascii="黑体" w:eastAsia="黑体" w:hAnsi="黑体" w:cs="黑体"/>
          <w:spacing w:val="8"/>
          <w:sz w:val="54"/>
          <w:szCs w:val="54"/>
        </w:rPr>
        <w:t>2</w:t>
      </w:r>
      <w:r>
        <w:rPr>
          <w:rFonts w:ascii="黑体" w:eastAsia="黑体" w:hAnsi="黑体" w:cs="黑体"/>
          <w:spacing w:val="8"/>
          <w:sz w:val="54"/>
          <w:szCs w:val="54"/>
        </w:rPr>
        <w:t>章</w:t>
      </w:r>
      <w:r>
        <w:rPr>
          <w:rFonts w:ascii="黑体" w:eastAsia="黑体" w:hAnsi="黑体" w:cs="黑体"/>
          <w:spacing w:val="42"/>
          <w:sz w:val="54"/>
          <w:szCs w:val="54"/>
        </w:rPr>
        <w:t xml:space="preserve"> </w:t>
      </w:r>
      <w:r>
        <w:rPr>
          <w:rFonts w:ascii="黑体" w:eastAsia="黑体" w:hAnsi="黑体" w:cs="黑体"/>
          <w:spacing w:val="8"/>
          <w:sz w:val="54"/>
          <w:szCs w:val="54"/>
        </w:rPr>
        <w:t>公路建设的可行性研究</w:t>
      </w:r>
    </w:p>
    <w:p w:rsidR="00863C36" w14:paraId="27CF29BF" w14:textId="77777777">
      <w:pPr>
        <w:spacing w:line="241" w:lineRule="auto"/>
      </w:pPr>
    </w:p>
    <w:p w:rsidR="00863C36" w14:paraId="5181510A" w14:textId="77777777">
      <w:pPr>
        <w:spacing w:line="241" w:lineRule="auto"/>
      </w:pPr>
    </w:p>
    <w:p w:rsidR="00863C36" w14:paraId="690EBF80" w14:textId="77777777">
      <w:pPr>
        <w:spacing w:line="241" w:lineRule="auto"/>
      </w:pPr>
    </w:p>
    <w:p w:rsidR="00863C36" w14:paraId="75D58DA7" w14:textId="77777777">
      <w:pPr>
        <w:spacing w:line="241" w:lineRule="auto"/>
      </w:pPr>
    </w:p>
    <w:p w:rsidR="00863C36" w14:paraId="1CA83F0C" w14:textId="77777777">
      <w:pPr>
        <w:spacing w:before="117" w:line="277" w:lineRule="auto"/>
        <w:ind w:left="93" w:right="111" w:firstLine="750"/>
        <w:rPr>
          <w:rFonts w:ascii="宋体" w:eastAsia="宋体" w:hAnsi="宋体" w:cs="宋体"/>
          <w:sz w:val="36"/>
          <w:szCs w:val="36"/>
        </w:rPr>
      </w:pPr>
      <w:r>
        <w:rPr>
          <w:rFonts w:ascii="宋体" w:eastAsia="宋体" w:hAnsi="宋体" w:cs="宋体"/>
          <w:spacing w:val="12"/>
          <w:sz w:val="36"/>
          <w:szCs w:val="36"/>
        </w:rPr>
        <w:t>可行性研究是在建设前期对建设项目的一种考虑与鉴定。对拟建项目在</w:t>
      </w:r>
      <w:r>
        <w:rPr>
          <w:rFonts w:ascii="宋体" w:eastAsia="宋体" w:hAnsi="宋体" w:cs="宋体"/>
          <w:spacing w:val="11"/>
          <w:sz w:val="36"/>
          <w:szCs w:val="36"/>
        </w:rPr>
        <w:t xml:space="preserve"> </w:t>
      </w:r>
      <w:r>
        <w:rPr>
          <w:rFonts w:ascii="宋体" w:eastAsia="宋体" w:hAnsi="宋体" w:cs="宋体"/>
          <w:spacing w:val="12"/>
          <w:sz w:val="36"/>
          <w:szCs w:val="36"/>
        </w:rPr>
        <w:t>技术上是否可行，在经济上是否有利，建设上是否可能，所进行的综合分析</w:t>
      </w:r>
      <w:r>
        <w:rPr>
          <w:rFonts w:ascii="宋体" w:eastAsia="宋体" w:hAnsi="宋体" w:cs="宋体"/>
          <w:spacing w:val="20"/>
          <w:sz w:val="36"/>
          <w:szCs w:val="36"/>
        </w:rPr>
        <w:t xml:space="preserve"> </w:t>
      </w:r>
      <w:r>
        <w:rPr>
          <w:rFonts w:ascii="宋体" w:eastAsia="宋体" w:hAnsi="宋体" w:cs="宋体"/>
          <w:spacing w:val="12"/>
          <w:sz w:val="36"/>
          <w:szCs w:val="36"/>
        </w:rPr>
        <w:t>和全面科学论证的技术经济研究活动。目的是为了避免或减少建设项目决策</w:t>
      </w:r>
      <w:r>
        <w:rPr>
          <w:rFonts w:ascii="宋体" w:eastAsia="宋体" w:hAnsi="宋体" w:cs="宋体"/>
          <w:spacing w:val="20"/>
          <w:sz w:val="36"/>
          <w:szCs w:val="36"/>
        </w:rPr>
        <w:t xml:space="preserve"> </w:t>
      </w:r>
      <w:r>
        <w:rPr>
          <w:rFonts w:ascii="宋体" w:eastAsia="宋体" w:hAnsi="宋体" w:cs="宋体"/>
          <w:spacing w:val="8"/>
          <w:sz w:val="36"/>
          <w:szCs w:val="36"/>
        </w:rPr>
        <w:t>的失误，提高投资的综合效果。</w:t>
      </w:r>
    </w:p>
    <w:p w:rsidR="00863C36" w14:paraId="7D87811A" w14:textId="77777777">
      <w:pPr>
        <w:spacing w:before="16" w:line="276" w:lineRule="auto"/>
        <w:ind w:left="88" w:right="97" w:firstLine="940"/>
        <w:rPr>
          <w:rFonts w:ascii="宋体" w:eastAsia="宋体" w:hAnsi="宋体" w:cs="宋体"/>
          <w:sz w:val="36"/>
          <w:szCs w:val="36"/>
        </w:rPr>
      </w:pPr>
      <w:r>
        <w:rPr>
          <w:rFonts w:ascii="宋体" w:eastAsia="宋体" w:hAnsi="宋体" w:cs="宋体"/>
          <w:spacing w:val="18"/>
          <w:sz w:val="36"/>
          <w:szCs w:val="36"/>
        </w:rPr>
        <w:t>黑龙江省阿城市附近近年来经济发展较快，但在一些偏远山区，由于</w:t>
      </w:r>
      <w:r>
        <w:rPr>
          <w:rFonts w:ascii="宋体" w:eastAsia="宋体" w:hAnsi="宋体" w:cs="宋体"/>
          <w:spacing w:val="19"/>
          <w:sz w:val="36"/>
          <w:szCs w:val="36"/>
        </w:rPr>
        <w:t xml:space="preserve"> </w:t>
      </w:r>
      <w:r>
        <w:rPr>
          <w:rFonts w:ascii="宋体" w:eastAsia="宋体" w:hAnsi="宋体" w:cs="宋体"/>
          <w:spacing w:val="6"/>
          <w:sz w:val="36"/>
          <w:szCs w:val="36"/>
        </w:rPr>
        <w:t>交通不便的原因，经济增长十分缓慢，既然早有</w:t>
      </w:r>
      <w:r>
        <w:rPr>
          <w:rFonts w:ascii="宋体" w:eastAsia="宋体" w:hAnsi="宋体" w:cs="宋体"/>
          <w:spacing w:val="21"/>
          <w:sz w:val="36"/>
          <w:szCs w:val="36"/>
        </w:rPr>
        <w:t xml:space="preserve"> </w:t>
      </w:r>
      <w:r>
        <w:rPr>
          <w:position w:val="-8"/>
          <w:sz w:val="36"/>
          <w:szCs w:val="36"/>
        </w:rPr>
        <w:drawing>
          <wp:inline distT="0" distB="0" distL="0" distR="0">
            <wp:extent cx="225856" cy="250773"/>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xmlns:r="http://schemas.openxmlformats.org/officeDocument/2006/relationships" r:embed="rId9"/>
                    <a:stretch>
                      <a:fillRect/>
                    </a:stretch>
                  </pic:blipFill>
                  <pic:spPr>
                    <a:xfrm>
                      <a:off x="0" y="0"/>
                      <a:ext cx="225856" cy="250773"/>
                    </a:xfrm>
                    <a:prstGeom prst="rect">
                      <a:avLst/>
                    </a:prstGeom>
                  </pic:spPr>
                </pic:pic>
              </a:graphicData>
            </a:graphic>
          </wp:inline>
        </w:drawing>
      </w:r>
      <w:r>
        <w:rPr>
          <w:rFonts w:ascii="宋体" w:eastAsia="宋体" w:hAnsi="宋体" w:cs="宋体"/>
          <w:spacing w:val="6"/>
          <w:sz w:val="36"/>
          <w:szCs w:val="36"/>
        </w:rPr>
        <w:t>想富，先修路</w:t>
      </w:r>
      <w:r>
        <w:rPr>
          <w:rFonts w:ascii="宋体" w:eastAsia="宋体" w:hAnsi="宋体" w:cs="宋体"/>
          <w:spacing w:val="-133"/>
          <w:sz w:val="36"/>
          <w:szCs w:val="36"/>
        </w:rPr>
        <w:t xml:space="preserve"> </w:t>
      </w:r>
      <w:r>
        <w:rPr>
          <w:rFonts w:ascii="宋体" w:eastAsia="宋体" w:hAnsi="宋体" w:cs="宋体"/>
          <w:spacing w:val="6"/>
          <w:sz w:val="36"/>
          <w:szCs w:val="36"/>
        </w:rPr>
        <w:t>”</w:t>
      </w:r>
      <w:r>
        <w:rPr>
          <w:rFonts w:ascii="宋体" w:eastAsia="宋体" w:hAnsi="宋体" w:cs="宋体"/>
          <w:spacing w:val="6"/>
          <w:sz w:val="36"/>
          <w:szCs w:val="36"/>
        </w:rPr>
        <w:t>的口号在</w:t>
      </w:r>
      <w:r>
        <w:rPr>
          <w:rFonts w:ascii="宋体" w:eastAsia="宋体" w:hAnsi="宋体" w:cs="宋体"/>
          <w:sz w:val="36"/>
          <w:szCs w:val="36"/>
        </w:rPr>
        <w:t xml:space="preserve"> </w:t>
      </w:r>
      <w:r>
        <w:rPr>
          <w:rFonts w:ascii="宋体" w:eastAsia="宋体" w:hAnsi="宋体" w:cs="宋体"/>
          <w:spacing w:val="12"/>
          <w:sz w:val="36"/>
          <w:szCs w:val="36"/>
        </w:rPr>
        <w:t>前，那么在那些偏远山区，要发展经济，修建公路是十分必要的。此次要修</w:t>
      </w:r>
      <w:r>
        <w:rPr>
          <w:rFonts w:ascii="宋体" w:eastAsia="宋体" w:hAnsi="宋体" w:cs="宋体"/>
          <w:spacing w:val="26"/>
          <w:sz w:val="36"/>
          <w:szCs w:val="36"/>
        </w:rPr>
        <w:t xml:space="preserve"> </w:t>
      </w:r>
      <w:r>
        <w:rPr>
          <w:rFonts w:ascii="宋体" w:eastAsia="宋体" w:hAnsi="宋体" w:cs="宋体"/>
          <w:spacing w:val="5"/>
          <w:sz w:val="36"/>
          <w:szCs w:val="36"/>
        </w:rPr>
        <w:t>建的公路地处三大家</w:t>
      </w:r>
      <w:r>
        <w:rPr>
          <w:rFonts w:ascii="宋体" w:eastAsia="宋体" w:hAnsi="宋体" w:cs="宋体"/>
          <w:spacing w:val="5"/>
          <w:sz w:val="36"/>
          <w:szCs w:val="36"/>
        </w:rPr>
        <w:t>—</w:t>
      </w:r>
      <w:r>
        <w:rPr>
          <w:rFonts w:ascii="宋体" w:eastAsia="宋体" w:hAnsi="宋体" w:cs="宋体"/>
          <w:spacing w:val="5"/>
          <w:sz w:val="36"/>
          <w:szCs w:val="36"/>
        </w:rPr>
        <w:t>磨盘屯，此两地正是属于这样的地区。</w:t>
      </w:r>
      <w:r>
        <w:rPr>
          <w:rFonts w:ascii="宋体" w:eastAsia="宋体" w:hAnsi="宋体" w:cs="宋体"/>
          <w:spacing w:val="91"/>
          <w:sz w:val="36"/>
          <w:szCs w:val="36"/>
        </w:rPr>
        <w:t xml:space="preserve"> </w:t>
      </w:r>
      <w:r>
        <w:rPr>
          <w:rFonts w:ascii="宋体" w:eastAsia="宋体" w:hAnsi="宋体" w:cs="宋体"/>
          <w:spacing w:val="5"/>
          <w:sz w:val="36"/>
          <w:szCs w:val="36"/>
        </w:rPr>
        <w:t>据交通调查，</w:t>
      </w:r>
      <w:r>
        <w:rPr>
          <w:rFonts w:ascii="宋体" w:eastAsia="宋体" w:hAnsi="宋体" w:cs="宋体"/>
          <w:sz w:val="36"/>
          <w:szCs w:val="36"/>
        </w:rPr>
        <w:t xml:space="preserve"> </w:t>
      </w:r>
      <w:r>
        <w:rPr>
          <w:rFonts w:ascii="宋体" w:eastAsia="宋体" w:hAnsi="宋体" w:cs="宋体"/>
          <w:spacing w:val="11"/>
          <w:sz w:val="36"/>
          <w:szCs w:val="36"/>
        </w:rPr>
        <w:t>此段区间的交通近年来发展比较繁忙，年增长已达</w:t>
      </w:r>
      <w:r>
        <w:rPr>
          <w:rFonts w:ascii="宋体" w:eastAsia="宋体" w:hAnsi="宋体" w:cs="宋体"/>
          <w:spacing w:val="47"/>
          <w:sz w:val="36"/>
          <w:szCs w:val="36"/>
        </w:rPr>
        <w:t xml:space="preserve"> </w:t>
      </w:r>
      <w:r>
        <w:rPr>
          <w:rFonts w:ascii="宋体" w:eastAsia="宋体" w:hAnsi="宋体" w:cs="宋体"/>
          <w:spacing w:val="11"/>
          <w:sz w:val="36"/>
          <w:szCs w:val="36"/>
        </w:rPr>
        <w:t>7.0%,</w:t>
      </w:r>
      <w:r>
        <w:rPr>
          <w:rFonts w:ascii="宋体" w:eastAsia="宋体" w:hAnsi="宋体" w:cs="宋体"/>
          <w:spacing w:val="11"/>
          <w:sz w:val="36"/>
          <w:szCs w:val="36"/>
        </w:rPr>
        <w:t>但两地间的道路皆</w:t>
      </w:r>
      <w:r>
        <w:rPr>
          <w:rFonts w:ascii="宋体" w:eastAsia="宋体" w:hAnsi="宋体" w:cs="宋体"/>
          <w:sz w:val="36"/>
          <w:szCs w:val="36"/>
        </w:rPr>
        <w:t xml:space="preserve"> </w:t>
      </w:r>
      <w:r>
        <w:rPr>
          <w:rFonts w:ascii="宋体" w:eastAsia="宋体" w:hAnsi="宋体" w:cs="宋体"/>
          <w:spacing w:val="-3"/>
          <w:sz w:val="36"/>
          <w:szCs w:val="36"/>
        </w:rPr>
        <w:t>是一些羊肠小路，</w:t>
      </w:r>
      <w:r>
        <w:rPr>
          <w:rFonts w:ascii="宋体" w:eastAsia="宋体" w:hAnsi="宋体" w:cs="宋体"/>
          <w:spacing w:val="91"/>
          <w:sz w:val="36"/>
          <w:szCs w:val="36"/>
        </w:rPr>
        <w:t xml:space="preserve"> </w:t>
      </w:r>
      <w:r>
        <w:rPr>
          <w:rFonts w:ascii="宋体" w:eastAsia="宋体" w:hAnsi="宋体" w:cs="宋体"/>
          <w:spacing w:val="-3"/>
          <w:sz w:val="36"/>
          <w:szCs w:val="36"/>
        </w:rPr>
        <w:t>无一条能直达的道路可行。</w:t>
      </w:r>
      <w:r>
        <w:rPr>
          <w:rFonts w:ascii="宋体" w:eastAsia="宋体" w:hAnsi="宋体" w:cs="宋体"/>
          <w:spacing w:val="70"/>
          <w:sz w:val="36"/>
          <w:szCs w:val="36"/>
        </w:rPr>
        <w:t xml:space="preserve"> </w:t>
      </w:r>
      <w:r>
        <w:rPr>
          <w:rFonts w:ascii="宋体" w:eastAsia="宋体" w:hAnsi="宋体" w:cs="宋体"/>
          <w:spacing w:val="-3"/>
          <w:sz w:val="36"/>
          <w:szCs w:val="36"/>
        </w:rPr>
        <w:t>大大影响了两地及附近地区的</w:t>
      </w:r>
      <w:r>
        <w:rPr>
          <w:rFonts w:ascii="宋体" w:eastAsia="宋体" w:hAnsi="宋体" w:cs="宋体"/>
          <w:sz w:val="36"/>
          <w:szCs w:val="36"/>
        </w:rPr>
        <w:t xml:space="preserve"> </w:t>
      </w:r>
      <w:r>
        <w:rPr>
          <w:rFonts w:ascii="宋体" w:eastAsia="宋体" w:hAnsi="宋体" w:cs="宋体"/>
          <w:spacing w:val="18"/>
          <w:sz w:val="36"/>
          <w:szCs w:val="36"/>
        </w:rPr>
        <w:t>经济发展</w:t>
      </w:r>
      <w:r>
        <w:rPr>
          <w:rFonts w:ascii="宋体" w:eastAsia="宋体" w:hAnsi="宋体" w:cs="宋体"/>
          <w:spacing w:val="18"/>
          <w:sz w:val="36"/>
          <w:szCs w:val="36"/>
        </w:rPr>
        <w:t>.</w:t>
      </w:r>
      <w:r>
        <w:rPr>
          <w:rFonts w:ascii="宋体" w:eastAsia="宋体" w:hAnsi="宋体" w:cs="宋体"/>
          <w:spacing w:val="18"/>
          <w:sz w:val="36"/>
          <w:szCs w:val="36"/>
        </w:rPr>
        <w:t>虽说此两地经济力量不是很强，但此区间附近有石灰厂和小型采</w:t>
      </w:r>
      <w:r>
        <w:rPr>
          <w:rFonts w:ascii="宋体" w:eastAsia="宋体" w:hAnsi="宋体" w:cs="宋体"/>
          <w:spacing w:val="10"/>
          <w:sz w:val="36"/>
          <w:szCs w:val="36"/>
        </w:rPr>
        <w:t xml:space="preserve"> </w:t>
      </w:r>
      <w:r>
        <w:rPr>
          <w:rFonts w:ascii="宋体" w:eastAsia="宋体" w:hAnsi="宋体" w:cs="宋体"/>
          <w:spacing w:val="24"/>
          <w:sz w:val="36"/>
          <w:szCs w:val="36"/>
        </w:rPr>
        <w:t>石场</w:t>
      </w:r>
      <w:r>
        <w:rPr>
          <w:rFonts w:ascii="宋体" w:eastAsia="宋体" w:hAnsi="宋体" w:cs="宋体"/>
          <w:spacing w:val="-75"/>
          <w:sz w:val="36"/>
          <w:szCs w:val="36"/>
        </w:rPr>
        <w:t xml:space="preserve"> </w:t>
      </w:r>
      <w:r>
        <w:rPr>
          <w:rFonts w:ascii="宋体" w:eastAsia="宋体" w:hAnsi="宋体" w:cs="宋体"/>
          <w:spacing w:val="24"/>
          <w:sz w:val="36"/>
          <w:szCs w:val="36"/>
        </w:rPr>
        <w:t>，沿线有丰富的沙砾</w:t>
      </w:r>
      <w:r>
        <w:rPr>
          <w:rFonts w:ascii="宋体" w:eastAsia="宋体" w:hAnsi="宋体" w:cs="宋体"/>
          <w:spacing w:val="24"/>
          <w:sz w:val="36"/>
          <w:szCs w:val="36"/>
        </w:rPr>
        <w:t>,</w:t>
      </w:r>
      <w:r>
        <w:rPr>
          <w:rFonts w:ascii="宋体" w:eastAsia="宋体" w:hAnsi="宋体" w:cs="宋体"/>
          <w:spacing w:val="24"/>
          <w:sz w:val="36"/>
          <w:szCs w:val="36"/>
        </w:rPr>
        <w:t>这些都为修建公路提供了材料</w:t>
      </w:r>
      <w:r>
        <w:rPr>
          <w:rFonts w:ascii="宋体" w:eastAsia="宋体" w:hAnsi="宋体" w:cs="宋体"/>
          <w:spacing w:val="-82"/>
          <w:sz w:val="36"/>
          <w:szCs w:val="36"/>
        </w:rPr>
        <w:t xml:space="preserve"> </w:t>
      </w:r>
      <w:r>
        <w:rPr>
          <w:rFonts w:ascii="宋体" w:eastAsia="宋体" w:hAnsi="宋体" w:cs="宋体"/>
          <w:spacing w:val="24"/>
          <w:sz w:val="36"/>
          <w:szCs w:val="36"/>
        </w:rPr>
        <w:t>，从而节省了开</w:t>
      </w:r>
      <w:r>
        <w:rPr>
          <w:rFonts w:ascii="宋体" w:eastAsia="宋体" w:hAnsi="宋体" w:cs="宋体"/>
          <w:sz w:val="36"/>
          <w:szCs w:val="36"/>
        </w:rPr>
        <w:t xml:space="preserve"> </w:t>
      </w:r>
      <w:r>
        <w:rPr>
          <w:rFonts w:ascii="宋体" w:eastAsia="宋体" w:hAnsi="宋体" w:cs="宋体"/>
          <w:spacing w:val="12"/>
          <w:sz w:val="36"/>
          <w:szCs w:val="36"/>
        </w:rPr>
        <w:t>支，所以这为在此两地间修建公路提供了经济条件。</w:t>
      </w:r>
    </w:p>
    <w:p w:rsidR="00863C36" w14:paraId="5270C92A" w14:textId="77777777">
      <w:pPr>
        <w:spacing w:before="1" w:line="237" w:lineRule="auto"/>
        <w:ind w:firstLine="838"/>
        <w:rPr>
          <w:rFonts w:ascii="宋体" w:eastAsia="宋体" w:hAnsi="宋体" w:cs="宋体"/>
          <w:sz w:val="36"/>
          <w:szCs w:val="36"/>
        </w:rPr>
      </w:pPr>
      <w:r>
        <w:rPr>
          <w:rFonts w:ascii="宋体" w:eastAsia="宋体" w:hAnsi="宋体" w:cs="宋体"/>
          <w:spacing w:val="10"/>
          <w:sz w:val="36"/>
          <w:szCs w:val="36"/>
        </w:rPr>
        <w:t>先谈该项目建设的必要性：</w:t>
      </w:r>
    </w:p>
    <w:p w:rsidR="00863C36" w14:paraId="4BE240E0" w14:textId="77777777">
      <w:pPr>
        <w:spacing w:before="77" w:line="277" w:lineRule="auto"/>
        <w:ind w:left="89" w:right="98" w:firstLine="726"/>
        <w:rPr>
          <w:rFonts w:ascii="宋体" w:eastAsia="宋体" w:hAnsi="宋体" w:cs="宋体"/>
          <w:sz w:val="36"/>
          <w:szCs w:val="36"/>
        </w:rPr>
      </w:pPr>
      <w:r>
        <w:rPr>
          <w:rFonts w:ascii="宋体" w:eastAsia="宋体" w:hAnsi="宋体" w:cs="宋体"/>
          <w:spacing w:val="10"/>
          <w:sz w:val="36"/>
          <w:szCs w:val="36"/>
        </w:rPr>
        <w:t>（</w:t>
      </w:r>
      <w:r>
        <w:rPr>
          <w:rFonts w:ascii="宋体" w:eastAsia="宋体" w:hAnsi="宋体" w:cs="宋体"/>
          <w:spacing w:val="-78"/>
          <w:sz w:val="36"/>
          <w:szCs w:val="36"/>
        </w:rPr>
        <w:t xml:space="preserve"> </w:t>
      </w:r>
      <w:r>
        <w:rPr>
          <w:rFonts w:ascii="宋体" w:eastAsia="宋体" w:hAnsi="宋体" w:cs="宋体"/>
          <w:spacing w:val="10"/>
          <w:sz w:val="36"/>
          <w:szCs w:val="36"/>
        </w:rPr>
        <w:t>1</w:t>
      </w:r>
      <w:r>
        <w:rPr>
          <w:rFonts w:ascii="宋体" w:eastAsia="宋体" w:hAnsi="宋体" w:cs="宋体"/>
          <w:spacing w:val="10"/>
          <w:sz w:val="36"/>
          <w:szCs w:val="36"/>
        </w:rPr>
        <w:t>）适应交通量增长的需求</w:t>
      </w:r>
      <w:r>
        <w:rPr>
          <w:rFonts w:ascii="宋体" w:eastAsia="宋体" w:hAnsi="宋体" w:cs="宋体"/>
          <w:spacing w:val="46"/>
          <w:sz w:val="36"/>
          <w:szCs w:val="36"/>
        </w:rPr>
        <w:t xml:space="preserve"> </w:t>
      </w:r>
      <w:r>
        <w:rPr>
          <w:rFonts w:ascii="宋体" w:eastAsia="宋体" w:hAnsi="宋体" w:cs="宋体"/>
          <w:spacing w:val="10"/>
          <w:sz w:val="36"/>
          <w:szCs w:val="36"/>
        </w:rPr>
        <w:t>根据交通量调查和发展预测</w:t>
      </w:r>
      <w:r>
        <w:rPr>
          <w:rFonts w:ascii="宋体" w:eastAsia="宋体" w:hAnsi="宋体" w:cs="宋体"/>
          <w:spacing w:val="-97"/>
          <w:sz w:val="36"/>
          <w:szCs w:val="36"/>
        </w:rPr>
        <w:t xml:space="preserve"> </w:t>
      </w:r>
      <w:r>
        <w:rPr>
          <w:rFonts w:ascii="宋体" w:eastAsia="宋体" w:hAnsi="宋体" w:cs="宋体"/>
          <w:spacing w:val="10"/>
          <w:sz w:val="36"/>
          <w:szCs w:val="36"/>
        </w:rPr>
        <w:t>，</w:t>
      </w:r>
      <w:r>
        <w:rPr>
          <w:rFonts w:ascii="宋体" w:eastAsia="宋体" w:hAnsi="宋体" w:cs="宋体"/>
          <w:spacing w:val="10"/>
          <w:sz w:val="36"/>
          <w:szCs w:val="36"/>
        </w:rPr>
        <w:t>S209</w:t>
      </w:r>
      <w:r>
        <w:rPr>
          <w:rFonts w:ascii="宋体" w:eastAsia="宋体" w:hAnsi="宋体" w:cs="宋体"/>
          <w:spacing w:val="53"/>
          <w:sz w:val="36"/>
          <w:szCs w:val="36"/>
        </w:rPr>
        <w:t xml:space="preserve"> </w:t>
      </w:r>
      <w:r>
        <w:rPr>
          <w:rFonts w:ascii="宋体" w:eastAsia="宋体" w:hAnsi="宋体" w:cs="宋体"/>
          <w:spacing w:val="10"/>
          <w:sz w:val="36"/>
          <w:szCs w:val="36"/>
        </w:rPr>
        <w:t>道的</w:t>
      </w:r>
      <w:r>
        <w:rPr>
          <w:rFonts w:ascii="宋体" w:eastAsia="宋体" w:hAnsi="宋体" w:cs="宋体"/>
          <w:sz w:val="36"/>
          <w:szCs w:val="36"/>
        </w:rPr>
        <w:t xml:space="preserve"> </w:t>
      </w:r>
      <w:r>
        <w:rPr>
          <w:rFonts w:ascii="宋体" w:eastAsia="宋体" w:hAnsi="宋体" w:cs="宋体"/>
          <w:spacing w:val="7"/>
          <w:sz w:val="36"/>
          <w:szCs w:val="36"/>
        </w:rPr>
        <w:t>平均日交通量为</w:t>
      </w:r>
      <w:r>
        <w:rPr>
          <w:rFonts w:ascii="宋体" w:eastAsia="宋体" w:hAnsi="宋体" w:cs="宋体"/>
          <w:spacing w:val="72"/>
          <w:sz w:val="36"/>
          <w:szCs w:val="36"/>
        </w:rPr>
        <w:t xml:space="preserve"> </w:t>
      </w:r>
      <w:r>
        <w:rPr>
          <w:rFonts w:ascii="宋体" w:eastAsia="宋体" w:hAnsi="宋体" w:cs="宋体"/>
          <w:spacing w:val="7"/>
          <w:sz w:val="36"/>
          <w:szCs w:val="36"/>
        </w:rPr>
        <w:t>1800</w:t>
      </w:r>
      <w:r>
        <w:rPr>
          <w:rFonts w:ascii="宋体" w:eastAsia="宋体" w:hAnsi="宋体" w:cs="宋体"/>
          <w:spacing w:val="27"/>
          <w:sz w:val="36"/>
          <w:szCs w:val="36"/>
        </w:rPr>
        <w:t xml:space="preserve"> </w:t>
      </w:r>
      <w:r>
        <w:rPr>
          <w:rFonts w:ascii="宋体" w:eastAsia="宋体" w:hAnsi="宋体" w:cs="宋体"/>
          <w:spacing w:val="7"/>
          <w:sz w:val="36"/>
          <w:szCs w:val="36"/>
        </w:rPr>
        <w:t>余辆，交通增长率为</w:t>
      </w:r>
      <w:r>
        <w:rPr>
          <w:rFonts w:ascii="宋体" w:eastAsia="宋体" w:hAnsi="宋体" w:cs="宋体"/>
          <w:spacing w:val="39"/>
          <w:sz w:val="36"/>
          <w:szCs w:val="36"/>
        </w:rPr>
        <w:t xml:space="preserve"> </w:t>
      </w:r>
      <w:r>
        <w:rPr>
          <w:rFonts w:ascii="宋体" w:eastAsia="宋体" w:hAnsi="宋体" w:cs="宋体"/>
          <w:spacing w:val="7"/>
          <w:sz w:val="36"/>
          <w:szCs w:val="36"/>
        </w:rPr>
        <w:t>6%</w:t>
      </w:r>
      <w:r>
        <w:rPr>
          <w:rFonts w:ascii="宋体" w:eastAsia="宋体" w:hAnsi="宋体" w:cs="宋体"/>
          <w:spacing w:val="7"/>
          <w:sz w:val="36"/>
          <w:szCs w:val="36"/>
        </w:rPr>
        <w:t>。该路段一直没有合理、</w:t>
      </w:r>
      <w:r>
        <w:rPr>
          <w:rFonts w:ascii="宋体" w:eastAsia="宋体" w:hAnsi="宋体" w:cs="宋体"/>
          <w:spacing w:val="57"/>
          <w:sz w:val="36"/>
          <w:szCs w:val="36"/>
        </w:rPr>
        <w:t xml:space="preserve"> </w:t>
      </w:r>
      <w:r>
        <w:rPr>
          <w:rFonts w:ascii="宋体" w:eastAsia="宋体" w:hAnsi="宋体" w:cs="宋体"/>
          <w:spacing w:val="7"/>
          <w:sz w:val="36"/>
          <w:szCs w:val="36"/>
        </w:rPr>
        <w:t>合</w:t>
      </w:r>
      <w:r>
        <w:rPr>
          <w:rFonts w:ascii="宋体" w:eastAsia="宋体" w:hAnsi="宋体" w:cs="宋体"/>
          <w:sz w:val="36"/>
          <w:szCs w:val="36"/>
        </w:rPr>
        <w:t xml:space="preserve"> </w:t>
      </w:r>
      <w:r>
        <w:rPr>
          <w:rFonts w:ascii="宋体" w:eastAsia="宋体" w:hAnsi="宋体" w:cs="宋体"/>
          <w:spacing w:val="4"/>
          <w:sz w:val="36"/>
          <w:szCs w:val="36"/>
        </w:rPr>
        <w:t>适的路线，为适应交通量迅速增长的需求和减少司机车辆的绕行，</w:t>
      </w:r>
      <w:r>
        <w:rPr>
          <w:rFonts w:ascii="宋体" w:eastAsia="宋体" w:hAnsi="宋体" w:cs="宋体"/>
          <w:spacing w:val="113"/>
          <w:sz w:val="36"/>
          <w:szCs w:val="36"/>
        </w:rPr>
        <w:t xml:space="preserve"> </w:t>
      </w:r>
      <w:r>
        <w:rPr>
          <w:rFonts w:ascii="宋体" w:eastAsia="宋体" w:hAnsi="宋体" w:cs="宋体"/>
          <w:spacing w:val="4"/>
          <w:sz w:val="36"/>
          <w:szCs w:val="36"/>
        </w:rPr>
        <w:t>改善交通</w:t>
      </w:r>
      <w:r>
        <w:rPr>
          <w:rFonts w:ascii="宋体" w:eastAsia="宋体" w:hAnsi="宋体" w:cs="宋体"/>
          <w:sz w:val="36"/>
          <w:szCs w:val="36"/>
        </w:rPr>
        <w:t xml:space="preserve"> </w:t>
      </w:r>
      <w:r>
        <w:rPr>
          <w:rFonts w:ascii="宋体" w:eastAsia="宋体" w:hAnsi="宋体" w:cs="宋体"/>
          <w:spacing w:val="6"/>
          <w:sz w:val="36"/>
          <w:szCs w:val="36"/>
        </w:rPr>
        <w:t>环境</w:t>
      </w:r>
      <w:r>
        <w:rPr>
          <w:rFonts w:ascii="宋体" w:eastAsia="宋体" w:hAnsi="宋体" w:cs="宋体"/>
          <w:spacing w:val="-101"/>
          <w:sz w:val="36"/>
          <w:szCs w:val="36"/>
        </w:rPr>
        <w:t xml:space="preserve"> </w:t>
      </w:r>
      <w:r>
        <w:rPr>
          <w:rFonts w:ascii="宋体" w:eastAsia="宋体" w:hAnsi="宋体" w:cs="宋体"/>
          <w:spacing w:val="6"/>
          <w:sz w:val="36"/>
          <w:szCs w:val="36"/>
        </w:rPr>
        <w:t>，该项目建设已是势在必行；</w:t>
      </w:r>
    </w:p>
    <w:p w:rsidR="00863C36" w14:paraId="41DFAB70" w14:textId="77777777">
      <w:pPr>
        <w:spacing w:before="13" w:line="276" w:lineRule="auto"/>
        <w:ind w:left="93" w:right="104" w:firstLine="722"/>
        <w:rPr>
          <w:rFonts w:ascii="宋体" w:eastAsia="宋体" w:hAnsi="宋体" w:cs="宋体"/>
          <w:sz w:val="36"/>
          <w:szCs w:val="36"/>
        </w:rPr>
      </w:pPr>
      <w:r>
        <w:rPr>
          <w:rFonts w:ascii="宋体" w:eastAsia="宋体" w:hAnsi="宋体" w:cs="宋体"/>
          <w:spacing w:val="10"/>
          <w:sz w:val="36"/>
          <w:szCs w:val="36"/>
        </w:rPr>
        <w:t>（</w:t>
      </w:r>
      <w:r>
        <w:rPr>
          <w:rFonts w:ascii="宋体" w:eastAsia="宋体" w:hAnsi="宋体" w:cs="宋体"/>
          <w:spacing w:val="10"/>
          <w:sz w:val="36"/>
          <w:szCs w:val="36"/>
        </w:rPr>
        <w:t>2</w:t>
      </w:r>
      <w:r>
        <w:rPr>
          <w:rFonts w:ascii="宋体" w:eastAsia="宋体" w:hAnsi="宋体" w:cs="宋体"/>
          <w:spacing w:val="10"/>
          <w:sz w:val="36"/>
          <w:szCs w:val="36"/>
        </w:rPr>
        <w:t>）加快经济发展改善投资环境的需求</w:t>
      </w:r>
      <w:r>
        <w:rPr>
          <w:rFonts w:ascii="宋体" w:eastAsia="宋体" w:hAnsi="宋体" w:cs="宋体"/>
          <w:spacing w:val="32"/>
          <w:sz w:val="36"/>
          <w:szCs w:val="36"/>
        </w:rPr>
        <w:t xml:space="preserve"> </w:t>
      </w:r>
      <w:r>
        <w:rPr>
          <w:rFonts w:ascii="宋体" w:eastAsia="宋体" w:hAnsi="宋体" w:cs="宋体"/>
          <w:spacing w:val="10"/>
          <w:sz w:val="36"/>
          <w:szCs w:val="36"/>
        </w:rPr>
        <w:t>该地区的林业发达</w:t>
      </w:r>
      <w:r>
        <w:rPr>
          <w:rFonts w:ascii="宋体" w:eastAsia="宋体" w:hAnsi="宋体" w:cs="宋体"/>
          <w:spacing w:val="-103"/>
          <w:sz w:val="36"/>
          <w:szCs w:val="36"/>
        </w:rPr>
        <w:t xml:space="preserve"> </w:t>
      </w:r>
      <w:r>
        <w:rPr>
          <w:rFonts w:ascii="宋体" w:eastAsia="宋体" w:hAnsi="宋体" w:cs="宋体"/>
          <w:spacing w:val="10"/>
          <w:sz w:val="36"/>
          <w:szCs w:val="36"/>
        </w:rPr>
        <w:t>，矿产资源</w:t>
      </w:r>
      <w:r>
        <w:rPr>
          <w:rFonts w:ascii="宋体" w:eastAsia="宋体" w:hAnsi="宋体" w:cs="宋体"/>
          <w:sz w:val="36"/>
          <w:szCs w:val="36"/>
        </w:rPr>
        <w:t xml:space="preserve"> </w:t>
      </w:r>
      <w:r>
        <w:rPr>
          <w:rFonts w:ascii="宋体" w:eastAsia="宋体" w:hAnsi="宋体" w:cs="宋体"/>
          <w:spacing w:val="24"/>
          <w:sz w:val="36"/>
          <w:szCs w:val="36"/>
        </w:rPr>
        <w:t>丰富，有着较多的铁矿、石灰等矿物资源。但因交通不便大量资源难以外</w:t>
      </w:r>
      <w:r>
        <w:rPr>
          <w:rFonts w:ascii="宋体" w:eastAsia="宋体" w:hAnsi="宋体" w:cs="宋体"/>
          <w:spacing w:val="15"/>
          <w:sz w:val="36"/>
          <w:szCs w:val="36"/>
        </w:rPr>
        <w:t xml:space="preserve"> </w:t>
      </w:r>
      <w:r>
        <w:rPr>
          <w:rFonts w:ascii="宋体" w:eastAsia="宋体" w:hAnsi="宋体" w:cs="宋体"/>
          <w:spacing w:val="13"/>
          <w:sz w:val="36"/>
          <w:szCs w:val="36"/>
        </w:rPr>
        <w:t>运</w:t>
      </w:r>
      <w:r>
        <w:rPr>
          <w:rFonts w:ascii="宋体" w:eastAsia="宋体" w:hAnsi="宋体" w:cs="宋体"/>
          <w:spacing w:val="-86"/>
          <w:sz w:val="36"/>
          <w:szCs w:val="36"/>
        </w:rPr>
        <w:t xml:space="preserve"> </w:t>
      </w:r>
      <w:r>
        <w:rPr>
          <w:rFonts w:ascii="宋体" w:eastAsia="宋体" w:hAnsi="宋体" w:cs="宋体"/>
          <w:spacing w:val="13"/>
          <w:sz w:val="36"/>
          <w:szCs w:val="36"/>
        </w:rPr>
        <w:t>，致使长期经济之后严重影响人民生活水平的提高，</w:t>
      </w:r>
      <w:r>
        <w:rPr>
          <w:rFonts w:ascii="宋体" w:eastAsia="宋体" w:hAnsi="宋体" w:cs="宋体"/>
          <w:spacing w:val="93"/>
          <w:sz w:val="36"/>
          <w:szCs w:val="36"/>
        </w:rPr>
        <w:t xml:space="preserve"> </w:t>
      </w:r>
      <w:r>
        <w:rPr>
          <w:rFonts w:ascii="宋体" w:eastAsia="宋体" w:hAnsi="宋体" w:cs="宋体"/>
          <w:spacing w:val="13"/>
          <w:sz w:val="36"/>
          <w:szCs w:val="36"/>
        </w:rPr>
        <w:t>更由于交通的不便</w:t>
      </w:r>
      <w:r>
        <w:rPr>
          <w:rFonts w:ascii="宋体" w:eastAsia="宋体" w:hAnsi="宋体" w:cs="宋体"/>
          <w:sz w:val="36"/>
          <w:szCs w:val="36"/>
        </w:rPr>
        <w:t xml:space="preserve"> </w:t>
      </w:r>
      <w:r>
        <w:rPr>
          <w:rFonts w:ascii="宋体" w:eastAsia="宋体" w:hAnsi="宋体" w:cs="宋体"/>
          <w:spacing w:val="3"/>
          <w:sz w:val="36"/>
          <w:szCs w:val="36"/>
        </w:rPr>
        <w:t>利，</w:t>
      </w:r>
      <w:r>
        <w:rPr>
          <w:rFonts w:ascii="宋体" w:eastAsia="宋体" w:hAnsi="宋体" w:cs="宋体"/>
          <w:spacing w:val="60"/>
          <w:sz w:val="36"/>
          <w:szCs w:val="36"/>
        </w:rPr>
        <w:t xml:space="preserve"> </w:t>
      </w:r>
      <w:r>
        <w:rPr>
          <w:rFonts w:ascii="宋体" w:eastAsia="宋体" w:hAnsi="宋体" w:cs="宋体"/>
          <w:spacing w:val="3"/>
          <w:sz w:val="36"/>
          <w:szCs w:val="36"/>
        </w:rPr>
        <w:t>使得大好旅游资源难以开发。投资环境也因没有路而显得窘迫</w:t>
      </w:r>
      <w:r>
        <w:rPr>
          <w:rFonts w:ascii="宋体" w:eastAsia="宋体" w:hAnsi="宋体" w:cs="宋体"/>
          <w:spacing w:val="-103"/>
          <w:sz w:val="36"/>
          <w:szCs w:val="36"/>
        </w:rPr>
        <w:t xml:space="preserve"> </w:t>
      </w:r>
      <w:r>
        <w:rPr>
          <w:rFonts w:ascii="宋体" w:eastAsia="宋体" w:hAnsi="宋体" w:cs="宋体"/>
          <w:spacing w:val="3"/>
          <w:sz w:val="36"/>
          <w:szCs w:val="36"/>
        </w:rPr>
        <w:t>，致使投</w:t>
      </w:r>
      <w:r>
        <w:rPr>
          <w:rFonts w:ascii="宋体" w:eastAsia="宋体" w:hAnsi="宋体" w:cs="宋体"/>
          <w:sz w:val="36"/>
          <w:szCs w:val="36"/>
        </w:rPr>
        <w:t xml:space="preserve"> </w:t>
      </w:r>
      <w:r>
        <w:rPr>
          <w:rFonts w:ascii="宋体" w:eastAsia="宋体" w:hAnsi="宋体" w:cs="宋体"/>
          <w:spacing w:val="7"/>
          <w:sz w:val="36"/>
          <w:szCs w:val="36"/>
        </w:rPr>
        <w:t>资商对此地不感兴趣，因为商品难以大进大出</w:t>
      </w:r>
      <w:r>
        <w:rPr>
          <w:rFonts w:ascii="宋体" w:eastAsia="宋体" w:hAnsi="宋体" w:cs="宋体"/>
          <w:spacing w:val="-72"/>
          <w:sz w:val="36"/>
          <w:szCs w:val="36"/>
        </w:rPr>
        <w:t xml:space="preserve"> </w:t>
      </w:r>
      <w:r>
        <w:rPr>
          <w:rFonts w:ascii="宋体" w:eastAsia="宋体" w:hAnsi="宋体" w:cs="宋体"/>
          <w:spacing w:val="7"/>
          <w:sz w:val="36"/>
          <w:szCs w:val="36"/>
        </w:rPr>
        <w:t>，信息不能快捷传输</w:t>
      </w:r>
      <w:r>
        <w:rPr>
          <w:rFonts w:ascii="宋体" w:eastAsia="宋体" w:hAnsi="宋体" w:cs="宋体"/>
          <w:spacing w:val="-103"/>
          <w:sz w:val="36"/>
          <w:szCs w:val="36"/>
        </w:rPr>
        <w:t xml:space="preserve"> </w:t>
      </w:r>
      <w:r>
        <w:rPr>
          <w:rFonts w:ascii="宋体" w:eastAsia="宋体" w:hAnsi="宋体" w:cs="宋体"/>
          <w:spacing w:val="7"/>
          <w:sz w:val="36"/>
          <w:szCs w:val="36"/>
        </w:rPr>
        <w:t>，该路的</w:t>
      </w:r>
      <w:r>
        <w:rPr>
          <w:rFonts w:ascii="宋体" w:eastAsia="宋体" w:hAnsi="宋体" w:cs="宋体"/>
          <w:sz w:val="36"/>
          <w:szCs w:val="36"/>
        </w:rPr>
        <w:t xml:space="preserve"> </w:t>
      </w:r>
      <w:r>
        <w:rPr>
          <w:rFonts w:ascii="宋体" w:eastAsia="宋体" w:hAnsi="宋体" w:cs="宋体"/>
          <w:spacing w:val="12"/>
          <w:sz w:val="36"/>
          <w:szCs w:val="36"/>
        </w:rPr>
        <w:t>修建必然能缓解交通制约因素，对吸引外资、对外开放、促进该地区经济的</w:t>
      </w:r>
      <w:r>
        <w:rPr>
          <w:rFonts w:ascii="宋体" w:eastAsia="宋体" w:hAnsi="宋体" w:cs="宋体"/>
          <w:spacing w:val="20"/>
          <w:sz w:val="36"/>
          <w:szCs w:val="36"/>
        </w:rPr>
        <w:t xml:space="preserve"> </w:t>
      </w:r>
      <w:r>
        <w:rPr>
          <w:rFonts w:ascii="宋体" w:eastAsia="宋体" w:hAnsi="宋体" w:cs="宋体"/>
          <w:spacing w:val="7"/>
          <w:sz w:val="36"/>
          <w:szCs w:val="36"/>
        </w:rPr>
        <w:t>腾飞</w:t>
      </w:r>
      <w:r>
        <w:rPr>
          <w:rFonts w:ascii="宋体" w:eastAsia="宋体" w:hAnsi="宋体" w:cs="宋体"/>
          <w:spacing w:val="-95"/>
          <w:sz w:val="36"/>
          <w:szCs w:val="36"/>
        </w:rPr>
        <w:t xml:space="preserve"> </w:t>
      </w:r>
      <w:r>
        <w:rPr>
          <w:rFonts w:ascii="宋体" w:eastAsia="宋体" w:hAnsi="宋体" w:cs="宋体"/>
          <w:spacing w:val="7"/>
          <w:sz w:val="36"/>
          <w:szCs w:val="36"/>
        </w:rPr>
        <w:t>，使该处人民早日过上小康生活都有着重要意义；</w:t>
      </w:r>
    </w:p>
    <w:p w:rsidR="00863C36" w14:paraId="3CC0CE44" w14:textId="77777777">
      <w:pPr>
        <w:spacing w:before="5" w:line="276" w:lineRule="auto"/>
        <w:ind w:left="92" w:right="106" w:firstLine="723"/>
        <w:rPr>
          <w:rFonts w:ascii="宋体" w:eastAsia="宋体" w:hAnsi="宋体" w:cs="宋体"/>
          <w:sz w:val="36"/>
          <w:szCs w:val="36"/>
        </w:rPr>
      </w:pPr>
      <w:r>
        <w:rPr>
          <w:rFonts w:ascii="宋体" w:eastAsia="宋体" w:hAnsi="宋体" w:cs="宋体"/>
          <w:spacing w:val="4"/>
          <w:sz w:val="36"/>
          <w:szCs w:val="36"/>
        </w:rPr>
        <w:t>（</w:t>
      </w:r>
      <w:r>
        <w:rPr>
          <w:rFonts w:ascii="宋体" w:eastAsia="宋体" w:hAnsi="宋体" w:cs="宋体"/>
          <w:spacing w:val="4"/>
          <w:sz w:val="36"/>
          <w:szCs w:val="36"/>
        </w:rPr>
        <w:t>3</w:t>
      </w:r>
      <w:r>
        <w:rPr>
          <w:rFonts w:ascii="宋体" w:eastAsia="宋体" w:hAnsi="宋体" w:cs="宋体"/>
          <w:spacing w:val="4"/>
          <w:sz w:val="36"/>
          <w:szCs w:val="36"/>
        </w:rPr>
        <w:t>）改变交通基础设施落后的需要</w:t>
      </w:r>
      <w:r>
        <w:rPr>
          <w:rFonts w:ascii="宋体" w:eastAsia="宋体" w:hAnsi="宋体" w:cs="宋体"/>
          <w:spacing w:val="32"/>
          <w:sz w:val="36"/>
          <w:szCs w:val="36"/>
        </w:rPr>
        <w:t xml:space="preserve"> </w:t>
      </w:r>
      <w:r>
        <w:rPr>
          <w:rFonts w:ascii="宋体" w:eastAsia="宋体" w:hAnsi="宋体" w:cs="宋体"/>
          <w:spacing w:val="4"/>
          <w:sz w:val="36"/>
          <w:szCs w:val="36"/>
        </w:rPr>
        <w:t>黑龙江省山区交通不便，</w:t>
      </w:r>
      <w:r>
        <w:rPr>
          <w:rFonts w:ascii="宋体" w:eastAsia="宋体" w:hAnsi="宋体" w:cs="宋体"/>
          <w:spacing w:val="82"/>
          <w:sz w:val="36"/>
          <w:szCs w:val="36"/>
        </w:rPr>
        <w:t xml:space="preserve"> </w:t>
      </w:r>
      <w:r>
        <w:rPr>
          <w:rFonts w:ascii="宋体" w:eastAsia="宋体" w:hAnsi="宋体" w:cs="宋体"/>
          <w:spacing w:val="4"/>
          <w:sz w:val="36"/>
          <w:szCs w:val="36"/>
        </w:rPr>
        <w:t>人民生活</w:t>
      </w:r>
      <w:r>
        <w:rPr>
          <w:rFonts w:ascii="宋体" w:eastAsia="宋体" w:hAnsi="宋体" w:cs="宋体"/>
          <w:sz w:val="36"/>
          <w:szCs w:val="36"/>
        </w:rPr>
        <w:t xml:space="preserve"> </w:t>
      </w:r>
      <w:r>
        <w:rPr>
          <w:rFonts w:ascii="宋体" w:eastAsia="宋体" w:hAnsi="宋体" w:cs="宋体"/>
          <w:spacing w:val="-4"/>
          <w:sz w:val="36"/>
          <w:szCs w:val="36"/>
        </w:rPr>
        <w:t>水准不高，</w:t>
      </w:r>
      <w:r>
        <w:rPr>
          <w:rFonts w:ascii="宋体" w:eastAsia="宋体" w:hAnsi="宋体" w:cs="宋体"/>
          <w:spacing w:val="100"/>
          <w:sz w:val="36"/>
          <w:szCs w:val="36"/>
        </w:rPr>
        <w:t xml:space="preserve"> </w:t>
      </w:r>
      <w:r>
        <w:rPr>
          <w:rFonts w:ascii="宋体" w:eastAsia="宋体" w:hAnsi="宋体" w:cs="宋体"/>
          <w:spacing w:val="-4"/>
          <w:sz w:val="36"/>
          <w:szCs w:val="36"/>
        </w:rPr>
        <w:t>都是因为交通闭塞</w:t>
      </w:r>
      <w:r>
        <w:rPr>
          <w:rFonts w:ascii="宋体" w:eastAsia="宋体" w:hAnsi="宋体" w:cs="宋体"/>
          <w:spacing w:val="-104"/>
          <w:sz w:val="36"/>
          <w:szCs w:val="36"/>
        </w:rPr>
        <w:t xml:space="preserve"> </w:t>
      </w:r>
      <w:r>
        <w:rPr>
          <w:rFonts w:ascii="宋体" w:eastAsia="宋体" w:hAnsi="宋体" w:cs="宋体"/>
          <w:spacing w:val="-4"/>
          <w:sz w:val="36"/>
          <w:szCs w:val="36"/>
        </w:rPr>
        <w:t>，信息不灵所致。有句话讲的好</w:t>
      </w:r>
      <w:r>
        <w:rPr>
          <w:rFonts w:ascii="宋体" w:eastAsia="宋体" w:hAnsi="宋体" w:cs="宋体"/>
          <w:spacing w:val="13"/>
          <w:sz w:val="36"/>
          <w:szCs w:val="36"/>
        </w:rPr>
        <w:t xml:space="preserve"> </w:t>
      </w:r>
      <w:r>
        <w:rPr>
          <w:rFonts w:ascii="宋体" w:eastAsia="宋体" w:hAnsi="宋体" w:cs="宋体"/>
          <w:spacing w:val="-4"/>
          <w:sz w:val="36"/>
          <w:szCs w:val="36"/>
        </w:rPr>
        <w:t>“</w:t>
      </w:r>
      <w:r>
        <w:rPr>
          <w:rFonts w:ascii="宋体" w:eastAsia="宋体" w:hAnsi="宋体" w:cs="宋体"/>
          <w:spacing w:val="-4"/>
          <w:sz w:val="36"/>
          <w:szCs w:val="36"/>
        </w:rPr>
        <w:t>要想富，先</w:t>
      </w:r>
      <w:r>
        <w:rPr>
          <w:rFonts w:ascii="宋体" w:eastAsia="宋体" w:hAnsi="宋体" w:cs="宋体"/>
          <w:sz w:val="36"/>
          <w:szCs w:val="36"/>
        </w:rPr>
        <w:t xml:space="preserve"> </w:t>
      </w:r>
      <w:r>
        <w:rPr>
          <w:rFonts w:ascii="宋体" w:eastAsia="宋体" w:hAnsi="宋体" w:cs="宋体"/>
          <w:spacing w:val="-12"/>
          <w:sz w:val="36"/>
          <w:szCs w:val="36"/>
        </w:rPr>
        <w:t>修路</w:t>
      </w:r>
      <w:r>
        <w:rPr>
          <w:rFonts w:ascii="宋体" w:eastAsia="宋体" w:hAnsi="宋体" w:cs="宋体"/>
          <w:spacing w:val="-12"/>
          <w:sz w:val="36"/>
          <w:szCs w:val="36"/>
        </w:rPr>
        <w:t>”</w:t>
      </w:r>
      <w:r>
        <w:rPr>
          <w:rFonts w:ascii="宋体" w:eastAsia="宋体" w:hAnsi="宋体" w:cs="宋体"/>
          <w:spacing w:val="-12"/>
          <w:sz w:val="36"/>
          <w:szCs w:val="36"/>
        </w:rPr>
        <w:t>，</w:t>
      </w:r>
      <w:r>
        <w:rPr>
          <w:rFonts w:ascii="宋体" w:eastAsia="宋体" w:hAnsi="宋体" w:cs="宋体"/>
          <w:spacing w:val="8"/>
          <w:sz w:val="36"/>
          <w:szCs w:val="36"/>
        </w:rPr>
        <w:t xml:space="preserve"> </w:t>
      </w:r>
      <w:r>
        <w:rPr>
          <w:rFonts w:ascii="宋体" w:eastAsia="宋体" w:hAnsi="宋体" w:cs="宋体"/>
          <w:spacing w:val="-12"/>
          <w:sz w:val="36"/>
          <w:szCs w:val="36"/>
        </w:rPr>
        <w:t>改变落后的现状已成燃眉之急；</w:t>
      </w:r>
    </w:p>
    <w:p w:rsidR="00863C36" w14:paraId="4BB5D3BB" w14:textId="77777777">
      <w:pPr>
        <w:spacing w:before="2" w:line="236" w:lineRule="auto"/>
        <w:ind w:firstLine="816"/>
        <w:rPr>
          <w:rFonts w:ascii="宋体" w:eastAsia="宋体" w:hAnsi="宋体" w:cs="宋体"/>
          <w:sz w:val="36"/>
          <w:szCs w:val="36"/>
        </w:rPr>
      </w:pPr>
      <w:r>
        <w:rPr>
          <w:rFonts w:ascii="宋体" w:eastAsia="宋体" w:hAnsi="宋体" w:cs="宋体"/>
          <w:spacing w:val="12"/>
          <w:sz w:val="36"/>
          <w:szCs w:val="36"/>
        </w:rPr>
        <w:t>（</w:t>
      </w:r>
      <w:r>
        <w:rPr>
          <w:rFonts w:ascii="宋体" w:eastAsia="宋体" w:hAnsi="宋体" w:cs="宋体"/>
          <w:spacing w:val="12"/>
          <w:sz w:val="36"/>
          <w:szCs w:val="36"/>
        </w:rPr>
        <w:t>4</w:t>
      </w:r>
      <w:r>
        <w:rPr>
          <w:rFonts w:ascii="宋体" w:eastAsia="宋体" w:hAnsi="宋体" w:cs="宋体"/>
          <w:spacing w:val="12"/>
          <w:sz w:val="36"/>
          <w:szCs w:val="36"/>
        </w:rPr>
        <w:t>）改善公路网络结构的需要</w:t>
      </w:r>
      <w:r>
        <w:rPr>
          <w:rFonts w:ascii="宋体" w:eastAsia="宋体" w:hAnsi="宋体" w:cs="宋体"/>
          <w:spacing w:val="45"/>
          <w:sz w:val="36"/>
          <w:szCs w:val="36"/>
        </w:rPr>
        <w:t xml:space="preserve"> </w:t>
      </w:r>
      <w:r>
        <w:rPr>
          <w:rFonts w:ascii="宋体" w:eastAsia="宋体" w:hAnsi="宋体" w:cs="宋体"/>
          <w:spacing w:val="12"/>
          <w:sz w:val="36"/>
          <w:szCs w:val="36"/>
        </w:rPr>
        <w:t>党中央国务院已及早提出</w:t>
      </w:r>
      <w:r>
        <w:rPr>
          <w:rFonts w:ascii="宋体" w:eastAsia="宋体" w:hAnsi="宋体" w:cs="宋体"/>
          <w:spacing w:val="12"/>
          <w:sz w:val="36"/>
          <w:szCs w:val="36"/>
        </w:rPr>
        <w:t>“</w:t>
      </w:r>
      <w:r>
        <w:rPr>
          <w:rFonts w:ascii="宋体" w:eastAsia="宋体" w:hAnsi="宋体" w:cs="宋体"/>
          <w:spacing w:val="12"/>
          <w:sz w:val="36"/>
          <w:szCs w:val="36"/>
        </w:rPr>
        <w:t>村村通公路</w:t>
      </w:r>
    </w:p>
    <w:p w:rsidR="00863C36" w14:paraId="19887C49" w14:textId="77777777">
      <w:pPr>
        <w:spacing w:line="285" w:lineRule="auto"/>
      </w:pPr>
    </w:p>
    <w:p w:rsidR="00863C36" w14:paraId="2414BDB6" w14:textId="77777777">
      <w:pPr>
        <w:spacing w:line="285" w:lineRule="auto"/>
      </w:pPr>
    </w:p>
    <w:p w:rsidR="00863C36" w14:paraId="4ABEA3A4" w14:textId="77777777">
      <w:pPr>
        <w:spacing w:before="88" w:line="186" w:lineRule="auto"/>
        <w:ind w:firstLine="5846"/>
        <w:rPr>
          <w:rFonts w:ascii="宋体" w:eastAsia="宋体" w:hAnsi="宋体" w:cs="宋体"/>
          <w:sz w:val="27"/>
          <w:szCs w:val="27"/>
        </w:rPr>
      </w:pPr>
      <w:r>
        <w:rPr>
          <w:rFonts w:ascii="宋体" w:eastAsia="宋体" w:hAnsi="宋体" w:cs="宋体"/>
          <w:spacing w:val="-9"/>
          <w:sz w:val="27"/>
          <w:szCs w:val="27"/>
        </w:rPr>
        <w:t>-</w:t>
      </w:r>
      <w:r>
        <w:rPr>
          <w:rFonts w:ascii="宋体" w:eastAsia="宋体" w:hAnsi="宋体" w:cs="宋体"/>
          <w:spacing w:val="-48"/>
          <w:sz w:val="27"/>
          <w:szCs w:val="27"/>
        </w:rPr>
        <w:t xml:space="preserve"> </w:t>
      </w:r>
      <w:r>
        <w:rPr>
          <w:rFonts w:ascii="宋体" w:eastAsia="宋体" w:hAnsi="宋体" w:cs="宋体"/>
          <w:spacing w:val="-9"/>
          <w:sz w:val="27"/>
          <w:szCs w:val="27"/>
        </w:rPr>
        <w:t>VII</w:t>
      </w:r>
      <w:r>
        <w:rPr>
          <w:rFonts w:ascii="宋体" w:eastAsia="宋体" w:hAnsi="宋体" w:cs="宋体"/>
          <w:spacing w:val="27"/>
          <w:sz w:val="27"/>
          <w:szCs w:val="27"/>
        </w:rPr>
        <w:t xml:space="preserve"> </w:t>
      </w:r>
      <w:r>
        <w:rPr>
          <w:rFonts w:ascii="宋体" w:eastAsia="宋体" w:hAnsi="宋体" w:cs="宋体"/>
          <w:spacing w:val="-9"/>
          <w:sz w:val="27"/>
          <w:szCs w:val="27"/>
        </w:rPr>
        <w:t>-</w:t>
      </w:r>
    </w:p>
    <w:p w:rsidR="00863C36" w14:paraId="0E98B115" w14:textId="77777777">
      <w:pPr>
        <w:sectPr>
          <w:pgSz w:w="17860" w:h="25258"/>
          <w:pgMar w:top="2146" w:right="2678" w:bottom="0" w:left="2678" w:header="0" w:footer="0" w:gutter="0"/>
          <w:pgNumType w:start="7"/>
          <w:cols w:space="720"/>
        </w:sectPr>
      </w:pPr>
    </w:p>
    <w:p w:rsidR="00863C36" w14:paraId="12CE38B1" w14:textId="7B59516C">
      <w:pPr>
        <w:spacing w:line="326" w:lineRule="auto"/>
      </w:pPr>
      <w:r>
        <mc:AlternateContent>
          <mc:Choice Requires="wps">
            <w:drawing>
              <wp:anchor distT="0" distB="0" distL="114300" distR="114300" simplePos="0" relativeHeight="251722752"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1935440853" name="文本框 3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73FA8F29">
                            <w:pPr>
                              <w:rPr>
                                <w:color w:val="FFFFFF"/>
                              </w:rPr>
                            </w:pPr>
                            <w:r w:rsidRPr="00D354C2">
                              <w:rPr>
                                <w:rFonts w:hint="eastAsia"/>
                                <w:color w:val="FFFFFF"/>
                              </w:rPr>
                              <w:t>深入到边远地区或山区，直接与任何工矿企业厂区或居民点相连。（</w:t>
                            </w:r>
                            <w:r w:rsidRPr="00D354C2">
                              <w:rPr>
                                <w:rFonts w:hint="eastAsia"/>
                                <w:color w:val="FFFFFF"/>
                              </w:rPr>
                              <w:t>4</w:t>
                            </w:r>
                            <w:r w:rsidRPr="00D354C2">
                              <w:rPr>
                                <w:rFonts w:hint="eastAsia"/>
                                <w:color w:val="FFFFFF"/>
                              </w:rPr>
                              <w:t>）投资少，社会效益高与铁路、航空方式相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2" o:spid="_x0000_s1053" type="#_x0000_t202" style="width:10pt;height:10pt;margin-top:492.7pt;margin-left:406.1pt;mso-wrap-distance-bottom:0;mso-wrap-distance-left:9pt;mso-wrap-distance-right:9pt;mso-wrap-distance-top:0;position:absolute;v-text-anchor:top;z-index:251721728" filled="f" fillcolor="this" stroked="f" strokeweight="0.5pt">
                <v:textbox>
                  <w:txbxContent>
                    <w:p w:rsidR="00D354C2" w:rsidRPr="00D354C2" w14:paraId="48456C6A" w14:textId="73FA8F29">
                      <w:pPr>
                        <w:rPr>
                          <w:color w:val="FFFFFF"/>
                        </w:rPr>
                      </w:pPr>
                      <w:r w:rsidRPr="00D354C2">
                        <w:rPr>
                          <w:rFonts w:hint="eastAsia"/>
                          <w:color w:val="FFFFFF"/>
                        </w:rPr>
                        <w:t>深入到边远地区或山区，直接与任何工矿企业厂区或居民点相连。（</w:t>
                      </w:r>
                      <w:r w:rsidRPr="00D354C2">
                        <w:rPr>
                          <w:rFonts w:hint="eastAsia"/>
                          <w:color w:val="FFFFFF"/>
                        </w:rPr>
                        <w:t>4</w:t>
                      </w:r>
                      <w:r w:rsidRPr="00D354C2">
                        <w:rPr>
                          <w:rFonts w:hint="eastAsia"/>
                          <w:color w:val="FFFFFF"/>
                        </w:rPr>
                        <w:t>）投资少，社会效益高与铁路、航空方式相</w:t>
                      </w:r>
                    </w:p>
                  </w:txbxContent>
                </v:textbox>
              </v:shape>
            </w:pict>
          </mc:Fallback>
        </mc:AlternateContent>
      </w:r>
      <w:r>
        <mc:AlternateContent>
          <mc:Choice Requires="wps">
            <w:drawing>
              <wp:anchor distT="0" distB="0" distL="114300" distR="114300" simplePos="0" relativeHeight="251720704"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380603690" name="文本框 3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229C52A9">
                            <w:pPr>
                              <w:rPr>
                                <w:color w:val="FFFFFF"/>
                              </w:rPr>
                            </w:pPr>
                            <w:r w:rsidRPr="00D354C2">
                              <w:rPr>
                                <w:rFonts w:hint="eastAsia"/>
                                <w:color w:val="FFFFFF"/>
                              </w:rPr>
                              <w:t>最小坡长如果坡长过短，变坡点增多，容易造成行车起伏频繁，影响公路的服务水平，减少公路的使用寿命，为提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1" o:spid="_x0000_s1054" type="#_x0000_t202" style="width:10pt;height:10pt;margin-top:342.7pt;margin-left:406.1pt;mso-wrap-distance-bottom:0;mso-wrap-distance-left:9pt;mso-wrap-distance-right:9pt;mso-wrap-distance-top:0;position:absolute;v-text-anchor:top;z-index:251719680" filled="f" fillcolor="this" stroked="f" strokeweight="0.5pt">
                <v:textbox>
                  <w:txbxContent>
                    <w:p w:rsidR="00D354C2" w:rsidRPr="00D354C2" w14:paraId="404C81C7" w14:textId="229C52A9">
                      <w:pPr>
                        <w:rPr>
                          <w:color w:val="FFFFFF"/>
                        </w:rPr>
                      </w:pPr>
                      <w:r w:rsidRPr="00D354C2">
                        <w:rPr>
                          <w:rFonts w:hint="eastAsia"/>
                          <w:color w:val="FFFFFF"/>
                        </w:rPr>
                        <w:t>最小坡长如果坡长过短，变坡点增多，容易造成行车起伏频繁，影响公路的服务水平，减少公路的使用寿命，为提</w:t>
                      </w:r>
                    </w:p>
                  </w:txbxContent>
                </v:textbox>
              </v:shape>
            </w:pict>
          </mc:Fallback>
        </mc:AlternateContent>
      </w:r>
      <w:r>
        <mc:AlternateContent>
          <mc:Choice Requires="wps">
            <w:drawing>
              <wp:anchor distT="0" distB="0" distL="114300" distR="114300" simplePos="0" relativeHeight="251718656"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1620202477" name="文本框 30"/>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507C1470">
                            <w:pPr>
                              <w:rPr>
                                <w:color w:val="FFFFFF"/>
                              </w:rPr>
                            </w:pPr>
                            <w:r w:rsidRPr="00D354C2">
                              <w:rPr>
                                <w:rFonts w:hint="eastAsia"/>
                                <w:color w:val="FFFFFF"/>
                              </w:rPr>
                              <w:t>坡度）为</w:t>
                            </w:r>
                            <w:r w:rsidRPr="00D354C2">
                              <w:rPr>
                                <w:rFonts w:hint="eastAsia"/>
                                <w:color w:val="FFFFFF"/>
                              </w:rPr>
                              <w:t>10.0%</w:t>
                            </w:r>
                            <w:r w:rsidRPr="00D354C2">
                              <w:rPr>
                                <w:rFonts w:hint="eastAsia"/>
                                <w:color w:val="FFFFFF"/>
                              </w:rPr>
                              <w:t>。各级公路的路堑以及其它排水不畅路段，为保证排水顺利，防止水浸路基，应采用不小于</w:t>
                            </w:r>
                            <w:r w:rsidRPr="00D354C2">
                              <w:rPr>
                                <w:rFonts w:hint="eastAsia"/>
                                <w:color w:val="FFFFFF"/>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0" o:spid="_x0000_s1055" type="#_x0000_t202" style="width:10pt;height:10pt;margin-top:192.7pt;margin-left:406.1pt;mso-wrap-distance-bottom:0;mso-wrap-distance-left:9pt;mso-wrap-distance-right:9pt;mso-wrap-distance-top:0;position:absolute;v-text-anchor:top;z-index:251717632" filled="f" fillcolor="this" stroked="f" strokeweight="0.5pt">
                <v:textbox>
                  <w:txbxContent>
                    <w:p w:rsidR="00D354C2" w:rsidRPr="00D354C2" w14:paraId="55D21C14" w14:textId="507C1470">
                      <w:pPr>
                        <w:rPr>
                          <w:color w:val="FFFFFF"/>
                        </w:rPr>
                      </w:pPr>
                      <w:r w:rsidRPr="00D354C2">
                        <w:rPr>
                          <w:rFonts w:hint="eastAsia"/>
                          <w:color w:val="FFFFFF"/>
                        </w:rPr>
                        <w:t>坡度）为</w:t>
                      </w:r>
                      <w:r w:rsidRPr="00D354C2">
                        <w:rPr>
                          <w:rFonts w:hint="eastAsia"/>
                          <w:color w:val="FFFFFF"/>
                        </w:rPr>
                        <w:t>10.0%</w:t>
                      </w:r>
                      <w:r w:rsidRPr="00D354C2">
                        <w:rPr>
                          <w:rFonts w:hint="eastAsia"/>
                          <w:color w:val="FFFFFF"/>
                        </w:rPr>
                        <w:t>。各级公路的路堑以及其它排水不畅路段，为保证排水顺利，防止水浸路基，应采用不小于</w:t>
                      </w:r>
                      <w:r w:rsidRPr="00D354C2">
                        <w:rPr>
                          <w:rFonts w:hint="eastAsia"/>
                          <w:color w:val="FFFFFF"/>
                        </w:rPr>
                        <w:t>0</w:t>
                      </w:r>
                    </w:p>
                  </w:txbxContent>
                </v:textbox>
              </v:shape>
            </w:pict>
          </mc:Fallback>
        </mc:AlternateContent>
      </w:r>
      <w:r>
        <mc:AlternateContent>
          <mc:Choice Requires="wps">
            <w:drawing>
              <wp:anchor distT="0" distB="0" distL="114300" distR="114300" simplePos="0" relativeHeight="251716608"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877660744" name="文本框 29"/>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04A87F6D">
                            <w:pPr>
                              <w:rPr>
                                <w:color w:val="FFFFFF"/>
                              </w:rPr>
                            </w:pPr>
                            <w:r w:rsidRPr="00D354C2">
                              <w:rPr>
                                <w:rFonts w:hint="eastAsia"/>
                                <w:color w:val="FFFFFF"/>
                              </w:rPr>
                              <w:t>、</w:t>
                            </w:r>
                            <w:r w:rsidRPr="00D354C2">
                              <w:rPr>
                                <w:rFonts w:hint="eastAsia"/>
                                <w:color w:val="FFFFFF"/>
                              </w:rPr>
                              <w:t>b</w:t>
                            </w:r>
                            <w:r w:rsidRPr="00D354C2">
                              <w:rPr>
                                <w:rFonts w:hint="eastAsia"/>
                                <w:color w:val="FFFFFF"/>
                              </w:rPr>
                              <w:t>和</w:t>
                            </w:r>
                            <w:r w:rsidRPr="00D354C2">
                              <w:rPr>
                                <w:rFonts w:hint="eastAsia"/>
                                <w:color w:val="FFFFFF"/>
                              </w:rPr>
                              <w:t>c</w:t>
                            </w:r>
                            <w:r w:rsidRPr="00D354C2">
                              <w:rPr>
                                <w:rFonts w:hint="eastAsia"/>
                                <w:color w:val="FFFFFF"/>
                              </w:rPr>
                              <w:t>—回归系数，按所在地区的公路自然区划查表</w:t>
                            </w:r>
                            <w:r w:rsidRPr="00D354C2">
                              <w:rPr>
                                <w:rFonts w:hint="eastAsia"/>
                                <w:color w:val="FFFFFF"/>
                              </w:rPr>
                              <w:t>16-29</w:t>
                            </w:r>
                            <w:r w:rsidRPr="00D354C2">
                              <w:rPr>
                                <w:rFonts w:hint="eastAsia"/>
                                <w:color w:val="FFFFFF"/>
                              </w:rPr>
                              <w:t>（《路基路面工程》）确定，自然区划为</w:t>
                            </w:r>
                            <w:r w:rsidRPr="00D354C2">
                              <w:rPr>
                                <w:rFonts w:hint="eastAsia"/>
                                <w:color w:val="FFFFFF"/>
                              </w:rPr>
                              <w:t>II</w:t>
                            </w:r>
                            <w:r w:rsidRPr="00D354C2">
                              <w:rPr>
                                <w:rFonts w:hint="eastAsia"/>
                                <w:color w:val="FFFFFF"/>
                              </w:rPr>
                              <w:t>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9" o:spid="_x0000_s1056" type="#_x0000_t202" style="width:10pt;height:10pt;margin-top:42.7pt;margin-left:406.1pt;mso-wrap-distance-bottom:0;mso-wrap-distance-left:9pt;mso-wrap-distance-right:9pt;mso-wrap-distance-top:0;position:absolute;v-text-anchor:top;z-index:251715584" filled="f" fillcolor="this" stroked="f" strokeweight="0.5pt">
                <v:textbox>
                  <w:txbxContent>
                    <w:p w:rsidR="00D354C2" w:rsidRPr="00D354C2" w14:paraId="3BEFE0FB" w14:textId="04A87F6D">
                      <w:pPr>
                        <w:rPr>
                          <w:color w:val="FFFFFF"/>
                        </w:rPr>
                      </w:pPr>
                      <w:r w:rsidRPr="00D354C2">
                        <w:rPr>
                          <w:rFonts w:hint="eastAsia"/>
                          <w:color w:val="FFFFFF"/>
                        </w:rPr>
                        <w:t>、</w:t>
                      </w:r>
                      <w:r w:rsidRPr="00D354C2">
                        <w:rPr>
                          <w:rFonts w:hint="eastAsia"/>
                          <w:color w:val="FFFFFF"/>
                        </w:rPr>
                        <w:t>b</w:t>
                      </w:r>
                      <w:r w:rsidRPr="00D354C2">
                        <w:rPr>
                          <w:rFonts w:hint="eastAsia"/>
                          <w:color w:val="FFFFFF"/>
                        </w:rPr>
                        <w:t>和</w:t>
                      </w:r>
                      <w:r w:rsidRPr="00D354C2">
                        <w:rPr>
                          <w:rFonts w:hint="eastAsia"/>
                          <w:color w:val="FFFFFF"/>
                        </w:rPr>
                        <w:t>c</w:t>
                      </w:r>
                      <w:r w:rsidRPr="00D354C2">
                        <w:rPr>
                          <w:rFonts w:hint="eastAsia"/>
                          <w:color w:val="FFFFFF"/>
                        </w:rPr>
                        <w:t>—回归系数，按所在地区的公路自然区划查表</w:t>
                      </w:r>
                      <w:r w:rsidRPr="00D354C2">
                        <w:rPr>
                          <w:rFonts w:hint="eastAsia"/>
                          <w:color w:val="FFFFFF"/>
                        </w:rPr>
                        <w:t>16-29</w:t>
                      </w:r>
                      <w:r w:rsidRPr="00D354C2">
                        <w:rPr>
                          <w:rFonts w:hint="eastAsia"/>
                          <w:color w:val="FFFFFF"/>
                        </w:rPr>
                        <w:t>（《路基路面工程》）确定，自然区划为</w:t>
                      </w:r>
                      <w:r w:rsidRPr="00D354C2">
                        <w:rPr>
                          <w:rFonts w:hint="eastAsia"/>
                          <w:color w:val="FFFFFF"/>
                        </w:rPr>
                        <w:t>II</w:t>
                      </w:r>
                      <w:r w:rsidRPr="00D354C2">
                        <w:rPr>
                          <w:rFonts w:hint="eastAsia"/>
                          <w:color w:val="FFFFFF"/>
                        </w:rPr>
                        <w:t>区</w:t>
                      </w:r>
                    </w:p>
                  </w:txbxContent>
                </v:textbox>
              </v:shape>
            </w:pict>
          </mc:Fallback>
        </mc:AlternateContent>
      </w:r>
    </w:p>
    <w:p w:rsidR="00863C36" w14:paraId="0C618B69" w14:textId="77777777">
      <w:pPr>
        <w:spacing w:line="326" w:lineRule="auto"/>
      </w:pPr>
    </w:p>
    <w:p w:rsidR="00863C36" w14:paraId="152DFBF6" w14:textId="77777777">
      <w:pPr>
        <w:spacing w:before="100" w:line="224" w:lineRule="auto"/>
        <w:ind w:firstLine="4682"/>
        <w:rPr>
          <w:rFonts w:ascii="宋体" w:eastAsia="宋体" w:hAnsi="宋体" w:cs="宋体"/>
          <w:sz w:val="31"/>
          <w:szCs w:val="31"/>
        </w:rPr>
      </w:pPr>
      <w:r>
        <w:rPr>
          <w:rFonts w:ascii="宋体" w:eastAsia="宋体" w:hAnsi="宋体" w:cs="宋体"/>
          <w:spacing w:val="5"/>
          <w:sz w:val="31"/>
          <w:szCs w:val="31"/>
        </w:rPr>
        <w:t>本科毕业设计（论文）</w:t>
      </w:r>
    </w:p>
    <w:p w:rsidR="00863C36" w14:paraId="2027C46A" w14:textId="77777777">
      <w:pPr>
        <w:spacing w:line="120" w:lineRule="exact"/>
        <w:ind w:firstLine="41"/>
        <w:textAlignment w:val="center"/>
      </w:pPr>
      <w:r>
        <w:drawing>
          <wp:inline distT="0" distB="0" distL="0" distR="0">
            <wp:extent cx="7912100" cy="76200"/>
            <wp:effectExtent l="0" t="0" r="0" b="0"/>
            <wp:docPr id="13" name="IM 13"/>
            <wp:cNvGraphicFramePr/>
            <a:graphic xmlns:a="http://schemas.openxmlformats.org/drawingml/2006/main">
              <a:graphicData uri="http://schemas.openxmlformats.org/drawingml/2006/picture">
                <pic:pic xmlns:pic="http://schemas.openxmlformats.org/drawingml/2006/picture">
                  <pic:nvPicPr>
                    <pic:cNvPr id="13" name="IM 13"/>
                    <pic:cNvPicPr/>
                  </pic:nvPicPr>
                  <pic:blipFill>
                    <a:blip xmlns:r="http://schemas.openxmlformats.org/officeDocument/2006/relationships" r:embed="rId4"/>
                    <a:stretch>
                      <a:fillRect/>
                    </a:stretch>
                  </pic:blipFill>
                  <pic:spPr>
                    <a:xfrm>
                      <a:off x="0" y="0"/>
                      <a:ext cx="7912100" cy="76200"/>
                    </a:xfrm>
                    <a:prstGeom prst="rect">
                      <a:avLst/>
                    </a:prstGeom>
                  </pic:spPr>
                </pic:pic>
              </a:graphicData>
            </a:graphic>
          </wp:inline>
        </w:drawing>
      </w:r>
    </w:p>
    <w:p w:rsidR="00863C36" w14:paraId="30A6EB41" w14:textId="77777777">
      <w:pPr>
        <w:spacing w:line="285" w:lineRule="auto"/>
      </w:pPr>
    </w:p>
    <w:p w:rsidR="00863C36" w14:paraId="0E9BE0CD" w14:textId="77777777">
      <w:pPr>
        <w:spacing w:before="117" w:line="277" w:lineRule="auto"/>
        <w:ind w:left="96" w:right="111" w:firstLine="27"/>
        <w:rPr>
          <w:rFonts w:ascii="宋体" w:eastAsia="宋体" w:hAnsi="宋体" w:cs="宋体"/>
          <w:sz w:val="36"/>
          <w:szCs w:val="36"/>
        </w:rPr>
      </w:pPr>
      <w:r>
        <w:rPr>
          <w:rFonts w:ascii="宋体" w:eastAsia="宋体" w:hAnsi="宋体" w:cs="宋体"/>
          <w:spacing w:val="11"/>
          <w:sz w:val="36"/>
          <w:szCs w:val="36"/>
        </w:rPr>
        <w:t>的宏伟目标</w:t>
      </w:r>
      <w:r>
        <w:rPr>
          <w:rFonts w:ascii="宋体" w:eastAsia="宋体" w:hAnsi="宋体" w:cs="宋体"/>
          <w:spacing w:val="11"/>
          <w:sz w:val="36"/>
          <w:szCs w:val="36"/>
        </w:rPr>
        <w:t>”</w:t>
      </w:r>
      <w:r>
        <w:rPr>
          <w:rFonts w:ascii="宋体" w:eastAsia="宋体" w:hAnsi="宋体" w:cs="宋体"/>
          <w:spacing w:val="11"/>
          <w:sz w:val="36"/>
          <w:szCs w:val="36"/>
        </w:rPr>
        <w:t>，因此，修建这条公路不但能够完善黑龙江省的省内干道公路</w:t>
      </w:r>
      <w:r>
        <w:rPr>
          <w:rFonts w:ascii="宋体" w:eastAsia="宋体" w:hAnsi="宋体" w:cs="宋体"/>
          <w:spacing w:val="21"/>
          <w:sz w:val="36"/>
          <w:szCs w:val="36"/>
        </w:rPr>
        <w:t xml:space="preserve"> </w:t>
      </w:r>
      <w:r>
        <w:rPr>
          <w:rFonts w:ascii="宋体" w:eastAsia="宋体" w:hAnsi="宋体" w:cs="宋体"/>
          <w:spacing w:val="12"/>
          <w:sz w:val="36"/>
          <w:szCs w:val="36"/>
        </w:rPr>
        <w:t>网络，而且还能使局部地区达到真正的村村通公路，这对于改善农村路网结</w:t>
      </w:r>
      <w:r>
        <w:rPr>
          <w:rFonts w:ascii="宋体" w:eastAsia="宋体" w:hAnsi="宋体" w:cs="宋体"/>
          <w:spacing w:val="17"/>
          <w:sz w:val="36"/>
          <w:szCs w:val="36"/>
        </w:rPr>
        <w:t xml:space="preserve"> </w:t>
      </w:r>
      <w:r>
        <w:rPr>
          <w:rFonts w:ascii="宋体" w:eastAsia="宋体" w:hAnsi="宋体" w:cs="宋体"/>
          <w:spacing w:val="6"/>
          <w:sz w:val="36"/>
          <w:szCs w:val="36"/>
        </w:rPr>
        <w:t>构有着积极的意义。</w:t>
      </w:r>
    </w:p>
    <w:p w:rsidR="00863C36" w14:paraId="0D0BD731" w14:textId="77777777">
      <w:pPr>
        <w:spacing w:before="1" w:line="233" w:lineRule="auto"/>
        <w:ind w:firstLine="835"/>
        <w:rPr>
          <w:rFonts w:ascii="宋体" w:eastAsia="宋体" w:hAnsi="宋体" w:cs="宋体"/>
          <w:sz w:val="36"/>
          <w:szCs w:val="36"/>
        </w:rPr>
      </w:pPr>
      <w:r>
        <w:rPr>
          <w:rFonts w:ascii="宋体" w:eastAsia="宋体" w:hAnsi="宋体" w:cs="宋体"/>
          <w:spacing w:val="5"/>
          <w:sz w:val="36"/>
          <w:szCs w:val="36"/>
        </w:rPr>
        <w:t>再看项目建设的可行性：</w:t>
      </w:r>
    </w:p>
    <w:p w:rsidR="00863C36" w14:paraId="1A4B278E" w14:textId="77777777">
      <w:pPr>
        <w:spacing w:line="2920" w:lineRule="exact"/>
        <w:ind w:firstLine="61"/>
        <w:textAlignment w:val="center"/>
      </w:pPr>
      <w:r>
        <w:pict>
          <v:group id="_x0000_i1057" style="width:619pt;height:146pt;mso-position-horizontal-relative:char;mso-position-vertical-relative:line" coordsize="12380,29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8" type="#_x0000_t75" style="width:12380;height:2920;position:absolute">
              <v:imagedata r:id="rId10" o:title="image14"/>
            </v:shape>
            <v:shape id="_x0000_s1059" type="#_x0000_t202" style="width:11170;height:2797;left:621;position:absolute;top:42" filled="f" stroked="f">
              <v:textbox inset="0,0,0,0">
                <w:txbxContent>
                  <w:p w:rsidR="00863C36" w14:paraId="5A25B669" w14:textId="77777777">
                    <w:pPr>
                      <w:spacing w:line="20" w:lineRule="exact"/>
                    </w:pPr>
                  </w:p>
                  <w:tbl>
                    <w:tblPr>
                      <w:tblStyle w:val="TableNormal00"/>
                      <w:tblW w:w="11129" w:type="dxa"/>
                      <w:tblInd w:w="20" w:type="dxa"/>
                      <w:tblLayout w:type="fixed"/>
                      <w:tblLook w:val="04A0"/>
                    </w:tblPr>
                    <w:tblGrid>
                      <w:gridCol w:w="3039"/>
                      <w:gridCol w:w="2518"/>
                      <w:gridCol w:w="3366"/>
                      <w:gridCol w:w="2206"/>
                    </w:tblGrid>
                    <w:tr w14:paraId="1E5C9BC5" w14:textId="77777777">
                      <w:tblPrEx>
                        <w:tblW w:w="11129" w:type="dxa"/>
                        <w:tblInd w:w="20" w:type="dxa"/>
                        <w:tblLayout w:type="fixed"/>
                        <w:tblLook w:val="04A0"/>
                      </w:tblPrEx>
                      <w:trPr>
                        <w:trHeight w:val="2757"/>
                      </w:trPr>
                      <w:tc>
                        <w:tcPr>
                          <w:tcW w:w="3039" w:type="dxa"/>
                        </w:tcPr>
                        <w:p w:rsidR="00863C36" w14:paraId="73D3AD9D" w14:textId="77777777">
                          <w:pPr>
                            <w:spacing w:line="489" w:lineRule="exact"/>
                            <w:ind w:firstLine="585"/>
                            <w:rPr>
                              <w:rFonts w:ascii="宋体" w:eastAsia="宋体" w:hAnsi="宋体" w:cs="宋体"/>
                              <w:sz w:val="36"/>
                              <w:szCs w:val="36"/>
                            </w:rPr>
                          </w:pPr>
                          <w:r>
                            <w:rPr>
                              <w:rFonts w:ascii="宋体" w:eastAsia="宋体" w:hAnsi="宋体" w:cs="宋体"/>
                              <w:spacing w:val="-9"/>
                              <w:position w:val="6"/>
                              <w:sz w:val="36"/>
                              <w:szCs w:val="36"/>
                            </w:rPr>
                            <w:t>车</w:t>
                          </w:r>
                          <w:r>
                            <w:rPr>
                              <w:rFonts w:ascii="宋体" w:eastAsia="宋体" w:hAnsi="宋体" w:cs="宋体"/>
                              <w:spacing w:val="22"/>
                              <w:position w:val="6"/>
                              <w:sz w:val="36"/>
                              <w:szCs w:val="36"/>
                            </w:rPr>
                            <w:t xml:space="preserve">  </w:t>
                          </w:r>
                          <w:r>
                            <w:rPr>
                              <w:rFonts w:ascii="宋体" w:eastAsia="宋体" w:hAnsi="宋体" w:cs="宋体"/>
                              <w:spacing w:val="-9"/>
                              <w:position w:val="6"/>
                              <w:sz w:val="36"/>
                              <w:szCs w:val="36"/>
                            </w:rPr>
                            <w:t>型</w:t>
                          </w:r>
                        </w:p>
                        <w:p w:rsidR="00863C36" w14:paraId="1AB84737" w14:textId="77777777">
                          <w:pPr>
                            <w:spacing w:line="237" w:lineRule="auto"/>
                            <w:ind w:firstLine="576"/>
                            <w:rPr>
                              <w:rFonts w:ascii="宋体" w:eastAsia="宋体" w:hAnsi="宋体" w:cs="宋体"/>
                              <w:sz w:val="36"/>
                              <w:szCs w:val="36"/>
                            </w:rPr>
                          </w:pPr>
                          <w:r>
                            <w:rPr>
                              <w:rFonts w:ascii="宋体" w:eastAsia="宋体" w:hAnsi="宋体" w:cs="宋体"/>
                              <w:spacing w:val="5"/>
                              <w:sz w:val="36"/>
                              <w:szCs w:val="36"/>
                            </w:rPr>
                            <w:t>小客车</w:t>
                          </w:r>
                        </w:p>
                        <w:p w:rsidR="00863C36" w14:paraId="2A90C11A" w14:textId="77777777">
                          <w:pPr>
                            <w:spacing w:before="229" w:line="237" w:lineRule="auto"/>
                            <w:rPr>
                              <w:rFonts w:ascii="宋体" w:eastAsia="宋体" w:hAnsi="宋体" w:cs="宋体"/>
                              <w:sz w:val="36"/>
                              <w:szCs w:val="36"/>
                            </w:rPr>
                          </w:pPr>
                          <w:r>
                            <w:rPr>
                              <w:rFonts w:ascii="宋体" w:eastAsia="宋体" w:hAnsi="宋体" w:cs="宋体"/>
                              <w:spacing w:val="9"/>
                              <w:sz w:val="36"/>
                              <w:szCs w:val="36"/>
                            </w:rPr>
                            <w:t>中客车</w:t>
                          </w:r>
                          <w:r>
                            <w:rPr>
                              <w:rFonts w:ascii="宋体" w:eastAsia="宋体" w:hAnsi="宋体" w:cs="宋体"/>
                              <w:spacing w:val="33"/>
                              <w:sz w:val="36"/>
                              <w:szCs w:val="36"/>
                            </w:rPr>
                            <w:t xml:space="preserve"> </w:t>
                          </w:r>
                          <w:r>
                            <w:rPr>
                              <w:rFonts w:ascii="宋体" w:eastAsia="宋体" w:hAnsi="宋体" w:cs="宋体"/>
                              <w:spacing w:val="9"/>
                              <w:sz w:val="36"/>
                              <w:szCs w:val="36"/>
                            </w:rPr>
                            <w:t>SH130</w:t>
                          </w:r>
                        </w:p>
                        <w:p w:rsidR="00863C36" w14:paraId="0E4CDE29" w14:textId="77777777">
                          <w:pPr>
                            <w:spacing w:before="229" w:line="489" w:lineRule="exact"/>
                            <w:ind w:firstLine="47"/>
                            <w:rPr>
                              <w:rFonts w:ascii="宋体" w:eastAsia="宋体" w:hAnsi="宋体" w:cs="宋体"/>
                              <w:sz w:val="36"/>
                              <w:szCs w:val="36"/>
                            </w:rPr>
                          </w:pPr>
                          <w:r>
                            <w:rPr>
                              <w:rFonts w:ascii="宋体" w:eastAsia="宋体" w:hAnsi="宋体" w:cs="宋体"/>
                              <w:spacing w:val="16"/>
                              <w:position w:val="6"/>
                              <w:sz w:val="36"/>
                              <w:szCs w:val="36"/>
                            </w:rPr>
                            <w:t>大客车</w:t>
                          </w:r>
                          <w:r>
                            <w:rPr>
                              <w:rFonts w:ascii="宋体" w:eastAsia="宋体" w:hAnsi="宋体" w:cs="宋体"/>
                              <w:spacing w:val="31"/>
                              <w:position w:val="6"/>
                              <w:sz w:val="36"/>
                              <w:szCs w:val="36"/>
                            </w:rPr>
                            <w:t xml:space="preserve"> </w:t>
                          </w:r>
                          <w:r>
                            <w:rPr>
                              <w:rFonts w:ascii="宋体" w:eastAsia="宋体" w:hAnsi="宋体" w:cs="宋体"/>
                              <w:spacing w:val="16"/>
                              <w:position w:val="6"/>
                              <w:sz w:val="36"/>
                              <w:szCs w:val="36"/>
                            </w:rPr>
                            <w:t>CA50</w:t>
                          </w:r>
                        </w:p>
                        <w:p w:rsidR="00863C36" w14:paraId="35F38AF6" w14:textId="77777777">
                          <w:pPr>
                            <w:spacing w:before="1" w:line="202" w:lineRule="auto"/>
                            <w:ind w:firstLine="7"/>
                            <w:rPr>
                              <w:rFonts w:ascii="宋体" w:eastAsia="宋体" w:hAnsi="宋体" w:cs="宋体"/>
                              <w:sz w:val="36"/>
                              <w:szCs w:val="36"/>
                            </w:rPr>
                          </w:pPr>
                          <w:r>
                            <w:rPr>
                              <w:rFonts w:ascii="宋体" w:eastAsia="宋体" w:hAnsi="宋体" w:cs="宋体"/>
                              <w:spacing w:val="3"/>
                              <w:sz w:val="36"/>
                              <w:szCs w:val="36"/>
                            </w:rPr>
                            <w:t>小货车</w:t>
                          </w:r>
                          <w:r>
                            <w:rPr>
                              <w:rFonts w:ascii="宋体" w:eastAsia="宋体" w:hAnsi="宋体" w:cs="宋体"/>
                              <w:spacing w:val="35"/>
                              <w:sz w:val="36"/>
                              <w:szCs w:val="36"/>
                            </w:rPr>
                            <w:t xml:space="preserve"> </w:t>
                          </w:r>
                          <w:r>
                            <w:rPr>
                              <w:rFonts w:ascii="宋体" w:eastAsia="宋体" w:hAnsi="宋体" w:cs="宋体"/>
                              <w:spacing w:val="3"/>
                              <w:sz w:val="36"/>
                              <w:szCs w:val="36"/>
                            </w:rPr>
                            <w:t>BJ130</w:t>
                          </w:r>
                        </w:p>
                      </w:tc>
                      <w:tc>
                        <w:tcPr>
                          <w:tcW w:w="2518" w:type="dxa"/>
                        </w:tcPr>
                        <w:p w:rsidR="00863C36" w14:paraId="5B26BE75" w14:textId="77777777">
                          <w:pPr>
                            <w:spacing w:line="237" w:lineRule="auto"/>
                            <w:ind w:firstLine="773"/>
                            <w:rPr>
                              <w:rFonts w:ascii="宋体" w:eastAsia="宋体" w:hAnsi="宋体" w:cs="宋体"/>
                              <w:sz w:val="36"/>
                              <w:szCs w:val="36"/>
                            </w:rPr>
                          </w:pPr>
                          <w:r>
                            <w:rPr>
                              <w:rFonts w:ascii="宋体" w:eastAsia="宋体" w:hAnsi="宋体" w:cs="宋体"/>
                              <w:spacing w:val="-4"/>
                              <w:sz w:val="36"/>
                              <w:szCs w:val="36"/>
                            </w:rPr>
                            <w:t>数</w:t>
                          </w:r>
                          <w:r>
                            <w:rPr>
                              <w:rFonts w:ascii="宋体" w:eastAsia="宋体" w:hAnsi="宋体" w:cs="宋体"/>
                              <w:spacing w:val="16"/>
                              <w:sz w:val="36"/>
                              <w:szCs w:val="36"/>
                            </w:rPr>
                            <w:t xml:space="preserve">  </w:t>
                          </w:r>
                          <w:r>
                            <w:rPr>
                              <w:rFonts w:ascii="宋体" w:eastAsia="宋体" w:hAnsi="宋体" w:cs="宋体"/>
                              <w:spacing w:val="-4"/>
                              <w:sz w:val="36"/>
                              <w:szCs w:val="36"/>
                            </w:rPr>
                            <w:t>量</w:t>
                          </w:r>
                        </w:p>
                        <w:p w:rsidR="00863C36" w14:paraId="78656618" w14:textId="77777777">
                          <w:pPr>
                            <w:spacing w:before="74" w:line="191" w:lineRule="auto"/>
                            <w:ind w:firstLine="958"/>
                            <w:rPr>
                              <w:rFonts w:ascii="宋体" w:eastAsia="宋体" w:hAnsi="宋体" w:cs="宋体"/>
                              <w:sz w:val="36"/>
                              <w:szCs w:val="36"/>
                            </w:rPr>
                          </w:pPr>
                          <w:r>
                            <w:rPr>
                              <w:rFonts w:ascii="宋体" w:eastAsia="宋体" w:hAnsi="宋体" w:cs="宋体"/>
                              <w:spacing w:val="1"/>
                              <w:sz w:val="36"/>
                              <w:szCs w:val="36"/>
                            </w:rPr>
                            <w:t>4000</w:t>
                          </w:r>
                        </w:p>
                        <w:p w:rsidR="00863C36" w14:paraId="650A8D85" w14:textId="77777777">
                          <w:pPr>
                            <w:spacing w:before="320" w:line="191" w:lineRule="auto"/>
                            <w:ind w:firstLine="962"/>
                            <w:rPr>
                              <w:rFonts w:ascii="宋体" w:eastAsia="宋体" w:hAnsi="宋体" w:cs="宋体"/>
                              <w:sz w:val="36"/>
                              <w:szCs w:val="36"/>
                            </w:rPr>
                          </w:pPr>
                          <w:r>
                            <w:rPr>
                              <w:rFonts w:ascii="宋体" w:eastAsia="宋体" w:hAnsi="宋体" w:cs="宋体"/>
                              <w:sz w:val="36"/>
                              <w:szCs w:val="36"/>
                            </w:rPr>
                            <w:t>2700</w:t>
                          </w:r>
                        </w:p>
                        <w:p w:rsidR="00863C36" w14:paraId="60E4093F" w14:textId="77777777">
                          <w:pPr>
                            <w:spacing w:before="321" w:line="191" w:lineRule="auto"/>
                            <w:ind w:firstLine="962"/>
                            <w:rPr>
                              <w:rFonts w:ascii="宋体" w:eastAsia="宋体" w:hAnsi="宋体" w:cs="宋体"/>
                              <w:sz w:val="36"/>
                              <w:szCs w:val="36"/>
                            </w:rPr>
                          </w:pPr>
                          <w:r>
                            <w:rPr>
                              <w:rFonts w:ascii="宋体" w:eastAsia="宋体" w:hAnsi="宋体" w:cs="宋体"/>
                              <w:sz w:val="36"/>
                              <w:szCs w:val="36"/>
                            </w:rPr>
                            <w:t>2000</w:t>
                          </w:r>
                        </w:p>
                        <w:p w:rsidR="00863C36" w14:paraId="27439F3D" w14:textId="77777777">
                          <w:pPr>
                            <w:spacing w:before="113" w:line="178" w:lineRule="auto"/>
                            <w:ind w:firstLine="962"/>
                            <w:rPr>
                              <w:rFonts w:ascii="宋体" w:eastAsia="宋体" w:hAnsi="宋体" w:cs="宋体"/>
                              <w:sz w:val="36"/>
                              <w:szCs w:val="36"/>
                            </w:rPr>
                          </w:pPr>
                          <w:r>
                            <w:rPr>
                              <w:rFonts w:ascii="宋体" w:eastAsia="宋体" w:hAnsi="宋体" w:cs="宋体"/>
                              <w:sz w:val="36"/>
                              <w:szCs w:val="36"/>
                            </w:rPr>
                            <w:t>2000</w:t>
                          </w:r>
                        </w:p>
                      </w:tc>
                      <w:tc>
                        <w:tcPr>
                          <w:tcW w:w="3366" w:type="dxa"/>
                        </w:tcPr>
                        <w:p w:rsidR="00863C36" w14:paraId="6840A978" w14:textId="77777777">
                          <w:pPr>
                            <w:spacing w:line="237" w:lineRule="auto"/>
                            <w:ind w:firstLine="1239"/>
                            <w:rPr>
                              <w:rFonts w:ascii="宋体" w:eastAsia="宋体" w:hAnsi="宋体" w:cs="宋体"/>
                              <w:sz w:val="36"/>
                              <w:szCs w:val="36"/>
                            </w:rPr>
                          </w:pPr>
                          <w:r>
                            <w:rPr>
                              <w:rFonts w:ascii="宋体" w:eastAsia="宋体" w:hAnsi="宋体" w:cs="宋体"/>
                              <w:spacing w:val="-9"/>
                              <w:sz w:val="36"/>
                              <w:szCs w:val="36"/>
                            </w:rPr>
                            <w:t>车</w:t>
                          </w:r>
                          <w:r>
                            <w:rPr>
                              <w:rFonts w:ascii="宋体" w:eastAsia="宋体" w:hAnsi="宋体" w:cs="宋体"/>
                              <w:spacing w:val="22"/>
                              <w:sz w:val="36"/>
                              <w:szCs w:val="36"/>
                            </w:rPr>
                            <w:t xml:space="preserve">  </w:t>
                          </w:r>
                          <w:r>
                            <w:rPr>
                              <w:rFonts w:ascii="宋体" w:eastAsia="宋体" w:hAnsi="宋体" w:cs="宋体"/>
                              <w:spacing w:val="-9"/>
                              <w:sz w:val="36"/>
                              <w:szCs w:val="36"/>
                            </w:rPr>
                            <w:t>型</w:t>
                          </w:r>
                        </w:p>
                        <w:p w:rsidR="00863C36" w14:paraId="13B25748" w14:textId="77777777">
                          <w:pPr>
                            <w:spacing w:before="26" w:line="237" w:lineRule="auto"/>
                            <w:ind w:firstLine="646"/>
                            <w:rPr>
                              <w:rFonts w:ascii="宋体" w:eastAsia="宋体" w:hAnsi="宋体" w:cs="宋体"/>
                              <w:sz w:val="36"/>
                              <w:szCs w:val="36"/>
                            </w:rPr>
                          </w:pPr>
                          <w:r>
                            <w:rPr>
                              <w:rFonts w:ascii="宋体" w:eastAsia="宋体" w:hAnsi="宋体" w:cs="宋体"/>
                              <w:spacing w:val="12"/>
                              <w:sz w:val="36"/>
                              <w:szCs w:val="36"/>
                            </w:rPr>
                            <w:t>中货车</w:t>
                          </w:r>
                          <w:r>
                            <w:rPr>
                              <w:rFonts w:ascii="宋体" w:eastAsia="宋体" w:hAnsi="宋体" w:cs="宋体"/>
                              <w:spacing w:val="28"/>
                              <w:sz w:val="36"/>
                              <w:szCs w:val="36"/>
                            </w:rPr>
                            <w:t xml:space="preserve"> </w:t>
                          </w:r>
                          <w:r>
                            <w:rPr>
                              <w:rFonts w:ascii="宋体" w:eastAsia="宋体" w:hAnsi="宋体" w:cs="宋体"/>
                              <w:spacing w:val="12"/>
                              <w:sz w:val="36"/>
                              <w:szCs w:val="36"/>
                            </w:rPr>
                            <w:t>EQ140</w:t>
                          </w:r>
                        </w:p>
                        <w:p w:rsidR="00863C36" w14:paraId="3BCB3435" w14:textId="77777777">
                          <w:pPr>
                            <w:spacing w:before="25" w:line="237" w:lineRule="auto"/>
                            <w:ind w:firstLine="859"/>
                            <w:rPr>
                              <w:rFonts w:ascii="宋体" w:eastAsia="宋体" w:hAnsi="宋体" w:cs="宋体"/>
                              <w:sz w:val="36"/>
                              <w:szCs w:val="36"/>
                            </w:rPr>
                          </w:pPr>
                          <w:r>
                            <w:rPr>
                              <w:rFonts w:ascii="宋体" w:eastAsia="宋体" w:hAnsi="宋体" w:cs="宋体"/>
                              <w:spacing w:val="8"/>
                              <w:sz w:val="36"/>
                              <w:szCs w:val="36"/>
                            </w:rPr>
                            <w:t>特大日野车</w:t>
                          </w:r>
                        </w:p>
                        <w:p w:rsidR="00863C36" w14:paraId="7D9EA0EE" w14:textId="77777777">
                          <w:pPr>
                            <w:spacing w:before="25" w:line="189" w:lineRule="auto"/>
                            <w:ind w:firstLine="1251"/>
                            <w:rPr>
                              <w:rFonts w:ascii="宋体" w:eastAsia="宋体" w:hAnsi="宋体" w:cs="宋体"/>
                              <w:sz w:val="36"/>
                              <w:szCs w:val="36"/>
                            </w:rPr>
                          </w:pPr>
                          <w:r>
                            <w:rPr>
                              <w:rFonts w:ascii="宋体" w:eastAsia="宋体" w:hAnsi="宋体" w:cs="宋体"/>
                              <w:spacing w:val="19"/>
                              <w:w w:val="102"/>
                              <w:sz w:val="36"/>
                              <w:szCs w:val="36"/>
                            </w:rPr>
                            <w:t>KB222</w:t>
                          </w:r>
                        </w:p>
                        <w:p w:rsidR="00863C36" w14:paraId="4990B5D5" w14:textId="77777777">
                          <w:pPr>
                            <w:spacing w:before="40" w:line="239" w:lineRule="auto"/>
                            <w:ind w:firstLine="855"/>
                            <w:rPr>
                              <w:rFonts w:ascii="宋体" w:eastAsia="宋体" w:hAnsi="宋体" w:cs="宋体"/>
                              <w:sz w:val="36"/>
                              <w:szCs w:val="36"/>
                            </w:rPr>
                          </w:pPr>
                          <w:r>
                            <w:rPr>
                              <w:rFonts w:ascii="宋体" w:eastAsia="宋体" w:hAnsi="宋体" w:cs="宋体"/>
                              <w:spacing w:val="9"/>
                              <w:sz w:val="36"/>
                              <w:szCs w:val="36"/>
                            </w:rPr>
                            <w:t>拖挂五十铃</w:t>
                          </w:r>
                        </w:p>
                      </w:tc>
                      <w:tc>
                        <w:tcPr>
                          <w:tcW w:w="2206" w:type="dxa"/>
                        </w:tcPr>
                        <w:p w:rsidR="00863C36" w14:paraId="4F9C9175" w14:textId="77777777">
                          <w:pPr>
                            <w:spacing w:line="232" w:lineRule="auto"/>
                            <w:ind w:firstLine="434"/>
                            <w:rPr>
                              <w:rFonts w:ascii="宋体" w:eastAsia="宋体" w:hAnsi="宋体" w:cs="宋体"/>
                              <w:sz w:val="36"/>
                              <w:szCs w:val="36"/>
                            </w:rPr>
                          </w:pPr>
                          <w:r>
                            <w:rPr>
                              <w:rFonts w:ascii="宋体" w:eastAsia="宋体" w:hAnsi="宋体" w:cs="宋体"/>
                              <w:spacing w:val="-17"/>
                              <w:w w:val="97"/>
                              <w:sz w:val="36"/>
                              <w:szCs w:val="36"/>
                            </w:rPr>
                            <w:t>数量</w:t>
                          </w:r>
                          <w:r>
                            <w:rPr>
                              <w:rFonts w:ascii="宋体" w:eastAsia="宋体" w:hAnsi="宋体" w:cs="宋体"/>
                              <w:spacing w:val="-17"/>
                              <w:w w:val="97"/>
                              <w:sz w:val="36"/>
                              <w:szCs w:val="36"/>
                            </w:rPr>
                            <w:t>(pcu/d)</w:t>
                          </w:r>
                        </w:p>
                        <w:p w:rsidR="00863C36" w14:paraId="4485109E" w14:textId="77777777">
                          <w:pPr>
                            <w:spacing w:before="83" w:line="191" w:lineRule="auto"/>
                            <w:ind w:firstLine="998"/>
                            <w:rPr>
                              <w:rFonts w:ascii="宋体" w:eastAsia="宋体" w:hAnsi="宋体" w:cs="宋体"/>
                              <w:sz w:val="36"/>
                              <w:szCs w:val="36"/>
                            </w:rPr>
                          </w:pPr>
                          <w:r>
                            <w:rPr>
                              <w:rFonts w:ascii="宋体" w:eastAsia="宋体" w:hAnsi="宋体" w:cs="宋体"/>
                              <w:spacing w:val="-3"/>
                              <w:sz w:val="36"/>
                              <w:szCs w:val="36"/>
                            </w:rPr>
                            <w:t>1980</w:t>
                          </w:r>
                        </w:p>
                        <w:p w:rsidR="00863C36" w14:paraId="3FDB5271" w14:textId="77777777">
                          <w:pPr>
                            <w:spacing w:before="318" w:line="191" w:lineRule="auto"/>
                            <w:ind w:firstLine="998"/>
                            <w:rPr>
                              <w:rFonts w:ascii="宋体" w:eastAsia="宋体" w:hAnsi="宋体" w:cs="宋体"/>
                              <w:sz w:val="36"/>
                              <w:szCs w:val="36"/>
                            </w:rPr>
                          </w:pPr>
                          <w:r>
                            <w:rPr>
                              <w:rFonts w:ascii="宋体" w:eastAsia="宋体" w:hAnsi="宋体" w:cs="宋体"/>
                              <w:spacing w:val="-3"/>
                              <w:sz w:val="36"/>
                              <w:szCs w:val="36"/>
                            </w:rPr>
                            <w:t>1400</w:t>
                          </w:r>
                        </w:p>
                        <w:p w:rsidR="00863C36" w14:paraId="5BF6991C" w14:textId="77777777">
                          <w:pPr>
                            <w:spacing w:before="323" w:line="191" w:lineRule="auto"/>
                            <w:ind w:firstLine="998"/>
                            <w:rPr>
                              <w:rFonts w:ascii="宋体" w:eastAsia="宋体" w:hAnsi="宋体" w:cs="宋体"/>
                              <w:sz w:val="36"/>
                              <w:szCs w:val="36"/>
                            </w:rPr>
                          </w:pPr>
                          <w:r>
                            <w:rPr>
                              <w:rFonts w:ascii="宋体" w:eastAsia="宋体" w:hAnsi="宋体" w:cs="宋体"/>
                              <w:spacing w:val="-3"/>
                              <w:sz w:val="36"/>
                              <w:szCs w:val="36"/>
                            </w:rPr>
                            <w:t>1300</w:t>
                          </w:r>
                        </w:p>
                      </w:tc>
                    </w:tr>
                  </w:tbl>
                  <w:p w:rsidR="00863C36" w14:paraId="61D08AD0" w14:textId="77777777">
                    <w:pPr>
                      <w:spacing w:line="241" w:lineRule="exact"/>
                      <w:rPr>
                        <w:sz w:val="20"/>
                      </w:rPr>
                    </w:pPr>
                  </w:p>
                </w:txbxContent>
              </v:textbox>
            </v:shape>
            <w10:wrap type="none"/>
            <w10:anchorlock/>
          </v:group>
        </w:pict>
      </w:r>
    </w:p>
    <w:p w:rsidR="00863C36" w14:paraId="50392144" w14:textId="77777777">
      <w:pPr>
        <w:spacing w:before="23" w:line="277" w:lineRule="auto"/>
        <w:ind w:left="93" w:right="108" w:firstLine="722"/>
        <w:rPr>
          <w:rFonts w:ascii="宋体" w:eastAsia="宋体" w:hAnsi="宋体" w:cs="宋体"/>
          <w:sz w:val="36"/>
          <w:szCs w:val="36"/>
        </w:rPr>
      </w:pPr>
      <w:r>
        <w:rPr>
          <w:rFonts w:ascii="宋体" w:eastAsia="宋体" w:hAnsi="宋体" w:cs="宋体"/>
          <w:spacing w:val="6"/>
          <w:sz w:val="36"/>
          <w:szCs w:val="36"/>
        </w:rPr>
        <w:t>（</w:t>
      </w:r>
      <w:r>
        <w:rPr>
          <w:rFonts w:ascii="宋体" w:eastAsia="宋体" w:hAnsi="宋体" w:cs="宋体"/>
          <w:spacing w:val="-64"/>
          <w:sz w:val="36"/>
          <w:szCs w:val="36"/>
        </w:rPr>
        <w:t xml:space="preserve"> </w:t>
      </w:r>
      <w:r>
        <w:rPr>
          <w:rFonts w:ascii="宋体" w:eastAsia="宋体" w:hAnsi="宋体" w:cs="宋体"/>
          <w:spacing w:val="6"/>
          <w:sz w:val="36"/>
          <w:szCs w:val="36"/>
        </w:rPr>
        <w:t>1</w:t>
      </w:r>
      <w:r>
        <w:rPr>
          <w:rFonts w:ascii="宋体" w:eastAsia="宋体" w:hAnsi="宋体" w:cs="宋体"/>
          <w:spacing w:val="-70"/>
          <w:sz w:val="36"/>
          <w:szCs w:val="36"/>
        </w:rPr>
        <w:t xml:space="preserve"> </w:t>
      </w:r>
      <w:r>
        <w:rPr>
          <w:rFonts w:ascii="宋体" w:eastAsia="宋体" w:hAnsi="宋体" w:cs="宋体"/>
          <w:spacing w:val="6"/>
          <w:sz w:val="36"/>
          <w:szCs w:val="36"/>
        </w:rPr>
        <w:t>）交通发展的预测</w:t>
      </w:r>
      <w:r>
        <w:rPr>
          <w:rFonts w:ascii="宋体" w:eastAsia="宋体" w:hAnsi="宋体" w:cs="宋体"/>
          <w:spacing w:val="67"/>
          <w:sz w:val="36"/>
          <w:szCs w:val="36"/>
        </w:rPr>
        <w:t xml:space="preserve"> </w:t>
      </w:r>
      <w:r>
        <w:rPr>
          <w:rFonts w:ascii="宋体" w:eastAsia="宋体" w:hAnsi="宋体" w:cs="宋体"/>
          <w:spacing w:val="6"/>
          <w:sz w:val="36"/>
          <w:szCs w:val="36"/>
        </w:rPr>
        <w:t>该段公路的交通量预测年增长率为</w:t>
      </w:r>
      <w:r>
        <w:rPr>
          <w:rFonts w:ascii="宋体" w:eastAsia="宋体" w:hAnsi="宋体" w:cs="宋体"/>
          <w:spacing w:val="39"/>
          <w:sz w:val="36"/>
          <w:szCs w:val="36"/>
        </w:rPr>
        <w:t xml:space="preserve"> </w:t>
      </w:r>
      <w:r>
        <w:rPr>
          <w:rFonts w:ascii="宋体" w:eastAsia="宋体" w:hAnsi="宋体" w:cs="宋体"/>
          <w:spacing w:val="6"/>
          <w:sz w:val="36"/>
          <w:szCs w:val="36"/>
        </w:rPr>
        <w:t>7%</w:t>
      </w:r>
      <w:r>
        <w:rPr>
          <w:rFonts w:ascii="宋体" w:eastAsia="宋体" w:hAnsi="宋体" w:cs="宋体"/>
          <w:spacing w:val="-101"/>
          <w:sz w:val="36"/>
          <w:szCs w:val="36"/>
        </w:rPr>
        <w:t xml:space="preserve"> </w:t>
      </w:r>
      <w:r>
        <w:rPr>
          <w:rFonts w:ascii="宋体" w:eastAsia="宋体" w:hAnsi="宋体" w:cs="宋体"/>
          <w:spacing w:val="6"/>
          <w:sz w:val="36"/>
          <w:szCs w:val="36"/>
        </w:rPr>
        <w:t>，以上表</w:t>
      </w:r>
      <w:r>
        <w:rPr>
          <w:rFonts w:ascii="宋体" w:eastAsia="宋体" w:hAnsi="宋体" w:cs="宋体"/>
          <w:sz w:val="36"/>
          <w:szCs w:val="36"/>
        </w:rPr>
        <w:t xml:space="preserve"> </w:t>
      </w:r>
      <w:r>
        <w:rPr>
          <w:rFonts w:ascii="宋体" w:eastAsia="宋体" w:hAnsi="宋体" w:cs="宋体"/>
          <w:spacing w:val="11"/>
          <w:sz w:val="36"/>
          <w:szCs w:val="36"/>
        </w:rPr>
        <w:t>格表明了该路段所承载的近期交通量为项目的可行性提供了量化标准。</w:t>
      </w:r>
    </w:p>
    <w:p w:rsidR="00863C36" w14:paraId="3ABE0DC3" w14:textId="77777777">
      <w:pPr>
        <w:spacing w:before="5" w:line="276" w:lineRule="auto"/>
        <w:ind w:left="92" w:right="111" w:firstLine="723"/>
        <w:rPr>
          <w:rFonts w:ascii="宋体" w:eastAsia="宋体" w:hAnsi="宋体" w:cs="宋体"/>
          <w:sz w:val="36"/>
          <w:szCs w:val="36"/>
        </w:rPr>
      </w:pPr>
      <w:r>
        <w:rPr>
          <w:rFonts w:ascii="宋体" w:eastAsia="宋体" w:hAnsi="宋体" w:cs="宋体"/>
          <w:spacing w:val="8"/>
          <w:sz w:val="36"/>
          <w:szCs w:val="36"/>
        </w:rPr>
        <w:t>（</w:t>
      </w:r>
      <w:r>
        <w:rPr>
          <w:rFonts w:ascii="宋体" w:eastAsia="宋体" w:hAnsi="宋体" w:cs="宋体"/>
          <w:spacing w:val="8"/>
          <w:sz w:val="36"/>
          <w:szCs w:val="36"/>
        </w:rPr>
        <w:t>2</w:t>
      </w:r>
      <w:r>
        <w:rPr>
          <w:rFonts w:ascii="宋体" w:eastAsia="宋体" w:hAnsi="宋体" w:cs="宋体"/>
          <w:spacing w:val="-57"/>
          <w:sz w:val="36"/>
          <w:szCs w:val="36"/>
        </w:rPr>
        <w:t xml:space="preserve"> </w:t>
      </w:r>
      <w:r>
        <w:rPr>
          <w:rFonts w:ascii="宋体" w:eastAsia="宋体" w:hAnsi="宋体" w:cs="宋体"/>
          <w:spacing w:val="8"/>
          <w:sz w:val="36"/>
          <w:szCs w:val="36"/>
        </w:rPr>
        <w:t>）资金来源</w:t>
      </w:r>
      <w:r>
        <w:rPr>
          <w:rFonts w:ascii="宋体" w:eastAsia="宋体" w:hAnsi="宋体" w:cs="宋体"/>
          <w:spacing w:val="43"/>
          <w:sz w:val="36"/>
          <w:szCs w:val="36"/>
        </w:rPr>
        <w:t xml:space="preserve"> </w:t>
      </w:r>
      <w:r>
        <w:rPr>
          <w:rFonts w:ascii="宋体" w:eastAsia="宋体" w:hAnsi="宋体" w:cs="宋体"/>
          <w:spacing w:val="8"/>
          <w:sz w:val="36"/>
          <w:szCs w:val="36"/>
        </w:rPr>
        <w:t>本段路采取省交通厅补助，银行借贷以及市县政府自筹</w:t>
      </w:r>
      <w:r>
        <w:rPr>
          <w:rFonts w:ascii="宋体" w:eastAsia="宋体" w:hAnsi="宋体" w:cs="宋体"/>
          <w:sz w:val="36"/>
          <w:szCs w:val="36"/>
        </w:rPr>
        <w:t xml:space="preserve"> </w:t>
      </w:r>
      <w:r>
        <w:rPr>
          <w:rFonts w:ascii="宋体" w:eastAsia="宋体" w:hAnsi="宋体" w:cs="宋体"/>
          <w:spacing w:val="12"/>
          <w:sz w:val="36"/>
          <w:szCs w:val="36"/>
        </w:rPr>
        <w:t>三个渠道，这对于该段路建设来讲资金已基本上全部到位，为公路的建设提</w:t>
      </w:r>
      <w:r>
        <w:rPr>
          <w:rFonts w:ascii="宋体" w:eastAsia="宋体" w:hAnsi="宋体" w:cs="宋体"/>
          <w:spacing w:val="14"/>
          <w:sz w:val="36"/>
          <w:szCs w:val="36"/>
        </w:rPr>
        <w:t xml:space="preserve"> </w:t>
      </w:r>
      <w:r>
        <w:rPr>
          <w:rFonts w:ascii="宋体" w:eastAsia="宋体" w:hAnsi="宋体" w:cs="宋体"/>
          <w:spacing w:val="10"/>
          <w:sz w:val="36"/>
          <w:szCs w:val="36"/>
        </w:rPr>
        <w:t>供了强有力的资金保障。</w:t>
      </w:r>
    </w:p>
    <w:p w:rsidR="00863C36" w14:paraId="2822C670" w14:textId="77777777">
      <w:pPr>
        <w:spacing w:before="16" w:line="276" w:lineRule="auto"/>
        <w:ind w:left="89" w:right="110" w:firstLine="726"/>
        <w:rPr>
          <w:rFonts w:ascii="宋体" w:eastAsia="宋体" w:hAnsi="宋体" w:cs="宋体"/>
          <w:sz w:val="36"/>
          <w:szCs w:val="36"/>
        </w:rPr>
      </w:pPr>
      <w:r>
        <w:rPr>
          <w:rFonts w:ascii="宋体" w:eastAsia="宋体" w:hAnsi="宋体" w:cs="宋体"/>
          <w:spacing w:val="12"/>
          <w:sz w:val="36"/>
          <w:szCs w:val="36"/>
        </w:rPr>
        <w:t>（</w:t>
      </w:r>
      <w:r>
        <w:rPr>
          <w:rFonts w:ascii="宋体" w:eastAsia="宋体" w:hAnsi="宋体" w:cs="宋体"/>
          <w:spacing w:val="12"/>
          <w:sz w:val="36"/>
          <w:szCs w:val="36"/>
        </w:rPr>
        <w:t>3</w:t>
      </w:r>
      <w:r>
        <w:rPr>
          <w:rFonts w:ascii="宋体" w:eastAsia="宋体" w:hAnsi="宋体" w:cs="宋体"/>
          <w:spacing w:val="12"/>
          <w:sz w:val="36"/>
          <w:szCs w:val="36"/>
        </w:rPr>
        <w:t>）经济评价</w:t>
      </w:r>
      <w:r>
        <w:rPr>
          <w:rFonts w:ascii="宋体" w:eastAsia="宋体" w:hAnsi="宋体" w:cs="宋体"/>
          <w:spacing w:val="42"/>
          <w:sz w:val="36"/>
          <w:szCs w:val="36"/>
        </w:rPr>
        <w:t xml:space="preserve"> </w:t>
      </w:r>
      <w:r>
        <w:rPr>
          <w:rFonts w:ascii="宋体" w:eastAsia="宋体" w:hAnsi="宋体" w:cs="宋体"/>
          <w:spacing w:val="12"/>
          <w:sz w:val="36"/>
          <w:szCs w:val="36"/>
        </w:rPr>
        <w:t>先对本项目建成后采用国民经济评价，该路的修建使沿</w:t>
      </w:r>
      <w:r>
        <w:rPr>
          <w:rFonts w:ascii="宋体" w:eastAsia="宋体" w:hAnsi="宋体" w:cs="宋体"/>
          <w:sz w:val="36"/>
          <w:szCs w:val="36"/>
        </w:rPr>
        <w:t xml:space="preserve"> </w:t>
      </w:r>
      <w:r>
        <w:rPr>
          <w:rFonts w:ascii="宋体" w:eastAsia="宋体" w:hAnsi="宋体" w:cs="宋体"/>
          <w:spacing w:val="-4"/>
          <w:sz w:val="36"/>
          <w:szCs w:val="36"/>
        </w:rPr>
        <w:t>线旅游资源得到进一步开发，</w:t>
      </w:r>
      <w:r>
        <w:rPr>
          <w:rFonts w:ascii="宋体" w:eastAsia="宋体" w:hAnsi="宋体" w:cs="宋体"/>
          <w:spacing w:val="113"/>
          <w:sz w:val="36"/>
          <w:szCs w:val="36"/>
        </w:rPr>
        <w:t xml:space="preserve"> </w:t>
      </w:r>
      <w:r>
        <w:rPr>
          <w:rFonts w:ascii="宋体" w:eastAsia="宋体" w:hAnsi="宋体" w:cs="宋体"/>
          <w:spacing w:val="-4"/>
          <w:sz w:val="36"/>
          <w:szCs w:val="36"/>
        </w:rPr>
        <w:t>市场进一步扩大，</w:t>
      </w:r>
      <w:r>
        <w:rPr>
          <w:rFonts w:ascii="宋体" w:eastAsia="宋体" w:hAnsi="宋体" w:cs="宋体"/>
          <w:spacing w:val="81"/>
          <w:sz w:val="36"/>
          <w:szCs w:val="36"/>
        </w:rPr>
        <w:t xml:space="preserve"> </w:t>
      </w:r>
      <w:r>
        <w:rPr>
          <w:rFonts w:ascii="宋体" w:eastAsia="宋体" w:hAnsi="宋体" w:cs="宋体"/>
          <w:spacing w:val="-4"/>
          <w:sz w:val="36"/>
          <w:szCs w:val="36"/>
        </w:rPr>
        <w:t>促进了人员与商品的交流与</w:t>
      </w:r>
      <w:r>
        <w:rPr>
          <w:rFonts w:ascii="宋体" w:eastAsia="宋体" w:hAnsi="宋体" w:cs="宋体"/>
          <w:sz w:val="36"/>
          <w:szCs w:val="36"/>
        </w:rPr>
        <w:t xml:space="preserve"> </w:t>
      </w:r>
      <w:r>
        <w:rPr>
          <w:rFonts w:ascii="宋体" w:eastAsia="宋体" w:hAnsi="宋体" w:cs="宋体"/>
          <w:sz w:val="36"/>
          <w:szCs w:val="36"/>
        </w:rPr>
        <w:t>交换</w:t>
      </w:r>
      <w:r>
        <w:rPr>
          <w:rFonts w:ascii="宋体" w:eastAsia="宋体" w:hAnsi="宋体" w:cs="宋体"/>
          <w:spacing w:val="-96"/>
          <w:sz w:val="36"/>
          <w:szCs w:val="36"/>
        </w:rPr>
        <w:t xml:space="preserve"> </w:t>
      </w:r>
      <w:r>
        <w:rPr>
          <w:rFonts w:ascii="宋体" w:eastAsia="宋体" w:hAnsi="宋体" w:cs="宋体"/>
          <w:sz w:val="36"/>
          <w:szCs w:val="36"/>
        </w:rPr>
        <w:t>，加速了货物的周转</w:t>
      </w:r>
      <w:r>
        <w:rPr>
          <w:rFonts w:ascii="宋体" w:eastAsia="宋体" w:hAnsi="宋体" w:cs="宋体"/>
          <w:spacing w:val="-103"/>
          <w:sz w:val="36"/>
          <w:szCs w:val="36"/>
        </w:rPr>
        <w:t xml:space="preserve"> </w:t>
      </w:r>
      <w:r>
        <w:rPr>
          <w:rFonts w:ascii="宋体" w:eastAsia="宋体" w:hAnsi="宋体" w:cs="宋体"/>
          <w:sz w:val="36"/>
          <w:szCs w:val="36"/>
        </w:rPr>
        <w:t>，减少了库存，提高了劳动生产率，</w:t>
      </w:r>
      <w:r>
        <w:rPr>
          <w:rFonts w:ascii="宋体" w:eastAsia="宋体" w:hAnsi="宋体" w:cs="宋体"/>
          <w:spacing w:val="79"/>
          <w:sz w:val="36"/>
          <w:szCs w:val="36"/>
        </w:rPr>
        <w:t xml:space="preserve"> </w:t>
      </w:r>
      <w:r>
        <w:rPr>
          <w:rFonts w:ascii="宋体" w:eastAsia="宋体" w:hAnsi="宋体" w:cs="宋体"/>
          <w:sz w:val="36"/>
          <w:szCs w:val="36"/>
        </w:rPr>
        <w:t>从而为当地提</w:t>
      </w:r>
      <w:r>
        <w:rPr>
          <w:rFonts w:ascii="宋体" w:eastAsia="宋体" w:hAnsi="宋体" w:cs="宋体"/>
          <w:sz w:val="36"/>
          <w:szCs w:val="36"/>
        </w:rPr>
        <w:t xml:space="preserve"> </w:t>
      </w:r>
      <w:r>
        <w:rPr>
          <w:rFonts w:ascii="宋体" w:eastAsia="宋体" w:hAnsi="宋体" w:cs="宋体"/>
          <w:spacing w:val="12"/>
          <w:sz w:val="36"/>
          <w:szCs w:val="36"/>
        </w:rPr>
        <w:t>供了必不可少的开发与发展条件。人口的流动加速了零售业的发展，能有力</w:t>
      </w:r>
      <w:r>
        <w:rPr>
          <w:rFonts w:ascii="宋体" w:eastAsia="宋体" w:hAnsi="宋体" w:cs="宋体"/>
          <w:spacing w:val="24"/>
          <w:sz w:val="36"/>
          <w:szCs w:val="36"/>
        </w:rPr>
        <w:t xml:space="preserve"> </w:t>
      </w:r>
      <w:r>
        <w:rPr>
          <w:rFonts w:ascii="宋体" w:eastAsia="宋体" w:hAnsi="宋体" w:cs="宋体"/>
          <w:spacing w:val="10"/>
          <w:sz w:val="36"/>
          <w:szCs w:val="36"/>
        </w:rPr>
        <w:t>地促进经济发展，增加国民经济收入；另一方面，增加了就业机会</w:t>
      </w:r>
      <w:r>
        <w:rPr>
          <w:rFonts w:ascii="宋体" w:eastAsia="宋体" w:hAnsi="宋体" w:cs="宋体"/>
          <w:spacing w:val="-90"/>
          <w:sz w:val="36"/>
          <w:szCs w:val="36"/>
        </w:rPr>
        <w:t xml:space="preserve"> </w:t>
      </w:r>
      <w:r>
        <w:rPr>
          <w:rFonts w:ascii="宋体" w:eastAsia="宋体" w:hAnsi="宋体" w:cs="宋体"/>
          <w:spacing w:val="10"/>
          <w:sz w:val="36"/>
          <w:szCs w:val="36"/>
        </w:rPr>
        <w:t>，在道路</w:t>
      </w:r>
      <w:r>
        <w:rPr>
          <w:rFonts w:ascii="宋体" w:eastAsia="宋体" w:hAnsi="宋体" w:cs="宋体"/>
          <w:sz w:val="36"/>
          <w:szCs w:val="36"/>
        </w:rPr>
        <w:t xml:space="preserve"> </w:t>
      </w:r>
      <w:r>
        <w:rPr>
          <w:rFonts w:ascii="宋体" w:eastAsia="宋体" w:hAnsi="宋体" w:cs="宋体"/>
          <w:spacing w:val="10"/>
          <w:sz w:val="36"/>
          <w:szCs w:val="36"/>
        </w:rPr>
        <w:t>的设计、施工及管理方面</w:t>
      </w:r>
      <w:r>
        <w:rPr>
          <w:rFonts w:ascii="宋体" w:eastAsia="宋体" w:hAnsi="宋体" w:cs="宋体"/>
          <w:spacing w:val="-90"/>
          <w:sz w:val="36"/>
          <w:szCs w:val="36"/>
        </w:rPr>
        <w:t xml:space="preserve"> </w:t>
      </w:r>
      <w:r>
        <w:rPr>
          <w:rFonts w:ascii="宋体" w:eastAsia="宋体" w:hAnsi="宋体" w:cs="宋体"/>
          <w:spacing w:val="10"/>
          <w:sz w:val="36"/>
          <w:szCs w:val="36"/>
        </w:rPr>
        <w:t>，都将增加许多就业机会，有助于社会的安定。如</w:t>
      </w:r>
      <w:r>
        <w:rPr>
          <w:rFonts w:ascii="宋体" w:eastAsia="宋体" w:hAnsi="宋体" w:cs="宋体"/>
          <w:sz w:val="36"/>
          <w:szCs w:val="36"/>
        </w:rPr>
        <w:t xml:space="preserve"> </w:t>
      </w:r>
      <w:r>
        <w:rPr>
          <w:rFonts w:ascii="宋体" w:eastAsia="宋体" w:hAnsi="宋体" w:cs="宋体"/>
          <w:spacing w:val="12"/>
          <w:sz w:val="36"/>
          <w:szCs w:val="36"/>
        </w:rPr>
        <w:t>若修收费通道，还会增加一定的财务收入；降低运输成本，改善运输环境，</w:t>
      </w:r>
      <w:r>
        <w:rPr>
          <w:rFonts w:ascii="宋体" w:eastAsia="宋体" w:hAnsi="宋体" w:cs="宋体"/>
          <w:spacing w:val="26"/>
          <w:sz w:val="36"/>
          <w:szCs w:val="36"/>
        </w:rPr>
        <w:t xml:space="preserve"> </w:t>
      </w:r>
      <w:r>
        <w:rPr>
          <w:rFonts w:ascii="宋体" w:eastAsia="宋体" w:hAnsi="宋体" w:cs="宋体"/>
          <w:spacing w:val="-6"/>
          <w:sz w:val="36"/>
          <w:szCs w:val="36"/>
        </w:rPr>
        <w:t>运输量增大，</w:t>
      </w:r>
      <w:r>
        <w:rPr>
          <w:rFonts w:ascii="宋体" w:eastAsia="宋体" w:hAnsi="宋体" w:cs="宋体"/>
          <w:spacing w:val="101"/>
          <w:sz w:val="36"/>
          <w:szCs w:val="36"/>
        </w:rPr>
        <w:t xml:space="preserve"> </w:t>
      </w:r>
      <w:r>
        <w:rPr>
          <w:rFonts w:ascii="宋体" w:eastAsia="宋体" w:hAnsi="宋体" w:cs="宋体"/>
          <w:spacing w:val="-6"/>
          <w:sz w:val="36"/>
          <w:szCs w:val="36"/>
        </w:rPr>
        <w:t>运输成本降低；</w:t>
      </w:r>
      <w:r>
        <w:rPr>
          <w:rFonts w:ascii="宋体" w:eastAsia="宋体" w:hAnsi="宋体" w:cs="宋体"/>
          <w:spacing w:val="81"/>
          <w:sz w:val="36"/>
          <w:szCs w:val="36"/>
        </w:rPr>
        <w:t xml:space="preserve"> </w:t>
      </w:r>
      <w:r>
        <w:rPr>
          <w:rFonts w:ascii="宋体" w:eastAsia="宋体" w:hAnsi="宋体" w:cs="宋体"/>
          <w:spacing w:val="-6"/>
          <w:sz w:val="36"/>
          <w:szCs w:val="36"/>
        </w:rPr>
        <w:t>道路的使用者都同样也从中受益</w:t>
      </w:r>
      <w:r>
        <w:rPr>
          <w:rFonts w:ascii="宋体" w:eastAsia="宋体" w:hAnsi="宋体" w:cs="宋体"/>
          <w:spacing w:val="-104"/>
          <w:sz w:val="36"/>
          <w:szCs w:val="36"/>
        </w:rPr>
        <w:t xml:space="preserve"> </w:t>
      </w:r>
      <w:r>
        <w:rPr>
          <w:rFonts w:ascii="宋体" w:eastAsia="宋体" w:hAnsi="宋体" w:cs="宋体"/>
          <w:spacing w:val="-6"/>
          <w:sz w:val="36"/>
          <w:szCs w:val="36"/>
        </w:rPr>
        <w:t>，减少行车时</w:t>
      </w:r>
      <w:r>
        <w:rPr>
          <w:rFonts w:ascii="宋体" w:eastAsia="宋体" w:hAnsi="宋体" w:cs="宋体"/>
          <w:sz w:val="36"/>
          <w:szCs w:val="36"/>
        </w:rPr>
        <w:t xml:space="preserve"> </w:t>
      </w:r>
      <w:r>
        <w:rPr>
          <w:rFonts w:ascii="宋体" w:eastAsia="宋体" w:hAnsi="宋体" w:cs="宋体"/>
          <w:spacing w:val="11"/>
          <w:sz w:val="36"/>
          <w:szCs w:val="36"/>
        </w:rPr>
        <w:t>间，这也存在一定的潜在效益。</w:t>
      </w:r>
    </w:p>
    <w:p w:rsidR="00863C36" w14:paraId="59236CEF" w14:textId="77777777">
      <w:pPr>
        <w:spacing w:before="6" w:line="281" w:lineRule="auto"/>
        <w:ind w:left="90" w:right="100" w:firstLine="749"/>
        <w:rPr>
          <w:rFonts w:ascii="宋体" w:eastAsia="宋体" w:hAnsi="宋体" w:cs="宋体"/>
          <w:sz w:val="36"/>
          <w:szCs w:val="36"/>
        </w:rPr>
      </w:pPr>
      <w:r>
        <w:rPr>
          <w:rFonts w:ascii="宋体" w:eastAsia="宋体" w:hAnsi="宋体" w:cs="宋体"/>
          <w:spacing w:val="3"/>
          <w:sz w:val="36"/>
          <w:szCs w:val="36"/>
        </w:rPr>
        <w:t>路网规划方案已经确定。</w:t>
      </w:r>
      <w:r>
        <w:rPr>
          <w:rFonts w:ascii="宋体" w:eastAsia="宋体" w:hAnsi="宋体" w:cs="宋体"/>
          <w:spacing w:val="-150"/>
          <w:sz w:val="36"/>
          <w:szCs w:val="36"/>
        </w:rPr>
        <w:t xml:space="preserve"> </w:t>
      </w:r>
      <w:r>
        <w:rPr>
          <w:rFonts w:ascii="宋体" w:eastAsia="宋体" w:hAnsi="宋体" w:cs="宋体"/>
          <w:spacing w:val="3"/>
          <w:sz w:val="36"/>
          <w:szCs w:val="36"/>
        </w:rPr>
        <w:t>“</w:t>
      </w:r>
      <w:r>
        <w:rPr>
          <w:rFonts w:ascii="宋体" w:eastAsia="宋体" w:hAnsi="宋体" w:cs="宋体"/>
          <w:spacing w:val="3"/>
          <w:sz w:val="36"/>
          <w:szCs w:val="36"/>
        </w:rPr>
        <w:t>九五</w:t>
      </w:r>
      <w:r>
        <w:rPr>
          <w:rFonts w:ascii="宋体" w:eastAsia="宋体" w:hAnsi="宋体" w:cs="宋体"/>
          <w:spacing w:val="3"/>
          <w:sz w:val="36"/>
          <w:szCs w:val="36"/>
        </w:rPr>
        <w:t>”</w:t>
      </w:r>
      <w:r>
        <w:rPr>
          <w:rFonts w:ascii="宋体" w:eastAsia="宋体" w:hAnsi="宋体" w:cs="宋体"/>
          <w:spacing w:val="3"/>
          <w:sz w:val="36"/>
          <w:szCs w:val="36"/>
        </w:rPr>
        <w:t>期间</w:t>
      </w:r>
      <w:r>
        <w:rPr>
          <w:rFonts w:ascii="宋体" w:eastAsia="宋体" w:hAnsi="宋体" w:cs="宋体"/>
          <w:spacing w:val="-95"/>
          <w:sz w:val="36"/>
          <w:szCs w:val="36"/>
        </w:rPr>
        <w:t xml:space="preserve"> </w:t>
      </w:r>
      <w:r>
        <w:rPr>
          <w:rFonts w:ascii="宋体" w:eastAsia="宋体" w:hAnsi="宋体" w:cs="宋体"/>
          <w:spacing w:val="3"/>
          <w:sz w:val="36"/>
          <w:szCs w:val="36"/>
        </w:rPr>
        <w:t>，主要是建设公路主骨架中的</w:t>
      </w:r>
      <w:r>
        <w:rPr>
          <w:rFonts w:ascii="宋体" w:eastAsia="宋体" w:hAnsi="宋体" w:cs="宋体"/>
          <w:spacing w:val="23"/>
          <w:sz w:val="36"/>
          <w:szCs w:val="36"/>
        </w:rPr>
        <w:t xml:space="preserve"> </w:t>
      </w:r>
      <w:r>
        <w:rPr>
          <w:position w:val="-2"/>
          <w:sz w:val="36"/>
          <w:szCs w:val="36"/>
        </w:rPr>
        <w:drawing>
          <wp:inline distT="0" distB="0" distL="0" distR="0">
            <wp:extent cx="224042" cy="197053"/>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xmlns:r="http://schemas.openxmlformats.org/officeDocument/2006/relationships" r:embed="rId11"/>
                    <a:stretch>
                      <a:fillRect/>
                    </a:stretch>
                  </pic:blipFill>
                  <pic:spPr>
                    <a:xfrm>
                      <a:off x="0" y="0"/>
                      <a:ext cx="224042" cy="197053"/>
                    </a:xfrm>
                    <a:prstGeom prst="rect">
                      <a:avLst/>
                    </a:prstGeom>
                  </pic:spPr>
                </pic:pic>
              </a:graphicData>
            </a:graphic>
          </wp:inline>
        </w:drawing>
      </w:r>
      <w:r>
        <w:rPr>
          <w:rFonts w:ascii="宋体" w:eastAsia="宋体" w:hAnsi="宋体" w:cs="宋体"/>
          <w:sz w:val="36"/>
          <w:szCs w:val="36"/>
        </w:rPr>
        <w:t xml:space="preserve"> </w:t>
      </w:r>
      <w:r>
        <w:rPr>
          <w:rFonts w:ascii="宋体" w:eastAsia="宋体" w:hAnsi="宋体" w:cs="宋体"/>
          <w:spacing w:val="-2"/>
          <w:sz w:val="36"/>
          <w:szCs w:val="36"/>
        </w:rPr>
        <w:t>纵两横三条线</w:t>
      </w:r>
      <w:r>
        <w:rPr>
          <w:rFonts w:ascii="宋体" w:eastAsia="宋体" w:hAnsi="宋体" w:cs="宋体"/>
          <w:spacing w:val="-2"/>
          <w:sz w:val="36"/>
          <w:szCs w:val="36"/>
        </w:rPr>
        <w:t>”</w:t>
      </w:r>
      <w:r>
        <w:rPr>
          <w:rFonts w:ascii="宋体" w:eastAsia="宋体" w:hAnsi="宋体" w:cs="宋体"/>
          <w:spacing w:val="-2"/>
          <w:sz w:val="36"/>
          <w:szCs w:val="36"/>
        </w:rPr>
        <w:t>，</w:t>
      </w:r>
      <w:r>
        <w:rPr>
          <w:rFonts w:ascii="宋体" w:eastAsia="宋体" w:hAnsi="宋体" w:cs="宋体"/>
          <w:spacing w:val="32"/>
          <w:sz w:val="36"/>
          <w:szCs w:val="36"/>
        </w:rPr>
        <w:t xml:space="preserve"> </w:t>
      </w:r>
      <w:r>
        <w:rPr>
          <w:rFonts w:ascii="宋体" w:eastAsia="宋体" w:hAnsi="宋体" w:cs="宋体"/>
          <w:spacing w:val="-2"/>
          <w:sz w:val="36"/>
          <w:szCs w:val="36"/>
        </w:rPr>
        <w:t>形成几条通过能力大，</w:t>
      </w:r>
      <w:r>
        <w:rPr>
          <w:rFonts w:ascii="宋体" w:eastAsia="宋体" w:hAnsi="宋体" w:cs="宋体"/>
          <w:spacing w:val="92"/>
          <w:sz w:val="36"/>
          <w:szCs w:val="36"/>
        </w:rPr>
        <w:t xml:space="preserve"> </w:t>
      </w:r>
      <w:r>
        <w:rPr>
          <w:rFonts w:ascii="宋体" w:eastAsia="宋体" w:hAnsi="宋体" w:cs="宋体"/>
          <w:spacing w:val="-2"/>
          <w:sz w:val="36"/>
          <w:szCs w:val="36"/>
        </w:rPr>
        <w:t>规模效益好的南北向、东西向的公</w:t>
      </w:r>
      <w:r>
        <w:rPr>
          <w:rFonts w:ascii="宋体" w:eastAsia="宋体" w:hAnsi="宋体" w:cs="宋体"/>
          <w:sz w:val="36"/>
          <w:szCs w:val="36"/>
        </w:rPr>
        <w:t xml:space="preserve"> </w:t>
      </w:r>
      <w:r>
        <w:rPr>
          <w:rFonts w:ascii="宋体" w:eastAsia="宋体" w:hAnsi="宋体" w:cs="宋体"/>
          <w:spacing w:val="18"/>
          <w:sz w:val="36"/>
          <w:szCs w:val="36"/>
        </w:rPr>
        <w:t>路运输大通道</w:t>
      </w:r>
      <w:r>
        <w:rPr>
          <w:rFonts w:ascii="宋体" w:eastAsia="宋体" w:hAnsi="宋体" w:cs="宋体"/>
          <w:spacing w:val="18"/>
          <w:sz w:val="36"/>
          <w:szCs w:val="36"/>
        </w:rPr>
        <w:t>;</w:t>
      </w:r>
      <w:r>
        <w:rPr>
          <w:rFonts w:ascii="宋体" w:eastAsia="宋体" w:hAnsi="宋体" w:cs="宋体"/>
          <w:spacing w:val="18"/>
          <w:sz w:val="36"/>
          <w:szCs w:val="36"/>
        </w:rPr>
        <w:t>建设其他国道主干线和对区域经济发展至关重要的其他公路</w:t>
      </w:r>
      <w:r>
        <w:rPr>
          <w:rFonts w:ascii="宋体" w:eastAsia="宋体" w:hAnsi="宋体" w:cs="宋体"/>
          <w:spacing w:val="15"/>
          <w:sz w:val="36"/>
          <w:szCs w:val="36"/>
        </w:rPr>
        <w:t xml:space="preserve"> </w:t>
      </w:r>
      <w:r>
        <w:rPr>
          <w:rFonts w:ascii="宋体" w:eastAsia="宋体" w:hAnsi="宋体" w:cs="宋体"/>
          <w:spacing w:val="4"/>
          <w:sz w:val="36"/>
          <w:szCs w:val="36"/>
        </w:rPr>
        <w:t>及重要国防公路，</w:t>
      </w:r>
      <w:r>
        <w:rPr>
          <w:rFonts w:ascii="宋体" w:eastAsia="宋体" w:hAnsi="宋体" w:cs="宋体"/>
          <w:spacing w:val="107"/>
          <w:sz w:val="36"/>
          <w:szCs w:val="36"/>
        </w:rPr>
        <w:t xml:space="preserve"> </w:t>
      </w:r>
      <w:r>
        <w:rPr>
          <w:rFonts w:ascii="宋体" w:eastAsia="宋体" w:hAnsi="宋体" w:cs="宋体"/>
          <w:spacing w:val="4"/>
          <w:sz w:val="36"/>
          <w:szCs w:val="36"/>
        </w:rPr>
        <w:t>加强中西部地区、贫困地区的公路建设。五年预计增长公</w:t>
      </w:r>
      <w:r>
        <w:rPr>
          <w:rFonts w:ascii="宋体" w:eastAsia="宋体" w:hAnsi="宋体" w:cs="宋体"/>
          <w:sz w:val="36"/>
          <w:szCs w:val="36"/>
        </w:rPr>
        <w:t xml:space="preserve"> </w:t>
      </w:r>
      <w:r>
        <w:rPr>
          <w:rFonts w:ascii="宋体" w:eastAsia="宋体" w:hAnsi="宋体" w:cs="宋体"/>
          <w:spacing w:val="-1"/>
          <w:sz w:val="36"/>
          <w:szCs w:val="36"/>
        </w:rPr>
        <w:t>路</w:t>
      </w:r>
      <w:r>
        <w:rPr>
          <w:rFonts w:ascii="宋体" w:eastAsia="宋体" w:hAnsi="宋体" w:cs="宋体"/>
          <w:spacing w:val="-80"/>
          <w:sz w:val="36"/>
          <w:szCs w:val="36"/>
        </w:rPr>
        <w:t xml:space="preserve"> </w:t>
      </w:r>
      <w:r>
        <w:rPr>
          <w:rFonts w:ascii="宋体" w:eastAsia="宋体" w:hAnsi="宋体" w:cs="宋体"/>
          <w:spacing w:val="-1"/>
          <w:sz w:val="36"/>
          <w:szCs w:val="36"/>
        </w:rPr>
        <w:t>里</w:t>
      </w:r>
      <w:r>
        <w:rPr>
          <w:rFonts w:ascii="宋体" w:eastAsia="宋体" w:hAnsi="宋体" w:cs="宋体"/>
          <w:spacing w:val="-103"/>
          <w:sz w:val="36"/>
          <w:szCs w:val="36"/>
        </w:rPr>
        <w:t xml:space="preserve"> </w:t>
      </w:r>
      <w:r>
        <w:rPr>
          <w:rFonts w:ascii="宋体" w:eastAsia="宋体" w:hAnsi="宋体" w:cs="宋体"/>
          <w:spacing w:val="-1"/>
          <w:sz w:val="36"/>
          <w:szCs w:val="36"/>
        </w:rPr>
        <w:t>程</w:t>
      </w:r>
      <w:r>
        <w:rPr>
          <w:rFonts w:ascii="宋体" w:eastAsia="宋体" w:hAnsi="宋体" w:cs="宋体"/>
          <w:spacing w:val="98"/>
          <w:sz w:val="36"/>
          <w:szCs w:val="36"/>
        </w:rPr>
        <w:t xml:space="preserve"> </w:t>
      </w:r>
      <w:r>
        <w:rPr>
          <w:rFonts w:ascii="宋体" w:eastAsia="宋体" w:hAnsi="宋体" w:cs="宋体"/>
          <w:spacing w:val="-1"/>
          <w:sz w:val="36"/>
          <w:szCs w:val="36"/>
        </w:rPr>
        <w:t>11</w:t>
      </w:r>
      <w:r>
        <w:rPr>
          <w:rFonts w:ascii="宋体" w:eastAsia="宋体" w:hAnsi="宋体" w:cs="宋体"/>
          <w:spacing w:val="84"/>
          <w:sz w:val="36"/>
          <w:szCs w:val="36"/>
        </w:rPr>
        <w:t xml:space="preserve"> </w:t>
      </w:r>
      <w:r>
        <w:rPr>
          <w:rFonts w:ascii="宋体" w:eastAsia="宋体" w:hAnsi="宋体" w:cs="宋体"/>
          <w:spacing w:val="-1"/>
          <w:sz w:val="36"/>
          <w:szCs w:val="36"/>
        </w:rPr>
        <w:t>万</w:t>
      </w:r>
      <w:r>
        <w:rPr>
          <w:rFonts w:ascii="宋体" w:eastAsia="宋体" w:hAnsi="宋体" w:cs="宋体"/>
          <w:spacing w:val="76"/>
          <w:sz w:val="36"/>
          <w:szCs w:val="36"/>
        </w:rPr>
        <w:t xml:space="preserve"> </w:t>
      </w:r>
      <w:r>
        <w:rPr>
          <w:rFonts w:ascii="宋体" w:eastAsia="宋体" w:hAnsi="宋体" w:cs="宋体"/>
          <w:spacing w:val="-1"/>
          <w:sz w:val="36"/>
          <w:szCs w:val="36"/>
        </w:rPr>
        <w:t>km</w:t>
      </w:r>
      <w:r>
        <w:rPr>
          <w:rFonts w:ascii="宋体" w:eastAsia="宋体" w:hAnsi="宋体" w:cs="宋体"/>
          <w:spacing w:val="-31"/>
          <w:sz w:val="36"/>
          <w:szCs w:val="36"/>
        </w:rPr>
        <w:t xml:space="preserve"> </w:t>
      </w:r>
      <w:r>
        <w:rPr>
          <w:rFonts w:ascii="宋体" w:eastAsia="宋体" w:hAnsi="宋体" w:cs="宋体"/>
          <w:spacing w:val="-1"/>
          <w:sz w:val="36"/>
          <w:szCs w:val="36"/>
        </w:rPr>
        <w:t>，其</w:t>
      </w:r>
      <w:r>
        <w:rPr>
          <w:rFonts w:ascii="宋体" w:eastAsia="宋体" w:hAnsi="宋体" w:cs="宋体"/>
          <w:spacing w:val="-68"/>
          <w:sz w:val="36"/>
          <w:szCs w:val="36"/>
        </w:rPr>
        <w:t xml:space="preserve"> </w:t>
      </w:r>
      <w:r>
        <w:rPr>
          <w:rFonts w:ascii="宋体" w:eastAsia="宋体" w:hAnsi="宋体" w:cs="宋体"/>
          <w:spacing w:val="-1"/>
          <w:sz w:val="36"/>
          <w:szCs w:val="36"/>
        </w:rPr>
        <w:t>中</w:t>
      </w:r>
      <w:r>
        <w:rPr>
          <w:rFonts w:ascii="宋体" w:eastAsia="宋体" w:hAnsi="宋体" w:cs="宋体"/>
          <w:spacing w:val="-97"/>
          <w:sz w:val="36"/>
          <w:szCs w:val="36"/>
        </w:rPr>
        <w:t xml:space="preserve"> </w:t>
      </w:r>
      <w:r>
        <w:rPr>
          <w:rFonts w:ascii="宋体" w:eastAsia="宋体" w:hAnsi="宋体" w:cs="宋体"/>
          <w:spacing w:val="-1"/>
          <w:sz w:val="36"/>
          <w:szCs w:val="36"/>
        </w:rPr>
        <w:t>高</w:t>
      </w:r>
      <w:r>
        <w:rPr>
          <w:rFonts w:ascii="宋体" w:eastAsia="宋体" w:hAnsi="宋体" w:cs="宋体"/>
          <w:spacing w:val="-101"/>
          <w:sz w:val="36"/>
          <w:szCs w:val="36"/>
        </w:rPr>
        <w:t xml:space="preserve"> </w:t>
      </w:r>
      <w:r>
        <w:rPr>
          <w:rFonts w:ascii="宋体" w:eastAsia="宋体" w:hAnsi="宋体" w:cs="宋体"/>
          <w:spacing w:val="-1"/>
          <w:sz w:val="36"/>
          <w:szCs w:val="36"/>
        </w:rPr>
        <w:t>速</w:t>
      </w:r>
      <w:r>
        <w:rPr>
          <w:rFonts w:ascii="宋体" w:eastAsia="宋体" w:hAnsi="宋体" w:cs="宋体"/>
          <w:spacing w:val="-107"/>
          <w:sz w:val="36"/>
          <w:szCs w:val="36"/>
        </w:rPr>
        <w:t xml:space="preserve"> </w:t>
      </w:r>
      <w:r>
        <w:rPr>
          <w:rFonts w:ascii="宋体" w:eastAsia="宋体" w:hAnsi="宋体" w:cs="宋体"/>
          <w:spacing w:val="-1"/>
          <w:sz w:val="36"/>
          <w:szCs w:val="36"/>
        </w:rPr>
        <w:t>公</w:t>
      </w:r>
      <w:r>
        <w:rPr>
          <w:rFonts w:ascii="宋体" w:eastAsia="宋体" w:hAnsi="宋体" w:cs="宋体"/>
          <w:spacing w:val="-103"/>
          <w:sz w:val="36"/>
          <w:szCs w:val="36"/>
        </w:rPr>
        <w:t xml:space="preserve"> </w:t>
      </w:r>
      <w:r>
        <w:rPr>
          <w:rFonts w:ascii="宋体" w:eastAsia="宋体" w:hAnsi="宋体" w:cs="宋体"/>
          <w:spacing w:val="-1"/>
          <w:sz w:val="36"/>
          <w:szCs w:val="36"/>
        </w:rPr>
        <w:t>路</w:t>
      </w:r>
      <w:r>
        <w:rPr>
          <w:rFonts w:ascii="宋体" w:eastAsia="宋体" w:hAnsi="宋体" w:cs="宋体"/>
          <w:spacing w:val="86"/>
          <w:sz w:val="36"/>
          <w:szCs w:val="36"/>
        </w:rPr>
        <w:t xml:space="preserve"> </w:t>
      </w:r>
      <w:r>
        <w:rPr>
          <w:rFonts w:ascii="宋体" w:eastAsia="宋体" w:hAnsi="宋体" w:cs="宋体"/>
          <w:spacing w:val="-1"/>
          <w:sz w:val="36"/>
          <w:szCs w:val="36"/>
        </w:rPr>
        <w:t>6500km</w:t>
      </w:r>
      <w:r>
        <w:rPr>
          <w:rFonts w:ascii="宋体" w:eastAsia="宋体" w:hAnsi="宋体" w:cs="宋体"/>
          <w:spacing w:val="-26"/>
          <w:sz w:val="36"/>
          <w:szCs w:val="36"/>
        </w:rPr>
        <w:t xml:space="preserve"> </w:t>
      </w:r>
      <w:r>
        <w:rPr>
          <w:rFonts w:ascii="宋体" w:eastAsia="宋体" w:hAnsi="宋体" w:cs="宋体"/>
          <w:spacing w:val="-1"/>
          <w:sz w:val="36"/>
          <w:szCs w:val="36"/>
        </w:rPr>
        <w:t>，一</w:t>
      </w:r>
      <w:r>
        <w:rPr>
          <w:rFonts w:ascii="宋体" w:eastAsia="宋体" w:hAnsi="宋体" w:cs="宋体"/>
          <w:spacing w:val="-72"/>
          <w:sz w:val="36"/>
          <w:szCs w:val="36"/>
        </w:rPr>
        <w:t xml:space="preserve"> </w:t>
      </w:r>
      <w:r>
        <w:rPr>
          <w:rFonts w:ascii="宋体" w:eastAsia="宋体" w:hAnsi="宋体" w:cs="宋体"/>
          <w:spacing w:val="-1"/>
          <w:sz w:val="36"/>
          <w:szCs w:val="36"/>
        </w:rPr>
        <w:t>、二</w:t>
      </w:r>
      <w:r>
        <w:rPr>
          <w:rFonts w:ascii="宋体" w:eastAsia="宋体" w:hAnsi="宋体" w:cs="宋体"/>
          <w:spacing w:val="-103"/>
          <w:sz w:val="36"/>
          <w:szCs w:val="36"/>
        </w:rPr>
        <w:t xml:space="preserve"> </w:t>
      </w:r>
      <w:r>
        <w:rPr>
          <w:rFonts w:ascii="宋体" w:eastAsia="宋体" w:hAnsi="宋体" w:cs="宋体"/>
          <w:spacing w:val="-1"/>
          <w:sz w:val="36"/>
          <w:szCs w:val="36"/>
        </w:rPr>
        <w:t>级</w:t>
      </w:r>
      <w:r>
        <w:rPr>
          <w:rFonts w:ascii="宋体" w:eastAsia="宋体" w:hAnsi="宋体" w:cs="宋体"/>
          <w:spacing w:val="-98"/>
          <w:sz w:val="36"/>
          <w:szCs w:val="36"/>
        </w:rPr>
        <w:t xml:space="preserve"> </w:t>
      </w:r>
      <w:r>
        <w:rPr>
          <w:rFonts w:ascii="宋体" w:eastAsia="宋体" w:hAnsi="宋体" w:cs="宋体"/>
          <w:spacing w:val="-1"/>
          <w:sz w:val="36"/>
          <w:szCs w:val="36"/>
        </w:rPr>
        <w:t>汽</w:t>
      </w:r>
      <w:r>
        <w:rPr>
          <w:rFonts w:ascii="宋体" w:eastAsia="宋体" w:hAnsi="宋体" w:cs="宋体"/>
          <w:spacing w:val="-95"/>
          <w:sz w:val="36"/>
          <w:szCs w:val="36"/>
        </w:rPr>
        <w:t xml:space="preserve"> </w:t>
      </w:r>
      <w:r>
        <w:rPr>
          <w:rFonts w:ascii="宋体" w:eastAsia="宋体" w:hAnsi="宋体" w:cs="宋体"/>
          <w:spacing w:val="-1"/>
          <w:sz w:val="36"/>
          <w:szCs w:val="36"/>
        </w:rPr>
        <w:t>车</w:t>
      </w:r>
      <w:r>
        <w:rPr>
          <w:rFonts w:ascii="宋体" w:eastAsia="宋体" w:hAnsi="宋体" w:cs="宋体"/>
          <w:spacing w:val="-104"/>
          <w:sz w:val="36"/>
          <w:szCs w:val="36"/>
        </w:rPr>
        <w:t xml:space="preserve"> </w:t>
      </w:r>
      <w:r>
        <w:rPr>
          <w:rFonts w:ascii="宋体" w:eastAsia="宋体" w:hAnsi="宋体" w:cs="宋体"/>
          <w:spacing w:val="-1"/>
          <w:sz w:val="36"/>
          <w:szCs w:val="36"/>
        </w:rPr>
        <w:t>专</w:t>
      </w:r>
      <w:r>
        <w:rPr>
          <w:rFonts w:ascii="宋体" w:eastAsia="宋体" w:hAnsi="宋体" w:cs="宋体"/>
          <w:spacing w:val="-104"/>
          <w:sz w:val="36"/>
          <w:szCs w:val="36"/>
        </w:rPr>
        <w:t xml:space="preserve"> </w:t>
      </w:r>
      <w:r>
        <w:rPr>
          <w:rFonts w:ascii="宋体" w:eastAsia="宋体" w:hAnsi="宋体" w:cs="宋体"/>
          <w:spacing w:val="-1"/>
          <w:sz w:val="36"/>
          <w:szCs w:val="36"/>
        </w:rPr>
        <w:t>用</w:t>
      </w:r>
      <w:r>
        <w:rPr>
          <w:rFonts w:ascii="宋体" w:eastAsia="宋体" w:hAnsi="宋体" w:cs="宋体"/>
          <w:spacing w:val="-108"/>
          <w:sz w:val="36"/>
          <w:szCs w:val="36"/>
        </w:rPr>
        <w:t xml:space="preserve"> </w:t>
      </w:r>
      <w:r>
        <w:rPr>
          <w:rFonts w:ascii="宋体" w:eastAsia="宋体" w:hAnsi="宋体" w:cs="宋体"/>
          <w:spacing w:val="-1"/>
          <w:sz w:val="36"/>
          <w:szCs w:val="36"/>
        </w:rPr>
        <w:t>公</w:t>
      </w:r>
      <w:r>
        <w:rPr>
          <w:rFonts w:ascii="宋体" w:eastAsia="宋体" w:hAnsi="宋体" w:cs="宋体"/>
          <w:spacing w:val="-103"/>
          <w:sz w:val="36"/>
          <w:szCs w:val="36"/>
        </w:rPr>
        <w:t xml:space="preserve"> </w:t>
      </w:r>
      <w:r>
        <w:rPr>
          <w:rFonts w:ascii="宋体" w:eastAsia="宋体" w:hAnsi="宋体" w:cs="宋体"/>
          <w:spacing w:val="-1"/>
          <w:sz w:val="36"/>
          <w:szCs w:val="36"/>
        </w:rPr>
        <w:t>路</w:t>
      </w:r>
      <w:r>
        <w:rPr>
          <w:rFonts w:ascii="宋体" w:eastAsia="宋体" w:hAnsi="宋体" w:cs="宋体"/>
          <w:sz w:val="36"/>
          <w:szCs w:val="36"/>
        </w:rPr>
        <w:t xml:space="preserve"> </w:t>
      </w:r>
      <w:r>
        <w:rPr>
          <w:rFonts w:ascii="宋体" w:eastAsia="宋体" w:hAnsi="宋体" w:cs="宋体"/>
          <w:spacing w:val="2"/>
          <w:sz w:val="36"/>
          <w:szCs w:val="36"/>
        </w:rPr>
        <w:t>3500km</w:t>
      </w:r>
      <w:r>
        <w:rPr>
          <w:rFonts w:ascii="宋体" w:eastAsia="宋体" w:hAnsi="宋体" w:cs="宋体"/>
          <w:spacing w:val="-79"/>
          <w:sz w:val="36"/>
          <w:szCs w:val="36"/>
        </w:rPr>
        <w:t xml:space="preserve"> </w:t>
      </w:r>
      <w:r>
        <w:rPr>
          <w:rFonts w:ascii="宋体" w:eastAsia="宋体" w:hAnsi="宋体" w:cs="宋体"/>
          <w:spacing w:val="2"/>
          <w:sz w:val="36"/>
          <w:szCs w:val="36"/>
        </w:rPr>
        <w:t>。因此从长远角度来看，</w:t>
      </w:r>
      <w:r>
        <w:rPr>
          <w:rFonts w:ascii="宋体" w:eastAsia="宋体" w:hAnsi="宋体" w:cs="宋体"/>
          <w:spacing w:val="78"/>
          <w:sz w:val="36"/>
          <w:szCs w:val="36"/>
        </w:rPr>
        <w:t xml:space="preserve"> </w:t>
      </w:r>
      <w:r>
        <w:rPr>
          <w:rFonts w:ascii="宋体" w:eastAsia="宋体" w:hAnsi="宋体" w:cs="宋体"/>
          <w:spacing w:val="2"/>
          <w:sz w:val="36"/>
          <w:szCs w:val="36"/>
        </w:rPr>
        <w:t>在此段修建一条公路势在必行。</w:t>
      </w:r>
    </w:p>
    <w:p w:rsidR="00863C36" w14:paraId="3F16FA25" w14:textId="77777777">
      <w:pPr>
        <w:spacing w:line="243" w:lineRule="auto"/>
      </w:pPr>
    </w:p>
    <w:p w:rsidR="00863C36" w14:paraId="6F8737CD" w14:textId="77777777">
      <w:pPr>
        <w:spacing w:line="243" w:lineRule="auto"/>
      </w:pPr>
    </w:p>
    <w:p w:rsidR="00863C36" w14:paraId="3174B5ED" w14:textId="77777777">
      <w:pPr>
        <w:spacing w:line="243" w:lineRule="auto"/>
      </w:pPr>
    </w:p>
    <w:p w:rsidR="00863C36" w14:paraId="657401B6" w14:textId="77777777">
      <w:pPr>
        <w:spacing w:line="243" w:lineRule="auto"/>
      </w:pPr>
    </w:p>
    <w:p w:rsidR="00863C36" w14:paraId="2E72A14C" w14:textId="77777777">
      <w:pPr>
        <w:spacing w:line="243" w:lineRule="auto"/>
      </w:pPr>
    </w:p>
    <w:p w:rsidR="00863C36" w14:paraId="7EA2B5F3" w14:textId="77777777">
      <w:pPr>
        <w:spacing w:line="243" w:lineRule="auto"/>
      </w:pPr>
    </w:p>
    <w:p w:rsidR="00863C36" w14:paraId="432B2735" w14:textId="77777777">
      <w:pPr>
        <w:spacing w:line="243" w:lineRule="auto"/>
      </w:pPr>
    </w:p>
    <w:p w:rsidR="00863C36" w14:paraId="698C06E0" w14:textId="77777777">
      <w:pPr>
        <w:spacing w:line="243" w:lineRule="auto"/>
      </w:pPr>
    </w:p>
    <w:p w:rsidR="00863C36" w14:paraId="3BF0AB6C" w14:textId="77777777">
      <w:pPr>
        <w:spacing w:line="243" w:lineRule="auto"/>
      </w:pPr>
    </w:p>
    <w:p w:rsidR="00863C36" w14:paraId="1AED253B" w14:textId="77777777">
      <w:pPr>
        <w:spacing w:line="243" w:lineRule="auto"/>
      </w:pPr>
    </w:p>
    <w:p w:rsidR="00863C36" w14:paraId="16B9F77E" w14:textId="77777777">
      <w:pPr>
        <w:spacing w:before="88" w:line="186" w:lineRule="auto"/>
        <w:ind w:firstLine="5799"/>
        <w:rPr>
          <w:rFonts w:ascii="宋体" w:eastAsia="宋体" w:hAnsi="宋体" w:cs="宋体"/>
          <w:sz w:val="27"/>
          <w:szCs w:val="27"/>
        </w:rPr>
      </w:pPr>
      <w:r>
        <w:rPr>
          <w:rFonts w:ascii="宋体" w:eastAsia="宋体" w:hAnsi="宋体" w:cs="宋体"/>
          <w:spacing w:val="-13"/>
          <w:w w:val="98"/>
          <w:sz w:val="27"/>
          <w:szCs w:val="27"/>
        </w:rPr>
        <w:t>-</w:t>
      </w:r>
      <w:r>
        <w:rPr>
          <w:rFonts w:ascii="宋体" w:eastAsia="宋体" w:hAnsi="宋体" w:cs="宋体"/>
          <w:spacing w:val="-46"/>
          <w:sz w:val="27"/>
          <w:szCs w:val="27"/>
        </w:rPr>
        <w:t xml:space="preserve"> </w:t>
      </w:r>
      <w:r>
        <w:rPr>
          <w:rFonts w:ascii="宋体" w:eastAsia="宋体" w:hAnsi="宋体" w:cs="宋体"/>
          <w:spacing w:val="-13"/>
          <w:w w:val="98"/>
          <w:sz w:val="27"/>
          <w:szCs w:val="27"/>
        </w:rPr>
        <w:t>VIII</w:t>
      </w:r>
      <w:r>
        <w:rPr>
          <w:rFonts w:ascii="宋体" w:eastAsia="宋体" w:hAnsi="宋体" w:cs="宋体"/>
          <w:spacing w:val="29"/>
          <w:sz w:val="27"/>
          <w:szCs w:val="27"/>
        </w:rPr>
        <w:t xml:space="preserve"> </w:t>
      </w:r>
      <w:r>
        <w:rPr>
          <w:rFonts w:ascii="宋体" w:eastAsia="宋体" w:hAnsi="宋体" w:cs="宋体"/>
          <w:spacing w:val="-13"/>
          <w:w w:val="98"/>
          <w:sz w:val="27"/>
          <w:szCs w:val="27"/>
        </w:rPr>
        <w:t>-</w:t>
      </w:r>
    </w:p>
    <w:p w:rsidR="00863C36" w14:paraId="775852F2" w14:textId="77777777">
      <w:pPr>
        <w:sectPr>
          <w:pgSz w:w="17860" w:h="25258"/>
          <w:pgMar w:top="2146" w:right="2678" w:bottom="0" w:left="2678" w:header="0" w:footer="0" w:gutter="0"/>
          <w:pgNumType w:start="8"/>
          <w:cols w:space="720"/>
        </w:sectPr>
      </w:pPr>
    </w:p>
    <w:p w:rsidR="00863C36" w14:paraId="1272F445" w14:textId="720BCCDA">
      <w:pPr>
        <w:spacing w:line="326" w:lineRule="auto"/>
      </w:pPr>
      <w:r>
        <mc:AlternateContent>
          <mc:Choice Requires="wps">
            <w:drawing>
              <wp:anchor distT="0" distB="0" distL="114300" distR="114300" simplePos="0" relativeHeight="251730944"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1067264173" name="文本框 36"/>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5F316832">
                            <w:pPr>
                              <w:rPr>
                                <w:color w:val="FFFFFF"/>
                              </w:rPr>
                            </w:pPr>
                            <w:r w:rsidRPr="00D354C2">
                              <w:rPr>
                                <w:rFonts w:hint="eastAsia"/>
                                <w:color w:val="FFFFFF"/>
                              </w:rPr>
                              <w:t>结构将进行抗冻厚度验算。本结构面层为沥青混凝土类。结构参数：</w:t>
                            </w:r>
                            <w:r w:rsidRPr="00D354C2">
                              <w:rPr>
                                <w:rFonts w:hint="eastAsia"/>
                                <w:color w:val="FFFFFF"/>
                              </w:rPr>
                              <w:t>-XXIX-</w:t>
                            </w:r>
                            <w:r w:rsidRPr="00D354C2">
                              <w:rPr>
                                <w:rFonts w:hint="eastAsia"/>
                                <w:color w:val="FFFFFF"/>
                              </w:rPr>
                              <w:t>本科毕业设计（论文）按设计弯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6" o:spid="_x0000_s1060" type="#_x0000_t202" style="width:10pt;height:10pt;margin-top:492.7pt;margin-left:406.1pt;mso-wrap-distance-bottom:0;mso-wrap-distance-left:9pt;mso-wrap-distance-right:9pt;mso-wrap-distance-top:0;position:absolute;v-text-anchor:top;z-index:251729920" filled="f" fillcolor="this" stroked="f" strokeweight="0.5pt">
                <v:textbox>
                  <w:txbxContent>
                    <w:p w:rsidR="00D354C2" w:rsidRPr="00D354C2" w14:paraId="4E6891EE" w14:textId="5F316832">
                      <w:pPr>
                        <w:rPr>
                          <w:color w:val="FFFFFF"/>
                        </w:rPr>
                      </w:pPr>
                      <w:r w:rsidRPr="00D354C2">
                        <w:rPr>
                          <w:rFonts w:hint="eastAsia"/>
                          <w:color w:val="FFFFFF"/>
                        </w:rPr>
                        <w:t>结构将进行抗冻厚度验算。本结构面层为沥青混凝土类。结构参数：</w:t>
                      </w:r>
                      <w:r w:rsidRPr="00D354C2">
                        <w:rPr>
                          <w:rFonts w:hint="eastAsia"/>
                          <w:color w:val="FFFFFF"/>
                        </w:rPr>
                        <w:t>-XXIX-</w:t>
                      </w:r>
                      <w:r w:rsidRPr="00D354C2">
                        <w:rPr>
                          <w:rFonts w:hint="eastAsia"/>
                          <w:color w:val="FFFFFF"/>
                        </w:rPr>
                        <w:t>本科毕业设计（论文）按设计弯</w:t>
                      </w:r>
                    </w:p>
                  </w:txbxContent>
                </v:textbox>
              </v:shape>
            </w:pict>
          </mc:Fallback>
        </mc:AlternateContent>
      </w:r>
      <w:r>
        <mc:AlternateContent>
          <mc:Choice Requires="wps">
            <w:drawing>
              <wp:anchor distT="0" distB="0" distL="114300" distR="114300" simplePos="0" relativeHeight="251728896"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954222653" name="文本框 35"/>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56FED09B">
                            <w:pPr>
                              <w:rPr>
                                <w:color w:val="FFFFFF"/>
                              </w:rPr>
                            </w:pPr>
                            <w:r w:rsidRPr="00D354C2">
                              <w:rPr>
                                <w:rFonts w:hint="eastAsia"/>
                                <w:color w:val="FFFFFF"/>
                              </w:rPr>
                              <w:t>中国成立以来，经过四十多年的建设，我国已基本形成了具有一定规模的综合运输系统。公路建设有了长足进步。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5" o:spid="_x0000_s1061" type="#_x0000_t202" style="width:10pt;height:10pt;margin-top:342.7pt;margin-left:406.1pt;mso-wrap-distance-bottom:0;mso-wrap-distance-left:9pt;mso-wrap-distance-right:9pt;mso-wrap-distance-top:0;position:absolute;v-text-anchor:top;z-index:251727872" filled="f" fillcolor="this" stroked="f" strokeweight="0.5pt">
                <v:textbox>
                  <w:txbxContent>
                    <w:p w:rsidR="00D354C2" w:rsidRPr="00D354C2" w14:paraId="192073A0" w14:textId="56FED09B">
                      <w:pPr>
                        <w:rPr>
                          <w:color w:val="FFFFFF"/>
                        </w:rPr>
                      </w:pPr>
                      <w:r w:rsidRPr="00D354C2">
                        <w:rPr>
                          <w:rFonts w:hint="eastAsia"/>
                          <w:color w:val="FFFFFF"/>
                        </w:rPr>
                        <w:t>中国成立以来，经过四十多年的建设，我国已基本形成了具有一定规模的综合运输系统。公路建设有了长足进步。</w:t>
                      </w:r>
                    </w:p>
                  </w:txbxContent>
                </v:textbox>
              </v:shape>
            </w:pict>
          </mc:Fallback>
        </mc:AlternateContent>
      </w:r>
      <w:r>
        <mc:AlternateContent>
          <mc:Choice Requires="wps">
            <w:drawing>
              <wp:anchor distT="0" distB="0" distL="114300" distR="114300" simplePos="0" relativeHeight="251726848"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1604151467" name="文本框 34"/>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6F30D31D">
                            <w:pPr>
                              <w:rPr>
                                <w:color w:val="FFFFFF"/>
                              </w:rPr>
                            </w:pPr>
                            <w:r w:rsidRPr="00D354C2">
                              <w:rPr>
                                <w:rFonts w:hint="eastAsia"/>
                                <w:color w:val="FFFFFF"/>
                              </w:rPr>
                              <w:t>为补强厚度与原有路面厚度之和</w:t>
                            </w:r>
                            <w:r w:rsidRPr="00D354C2">
                              <w:rPr>
                                <w:rFonts w:hint="eastAsia"/>
                                <w:color w:val="FFFFFF"/>
                              </w:rPr>
                              <w:t>,</w:t>
                            </w:r>
                            <w:r w:rsidRPr="00D354C2">
                              <w:rPr>
                                <w:rFonts w:hint="eastAsia"/>
                                <w:color w:val="FFFFFF"/>
                              </w:rPr>
                              <w:t>最小防冻厚度Ｈ</w:t>
                            </w:r>
                            <w:r w:rsidRPr="00D354C2">
                              <w:rPr>
                                <w:rFonts w:hint="eastAsia"/>
                                <w:color w:val="FFFFFF"/>
                              </w:rPr>
                              <w:t>f</w:t>
                            </w:r>
                            <w:r w:rsidRPr="00D354C2">
                              <w:rPr>
                                <w:rFonts w:hint="eastAsia"/>
                                <w:color w:val="FFFFFF"/>
                              </w:rPr>
                              <w:t>值由规范查得为</w:t>
                            </w:r>
                            <w:r w:rsidRPr="00D354C2">
                              <w:rPr>
                                <w:rFonts w:hint="eastAsia"/>
                                <w:color w:val="FFFFFF"/>
                              </w:rPr>
                              <w:t>50cm</w:t>
                            </w:r>
                            <w:r w:rsidRPr="00D354C2">
                              <w:rPr>
                                <w:rFonts w:hint="eastAsia"/>
                                <w:color w:val="FFFFFF"/>
                              </w:rPr>
                              <w:t>。本设计的结构厚度，满足防冻厚度</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4" o:spid="_x0000_s1062" type="#_x0000_t202" style="width:10pt;height:10pt;margin-top:192.7pt;margin-left:406.1pt;mso-wrap-distance-bottom:0;mso-wrap-distance-left:9pt;mso-wrap-distance-right:9pt;mso-wrap-distance-top:0;position:absolute;v-text-anchor:top;z-index:251725824" filled="f" fillcolor="this" stroked="f" strokeweight="0.5pt">
                <v:textbox>
                  <w:txbxContent>
                    <w:p w:rsidR="00D354C2" w:rsidRPr="00D354C2" w14:paraId="76A3ED9E" w14:textId="6F30D31D">
                      <w:pPr>
                        <w:rPr>
                          <w:color w:val="FFFFFF"/>
                        </w:rPr>
                      </w:pPr>
                      <w:r w:rsidRPr="00D354C2">
                        <w:rPr>
                          <w:rFonts w:hint="eastAsia"/>
                          <w:color w:val="FFFFFF"/>
                        </w:rPr>
                        <w:t>为补强厚度与原有路面厚度之和</w:t>
                      </w:r>
                      <w:r w:rsidRPr="00D354C2">
                        <w:rPr>
                          <w:rFonts w:hint="eastAsia"/>
                          <w:color w:val="FFFFFF"/>
                        </w:rPr>
                        <w:t>,</w:t>
                      </w:r>
                      <w:r w:rsidRPr="00D354C2">
                        <w:rPr>
                          <w:rFonts w:hint="eastAsia"/>
                          <w:color w:val="FFFFFF"/>
                        </w:rPr>
                        <w:t>最小防冻厚度Ｈ</w:t>
                      </w:r>
                      <w:r w:rsidRPr="00D354C2">
                        <w:rPr>
                          <w:rFonts w:hint="eastAsia"/>
                          <w:color w:val="FFFFFF"/>
                        </w:rPr>
                        <w:t>f</w:t>
                      </w:r>
                      <w:r w:rsidRPr="00D354C2">
                        <w:rPr>
                          <w:rFonts w:hint="eastAsia"/>
                          <w:color w:val="FFFFFF"/>
                        </w:rPr>
                        <w:t>值由规范查得为</w:t>
                      </w:r>
                      <w:r w:rsidRPr="00D354C2">
                        <w:rPr>
                          <w:rFonts w:hint="eastAsia"/>
                          <w:color w:val="FFFFFF"/>
                        </w:rPr>
                        <w:t>50cm</w:t>
                      </w:r>
                      <w:r w:rsidRPr="00D354C2">
                        <w:rPr>
                          <w:rFonts w:hint="eastAsia"/>
                          <w:color w:val="FFFFFF"/>
                        </w:rPr>
                        <w:t>。本设计的结构厚度，满足防冻厚度</w:t>
                      </w:r>
                    </w:p>
                  </w:txbxContent>
                </v:textbox>
              </v:shape>
            </w:pict>
          </mc:Fallback>
        </mc:AlternateContent>
      </w:r>
      <w:r>
        <mc:AlternateContent>
          <mc:Choice Requires="wps">
            <w:drawing>
              <wp:anchor distT="0" distB="0" distL="114300" distR="114300" simplePos="0" relativeHeight="251724800"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2044782051" name="文本框 33"/>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45A42F19">
                            <w:pPr>
                              <w:rPr>
                                <w:color w:val="FFFFFF"/>
                              </w:rPr>
                            </w:pPr>
                            <w:r w:rsidRPr="00D354C2">
                              <w:rPr>
                                <w:rFonts w:hint="eastAsia"/>
                                <w:color w:val="FFFFFF"/>
                              </w:rPr>
                              <w:t>.64/K1.6/3.640.44MPa</w:t>
                            </w:r>
                            <w:r w:rsidRPr="00D354C2">
                              <w:rPr>
                                <w:rFonts w:hint="eastAsia"/>
                                <w:color w:val="FFFFFF"/>
                              </w:rPr>
                              <w:t>，</w:t>
                            </w:r>
                            <w:r w:rsidRPr="00D354C2">
                              <w:rPr>
                                <w:rFonts w:hint="eastAsia"/>
                                <w:color w:val="FFFFFF"/>
                              </w:rPr>
                              <w:t>Rsps</w:t>
                            </w:r>
                            <w:r w:rsidRPr="00D354C2">
                              <w:rPr>
                                <w:rFonts w:hint="eastAsia"/>
                                <w:color w:val="FFFFFF"/>
                              </w:rPr>
                              <w:t>取</w:t>
                            </w:r>
                            <w:r w:rsidRPr="00D354C2">
                              <w:rPr>
                                <w:rFonts w:hint="eastAsia"/>
                                <w:color w:val="FFFFFF"/>
                              </w:rPr>
                              <w:t>1.2MPa3.64/K0.1.2/3.640.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3" o:spid="_x0000_s1063" type="#_x0000_t202" style="width:10pt;height:10pt;margin-top:42.7pt;margin-left:406.1pt;mso-wrap-distance-bottom:0;mso-wrap-distance-left:9pt;mso-wrap-distance-right:9pt;mso-wrap-distance-top:0;position:absolute;v-text-anchor:top;z-index:251723776" filled="f" fillcolor="this" stroked="f" strokeweight="0.5pt">
                <v:textbox>
                  <w:txbxContent>
                    <w:p w:rsidR="00D354C2" w:rsidRPr="00D354C2" w14:paraId="65FC4437" w14:textId="45A42F19">
                      <w:pPr>
                        <w:rPr>
                          <w:color w:val="FFFFFF"/>
                        </w:rPr>
                      </w:pPr>
                      <w:r w:rsidRPr="00D354C2">
                        <w:rPr>
                          <w:rFonts w:hint="eastAsia"/>
                          <w:color w:val="FFFFFF"/>
                        </w:rPr>
                        <w:t>.64/K1.6/3.640.44MPa</w:t>
                      </w:r>
                      <w:r w:rsidRPr="00D354C2">
                        <w:rPr>
                          <w:rFonts w:hint="eastAsia"/>
                          <w:color w:val="FFFFFF"/>
                        </w:rPr>
                        <w:t>，</w:t>
                      </w:r>
                      <w:r w:rsidRPr="00D354C2">
                        <w:rPr>
                          <w:rFonts w:hint="eastAsia"/>
                          <w:color w:val="FFFFFF"/>
                        </w:rPr>
                        <w:t>Rsps</w:t>
                      </w:r>
                      <w:r w:rsidRPr="00D354C2">
                        <w:rPr>
                          <w:rFonts w:hint="eastAsia"/>
                          <w:color w:val="FFFFFF"/>
                        </w:rPr>
                        <w:t>取</w:t>
                      </w:r>
                      <w:r w:rsidRPr="00D354C2">
                        <w:rPr>
                          <w:rFonts w:hint="eastAsia"/>
                          <w:color w:val="FFFFFF"/>
                        </w:rPr>
                        <w:t>1.2MPa3.64/K0.1.2/3.640.</w:t>
                      </w:r>
                    </w:p>
                  </w:txbxContent>
                </v:textbox>
              </v:shape>
            </w:pict>
          </mc:Fallback>
        </mc:AlternateContent>
      </w:r>
    </w:p>
    <w:p w:rsidR="00863C36" w14:paraId="5F11B356" w14:textId="77777777">
      <w:pPr>
        <w:spacing w:line="326" w:lineRule="auto"/>
      </w:pPr>
    </w:p>
    <w:p w:rsidR="00863C36" w14:paraId="4519D3E4" w14:textId="77777777">
      <w:pPr>
        <w:spacing w:before="100" w:line="224" w:lineRule="auto"/>
        <w:ind w:firstLine="4682"/>
        <w:rPr>
          <w:rFonts w:ascii="宋体" w:eastAsia="宋体" w:hAnsi="宋体" w:cs="宋体"/>
          <w:sz w:val="31"/>
          <w:szCs w:val="31"/>
        </w:rPr>
      </w:pPr>
      <w:bookmarkStart w:id="4" w:name="_bookmark8"/>
      <w:bookmarkStart w:id="5" w:name="_bookmark9"/>
      <w:bookmarkStart w:id="6" w:name="_bookmark10"/>
      <w:bookmarkStart w:id="7" w:name="_bookmark11"/>
      <w:bookmarkStart w:id="8" w:name="_bookmark12"/>
      <w:bookmarkStart w:id="9" w:name="_bookmark5"/>
      <w:bookmarkStart w:id="10" w:name="_bookmark6"/>
      <w:bookmarkStart w:id="11" w:name="_bookmark7"/>
      <w:bookmarkEnd w:id="4"/>
      <w:bookmarkEnd w:id="5"/>
      <w:bookmarkEnd w:id="6"/>
      <w:bookmarkEnd w:id="7"/>
      <w:bookmarkEnd w:id="8"/>
      <w:bookmarkEnd w:id="9"/>
      <w:bookmarkEnd w:id="10"/>
      <w:bookmarkEnd w:id="11"/>
      <w:r>
        <w:rPr>
          <w:rFonts w:ascii="宋体" w:eastAsia="宋体" w:hAnsi="宋体" w:cs="宋体"/>
          <w:spacing w:val="5"/>
          <w:sz w:val="31"/>
          <w:szCs w:val="31"/>
        </w:rPr>
        <w:t>本科毕业设计（论文）</w:t>
      </w:r>
    </w:p>
    <w:p w:rsidR="00863C36" w14:paraId="0AE2B004" w14:textId="77777777">
      <w:pPr>
        <w:spacing w:line="120" w:lineRule="exact"/>
        <w:ind w:firstLine="41"/>
        <w:textAlignment w:val="center"/>
      </w:pPr>
      <w:r>
        <w:drawing>
          <wp:inline distT="0" distB="0" distL="0" distR="0">
            <wp:extent cx="7912100" cy="76200"/>
            <wp:effectExtent l="0" t="0" r="0" b="0"/>
            <wp:docPr id="15" name="IM 15"/>
            <wp:cNvGraphicFramePr/>
            <a:graphic xmlns:a="http://schemas.openxmlformats.org/drawingml/2006/main">
              <a:graphicData uri="http://schemas.openxmlformats.org/drawingml/2006/picture">
                <pic:pic xmlns:pic="http://schemas.openxmlformats.org/drawingml/2006/picture">
                  <pic:nvPicPr>
                    <pic:cNvPr id="15" name="IM 15"/>
                    <pic:cNvPicPr/>
                  </pic:nvPicPr>
                  <pic:blipFill>
                    <a:blip xmlns:r="http://schemas.openxmlformats.org/officeDocument/2006/relationships" r:embed="rId4"/>
                    <a:stretch>
                      <a:fillRect/>
                    </a:stretch>
                  </pic:blipFill>
                  <pic:spPr>
                    <a:xfrm>
                      <a:off x="0" y="0"/>
                      <a:ext cx="7912100" cy="76200"/>
                    </a:xfrm>
                    <a:prstGeom prst="rect">
                      <a:avLst/>
                    </a:prstGeom>
                  </pic:spPr>
                </pic:pic>
              </a:graphicData>
            </a:graphic>
          </wp:inline>
        </w:drawing>
      </w:r>
    </w:p>
    <w:p w:rsidR="00863C36" w14:paraId="3587494B" w14:textId="77777777">
      <w:pPr>
        <w:spacing w:line="295" w:lineRule="auto"/>
      </w:pPr>
    </w:p>
    <w:p w:rsidR="00863C36" w14:paraId="221392CC" w14:textId="77777777">
      <w:pPr>
        <w:spacing w:line="296" w:lineRule="auto"/>
      </w:pPr>
    </w:p>
    <w:p w:rsidR="00863C36" w14:paraId="63F359B3" w14:textId="77777777">
      <w:pPr>
        <w:spacing w:before="175" w:line="563" w:lineRule="auto"/>
        <w:ind w:left="3815" w:right="1276" w:hanging="2528"/>
        <w:rPr>
          <w:rFonts w:ascii="黑体" w:eastAsia="黑体" w:hAnsi="黑体" w:cs="黑体"/>
          <w:sz w:val="45"/>
          <w:szCs w:val="45"/>
        </w:rPr>
      </w:pPr>
      <w:r>
        <w:rPr>
          <w:rFonts w:ascii="黑体" w:eastAsia="黑体" w:hAnsi="黑体" w:cs="黑体"/>
          <w:spacing w:val="5"/>
          <w:sz w:val="54"/>
          <w:szCs w:val="54"/>
        </w:rPr>
        <w:t>第</w:t>
      </w:r>
      <w:r>
        <w:rPr>
          <w:rFonts w:ascii="黑体" w:eastAsia="黑体" w:hAnsi="黑体" w:cs="黑体"/>
          <w:spacing w:val="5"/>
          <w:sz w:val="54"/>
          <w:szCs w:val="54"/>
        </w:rPr>
        <w:t>3</w:t>
      </w:r>
      <w:r>
        <w:rPr>
          <w:rFonts w:ascii="黑体" w:eastAsia="黑体" w:hAnsi="黑体" w:cs="黑体"/>
          <w:spacing w:val="5"/>
          <w:sz w:val="54"/>
          <w:szCs w:val="54"/>
        </w:rPr>
        <w:t>章</w:t>
      </w:r>
      <w:r>
        <w:rPr>
          <w:rFonts w:ascii="黑体" w:eastAsia="黑体" w:hAnsi="黑体" w:cs="黑体"/>
          <w:spacing w:val="127"/>
          <w:sz w:val="54"/>
          <w:szCs w:val="54"/>
        </w:rPr>
        <w:t xml:space="preserve"> </w:t>
      </w:r>
      <w:r>
        <w:rPr>
          <w:rFonts w:ascii="黑体" w:eastAsia="黑体" w:hAnsi="黑体" w:cs="黑体"/>
          <w:spacing w:val="5"/>
          <w:sz w:val="54"/>
          <w:szCs w:val="54"/>
        </w:rPr>
        <w:t>自然条件对道路设计和施工的影响</w:t>
      </w:r>
      <w:r>
        <w:rPr>
          <w:rFonts w:ascii="黑体" w:eastAsia="黑体" w:hAnsi="黑体" w:cs="黑体"/>
          <w:sz w:val="54"/>
          <w:szCs w:val="54"/>
        </w:rPr>
        <w:t xml:space="preserve"> </w:t>
      </w:r>
      <w:r>
        <w:rPr>
          <w:rFonts w:ascii="黑体" w:eastAsia="黑体" w:hAnsi="黑体" w:cs="黑体"/>
          <w:spacing w:val="3"/>
          <w:sz w:val="45"/>
          <w:szCs w:val="45"/>
        </w:rPr>
        <w:t>3.1</w:t>
      </w:r>
      <w:r>
        <w:rPr>
          <w:rFonts w:ascii="黑体" w:eastAsia="黑体" w:hAnsi="黑体" w:cs="黑体"/>
          <w:spacing w:val="-123"/>
          <w:sz w:val="45"/>
          <w:szCs w:val="45"/>
        </w:rPr>
        <w:t xml:space="preserve"> </w:t>
      </w:r>
      <w:r>
        <w:rPr>
          <w:rFonts w:ascii="黑体" w:eastAsia="黑体" w:hAnsi="黑体" w:cs="黑体"/>
          <w:spacing w:val="3"/>
          <w:sz w:val="45"/>
          <w:szCs w:val="45"/>
        </w:rPr>
        <w:t>所在地区的自然条件</w:t>
      </w:r>
    </w:p>
    <w:p w:rsidR="00863C36" w14:paraId="09C50DB5" w14:textId="77777777">
      <w:pPr>
        <w:spacing w:before="59" w:line="242" w:lineRule="auto"/>
        <w:ind w:firstLine="841"/>
        <w:rPr>
          <w:rFonts w:ascii="黑体" w:eastAsia="黑体" w:hAnsi="黑体" w:cs="黑体"/>
          <w:sz w:val="42"/>
          <w:szCs w:val="42"/>
        </w:rPr>
      </w:pPr>
      <w:r>
        <w:rPr>
          <w:rFonts w:ascii="黑体" w:eastAsia="黑体" w:hAnsi="黑体" w:cs="黑体"/>
          <w:spacing w:val="3"/>
          <w:sz w:val="42"/>
          <w:szCs w:val="42"/>
        </w:rPr>
        <w:t>3.1.1</w:t>
      </w:r>
      <w:r>
        <w:rPr>
          <w:rFonts w:ascii="黑体" w:eastAsia="黑体" w:hAnsi="黑体" w:cs="黑体"/>
          <w:spacing w:val="3"/>
          <w:sz w:val="42"/>
          <w:szCs w:val="42"/>
        </w:rPr>
        <w:t>所在地区的气象资料</w:t>
      </w:r>
    </w:p>
    <w:p w:rsidR="00863C36" w14:paraId="67AB9EE2" w14:textId="77777777">
      <w:pPr>
        <w:spacing w:before="355" w:line="286" w:lineRule="auto"/>
        <w:ind w:left="120" w:right="102" w:firstLine="715"/>
        <w:rPr>
          <w:rFonts w:ascii="宋体" w:eastAsia="宋体" w:hAnsi="宋体" w:cs="宋体"/>
          <w:sz w:val="36"/>
          <w:szCs w:val="36"/>
        </w:rPr>
      </w:pPr>
      <w:r>
        <w:rPr>
          <w:rFonts w:ascii="宋体" w:eastAsia="宋体" w:hAnsi="宋体" w:cs="宋体"/>
          <w:spacing w:val="18"/>
          <w:w w:val="101"/>
          <w:sz w:val="36"/>
          <w:szCs w:val="36"/>
        </w:rPr>
        <w:t>该公路地处黑龙江哈尔滨地区，归于自然区划</w:t>
      </w:r>
      <w:r>
        <w:rPr>
          <w:rFonts w:ascii="宋体" w:eastAsia="宋体" w:hAnsi="宋体" w:cs="宋体"/>
          <w:spacing w:val="18"/>
          <w:w w:val="101"/>
          <w:sz w:val="36"/>
          <w:szCs w:val="36"/>
        </w:rPr>
        <w:t>Ⅱ</w:t>
      </w:r>
      <w:r>
        <w:rPr>
          <w:rFonts w:ascii="宋体" w:eastAsia="宋体" w:hAnsi="宋体" w:cs="宋体"/>
          <w:spacing w:val="-125"/>
          <w:sz w:val="36"/>
          <w:szCs w:val="36"/>
        </w:rPr>
        <w:t xml:space="preserve"> </w:t>
      </w:r>
      <w:r>
        <w:rPr>
          <w:rFonts w:ascii="宋体" w:eastAsia="宋体" w:hAnsi="宋体" w:cs="宋体"/>
          <w:spacing w:val="18"/>
          <w:w w:val="101"/>
          <w:sz w:val="36"/>
          <w:szCs w:val="36"/>
        </w:rPr>
        <w:t>2</w:t>
      </w:r>
      <w:r>
        <w:rPr>
          <w:rFonts w:ascii="宋体" w:eastAsia="宋体" w:hAnsi="宋体" w:cs="宋体"/>
          <w:spacing w:val="60"/>
          <w:sz w:val="36"/>
          <w:szCs w:val="36"/>
        </w:rPr>
        <w:t xml:space="preserve"> </w:t>
      </w:r>
      <w:r>
        <w:rPr>
          <w:rFonts w:ascii="宋体" w:eastAsia="宋体" w:hAnsi="宋体" w:cs="宋体"/>
          <w:spacing w:val="18"/>
          <w:w w:val="101"/>
          <w:sz w:val="36"/>
          <w:szCs w:val="36"/>
        </w:rPr>
        <w:t>区，属于平原微丘</w:t>
      </w:r>
      <w:r>
        <w:rPr>
          <w:rFonts w:ascii="宋体" w:eastAsia="宋体" w:hAnsi="宋体" w:cs="宋体"/>
          <w:sz w:val="36"/>
          <w:szCs w:val="36"/>
        </w:rPr>
        <w:t xml:space="preserve"> </w:t>
      </w:r>
      <w:r>
        <w:rPr>
          <w:rFonts w:ascii="宋体" w:eastAsia="宋体" w:hAnsi="宋体" w:cs="宋体"/>
          <w:spacing w:val="10"/>
          <w:sz w:val="36"/>
          <w:szCs w:val="36"/>
        </w:rPr>
        <w:t>区，夏季最高气温为</w:t>
      </w:r>
      <w:r>
        <w:rPr>
          <w:rFonts w:ascii="宋体" w:eastAsia="宋体" w:hAnsi="宋体" w:cs="宋体"/>
          <w:spacing w:val="49"/>
          <w:sz w:val="36"/>
          <w:szCs w:val="36"/>
        </w:rPr>
        <w:t xml:space="preserve"> </w:t>
      </w:r>
      <w:r>
        <w:rPr>
          <w:rFonts w:ascii="宋体" w:eastAsia="宋体" w:hAnsi="宋体" w:cs="宋体"/>
          <w:spacing w:val="10"/>
          <w:sz w:val="36"/>
          <w:szCs w:val="36"/>
        </w:rPr>
        <w:t>31°</w:t>
      </w:r>
      <w:r>
        <w:rPr>
          <w:rFonts w:ascii="宋体" w:eastAsia="宋体" w:hAnsi="宋体" w:cs="宋体"/>
          <w:spacing w:val="10"/>
          <w:sz w:val="36"/>
          <w:szCs w:val="36"/>
        </w:rPr>
        <w:t>，冬季最低气温为</w:t>
      </w:r>
      <w:r>
        <w:rPr>
          <w:rFonts w:ascii="宋体" w:eastAsia="宋体" w:hAnsi="宋体" w:cs="宋体"/>
          <w:spacing w:val="10"/>
          <w:sz w:val="36"/>
          <w:szCs w:val="36"/>
        </w:rPr>
        <w:t>-34°</w:t>
      </w:r>
      <w:r>
        <w:rPr>
          <w:rFonts w:ascii="宋体" w:eastAsia="宋体" w:hAnsi="宋体" w:cs="宋体"/>
          <w:spacing w:val="10"/>
          <w:sz w:val="36"/>
          <w:szCs w:val="36"/>
        </w:rPr>
        <w:t>，冬夏温差大，属寒冷地</w:t>
      </w:r>
      <w:r>
        <w:rPr>
          <w:rFonts w:ascii="宋体" w:eastAsia="宋体" w:hAnsi="宋体" w:cs="宋体"/>
          <w:sz w:val="36"/>
          <w:szCs w:val="36"/>
        </w:rPr>
        <w:t xml:space="preserve"> </w:t>
      </w:r>
      <w:r>
        <w:rPr>
          <w:rFonts w:ascii="宋体" w:eastAsia="宋体" w:hAnsi="宋体" w:cs="宋体"/>
          <w:spacing w:val="4"/>
          <w:sz w:val="36"/>
          <w:szCs w:val="36"/>
        </w:rPr>
        <w:t>区，冻结指数平均值为</w:t>
      </w:r>
      <w:r>
        <w:rPr>
          <w:rFonts w:ascii="宋体" w:eastAsia="宋体" w:hAnsi="宋体" w:cs="宋体"/>
          <w:spacing w:val="-37"/>
          <w:sz w:val="36"/>
          <w:szCs w:val="36"/>
        </w:rPr>
        <w:t xml:space="preserve"> </w:t>
      </w:r>
      <w:r>
        <w:rPr>
          <w:rFonts w:ascii="宋体" w:eastAsia="宋体" w:hAnsi="宋体" w:cs="宋体"/>
          <w:spacing w:val="4"/>
          <w:sz w:val="36"/>
          <w:szCs w:val="36"/>
        </w:rPr>
        <w:t>1623</w:t>
      </w:r>
      <w:r>
        <w:rPr>
          <w:rFonts w:ascii="宋体" w:eastAsia="宋体" w:hAnsi="宋体" w:cs="宋体"/>
          <w:spacing w:val="-104"/>
          <w:sz w:val="36"/>
          <w:szCs w:val="36"/>
        </w:rPr>
        <w:t xml:space="preserve"> </w:t>
      </w:r>
      <w:r>
        <w:rPr>
          <w:rFonts w:ascii="宋体" w:eastAsia="宋体" w:hAnsi="宋体" w:cs="宋体"/>
          <w:spacing w:val="4"/>
          <w:sz w:val="36"/>
          <w:szCs w:val="36"/>
        </w:rPr>
        <w:t>，最大值为</w:t>
      </w:r>
      <w:r>
        <w:rPr>
          <w:rFonts w:ascii="宋体" w:eastAsia="宋体" w:hAnsi="宋体" w:cs="宋体"/>
          <w:spacing w:val="-39"/>
          <w:sz w:val="36"/>
          <w:szCs w:val="36"/>
        </w:rPr>
        <w:t xml:space="preserve"> </w:t>
      </w:r>
      <w:r>
        <w:rPr>
          <w:rFonts w:ascii="宋体" w:eastAsia="宋体" w:hAnsi="宋体" w:cs="宋体"/>
          <w:spacing w:val="4"/>
          <w:sz w:val="36"/>
          <w:szCs w:val="36"/>
        </w:rPr>
        <w:t>2140</w:t>
      </w:r>
      <w:r>
        <w:rPr>
          <w:rFonts w:ascii="宋体" w:eastAsia="宋体" w:hAnsi="宋体" w:cs="宋体"/>
          <w:spacing w:val="-102"/>
          <w:sz w:val="36"/>
          <w:szCs w:val="36"/>
        </w:rPr>
        <w:t xml:space="preserve"> </w:t>
      </w:r>
      <w:r>
        <w:rPr>
          <w:rFonts w:ascii="宋体" w:eastAsia="宋体" w:hAnsi="宋体" w:cs="宋体"/>
          <w:spacing w:val="4"/>
          <w:sz w:val="36"/>
          <w:szCs w:val="36"/>
        </w:rPr>
        <w:t>，最小防冻层厚度为</w:t>
      </w:r>
      <w:r>
        <w:rPr>
          <w:rFonts w:ascii="宋体" w:eastAsia="宋体" w:hAnsi="宋体" w:cs="宋体"/>
          <w:spacing w:val="-38"/>
          <w:sz w:val="36"/>
          <w:szCs w:val="36"/>
        </w:rPr>
        <w:t xml:space="preserve"> </w:t>
      </w:r>
      <w:r>
        <w:rPr>
          <w:rFonts w:ascii="宋体" w:eastAsia="宋体" w:hAnsi="宋体" w:cs="宋体"/>
          <w:spacing w:val="4"/>
          <w:sz w:val="36"/>
          <w:szCs w:val="36"/>
        </w:rPr>
        <w:t>50cm</w:t>
      </w:r>
      <w:r>
        <w:rPr>
          <w:rFonts w:ascii="宋体" w:eastAsia="宋体" w:hAnsi="宋体" w:cs="宋体"/>
          <w:spacing w:val="4"/>
          <w:sz w:val="36"/>
          <w:szCs w:val="36"/>
        </w:rPr>
        <w:t>。</w:t>
      </w:r>
    </w:p>
    <w:p w:rsidR="00863C36" w14:paraId="3DFB44E7" w14:textId="77777777">
      <w:pPr>
        <w:spacing w:before="332" w:line="239" w:lineRule="auto"/>
        <w:ind w:firstLine="841"/>
        <w:rPr>
          <w:rFonts w:ascii="黑体" w:eastAsia="黑体" w:hAnsi="黑体" w:cs="黑体"/>
          <w:sz w:val="42"/>
          <w:szCs w:val="42"/>
        </w:rPr>
      </w:pPr>
      <w:r>
        <w:rPr>
          <w:rFonts w:ascii="黑体" w:eastAsia="黑体" w:hAnsi="黑体" w:cs="黑体"/>
          <w:spacing w:val="6"/>
          <w:sz w:val="42"/>
          <w:szCs w:val="42"/>
        </w:rPr>
        <w:t>3.1.2</w:t>
      </w:r>
      <w:r>
        <w:rPr>
          <w:rFonts w:ascii="黑体" w:eastAsia="黑体" w:hAnsi="黑体" w:cs="黑体"/>
          <w:spacing w:val="6"/>
          <w:sz w:val="42"/>
          <w:szCs w:val="42"/>
        </w:rPr>
        <w:t>沿线工程地质及水文地质情况</w:t>
      </w:r>
    </w:p>
    <w:p w:rsidR="00863C36" w14:paraId="6B8F34F9" w14:textId="77777777">
      <w:pPr>
        <w:spacing w:before="358" w:line="291" w:lineRule="auto"/>
        <w:ind w:left="107" w:right="114" w:firstLine="725"/>
        <w:rPr>
          <w:rFonts w:ascii="宋体" w:eastAsia="宋体" w:hAnsi="宋体" w:cs="宋体"/>
          <w:sz w:val="36"/>
          <w:szCs w:val="36"/>
        </w:rPr>
      </w:pPr>
      <w:r>
        <w:rPr>
          <w:rFonts w:ascii="宋体" w:eastAsia="宋体" w:hAnsi="宋体" w:cs="宋体"/>
          <w:spacing w:val="12"/>
          <w:sz w:val="36"/>
          <w:szCs w:val="36"/>
        </w:rPr>
        <w:t>此公路需通过六个村庄，地势平坦，起伏小但水流较多，一年中降水量</w:t>
      </w:r>
      <w:r>
        <w:rPr>
          <w:rFonts w:ascii="宋体" w:eastAsia="宋体" w:hAnsi="宋体" w:cs="宋体"/>
          <w:spacing w:val="22"/>
          <w:sz w:val="36"/>
          <w:szCs w:val="36"/>
        </w:rPr>
        <w:t xml:space="preserve"> </w:t>
      </w:r>
      <w:r>
        <w:rPr>
          <w:rFonts w:ascii="宋体" w:eastAsia="宋体" w:hAnsi="宋体" w:cs="宋体"/>
          <w:spacing w:val="11"/>
          <w:sz w:val="36"/>
          <w:szCs w:val="36"/>
        </w:rPr>
        <w:t>主要集中在</w:t>
      </w:r>
      <w:r>
        <w:rPr>
          <w:rFonts w:ascii="宋体" w:eastAsia="宋体" w:hAnsi="宋体" w:cs="宋体"/>
          <w:spacing w:val="-51"/>
          <w:sz w:val="36"/>
          <w:szCs w:val="36"/>
        </w:rPr>
        <w:t xml:space="preserve"> </w:t>
      </w:r>
      <w:r>
        <w:rPr>
          <w:rFonts w:ascii="宋体" w:eastAsia="宋体" w:hAnsi="宋体" w:cs="宋体"/>
          <w:spacing w:val="11"/>
          <w:sz w:val="36"/>
          <w:szCs w:val="36"/>
        </w:rPr>
        <w:t>6—9</w:t>
      </w:r>
      <w:r>
        <w:rPr>
          <w:rFonts w:ascii="宋体" w:eastAsia="宋体" w:hAnsi="宋体" w:cs="宋体"/>
          <w:spacing w:val="-65"/>
          <w:sz w:val="36"/>
          <w:szCs w:val="36"/>
        </w:rPr>
        <w:t xml:space="preserve"> </w:t>
      </w:r>
      <w:r>
        <w:rPr>
          <w:rFonts w:ascii="宋体" w:eastAsia="宋体" w:hAnsi="宋体" w:cs="宋体"/>
          <w:spacing w:val="11"/>
          <w:sz w:val="36"/>
          <w:szCs w:val="36"/>
        </w:rPr>
        <w:t>月，占全年降水量</w:t>
      </w:r>
      <w:r>
        <w:rPr>
          <w:rFonts w:ascii="宋体" w:eastAsia="宋体" w:hAnsi="宋体" w:cs="宋体"/>
          <w:spacing w:val="-60"/>
          <w:sz w:val="36"/>
          <w:szCs w:val="36"/>
        </w:rPr>
        <w:t xml:space="preserve"> </w:t>
      </w:r>
      <w:r>
        <w:rPr>
          <w:rFonts w:ascii="宋体" w:eastAsia="宋体" w:hAnsi="宋体" w:cs="宋体"/>
          <w:spacing w:val="11"/>
          <w:sz w:val="36"/>
          <w:szCs w:val="36"/>
        </w:rPr>
        <w:t>70%</w:t>
      </w:r>
      <w:r>
        <w:rPr>
          <w:rFonts w:ascii="宋体" w:eastAsia="宋体" w:hAnsi="宋体" w:cs="宋体"/>
          <w:spacing w:val="11"/>
          <w:sz w:val="36"/>
          <w:szCs w:val="36"/>
        </w:rPr>
        <w:t>以上。</w:t>
      </w:r>
    </w:p>
    <w:p w:rsidR="00863C36" w14:paraId="6FF0133D" w14:textId="77777777">
      <w:pPr>
        <w:spacing w:before="333" w:line="239" w:lineRule="auto"/>
        <w:ind w:firstLine="841"/>
        <w:rPr>
          <w:rFonts w:ascii="黑体" w:eastAsia="黑体" w:hAnsi="黑体" w:cs="黑体"/>
          <w:sz w:val="42"/>
          <w:szCs w:val="42"/>
        </w:rPr>
      </w:pPr>
      <w:r>
        <w:rPr>
          <w:rFonts w:ascii="黑体" w:eastAsia="黑体" w:hAnsi="黑体" w:cs="黑体"/>
          <w:spacing w:val="5"/>
          <w:sz w:val="42"/>
          <w:szCs w:val="42"/>
        </w:rPr>
        <w:t>3.1.3</w:t>
      </w:r>
      <w:r>
        <w:rPr>
          <w:rFonts w:ascii="黑体" w:eastAsia="黑体" w:hAnsi="黑体" w:cs="黑体"/>
          <w:spacing w:val="5"/>
          <w:sz w:val="42"/>
          <w:szCs w:val="42"/>
        </w:rPr>
        <w:t>沿线植被及土壤分布情况</w:t>
      </w:r>
    </w:p>
    <w:p w:rsidR="00863C36" w14:paraId="681F02D2" w14:textId="77777777">
      <w:pPr>
        <w:spacing w:line="243" w:lineRule="auto"/>
      </w:pPr>
    </w:p>
    <w:p w:rsidR="00863C36" w14:paraId="08BC0F47" w14:textId="77777777">
      <w:pPr>
        <w:spacing w:before="117" w:line="300" w:lineRule="auto"/>
        <w:ind w:left="102" w:right="113" w:firstLine="731"/>
        <w:rPr>
          <w:rFonts w:ascii="宋体" w:eastAsia="宋体" w:hAnsi="宋体" w:cs="宋体"/>
          <w:sz w:val="36"/>
          <w:szCs w:val="36"/>
        </w:rPr>
      </w:pPr>
      <w:r>
        <w:rPr>
          <w:rFonts w:ascii="宋体" w:eastAsia="宋体" w:hAnsi="宋体" w:cs="宋体"/>
          <w:spacing w:val="25"/>
          <w:sz w:val="36"/>
          <w:szCs w:val="36"/>
        </w:rPr>
        <w:t>农田较多，境内地层的构成岩石种类繁多，成土母质复杂，多为粘质</w:t>
      </w:r>
      <w:r>
        <w:rPr>
          <w:rFonts w:ascii="宋体" w:eastAsia="宋体" w:hAnsi="宋体" w:cs="宋体"/>
          <w:spacing w:val="4"/>
          <w:sz w:val="36"/>
          <w:szCs w:val="36"/>
        </w:rPr>
        <w:t xml:space="preserve"> </w:t>
      </w:r>
      <w:r>
        <w:rPr>
          <w:rFonts w:ascii="宋体" w:eastAsia="宋体" w:hAnsi="宋体" w:cs="宋体"/>
          <w:spacing w:val="-11"/>
          <w:sz w:val="36"/>
          <w:szCs w:val="36"/>
        </w:rPr>
        <w:t>土。</w:t>
      </w:r>
    </w:p>
    <w:p w:rsidR="00863C36" w14:paraId="31A2DA3B" w14:textId="77777777">
      <w:pPr>
        <w:spacing w:before="296" w:line="242" w:lineRule="auto"/>
        <w:ind w:firstLine="841"/>
        <w:rPr>
          <w:rFonts w:ascii="黑体" w:eastAsia="黑体" w:hAnsi="黑体" w:cs="黑体"/>
          <w:sz w:val="42"/>
          <w:szCs w:val="42"/>
        </w:rPr>
      </w:pPr>
      <w:r>
        <w:rPr>
          <w:rFonts w:ascii="黑体" w:eastAsia="黑体" w:hAnsi="黑体" w:cs="黑体"/>
          <w:spacing w:val="5"/>
          <w:sz w:val="42"/>
          <w:szCs w:val="42"/>
        </w:rPr>
        <w:t>3.1.4</w:t>
      </w:r>
      <w:r>
        <w:rPr>
          <w:rFonts w:ascii="黑体" w:eastAsia="黑体" w:hAnsi="黑体" w:cs="黑体"/>
          <w:spacing w:val="5"/>
          <w:sz w:val="42"/>
          <w:szCs w:val="42"/>
        </w:rPr>
        <w:t>道路建筑材料及分布情况</w:t>
      </w:r>
    </w:p>
    <w:p w:rsidR="00863C36" w14:paraId="4F9ACF31" w14:textId="77777777">
      <w:pPr>
        <w:spacing w:before="353" w:line="237" w:lineRule="auto"/>
        <w:ind w:firstLine="841"/>
        <w:rPr>
          <w:rFonts w:ascii="宋体" w:eastAsia="宋体" w:hAnsi="宋体" w:cs="宋体"/>
          <w:sz w:val="36"/>
          <w:szCs w:val="36"/>
        </w:rPr>
      </w:pPr>
      <w:r>
        <w:rPr>
          <w:rFonts w:ascii="宋体" w:eastAsia="宋体" w:hAnsi="宋体" w:cs="宋体"/>
          <w:spacing w:val="10"/>
          <w:sz w:val="36"/>
          <w:szCs w:val="36"/>
        </w:rPr>
        <w:t>沿线有丰富的砂砾，水泥和沥青均需外购。</w:t>
      </w:r>
    </w:p>
    <w:p w:rsidR="00863C36" w14:paraId="010B68C4" w14:textId="77777777">
      <w:pPr>
        <w:spacing w:line="244" w:lineRule="auto"/>
      </w:pPr>
    </w:p>
    <w:p w:rsidR="00863C36" w14:paraId="2DBED223" w14:textId="77777777">
      <w:pPr>
        <w:spacing w:before="146" w:line="241" w:lineRule="auto"/>
        <w:ind w:firstLine="2422"/>
        <w:rPr>
          <w:rFonts w:ascii="黑体" w:eastAsia="黑体" w:hAnsi="黑体" w:cs="黑体"/>
          <w:sz w:val="45"/>
          <w:szCs w:val="45"/>
        </w:rPr>
      </w:pPr>
      <w:r>
        <w:rPr>
          <w:rFonts w:ascii="黑体" w:eastAsia="黑体" w:hAnsi="黑体" w:cs="黑体"/>
          <w:spacing w:val="3"/>
          <w:sz w:val="45"/>
          <w:szCs w:val="45"/>
        </w:rPr>
        <w:t>3.2</w:t>
      </w:r>
      <w:r>
        <w:rPr>
          <w:rFonts w:ascii="黑体" w:eastAsia="黑体" w:hAnsi="黑体" w:cs="黑体"/>
          <w:spacing w:val="-60"/>
          <w:sz w:val="45"/>
          <w:szCs w:val="45"/>
        </w:rPr>
        <w:t xml:space="preserve"> </w:t>
      </w:r>
      <w:r>
        <w:rPr>
          <w:rFonts w:ascii="黑体" w:eastAsia="黑体" w:hAnsi="黑体" w:cs="黑体"/>
          <w:spacing w:val="3"/>
          <w:sz w:val="45"/>
          <w:szCs w:val="45"/>
        </w:rPr>
        <w:t>自然条件对道路设计与施工的影响</w:t>
      </w:r>
    </w:p>
    <w:p w:rsidR="00863C36" w14:paraId="0C9065A1" w14:textId="77777777">
      <w:pPr>
        <w:spacing w:line="260" w:lineRule="auto"/>
      </w:pPr>
    </w:p>
    <w:p w:rsidR="00863C36" w14:paraId="1A979976" w14:textId="77777777">
      <w:pPr>
        <w:spacing w:line="261" w:lineRule="auto"/>
      </w:pPr>
    </w:p>
    <w:p w:rsidR="00863C36" w14:paraId="44E6F608" w14:textId="77777777">
      <w:pPr>
        <w:spacing w:line="261" w:lineRule="auto"/>
      </w:pPr>
    </w:p>
    <w:p w:rsidR="00863C36" w14:paraId="6B796EE7" w14:textId="77777777">
      <w:pPr>
        <w:spacing w:before="137" w:line="242" w:lineRule="auto"/>
        <w:ind w:firstLine="841"/>
        <w:rPr>
          <w:rFonts w:ascii="黑体" w:eastAsia="黑体" w:hAnsi="黑体" w:cs="黑体"/>
          <w:sz w:val="42"/>
          <w:szCs w:val="42"/>
        </w:rPr>
      </w:pPr>
      <w:r>
        <w:rPr>
          <w:rFonts w:ascii="黑体" w:eastAsia="黑体" w:hAnsi="黑体" w:cs="黑体"/>
          <w:spacing w:val="2"/>
          <w:sz w:val="42"/>
          <w:szCs w:val="42"/>
        </w:rPr>
        <w:t>3.2.1</w:t>
      </w:r>
      <w:r>
        <w:rPr>
          <w:rFonts w:ascii="黑体" w:eastAsia="黑体" w:hAnsi="黑体" w:cs="黑体"/>
          <w:spacing w:val="2"/>
          <w:sz w:val="42"/>
          <w:szCs w:val="42"/>
        </w:rPr>
        <w:t>气象资料的影响</w:t>
      </w:r>
    </w:p>
    <w:p w:rsidR="00863C36" w14:paraId="2CA07BEC" w14:textId="77777777">
      <w:pPr>
        <w:spacing w:before="354" w:line="284" w:lineRule="auto"/>
        <w:ind w:left="93" w:right="111" w:firstLine="742"/>
        <w:rPr>
          <w:rFonts w:ascii="宋体" w:eastAsia="宋体" w:hAnsi="宋体" w:cs="宋体"/>
          <w:sz w:val="36"/>
          <w:szCs w:val="36"/>
        </w:rPr>
      </w:pPr>
      <w:r>
        <w:rPr>
          <w:rFonts w:ascii="宋体" w:eastAsia="宋体" w:hAnsi="宋体" w:cs="宋体"/>
          <w:spacing w:val="12"/>
          <w:sz w:val="36"/>
          <w:szCs w:val="36"/>
        </w:rPr>
        <w:t>该道路位于黑龙江省北部地区，冬季比较寒冷，主要的病害有冻胀、翻</w:t>
      </w:r>
      <w:r>
        <w:rPr>
          <w:rFonts w:ascii="宋体" w:eastAsia="宋体" w:hAnsi="宋体" w:cs="宋体"/>
          <w:spacing w:val="19"/>
          <w:sz w:val="36"/>
          <w:szCs w:val="36"/>
        </w:rPr>
        <w:t xml:space="preserve"> </w:t>
      </w:r>
      <w:r>
        <w:rPr>
          <w:rFonts w:ascii="宋体" w:eastAsia="宋体" w:hAnsi="宋体" w:cs="宋体"/>
          <w:spacing w:val="4"/>
          <w:sz w:val="36"/>
          <w:szCs w:val="36"/>
        </w:rPr>
        <w:t>浆、</w:t>
      </w:r>
      <w:r>
        <w:rPr>
          <w:rFonts w:ascii="宋体" w:eastAsia="宋体" w:hAnsi="宋体" w:cs="宋体"/>
          <w:spacing w:val="63"/>
          <w:sz w:val="36"/>
          <w:szCs w:val="36"/>
        </w:rPr>
        <w:t xml:space="preserve"> </w:t>
      </w:r>
      <w:r>
        <w:rPr>
          <w:rFonts w:ascii="宋体" w:eastAsia="宋体" w:hAnsi="宋体" w:cs="宋体"/>
          <w:spacing w:val="4"/>
          <w:sz w:val="36"/>
          <w:szCs w:val="36"/>
        </w:rPr>
        <w:t>水毁和积雪等等。冬季气温较低，路面积雪结冰会严重影响行车安全。</w:t>
      </w:r>
      <w:r>
        <w:rPr>
          <w:rFonts w:ascii="宋体" w:eastAsia="宋体" w:hAnsi="宋体" w:cs="宋体"/>
          <w:sz w:val="36"/>
          <w:szCs w:val="36"/>
        </w:rPr>
        <w:t xml:space="preserve"> </w:t>
      </w:r>
      <w:r>
        <w:rPr>
          <w:rFonts w:ascii="宋体" w:eastAsia="宋体" w:hAnsi="宋体" w:cs="宋体"/>
          <w:spacing w:val="10"/>
          <w:sz w:val="36"/>
          <w:szCs w:val="36"/>
        </w:rPr>
        <w:t>春融期又可能发生翻浆等病害，夏季水量暴涨会冲毁路堤</w:t>
      </w:r>
      <w:r>
        <w:rPr>
          <w:rFonts w:ascii="宋体" w:eastAsia="宋体" w:hAnsi="宋体" w:cs="宋体"/>
          <w:spacing w:val="-94"/>
          <w:sz w:val="36"/>
          <w:szCs w:val="36"/>
        </w:rPr>
        <w:t xml:space="preserve"> </w:t>
      </w:r>
      <w:r>
        <w:rPr>
          <w:rFonts w:ascii="宋体" w:eastAsia="宋体" w:hAnsi="宋体" w:cs="宋体"/>
          <w:spacing w:val="10"/>
          <w:sz w:val="36"/>
          <w:szCs w:val="36"/>
        </w:rPr>
        <w:t>，这些都对公路交</w:t>
      </w:r>
      <w:r>
        <w:rPr>
          <w:rFonts w:ascii="宋体" w:eastAsia="宋体" w:hAnsi="宋体" w:cs="宋体"/>
          <w:sz w:val="36"/>
          <w:szCs w:val="36"/>
        </w:rPr>
        <w:t xml:space="preserve"> </w:t>
      </w:r>
      <w:r>
        <w:rPr>
          <w:rFonts w:ascii="宋体" w:eastAsia="宋体" w:hAnsi="宋体" w:cs="宋体"/>
          <w:spacing w:val="9"/>
          <w:sz w:val="36"/>
          <w:szCs w:val="36"/>
        </w:rPr>
        <w:t>通构成严重威胁。</w:t>
      </w:r>
    </w:p>
    <w:p w:rsidR="00863C36" w14:paraId="23BEC4B5" w14:textId="77777777">
      <w:pPr>
        <w:spacing w:line="276" w:lineRule="auto"/>
      </w:pPr>
    </w:p>
    <w:p w:rsidR="00863C36" w14:paraId="688D2187" w14:textId="77777777">
      <w:pPr>
        <w:spacing w:line="276" w:lineRule="auto"/>
      </w:pPr>
    </w:p>
    <w:p w:rsidR="00863C36" w14:paraId="094C26B7" w14:textId="77777777">
      <w:pPr>
        <w:spacing w:line="276" w:lineRule="auto"/>
      </w:pPr>
    </w:p>
    <w:p w:rsidR="00863C36" w14:paraId="4975F8D2" w14:textId="77777777">
      <w:pPr>
        <w:spacing w:before="88" w:line="186" w:lineRule="auto"/>
        <w:ind w:firstLine="5889"/>
        <w:rPr>
          <w:rFonts w:ascii="宋体" w:eastAsia="宋体" w:hAnsi="宋体" w:cs="宋体"/>
          <w:sz w:val="27"/>
          <w:szCs w:val="27"/>
        </w:rPr>
      </w:pPr>
      <w:r>
        <w:rPr>
          <w:rFonts w:ascii="宋体" w:eastAsia="宋体" w:hAnsi="宋体" w:cs="宋体"/>
          <w:sz w:val="27"/>
          <w:szCs w:val="27"/>
        </w:rPr>
        <w:t>-</w:t>
      </w:r>
      <w:r>
        <w:rPr>
          <w:rFonts w:ascii="宋体" w:eastAsia="宋体" w:hAnsi="宋体" w:cs="宋体"/>
          <w:spacing w:val="-45"/>
          <w:sz w:val="27"/>
          <w:szCs w:val="27"/>
        </w:rPr>
        <w:t xml:space="preserve"> </w:t>
      </w:r>
      <w:r>
        <w:rPr>
          <w:rFonts w:ascii="宋体" w:eastAsia="宋体" w:hAnsi="宋体" w:cs="宋体"/>
          <w:sz w:val="27"/>
          <w:szCs w:val="27"/>
        </w:rPr>
        <w:t>IX</w:t>
      </w:r>
      <w:r>
        <w:rPr>
          <w:rFonts w:ascii="宋体" w:eastAsia="宋体" w:hAnsi="宋体" w:cs="宋体"/>
          <w:spacing w:val="24"/>
          <w:sz w:val="27"/>
          <w:szCs w:val="27"/>
        </w:rPr>
        <w:t xml:space="preserve"> </w:t>
      </w:r>
      <w:r>
        <w:rPr>
          <w:rFonts w:ascii="宋体" w:eastAsia="宋体" w:hAnsi="宋体" w:cs="宋体"/>
          <w:sz w:val="27"/>
          <w:szCs w:val="27"/>
        </w:rPr>
        <w:t>-</w:t>
      </w:r>
    </w:p>
    <w:p w:rsidR="00863C36" w14:paraId="4DD76EEC" w14:textId="77777777">
      <w:pPr>
        <w:sectPr>
          <w:pgSz w:w="17860" w:h="25258"/>
          <w:pgMar w:top="2146" w:right="2678" w:bottom="0" w:left="2678" w:header="0" w:footer="0" w:gutter="0"/>
          <w:pgNumType w:start="9"/>
          <w:cols w:space="720"/>
        </w:sectPr>
      </w:pPr>
    </w:p>
    <w:p w:rsidR="00863C36" w14:paraId="5CC73D62" w14:textId="18D2D772">
      <w:pPr>
        <w:spacing w:line="326" w:lineRule="auto"/>
      </w:pPr>
      <w:r>
        <mc:AlternateContent>
          <mc:Choice Requires="wps">
            <w:drawing>
              <wp:anchor distT="0" distB="0" distL="114300" distR="114300" simplePos="0" relativeHeight="251739136"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919430751" name="文本框 40"/>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5FEE217E">
                            <w:pPr>
                              <w:rPr>
                                <w:color w:val="FFFFFF"/>
                              </w:rPr>
                            </w:pPr>
                            <w:r w:rsidRPr="00D354C2">
                              <w:rPr>
                                <w:rFonts w:hint="eastAsia"/>
                                <w:color w:val="FFFFFF"/>
                              </w:rPr>
                              <w:t>和方法如上所述，但结合实际的地形特点还应注意如下问题：（</w:t>
                            </w:r>
                            <w:r w:rsidRPr="00D354C2">
                              <w:rPr>
                                <w:rFonts w:hint="eastAsia"/>
                                <w:color w:val="FFFFFF"/>
                              </w:rPr>
                              <w:t>1</w:t>
                            </w:r>
                            <w:r w:rsidRPr="00D354C2">
                              <w:rPr>
                                <w:rFonts w:hint="eastAsia"/>
                                <w:color w:val="FFFFFF"/>
                              </w:rPr>
                              <w:t>）正确考虑路线和城镇的关系（</w:t>
                            </w:r>
                            <w:r w:rsidRPr="00D354C2">
                              <w:rPr>
                                <w:rFonts w:hint="eastAsia"/>
                                <w:color w:val="FFFFFF"/>
                              </w:rPr>
                              <w:t>2</w:t>
                            </w:r>
                            <w:r w:rsidRPr="00D354C2">
                              <w:rPr>
                                <w:rFonts w:hint="eastAsia"/>
                                <w:color w:val="FFFFFF"/>
                              </w:rPr>
                              <w:t>）处理好路线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40" o:spid="_x0000_s1064" type="#_x0000_t202" style="width:10pt;height:10pt;margin-top:492.7pt;margin-left:406.1pt;mso-wrap-distance-bottom:0;mso-wrap-distance-left:9pt;mso-wrap-distance-right:9pt;mso-wrap-distance-top:0;position:absolute;v-text-anchor:top;z-index:251738112" filled="f" fillcolor="this" stroked="f" strokeweight="0.5pt">
                <v:textbox>
                  <w:txbxContent>
                    <w:p w:rsidR="00D354C2" w:rsidRPr="00D354C2" w14:paraId="02DE275C" w14:textId="5FEE217E">
                      <w:pPr>
                        <w:rPr>
                          <w:color w:val="FFFFFF"/>
                        </w:rPr>
                      </w:pPr>
                      <w:r w:rsidRPr="00D354C2">
                        <w:rPr>
                          <w:rFonts w:hint="eastAsia"/>
                          <w:color w:val="FFFFFF"/>
                        </w:rPr>
                        <w:t>和方法如上所述，但结合实际的地形特点还应注意如下问题：（</w:t>
                      </w:r>
                      <w:r w:rsidRPr="00D354C2">
                        <w:rPr>
                          <w:rFonts w:hint="eastAsia"/>
                          <w:color w:val="FFFFFF"/>
                        </w:rPr>
                        <w:t>1</w:t>
                      </w:r>
                      <w:r w:rsidRPr="00D354C2">
                        <w:rPr>
                          <w:rFonts w:hint="eastAsia"/>
                          <w:color w:val="FFFFFF"/>
                        </w:rPr>
                        <w:t>）正确考虑路线和城镇的关系（</w:t>
                      </w:r>
                      <w:r w:rsidRPr="00D354C2">
                        <w:rPr>
                          <w:rFonts w:hint="eastAsia"/>
                          <w:color w:val="FFFFFF"/>
                        </w:rPr>
                        <w:t>2</w:t>
                      </w:r>
                      <w:r w:rsidRPr="00D354C2">
                        <w:rPr>
                          <w:rFonts w:hint="eastAsia"/>
                          <w:color w:val="FFFFFF"/>
                        </w:rPr>
                        <w:t>）处理好路线</w:t>
                      </w:r>
                    </w:p>
                  </w:txbxContent>
                </v:textbox>
              </v:shape>
            </w:pict>
          </mc:Fallback>
        </mc:AlternateContent>
      </w:r>
      <w:r>
        <mc:AlternateContent>
          <mc:Choice Requires="wps">
            <w:drawing>
              <wp:anchor distT="0" distB="0" distL="114300" distR="114300" simplePos="0" relativeHeight="251737088"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1742600141" name="文本框 39"/>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3D2C216F">
                            <w:pPr>
                              <w:rPr>
                                <w:color w:val="FFFFFF"/>
                              </w:rPr>
                            </w:pPr>
                            <w:r w:rsidRPr="00D354C2">
                              <w:rPr>
                                <w:rFonts w:hint="eastAsia"/>
                                <w:color w:val="FFFFFF"/>
                              </w:rPr>
                              <w:t>到位，为公路的建设提供了强有力的资金保障。（</w:t>
                            </w:r>
                            <w:r w:rsidRPr="00D354C2">
                              <w:rPr>
                                <w:rFonts w:hint="eastAsia"/>
                                <w:color w:val="FFFFFF"/>
                              </w:rPr>
                              <w:t>3</w:t>
                            </w:r>
                            <w:r w:rsidRPr="00D354C2">
                              <w:rPr>
                                <w:rFonts w:hint="eastAsia"/>
                                <w:color w:val="FFFFFF"/>
                              </w:rPr>
                              <w:t>）经济评价先对本项目建成后采用国民经济评价，该路的修建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9" o:spid="_x0000_s1065" type="#_x0000_t202" style="width:10pt;height:10pt;margin-top:342.7pt;margin-left:406.1pt;mso-wrap-distance-bottom:0;mso-wrap-distance-left:9pt;mso-wrap-distance-right:9pt;mso-wrap-distance-top:0;position:absolute;v-text-anchor:top;z-index:251736064" filled="f" fillcolor="this" stroked="f" strokeweight="0.5pt">
                <v:textbox>
                  <w:txbxContent>
                    <w:p w:rsidR="00D354C2" w:rsidRPr="00D354C2" w14:paraId="59874601" w14:textId="3D2C216F">
                      <w:pPr>
                        <w:rPr>
                          <w:color w:val="FFFFFF"/>
                        </w:rPr>
                      </w:pPr>
                      <w:r w:rsidRPr="00D354C2">
                        <w:rPr>
                          <w:rFonts w:hint="eastAsia"/>
                          <w:color w:val="FFFFFF"/>
                        </w:rPr>
                        <w:t>到位，为公路的建设提供了强有力的资金保障。（</w:t>
                      </w:r>
                      <w:r w:rsidRPr="00D354C2">
                        <w:rPr>
                          <w:rFonts w:hint="eastAsia"/>
                          <w:color w:val="FFFFFF"/>
                        </w:rPr>
                        <w:t>3</w:t>
                      </w:r>
                      <w:r w:rsidRPr="00D354C2">
                        <w:rPr>
                          <w:rFonts w:hint="eastAsia"/>
                          <w:color w:val="FFFFFF"/>
                        </w:rPr>
                        <w:t>）经济评价先对本项目建成后采用国民经济评价，该路的修建</w:t>
                      </w:r>
                    </w:p>
                  </w:txbxContent>
                </v:textbox>
              </v:shape>
            </w:pict>
          </mc:Fallback>
        </mc:AlternateContent>
      </w:r>
      <w:r>
        <mc:AlternateContent>
          <mc:Choice Requires="wps">
            <w:drawing>
              <wp:anchor distT="0" distB="0" distL="114300" distR="114300" simplePos="0" relativeHeight="251735040"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1457801991" name="文本框 38"/>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0EC48CFB">
                            <w:pPr>
                              <w:rPr>
                                <w:color w:val="FFFFFF"/>
                              </w:rPr>
                            </w:pPr>
                            <w:r w:rsidRPr="00D354C2">
                              <w:rPr>
                                <w:rFonts w:hint="eastAsia"/>
                                <w:color w:val="FFFFFF"/>
                              </w:rPr>
                              <w:t>划方案已经确定。“九五”期间，主要是建设公路主骨架中的纵两横三条线”，形成几条通过能力大，规模效益好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8" o:spid="_x0000_s1066" type="#_x0000_t202" style="width:10pt;height:10pt;margin-top:192.7pt;margin-left:406.1pt;mso-wrap-distance-bottom:0;mso-wrap-distance-left:9pt;mso-wrap-distance-right:9pt;mso-wrap-distance-top:0;position:absolute;v-text-anchor:top;z-index:251734016" filled="f" fillcolor="this" stroked="f" strokeweight="0.5pt">
                <v:textbox>
                  <w:txbxContent>
                    <w:p w:rsidR="00D354C2" w:rsidRPr="00D354C2" w14:paraId="518E1FDA" w14:textId="0EC48CFB">
                      <w:pPr>
                        <w:rPr>
                          <w:color w:val="FFFFFF"/>
                        </w:rPr>
                      </w:pPr>
                      <w:r w:rsidRPr="00D354C2">
                        <w:rPr>
                          <w:rFonts w:hint="eastAsia"/>
                          <w:color w:val="FFFFFF"/>
                        </w:rPr>
                        <w:t>划方案已经确定。“九五”期间，主要是建设公路主骨架中的纵两横三条线”，形成几条通过能力大，规模效益好</w:t>
                      </w:r>
                    </w:p>
                  </w:txbxContent>
                </v:textbox>
              </v:shape>
            </w:pict>
          </mc:Fallback>
        </mc:AlternateContent>
      </w:r>
      <w:r>
        <mc:AlternateContent>
          <mc:Choice Requires="wps">
            <w:drawing>
              <wp:anchor distT="0" distB="0" distL="114300" distR="114300" simplePos="0" relativeHeight="251732992"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1389591150" name="文本框 37"/>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4650D97A">
                            <w:pPr>
                              <w:rPr>
                                <w:color w:val="FFFFFF"/>
                              </w:rPr>
                            </w:pPr>
                            <w:r w:rsidRPr="00D354C2">
                              <w:rPr>
                                <w:rFonts w:hint="eastAsia"/>
                                <w:color w:val="FFFFFF"/>
                              </w:rPr>
                              <w:t>坡于</w:t>
                            </w:r>
                            <w:r w:rsidRPr="00D354C2">
                              <w:rPr>
                                <w:rFonts w:hint="eastAsia"/>
                                <w:color w:val="FFFFFF"/>
                              </w:rPr>
                              <w:t>1:1.5</w:t>
                            </w:r>
                            <w:r w:rsidRPr="00D354C2">
                              <w:rPr>
                                <w:rFonts w:hint="eastAsia"/>
                                <w:color w:val="FFFFFF"/>
                              </w:rPr>
                              <w:t>。当路基边缘与取土坑底之差大于</w:t>
                            </w:r>
                            <w:r w:rsidRPr="00D354C2">
                              <w:rPr>
                                <w:rFonts w:hint="eastAsia"/>
                                <w:color w:val="FFFFFF"/>
                              </w:rPr>
                              <w:t>2m</w:t>
                            </w:r>
                            <w:r w:rsidRPr="00D354C2">
                              <w:rPr>
                                <w:rFonts w:hint="eastAsia"/>
                                <w:color w:val="FFFFFF"/>
                              </w:rPr>
                              <w:t>时，本设计为高速公路应设置护坡道，护坡道的宽度为</w:t>
                            </w:r>
                            <w:r w:rsidRPr="00D354C2">
                              <w:rPr>
                                <w:rFonts w:hint="eastAsia"/>
                                <w:color w:val="FFFFFF"/>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7" o:spid="_x0000_s1067" type="#_x0000_t202" style="width:10pt;height:10pt;margin-top:42.7pt;margin-left:406.1pt;mso-wrap-distance-bottom:0;mso-wrap-distance-left:9pt;mso-wrap-distance-right:9pt;mso-wrap-distance-top:0;position:absolute;v-text-anchor:top;z-index:251731968" filled="f" fillcolor="this" stroked="f" strokeweight="0.5pt">
                <v:textbox>
                  <w:txbxContent>
                    <w:p w:rsidR="00D354C2" w:rsidRPr="00D354C2" w14:paraId="2F2343DE" w14:textId="4650D97A">
                      <w:pPr>
                        <w:rPr>
                          <w:color w:val="FFFFFF"/>
                        </w:rPr>
                      </w:pPr>
                      <w:r w:rsidRPr="00D354C2">
                        <w:rPr>
                          <w:rFonts w:hint="eastAsia"/>
                          <w:color w:val="FFFFFF"/>
                        </w:rPr>
                        <w:t>坡于</w:t>
                      </w:r>
                      <w:r w:rsidRPr="00D354C2">
                        <w:rPr>
                          <w:rFonts w:hint="eastAsia"/>
                          <w:color w:val="FFFFFF"/>
                        </w:rPr>
                        <w:t>1:1.5</w:t>
                      </w:r>
                      <w:r w:rsidRPr="00D354C2">
                        <w:rPr>
                          <w:rFonts w:hint="eastAsia"/>
                          <w:color w:val="FFFFFF"/>
                        </w:rPr>
                        <w:t>。当路基边缘与取土坑底之差大于</w:t>
                      </w:r>
                      <w:r w:rsidRPr="00D354C2">
                        <w:rPr>
                          <w:rFonts w:hint="eastAsia"/>
                          <w:color w:val="FFFFFF"/>
                        </w:rPr>
                        <w:t>2m</w:t>
                      </w:r>
                      <w:r w:rsidRPr="00D354C2">
                        <w:rPr>
                          <w:rFonts w:hint="eastAsia"/>
                          <w:color w:val="FFFFFF"/>
                        </w:rPr>
                        <w:t>时，本设计为高速公路应设置护坡道，护坡道的宽度为</w:t>
                      </w:r>
                      <w:r w:rsidRPr="00D354C2">
                        <w:rPr>
                          <w:rFonts w:hint="eastAsia"/>
                          <w:color w:val="FFFFFF"/>
                        </w:rPr>
                        <w:t>1~</w:t>
                      </w:r>
                    </w:p>
                  </w:txbxContent>
                </v:textbox>
              </v:shape>
            </w:pict>
          </mc:Fallback>
        </mc:AlternateContent>
      </w:r>
    </w:p>
    <w:p w:rsidR="00863C36" w14:paraId="628AB6C9" w14:textId="77777777">
      <w:pPr>
        <w:spacing w:line="326" w:lineRule="auto"/>
      </w:pPr>
    </w:p>
    <w:p w:rsidR="00863C36" w14:paraId="7E932338" w14:textId="77777777">
      <w:pPr>
        <w:spacing w:before="100" w:line="224" w:lineRule="auto"/>
        <w:ind w:firstLine="4682"/>
        <w:rPr>
          <w:rFonts w:ascii="宋体" w:eastAsia="宋体" w:hAnsi="宋体" w:cs="宋体"/>
          <w:sz w:val="31"/>
          <w:szCs w:val="31"/>
        </w:rPr>
      </w:pPr>
      <w:bookmarkStart w:id="12" w:name="_bookmark13"/>
      <w:bookmarkStart w:id="13" w:name="_bookmark14"/>
      <w:bookmarkEnd w:id="12"/>
      <w:bookmarkEnd w:id="13"/>
      <w:r>
        <w:rPr>
          <w:rFonts w:ascii="宋体" w:eastAsia="宋体" w:hAnsi="宋体" w:cs="宋体"/>
          <w:spacing w:val="5"/>
          <w:sz w:val="31"/>
          <w:szCs w:val="31"/>
        </w:rPr>
        <w:t>本科毕业设计（论文）</w:t>
      </w:r>
    </w:p>
    <w:p w:rsidR="00863C36" w14:paraId="6DBB1241" w14:textId="77777777">
      <w:pPr>
        <w:spacing w:line="120" w:lineRule="exact"/>
        <w:ind w:firstLine="41"/>
        <w:textAlignment w:val="center"/>
      </w:pPr>
      <w:r>
        <w:drawing>
          <wp:inline distT="0" distB="0" distL="0" distR="0">
            <wp:extent cx="7912100" cy="76200"/>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xmlns:r="http://schemas.openxmlformats.org/officeDocument/2006/relationships" r:embed="rId4"/>
                    <a:stretch>
                      <a:fillRect/>
                    </a:stretch>
                  </pic:blipFill>
                  <pic:spPr>
                    <a:xfrm>
                      <a:off x="0" y="0"/>
                      <a:ext cx="7912100" cy="76200"/>
                    </a:xfrm>
                    <a:prstGeom prst="rect">
                      <a:avLst/>
                    </a:prstGeom>
                  </pic:spPr>
                </pic:pic>
              </a:graphicData>
            </a:graphic>
          </wp:inline>
        </w:drawing>
      </w:r>
    </w:p>
    <w:p w:rsidR="00863C36" w14:paraId="3CB82BA5" w14:textId="77777777">
      <w:pPr>
        <w:spacing w:line="285" w:lineRule="auto"/>
      </w:pPr>
    </w:p>
    <w:p w:rsidR="00863C36" w14:paraId="006F1F4E" w14:textId="77777777">
      <w:pPr>
        <w:spacing w:before="117" w:line="277" w:lineRule="auto"/>
        <w:ind w:left="93" w:right="110" w:firstLine="745"/>
        <w:rPr>
          <w:rFonts w:ascii="宋体" w:eastAsia="宋体" w:hAnsi="宋体" w:cs="宋体"/>
          <w:sz w:val="36"/>
          <w:szCs w:val="36"/>
        </w:rPr>
      </w:pPr>
      <w:r>
        <w:rPr>
          <w:rFonts w:ascii="宋体" w:eastAsia="宋体" w:hAnsi="宋体" w:cs="宋体"/>
          <w:spacing w:val="12"/>
          <w:sz w:val="36"/>
          <w:szCs w:val="36"/>
        </w:rPr>
        <w:t>该道路属于季节性冰冻地区，主要矛盾是冬季冻胀，春季翻浆，形成明</w:t>
      </w:r>
      <w:r>
        <w:rPr>
          <w:rFonts w:ascii="宋体" w:eastAsia="宋体" w:hAnsi="宋体" w:cs="宋体"/>
          <w:spacing w:val="19"/>
          <w:sz w:val="36"/>
          <w:szCs w:val="36"/>
        </w:rPr>
        <w:t xml:space="preserve"> </w:t>
      </w:r>
      <w:r>
        <w:rPr>
          <w:rFonts w:ascii="宋体" w:eastAsia="宋体" w:hAnsi="宋体" w:cs="宋体"/>
          <w:spacing w:val="4"/>
          <w:sz w:val="36"/>
          <w:szCs w:val="36"/>
        </w:rPr>
        <w:t>显的不利季节。</w:t>
      </w:r>
    </w:p>
    <w:p w:rsidR="00863C36" w14:paraId="421095F4" w14:textId="77777777">
      <w:pPr>
        <w:spacing w:before="5" w:line="276" w:lineRule="auto"/>
        <w:ind w:left="92" w:right="111" w:firstLine="749"/>
        <w:rPr>
          <w:rFonts w:ascii="宋体" w:eastAsia="宋体" w:hAnsi="宋体" w:cs="宋体"/>
          <w:sz w:val="36"/>
          <w:szCs w:val="36"/>
        </w:rPr>
      </w:pPr>
      <w:r>
        <w:rPr>
          <w:rFonts w:ascii="宋体" w:eastAsia="宋体" w:hAnsi="宋体" w:cs="宋体"/>
          <w:spacing w:val="12"/>
          <w:sz w:val="36"/>
          <w:szCs w:val="36"/>
        </w:rPr>
        <w:t>冻胀常取决于三个条件：土的冰冻敏感性，冰冻温度，接近土基的地下</w:t>
      </w:r>
      <w:r>
        <w:rPr>
          <w:rFonts w:ascii="宋体" w:eastAsia="宋体" w:hAnsi="宋体" w:cs="宋体"/>
          <w:spacing w:val="14"/>
          <w:sz w:val="36"/>
          <w:szCs w:val="36"/>
        </w:rPr>
        <w:t xml:space="preserve"> </w:t>
      </w:r>
      <w:r>
        <w:rPr>
          <w:rFonts w:ascii="宋体" w:eastAsia="宋体" w:hAnsi="宋体" w:cs="宋体"/>
          <w:spacing w:val="12"/>
          <w:sz w:val="36"/>
          <w:szCs w:val="36"/>
        </w:rPr>
        <w:t>水，这三个条件又常常是变化的，因而所产生的冻胀是不均匀冻胀，引起路</w:t>
      </w:r>
      <w:r>
        <w:rPr>
          <w:rFonts w:ascii="宋体" w:eastAsia="宋体" w:hAnsi="宋体" w:cs="宋体"/>
          <w:spacing w:val="21"/>
          <w:sz w:val="36"/>
          <w:szCs w:val="36"/>
        </w:rPr>
        <w:t xml:space="preserve"> </w:t>
      </w:r>
      <w:r>
        <w:rPr>
          <w:rFonts w:ascii="宋体" w:eastAsia="宋体" w:hAnsi="宋体" w:cs="宋体"/>
          <w:spacing w:val="9"/>
          <w:sz w:val="36"/>
          <w:szCs w:val="36"/>
        </w:rPr>
        <w:t>面颠簸不平形成波浪，产生冻裂。</w:t>
      </w:r>
    </w:p>
    <w:p w:rsidR="00863C36" w14:paraId="11558856" w14:textId="77777777">
      <w:pPr>
        <w:spacing w:line="277" w:lineRule="auto"/>
        <w:ind w:left="94" w:right="110" w:firstLine="751"/>
        <w:rPr>
          <w:rFonts w:ascii="宋体" w:eastAsia="宋体" w:hAnsi="宋体" w:cs="宋体"/>
          <w:sz w:val="36"/>
          <w:szCs w:val="36"/>
        </w:rPr>
      </w:pPr>
      <w:r>
        <w:rPr>
          <w:rFonts w:ascii="宋体" w:eastAsia="宋体" w:hAnsi="宋体" w:cs="宋体"/>
          <w:spacing w:val="12"/>
          <w:sz w:val="36"/>
          <w:szCs w:val="36"/>
        </w:rPr>
        <w:t>春融期，从路表面开始向下融化了的水向下渗，并停留在未融化的那部</w:t>
      </w:r>
      <w:r>
        <w:rPr>
          <w:rFonts w:ascii="宋体" w:eastAsia="宋体" w:hAnsi="宋体" w:cs="宋体"/>
          <w:spacing w:val="12"/>
          <w:sz w:val="36"/>
          <w:szCs w:val="36"/>
        </w:rPr>
        <w:t xml:space="preserve"> </w:t>
      </w:r>
      <w:r>
        <w:rPr>
          <w:rFonts w:ascii="宋体" w:eastAsia="宋体" w:hAnsi="宋体" w:cs="宋体"/>
          <w:spacing w:val="12"/>
          <w:sz w:val="36"/>
          <w:szCs w:val="36"/>
        </w:rPr>
        <w:t>分地基土之间，产生过多的空隙水压力，并持久的频繁的施加荷载，影响了</w:t>
      </w:r>
      <w:r>
        <w:rPr>
          <w:rFonts w:ascii="宋体" w:eastAsia="宋体" w:hAnsi="宋体" w:cs="宋体"/>
          <w:spacing w:val="19"/>
          <w:sz w:val="36"/>
          <w:szCs w:val="36"/>
        </w:rPr>
        <w:t xml:space="preserve"> </w:t>
      </w:r>
      <w:r>
        <w:rPr>
          <w:rFonts w:ascii="宋体" w:eastAsia="宋体" w:hAnsi="宋体" w:cs="宋体"/>
          <w:spacing w:val="10"/>
          <w:sz w:val="36"/>
          <w:szCs w:val="36"/>
        </w:rPr>
        <w:t>路面的承载能力。设计时应使路基填土高度符合要求，采取措施隔温排水，</w:t>
      </w:r>
      <w:r>
        <w:rPr>
          <w:rFonts w:ascii="宋体" w:eastAsia="宋体" w:hAnsi="宋体" w:cs="宋体"/>
          <w:spacing w:val="22"/>
          <w:sz w:val="36"/>
          <w:szCs w:val="36"/>
        </w:rPr>
        <w:t xml:space="preserve"> </w:t>
      </w:r>
      <w:r>
        <w:rPr>
          <w:rFonts w:ascii="宋体" w:eastAsia="宋体" w:hAnsi="宋体" w:cs="宋体"/>
          <w:spacing w:val="-4"/>
          <w:sz w:val="36"/>
          <w:szCs w:val="36"/>
        </w:rPr>
        <w:t>以防止冻胀翻浆。</w:t>
      </w:r>
      <w:r>
        <w:rPr>
          <w:rFonts w:ascii="宋体" w:eastAsia="宋体" w:hAnsi="宋体" w:cs="宋体"/>
          <w:spacing w:val="119"/>
          <w:sz w:val="36"/>
          <w:szCs w:val="36"/>
        </w:rPr>
        <w:t xml:space="preserve"> </w:t>
      </w:r>
      <w:r>
        <w:rPr>
          <w:rFonts w:ascii="宋体" w:eastAsia="宋体" w:hAnsi="宋体" w:cs="宋体"/>
          <w:spacing w:val="-4"/>
          <w:sz w:val="36"/>
          <w:szCs w:val="36"/>
        </w:rPr>
        <w:t>由于冬季盛行北风，该路段属于多雪地区，</w:t>
      </w:r>
      <w:r>
        <w:rPr>
          <w:rFonts w:ascii="宋体" w:eastAsia="宋体" w:hAnsi="宋体" w:cs="宋体"/>
          <w:spacing w:val="68"/>
          <w:sz w:val="36"/>
          <w:szCs w:val="36"/>
        </w:rPr>
        <w:t xml:space="preserve"> </w:t>
      </w:r>
      <w:r>
        <w:rPr>
          <w:rFonts w:ascii="宋体" w:eastAsia="宋体" w:hAnsi="宋体" w:cs="宋体"/>
          <w:spacing w:val="-4"/>
          <w:sz w:val="36"/>
          <w:szCs w:val="36"/>
        </w:rPr>
        <w:t>当风雪流与公</w:t>
      </w:r>
      <w:r>
        <w:rPr>
          <w:rFonts w:ascii="宋体" w:eastAsia="宋体" w:hAnsi="宋体" w:cs="宋体"/>
          <w:sz w:val="36"/>
          <w:szCs w:val="36"/>
        </w:rPr>
        <w:t xml:space="preserve"> </w:t>
      </w:r>
      <w:r>
        <w:rPr>
          <w:rFonts w:ascii="宋体" w:eastAsia="宋体" w:hAnsi="宋体" w:cs="宋体"/>
          <w:spacing w:val="10"/>
          <w:sz w:val="36"/>
          <w:szCs w:val="36"/>
        </w:rPr>
        <w:t>路中线垂直或接近垂直时，路堤或路堑都成为风雪流前进的障碍物</w:t>
      </w:r>
      <w:r>
        <w:rPr>
          <w:rFonts w:ascii="宋体" w:eastAsia="宋体" w:hAnsi="宋体" w:cs="宋体"/>
          <w:spacing w:val="-95"/>
          <w:sz w:val="36"/>
          <w:szCs w:val="36"/>
        </w:rPr>
        <w:t xml:space="preserve"> </w:t>
      </w:r>
      <w:r>
        <w:rPr>
          <w:rFonts w:ascii="宋体" w:eastAsia="宋体" w:hAnsi="宋体" w:cs="宋体"/>
          <w:spacing w:val="10"/>
          <w:sz w:val="36"/>
          <w:szCs w:val="36"/>
        </w:rPr>
        <w:t>，将产生</w:t>
      </w:r>
      <w:r>
        <w:rPr>
          <w:rFonts w:ascii="宋体" w:eastAsia="宋体" w:hAnsi="宋体" w:cs="宋体"/>
          <w:sz w:val="36"/>
          <w:szCs w:val="36"/>
        </w:rPr>
        <w:t xml:space="preserve"> </w:t>
      </w:r>
      <w:r>
        <w:rPr>
          <w:rFonts w:ascii="宋体" w:eastAsia="宋体" w:hAnsi="宋体" w:cs="宋体"/>
          <w:spacing w:val="11"/>
          <w:sz w:val="36"/>
          <w:szCs w:val="36"/>
        </w:rPr>
        <w:t>积雪现象，因而应提高路堤放缓边坡。</w:t>
      </w:r>
    </w:p>
    <w:p w:rsidR="00863C36" w14:paraId="195C1041" w14:textId="77777777">
      <w:pPr>
        <w:spacing w:before="2" w:line="290" w:lineRule="auto"/>
        <w:ind w:left="97" w:right="114" w:firstLine="750"/>
        <w:rPr>
          <w:rFonts w:ascii="宋体" w:eastAsia="宋体" w:hAnsi="宋体" w:cs="宋体"/>
          <w:sz w:val="36"/>
          <w:szCs w:val="36"/>
        </w:rPr>
      </w:pPr>
      <w:r>
        <w:rPr>
          <w:rFonts w:ascii="宋体" w:eastAsia="宋体" w:hAnsi="宋体" w:cs="宋体"/>
          <w:spacing w:val="12"/>
          <w:sz w:val="36"/>
          <w:szCs w:val="36"/>
        </w:rPr>
        <w:t>为防止冻胀和翻浆，路基路面结构应采取隔温，排水和截断毛细水上升</w:t>
      </w:r>
      <w:r>
        <w:rPr>
          <w:rFonts w:ascii="宋体" w:eastAsia="宋体" w:hAnsi="宋体" w:cs="宋体"/>
          <w:spacing w:val="7"/>
          <w:sz w:val="36"/>
          <w:szCs w:val="36"/>
        </w:rPr>
        <w:t xml:space="preserve"> </w:t>
      </w:r>
      <w:r>
        <w:rPr>
          <w:rFonts w:ascii="宋体" w:eastAsia="宋体" w:hAnsi="宋体" w:cs="宋体"/>
          <w:spacing w:val="-4"/>
          <w:sz w:val="36"/>
          <w:szCs w:val="36"/>
        </w:rPr>
        <w:t>等措施。</w:t>
      </w:r>
    </w:p>
    <w:p w:rsidR="00863C36" w14:paraId="7BE84C40" w14:textId="77777777">
      <w:pPr>
        <w:spacing w:before="331" w:line="242" w:lineRule="auto"/>
        <w:ind w:firstLine="841"/>
        <w:rPr>
          <w:rFonts w:ascii="黑体" w:eastAsia="黑体" w:hAnsi="黑体" w:cs="黑体"/>
          <w:sz w:val="42"/>
          <w:szCs w:val="42"/>
        </w:rPr>
      </w:pPr>
      <w:r>
        <w:rPr>
          <w:rFonts w:ascii="黑体" w:eastAsia="黑体" w:hAnsi="黑体" w:cs="黑体"/>
          <w:spacing w:val="5"/>
          <w:sz w:val="42"/>
          <w:szCs w:val="42"/>
        </w:rPr>
        <w:t>3.2.2</w:t>
      </w:r>
      <w:r>
        <w:rPr>
          <w:rFonts w:ascii="黑体" w:eastAsia="黑体" w:hAnsi="黑体" w:cs="黑体"/>
          <w:spacing w:val="5"/>
          <w:sz w:val="42"/>
          <w:szCs w:val="42"/>
        </w:rPr>
        <w:t>工程地质及水文地质的影响</w:t>
      </w:r>
    </w:p>
    <w:p w:rsidR="00863C36" w14:paraId="19C22DC3" w14:textId="77777777">
      <w:pPr>
        <w:spacing w:before="353" w:line="277" w:lineRule="auto"/>
        <w:ind w:left="93" w:right="104" w:firstLine="746"/>
        <w:rPr>
          <w:rFonts w:ascii="宋体" w:eastAsia="宋体" w:hAnsi="宋体" w:cs="宋体"/>
          <w:sz w:val="36"/>
          <w:szCs w:val="36"/>
        </w:rPr>
      </w:pPr>
      <w:r>
        <w:rPr>
          <w:rFonts w:ascii="宋体" w:eastAsia="宋体" w:hAnsi="宋体" w:cs="宋体"/>
          <w:spacing w:val="12"/>
          <w:sz w:val="36"/>
          <w:szCs w:val="36"/>
        </w:rPr>
        <w:t>路基的岩土性质和地质构造是产生各种病害与变形的内部原因和根本因</w:t>
      </w:r>
      <w:r>
        <w:rPr>
          <w:rFonts w:ascii="宋体" w:eastAsia="宋体" w:hAnsi="宋体" w:cs="宋体"/>
          <w:spacing w:val="25"/>
          <w:sz w:val="36"/>
          <w:szCs w:val="36"/>
        </w:rPr>
        <w:t xml:space="preserve"> </w:t>
      </w:r>
      <w:r>
        <w:rPr>
          <w:rFonts w:ascii="宋体" w:eastAsia="宋体" w:hAnsi="宋体" w:cs="宋体"/>
          <w:spacing w:val="10"/>
          <w:sz w:val="36"/>
          <w:szCs w:val="36"/>
        </w:rPr>
        <w:t>素，地质构造不佳是造成路基滑塌边坡碎落的因素之一</w:t>
      </w:r>
      <w:r>
        <w:rPr>
          <w:rFonts w:ascii="宋体" w:eastAsia="宋体" w:hAnsi="宋体" w:cs="宋体"/>
          <w:spacing w:val="-94"/>
          <w:sz w:val="36"/>
          <w:szCs w:val="36"/>
        </w:rPr>
        <w:t xml:space="preserve"> </w:t>
      </w:r>
      <w:r>
        <w:rPr>
          <w:rFonts w:ascii="宋体" w:eastAsia="宋体" w:hAnsi="宋体" w:cs="宋体"/>
          <w:spacing w:val="10"/>
          <w:sz w:val="36"/>
          <w:szCs w:val="36"/>
        </w:rPr>
        <w:t>，因此应充分考虑路</w:t>
      </w:r>
      <w:r>
        <w:rPr>
          <w:rFonts w:ascii="宋体" w:eastAsia="宋体" w:hAnsi="宋体" w:cs="宋体"/>
          <w:sz w:val="36"/>
          <w:szCs w:val="36"/>
        </w:rPr>
        <w:t xml:space="preserve"> </w:t>
      </w:r>
      <w:r>
        <w:rPr>
          <w:rFonts w:ascii="宋体" w:eastAsia="宋体" w:hAnsi="宋体" w:cs="宋体"/>
          <w:spacing w:val="7"/>
          <w:sz w:val="36"/>
          <w:szCs w:val="36"/>
        </w:rPr>
        <w:t>段内的泥炭地带</w:t>
      </w:r>
      <w:r>
        <w:rPr>
          <w:rFonts w:ascii="宋体" w:eastAsia="宋体" w:hAnsi="宋体" w:cs="宋体"/>
          <w:spacing w:val="-100"/>
          <w:sz w:val="36"/>
          <w:szCs w:val="36"/>
        </w:rPr>
        <w:t xml:space="preserve"> </w:t>
      </w:r>
      <w:r>
        <w:rPr>
          <w:rFonts w:ascii="宋体" w:eastAsia="宋体" w:hAnsi="宋体" w:cs="宋体"/>
          <w:spacing w:val="7"/>
          <w:sz w:val="36"/>
          <w:szCs w:val="36"/>
        </w:rPr>
        <w:t>，尽量避免直接穿过沼泽地带</w:t>
      </w:r>
      <w:r>
        <w:rPr>
          <w:rFonts w:ascii="宋体" w:eastAsia="宋体" w:hAnsi="宋体" w:cs="宋体"/>
          <w:spacing w:val="-103"/>
          <w:sz w:val="36"/>
          <w:szCs w:val="36"/>
        </w:rPr>
        <w:t xml:space="preserve"> </w:t>
      </w:r>
      <w:r>
        <w:rPr>
          <w:rFonts w:ascii="宋体" w:eastAsia="宋体" w:hAnsi="宋体" w:cs="宋体"/>
          <w:spacing w:val="7"/>
          <w:sz w:val="36"/>
          <w:szCs w:val="36"/>
        </w:rPr>
        <w:t>，可采取绕行的方法。</w:t>
      </w:r>
    </w:p>
    <w:p w:rsidR="00863C36" w14:paraId="496244B7" w14:textId="77777777">
      <w:pPr>
        <w:spacing w:before="8" w:line="283" w:lineRule="auto"/>
        <w:ind w:left="93" w:right="104" w:firstLine="743"/>
        <w:rPr>
          <w:rFonts w:ascii="宋体" w:eastAsia="宋体" w:hAnsi="宋体" w:cs="宋体"/>
          <w:sz w:val="36"/>
          <w:szCs w:val="36"/>
        </w:rPr>
      </w:pPr>
      <w:r>
        <w:rPr>
          <w:rFonts w:ascii="宋体" w:eastAsia="宋体" w:hAnsi="宋体" w:cs="宋体"/>
          <w:spacing w:val="12"/>
          <w:sz w:val="36"/>
          <w:szCs w:val="36"/>
        </w:rPr>
        <w:t>水对道路能产生很多危害，因此当地的水文地质资料对设计也有一定的</w:t>
      </w:r>
      <w:r>
        <w:rPr>
          <w:rFonts w:ascii="宋体" w:eastAsia="宋体" w:hAnsi="宋体" w:cs="宋体"/>
          <w:spacing w:val="18"/>
          <w:sz w:val="36"/>
          <w:szCs w:val="36"/>
        </w:rPr>
        <w:t xml:space="preserve"> </w:t>
      </w:r>
      <w:r>
        <w:rPr>
          <w:rFonts w:ascii="宋体" w:eastAsia="宋体" w:hAnsi="宋体" w:cs="宋体"/>
          <w:spacing w:val="10"/>
          <w:sz w:val="36"/>
          <w:szCs w:val="36"/>
        </w:rPr>
        <w:t>影响。</w:t>
      </w:r>
      <w:r>
        <w:rPr>
          <w:rFonts w:ascii="宋体" w:eastAsia="宋体" w:hAnsi="宋体" w:cs="宋体"/>
          <w:spacing w:val="105"/>
          <w:sz w:val="36"/>
          <w:szCs w:val="36"/>
        </w:rPr>
        <w:t xml:space="preserve"> </w:t>
      </w:r>
      <w:r>
        <w:rPr>
          <w:rFonts w:ascii="宋体" w:eastAsia="宋体" w:hAnsi="宋体" w:cs="宋体"/>
          <w:spacing w:val="10"/>
          <w:sz w:val="36"/>
          <w:szCs w:val="36"/>
        </w:rPr>
        <w:t>由于填筑路堤，开挖路堑</w:t>
      </w:r>
      <w:r>
        <w:rPr>
          <w:rFonts w:ascii="宋体" w:eastAsia="宋体" w:hAnsi="宋体" w:cs="宋体"/>
          <w:spacing w:val="-91"/>
          <w:sz w:val="36"/>
          <w:szCs w:val="36"/>
        </w:rPr>
        <w:t xml:space="preserve"> </w:t>
      </w:r>
      <w:r>
        <w:rPr>
          <w:rFonts w:ascii="宋体" w:eastAsia="宋体" w:hAnsi="宋体" w:cs="宋体"/>
          <w:spacing w:val="10"/>
          <w:sz w:val="36"/>
          <w:szCs w:val="36"/>
        </w:rPr>
        <w:t>，修建桥涵的结果</w:t>
      </w:r>
      <w:r>
        <w:rPr>
          <w:rFonts w:ascii="宋体" w:eastAsia="宋体" w:hAnsi="宋体" w:cs="宋体"/>
          <w:spacing w:val="-91"/>
          <w:sz w:val="36"/>
          <w:szCs w:val="36"/>
        </w:rPr>
        <w:t xml:space="preserve"> </w:t>
      </w:r>
      <w:r>
        <w:rPr>
          <w:rFonts w:ascii="宋体" w:eastAsia="宋体" w:hAnsi="宋体" w:cs="宋体"/>
          <w:spacing w:val="10"/>
          <w:sz w:val="36"/>
          <w:szCs w:val="36"/>
        </w:rPr>
        <w:t>，必然会改变原有的地</w:t>
      </w:r>
      <w:r>
        <w:rPr>
          <w:rFonts w:ascii="宋体" w:eastAsia="宋体" w:hAnsi="宋体" w:cs="宋体"/>
          <w:sz w:val="36"/>
          <w:szCs w:val="36"/>
        </w:rPr>
        <w:t xml:space="preserve"> </w:t>
      </w:r>
      <w:r>
        <w:rPr>
          <w:rFonts w:ascii="宋体" w:eastAsia="宋体" w:hAnsi="宋体" w:cs="宋体"/>
          <w:spacing w:val="12"/>
          <w:sz w:val="36"/>
          <w:szCs w:val="36"/>
        </w:rPr>
        <w:t>貌，不正确的设计回破坏自然情况，使路基不稳定，因此设计时一定要考虑</w:t>
      </w:r>
      <w:r>
        <w:rPr>
          <w:rFonts w:ascii="宋体" w:eastAsia="宋体" w:hAnsi="宋体" w:cs="宋体"/>
          <w:spacing w:val="20"/>
          <w:sz w:val="36"/>
          <w:szCs w:val="36"/>
        </w:rPr>
        <w:t xml:space="preserve"> </w:t>
      </w:r>
      <w:r>
        <w:rPr>
          <w:rFonts w:ascii="宋体" w:eastAsia="宋体" w:hAnsi="宋体" w:cs="宋体"/>
          <w:spacing w:val="9"/>
          <w:sz w:val="36"/>
          <w:szCs w:val="36"/>
        </w:rPr>
        <w:t>与环境和协调。</w:t>
      </w:r>
    </w:p>
    <w:p w:rsidR="00863C36" w14:paraId="59F30722" w14:textId="77777777">
      <w:pPr>
        <w:spacing w:before="330" w:line="242" w:lineRule="auto"/>
        <w:ind w:firstLine="841"/>
        <w:rPr>
          <w:rFonts w:ascii="黑体" w:eastAsia="黑体" w:hAnsi="黑体" w:cs="黑体"/>
          <w:sz w:val="42"/>
          <w:szCs w:val="42"/>
        </w:rPr>
      </w:pPr>
      <w:r>
        <w:rPr>
          <w:rFonts w:ascii="黑体" w:eastAsia="黑体" w:hAnsi="黑体" w:cs="黑体"/>
          <w:spacing w:val="3"/>
          <w:sz w:val="42"/>
          <w:szCs w:val="42"/>
        </w:rPr>
        <w:t>3.2.3</w:t>
      </w:r>
      <w:r>
        <w:rPr>
          <w:rFonts w:ascii="黑体" w:eastAsia="黑体" w:hAnsi="黑体" w:cs="黑体"/>
          <w:spacing w:val="3"/>
          <w:sz w:val="42"/>
          <w:szCs w:val="42"/>
        </w:rPr>
        <w:t>建筑材料分布的影响</w:t>
      </w:r>
    </w:p>
    <w:p w:rsidR="00863C36" w14:paraId="5B657758" w14:textId="77777777">
      <w:pPr>
        <w:spacing w:before="353" w:line="277" w:lineRule="auto"/>
        <w:ind w:left="93" w:right="129" w:firstLine="742"/>
        <w:rPr>
          <w:rFonts w:ascii="宋体" w:eastAsia="宋体" w:hAnsi="宋体" w:cs="宋体"/>
          <w:sz w:val="36"/>
          <w:szCs w:val="36"/>
        </w:rPr>
      </w:pPr>
      <w:r>
        <w:rPr>
          <w:rFonts w:ascii="宋体" w:eastAsia="宋体" w:hAnsi="宋体" w:cs="宋体"/>
          <w:spacing w:val="3"/>
          <w:sz w:val="36"/>
          <w:szCs w:val="36"/>
        </w:rPr>
        <w:t>该路段内砂砾较多，</w:t>
      </w:r>
      <w:r>
        <w:rPr>
          <w:rFonts w:ascii="宋体" w:eastAsia="宋体" w:hAnsi="宋体" w:cs="宋体"/>
          <w:spacing w:val="103"/>
          <w:sz w:val="36"/>
          <w:szCs w:val="36"/>
        </w:rPr>
        <w:t xml:space="preserve"> </w:t>
      </w:r>
      <w:r>
        <w:rPr>
          <w:rFonts w:ascii="宋体" w:eastAsia="宋体" w:hAnsi="宋体" w:cs="宋体"/>
          <w:spacing w:val="3"/>
          <w:sz w:val="36"/>
          <w:szCs w:val="36"/>
        </w:rPr>
        <w:t>有小型采石厂和石灰厂。其余筑路材料要外购。在</w:t>
      </w:r>
      <w:r>
        <w:rPr>
          <w:rFonts w:ascii="宋体" w:eastAsia="宋体" w:hAnsi="宋体" w:cs="宋体"/>
          <w:sz w:val="36"/>
          <w:szCs w:val="36"/>
        </w:rPr>
        <w:t xml:space="preserve"> </w:t>
      </w:r>
      <w:r>
        <w:rPr>
          <w:rFonts w:ascii="宋体" w:eastAsia="宋体" w:hAnsi="宋体" w:cs="宋体"/>
          <w:spacing w:val="12"/>
          <w:sz w:val="36"/>
          <w:szCs w:val="36"/>
        </w:rPr>
        <w:t>进行路基和路面设计时要考虑到充分利用当地材料，从而减少工程造价。</w:t>
      </w:r>
    </w:p>
    <w:p w:rsidR="00863C36" w14:paraId="5EA05C8F" w14:textId="77777777">
      <w:pPr>
        <w:spacing w:before="2" w:line="291" w:lineRule="auto"/>
        <w:ind w:left="130" w:right="111" w:firstLine="709"/>
        <w:rPr>
          <w:rFonts w:ascii="宋体" w:eastAsia="宋体" w:hAnsi="宋体" w:cs="宋体"/>
          <w:sz w:val="36"/>
          <w:szCs w:val="36"/>
        </w:rPr>
      </w:pPr>
      <w:r>
        <w:rPr>
          <w:rFonts w:ascii="宋体" w:eastAsia="宋体" w:hAnsi="宋体" w:cs="宋体"/>
          <w:spacing w:val="12"/>
          <w:sz w:val="36"/>
          <w:szCs w:val="36"/>
        </w:rPr>
        <w:t>通过以上自然情况表明，道路设计应注意排水和防冻深度以及路基的加</w:t>
      </w:r>
      <w:r>
        <w:rPr>
          <w:rFonts w:ascii="宋体" w:eastAsia="宋体" w:hAnsi="宋体" w:cs="宋体"/>
          <w:spacing w:val="18"/>
          <w:sz w:val="36"/>
          <w:szCs w:val="36"/>
        </w:rPr>
        <w:t xml:space="preserve"> </w:t>
      </w:r>
      <w:r>
        <w:rPr>
          <w:rFonts w:ascii="宋体" w:eastAsia="宋体" w:hAnsi="宋体" w:cs="宋体"/>
          <w:spacing w:val="-19"/>
          <w:sz w:val="36"/>
          <w:szCs w:val="36"/>
        </w:rPr>
        <w:t>固。</w:t>
      </w:r>
    </w:p>
    <w:p w:rsidR="00863C36" w14:paraId="490BC1E0" w14:textId="77777777">
      <w:pPr>
        <w:spacing w:line="245" w:lineRule="auto"/>
      </w:pPr>
    </w:p>
    <w:p w:rsidR="00863C36" w14:paraId="631985BD" w14:textId="77777777">
      <w:pPr>
        <w:spacing w:line="246" w:lineRule="auto"/>
      </w:pPr>
    </w:p>
    <w:p w:rsidR="00863C36" w14:paraId="652C9BEB" w14:textId="77777777">
      <w:pPr>
        <w:spacing w:line="246" w:lineRule="auto"/>
      </w:pPr>
    </w:p>
    <w:p w:rsidR="00863C36" w14:paraId="7B6674AA" w14:textId="77777777">
      <w:pPr>
        <w:spacing w:line="246" w:lineRule="auto"/>
      </w:pPr>
    </w:p>
    <w:p w:rsidR="00863C36" w14:paraId="249685FC" w14:textId="77777777">
      <w:pPr>
        <w:spacing w:line="246" w:lineRule="auto"/>
      </w:pPr>
    </w:p>
    <w:p w:rsidR="00863C36" w14:paraId="3D9EE180" w14:textId="77777777">
      <w:pPr>
        <w:spacing w:line="246" w:lineRule="auto"/>
      </w:pPr>
    </w:p>
    <w:p w:rsidR="00863C36" w14:paraId="133DB3E2" w14:textId="77777777">
      <w:pPr>
        <w:spacing w:line="246" w:lineRule="auto"/>
      </w:pPr>
    </w:p>
    <w:p w:rsidR="00863C36" w14:paraId="412AAA69" w14:textId="77777777">
      <w:pPr>
        <w:spacing w:line="246" w:lineRule="auto"/>
      </w:pPr>
    </w:p>
    <w:p w:rsidR="00863C36" w14:paraId="1CD858A9" w14:textId="77777777">
      <w:pPr>
        <w:spacing w:line="246" w:lineRule="auto"/>
      </w:pPr>
    </w:p>
    <w:p w:rsidR="00863C36" w14:paraId="32CE0F0E" w14:textId="77777777">
      <w:pPr>
        <w:spacing w:line="246" w:lineRule="auto"/>
      </w:pPr>
    </w:p>
    <w:p w:rsidR="00863C36" w14:paraId="262466C0" w14:textId="77777777">
      <w:pPr>
        <w:spacing w:line="246" w:lineRule="auto"/>
      </w:pPr>
    </w:p>
    <w:p w:rsidR="00863C36" w14:paraId="5D86A558" w14:textId="77777777">
      <w:pPr>
        <w:spacing w:before="88" w:line="186" w:lineRule="auto"/>
        <w:ind w:firstLine="5936"/>
        <w:rPr>
          <w:rFonts w:ascii="宋体" w:eastAsia="宋体" w:hAnsi="宋体" w:cs="宋体"/>
          <w:sz w:val="27"/>
          <w:szCs w:val="27"/>
        </w:rPr>
      </w:pPr>
      <w:r>
        <w:rPr>
          <w:rFonts w:ascii="宋体" w:eastAsia="宋体" w:hAnsi="宋体" w:cs="宋体"/>
          <w:spacing w:val="13"/>
          <w:w w:val="102"/>
          <w:sz w:val="27"/>
          <w:szCs w:val="27"/>
        </w:rPr>
        <w:t>-</w:t>
      </w:r>
      <w:r>
        <w:rPr>
          <w:rFonts w:ascii="宋体" w:eastAsia="宋体" w:hAnsi="宋体" w:cs="宋体"/>
          <w:spacing w:val="-47"/>
          <w:sz w:val="27"/>
          <w:szCs w:val="27"/>
        </w:rPr>
        <w:t xml:space="preserve"> </w:t>
      </w:r>
      <w:r>
        <w:rPr>
          <w:rFonts w:ascii="宋体" w:eastAsia="宋体" w:hAnsi="宋体" w:cs="宋体"/>
          <w:spacing w:val="13"/>
          <w:w w:val="102"/>
          <w:sz w:val="27"/>
          <w:szCs w:val="27"/>
        </w:rPr>
        <w:t>X</w:t>
      </w:r>
      <w:r>
        <w:rPr>
          <w:rFonts w:ascii="宋体" w:eastAsia="宋体" w:hAnsi="宋体" w:cs="宋体"/>
          <w:spacing w:val="24"/>
          <w:sz w:val="27"/>
          <w:szCs w:val="27"/>
        </w:rPr>
        <w:t xml:space="preserve"> </w:t>
      </w:r>
      <w:r>
        <w:rPr>
          <w:rFonts w:ascii="宋体" w:eastAsia="宋体" w:hAnsi="宋体" w:cs="宋体"/>
          <w:spacing w:val="13"/>
          <w:w w:val="102"/>
          <w:sz w:val="27"/>
          <w:szCs w:val="27"/>
        </w:rPr>
        <w:t>-</w:t>
      </w:r>
    </w:p>
    <w:p w:rsidR="00863C36" w14:paraId="118219C2" w14:textId="77777777">
      <w:pPr>
        <w:sectPr>
          <w:pgSz w:w="17860" w:h="25258"/>
          <w:pgMar w:top="2146" w:right="2678" w:bottom="0" w:left="2678" w:header="0" w:footer="0" w:gutter="0"/>
          <w:pgNumType w:start="10"/>
          <w:cols w:space="720"/>
        </w:sectPr>
      </w:pPr>
    </w:p>
    <w:p w:rsidR="00863C36" w14:paraId="4722D376" w14:textId="07BB127B">
      <w:pPr>
        <w:spacing w:line="326" w:lineRule="auto"/>
      </w:pPr>
      <w:r>
        <mc:AlternateContent>
          <mc:Choice Requires="wps">
            <w:drawing>
              <wp:anchor distT="0" distB="0" distL="114300" distR="114300" simplePos="0" relativeHeight="251747328"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1543322068" name="文本框 44"/>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409AE6A3">
                            <w:pPr>
                              <w:rPr>
                                <w:color w:val="FFFFFF"/>
                              </w:rPr>
                            </w:pPr>
                            <w:r w:rsidRPr="00D354C2">
                              <w:rPr>
                                <w:rFonts w:hint="eastAsia"/>
                                <w:color w:val="FFFFFF"/>
                              </w:rPr>
                              <w:t>使沿线旅游资源得到进一步开发，市场进一步扩大，促进了人员与商品的交流与交换，加速了货物的周转，减少了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44" o:spid="_x0000_s1068" type="#_x0000_t202" style="width:10pt;height:10pt;margin-top:492.7pt;margin-left:406.1pt;mso-wrap-distance-bottom:0;mso-wrap-distance-left:9pt;mso-wrap-distance-right:9pt;mso-wrap-distance-top:0;position:absolute;v-text-anchor:top;z-index:251746304" filled="f" fillcolor="this" stroked="f" strokeweight="0.5pt">
                <v:textbox>
                  <w:txbxContent>
                    <w:p w:rsidR="00D354C2" w:rsidRPr="00D354C2" w14:paraId="73C8F581" w14:textId="409AE6A3">
                      <w:pPr>
                        <w:rPr>
                          <w:color w:val="FFFFFF"/>
                        </w:rPr>
                      </w:pPr>
                      <w:r w:rsidRPr="00D354C2">
                        <w:rPr>
                          <w:rFonts w:hint="eastAsia"/>
                          <w:color w:val="FFFFFF"/>
                        </w:rPr>
                        <w:t>使沿线旅游资源得到进一步开发，市场进一步扩大，促进了人员与商品的交流与交换，加速了货物的周转，减少了</w:t>
                      </w:r>
                    </w:p>
                  </w:txbxContent>
                </v:textbox>
              </v:shape>
            </w:pict>
          </mc:Fallback>
        </mc:AlternateContent>
      </w:r>
      <w:r>
        <mc:AlternateContent>
          <mc:Choice Requires="wps">
            <w:drawing>
              <wp:anchor distT="0" distB="0" distL="114300" distR="114300" simplePos="0" relativeHeight="251745280"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986757899" name="文本框 43"/>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7D9A7E98">
                            <w:pPr>
                              <w:rPr>
                                <w:color w:val="FFFFFF"/>
                              </w:rPr>
                            </w:pPr>
                            <w:r w:rsidRPr="00D354C2">
                              <w:rPr>
                                <w:color w:val="FFFFFF"/>
                              </w:rPr>
                              <w:t>altermesesesnaturalfactors.Atlast,comeanddetermine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43" o:spid="_x0000_s1069" type="#_x0000_t202" style="width:10pt;height:10pt;margin-top:342.7pt;margin-left:406.1pt;mso-wrap-distance-bottom:0;mso-wrap-distance-left:9pt;mso-wrap-distance-right:9pt;mso-wrap-distance-top:0;position:absolute;v-text-anchor:top;z-index:251744256" filled="f" fillcolor="this" stroked="f" strokeweight="0.5pt">
                <v:textbox>
                  <w:txbxContent>
                    <w:p w:rsidR="00D354C2" w:rsidRPr="00D354C2" w14:paraId="495CAB84" w14:textId="7D9A7E98">
                      <w:pPr>
                        <w:rPr>
                          <w:color w:val="FFFFFF"/>
                        </w:rPr>
                      </w:pPr>
                      <w:r w:rsidRPr="00D354C2">
                        <w:rPr>
                          <w:color w:val="FFFFFF"/>
                        </w:rPr>
                        <w:t>altermesesesnaturalfactors.Atlast,comeanddetermine</w:t>
                      </w:r>
                    </w:p>
                  </w:txbxContent>
                </v:textbox>
              </v:shape>
            </w:pict>
          </mc:Fallback>
        </mc:AlternateContent>
      </w:r>
      <w:r>
        <mc:AlternateContent>
          <mc:Choice Requires="wps">
            <w:drawing>
              <wp:anchor distT="0" distB="0" distL="114300" distR="114300" simplePos="0" relativeHeight="251743232"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2088474015" name="文本框 4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7BD9CFDC">
                            <w:pPr>
                              <w:rPr>
                                <w:color w:val="FFFFFF"/>
                              </w:rPr>
                            </w:pPr>
                            <w:r w:rsidRPr="00D354C2">
                              <w:rPr>
                                <w:rFonts w:hint="eastAsia"/>
                                <w:color w:val="FFFFFF"/>
                              </w:rPr>
                              <w:t>，其冰冻线深度为</w:t>
                            </w:r>
                            <w:r w:rsidRPr="00D354C2">
                              <w:rPr>
                                <w:rFonts w:hint="eastAsia"/>
                                <w:color w:val="FFFFFF"/>
                              </w:rPr>
                              <w:t>1.8m</w:t>
                            </w:r>
                            <w:r w:rsidRPr="00D354C2">
                              <w:rPr>
                                <w:rFonts w:hint="eastAsia"/>
                                <w:color w:val="FFFFFF"/>
                              </w:rPr>
                              <w:t>，因此其最小防冻深度为</w:t>
                            </w:r>
                            <w:r w:rsidRPr="00D354C2">
                              <w:rPr>
                                <w:rFonts w:hint="eastAsia"/>
                                <w:color w:val="FFFFFF"/>
                              </w:rPr>
                              <w:t>0.6m</w:t>
                            </w:r>
                            <w:r w:rsidRPr="00D354C2">
                              <w:rPr>
                                <w:rFonts w:hint="eastAsia"/>
                                <w:color w:val="FFFFFF"/>
                              </w:rPr>
                              <w:t>。水泥混凝土面板要求具有较高的弯拉强度，表面平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42" o:spid="_x0000_s1070" type="#_x0000_t202" style="width:10pt;height:10pt;margin-top:192.7pt;margin-left:406.1pt;mso-wrap-distance-bottom:0;mso-wrap-distance-left:9pt;mso-wrap-distance-right:9pt;mso-wrap-distance-top:0;position:absolute;v-text-anchor:top;z-index:251742208" filled="f" fillcolor="this" stroked="f" strokeweight="0.5pt">
                <v:textbox>
                  <w:txbxContent>
                    <w:p w:rsidR="00D354C2" w:rsidRPr="00D354C2" w14:paraId="5B0A13EB" w14:textId="7BD9CFDC">
                      <w:pPr>
                        <w:rPr>
                          <w:color w:val="FFFFFF"/>
                        </w:rPr>
                      </w:pPr>
                      <w:r w:rsidRPr="00D354C2">
                        <w:rPr>
                          <w:rFonts w:hint="eastAsia"/>
                          <w:color w:val="FFFFFF"/>
                        </w:rPr>
                        <w:t>，其冰冻线深度为</w:t>
                      </w:r>
                      <w:r w:rsidRPr="00D354C2">
                        <w:rPr>
                          <w:rFonts w:hint="eastAsia"/>
                          <w:color w:val="FFFFFF"/>
                        </w:rPr>
                        <w:t>1.8m</w:t>
                      </w:r>
                      <w:r w:rsidRPr="00D354C2">
                        <w:rPr>
                          <w:rFonts w:hint="eastAsia"/>
                          <w:color w:val="FFFFFF"/>
                        </w:rPr>
                        <w:t>，因此其最小防冻深度为</w:t>
                      </w:r>
                      <w:r w:rsidRPr="00D354C2">
                        <w:rPr>
                          <w:rFonts w:hint="eastAsia"/>
                          <w:color w:val="FFFFFF"/>
                        </w:rPr>
                        <w:t>0.6m</w:t>
                      </w:r>
                      <w:r w:rsidRPr="00D354C2">
                        <w:rPr>
                          <w:rFonts w:hint="eastAsia"/>
                          <w:color w:val="FFFFFF"/>
                        </w:rPr>
                        <w:t>。水泥混凝土面板要求具有较高的弯拉强度，表面平</w:t>
                      </w:r>
                    </w:p>
                  </w:txbxContent>
                </v:textbox>
              </v:shape>
            </w:pict>
          </mc:Fallback>
        </mc:AlternateContent>
      </w:r>
      <w:r>
        <mc:AlternateContent>
          <mc:Choice Requires="wps">
            <w:drawing>
              <wp:anchor distT="0" distB="0" distL="114300" distR="114300" simplePos="0" relativeHeight="251741184"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249897504" name="文本框 4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0152B155">
                            <w:pPr>
                              <w:rPr>
                                <w:color w:val="FFFFFF"/>
                              </w:rPr>
                            </w:pPr>
                            <w:r w:rsidRPr="00D354C2">
                              <w:rPr>
                                <w:color w:val="FFFFFF"/>
                              </w:rPr>
                              <w:t>lresourcesrationally,Considerandatpresentandvolume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41" o:spid="_x0000_s1071" type="#_x0000_t202" style="width:10pt;height:10pt;margin-top:42.7pt;margin-left:406.1pt;mso-wrap-distance-bottom:0;mso-wrap-distance-left:9pt;mso-wrap-distance-right:9pt;mso-wrap-distance-top:0;position:absolute;v-text-anchor:top;z-index:251740160" filled="f" fillcolor="this" stroked="f" strokeweight="0.5pt">
                <v:textbox>
                  <w:txbxContent>
                    <w:p w:rsidR="00D354C2" w:rsidRPr="00D354C2" w14:paraId="5367A0E8" w14:textId="0152B155">
                      <w:pPr>
                        <w:rPr>
                          <w:color w:val="FFFFFF"/>
                        </w:rPr>
                      </w:pPr>
                      <w:r w:rsidRPr="00D354C2">
                        <w:rPr>
                          <w:color w:val="FFFFFF"/>
                        </w:rPr>
                        <w:t>lresourcesrationally,Considerandatpresentandvolume</w:t>
                      </w:r>
                    </w:p>
                  </w:txbxContent>
                </v:textbox>
              </v:shape>
            </w:pict>
          </mc:Fallback>
        </mc:AlternateContent>
      </w:r>
    </w:p>
    <w:p w:rsidR="00863C36" w14:paraId="1E17213F" w14:textId="77777777">
      <w:pPr>
        <w:spacing w:line="326" w:lineRule="auto"/>
      </w:pPr>
    </w:p>
    <w:p w:rsidR="00863C36" w14:paraId="78633D62" w14:textId="77777777">
      <w:pPr>
        <w:spacing w:before="100" w:line="224" w:lineRule="auto"/>
        <w:ind w:firstLine="4682"/>
        <w:rPr>
          <w:rFonts w:ascii="宋体" w:eastAsia="宋体" w:hAnsi="宋体" w:cs="宋体"/>
          <w:sz w:val="31"/>
          <w:szCs w:val="31"/>
        </w:rPr>
      </w:pPr>
      <w:bookmarkStart w:id="14" w:name="_bookmark15"/>
      <w:bookmarkStart w:id="15" w:name="_bookmark16"/>
      <w:bookmarkEnd w:id="14"/>
      <w:bookmarkEnd w:id="15"/>
      <w:r>
        <w:rPr>
          <w:rFonts w:ascii="宋体" w:eastAsia="宋体" w:hAnsi="宋体" w:cs="宋体"/>
          <w:spacing w:val="5"/>
          <w:sz w:val="31"/>
          <w:szCs w:val="31"/>
        </w:rPr>
        <w:t>本科毕业设计（论文）</w:t>
      </w:r>
    </w:p>
    <w:p w:rsidR="00863C36" w14:paraId="1236CE18" w14:textId="77777777">
      <w:pPr>
        <w:spacing w:line="120" w:lineRule="exact"/>
        <w:ind w:firstLine="41"/>
        <w:textAlignment w:val="center"/>
      </w:pPr>
      <w:r>
        <w:drawing>
          <wp:inline distT="0" distB="0" distL="0" distR="0">
            <wp:extent cx="7912100" cy="76200"/>
            <wp:effectExtent l="0" t="0" r="0" b="0"/>
            <wp:docPr id="17" name="IM 17"/>
            <wp:cNvGraphicFramePr/>
            <a:graphic xmlns:a="http://schemas.openxmlformats.org/drawingml/2006/main">
              <a:graphicData uri="http://schemas.openxmlformats.org/drawingml/2006/picture">
                <pic:pic xmlns:pic="http://schemas.openxmlformats.org/drawingml/2006/picture">
                  <pic:nvPicPr>
                    <pic:cNvPr id="17" name="IM 17"/>
                    <pic:cNvPicPr/>
                  </pic:nvPicPr>
                  <pic:blipFill>
                    <a:blip xmlns:r="http://schemas.openxmlformats.org/officeDocument/2006/relationships" r:embed="rId4"/>
                    <a:stretch>
                      <a:fillRect/>
                    </a:stretch>
                  </pic:blipFill>
                  <pic:spPr>
                    <a:xfrm>
                      <a:off x="0" y="0"/>
                      <a:ext cx="7912100" cy="76200"/>
                    </a:xfrm>
                    <a:prstGeom prst="rect">
                      <a:avLst/>
                    </a:prstGeom>
                  </pic:spPr>
                </pic:pic>
              </a:graphicData>
            </a:graphic>
          </wp:inline>
        </w:drawing>
      </w:r>
    </w:p>
    <w:p w:rsidR="00863C36" w14:paraId="5B8D1B00" w14:textId="77777777">
      <w:pPr>
        <w:spacing w:line="296" w:lineRule="auto"/>
      </w:pPr>
    </w:p>
    <w:p w:rsidR="00863C36" w14:paraId="4F51B640" w14:textId="77777777">
      <w:pPr>
        <w:spacing w:line="297" w:lineRule="auto"/>
      </w:pPr>
    </w:p>
    <w:p w:rsidR="00863C36" w14:paraId="0CC99AA2" w14:textId="77777777">
      <w:pPr>
        <w:spacing w:before="176"/>
        <w:ind w:firstLine="2950"/>
        <w:rPr>
          <w:rFonts w:ascii="黑体" w:eastAsia="黑体" w:hAnsi="黑体" w:cs="黑体"/>
          <w:sz w:val="54"/>
          <w:szCs w:val="54"/>
        </w:rPr>
      </w:pPr>
      <w:r>
        <w:rPr>
          <w:rFonts w:ascii="黑体" w:eastAsia="黑体" w:hAnsi="黑体" w:cs="黑体"/>
          <w:spacing w:val="7"/>
          <w:sz w:val="54"/>
          <w:szCs w:val="54"/>
        </w:rPr>
        <w:t>第</w:t>
      </w:r>
      <w:r>
        <w:rPr>
          <w:rFonts w:ascii="黑体" w:eastAsia="黑体" w:hAnsi="黑体" w:cs="黑体"/>
          <w:spacing w:val="7"/>
          <w:sz w:val="54"/>
          <w:szCs w:val="54"/>
        </w:rPr>
        <w:t>4</w:t>
      </w:r>
      <w:r>
        <w:rPr>
          <w:rFonts w:ascii="黑体" w:eastAsia="黑体" w:hAnsi="黑体" w:cs="黑体"/>
          <w:spacing w:val="7"/>
          <w:sz w:val="54"/>
          <w:szCs w:val="54"/>
        </w:rPr>
        <w:t>章</w:t>
      </w:r>
      <w:r>
        <w:rPr>
          <w:rFonts w:ascii="黑体" w:eastAsia="黑体" w:hAnsi="黑体" w:cs="黑体"/>
          <w:spacing w:val="48"/>
          <w:sz w:val="54"/>
          <w:szCs w:val="54"/>
        </w:rPr>
        <w:t xml:space="preserve"> </w:t>
      </w:r>
      <w:r>
        <w:rPr>
          <w:rFonts w:ascii="黑体" w:eastAsia="黑体" w:hAnsi="黑体" w:cs="黑体"/>
          <w:spacing w:val="7"/>
          <w:sz w:val="54"/>
          <w:szCs w:val="54"/>
        </w:rPr>
        <w:t>道路技术等级的确定</w:t>
      </w:r>
    </w:p>
    <w:p w:rsidR="00863C36" w14:paraId="2D3DE31D" w14:textId="77777777">
      <w:pPr>
        <w:spacing w:line="356" w:lineRule="auto"/>
      </w:pPr>
    </w:p>
    <w:p w:rsidR="00863C36" w14:paraId="3A3E9418" w14:textId="77777777">
      <w:pPr>
        <w:spacing w:line="356" w:lineRule="auto"/>
      </w:pPr>
    </w:p>
    <w:p w:rsidR="00863C36" w14:paraId="0DC43E47" w14:textId="77777777">
      <w:pPr>
        <w:spacing w:before="146"/>
        <w:ind w:firstLine="4284"/>
        <w:rPr>
          <w:rFonts w:ascii="黑体" w:eastAsia="黑体" w:hAnsi="黑体" w:cs="黑体"/>
          <w:sz w:val="45"/>
          <w:szCs w:val="45"/>
        </w:rPr>
      </w:pPr>
      <w:r>
        <w:rPr>
          <w:rFonts w:ascii="黑体" w:eastAsia="黑体" w:hAnsi="黑体" w:cs="黑体"/>
          <w:spacing w:val="1"/>
          <w:sz w:val="45"/>
          <w:szCs w:val="45"/>
        </w:rPr>
        <w:t>4.1</w:t>
      </w:r>
      <w:r>
        <w:rPr>
          <w:rFonts w:ascii="黑体" w:eastAsia="黑体" w:hAnsi="黑体" w:cs="黑体"/>
          <w:spacing w:val="-122"/>
          <w:sz w:val="45"/>
          <w:szCs w:val="45"/>
        </w:rPr>
        <w:t xml:space="preserve"> </w:t>
      </w:r>
      <w:r>
        <w:rPr>
          <w:rFonts w:ascii="黑体" w:eastAsia="黑体" w:hAnsi="黑体" w:cs="黑体"/>
          <w:spacing w:val="1"/>
          <w:sz w:val="45"/>
          <w:szCs w:val="45"/>
        </w:rPr>
        <w:t>道路等级的确定</w:t>
      </w:r>
    </w:p>
    <w:p w:rsidR="00863C36" w14:paraId="3C95F04D" w14:textId="77777777">
      <w:pPr>
        <w:spacing w:line="420" w:lineRule="auto"/>
      </w:pPr>
    </w:p>
    <w:p w:rsidR="00863C36" w14:paraId="5F3090E3" w14:textId="77777777">
      <w:pPr>
        <w:spacing w:before="118" w:line="234" w:lineRule="auto"/>
        <w:ind w:firstLine="290"/>
        <w:rPr>
          <w:rFonts w:ascii="宋体" w:eastAsia="宋体" w:hAnsi="宋体" w:cs="宋体"/>
          <w:sz w:val="36"/>
          <w:szCs w:val="36"/>
        </w:rPr>
      </w:pPr>
      <w:r>
        <w:rPr>
          <w:rFonts w:ascii="宋体" w:eastAsia="宋体" w:hAnsi="宋体" w:cs="宋体"/>
          <w:spacing w:val="-3"/>
          <w:sz w:val="36"/>
          <w:szCs w:val="36"/>
        </w:rPr>
        <w:t>近期交通量：</w:t>
      </w:r>
    </w:p>
    <w:p w:rsidR="00863C36" w14:paraId="65334947" w14:textId="77777777">
      <w:pPr>
        <w:spacing w:line="2920" w:lineRule="exact"/>
        <w:ind w:firstLine="61"/>
        <w:textAlignment w:val="center"/>
      </w:pPr>
      <w:r>
        <w:pict>
          <v:group id="_x0000_i1072" style="width:619pt;height:146pt;mso-position-horizontal-relative:char;mso-position-vertical-relative:line" coordsize="12380,2920">
            <v:shape id="_x0000_s1073" type="#_x0000_t75" style="width:12380;height:2920;position:absolute">
              <v:imagedata r:id="rId12"/>
            </v:shape>
            <v:shape id="_x0000_s1074" type="#_x0000_t202" style="width:11170;height:2797;left:621;position:absolute;top:42" filled="f" stroked="f">
              <v:textbox inset="0,0,0,0">
                <w:txbxContent>
                  <w:p w:rsidR="00863C36" w14:paraId="3E61CA77" w14:textId="77777777">
                    <w:pPr>
                      <w:spacing w:line="20" w:lineRule="exact"/>
                    </w:pPr>
                  </w:p>
                  <w:tbl>
                    <w:tblPr>
                      <w:tblStyle w:val="TableNormal01"/>
                      <w:tblW w:w="11129" w:type="dxa"/>
                      <w:tblInd w:w="20" w:type="dxa"/>
                      <w:tblLayout w:type="fixed"/>
                      <w:tblLook w:val="04A0"/>
                    </w:tblPr>
                    <w:tblGrid>
                      <w:gridCol w:w="3039"/>
                      <w:gridCol w:w="2518"/>
                      <w:gridCol w:w="3366"/>
                      <w:gridCol w:w="2206"/>
                    </w:tblGrid>
                    <w:tr w14:paraId="4DFF54DE" w14:textId="77777777">
                      <w:tblPrEx>
                        <w:tblW w:w="11129" w:type="dxa"/>
                        <w:tblInd w:w="20" w:type="dxa"/>
                        <w:tblLayout w:type="fixed"/>
                        <w:tblLook w:val="04A0"/>
                      </w:tblPrEx>
                      <w:trPr>
                        <w:trHeight w:val="2757"/>
                      </w:trPr>
                      <w:tc>
                        <w:tcPr>
                          <w:tcW w:w="3039" w:type="dxa"/>
                        </w:tcPr>
                        <w:p w:rsidR="00863C36" w14:paraId="48A11351" w14:textId="77777777">
                          <w:pPr>
                            <w:spacing w:line="490" w:lineRule="exact"/>
                            <w:ind w:firstLine="585"/>
                            <w:rPr>
                              <w:rFonts w:ascii="宋体" w:eastAsia="宋体" w:hAnsi="宋体" w:cs="宋体"/>
                              <w:sz w:val="36"/>
                              <w:szCs w:val="36"/>
                            </w:rPr>
                          </w:pPr>
                          <w:r>
                            <w:rPr>
                              <w:rFonts w:ascii="宋体" w:eastAsia="宋体" w:hAnsi="宋体" w:cs="宋体"/>
                              <w:spacing w:val="-9"/>
                              <w:position w:val="7"/>
                              <w:sz w:val="36"/>
                              <w:szCs w:val="36"/>
                            </w:rPr>
                            <w:t>车</w:t>
                          </w:r>
                          <w:r>
                            <w:rPr>
                              <w:rFonts w:ascii="宋体" w:eastAsia="宋体" w:hAnsi="宋体" w:cs="宋体"/>
                              <w:spacing w:val="22"/>
                              <w:position w:val="7"/>
                              <w:sz w:val="36"/>
                              <w:szCs w:val="36"/>
                            </w:rPr>
                            <w:t xml:space="preserve">  </w:t>
                          </w:r>
                          <w:r>
                            <w:rPr>
                              <w:rFonts w:ascii="宋体" w:eastAsia="宋体" w:hAnsi="宋体" w:cs="宋体"/>
                              <w:spacing w:val="-9"/>
                              <w:position w:val="7"/>
                              <w:sz w:val="36"/>
                              <w:szCs w:val="36"/>
                            </w:rPr>
                            <w:t>型</w:t>
                          </w:r>
                        </w:p>
                        <w:p w:rsidR="00863C36" w14:paraId="666EED54" w14:textId="77777777">
                          <w:pPr>
                            <w:spacing w:line="237" w:lineRule="auto"/>
                            <w:ind w:firstLine="576"/>
                            <w:rPr>
                              <w:rFonts w:ascii="宋体" w:eastAsia="宋体" w:hAnsi="宋体" w:cs="宋体"/>
                              <w:sz w:val="36"/>
                              <w:szCs w:val="36"/>
                            </w:rPr>
                          </w:pPr>
                          <w:r>
                            <w:rPr>
                              <w:rFonts w:ascii="宋体" w:eastAsia="宋体" w:hAnsi="宋体" w:cs="宋体"/>
                              <w:spacing w:val="5"/>
                              <w:sz w:val="36"/>
                              <w:szCs w:val="36"/>
                            </w:rPr>
                            <w:t>小客车</w:t>
                          </w:r>
                        </w:p>
                        <w:p w:rsidR="00863C36" w14:paraId="4893A6BA" w14:textId="77777777">
                          <w:pPr>
                            <w:spacing w:before="229" w:line="237" w:lineRule="auto"/>
                            <w:rPr>
                              <w:rFonts w:ascii="宋体" w:eastAsia="宋体" w:hAnsi="宋体" w:cs="宋体"/>
                              <w:sz w:val="36"/>
                              <w:szCs w:val="36"/>
                            </w:rPr>
                          </w:pPr>
                          <w:r>
                            <w:rPr>
                              <w:rFonts w:ascii="宋体" w:eastAsia="宋体" w:hAnsi="宋体" w:cs="宋体"/>
                              <w:spacing w:val="9"/>
                              <w:sz w:val="36"/>
                              <w:szCs w:val="36"/>
                            </w:rPr>
                            <w:t>中客车</w:t>
                          </w:r>
                          <w:r>
                            <w:rPr>
                              <w:rFonts w:ascii="宋体" w:eastAsia="宋体" w:hAnsi="宋体" w:cs="宋体"/>
                              <w:spacing w:val="33"/>
                              <w:sz w:val="36"/>
                              <w:szCs w:val="36"/>
                            </w:rPr>
                            <w:t xml:space="preserve"> </w:t>
                          </w:r>
                          <w:r>
                            <w:rPr>
                              <w:rFonts w:ascii="宋体" w:eastAsia="宋体" w:hAnsi="宋体" w:cs="宋体"/>
                              <w:spacing w:val="9"/>
                              <w:sz w:val="36"/>
                              <w:szCs w:val="36"/>
                            </w:rPr>
                            <w:t>SH130</w:t>
                          </w:r>
                        </w:p>
                        <w:p w:rsidR="00863C36" w14:paraId="63700708" w14:textId="77777777">
                          <w:pPr>
                            <w:spacing w:before="228" w:line="489" w:lineRule="exact"/>
                            <w:ind w:firstLine="47"/>
                            <w:rPr>
                              <w:rFonts w:ascii="宋体" w:eastAsia="宋体" w:hAnsi="宋体" w:cs="宋体"/>
                              <w:sz w:val="36"/>
                              <w:szCs w:val="36"/>
                            </w:rPr>
                          </w:pPr>
                          <w:r>
                            <w:rPr>
                              <w:rFonts w:ascii="宋体" w:eastAsia="宋体" w:hAnsi="宋体" w:cs="宋体"/>
                              <w:spacing w:val="16"/>
                              <w:position w:val="6"/>
                              <w:sz w:val="36"/>
                              <w:szCs w:val="36"/>
                            </w:rPr>
                            <w:t>大客车</w:t>
                          </w:r>
                          <w:r>
                            <w:rPr>
                              <w:rFonts w:ascii="宋体" w:eastAsia="宋体" w:hAnsi="宋体" w:cs="宋体"/>
                              <w:spacing w:val="31"/>
                              <w:position w:val="6"/>
                              <w:sz w:val="36"/>
                              <w:szCs w:val="36"/>
                            </w:rPr>
                            <w:t xml:space="preserve"> </w:t>
                          </w:r>
                          <w:r>
                            <w:rPr>
                              <w:rFonts w:ascii="宋体" w:eastAsia="宋体" w:hAnsi="宋体" w:cs="宋体"/>
                              <w:spacing w:val="16"/>
                              <w:position w:val="6"/>
                              <w:sz w:val="36"/>
                              <w:szCs w:val="36"/>
                            </w:rPr>
                            <w:t>CA50</w:t>
                          </w:r>
                        </w:p>
                        <w:p w:rsidR="00863C36" w14:paraId="5BCAB976" w14:textId="77777777">
                          <w:pPr>
                            <w:spacing w:before="1" w:line="202" w:lineRule="auto"/>
                            <w:ind w:firstLine="7"/>
                            <w:rPr>
                              <w:rFonts w:ascii="宋体" w:eastAsia="宋体" w:hAnsi="宋体" w:cs="宋体"/>
                              <w:sz w:val="36"/>
                              <w:szCs w:val="36"/>
                            </w:rPr>
                          </w:pPr>
                          <w:r>
                            <w:rPr>
                              <w:rFonts w:ascii="宋体" w:eastAsia="宋体" w:hAnsi="宋体" w:cs="宋体"/>
                              <w:spacing w:val="3"/>
                              <w:sz w:val="36"/>
                              <w:szCs w:val="36"/>
                            </w:rPr>
                            <w:t>小货车</w:t>
                          </w:r>
                          <w:r>
                            <w:rPr>
                              <w:rFonts w:ascii="宋体" w:eastAsia="宋体" w:hAnsi="宋体" w:cs="宋体"/>
                              <w:spacing w:val="35"/>
                              <w:sz w:val="36"/>
                              <w:szCs w:val="36"/>
                            </w:rPr>
                            <w:t xml:space="preserve"> </w:t>
                          </w:r>
                          <w:r>
                            <w:rPr>
                              <w:rFonts w:ascii="宋体" w:eastAsia="宋体" w:hAnsi="宋体" w:cs="宋体"/>
                              <w:spacing w:val="3"/>
                              <w:sz w:val="36"/>
                              <w:szCs w:val="36"/>
                            </w:rPr>
                            <w:t>BJ130</w:t>
                          </w:r>
                        </w:p>
                      </w:tc>
                      <w:tc>
                        <w:tcPr>
                          <w:tcW w:w="2518" w:type="dxa"/>
                        </w:tcPr>
                        <w:p w:rsidR="00863C36" w14:paraId="0B39D1DE" w14:textId="77777777">
                          <w:pPr>
                            <w:spacing w:line="237" w:lineRule="auto"/>
                            <w:ind w:firstLine="773"/>
                            <w:rPr>
                              <w:rFonts w:ascii="宋体" w:eastAsia="宋体" w:hAnsi="宋体" w:cs="宋体"/>
                              <w:sz w:val="36"/>
                              <w:szCs w:val="36"/>
                            </w:rPr>
                          </w:pPr>
                          <w:r>
                            <w:rPr>
                              <w:rFonts w:ascii="宋体" w:eastAsia="宋体" w:hAnsi="宋体" w:cs="宋体"/>
                              <w:spacing w:val="-4"/>
                              <w:sz w:val="36"/>
                              <w:szCs w:val="36"/>
                            </w:rPr>
                            <w:t>数</w:t>
                          </w:r>
                          <w:r>
                            <w:rPr>
                              <w:rFonts w:ascii="宋体" w:eastAsia="宋体" w:hAnsi="宋体" w:cs="宋体"/>
                              <w:spacing w:val="16"/>
                              <w:sz w:val="36"/>
                              <w:szCs w:val="36"/>
                            </w:rPr>
                            <w:t xml:space="preserve">  </w:t>
                          </w:r>
                          <w:r>
                            <w:rPr>
                              <w:rFonts w:ascii="宋体" w:eastAsia="宋体" w:hAnsi="宋体" w:cs="宋体"/>
                              <w:spacing w:val="-4"/>
                              <w:sz w:val="36"/>
                              <w:szCs w:val="36"/>
                            </w:rPr>
                            <w:t>量</w:t>
                          </w:r>
                        </w:p>
                        <w:p w:rsidR="00863C36" w14:paraId="4434D7A3" w14:textId="77777777">
                          <w:pPr>
                            <w:spacing w:before="74" w:line="191" w:lineRule="auto"/>
                            <w:ind w:firstLine="958"/>
                            <w:rPr>
                              <w:rFonts w:ascii="宋体" w:eastAsia="宋体" w:hAnsi="宋体" w:cs="宋体"/>
                              <w:sz w:val="36"/>
                              <w:szCs w:val="36"/>
                            </w:rPr>
                          </w:pPr>
                          <w:r>
                            <w:rPr>
                              <w:rFonts w:ascii="宋体" w:eastAsia="宋体" w:hAnsi="宋体" w:cs="宋体"/>
                              <w:spacing w:val="1"/>
                              <w:sz w:val="36"/>
                              <w:szCs w:val="36"/>
                            </w:rPr>
                            <w:t>4000</w:t>
                          </w:r>
                        </w:p>
                        <w:p w:rsidR="00863C36" w14:paraId="3A416593" w14:textId="77777777">
                          <w:pPr>
                            <w:spacing w:before="320" w:line="191" w:lineRule="auto"/>
                            <w:ind w:firstLine="962"/>
                            <w:rPr>
                              <w:rFonts w:ascii="宋体" w:eastAsia="宋体" w:hAnsi="宋体" w:cs="宋体"/>
                              <w:sz w:val="36"/>
                              <w:szCs w:val="36"/>
                            </w:rPr>
                          </w:pPr>
                          <w:r>
                            <w:rPr>
                              <w:rFonts w:ascii="宋体" w:eastAsia="宋体" w:hAnsi="宋体" w:cs="宋体"/>
                              <w:sz w:val="36"/>
                              <w:szCs w:val="36"/>
                            </w:rPr>
                            <w:t>2700</w:t>
                          </w:r>
                        </w:p>
                        <w:p w:rsidR="00863C36" w14:paraId="79E29EAD" w14:textId="77777777">
                          <w:pPr>
                            <w:spacing w:before="320" w:line="191" w:lineRule="auto"/>
                            <w:ind w:firstLine="962"/>
                            <w:rPr>
                              <w:rFonts w:ascii="宋体" w:eastAsia="宋体" w:hAnsi="宋体" w:cs="宋体"/>
                              <w:sz w:val="36"/>
                              <w:szCs w:val="36"/>
                            </w:rPr>
                          </w:pPr>
                          <w:r>
                            <w:rPr>
                              <w:rFonts w:ascii="宋体" w:eastAsia="宋体" w:hAnsi="宋体" w:cs="宋体"/>
                              <w:sz w:val="36"/>
                              <w:szCs w:val="36"/>
                            </w:rPr>
                            <w:t>2000</w:t>
                          </w:r>
                        </w:p>
                        <w:p w:rsidR="00863C36" w14:paraId="05EE50BB" w14:textId="77777777">
                          <w:pPr>
                            <w:spacing w:before="114" w:line="178" w:lineRule="auto"/>
                            <w:ind w:firstLine="962"/>
                            <w:rPr>
                              <w:rFonts w:ascii="宋体" w:eastAsia="宋体" w:hAnsi="宋体" w:cs="宋体"/>
                              <w:sz w:val="36"/>
                              <w:szCs w:val="36"/>
                            </w:rPr>
                          </w:pPr>
                          <w:r>
                            <w:rPr>
                              <w:rFonts w:ascii="宋体" w:eastAsia="宋体" w:hAnsi="宋体" w:cs="宋体"/>
                              <w:sz w:val="36"/>
                              <w:szCs w:val="36"/>
                            </w:rPr>
                            <w:t>2000</w:t>
                          </w:r>
                        </w:p>
                      </w:tc>
                      <w:tc>
                        <w:tcPr>
                          <w:tcW w:w="3366" w:type="dxa"/>
                        </w:tcPr>
                        <w:p w:rsidR="00863C36" w14:paraId="229BCF68" w14:textId="77777777">
                          <w:pPr>
                            <w:spacing w:line="237" w:lineRule="auto"/>
                            <w:ind w:firstLine="1239"/>
                            <w:rPr>
                              <w:rFonts w:ascii="宋体" w:eastAsia="宋体" w:hAnsi="宋体" w:cs="宋体"/>
                              <w:sz w:val="36"/>
                              <w:szCs w:val="36"/>
                            </w:rPr>
                          </w:pPr>
                          <w:r>
                            <w:rPr>
                              <w:rFonts w:ascii="宋体" w:eastAsia="宋体" w:hAnsi="宋体" w:cs="宋体"/>
                              <w:spacing w:val="-9"/>
                              <w:sz w:val="36"/>
                              <w:szCs w:val="36"/>
                            </w:rPr>
                            <w:t>车</w:t>
                          </w:r>
                          <w:r>
                            <w:rPr>
                              <w:rFonts w:ascii="宋体" w:eastAsia="宋体" w:hAnsi="宋体" w:cs="宋体"/>
                              <w:spacing w:val="22"/>
                              <w:sz w:val="36"/>
                              <w:szCs w:val="36"/>
                            </w:rPr>
                            <w:t xml:space="preserve">  </w:t>
                          </w:r>
                          <w:r>
                            <w:rPr>
                              <w:rFonts w:ascii="宋体" w:eastAsia="宋体" w:hAnsi="宋体" w:cs="宋体"/>
                              <w:spacing w:val="-9"/>
                              <w:sz w:val="36"/>
                              <w:szCs w:val="36"/>
                            </w:rPr>
                            <w:t>型</w:t>
                          </w:r>
                        </w:p>
                        <w:p w:rsidR="00863C36" w14:paraId="4E708878" w14:textId="77777777">
                          <w:pPr>
                            <w:spacing w:before="26" w:line="237" w:lineRule="auto"/>
                            <w:ind w:firstLine="646"/>
                            <w:rPr>
                              <w:rFonts w:ascii="宋体" w:eastAsia="宋体" w:hAnsi="宋体" w:cs="宋体"/>
                              <w:sz w:val="36"/>
                              <w:szCs w:val="36"/>
                            </w:rPr>
                          </w:pPr>
                          <w:r>
                            <w:rPr>
                              <w:rFonts w:ascii="宋体" w:eastAsia="宋体" w:hAnsi="宋体" w:cs="宋体"/>
                              <w:spacing w:val="12"/>
                              <w:sz w:val="36"/>
                              <w:szCs w:val="36"/>
                            </w:rPr>
                            <w:t>中货车</w:t>
                          </w:r>
                          <w:r>
                            <w:rPr>
                              <w:rFonts w:ascii="宋体" w:eastAsia="宋体" w:hAnsi="宋体" w:cs="宋体"/>
                              <w:spacing w:val="28"/>
                              <w:sz w:val="36"/>
                              <w:szCs w:val="36"/>
                            </w:rPr>
                            <w:t xml:space="preserve"> </w:t>
                          </w:r>
                          <w:r>
                            <w:rPr>
                              <w:rFonts w:ascii="宋体" w:eastAsia="宋体" w:hAnsi="宋体" w:cs="宋体"/>
                              <w:spacing w:val="12"/>
                              <w:sz w:val="36"/>
                              <w:szCs w:val="36"/>
                            </w:rPr>
                            <w:t>EQ140</w:t>
                          </w:r>
                        </w:p>
                        <w:p w:rsidR="00863C36" w14:paraId="4E304C91" w14:textId="77777777">
                          <w:pPr>
                            <w:spacing w:before="25" w:line="237" w:lineRule="auto"/>
                            <w:ind w:firstLine="859"/>
                            <w:rPr>
                              <w:rFonts w:ascii="宋体" w:eastAsia="宋体" w:hAnsi="宋体" w:cs="宋体"/>
                              <w:sz w:val="36"/>
                              <w:szCs w:val="36"/>
                            </w:rPr>
                          </w:pPr>
                          <w:r>
                            <w:rPr>
                              <w:rFonts w:ascii="宋体" w:eastAsia="宋体" w:hAnsi="宋体" w:cs="宋体"/>
                              <w:spacing w:val="8"/>
                              <w:sz w:val="36"/>
                              <w:szCs w:val="36"/>
                            </w:rPr>
                            <w:t>特大日野车</w:t>
                          </w:r>
                        </w:p>
                        <w:p w:rsidR="00863C36" w14:paraId="2DF642E0" w14:textId="77777777">
                          <w:pPr>
                            <w:spacing w:before="25" w:line="189" w:lineRule="auto"/>
                            <w:ind w:firstLine="1251"/>
                            <w:rPr>
                              <w:rFonts w:ascii="宋体" w:eastAsia="宋体" w:hAnsi="宋体" w:cs="宋体"/>
                              <w:sz w:val="36"/>
                              <w:szCs w:val="36"/>
                            </w:rPr>
                          </w:pPr>
                          <w:r>
                            <w:rPr>
                              <w:rFonts w:ascii="宋体" w:eastAsia="宋体" w:hAnsi="宋体" w:cs="宋体"/>
                              <w:spacing w:val="19"/>
                              <w:w w:val="102"/>
                              <w:sz w:val="36"/>
                              <w:szCs w:val="36"/>
                            </w:rPr>
                            <w:t>KB222</w:t>
                          </w:r>
                        </w:p>
                        <w:p w:rsidR="00863C36" w14:paraId="5B7049F0" w14:textId="77777777">
                          <w:pPr>
                            <w:spacing w:before="39" w:line="239" w:lineRule="auto"/>
                            <w:ind w:firstLine="855"/>
                            <w:rPr>
                              <w:rFonts w:ascii="宋体" w:eastAsia="宋体" w:hAnsi="宋体" w:cs="宋体"/>
                              <w:sz w:val="36"/>
                              <w:szCs w:val="36"/>
                            </w:rPr>
                          </w:pPr>
                          <w:r>
                            <w:rPr>
                              <w:rFonts w:ascii="宋体" w:eastAsia="宋体" w:hAnsi="宋体" w:cs="宋体"/>
                              <w:spacing w:val="9"/>
                              <w:sz w:val="36"/>
                              <w:szCs w:val="36"/>
                            </w:rPr>
                            <w:t>拖挂五十铃</w:t>
                          </w:r>
                        </w:p>
                      </w:tc>
                      <w:tc>
                        <w:tcPr>
                          <w:tcW w:w="2206" w:type="dxa"/>
                        </w:tcPr>
                        <w:p w:rsidR="00863C36" w14:paraId="7DD16FB9" w14:textId="77777777">
                          <w:pPr>
                            <w:spacing w:line="232" w:lineRule="auto"/>
                            <w:ind w:firstLine="434"/>
                            <w:rPr>
                              <w:rFonts w:ascii="宋体" w:eastAsia="宋体" w:hAnsi="宋体" w:cs="宋体"/>
                              <w:sz w:val="36"/>
                              <w:szCs w:val="36"/>
                            </w:rPr>
                          </w:pPr>
                          <w:r>
                            <w:rPr>
                              <w:rFonts w:ascii="宋体" w:eastAsia="宋体" w:hAnsi="宋体" w:cs="宋体"/>
                              <w:spacing w:val="-17"/>
                              <w:w w:val="97"/>
                              <w:sz w:val="36"/>
                              <w:szCs w:val="36"/>
                            </w:rPr>
                            <w:t>数量</w:t>
                          </w:r>
                          <w:r>
                            <w:rPr>
                              <w:rFonts w:ascii="宋体" w:eastAsia="宋体" w:hAnsi="宋体" w:cs="宋体"/>
                              <w:spacing w:val="-17"/>
                              <w:w w:val="97"/>
                              <w:sz w:val="36"/>
                              <w:szCs w:val="36"/>
                            </w:rPr>
                            <w:t>(pcu/d)</w:t>
                          </w:r>
                        </w:p>
                        <w:p w:rsidR="00863C36" w14:paraId="66B80FDB" w14:textId="77777777">
                          <w:pPr>
                            <w:spacing w:before="84" w:line="191" w:lineRule="auto"/>
                            <w:ind w:firstLine="998"/>
                            <w:rPr>
                              <w:rFonts w:ascii="宋体" w:eastAsia="宋体" w:hAnsi="宋体" w:cs="宋体"/>
                              <w:sz w:val="36"/>
                              <w:szCs w:val="36"/>
                            </w:rPr>
                          </w:pPr>
                          <w:r>
                            <w:rPr>
                              <w:rFonts w:ascii="宋体" w:eastAsia="宋体" w:hAnsi="宋体" w:cs="宋体"/>
                              <w:spacing w:val="-3"/>
                              <w:sz w:val="36"/>
                              <w:szCs w:val="36"/>
                            </w:rPr>
                            <w:t>1980</w:t>
                          </w:r>
                        </w:p>
                        <w:p w:rsidR="00863C36" w14:paraId="3E4523F1" w14:textId="77777777">
                          <w:pPr>
                            <w:spacing w:before="318" w:line="191" w:lineRule="auto"/>
                            <w:ind w:firstLine="998"/>
                            <w:rPr>
                              <w:rFonts w:ascii="宋体" w:eastAsia="宋体" w:hAnsi="宋体" w:cs="宋体"/>
                              <w:sz w:val="36"/>
                              <w:szCs w:val="36"/>
                            </w:rPr>
                          </w:pPr>
                          <w:r>
                            <w:rPr>
                              <w:rFonts w:ascii="宋体" w:eastAsia="宋体" w:hAnsi="宋体" w:cs="宋体"/>
                              <w:spacing w:val="-3"/>
                              <w:sz w:val="36"/>
                              <w:szCs w:val="36"/>
                            </w:rPr>
                            <w:t>1400</w:t>
                          </w:r>
                        </w:p>
                        <w:p w:rsidR="00863C36" w14:paraId="7D80B727" w14:textId="77777777">
                          <w:pPr>
                            <w:spacing w:before="322" w:line="191" w:lineRule="auto"/>
                            <w:ind w:firstLine="998"/>
                            <w:rPr>
                              <w:rFonts w:ascii="宋体" w:eastAsia="宋体" w:hAnsi="宋体" w:cs="宋体"/>
                              <w:sz w:val="36"/>
                              <w:szCs w:val="36"/>
                            </w:rPr>
                          </w:pPr>
                          <w:r>
                            <w:rPr>
                              <w:rFonts w:ascii="宋体" w:eastAsia="宋体" w:hAnsi="宋体" w:cs="宋体"/>
                              <w:spacing w:val="-3"/>
                              <w:sz w:val="36"/>
                              <w:szCs w:val="36"/>
                            </w:rPr>
                            <w:t>1300</w:t>
                          </w:r>
                        </w:p>
                      </w:tc>
                    </w:tr>
                  </w:tbl>
                  <w:p w:rsidR="00863C36" w14:paraId="5767B2AC" w14:textId="77777777">
                    <w:pPr>
                      <w:spacing w:line="241" w:lineRule="exact"/>
                      <w:rPr>
                        <w:sz w:val="20"/>
                      </w:rPr>
                    </w:pPr>
                  </w:p>
                </w:txbxContent>
              </v:textbox>
            </v:shape>
            <w10:wrap type="none"/>
            <w10:anchorlock/>
          </v:group>
        </w:pict>
      </w:r>
    </w:p>
    <w:p w:rsidR="00863C36" w14:paraId="7B8F0972" w14:textId="77777777">
      <w:pPr>
        <w:spacing w:line="444" w:lineRule="auto"/>
      </w:pPr>
    </w:p>
    <w:p w:rsidR="00863C36" w14:paraId="396A66C1" w14:textId="77777777">
      <w:pPr>
        <w:spacing w:before="117" w:line="237" w:lineRule="auto"/>
        <w:ind w:firstLine="838"/>
        <w:rPr>
          <w:rFonts w:ascii="宋体" w:eastAsia="宋体" w:hAnsi="宋体" w:cs="宋体"/>
          <w:sz w:val="36"/>
          <w:szCs w:val="36"/>
        </w:rPr>
      </w:pPr>
      <w:r>
        <w:rPr>
          <w:rFonts w:ascii="宋体" w:eastAsia="宋体" w:hAnsi="宋体" w:cs="宋体"/>
          <w:spacing w:val="-10"/>
          <w:sz w:val="36"/>
          <w:szCs w:val="36"/>
        </w:rPr>
        <w:t>交通增长率：</w:t>
      </w:r>
      <w:r>
        <w:rPr>
          <w:rFonts w:ascii="宋体" w:eastAsia="宋体" w:hAnsi="宋体" w:cs="宋体"/>
          <w:spacing w:val="29"/>
          <w:sz w:val="36"/>
          <w:szCs w:val="36"/>
        </w:rPr>
        <w:t xml:space="preserve">    </w:t>
      </w:r>
      <w:r>
        <w:rPr>
          <w:rFonts w:ascii="宋体" w:eastAsia="宋体" w:hAnsi="宋体" w:cs="宋体"/>
          <w:spacing w:val="-10"/>
          <w:sz w:val="36"/>
          <w:szCs w:val="36"/>
        </w:rPr>
        <w:t>7%</w:t>
      </w:r>
    </w:p>
    <w:p w:rsidR="00863C36" w14:paraId="41F4DC32" w14:textId="77777777">
      <w:pPr>
        <w:spacing w:before="79" w:line="286" w:lineRule="auto"/>
        <w:ind w:left="838" w:right="1987" w:firstLine="1"/>
        <w:rPr>
          <w:rFonts w:ascii="宋体" w:eastAsia="宋体" w:hAnsi="宋体" w:cs="宋体"/>
          <w:sz w:val="36"/>
          <w:szCs w:val="36"/>
        </w:rPr>
      </w:pPr>
      <w:r>
        <w:rPr>
          <w:rFonts w:ascii="宋体" w:eastAsia="宋体" w:hAnsi="宋体" w:cs="宋体"/>
          <w:spacing w:val="11"/>
          <w:sz w:val="36"/>
          <w:szCs w:val="36"/>
        </w:rPr>
        <w:t>折算成小货车近期日交通量为</w:t>
      </w:r>
      <w:r>
        <w:rPr>
          <w:rFonts w:ascii="宋体" w:eastAsia="宋体" w:hAnsi="宋体" w:cs="宋体"/>
          <w:sz w:val="36"/>
          <w:szCs w:val="36"/>
        </w:rPr>
        <w:t xml:space="preserve">                            </w:t>
      </w:r>
      <w:r>
        <w:rPr>
          <w:rFonts w:ascii="宋体" w:eastAsia="宋体" w:hAnsi="宋体" w:cs="宋体"/>
          <w:spacing w:val="8"/>
          <w:sz w:val="36"/>
          <w:szCs w:val="36"/>
        </w:rPr>
        <w:t>N=4000+2700+2000+2000+1980+1400+1300=28110</w:t>
      </w:r>
      <w:r>
        <w:rPr>
          <w:rFonts w:ascii="宋体" w:eastAsia="宋体" w:hAnsi="宋体" w:cs="宋体"/>
          <w:spacing w:val="-77"/>
          <w:sz w:val="36"/>
          <w:szCs w:val="36"/>
        </w:rPr>
        <w:t xml:space="preserve"> </w:t>
      </w:r>
      <w:r>
        <w:rPr>
          <w:rFonts w:ascii="宋体" w:eastAsia="宋体" w:hAnsi="宋体" w:cs="宋体"/>
          <w:spacing w:val="8"/>
          <w:sz w:val="36"/>
          <w:szCs w:val="36"/>
        </w:rPr>
        <w:t>（</w:t>
      </w:r>
      <w:r>
        <w:rPr>
          <w:rFonts w:ascii="宋体" w:eastAsia="宋体" w:hAnsi="宋体" w:cs="宋体"/>
          <w:spacing w:val="8"/>
          <w:sz w:val="36"/>
          <w:szCs w:val="36"/>
        </w:rPr>
        <w:t>pcu/d</w:t>
      </w:r>
      <w:r>
        <w:rPr>
          <w:rFonts w:ascii="宋体" w:eastAsia="宋体" w:hAnsi="宋体" w:cs="宋体"/>
          <w:spacing w:val="8"/>
          <w:sz w:val="36"/>
          <w:szCs w:val="36"/>
        </w:rPr>
        <w:t>）</w:t>
      </w:r>
      <w:r>
        <w:rPr>
          <w:rFonts w:ascii="宋体" w:eastAsia="宋体" w:hAnsi="宋体" w:cs="宋体"/>
          <w:sz w:val="36"/>
          <w:szCs w:val="36"/>
        </w:rPr>
        <w:t xml:space="preserve"> </w:t>
      </w:r>
      <w:r>
        <w:rPr>
          <w:rFonts w:ascii="宋体" w:eastAsia="宋体" w:hAnsi="宋体" w:cs="宋体"/>
          <w:spacing w:val="10"/>
          <w:sz w:val="36"/>
          <w:szCs w:val="36"/>
        </w:rPr>
        <w:t>远期日交通量预测为</w:t>
      </w:r>
    </w:p>
    <w:p w:rsidR="00863C36" w14:paraId="69B03B16" w14:textId="77777777">
      <w:pPr>
        <w:spacing w:before="202" w:line="203" w:lineRule="auto"/>
        <w:ind w:firstLine="911"/>
        <w:rPr>
          <w:rFonts w:ascii="宋体" w:eastAsia="宋体" w:hAnsi="宋体" w:cs="宋体"/>
          <w:sz w:val="36"/>
          <w:szCs w:val="36"/>
        </w:rPr>
      </w:pPr>
      <w:r>
        <w:rPr>
          <w:rFonts w:ascii="宋体" w:eastAsia="宋体" w:hAnsi="宋体" w:cs="宋体"/>
          <w:spacing w:val="9"/>
          <w:sz w:val="36"/>
          <w:szCs w:val="36"/>
        </w:rPr>
        <w:t>N</w:t>
      </w:r>
      <w:r>
        <w:rPr>
          <w:rFonts w:ascii="宋体" w:eastAsia="宋体" w:hAnsi="宋体" w:cs="宋体"/>
          <w:spacing w:val="45"/>
          <w:sz w:val="36"/>
          <w:szCs w:val="36"/>
        </w:rPr>
        <w:t xml:space="preserve">   </w:t>
      </w:r>
      <w:r>
        <w:rPr>
          <w:rFonts w:ascii="宋体" w:eastAsia="宋体" w:hAnsi="宋体" w:cs="宋体"/>
          <w:spacing w:val="9"/>
          <w:sz w:val="36"/>
          <w:szCs w:val="36"/>
        </w:rPr>
        <w:t>N</w:t>
      </w:r>
      <w:r>
        <w:rPr>
          <w:rFonts w:ascii="宋体" w:eastAsia="宋体" w:hAnsi="宋体" w:cs="宋体"/>
          <w:spacing w:val="-41"/>
          <w:sz w:val="36"/>
          <w:szCs w:val="36"/>
        </w:rPr>
        <w:t xml:space="preserve"> </w:t>
      </w:r>
      <w:r>
        <w:rPr>
          <w:rFonts w:ascii="宋体" w:eastAsia="宋体" w:hAnsi="宋体" w:cs="宋体"/>
          <w:spacing w:val="9"/>
          <w:sz w:val="36"/>
          <w:szCs w:val="36"/>
        </w:rPr>
        <w:t>1</w:t>
      </w:r>
      <w:r>
        <w:rPr>
          <w:rFonts w:ascii="宋体" w:eastAsia="宋体" w:hAnsi="宋体" w:cs="宋体"/>
          <w:spacing w:val="140"/>
          <w:sz w:val="36"/>
          <w:szCs w:val="36"/>
        </w:rPr>
        <w:t xml:space="preserve"> </w:t>
      </w:r>
      <w:r>
        <w:rPr>
          <w:rFonts w:ascii="宋体" w:eastAsia="宋体" w:hAnsi="宋体" w:cs="宋体"/>
          <w:spacing w:val="9"/>
          <w:sz w:val="36"/>
          <w:szCs w:val="36"/>
        </w:rPr>
        <w:t>7%</w:t>
      </w:r>
      <w:r>
        <w:rPr>
          <w:rFonts w:ascii="宋体" w:eastAsia="宋体" w:hAnsi="宋体" w:cs="宋体"/>
          <w:spacing w:val="-59"/>
          <w:sz w:val="36"/>
          <w:szCs w:val="36"/>
        </w:rPr>
        <w:t xml:space="preserve"> </w:t>
      </w:r>
      <w:r>
        <w:rPr>
          <w:rFonts w:ascii="宋体" w:eastAsia="宋体" w:hAnsi="宋体" w:cs="宋体"/>
          <w:spacing w:val="9"/>
          <w:position w:val="5"/>
        </w:rPr>
        <w:t>15</w:t>
      </w:r>
      <w:r>
        <w:rPr>
          <w:rFonts w:ascii="宋体" w:eastAsia="宋体" w:hAnsi="宋体" w:cs="宋体"/>
          <w:spacing w:val="7"/>
          <w:position w:val="5"/>
        </w:rPr>
        <w:t xml:space="preserve">    </w:t>
      </w:r>
      <w:r>
        <w:rPr>
          <w:rFonts w:ascii="宋体" w:eastAsia="宋体" w:hAnsi="宋体" w:cs="宋体"/>
          <w:spacing w:val="9"/>
          <w:sz w:val="36"/>
          <w:szCs w:val="36"/>
        </w:rPr>
        <w:t>28110</w:t>
      </w:r>
      <w:r>
        <w:rPr>
          <w:rFonts w:ascii="宋体" w:eastAsia="宋体" w:hAnsi="宋体" w:cs="宋体"/>
          <w:spacing w:val="31"/>
          <w:sz w:val="36"/>
          <w:szCs w:val="36"/>
        </w:rPr>
        <w:t xml:space="preserve">  </w:t>
      </w:r>
      <w:r>
        <w:rPr>
          <w:rFonts w:ascii="宋体" w:eastAsia="宋体" w:hAnsi="宋体" w:cs="宋体"/>
          <w:spacing w:val="9"/>
          <w:sz w:val="36"/>
          <w:szCs w:val="36"/>
        </w:rPr>
        <w:t>1</w:t>
      </w:r>
      <w:r>
        <w:rPr>
          <w:rFonts w:ascii="宋体" w:eastAsia="宋体" w:hAnsi="宋体" w:cs="宋体"/>
          <w:spacing w:val="141"/>
          <w:sz w:val="36"/>
          <w:szCs w:val="36"/>
        </w:rPr>
        <w:t xml:space="preserve"> </w:t>
      </w:r>
      <w:r>
        <w:rPr>
          <w:rFonts w:ascii="宋体" w:eastAsia="宋体" w:hAnsi="宋体" w:cs="宋体"/>
          <w:spacing w:val="9"/>
          <w:sz w:val="36"/>
          <w:szCs w:val="36"/>
        </w:rPr>
        <w:t>7%</w:t>
      </w:r>
      <w:r>
        <w:rPr>
          <w:rFonts w:ascii="宋体" w:eastAsia="宋体" w:hAnsi="宋体" w:cs="宋体"/>
          <w:spacing w:val="-59"/>
          <w:sz w:val="36"/>
          <w:szCs w:val="36"/>
        </w:rPr>
        <w:t xml:space="preserve"> </w:t>
      </w:r>
      <w:r>
        <w:rPr>
          <w:rFonts w:ascii="宋体" w:eastAsia="宋体" w:hAnsi="宋体" w:cs="宋体"/>
          <w:spacing w:val="9"/>
          <w:position w:val="5"/>
        </w:rPr>
        <w:t>15</w:t>
      </w:r>
      <w:r>
        <w:rPr>
          <w:rFonts w:ascii="宋体" w:eastAsia="宋体" w:hAnsi="宋体" w:cs="宋体"/>
          <w:spacing w:val="6"/>
          <w:position w:val="5"/>
        </w:rPr>
        <w:t xml:space="preserve">    </w:t>
      </w:r>
      <w:r>
        <w:rPr>
          <w:rFonts w:ascii="宋体" w:eastAsia="宋体" w:hAnsi="宋体" w:cs="宋体"/>
          <w:spacing w:val="9"/>
          <w:sz w:val="36"/>
          <w:szCs w:val="36"/>
        </w:rPr>
        <w:t>77560</w:t>
      </w:r>
      <w:r>
        <w:rPr>
          <w:rFonts w:ascii="宋体" w:eastAsia="宋体" w:hAnsi="宋体" w:cs="宋体"/>
          <w:spacing w:val="9"/>
          <w:sz w:val="36"/>
          <w:szCs w:val="36"/>
        </w:rPr>
        <w:t>辆</w:t>
      </w:r>
    </w:p>
    <w:p w:rsidR="00863C36" w14:paraId="28D79B6D" w14:textId="77777777">
      <w:pPr>
        <w:spacing w:before="1" w:line="192" w:lineRule="auto"/>
        <w:ind w:firstLine="1172"/>
        <w:rPr>
          <w:rFonts w:ascii="宋体" w:eastAsia="宋体" w:hAnsi="宋体" w:cs="宋体"/>
          <w:sz w:val="20"/>
          <w:szCs w:val="20"/>
        </w:rPr>
      </w:pPr>
      <w:r>
        <w:rPr>
          <w:rFonts w:ascii="宋体" w:eastAsia="宋体" w:hAnsi="宋体" w:cs="宋体"/>
          <w:spacing w:val="-3"/>
          <w:sz w:val="20"/>
          <w:szCs w:val="20"/>
        </w:rPr>
        <w:t>15</w:t>
      </w:r>
    </w:p>
    <w:p w:rsidR="00863C36" w14:paraId="727275AB" w14:textId="77777777">
      <w:pPr>
        <w:spacing w:before="220" w:line="237" w:lineRule="auto"/>
        <w:ind w:firstLine="841"/>
        <w:rPr>
          <w:rFonts w:ascii="宋体" w:eastAsia="宋体" w:hAnsi="宋体" w:cs="宋体"/>
          <w:sz w:val="36"/>
          <w:szCs w:val="36"/>
        </w:rPr>
      </w:pPr>
      <w:r>
        <w:rPr>
          <w:rFonts w:ascii="宋体" w:eastAsia="宋体" w:hAnsi="宋体" w:cs="宋体"/>
          <w:spacing w:val="10"/>
          <w:sz w:val="36"/>
          <w:szCs w:val="36"/>
        </w:rPr>
        <w:t>根据《公路路线设计规范》应建高速公路。</w:t>
      </w:r>
    </w:p>
    <w:p w:rsidR="00863C36" w14:paraId="2C190F7E" w14:textId="77777777">
      <w:pPr>
        <w:spacing w:line="244" w:lineRule="auto"/>
      </w:pPr>
    </w:p>
    <w:p w:rsidR="00863C36" w14:paraId="58741DAD" w14:textId="77777777">
      <w:pPr>
        <w:spacing w:line="244" w:lineRule="auto"/>
      </w:pPr>
    </w:p>
    <w:p w:rsidR="00863C36" w14:paraId="79A36BEE" w14:textId="77777777">
      <w:pPr>
        <w:spacing w:line="244" w:lineRule="auto"/>
      </w:pPr>
    </w:p>
    <w:p w:rsidR="00863C36" w14:paraId="0D7093DB" w14:textId="77777777">
      <w:pPr>
        <w:spacing w:line="244" w:lineRule="auto"/>
      </w:pPr>
    </w:p>
    <w:p w:rsidR="00863C36" w14:paraId="32E4FEEB" w14:textId="77777777">
      <w:pPr>
        <w:spacing w:line="244" w:lineRule="auto"/>
      </w:pPr>
    </w:p>
    <w:p w:rsidR="00863C36" w14:paraId="1614465B" w14:textId="77777777">
      <w:pPr>
        <w:spacing w:line="244" w:lineRule="auto"/>
      </w:pPr>
    </w:p>
    <w:p w:rsidR="00863C36" w14:paraId="22DBC164" w14:textId="77777777">
      <w:pPr>
        <w:spacing w:line="244" w:lineRule="auto"/>
      </w:pPr>
    </w:p>
    <w:p w:rsidR="00863C36" w14:paraId="6396D2DF" w14:textId="77777777">
      <w:pPr>
        <w:spacing w:line="244" w:lineRule="auto"/>
      </w:pPr>
    </w:p>
    <w:p w:rsidR="00863C36" w14:paraId="2C24A209" w14:textId="77777777">
      <w:pPr>
        <w:spacing w:line="244" w:lineRule="auto"/>
      </w:pPr>
    </w:p>
    <w:p w:rsidR="00863C36" w14:paraId="1468F1C3" w14:textId="77777777">
      <w:pPr>
        <w:spacing w:line="244" w:lineRule="auto"/>
      </w:pPr>
    </w:p>
    <w:p w:rsidR="00863C36" w14:paraId="190F8C0D" w14:textId="77777777">
      <w:pPr>
        <w:spacing w:line="244" w:lineRule="auto"/>
      </w:pPr>
    </w:p>
    <w:p w:rsidR="00863C36" w14:paraId="047C89C5" w14:textId="77777777">
      <w:pPr>
        <w:spacing w:line="244" w:lineRule="auto"/>
      </w:pPr>
    </w:p>
    <w:p w:rsidR="00863C36" w14:paraId="38BE0323" w14:textId="77777777">
      <w:pPr>
        <w:spacing w:line="244" w:lineRule="auto"/>
      </w:pPr>
    </w:p>
    <w:p w:rsidR="00863C36" w14:paraId="6C8B34DF" w14:textId="77777777">
      <w:pPr>
        <w:spacing w:line="244" w:lineRule="auto"/>
      </w:pPr>
    </w:p>
    <w:p w:rsidR="00863C36" w14:paraId="33784314" w14:textId="77777777">
      <w:pPr>
        <w:spacing w:line="244" w:lineRule="auto"/>
      </w:pPr>
    </w:p>
    <w:p w:rsidR="00863C36" w14:paraId="27B217AE" w14:textId="77777777">
      <w:pPr>
        <w:spacing w:line="244" w:lineRule="auto"/>
      </w:pPr>
    </w:p>
    <w:p w:rsidR="00863C36" w14:paraId="764337A3" w14:textId="77777777">
      <w:pPr>
        <w:spacing w:line="244" w:lineRule="auto"/>
      </w:pPr>
    </w:p>
    <w:p w:rsidR="00863C36" w14:paraId="0BBA68B8" w14:textId="77777777">
      <w:pPr>
        <w:spacing w:line="244" w:lineRule="auto"/>
      </w:pPr>
    </w:p>
    <w:p w:rsidR="00863C36" w14:paraId="0950221B" w14:textId="77777777">
      <w:pPr>
        <w:spacing w:line="244" w:lineRule="auto"/>
      </w:pPr>
    </w:p>
    <w:p w:rsidR="00863C36" w14:paraId="62390F51" w14:textId="77777777">
      <w:pPr>
        <w:spacing w:line="244" w:lineRule="auto"/>
      </w:pPr>
    </w:p>
    <w:p w:rsidR="00863C36" w14:paraId="420D8864" w14:textId="77777777">
      <w:pPr>
        <w:spacing w:line="244" w:lineRule="auto"/>
      </w:pPr>
    </w:p>
    <w:p w:rsidR="00863C36" w14:paraId="1C3648BC" w14:textId="77777777">
      <w:pPr>
        <w:spacing w:line="244" w:lineRule="auto"/>
      </w:pPr>
    </w:p>
    <w:p w:rsidR="00863C36" w14:paraId="6991170E" w14:textId="77777777">
      <w:pPr>
        <w:spacing w:line="244" w:lineRule="auto"/>
      </w:pPr>
    </w:p>
    <w:p w:rsidR="00863C36" w14:paraId="7E2E6E37" w14:textId="77777777">
      <w:pPr>
        <w:spacing w:line="244" w:lineRule="auto"/>
      </w:pPr>
    </w:p>
    <w:p w:rsidR="00863C36" w14:paraId="56473707" w14:textId="77777777">
      <w:pPr>
        <w:spacing w:line="244" w:lineRule="auto"/>
      </w:pPr>
    </w:p>
    <w:p w:rsidR="00863C36" w14:paraId="0516FBE9" w14:textId="77777777">
      <w:pPr>
        <w:spacing w:line="244" w:lineRule="auto"/>
      </w:pPr>
    </w:p>
    <w:p w:rsidR="00863C36" w14:paraId="5DCAD07E" w14:textId="77777777">
      <w:pPr>
        <w:spacing w:line="244" w:lineRule="auto"/>
      </w:pPr>
    </w:p>
    <w:p w:rsidR="00863C36" w14:paraId="48AD4A1D" w14:textId="77777777">
      <w:pPr>
        <w:spacing w:line="245" w:lineRule="auto"/>
      </w:pPr>
    </w:p>
    <w:p w:rsidR="00863C36" w14:paraId="3B011A4B" w14:textId="77777777">
      <w:pPr>
        <w:spacing w:line="245" w:lineRule="auto"/>
      </w:pPr>
    </w:p>
    <w:p w:rsidR="00863C36" w14:paraId="345A8E55" w14:textId="77777777">
      <w:pPr>
        <w:spacing w:line="245" w:lineRule="auto"/>
      </w:pPr>
    </w:p>
    <w:p w:rsidR="00863C36" w14:paraId="1113199D" w14:textId="77777777">
      <w:pPr>
        <w:spacing w:line="245" w:lineRule="auto"/>
      </w:pPr>
    </w:p>
    <w:p w:rsidR="00863C36" w14:paraId="24CA617F" w14:textId="77777777">
      <w:pPr>
        <w:spacing w:before="88" w:line="186" w:lineRule="auto"/>
        <w:ind w:firstLine="5889"/>
        <w:rPr>
          <w:rFonts w:ascii="宋体" w:eastAsia="宋体" w:hAnsi="宋体" w:cs="宋体"/>
          <w:sz w:val="27"/>
          <w:szCs w:val="27"/>
        </w:rPr>
      </w:pPr>
      <w:r>
        <w:rPr>
          <w:rFonts w:ascii="宋体" w:eastAsia="宋体" w:hAnsi="宋体" w:cs="宋体"/>
          <w:sz w:val="27"/>
          <w:szCs w:val="27"/>
        </w:rPr>
        <w:t>-</w:t>
      </w:r>
      <w:r>
        <w:rPr>
          <w:rFonts w:ascii="宋体" w:eastAsia="宋体" w:hAnsi="宋体" w:cs="宋体"/>
          <w:spacing w:val="-45"/>
          <w:sz w:val="27"/>
          <w:szCs w:val="27"/>
        </w:rPr>
        <w:t xml:space="preserve"> </w:t>
      </w:r>
      <w:r>
        <w:rPr>
          <w:rFonts w:ascii="宋体" w:eastAsia="宋体" w:hAnsi="宋体" w:cs="宋体"/>
          <w:sz w:val="27"/>
          <w:szCs w:val="27"/>
        </w:rPr>
        <w:t>XI</w:t>
      </w:r>
      <w:r>
        <w:rPr>
          <w:rFonts w:ascii="宋体" w:eastAsia="宋体" w:hAnsi="宋体" w:cs="宋体"/>
          <w:spacing w:val="24"/>
          <w:sz w:val="27"/>
          <w:szCs w:val="27"/>
        </w:rPr>
        <w:t xml:space="preserve"> </w:t>
      </w:r>
      <w:r>
        <w:rPr>
          <w:rFonts w:ascii="宋体" w:eastAsia="宋体" w:hAnsi="宋体" w:cs="宋体"/>
          <w:sz w:val="27"/>
          <w:szCs w:val="27"/>
        </w:rPr>
        <w:t>-</w:t>
      </w:r>
    </w:p>
    <w:p w:rsidR="00863C36" w14:paraId="030B073A" w14:textId="77777777">
      <w:pPr>
        <w:sectPr>
          <w:pgSz w:w="17860" w:h="25258"/>
          <w:pgMar w:top="2146" w:right="2678" w:bottom="0" w:left="2678" w:header="0" w:footer="0" w:gutter="0"/>
          <w:pgNumType w:start="11"/>
          <w:cols w:space="720"/>
        </w:sectPr>
      </w:pPr>
    </w:p>
    <w:p w:rsidR="00863C36" w14:paraId="5920F77D" w14:textId="72EDCB57">
      <w:pPr>
        <w:spacing w:line="326" w:lineRule="auto"/>
      </w:pPr>
      <w:r>
        <mc:AlternateContent>
          <mc:Choice Requires="wps">
            <w:drawing>
              <wp:anchor distT="0" distB="0" distL="114300" distR="114300" simplePos="0" relativeHeight="251755520"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401305870" name="文本框 48"/>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6E36DCAC">
                            <w:pPr>
                              <w:rPr>
                                <w:color w:val="FFFFFF"/>
                              </w:rPr>
                            </w:pPr>
                            <w:r w:rsidRPr="00D354C2">
                              <w:rPr>
                                <w:rFonts w:hint="eastAsia"/>
                                <w:color w:val="FFFFFF"/>
                              </w:rPr>
                              <w:t>输在货物集三点直接装卸，不需要中转。从而节省时间和费用，减少货损，尤其是短途运输。（</w:t>
                            </w:r>
                            <w:r w:rsidRPr="00D354C2">
                              <w:rPr>
                                <w:rFonts w:hint="eastAsia"/>
                                <w:color w:val="FFFFFF"/>
                              </w:rPr>
                              <w:t>3</w:t>
                            </w:r>
                            <w:r w:rsidRPr="00D354C2">
                              <w:rPr>
                                <w:rFonts w:hint="eastAsia"/>
                                <w:color w:val="FFFFFF"/>
                              </w:rPr>
                              <w:t>）通达性好可以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48" o:spid="_x0000_s1075" type="#_x0000_t202" style="width:10pt;height:10pt;margin-top:492.7pt;margin-left:406.1pt;mso-wrap-distance-bottom:0;mso-wrap-distance-left:9pt;mso-wrap-distance-right:9pt;mso-wrap-distance-top:0;position:absolute;v-text-anchor:top;z-index:251754496" filled="f" fillcolor="this" stroked="f" strokeweight="0.5pt">
                <v:textbox>
                  <w:txbxContent>
                    <w:p w:rsidR="00D354C2" w:rsidRPr="00D354C2" w14:paraId="043CF543" w14:textId="6E36DCAC">
                      <w:pPr>
                        <w:rPr>
                          <w:color w:val="FFFFFF"/>
                        </w:rPr>
                      </w:pPr>
                      <w:r w:rsidRPr="00D354C2">
                        <w:rPr>
                          <w:rFonts w:hint="eastAsia"/>
                          <w:color w:val="FFFFFF"/>
                        </w:rPr>
                        <w:t>输在货物集三点直接装卸，不需要中转。从而节省时间和费用，减少货损，尤其是短途运输。（</w:t>
                      </w:r>
                      <w:r w:rsidRPr="00D354C2">
                        <w:rPr>
                          <w:rFonts w:hint="eastAsia"/>
                          <w:color w:val="FFFFFF"/>
                        </w:rPr>
                        <w:t>3</w:t>
                      </w:r>
                      <w:r w:rsidRPr="00D354C2">
                        <w:rPr>
                          <w:rFonts w:hint="eastAsia"/>
                          <w:color w:val="FFFFFF"/>
                        </w:rPr>
                        <w:t>）通达性好可以</w:t>
                      </w:r>
                    </w:p>
                  </w:txbxContent>
                </v:textbox>
              </v:shape>
            </w:pict>
          </mc:Fallback>
        </mc:AlternateContent>
      </w:r>
      <w:r>
        <mc:AlternateContent>
          <mc:Choice Requires="wps">
            <w:drawing>
              <wp:anchor distT="0" distB="0" distL="114300" distR="114300" simplePos="0" relativeHeight="251753472"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1170088820" name="文本框 47"/>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11195BFC">
                            <w:pPr>
                              <w:rPr>
                                <w:color w:val="FFFFFF"/>
                              </w:rPr>
                            </w:pPr>
                            <w:r w:rsidRPr="00D354C2">
                              <w:rPr>
                                <w:rFonts w:hint="eastAsia"/>
                                <w:color w:val="FFFFFF"/>
                              </w:rPr>
                              <w:t>07)0.21.01.01.020.77(0.01mm)</w:t>
                            </w:r>
                            <w:r w:rsidRPr="00D354C2">
                              <w:rPr>
                                <w:rFonts w:hint="eastAsia"/>
                                <w:color w:val="FFFFFF"/>
                              </w:rPr>
                              <w:t>计算各层材料的容许层底拉应力</w:t>
                            </w:r>
                            <w:r w:rsidRPr="00D354C2">
                              <w:rPr>
                                <w:rFonts w:hint="eastAsia"/>
                                <w:color w:val="FFFFFF"/>
                              </w:rPr>
                              <w:t>Rsps</w:t>
                            </w:r>
                            <w:r w:rsidRPr="00D354C2">
                              <w:rPr>
                                <w:rFonts w:hint="eastAsia"/>
                                <w:color w:val="FFFFFF"/>
                              </w:rPr>
                              <w:t>细粒式沥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47" o:spid="_x0000_s1076" type="#_x0000_t202" style="width:10pt;height:10pt;margin-top:342.7pt;margin-left:406.1pt;mso-wrap-distance-bottom:0;mso-wrap-distance-left:9pt;mso-wrap-distance-right:9pt;mso-wrap-distance-top:0;position:absolute;v-text-anchor:top;z-index:251752448" filled="f" fillcolor="this" stroked="f" strokeweight="0.5pt">
                <v:textbox>
                  <w:txbxContent>
                    <w:p w:rsidR="00D354C2" w:rsidRPr="00D354C2" w14:paraId="1660027C" w14:textId="11195BFC">
                      <w:pPr>
                        <w:rPr>
                          <w:color w:val="FFFFFF"/>
                        </w:rPr>
                      </w:pPr>
                      <w:r w:rsidRPr="00D354C2">
                        <w:rPr>
                          <w:rFonts w:hint="eastAsia"/>
                          <w:color w:val="FFFFFF"/>
                        </w:rPr>
                        <w:t>07)0.21.01.01.020.77(0.01mm)</w:t>
                      </w:r>
                      <w:r w:rsidRPr="00D354C2">
                        <w:rPr>
                          <w:rFonts w:hint="eastAsia"/>
                          <w:color w:val="FFFFFF"/>
                        </w:rPr>
                        <w:t>计算各层材料的容许层底拉应力</w:t>
                      </w:r>
                      <w:r w:rsidRPr="00D354C2">
                        <w:rPr>
                          <w:rFonts w:hint="eastAsia"/>
                          <w:color w:val="FFFFFF"/>
                        </w:rPr>
                        <w:t>Rsps</w:t>
                      </w:r>
                      <w:r w:rsidRPr="00D354C2">
                        <w:rPr>
                          <w:rFonts w:hint="eastAsia"/>
                          <w:color w:val="FFFFFF"/>
                        </w:rPr>
                        <w:t>细粒式沥</w:t>
                      </w:r>
                    </w:p>
                  </w:txbxContent>
                </v:textbox>
              </v:shape>
            </w:pict>
          </mc:Fallback>
        </mc:AlternateContent>
      </w:r>
      <w:r>
        <mc:AlternateContent>
          <mc:Choice Requires="wps">
            <w:drawing>
              <wp:anchor distT="0" distB="0" distL="114300" distR="114300" simplePos="0" relativeHeight="251751424"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1227931000" name="文本框 46"/>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083DF91C">
                            <w:pPr>
                              <w:rPr>
                                <w:color w:val="FFFFFF"/>
                              </w:rPr>
                            </w:pPr>
                            <w:r w:rsidRPr="00D354C2">
                              <w:rPr>
                                <w:rFonts w:hint="eastAsia"/>
                                <w:color w:val="FFFFFF"/>
                              </w:rPr>
                              <w:t>0cm</w:t>
                            </w:r>
                            <w:r w:rsidRPr="00D354C2">
                              <w:rPr>
                                <w:rFonts w:hint="eastAsia"/>
                                <w:color w:val="FFFFFF"/>
                              </w:rPr>
                              <w:t>。选择沥青就要兼顾沥青混合料的高温稳定性和低温抗裂性，道路交通等级为重交通。面层要求高强耐磨、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46" o:spid="_x0000_s1077" type="#_x0000_t202" style="width:10pt;height:10pt;margin-top:192.7pt;margin-left:406.1pt;mso-wrap-distance-bottom:0;mso-wrap-distance-left:9pt;mso-wrap-distance-right:9pt;mso-wrap-distance-top:0;position:absolute;v-text-anchor:top;z-index:251750400" filled="f" fillcolor="this" stroked="f" strokeweight="0.5pt">
                <v:textbox>
                  <w:txbxContent>
                    <w:p w:rsidR="00D354C2" w:rsidRPr="00D354C2" w14:paraId="67115A95" w14:textId="083DF91C">
                      <w:pPr>
                        <w:rPr>
                          <w:color w:val="FFFFFF"/>
                        </w:rPr>
                      </w:pPr>
                      <w:r w:rsidRPr="00D354C2">
                        <w:rPr>
                          <w:rFonts w:hint="eastAsia"/>
                          <w:color w:val="FFFFFF"/>
                        </w:rPr>
                        <w:t>0cm</w:t>
                      </w:r>
                      <w:r w:rsidRPr="00D354C2">
                        <w:rPr>
                          <w:rFonts w:hint="eastAsia"/>
                          <w:color w:val="FFFFFF"/>
                        </w:rPr>
                        <w:t>。选择沥青就要兼顾沥青混合料的高温稳定性和低温抗裂性，道路交通等级为重交通。面层要求高强耐磨、</w:t>
                      </w:r>
                    </w:p>
                  </w:txbxContent>
                </v:textbox>
              </v:shape>
            </w:pict>
          </mc:Fallback>
        </mc:AlternateContent>
      </w:r>
      <w:r>
        <mc:AlternateContent>
          <mc:Choice Requires="wps">
            <w:drawing>
              <wp:anchor distT="0" distB="0" distL="114300" distR="114300" simplePos="0" relativeHeight="251749376"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1576763160" name="文本框 45"/>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17A731FB">
                            <w:pPr>
                              <w:rPr>
                                <w:color w:val="FFFFFF"/>
                              </w:rPr>
                            </w:pPr>
                            <w:r w:rsidRPr="00D354C2">
                              <w:rPr>
                                <w:rFonts w:hint="eastAsia"/>
                                <w:color w:val="FFFFFF"/>
                              </w:rPr>
                              <w:t>然条件，本设计行车道横坡为</w:t>
                            </w:r>
                            <w:r w:rsidRPr="00D354C2">
                              <w:rPr>
                                <w:rFonts w:hint="eastAsia"/>
                                <w:color w:val="FFFFFF"/>
                              </w:rPr>
                              <w:t>2%</w:t>
                            </w:r>
                            <w:r w:rsidRPr="00D354C2">
                              <w:rPr>
                                <w:rFonts w:hint="eastAsia"/>
                                <w:color w:val="FFFFFF"/>
                              </w:rPr>
                              <w:t>，路肩横坡为</w:t>
                            </w:r>
                            <w:r w:rsidRPr="00D354C2">
                              <w:rPr>
                                <w:rFonts w:hint="eastAsia"/>
                                <w:color w:val="FFFFFF"/>
                              </w:rPr>
                              <w:t>3%</w:t>
                            </w:r>
                            <w:r w:rsidRPr="00D354C2">
                              <w:rPr>
                                <w:rFonts w:hint="eastAsia"/>
                                <w:color w:val="FFFFFF"/>
                              </w:rPr>
                              <w:t>。</w:t>
                            </w:r>
                            <w:r w:rsidRPr="00D354C2">
                              <w:rPr>
                                <w:rFonts w:hint="eastAsia"/>
                                <w:color w:val="FFFFFF"/>
                              </w:rPr>
                              <w:t>6.3.2</w:t>
                            </w:r>
                            <w:r w:rsidRPr="00D354C2">
                              <w:rPr>
                                <w:rFonts w:hint="eastAsia"/>
                                <w:color w:val="FFFFFF"/>
                              </w:rPr>
                              <w:t>路基边坡及沟渠设计路基边坡设计主要是合理的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45" o:spid="_x0000_s1078" type="#_x0000_t202" style="width:10pt;height:10pt;margin-top:42.7pt;margin-left:406.1pt;mso-wrap-distance-bottom:0;mso-wrap-distance-left:9pt;mso-wrap-distance-right:9pt;mso-wrap-distance-top:0;position:absolute;v-text-anchor:top;z-index:251748352" filled="f" fillcolor="this" stroked="f" strokeweight="0.5pt">
                <v:textbox>
                  <w:txbxContent>
                    <w:p w:rsidR="00D354C2" w:rsidRPr="00D354C2" w14:paraId="0FC94F2F" w14:textId="17A731FB">
                      <w:pPr>
                        <w:rPr>
                          <w:color w:val="FFFFFF"/>
                        </w:rPr>
                      </w:pPr>
                      <w:r w:rsidRPr="00D354C2">
                        <w:rPr>
                          <w:rFonts w:hint="eastAsia"/>
                          <w:color w:val="FFFFFF"/>
                        </w:rPr>
                        <w:t>然条件，本设计行车道横坡为</w:t>
                      </w:r>
                      <w:r w:rsidRPr="00D354C2">
                        <w:rPr>
                          <w:rFonts w:hint="eastAsia"/>
                          <w:color w:val="FFFFFF"/>
                        </w:rPr>
                        <w:t>2%</w:t>
                      </w:r>
                      <w:r w:rsidRPr="00D354C2">
                        <w:rPr>
                          <w:rFonts w:hint="eastAsia"/>
                          <w:color w:val="FFFFFF"/>
                        </w:rPr>
                        <w:t>，路肩横坡为</w:t>
                      </w:r>
                      <w:r w:rsidRPr="00D354C2">
                        <w:rPr>
                          <w:rFonts w:hint="eastAsia"/>
                          <w:color w:val="FFFFFF"/>
                        </w:rPr>
                        <w:t>3%</w:t>
                      </w:r>
                      <w:r w:rsidRPr="00D354C2">
                        <w:rPr>
                          <w:rFonts w:hint="eastAsia"/>
                          <w:color w:val="FFFFFF"/>
                        </w:rPr>
                        <w:t>。</w:t>
                      </w:r>
                      <w:r w:rsidRPr="00D354C2">
                        <w:rPr>
                          <w:rFonts w:hint="eastAsia"/>
                          <w:color w:val="FFFFFF"/>
                        </w:rPr>
                        <w:t>6.3.2</w:t>
                      </w:r>
                      <w:r w:rsidRPr="00D354C2">
                        <w:rPr>
                          <w:rFonts w:hint="eastAsia"/>
                          <w:color w:val="FFFFFF"/>
                        </w:rPr>
                        <w:t>路基边坡及沟渠设计路基边坡设计主要是合理的</w:t>
                      </w:r>
                    </w:p>
                  </w:txbxContent>
                </v:textbox>
              </v:shape>
            </w:pict>
          </mc:Fallback>
        </mc:AlternateContent>
      </w:r>
    </w:p>
    <w:p w:rsidR="00863C36" w14:paraId="60C351D3" w14:textId="77777777">
      <w:pPr>
        <w:spacing w:line="326" w:lineRule="auto"/>
      </w:pPr>
    </w:p>
    <w:p w:rsidR="00863C36" w14:paraId="4026ED36" w14:textId="77777777">
      <w:pPr>
        <w:spacing w:before="100" w:line="224" w:lineRule="auto"/>
        <w:ind w:firstLine="4682"/>
        <w:rPr>
          <w:rFonts w:ascii="宋体" w:eastAsia="宋体" w:hAnsi="宋体" w:cs="宋体"/>
          <w:sz w:val="31"/>
          <w:szCs w:val="31"/>
        </w:rPr>
      </w:pPr>
      <w:bookmarkStart w:id="16" w:name="_bookmark17"/>
      <w:bookmarkStart w:id="17" w:name="_bookmark18"/>
      <w:bookmarkStart w:id="18" w:name="_bookmark19"/>
      <w:bookmarkEnd w:id="16"/>
      <w:bookmarkEnd w:id="17"/>
      <w:bookmarkEnd w:id="18"/>
      <w:r>
        <w:rPr>
          <w:rFonts w:ascii="宋体" w:eastAsia="宋体" w:hAnsi="宋体" w:cs="宋体"/>
          <w:spacing w:val="5"/>
          <w:sz w:val="31"/>
          <w:szCs w:val="31"/>
        </w:rPr>
        <w:t>本科毕业设计（论文）</w:t>
      </w:r>
    </w:p>
    <w:p w:rsidR="00863C36" w14:paraId="3066F720" w14:textId="77777777">
      <w:pPr>
        <w:spacing w:line="120" w:lineRule="exact"/>
        <w:ind w:firstLine="41"/>
        <w:textAlignment w:val="center"/>
      </w:pPr>
      <w:r>
        <w:drawing>
          <wp:inline distT="0" distB="0" distL="0" distR="0">
            <wp:extent cx="7912100" cy="76200"/>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xmlns:r="http://schemas.openxmlformats.org/officeDocument/2006/relationships" r:embed="rId4"/>
                    <a:stretch>
                      <a:fillRect/>
                    </a:stretch>
                  </pic:blipFill>
                  <pic:spPr>
                    <a:xfrm>
                      <a:off x="0" y="0"/>
                      <a:ext cx="7912100" cy="76200"/>
                    </a:xfrm>
                    <a:prstGeom prst="rect">
                      <a:avLst/>
                    </a:prstGeom>
                  </pic:spPr>
                </pic:pic>
              </a:graphicData>
            </a:graphic>
          </wp:inline>
        </w:drawing>
      </w:r>
    </w:p>
    <w:p w:rsidR="00863C36" w14:paraId="79235D8A" w14:textId="77777777">
      <w:pPr>
        <w:spacing w:line="296" w:lineRule="auto"/>
      </w:pPr>
    </w:p>
    <w:p w:rsidR="00863C36" w14:paraId="5CC86BF2" w14:textId="77777777">
      <w:pPr>
        <w:spacing w:line="297" w:lineRule="auto"/>
      </w:pPr>
    </w:p>
    <w:p w:rsidR="00863C36" w14:paraId="0FE203A6" w14:textId="77777777">
      <w:pPr>
        <w:spacing w:before="175" w:line="1566" w:lineRule="exact"/>
        <w:ind w:firstLine="2950"/>
        <w:rPr>
          <w:rFonts w:ascii="黑体" w:eastAsia="黑体" w:hAnsi="黑体" w:cs="黑体"/>
          <w:sz w:val="54"/>
          <w:szCs w:val="54"/>
        </w:rPr>
      </w:pPr>
      <w:r>
        <w:rPr>
          <w:rFonts w:ascii="黑体" w:eastAsia="黑体" w:hAnsi="黑体" w:cs="黑体"/>
          <w:spacing w:val="7"/>
          <w:position w:val="75"/>
          <w:sz w:val="54"/>
          <w:szCs w:val="54"/>
        </w:rPr>
        <w:t>第</w:t>
      </w:r>
      <w:r>
        <w:rPr>
          <w:rFonts w:ascii="黑体" w:eastAsia="黑体" w:hAnsi="黑体" w:cs="黑体"/>
          <w:spacing w:val="7"/>
          <w:position w:val="75"/>
          <w:sz w:val="54"/>
          <w:szCs w:val="54"/>
        </w:rPr>
        <w:t>5</w:t>
      </w:r>
      <w:r>
        <w:rPr>
          <w:rFonts w:ascii="黑体" w:eastAsia="黑体" w:hAnsi="黑体" w:cs="黑体"/>
          <w:spacing w:val="7"/>
          <w:position w:val="75"/>
          <w:sz w:val="54"/>
          <w:szCs w:val="54"/>
        </w:rPr>
        <w:t>章</w:t>
      </w:r>
      <w:r>
        <w:rPr>
          <w:rFonts w:ascii="黑体" w:eastAsia="黑体" w:hAnsi="黑体" w:cs="黑体"/>
          <w:spacing w:val="47"/>
          <w:position w:val="75"/>
          <w:sz w:val="54"/>
          <w:szCs w:val="54"/>
        </w:rPr>
        <w:t xml:space="preserve"> </w:t>
      </w:r>
      <w:r>
        <w:rPr>
          <w:rFonts w:ascii="黑体" w:eastAsia="黑体" w:hAnsi="黑体" w:cs="黑体"/>
          <w:spacing w:val="7"/>
          <w:position w:val="75"/>
          <w:sz w:val="54"/>
          <w:szCs w:val="54"/>
        </w:rPr>
        <w:t>初步勘测与初步设计</w:t>
      </w:r>
    </w:p>
    <w:p w:rsidR="00863C36" w14:paraId="6CB2BDE2" w14:textId="77777777">
      <w:pPr>
        <w:spacing w:before="1" w:line="238" w:lineRule="auto"/>
        <w:ind w:firstLine="4981"/>
        <w:rPr>
          <w:rFonts w:ascii="黑体" w:eastAsia="黑体" w:hAnsi="黑体" w:cs="黑体"/>
          <w:sz w:val="45"/>
          <w:szCs w:val="45"/>
        </w:rPr>
      </w:pPr>
      <w:r>
        <w:rPr>
          <w:rFonts w:ascii="黑体" w:eastAsia="黑体" w:hAnsi="黑体" w:cs="黑体"/>
          <w:spacing w:val="-5"/>
          <w:sz w:val="45"/>
          <w:szCs w:val="45"/>
        </w:rPr>
        <w:t>5.1</w:t>
      </w:r>
      <w:r>
        <w:rPr>
          <w:rFonts w:ascii="黑体" w:eastAsia="黑体" w:hAnsi="黑体" w:cs="黑体"/>
          <w:spacing w:val="-122"/>
          <w:sz w:val="45"/>
          <w:szCs w:val="45"/>
        </w:rPr>
        <w:t xml:space="preserve"> </w:t>
      </w:r>
      <w:r>
        <w:rPr>
          <w:rFonts w:ascii="黑体" w:eastAsia="黑体" w:hAnsi="黑体" w:cs="黑体"/>
          <w:spacing w:val="-5"/>
          <w:sz w:val="45"/>
          <w:szCs w:val="45"/>
        </w:rPr>
        <w:t>路线设计</w:t>
      </w:r>
    </w:p>
    <w:p w:rsidR="00863C36" w14:paraId="202B8B5A" w14:textId="77777777">
      <w:pPr>
        <w:spacing w:line="263" w:lineRule="auto"/>
      </w:pPr>
    </w:p>
    <w:p w:rsidR="00863C36" w14:paraId="418DC619" w14:textId="77777777">
      <w:pPr>
        <w:spacing w:line="263" w:lineRule="auto"/>
      </w:pPr>
    </w:p>
    <w:p w:rsidR="00863C36" w14:paraId="76F59514" w14:textId="77777777">
      <w:pPr>
        <w:spacing w:line="263" w:lineRule="auto"/>
      </w:pPr>
    </w:p>
    <w:p w:rsidR="00863C36" w14:paraId="466524F7" w14:textId="77777777">
      <w:pPr>
        <w:spacing w:before="137" w:line="239" w:lineRule="auto"/>
        <w:ind w:firstLine="846"/>
        <w:rPr>
          <w:rFonts w:ascii="黑体" w:eastAsia="黑体" w:hAnsi="黑体" w:cs="黑体"/>
          <w:sz w:val="42"/>
          <w:szCs w:val="42"/>
        </w:rPr>
      </w:pPr>
      <w:r>
        <w:rPr>
          <w:rFonts w:ascii="黑体" w:eastAsia="黑体" w:hAnsi="黑体" w:cs="黑体"/>
          <w:spacing w:val="3"/>
          <w:sz w:val="42"/>
          <w:szCs w:val="42"/>
        </w:rPr>
        <w:t>5.1.1</w:t>
      </w:r>
      <w:r>
        <w:rPr>
          <w:rFonts w:ascii="黑体" w:eastAsia="黑体" w:hAnsi="黑体" w:cs="黑体"/>
          <w:spacing w:val="3"/>
          <w:sz w:val="42"/>
          <w:szCs w:val="42"/>
        </w:rPr>
        <w:t>选线原则及注意事项</w:t>
      </w:r>
    </w:p>
    <w:p w:rsidR="00863C36" w14:paraId="3147E595" w14:textId="77777777"/>
    <w:p w:rsidR="00863C36" w14:paraId="2E3F5468" w14:textId="77777777">
      <w:pPr>
        <w:spacing w:before="117" w:line="237" w:lineRule="auto"/>
        <w:ind w:firstLine="816"/>
        <w:rPr>
          <w:rFonts w:ascii="宋体" w:eastAsia="宋体" w:hAnsi="宋体" w:cs="宋体"/>
          <w:sz w:val="36"/>
          <w:szCs w:val="36"/>
        </w:rPr>
      </w:pPr>
      <w:r>
        <w:rPr>
          <w:rFonts w:ascii="宋体" w:eastAsia="宋体" w:hAnsi="宋体" w:cs="宋体"/>
          <w:sz w:val="36"/>
          <w:szCs w:val="36"/>
        </w:rPr>
        <w:t>（</w:t>
      </w:r>
      <w:r>
        <w:rPr>
          <w:rFonts w:ascii="宋体" w:eastAsia="宋体" w:hAnsi="宋体" w:cs="宋体"/>
          <w:spacing w:val="-81"/>
          <w:sz w:val="36"/>
          <w:szCs w:val="36"/>
        </w:rPr>
        <w:t xml:space="preserve"> </w:t>
      </w:r>
      <w:r>
        <w:rPr>
          <w:rFonts w:ascii="宋体" w:eastAsia="宋体" w:hAnsi="宋体" w:cs="宋体"/>
          <w:sz w:val="36"/>
          <w:szCs w:val="36"/>
        </w:rPr>
        <w:t>1</w:t>
      </w:r>
      <w:r>
        <w:rPr>
          <w:rFonts w:ascii="宋体" w:eastAsia="宋体" w:hAnsi="宋体" w:cs="宋体"/>
          <w:spacing w:val="-73"/>
          <w:sz w:val="36"/>
          <w:szCs w:val="36"/>
        </w:rPr>
        <w:t xml:space="preserve"> </w:t>
      </w:r>
      <w:r>
        <w:rPr>
          <w:rFonts w:ascii="宋体" w:eastAsia="宋体" w:hAnsi="宋体" w:cs="宋体"/>
          <w:sz w:val="36"/>
          <w:szCs w:val="36"/>
        </w:rPr>
        <w:t>）应符合公路先行设计的基本要求</w:t>
      </w:r>
    </w:p>
    <w:p w:rsidR="00863C36" w14:paraId="4E95D400" w14:textId="77777777">
      <w:pPr>
        <w:spacing w:before="79" w:line="237" w:lineRule="auto"/>
        <w:ind w:firstLine="816"/>
        <w:rPr>
          <w:rFonts w:ascii="宋体" w:eastAsia="宋体" w:hAnsi="宋体" w:cs="宋体"/>
          <w:sz w:val="36"/>
          <w:szCs w:val="36"/>
        </w:rPr>
      </w:pPr>
      <w:r>
        <w:rPr>
          <w:rFonts w:ascii="宋体" w:eastAsia="宋体" w:hAnsi="宋体" w:cs="宋体"/>
          <w:spacing w:val="4"/>
          <w:sz w:val="36"/>
          <w:szCs w:val="36"/>
        </w:rPr>
        <w:t>（</w:t>
      </w:r>
      <w:r>
        <w:rPr>
          <w:rFonts w:ascii="宋体" w:eastAsia="宋体" w:hAnsi="宋体" w:cs="宋体"/>
          <w:spacing w:val="4"/>
          <w:sz w:val="36"/>
          <w:szCs w:val="36"/>
        </w:rPr>
        <w:t>2</w:t>
      </w:r>
      <w:r>
        <w:rPr>
          <w:rFonts w:ascii="宋体" w:eastAsia="宋体" w:hAnsi="宋体" w:cs="宋体"/>
          <w:spacing w:val="-67"/>
          <w:sz w:val="36"/>
          <w:szCs w:val="36"/>
        </w:rPr>
        <w:t xml:space="preserve"> </w:t>
      </w:r>
      <w:r>
        <w:rPr>
          <w:rFonts w:ascii="宋体" w:eastAsia="宋体" w:hAnsi="宋体" w:cs="宋体"/>
          <w:spacing w:val="4"/>
          <w:sz w:val="36"/>
          <w:szCs w:val="36"/>
        </w:rPr>
        <w:t>）正确运用和掌握技术标准</w:t>
      </w:r>
    </w:p>
    <w:p w:rsidR="00863C36" w14:paraId="64F2E302" w14:textId="77777777">
      <w:pPr>
        <w:spacing w:before="77" w:line="237" w:lineRule="auto"/>
        <w:ind w:firstLine="816"/>
        <w:rPr>
          <w:rFonts w:ascii="宋体" w:eastAsia="宋体" w:hAnsi="宋体" w:cs="宋体"/>
          <w:sz w:val="36"/>
          <w:szCs w:val="36"/>
        </w:rPr>
      </w:pPr>
      <w:r>
        <w:rPr>
          <w:rFonts w:ascii="宋体" w:eastAsia="宋体" w:hAnsi="宋体" w:cs="宋体"/>
          <w:spacing w:val="2"/>
          <w:sz w:val="36"/>
          <w:szCs w:val="36"/>
        </w:rPr>
        <w:t>（</w:t>
      </w:r>
      <w:r>
        <w:rPr>
          <w:rFonts w:ascii="宋体" w:eastAsia="宋体" w:hAnsi="宋体" w:cs="宋体"/>
          <w:spacing w:val="2"/>
          <w:sz w:val="36"/>
          <w:szCs w:val="36"/>
        </w:rPr>
        <w:t>3</w:t>
      </w:r>
      <w:r>
        <w:rPr>
          <w:rFonts w:ascii="宋体" w:eastAsia="宋体" w:hAnsi="宋体" w:cs="宋体"/>
          <w:spacing w:val="-65"/>
          <w:sz w:val="36"/>
          <w:szCs w:val="36"/>
        </w:rPr>
        <w:t xml:space="preserve"> </w:t>
      </w:r>
      <w:r>
        <w:rPr>
          <w:rFonts w:ascii="宋体" w:eastAsia="宋体" w:hAnsi="宋体" w:cs="宋体"/>
          <w:spacing w:val="2"/>
          <w:sz w:val="36"/>
          <w:szCs w:val="36"/>
        </w:rPr>
        <w:t>）做好方案拟定和比选</w:t>
      </w:r>
    </w:p>
    <w:p w:rsidR="00863C36" w14:paraId="54FBA9DA" w14:textId="77777777">
      <w:pPr>
        <w:spacing w:before="79" w:line="237" w:lineRule="auto"/>
        <w:ind w:firstLine="816"/>
        <w:rPr>
          <w:rFonts w:ascii="宋体" w:eastAsia="宋体" w:hAnsi="宋体" w:cs="宋体"/>
          <w:sz w:val="36"/>
          <w:szCs w:val="36"/>
        </w:rPr>
      </w:pPr>
      <w:r>
        <w:rPr>
          <w:rFonts w:ascii="宋体" w:eastAsia="宋体" w:hAnsi="宋体" w:cs="宋体"/>
          <w:spacing w:val="8"/>
          <w:sz w:val="36"/>
          <w:szCs w:val="36"/>
        </w:rPr>
        <w:t>（</w:t>
      </w:r>
      <w:r>
        <w:rPr>
          <w:rFonts w:ascii="宋体" w:eastAsia="宋体" w:hAnsi="宋体" w:cs="宋体"/>
          <w:spacing w:val="8"/>
          <w:sz w:val="36"/>
          <w:szCs w:val="36"/>
        </w:rPr>
        <w:t>4</w:t>
      </w:r>
      <w:r>
        <w:rPr>
          <w:rFonts w:ascii="宋体" w:eastAsia="宋体" w:hAnsi="宋体" w:cs="宋体"/>
          <w:spacing w:val="-55"/>
          <w:sz w:val="36"/>
          <w:szCs w:val="36"/>
        </w:rPr>
        <w:t xml:space="preserve"> </w:t>
      </w:r>
      <w:r>
        <w:rPr>
          <w:rFonts w:ascii="宋体" w:eastAsia="宋体" w:hAnsi="宋体" w:cs="宋体"/>
          <w:spacing w:val="8"/>
          <w:sz w:val="36"/>
          <w:szCs w:val="36"/>
        </w:rPr>
        <w:t>）选线应尽量选择地质稳定﹑水文地质条件好的地带通过</w:t>
      </w:r>
    </w:p>
    <w:p w:rsidR="00863C36" w14:paraId="55B00023" w14:textId="77777777">
      <w:pPr>
        <w:spacing w:before="78" w:line="237" w:lineRule="auto"/>
        <w:ind w:firstLine="816"/>
        <w:rPr>
          <w:rFonts w:ascii="宋体" w:eastAsia="宋体" w:hAnsi="宋体" w:cs="宋体"/>
          <w:sz w:val="36"/>
          <w:szCs w:val="36"/>
        </w:rPr>
      </w:pPr>
      <w:r>
        <w:rPr>
          <w:rFonts w:ascii="宋体" w:eastAsia="宋体" w:hAnsi="宋体" w:cs="宋体"/>
          <w:spacing w:val="4"/>
          <w:sz w:val="36"/>
          <w:szCs w:val="36"/>
        </w:rPr>
        <w:t>（</w:t>
      </w:r>
      <w:r>
        <w:rPr>
          <w:rFonts w:ascii="宋体" w:eastAsia="宋体" w:hAnsi="宋体" w:cs="宋体"/>
          <w:spacing w:val="4"/>
          <w:sz w:val="36"/>
          <w:szCs w:val="36"/>
        </w:rPr>
        <w:t>5</w:t>
      </w:r>
      <w:r>
        <w:rPr>
          <w:rFonts w:ascii="宋体" w:eastAsia="宋体" w:hAnsi="宋体" w:cs="宋体"/>
          <w:spacing w:val="-60"/>
          <w:sz w:val="36"/>
          <w:szCs w:val="36"/>
        </w:rPr>
        <w:t xml:space="preserve"> </w:t>
      </w:r>
      <w:r>
        <w:rPr>
          <w:rFonts w:ascii="宋体" w:eastAsia="宋体" w:hAnsi="宋体" w:cs="宋体"/>
          <w:spacing w:val="4"/>
          <w:sz w:val="36"/>
          <w:szCs w:val="36"/>
        </w:rPr>
        <w:t>）大中桥位原则上服从路线的总方向</w:t>
      </w:r>
    </w:p>
    <w:p w:rsidR="00863C36" w14:paraId="5C0226CA" w14:textId="77777777">
      <w:pPr>
        <w:spacing w:before="77" w:line="238" w:lineRule="auto"/>
        <w:ind w:firstLine="816"/>
        <w:rPr>
          <w:rFonts w:ascii="宋体" w:eastAsia="宋体" w:hAnsi="宋体" w:cs="宋体"/>
          <w:sz w:val="36"/>
          <w:szCs w:val="36"/>
        </w:rPr>
      </w:pPr>
      <w:r>
        <w:rPr>
          <w:rFonts w:ascii="宋体" w:eastAsia="宋体" w:hAnsi="宋体" w:cs="宋体"/>
          <w:spacing w:val="-2"/>
          <w:sz w:val="36"/>
          <w:szCs w:val="36"/>
        </w:rPr>
        <w:t>（</w:t>
      </w:r>
      <w:r>
        <w:rPr>
          <w:rFonts w:ascii="宋体" w:eastAsia="宋体" w:hAnsi="宋体" w:cs="宋体"/>
          <w:spacing w:val="-2"/>
          <w:sz w:val="36"/>
          <w:szCs w:val="36"/>
        </w:rPr>
        <w:t>6</w:t>
      </w:r>
      <w:r>
        <w:rPr>
          <w:rFonts w:ascii="宋体" w:eastAsia="宋体" w:hAnsi="宋体" w:cs="宋体"/>
          <w:spacing w:val="-65"/>
          <w:sz w:val="36"/>
          <w:szCs w:val="36"/>
        </w:rPr>
        <w:t xml:space="preserve"> </w:t>
      </w:r>
      <w:r>
        <w:rPr>
          <w:rFonts w:ascii="宋体" w:eastAsia="宋体" w:hAnsi="宋体" w:cs="宋体"/>
          <w:spacing w:val="-2"/>
          <w:sz w:val="36"/>
          <w:szCs w:val="36"/>
        </w:rPr>
        <w:t>）重视环境保护</w:t>
      </w:r>
    </w:p>
    <w:p w:rsidR="00863C36" w14:paraId="5996F8AF" w14:textId="77777777">
      <w:pPr>
        <w:spacing w:before="75" w:line="277" w:lineRule="auto"/>
        <w:ind w:left="103" w:right="111" w:firstLine="733"/>
        <w:rPr>
          <w:rFonts w:ascii="宋体" w:eastAsia="宋体" w:hAnsi="宋体" w:cs="宋体"/>
          <w:sz w:val="36"/>
          <w:szCs w:val="36"/>
        </w:rPr>
      </w:pPr>
      <w:r>
        <w:rPr>
          <w:rFonts w:ascii="宋体" w:eastAsia="宋体" w:hAnsi="宋体" w:cs="宋体"/>
          <w:spacing w:val="12"/>
          <w:sz w:val="36"/>
          <w:szCs w:val="36"/>
        </w:rPr>
        <w:t>选线不但直接关系到公路本身的工程投资和运输效率，更重要的是影响</w:t>
      </w:r>
      <w:r>
        <w:rPr>
          <w:rFonts w:ascii="宋体" w:eastAsia="宋体" w:hAnsi="宋体" w:cs="宋体"/>
          <w:spacing w:val="18"/>
          <w:sz w:val="36"/>
          <w:szCs w:val="36"/>
        </w:rPr>
        <w:t xml:space="preserve"> </w:t>
      </w:r>
      <w:r>
        <w:rPr>
          <w:rFonts w:ascii="宋体" w:eastAsia="宋体" w:hAnsi="宋体" w:cs="宋体"/>
          <w:spacing w:val="12"/>
          <w:sz w:val="36"/>
          <w:szCs w:val="36"/>
        </w:rPr>
        <w:t>到路线在公路网中是否起到应有的作用，即是否满足国家的政治﹑经济﹑国</w:t>
      </w:r>
      <w:r>
        <w:rPr>
          <w:rFonts w:ascii="宋体" w:eastAsia="宋体" w:hAnsi="宋体" w:cs="宋体"/>
          <w:spacing w:val="10"/>
          <w:sz w:val="36"/>
          <w:szCs w:val="36"/>
        </w:rPr>
        <w:t xml:space="preserve"> </w:t>
      </w:r>
      <w:r>
        <w:rPr>
          <w:rFonts w:ascii="宋体" w:eastAsia="宋体" w:hAnsi="宋体" w:cs="宋体"/>
          <w:spacing w:val="6"/>
          <w:sz w:val="36"/>
          <w:szCs w:val="36"/>
        </w:rPr>
        <w:t>防上的要求和长远利益。</w:t>
      </w:r>
    </w:p>
    <w:p w:rsidR="00863C36" w14:paraId="0FCF4198" w14:textId="77777777">
      <w:pPr>
        <w:spacing w:before="1" w:line="277" w:lineRule="auto"/>
        <w:ind w:left="120" w:right="114" w:firstLine="719"/>
        <w:rPr>
          <w:rFonts w:ascii="宋体" w:eastAsia="宋体" w:hAnsi="宋体" w:cs="宋体"/>
          <w:sz w:val="36"/>
          <w:szCs w:val="36"/>
        </w:rPr>
      </w:pPr>
      <w:r>
        <w:rPr>
          <w:rFonts w:ascii="宋体" w:eastAsia="宋体" w:hAnsi="宋体" w:cs="宋体"/>
          <w:spacing w:val="12"/>
          <w:sz w:val="36"/>
          <w:szCs w:val="36"/>
        </w:rPr>
        <w:t>路线选择的原则和方法如上所述，但结合实际的地形特点还应注意如下</w:t>
      </w:r>
      <w:r>
        <w:rPr>
          <w:rFonts w:ascii="宋体" w:eastAsia="宋体" w:hAnsi="宋体" w:cs="宋体"/>
          <w:spacing w:val="15"/>
          <w:sz w:val="36"/>
          <w:szCs w:val="36"/>
        </w:rPr>
        <w:t xml:space="preserve"> </w:t>
      </w:r>
      <w:r>
        <w:rPr>
          <w:rFonts w:ascii="宋体" w:eastAsia="宋体" w:hAnsi="宋体" w:cs="宋体"/>
          <w:spacing w:val="3"/>
          <w:sz w:val="36"/>
          <w:szCs w:val="36"/>
        </w:rPr>
        <w:t>问题：</w:t>
      </w:r>
    </w:p>
    <w:p w:rsidR="00863C36" w14:paraId="1D142CE7" w14:textId="77777777">
      <w:pPr>
        <w:spacing w:before="1" w:line="236" w:lineRule="auto"/>
        <w:ind w:firstLine="816"/>
        <w:rPr>
          <w:rFonts w:ascii="宋体" w:eastAsia="宋体" w:hAnsi="宋体" w:cs="宋体"/>
          <w:sz w:val="36"/>
          <w:szCs w:val="36"/>
        </w:rPr>
      </w:pPr>
      <w:r>
        <w:rPr>
          <w:rFonts w:ascii="宋体" w:eastAsia="宋体" w:hAnsi="宋体" w:cs="宋体"/>
          <w:sz w:val="36"/>
          <w:szCs w:val="36"/>
        </w:rPr>
        <w:t>（</w:t>
      </w:r>
      <w:r>
        <w:rPr>
          <w:rFonts w:ascii="宋体" w:eastAsia="宋体" w:hAnsi="宋体" w:cs="宋体"/>
          <w:spacing w:val="-93"/>
          <w:sz w:val="36"/>
          <w:szCs w:val="36"/>
        </w:rPr>
        <w:t xml:space="preserve"> </w:t>
      </w:r>
      <w:r>
        <w:rPr>
          <w:rFonts w:ascii="宋体" w:eastAsia="宋体" w:hAnsi="宋体" w:cs="宋体"/>
          <w:sz w:val="36"/>
          <w:szCs w:val="36"/>
        </w:rPr>
        <w:t>1</w:t>
      </w:r>
      <w:r>
        <w:rPr>
          <w:rFonts w:ascii="宋体" w:eastAsia="宋体" w:hAnsi="宋体" w:cs="宋体"/>
          <w:spacing w:val="-73"/>
          <w:sz w:val="36"/>
          <w:szCs w:val="36"/>
        </w:rPr>
        <w:t xml:space="preserve"> </w:t>
      </w:r>
      <w:r>
        <w:rPr>
          <w:rFonts w:ascii="宋体" w:eastAsia="宋体" w:hAnsi="宋体" w:cs="宋体"/>
          <w:sz w:val="36"/>
          <w:szCs w:val="36"/>
        </w:rPr>
        <w:t>）正确考虑路线和城镇的关系</w:t>
      </w:r>
    </w:p>
    <w:p w:rsidR="00863C36" w14:paraId="2A0B54BD" w14:textId="77777777">
      <w:pPr>
        <w:spacing w:before="79" w:line="237" w:lineRule="auto"/>
        <w:ind w:firstLine="816"/>
        <w:rPr>
          <w:rFonts w:ascii="宋体" w:eastAsia="宋体" w:hAnsi="宋体" w:cs="宋体"/>
          <w:sz w:val="36"/>
          <w:szCs w:val="36"/>
        </w:rPr>
      </w:pPr>
      <w:r>
        <w:rPr>
          <w:rFonts w:ascii="宋体" w:eastAsia="宋体" w:hAnsi="宋体" w:cs="宋体"/>
          <w:spacing w:val="12"/>
          <w:sz w:val="36"/>
          <w:szCs w:val="36"/>
        </w:rPr>
        <w:t>（</w:t>
      </w:r>
      <w:r>
        <w:rPr>
          <w:rFonts w:ascii="宋体" w:eastAsia="宋体" w:hAnsi="宋体" w:cs="宋体"/>
          <w:spacing w:val="12"/>
          <w:sz w:val="36"/>
          <w:szCs w:val="36"/>
        </w:rPr>
        <w:t>2</w:t>
      </w:r>
      <w:r>
        <w:rPr>
          <w:rFonts w:ascii="宋体" w:eastAsia="宋体" w:hAnsi="宋体" w:cs="宋体"/>
          <w:spacing w:val="12"/>
          <w:sz w:val="36"/>
          <w:szCs w:val="36"/>
        </w:rPr>
        <w:t>）处理好路线与桥涵的关系</w:t>
      </w:r>
    </w:p>
    <w:p w:rsidR="00863C36" w14:paraId="0FBEA0B1" w14:textId="77777777">
      <w:pPr>
        <w:spacing w:before="78" w:line="237" w:lineRule="auto"/>
        <w:ind w:firstLine="816"/>
        <w:rPr>
          <w:rFonts w:ascii="宋体" w:eastAsia="宋体" w:hAnsi="宋体" w:cs="宋体"/>
          <w:sz w:val="36"/>
          <w:szCs w:val="36"/>
        </w:rPr>
      </w:pPr>
      <w:r>
        <w:rPr>
          <w:rFonts w:ascii="宋体" w:eastAsia="宋体" w:hAnsi="宋体" w:cs="宋体"/>
          <w:spacing w:val="12"/>
          <w:sz w:val="36"/>
          <w:szCs w:val="36"/>
        </w:rPr>
        <w:t>（</w:t>
      </w:r>
      <w:r>
        <w:rPr>
          <w:rFonts w:ascii="宋体" w:eastAsia="宋体" w:hAnsi="宋体" w:cs="宋体"/>
          <w:spacing w:val="12"/>
          <w:sz w:val="36"/>
          <w:szCs w:val="36"/>
        </w:rPr>
        <w:t>3</w:t>
      </w:r>
      <w:r>
        <w:rPr>
          <w:rFonts w:ascii="宋体" w:eastAsia="宋体" w:hAnsi="宋体" w:cs="宋体"/>
          <w:spacing w:val="12"/>
          <w:sz w:val="36"/>
          <w:szCs w:val="36"/>
        </w:rPr>
        <w:t>）处理好路线与农田的关系</w:t>
      </w:r>
    </w:p>
    <w:p w:rsidR="00863C36" w14:paraId="1F276B76" w14:textId="77777777">
      <w:pPr>
        <w:spacing w:before="77" w:line="540" w:lineRule="exact"/>
        <w:ind w:firstLine="837"/>
        <w:rPr>
          <w:rFonts w:ascii="宋体" w:eastAsia="宋体" w:hAnsi="宋体" w:cs="宋体"/>
          <w:sz w:val="36"/>
          <w:szCs w:val="36"/>
        </w:rPr>
      </w:pPr>
      <w:r>
        <w:rPr>
          <w:rFonts w:ascii="宋体" w:eastAsia="宋体" w:hAnsi="宋体" w:cs="宋体"/>
          <w:spacing w:val="11"/>
          <w:position w:val="10"/>
          <w:sz w:val="36"/>
          <w:szCs w:val="36"/>
        </w:rPr>
        <w:t>初选两条路线，选线成果如下：</w:t>
      </w:r>
    </w:p>
    <w:p w:rsidR="00863C36" w14:paraId="46525A72" w14:textId="77777777">
      <w:pPr>
        <w:spacing w:before="1" w:line="237" w:lineRule="auto"/>
        <w:ind w:firstLine="94"/>
        <w:rPr>
          <w:rFonts w:ascii="宋体" w:eastAsia="宋体" w:hAnsi="宋体" w:cs="宋体"/>
          <w:sz w:val="36"/>
          <w:szCs w:val="36"/>
        </w:rPr>
      </w:pPr>
      <w:r>
        <w:rPr>
          <w:rFonts w:ascii="宋体" w:eastAsia="宋体" w:hAnsi="宋体" w:cs="宋体"/>
          <w:spacing w:val="-2"/>
          <w:sz w:val="36"/>
          <w:szCs w:val="36"/>
        </w:rPr>
        <w:t>路线一：</w:t>
      </w:r>
    </w:p>
    <w:p w:rsidR="00863C36" w14:paraId="60649351" w14:textId="77777777">
      <w:pPr>
        <w:spacing w:before="2" w:line="4440" w:lineRule="exact"/>
        <w:ind w:firstLine="41"/>
        <w:textAlignment w:val="center"/>
      </w:pPr>
      <w:r>
        <w:pict>
          <v:group id="_x0000_i1079" style="width:517pt;height:222.05pt;mso-position-horizontal-relative:char;mso-position-vertical-relative:line" coordsize="10340,4441">
            <v:shape id="_x0000_s1080" type="#_x0000_t75" style="width:10340;height:4441;position:absolute">
              <v:imagedata r:id="rId13"/>
            </v:shape>
            <v:shape id="_x0000_s1081" type="#_x0000_t202" style="width:9750;height:4252;left:170;position:absolute;top:76" filled="f" stroked="f">
              <v:textbox inset="0,0,0,0">
                <w:txbxContent>
                  <w:p w:rsidR="00863C36" w14:paraId="30D5C267" w14:textId="77777777">
                    <w:pPr>
                      <w:spacing w:line="20" w:lineRule="exact"/>
                    </w:pPr>
                  </w:p>
                  <w:tbl>
                    <w:tblPr>
                      <w:tblStyle w:val="TableNormal02"/>
                      <w:tblW w:w="9709" w:type="dxa"/>
                      <w:tblInd w:w="20" w:type="dxa"/>
                      <w:tblLayout w:type="fixed"/>
                      <w:tblLook w:val="04A0"/>
                    </w:tblPr>
                    <w:tblGrid>
                      <w:gridCol w:w="727"/>
                      <w:gridCol w:w="2296"/>
                      <w:gridCol w:w="2394"/>
                      <w:gridCol w:w="2430"/>
                      <w:gridCol w:w="1862"/>
                    </w:tblGrid>
                    <w:tr w14:paraId="1C4B1057" w14:textId="77777777">
                      <w:tblPrEx>
                        <w:tblW w:w="9709" w:type="dxa"/>
                        <w:tblInd w:w="20" w:type="dxa"/>
                        <w:tblLayout w:type="fixed"/>
                        <w:tblLook w:val="04A0"/>
                      </w:tblPrEx>
                      <w:trPr>
                        <w:trHeight w:val="4212"/>
                      </w:trPr>
                      <w:tc>
                        <w:tcPr>
                          <w:tcW w:w="727" w:type="dxa"/>
                        </w:tcPr>
                        <w:p w:rsidR="00863C36" w14:paraId="138FBBD8" w14:textId="77777777">
                          <w:pPr>
                            <w:spacing w:before="169"/>
                            <w:ind w:firstLine="96"/>
                            <w:rPr>
                              <w:rFonts w:ascii="宋体" w:eastAsia="宋体" w:hAnsi="宋体" w:cs="宋体"/>
                              <w:sz w:val="36"/>
                              <w:szCs w:val="36"/>
                            </w:rPr>
                          </w:pPr>
                          <w:r>
                            <w:rPr>
                              <w:rFonts w:ascii="宋体" w:eastAsia="宋体" w:hAnsi="宋体" w:cs="宋体"/>
                              <w:sz w:val="36"/>
                              <w:szCs w:val="36"/>
                            </w:rPr>
                            <w:t>交</w:t>
                          </w:r>
                        </w:p>
                        <w:p w:rsidR="00863C36" w14:paraId="0C25F975" w14:textId="77777777">
                          <w:pPr>
                            <w:ind w:firstLine="100"/>
                            <w:rPr>
                              <w:rFonts w:ascii="宋体" w:eastAsia="宋体" w:hAnsi="宋体" w:cs="宋体"/>
                              <w:sz w:val="36"/>
                              <w:szCs w:val="36"/>
                            </w:rPr>
                          </w:pPr>
                          <w:r>
                            <w:rPr>
                              <w:rFonts w:ascii="宋体" w:eastAsia="宋体" w:hAnsi="宋体" w:cs="宋体"/>
                              <w:sz w:val="36"/>
                              <w:szCs w:val="36"/>
                            </w:rPr>
                            <w:t>点</w:t>
                          </w:r>
                        </w:p>
                        <w:p w:rsidR="00863C36" w14:paraId="27DFA285" w14:textId="77777777">
                          <w:pPr>
                            <w:spacing w:before="1" w:line="238" w:lineRule="auto"/>
                            <w:ind w:firstLine="98"/>
                            <w:rPr>
                              <w:rFonts w:ascii="宋体" w:eastAsia="宋体" w:hAnsi="宋体" w:cs="宋体"/>
                              <w:sz w:val="36"/>
                              <w:szCs w:val="36"/>
                            </w:rPr>
                          </w:pPr>
                          <w:r>
                            <w:rPr>
                              <w:rFonts w:ascii="宋体" w:eastAsia="宋体" w:hAnsi="宋体" w:cs="宋体"/>
                              <w:sz w:val="36"/>
                              <w:szCs w:val="36"/>
                            </w:rPr>
                            <w:t>号</w:t>
                          </w:r>
                        </w:p>
                        <w:p w:rsidR="00863C36" w14:paraId="496A97D1" w14:textId="77777777">
                          <w:pPr>
                            <w:spacing w:before="325" w:line="189" w:lineRule="auto"/>
                            <w:ind w:firstLine="209"/>
                            <w:rPr>
                              <w:rFonts w:ascii="宋体" w:eastAsia="宋体" w:hAnsi="宋体" w:cs="宋体"/>
                              <w:sz w:val="36"/>
                              <w:szCs w:val="36"/>
                            </w:rPr>
                          </w:pPr>
                          <w:r>
                            <w:rPr>
                              <w:rFonts w:ascii="宋体" w:eastAsia="宋体" w:hAnsi="宋体" w:cs="宋体"/>
                              <w:sz w:val="36"/>
                              <w:szCs w:val="36"/>
                            </w:rPr>
                            <w:t>1</w:t>
                          </w:r>
                        </w:p>
                        <w:p w:rsidR="00863C36" w14:paraId="194EFC0E" w14:textId="77777777">
                          <w:pPr>
                            <w:spacing w:line="296" w:lineRule="auto"/>
                          </w:pPr>
                        </w:p>
                        <w:p w:rsidR="00863C36" w14:paraId="0628515F" w14:textId="77777777">
                          <w:pPr>
                            <w:spacing w:before="117" w:line="169" w:lineRule="auto"/>
                            <w:rPr>
                              <w:rFonts w:ascii="宋体" w:eastAsia="宋体" w:hAnsi="宋体" w:cs="宋体"/>
                              <w:sz w:val="36"/>
                              <w:szCs w:val="36"/>
                            </w:rPr>
                          </w:pPr>
                          <w:r>
                            <w:rPr>
                              <w:rFonts w:ascii="宋体" w:eastAsia="宋体" w:hAnsi="宋体" w:cs="宋体"/>
                              <w:spacing w:val="8"/>
                              <w:sz w:val="36"/>
                              <w:szCs w:val="36"/>
                            </w:rPr>
                            <w:t>JD0</w:t>
                          </w:r>
                        </w:p>
                        <w:p w:rsidR="00863C36" w14:paraId="53C66A66" w14:textId="77777777">
                          <w:pPr>
                            <w:spacing w:line="266" w:lineRule="auto"/>
                          </w:pPr>
                        </w:p>
                        <w:p w:rsidR="00863C36" w14:paraId="7DECB06E" w14:textId="77777777">
                          <w:pPr>
                            <w:spacing w:line="266" w:lineRule="auto"/>
                          </w:pPr>
                        </w:p>
                        <w:p w:rsidR="00863C36" w14:paraId="7C3962F2" w14:textId="77777777">
                          <w:pPr>
                            <w:spacing w:before="118" w:line="169" w:lineRule="auto"/>
                            <w:rPr>
                              <w:rFonts w:ascii="宋体" w:eastAsia="宋体" w:hAnsi="宋体" w:cs="宋体"/>
                              <w:sz w:val="36"/>
                              <w:szCs w:val="36"/>
                            </w:rPr>
                          </w:pPr>
                          <w:r>
                            <w:rPr>
                              <w:rFonts w:ascii="宋体" w:eastAsia="宋体" w:hAnsi="宋体" w:cs="宋体"/>
                              <w:spacing w:val="8"/>
                              <w:sz w:val="36"/>
                              <w:szCs w:val="36"/>
                            </w:rPr>
                            <w:t>JD1</w:t>
                          </w:r>
                        </w:p>
                      </w:tc>
                      <w:tc>
                        <w:tcPr>
                          <w:tcW w:w="2296" w:type="dxa"/>
                        </w:tcPr>
                        <w:p w:rsidR="00863C36" w14:paraId="4095C8D6" w14:textId="77777777">
                          <w:pPr>
                            <w:spacing w:before="1" w:line="238" w:lineRule="auto"/>
                            <w:ind w:firstLine="1057"/>
                            <w:rPr>
                              <w:rFonts w:ascii="宋体" w:eastAsia="宋体" w:hAnsi="宋体" w:cs="宋体"/>
                              <w:sz w:val="36"/>
                              <w:szCs w:val="36"/>
                            </w:rPr>
                          </w:pPr>
                          <w:r>
                            <w:rPr>
                              <w:rFonts w:ascii="宋体" w:eastAsia="宋体" w:hAnsi="宋体" w:cs="宋体"/>
                              <w:spacing w:val="-4"/>
                              <w:sz w:val="36"/>
                              <w:szCs w:val="36"/>
                            </w:rPr>
                            <w:t>交</w:t>
                          </w:r>
                          <w:r>
                            <w:rPr>
                              <w:rFonts w:ascii="宋体" w:eastAsia="宋体" w:hAnsi="宋体" w:cs="宋体"/>
                              <w:spacing w:val="18"/>
                              <w:sz w:val="36"/>
                              <w:szCs w:val="36"/>
                            </w:rPr>
                            <w:t xml:space="preserve">  </w:t>
                          </w:r>
                          <w:r>
                            <w:rPr>
                              <w:rFonts w:ascii="宋体" w:eastAsia="宋体" w:hAnsi="宋体" w:cs="宋体"/>
                              <w:spacing w:val="-4"/>
                              <w:sz w:val="36"/>
                              <w:szCs w:val="36"/>
                            </w:rPr>
                            <w:t>点</w:t>
                          </w:r>
                        </w:p>
                        <w:p w:rsidR="00863C36" w14:paraId="4D469B60" w14:textId="77777777">
                          <w:pPr>
                            <w:spacing w:line="387" w:lineRule="auto"/>
                          </w:pPr>
                        </w:p>
                        <w:p w:rsidR="00863C36" w14:paraId="28C37F5A" w14:textId="77777777">
                          <w:pPr>
                            <w:spacing w:before="117" w:line="196" w:lineRule="auto"/>
                            <w:ind w:firstLine="625"/>
                            <w:rPr>
                              <w:rFonts w:ascii="宋体" w:eastAsia="宋体" w:hAnsi="宋体" w:cs="宋体"/>
                              <w:sz w:val="36"/>
                              <w:szCs w:val="36"/>
                            </w:rPr>
                          </w:pPr>
                          <w:r>
                            <w:rPr>
                              <w:rFonts w:ascii="宋体" w:eastAsia="宋体" w:hAnsi="宋体" w:cs="宋体"/>
                              <w:spacing w:val="-5"/>
                              <w:sz w:val="36"/>
                              <w:szCs w:val="36"/>
                            </w:rPr>
                            <w:t>N</w:t>
                          </w:r>
                          <w:r>
                            <w:rPr>
                              <w:rFonts w:ascii="宋体" w:eastAsia="宋体" w:hAnsi="宋体" w:cs="宋体"/>
                              <w:spacing w:val="-63"/>
                              <w:sz w:val="36"/>
                              <w:szCs w:val="36"/>
                            </w:rPr>
                            <w:t xml:space="preserve"> </w:t>
                          </w:r>
                          <w:r>
                            <w:rPr>
                              <w:rFonts w:ascii="宋体" w:eastAsia="宋体" w:hAnsi="宋体" w:cs="宋体"/>
                              <w:spacing w:val="-5"/>
                              <w:sz w:val="36"/>
                              <w:szCs w:val="36"/>
                            </w:rPr>
                            <w:t>(X)</w:t>
                          </w:r>
                        </w:p>
                        <w:p w:rsidR="00863C36" w14:paraId="6EF9727D" w14:textId="77777777">
                          <w:pPr>
                            <w:spacing w:line="422" w:lineRule="auto"/>
                          </w:pPr>
                        </w:p>
                        <w:p w:rsidR="00863C36" w14:paraId="72AA1A98" w14:textId="77777777">
                          <w:pPr>
                            <w:spacing w:before="117" w:line="189" w:lineRule="auto"/>
                            <w:ind w:firstLine="1001"/>
                            <w:rPr>
                              <w:rFonts w:ascii="宋体" w:eastAsia="宋体" w:hAnsi="宋体" w:cs="宋体"/>
                              <w:sz w:val="36"/>
                              <w:szCs w:val="36"/>
                            </w:rPr>
                          </w:pPr>
                          <w:r>
                            <w:rPr>
                              <w:rFonts w:ascii="宋体" w:eastAsia="宋体" w:hAnsi="宋体" w:cs="宋体"/>
                              <w:sz w:val="36"/>
                              <w:szCs w:val="36"/>
                            </w:rPr>
                            <w:t>2</w:t>
                          </w:r>
                        </w:p>
                        <w:p w:rsidR="00863C36" w14:paraId="02CB3CB9" w14:textId="77777777">
                          <w:pPr>
                            <w:spacing w:line="296" w:lineRule="auto"/>
                          </w:pPr>
                        </w:p>
                        <w:p w:rsidR="00863C36" w14:paraId="49E5304A" w14:textId="77777777">
                          <w:pPr>
                            <w:spacing w:before="117" w:line="191" w:lineRule="auto"/>
                            <w:ind w:firstLine="163"/>
                            <w:rPr>
                              <w:rFonts w:ascii="宋体" w:eastAsia="宋体" w:hAnsi="宋体" w:cs="宋体"/>
                              <w:sz w:val="36"/>
                              <w:szCs w:val="36"/>
                            </w:rPr>
                          </w:pPr>
                          <w:r>
                            <w:rPr>
                              <w:rFonts w:ascii="宋体" w:eastAsia="宋体" w:hAnsi="宋体" w:cs="宋体"/>
                              <w:spacing w:val="-6"/>
                              <w:sz w:val="36"/>
                              <w:szCs w:val="36"/>
                            </w:rPr>
                            <w:t>6538.55738</w:t>
                          </w:r>
                        </w:p>
                        <w:p w:rsidR="00863C36" w14:paraId="787A71BB" w14:textId="77777777">
                          <w:pPr>
                            <w:spacing w:line="245" w:lineRule="auto"/>
                          </w:pPr>
                        </w:p>
                        <w:p w:rsidR="00863C36" w14:paraId="0C6A0487" w14:textId="77777777">
                          <w:pPr>
                            <w:spacing w:line="245" w:lineRule="auto"/>
                          </w:pPr>
                        </w:p>
                        <w:p w:rsidR="00863C36" w14:paraId="5A3C709B" w14:textId="77777777">
                          <w:pPr>
                            <w:spacing w:before="117" w:line="191" w:lineRule="auto"/>
                            <w:ind w:firstLine="161"/>
                            <w:rPr>
                              <w:rFonts w:ascii="宋体" w:eastAsia="宋体" w:hAnsi="宋体" w:cs="宋体"/>
                              <w:sz w:val="36"/>
                              <w:szCs w:val="36"/>
                            </w:rPr>
                          </w:pPr>
                          <w:r>
                            <w:rPr>
                              <w:rFonts w:ascii="宋体" w:eastAsia="宋体" w:hAnsi="宋体" w:cs="宋体"/>
                              <w:spacing w:val="-5"/>
                              <w:sz w:val="36"/>
                              <w:szCs w:val="36"/>
                            </w:rPr>
                            <w:t>5854.95212</w:t>
                          </w:r>
                        </w:p>
                      </w:tc>
                      <w:tc>
                        <w:tcPr>
                          <w:tcW w:w="2394" w:type="dxa"/>
                        </w:tcPr>
                        <w:p w:rsidR="00863C36" w14:paraId="5BB8C1AC" w14:textId="77777777">
                          <w:pPr>
                            <w:spacing w:line="238" w:lineRule="auto"/>
                            <w:ind w:firstLine="262"/>
                            <w:rPr>
                              <w:rFonts w:ascii="宋体" w:eastAsia="宋体" w:hAnsi="宋体" w:cs="宋体"/>
                              <w:sz w:val="36"/>
                              <w:szCs w:val="36"/>
                            </w:rPr>
                          </w:pPr>
                          <w:r>
                            <w:rPr>
                              <w:rFonts w:ascii="宋体" w:eastAsia="宋体" w:hAnsi="宋体" w:cs="宋体"/>
                              <w:spacing w:val="-8"/>
                              <w:sz w:val="36"/>
                              <w:szCs w:val="36"/>
                            </w:rPr>
                            <w:t>坐</w:t>
                          </w:r>
                          <w:r>
                            <w:rPr>
                              <w:rFonts w:ascii="宋体" w:eastAsia="宋体" w:hAnsi="宋体" w:cs="宋体"/>
                              <w:spacing w:val="18"/>
                              <w:sz w:val="36"/>
                              <w:szCs w:val="36"/>
                            </w:rPr>
                            <w:t xml:space="preserve">  </w:t>
                          </w:r>
                          <w:r>
                            <w:rPr>
                              <w:rFonts w:ascii="宋体" w:eastAsia="宋体" w:hAnsi="宋体" w:cs="宋体"/>
                              <w:spacing w:val="-8"/>
                              <w:sz w:val="36"/>
                              <w:szCs w:val="36"/>
                            </w:rPr>
                            <w:t>标</w:t>
                          </w:r>
                        </w:p>
                        <w:p w:rsidR="00863C36" w14:paraId="59EADBBE" w14:textId="77777777">
                          <w:pPr>
                            <w:spacing w:line="388" w:lineRule="auto"/>
                          </w:pPr>
                        </w:p>
                        <w:p w:rsidR="00863C36" w14:paraId="21FCF652" w14:textId="77777777">
                          <w:pPr>
                            <w:spacing w:before="117" w:line="196" w:lineRule="auto"/>
                            <w:ind w:firstLine="702"/>
                            <w:rPr>
                              <w:rFonts w:ascii="宋体" w:eastAsia="宋体" w:hAnsi="宋体" w:cs="宋体"/>
                              <w:sz w:val="36"/>
                              <w:szCs w:val="36"/>
                            </w:rPr>
                          </w:pPr>
                          <w:r>
                            <w:rPr>
                              <w:rFonts w:ascii="宋体" w:eastAsia="宋体" w:hAnsi="宋体" w:cs="宋体"/>
                              <w:spacing w:val="-11"/>
                              <w:sz w:val="36"/>
                              <w:szCs w:val="36"/>
                            </w:rPr>
                            <w:t>E</w:t>
                          </w:r>
                          <w:r>
                            <w:rPr>
                              <w:rFonts w:ascii="宋体" w:eastAsia="宋体" w:hAnsi="宋体" w:cs="宋体"/>
                              <w:spacing w:val="-60"/>
                              <w:sz w:val="36"/>
                              <w:szCs w:val="36"/>
                            </w:rPr>
                            <w:t xml:space="preserve"> </w:t>
                          </w:r>
                          <w:r>
                            <w:rPr>
                              <w:rFonts w:ascii="宋体" w:eastAsia="宋体" w:hAnsi="宋体" w:cs="宋体"/>
                              <w:spacing w:val="-11"/>
                              <w:sz w:val="36"/>
                              <w:szCs w:val="36"/>
                            </w:rPr>
                            <w:t>(Y)</w:t>
                          </w:r>
                        </w:p>
                        <w:p w:rsidR="00863C36" w14:paraId="008269A8" w14:textId="77777777">
                          <w:pPr>
                            <w:spacing w:line="421" w:lineRule="auto"/>
                          </w:pPr>
                        </w:p>
                        <w:p w:rsidR="00863C36" w14:paraId="261BF88C" w14:textId="77777777">
                          <w:pPr>
                            <w:spacing w:before="117" w:line="191" w:lineRule="auto"/>
                            <w:ind w:firstLine="1078"/>
                            <w:rPr>
                              <w:rFonts w:ascii="宋体" w:eastAsia="宋体" w:hAnsi="宋体" w:cs="宋体"/>
                              <w:sz w:val="36"/>
                              <w:szCs w:val="36"/>
                            </w:rPr>
                          </w:pPr>
                          <w:r>
                            <w:rPr>
                              <w:rFonts w:ascii="宋体" w:eastAsia="宋体" w:hAnsi="宋体" w:cs="宋体"/>
                              <w:sz w:val="36"/>
                              <w:szCs w:val="36"/>
                            </w:rPr>
                            <w:t>3</w:t>
                          </w:r>
                        </w:p>
                        <w:p w:rsidR="00863C36" w14:paraId="1A1AD447" w14:textId="77777777">
                          <w:pPr>
                            <w:spacing w:line="293" w:lineRule="auto"/>
                          </w:pPr>
                        </w:p>
                        <w:p w:rsidR="00863C36" w14:paraId="124E565D" w14:textId="77777777">
                          <w:pPr>
                            <w:spacing w:before="117" w:line="191" w:lineRule="auto"/>
                            <w:ind w:firstLine="141"/>
                            <w:rPr>
                              <w:rFonts w:ascii="宋体" w:eastAsia="宋体" w:hAnsi="宋体" w:cs="宋体"/>
                              <w:sz w:val="36"/>
                              <w:szCs w:val="36"/>
                            </w:rPr>
                          </w:pPr>
                          <w:r>
                            <w:rPr>
                              <w:rFonts w:ascii="宋体" w:eastAsia="宋体" w:hAnsi="宋体" w:cs="宋体"/>
                              <w:spacing w:val="-3"/>
                              <w:sz w:val="36"/>
                              <w:szCs w:val="36"/>
                            </w:rPr>
                            <w:t>-16271.0391</w:t>
                          </w:r>
                        </w:p>
                        <w:p w:rsidR="00863C36" w14:paraId="6253F035" w14:textId="77777777">
                          <w:pPr>
                            <w:spacing w:line="245" w:lineRule="auto"/>
                          </w:pPr>
                        </w:p>
                        <w:p w:rsidR="00863C36" w14:paraId="49330F36" w14:textId="77777777">
                          <w:pPr>
                            <w:spacing w:line="245" w:lineRule="auto"/>
                          </w:pPr>
                        </w:p>
                        <w:p w:rsidR="00863C36" w14:paraId="46DB66A1" w14:textId="77777777">
                          <w:pPr>
                            <w:spacing w:before="117" w:line="191" w:lineRule="auto"/>
                            <w:ind w:firstLine="141"/>
                            <w:rPr>
                              <w:rFonts w:ascii="宋体" w:eastAsia="宋体" w:hAnsi="宋体" w:cs="宋体"/>
                              <w:sz w:val="36"/>
                              <w:szCs w:val="36"/>
                            </w:rPr>
                          </w:pPr>
                          <w:r>
                            <w:rPr>
                              <w:rFonts w:ascii="宋体" w:eastAsia="宋体" w:hAnsi="宋体" w:cs="宋体"/>
                              <w:spacing w:val="-3"/>
                              <w:sz w:val="36"/>
                              <w:szCs w:val="36"/>
                            </w:rPr>
                            <w:t>-13857.9291</w:t>
                          </w:r>
                        </w:p>
                      </w:tc>
                      <w:tc>
                        <w:tcPr>
                          <w:tcW w:w="2430" w:type="dxa"/>
                        </w:tcPr>
                        <w:p w:rsidR="00863C36" w14:paraId="69FD0A6C" w14:textId="77777777">
                          <w:pPr>
                            <w:spacing w:line="258" w:lineRule="auto"/>
                          </w:pPr>
                        </w:p>
                        <w:p w:rsidR="00863C36" w14:paraId="2B85CC91" w14:textId="77777777">
                          <w:pPr>
                            <w:spacing w:line="259" w:lineRule="auto"/>
                          </w:pPr>
                        </w:p>
                        <w:p w:rsidR="00863C36" w14:paraId="4705AFC4" w14:textId="77777777">
                          <w:pPr>
                            <w:spacing w:before="117" w:line="237" w:lineRule="auto"/>
                            <w:ind w:firstLine="489"/>
                            <w:rPr>
                              <w:rFonts w:ascii="宋体" w:eastAsia="宋体" w:hAnsi="宋体" w:cs="宋体"/>
                              <w:sz w:val="36"/>
                              <w:szCs w:val="36"/>
                            </w:rPr>
                          </w:pPr>
                          <w:r>
                            <w:rPr>
                              <w:rFonts w:ascii="宋体" w:eastAsia="宋体" w:hAnsi="宋体" w:cs="宋体"/>
                              <w:spacing w:val="7"/>
                              <w:sz w:val="36"/>
                              <w:szCs w:val="36"/>
                            </w:rPr>
                            <w:t>交点桩号</w:t>
                          </w:r>
                        </w:p>
                        <w:p w:rsidR="00863C36" w14:paraId="4034CAEB" w14:textId="77777777">
                          <w:pPr>
                            <w:spacing w:line="337" w:lineRule="auto"/>
                          </w:pPr>
                        </w:p>
                        <w:p w:rsidR="00863C36" w14:paraId="4459759C" w14:textId="77777777">
                          <w:pPr>
                            <w:spacing w:line="338" w:lineRule="auto"/>
                          </w:pPr>
                        </w:p>
                        <w:p w:rsidR="00863C36" w14:paraId="3701AC27" w14:textId="77777777">
                          <w:pPr>
                            <w:spacing w:before="117" w:line="189" w:lineRule="auto"/>
                            <w:ind w:firstLine="1143"/>
                            <w:rPr>
                              <w:rFonts w:ascii="宋体" w:eastAsia="宋体" w:hAnsi="宋体" w:cs="宋体"/>
                              <w:sz w:val="36"/>
                              <w:szCs w:val="36"/>
                            </w:rPr>
                          </w:pPr>
                          <w:r>
                            <w:rPr>
                              <w:rFonts w:ascii="宋体" w:eastAsia="宋体" w:hAnsi="宋体" w:cs="宋体"/>
                              <w:sz w:val="36"/>
                              <w:szCs w:val="36"/>
                            </w:rPr>
                            <w:t>4</w:t>
                          </w:r>
                        </w:p>
                        <w:p w:rsidR="00863C36" w14:paraId="56361CC6" w14:textId="77777777">
                          <w:pPr>
                            <w:spacing w:line="296" w:lineRule="auto"/>
                          </w:pPr>
                        </w:p>
                        <w:p w:rsidR="00863C36" w14:paraId="74FAB224" w14:textId="77777777">
                          <w:pPr>
                            <w:spacing w:before="117" w:line="191" w:lineRule="auto"/>
                            <w:ind w:firstLine="674"/>
                            <w:rPr>
                              <w:rFonts w:ascii="宋体" w:eastAsia="宋体" w:hAnsi="宋体" w:cs="宋体"/>
                              <w:sz w:val="36"/>
                              <w:szCs w:val="36"/>
                            </w:rPr>
                          </w:pPr>
                          <w:r>
                            <w:rPr>
                              <w:rFonts w:ascii="宋体" w:eastAsia="宋体" w:hAnsi="宋体" w:cs="宋体"/>
                              <w:spacing w:val="16"/>
                              <w:sz w:val="36"/>
                              <w:szCs w:val="36"/>
                            </w:rPr>
                            <w:t>K0+000</w:t>
                          </w:r>
                        </w:p>
                        <w:p w:rsidR="00863C36" w14:paraId="50910397" w14:textId="77777777">
                          <w:pPr>
                            <w:spacing w:line="245" w:lineRule="auto"/>
                          </w:pPr>
                        </w:p>
                        <w:p w:rsidR="00863C36" w14:paraId="6643A313" w14:textId="77777777">
                          <w:pPr>
                            <w:spacing w:line="245" w:lineRule="auto"/>
                          </w:pPr>
                        </w:p>
                        <w:p w:rsidR="00863C36" w14:paraId="4BD40D55" w14:textId="77777777">
                          <w:pPr>
                            <w:spacing w:before="117" w:line="191" w:lineRule="auto"/>
                            <w:ind w:firstLine="299"/>
                            <w:rPr>
                              <w:rFonts w:ascii="宋体" w:eastAsia="宋体" w:hAnsi="宋体" w:cs="宋体"/>
                              <w:sz w:val="36"/>
                              <w:szCs w:val="36"/>
                            </w:rPr>
                          </w:pPr>
                          <w:r>
                            <w:rPr>
                              <w:rFonts w:ascii="宋体" w:eastAsia="宋体" w:hAnsi="宋体" w:cs="宋体"/>
                              <w:spacing w:val="3"/>
                              <w:sz w:val="36"/>
                              <w:szCs w:val="36"/>
                            </w:rPr>
                            <w:t>K2+508.070</w:t>
                          </w:r>
                        </w:p>
                      </w:tc>
                      <w:tc>
                        <w:tcPr>
                          <w:tcW w:w="1862" w:type="dxa"/>
                        </w:tcPr>
                        <w:p w:rsidR="00863C36" w14:paraId="21105245" w14:textId="77777777">
                          <w:pPr>
                            <w:spacing w:line="258" w:lineRule="auto"/>
                          </w:pPr>
                        </w:p>
                        <w:p w:rsidR="00863C36" w14:paraId="0A30D31F" w14:textId="77777777">
                          <w:pPr>
                            <w:spacing w:line="258" w:lineRule="auto"/>
                          </w:pPr>
                        </w:p>
                        <w:p w:rsidR="00863C36" w14:paraId="0E200CA1" w14:textId="77777777">
                          <w:pPr>
                            <w:spacing w:before="117" w:line="237" w:lineRule="auto"/>
                            <w:ind w:firstLine="390"/>
                            <w:rPr>
                              <w:rFonts w:ascii="宋体" w:eastAsia="宋体" w:hAnsi="宋体" w:cs="宋体"/>
                              <w:sz w:val="36"/>
                              <w:szCs w:val="36"/>
                            </w:rPr>
                          </w:pPr>
                          <w:r>
                            <w:rPr>
                              <w:rFonts w:ascii="宋体" w:eastAsia="宋体" w:hAnsi="宋体" w:cs="宋体"/>
                              <w:spacing w:val="-9"/>
                              <w:sz w:val="36"/>
                              <w:szCs w:val="36"/>
                            </w:rPr>
                            <w:t>转</w:t>
                          </w:r>
                          <w:r>
                            <w:rPr>
                              <w:rFonts w:ascii="宋体" w:eastAsia="宋体" w:hAnsi="宋体" w:cs="宋体"/>
                              <w:spacing w:val="32"/>
                              <w:sz w:val="36"/>
                              <w:szCs w:val="36"/>
                            </w:rPr>
                            <w:t xml:space="preserve"> </w:t>
                          </w:r>
                          <w:r>
                            <w:rPr>
                              <w:rFonts w:ascii="宋体" w:eastAsia="宋体" w:hAnsi="宋体" w:cs="宋体"/>
                              <w:spacing w:val="-9"/>
                              <w:sz w:val="36"/>
                              <w:szCs w:val="36"/>
                            </w:rPr>
                            <w:t>角</w:t>
                          </w:r>
                          <w:r>
                            <w:rPr>
                              <w:rFonts w:ascii="宋体" w:eastAsia="宋体" w:hAnsi="宋体" w:cs="宋体"/>
                              <w:spacing w:val="26"/>
                              <w:sz w:val="36"/>
                              <w:szCs w:val="36"/>
                            </w:rPr>
                            <w:t xml:space="preserve"> </w:t>
                          </w:r>
                          <w:r>
                            <w:rPr>
                              <w:rFonts w:ascii="宋体" w:eastAsia="宋体" w:hAnsi="宋体" w:cs="宋体"/>
                              <w:spacing w:val="-9"/>
                              <w:sz w:val="36"/>
                              <w:szCs w:val="36"/>
                            </w:rPr>
                            <w:t>值</w:t>
                          </w:r>
                        </w:p>
                        <w:p w:rsidR="00863C36" w14:paraId="7E913116" w14:textId="77777777">
                          <w:pPr>
                            <w:spacing w:line="340" w:lineRule="auto"/>
                          </w:pPr>
                        </w:p>
                        <w:p w:rsidR="00863C36" w14:paraId="23150677" w14:textId="77777777">
                          <w:pPr>
                            <w:spacing w:line="341" w:lineRule="auto"/>
                          </w:pPr>
                        </w:p>
                        <w:p w:rsidR="00863C36" w14:paraId="78A5C53D" w14:textId="77777777">
                          <w:pPr>
                            <w:spacing w:before="117" w:line="188" w:lineRule="auto"/>
                            <w:ind w:firstLine="1045"/>
                            <w:rPr>
                              <w:rFonts w:ascii="宋体" w:eastAsia="宋体" w:hAnsi="宋体" w:cs="宋体"/>
                              <w:sz w:val="36"/>
                              <w:szCs w:val="36"/>
                            </w:rPr>
                          </w:pPr>
                          <w:r>
                            <w:rPr>
                              <w:rFonts w:ascii="宋体" w:eastAsia="宋体" w:hAnsi="宋体" w:cs="宋体"/>
                              <w:sz w:val="36"/>
                              <w:szCs w:val="36"/>
                            </w:rPr>
                            <w:t>5</w:t>
                          </w:r>
                        </w:p>
                        <w:p w:rsidR="00863C36" w14:paraId="0A8CB657" w14:textId="77777777">
                          <w:pPr>
                            <w:spacing w:line="259" w:lineRule="auto"/>
                          </w:pPr>
                        </w:p>
                        <w:p w:rsidR="00863C36" w14:paraId="533BE0C6" w14:textId="77777777">
                          <w:pPr>
                            <w:spacing w:line="260" w:lineRule="auto"/>
                          </w:pPr>
                        </w:p>
                        <w:p w:rsidR="00863C36" w14:paraId="3B2AFC79" w14:textId="77777777">
                          <w:pPr>
                            <w:spacing w:line="260" w:lineRule="auto"/>
                          </w:pPr>
                        </w:p>
                        <w:p w:rsidR="00863C36" w14:paraId="7B24810D" w14:textId="77777777">
                          <w:pPr>
                            <w:spacing w:line="260" w:lineRule="auto"/>
                          </w:pPr>
                        </w:p>
                        <w:p w:rsidR="00863C36" w14:paraId="4277BA6C" w14:textId="77777777">
                          <w:pPr>
                            <w:spacing w:before="117" w:line="239" w:lineRule="auto"/>
                            <w:ind w:firstLine="398"/>
                            <w:rPr>
                              <w:rFonts w:ascii="宋体" w:eastAsia="宋体" w:hAnsi="宋体" w:cs="宋体"/>
                              <w:sz w:val="36"/>
                              <w:szCs w:val="36"/>
                            </w:rPr>
                          </w:pPr>
                          <w:r>
                            <w:rPr>
                              <w:rFonts w:ascii="宋体" w:eastAsia="宋体" w:hAnsi="宋体" w:cs="宋体"/>
                              <w:spacing w:val="3"/>
                              <w:sz w:val="36"/>
                              <w:szCs w:val="36"/>
                            </w:rPr>
                            <w:t>20°13′</w:t>
                          </w:r>
                        </w:p>
                        <w:p w:rsidR="00863C36" w14:paraId="06378DE4" w14:textId="77777777">
                          <w:pPr>
                            <w:spacing w:line="162" w:lineRule="auto"/>
                            <w:ind w:firstLine="298"/>
                            <w:rPr>
                              <w:rFonts w:ascii="宋体" w:eastAsia="宋体" w:hAnsi="宋体" w:cs="宋体"/>
                              <w:sz w:val="36"/>
                              <w:szCs w:val="36"/>
                            </w:rPr>
                          </w:pPr>
                          <w:r>
                            <w:rPr>
                              <w:rFonts w:ascii="宋体" w:eastAsia="宋体" w:hAnsi="宋体" w:cs="宋体"/>
                              <w:spacing w:val="-17"/>
                              <w:w w:val="95"/>
                              <w:sz w:val="36"/>
                              <w:szCs w:val="36"/>
                            </w:rPr>
                            <w:t>05.8</w:t>
                          </w:r>
                          <w:r>
                            <w:rPr>
                              <w:rFonts w:ascii="宋体" w:eastAsia="宋体" w:hAnsi="宋体" w:cs="宋体"/>
                              <w:spacing w:val="-63"/>
                              <w:sz w:val="36"/>
                              <w:szCs w:val="36"/>
                            </w:rPr>
                            <w:t xml:space="preserve"> </w:t>
                          </w:r>
                          <w:r>
                            <w:rPr>
                              <w:rFonts w:ascii="宋体" w:eastAsia="宋体" w:hAnsi="宋体" w:cs="宋体"/>
                              <w:spacing w:val="-17"/>
                              <w:w w:val="95"/>
                              <w:sz w:val="36"/>
                              <w:szCs w:val="36"/>
                            </w:rPr>
                            <w:t>″(Z)</w:t>
                          </w:r>
                        </w:p>
                      </w:tc>
                    </w:tr>
                  </w:tbl>
                  <w:p w:rsidR="00863C36" w14:paraId="06BE890A" w14:textId="77777777">
                    <w:pPr>
                      <w:spacing w:line="241" w:lineRule="exact"/>
                      <w:rPr>
                        <w:sz w:val="20"/>
                      </w:rPr>
                    </w:pPr>
                  </w:p>
                </w:txbxContent>
              </v:textbox>
            </v:shape>
            <w10:wrap type="none"/>
            <w10:anchorlock/>
          </v:group>
        </w:pict>
      </w:r>
    </w:p>
    <w:p w:rsidR="00863C36" w14:paraId="0D746458" w14:textId="77777777">
      <w:pPr>
        <w:spacing w:line="318" w:lineRule="auto"/>
      </w:pPr>
    </w:p>
    <w:p w:rsidR="00863C36" w14:paraId="453A363F" w14:textId="77777777">
      <w:pPr>
        <w:spacing w:line="319" w:lineRule="auto"/>
      </w:pPr>
    </w:p>
    <w:p w:rsidR="00863C36" w14:paraId="653FE427" w14:textId="77777777">
      <w:pPr>
        <w:spacing w:line="319" w:lineRule="auto"/>
      </w:pPr>
    </w:p>
    <w:p w:rsidR="00863C36" w14:paraId="5F20A121" w14:textId="77777777">
      <w:pPr>
        <w:spacing w:before="89" w:line="186" w:lineRule="auto"/>
        <w:ind w:firstLine="5846"/>
        <w:rPr>
          <w:rFonts w:ascii="宋体" w:eastAsia="宋体" w:hAnsi="宋体" w:cs="宋体"/>
          <w:sz w:val="27"/>
          <w:szCs w:val="27"/>
        </w:rPr>
      </w:pPr>
      <w:r>
        <w:rPr>
          <w:rFonts w:ascii="宋体" w:eastAsia="宋体" w:hAnsi="宋体" w:cs="宋体"/>
          <w:spacing w:val="-9"/>
          <w:sz w:val="27"/>
          <w:szCs w:val="27"/>
        </w:rPr>
        <w:t>-</w:t>
      </w:r>
      <w:r>
        <w:rPr>
          <w:rFonts w:ascii="宋体" w:eastAsia="宋体" w:hAnsi="宋体" w:cs="宋体"/>
          <w:spacing w:val="-48"/>
          <w:sz w:val="27"/>
          <w:szCs w:val="27"/>
        </w:rPr>
        <w:t xml:space="preserve"> </w:t>
      </w:r>
      <w:r>
        <w:rPr>
          <w:rFonts w:ascii="宋体" w:eastAsia="宋体" w:hAnsi="宋体" w:cs="宋体"/>
          <w:spacing w:val="-9"/>
          <w:sz w:val="27"/>
          <w:szCs w:val="27"/>
        </w:rPr>
        <w:t>XII</w:t>
      </w:r>
      <w:r>
        <w:rPr>
          <w:rFonts w:ascii="宋体" w:eastAsia="宋体" w:hAnsi="宋体" w:cs="宋体"/>
          <w:spacing w:val="27"/>
          <w:sz w:val="27"/>
          <w:szCs w:val="27"/>
        </w:rPr>
        <w:t xml:space="preserve"> </w:t>
      </w:r>
      <w:r>
        <w:rPr>
          <w:rFonts w:ascii="宋体" w:eastAsia="宋体" w:hAnsi="宋体" w:cs="宋体"/>
          <w:spacing w:val="-9"/>
          <w:sz w:val="27"/>
          <w:szCs w:val="27"/>
        </w:rPr>
        <w:t>-</w:t>
      </w:r>
    </w:p>
    <w:p w:rsidR="00863C36" w14:paraId="01D25D96" w14:textId="77777777">
      <w:pPr>
        <w:sectPr>
          <w:pgSz w:w="17860" w:h="25258"/>
          <w:pgMar w:top="2146" w:right="2678" w:bottom="0" w:left="2678" w:header="0" w:footer="0" w:gutter="0"/>
          <w:pgNumType w:start="12"/>
          <w:cols w:space="720"/>
        </w:sectPr>
      </w:pPr>
    </w:p>
    <w:p w:rsidR="00863C36" w14:paraId="7E5CFADC" w14:textId="2CC0868C">
      <w:pPr>
        <w:spacing w:line="326" w:lineRule="auto"/>
      </w:pPr>
      <w:r>
        <mc:AlternateContent>
          <mc:Choice Requires="wps">
            <w:drawing>
              <wp:anchor distT="0" distB="0" distL="114300" distR="114300" simplePos="0" relativeHeight="251763712"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211783041" name="文本框 5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2BFDCBE6">
                            <w:pPr>
                              <w:rPr>
                                <w:color w:val="FFFFFF"/>
                              </w:rPr>
                            </w:pPr>
                            <w:r w:rsidRPr="00D354C2">
                              <w:rPr>
                                <w:rFonts w:hint="eastAsia"/>
                                <w:color w:val="FFFFFF"/>
                              </w:rPr>
                              <w:t>路面设计时要考虑到充分利用当地材料，从而减少工程造价。通过以上自然情况表明，道路设计应注意排水和防冻</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52" o:spid="_x0000_s1082" type="#_x0000_t202" style="width:10pt;height:10pt;margin-top:492.7pt;margin-left:406.1pt;mso-wrap-distance-bottom:0;mso-wrap-distance-left:9pt;mso-wrap-distance-right:9pt;mso-wrap-distance-top:0;position:absolute;v-text-anchor:top;z-index:251762688" filled="f" fillcolor="this" stroked="f" strokeweight="0.5pt">
                <v:textbox>
                  <w:txbxContent>
                    <w:p w:rsidR="00D354C2" w:rsidRPr="00D354C2" w14:paraId="06136977" w14:textId="2BFDCBE6">
                      <w:pPr>
                        <w:rPr>
                          <w:color w:val="FFFFFF"/>
                        </w:rPr>
                      </w:pPr>
                      <w:r w:rsidRPr="00D354C2">
                        <w:rPr>
                          <w:rFonts w:hint="eastAsia"/>
                          <w:color w:val="FFFFFF"/>
                        </w:rPr>
                        <w:t>路面设计时要考虑到充分利用当地材料，从而减少工程造价。通过以上自然情况表明，道路设计应注意排水和防冻</w:t>
                      </w:r>
                    </w:p>
                  </w:txbxContent>
                </v:textbox>
              </v:shape>
            </w:pict>
          </mc:Fallback>
        </mc:AlternateContent>
      </w:r>
      <w:r>
        <mc:AlternateContent>
          <mc:Choice Requires="wps">
            <w:drawing>
              <wp:anchor distT="0" distB="0" distL="114300" distR="114300" simplePos="0" relativeHeight="251761664"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1612100870" name="文本框 5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14E80DC4">
                            <w:pPr>
                              <w:rPr>
                                <w:color w:val="FFFFFF"/>
                              </w:rPr>
                            </w:pPr>
                            <w:r w:rsidRPr="00D354C2">
                              <w:rPr>
                                <w:rFonts w:hint="eastAsia"/>
                                <w:color w:val="FFFFFF"/>
                              </w:rPr>
                              <w:t>近近年来经济发展较快，但在一些偏远山区，由于交通不便的原因，经济增长十分缓慢，既然早有想富，先修路”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51" o:spid="_x0000_s1083" type="#_x0000_t202" style="width:10pt;height:10pt;margin-top:342.7pt;margin-left:406.1pt;mso-wrap-distance-bottom:0;mso-wrap-distance-left:9pt;mso-wrap-distance-right:9pt;mso-wrap-distance-top:0;position:absolute;v-text-anchor:top;z-index:251760640" filled="f" fillcolor="this" stroked="f" strokeweight="0.5pt">
                <v:textbox>
                  <w:txbxContent>
                    <w:p w:rsidR="00D354C2" w:rsidRPr="00D354C2" w14:paraId="56564952" w14:textId="14E80DC4">
                      <w:pPr>
                        <w:rPr>
                          <w:color w:val="FFFFFF"/>
                        </w:rPr>
                      </w:pPr>
                      <w:r w:rsidRPr="00D354C2">
                        <w:rPr>
                          <w:rFonts w:hint="eastAsia"/>
                          <w:color w:val="FFFFFF"/>
                        </w:rPr>
                        <w:t>近近年来经济发展较快，但在一些偏远山区，由于交通不便的原因，经济增长十分缓慢，既然早有想富，先修路”</w:t>
                      </w:r>
                    </w:p>
                  </w:txbxContent>
                </v:textbox>
              </v:shape>
            </w:pict>
          </mc:Fallback>
        </mc:AlternateContent>
      </w:r>
      <w:r>
        <mc:AlternateContent>
          <mc:Choice Requires="wps">
            <w:drawing>
              <wp:anchor distT="0" distB="0" distL="114300" distR="114300" simplePos="0" relativeHeight="251759616"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1933939845" name="文本框 50"/>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163C26A0">
                            <w:pPr>
                              <w:rPr>
                                <w:color w:val="FFFFFF"/>
                              </w:rPr>
                            </w:pPr>
                            <w:r w:rsidRPr="00D354C2">
                              <w:rPr>
                                <w:rFonts w:hint="eastAsia"/>
                                <w:color w:val="FFFFFF"/>
                              </w:rPr>
                              <w:t>段时间内保持下去。公路的设计、建设与管理水平已得到较大的提高。在公路建设方面，通过推广应用</w:t>
                            </w:r>
                            <w:r w:rsidRPr="00D354C2">
                              <w:rPr>
                                <w:rFonts w:hint="eastAsia"/>
                                <w:color w:val="FFFFFF"/>
                              </w:rPr>
                              <w:t>CAD</w:t>
                            </w:r>
                            <w:r w:rsidRPr="00D354C2">
                              <w:rPr>
                                <w:rFonts w:hint="eastAsia"/>
                                <w:color w:val="FFFFFF"/>
                              </w:rPr>
                              <w:t>技术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50" o:spid="_x0000_s1084" type="#_x0000_t202" style="width:10pt;height:10pt;margin-top:192.7pt;margin-left:406.1pt;mso-wrap-distance-bottom:0;mso-wrap-distance-left:9pt;mso-wrap-distance-right:9pt;mso-wrap-distance-top:0;position:absolute;v-text-anchor:top;z-index:251758592" filled="f" fillcolor="this" stroked="f" strokeweight="0.5pt">
                <v:textbox>
                  <w:txbxContent>
                    <w:p w:rsidR="00D354C2" w:rsidRPr="00D354C2" w14:paraId="384CC7C8" w14:textId="163C26A0">
                      <w:pPr>
                        <w:rPr>
                          <w:color w:val="FFFFFF"/>
                        </w:rPr>
                      </w:pPr>
                      <w:r w:rsidRPr="00D354C2">
                        <w:rPr>
                          <w:rFonts w:hint="eastAsia"/>
                          <w:color w:val="FFFFFF"/>
                        </w:rPr>
                        <w:t>段时间内保持下去。公路的设计、建设与管理水平已得到较大的提高。在公路建设方面，通过推广应用</w:t>
                      </w:r>
                      <w:r w:rsidRPr="00D354C2">
                        <w:rPr>
                          <w:rFonts w:hint="eastAsia"/>
                          <w:color w:val="FFFFFF"/>
                        </w:rPr>
                        <w:t>CAD</w:t>
                      </w:r>
                      <w:r w:rsidRPr="00D354C2">
                        <w:rPr>
                          <w:rFonts w:hint="eastAsia"/>
                          <w:color w:val="FFFFFF"/>
                        </w:rPr>
                        <w:t>技术</w:t>
                      </w:r>
                    </w:p>
                  </w:txbxContent>
                </v:textbox>
              </v:shape>
            </w:pict>
          </mc:Fallback>
        </mc:AlternateContent>
      </w:r>
      <w:r>
        <mc:AlternateContent>
          <mc:Choice Requires="wps">
            <w:drawing>
              <wp:anchor distT="0" distB="0" distL="114300" distR="114300" simplePos="0" relativeHeight="251757568"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7734163" name="文本框 49"/>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128A5FAB">
                            <w:pPr>
                              <w:rPr>
                                <w:color w:val="FFFFFF"/>
                              </w:rPr>
                            </w:pPr>
                            <w:r w:rsidRPr="00D354C2">
                              <w:rPr>
                                <w:rFonts w:hint="eastAsia"/>
                                <w:color w:val="FFFFFF"/>
                              </w:rPr>
                              <w:t>省了开支，所以这为在此两地间修建公路提供了经济条件。先谈该项目建设的必要性：（</w:t>
                            </w:r>
                            <w:r w:rsidRPr="00D354C2">
                              <w:rPr>
                                <w:rFonts w:hint="eastAsia"/>
                                <w:color w:val="FFFFFF"/>
                              </w:rPr>
                              <w:t>1</w:t>
                            </w:r>
                            <w:r w:rsidRPr="00D354C2">
                              <w:rPr>
                                <w:rFonts w:hint="eastAsia"/>
                                <w:color w:val="FFFFFF"/>
                              </w:rPr>
                              <w:t>）适应交通量增长的需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49" o:spid="_x0000_s1085" type="#_x0000_t202" style="width:10pt;height:10pt;margin-top:42.7pt;margin-left:406.1pt;mso-wrap-distance-bottom:0;mso-wrap-distance-left:9pt;mso-wrap-distance-right:9pt;mso-wrap-distance-top:0;position:absolute;v-text-anchor:top;z-index:251756544" filled="f" fillcolor="this" stroked="f" strokeweight="0.5pt">
                <v:textbox>
                  <w:txbxContent>
                    <w:p w:rsidR="00D354C2" w:rsidRPr="00D354C2" w14:paraId="258983BF" w14:textId="128A5FAB">
                      <w:pPr>
                        <w:rPr>
                          <w:color w:val="FFFFFF"/>
                        </w:rPr>
                      </w:pPr>
                      <w:r w:rsidRPr="00D354C2">
                        <w:rPr>
                          <w:rFonts w:hint="eastAsia"/>
                          <w:color w:val="FFFFFF"/>
                        </w:rPr>
                        <w:t>省了开支，所以这为在此两地间修建公路提供了经济条件。先谈该项目建设的必要性：（</w:t>
                      </w:r>
                      <w:r w:rsidRPr="00D354C2">
                        <w:rPr>
                          <w:rFonts w:hint="eastAsia"/>
                          <w:color w:val="FFFFFF"/>
                        </w:rPr>
                        <w:t>1</w:t>
                      </w:r>
                      <w:r w:rsidRPr="00D354C2">
                        <w:rPr>
                          <w:rFonts w:hint="eastAsia"/>
                          <w:color w:val="FFFFFF"/>
                        </w:rPr>
                        <w:t>）适应交通量增长的需</w:t>
                      </w:r>
                    </w:p>
                  </w:txbxContent>
                </v:textbox>
              </v:shape>
            </w:pict>
          </mc:Fallback>
        </mc:AlternateContent>
      </w:r>
    </w:p>
    <w:p w:rsidR="00863C36" w14:paraId="5010D30B" w14:textId="77777777">
      <w:pPr>
        <w:spacing w:line="326" w:lineRule="auto"/>
      </w:pPr>
    </w:p>
    <w:p w:rsidR="00863C36" w14:paraId="307D26FC" w14:textId="77777777">
      <w:pPr>
        <w:spacing w:before="100" w:line="224" w:lineRule="auto"/>
        <w:ind w:firstLine="4682"/>
        <w:rPr>
          <w:rFonts w:ascii="宋体" w:eastAsia="宋体" w:hAnsi="宋体" w:cs="宋体"/>
          <w:sz w:val="31"/>
          <w:szCs w:val="31"/>
        </w:rPr>
      </w:pPr>
      <w:bookmarkStart w:id="19" w:name="_bookmark20"/>
      <w:bookmarkEnd w:id="19"/>
      <w:r>
        <w:rPr>
          <w:rFonts w:ascii="宋体" w:eastAsia="宋体" w:hAnsi="宋体" w:cs="宋体"/>
          <w:spacing w:val="5"/>
          <w:sz w:val="31"/>
          <w:szCs w:val="31"/>
        </w:rPr>
        <w:t>本科毕业设计（论文）</w:t>
      </w:r>
    </w:p>
    <w:p w:rsidR="00863C36" w14:paraId="4C4D7128" w14:textId="77777777">
      <w:pPr>
        <w:spacing w:line="120" w:lineRule="exact"/>
        <w:ind w:firstLine="41"/>
        <w:textAlignment w:val="center"/>
      </w:pPr>
      <w:r>
        <w:drawing>
          <wp:inline distT="0" distB="0" distL="0" distR="0">
            <wp:extent cx="7912100" cy="76200"/>
            <wp:effectExtent l="0" t="0" r="0" b="0"/>
            <wp:docPr id="19" name="IM 19"/>
            <wp:cNvGraphicFramePr/>
            <a:graphic xmlns:a="http://schemas.openxmlformats.org/drawingml/2006/main">
              <a:graphicData uri="http://schemas.openxmlformats.org/drawingml/2006/picture">
                <pic:pic xmlns:pic="http://schemas.openxmlformats.org/drawingml/2006/picture">
                  <pic:nvPicPr>
                    <pic:cNvPr id="19" name="IM 19"/>
                    <pic:cNvPicPr/>
                  </pic:nvPicPr>
                  <pic:blipFill>
                    <a:blip xmlns:r="http://schemas.openxmlformats.org/officeDocument/2006/relationships" r:embed="rId4"/>
                    <a:stretch>
                      <a:fillRect/>
                    </a:stretch>
                  </pic:blipFill>
                  <pic:spPr>
                    <a:xfrm>
                      <a:off x="0" y="0"/>
                      <a:ext cx="7912100" cy="76200"/>
                    </a:xfrm>
                    <a:prstGeom prst="rect">
                      <a:avLst/>
                    </a:prstGeom>
                  </pic:spPr>
                </pic:pic>
              </a:graphicData>
            </a:graphic>
          </wp:inline>
        </w:drawing>
      </w:r>
    </w:p>
    <w:p w:rsidR="00863C36" w14:paraId="51FADCAE" w14:textId="77777777">
      <w:pPr>
        <w:spacing w:line="337" w:lineRule="auto"/>
      </w:pPr>
    </w:p>
    <w:p w:rsidR="00863C36" w14:paraId="1FF0CE30" w14:textId="77777777">
      <w:pPr>
        <w:spacing w:line="2000" w:lineRule="exact"/>
        <w:ind w:firstLine="41"/>
        <w:textAlignment w:val="center"/>
      </w:pPr>
      <w:r>
        <w:pict>
          <v:group id="_x0000_i1086" style="width:517pt;height:100pt;mso-position-horizontal-relative:char;mso-position-vertical-relative:line" coordsize="10340,2000">
            <v:shape id="_x0000_s1087" type="#_x0000_t75" style="width:10340;height:2000;position:absolute">
              <v:imagedata r:id="rId14"/>
            </v:shape>
            <v:shape id="_x0000_s1088" type="#_x0000_t202" style="width:9747;height:1526;left:170;position:absolute;top:78" filled="f" stroked="f">
              <v:textbox inset="0,0,0,0">
                <w:txbxContent>
                  <w:p w:rsidR="00863C36" w14:paraId="386A7D44" w14:textId="77777777">
                    <w:pPr>
                      <w:spacing w:line="20" w:lineRule="exact"/>
                    </w:pPr>
                  </w:p>
                  <w:tbl>
                    <w:tblPr>
                      <w:tblStyle w:val="TableNormal03"/>
                      <w:tblW w:w="9706" w:type="dxa"/>
                      <w:tblInd w:w="20" w:type="dxa"/>
                      <w:tblLayout w:type="fixed"/>
                      <w:tblLook w:val="04A0"/>
                    </w:tblPr>
                    <w:tblGrid>
                      <w:gridCol w:w="7894"/>
                      <w:gridCol w:w="1812"/>
                    </w:tblGrid>
                    <w:tr w14:paraId="66A29D6B" w14:textId="77777777">
                      <w:tblPrEx>
                        <w:tblW w:w="9706" w:type="dxa"/>
                        <w:tblInd w:w="20" w:type="dxa"/>
                        <w:tblLayout w:type="fixed"/>
                        <w:tblLook w:val="04A0"/>
                      </w:tblPrEx>
                      <w:trPr>
                        <w:trHeight w:val="1486"/>
                      </w:trPr>
                      <w:tc>
                        <w:tcPr>
                          <w:tcW w:w="7894" w:type="dxa"/>
                        </w:tcPr>
                        <w:p w:rsidR="00863C36" w14:paraId="68547A0F" w14:textId="77777777">
                          <w:pPr>
                            <w:spacing w:before="233" w:line="170" w:lineRule="auto"/>
                            <w:rPr>
                              <w:rFonts w:ascii="宋体" w:eastAsia="宋体" w:hAnsi="宋体" w:cs="宋体"/>
                              <w:sz w:val="36"/>
                              <w:szCs w:val="36"/>
                            </w:rPr>
                          </w:pPr>
                          <w:r>
                            <w:rPr>
                              <w:rFonts w:ascii="宋体" w:eastAsia="宋体" w:hAnsi="宋体" w:cs="宋体"/>
                              <w:spacing w:val="-1"/>
                              <w:sz w:val="36"/>
                              <w:szCs w:val="36"/>
                            </w:rPr>
                            <w:t>JD2</w:t>
                          </w:r>
                          <w:r>
                            <w:rPr>
                              <w:rFonts w:ascii="宋体" w:eastAsia="宋体" w:hAnsi="宋体" w:cs="宋体"/>
                              <w:spacing w:val="153"/>
                              <w:sz w:val="36"/>
                              <w:szCs w:val="36"/>
                            </w:rPr>
                            <w:t xml:space="preserve"> </w:t>
                          </w:r>
                          <w:r>
                            <w:rPr>
                              <w:rFonts w:ascii="宋体" w:eastAsia="宋体" w:hAnsi="宋体" w:cs="宋体"/>
                              <w:spacing w:val="-1"/>
                              <w:sz w:val="36"/>
                              <w:szCs w:val="36"/>
                            </w:rPr>
                            <w:t>6250.14065</w:t>
                          </w:r>
                          <w:r>
                            <w:rPr>
                              <w:rFonts w:ascii="宋体" w:eastAsia="宋体" w:hAnsi="宋体" w:cs="宋体"/>
                              <w:spacing w:val="85"/>
                              <w:sz w:val="36"/>
                              <w:szCs w:val="36"/>
                            </w:rPr>
                            <w:t xml:space="preserve">  </w:t>
                          </w:r>
                          <w:r>
                            <w:rPr>
                              <w:rFonts w:ascii="宋体" w:eastAsia="宋体" w:hAnsi="宋体" w:cs="宋体"/>
                              <w:spacing w:val="-1"/>
                              <w:sz w:val="36"/>
                              <w:szCs w:val="36"/>
                            </w:rPr>
                            <w:t>-8723.74097</w:t>
                          </w:r>
                          <w:r>
                            <w:rPr>
                              <w:rFonts w:ascii="宋体" w:eastAsia="宋体" w:hAnsi="宋体" w:cs="宋体"/>
                              <w:spacing w:val="20"/>
                              <w:sz w:val="36"/>
                              <w:szCs w:val="36"/>
                            </w:rPr>
                            <w:t xml:space="preserve">   </w:t>
                          </w:r>
                          <w:r>
                            <w:rPr>
                              <w:rFonts w:ascii="宋体" w:eastAsia="宋体" w:hAnsi="宋体" w:cs="宋体"/>
                              <w:spacing w:val="-1"/>
                              <w:sz w:val="36"/>
                              <w:szCs w:val="36"/>
                            </w:rPr>
                            <w:t>K7+631.490</w:t>
                          </w:r>
                        </w:p>
                        <w:p w:rsidR="00863C36" w14:paraId="0BDB81EC" w14:textId="77777777">
                          <w:pPr>
                            <w:spacing w:line="267" w:lineRule="auto"/>
                          </w:pPr>
                        </w:p>
                        <w:p w:rsidR="00863C36" w14:paraId="7F13E07F" w14:textId="77777777">
                          <w:pPr>
                            <w:spacing w:line="268" w:lineRule="auto"/>
                          </w:pPr>
                        </w:p>
                        <w:p w:rsidR="00863C36" w14:paraId="389856F5" w14:textId="77777777">
                          <w:pPr>
                            <w:spacing w:before="117" w:line="265" w:lineRule="exact"/>
                            <w:rPr>
                              <w:rFonts w:ascii="宋体" w:eastAsia="宋体" w:hAnsi="宋体" w:cs="宋体"/>
                              <w:sz w:val="36"/>
                              <w:szCs w:val="36"/>
                            </w:rPr>
                          </w:pPr>
                          <w:r>
                            <w:rPr>
                              <w:rFonts w:ascii="宋体" w:eastAsia="宋体" w:hAnsi="宋体" w:cs="宋体"/>
                              <w:spacing w:val="-1"/>
                              <w:position w:val="-3"/>
                              <w:sz w:val="36"/>
                              <w:szCs w:val="36"/>
                            </w:rPr>
                            <w:t>JD3</w:t>
                          </w:r>
                          <w:r>
                            <w:rPr>
                              <w:rFonts w:ascii="宋体" w:eastAsia="宋体" w:hAnsi="宋体" w:cs="宋体"/>
                              <w:spacing w:val="159"/>
                              <w:position w:val="-3"/>
                              <w:sz w:val="36"/>
                              <w:szCs w:val="36"/>
                            </w:rPr>
                            <w:t xml:space="preserve"> </w:t>
                          </w:r>
                          <w:r>
                            <w:rPr>
                              <w:rFonts w:ascii="宋体" w:eastAsia="宋体" w:hAnsi="宋体" w:cs="宋体"/>
                              <w:spacing w:val="-1"/>
                              <w:position w:val="-3"/>
                              <w:sz w:val="36"/>
                              <w:szCs w:val="36"/>
                            </w:rPr>
                            <w:t>3695.45693</w:t>
                          </w:r>
                          <w:r>
                            <w:rPr>
                              <w:rFonts w:ascii="宋体" w:eastAsia="宋体" w:hAnsi="宋体" w:cs="宋体"/>
                              <w:spacing w:val="85"/>
                              <w:position w:val="-3"/>
                              <w:sz w:val="36"/>
                              <w:szCs w:val="36"/>
                            </w:rPr>
                            <w:t xml:space="preserve">  </w:t>
                          </w:r>
                          <w:r>
                            <w:rPr>
                              <w:rFonts w:ascii="宋体" w:eastAsia="宋体" w:hAnsi="宋体" w:cs="宋体"/>
                              <w:spacing w:val="-1"/>
                              <w:position w:val="-3"/>
                              <w:sz w:val="36"/>
                              <w:szCs w:val="36"/>
                            </w:rPr>
                            <w:t>-6209.70242</w:t>
                          </w:r>
                          <w:r>
                            <w:rPr>
                              <w:rFonts w:ascii="宋体" w:eastAsia="宋体" w:hAnsi="宋体" w:cs="宋体"/>
                              <w:spacing w:val="73"/>
                              <w:position w:val="-3"/>
                              <w:sz w:val="36"/>
                              <w:szCs w:val="36"/>
                            </w:rPr>
                            <w:t xml:space="preserve">  </w:t>
                          </w:r>
                          <w:r>
                            <w:rPr>
                              <w:rFonts w:ascii="宋体" w:eastAsia="宋体" w:hAnsi="宋体" w:cs="宋体"/>
                              <w:spacing w:val="-1"/>
                              <w:position w:val="-3"/>
                              <w:sz w:val="36"/>
                              <w:szCs w:val="36"/>
                            </w:rPr>
                            <w:t>K10+918.437</w:t>
                          </w:r>
                        </w:p>
                      </w:tc>
                      <w:tc>
                        <w:tcPr>
                          <w:tcW w:w="1812" w:type="dxa"/>
                        </w:tcPr>
                        <w:p w:rsidR="00863C36" w14:paraId="474CC15B" w14:textId="77777777">
                          <w:pPr>
                            <w:spacing w:before="1" w:line="266" w:lineRule="auto"/>
                            <w:ind w:left="252" w:firstLine="95"/>
                            <w:rPr>
                              <w:rFonts w:ascii="宋体" w:eastAsia="宋体" w:hAnsi="宋体" w:cs="宋体"/>
                              <w:sz w:val="36"/>
                              <w:szCs w:val="36"/>
                            </w:rPr>
                          </w:pPr>
                          <w:r>
                            <w:rPr>
                              <w:rFonts w:ascii="宋体" w:eastAsia="宋体" w:hAnsi="宋体" w:cs="宋体"/>
                              <w:spacing w:val="4"/>
                              <w:sz w:val="36"/>
                              <w:szCs w:val="36"/>
                            </w:rPr>
                            <w:t>49°51′</w:t>
                          </w:r>
                          <w:r>
                            <w:rPr>
                              <w:rFonts w:ascii="宋体" w:eastAsia="宋体" w:hAnsi="宋体" w:cs="宋体"/>
                              <w:sz w:val="36"/>
                              <w:szCs w:val="36"/>
                            </w:rPr>
                            <w:t xml:space="preserve"> </w:t>
                          </w:r>
                          <w:r>
                            <w:rPr>
                              <w:rFonts w:ascii="宋体" w:eastAsia="宋体" w:hAnsi="宋体" w:cs="宋体"/>
                              <w:spacing w:val="-17"/>
                              <w:w w:val="97"/>
                              <w:sz w:val="36"/>
                              <w:szCs w:val="36"/>
                            </w:rPr>
                            <w:t>39.3</w:t>
                          </w:r>
                          <w:r>
                            <w:rPr>
                              <w:rFonts w:ascii="宋体" w:eastAsia="宋体" w:hAnsi="宋体" w:cs="宋体"/>
                              <w:spacing w:val="-56"/>
                              <w:sz w:val="36"/>
                              <w:szCs w:val="36"/>
                            </w:rPr>
                            <w:t xml:space="preserve"> </w:t>
                          </w:r>
                          <w:r>
                            <w:rPr>
                              <w:rFonts w:ascii="宋体" w:eastAsia="宋体" w:hAnsi="宋体" w:cs="宋体"/>
                              <w:spacing w:val="-17"/>
                              <w:w w:val="97"/>
                              <w:sz w:val="36"/>
                              <w:szCs w:val="36"/>
                            </w:rPr>
                            <w:t>″(Y)</w:t>
                          </w:r>
                        </w:p>
                      </w:tc>
                    </w:tr>
                  </w:tbl>
                  <w:p w:rsidR="00863C36" w14:paraId="077DF827" w14:textId="77777777">
                    <w:pPr>
                      <w:spacing w:line="241" w:lineRule="exact"/>
                      <w:rPr>
                        <w:sz w:val="20"/>
                      </w:rPr>
                    </w:pPr>
                  </w:p>
                </w:txbxContent>
              </v:textbox>
            </v:shape>
            <w10:wrap type="none"/>
            <w10:anchorlock/>
          </v:group>
        </w:pict>
      </w:r>
    </w:p>
    <w:p w:rsidR="00863C36" w14:paraId="7422CC25" w14:textId="77777777">
      <w:pPr>
        <w:spacing w:line="458" w:lineRule="auto"/>
      </w:pPr>
    </w:p>
    <w:p w:rsidR="00863C36" w14:paraId="75FE96EF" w14:textId="77777777">
      <w:pPr>
        <w:spacing w:before="117" w:line="237" w:lineRule="auto"/>
        <w:ind w:firstLine="94"/>
        <w:rPr>
          <w:rFonts w:ascii="宋体" w:eastAsia="宋体" w:hAnsi="宋体" w:cs="宋体"/>
          <w:sz w:val="36"/>
          <w:szCs w:val="36"/>
        </w:rPr>
      </w:pPr>
      <w:r>
        <w:rPr>
          <w:rFonts w:ascii="宋体" w:eastAsia="宋体" w:hAnsi="宋体" w:cs="宋体"/>
          <w:spacing w:val="-7"/>
          <w:sz w:val="36"/>
          <w:szCs w:val="36"/>
        </w:rPr>
        <w:t>路线二：</w:t>
      </w:r>
    </w:p>
    <w:p w:rsidR="00863C36" w14:paraId="42F13374" w14:textId="77777777">
      <w:pPr>
        <w:spacing w:line="6836" w:lineRule="exact"/>
        <w:ind w:firstLine="41"/>
        <w:textAlignment w:val="center"/>
      </w:pPr>
      <w:r>
        <w:pict>
          <v:group id="_x0000_i1089" style="width:522.75pt;height:341.85pt;mso-position-horizontal-relative:char;mso-position-vertical-relative:line" coordsize="10455,6837">
            <v:shape id="_x0000_s1090" type="#_x0000_t75" style="width:10455;height:6837;position:absolute">
              <v:imagedata r:id="rId15"/>
            </v:shape>
            <v:shape id="_x0000_s1091" type="#_x0000_t202" style="width:9850;height:6255;left:170;position:absolute;top:190" filled="f" stroked="f">
              <v:textbox inset="0,0,0,0">
                <w:txbxContent>
                  <w:p w:rsidR="00863C36" w14:paraId="1B2AA6A0" w14:textId="77777777">
                    <w:pPr>
                      <w:spacing w:line="20" w:lineRule="exact"/>
                    </w:pPr>
                  </w:p>
                  <w:tbl>
                    <w:tblPr>
                      <w:tblStyle w:val="TableNormal03"/>
                      <w:tblW w:w="9810" w:type="dxa"/>
                      <w:tblInd w:w="20" w:type="dxa"/>
                      <w:tblLayout w:type="fixed"/>
                      <w:tblLook w:val="04A0"/>
                    </w:tblPr>
                    <w:tblGrid>
                      <w:gridCol w:w="726"/>
                      <w:gridCol w:w="2348"/>
                      <w:gridCol w:w="2372"/>
                      <w:gridCol w:w="4364"/>
                    </w:tblGrid>
                    <w:tr w14:paraId="4BD703D7" w14:textId="77777777">
                      <w:tblPrEx>
                        <w:tblW w:w="9810" w:type="dxa"/>
                        <w:tblInd w:w="20" w:type="dxa"/>
                        <w:tblLayout w:type="fixed"/>
                        <w:tblLook w:val="04A0"/>
                      </w:tblPrEx>
                      <w:trPr>
                        <w:trHeight w:val="6215"/>
                      </w:trPr>
                      <w:tc>
                        <w:tcPr>
                          <w:tcW w:w="726" w:type="dxa"/>
                        </w:tcPr>
                        <w:p w:rsidR="00863C36" w14:paraId="4E4707D0" w14:textId="77777777">
                          <w:pPr>
                            <w:spacing w:before="179"/>
                            <w:ind w:firstLine="96"/>
                            <w:rPr>
                              <w:rFonts w:ascii="宋体" w:eastAsia="宋体" w:hAnsi="宋体" w:cs="宋体"/>
                              <w:sz w:val="36"/>
                              <w:szCs w:val="36"/>
                            </w:rPr>
                          </w:pPr>
                          <w:r>
                            <w:rPr>
                              <w:rFonts w:ascii="宋体" w:eastAsia="宋体" w:hAnsi="宋体" w:cs="宋体"/>
                              <w:sz w:val="36"/>
                              <w:szCs w:val="36"/>
                            </w:rPr>
                            <w:t>交</w:t>
                          </w:r>
                        </w:p>
                        <w:p w:rsidR="00863C36" w14:paraId="16039F8A" w14:textId="77777777">
                          <w:pPr>
                            <w:ind w:firstLine="100"/>
                            <w:rPr>
                              <w:rFonts w:ascii="宋体" w:eastAsia="宋体" w:hAnsi="宋体" w:cs="宋体"/>
                              <w:sz w:val="36"/>
                              <w:szCs w:val="36"/>
                            </w:rPr>
                          </w:pPr>
                          <w:r>
                            <w:rPr>
                              <w:rFonts w:ascii="宋体" w:eastAsia="宋体" w:hAnsi="宋体" w:cs="宋体"/>
                              <w:sz w:val="36"/>
                              <w:szCs w:val="36"/>
                            </w:rPr>
                            <w:t>点</w:t>
                          </w:r>
                        </w:p>
                        <w:p w:rsidR="00863C36" w14:paraId="240C36F8" w14:textId="77777777">
                          <w:pPr>
                            <w:spacing w:before="1" w:line="238" w:lineRule="auto"/>
                            <w:ind w:firstLine="98"/>
                            <w:rPr>
                              <w:rFonts w:ascii="宋体" w:eastAsia="宋体" w:hAnsi="宋体" w:cs="宋体"/>
                              <w:sz w:val="36"/>
                              <w:szCs w:val="36"/>
                            </w:rPr>
                          </w:pPr>
                          <w:r>
                            <w:rPr>
                              <w:rFonts w:ascii="宋体" w:eastAsia="宋体" w:hAnsi="宋体" w:cs="宋体"/>
                              <w:sz w:val="36"/>
                              <w:szCs w:val="36"/>
                            </w:rPr>
                            <w:t>号</w:t>
                          </w:r>
                        </w:p>
                        <w:p w:rsidR="00863C36" w14:paraId="03A586AA" w14:textId="77777777">
                          <w:pPr>
                            <w:spacing w:line="413" w:lineRule="auto"/>
                          </w:pPr>
                        </w:p>
                        <w:p w:rsidR="00863C36" w14:paraId="002BCE93" w14:textId="77777777">
                          <w:pPr>
                            <w:spacing w:before="118" w:line="189" w:lineRule="auto"/>
                            <w:ind w:firstLine="209"/>
                            <w:rPr>
                              <w:rFonts w:ascii="宋体" w:eastAsia="宋体" w:hAnsi="宋体" w:cs="宋体"/>
                              <w:sz w:val="36"/>
                              <w:szCs w:val="36"/>
                            </w:rPr>
                          </w:pPr>
                          <w:r>
                            <w:rPr>
                              <w:rFonts w:ascii="宋体" w:eastAsia="宋体" w:hAnsi="宋体" w:cs="宋体"/>
                              <w:sz w:val="36"/>
                              <w:szCs w:val="36"/>
                            </w:rPr>
                            <w:t>1</w:t>
                          </w:r>
                        </w:p>
                        <w:p w:rsidR="00863C36" w14:paraId="2BA09454" w14:textId="77777777">
                          <w:pPr>
                            <w:spacing w:line="386" w:lineRule="auto"/>
                          </w:pPr>
                        </w:p>
                        <w:p w:rsidR="00863C36" w14:paraId="4A671376" w14:textId="77777777">
                          <w:pPr>
                            <w:spacing w:before="117" w:line="169" w:lineRule="auto"/>
                            <w:rPr>
                              <w:rFonts w:ascii="宋体" w:eastAsia="宋体" w:hAnsi="宋体" w:cs="宋体"/>
                              <w:sz w:val="36"/>
                              <w:szCs w:val="36"/>
                            </w:rPr>
                          </w:pPr>
                          <w:r>
                            <w:rPr>
                              <w:rFonts w:ascii="宋体" w:eastAsia="宋体" w:hAnsi="宋体" w:cs="宋体"/>
                              <w:spacing w:val="8"/>
                              <w:sz w:val="36"/>
                              <w:szCs w:val="36"/>
                            </w:rPr>
                            <w:t>JD0</w:t>
                          </w:r>
                        </w:p>
                        <w:p w:rsidR="00863C36" w14:paraId="6F627FE3" w14:textId="77777777">
                          <w:pPr>
                            <w:spacing w:line="268" w:lineRule="auto"/>
                          </w:pPr>
                        </w:p>
                        <w:p w:rsidR="00863C36" w14:paraId="30D1287E" w14:textId="77777777">
                          <w:pPr>
                            <w:spacing w:line="268" w:lineRule="auto"/>
                          </w:pPr>
                        </w:p>
                        <w:p w:rsidR="00863C36" w14:paraId="630B3B85" w14:textId="77777777">
                          <w:pPr>
                            <w:spacing w:before="118" w:line="169" w:lineRule="auto"/>
                            <w:rPr>
                              <w:rFonts w:ascii="宋体" w:eastAsia="宋体" w:hAnsi="宋体" w:cs="宋体"/>
                              <w:sz w:val="36"/>
                              <w:szCs w:val="36"/>
                            </w:rPr>
                          </w:pPr>
                          <w:r>
                            <w:rPr>
                              <w:rFonts w:ascii="宋体" w:eastAsia="宋体" w:hAnsi="宋体" w:cs="宋体"/>
                              <w:spacing w:val="8"/>
                              <w:sz w:val="36"/>
                              <w:szCs w:val="36"/>
                            </w:rPr>
                            <w:t>JD1</w:t>
                          </w:r>
                        </w:p>
                        <w:p w:rsidR="00863C36" w14:paraId="40F73DAD" w14:textId="77777777">
                          <w:pPr>
                            <w:spacing w:line="268" w:lineRule="auto"/>
                          </w:pPr>
                        </w:p>
                        <w:p w:rsidR="00863C36" w14:paraId="6805DFF3" w14:textId="77777777">
                          <w:pPr>
                            <w:spacing w:line="268" w:lineRule="auto"/>
                          </w:pPr>
                        </w:p>
                        <w:p w:rsidR="00863C36" w14:paraId="446D5FC5" w14:textId="77777777">
                          <w:pPr>
                            <w:spacing w:before="117" w:line="169" w:lineRule="auto"/>
                            <w:rPr>
                              <w:rFonts w:ascii="宋体" w:eastAsia="宋体" w:hAnsi="宋体" w:cs="宋体"/>
                              <w:sz w:val="36"/>
                              <w:szCs w:val="36"/>
                            </w:rPr>
                          </w:pPr>
                          <w:r>
                            <w:rPr>
                              <w:rFonts w:ascii="宋体" w:eastAsia="宋体" w:hAnsi="宋体" w:cs="宋体"/>
                              <w:spacing w:val="8"/>
                              <w:sz w:val="36"/>
                              <w:szCs w:val="36"/>
                            </w:rPr>
                            <w:t>JD2</w:t>
                          </w:r>
                        </w:p>
                        <w:p w:rsidR="00863C36" w14:paraId="32FFD106" w14:textId="77777777">
                          <w:pPr>
                            <w:spacing w:line="268" w:lineRule="auto"/>
                          </w:pPr>
                        </w:p>
                        <w:p w:rsidR="00863C36" w14:paraId="1B029F76" w14:textId="77777777">
                          <w:pPr>
                            <w:spacing w:line="268" w:lineRule="auto"/>
                          </w:pPr>
                        </w:p>
                        <w:p w:rsidR="00863C36" w14:paraId="4EAC21E5" w14:textId="77777777">
                          <w:pPr>
                            <w:spacing w:before="118" w:line="266" w:lineRule="exact"/>
                            <w:rPr>
                              <w:rFonts w:ascii="宋体" w:eastAsia="宋体" w:hAnsi="宋体" w:cs="宋体"/>
                              <w:sz w:val="36"/>
                              <w:szCs w:val="36"/>
                            </w:rPr>
                          </w:pPr>
                          <w:r>
                            <w:rPr>
                              <w:rFonts w:ascii="宋体" w:eastAsia="宋体" w:hAnsi="宋体" w:cs="宋体"/>
                              <w:spacing w:val="8"/>
                              <w:position w:val="-3"/>
                              <w:sz w:val="36"/>
                              <w:szCs w:val="36"/>
                            </w:rPr>
                            <w:t>JD3</w:t>
                          </w:r>
                        </w:p>
                      </w:tc>
                      <w:tc>
                        <w:tcPr>
                          <w:tcW w:w="2348" w:type="dxa"/>
                        </w:tcPr>
                        <w:p w:rsidR="00863C36" w14:paraId="3C9D3897" w14:textId="77777777">
                          <w:pPr>
                            <w:spacing w:before="1" w:line="238" w:lineRule="auto"/>
                            <w:ind w:firstLine="1108"/>
                            <w:rPr>
                              <w:rFonts w:ascii="宋体" w:eastAsia="宋体" w:hAnsi="宋体" w:cs="宋体"/>
                              <w:sz w:val="36"/>
                              <w:szCs w:val="36"/>
                            </w:rPr>
                          </w:pPr>
                          <w:r>
                            <w:rPr>
                              <w:rFonts w:ascii="宋体" w:eastAsia="宋体" w:hAnsi="宋体" w:cs="宋体"/>
                              <w:spacing w:val="-4"/>
                              <w:sz w:val="36"/>
                              <w:szCs w:val="36"/>
                            </w:rPr>
                            <w:t>交</w:t>
                          </w:r>
                          <w:r>
                            <w:rPr>
                              <w:rFonts w:ascii="宋体" w:eastAsia="宋体" w:hAnsi="宋体" w:cs="宋体"/>
                              <w:spacing w:val="18"/>
                              <w:sz w:val="36"/>
                              <w:szCs w:val="36"/>
                            </w:rPr>
                            <w:t xml:space="preserve">  </w:t>
                          </w:r>
                          <w:r>
                            <w:rPr>
                              <w:rFonts w:ascii="宋体" w:eastAsia="宋体" w:hAnsi="宋体" w:cs="宋体"/>
                              <w:spacing w:val="-4"/>
                              <w:sz w:val="36"/>
                              <w:szCs w:val="36"/>
                            </w:rPr>
                            <w:t>点</w:t>
                          </w:r>
                        </w:p>
                        <w:p w:rsidR="00863C36" w14:paraId="7690CFFE" w14:textId="77777777">
                          <w:pPr>
                            <w:spacing w:line="256" w:lineRule="auto"/>
                          </w:pPr>
                        </w:p>
                        <w:p w:rsidR="00863C36" w14:paraId="2C884CFE" w14:textId="77777777">
                          <w:pPr>
                            <w:spacing w:line="257" w:lineRule="auto"/>
                          </w:pPr>
                        </w:p>
                        <w:p w:rsidR="00863C36" w14:paraId="03FE80B9" w14:textId="77777777">
                          <w:pPr>
                            <w:spacing w:before="117" w:line="196" w:lineRule="auto"/>
                            <w:ind w:firstLine="626"/>
                            <w:rPr>
                              <w:rFonts w:ascii="宋体" w:eastAsia="宋体" w:hAnsi="宋体" w:cs="宋体"/>
                              <w:sz w:val="36"/>
                              <w:szCs w:val="36"/>
                            </w:rPr>
                          </w:pPr>
                          <w:r>
                            <w:rPr>
                              <w:rFonts w:ascii="宋体" w:eastAsia="宋体" w:hAnsi="宋体" w:cs="宋体"/>
                              <w:spacing w:val="-5"/>
                              <w:sz w:val="36"/>
                              <w:szCs w:val="36"/>
                            </w:rPr>
                            <w:t>N</w:t>
                          </w:r>
                          <w:r>
                            <w:rPr>
                              <w:rFonts w:ascii="宋体" w:eastAsia="宋体" w:hAnsi="宋体" w:cs="宋体"/>
                              <w:spacing w:val="-63"/>
                              <w:sz w:val="36"/>
                              <w:szCs w:val="36"/>
                            </w:rPr>
                            <w:t xml:space="preserve"> </w:t>
                          </w:r>
                          <w:r>
                            <w:rPr>
                              <w:rFonts w:ascii="宋体" w:eastAsia="宋体" w:hAnsi="宋体" w:cs="宋体"/>
                              <w:spacing w:val="-5"/>
                              <w:sz w:val="36"/>
                              <w:szCs w:val="36"/>
                            </w:rPr>
                            <w:t>(X)</w:t>
                          </w:r>
                        </w:p>
                        <w:p w:rsidR="00863C36" w14:paraId="559CE184" w14:textId="77777777">
                          <w:pPr>
                            <w:spacing w:line="257" w:lineRule="auto"/>
                          </w:pPr>
                        </w:p>
                        <w:p w:rsidR="00863C36" w14:paraId="7E847A83" w14:textId="77777777">
                          <w:pPr>
                            <w:spacing w:line="257" w:lineRule="auto"/>
                          </w:pPr>
                        </w:p>
                        <w:p w:rsidR="00863C36" w14:paraId="3B5CF391" w14:textId="77777777">
                          <w:pPr>
                            <w:spacing w:before="117" w:line="189" w:lineRule="auto"/>
                            <w:ind w:firstLine="1002"/>
                            <w:rPr>
                              <w:rFonts w:ascii="宋体" w:eastAsia="宋体" w:hAnsi="宋体" w:cs="宋体"/>
                              <w:sz w:val="36"/>
                              <w:szCs w:val="36"/>
                            </w:rPr>
                          </w:pPr>
                          <w:r>
                            <w:rPr>
                              <w:rFonts w:ascii="宋体" w:eastAsia="宋体" w:hAnsi="宋体" w:cs="宋体"/>
                              <w:sz w:val="36"/>
                              <w:szCs w:val="36"/>
                            </w:rPr>
                            <w:t>2</w:t>
                          </w:r>
                        </w:p>
                        <w:p w:rsidR="00863C36" w14:paraId="77F8E4CE" w14:textId="77777777">
                          <w:pPr>
                            <w:spacing w:line="385" w:lineRule="auto"/>
                          </w:pPr>
                        </w:p>
                        <w:p w:rsidR="00863C36" w14:paraId="226E9897" w14:textId="77777777">
                          <w:pPr>
                            <w:spacing w:before="117" w:line="191" w:lineRule="auto"/>
                            <w:ind w:firstLine="159"/>
                            <w:rPr>
                              <w:rFonts w:ascii="宋体" w:eastAsia="宋体" w:hAnsi="宋体" w:cs="宋体"/>
                              <w:sz w:val="36"/>
                              <w:szCs w:val="36"/>
                            </w:rPr>
                          </w:pPr>
                          <w:r>
                            <w:rPr>
                              <w:rFonts w:ascii="宋体" w:eastAsia="宋体" w:hAnsi="宋体" w:cs="宋体"/>
                              <w:spacing w:val="-5"/>
                              <w:sz w:val="36"/>
                              <w:szCs w:val="36"/>
                            </w:rPr>
                            <w:t>4642.86174</w:t>
                          </w:r>
                        </w:p>
                        <w:p w:rsidR="00863C36" w14:paraId="07E0A61C" w14:textId="77777777">
                          <w:pPr>
                            <w:spacing w:line="246" w:lineRule="auto"/>
                          </w:pPr>
                        </w:p>
                        <w:p w:rsidR="00863C36" w14:paraId="50513E10" w14:textId="77777777">
                          <w:pPr>
                            <w:spacing w:line="247" w:lineRule="auto"/>
                          </w:pPr>
                        </w:p>
                        <w:p w:rsidR="00863C36" w14:paraId="57C6C700" w14:textId="77777777">
                          <w:pPr>
                            <w:spacing w:before="117" w:line="191" w:lineRule="auto"/>
                            <w:ind w:firstLine="162"/>
                            <w:rPr>
                              <w:rFonts w:ascii="宋体" w:eastAsia="宋体" w:hAnsi="宋体" w:cs="宋体"/>
                              <w:sz w:val="36"/>
                              <w:szCs w:val="36"/>
                            </w:rPr>
                          </w:pPr>
                          <w:r>
                            <w:rPr>
                              <w:rFonts w:ascii="宋体" w:eastAsia="宋体" w:hAnsi="宋体" w:cs="宋体"/>
                              <w:spacing w:val="-5"/>
                              <w:sz w:val="36"/>
                              <w:szCs w:val="36"/>
                            </w:rPr>
                            <w:t>5196.18943</w:t>
                          </w:r>
                        </w:p>
                        <w:p w:rsidR="00863C36" w14:paraId="7FCD2702" w14:textId="77777777">
                          <w:pPr>
                            <w:spacing w:line="246" w:lineRule="auto"/>
                          </w:pPr>
                        </w:p>
                        <w:p w:rsidR="00863C36" w14:paraId="7C5E7A06" w14:textId="77777777">
                          <w:pPr>
                            <w:spacing w:line="247" w:lineRule="auto"/>
                          </w:pPr>
                        </w:p>
                        <w:p w:rsidR="00863C36" w14:paraId="4F7C3396" w14:textId="77777777">
                          <w:pPr>
                            <w:spacing w:before="118" w:line="191" w:lineRule="auto"/>
                            <w:ind w:firstLine="161"/>
                            <w:rPr>
                              <w:rFonts w:ascii="宋体" w:eastAsia="宋体" w:hAnsi="宋体" w:cs="宋体"/>
                              <w:sz w:val="36"/>
                              <w:szCs w:val="36"/>
                            </w:rPr>
                          </w:pPr>
                          <w:r>
                            <w:rPr>
                              <w:rFonts w:ascii="宋体" w:eastAsia="宋体" w:hAnsi="宋体" w:cs="宋体"/>
                              <w:spacing w:val="-5"/>
                              <w:sz w:val="36"/>
                              <w:szCs w:val="36"/>
                            </w:rPr>
                            <w:t>3717.72033</w:t>
                          </w:r>
                        </w:p>
                        <w:p w:rsidR="00863C36" w14:paraId="6AD3E19F" w14:textId="77777777">
                          <w:pPr>
                            <w:spacing w:line="247" w:lineRule="auto"/>
                          </w:pPr>
                        </w:p>
                        <w:p w:rsidR="00863C36" w14:paraId="5D8392B0" w14:textId="77777777">
                          <w:pPr>
                            <w:spacing w:line="247" w:lineRule="auto"/>
                          </w:pPr>
                        </w:p>
                        <w:p w:rsidR="00863C36" w14:paraId="1B9F4295" w14:textId="77777777">
                          <w:pPr>
                            <w:spacing w:before="118" w:line="266" w:lineRule="exact"/>
                            <w:ind w:firstLine="178"/>
                            <w:rPr>
                              <w:rFonts w:ascii="宋体" w:eastAsia="宋体" w:hAnsi="宋体" w:cs="宋体"/>
                              <w:sz w:val="36"/>
                              <w:szCs w:val="36"/>
                            </w:rPr>
                          </w:pPr>
                          <w:r>
                            <w:rPr>
                              <w:rFonts w:ascii="宋体" w:eastAsia="宋体" w:hAnsi="宋体" w:cs="宋体"/>
                              <w:spacing w:val="-7"/>
                              <w:position w:val="-5"/>
                              <w:sz w:val="36"/>
                              <w:szCs w:val="36"/>
                            </w:rPr>
                            <w:t>1799.47735</w:t>
                          </w:r>
                        </w:p>
                      </w:tc>
                      <w:tc>
                        <w:tcPr>
                          <w:tcW w:w="2372" w:type="dxa"/>
                        </w:tcPr>
                        <w:p w:rsidR="00863C36" w14:paraId="47C9FD09" w14:textId="77777777">
                          <w:pPr>
                            <w:spacing w:line="238" w:lineRule="auto"/>
                            <w:ind w:firstLine="262"/>
                            <w:rPr>
                              <w:rFonts w:ascii="宋体" w:eastAsia="宋体" w:hAnsi="宋体" w:cs="宋体"/>
                              <w:sz w:val="36"/>
                              <w:szCs w:val="36"/>
                            </w:rPr>
                          </w:pPr>
                          <w:r>
                            <w:rPr>
                              <w:rFonts w:ascii="宋体" w:eastAsia="宋体" w:hAnsi="宋体" w:cs="宋体"/>
                              <w:spacing w:val="-8"/>
                              <w:sz w:val="36"/>
                              <w:szCs w:val="36"/>
                            </w:rPr>
                            <w:t>坐</w:t>
                          </w:r>
                          <w:r>
                            <w:rPr>
                              <w:rFonts w:ascii="宋体" w:eastAsia="宋体" w:hAnsi="宋体" w:cs="宋体"/>
                              <w:spacing w:val="18"/>
                              <w:sz w:val="36"/>
                              <w:szCs w:val="36"/>
                            </w:rPr>
                            <w:t xml:space="preserve">  </w:t>
                          </w:r>
                          <w:r>
                            <w:rPr>
                              <w:rFonts w:ascii="宋体" w:eastAsia="宋体" w:hAnsi="宋体" w:cs="宋体"/>
                              <w:spacing w:val="-8"/>
                              <w:sz w:val="36"/>
                              <w:szCs w:val="36"/>
                            </w:rPr>
                            <w:t>标</w:t>
                          </w:r>
                        </w:p>
                        <w:p w:rsidR="00863C36" w14:paraId="2AFD10DF" w14:textId="77777777">
                          <w:pPr>
                            <w:spacing w:line="257" w:lineRule="auto"/>
                          </w:pPr>
                        </w:p>
                        <w:p w:rsidR="00863C36" w14:paraId="497D033E" w14:textId="77777777">
                          <w:pPr>
                            <w:spacing w:line="257" w:lineRule="auto"/>
                          </w:pPr>
                        </w:p>
                        <w:p w:rsidR="00863C36" w14:paraId="5BF23F42" w14:textId="77777777">
                          <w:pPr>
                            <w:spacing w:before="117" w:line="196" w:lineRule="auto"/>
                            <w:ind w:firstLine="702"/>
                            <w:rPr>
                              <w:rFonts w:ascii="宋体" w:eastAsia="宋体" w:hAnsi="宋体" w:cs="宋体"/>
                              <w:sz w:val="36"/>
                              <w:szCs w:val="36"/>
                            </w:rPr>
                          </w:pPr>
                          <w:r>
                            <w:rPr>
                              <w:rFonts w:ascii="宋体" w:eastAsia="宋体" w:hAnsi="宋体" w:cs="宋体"/>
                              <w:spacing w:val="-11"/>
                              <w:sz w:val="36"/>
                              <w:szCs w:val="36"/>
                            </w:rPr>
                            <w:t>E</w:t>
                          </w:r>
                          <w:r>
                            <w:rPr>
                              <w:rFonts w:ascii="宋体" w:eastAsia="宋体" w:hAnsi="宋体" w:cs="宋体"/>
                              <w:spacing w:val="-60"/>
                              <w:sz w:val="36"/>
                              <w:szCs w:val="36"/>
                            </w:rPr>
                            <w:t xml:space="preserve"> </w:t>
                          </w:r>
                          <w:r>
                            <w:rPr>
                              <w:rFonts w:ascii="宋体" w:eastAsia="宋体" w:hAnsi="宋体" w:cs="宋体"/>
                              <w:spacing w:val="-11"/>
                              <w:sz w:val="36"/>
                              <w:szCs w:val="36"/>
                            </w:rPr>
                            <w:t>(Y)</w:t>
                          </w:r>
                        </w:p>
                        <w:p w:rsidR="00863C36" w14:paraId="7771A9BB" w14:textId="77777777">
                          <w:pPr>
                            <w:spacing w:line="256" w:lineRule="auto"/>
                          </w:pPr>
                        </w:p>
                        <w:p w:rsidR="00863C36" w14:paraId="5E895435" w14:textId="77777777">
                          <w:pPr>
                            <w:spacing w:line="257" w:lineRule="auto"/>
                          </w:pPr>
                        </w:p>
                        <w:p w:rsidR="00863C36" w14:paraId="55705709" w14:textId="77777777">
                          <w:pPr>
                            <w:spacing w:before="117" w:line="191" w:lineRule="auto"/>
                            <w:ind w:firstLine="1078"/>
                            <w:rPr>
                              <w:rFonts w:ascii="宋体" w:eastAsia="宋体" w:hAnsi="宋体" w:cs="宋体"/>
                              <w:sz w:val="36"/>
                              <w:szCs w:val="36"/>
                            </w:rPr>
                          </w:pPr>
                          <w:r>
                            <w:rPr>
                              <w:rFonts w:ascii="宋体" w:eastAsia="宋体" w:hAnsi="宋体" w:cs="宋体"/>
                              <w:sz w:val="36"/>
                              <w:szCs w:val="36"/>
                            </w:rPr>
                            <w:t>3</w:t>
                          </w:r>
                        </w:p>
                        <w:p w:rsidR="00863C36" w14:paraId="51C7CFAE" w14:textId="77777777">
                          <w:pPr>
                            <w:spacing w:line="383" w:lineRule="auto"/>
                          </w:pPr>
                        </w:p>
                        <w:p w:rsidR="00863C36" w14:paraId="79773720" w14:textId="77777777">
                          <w:pPr>
                            <w:spacing w:before="117" w:line="191" w:lineRule="auto"/>
                            <w:ind w:firstLine="234"/>
                            <w:rPr>
                              <w:rFonts w:ascii="宋体" w:eastAsia="宋体" w:hAnsi="宋体" w:cs="宋体"/>
                              <w:sz w:val="36"/>
                              <w:szCs w:val="36"/>
                            </w:rPr>
                          </w:pPr>
                          <w:r>
                            <w:rPr>
                              <w:rFonts w:ascii="宋体" w:eastAsia="宋体" w:hAnsi="宋体" w:cs="宋体"/>
                              <w:spacing w:val="-3"/>
                              <w:sz w:val="36"/>
                              <w:szCs w:val="36"/>
                            </w:rPr>
                            <w:t>-15770.619</w:t>
                          </w:r>
                        </w:p>
                        <w:p w:rsidR="00863C36" w14:paraId="6D8ABC8F" w14:textId="77777777">
                          <w:pPr>
                            <w:spacing w:line="246" w:lineRule="auto"/>
                          </w:pPr>
                        </w:p>
                        <w:p w:rsidR="00863C36" w14:paraId="7E70B68D" w14:textId="77777777">
                          <w:pPr>
                            <w:spacing w:line="247" w:lineRule="auto"/>
                          </w:pPr>
                        </w:p>
                        <w:p w:rsidR="00863C36" w14:paraId="4518421F" w14:textId="77777777">
                          <w:pPr>
                            <w:spacing w:before="117" w:line="191" w:lineRule="auto"/>
                            <w:ind w:firstLine="141"/>
                            <w:rPr>
                              <w:rFonts w:ascii="宋体" w:eastAsia="宋体" w:hAnsi="宋体" w:cs="宋体"/>
                              <w:sz w:val="36"/>
                              <w:szCs w:val="36"/>
                            </w:rPr>
                          </w:pPr>
                          <w:r>
                            <w:rPr>
                              <w:rFonts w:ascii="宋体" w:eastAsia="宋体" w:hAnsi="宋体" w:cs="宋体"/>
                              <w:spacing w:val="-3"/>
                              <w:sz w:val="36"/>
                              <w:szCs w:val="36"/>
                            </w:rPr>
                            <w:t>-13445.4325</w:t>
                          </w:r>
                        </w:p>
                        <w:p w:rsidR="00863C36" w14:paraId="4EAD85B0" w14:textId="77777777">
                          <w:pPr>
                            <w:spacing w:line="246" w:lineRule="auto"/>
                          </w:pPr>
                        </w:p>
                        <w:p w:rsidR="00863C36" w14:paraId="71EE9663" w14:textId="77777777">
                          <w:pPr>
                            <w:spacing w:line="247" w:lineRule="auto"/>
                          </w:pPr>
                        </w:p>
                        <w:p w:rsidR="00863C36" w14:paraId="690C51EB" w14:textId="77777777">
                          <w:pPr>
                            <w:spacing w:before="117" w:line="191" w:lineRule="auto"/>
                            <w:ind w:firstLine="141"/>
                            <w:rPr>
                              <w:rFonts w:ascii="宋体" w:eastAsia="宋体" w:hAnsi="宋体" w:cs="宋体"/>
                              <w:sz w:val="36"/>
                              <w:szCs w:val="36"/>
                            </w:rPr>
                          </w:pPr>
                          <w:r>
                            <w:rPr>
                              <w:rFonts w:ascii="宋体" w:eastAsia="宋体" w:hAnsi="宋体" w:cs="宋体"/>
                              <w:spacing w:val="-3"/>
                              <w:sz w:val="36"/>
                              <w:szCs w:val="36"/>
                            </w:rPr>
                            <w:t>-7888.30595</w:t>
                          </w:r>
                        </w:p>
                        <w:p w:rsidR="00863C36" w14:paraId="18AF8B40" w14:textId="77777777">
                          <w:pPr>
                            <w:spacing w:line="247" w:lineRule="auto"/>
                          </w:pPr>
                        </w:p>
                        <w:p w:rsidR="00863C36" w14:paraId="217DD8CA" w14:textId="77777777">
                          <w:pPr>
                            <w:spacing w:line="247" w:lineRule="auto"/>
                          </w:pPr>
                        </w:p>
                        <w:p w:rsidR="00863C36" w14:paraId="73F27C3F" w14:textId="77777777">
                          <w:pPr>
                            <w:spacing w:before="118" w:line="266" w:lineRule="exact"/>
                            <w:ind w:firstLine="234"/>
                            <w:rPr>
                              <w:rFonts w:ascii="宋体" w:eastAsia="宋体" w:hAnsi="宋体" w:cs="宋体"/>
                              <w:sz w:val="36"/>
                              <w:szCs w:val="36"/>
                            </w:rPr>
                          </w:pPr>
                          <w:r>
                            <w:rPr>
                              <w:rFonts w:ascii="宋体" w:eastAsia="宋体" w:hAnsi="宋体" w:cs="宋体"/>
                              <w:spacing w:val="-3"/>
                              <w:position w:val="-5"/>
                              <w:sz w:val="36"/>
                              <w:szCs w:val="36"/>
                            </w:rPr>
                            <w:t>-5709.0572</w:t>
                          </w:r>
                        </w:p>
                      </w:tc>
                      <w:tc>
                        <w:tcPr>
                          <w:tcW w:w="4364" w:type="dxa"/>
                        </w:tcPr>
                        <w:p w:rsidR="00863C36" w14:paraId="389565F0" w14:textId="77777777">
                          <w:pPr>
                            <w:spacing w:line="263" w:lineRule="auto"/>
                          </w:pPr>
                        </w:p>
                        <w:p w:rsidR="00863C36" w14:paraId="56747523" w14:textId="77777777">
                          <w:pPr>
                            <w:spacing w:line="264" w:lineRule="auto"/>
                          </w:pPr>
                        </w:p>
                        <w:p w:rsidR="00863C36" w14:paraId="4CBEAE75" w14:textId="77777777">
                          <w:pPr>
                            <w:spacing w:before="117" w:line="237" w:lineRule="auto"/>
                            <w:ind w:firstLine="561"/>
                            <w:rPr>
                              <w:rFonts w:ascii="宋体" w:eastAsia="宋体" w:hAnsi="宋体" w:cs="宋体"/>
                              <w:sz w:val="36"/>
                              <w:szCs w:val="36"/>
                            </w:rPr>
                          </w:pPr>
                          <w:r>
                            <w:rPr>
                              <w:rFonts w:ascii="宋体" w:eastAsia="宋体" w:hAnsi="宋体" w:cs="宋体"/>
                              <w:sz w:val="36"/>
                              <w:szCs w:val="36"/>
                            </w:rPr>
                            <w:t>交点桩号</w:t>
                          </w:r>
                          <w:r>
                            <w:rPr>
                              <w:rFonts w:ascii="宋体" w:eastAsia="宋体" w:hAnsi="宋体" w:cs="宋体"/>
                              <w:spacing w:val="36"/>
                              <w:sz w:val="36"/>
                              <w:szCs w:val="36"/>
                            </w:rPr>
                            <w:t xml:space="preserve">    </w:t>
                          </w:r>
                          <w:r>
                            <w:rPr>
                              <w:rFonts w:ascii="宋体" w:eastAsia="宋体" w:hAnsi="宋体" w:cs="宋体"/>
                              <w:sz w:val="36"/>
                              <w:szCs w:val="36"/>
                            </w:rPr>
                            <w:t>转</w:t>
                          </w:r>
                          <w:r>
                            <w:rPr>
                              <w:rFonts w:ascii="宋体" w:eastAsia="宋体" w:hAnsi="宋体" w:cs="宋体"/>
                              <w:spacing w:val="32"/>
                              <w:sz w:val="36"/>
                              <w:szCs w:val="36"/>
                            </w:rPr>
                            <w:t xml:space="preserve"> </w:t>
                          </w:r>
                          <w:r>
                            <w:rPr>
                              <w:rFonts w:ascii="宋体" w:eastAsia="宋体" w:hAnsi="宋体" w:cs="宋体"/>
                              <w:sz w:val="36"/>
                              <w:szCs w:val="36"/>
                            </w:rPr>
                            <w:t>角</w:t>
                          </w:r>
                          <w:r>
                            <w:rPr>
                              <w:rFonts w:ascii="宋体" w:eastAsia="宋体" w:hAnsi="宋体" w:cs="宋体"/>
                              <w:spacing w:val="26"/>
                              <w:sz w:val="36"/>
                              <w:szCs w:val="36"/>
                            </w:rPr>
                            <w:t xml:space="preserve"> </w:t>
                          </w:r>
                          <w:r>
                            <w:rPr>
                              <w:rFonts w:ascii="宋体" w:eastAsia="宋体" w:hAnsi="宋体" w:cs="宋体"/>
                              <w:sz w:val="36"/>
                              <w:szCs w:val="36"/>
                            </w:rPr>
                            <w:t>值</w:t>
                          </w:r>
                        </w:p>
                        <w:p w:rsidR="00863C36" w14:paraId="4A37AA2D" w14:textId="77777777"/>
                        <w:p w:rsidR="00863C36" w14:paraId="54885ADC" w14:textId="77777777"/>
                        <w:p w:rsidR="00863C36" w14:paraId="0E1293F3" w14:textId="77777777"/>
                        <w:p w:rsidR="00863C36" w14:paraId="79C28593" w14:textId="77777777"/>
                        <w:p w:rsidR="00863C36" w14:paraId="368B505D" w14:textId="77777777">
                          <w:pPr>
                            <w:spacing w:line="40" w:lineRule="exact"/>
                          </w:pPr>
                        </w:p>
                        <w:tbl>
                          <w:tblPr>
                            <w:tblStyle w:val="TableNormal03"/>
                            <w:tblW w:w="4082" w:type="dxa"/>
                            <w:tblInd w:w="278" w:type="dxa"/>
                            <w:tblBorders>
                              <w:top w:val="nil"/>
                              <w:left w:val="nil"/>
                              <w:bottom w:val="nil"/>
                              <w:right w:val="nil"/>
                              <w:insideH w:val="nil"/>
                              <w:insideV w:val="nil"/>
                            </w:tblBorders>
                            <w:tblLayout w:type="fixed"/>
                            <w:tblLook w:val="04A0"/>
                          </w:tblPr>
                          <w:tblGrid>
                            <w:gridCol w:w="2271"/>
                            <w:gridCol w:w="1811"/>
                          </w:tblGrid>
                          <w:tr w14:paraId="2AF96BD4" w14:textId="77777777">
                            <w:tblPrEx>
                              <w:tblW w:w="4082" w:type="dxa"/>
                              <w:tblInd w:w="278" w:type="dxa"/>
                              <w:tblBorders>
                                <w:top w:val="nil"/>
                                <w:left w:val="nil"/>
                                <w:bottom w:val="nil"/>
                                <w:right w:val="nil"/>
                                <w:insideH w:val="nil"/>
                                <w:insideV w:val="nil"/>
                              </w:tblBorders>
                              <w:tblLayout w:type="fixed"/>
                              <w:tblLook w:val="04A0"/>
                            </w:tblPrEx>
                            <w:trPr>
                              <w:trHeight w:val="4098"/>
                            </w:trPr>
                            <w:tc>
                              <w:tcPr>
                                <w:tcW w:w="2271" w:type="dxa"/>
                              </w:tcPr>
                              <w:p w:rsidR="00863C36" w14:paraId="1996D249" w14:textId="77777777">
                                <w:pPr>
                                  <w:spacing w:line="189" w:lineRule="auto"/>
                                  <w:ind w:firstLine="936"/>
                                  <w:rPr>
                                    <w:rFonts w:ascii="宋体" w:eastAsia="宋体" w:hAnsi="宋体" w:cs="宋体"/>
                                    <w:sz w:val="36"/>
                                    <w:szCs w:val="36"/>
                                  </w:rPr>
                                </w:pPr>
                                <w:r>
                                  <w:rPr>
                                    <w:rFonts w:ascii="宋体" w:eastAsia="宋体" w:hAnsi="宋体" w:cs="宋体"/>
                                    <w:sz w:val="36"/>
                                    <w:szCs w:val="36"/>
                                  </w:rPr>
                                  <w:t>4</w:t>
                                </w:r>
                              </w:p>
                              <w:p w:rsidR="00863C36" w14:paraId="4A0DED78" w14:textId="77777777">
                                <w:pPr>
                                  <w:spacing w:line="385" w:lineRule="auto"/>
                                </w:pPr>
                              </w:p>
                              <w:p w:rsidR="00863C36" w14:paraId="135C0238" w14:textId="77777777">
                                <w:pPr>
                                  <w:spacing w:before="117" w:line="191" w:lineRule="auto"/>
                                  <w:ind w:firstLine="467"/>
                                  <w:rPr>
                                    <w:rFonts w:ascii="宋体" w:eastAsia="宋体" w:hAnsi="宋体" w:cs="宋体"/>
                                    <w:sz w:val="36"/>
                                    <w:szCs w:val="36"/>
                                  </w:rPr>
                                </w:pPr>
                                <w:r>
                                  <w:rPr>
                                    <w:rFonts w:ascii="宋体" w:eastAsia="宋体" w:hAnsi="宋体" w:cs="宋体"/>
                                    <w:spacing w:val="16"/>
                                    <w:sz w:val="36"/>
                                    <w:szCs w:val="36"/>
                                  </w:rPr>
                                  <w:t>K0+000</w:t>
                                </w:r>
                              </w:p>
                              <w:p w:rsidR="00863C36" w14:paraId="4BCDC7DB" w14:textId="77777777">
                                <w:pPr>
                                  <w:spacing w:line="246" w:lineRule="auto"/>
                                </w:pPr>
                              </w:p>
                              <w:p w:rsidR="00863C36" w14:paraId="3078E82A" w14:textId="77777777">
                                <w:pPr>
                                  <w:spacing w:line="247" w:lineRule="auto"/>
                                </w:pPr>
                              </w:p>
                              <w:p w:rsidR="00863C36" w14:paraId="296F514D" w14:textId="77777777">
                                <w:pPr>
                                  <w:spacing w:before="117" w:line="191" w:lineRule="auto"/>
                                  <w:ind w:firstLine="93"/>
                                  <w:rPr>
                                    <w:rFonts w:ascii="宋体" w:eastAsia="宋体" w:hAnsi="宋体" w:cs="宋体"/>
                                    <w:sz w:val="36"/>
                                    <w:szCs w:val="36"/>
                                  </w:rPr>
                                </w:pPr>
                                <w:r>
                                  <w:rPr>
                                    <w:rFonts w:ascii="宋体" w:eastAsia="宋体" w:hAnsi="宋体" w:cs="宋体"/>
                                    <w:spacing w:val="3"/>
                                    <w:sz w:val="36"/>
                                    <w:szCs w:val="36"/>
                                  </w:rPr>
                                  <w:t>K2+390.118</w:t>
                                </w:r>
                              </w:p>
                              <w:p w:rsidR="00863C36" w14:paraId="2E8EB9BC" w14:textId="77777777">
                                <w:pPr>
                                  <w:spacing w:line="246" w:lineRule="auto"/>
                                </w:pPr>
                              </w:p>
                              <w:p w:rsidR="00863C36" w14:paraId="34783511" w14:textId="77777777">
                                <w:pPr>
                                  <w:spacing w:line="247" w:lineRule="auto"/>
                                </w:pPr>
                              </w:p>
                              <w:p w:rsidR="00863C36" w14:paraId="0298A9DE" w14:textId="77777777">
                                <w:pPr>
                                  <w:spacing w:before="117" w:line="191" w:lineRule="auto"/>
                                  <w:ind w:firstLine="93"/>
                                  <w:rPr>
                                    <w:rFonts w:ascii="宋体" w:eastAsia="宋体" w:hAnsi="宋体" w:cs="宋体"/>
                                    <w:sz w:val="36"/>
                                    <w:szCs w:val="36"/>
                                  </w:rPr>
                                </w:pPr>
                                <w:r>
                                  <w:rPr>
                                    <w:rFonts w:ascii="宋体" w:eastAsia="宋体" w:hAnsi="宋体" w:cs="宋体"/>
                                    <w:spacing w:val="3"/>
                                    <w:sz w:val="36"/>
                                    <w:szCs w:val="36"/>
                                  </w:rPr>
                                  <w:t>K8+084.040</w:t>
                                </w:r>
                              </w:p>
                              <w:p w:rsidR="00863C36" w14:paraId="35B95136" w14:textId="77777777">
                                <w:pPr>
                                  <w:spacing w:line="248" w:lineRule="auto"/>
                                </w:pPr>
                              </w:p>
                              <w:p w:rsidR="00863C36" w14:paraId="216D5ADD" w14:textId="77777777">
                                <w:pPr>
                                  <w:spacing w:line="249" w:lineRule="auto"/>
                                </w:pPr>
                              </w:p>
                              <w:p w:rsidR="00863C36" w14:paraId="7B439D62" w14:textId="77777777">
                                <w:pPr>
                                  <w:spacing w:before="115" w:line="264" w:lineRule="exact"/>
                                  <w:rPr>
                                    <w:rFonts w:ascii="宋体" w:eastAsia="宋体" w:hAnsi="宋体" w:cs="宋体"/>
                                    <w:sz w:val="35"/>
                                    <w:szCs w:val="35"/>
                                  </w:rPr>
                                </w:pPr>
                                <w:r>
                                  <w:rPr>
                                    <w:rFonts w:ascii="宋体" w:eastAsia="宋体" w:hAnsi="宋体" w:cs="宋体"/>
                                    <w:spacing w:val="8"/>
                                    <w:position w:val="-4"/>
                                    <w:sz w:val="35"/>
                                    <w:szCs w:val="35"/>
                                  </w:rPr>
                                  <w:t>K10+911.825</w:t>
                                </w:r>
                              </w:p>
                            </w:tc>
                            <w:tc>
                              <w:tcPr>
                                <w:tcW w:w="1811" w:type="dxa"/>
                              </w:tcPr>
                              <w:p w:rsidR="00863C36" w14:paraId="6BF9B548" w14:textId="77777777">
                                <w:pPr>
                                  <w:spacing w:before="5" w:line="188" w:lineRule="auto"/>
                                  <w:ind w:firstLine="998"/>
                                  <w:rPr>
                                    <w:rFonts w:ascii="宋体" w:eastAsia="宋体" w:hAnsi="宋体" w:cs="宋体"/>
                                    <w:sz w:val="36"/>
                                    <w:szCs w:val="36"/>
                                  </w:rPr>
                                </w:pPr>
                                <w:r>
                                  <w:rPr>
                                    <w:rFonts w:ascii="宋体" w:eastAsia="宋体" w:hAnsi="宋体" w:cs="宋体"/>
                                    <w:sz w:val="36"/>
                                    <w:szCs w:val="36"/>
                                  </w:rPr>
                                  <w:t>5</w:t>
                                </w:r>
                              </w:p>
                              <w:p w:rsidR="00863C36" w14:paraId="65AC6E96" w14:textId="77777777">
                                <w:pPr>
                                  <w:spacing w:line="283" w:lineRule="auto"/>
                                </w:pPr>
                              </w:p>
                              <w:p w:rsidR="00863C36" w14:paraId="231B4BD5" w14:textId="77777777">
                                <w:pPr>
                                  <w:spacing w:line="284" w:lineRule="auto"/>
                                </w:pPr>
                              </w:p>
                              <w:p w:rsidR="00863C36" w14:paraId="6938EDF6" w14:textId="77777777">
                                <w:pPr>
                                  <w:spacing w:line="284" w:lineRule="auto"/>
                                </w:pPr>
                              </w:p>
                              <w:p w:rsidR="00863C36" w14:paraId="480DF06D" w14:textId="77777777">
                                <w:pPr>
                                  <w:spacing w:line="284" w:lineRule="auto"/>
                                </w:pPr>
                              </w:p>
                              <w:p w:rsidR="00863C36" w14:paraId="59CD5B50" w14:textId="77777777">
                                <w:pPr>
                                  <w:spacing w:before="114" w:line="260" w:lineRule="auto"/>
                                  <w:ind w:left="438" w:hanging="87"/>
                                  <w:rPr>
                                    <w:rFonts w:ascii="宋体" w:eastAsia="宋体" w:hAnsi="宋体" w:cs="宋体"/>
                                    <w:sz w:val="35"/>
                                    <w:szCs w:val="35"/>
                                  </w:rPr>
                                </w:pPr>
                                <w:r>
                                  <w:rPr>
                                    <w:rFonts w:ascii="宋体" w:eastAsia="宋体" w:hAnsi="宋体" w:cs="宋体"/>
                                    <w:spacing w:val="9"/>
                                    <w:sz w:val="35"/>
                                    <w:szCs w:val="35"/>
                                  </w:rPr>
                                  <w:t>28°17′</w:t>
                                </w:r>
                                <w:r>
                                  <w:rPr>
                                    <w:rFonts w:ascii="宋体" w:eastAsia="宋体" w:hAnsi="宋体" w:cs="宋体"/>
                                    <w:spacing w:val="5"/>
                                    <w:sz w:val="35"/>
                                    <w:szCs w:val="35"/>
                                  </w:rPr>
                                  <w:t xml:space="preserve"> </w:t>
                                </w:r>
                                <w:r>
                                  <w:rPr>
                                    <w:rFonts w:ascii="宋体" w:eastAsia="宋体" w:hAnsi="宋体" w:cs="宋体"/>
                                    <w:spacing w:val="-4"/>
                                    <w:sz w:val="35"/>
                                    <w:szCs w:val="35"/>
                                  </w:rPr>
                                  <w:t>03″(Y)</w:t>
                                </w:r>
                              </w:p>
                              <w:p w:rsidR="00863C36" w14:paraId="36350479" w14:textId="77777777">
                                <w:pPr>
                                  <w:spacing w:before="3" w:line="272" w:lineRule="auto"/>
                                  <w:ind w:left="254" w:firstLine="97"/>
                                  <w:rPr>
                                    <w:rFonts w:ascii="宋体" w:eastAsia="宋体" w:hAnsi="宋体" w:cs="宋体"/>
                                    <w:sz w:val="35"/>
                                    <w:szCs w:val="35"/>
                                  </w:rPr>
                                </w:pPr>
                                <w:r>
                                  <w:rPr>
                                    <w:rFonts w:ascii="宋体" w:eastAsia="宋体" w:hAnsi="宋体" w:cs="宋体"/>
                                    <w:spacing w:val="9"/>
                                    <w:sz w:val="35"/>
                                    <w:szCs w:val="35"/>
                                  </w:rPr>
                                  <w:t>26°27′</w:t>
                                </w:r>
                                <w:r>
                                  <w:rPr>
                                    <w:rFonts w:ascii="宋体" w:eastAsia="宋体" w:hAnsi="宋体" w:cs="宋体"/>
                                    <w:spacing w:val="5"/>
                                    <w:sz w:val="35"/>
                                    <w:szCs w:val="35"/>
                                  </w:rPr>
                                  <w:t xml:space="preserve"> </w:t>
                                </w:r>
                                <w:r>
                                  <w:rPr>
                                    <w:rFonts w:ascii="宋体" w:eastAsia="宋体" w:hAnsi="宋体" w:cs="宋体"/>
                                    <w:spacing w:val="-17"/>
                                    <w:sz w:val="35"/>
                                    <w:szCs w:val="35"/>
                                  </w:rPr>
                                  <w:t>24.7</w:t>
                                </w:r>
                                <w:r>
                                  <w:rPr>
                                    <w:rFonts w:ascii="宋体" w:eastAsia="宋体" w:hAnsi="宋体" w:cs="宋体"/>
                                    <w:spacing w:val="-58"/>
                                    <w:sz w:val="35"/>
                                    <w:szCs w:val="35"/>
                                  </w:rPr>
                                  <w:t xml:space="preserve"> </w:t>
                                </w:r>
                                <w:r>
                                  <w:rPr>
                                    <w:rFonts w:ascii="宋体" w:eastAsia="宋体" w:hAnsi="宋体" w:cs="宋体"/>
                                    <w:spacing w:val="-17"/>
                                    <w:sz w:val="35"/>
                                    <w:szCs w:val="35"/>
                                  </w:rPr>
                                  <w:t>″(Y)</w:t>
                                </w:r>
                              </w:p>
                            </w:tc>
                          </w:tr>
                        </w:tbl>
                        <w:p w:rsidR="00863C36" w14:paraId="3DAA5DA3" w14:textId="77777777">
                          <w:pPr>
                            <w:spacing w:line="14" w:lineRule="auto"/>
                            <w:rPr>
                              <w:sz w:val="2"/>
                            </w:rPr>
                          </w:pPr>
                        </w:p>
                      </w:tc>
                    </w:tr>
                  </w:tbl>
                  <w:p w:rsidR="00863C36" w14:paraId="12BB2FD7" w14:textId="77777777">
                    <w:pPr>
                      <w:spacing w:line="241" w:lineRule="exact"/>
                      <w:rPr>
                        <w:sz w:val="20"/>
                      </w:rPr>
                    </w:pPr>
                  </w:p>
                </w:txbxContent>
              </v:textbox>
            </v:shape>
            <w10:wrap type="none"/>
            <w10:anchorlock/>
          </v:group>
        </w:pict>
      </w:r>
    </w:p>
    <w:p w:rsidR="00863C36" w14:paraId="3A4FC0E2" w14:textId="77777777">
      <w:pPr>
        <w:spacing w:line="275" w:lineRule="auto"/>
      </w:pPr>
    </w:p>
    <w:p w:rsidR="00863C36" w14:paraId="20A76C7B" w14:textId="77777777">
      <w:pPr>
        <w:spacing w:line="275" w:lineRule="auto"/>
      </w:pPr>
    </w:p>
    <w:p w:rsidR="00863C36" w14:paraId="51F95E02" w14:textId="77777777">
      <w:pPr>
        <w:spacing w:line="275" w:lineRule="auto"/>
      </w:pPr>
    </w:p>
    <w:p w:rsidR="00863C36" w14:paraId="66985CD3" w14:textId="77777777">
      <w:pPr>
        <w:spacing w:before="137" w:line="242" w:lineRule="auto"/>
        <w:ind w:firstLine="846"/>
        <w:rPr>
          <w:rFonts w:ascii="黑体" w:eastAsia="黑体" w:hAnsi="黑体" w:cs="黑体"/>
          <w:sz w:val="42"/>
          <w:szCs w:val="42"/>
        </w:rPr>
      </w:pPr>
      <w:r>
        <w:rPr>
          <w:rFonts w:ascii="黑体" w:eastAsia="黑体" w:hAnsi="黑体" w:cs="黑体"/>
          <w:spacing w:val="-3"/>
          <w:sz w:val="42"/>
          <w:szCs w:val="42"/>
        </w:rPr>
        <w:t>5.1.2</w:t>
      </w:r>
      <w:r>
        <w:rPr>
          <w:rFonts w:ascii="黑体" w:eastAsia="黑体" w:hAnsi="黑体" w:cs="黑体"/>
          <w:spacing w:val="-3"/>
          <w:sz w:val="42"/>
          <w:szCs w:val="42"/>
        </w:rPr>
        <w:t>平面设计</w:t>
      </w:r>
    </w:p>
    <w:p w:rsidR="00863C36" w14:paraId="7E2DEC48" w14:textId="77777777">
      <w:pPr>
        <w:spacing w:before="346" w:line="241" w:lineRule="auto"/>
        <w:ind w:firstLine="1060"/>
        <w:rPr>
          <w:rFonts w:ascii="黑体" w:eastAsia="黑体" w:hAnsi="黑体" w:cs="黑体"/>
          <w:sz w:val="36"/>
          <w:szCs w:val="36"/>
        </w:rPr>
      </w:pPr>
      <w:r>
        <w:rPr>
          <w:rFonts w:ascii="黑体" w:eastAsia="黑体" w:hAnsi="黑体" w:cs="黑体"/>
          <w:spacing w:val="-8"/>
          <w:sz w:val="36"/>
          <w:szCs w:val="36"/>
        </w:rPr>
        <w:t>5.1.2.1</w:t>
      </w:r>
      <w:r>
        <w:rPr>
          <w:rFonts w:ascii="黑体" w:eastAsia="黑体" w:hAnsi="黑体" w:cs="黑体"/>
          <w:spacing w:val="-8"/>
          <w:sz w:val="36"/>
          <w:szCs w:val="36"/>
        </w:rPr>
        <w:t>平面设计</w:t>
      </w:r>
    </w:p>
    <w:p w:rsidR="00863C36" w14:paraId="42CE79FF" w14:textId="77777777">
      <w:pPr>
        <w:spacing w:before="81" w:line="277" w:lineRule="auto"/>
        <w:ind w:left="94" w:right="104" w:firstLine="745"/>
        <w:rPr>
          <w:rFonts w:ascii="宋体" w:eastAsia="宋体" w:hAnsi="宋体" w:cs="宋体"/>
          <w:sz w:val="36"/>
          <w:szCs w:val="36"/>
        </w:rPr>
      </w:pPr>
      <w:r>
        <w:rPr>
          <w:rFonts w:ascii="宋体" w:eastAsia="宋体" w:hAnsi="宋体" w:cs="宋体"/>
          <w:spacing w:val="12"/>
          <w:sz w:val="36"/>
          <w:szCs w:val="36"/>
        </w:rPr>
        <w:t>路线平面线形设计，是根据汽车行驶的力学性质和行驶轨迹要求，合理</w:t>
      </w:r>
      <w:r>
        <w:rPr>
          <w:rFonts w:ascii="宋体" w:eastAsia="宋体" w:hAnsi="宋体" w:cs="宋体"/>
          <w:spacing w:val="15"/>
          <w:sz w:val="36"/>
          <w:szCs w:val="36"/>
        </w:rPr>
        <w:t xml:space="preserve"> </w:t>
      </w:r>
      <w:r>
        <w:rPr>
          <w:rFonts w:ascii="宋体" w:eastAsia="宋体" w:hAnsi="宋体" w:cs="宋体"/>
          <w:spacing w:val="12"/>
          <w:sz w:val="36"/>
          <w:szCs w:val="36"/>
        </w:rPr>
        <w:t>的确定各线形要素的几何参数，保持线形的连续性和均衡性，避免采用长直</w:t>
      </w:r>
      <w:r>
        <w:rPr>
          <w:rFonts w:ascii="宋体" w:eastAsia="宋体" w:hAnsi="宋体" w:cs="宋体"/>
          <w:spacing w:val="25"/>
          <w:sz w:val="36"/>
          <w:szCs w:val="36"/>
        </w:rPr>
        <w:t xml:space="preserve"> </w:t>
      </w:r>
      <w:r>
        <w:rPr>
          <w:rFonts w:ascii="宋体" w:eastAsia="宋体" w:hAnsi="宋体" w:cs="宋体"/>
          <w:spacing w:val="24"/>
          <w:sz w:val="36"/>
          <w:szCs w:val="36"/>
        </w:rPr>
        <w:t>线，并注意使线形与地形、地物、环境和景观等协调。对于车速较高的道</w:t>
      </w:r>
      <w:r>
        <w:rPr>
          <w:rFonts w:ascii="宋体" w:eastAsia="宋体" w:hAnsi="宋体" w:cs="宋体"/>
          <w:spacing w:val="14"/>
          <w:sz w:val="36"/>
          <w:szCs w:val="36"/>
        </w:rPr>
        <w:t xml:space="preserve"> </w:t>
      </w:r>
      <w:r>
        <w:rPr>
          <w:rFonts w:ascii="宋体" w:eastAsia="宋体" w:hAnsi="宋体" w:cs="宋体"/>
          <w:spacing w:val="11"/>
          <w:sz w:val="36"/>
          <w:szCs w:val="36"/>
        </w:rPr>
        <w:t>路，线形设计还应考虑汽车行驶美学及驾驶员视觉和心理上的要求。</w:t>
      </w:r>
    </w:p>
    <w:p w:rsidR="00863C36" w14:paraId="062AFE96" w14:textId="77777777">
      <w:pPr>
        <w:spacing w:line="238" w:lineRule="auto"/>
        <w:ind w:firstLine="837"/>
        <w:rPr>
          <w:rFonts w:ascii="宋体" w:eastAsia="宋体" w:hAnsi="宋体" w:cs="宋体"/>
          <w:sz w:val="36"/>
          <w:szCs w:val="36"/>
        </w:rPr>
      </w:pPr>
      <w:r>
        <w:rPr>
          <w:rFonts w:ascii="宋体" w:eastAsia="宋体" w:hAnsi="宋体" w:cs="宋体"/>
          <w:spacing w:val="10"/>
          <w:sz w:val="36"/>
          <w:szCs w:val="36"/>
        </w:rPr>
        <w:t>平面线形主要是对直线、曲线进行设计。</w:t>
      </w:r>
    </w:p>
    <w:p w:rsidR="00863C36" w14:paraId="3A7576E4" w14:textId="77777777">
      <w:pPr>
        <w:spacing w:before="76" w:line="277" w:lineRule="auto"/>
        <w:ind w:left="90" w:right="81" w:firstLine="750"/>
        <w:rPr>
          <w:rFonts w:ascii="宋体" w:eastAsia="宋体" w:hAnsi="宋体" w:cs="宋体"/>
          <w:sz w:val="36"/>
          <w:szCs w:val="36"/>
        </w:rPr>
      </w:pPr>
      <w:r>
        <w:rPr>
          <w:rFonts w:ascii="宋体" w:eastAsia="宋体" w:hAnsi="宋体" w:cs="宋体"/>
          <w:spacing w:val="13"/>
          <w:sz w:val="36"/>
          <w:szCs w:val="36"/>
        </w:rPr>
        <w:t>直线应满足最大长度的要求，即不超过</w:t>
      </w:r>
      <w:r>
        <w:rPr>
          <w:rFonts w:ascii="宋体" w:eastAsia="宋体" w:hAnsi="宋体" w:cs="宋体"/>
          <w:spacing w:val="53"/>
          <w:sz w:val="36"/>
          <w:szCs w:val="36"/>
        </w:rPr>
        <w:t xml:space="preserve"> </w:t>
      </w:r>
      <w:r>
        <w:rPr>
          <w:rFonts w:ascii="宋体" w:eastAsia="宋体" w:hAnsi="宋体" w:cs="宋体"/>
          <w:spacing w:val="13"/>
          <w:sz w:val="36"/>
          <w:szCs w:val="36"/>
        </w:rPr>
        <w:t>20V</w:t>
      </w:r>
      <w:r>
        <w:rPr>
          <w:rFonts w:ascii="宋体" w:eastAsia="宋体" w:hAnsi="宋体" w:cs="宋体"/>
          <w:spacing w:val="13"/>
          <w:sz w:val="36"/>
          <w:szCs w:val="36"/>
        </w:rPr>
        <w:t>（</w:t>
      </w:r>
      <w:r>
        <w:rPr>
          <w:rFonts w:ascii="宋体" w:eastAsia="宋体" w:hAnsi="宋体" w:cs="宋体"/>
          <w:spacing w:val="13"/>
          <w:sz w:val="36"/>
          <w:szCs w:val="36"/>
        </w:rPr>
        <w:t>V</w:t>
      </w:r>
      <w:r>
        <w:rPr>
          <w:rFonts w:ascii="宋体" w:eastAsia="宋体" w:hAnsi="宋体" w:cs="宋体"/>
          <w:spacing w:val="55"/>
          <w:sz w:val="36"/>
          <w:szCs w:val="36"/>
        </w:rPr>
        <w:t xml:space="preserve"> </w:t>
      </w:r>
      <w:r>
        <w:rPr>
          <w:rFonts w:ascii="宋体" w:eastAsia="宋体" w:hAnsi="宋体" w:cs="宋体"/>
          <w:spacing w:val="13"/>
          <w:sz w:val="36"/>
          <w:szCs w:val="36"/>
        </w:rPr>
        <w:t>为设计速度，以</w:t>
      </w:r>
      <w:r>
        <w:rPr>
          <w:rFonts w:ascii="宋体" w:eastAsia="宋体" w:hAnsi="宋体" w:cs="宋体"/>
          <w:spacing w:val="25"/>
          <w:sz w:val="36"/>
          <w:szCs w:val="36"/>
        </w:rPr>
        <w:t xml:space="preserve"> </w:t>
      </w:r>
      <w:r>
        <w:rPr>
          <w:rFonts w:ascii="宋体" w:eastAsia="宋体" w:hAnsi="宋体" w:cs="宋体"/>
          <w:spacing w:val="13"/>
          <w:sz w:val="36"/>
          <w:szCs w:val="36"/>
        </w:rPr>
        <w:t>km/h</w:t>
      </w:r>
      <w:r>
        <w:rPr>
          <w:rFonts w:ascii="宋体" w:eastAsia="宋体" w:hAnsi="宋体" w:cs="宋体"/>
          <w:sz w:val="36"/>
          <w:szCs w:val="36"/>
        </w:rPr>
        <w:t xml:space="preserve"> </w:t>
      </w:r>
      <w:r>
        <w:rPr>
          <w:rFonts w:ascii="宋体" w:eastAsia="宋体" w:hAnsi="宋体" w:cs="宋体"/>
          <w:spacing w:val="3"/>
          <w:sz w:val="36"/>
          <w:szCs w:val="36"/>
        </w:rPr>
        <w:t>计</w:t>
      </w:r>
      <w:r>
        <w:rPr>
          <w:rFonts w:ascii="宋体" w:eastAsia="宋体" w:hAnsi="宋体" w:cs="宋体"/>
          <w:spacing w:val="-24"/>
          <w:sz w:val="36"/>
          <w:szCs w:val="36"/>
        </w:rPr>
        <w:t>），</w:t>
      </w:r>
      <w:r>
        <w:rPr>
          <w:rFonts w:ascii="宋体" w:eastAsia="宋体" w:hAnsi="宋体" w:cs="宋体"/>
          <w:spacing w:val="3"/>
          <w:sz w:val="36"/>
          <w:szCs w:val="36"/>
        </w:rPr>
        <w:t>以及最小长度的要求，因此《规范》规定：当设计速度</w:t>
      </w:r>
      <w:r>
        <w:rPr>
          <w:rFonts w:ascii="宋体" w:eastAsia="宋体" w:hAnsi="宋体" w:cs="宋体"/>
          <w:spacing w:val="3"/>
          <w:sz w:val="36"/>
          <w:szCs w:val="36"/>
        </w:rPr>
        <w:t>≥</w:t>
      </w:r>
      <w:r>
        <w:rPr>
          <w:rFonts w:ascii="宋体" w:eastAsia="宋体" w:hAnsi="宋体" w:cs="宋体"/>
          <w:spacing w:val="-94"/>
          <w:sz w:val="36"/>
          <w:szCs w:val="36"/>
        </w:rPr>
        <w:t xml:space="preserve"> </w:t>
      </w:r>
      <w:r>
        <w:rPr>
          <w:rFonts w:ascii="宋体" w:eastAsia="宋体" w:hAnsi="宋体" w:cs="宋体"/>
          <w:spacing w:val="3"/>
          <w:sz w:val="36"/>
          <w:szCs w:val="36"/>
        </w:rPr>
        <w:t>60km/h</w:t>
      </w:r>
      <w:r>
        <w:rPr>
          <w:rFonts w:ascii="宋体" w:eastAsia="宋体" w:hAnsi="宋体" w:cs="宋体"/>
          <w:spacing w:val="50"/>
          <w:sz w:val="36"/>
          <w:szCs w:val="36"/>
        </w:rPr>
        <w:t xml:space="preserve"> </w:t>
      </w:r>
      <w:r>
        <w:rPr>
          <w:rFonts w:ascii="宋体" w:eastAsia="宋体" w:hAnsi="宋体" w:cs="宋体"/>
          <w:spacing w:val="3"/>
          <w:sz w:val="36"/>
          <w:szCs w:val="36"/>
        </w:rPr>
        <w:t>时，</w:t>
      </w:r>
      <w:r>
        <w:rPr>
          <w:rFonts w:ascii="宋体" w:eastAsia="宋体" w:hAnsi="宋体" w:cs="宋体"/>
          <w:sz w:val="36"/>
          <w:szCs w:val="36"/>
        </w:rPr>
        <w:t xml:space="preserve"> </w:t>
      </w:r>
      <w:r>
        <w:rPr>
          <w:rFonts w:ascii="宋体" w:eastAsia="宋体" w:hAnsi="宋体" w:cs="宋体"/>
          <w:spacing w:val="12"/>
          <w:sz w:val="36"/>
          <w:szCs w:val="36"/>
        </w:rPr>
        <w:t>同向曲线间的直线最小长度（以</w:t>
      </w:r>
      <w:r>
        <w:rPr>
          <w:rFonts w:ascii="宋体" w:eastAsia="宋体" w:hAnsi="宋体" w:cs="宋体"/>
          <w:spacing w:val="10"/>
          <w:sz w:val="36"/>
          <w:szCs w:val="36"/>
        </w:rPr>
        <w:t xml:space="preserve"> </w:t>
      </w:r>
      <w:r>
        <w:rPr>
          <w:rFonts w:ascii="宋体" w:eastAsia="宋体" w:hAnsi="宋体" w:cs="宋体"/>
          <w:spacing w:val="12"/>
          <w:sz w:val="36"/>
          <w:szCs w:val="36"/>
        </w:rPr>
        <w:t>km</w:t>
      </w:r>
      <w:r>
        <w:rPr>
          <w:rFonts w:ascii="宋体" w:eastAsia="宋体" w:hAnsi="宋体" w:cs="宋体"/>
          <w:spacing w:val="14"/>
          <w:sz w:val="36"/>
          <w:szCs w:val="36"/>
        </w:rPr>
        <w:t xml:space="preserve"> </w:t>
      </w:r>
      <w:r>
        <w:rPr>
          <w:rFonts w:ascii="宋体" w:eastAsia="宋体" w:hAnsi="宋体" w:cs="宋体"/>
          <w:spacing w:val="12"/>
          <w:sz w:val="36"/>
          <w:szCs w:val="36"/>
        </w:rPr>
        <w:t>计）以不小于设计速度（以</w:t>
      </w:r>
      <w:r>
        <w:rPr>
          <w:rFonts w:ascii="宋体" w:eastAsia="宋体" w:hAnsi="宋体" w:cs="宋体"/>
          <w:spacing w:val="-1"/>
          <w:sz w:val="36"/>
          <w:szCs w:val="36"/>
        </w:rPr>
        <w:t xml:space="preserve"> </w:t>
      </w:r>
      <w:r>
        <w:rPr>
          <w:rFonts w:ascii="宋体" w:eastAsia="宋体" w:hAnsi="宋体" w:cs="宋体"/>
          <w:spacing w:val="12"/>
          <w:sz w:val="36"/>
          <w:szCs w:val="36"/>
        </w:rPr>
        <w:t>km/h</w:t>
      </w:r>
      <w:r>
        <w:rPr>
          <w:rFonts w:ascii="宋体" w:eastAsia="宋体" w:hAnsi="宋体" w:cs="宋体"/>
          <w:spacing w:val="18"/>
          <w:sz w:val="36"/>
          <w:szCs w:val="36"/>
        </w:rPr>
        <w:t xml:space="preserve"> </w:t>
      </w:r>
      <w:r>
        <w:rPr>
          <w:rFonts w:ascii="宋体" w:eastAsia="宋体" w:hAnsi="宋体" w:cs="宋体"/>
          <w:spacing w:val="12"/>
          <w:sz w:val="36"/>
          <w:szCs w:val="36"/>
        </w:rPr>
        <w:t>计）</w:t>
      </w:r>
      <w:r>
        <w:rPr>
          <w:rFonts w:ascii="宋体" w:eastAsia="宋体" w:hAnsi="宋体" w:cs="宋体"/>
          <w:sz w:val="36"/>
          <w:szCs w:val="36"/>
        </w:rPr>
        <w:t xml:space="preserve"> </w:t>
      </w:r>
      <w:r>
        <w:rPr>
          <w:rFonts w:ascii="宋体" w:eastAsia="宋体" w:hAnsi="宋体" w:cs="宋体"/>
          <w:spacing w:val="11"/>
          <w:sz w:val="36"/>
          <w:szCs w:val="36"/>
        </w:rPr>
        <w:t>的</w:t>
      </w:r>
      <w:r>
        <w:rPr>
          <w:rFonts w:ascii="宋体" w:eastAsia="宋体" w:hAnsi="宋体" w:cs="宋体"/>
          <w:spacing w:val="-60"/>
          <w:sz w:val="36"/>
          <w:szCs w:val="36"/>
        </w:rPr>
        <w:t xml:space="preserve"> </w:t>
      </w:r>
      <w:r>
        <w:rPr>
          <w:rFonts w:ascii="宋体" w:eastAsia="宋体" w:hAnsi="宋体" w:cs="宋体"/>
          <w:spacing w:val="11"/>
          <w:sz w:val="36"/>
          <w:szCs w:val="36"/>
        </w:rPr>
        <w:t>6</w:t>
      </w:r>
      <w:r>
        <w:rPr>
          <w:rFonts w:ascii="宋体" w:eastAsia="宋体" w:hAnsi="宋体" w:cs="宋体"/>
          <w:spacing w:val="-77"/>
          <w:sz w:val="36"/>
          <w:szCs w:val="36"/>
        </w:rPr>
        <w:t xml:space="preserve"> </w:t>
      </w:r>
      <w:r>
        <w:rPr>
          <w:rFonts w:ascii="宋体" w:eastAsia="宋体" w:hAnsi="宋体" w:cs="宋体"/>
          <w:spacing w:val="11"/>
          <w:sz w:val="36"/>
          <w:szCs w:val="36"/>
        </w:rPr>
        <w:t>倍为宜；反向曲线间的最小长度以不小于其设计速度的两倍为宜。</w:t>
      </w:r>
    </w:p>
    <w:p w:rsidR="00863C36" w14:paraId="475EDDB9" w14:textId="77777777">
      <w:pPr>
        <w:spacing w:before="1" w:line="237" w:lineRule="auto"/>
        <w:ind w:firstLine="870"/>
        <w:rPr>
          <w:rFonts w:ascii="宋体" w:eastAsia="宋体" w:hAnsi="宋体" w:cs="宋体"/>
          <w:sz w:val="36"/>
          <w:szCs w:val="36"/>
        </w:rPr>
      </w:pPr>
      <w:r>
        <w:rPr>
          <w:rFonts w:ascii="宋体" w:eastAsia="宋体" w:hAnsi="宋体" w:cs="宋体"/>
          <w:spacing w:val="11"/>
          <w:sz w:val="36"/>
          <w:szCs w:val="36"/>
        </w:rPr>
        <w:t>圆曲线应满足最小半径的要求，高速公路设计速度</w:t>
      </w:r>
      <w:r>
        <w:rPr>
          <w:rFonts w:ascii="宋体" w:eastAsia="宋体" w:hAnsi="宋体" w:cs="宋体"/>
          <w:spacing w:val="93"/>
          <w:sz w:val="36"/>
          <w:szCs w:val="36"/>
        </w:rPr>
        <w:t xml:space="preserve"> </w:t>
      </w:r>
      <w:r>
        <w:rPr>
          <w:rFonts w:ascii="宋体" w:eastAsia="宋体" w:hAnsi="宋体" w:cs="宋体"/>
          <w:spacing w:val="11"/>
          <w:sz w:val="36"/>
          <w:szCs w:val="36"/>
        </w:rPr>
        <w:t>120km/h</w:t>
      </w:r>
      <w:r>
        <w:rPr>
          <w:rFonts w:ascii="宋体" w:eastAsia="宋体" w:hAnsi="宋体" w:cs="宋体"/>
          <w:spacing w:val="92"/>
          <w:sz w:val="36"/>
          <w:szCs w:val="36"/>
        </w:rPr>
        <w:t xml:space="preserve"> </w:t>
      </w:r>
      <w:r>
        <w:rPr>
          <w:rFonts w:ascii="宋体" w:eastAsia="宋体" w:hAnsi="宋体" w:cs="宋体"/>
          <w:spacing w:val="11"/>
          <w:sz w:val="36"/>
          <w:szCs w:val="36"/>
        </w:rPr>
        <w:t>的极限最</w:t>
      </w:r>
    </w:p>
    <w:p w:rsidR="00863C36" w14:paraId="1D6CD455" w14:textId="77777777">
      <w:pPr>
        <w:spacing w:line="254" w:lineRule="auto"/>
      </w:pPr>
    </w:p>
    <w:p w:rsidR="00863C36" w14:paraId="731A7759" w14:textId="77777777">
      <w:pPr>
        <w:spacing w:line="254" w:lineRule="auto"/>
      </w:pPr>
    </w:p>
    <w:p w:rsidR="00863C36" w14:paraId="5961938E" w14:textId="77777777">
      <w:pPr>
        <w:spacing w:line="254" w:lineRule="auto"/>
      </w:pPr>
    </w:p>
    <w:p w:rsidR="00863C36" w14:paraId="0F66A31A" w14:textId="77777777">
      <w:pPr>
        <w:spacing w:before="88" w:line="186" w:lineRule="auto"/>
        <w:ind w:firstLine="5799"/>
        <w:rPr>
          <w:rFonts w:ascii="宋体" w:eastAsia="宋体" w:hAnsi="宋体" w:cs="宋体"/>
          <w:sz w:val="27"/>
          <w:szCs w:val="27"/>
        </w:rPr>
      </w:pPr>
      <w:r>
        <w:rPr>
          <w:rFonts w:ascii="宋体" w:eastAsia="宋体" w:hAnsi="宋体" w:cs="宋体"/>
          <w:spacing w:val="-13"/>
          <w:w w:val="98"/>
          <w:sz w:val="27"/>
          <w:szCs w:val="27"/>
        </w:rPr>
        <w:t>-</w:t>
      </w:r>
      <w:r>
        <w:rPr>
          <w:rFonts w:ascii="宋体" w:eastAsia="宋体" w:hAnsi="宋体" w:cs="宋体"/>
          <w:spacing w:val="-46"/>
          <w:sz w:val="27"/>
          <w:szCs w:val="27"/>
        </w:rPr>
        <w:t xml:space="preserve"> </w:t>
      </w:r>
      <w:r>
        <w:rPr>
          <w:rFonts w:ascii="宋体" w:eastAsia="宋体" w:hAnsi="宋体" w:cs="宋体"/>
          <w:spacing w:val="-13"/>
          <w:w w:val="98"/>
          <w:sz w:val="27"/>
          <w:szCs w:val="27"/>
        </w:rPr>
        <w:t>XIII</w:t>
      </w:r>
      <w:r>
        <w:rPr>
          <w:rFonts w:ascii="宋体" w:eastAsia="宋体" w:hAnsi="宋体" w:cs="宋体"/>
          <w:spacing w:val="29"/>
          <w:sz w:val="27"/>
          <w:szCs w:val="27"/>
        </w:rPr>
        <w:t xml:space="preserve"> </w:t>
      </w:r>
      <w:r>
        <w:rPr>
          <w:rFonts w:ascii="宋体" w:eastAsia="宋体" w:hAnsi="宋体" w:cs="宋体"/>
          <w:spacing w:val="-13"/>
          <w:w w:val="98"/>
          <w:sz w:val="27"/>
          <w:szCs w:val="27"/>
        </w:rPr>
        <w:t>-</w:t>
      </w:r>
    </w:p>
    <w:p w:rsidR="00863C36" w14:paraId="6F8BE13A" w14:textId="77777777">
      <w:pPr>
        <w:sectPr>
          <w:pgSz w:w="17860" w:h="25258"/>
          <w:pgMar w:top="2146" w:right="2678" w:bottom="0" w:left="2678" w:header="0" w:footer="0" w:gutter="0"/>
          <w:pgNumType w:start="13"/>
          <w:cols w:space="720"/>
        </w:sectPr>
      </w:pPr>
    </w:p>
    <w:p w:rsidR="00863C36" w14:paraId="644C6488" w14:textId="3CE94412">
      <w:pPr>
        <w:spacing w:line="326" w:lineRule="auto"/>
      </w:pPr>
      <w:r>
        <mc:AlternateContent>
          <mc:Choice Requires="wps">
            <w:drawing>
              <wp:anchor distT="0" distB="0" distL="114300" distR="114300" simplePos="0" relativeHeight="251771904"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353465805" name="文本框 56"/>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1B976873">
                            <w:pPr>
                              <w:rPr>
                                <w:color w:val="FFFFFF"/>
                              </w:rPr>
                            </w:pPr>
                            <w:r w:rsidRPr="00D354C2">
                              <w:rPr>
                                <w:rFonts w:hint="eastAsia"/>
                                <w:color w:val="FFFFFF"/>
                              </w:rPr>
                              <w:t>线设计规范．北京：人民交通出版社，</w:t>
                            </w:r>
                            <w:r w:rsidRPr="00D354C2">
                              <w:rPr>
                                <w:rFonts w:hint="eastAsia"/>
                                <w:color w:val="FFFFFF"/>
                              </w:rPr>
                              <w:t>19942</w:t>
                            </w:r>
                            <w:r w:rsidRPr="00D354C2">
                              <w:rPr>
                                <w:rFonts w:hint="eastAsia"/>
                                <w:color w:val="FFFFFF"/>
                              </w:rPr>
                              <w:t>中华人民共和国行业标准．公路沥青路面设计规范．北京：人民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56" o:spid="_x0000_s1092" type="#_x0000_t202" style="width:10pt;height:10pt;margin-top:492.7pt;margin-left:406.1pt;mso-wrap-distance-bottom:0;mso-wrap-distance-left:9pt;mso-wrap-distance-right:9pt;mso-wrap-distance-top:0;position:absolute;v-text-anchor:top;z-index:251770880" filled="f" fillcolor="this" stroked="f" strokeweight="0.5pt">
                <v:textbox>
                  <w:txbxContent>
                    <w:p w:rsidR="00D354C2" w:rsidRPr="00D354C2" w14:paraId="2DD1A36F" w14:textId="1B976873">
                      <w:pPr>
                        <w:rPr>
                          <w:color w:val="FFFFFF"/>
                        </w:rPr>
                      </w:pPr>
                      <w:r w:rsidRPr="00D354C2">
                        <w:rPr>
                          <w:rFonts w:hint="eastAsia"/>
                          <w:color w:val="FFFFFF"/>
                        </w:rPr>
                        <w:t>线设计规范．北京：人民交通出版社，</w:t>
                      </w:r>
                      <w:r w:rsidRPr="00D354C2">
                        <w:rPr>
                          <w:rFonts w:hint="eastAsia"/>
                          <w:color w:val="FFFFFF"/>
                        </w:rPr>
                        <w:t>19942</w:t>
                      </w:r>
                      <w:r w:rsidRPr="00D354C2">
                        <w:rPr>
                          <w:rFonts w:hint="eastAsia"/>
                          <w:color w:val="FFFFFF"/>
                        </w:rPr>
                        <w:t>中华人民共和国行业标准．公路沥青路面设计规范．北京：人民</w:t>
                      </w:r>
                    </w:p>
                  </w:txbxContent>
                </v:textbox>
              </v:shape>
            </w:pict>
          </mc:Fallback>
        </mc:AlternateContent>
      </w:r>
      <w:r>
        <mc:AlternateContent>
          <mc:Choice Requires="wps">
            <w:drawing>
              <wp:anchor distT="0" distB="0" distL="114300" distR="114300" simplePos="0" relativeHeight="251769856"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313962858" name="文本框 55"/>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3FB782C9">
                            <w:pPr>
                              <w:rPr>
                                <w:color w:val="FFFFFF"/>
                              </w:rPr>
                            </w:pPr>
                            <w:r w:rsidRPr="00D354C2">
                              <w:rPr>
                                <w:rFonts w:hint="eastAsia"/>
                                <w:color w:val="FFFFFF"/>
                              </w:rPr>
                              <w:t>下游长度所以，</w:t>
                            </w:r>
                            <w:r w:rsidRPr="00D354C2">
                              <w:rPr>
                                <w:rFonts w:hint="eastAsia"/>
                                <w:color w:val="FFFFFF"/>
                              </w:rPr>
                              <w:t>L</w:t>
                            </w:r>
                            <w:r w:rsidRPr="00D354C2">
                              <w:rPr>
                                <w:rFonts w:hint="eastAsia"/>
                                <w:color w:val="FFFFFF"/>
                              </w:rPr>
                              <w:t>上</w:t>
                            </w:r>
                            <w:r w:rsidRPr="00D354C2">
                              <w:rPr>
                                <w:rFonts w:hint="eastAsia"/>
                                <w:color w:val="FFFFFF"/>
                              </w:rPr>
                              <w:t>=21.84mL</w:t>
                            </w:r>
                            <w:r w:rsidRPr="00D354C2">
                              <w:rPr>
                                <w:rFonts w:hint="eastAsia"/>
                                <w:color w:val="FFFFFF"/>
                              </w:rPr>
                              <w:t>下</w:t>
                            </w:r>
                            <w:r w:rsidRPr="00D354C2">
                              <w:rPr>
                                <w:rFonts w:hint="eastAsia"/>
                                <w:color w:val="FFFFFF"/>
                              </w:rPr>
                              <w:t>=23.97m</w:t>
                            </w:r>
                            <w:r w:rsidRPr="00D354C2">
                              <w:rPr>
                                <w:rFonts w:hint="eastAsia"/>
                                <w:color w:val="FFFFFF"/>
                              </w:rPr>
                              <w:t>涵洞全长：</w:t>
                            </w:r>
                            <w:r w:rsidRPr="00D354C2">
                              <w:rPr>
                                <w:rFonts w:hint="eastAsia"/>
                                <w:color w:val="FFFFFF"/>
                              </w:rPr>
                              <w:t>L=L</w:t>
                            </w:r>
                            <w:r w:rsidRPr="00D354C2">
                              <w:rPr>
                                <w:rFonts w:hint="eastAsia"/>
                                <w:color w:val="FFFFFF"/>
                              </w:rPr>
                              <w:t>上</w:t>
                            </w:r>
                            <w:r w:rsidRPr="00D354C2">
                              <w:rPr>
                                <w:rFonts w:hint="eastAsia"/>
                                <w:color w:val="FFFFFF"/>
                              </w:rPr>
                              <w:t>+L</w:t>
                            </w:r>
                            <w:r w:rsidRPr="00D354C2">
                              <w:rPr>
                                <w:rFonts w:hint="eastAsia"/>
                                <w:color w:val="FFFFFF"/>
                              </w:rPr>
                              <w:t>下</w:t>
                            </w:r>
                            <w:r w:rsidRPr="00D354C2">
                              <w:rPr>
                                <w:rFonts w:hint="eastAsia"/>
                                <w:color w:val="FFFFFF"/>
                              </w:rPr>
                              <w:t>=21.84+23.97=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55" o:spid="_x0000_s1093" type="#_x0000_t202" style="width:10pt;height:10pt;margin-top:342.7pt;margin-left:406.1pt;mso-wrap-distance-bottom:0;mso-wrap-distance-left:9pt;mso-wrap-distance-right:9pt;mso-wrap-distance-top:0;position:absolute;v-text-anchor:top;z-index:251768832" filled="f" fillcolor="this" stroked="f" strokeweight="0.5pt">
                <v:textbox>
                  <w:txbxContent>
                    <w:p w:rsidR="00D354C2" w:rsidRPr="00D354C2" w14:paraId="52ABDB6E" w14:textId="3FB782C9">
                      <w:pPr>
                        <w:rPr>
                          <w:color w:val="FFFFFF"/>
                        </w:rPr>
                      </w:pPr>
                      <w:r w:rsidRPr="00D354C2">
                        <w:rPr>
                          <w:rFonts w:hint="eastAsia"/>
                          <w:color w:val="FFFFFF"/>
                        </w:rPr>
                        <w:t>下游长度所以，</w:t>
                      </w:r>
                      <w:r w:rsidRPr="00D354C2">
                        <w:rPr>
                          <w:rFonts w:hint="eastAsia"/>
                          <w:color w:val="FFFFFF"/>
                        </w:rPr>
                        <w:t>L</w:t>
                      </w:r>
                      <w:r w:rsidRPr="00D354C2">
                        <w:rPr>
                          <w:rFonts w:hint="eastAsia"/>
                          <w:color w:val="FFFFFF"/>
                        </w:rPr>
                        <w:t>上</w:t>
                      </w:r>
                      <w:r w:rsidRPr="00D354C2">
                        <w:rPr>
                          <w:rFonts w:hint="eastAsia"/>
                          <w:color w:val="FFFFFF"/>
                        </w:rPr>
                        <w:t>=21.84mL</w:t>
                      </w:r>
                      <w:r w:rsidRPr="00D354C2">
                        <w:rPr>
                          <w:rFonts w:hint="eastAsia"/>
                          <w:color w:val="FFFFFF"/>
                        </w:rPr>
                        <w:t>下</w:t>
                      </w:r>
                      <w:r w:rsidRPr="00D354C2">
                        <w:rPr>
                          <w:rFonts w:hint="eastAsia"/>
                          <w:color w:val="FFFFFF"/>
                        </w:rPr>
                        <w:t>=23.97m</w:t>
                      </w:r>
                      <w:r w:rsidRPr="00D354C2">
                        <w:rPr>
                          <w:rFonts w:hint="eastAsia"/>
                          <w:color w:val="FFFFFF"/>
                        </w:rPr>
                        <w:t>涵洞全长：</w:t>
                      </w:r>
                      <w:r w:rsidRPr="00D354C2">
                        <w:rPr>
                          <w:rFonts w:hint="eastAsia"/>
                          <w:color w:val="FFFFFF"/>
                        </w:rPr>
                        <w:t>L=L</w:t>
                      </w:r>
                      <w:r w:rsidRPr="00D354C2">
                        <w:rPr>
                          <w:rFonts w:hint="eastAsia"/>
                          <w:color w:val="FFFFFF"/>
                        </w:rPr>
                        <w:t>上</w:t>
                      </w:r>
                      <w:r w:rsidRPr="00D354C2">
                        <w:rPr>
                          <w:rFonts w:hint="eastAsia"/>
                          <w:color w:val="FFFFFF"/>
                        </w:rPr>
                        <w:t>+L</w:t>
                      </w:r>
                      <w:r w:rsidRPr="00D354C2">
                        <w:rPr>
                          <w:rFonts w:hint="eastAsia"/>
                          <w:color w:val="FFFFFF"/>
                        </w:rPr>
                        <w:t>下</w:t>
                      </w:r>
                      <w:r w:rsidRPr="00D354C2">
                        <w:rPr>
                          <w:rFonts w:hint="eastAsia"/>
                          <w:color w:val="FFFFFF"/>
                        </w:rPr>
                        <w:t>=21.84+23.97=</w:t>
                      </w:r>
                    </w:p>
                  </w:txbxContent>
                </v:textbox>
              </v:shape>
            </w:pict>
          </mc:Fallback>
        </mc:AlternateContent>
      </w:r>
      <w:r>
        <mc:AlternateContent>
          <mc:Choice Requires="wps">
            <w:drawing>
              <wp:anchor distT="0" distB="0" distL="114300" distR="114300" simplePos="0" relativeHeight="251767808"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359414765" name="文本框 54"/>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2E21B807">
                            <w:pPr>
                              <w:rPr>
                                <w:color w:val="FFFFFF"/>
                              </w:rPr>
                            </w:pPr>
                            <w:r w:rsidRPr="00D354C2">
                              <w:rPr>
                                <w:rFonts w:hint="eastAsia"/>
                                <w:color w:val="FFFFFF"/>
                              </w:rPr>
                              <w:t>态，稠度在</w:t>
                            </w:r>
                            <w:r w:rsidRPr="00D354C2">
                              <w:rPr>
                                <w:rFonts w:hint="eastAsia"/>
                                <w:color w:val="FFFFFF"/>
                              </w:rPr>
                              <w:t>0.75--21.10</w:t>
                            </w:r>
                            <w:r w:rsidRPr="00D354C2">
                              <w:rPr>
                                <w:rFonts w:hint="eastAsia"/>
                                <w:color w:val="FFFFFF"/>
                              </w:rPr>
                              <w:t>之间，取土基回弹模量为</w:t>
                            </w:r>
                            <w:r w:rsidRPr="00D354C2">
                              <w:rPr>
                                <w:rFonts w:hint="eastAsia"/>
                                <w:color w:val="FFFFFF"/>
                              </w:rPr>
                              <w:t>30MPa</w:t>
                            </w:r>
                            <w:r w:rsidRPr="00D354C2">
                              <w:rPr>
                                <w:rFonts w:hint="eastAsia"/>
                                <w:color w:val="FFFFFF"/>
                              </w:rPr>
                              <w:t>，路面等级为高速公路，设计为沥青混凝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54" o:spid="_x0000_s1094" type="#_x0000_t202" style="width:10pt;height:10pt;margin-top:192.7pt;margin-left:406.1pt;mso-wrap-distance-bottom:0;mso-wrap-distance-left:9pt;mso-wrap-distance-right:9pt;mso-wrap-distance-top:0;position:absolute;v-text-anchor:top;z-index:251766784" filled="f" fillcolor="this" stroked="f" strokeweight="0.5pt">
                <v:textbox>
                  <w:txbxContent>
                    <w:p w:rsidR="00D354C2" w:rsidRPr="00D354C2" w14:paraId="720666BE" w14:textId="2E21B807">
                      <w:pPr>
                        <w:rPr>
                          <w:color w:val="FFFFFF"/>
                        </w:rPr>
                      </w:pPr>
                      <w:r w:rsidRPr="00D354C2">
                        <w:rPr>
                          <w:rFonts w:hint="eastAsia"/>
                          <w:color w:val="FFFFFF"/>
                        </w:rPr>
                        <w:t>态，稠度在</w:t>
                      </w:r>
                      <w:r w:rsidRPr="00D354C2">
                        <w:rPr>
                          <w:rFonts w:hint="eastAsia"/>
                          <w:color w:val="FFFFFF"/>
                        </w:rPr>
                        <w:t>0.75--21.10</w:t>
                      </w:r>
                      <w:r w:rsidRPr="00D354C2">
                        <w:rPr>
                          <w:rFonts w:hint="eastAsia"/>
                          <w:color w:val="FFFFFF"/>
                        </w:rPr>
                        <w:t>之间，取土基回弹模量为</w:t>
                      </w:r>
                      <w:r w:rsidRPr="00D354C2">
                        <w:rPr>
                          <w:rFonts w:hint="eastAsia"/>
                          <w:color w:val="FFFFFF"/>
                        </w:rPr>
                        <w:t>30MPa</w:t>
                      </w:r>
                      <w:r w:rsidRPr="00D354C2">
                        <w:rPr>
                          <w:rFonts w:hint="eastAsia"/>
                          <w:color w:val="FFFFFF"/>
                        </w:rPr>
                        <w:t>，路面等级为高速公路，设计为沥青混凝</w:t>
                      </w:r>
                    </w:p>
                  </w:txbxContent>
                </v:textbox>
              </v:shape>
            </w:pict>
          </mc:Fallback>
        </mc:AlternateContent>
      </w:r>
      <w:r>
        <mc:AlternateContent>
          <mc:Choice Requires="wps">
            <w:drawing>
              <wp:anchor distT="0" distB="0" distL="114300" distR="114300" simplePos="0" relativeHeight="251765760"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718696845" name="文本框 53"/>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0B103E9E">
                            <w:pPr>
                              <w:rPr>
                                <w:color w:val="FFFFFF"/>
                              </w:rPr>
                            </w:pPr>
                            <w:r w:rsidRPr="00D354C2">
                              <w:rPr>
                                <w:rFonts w:hint="eastAsia"/>
                                <w:color w:val="FFFFFF"/>
                              </w:rPr>
                              <w:t>求根据交通量调查和发展预测，</w:t>
                            </w:r>
                            <w:r w:rsidRPr="00D354C2">
                              <w:rPr>
                                <w:rFonts w:hint="eastAsia"/>
                                <w:color w:val="FFFFFF"/>
                              </w:rPr>
                              <w:t>S209</w:t>
                            </w:r>
                            <w:r w:rsidRPr="00D354C2">
                              <w:rPr>
                                <w:rFonts w:hint="eastAsia"/>
                                <w:color w:val="FFFFFF"/>
                              </w:rPr>
                              <w:t>道的平均日交通量为</w:t>
                            </w:r>
                            <w:r w:rsidRPr="00D354C2">
                              <w:rPr>
                                <w:rFonts w:hint="eastAsia"/>
                                <w:color w:val="FFFFFF"/>
                              </w:rPr>
                              <w:t>1800</w:t>
                            </w:r>
                            <w:r w:rsidRPr="00D354C2">
                              <w:rPr>
                                <w:rFonts w:hint="eastAsia"/>
                                <w:color w:val="FFFFFF"/>
                              </w:rPr>
                              <w:t>余辆，交通增长率为</w:t>
                            </w:r>
                            <w:r w:rsidRPr="00D354C2">
                              <w:rPr>
                                <w:rFonts w:hint="eastAsia"/>
                                <w:color w:val="FFFFFF"/>
                              </w:rPr>
                              <w:t>6%</w:t>
                            </w:r>
                            <w:r w:rsidRPr="00D354C2">
                              <w:rPr>
                                <w:rFonts w:hint="eastAsia"/>
                                <w:color w:val="FFFFFF"/>
                              </w:rPr>
                              <w:t>。该路段一直没有</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53" o:spid="_x0000_s1095" type="#_x0000_t202" style="width:10pt;height:10pt;margin-top:42.7pt;margin-left:406.1pt;mso-wrap-distance-bottom:0;mso-wrap-distance-left:9pt;mso-wrap-distance-right:9pt;mso-wrap-distance-top:0;position:absolute;v-text-anchor:top;z-index:251764736" filled="f" fillcolor="this" stroked="f" strokeweight="0.5pt">
                <v:textbox>
                  <w:txbxContent>
                    <w:p w:rsidR="00D354C2" w:rsidRPr="00D354C2" w14:paraId="67EE8783" w14:textId="0B103E9E">
                      <w:pPr>
                        <w:rPr>
                          <w:color w:val="FFFFFF"/>
                        </w:rPr>
                      </w:pPr>
                      <w:r w:rsidRPr="00D354C2">
                        <w:rPr>
                          <w:rFonts w:hint="eastAsia"/>
                          <w:color w:val="FFFFFF"/>
                        </w:rPr>
                        <w:t>求根据交通量调查和发展预测，</w:t>
                      </w:r>
                      <w:r w:rsidRPr="00D354C2">
                        <w:rPr>
                          <w:rFonts w:hint="eastAsia"/>
                          <w:color w:val="FFFFFF"/>
                        </w:rPr>
                        <w:t>S209</w:t>
                      </w:r>
                      <w:r w:rsidRPr="00D354C2">
                        <w:rPr>
                          <w:rFonts w:hint="eastAsia"/>
                          <w:color w:val="FFFFFF"/>
                        </w:rPr>
                        <w:t>道的平均日交通量为</w:t>
                      </w:r>
                      <w:r w:rsidRPr="00D354C2">
                        <w:rPr>
                          <w:rFonts w:hint="eastAsia"/>
                          <w:color w:val="FFFFFF"/>
                        </w:rPr>
                        <w:t>1800</w:t>
                      </w:r>
                      <w:r w:rsidRPr="00D354C2">
                        <w:rPr>
                          <w:rFonts w:hint="eastAsia"/>
                          <w:color w:val="FFFFFF"/>
                        </w:rPr>
                        <w:t>余辆，交通增长率为</w:t>
                      </w:r>
                      <w:r w:rsidRPr="00D354C2">
                        <w:rPr>
                          <w:rFonts w:hint="eastAsia"/>
                          <w:color w:val="FFFFFF"/>
                        </w:rPr>
                        <w:t>6%</w:t>
                      </w:r>
                      <w:r w:rsidRPr="00D354C2">
                        <w:rPr>
                          <w:rFonts w:hint="eastAsia"/>
                          <w:color w:val="FFFFFF"/>
                        </w:rPr>
                        <w:t>。该路段一直没有</w:t>
                      </w:r>
                    </w:p>
                  </w:txbxContent>
                </v:textbox>
              </v:shape>
            </w:pict>
          </mc:Fallback>
        </mc:AlternateContent>
      </w:r>
    </w:p>
    <w:p w:rsidR="00863C36" w14:paraId="61B995FD" w14:textId="77777777">
      <w:pPr>
        <w:spacing w:line="326" w:lineRule="auto"/>
      </w:pPr>
    </w:p>
    <w:p w:rsidR="00863C36" w14:paraId="27BBE9EC" w14:textId="77777777">
      <w:pPr>
        <w:spacing w:before="100" w:line="224" w:lineRule="auto"/>
        <w:ind w:firstLine="4682"/>
        <w:rPr>
          <w:rFonts w:ascii="宋体" w:eastAsia="宋体" w:hAnsi="宋体" w:cs="宋体"/>
          <w:sz w:val="31"/>
          <w:szCs w:val="31"/>
        </w:rPr>
      </w:pPr>
      <w:r>
        <w:rPr>
          <w:rFonts w:ascii="宋体" w:eastAsia="宋体" w:hAnsi="宋体" w:cs="宋体"/>
          <w:spacing w:val="5"/>
          <w:sz w:val="31"/>
          <w:szCs w:val="31"/>
        </w:rPr>
        <w:t>本科毕业设计（论文）</w:t>
      </w:r>
    </w:p>
    <w:p w:rsidR="00863C36" w14:paraId="6F09C27F" w14:textId="77777777">
      <w:pPr>
        <w:spacing w:line="120" w:lineRule="exact"/>
        <w:ind w:firstLine="41"/>
        <w:textAlignment w:val="center"/>
      </w:pPr>
      <w:r>
        <w:drawing>
          <wp:inline distT="0" distB="0" distL="0" distR="0">
            <wp:extent cx="7912100" cy="76200"/>
            <wp:effectExtent l="0" t="0" r="0" b="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xmlns:r="http://schemas.openxmlformats.org/officeDocument/2006/relationships" r:embed="rId4"/>
                    <a:stretch>
                      <a:fillRect/>
                    </a:stretch>
                  </pic:blipFill>
                  <pic:spPr>
                    <a:xfrm>
                      <a:off x="0" y="0"/>
                      <a:ext cx="7912100" cy="76200"/>
                    </a:xfrm>
                    <a:prstGeom prst="rect">
                      <a:avLst/>
                    </a:prstGeom>
                  </pic:spPr>
                </pic:pic>
              </a:graphicData>
            </a:graphic>
          </wp:inline>
        </w:drawing>
      </w:r>
    </w:p>
    <w:p w:rsidR="00863C36" w14:paraId="64777214" w14:textId="77777777">
      <w:pPr>
        <w:spacing w:line="285" w:lineRule="auto"/>
      </w:pPr>
    </w:p>
    <w:p w:rsidR="00863C36" w14:paraId="5560517D" w14:textId="77777777">
      <w:pPr>
        <w:spacing w:before="117" w:line="277" w:lineRule="auto"/>
        <w:ind w:left="71" w:right="160" w:firstLine="23"/>
        <w:rPr>
          <w:rFonts w:ascii="宋体" w:eastAsia="宋体" w:hAnsi="宋体" w:cs="宋体"/>
          <w:sz w:val="36"/>
          <w:szCs w:val="36"/>
        </w:rPr>
      </w:pPr>
      <w:r>
        <w:rPr>
          <w:rFonts w:ascii="宋体" w:eastAsia="宋体" w:hAnsi="宋体" w:cs="宋体"/>
          <w:spacing w:val="14"/>
          <w:sz w:val="36"/>
          <w:szCs w:val="36"/>
        </w:rPr>
        <w:t>小半径为</w:t>
      </w:r>
      <w:r>
        <w:rPr>
          <w:rFonts w:ascii="宋体" w:eastAsia="宋体" w:hAnsi="宋体" w:cs="宋体"/>
          <w:spacing w:val="60"/>
          <w:sz w:val="36"/>
          <w:szCs w:val="36"/>
        </w:rPr>
        <w:t xml:space="preserve"> </w:t>
      </w:r>
      <w:r>
        <w:rPr>
          <w:rFonts w:ascii="宋体" w:eastAsia="宋体" w:hAnsi="宋体" w:cs="宋体"/>
          <w:spacing w:val="14"/>
          <w:sz w:val="36"/>
          <w:szCs w:val="36"/>
        </w:rPr>
        <w:t>650m</w:t>
      </w:r>
      <w:r>
        <w:rPr>
          <w:rFonts w:ascii="宋体" w:eastAsia="宋体" w:hAnsi="宋体" w:cs="宋体"/>
          <w:spacing w:val="-72"/>
          <w:sz w:val="36"/>
          <w:szCs w:val="36"/>
        </w:rPr>
        <w:t xml:space="preserve"> </w:t>
      </w:r>
      <w:r>
        <w:rPr>
          <w:rFonts w:ascii="宋体" w:eastAsia="宋体" w:hAnsi="宋体" w:cs="宋体"/>
          <w:spacing w:val="14"/>
          <w:sz w:val="36"/>
          <w:szCs w:val="36"/>
        </w:rPr>
        <w:t>，一般最小半径为</w:t>
      </w:r>
      <w:r>
        <w:rPr>
          <w:rFonts w:ascii="宋体" w:eastAsia="宋体" w:hAnsi="宋体" w:cs="宋体"/>
          <w:spacing w:val="82"/>
          <w:sz w:val="36"/>
          <w:szCs w:val="36"/>
        </w:rPr>
        <w:t xml:space="preserve"> </w:t>
      </w:r>
      <w:r>
        <w:rPr>
          <w:rFonts w:ascii="宋体" w:eastAsia="宋体" w:hAnsi="宋体" w:cs="宋体"/>
          <w:spacing w:val="14"/>
          <w:sz w:val="36"/>
          <w:szCs w:val="36"/>
        </w:rPr>
        <w:t>1000m</w:t>
      </w:r>
      <w:r>
        <w:rPr>
          <w:rFonts w:ascii="宋体" w:eastAsia="宋体" w:hAnsi="宋体" w:cs="宋体"/>
          <w:spacing w:val="-70"/>
          <w:sz w:val="36"/>
          <w:szCs w:val="36"/>
        </w:rPr>
        <w:t xml:space="preserve"> </w:t>
      </w:r>
      <w:r>
        <w:rPr>
          <w:rFonts w:ascii="宋体" w:eastAsia="宋体" w:hAnsi="宋体" w:cs="宋体"/>
          <w:spacing w:val="14"/>
          <w:sz w:val="36"/>
          <w:szCs w:val="36"/>
        </w:rPr>
        <w:t>，不设超高的最小半径为</w:t>
      </w:r>
      <w:r>
        <w:rPr>
          <w:rFonts w:ascii="宋体" w:eastAsia="宋体" w:hAnsi="宋体" w:cs="宋体"/>
          <w:spacing w:val="67"/>
          <w:sz w:val="36"/>
          <w:szCs w:val="36"/>
        </w:rPr>
        <w:t xml:space="preserve"> </w:t>
      </w:r>
      <w:r>
        <w:rPr>
          <w:rFonts w:ascii="宋体" w:eastAsia="宋体" w:hAnsi="宋体" w:cs="宋体"/>
          <w:spacing w:val="14"/>
          <w:sz w:val="36"/>
          <w:szCs w:val="36"/>
        </w:rPr>
        <w:t>5500m</w:t>
      </w:r>
      <w:r>
        <w:rPr>
          <w:rFonts w:ascii="宋体" w:eastAsia="宋体" w:hAnsi="宋体" w:cs="宋体"/>
          <w:sz w:val="36"/>
          <w:szCs w:val="36"/>
        </w:rPr>
        <w:t xml:space="preserve"> </w:t>
      </w:r>
      <w:r>
        <w:rPr>
          <w:rFonts w:ascii="宋体" w:eastAsia="宋体" w:hAnsi="宋体" w:cs="宋体"/>
          <w:spacing w:val="10"/>
          <w:sz w:val="36"/>
          <w:szCs w:val="36"/>
        </w:rPr>
        <w:t>（路拱</w:t>
      </w:r>
      <w:r>
        <w:rPr>
          <w:rFonts w:ascii="宋体" w:eastAsia="宋体" w:hAnsi="宋体" w:cs="宋体"/>
          <w:spacing w:val="10"/>
          <w:sz w:val="36"/>
          <w:szCs w:val="36"/>
        </w:rPr>
        <w:t>≤</w:t>
      </w:r>
      <w:r>
        <w:rPr>
          <w:rFonts w:ascii="宋体" w:eastAsia="宋体" w:hAnsi="宋体" w:cs="宋体"/>
          <w:spacing w:val="-97"/>
          <w:sz w:val="36"/>
          <w:szCs w:val="36"/>
        </w:rPr>
        <w:t xml:space="preserve"> </w:t>
      </w:r>
      <w:r>
        <w:rPr>
          <w:rFonts w:ascii="宋体" w:eastAsia="宋体" w:hAnsi="宋体" w:cs="宋体"/>
          <w:spacing w:val="10"/>
          <w:sz w:val="36"/>
          <w:szCs w:val="36"/>
        </w:rPr>
        <w:t>2%</w:t>
      </w:r>
      <w:r>
        <w:rPr>
          <w:rFonts w:ascii="宋体" w:eastAsia="宋体" w:hAnsi="宋体" w:cs="宋体"/>
          <w:spacing w:val="-99"/>
          <w:sz w:val="36"/>
          <w:szCs w:val="36"/>
        </w:rPr>
        <w:t>），</w:t>
      </w:r>
      <w:r>
        <w:rPr>
          <w:rFonts w:ascii="宋体" w:eastAsia="宋体" w:hAnsi="宋体" w:cs="宋体"/>
          <w:spacing w:val="10"/>
          <w:sz w:val="36"/>
          <w:szCs w:val="36"/>
        </w:rPr>
        <w:t>7500m</w:t>
      </w:r>
      <w:r>
        <w:rPr>
          <w:rFonts w:ascii="宋体" w:eastAsia="宋体" w:hAnsi="宋体" w:cs="宋体"/>
          <w:spacing w:val="21"/>
          <w:sz w:val="36"/>
          <w:szCs w:val="36"/>
        </w:rPr>
        <w:t xml:space="preserve"> </w:t>
      </w:r>
      <w:r>
        <w:rPr>
          <w:rFonts w:ascii="宋体" w:eastAsia="宋体" w:hAnsi="宋体" w:cs="宋体"/>
          <w:spacing w:val="10"/>
          <w:sz w:val="36"/>
          <w:szCs w:val="36"/>
        </w:rPr>
        <w:t>（路拱</w:t>
      </w:r>
      <w:r>
        <w:rPr>
          <w:rFonts w:ascii="宋体" w:eastAsia="宋体" w:hAnsi="宋体" w:cs="宋体"/>
          <w:spacing w:val="10"/>
          <w:sz w:val="36"/>
          <w:szCs w:val="36"/>
        </w:rPr>
        <w:t>≥</w:t>
      </w:r>
      <w:r>
        <w:rPr>
          <w:rFonts w:ascii="宋体" w:eastAsia="宋体" w:hAnsi="宋体" w:cs="宋体"/>
          <w:spacing w:val="-98"/>
          <w:sz w:val="36"/>
          <w:szCs w:val="36"/>
        </w:rPr>
        <w:t xml:space="preserve"> </w:t>
      </w:r>
      <w:r>
        <w:rPr>
          <w:rFonts w:ascii="宋体" w:eastAsia="宋体" w:hAnsi="宋体" w:cs="宋体"/>
          <w:spacing w:val="10"/>
          <w:sz w:val="36"/>
          <w:szCs w:val="36"/>
        </w:rPr>
        <w:t>2%</w:t>
      </w:r>
      <w:r>
        <w:rPr>
          <w:rFonts w:ascii="宋体" w:eastAsia="宋体" w:hAnsi="宋体" w:cs="宋体"/>
          <w:spacing w:val="-99"/>
          <w:sz w:val="36"/>
          <w:szCs w:val="36"/>
        </w:rPr>
        <w:t>）；</w:t>
      </w:r>
      <w:r>
        <w:rPr>
          <w:rFonts w:ascii="宋体" w:eastAsia="宋体" w:hAnsi="宋体" w:cs="宋体"/>
          <w:spacing w:val="10"/>
          <w:sz w:val="36"/>
          <w:szCs w:val="36"/>
        </w:rPr>
        <w:t>半径最大值不得超过</w:t>
      </w:r>
      <w:r>
        <w:rPr>
          <w:rFonts w:ascii="宋体" w:eastAsia="宋体" w:hAnsi="宋体" w:cs="宋体"/>
          <w:spacing w:val="-5"/>
          <w:sz w:val="36"/>
          <w:szCs w:val="36"/>
        </w:rPr>
        <w:t xml:space="preserve"> </w:t>
      </w:r>
      <w:r>
        <w:rPr>
          <w:rFonts w:ascii="宋体" w:eastAsia="宋体" w:hAnsi="宋体" w:cs="宋体"/>
          <w:spacing w:val="10"/>
          <w:sz w:val="36"/>
          <w:szCs w:val="36"/>
        </w:rPr>
        <w:t>10000m</w:t>
      </w:r>
      <w:r>
        <w:rPr>
          <w:rFonts w:ascii="宋体" w:eastAsia="宋体" w:hAnsi="宋体" w:cs="宋体"/>
          <w:spacing w:val="-76"/>
          <w:sz w:val="36"/>
          <w:szCs w:val="36"/>
        </w:rPr>
        <w:t xml:space="preserve"> </w:t>
      </w:r>
      <w:r>
        <w:rPr>
          <w:rFonts w:ascii="宋体" w:eastAsia="宋体" w:hAnsi="宋体" w:cs="宋体"/>
          <w:spacing w:val="10"/>
          <w:sz w:val="36"/>
          <w:szCs w:val="36"/>
        </w:rPr>
        <w:t>，圆曲线</w:t>
      </w:r>
      <w:r>
        <w:rPr>
          <w:rFonts w:ascii="宋体" w:eastAsia="宋体" w:hAnsi="宋体" w:cs="宋体"/>
          <w:sz w:val="36"/>
          <w:szCs w:val="36"/>
        </w:rPr>
        <w:t xml:space="preserve"> </w:t>
      </w:r>
      <w:r>
        <w:rPr>
          <w:rFonts w:ascii="宋体" w:eastAsia="宋体" w:hAnsi="宋体" w:cs="宋体"/>
          <w:spacing w:val="3"/>
          <w:sz w:val="36"/>
          <w:szCs w:val="36"/>
        </w:rPr>
        <w:t>的最小长度一般要有</w:t>
      </w:r>
      <w:r>
        <w:rPr>
          <w:rFonts w:ascii="宋体" w:eastAsia="宋体" w:hAnsi="宋体" w:cs="宋体"/>
          <w:spacing w:val="-58"/>
          <w:sz w:val="36"/>
          <w:szCs w:val="36"/>
        </w:rPr>
        <w:t xml:space="preserve"> </w:t>
      </w:r>
      <w:r>
        <w:rPr>
          <w:rFonts w:ascii="宋体" w:eastAsia="宋体" w:hAnsi="宋体" w:cs="宋体"/>
          <w:spacing w:val="3"/>
          <w:sz w:val="36"/>
          <w:szCs w:val="36"/>
        </w:rPr>
        <w:t>3s</w:t>
      </w:r>
      <w:r>
        <w:rPr>
          <w:rFonts w:ascii="宋体" w:eastAsia="宋体" w:hAnsi="宋体" w:cs="宋体"/>
          <w:spacing w:val="-39"/>
          <w:sz w:val="36"/>
          <w:szCs w:val="36"/>
        </w:rPr>
        <w:t xml:space="preserve"> </w:t>
      </w:r>
      <w:r>
        <w:rPr>
          <w:rFonts w:ascii="宋体" w:eastAsia="宋体" w:hAnsi="宋体" w:cs="宋体"/>
          <w:spacing w:val="3"/>
          <w:sz w:val="36"/>
          <w:szCs w:val="36"/>
        </w:rPr>
        <w:t>的行程。</w:t>
      </w:r>
    </w:p>
    <w:p w:rsidR="00863C36" w14:paraId="6B231BA6" w14:textId="77777777">
      <w:pPr>
        <w:spacing w:line="286" w:lineRule="auto"/>
        <w:ind w:left="92" w:right="144" w:firstLine="773"/>
        <w:rPr>
          <w:rFonts w:ascii="宋体" w:eastAsia="宋体" w:hAnsi="宋体" w:cs="宋体"/>
          <w:sz w:val="36"/>
          <w:szCs w:val="36"/>
        </w:rPr>
      </w:pPr>
      <w:r>
        <w:rPr>
          <w:rFonts w:ascii="宋体" w:eastAsia="宋体" w:hAnsi="宋体" w:cs="宋体"/>
          <w:spacing w:val="11"/>
          <w:sz w:val="36"/>
          <w:szCs w:val="36"/>
        </w:rPr>
        <w:t>当圆曲线半径大于或等于</w:t>
      </w:r>
      <w:r>
        <w:rPr>
          <w:rFonts w:ascii="宋体" w:eastAsia="宋体" w:hAnsi="宋体" w:cs="宋体"/>
          <w:spacing w:val="11"/>
          <w:sz w:val="36"/>
          <w:szCs w:val="36"/>
        </w:rPr>
        <w:t>“</w:t>
      </w:r>
      <w:r>
        <w:rPr>
          <w:rFonts w:ascii="宋体" w:eastAsia="宋体" w:hAnsi="宋体" w:cs="宋体"/>
          <w:spacing w:val="11"/>
          <w:sz w:val="36"/>
          <w:szCs w:val="36"/>
        </w:rPr>
        <w:t>不设超高的最小半径</w:t>
      </w:r>
      <w:r>
        <w:rPr>
          <w:rFonts w:ascii="宋体" w:eastAsia="宋体" w:hAnsi="宋体" w:cs="宋体"/>
          <w:spacing w:val="11"/>
          <w:sz w:val="36"/>
          <w:szCs w:val="36"/>
        </w:rPr>
        <w:t>”</w:t>
      </w:r>
      <w:r>
        <w:rPr>
          <w:rFonts w:ascii="宋体" w:eastAsia="宋体" w:hAnsi="宋体" w:cs="宋体"/>
          <w:spacing w:val="11"/>
          <w:sz w:val="36"/>
          <w:szCs w:val="36"/>
        </w:rPr>
        <w:t>时，可以不设缓和曲</w:t>
      </w:r>
      <w:r>
        <w:rPr>
          <w:rFonts w:ascii="宋体" w:eastAsia="宋体" w:hAnsi="宋体" w:cs="宋体"/>
          <w:spacing w:val="30"/>
          <w:sz w:val="36"/>
          <w:szCs w:val="36"/>
        </w:rPr>
        <w:t xml:space="preserve"> </w:t>
      </w:r>
      <w:r>
        <w:rPr>
          <w:rFonts w:ascii="宋体" w:eastAsia="宋体" w:hAnsi="宋体" w:cs="宋体"/>
          <w:spacing w:val="12"/>
          <w:sz w:val="36"/>
          <w:szCs w:val="36"/>
        </w:rPr>
        <w:t>线，本设计缓和曲线最小长度一般值为</w:t>
      </w:r>
      <w:r>
        <w:rPr>
          <w:rFonts w:ascii="宋体" w:eastAsia="宋体" w:hAnsi="宋体" w:cs="宋体"/>
          <w:spacing w:val="64"/>
          <w:sz w:val="36"/>
          <w:szCs w:val="36"/>
        </w:rPr>
        <w:t xml:space="preserve"> </w:t>
      </w:r>
      <w:r>
        <w:rPr>
          <w:rFonts w:ascii="宋体" w:eastAsia="宋体" w:hAnsi="宋体" w:cs="宋体"/>
          <w:spacing w:val="12"/>
          <w:sz w:val="36"/>
          <w:szCs w:val="36"/>
        </w:rPr>
        <w:t>130m</w:t>
      </w:r>
      <w:r>
        <w:rPr>
          <w:rFonts w:ascii="宋体" w:eastAsia="宋体" w:hAnsi="宋体" w:cs="宋体"/>
          <w:spacing w:val="-73"/>
          <w:sz w:val="36"/>
          <w:szCs w:val="36"/>
        </w:rPr>
        <w:t xml:space="preserve"> </w:t>
      </w:r>
      <w:r>
        <w:rPr>
          <w:rFonts w:ascii="宋体" w:eastAsia="宋体" w:hAnsi="宋体" w:cs="宋体"/>
          <w:spacing w:val="12"/>
          <w:sz w:val="36"/>
          <w:szCs w:val="36"/>
        </w:rPr>
        <w:t>，最小值为</w:t>
      </w:r>
      <w:r>
        <w:rPr>
          <w:rFonts w:ascii="宋体" w:eastAsia="宋体" w:hAnsi="宋体" w:cs="宋体"/>
          <w:spacing w:val="75"/>
          <w:sz w:val="36"/>
          <w:szCs w:val="36"/>
        </w:rPr>
        <w:t xml:space="preserve"> </w:t>
      </w:r>
      <w:r>
        <w:rPr>
          <w:rFonts w:ascii="宋体" w:eastAsia="宋体" w:hAnsi="宋体" w:cs="宋体"/>
          <w:spacing w:val="12"/>
          <w:sz w:val="36"/>
          <w:szCs w:val="36"/>
        </w:rPr>
        <w:t>100m</w:t>
      </w:r>
      <w:r>
        <w:rPr>
          <w:rFonts w:ascii="宋体" w:eastAsia="宋体" w:hAnsi="宋体" w:cs="宋体"/>
          <w:spacing w:val="-75"/>
          <w:sz w:val="36"/>
          <w:szCs w:val="36"/>
        </w:rPr>
        <w:t xml:space="preserve"> </w:t>
      </w:r>
      <w:r>
        <w:rPr>
          <w:rFonts w:ascii="宋体" w:eastAsia="宋体" w:hAnsi="宋体" w:cs="宋体"/>
          <w:spacing w:val="12"/>
          <w:sz w:val="36"/>
          <w:szCs w:val="36"/>
        </w:rPr>
        <w:t>，当圆曲线</w:t>
      </w:r>
      <w:r>
        <w:rPr>
          <w:rFonts w:ascii="宋体" w:eastAsia="宋体" w:hAnsi="宋体" w:cs="宋体"/>
          <w:sz w:val="36"/>
          <w:szCs w:val="36"/>
        </w:rPr>
        <w:t xml:space="preserve"> </w:t>
      </w:r>
      <w:r>
        <w:rPr>
          <w:rFonts w:ascii="宋体" w:eastAsia="宋体" w:hAnsi="宋体" w:cs="宋体"/>
          <w:spacing w:val="7"/>
          <w:sz w:val="36"/>
          <w:szCs w:val="36"/>
        </w:rPr>
        <w:t>半径大于</w:t>
      </w:r>
      <w:r>
        <w:rPr>
          <w:rFonts w:ascii="宋体" w:eastAsia="宋体" w:hAnsi="宋体" w:cs="宋体"/>
          <w:spacing w:val="-51"/>
          <w:sz w:val="36"/>
          <w:szCs w:val="36"/>
        </w:rPr>
        <w:t xml:space="preserve"> </w:t>
      </w:r>
      <w:r>
        <w:rPr>
          <w:rFonts w:ascii="宋体" w:eastAsia="宋体" w:hAnsi="宋体" w:cs="宋体"/>
          <w:spacing w:val="7"/>
          <w:sz w:val="36"/>
          <w:szCs w:val="36"/>
        </w:rPr>
        <w:t>3000m</w:t>
      </w:r>
      <w:r>
        <w:rPr>
          <w:rFonts w:ascii="宋体" w:eastAsia="宋体" w:hAnsi="宋体" w:cs="宋体"/>
          <w:spacing w:val="-26"/>
          <w:sz w:val="36"/>
          <w:szCs w:val="36"/>
        </w:rPr>
        <w:t xml:space="preserve"> </w:t>
      </w:r>
      <w:r>
        <w:rPr>
          <w:rFonts w:ascii="宋体" w:eastAsia="宋体" w:hAnsi="宋体" w:cs="宋体"/>
          <w:spacing w:val="7"/>
          <w:sz w:val="36"/>
          <w:szCs w:val="36"/>
        </w:rPr>
        <w:t>时，即使</w:t>
      </w:r>
      <w:r>
        <w:rPr>
          <w:rFonts w:ascii="宋体" w:eastAsia="宋体" w:hAnsi="宋体" w:cs="宋体"/>
          <w:spacing w:val="-69"/>
          <w:sz w:val="36"/>
          <w:szCs w:val="36"/>
        </w:rPr>
        <w:t xml:space="preserve"> </w:t>
      </w:r>
      <w:r>
        <w:rPr>
          <w:rFonts w:ascii="宋体" w:eastAsia="宋体" w:hAnsi="宋体" w:cs="宋体"/>
          <w:spacing w:val="7"/>
          <w:sz w:val="36"/>
          <w:szCs w:val="36"/>
        </w:rPr>
        <w:t>A</w:t>
      </w:r>
      <w:r>
        <w:rPr>
          <w:rFonts w:ascii="宋体" w:eastAsia="宋体" w:hAnsi="宋体" w:cs="宋体"/>
          <w:spacing w:val="-50"/>
          <w:sz w:val="36"/>
          <w:szCs w:val="36"/>
        </w:rPr>
        <w:t xml:space="preserve"> </w:t>
      </w:r>
      <w:r>
        <w:rPr>
          <w:rFonts w:ascii="宋体" w:eastAsia="宋体" w:hAnsi="宋体" w:cs="宋体"/>
          <w:spacing w:val="7"/>
          <w:sz w:val="36"/>
          <w:szCs w:val="36"/>
        </w:rPr>
        <w:t>小于</w:t>
      </w:r>
      <w:r>
        <w:rPr>
          <w:rFonts w:ascii="宋体" w:eastAsia="宋体" w:hAnsi="宋体" w:cs="宋体"/>
          <w:spacing w:val="-65"/>
          <w:sz w:val="36"/>
          <w:szCs w:val="36"/>
        </w:rPr>
        <w:t xml:space="preserve"> </w:t>
      </w:r>
      <w:r>
        <w:rPr>
          <w:rFonts w:ascii="宋体" w:eastAsia="宋体" w:hAnsi="宋体" w:cs="宋体"/>
          <w:spacing w:val="7"/>
          <w:sz w:val="36"/>
          <w:szCs w:val="36"/>
        </w:rPr>
        <w:t>R/3</w:t>
      </w:r>
      <w:r>
        <w:rPr>
          <w:rFonts w:ascii="宋体" w:eastAsia="宋体" w:hAnsi="宋体" w:cs="宋体"/>
          <w:spacing w:val="84"/>
          <w:sz w:val="36"/>
          <w:szCs w:val="36"/>
        </w:rPr>
        <w:t xml:space="preserve"> </w:t>
      </w:r>
      <w:r>
        <w:rPr>
          <w:rFonts w:ascii="宋体" w:eastAsia="宋体" w:hAnsi="宋体" w:cs="宋体"/>
          <w:spacing w:val="7"/>
          <w:sz w:val="36"/>
          <w:szCs w:val="36"/>
        </w:rPr>
        <w:t>，在视觉上也是没有问题的。</w:t>
      </w:r>
    </w:p>
    <w:p w:rsidR="00863C36" w14:paraId="3CE89715" w14:textId="77777777">
      <w:pPr>
        <w:spacing w:line="356" w:lineRule="auto"/>
      </w:pPr>
    </w:p>
    <w:p w:rsidR="00863C36" w14:paraId="41F8CA22" w14:textId="77777777">
      <w:pPr>
        <w:spacing w:before="117" w:line="552" w:lineRule="exact"/>
        <w:ind w:firstLine="1060"/>
        <w:rPr>
          <w:rFonts w:ascii="黑体" w:eastAsia="黑体" w:hAnsi="黑体" w:cs="黑体"/>
          <w:sz w:val="36"/>
          <w:szCs w:val="36"/>
        </w:rPr>
      </w:pPr>
      <w:r>
        <w:rPr>
          <w:rFonts w:ascii="黑体" w:eastAsia="黑体" w:hAnsi="黑体" w:cs="黑体"/>
          <w:spacing w:val="-5"/>
          <w:position w:val="11"/>
          <w:sz w:val="36"/>
          <w:szCs w:val="36"/>
        </w:rPr>
        <w:t>5.1.2.2</w:t>
      </w:r>
      <w:r>
        <w:rPr>
          <w:rFonts w:ascii="黑体" w:eastAsia="黑体" w:hAnsi="黑体" w:cs="黑体"/>
          <w:spacing w:val="-5"/>
          <w:position w:val="11"/>
          <w:sz w:val="36"/>
          <w:szCs w:val="36"/>
        </w:rPr>
        <w:t>平面设计成果</w:t>
      </w:r>
    </w:p>
    <w:p w:rsidR="00863C36" w14:paraId="006F5B76" w14:textId="77777777">
      <w:pPr>
        <w:spacing w:line="233" w:lineRule="auto"/>
        <w:ind w:firstLine="839"/>
        <w:rPr>
          <w:rFonts w:ascii="宋体" w:eastAsia="宋体" w:hAnsi="宋体" w:cs="宋体"/>
          <w:sz w:val="36"/>
          <w:szCs w:val="36"/>
        </w:rPr>
      </w:pPr>
      <w:r>
        <w:rPr>
          <w:rFonts w:ascii="宋体" w:eastAsia="宋体" w:hAnsi="宋体" w:cs="宋体"/>
          <w:spacing w:val="-7"/>
          <w:sz w:val="36"/>
          <w:szCs w:val="36"/>
        </w:rPr>
        <w:t>路线一：</w:t>
      </w:r>
    </w:p>
    <w:p w:rsidR="00863C36" w14:paraId="4B1480ED" w14:textId="77777777">
      <w:pPr>
        <w:spacing w:line="6580" w:lineRule="exact"/>
        <w:ind w:firstLine="41"/>
        <w:textAlignment w:val="center"/>
      </w:pPr>
      <w:r>
        <w:pict>
          <v:group id="_x0000_i1096" style="width:623pt;height:329.05pt;mso-position-horizontal-relative:char;mso-position-vertical-relative:line" coordsize="12460,6580">
            <v:shape id="_x0000_s1097" type="#_x0000_t75" style="width:12460;height:6580;position:absolute">
              <v:imagedata r:id="rId16"/>
            </v:shape>
            <v:shape id="_x0000_s1098" type="#_x0000_t202" style="width:11860;height:6275;left:170;position:absolute;top:183" filled="f" stroked="f">
              <v:textbox inset="0,0,0,0">
                <w:txbxContent>
                  <w:p w:rsidR="00863C36" w14:paraId="1FDE6AD3" w14:textId="77777777">
                    <w:pPr>
                      <w:spacing w:line="20" w:lineRule="exact"/>
                    </w:pPr>
                  </w:p>
                  <w:tbl>
                    <w:tblPr>
                      <w:tblStyle w:val="TableNormal04"/>
                      <w:tblW w:w="11820" w:type="dxa"/>
                      <w:tblInd w:w="20" w:type="dxa"/>
                      <w:tblLayout w:type="fixed"/>
                      <w:tblLook w:val="04A0"/>
                    </w:tblPr>
                    <w:tblGrid>
                      <w:gridCol w:w="774"/>
                      <w:gridCol w:w="11046"/>
                    </w:tblGrid>
                    <w:tr w14:paraId="7F4B1792" w14:textId="77777777">
                      <w:tblPrEx>
                        <w:tblW w:w="11820" w:type="dxa"/>
                        <w:tblInd w:w="20" w:type="dxa"/>
                        <w:tblLayout w:type="fixed"/>
                        <w:tblLook w:val="04A0"/>
                      </w:tblPrEx>
                      <w:trPr>
                        <w:trHeight w:val="6235"/>
                      </w:trPr>
                      <w:tc>
                        <w:tcPr>
                          <w:tcW w:w="774" w:type="dxa"/>
                        </w:tcPr>
                        <w:p w:rsidR="00863C36" w14:paraId="32B4EAFB" w14:textId="77777777">
                          <w:pPr>
                            <w:spacing w:before="295"/>
                            <w:ind w:firstLine="96"/>
                            <w:rPr>
                              <w:rFonts w:ascii="宋体" w:eastAsia="宋体" w:hAnsi="宋体" w:cs="宋体"/>
                              <w:sz w:val="36"/>
                              <w:szCs w:val="36"/>
                            </w:rPr>
                          </w:pPr>
                          <w:r>
                            <w:rPr>
                              <w:rFonts w:ascii="宋体" w:eastAsia="宋体" w:hAnsi="宋体" w:cs="宋体"/>
                              <w:sz w:val="36"/>
                              <w:szCs w:val="36"/>
                            </w:rPr>
                            <w:t>交</w:t>
                          </w:r>
                        </w:p>
                        <w:p w:rsidR="00863C36" w14:paraId="61A78037" w14:textId="77777777">
                          <w:pPr>
                            <w:spacing w:before="1" w:line="239" w:lineRule="auto"/>
                            <w:ind w:firstLine="100"/>
                            <w:rPr>
                              <w:rFonts w:ascii="宋体" w:eastAsia="宋体" w:hAnsi="宋体" w:cs="宋体"/>
                              <w:sz w:val="36"/>
                              <w:szCs w:val="36"/>
                            </w:rPr>
                          </w:pPr>
                          <w:r>
                            <w:rPr>
                              <w:rFonts w:ascii="宋体" w:eastAsia="宋体" w:hAnsi="宋体" w:cs="宋体"/>
                              <w:sz w:val="36"/>
                              <w:szCs w:val="36"/>
                            </w:rPr>
                            <w:t>点</w:t>
                          </w:r>
                        </w:p>
                        <w:p w:rsidR="00863C36" w14:paraId="71EEA06F" w14:textId="77777777">
                          <w:pPr>
                            <w:spacing w:before="1" w:line="238" w:lineRule="auto"/>
                            <w:ind w:firstLine="98"/>
                            <w:rPr>
                              <w:rFonts w:ascii="宋体" w:eastAsia="宋体" w:hAnsi="宋体" w:cs="宋体"/>
                              <w:sz w:val="36"/>
                              <w:szCs w:val="36"/>
                            </w:rPr>
                          </w:pPr>
                          <w:r>
                            <w:rPr>
                              <w:rFonts w:ascii="宋体" w:eastAsia="宋体" w:hAnsi="宋体" w:cs="宋体"/>
                              <w:sz w:val="36"/>
                              <w:szCs w:val="36"/>
                            </w:rPr>
                            <w:t>号</w:t>
                          </w:r>
                        </w:p>
                        <w:p w:rsidR="00863C36" w14:paraId="6A8DB616" w14:textId="77777777">
                          <w:pPr>
                            <w:spacing w:line="262" w:lineRule="auto"/>
                          </w:pPr>
                        </w:p>
                        <w:p w:rsidR="00863C36" w14:paraId="598F5C42" w14:textId="77777777">
                          <w:pPr>
                            <w:spacing w:line="262" w:lineRule="auto"/>
                          </w:pPr>
                        </w:p>
                        <w:p w:rsidR="00863C36" w14:paraId="6BD329E3" w14:textId="77777777">
                          <w:pPr>
                            <w:spacing w:before="117" w:line="189" w:lineRule="auto"/>
                            <w:ind w:firstLine="209"/>
                            <w:rPr>
                              <w:rFonts w:ascii="宋体" w:eastAsia="宋体" w:hAnsi="宋体" w:cs="宋体"/>
                              <w:sz w:val="36"/>
                              <w:szCs w:val="36"/>
                            </w:rPr>
                          </w:pPr>
                          <w:r>
                            <w:rPr>
                              <w:rFonts w:ascii="宋体" w:eastAsia="宋体" w:hAnsi="宋体" w:cs="宋体"/>
                              <w:sz w:val="36"/>
                              <w:szCs w:val="36"/>
                            </w:rPr>
                            <w:t>1</w:t>
                          </w:r>
                        </w:p>
                        <w:p w:rsidR="00863C36" w14:paraId="1EFAE878" w14:textId="77777777">
                          <w:pPr>
                            <w:spacing w:line="386" w:lineRule="auto"/>
                          </w:pPr>
                        </w:p>
                        <w:p w:rsidR="00863C36" w14:paraId="1AB518F1" w14:textId="77777777">
                          <w:pPr>
                            <w:spacing w:before="117" w:line="169" w:lineRule="auto"/>
                            <w:rPr>
                              <w:rFonts w:ascii="宋体" w:eastAsia="宋体" w:hAnsi="宋体" w:cs="宋体"/>
                              <w:sz w:val="36"/>
                              <w:szCs w:val="36"/>
                            </w:rPr>
                          </w:pPr>
                          <w:r>
                            <w:rPr>
                              <w:rFonts w:ascii="宋体" w:eastAsia="宋体" w:hAnsi="宋体" w:cs="宋体"/>
                              <w:spacing w:val="8"/>
                              <w:sz w:val="36"/>
                              <w:szCs w:val="36"/>
                            </w:rPr>
                            <w:t>JD0</w:t>
                          </w:r>
                        </w:p>
                        <w:p w:rsidR="00863C36" w14:paraId="308A84C2" w14:textId="77777777">
                          <w:pPr>
                            <w:spacing w:line="268" w:lineRule="auto"/>
                          </w:pPr>
                        </w:p>
                        <w:p w:rsidR="00863C36" w14:paraId="4D13CA96" w14:textId="77777777">
                          <w:pPr>
                            <w:spacing w:line="268" w:lineRule="auto"/>
                          </w:pPr>
                        </w:p>
                        <w:p w:rsidR="00863C36" w14:paraId="0B4FBA9B" w14:textId="77777777">
                          <w:pPr>
                            <w:spacing w:before="118" w:line="169" w:lineRule="auto"/>
                            <w:rPr>
                              <w:rFonts w:ascii="宋体" w:eastAsia="宋体" w:hAnsi="宋体" w:cs="宋体"/>
                              <w:sz w:val="36"/>
                              <w:szCs w:val="36"/>
                            </w:rPr>
                          </w:pPr>
                          <w:r>
                            <w:rPr>
                              <w:rFonts w:ascii="宋体" w:eastAsia="宋体" w:hAnsi="宋体" w:cs="宋体"/>
                              <w:spacing w:val="8"/>
                              <w:sz w:val="36"/>
                              <w:szCs w:val="36"/>
                            </w:rPr>
                            <w:t>JD1</w:t>
                          </w:r>
                        </w:p>
                        <w:p w:rsidR="00863C36" w14:paraId="0CB6852F" w14:textId="77777777">
                          <w:pPr>
                            <w:spacing w:line="268" w:lineRule="auto"/>
                          </w:pPr>
                        </w:p>
                        <w:p w:rsidR="00863C36" w14:paraId="51200A61" w14:textId="77777777">
                          <w:pPr>
                            <w:spacing w:line="269" w:lineRule="auto"/>
                          </w:pPr>
                        </w:p>
                        <w:p w:rsidR="00863C36" w14:paraId="553B0ED1" w14:textId="77777777">
                          <w:pPr>
                            <w:spacing w:before="117" w:line="169" w:lineRule="auto"/>
                            <w:rPr>
                              <w:rFonts w:ascii="宋体" w:eastAsia="宋体" w:hAnsi="宋体" w:cs="宋体"/>
                              <w:sz w:val="36"/>
                              <w:szCs w:val="36"/>
                            </w:rPr>
                          </w:pPr>
                          <w:r>
                            <w:rPr>
                              <w:rFonts w:ascii="宋体" w:eastAsia="宋体" w:hAnsi="宋体" w:cs="宋体"/>
                              <w:spacing w:val="8"/>
                              <w:sz w:val="36"/>
                              <w:szCs w:val="36"/>
                            </w:rPr>
                            <w:t>JD2</w:t>
                          </w:r>
                        </w:p>
                        <w:p w:rsidR="00863C36" w14:paraId="55B45120" w14:textId="77777777">
                          <w:pPr>
                            <w:spacing w:line="427" w:lineRule="auto"/>
                          </w:pPr>
                        </w:p>
                        <w:p w:rsidR="00863C36" w14:paraId="0199135E" w14:textId="77777777">
                          <w:pPr>
                            <w:spacing w:before="89" w:line="198" w:lineRule="exact"/>
                            <w:ind w:firstLine="67"/>
                            <w:rPr>
                              <w:rFonts w:ascii="宋体" w:eastAsia="宋体" w:hAnsi="宋体" w:cs="宋体"/>
                              <w:sz w:val="27"/>
                              <w:szCs w:val="27"/>
                            </w:rPr>
                          </w:pPr>
                          <w:r>
                            <w:rPr>
                              <w:rFonts w:ascii="宋体" w:eastAsia="宋体" w:hAnsi="宋体" w:cs="宋体"/>
                              <w:spacing w:val="7"/>
                              <w:position w:val="-2"/>
                              <w:sz w:val="27"/>
                              <w:szCs w:val="27"/>
                            </w:rPr>
                            <w:t>JD3</w:t>
                          </w:r>
                        </w:p>
                      </w:tc>
                      <w:tc>
                        <w:tcPr>
                          <w:tcW w:w="11046" w:type="dxa"/>
                        </w:tcPr>
                        <w:p w:rsidR="00863C36" w14:paraId="6888AF59" w14:textId="77777777">
                          <w:pPr>
                            <w:spacing w:line="237" w:lineRule="auto"/>
                            <w:ind w:firstLine="2568"/>
                            <w:rPr>
                              <w:rFonts w:ascii="宋体" w:eastAsia="宋体" w:hAnsi="宋体" w:cs="宋体"/>
                              <w:sz w:val="36"/>
                              <w:szCs w:val="36"/>
                            </w:rPr>
                          </w:pPr>
                          <w:r>
                            <w:rPr>
                              <w:rFonts w:ascii="宋体" w:eastAsia="宋体" w:hAnsi="宋体" w:cs="宋体"/>
                              <w:spacing w:val="-4"/>
                              <w:sz w:val="36"/>
                              <w:szCs w:val="36"/>
                            </w:rPr>
                            <w:t>曲线要素值</w:t>
                          </w:r>
                          <w:r>
                            <w:rPr>
                              <w:rFonts w:ascii="宋体" w:eastAsia="宋体" w:hAnsi="宋体" w:cs="宋体"/>
                              <w:spacing w:val="-4"/>
                              <w:sz w:val="36"/>
                              <w:szCs w:val="36"/>
                            </w:rPr>
                            <w:t>(m)</w:t>
                          </w:r>
                        </w:p>
                        <w:p w:rsidR="00863C36" w14:paraId="5EBBDDFF" w14:textId="77777777">
                          <w:pPr>
                            <w:spacing w:before="301" w:line="237" w:lineRule="auto"/>
                            <w:ind w:firstLine="1456"/>
                            <w:rPr>
                              <w:rFonts w:ascii="宋体" w:eastAsia="宋体" w:hAnsi="宋体" w:cs="宋体"/>
                              <w:sz w:val="36"/>
                              <w:szCs w:val="36"/>
                            </w:rPr>
                          </w:pPr>
                          <w:r>
                            <w:rPr>
                              <w:rFonts w:ascii="宋体" w:eastAsia="宋体" w:hAnsi="宋体" w:cs="宋体"/>
                              <w:spacing w:val="4"/>
                              <w:sz w:val="36"/>
                              <w:szCs w:val="36"/>
                            </w:rPr>
                            <w:t>缓曲</w:t>
                          </w:r>
                          <w:r>
                            <w:rPr>
                              <w:rFonts w:ascii="宋体" w:eastAsia="宋体" w:hAnsi="宋体" w:cs="宋体"/>
                              <w:spacing w:val="40"/>
                              <w:sz w:val="36"/>
                              <w:szCs w:val="36"/>
                            </w:rPr>
                            <w:t xml:space="preserve">  </w:t>
                          </w:r>
                          <w:r>
                            <w:rPr>
                              <w:rFonts w:ascii="宋体" w:eastAsia="宋体" w:hAnsi="宋体" w:cs="宋体"/>
                              <w:spacing w:val="4"/>
                              <w:sz w:val="36"/>
                              <w:szCs w:val="36"/>
                            </w:rPr>
                            <w:t>缓和曲</w:t>
                          </w:r>
                        </w:p>
                        <w:p w:rsidR="00863C36" w14:paraId="68405DD2" w14:textId="77777777">
                          <w:pPr>
                            <w:spacing w:before="301" w:line="237" w:lineRule="auto"/>
                            <w:ind w:firstLine="1377"/>
                            <w:rPr>
                              <w:rFonts w:ascii="宋体" w:eastAsia="宋体" w:hAnsi="宋体" w:cs="宋体"/>
                              <w:sz w:val="36"/>
                              <w:szCs w:val="36"/>
                            </w:rPr>
                          </w:pPr>
                          <w:r>
                            <w:rPr>
                              <w:rFonts w:ascii="宋体" w:eastAsia="宋体" w:hAnsi="宋体" w:cs="宋体"/>
                              <w:spacing w:val="3"/>
                              <w:sz w:val="36"/>
                              <w:szCs w:val="36"/>
                            </w:rPr>
                            <w:t>长度</w:t>
                          </w:r>
                          <w:r>
                            <w:rPr>
                              <w:rFonts w:ascii="宋体" w:eastAsia="宋体" w:hAnsi="宋体" w:cs="宋体"/>
                              <w:spacing w:val="82"/>
                              <w:sz w:val="36"/>
                              <w:szCs w:val="36"/>
                            </w:rPr>
                            <w:t xml:space="preserve">  </w:t>
                          </w:r>
                          <w:r>
                            <w:rPr>
                              <w:rFonts w:ascii="宋体" w:eastAsia="宋体" w:hAnsi="宋体" w:cs="宋体"/>
                              <w:spacing w:val="3"/>
                              <w:sz w:val="36"/>
                              <w:szCs w:val="36"/>
                            </w:rPr>
                            <w:t>线参数</w:t>
                          </w:r>
                        </w:p>
                        <w:p w:rsidR="00863C36" w14:paraId="085C277F" w14:textId="77777777">
                          <w:pPr>
                            <w:spacing w:before="357" w:line="188" w:lineRule="auto"/>
                            <w:ind w:firstLine="4726"/>
                            <w:rPr>
                              <w:rFonts w:ascii="宋体" w:eastAsia="宋体" w:hAnsi="宋体" w:cs="宋体"/>
                              <w:sz w:val="36"/>
                              <w:szCs w:val="36"/>
                            </w:rPr>
                          </w:pPr>
                          <w:r>
                            <w:rPr>
                              <w:rFonts w:ascii="宋体" w:eastAsia="宋体" w:hAnsi="宋体" w:cs="宋体"/>
                              <w:sz w:val="36"/>
                              <w:szCs w:val="36"/>
                            </w:rPr>
                            <w:t>5</w:t>
                          </w:r>
                        </w:p>
                        <w:p w:rsidR="00863C36" w14:paraId="5263DD52" w14:textId="77777777"/>
                        <w:p w:rsidR="00863C36" w14:paraId="5C2E76BE" w14:textId="77777777"/>
                        <w:p w:rsidR="00863C36" w14:paraId="7D8E3CB3" w14:textId="77777777"/>
                        <w:p w:rsidR="00863C36" w14:paraId="54BB8B86" w14:textId="77777777"/>
                        <w:p w:rsidR="00863C36" w14:paraId="39E46E1E" w14:textId="77777777">
                          <w:pPr>
                            <w:spacing w:line="30" w:lineRule="exact"/>
                          </w:pPr>
                        </w:p>
                        <w:tbl>
                          <w:tblPr>
                            <w:tblStyle w:val="TableNormal04"/>
                            <w:tblW w:w="10837" w:type="dxa"/>
                            <w:tblInd w:w="207" w:type="dxa"/>
                            <w:tblBorders>
                              <w:top w:val="nil"/>
                              <w:left w:val="nil"/>
                              <w:bottom w:val="nil"/>
                              <w:right w:val="nil"/>
                              <w:insideH w:val="nil"/>
                              <w:insideV w:val="nil"/>
                            </w:tblBorders>
                            <w:tblLayout w:type="fixed"/>
                            <w:tblLook w:val="04A0"/>
                          </w:tblPr>
                          <w:tblGrid>
                            <w:gridCol w:w="2151"/>
                            <w:gridCol w:w="1491"/>
                            <w:gridCol w:w="5529"/>
                            <w:gridCol w:w="1666"/>
                          </w:tblGrid>
                          <w:tr w14:paraId="1EBC3DCB" w14:textId="77777777">
                            <w:tblPrEx>
                              <w:tblW w:w="10837" w:type="dxa"/>
                              <w:tblInd w:w="207" w:type="dxa"/>
                              <w:tblBorders>
                                <w:top w:val="nil"/>
                                <w:left w:val="nil"/>
                                <w:bottom w:val="nil"/>
                                <w:right w:val="nil"/>
                                <w:insideH w:val="nil"/>
                                <w:insideV w:val="nil"/>
                              </w:tblBorders>
                              <w:tblLayout w:type="fixed"/>
                              <w:tblLook w:val="04A0"/>
                            </w:tblPrEx>
                            <w:trPr>
                              <w:trHeight w:val="2239"/>
                            </w:trPr>
                            <w:tc>
                              <w:tcPr>
                                <w:tcW w:w="2151" w:type="dxa"/>
                              </w:tcPr>
                              <w:p w:rsidR="00863C36" w14:paraId="0B6157F5" w14:textId="77777777">
                                <w:pPr>
                                  <w:spacing w:line="374" w:lineRule="auto"/>
                                </w:pPr>
                              </w:p>
                              <w:p w:rsidR="00863C36" w14:paraId="30780A6D" w14:textId="77777777">
                                <w:pPr>
                                  <w:spacing w:before="117" w:line="191" w:lineRule="auto"/>
                                  <w:ind w:firstLine="1"/>
                                  <w:rPr>
                                    <w:rFonts w:ascii="宋体" w:eastAsia="宋体" w:hAnsi="宋体" w:cs="宋体"/>
                                    <w:sz w:val="36"/>
                                    <w:szCs w:val="36"/>
                                  </w:rPr>
                                </w:pPr>
                                <w:r>
                                  <w:rPr>
                                    <w:rFonts w:ascii="宋体" w:eastAsia="宋体" w:hAnsi="宋体" w:cs="宋体"/>
                                    <w:sz w:val="36"/>
                                    <w:szCs w:val="36"/>
                                  </w:rPr>
                                  <w:t>7000</w:t>
                                </w:r>
                              </w:p>
                              <w:p w:rsidR="00863C36" w14:paraId="0834C8D3" w14:textId="77777777">
                                <w:pPr>
                                  <w:spacing w:line="246" w:lineRule="auto"/>
                                </w:pPr>
                              </w:p>
                              <w:p w:rsidR="00863C36" w14:paraId="6C08F63B" w14:textId="77777777">
                                <w:pPr>
                                  <w:spacing w:line="247" w:lineRule="auto"/>
                                </w:pPr>
                              </w:p>
                              <w:p w:rsidR="00863C36" w14:paraId="2EDB1C63" w14:textId="77777777">
                                <w:pPr>
                                  <w:spacing w:before="117" w:line="191" w:lineRule="auto"/>
                                  <w:rPr>
                                    <w:rFonts w:ascii="宋体" w:eastAsia="宋体" w:hAnsi="宋体" w:cs="宋体"/>
                                    <w:sz w:val="36"/>
                                    <w:szCs w:val="36"/>
                                  </w:rPr>
                                </w:pPr>
                                <w:r>
                                  <w:rPr>
                                    <w:rFonts w:ascii="宋体" w:eastAsia="宋体" w:hAnsi="宋体" w:cs="宋体"/>
                                    <w:spacing w:val="-1"/>
                                    <w:sz w:val="36"/>
                                    <w:szCs w:val="36"/>
                                  </w:rPr>
                                  <w:t>5000</w:t>
                                </w:r>
                                <w:r>
                                  <w:rPr>
                                    <w:rFonts w:ascii="宋体" w:eastAsia="宋体" w:hAnsi="宋体" w:cs="宋体"/>
                                    <w:spacing w:val="32"/>
                                    <w:sz w:val="36"/>
                                    <w:szCs w:val="36"/>
                                  </w:rPr>
                                  <w:t xml:space="preserve">   </w:t>
                                </w:r>
                                <w:r>
                                  <w:rPr>
                                    <w:rFonts w:ascii="宋体" w:eastAsia="宋体" w:hAnsi="宋体" w:cs="宋体"/>
                                    <w:spacing w:val="-1"/>
                                    <w:sz w:val="36"/>
                                    <w:szCs w:val="36"/>
                                  </w:rPr>
                                  <w:t>150</w:t>
                                </w:r>
                              </w:p>
                            </w:tc>
                            <w:tc>
                              <w:tcPr>
                                <w:tcW w:w="1491" w:type="dxa"/>
                              </w:tcPr>
                              <w:p w:rsidR="00863C36" w14:paraId="26DCCB9F" w14:textId="77777777">
                                <w:pPr>
                                  <w:spacing w:line="280" w:lineRule="auto"/>
                                </w:pPr>
                              </w:p>
                              <w:p w:rsidR="00863C36" w14:paraId="7F7C5B70" w14:textId="77777777">
                                <w:pPr>
                                  <w:spacing w:line="280" w:lineRule="auto"/>
                                </w:pPr>
                              </w:p>
                              <w:p w:rsidR="00863C36" w14:paraId="60CCDF3B" w14:textId="77777777">
                                <w:pPr>
                                  <w:spacing w:line="280" w:lineRule="auto"/>
                                </w:pPr>
                              </w:p>
                              <w:p w:rsidR="00863C36" w14:paraId="2E9CCAE7" w14:textId="77777777">
                                <w:pPr>
                                  <w:spacing w:line="281" w:lineRule="auto"/>
                                </w:pPr>
                              </w:p>
                              <w:p w:rsidR="00863C36" w14:paraId="5020CC0B" w14:textId="77777777">
                                <w:pPr>
                                  <w:spacing w:before="117" w:line="191" w:lineRule="auto"/>
                                  <w:ind w:firstLine="265"/>
                                  <w:rPr>
                                    <w:rFonts w:ascii="宋体" w:eastAsia="宋体" w:hAnsi="宋体" w:cs="宋体"/>
                                    <w:sz w:val="36"/>
                                    <w:szCs w:val="36"/>
                                  </w:rPr>
                                </w:pPr>
                                <w:r>
                                  <w:rPr>
                                    <w:rFonts w:ascii="宋体" w:eastAsia="宋体" w:hAnsi="宋体" w:cs="宋体"/>
                                    <w:spacing w:val="-12"/>
                                    <w:sz w:val="36"/>
                                    <w:szCs w:val="36"/>
                                  </w:rPr>
                                  <w:t>866.02</w:t>
                                </w:r>
                              </w:p>
                              <w:p w:rsidR="00863C36" w14:paraId="1540B0D1" w14:textId="77777777">
                                <w:pPr>
                                  <w:spacing w:before="101" w:line="188" w:lineRule="auto"/>
                                  <w:ind w:firstLine="733"/>
                                  <w:rPr>
                                    <w:rFonts w:ascii="宋体" w:eastAsia="宋体" w:hAnsi="宋体" w:cs="宋体"/>
                                    <w:sz w:val="36"/>
                                    <w:szCs w:val="36"/>
                                  </w:rPr>
                                </w:pPr>
                                <w:r>
                                  <w:rPr>
                                    <w:rFonts w:ascii="宋体" w:eastAsia="宋体" w:hAnsi="宋体" w:cs="宋体"/>
                                    <w:sz w:val="36"/>
                                    <w:szCs w:val="36"/>
                                  </w:rPr>
                                  <w:t>5</w:t>
                                </w:r>
                              </w:p>
                            </w:tc>
                            <w:tc>
                              <w:tcPr>
                                <w:tcW w:w="5529" w:type="dxa"/>
                              </w:tcPr>
                              <w:p w:rsidR="00863C36" w14:paraId="6DCC0E33" w14:textId="77777777">
                                <w:pPr>
                                  <w:spacing w:before="1" w:line="190" w:lineRule="auto"/>
                                  <w:ind w:firstLine="3880"/>
                                  <w:rPr>
                                    <w:rFonts w:ascii="宋体" w:eastAsia="宋体" w:hAnsi="宋体" w:cs="宋体"/>
                                    <w:sz w:val="36"/>
                                    <w:szCs w:val="36"/>
                                  </w:rPr>
                                </w:pPr>
                                <w:r>
                                  <w:rPr>
                                    <w:rFonts w:ascii="宋体" w:eastAsia="宋体" w:hAnsi="宋体" w:cs="宋体"/>
                                    <w:spacing w:val="-9"/>
                                    <w:sz w:val="36"/>
                                    <w:szCs w:val="36"/>
                                  </w:rPr>
                                  <w:t>1260.028</w:t>
                                </w:r>
                              </w:p>
                              <w:p w:rsidR="00863C36" w14:paraId="4849B748" w14:textId="77777777">
                                <w:pPr>
                                  <w:spacing w:before="120" w:line="191" w:lineRule="auto"/>
                                  <w:ind w:firstLine="240"/>
                                  <w:rPr>
                                    <w:rFonts w:ascii="宋体" w:eastAsia="宋体" w:hAnsi="宋体" w:cs="宋体"/>
                                    <w:sz w:val="36"/>
                                    <w:szCs w:val="36"/>
                                  </w:rPr>
                                </w:pPr>
                                <w:r>
                                  <w:rPr>
                                    <w:rFonts w:ascii="宋体" w:eastAsia="宋体" w:hAnsi="宋体" w:cs="宋体"/>
                                    <w:spacing w:val="-9"/>
                                    <w:sz w:val="36"/>
                                    <w:szCs w:val="36"/>
                                  </w:rPr>
                                  <w:t>1248.042</w:t>
                                </w:r>
                                <w:r>
                                  <w:rPr>
                                    <w:rFonts w:ascii="宋体" w:eastAsia="宋体" w:hAnsi="宋体" w:cs="宋体"/>
                                    <w:spacing w:val="46"/>
                                    <w:sz w:val="36"/>
                                    <w:szCs w:val="36"/>
                                  </w:rPr>
                                  <w:t xml:space="preserve">  </w:t>
                                </w:r>
                                <w:r>
                                  <w:rPr>
                                    <w:rFonts w:ascii="宋体" w:eastAsia="宋体" w:hAnsi="宋体" w:cs="宋体"/>
                                    <w:spacing w:val="-9"/>
                                    <w:sz w:val="36"/>
                                    <w:szCs w:val="36"/>
                                  </w:rPr>
                                  <w:t>2470.129</w:t>
                                </w:r>
                              </w:p>
                              <w:p w:rsidR="00863C36" w14:paraId="4F092FA1" w14:textId="77777777">
                                <w:pPr>
                                  <w:spacing w:before="121" w:line="191" w:lineRule="auto"/>
                                  <w:ind w:firstLine="3880"/>
                                  <w:rPr>
                                    <w:rFonts w:ascii="宋体" w:eastAsia="宋体" w:hAnsi="宋体" w:cs="宋体"/>
                                    <w:sz w:val="36"/>
                                    <w:szCs w:val="36"/>
                                  </w:rPr>
                                </w:pPr>
                                <w:r>
                                  <w:rPr>
                                    <w:rFonts w:ascii="宋体" w:eastAsia="宋体" w:hAnsi="宋体" w:cs="宋体"/>
                                    <w:spacing w:val="-9"/>
                                    <w:sz w:val="36"/>
                                    <w:szCs w:val="36"/>
                                  </w:rPr>
                                  <w:t>1502.092</w:t>
                                </w:r>
                              </w:p>
                              <w:p w:rsidR="00863C36" w14:paraId="2E75119A" w14:textId="77777777">
                                <w:pPr>
                                  <w:spacing w:before="120" w:line="191" w:lineRule="auto"/>
                                  <w:ind w:firstLine="226"/>
                                  <w:rPr>
                                    <w:rFonts w:ascii="宋体" w:eastAsia="宋体" w:hAnsi="宋体" w:cs="宋体"/>
                                    <w:sz w:val="36"/>
                                    <w:szCs w:val="36"/>
                                  </w:rPr>
                                </w:pPr>
                                <w:r>
                                  <w:rPr>
                                    <w:rFonts w:ascii="宋体" w:eastAsia="宋体" w:hAnsi="宋体" w:cs="宋体"/>
                                    <w:spacing w:val="-8"/>
                                    <w:sz w:val="36"/>
                                    <w:szCs w:val="36"/>
                                  </w:rPr>
                                  <w:t>2399.241</w:t>
                                </w:r>
                                <w:r>
                                  <w:rPr>
                                    <w:rFonts w:ascii="宋体" w:eastAsia="宋体" w:hAnsi="宋体" w:cs="宋体"/>
                                    <w:spacing w:val="45"/>
                                    <w:sz w:val="36"/>
                                    <w:szCs w:val="36"/>
                                  </w:rPr>
                                  <w:t xml:space="preserve">  </w:t>
                                </w:r>
                                <w:r>
                                  <w:rPr>
                                    <w:rFonts w:ascii="宋体" w:eastAsia="宋体" w:hAnsi="宋体" w:cs="宋体"/>
                                    <w:spacing w:val="-8"/>
                                    <w:sz w:val="36"/>
                                    <w:szCs w:val="36"/>
                                  </w:rPr>
                                  <w:t>4501.187</w:t>
                                </w:r>
                              </w:p>
                              <w:p w:rsidR="00863C36" w14:paraId="5C30F9D1" w14:textId="77777777">
                                <w:pPr>
                                  <w:spacing w:before="121" w:line="266" w:lineRule="exact"/>
                                  <w:ind w:firstLine="3880"/>
                                  <w:rPr>
                                    <w:rFonts w:ascii="宋体" w:eastAsia="宋体" w:hAnsi="宋体" w:cs="宋体"/>
                                    <w:sz w:val="35"/>
                                    <w:szCs w:val="35"/>
                                  </w:rPr>
                                </w:pPr>
                                <w:r>
                                  <w:rPr>
                                    <w:rFonts w:ascii="宋体" w:eastAsia="宋体" w:hAnsi="宋体" w:cs="宋体"/>
                                    <w:spacing w:val="-5"/>
                                    <w:position w:val="-4"/>
                                    <w:sz w:val="35"/>
                                    <w:szCs w:val="35"/>
                                  </w:rPr>
                                  <w:t>1185.002</w:t>
                                </w:r>
                              </w:p>
                            </w:tc>
                            <w:tc>
                              <w:tcPr>
                                <w:tcW w:w="1666" w:type="dxa"/>
                              </w:tcPr>
                              <w:p w:rsidR="00863C36" w14:paraId="5DEC9B98" w14:textId="77777777">
                                <w:pPr>
                                  <w:spacing w:before="1" w:line="190" w:lineRule="auto"/>
                                  <w:ind w:firstLine="387"/>
                                  <w:rPr>
                                    <w:rFonts w:ascii="宋体" w:eastAsia="宋体" w:hAnsi="宋体" w:cs="宋体"/>
                                    <w:sz w:val="36"/>
                                    <w:szCs w:val="36"/>
                                  </w:rPr>
                                </w:pPr>
                                <w:r>
                                  <w:rPr>
                                    <w:rFonts w:ascii="宋体" w:eastAsia="宋体" w:hAnsi="宋体" w:cs="宋体"/>
                                    <w:spacing w:val="-9"/>
                                    <w:sz w:val="36"/>
                                    <w:szCs w:val="36"/>
                                  </w:rPr>
                                  <w:t>2508.07</w:t>
                                </w:r>
                              </w:p>
                              <w:p w:rsidR="00863C36" w14:paraId="5919F9CC" w14:textId="77777777">
                                <w:pPr>
                                  <w:spacing w:line="248" w:lineRule="auto"/>
                                </w:pPr>
                              </w:p>
                              <w:p w:rsidR="00863C36" w14:paraId="5490F04F" w14:textId="77777777">
                                <w:pPr>
                                  <w:spacing w:line="249" w:lineRule="auto"/>
                                </w:pPr>
                              </w:p>
                              <w:p w:rsidR="00863C36" w14:paraId="575FE170" w14:textId="77777777">
                                <w:pPr>
                                  <w:spacing w:before="114" w:line="195" w:lineRule="auto"/>
                                  <w:ind w:firstLine="292"/>
                                  <w:rPr>
                                    <w:rFonts w:ascii="宋体" w:eastAsia="宋体" w:hAnsi="宋体" w:cs="宋体"/>
                                    <w:sz w:val="35"/>
                                    <w:szCs w:val="35"/>
                                  </w:rPr>
                                </w:pPr>
                                <w:r>
                                  <w:rPr>
                                    <w:rFonts w:ascii="宋体" w:eastAsia="宋体" w:hAnsi="宋体" w:cs="宋体"/>
                                    <w:spacing w:val="-4"/>
                                    <w:sz w:val="35"/>
                                    <w:szCs w:val="35"/>
                                  </w:rPr>
                                  <w:t>5149.375</w:t>
                                </w:r>
                              </w:p>
                              <w:p w:rsidR="00863C36" w14:paraId="14585E41" w14:textId="77777777">
                                <w:pPr>
                                  <w:spacing w:line="250" w:lineRule="auto"/>
                                </w:pPr>
                              </w:p>
                              <w:p w:rsidR="00863C36" w14:paraId="1D24B1EA" w14:textId="77777777">
                                <w:pPr>
                                  <w:spacing w:line="250" w:lineRule="auto"/>
                                </w:pPr>
                              </w:p>
                              <w:p w:rsidR="00863C36" w14:paraId="23CA30BB" w14:textId="77777777">
                                <w:pPr>
                                  <w:spacing w:before="114" w:line="266" w:lineRule="exact"/>
                                  <w:ind w:firstLine="290"/>
                                  <w:rPr>
                                    <w:rFonts w:ascii="宋体" w:eastAsia="宋体" w:hAnsi="宋体" w:cs="宋体"/>
                                    <w:sz w:val="35"/>
                                    <w:szCs w:val="35"/>
                                  </w:rPr>
                                </w:pPr>
                                <w:r>
                                  <w:rPr>
                                    <w:rFonts w:ascii="宋体" w:eastAsia="宋体" w:hAnsi="宋体" w:cs="宋体"/>
                                    <w:spacing w:val="-4"/>
                                    <w:position w:val="-4"/>
                                    <w:sz w:val="35"/>
                                    <w:szCs w:val="35"/>
                                  </w:rPr>
                                  <w:t>3584.243</w:t>
                                </w:r>
                              </w:p>
                            </w:tc>
                          </w:tr>
                        </w:tbl>
                        <w:p w:rsidR="00863C36" w14:paraId="369B4FA4" w14:textId="77777777"/>
                      </w:tc>
                    </w:tr>
                  </w:tbl>
                  <w:p w:rsidR="00863C36" w14:paraId="7ED449CD" w14:textId="77777777">
                    <w:pPr>
                      <w:spacing w:line="241" w:lineRule="exact"/>
                      <w:rPr>
                        <w:sz w:val="20"/>
                      </w:rPr>
                    </w:pPr>
                  </w:p>
                </w:txbxContent>
              </v:textbox>
            </v:shape>
            <v:shape id="_x0000_s1099" type="#_x0000_t202" style="width:1138;height:1271;left:10799;position:absolute;top:947" filled="f" stroked="f">
              <v:textbox inset="0,0,0,0">
                <w:txbxContent>
                  <w:p w:rsidR="00863C36" w14:paraId="3AFC7DD7" w14:textId="77777777">
                    <w:pPr>
                      <w:spacing w:before="19" w:line="239" w:lineRule="auto"/>
                      <w:ind w:firstLine="20"/>
                      <w:rPr>
                        <w:rFonts w:ascii="宋体" w:eastAsia="宋体" w:hAnsi="宋体" w:cs="宋体"/>
                        <w:sz w:val="36"/>
                        <w:szCs w:val="36"/>
                      </w:rPr>
                    </w:pPr>
                    <w:r>
                      <w:rPr>
                        <w:rFonts w:ascii="宋体" w:eastAsia="宋体" w:hAnsi="宋体" w:cs="宋体"/>
                        <w:spacing w:val="5"/>
                        <w:sz w:val="36"/>
                        <w:szCs w:val="36"/>
                      </w:rPr>
                      <w:t>交点间</w:t>
                    </w:r>
                  </w:p>
                  <w:p w:rsidR="00863C36" w14:paraId="03746D63" w14:textId="77777777">
                    <w:pPr>
                      <w:spacing w:before="297"/>
                      <w:ind w:firstLine="109"/>
                      <w:rPr>
                        <w:rFonts w:ascii="宋体" w:eastAsia="宋体" w:hAnsi="宋体" w:cs="宋体"/>
                        <w:sz w:val="36"/>
                        <w:szCs w:val="36"/>
                      </w:rPr>
                    </w:pPr>
                    <w:r>
                      <w:rPr>
                        <w:rFonts w:ascii="宋体" w:eastAsia="宋体" w:hAnsi="宋体" w:cs="宋体"/>
                        <w:spacing w:val="-11"/>
                        <w:sz w:val="36"/>
                        <w:szCs w:val="36"/>
                      </w:rPr>
                      <w:t>距</w:t>
                    </w:r>
                    <w:r>
                      <w:rPr>
                        <w:rFonts w:ascii="宋体" w:eastAsia="宋体" w:hAnsi="宋体" w:cs="宋体"/>
                        <w:spacing w:val="-11"/>
                        <w:sz w:val="36"/>
                        <w:szCs w:val="36"/>
                      </w:rPr>
                      <w:t>(m)</w:t>
                    </w:r>
                  </w:p>
                </w:txbxContent>
              </v:textbox>
            </v:shape>
            <v:shape id="_x0000_s1100" type="#_x0000_t202" style="width:1135;height:1271;left:8845;position:absolute;top:947" filled="f" stroked="f">
              <v:textbox inset="0,0,0,0">
                <w:txbxContent>
                  <w:p w:rsidR="00863C36" w14:paraId="07D2E0AD" w14:textId="77777777">
                    <w:pPr>
                      <w:spacing w:before="20" w:line="238" w:lineRule="auto"/>
                      <w:ind w:firstLine="20"/>
                      <w:rPr>
                        <w:rFonts w:ascii="宋体" w:eastAsia="宋体" w:hAnsi="宋体" w:cs="宋体"/>
                        <w:sz w:val="36"/>
                        <w:szCs w:val="36"/>
                      </w:rPr>
                    </w:pPr>
                    <w:r>
                      <w:rPr>
                        <w:rFonts w:ascii="宋体" w:eastAsia="宋体" w:hAnsi="宋体" w:cs="宋体"/>
                        <w:spacing w:val="4"/>
                        <w:sz w:val="36"/>
                        <w:szCs w:val="36"/>
                      </w:rPr>
                      <w:t>直线段</w:t>
                    </w:r>
                  </w:p>
                  <w:p w:rsidR="00863C36" w14:paraId="4001FDA0" w14:textId="77777777">
                    <w:pPr>
                      <w:spacing w:before="299"/>
                      <w:ind w:firstLine="21"/>
                      <w:rPr>
                        <w:rFonts w:ascii="宋体" w:eastAsia="宋体" w:hAnsi="宋体" w:cs="宋体"/>
                        <w:sz w:val="36"/>
                        <w:szCs w:val="36"/>
                      </w:rPr>
                    </w:pPr>
                    <w:r>
                      <w:rPr>
                        <w:rFonts w:ascii="宋体" w:eastAsia="宋体" w:hAnsi="宋体" w:cs="宋体"/>
                        <w:spacing w:val="-18"/>
                        <w:sz w:val="36"/>
                        <w:szCs w:val="36"/>
                      </w:rPr>
                      <w:t>长</w:t>
                    </w:r>
                    <w:r>
                      <w:rPr>
                        <w:rFonts w:ascii="宋体" w:eastAsia="宋体" w:hAnsi="宋体" w:cs="宋体"/>
                        <w:spacing w:val="-55"/>
                        <w:sz w:val="36"/>
                        <w:szCs w:val="36"/>
                      </w:rPr>
                      <w:t xml:space="preserve"> </w:t>
                    </w:r>
                    <w:r>
                      <w:rPr>
                        <w:rFonts w:ascii="宋体" w:eastAsia="宋体" w:hAnsi="宋体" w:cs="宋体"/>
                        <w:spacing w:val="-18"/>
                        <w:sz w:val="36"/>
                        <w:szCs w:val="36"/>
                      </w:rPr>
                      <w:t>(m)</w:t>
                    </w:r>
                  </w:p>
                </w:txbxContent>
              </v:textbox>
            </v:shape>
            <v:shape id="_x0000_s1101" type="#_x0000_t202" style="width:950;height:1268;left:5296;position:absolute;top:947" filled="f" stroked="f">
              <v:textbox inset="0,0,0,0">
                <w:txbxContent>
                  <w:p w:rsidR="00863C36" w14:paraId="6CAA30FA" w14:textId="77777777">
                    <w:pPr>
                      <w:spacing w:before="20" w:line="238" w:lineRule="auto"/>
                      <w:ind w:firstLine="20"/>
                      <w:rPr>
                        <w:rFonts w:ascii="宋体" w:eastAsia="宋体" w:hAnsi="宋体" w:cs="宋体"/>
                        <w:sz w:val="36"/>
                        <w:szCs w:val="36"/>
                      </w:rPr>
                    </w:pPr>
                    <w:r>
                      <w:rPr>
                        <w:rFonts w:ascii="宋体" w:eastAsia="宋体" w:hAnsi="宋体" w:cs="宋体"/>
                        <w:spacing w:val="-4"/>
                        <w:sz w:val="36"/>
                        <w:szCs w:val="36"/>
                      </w:rPr>
                      <w:t>切</w:t>
                    </w:r>
                    <w:r>
                      <w:rPr>
                        <w:rFonts w:ascii="宋体" w:eastAsia="宋体" w:hAnsi="宋体" w:cs="宋体"/>
                        <w:spacing w:val="27"/>
                        <w:sz w:val="36"/>
                        <w:szCs w:val="36"/>
                      </w:rPr>
                      <w:t xml:space="preserve"> </w:t>
                    </w:r>
                    <w:r>
                      <w:rPr>
                        <w:rFonts w:ascii="宋体" w:eastAsia="宋体" w:hAnsi="宋体" w:cs="宋体"/>
                        <w:spacing w:val="-4"/>
                        <w:sz w:val="36"/>
                        <w:szCs w:val="36"/>
                      </w:rPr>
                      <w:t>线</w:t>
                    </w:r>
                  </w:p>
                  <w:p w:rsidR="00863C36" w14:paraId="5825CDEC" w14:textId="77777777">
                    <w:pPr>
                      <w:spacing w:before="299" w:line="238" w:lineRule="auto"/>
                      <w:ind w:firstLine="23"/>
                      <w:rPr>
                        <w:rFonts w:ascii="宋体" w:eastAsia="宋体" w:hAnsi="宋体" w:cs="宋体"/>
                        <w:sz w:val="36"/>
                        <w:szCs w:val="36"/>
                      </w:rPr>
                    </w:pPr>
                    <w:r>
                      <w:rPr>
                        <w:rFonts w:ascii="宋体" w:eastAsia="宋体" w:hAnsi="宋体" w:cs="宋体"/>
                        <w:spacing w:val="-6"/>
                        <w:sz w:val="36"/>
                        <w:szCs w:val="36"/>
                      </w:rPr>
                      <w:t>长</w:t>
                    </w:r>
                    <w:r>
                      <w:rPr>
                        <w:rFonts w:ascii="宋体" w:eastAsia="宋体" w:hAnsi="宋体" w:cs="宋体"/>
                        <w:spacing w:val="26"/>
                        <w:sz w:val="36"/>
                        <w:szCs w:val="36"/>
                      </w:rPr>
                      <w:t xml:space="preserve"> </w:t>
                    </w:r>
                    <w:r>
                      <w:rPr>
                        <w:rFonts w:ascii="宋体" w:eastAsia="宋体" w:hAnsi="宋体" w:cs="宋体"/>
                        <w:spacing w:val="-6"/>
                        <w:sz w:val="36"/>
                        <w:szCs w:val="36"/>
                      </w:rPr>
                      <w:t>度</w:t>
                    </w:r>
                  </w:p>
                </w:txbxContent>
              </v:textbox>
            </v:shape>
            <v:shape id="_x0000_s1102" type="#_x0000_t202" style="width:946;height:1268;left:7122;position:absolute;top:947" filled="f" stroked="f">
              <v:textbox inset="0,0,0,0">
                <w:txbxContent>
                  <w:p w:rsidR="00863C36" w14:paraId="347BCD37" w14:textId="77777777">
                    <w:pPr>
                      <w:spacing w:before="20" w:line="238" w:lineRule="auto"/>
                      <w:ind w:firstLine="50"/>
                      <w:rPr>
                        <w:rFonts w:ascii="宋体" w:eastAsia="宋体" w:hAnsi="宋体" w:cs="宋体"/>
                        <w:sz w:val="36"/>
                        <w:szCs w:val="36"/>
                      </w:rPr>
                    </w:pPr>
                    <w:r>
                      <w:rPr>
                        <w:rFonts w:ascii="宋体" w:eastAsia="宋体" w:hAnsi="宋体" w:cs="宋体"/>
                        <w:spacing w:val="-22"/>
                        <w:sz w:val="36"/>
                        <w:szCs w:val="36"/>
                      </w:rPr>
                      <w:t>曲</w:t>
                    </w:r>
                    <w:r>
                      <w:rPr>
                        <w:rFonts w:ascii="宋体" w:eastAsia="宋体" w:hAnsi="宋体" w:cs="宋体"/>
                        <w:spacing w:val="28"/>
                        <w:sz w:val="36"/>
                        <w:szCs w:val="36"/>
                      </w:rPr>
                      <w:t xml:space="preserve"> </w:t>
                    </w:r>
                    <w:r>
                      <w:rPr>
                        <w:rFonts w:ascii="宋体" w:eastAsia="宋体" w:hAnsi="宋体" w:cs="宋体"/>
                        <w:spacing w:val="-22"/>
                        <w:sz w:val="36"/>
                        <w:szCs w:val="36"/>
                      </w:rPr>
                      <w:t>线</w:t>
                    </w:r>
                  </w:p>
                  <w:p w:rsidR="00863C36" w14:paraId="0C7C7ACB" w14:textId="77777777">
                    <w:pPr>
                      <w:spacing w:before="299" w:line="238" w:lineRule="auto"/>
                      <w:ind w:firstLine="20"/>
                      <w:rPr>
                        <w:rFonts w:ascii="宋体" w:eastAsia="宋体" w:hAnsi="宋体" w:cs="宋体"/>
                        <w:sz w:val="36"/>
                        <w:szCs w:val="36"/>
                      </w:rPr>
                    </w:pPr>
                    <w:r>
                      <w:rPr>
                        <w:rFonts w:ascii="宋体" w:eastAsia="宋体" w:hAnsi="宋体" w:cs="宋体"/>
                        <w:spacing w:val="-6"/>
                        <w:sz w:val="36"/>
                        <w:szCs w:val="36"/>
                      </w:rPr>
                      <w:t>长</w:t>
                    </w:r>
                    <w:r>
                      <w:rPr>
                        <w:rFonts w:ascii="宋体" w:eastAsia="宋体" w:hAnsi="宋体" w:cs="宋体"/>
                        <w:spacing w:val="26"/>
                        <w:sz w:val="36"/>
                        <w:szCs w:val="36"/>
                      </w:rPr>
                      <w:t xml:space="preserve"> </w:t>
                    </w:r>
                    <w:r>
                      <w:rPr>
                        <w:rFonts w:ascii="宋体" w:eastAsia="宋体" w:hAnsi="宋体" w:cs="宋体"/>
                        <w:spacing w:val="-6"/>
                        <w:sz w:val="36"/>
                        <w:szCs w:val="36"/>
                      </w:rPr>
                      <w:t>度</w:t>
                    </w:r>
                  </w:p>
                </w:txbxContent>
              </v:textbox>
            </v:shape>
            <v:shape id="_x0000_s1103" type="#_x0000_t202" style="width:1508;height:505;left:9702;position:absolute;top:183" filled="f" stroked="f">
              <v:textbox inset="0,0,0,0">
                <w:txbxContent>
                  <w:p w:rsidR="00863C36" w14:paraId="1C5DAFE7" w14:textId="77777777">
                    <w:pPr>
                      <w:spacing w:before="20" w:line="238" w:lineRule="auto"/>
                      <w:ind w:firstLine="20"/>
                      <w:rPr>
                        <w:rFonts w:ascii="宋体" w:eastAsia="宋体" w:hAnsi="宋体" w:cs="宋体"/>
                        <w:sz w:val="36"/>
                        <w:szCs w:val="36"/>
                      </w:rPr>
                    </w:pPr>
                    <w:r>
                      <w:rPr>
                        <w:rFonts w:ascii="宋体" w:eastAsia="宋体" w:hAnsi="宋体" w:cs="宋体"/>
                        <w:spacing w:val="7"/>
                        <w:sz w:val="36"/>
                        <w:szCs w:val="36"/>
                      </w:rPr>
                      <w:t>直线长度</w:t>
                    </w:r>
                  </w:p>
                </w:txbxContent>
              </v:textbox>
            </v:shape>
            <v:shape id="_x0000_s1104" type="#_x0000_t202" style="width:1560;height:412;left:2684;position:absolute;top:2525" filled="f" stroked="f">
              <v:textbox inset="0,0,0,0">
                <w:txbxContent>
                  <w:p w:rsidR="00863C36" w14:paraId="06D3B1AA" w14:textId="77777777">
                    <w:pPr>
                      <w:spacing w:before="19" w:line="191" w:lineRule="auto"/>
                      <w:ind w:firstLine="20"/>
                      <w:rPr>
                        <w:rFonts w:ascii="宋体" w:eastAsia="宋体" w:hAnsi="宋体" w:cs="宋体"/>
                        <w:sz w:val="36"/>
                        <w:szCs w:val="36"/>
                      </w:rPr>
                    </w:pPr>
                    <w:r>
                      <w:rPr>
                        <w:rFonts w:ascii="宋体" w:eastAsia="宋体" w:hAnsi="宋体" w:cs="宋体"/>
                        <w:spacing w:val="-6"/>
                        <w:sz w:val="36"/>
                        <w:szCs w:val="36"/>
                      </w:rPr>
                      <w:t>3</w:t>
                    </w:r>
                    <w:r>
                      <w:rPr>
                        <w:rFonts w:ascii="宋体" w:eastAsia="宋体" w:hAnsi="宋体" w:cs="宋体"/>
                        <w:spacing w:val="16"/>
                        <w:sz w:val="36"/>
                        <w:szCs w:val="36"/>
                      </w:rPr>
                      <w:t xml:space="preserve">      </w:t>
                    </w:r>
                    <w:r>
                      <w:rPr>
                        <w:rFonts w:ascii="宋体" w:eastAsia="宋体" w:hAnsi="宋体" w:cs="宋体"/>
                        <w:spacing w:val="-6"/>
                        <w:sz w:val="36"/>
                        <w:szCs w:val="36"/>
                      </w:rPr>
                      <w:t>4</w:t>
                    </w:r>
                  </w:p>
                </w:txbxContent>
              </v:textbox>
            </v:shape>
            <v:shape id="_x0000_s1105" type="#_x0000_t202" style="width:395;height:970;left:1334;position:absolute;top:1094" filled="f" stroked="f">
              <v:textbox inset="0,0,0,0">
                <w:txbxContent>
                  <w:p w:rsidR="00863C36" w14:paraId="54ED1F58" w14:textId="77777777">
                    <w:pPr>
                      <w:spacing w:before="18" w:line="239" w:lineRule="auto"/>
                      <w:ind w:left="20" w:right="20" w:hanging="1"/>
                      <w:rPr>
                        <w:rFonts w:ascii="宋体" w:eastAsia="宋体" w:hAnsi="宋体" w:cs="宋体"/>
                        <w:sz w:val="36"/>
                        <w:szCs w:val="36"/>
                      </w:rPr>
                    </w:pPr>
                    <w:r>
                      <w:rPr>
                        <w:rFonts w:ascii="宋体" w:eastAsia="宋体" w:hAnsi="宋体" w:cs="宋体"/>
                        <w:spacing w:val="-6"/>
                        <w:sz w:val="36"/>
                        <w:szCs w:val="36"/>
                      </w:rPr>
                      <w:t>半</w:t>
                    </w:r>
                    <w:r>
                      <w:rPr>
                        <w:rFonts w:ascii="宋体" w:eastAsia="宋体" w:hAnsi="宋体" w:cs="宋体"/>
                        <w:sz w:val="36"/>
                        <w:szCs w:val="36"/>
                      </w:rPr>
                      <w:t xml:space="preserve"> </w:t>
                    </w:r>
                    <w:r>
                      <w:rPr>
                        <w:rFonts w:ascii="宋体" w:eastAsia="宋体" w:hAnsi="宋体" w:cs="宋体"/>
                        <w:spacing w:val="-8"/>
                        <w:sz w:val="36"/>
                        <w:szCs w:val="36"/>
                      </w:rPr>
                      <w:t>径</w:t>
                    </w:r>
                  </w:p>
                </w:txbxContent>
              </v:textbox>
            </v:shape>
            <v:shape id="_x0000_s1106" type="#_x0000_t202" style="width:207;height:412;left:11270;position:absolute;top:2525" filled="f" stroked="f">
              <v:textbox inset="0,0,0,0">
                <w:txbxContent>
                  <w:p w:rsidR="00863C36" w14:paraId="2EE536F0" w14:textId="77777777">
                    <w:pPr>
                      <w:spacing w:before="19" w:line="191" w:lineRule="auto"/>
                      <w:ind w:firstLine="20"/>
                      <w:rPr>
                        <w:rFonts w:ascii="宋体" w:eastAsia="宋体" w:hAnsi="宋体" w:cs="宋体"/>
                        <w:sz w:val="36"/>
                        <w:szCs w:val="36"/>
                      </w:rPr>
                    </w:pPr>
                    <w:r>
                      <w:rPr>
                        <w:rFonts w:ascii="宋体" w:eastAsia="宋体" w:hAnsi="宋体" w:cs="宋体"/>
                        <w:sz w:val="36"/>
                        <w:szCs w:val="36"/>
                      </w:rPr>
                      <w:t>8</w:t>
                    </w:r>
                  </w:p>
                </w:txbxContent>
              </v:textbox>
            </v:shape>
            <v:shape id="_x0000_s1107" type="#_x0000_t202" style="width:205;height:412;left:7496;position:absolute;top:2525" filled="f" stroked="f">
              <v:textbox inset="0,0,0,0">
                <w:txbxContent>
                  <w:p w:rsidR="00863C36" w14:paraId="0D5ACB9A" w14:textId="77777777">
                    <w:pPr>
                      <w:spacing w:before="19" w:line="191" w:lineRule="auto"/>
                      <w:ind w:firstLine="20"/>
                      <w:rPr>
                        <w:rFonts w:ascii="宋体" w:eastAsia="宋体" w:hAnsi="宋体" w:cs="宋体"/>
                        <w:sz w:val="36"/>
                        <w:szCs w:val="36"/>
                      </w:rPr>
                    </w:pPr>
                    <w:r>
                      <w:rPr>
                        <w:rFonts w:ascii="宋体" w:eastAsia="宋体" w:hAnsi="宋体" w:cs="宋体"/>
                        <w:sz w:val="36"/>
                        <w:szCs w:val="36"/>
                      </w:rPr>
                      <w:t>6</w:t>
                    </w:r>
                  </w:p>
                </w:txbxContent>
              </v:textbox>
            </v:shape>
            <v:shape id="_x0000_s1108" type="#_x0000_t202" style="width:206;height:407;left:9313;position:absolute;top:2531" filled="f" stroked="f">
              <v:textbox inset="0,0,0,0">
                <w:txbxContent>
                  <w:p w:rsidR="00863C36" w14:paraId="3F3EF55F" w14:textId="77777777">
                    <w:pPr>
                      <w:spacing w:before="20" w:line="188" w:lineRule="auto"/>
                      <w:ind w:firstLine="20"/>
                      <w:rPr>
                        <w:rFonts w:ascii="宋体" w:eastAsia="宋体" w:hAnsi="宋体" w:cs="宋体"/>
                        <w:sz w:val="36"/>
                        <w:szCs w:val="36"/>
                      </w:rPr>
                    </w:pPr>
                    <w:r>
                      <w:rPr>
                        <w:rFonts w:ascii="宋体" w:eastAsia="宋体" w:hAnsi="宋体" w:cs="宋体"/>
                        <w:sz w:val="36"/>
                        <w:szCs w:val="36"/>
                      </w:rPr>
                      <w:t>7</w:t>
                    </w:r>
                  </w:p>
                </w:txbxContent>
              </v:textbox>
            </v:shape>
            <v:shape id="_x0000_s1109" type="#_x0000_t202" style="width:206;height:410;left:1434;position:absolute;top:2525" filled="f" stroked="f">
              <v:textbox inset="0,0,0,0">
                <w:txbxContent>
                  <w:p w:rsidR="00863C36" w14:paraId="69959192" w14:textId="77777777">
                    <w:pPr>
                      <w:spacing w:before="20" w:line="189" w:lineRule="auto"/>
                      <w:ind w:firstLine="20"/>
                      <w:rPr>
                        <w:rFonts w:ascii="宋体" w:eastAsia="宋体" w:hAnsi="宋体" w:cs="宋体"/>
                        <w:sz w:val="36"/>
                        <w:szCs w:val="36"/>
                      </w:rPr>
                    </w:pPr>
                    <w:r>
                      <w:rPr>
                        <w:rFonts w:ascii="宋体" w:eastAsia="宋体" w:hAnsi="宋体" w:cs="宋体"/>
                        <w:sz w:val="36"/>
                        <w:szCs w:val="36"/>
                      </w:rPr>
                      <w:t>2</w:t>
                    </w:r>
                  </w:p>
                </w:txbxContent>
              </v:textbox>
            </v:shape>
            <w10:wrap type="none"/>
            <w10:anchorlock/>
          </v:group>
        </w:pict>
      </w:r>
    </w:p>
    <w:p w:rsidR="00863C36" w14:paraId="6CA2F3BD" w14:textId="77777777">
      <w:pPr>
        <w:spacing w:line="450" w:lineRule="auto"/>
      </w:pPr>
    </w:p>
    <w:p w:rsidR="00863C36" w14:paraId="426D97B1" w14:textId="77777777">
      <w:pPr>
        <w:spacing w:before="117" w:line="237" w:lineRule="auto"/>
        <w:ind w:firstLine="94"/>
        <w:rPr>
          <w:rFonts w:ascii="宋体" w:eastAsia="宋体" w:hAnsi="宋体" w:cs="宋体"/>
          <w:sz w:val="36"/>
          <w:szCs w:val="36"/>
        </w:rPr>
      </w:pPr>
      <w:r>
        <w:rPr>
          <w:rFonts w:ascii="宋体" w:eastAsia="宋体" w:hAnsi="宋体" w:cs="宋体"/>
          <w:spacing w:val="-7"/>
          <w:sz w:val="36"/>
          <w:szCs w:val="36"/>
        </w:rPr>
        <w:t>路线二：</w:t>
      </w:r>
    </w:p>
    <w:p w:rsidR="00863C36" w14:paraId="016128DD" w14:textId="77777777">
      <w:pPr>
        <w:spacing w:line="272" w:lineRule="auto"/>
      </w:pPr>
    </w:p>
    <w:p w:rsidR="00863C36" w14:paraId="0769454F" w14:textId="77777777">
      <w:pPr>
        <w:spacing w:line="272" w:lineRule="auto"/>
      </w:pPr>
    </w:p>
    <w:p w:rsidR="00863C36" w14:paraId="6C94A2D1" w14:textId="77777777">
      <w:pPr>
        <w:spacing w:line="4900" w:lineRule="exact"/>
        <w:ind w:firstLine="41"/>
        <w:textAlignment w:val="center"/>
      </w:pPr>
      <w:r>
        <w:pict>
          <v:group id="_x0000_i1110" style="width:625pt;height:245.05pt;mso-position-horizontal-relative:char;mso-position-vertical-relative:line" coordsize="12500,4901">
            <v:shape id="_x0000_s1111" type="#_x0000_t75" style="width:12500;height:4901;position:absolute">
              <v:imagedata r:id="rId17"/>
            </v:shape>
            <v:shape id="_x0000_s1112" type="#_x0000_t202" style="width:11950;height:4567;left:170;position:absolute;top:167" filled="f" stroked="f">
              <v:textbox inset="0,0,0,0">
                <w:txbxContent>
                  <w:p w:rsidR="00863C36" w14:paraId="21316569" w14:textId="77777777">
                    <w:pPr>
                      <w:spacing w:line="20" w:lineRule="exact"/>
                    </w:pPr>
                  </w:p>
                  <w:tbl>
                    <w:tblPr>
                      <w:tblStyle w:val="TableNormal04"/>
                      <w:tblW w:w="11909" w:type="dxa"/>
                      <w:tblInd w:w="20" w:type="dxa"/>
                      <w:tblLayout w:type="fixed"/>
                      <w:tblLook w:val="04A0"/>
                    </w:tblPr>
                    <w:tblGrid>
                      <w:gridCol w:w="781"/>
                      <w:gridCol w:w="1168"/>
                      <w:gridCol w:w="1239"/>
                      <w:gridCol w:w="3251"/>
                      <w:gridCol w:w="2004"/>
                      <w:gridCol w:w="3466"/>
                    </w:tblGrid>
                    <w:tr w14:paraId="5081CC88" w14:textId="77777777">
                      <w:tblPrEx>
                        <w:tblW w:w="11909" w:type="dxa"/>
                        <w:tblInd w:w="20" w:type="dxa"/>
                        <w:tblLayout w:type="fixed"/>
                        <w:tblLook w:val="04A0"/>
                      </w:tblPrEx>
                      <w:trPr>
                        <w:trHeight w:val="4526"/>
                      </w:trPr>
                      <w:tc>
                        <w:tcPr>
                          <w:tcW w:w="781" w:type="dxa"/>
                        </w:tcPr>
                        <w:p w:rsidR="00863C36" w14:paraId="7F0C34D9" w14:textId="77777777">
                          <w:pPr>
                            <w:spacing w:line="327" w:lineRule="auto"/>
                          </w:pPr>
                        </w:p>
                        <w:p w:rsidR="00863C36" w14:paraId="12546285" w14:textId="77777777">
                          <w:pPr>
                            <w:spacing w:before="117"/>
                            <w:ind w:firstLine="96"/>
                            <w:rPr>
                              <w:rFonts w:ascii="宋体" w:eastAsia="宋体" w:hAnsi="宋体" w:cs="宋体"/>
                              <w:sz w:val="36"/>
                              <w:szCs w:val="36"/>
                            </w:rPr>
                          </w:pPr>
                          <w:r>
                            <w:rPr>
                              <w:rFonts w:ascii="宋体" w:eastAsia="宋体" w:hAnsi="宋体" w:cs="宋体"/>
                              <w:sz w:val="36"/>
                              <w:szCs w:val="36"/>
                            </w:rPr>
                            <w:t>交</w:t>
                          </w:r>
                        </w:p>
                        <w:p w:rsidR="00863C36" w14:paraId="4A543B31" w14:textId="77777777">
                          <w:pPr>
                            <w:ind w:firstLine="100"/>
                            <w:rPr>
                              <w:rFonts w:ascii="宋体" w:eastAsia="宋体" w:hAnsi="宋体" w:cs="宋体"/>
                              <w:sz w:val="36"/>
                              <w:szCs w:val="36"/>
                            </w:rPr>
                          </w:pPr>
                          <w:r>
                            <w:rPr>
                              <w:rFonts w:ascii="宋体" w:eastAsia="宋体" w:hAnsi="宋体" w:cs="宋体"/>
                              <w:sz w:val="36"/>
                              <w:szCs w:val="36"/>
                            </w:rPr>
                            <w:t>点</w:t>
                          </w:r>
                        </w:p>
                        <w:p w:rsidR="00863C36" w14:paraId="1C6FAD74" w14:textId="77777777">
                          <w:pPr>
                            <w:spacing w:before="1" w:line="238" w:lineRule="auto"/>
                            <w:ind w:firstLine="98"/>
                            <w:rPr>
                              <w:rFonts w:ascii="宋体" w:eastAsia="宋体" w:hAnsi="宋体" w:cs="宋体"/>
                              <w:sz w:val="36"/>
                              <w:szCs w:val="36"/>
                            </w:rPr>
                          </w:pPr>
                          <w:r>
                            <w:rPr>
                              <w:rFonts w:ascii="宋体" w:eastAsia="宋体" w:hAnsi="宋体" w:cs="宋体"/>
                              <w:sz w:val="36"/>
                              <w:szCs w:val="36"/>
                            </w:rPr>
                            <w:t>号</w:t>
                          </w:r>
                        </w:p>
                        <w:p w:rsidR="00863C36" w14:paraId="035E0F24" w14:textId="77777777">
                          <w:pPr>
                            <w:spacing w:line="337" w:lineRule="auto"/>
                          </w:pPr>
                        </w:p>
                        <w:p w:rsidR="00863C36" w14:paraId="4A777CF1" w14:textId="77777777">
                          <w:pPr>
                            <w:spacing w:line="338" w:lineRule="auto"/>
                          </w:pPr>
                        </w:p>
                        <w:p w:rsidR="00863C36" w14:paraId="65011179" w14:textId="77777777">
                          <w:pPr>
                            <w:spacing w:before="117" w:line="189" w:lineRule="auto"/>
                            <w:ind w:firstLine="209"/>
                            <w:rPr>
                              <w:rFonts w:ascii="宋体" w:eastAsia="宋体" w:hAnsi="宋体" w:cs="宋体"/>
                              <w:sz w:val="36"/>
                              <w:szCs w:val="36"/>
                            </w:rPr>
                          </w:pPr>
                          <w:r>
                            <w:rPr>
                              <w:rFonts w:ascii="宋体" w:eastAsia="宋体" w:hAnsi="宋体" w:cs="宋体"/>
                              <w:sz w:val="36"/>
                              <w:szCs w:val="36"/>
                            </w:rPr>
                            <w:t>1</w:t>
                          </w:r>
                        </w:p>
                        <w:p w:rsidR="00863C36" w14:paraId="75084CAF" w14:textId="77777777">
                          <w:pPr>
                            <w:spacing w:line="386" w:lineRule="auto"/>
                          </w:pPr>
                        </w:p>
                        <w:p w:rsidR="00863C36" w14:paraId="5A72CDD5" w14:textId="77777777">
                          <w:pPr>
                            <w:spacing w:before="117" w:line="169" w:lineRule="auto"/>
                            <w:rPr>
                              <w:rFonts w:ascii="宋体" w:eastAsia="宋体" w:hAnsi="宋体" w:cs="宋体"/>
                              <w:sz w:val="36"/>
                              <w:szCs w:val="36"/>
                            </w:rPr>
                          </w:pPr>
                          <w:r>
                            <w:rPr>
                              <w:rFonts w:ascii="宋体" w:eastAsia="宋体" w:hAnsi="宋体" w:cs="宋体"/>
                              <w:spacing w:val="8"/>
                              <w:sz w:val="36"/>
                              <w:szCs w:val="36"/>
                            </w:rPr>
                            <w:t>JD0</w:t>
                          </w:r>
                        </w:p>
                        <w:p w:rsidR="00863C36" w14:paraId="014F52C1" w14:textId="77777777">
                          <w:pPr>
                            <w:spacing w:line="293" w:lineRule="auto"/>
                          </w:pPr>
                        </w:p>
                        <w:p w:rsidR="00863C36" w14:paraId="5B265894" w14:textId="77777777">
                          <w:pPr>
                            <w:spacing w:before="117" w:line="266" w:lineRule="exact"/>
                            <w:rPr>
                              <w:rFonts w:ascii="宋体" w:eastAsia="宋体" w:hAnsi="宋体" w:cs="宋体"/>
                              <w:sz w:val="36"/>
                              <w:szCs w:val="36"/>
                            </w:rPr>
                          </w:pPr>
                          <w:r>
                            <w:rPr>
                              <w:rFonts w:ascii="宋体" w:eastAsia="宋体" w:hAnsi="宋体" w:cs="宋体"/>
                              <w:spacing w:val="8"/>
                              <w:position w:val="-3"/>
                              <w:sz w:val="36"/>
                              <w:szCs w:val="36"/>
                            </w:rPr>
                            <w:t>JD1</w:t>
                          </w:r>
                        </w:p>
                      </w:tc>
                      <w:tc>
                        <w:tcPr>
                          <w:tcW w:w="1168" w:type="dxa"/>
                        </w:tcPr>
                        <w:p w:rsidR="00863C36" w14:paraId="692114E2" w14:textId="77777777">
                          <w:pPr>
                            <w:spacing w:line="313" w:lineRule="auto"/>
                          </w:pPr>
                        </w:p>
                        <w:p w:rsidR="00863C36" w14:paraId="352B15B8" w14:textId="77777777">
                          <w:pPr>
                            <w:spacing w:line="313" w:lineRule="auto"/>
                          </w:pPr>
                        </w:p>
                        <w:p w:rsidR="00863C36" w14:paraId="50ECF1BC" w14:textId="77777777">
                          <w:pPr>
                            <w:spacing w:line="314" w:lineRule="auto"/>
                          </w:pPr>
                        </w:p>
                        <w:p w:rsidR="00863C36" w14:paraId="2D02947C" w14:textId="77777777">
                          <w:pPr>
                            <w:spacing w:before="117"/>
                            <w:ind w:firstLine="396"/>
                            <w:rPr>
                              <w:rFonts w:ascii="宋体" w:eastAsia="宋体" w:hAnsi="宋体" w:cs="宋体"/>
                              <w:sz w:val="36"/>
                              <w:szCs w:val="36"/>
                            </w:rPr>
                          </w:pPr>
                          <w:r>
                            <w:rPr>
                              <w:rFonts w:ascii="宋体" w:eastAsia="宋体" w:hAnsi="宋体" w:cs="宋体"/>
                              <w:sz w:val="36"/>
                              <w:szCs w:val="36"/>
                            </w:rPr>
                            <w:t>半</w:t>
                          </w:r>
                        </w:p>
                        <w:p w:rsidR="00863C36" w14:paraId="5707350F" w14:textId="77777777">
                          <w:pPr>
                            <w:spacing w:line="237" w:lineRule="auto"/>
                            <w:ind w:firstLine="398"/>
                            <w:rPr>
                              <w:rFonts w:ascii="宋体" w:eastAsia="宋体" w:hAnsi="宋体" w:cs="宋体"/>
                              <w:sz w:val="36"/>
                              <w:szCs w:val="36"/>
                            </w:rPr>
                          </w:pPr>
                          <w:r>
                            <w:rPr>
                              <w:rFonts w:ascii="宋体" w:eastAsia="宋体" w:hAnsi="宋体" w:cs="宋体"/>
                              <w:sz w:val="36"/>
                              <w:szCs w:val="36"/>
                            </w:rPr>
                            <w:t>径</w:t>
                          </w:r>
                        </w:p>
                        <w:p w:rsidR="00863C36" w14:paraId="4A8B5C63" w14:textId="77777777">
                          <w:pPr>
                            <w:spacing w:line="265" w:lineRule="auto"/>
                          </w:pPr>
                        </w:p>
                        <w:p w:rsidR="00863C36" w14:paraId="5F6416EF" w14:textId="77777777">
                          <w:pPr>
                            <w:spacing w:line="266" w:lineRule="auto"/>
                          </w:pPr>
                        </w:p>
                        <w:p w:rsidR="00863C36" w14:paraId="1DD0A7EB" w14:textId="77777777">
                          <w:pPr>
                            <w:spacing w:before="117" w:line="189" w:lineRule="auto"/>
                            <w:ind w:firstLine="497"/>
                            <w:rPr>
                              <w:rFonts w:ascii="宋体" w:eastAsia="宋体" w:hAnsi="宋体" w:cs="宋体"/>
                              <w:sz w:val="36"/>
                              <w:szCs w:val="36"/>
                            </w:rPr>
                          </w:pPr>
                          <w:r>
                            <w:rPr>
                              <w:rFonts w:ascii="宋体" w:eastAsia="宋体" w:hAnsi="宋体" w:cs="宋体"/>
                              <w:sz w:val="36"/>
                              <w:szCs w:val="36"/>
                            </w:rPr>
                            <w:t>2</w:t>
                          </w:r>
                        </w:p>
                        <w:p w:rsidR="00863C36" w14:paraId="68C694B9" w14:textId="77777777">
                          <w:pPr>
                            <w:spacing w:line="280" w:lineRule="auto"/>
                          </w:pPr>
                        </w:p>
                        <w:p w:rsidR="00863C36" w14:paraId="25445972" w14:textId="77777777">
                          <w:pPr>
                            <w:spacing w:line="281" w:lineRule="auto"/>
                          </w:pPr>
                        </w:p>
                        <w:p w:rsidR="00863C36" w14:paraId="4A2834E4" w14:textId="77777777">
                          <w:pPr>
                            <w:spacing w:line="281" w:lineRule="auto"/>
                          </w:pPr>
                        </w:p>
                        <w:p w:rsidR="00863C36" w14:paraId="0381FDCD" w14:textId="77777777">
                          <w:pPr>
                            <w:spacing w:line="281" w:lineRule="auto"/>
                          </w:pPr>
                        </w:p>
                        <w:p w:rsidR="00863C36" w14:paraId="2CF25553" w14:textId="77777777">
                          <w:pPr>
                            <w:spacing w:before="117" w:line="266" w:lineRule="exact"/>
                            <w:ind w:firstLine="215"/>
                            <w:rPr>
                              <w:rFonts w:ascii="宋体" w:eastAsia="宋体" w:hAnsi="宋体" w:cs="宋体"/>
                              <w:sz w:val="36"/>
                              <w:szCs w:val="36"/>
                            </w:rPr>
                          </w:pPr>
                          <w:r>
                            <w:rPr>
                              <w:rFonts w:ascii="宋体" w:eastAsia="宋体" w:hAnsi="宋体" w:cs="宋体"/>
                              <w:spacing w:val="1"/>
                              <w:position w:val="-5"/>
                              <w:sz w:val="36"/>
                              <w:szCs w:val="36"/>
                            </w:rPr>
                            <w:t>5500</w:t>
                          </w:r>
                        </w:p>
                      </w:tc>
                      <w:tc>
                        <w:tcPr>
                          <w:tcW w:w="1239" w:type="dxa"/>
                        </w:tcPr>
                        <w:p w:rsidR="00863C36" w14:paraId="67C01F4D" w14:textId="77777777">
                          <w:pPr>
                            <w:spacing w:line="321" w:lineRule="auto"/>
                          </w:pPr>
                        </w:p>
                        <w:p w:rsidR="00863C36" w14:paraId="507DB81F" w14:textId="77777777">
                          <w:pPr>
                            <w:spacing w:line="322" w:lineRule="auto"/>
                          </w:pPr>
                        </w:p>
                        <w:p w:rsidR="00863C36" w14:paraId="020D4D5D" w14:textId="77777777">
                          <w:pPr>
                            <w:spacing w:before="117" w:line="237" w:lineRule="auto"/>
                            <w:ind w:firstLine="292"/>
                            <w:rPr>
                              <w:rFonts w:ascii="宋体" w:eastAsia="宋体" w:hAnsi="宋体" w:cs="宋体"/>
                              <w:sz w:val="36"/>
                              <w:szCs w:val="36"/>
                            </w:rPr>
                          </w:pPr>
                          <w:r>
                            <w:rPr>
                              <w:rFonts w:ascii="宋体" w:eastAsia="宋体" w:hAnsi="宋体" w:cs="宋体"/>
                              <w:spacing w:val="3"/>
                              <w:sz w:val="36"/>
                              <w:szCs w:val="36"/>
                            </w:rPr>
                            <w:t>缓曲</w:t>
                          </w:r>
                        </w:p>
                        <w:p w:rsidR="00863C36" w14:paraId="535DA2EE" w14:textId="77777777">
                          <w:pPr>
                            <w:spacing w:line="333" w:lineRule="auto"/>
                          </w:pPr>
                        </w:p>
                        <w:p w:rsidR="00863C36" w14:paraId="4A405C81" w14:textId="77777777">
                          <w:pPr>
                            <w:spacing w:before="117" w:line="238" w:lineRule="auto"/>
                            <w:ind w:firstLine="228"/>
                            <w:rPr>
                              <w:rFonts w:ascii="宋体" w:eastAsia="宋体" w:hAnsi="宋体" w:cs="宋体"/>
                              <w:sz w:val="36"/>
                              <w:szCs w:val="36"/>
                            </w:rPr>
                          </w:pPr>
                          <w:r>
                            <w:rPr>
                              <w:rFonts w:ascii="宋体" w:eastAsia="宋体" w:hAnsi="宋体" w:cs="宋体"/>
                              <w:spacing w:val="1"/>
                              <w:sz w:val="36"/>
                              <w:szCs w:val="36"/>
                            </w:rPr>
                            <w:t>长度</w:t>
                          </w:r>
                        </w:p>
                        <w:p w:rsidR="00863C36" w14:paraId="22299BC1" w14:textId="77777777">
                          <w:pPr>
                            <w:spacing w:line="381" w:lineRule="auto"/>
                          </w:pPr>
                        </w:p>
                        <w:p w:rsidR="00863C36" w14:paraId="3148FB41" w14:textId="77777777">
                          <w:pPr>
                            <w:spacing w:before="117" w:line="191" w:lineRule="auto"/>
                            <w:ind w:firstLine="575"/>
                            <w:rPr>
                              <w:rFonts w:ascii="宋体" w:eastAsia="宋体" w:hAnsi="宋体" w:cs="宋体"/>
                              <w:sz w:val="36"/>
                              <w:szCs w:val="36"/>
                            </w:rPr>
                          </w:pPr>
                          <w:r>
                            <w:rPr>
                              <w:rFonts w:ascii="宋体" w:eastAsia="宋体" w:hAnsi="宋体" w:cs="宋体"/>
                              <w:sz w:val="36"/>
                              <w:szCs w:val="36"/>
                            </w:rPr>
                            <w:t>3</w:t>
                          </w:r>
                        </w:p>
                      </w:tc>
                      <w:tc>
                        <w:tcPr>
                          <w:tcW w:w="3251" w:type="dxa"/>
                        </w:tcPr>
                        <w:p w:rsidR="00863C36" w14:paraId="57DBB2AC" w14:textId="77777777">
                          <w:pPr>
                            <w:spacing w:line="237" w:lineRule="auto"/>
                            <w:ind w:firstLine="219"/>
                            <w:rPr>
                              <w:rFonts w:ascii="宋体" w:eastAsia="宋体" w:hAnsi="宋体" w:cs="宋体"/>
                              <w:sz w:val="36"/>
                              <w:szCs w:val="36"/>
                            </w:rPr>
                          </w:pPr>
                          <w:r>
                            <w:rPr>
                              <w:rFonts w:ascii="宋体" w:eastAsia="宋体" w:hAnsi="宋体" w:cs="宋体"/>
                              <w:spacing w:val="-4"/>
                              <w:sz w:val="36"/>
                              <w:szCs w:val="36"/>
                            </w:rPr>
                            <w:t>曲线要素值</w:t>
                          </w:r>
                          <w:r>
                            <w:rPr>
                              <w:rFonts w:ascii="宋体" w:eastAsia="宋体" w:hAnsi="宋体" w:cs="宋体"/>
                              <w:spacing w:val="-4"/>
                              <w:sz w:val="36"/>
                              <w:szCs w:val="36"/>
                            </w:rPr>
                            <w:t>(m)</w:t>
                          </w:r>
                        </w:p>
                        <w:p w:rsidR="00863C36" w14:paraId="226243F5" w14:textId="77777777"/>
                        <w:p w:rsidR="00863C36" w14:paraId="2ED5CED1" w14:textId="77777777">
                          <w:pPr>
                            <w:spacing w:line="58" w:lineRule="exact"/>
                          </w:pPr>
                        </w:p>
                        <w:tbl>
                          <w:tblPr>
                            <w:tblStyle w:val="TableNormal04"/>
                            <w:tblW w:w="2685" w:type="dxa"/>
                            <w:tblInd w:w="224" w:type="dxa"/>
                            <w:tblBorders>
                              <w:top w:val="nil"/>
                              <w:left w:val="nil"/>
                              <w:bottom w:val="nil"/>
                              <w:right w:val="nil"/>
                              <w:insideH w:val="nil"/>
                              <w:insideV w:val="nil"/>
                            </w:tblBorders>
                            <w:tblLayout w:type="fixed"/>
                            <w:tblLook w:val="04A0"/>
                          </w:tblPr>
                          <w:tblGrid>
                            <w:gridCol w:w="1436"/>
                            <w:gridCol w:w="1249"/>
                          </w:tblGrid>
                          <w:tr w14:paraId="6139459A" w14:textId="77777777">
                            <w:tblPrEx>
                              <w:tblW w:w="2685" w:type="dxa"/>
                              <w:tblInd w:w="224" w:type="dxa"/>
                              <w:tblBorders>
                                <w:top w:val="nil"/>
                                <w:left w:val="nil"/>
                                <w:bottom w:val="nil"/>
                                <w:right w:val="nil"/>
                                <w:insideH w:val="nil"/>
                                <w:insideV w:val="nil"/>
                              </w:tblBorders>
                              <w:tblLayout w:type="fixed"/>
                              <w:tblLook w:val="04A0"/>
                            </w:tblPrEx>
                            <w:trPr>
                              <w:trHeight w:val="2145"/>
                            </w:trPr>
                            <w:tc>
                              <w:tcPr>
                                <w:tcW w:w="1436" w:type="dxa"/>
                              </w:tcPr>
                              <w:p w:rsidR="00863C36" w14:paraId="5B6C0656" w14:textId="77777777">
                                <w:pPr>
                                  <w:spacing w:line="237" w:lineRule="auto"/>
                                  <w:rPr>
                                    <w:rFonts w:ascii="宋体" w:eastAsia="宋体" w:hAnsi="宋体" w:cs="宋体"/>
                                    <w:sz w:val="36"/>
                                    <w:szCs w:val="36"/>
                                  </w:rPr>
                                </w:pPr>
                                <w:r>
                                  <w:rPr>
                                    <w:rFonts w:ascii="宋体" w:eastAsia="宋体" w:hAnsi="宋体" w:cs="宋体"/>
                                    <w:spacing w:val="5"/>
                                    <w:sz w:val="36"/>
                                    <w:szCs w:val="36"/>
                                  </w:rPr>
                                  <w:t>缓和曲</w:t>
                                </w:r>
                              </w:p>
                              <w:p w:rsidR="00863C36" w14:paraId="5A3BE5FC" w14:textId="77777777">
                                <w:pPr>
                                  <w:spacing w:line="334" w:lineRule="auto"/>
                                </w:pPr>
                              </w:p>
                              <w:p w:rsidR="00863C36" w14:paraId="46F2DF18" w14:textId="77777777">
                                <w:pPr>
                                  <w:spacing w:before="117" w:line="237" w:lineRule="auto"/>
                                  <w:ind w:firstLine="1"/>
                                  <w:rPr>
                                    <w:rFonts w:ascii="宋体" w:eastAsia="宋体" w:hAnsi="宋体" w:cs="宋体"/>
                                    <w:sz w:val="36"/>
                                    <w:szCs w:val="36"/>
                                  </w:rPr>
                                </w:pPr>
                                <w:r>
                                  <w:rPr>
                                    <w:rFonts w:ascii="宋体" w:eastAsia="宋体" w:hAnsi="宋体" w:cs="宋体"/>
                                    <w:spacing w:val="5"/>
                                    <w:sz w:val="36"/>
                                    <w:szCs w:val="36"/>
                                  </w:rPr>
                                  <w:t>线参数</w:t>
                                </w:r>
                              </w:p>
                              <w:p w:rsidR="00863C36" w14:paraId="6E6580CB" w14:textId="77777777">
                                <w:pPr>
                                  <w:spacing w:line="383" w:lineRule="auto"/>
                                </w:pPr>
                              </w:p>
                              <w:p w:rsidR="00863C36" w14:paraId="470AED39" w14:textId="77777777">
                                <w:pPr>
                                  <w:spacing w:before="117" w:line="264" w:lineRule="exact"/>
                                  <w:ind w:firstLine="465"/>
                                  <w:rPr>
                                    <w:rFonts w:ascii="宋体" w:eastAsia="宋体" w:hAnsi="宋体" w:cs="宋体"/>
                                    <w:sz w:val="36"/>
                                    <w:szCs w:val="36"/>
                                  </w:rPr>
                                </w:pPr>
                                <w:r>
                                  <w:rPr>
                                    <w:rFonts w:ascii="宋体" w:eastAsia="宋体" w:hAnsi="宋体" w:cs="宋体"/>
                                    <w:position w:val="-5"/>
                                    <w:sz w:val="36"/>
                                    <w:szCs w:val="36"/>
                                  </w:rPr>
                                  <w:t>4</w:t>
                                </w:r>
                              </w:p>
                            </w:tc>
                            <w:tc>
                              <w:tcPr>
                                <w:tcW w:w="1249" w:type="dxa"/>
                              </w:tcPr>
                              <w:p w:rsidR="00863C36" w14:paraId="093B78C1" w14:textId="77777777">
                                <w:pPr>
                                  <w:spacing w:line="462" w:lineRule="exact"/>
                                  <w:ind w:firstLine="338"/>
                                  <w:rPr>
                                    <w:rFonts w:ascii="宋体" w:eastAsia="宋体" w:hAnsi="宋体" w:cs="宋体"/>
                                    <w:sz w:val="35"/>
                                    <w:szCs w:val="35"/>
                                  </w:rPr>
                                </w:pPr>
                                <w:r>
                                  <w:rPr>
                                    <w:rFonts w:ascii="宋体" w:eastAsia="宋体" w:hAnsi="宋体" w:cs="宋体"/>
                                    <w:spacing w:val="2"/>
                                    <w:position w:val="1"/>
                                    <w:sz w:val="35"/>
                                    <w:szCs w:val="35"/>
                                  </w:rPr>
                                  <w:t>切</w:t>
                                </w:r>
                                <w:r>
                                  <w:rPr>
                                    <w:rFonts w:ascii="宋体" w:eastAsia="宋体" w:hAnsi="宋体" w:cs="宋体"/>
                                    <w:spacing w:val="31"/>
                                    <w:position w:val="1"/>
                                    <w:sz w:val="35"/>
                                    <w:szCs w:val="35"/>
                                  </w:rPr>
                                  <w:t xml:space="preserve"> </w:t>
                                </w:r>
                                <w:r>
                                  <w:rPr>
                                    <w:rFonts w:ascii="宋体" w:eastAsia="宋体" w:hAnsi="宋体" w:cs="宋体"/>
                                    <w:spacing w:val="2"/>
                                    <w:position w:val="1"/>
                                    <w:sz w:val="35"/>
                                    <w:szCs w:val="35"/>
                                  </w:rPr>
                                  <w:t>线</w:t>
                                </w:r>
                              </w:p>
                              <w:p w:rsidR="00863C36" w14:paraId="49943DCF" w14:textId="77777777">
                                <w:pPr>
                                  <w:spacing w:line="337" w:lineRule="auto"/>
                                </w:pPr>
                              </w:p>
                              <w:p w:rsidR="00863C36" w14:paraId="571402CB" w14:textId="77777777">
                                <w:pPr>
                                  <w:spacing w:before="113" w:line="463" w:lineRule="exact"/>
                                  <w:ind w:firstLine="342"/>
                                  <w:rPr>
                                    <w:rFonts w:ascii="宋体" w:eastAsia="宋体" w:hAnsi="宋体" w:cs="宋体"/>
                                    <w:sz w:val="35"/>
                                    <w:szCs w:val="35"/>
                                  </w:rPr>
                                </w:pPr>
                                <w:r>
                                  <w:rPr>
                                    <w:rFonts w:ascii="宋体" w:eastAsia="宋体" w:hAnsi="宋体" w:cs="宋体"/>
                                    <w:position w:val="1"/>
                                    <w:sz w:val="35"/>
                                    <w:szCs w:val="35"/>
                                  </w:rPr>
                                  <w:t>长</w:t>
                                </w:r>
                                <w:r>
                                  <w:rPr>
                                    <w:rFonts w:ascii="宋体" w:eastAsia="宋体" w:hAnsi="宋体" w:cs="宋体"/>
                                    <w:spacing w:val="31"/>
                                    <w:position w:val="1"/>
                                    <w:sz w:val="35"/>
                                    <w:szCs w:val="35"/>
                                  </w:rPr>
                                  <w:t xml:space="preserve"> </w:t>
                                </w:r>
                                <w:r>
                                  <w:rPr>
                                    <w:rFonts w:ascii="宋体" w:eastAsia="宋体" w:hAnsi="宋体" w:cs="宋体"/>
                                    <w:position w:val="1"/>
                                    <w:sz w:val="35"/>
                                    <w:szCs w:val="35"/>
                                  </w:rPr>
                                  <w:t>度</w:t>
                                </w:r>
                              </w:p>
                              <w:p w:rsidR="00863C36" w14:paraId="35BC025C" w14:textId="77777777">
                                <w:pPr>
                                  <w:spacing w:line="393" w:lineRule="auto"/>
                                </w:pPr>
                              </w:p>
                              <w:p w:rsidR="00863C36" w14:paraId="08B34A62" w14:textId="77777777">
                                <w:pPr>
                                  <w:spacing w:before="114" w:line="257" w:lineRule="exact"/>
                                  <w:ind w:firstLine="713"/>
                                  <w:rPr>
                                    <w:rFonts w:ascii="宋体" w:eastAsia="宋体" w:hAnsi="宋体" w:cs="宋体"/>
                                    <w:sz w:val="35"/>
                                    <w:szCs w:val="35"/>
                                  </w:rPr>
                                </w:pPr>
                                <w:r>
                                  <w:rPr>
                                    <w:rFonts w:ascii="宋体" w:eastAsia="宋体" w:hAnsi="宋体" w:cs="宋体"/>
                                    <w:position w:val="-4"/>
                                    <w:sz w:val="35"/>
                                    <w:szCs w:val="35"/>
                                  </w:rPr>
                                  <w:t>5</w:t>
                                </w:r>
                              </w:p>
                            </w:tc>
                          </w:tr>
                        </w:tbl>
                        <w:p w:rsidR="00863C36" w14:paraId="6D300108" w14:textId="77777777">
                          <w:pPr>
                            <w:spacing w:line="245" w:lineRule="auto"/>
                          </w:pPr>
                        </w:p>
                        <w:p w:rsidR="00863C36" w14:paraId="65A472CF" w14:textId="77777777">
                          <w:pPr>
                            <w:spacing w:line="245" w:lineRule="auto"/>
                          </w:pPr>
                        </w:p>
                        <w:p w:rsidR="00863C36" w14:paraId="70D56668" w14:textId="77777777">
                          <w:pPr>
                            <w:spacing w:line="245" w:lineRule="auto"/>
                          </w:pPr>
                        </w:p>
                        <w:p w:rsidR="00863C36" w14:paraId="45C6A39C" w14:textId="77777777">
                          <w:pPr>
                            <w:spacing w:line="246" w:lineRule="auto"/>
                          </w:pPr>
                        </w:p>
                        <w:p w:rsidR="00863C36" w14:paraId="707F6D03" w14:textId="77777777">
                          <w:pPr>
                            <w:spacing w:line="246" w:lineRule="auto"/>
                          </w:pPr>
                        </w:p>
                        <w:p w:rsidR="00863C36" w14:paraId="63860805" w14:textId="77777777">
                          <w:pPr>
                            <w:spacing w:before="117" w:line="266" w:lineRule="exact"/>
                            <w:ind w:firstLine="1924"/>
                            <w:rPr>
                              <w:rFonts w:ascii="宋体" w:eastAsia="宋体" w:hAnsi="宋体" w:cs="宋体"/>
                              <w:sz w:val="36"/>
                              <w:szCs w:val="36"/>
                            </w:rPr>
                          </w:pPr>
                          <w:r>
                            <w:rPr>
                              <w:rFonts w:ascii="宋体" w:eastAsia="宋体" w:hAnsi="宋体" w:cs="宋体"/>
                              <w:spacing w:val="-13"/>
                              <w:position w:val="-5"/>
                              <w:sz w:val="36"/>
                              <w:szCs w:val="36"/>
                            </w:rPr>
                            <w:t>1385.8</w:t>
                          </w:r>
                        </w:p>
                      </w:tc>
                      <w:tc>
                        <w:tcPr>
                          <w:tcW w:w="2004" w:type="dxa"/>
                        </w:tcPr>
                        <w:p w:rsidR="00863C36" w14:paraId="27EE9271" w14:textId="77777777">
                          <w:pPr>
                            <w:spacing w:line="321" w:lineRule="auto"/>
                          </w:pPr>
                        </w:p>
                        <w:p w:rsidR="00863C36" w14:paraId="0674BEBD" w14:textId="77777777">
                          <w:pPr>
                            <w:spacing w:line="321" w:lineRule="auto"/>
                          </w:pPr>
                        </w:p>
                        <w:p w:rsidR="00863C36" w14:paraId="47C6094A" w14:textId="77777777">
                          <w:pPr>
                            <w:spacing w:before="117" w:line="238" w:lineRule="auto"/>
                            <w:ind w:firstLine="648"/>
                            <w:rPr>
                              <w:rFonts w:ascii="宋体" w:eastAsia="宋体" w:hAnsi="宋体" w:cs="宋体"/>
                              <w:sz w:val="36"/>
                              <w:szCs w:val="36"/>
                            </w:rPr>
                          </w:pPr>
                          <w:r>
                            <w:rPr>
                              <w:rFonts w:ascii="宋体" w:eastAsia="宋体" w:hAnsi="宋体" w:cs="宋体"/>
                              <w:spacing w:val="-22"/>
                              <w:sz w:val="36"/>
                              <w:szCs w:val="36"/>
                            </w:rPr>
                            <w:t>曲</w:t>
                          </w:r>
                          <w:r>
                            <w:rPr>
                              <w:rFonts w:ascii="宋体" w:eastAsia="宋体" w:hAnsi="宋体" w:cs="宋体"/>
                              <w:spacing w:val="28"/>
                              <w:sz w:val="36"/>
                              <w:szCs w:val="36"/>
                            </w:rPr>
                            <w:t xml:space="preserve"> </w:t>
                          </w:r>
                          <w:r>
                            <w:rPr>
                              <w:rFonts w:ascii="宋体" w:eastAsia="宋体" w:hAnsi="宋体" w:cs="宋体"/>
                              <w:spacing w:val="-22"/>
                              <w:sz w:val="36"/>
                              <w:szCs w:val="36"/>
                            </w:rPr>
                            <w:t>线</w:t>
                          </w:r>
                        </w:p>
                        <w:p w:rsidR="00863C36" w14:paraId="135F314E" w14:textId="77777777">
                          <w:pPr>
                            <w:spacing w:line="332" w:lineRule="auto"/>
                          </w:pPr>
                        </w:p>
                        <w:p w:rsidR="00863C36" w14:paraId="45F33382" w14:textId="77777777">
                          <w:pPr>
                            <w:spacing w:before="117" w:line="238" w:lineRule="auto"/>
                            <w:ind w:firstLine="617"/>
                            <w:rPr>
                              <w:rFonts w:ascii="宋体" w:eastAsia="宋体" w:hAnsi="宋体" w:cs="宋体"/>
                              <w:sz w:val="36"/>
                              <w:szCs w:val="36"/>
                            </w:rPr>
                          </w:pPr>
                          <w:r>
                            <w:rPr>
                              <w:rFonts w:ascii="宋体" w:eastAsia="宋体" w:hAnsi="宋体" w:cs="宋体"/>
                              <w:spacing w:val="-6"/>
                              <w:sz w:val="36"/>
                              <w:szCs w:val="36"/>
                            </w:rPr>
                            <w:t>长</w:t>
                          </w:r>
                          <w:r>
                            <w:rPr>
                              <w:rFonts w:ascii="宋体" w:eastAsia="宋体" w:hAnsi="宋体" w:cs="宋体"/>
                              <w:spacing w:val="26"/>
                              <w:sz w:val="36"/>
                              <w:szCs w:val="36"/>
                            </w:rPr>
                            <w:t xml:space="preserve"> </w:t>
                          </w:r>
                          <w:r>
                            <w:rPr>
                              <w:rFonts w:ascii="宋体" w:eastAsia="宋体" w:hAnsi="宋体" w:cs="宋体"/>
                              <w:spacing w:val="-6"/>
                              <w:sz w:val="36"/>
                              <w:szCs w:val="36"/>
                            </w:rPr>
                            <w:t>度</w:t>
                          </w:r>
                        </w:p>
                        <w:p w:rsidR="00863C36" w14:paraId="1E0BE895" w14:textId="77777777">
                          <w:pPr>
                            <w:spacing w:line="381" w:lineRule="auto"/>
                          </w:pPr>
                        </w:p>
                        <w:p w:rsidR="00863C36" w14:paraId="49E65440" w14:textId="77777777">
                          <w:pPr>
                            <w:spacing w:before="117" w:line="191" w:lineRule="auto"/>
                            <w:ind w:firstLine="991"/>
                            <w:rPr>
                              <w:rFonts w:ascii="宋体" w:eastAsia="宋体" w:hAnsi="宋体" w:cs="宋体"/>
                              <w:sz w:val="36"/>
                              <w:szCs w:val="36"/>
                            </w:rPr>
                          </w:pPr>
                          <w:r>
                            <w:rPr>
                              <w:rFonts w:ascii="宋体" w:eastAsia="宋体" w:hAnsi="宋体" w:cs="宋体"/>
                              <w:sz w:val="36"/>
                              <w:szCs w:val="36"/>
                            </w:rPr>
                            <w:t>6</w:t>
                          </w:r>
                        </w:p>
                        <w:p w:rsidR="00863C36" w14:paraId="243AF6F7" w14:textId="77777777">
                          <w:pPr>
                            <w:spacing w:line="280" w:lineRule="auto"/>
                          </w:pPr>
                        </w:p>
                        <w:p w:rsidR="00863C36" w14:paraId="052121CC" w14:textId="77777777">
                          <w:pPr>
                            <w:spacing w:line="280" w:lineRule="auto"/>
                          </w:pPr>
                        </w:p>
                        <w:p w:rsidR="00863C36" w14:paraId="631A4E32" w14:textId="77777777">
                          <w:pPr>
                            <w:spacing w:line="280" w:lineRule="auto"/>
                          </w:pPr>
                        </w:p>
                        <w:p w:rsidR="00863C36" w14:paraId="0336D21F" w14:textId="77777777">
                          <w:pPr>
                            <w:spacing w:line="280" w:lineRule="auto"/>
                          </w:pPr>
                        </w:p>
                        <w:p w:rsidR="00863C36" w14:paraId="6927AFB3" w14:textId="77777777">
                          <w:pPr>
                            <w:spacing w:before="117" w:line="266" w:lineRule="exact"/>
                            <w:ind w:firstLine="338"/>
                            <w:rPr>
                              <w:rFonts w:ascii="宋体" w:eastAsia="宋体" w:hAnsi="宋体" w:cs="宋体"/>
                              <w:sz w:val="36"/>
                              <w:szCs w:val="36"/>
                            </w:rPr>
                          </w:pPr>
                          <w:r>
                            <w:rPr>
                              <w:rFonts w:ascii="宋体" w:eastAsia="宋体" w:hAnsi="宋体" w:cs="宋体"/>
                              <w:spacing w:val="-8"/>
                              <w:position w:val="-5"/>
                              <w:sz w:val="36"/>
                              <w:szCs w:val="36"/>
                            </w:rPr>
                            <w:t>2715.085</w:t>
                          </w:r>
                        </w:p>
                      </w:tc>
                      <w:tc>
                        <w:tcPr>
                          <w:tcW w:w="3466" w:type="dxa"/>
                        </w:tcPr>
                        <w:p w:rsidR="00863C36" w14:paraId="328C47F6" w14:textId="77777777">
                          <w:pPr>
                            <w:spacing w:line="238" w:lineRule="auto"/>
                            <w:ind w:firstLine="1171"/>
                            <w:rPr>
                              <w:rFonts w:ascii="宋体" w:eastAsia="宋体" w:hAnsi="宋体" w:cs="宋体"/>
                              <w:sz w:val="36"/>
                              <w:szCs w:val="36"/>
                            </w:rPr>
                          </w:pPr>
                          <w:r>
                            <w:rPr>
                              <w:rFonts w:ascii="宋体" w:eastAsia="宋体" w:hAnsi="宋体" w:cs="宋体"/>
                              <w:spacing w:val="7"/>
                              <w:sz w:val="36"/>
                              <w:szCs w:val="36"/>
                            </w:rPr>
                            <w:t>直线长度</w:t>
                          </w:r>
                        </w:p>
                        <w:p w:rsidR="00863C36" w14:paraId="4AB1825B" w14:textId="77777777"/>
                        <w:p w:rsidR="00863C36" w14:paraId="16E2BCAC" w14:textId="77777777">
                          <w:pPr>
                            <w:spacing w:line="57" w:lineRule="exact"/>
                          </w:pPr>
                        </w:p>
                        <w:tbl>
                          <w:tblPr>
                            <w:tblStyle w:val="TableNormal04"/>
                            <w:tblW w:w="3173" w:type="dxa"/>
                            <w:tblInd w:w="292" w:type="dxa"/>
                            <w:tblBorders>
                              <w:top w:val="nil"/>
                              <w:left w:val="nil"/>
                              <w:bottom w:val="nil"/>
                              <w:right w:val="nil"/>
                              <w:insideH w:val="nil"/>
                              <w:insideV w:val="nil"/>
                            </w:tblBorders>
                            <w:tblLayout w:type="fixed"/>
                            <w:tblLook w:val="04A0"/>
                          </w:tblPr>
                          <w:tblGrid>
                            <w:gridCol w:w="1673"/>
                            <w:gridCol w:w="1500"/>
                          </w:tblGrid>
                          <w:tr w14:paraId="08127816" w14:textId="77777777">
                            <w:tblPrEx>
                              <w:tblW w:w="3173" w:type="dxa"/>
                              <w:tblInd w:w="292" w:type="dxa"/>
                              <w:tblBorders>
                                <w:top w:val="nil"/>
                                <w:left w:val="nil"/>
                                <w:bottom w:val="nil"/>
                                <w:right w:val="nil"/>
                                <w:insideH w:val="nil"/>
                                <w:insideV w:val="nil"/>
                              </w:tblBorders>
                              <w:tblLayout w:type="fixed"/>
                              <w:tblLook w:val="04A0"/>
                            </w:tblPrEx>
                            <w:trPr>
                              <w:trHeight w:val="3747"/>
                            </w:trPr>
                            <w:tc>
                              <w:tcPr>
                                <w:tcW w:w="1673" w:type="dxa"/>
                              </w:tcPr>
                              <w:p w:rsidR="00863C36" w14:paraId="136CBD45" w14:textId="77777777">
                                <w:pPr>
                                  <w:spacing w:line="238" w:lineRule="auto"/>
                                  <w:ind w:firstLine="170"/>
                                  <w:rPr>
                                    <w:rFonts w:ascii="宋体" w:eastAsia="宋体" w:hAnsi="宋体" w:cs="宋体"/>
                                    <w:sz w:val="36"/>
                                    <w:szCs w:val="36"/>
                                  </w:rPr>
                                </w:pPr>
                                <w:r>
                                  <w:rPr>
                                    <w:rFonts w:ascii="宋体" w:eastAsia="宋体" w:hAnsi="宋体" w:cs="宋体"/>
                                    <w:spacing w:val="4"/>
                                    <w:sz w:val="36"/>
                                    <w:szCs w:val="36"/>
                                  </w:rPr>
                                  <w:t>直线段</w:t>
                                </w:r>
                              </w:p>
                              <w:p w:rsidR="00863C36" w14:paraId="4DA5CF0A" w14:textId="77777777">
                                <w:pPr>
                                  <w:spacing w:line="332" w:lineRule="auto"/>
                                </w:pPr>
                              </w:p>
                              <w:p w:rsidR="00863C36" w14:paraId="6D049DB4" w14:textId="77777777">
                                <w:pPr>
                                  <w:spacing w:before="117"/>
                                  <w:ind w:firstLine="171"/>
                                  <w:rPr>
                                    <w:rFonts w:ascii="宋体" w:eastAsia="宋体" w:hAnsi="宋体" w:cs="宋体"/>
                                    <w:sz w:val="36"/>
                                    <w:szCs w:val="36"/>
                                  </w:rPr>
                                </w:pPr>
                                <w:r>
                                  <w:rPr>
                                    <w:rFonts w:ascii="宋体" w:eastAsia="宋体" w:hAnsi="宋体" w:cs="宋体"/>
                                    <w:spacing w:val="-18"/>
                                    <w:sz w:val="36"/>
                                    <w:szCs w:val="36"/>
                                  </w:rPr>
                                  <w:t>长</w:t>
                                </w:r>
                                <w:r>
                                  <w:rPr>
                                    <w:rFonts w:ascii="宋体" w:eastAsia="宋体" w:hAnsi="宋体" w:cs="宋体"/>
                                    <w:spacing w:val="-55"/>
                                    <w:sz w:val="36"/>
                                    <w:szCs w:val="36"/>
                                  </w:rPr>
                                  <w:t xml:space="preserve"> </w:t>
                                </w:r>
                                <w:r>
                                  <w:rPr>
                                    <w:rFonts w:ascii="宋体" w:eastAsia="宋体" w:hAnsi="宋体" w:cs="宋体"/>
                                    <w:spacing w:val="-18"/>
                                    <w:sz w:val="36"/>
                                    <w:szCs w:val="36"/>
                                  </w:rPr>
                                  <w:t>(m)</w:t>
                                </w:r>
                              </w:p>
                              <w:p w:rsidR="00863C36" w14:paraId="6522F1E2" w14:textId="77777777">
                                <w:pPr>
                                  <w:spacing w:line="384" w:lineRule="auto"/>
                                </w:pPr>
                              </w:p>
                              <w:p w:rsidR="00863C36" w14:paraId="08A64FBC" w14:textId="77777777">
                                <w:pPr>
                                  <w:spacing w:before="117" w:line="188" w:lineRule="auto"/>
                                  <w:ind w:firstLine="641"/>
                                  <w:rPr>
                                    <w:rFonts w:ascii="宋体" w:eastAsia="宋体" w:hAnsi="宋体" w:cs="宋体"/>
                                    <w:sz w:val="36"/>
                                    <w:szCs w:val="36"/>
                                  </w:rPr>
                                </w:pPr>
                                <w:r>
                                  <w:rPr>
                                    <w:rFonts w:ascii="宋体" w:eastAsia="宋体" w:hAnsi="宋体" w:cs="宋体"/>
                                    <w:sz w:val="36"/>
                                    <w:szCs w:val="36"/>
                                  </w:rPr>
                                  <w:t>7</w:t>
                                </w:r>
                              </w:p>
                              <w:p w:rsidR="00863C36" w14:paraId="6F4D9099" w14:textId="77777777">
                                <w:pPr>
                                  <w:spacing w:line="290" w:lineRule="auto"/>
                                </w:pPr>
                              </w:p>
                              <w:p w:rsidR="00863C36" w14:paraId="0DB12B5B" w14:textId="77777777">
                                <w:pPr>
                                  <w:spacing w:line="290" w:lineRule="auto"/>
                                </w:pPr>
                              </w:p>
                              <w:p w:rsidR="00863C36" w14:paraId="60D8F994" w14:textId="77777777">
                                <w:pPr>
                                  <w:spacing w:line="291" w:lineRule="auto"/>
                                </w:pPr>
                              </w:p>
                              <w:p w:rsidR="00863C36" w14:paraId="7EEB9374" w14:textId="77777777">
                                <w:pPr>
                                  <w:spacing w:before="117" w:line="191" w:lineRule="auto"/>
                                  <w:rPr>
                                    <w:rFonts w:ascii="宋体" w:eastAsia="宋体" w:hAnsi="宋体" w:cs="宋体"/>
                                    <w:sz w:val="36"/>
                                    <w:szCs w:val="36"/>
                                  </w:rPr>
                                </w:pPr>
                                <w:r>
                                  <w:rPr>
                                    <w:rFonts w:ascii="宋体" w:eastAsia="宋体" w:hAnsi="宋体" w:cs="宋体"/>
                                    <w:spacing w:val="-9"/>
                                    <w:sz w:val="36"/>
                                    <w:szCs w:val="36"/>
                                  </w:rPr>
                                  <w:t>1004.318</w:t>
                                </w:r>
                              </w:p>
                            </w:tc>
                            <w:tc>
                              <w:tcPr>
                                <w:tcW w:w="1500" w:type="dxa"/>
                              </w:tcPr>
                              <w:p w:rsidR="00863C36" w14:paraId="2E84D08A" w14:textId="77777777">
                                <w:pPr>
                                  <w:spacing w:line="463" w:lineRule="exact"/>
                                  <w:ind w:firstLine="403"/>
                                  <w:rPr>
                                    <w:rFonts w:ascii="宋体" w:eastAsia="宋体" w:hAnsi="宋体" w:cs="宋体"/>
                                    <w:sz w:val="35"/>
                                    <w:szCs w:val="35"/>
                                  </w:rPr>
                                </w:pPr>
                                <w:r>
                                  <w:rPr>
                                    <w:rFonts w:ascii="宋体" w:eastAsia="宋体" w:hAnsi="宋体" w:cs="宋体"/>
                                    <w:spacing w:val="15"/>
                                    <w:position w:val="1"/>
                                    <w:sz w:val="35"/>
                                    <w:szCs w:val="35"/>
                                  </w:rPr>
                                  <w:t>交点间</w:t>
                                </w:r>
                              </w:p>
                              <w:p w:rsidR="00863C36" w14:paraId="3840FA4D" w14:textId="77777777">
                                <w:pPr>
                                  <w:spacing w:line="333" w:lineRule="auto"/>
                                </w:pPr>
                              </w:p>
                              <w:p w:rsidR="00863C36" w14:paraId="2FCF3058" w14:textId="77777777">
                                <w:pPr>
                                  <w:spacing w:before="117"/>
                                  <w:ind w:firstLine="492"/>
                                  <w:rPr>
                                    <w:rFonts w:ascii="宋体" w:eastAsia="宋体" w:hAnsi="宋体" w:cs="宋体"/>
                                    <w:sz w:val="36"/>
                                    <w:szCs w:val="36"/>
                                  </w:rPr>
                                </w:pPr>
                                <w:r>
                                  <w:rPr>
                                    <w:rFonts w:ascii="宋体" w:eastAsia="宋体" w:hAnsi="宋体" w:cs="宋体"/>
                                    <w:spacing w:val="-11"/>
                                    <w:sz w:val="36"/>
                                    <w:szCs w:val="36"/>
                                  </w:rPr>
                                  <w:t>距</w:t>
                                </w:r>
                                <w:r>
                                  <w:rPr>
                                    <w:rFonts w:ascii="宋体" w:eastAsia="宋体" w:hAnsi="宋体" w:cs="宋体"/>
                                    <w:spacing w:val="-11"/>
                                    <w:sz w:val="36"/>
                                    <w:szCs w:val="36"/>
                                  </w:rPr>
                                  <w:t>(m)</w:t>
                                </w:r>
                              </w:p>
                              <w:p w:rsidR="00863C36" w14:paraId="3A7E67AD" w14:textId="77777777">
                                <w:pPr>
                                  <w:spacing w:line="377" w:lineRule="auto"/>
                                </w:pPr>
                              </w:p>
                              <w:p w:rsidR="00863C36" w14:paraId="1E5C2B2C" w14:textId="77777777">
                                <w:pPr>
                                  <w:spacing w:before="117" w:line="191" w:lineRule="auto"/>
                                  <w:ind w:firstLine="875"/>
                                  <w:rPr>
                                    <w:rFonts w:ascii="宋体" w:eastAsia="宋体" w:hAnsi="宋体" w:cs="宋体"/>
                                    <w:sz w:val="36"/>
                                    <w:szCs w:val="36"/>
                                  </w:rPr>
                                </w:pPr>
                                <w:r>
                                  <w:rPr>
                                    <w:rFonts w:ascii="宋体" w:eastAsia="宋体" w:hAnsi="宋体" w:cs="宋体"/>
                                    <w:sz w:val="36"/>
                                    <w:szCs w:val="36"/>
                                  </w:rPr>
                                  <w:t>8</w:t>
                                </w:r>
                              </w:p>
                              <w:p w:rsidR="00863C36" w14:paraId="50F0E9DC" w14:textId="77777777">
                                <w:pPr>
                                  <w:spacing w:line="321" w:lineRule="auto"/>
                                </w:pPr>
                              </w:p>
                              <w:p w:rsidR="00863C36" w14:paraId="45488393" w14:textId="77777777">
                                <w:pPr>
                                  <w:spacing w:line="322" w:lineRule="auto"/>
                                </w:pPr>
                              </w:p>
                              <w:p w:rsidR="00863C36" w14:paraId="09EC7267" w14:textId="77777777">
                                <w:pPr>
                                  <w:spacing w:before="114" w:line="195" w:lineRule="auto"/>
                                  <w:ind w:firstLine="315"/>
                                  <w:rPr>
                                    <w:rFonts w:ascii="宋体" w:eastAsia="宋体" w:hAnsi="宋体" w:cs="宋体"/>
                                    <w:sz w:val="35"/>
                                    <w:szCs w:val="35"/>
                                  </w:rPr>
                                </w:pPr>
                                <w:r>
                                  <w:rPr>
                                    <w:rFonts w:ascii="宋体" w:eastAsia="宋体" w:hAnsi="宋体" w:cs="宋体"/>
                                    <w:spacing w:val="-6"/>
                                    <w:sz w:val="35"/>
                                    <w:szCs w:val="35"/>
                                  </w:rPr>
                                  <w:t>2390.11</w:t>
                                </w:r>
                              </w:p>
                              <w:p w:rsidR="00863C36" w14:paraId="4EED7E48" w14:textId="77777777">
                                <w:pPr>
                                  <w:spacing w:before="99" w:line="263" w:lineRule="exact"/>
                                  <w:ind w:firstLine="875"/>
                                  <w:rPr>
                                    <w:rFonts w:ascii="宋体" w:eastAsia="宋体" w:hAnsi="宋体" w:cs="宋体"/>
                                    <w:sz w:val="35"/>
                                    <w:szCs w:val="35"/>
                                  </w:rPr>
                                </w:pPr>
                                <w:r>
                                  <w:rPr>
                                    <w:rFonts w:ascii="宋体" w:eastAsia="宋体" w:hAnsi="宋体" w:cs="宋体"/>
                                    <w:position w:val="-4"/>
                                    <w:sz w:val="35"/>
                                    <w:szCs w:val="35"/>
                                  </w:rPr>
                                  <w:t>8</w:t>
                                </w:r>
                              </w:p>
                            </w:tc>
                          </w:tr>
                        </w:tbl>
                        <w:p w:rsidR="00863C36" w14:paraId="479594FF" w14:textId="77777777">
                          <w:pPr>
                            <w:spacing w:line="15" w:lineRule="exact"/>
                            <w:rPr>
                              <w:sz w:val="2"/>
                            </w:rPr>
                          </w:pPr>
                        </w:p>
                      </w:tc>
                    </w:tr>
                  </w:tbl>
                  <w:p w:rsidR="00863C36" w14:paraId="1E906BB4" w14:textId="77777777">
                    <w:pPr>
                      <w:spacing w:line="241" w:lineRule="exact"/>
                      <w:rPr>
                        <w:sz w:val="20"/>
                      </w:rPr>
                    </w:pPr>
                  </w:p>
                </w:txbxContent>
              </v:textbox>
            </v:shape>
            <w10:wrap type="none"/>
            <w10:anchorlock/>
          </v:group>
        </w:pict>
      </w:r>
    </w:p>
    <w:p w:rsidR="00863C36" w14:paraId="1D371D55" w14:textId="77777777">
      <w:pPr>
        <w:spacing w:line="479" w:lineRule="auto"/>
      </w:pPr>
    </w:p>
    <w:p w:rsidR="00863C36" w14:paraId="666D093D" w14:textId="77777777">
      <w:pPr>
        <w:spacing w:before="89" w:line="186" w:lineRule="auto"/>
        <w:ind w:firstLine="5792"/>
        <w:rPr>
          <w:rFonts w:ascii="宋体" w:eastAsia="宋体" w:hAnsi="宋体" w:cs="宋体"/>
          <w:sz w:val="27"/>
          <w:szCs w:val="27"/>
        </w:rPr>
      </w:pPr>
      <w:r>
        <w:rPr>
          <w:rFonts w:ascii="宋体" w:eastAsia="宋体" w:hAnsi="宋体" w:cs="宋体"/>
          <w:spacing w:val="9"/>
          <w:sz w:val="27"/>
          <w:szCs w:val="27"/>
        </w:rPr>
        <w:t>-</w:t>
      </w:r>
      <w:r>
        <w:rPr>
          <w:rFonts w:ascii="宋体" w:eastAsia="宋体" w:hAnsi="宋体" w:cs="宋体"/>
          <w:spacing w:val="-46"/>
          <w:sz w:val="27"/>
          <w:szCs w:val="27"/>
        </w:rPr>
        <w:t xml:space="preserve"> </w:t>
      </w:r>
      <w:r>
        <w:rPr>
          <w:rFonts w:ascii="宋体" w:eastAsia="宋体" w:hAnsi="宋体" w:cs="宋体"/>
          <w:spacing w:val="9"/>
          <w:sz w:val="27"/>
          <w:szCs w:val="27"/>
        </w:rPr>
        <w:t>XIV</w:t>
      </w:r>
      <w:r>
        <w:rPr>
          <w:rFonts w:ascii="宋体" w:eastAsia="宋体" w:hAnsi="宋体" w:cs="宋体"/>
          <w:spacing w:val="39"/>
          <w:sz w:val="27"/>
          <w:szCs w:val="27"/>
        </w:rPr>
        <w:t xml:space="preserve"> </w:t>
      </w:r>
      <w:r>
        <w:rPr>
          <w:rFonts w:ascii="宋体" w:eastAsia="宋体" w:hAnsi="宋体" w:cs="宋体"/>
          <w:spacing w:val="9"/>
          <w:sz w:val="27"/>
          <w:szCs w:val="27"/>
        </w:rPr>
        <w:t>-</w:t>
      </w:r>
    </w:p>
    <w:p w:rsidR="00863C36" w14:paraId="00084E51" w14:textId="77777777">
      <w:pPr>
        <w:sectPr>
          <w:pgSz w:w="17860" w:h="25258"/>
          <w:pgMar w:top="2146" w:right="2639" w:bottom="0" w:left="2678" w:header="0" w:footer="0" w:gutter="0"/>
          <w:pgNumType w:start="14"/>
          <w:cols w:space="720"/>
        </w:sectPr>
      </w:pPr>
    </w:p>
    <w:p w:rsidR="00863C36" w14:paraId="59B13524" w14:textId="28A56726">
      <w:pPr>
        <w:spacing w:line="326" w:lineRule="auto"/>
      </w:pPr>
      <w:r>
        <mc:AlternateContent>
          <mc:Choice Requires="wps">
            <w:drawing>
              <wp:anchor distT="0" distB="0" distL="114300" distR="114300" simplePos="0" relativeHeight="251780096"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372398777" name="文本框 60"/>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1FFEA29D">
                            <w:pPr>
                              <w:rPr>
                                <w:color w:val="FFFFFF"/>
                              </w:rPr>
                            </w:pPr>
                            <w:r w:rsidRPr="00D354C2">
                              <w:rPr>
                                <w:rFonts w:hint="eastAsia"/>
                                <w:color w:val="FFFFFF"/>
                              </w:rPr>
                              <w:t>5.1</w:t>
                            </w:r>
                            <w:r w:rsidRPr="00D354C2">
                              <w:rPr>
                                <w:rFonts w:hint="eastAsia"/>
                                <w:color w:val="FFFFFF"/>
                              </w:rPr>
                              <w:t>路线设计</w:t>
                            </w:r>
                            <w:r w:rsidRPr="00D354C2">
                              <w:rPr>
                                <w:rFonts w:hint="eastAsia"/>
                                <w:color w:val="FFFFFF"/>
                              </w:rPr>
                              <w:t>5.1.1</w:t>
                            </w:r>
                            <w:r w:rsidRPr="00D354C2">
                              <w:rPr>
                                <w:rFonts w:hint="eastAsia"/>
                                <w:color w:val="FFFFFF"/>
                              </w:rPr>
                              <w:t>选线原则及注意事项（</w:t>
                            </w:r>
                            <w:r w:rsidRPr="00D354C2">
                              <w:rPr>
                                <w:rFonts w:hint="eastAsia"/>
                                <w:color w:val="FFFFFF"/>
                              </w:rPr>
                              <w:t>1</w:t>
                            </w:r>
                            <w:r w:rsidRPr="00D354C2">
                              <w:rPr>
                                <w:rFonts w:hint="eastAsia"/>
                                <w:color w:val="FFFFFF"/>
                              </w:rPr>
                              <w:t>）应符合公路先行设计的基本要求（</w:t>
                            </w:r>
                            <w:r w:rsidRPr="00D354C2">
                              <w:rPr>
                                <w:rFonts w:hint="eastAsia"/>
                                <w:color w:val="FFFFFF"/>
                              </w:rPr>
                              <w:t>2</w:t>
                            </w:r>
                            <w:r w:rsidRPr="00D354C2">
                              <w:rPr>
                                <w:rFonts w:hint="eastAsia"/>
                                <w:color w:val="FFFFFF"/>
                              </w:rPr>
                              <w:t>）正确运用和掌握技术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60" o:spid="_x0000_s1113" type="#_x0000_t202" style="width:10pt;height:10pt;margin-top:492.7pt;margin-left:406.1pt;mso-wrap-distance-bottom:0;mso-wrap-distance-left:9pt;mso-wrap-distance-right:9pt;mso-wrap-distance-top:0;position:absolute;v-text-anchor:top;z-index:251779072" filled="f" fillcolor="this" stroked="f" strokeweight="0.5pt">
                <v:textbox>
                  <w:txbxContent>
                    <w:p w:rsidR="00D354C2" w:rsidRPr="00D354C2" w14:paraId="293C940D" w14:textId="1FFEA29D">
                      <w:pPr>
                        <w:rPr>
                          <w:color w:val="FFFFFF"/>
                        </w:rPr>
                      </w:pPr>
                      <w:r w:rsidRPr="00D354C2">
                        <w:rPr>
                          <w:rFonts w:hint="eastAsia"/>
                          <w:color w:val="FFFFFF"/>
                        </w:rPr>
                        <w:t>5.1</w:t>
                      </w:r>
                      <w:r w:rsidRPr="00D354C2">
                        <w:rPr>
                          <w:rFonts w:hint="eastAsia"/>
                          <w:color w:val="FFFFFF"/>
                        </w:rPr>
                        <w:t>路线设计</w:t>
                      </w:r>
                      <w:r w:rsidRPr="00D354C2">
                        <w:rPr>
                          <w:rFonts w:hint="eastAsia"/>
                          <w:color w:val="FFFFFF"/>
                        </w:rPr>
                        <w:t>5.1.1</w:t>
                      </w:r>
                      <w:r w:rsidRPr="00D354C2">
                        <w:rPr>
                          <w:rFonts w:hint="eastAsia"/>
                          <w:color w:val="FFFFFF"/>
                        </w:rPr>
                        <w:t>选线原则及注意事项（</w:t>
                      </w:r>
                      <w:r w:rsidRPr="00D354C2">
                        <w:rPr>
                          <w:rFonts w:hint="eastAsia"/>
                          <w:color w:val="FFFFFF"/>
                        </w:rPr>
                        <w:t>1</w:t>
                      </w:r>
                      <w:r w:rsidRPr="00D354C2">
                        <w:rPr>
                          <w:rFonts w:hint="eastAsia"/>
                          <w:color w:val="FFFFFF"/>
                        </w:rPr>
                        <w:t>）应符合公路先行设计的基本要求（</w:t>
                      </w:r>
                      <w:r w:rsidRPr="00D354C2">
                        <w:rPr>
                          <w:rFonts w:hint="eastAsia"/>
                          <w:color w:val="FFFFFF"/>
                        </w:rPr>
                        <w:t>2</w:t>
                      </w:r>
                      <w:r w:rsidRPr="00D354C2">
                        <w:rPr>
                          <w:rFonts w:hint="eastAsia"/>
                          <w:color w:val="FFFFFF"/>
                        </w:rPr>
                        <w:t>）正确运用和掌握技术</w:t>
                      </w:r>
                    </w:p>
                  </w:txbxContent>
                </v:textbox>
              </v:shape>
            </w:pict>
          </mc:Fallback>
        </mc:AlternateContent>
      </w:r>
      <w:r>
        <mc:AlternateContent>
          <mc:Choice Requires="wps">
            <w:drawing>
              <wp:anchor distT="0" distB="0" distL="114300" distR="114300" simplePos="0" relativeHeight="251778048"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1711853528" name="文本框 59"/>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66CF4E99">
                            <w:pPr>
                              <w:rPr>
                                <w:color w:val="FFFFFF"/>
                              </w:rPr>
                            </w:pPr>
                            <w:r w:rsidRPr="00D354C2">
                              <w:rPr>
                                <w:rFonts w:hint="eastAsia"/>
                                <w:color w:val="FFFFFF"/>
                              </w:rPr>
                              <w:t>0.07)301]3650.07</w:t>
                            </w:r>
                            <w:r w:rsidRPr="00D354C2">
                              <w:rPr>
                                <w:rFonts w:hint="eastAsia"/>
                                <w:color w:val="FFFFFF"/>
                              </w:rPr>
                              <w:t>由规范知道属特重交通。</w:t>
                            </w:r>
                            <w:r w:rsidRPr="00D354C2">
                              <w:rPr>
                                <w:rFonts w:hint="eastAsia"/>
                                <w:color w:val="FFFFFF"/>
                              </w:rPr>
                              <w:t>0.202006104</w:t>
                            </w:r>
                            <w:r w:rsidRPr="00D354C2">
                              <w:rPr>
                                <w:rFonts w:hint="eastAsia"/>
                                <w:color w:val="FFFFFF"/>
                              </w:rPr>
                              <w:t>次</w:t>
                            </w:r>
                            <w:r w:rsidRPr="00D354C2">
                              <w:rPr>
                                <w:rFonts w:hint="eastAsia"/>
                                <w:color w:val="FFFFFF"/>
                              </w:rPr>
                              <w:t>6.4.2.4</w:t>
                            </w:r>
                            <w:r w:rsidRPr="00D354C2">
                              <w:rPr>
                                <w:rFonts w:hint="eastAsia"/>
                                <w:color w:val="FFFFFF"/>
                              </w:rPr>
                              <w:t>初拟路面</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59" o:spid="_x0000_s1114" type="#_x0000_t202" style="width:10pt;height:10pt;margin-top:342.7pt;margin-left:406.1pt;mso-wrap-distance-bottom:0;mso-wrap-distance-left:9pt;mso-wrap-distance-right:9pt;mso-wrap-distance-top:0;position:absolute;v-text-anchor:top;z-index:251777024" filled="f" fillcolor="this" stroked="f" strokeweight="0.5pt">
                <v:textbox>
                  <w:txbxContent>
                    <w:p w:rsidR="00D354C2" w:rsidRPr="00D354C2" w14:paraId="4AD581A5" w14:textId="66CF4E99">
                      <w:pPr>
                        <w:rPr>
                          <w:color w:val="FFFFFF"/>
                        </w:rPr>
                      </w:pPr>
                      <w:r w:rsidRPr="00D354C2">
                        <w:rPr>
                          <w:rFonts w:hint="eastAsia"/>
                          <w:color w:val="FFFFFF"/>
                        </w:rPr>
                        <w:t>0.07)301]3650.07</w:t>
                      </w:r>
                      <w:r w:rsidRPr="00D354C2">
                        <w:rPr>
                          <w:rFonts w:hint="eastAsia"/>
                          <w:color w:val="FFFFFF"/>
                        </w:rPr>
                        <w:t>由规范知道属特重交通。</w:t>
                      </w:r>
                      <w:r w:rsidRPr="00D354C2">
                        <w:rPr>
                          <w:rFonts w:hint="eastAsia"/>
                          <w:color w:val="FFFFFF"/>
                        </w:rPr>
                        <w:t>0.202006104</w:t>
                      </w:r>
                      <w:r w:rsidRPr="00D354C2">
                        <w:rPr>
                          <w:rFonts w:hint="eastAsia"/>
                          <w:color w:val="FFFFFF"/>
                        </w:rPr>
                        <w:t>次</w:t>
                      </w:r>
                      <w:r w:rsidRPr="00D354C2">
                        <w:rPr>
                          <w:rFonts w:hint="eastAsia"/>
                          <w:color w:val="FFFFFF"/>
                        </w:rPr>
                        <w:t>6.4.2.4</w:t>
                      </w:r>
                      <w:r w:rsidRPr="00D354C2">
                        <w:rPr>
                          <w:rFonts w:hint="eastAsia"/>
                          <w:color w:val="FFFFFF"/>
                        </w:rPr>
                        <w:t>初拟路面</w:t>
                      </w:r>
                    </w:p>
                  </w:txbxContent>
                </v:textbox>
              </v:shape>
            </w:pict>
          </mc:Fallback>
        </mc:AlternateContent>
      </w:r>
      <w:r>
        <mc:AlternateContent>
          <mc:Choice Requires="wps">
            <w:drawing>
              <wp:anchor distT="0" distB="0" distL="114300" distR="114300" simplePos="0" relativeHeight="251776000"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406150627" name="文本框 58"/>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63DB1AF5">
                            <w:pPr>
                              <w:rPr>
                                <w:color w:val="FFFFFF"/>
                              </w:rPr>
                            </w:pPr>
                            <w:r w:rsidRPr="00D354C2">
                              <w:rPr>
                                <w:color w:val="FFFFFF"/>
                              </w:rPr>
                              <w:t>e,choosetwoschemestobedesignedtentativelyrespectiv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58" o:spid="_x0000_s1115" type="#_x0000_t202" style="width:10pt;height:10pt;margin-top:192.7pt;margin-left:406.1pt;mso-wrap-distance-bottom:0;mso-wrap-distance-left:9pt;mso-wrap-distance-right:9pt;mso-wrap-distance-top:0;position:absolute;v-text-anchor:top;z-index:251774976" filled="f" fillcolor="this" stroked="f" strokeweight="0.5pt">
                <v:textbox>
                  <w:txbxContent>
                    <w:p w:rsidR="00D354C2" w:rsidRPr="00D354C2" w14:paraId="7E8E343A" w14:textId="63DB1AF5">
                      <w:pPr>
                        <w:rPr>
                          <w:color w:val="FFFFFF"/>
                        </w:rPr>
                      </w:pPr>
                      <w:r w:rsidRPr="00D354C2">
                        <w:rPr>
                          <w:color w:val="FFFFFF"/>
                        </w:rPr>
                        <w:t>e,choosetwoschemestobedesignedtentativelyrespectiv</w:t>
                      </w:r>
                    </w:p>
                  </w:txbxContent>
                </v:textbox>
              </v:shape>
            </w:pict>
          </mc:Fallback>
        </mc:AlternateContent>
      </w:r>
      <w:r>
        <mc:AlternateContent>
          <mc:Choice Requires="wps">
            <w:drawing>
              <wp:anchor distT="0" distB="0" distL="114300" distR="114300" simplePos="0" relativeHeight="251773952"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102750783" name="文本框 57"/>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1C28A463">
                            <w:pPr>
                              <w:rPr>
                                <w:color w:val="FFFFFF"/>
                              </w:rPr>
                            </w:pPr>
                            <w:r w:rsidRPr="00D354C2">
                              <w:rPr>
                                <w:rFonts w:hint="eastAsia"/>
                                <w:color w:val="FFFFFF"/>
                              </w:rPr>
                              <w:t>示衷心的感谢和崇高的敬意。</w:t>
                            </w:r>
                            <w:r w:rsidRPr="00D354C2">
                              <w:rPr>
                                <w:rFonts w:hint="eastAsia"/>
                                <w:color w:val="FFFFFF"/>
                              </w:rPr>
                              <w:t>-XXXIX-</w:t>
                            </w:r>
                            <w:r w:rsidRPr="00D354C2">
                              <w:rPr>
                                <w:rFonts w:hint="eastAsia"/>
                                <w:color w:val="FFFFFF"/>
                              </w:rPr>
                              <w:t>本科毕业设计（论文）参考文献</w:t>
                            </w:r>
                            <w:r w:rsidRPr="00D354C2">
                              <w:rPr>
                                <w:rFonts w:hint="eastAsia"/>
                                <w:color w:val="FFFFFF"/>
                              </w:rPr>
                              <w:t>1</w:t>
                            </w:r>
                            <w:r w:rsidRPr="00D354C2">
                              <w:rPr>
                                <w:rFonts w:hint="eastAsia"/>
                                <w:color w:val="FFFFFF"/>
                              </w:rPr>
                              <w:t>中华人民共和国行业标准．公路路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57" o:spid="_x0000_s1116" type="#_x0000_t202" style="width:10pt;height:10pt;margin-top:42.7pt;margin-left:406.1pt;mso-wrap-distance-bottom:0;mso-wrap-distance-left:9pt;mso-wrap-distance-right:9pt;mso-wrap-distance-top:0;position:absolute;v-text-anchor:top;z-index:251772928" filled="f" fillcolor="this" stroked="f" strokeweight="0.5pt">
                <v:textbox>
                  <w:txbxContent>
                    <w:p w:rsidR="00D354C2" w:rsidRPr="00D354C2" w14:paraId="0D833289" w14:textId="1C28A463">
                      <w:pPr>
                        <w:rPr>
                          <w:color w:val="FFFFFF"/>
                        </w:rPr>
                      </w:pPr>
                      <w:r w:rsidRPr="00D354C2">
                        <w:rPr>
                          <w:rFonts w:hint="eastAsia"/>
                          <w:color w:val="FFFFFF"/>
                        </w:rPr>
                        <w:t>示衷心的感谢和崇高的敬意。</w:t>
                      </w:r>
                      <w:r w:rsidRPr="00D354C2">
                        <w:rPr>
                          <w:rFonts w:hint="eastAsia"/>
                          <w:color w:val="FFFFFF"/>
                        </w:rPr>
                        <w:t>-XXXIX-</w:t>
                      </w:r>
                      <w:r w:rsidRPr="00D354C2">
                        <w:rPr>
                          <w:rFonts w:hint="eastAsia"/>
                          <w:color w:val="FFFFFF"/>
                        </w:rPr>
                        <w:t>本科毕业设计（论文）参考文献</w:t>
                      </w:r>
                      <w:r w:rsidRPr="00D354C2">
                        <w:rPr>
                          <w:rFonts w:hint="eastAsia"/>
                          <w:color w:val="FFFFFF"/>
                        </w:rPr>
                        <w:t>1</w:t>
                      </w:r>
                      <w:r w:rsidRPr="00D354C2">
                        <w:rPr>
                          <w:rFonts w:hint="eastAsia"/>
                          <w:color w:val="FFFFFF"/>
                        </w:rPr>
                        <w:t>中华人民共和国行业标准．公路路</w:t>
                      </w:r>
                    </w:p>
                  </w:txbxContent>
                </v:textbox>
              </v:shape>
            </w:pict>
          </mc:Fallback>
        </mc:AlternateContent>
      </w:r>
    </w:p>
    <w:p w:rsidR="00863C36" w14:paraId="7E509D5D" w14:textId="77777777">
      <w:pPr>
        <w:spacing w:line="326" w:lineRule="auto"/>
      </w:pPr>
    </w:p>
    <w:p w:rsidR="00863C36" w14:paraId="75B1E6DA" w14:textId="77777777">
      <w:pPr>
        <w:spacing w:before="100" w:line="224" w:lineRule="auto"/>
        <w:ind w:firstLine="4682"/>
        <w:rPr>
          <w:rFonts w:ascii="宋体" w:eastAsia="宋体" w:hAnsi="宋体" w:cs="宋体"/>
          <w:sz w:val="31"/>
          <w:szCs w:val="31"/>
        </w:rPr>
      </w:pPr>
      <w:bookmarkStart w:id="20" w:name="_bookmark21"/>
      <w:bookmarkEnd w:id="20"/>
      <w:r>
        <w:rPr>
          <w:rFonts w:ascii="宋体" w:eastAsia="宋体" w:hAnsi="宋体" w:cs="宋体"/>
          <w:spacing w:val="5"/>
          <w:sz w:val="31"/>
          <w:szCs w:val="31"/>
        </w:rPr>
        <w:t>本科毕业设计（论文）</w:t>
      </w:r>
    </w:p>
    <w:p w:rsidR="00863C36" w14:paraId="44F232F4" w14:textId="77777777">
      <w:pPr>
        <w:spacing w:line="120" w:lineRule="exact"/>
        <w:ind w:firstLine="41"/>
        <w:textAlignment w:val="center"/>
      </w:pPr>
      <w:r>
        <w:drawing>
          <wp:inline distT="0" distB="0" distL="0" distR="0">
            <wp:extent cx="7912100" cy="76200"/>
            <wp:effectExtent l="0" t="0" r="0" b="0"/>
            <wp:docPr id="21" name="IM 21"/>
            <wp:cNvGraphicFramePr/>
            <a:graphic xmlns:a="http://schemas.openxmlformats.org/drawingml/2006/main">
              <a:graphicData uri="http://schemas.openxmlformats.org/drawingml/2006/picture">
                <pic:pic xmlns:pic="http://schemas.openxmlformats.org/drawingml/2006/picture">
                  <pic:nvPicPr>
                    <pic:cNvPr id="21" name="IM 21"/>
                    <pic:cNvPicPr/>
                  </pic:nvPicPr>
                  <pic:blipFill>
                    <a:blip xmlns:r="http://schemas.openxmlformats.org/officeDocument/2006/relationships" r:embed="rId4"/>
                    <a:stretch>
                      <a:fillRect/>
                    </a:stretch>
                  </pic:blipFill>
                  <pic:spPr>
                    <a:xfrm>
                      <a:off x="0" y="0"/>
                      <a:ext cx="7912100" cy="76200"/>
                    </a:xfrm>
                    <a:prstGeom prst="rect">
                      <a:avLst/>
                    </a:prstGeom>
                  </pic:spPr>
                </pic:pic>
              </a:graphicData>
            </a:graphic>
          </wp:inline>
        </w:drawing>
      </w:r>
    </w:p>
    <w:p w:rsidR="00863C36" w14:paraId="1A999AED" w14:textId="77777777">
      <w:pPr>
        <w:spacing w:line="337" w:lineRule="auto"/>
      </w:pPr>
    </w:p>
    <w:p w:rsidR="00863C36" w14:paraId="11D9393D" w14:textId="77777777">
      <w:pPr>
        <w:spacing w:line="2000" w:lineRule="exact"/>
        <w:ind w:firstLine="41"/>
        <w:textAlignment w:val="center"/>
      </w:pPr>
      <w:r>
        <w:pict>
          <v:group id="_x0000_i1117" style="width:625pt;height:100pt;mso-position-horizontal-relative:char;mso-position-vertical-relative:line" coordsize="12500,2000">
            <v:shape id="_x0000_s1118" type="#_x0000_t75" style="width:12500;height:2000;position:absolute">
              <v:imagedata r:id="rId18"/>
            </v:shape>
            <v:shape id="_x0000_s1119" type="#_x0000_t202" style="width:11950;height:1770;left:170;position:absolute;top:78" filled="f" stroked="f">
              <v:textbox inset="0,0,0,0">
                <w:txbxContent>
                  <w:p w:rsidR="00863C36" w14:paraId="51AA7C7D" w14:textId="77777777">
                    <w:pPr>
                      <w:spacing w:line="20" w:lineRule="exact"/>
                    </w:pPr>
                  </w:p>
                  <w:tbl>
                    <w:tblPr>
                      <w:tblStyle w:val="TableNormal05"/>
                      <w:tblW w:w="11910" w:type="dxa"/>
                      <w:tblInd w:w="20" w:type="dxa"/>
                      <w:tblLayout w:type="fixed"/>
                      <w:tblLook w:val="04A0"/>
                    </w:tblPr>
                    <w:tblGrid>
                      <w:gridCol w:w="8436"/>
                      <w:gridCol w:w="1972"/>
                      <w:gridCol w:w="1502"/>
                    </w:tblGrid>
                    <w:tr w14:paraId="705434C2" w14:textId="77777777">
                      <w:tblPrEx>
                        <w:tblW w:w="11910" w:type="dxa"/>
                        <w:tblInd w:w="20" w:type="dxa"/>
                        <w:tblLayout w:type="fixed"/>
                        <w:tblLook w:val="04A0"/>
                      </w:tblPrEx>
                      <w:trPr>
                        <w:trHeight w:val="1729"/>
                      </w:trPr>
                      <w:tc>
                        <w:tcPr>
                          <w:tcW w:w="8436" w:type="dxa"/>
                        </w:tcPr>
                        <w:p w:rsidR="00863C36" w14:paraId="1476AF30" w14:textId="77777777">
                          <w:pPr>
                            <w:spacing w:line="302" w:lineRule="auto"/>
                          </w:pPr>
                        </w:p>
                        <w:p w:rsidR="00863C36" w14:paraId="282B8DDE" w14:textId="77777777">
                          <w:pPr>
                            <w:spacing w:line="303" w:lineRule="auto"/>
                          </w:pPr>
                        </w:p>
                        <w:p w:rsidR="00863C36" w14:paraId="29EE57CA" w14:textId="77777777">
                          <w:pPr>
                            <w:spacing w:before="117" w:line="170" w:lineRule="auto"/>
                            <w:rPr>
                              <w:rFonts w:ascii="宋体" w:eastAsia="宋体" w:hAnsi="宋体" w:cs="宋体"/>
                              <w:sz w:val="36"/>
                              <w:szCs w:val="36"/>
                            </w:rPr>
                          </w:pPr>
                          <w:r>
                            <w:rPr>
                              <w:rFonts w:ascii="宋体" w:eastAsia="宋体" w:hAnsi="宋体" w:cs="宋体"/>
                              <w:spacing w:val="-4"/>
                              <w:sz w:val="36"/>
                              <w:szCs w:val="36"/>
                            </w:rPr>
                            <w:t>JD2</w:t>
                          </w:r>
                          <w:r>
                            <w:rPr>
                              <w:rFonts w:ascii="宋体" w:eastAsia="宋体" w:hAnsi="宋体" w:cs="宋体"/>
                              <w:spacing w:val="35"/>
                              <w:sz w:val="36"/>
                              <w:szCs w:val="36"/>
                            </w:rPr>
                            <w:t xml:space="preserve">  </w:t>
                          </w:r>
                          <w:r>
                            <w:rPr>
                              <w:rFonts w:ascii="宋体" w:eastAsia="宋体" w:hAnsi="宋体" w:cs="宋体"/>
                              <w:spacing w:val="-4"/>
                              <w:sz w:val="36"/>
                              <w:szCs w:val="36"/>
                            </w:rPr>
                            <w:t>9000</w:t>
                          </w:r>
                          <w:r>
                            <w:rPr>
                              <w:rFonts w:ascii="宋体" w:eastAsia="宋体" w:hAnsi="宋体" w:cs="宋体"/>
                              <w:spacing w:val="7"/>
                              <w:sz w:val="36"/>
                              <w:szCs w:val="36"/>
                            </w:rPr>
                            <w:t xml:space="preserve">                 </w:t>
                          </w:r>
                          <w:r>
                            <w:rPr>
                              <w:rFonts w:ascii="宋体" w:eastAsia="宋体" w:hAnsi="宋体" w:cs="宋体"/>
                              <w:spacing w:val="-4"/>
                              <w:sz w:val="36"/>
                              <w:szCs w:val="36"/>
                            </w:rPr>
                            <w:t>2115.643</w:t>
                          </w:r>
                          <w:r>
                            <w:rPr>
                              <w:rFonts w:ascii="宋体" w:eastAsia="宋体" w:hAnsi="宋体" w:cs="宋体"/>
                              <w:spacing w:val="70"/>
                              <w:sz w:val="36"/>
                              <w:szCs w:val="36"/>
                            </w:rPr>
                            <w:t xml:space="preserve">  </w:t>
                          </w:r>
                          <w:r>
                            <w:rPr>
                              <w:rFonts w:ascii="宋体" w:eastAsia="宋体" w:hAnsi="宋体" w:cs="宋体"/>
                              <w:spacing w:val="-4"/>
                              <w:sz w:val="36"/>
                              <w:szCs w:val="36"/>
                            </w:rPr>
                            <w:t>4155.834</w:t>
                          </w:r>
                        </w:p>
                        <w:p w:rsidR="00863C36" w14:paraId="37AAA791" w14:textId="77777777">
                          <w:pPr>
                            <w:spacing w:line="288" w:lineRule="auto"/>
                          </w:pPr>
                        </w:p>
                        <w:p w:rsidR="00863C36" w14:paraId="28EB2E95" w14:textId="77777777">
                          <w:pPr>
                            <w:spacing w:before="117" w:line="264" w:lineRule="exact"/>
                            <w:rPr>
                              <w:rFonts w:ascii="宋体" w:eastAsia="宋体" w:hAnsi="宋体" w:cs="宋体"/>
                              <w:sz w:val="36"/>
                              <w:szCs w:val="36"/>
                            </w:rPr>
                          </w:pPr>
                          <w:r>
                            <w:rPr>
                              <w:rFonts w:ascii="宋体" w:eastAsia="宋体" w:hAnsi="宋体" w:cs="宋体"/>
                              <w:spacing w:val="8"/>
                              <w:position w:val="-3"/>
                              <w:sz w:val="36"/>
                              <w:szCs w:val="36"/>
                            </w:rPr>
                            <w:t>JD3</w:t>
                          </w:r>
                        </w:p>
                      </w:tc>
                      <w:tc>
                        <w:tcPr>
                          <w:tcW w:w="1972" w:type="dxa"/>
                        </w:tcPr>
                        <w:p w:rsidR="00863C36" w14:paraId="6166D9DA" w14:textId="77777777">
                          <w:pPr>
                            <w:spacing w:before="233" w:line="191" w:lineRule="auto"/>
                            <w:ind w:firstLine="285"/>
                            <w:rPr>
                              <w:rFonts w:ascii="宋体" w:eastAsia="宋体" w:hAnsi="宋体" w:cs="宋体"/>
                              <w:sz w:val="36"/>
                              <w:szCs w:val="36"/>
                            </w:rPr>
                          </w:pPr>
                          <w:r>
                            <w:rPr>
                              <w:rFonts w:ascii="宋体" w:eastAsia="宋体" w:hAnsi="宋体" w:cs="宋体"/>
                              <w:spacing w:val="-8"/>
                              <w:sz w:val="36"/>
                              <w:szCs w:val="36"/>
                            </w:rPr>
                            <w:t>2248.994</w:t>
                          </w:r>
                        </w:p>
                        <w:p w:rsidR="00863C36" w14:paraId="41C0643A" w14:textId="77777777">
                          <w:pPr>
                            <w:spacing w:line="246" w:lineRule="auto"/>
                          </w:pPr>
                        </w:p>
                        <w:p w:rsidR="00863C36" w14:paraId="0CD1CB5B" w14:textId="77777777">
                          <w:pPr>
                            <w:spacing w:line="247" w:lineRule="auto"/>
                          </w:pPr>
                        </w:p>
                        <w:p w:rsidR="00863C36" w14:paraId="67732411" w14:textId="77777777">
                          <w:pPr>
                            <w:spacing w:before="117" w:line="191" w:lineRule="auto"/>
                            <w:ind w:firstLine="285"/>
                            <w:rPr>
                              <w:rFonts w:ascii="宋体" w:eastAsia="宋体" w:hAnsi="宋体" w:cs="宋体"/>
                              <w:sz w:val="36"/>
                              <w:szCs w:val="36"/>
                            </w:rPr>
                          </w:pPr>
                          <w:r>
                            <w:rPr>
                              <w:rFonts w:ascii="宋体" w:eastAsia="宋体" w:hAnsi="宋体" w:cs="宋体"/>
                              <w:spacing w:val="-8"/>
                              <w:sz w:val="36"/>
                              <w:szCs w:val="36"/>
                            </w:rPr>
                            <w:t>787.5932</w:t>
                          </w:r>
                        </w:p>
                      </w:tc>
                      <w:tc>
                        <w:tcPr>
                          <w:tcW w:w="1502" w:type="dxa"/>
                        </w:tcPr>
                        <w:p w:rsidR="00863C36" w14:paraId="473BA15A" w14:textId="77777777">
                          <w:pPr>
                            <w:spacing w:before="1" w:line="190" w:lineRule="auto"/>
                            <w:ind w:firstLine="314"/>
                            <w:rPr>
                              <w:rFonts w:ascii="宋体" w:eastAsia="宋体" w:hAnsi="宋体" w:cs="宋体"/>
                              <w:sz w:val="36"/>
                              <w:szCs w:val="36"/>
                            </w:rPr>
                          </w:pPr>
                          <w:r>
                            <w:rPr>
                              <w:rFonts w:ascii="宋体" w:eastAsia="宋体" w:hAnsi="宋体" w:cs="宋体"/>
                              <w:spacing w:val="-11"/>
                              <w:sz w:val="36"/>
                              <w:szCs w:val="36"/>
                            </w:rPr>
                            <w:t>5750.43</w:t>
                          </w:r>
                        </w:p>
                        <w:p w:rsidR="00863C36" w14:paraId="55A9D93A" w14:textId="77777777">
                          <w:pPr>
                            <w:spacing w:before="102" w:line="188" w:lineRule="auto"/>
                            <w:ind w:firstLine="877"/>
                            <w:rPr>
                              <w:rFonts w:ascii="宋体" w:eastAsia="宋体" w:hAnsi="宋体" w:cs="宋体"/>
                              <w:sz w:val="36"/>
                              <w:szCs w:val="36"/>
                            </w:rPr>
                          </w:pPr>
                          <w:r>
                            <w:rPr>
                              <w:rFonts w:ascii="宋体" w:eastAsia="宋体" w:hAnsi="宋体" w:cs="宋体"/>
                              <w:sz w:val="36"/>
                              <w:szCs w:val="36"/>
                            </w:rPr>
                            <w:t>7</w:t>
                          </w:r>
                        </w:p>
                        <w:p w:rsidR="00863C36" w14:paraId="6FFF769C" w14:textId="77777777">
                          <w:pPr>
                            <w:spacing w:before="144" w:line="191" w:lineRule="auto"/>
                            <w:ind w:firstLine="315"/>
                            <w:rPr>
                              <w:rFonts w:ascii="宋体" w:eastAsia="宋体" w:hAnsi="宋体" w:cs="宋体"/>
                              <w:sz w:val="36"/>
                              <w:szCs w:val="36"/>
                            </w:rPr>
                          </w:pPr>
                          <w:r>
                            <w:rPr>
                              <w:rFonts w:ascii="宋体" w:eastAsia="宋体" w:hAnsi="宋体" w:cs="宋体"/>
                              <w:spacing w:val="-11"/>
                              <w:sz w:val="36"/>
                              <w:szCs w:val="36"/>
                            </w:rPr>
                            <w:t>2903.23</w:t>
                          </w:r>
                        </w:p>
                        <w:p w:rsidR="00863C36" w14:paraId="36763822" w14:textId="77777777">
                          <w:pPr>
                            <w:spacing w:before="96" w:line="275" w:lineRule="exact"/>
                            <w:ind w:firstLine="878"/>
                            <w:rPr>
                              <w:rFonts w:ascii="宋体" w:eastAsia="宋体" w:hAnsi="宋体" w:cs="宋体"/>
                              <w:sz w:val="36"/>
                              <w:szCs w:val="36"/>
                            </w:rPr>
                          </w:pPr>
                          <w:r>
                            <w:rPr>
                              <w:rFonts w:ascii="宋体" w:eastAsia="宋体" w:hAnsi="宋体" w:cs="宋体"/>
                              <w:position w:val="-4"/>
                              <w:sz w:val="36"/>
                              <w:szCs w:val="36"/>
                            </w:rPr>
                            <w:t>6</w:t>
                          </w:r>
                        </w:p>
                      </w:tc>
                    </w:tr>
                  </w:tbl>
                  <w:p w:rsidR="00863C36" w14:paraId="6978F075" w14:textId="77777777">
                    <w:pPr>
                      <w:spacing w:line="241" w:lineRule="exact"/>
                      <w:rPr>
                        <w:sz w:val="20"/>
                      </w:rPr>
                    </w:pPr>
                  </w:p>
                </w:txbxContent>
              </v:textbox>
            </v:shape>
            <w10:wrap type="none"/>
            <w10:anchorlock/>
          </v:group>
        </w:pict>
      </w:r>
    </w:p>
    <w:p w:rsidR="00863C36" w14:paraId="5575830B" w14:textId="77777777">
      <w:pPr>
        <w:spacing w:line="273" w:lineRule="auto"/>
      </w:pPr>
    </w:p>
    <w:p w:rsidR="00863C36" w14:paraId="18312B71" w14:textId="77777777">
      <w:pPr>
        <w:spacing w:line="274" w:lineRule="auto"/>
      </w:pPr>
    </w:p>
    <w:p w:rsidR="00863C36" w14:paraId="315C5DDA" w14:textId="77777777">
      <w:pPr>
        <w:spacing w:line="274" w:lineRule="auto"/>
      </w:pPr>
    </w:p>
    <w:p w:rsidR="00863C36" w14:paraId="3F8938D4" w14:textId="77777777">
      <w:pPr>
        <w:spacing w:before="137" w:line="239" w:lineRule="auto"/>
        <w:ind w:firstLine="846"/>
        <w:rPr>
          <w:rFonts w:ascii="黑体" w:eastAsia="黑体" w:hAnsi="黑体" w:cs="黑体"/>
          <w:sz w:val="42"/>
          <w:szCs w:val="42"/>
        </w:rPr>
      </w:pPr>
      <w:r>
        <w:rPr>
          <w:rFonts w:ascii="黑体" w:eastAsia="黑体" w:hAnsi="黑体" w:cs="黑体"/>
          <w:spacing w:val="2"/>
          <w:sz w:val="42"/>
          <w:szCs w:val="42"/>
        </w:rPr>
        <w:t>5.1.3</w:t>
      </w:r>
      <w:r>
        <w:rPr>
          <w:rFonts w:ascii="黑体" w:eastAsia="黑体" w:hAnsi="黑体" w:cs="黑体"/>
          <w:spacing w:val="2"/>
          <w:sz w:val="42"/>
          <w:szCs w:val="42"/>
        </w:rPr>
        <w:t>路线的纵断面设计</w:t>
      </w:r>
    </w:p>
    <w:p w:rsidR="00863C36" w14:paraId="0E56058B" w14:textId="77777777">
      <w:pPr>
        <w:spacing w:before="347" w:line="241" w:lineRule="auto"/>
        <w:ind w:firstLine="1060"/>
        <w:rPr>
          <w:rFonts w:ascii="黑体" w:eastAsia="黑体" w:hAnsi="黑体" w:cs="黑体"/>
          <w:sz w:val="36"/>
          <w:szCs w:val="36"/>
        </w:rPr>
      </w:pPr>
      <w:r>
        <w:rPr>
          <w:rFonts w:ascii="黑体" w:eastAsia="黑体" w:hAnsi="黑体" w:cs="黑体"/>
          <w:spacing w:val="-7"/>
          <w:sz w:val="36"/>
          <w:szCs w:val="36"/>
        </w:rPr>
        <w:t>5.1.3.1</w:t>
      </w:r>
      <w:r>
        <w:rPr>
          <w:rFonts w:ascii="黑体" w:eastAsia="黑体" w:hAnsi="黑体" w:cs="黑体"/>
          <w:spacing w:val="-7"/>
          <w:sz w:val="36"/>
          <w:szCs w:val="36"/>
        </w:rPr>
        <w:t>纵坡的确定</w:t>
      </w:r>
    </w:p>
    <w:p w:rsidR="00863C36" w14:paraId="151F67E3" w14:textId="77777777">
      <w:pPr>
        <w:spacing w:before="80" w:line="276" w:lineRule="auto"/>
        <w:ind w:left="92" w:right="140" w:firstLine="709"/>
        <w:rPr>
          <w:rFonts w:ascii="宋体" w:eastAsia="宋体" w:hAnsi="宋体" w:cs="宋体"/>
          <w:sz w:val="36"/>
          <w:szCs w:val="36"/>
        </w:rPr>
      </w:pPr>
      <w:r>
        <w:rPr>
          <w:rFonts w:ascii="宋体" w:eastAsia="宋体" w:hAnsi="宋体" w:cs="宋体"/>
          <w:spacing w:val="15"/>
          <w:sz w:val="36"/>
          <w:szCs w:val="36"/>
        </w:rPr>
        <w:t>《规范》规定：高速公路最大纵坡为</w:t>
      </w:r>
      <w:r>
        <w:rPr>
          <w:rFonts w:ascii="宋体" w:eastAsia="宋体" w:hAnsi="宋体" w:cs="宋体"/>
          <w:spacing w:val="70"/>
          <w:sz w:val="36"/>
          <w:szCs w:val="36"/>
        </w:rPr>
        <w:t xml:space="preserve"> </w:t>
      </w:r>
      <w:r>
        <w:rPr>
          <w:rFonts w:ascii="宋体" w:eastAsia="宋体" w:hAnsi="宋体" w:cs="宋体"/>
          <w:spacing w:val="15"/>
          <w:sz w:val="36"/>
          <w:szCs w:val="36"/>
        </w:rPr>
        <w:t>3%</w:t>
      </w:r>
      <w:r>
        <w:rPr>
          <w:rFonts w:ascii="宋体" w:eastAsia="宋体" w:hAnsi="宋体" w:cs="宋体"/>
          <w:spacing w:val="-101"/>
          <w:sz w:val="36"/>
          <w:szCs w:val="36"/>
        </w:rPr>
        <w:t xml:space="preserve"> </w:t>
      </w:r>
      <w:r>
        <w:rPr>
          <w:rFonts w:ascii="宋体" w:eastAsia="宋体" w:hAnsi="宋体" w:cs="宋体"/>
          <w:spacing w:val="15"/>
          <w:sz w:val="36"/>
          <w:szCs w:val="36"/>
        </w:rPr>
        <w:t>，最大容许合成坡度（指公路</w:t>
      </w:r>
      <w:r>
        <w:rPr>
          <w:rFonts w:ascii="宋体" w:eastAsia="宋体" w:hAnsi="宋体" w:cs="宋体"/>
          <w:sz w:val="36"/>
          <w:szCs w:val="36"/>
        </w:rPr>
        <w:t xml:space="preserve"> </w:t>
      </w:r>
      <w:r>
        <w:rPr>
          <w:rFonts w:ascii="宋体" w:eastAsia="宋体" w:hAnsi="宋体" w:cs="宋体"/>
          <w:spacing w:val="10"/>
          <w:sz w:val="36"/>
          <w:szCs w:val="36"/>
        </w:rPr>
        <w:t>横坡与纵坡的合成方向上的最大坡度）为</w:t>
      </w:r>
      <w:r>
        <w:rPr>
          <w:rFonts w:ascii="宋体" w:eastAsia="宋体" w:hAnsi="宋体" w:cs="宋体"/>
          <w:spacing w:val="57"/>
          <w:sz w:val="36"/>
          <w:szCs w:val="36"/>
        </w:rPr>
        <w:t xml:space="preserve"> </w:t>
      </w:r>
      <w:r>
        <w:rPr>
          <w:rFonts w:ascii="宋体" w:eastAsia="宋体" w:hAnsi="宋体" w:cs="宋体"/>
          <w:spacing w:val="10"/>
          <w:sz w:val="36"/>
          <w:szCs w:val="36"/>
        </w:rPr>
        <w:t>10.0%</w:t>
      </w:r>
      <w:r>
        <w:rPr>
          <w:rFonts w:ascii="宋体" w:eastAsia="宋体" w:hAnsi="宋体" w:cs="宋体"/>
          <w:spacing w:val="10"/>
          <w:sz w:val="36"/>
          <w:szCs w:val="36"/>
        </w:rPr>
        <w:t>。各级公路的路堑以及其它</w:t>
      </w:r>
      <w:r>
        <w:rPr>
          <w:rFonts w:ascii="宋体" w:eastAsia="宋体" w:hAnsi="宋体" w:cs="宋体"/>
          <w:sz w:val="36"/>
          <w:szCs w:val="36"/>
        </w:rPr>
        <w:t xml:space="preserve"> </w:t>
      </w:r>
      <w:r>
        <w:rPr>
          <w:rFonts w:ascii="宋体" w:eastAsia="宋体" w:hAnsi="宋体" w:cs="宋体"/>
          <w:spacing w:val="16"/>
          <w:sz w:val="36"/>
          <w:szCs w:val="36"/>
        </w:rPr>
        <w:t>排水不畅路段，为保证排水顺利，防止水浸路基，应采用不小于</w:t>
      </w:r>
      <w:r>
        <w:rPr>
          <w:rFonts w:ascii="宋体" w:eastAsia="宋体" w:hAnsi="宋体" w:cs="宋体"/>
          <w:spacing w:val="64"/>
          <w:sz w:val="36"/>
          <w:szCs w:val="36"/>
        </w:rPr>
        <w:t xml:space="preserve"> </w:t>
      </w:r>
      <w:r>
        <w:rPr>
          <w:rFonts w:ascii="宋体" w:eastAsia="宋体" w:hAnsi="宋体" w:cs="宋体"/>
          <w:spacing w:val="16"/>
          <w:sz w:val="36"/>
          <w:szCs w:val="36"/>
        </w:rPr>
        <w:t>0.3%</w:t>
      </w:r>
      <w:r>
        <w:rPr>
          <w:rFonts w:ascii="宋体" w:eastAsia="宋体" w:hAnsi="宋体" w:cs="宋体"/>
          <w:spacing w:val="16"/>
          <w:sz w:val="36"/>
          <w:szCs w:val="36"/>
        </w:rPr>
        <w:t>的纵</w:t>
      </w:r>
      <w:r>
        <w:rPr>
          <w:rFonts w:ascii="宋体" w:eastAsia="宋体" w:hAnsi="宋体" w:cs="宋体"/>
          <w:sz w:val="36"/>
          <w:szCs w:val="36"/>
        </w:rPr>
        <w:t xml:space="preserve"> </w:t>
      </w:r>
      <w:r>
        <w:rPr>
          <w:rFonts w:ascii="宋体" w:eastAsia="宋体" w:hAnsi="宋体" w:cs="宋体"/>
          <w:spacing w:val="11"/>
          <w:sz w:val="36"/>
          <w:szCs w:val="36"/>
        </w:rPr>
        <w:t>坡，在横向排水畅通路段其设计坡度为</w:t>
      </w:r>
      <w:r>
        <w:rPr>
          <w:rFonts w:ascii="宋体" w:eastAsia="宋体" w:hAnsi="宋体" w:cs="宋体"/>
          <w:spacing w:val="32"/>
          <w:sz w:val="36"/>
          <w:szCs w:val="36"/>
        </w:rPr>
        <w:t xml:space="preserve"> </w:t>
      </w:r>
      <w:r>
        <w:rPr>
          <w:rFonts w:ascii="宋体" w:eastAsia="宋体" w:hAnsi="宋体" w:cs="宋体"/>
          <w:spacing w:val="11"/>
          <w:sz w:val="36"/>
          <w:szCs w:val="36"/>
        </w:rPr>
        <w:t>0.0%</w:t>
      </w:r>
      <w:r>
        <w:rPr>
          <w:rFonts w:ascii="宋体" w:eastAsia="宋体" w:hAnsi="宋体" w:cs="宋体"/>
          <w:spacing w:val="11"/>
          <w:sz w:val="36"/>
          <w:szCs w:val="36"/>
        </w:rPr>
        <w:t>或小于</w:t>
      </w:r>
      <w:r>
        <w:rPr>
          <w:rFonts w:ascii="宋体" w:eastAsia="宋体" w:hAnsi="宋体" w:cs="宋体"/>
          <w:sz w:val="36"/>
          <w:szCs w:val="36"/>
        </w:rPr>
        <w:t xml:space="preserve"> </w:t>
      </w:r>
      <w:r>
        <w:rPr>
          <w:rFonts w:ascii="宋体" w:eastAsia="宋体" w:hAnsi="宋体" w:cs="宋体"/>
          <w:spacing w:val="11"/>
          <w:sz w:val="36"/>
          <w:szCs w:val="36"/>
        </w:rPr>
        <w:t>0.3%</w:t>
      </w:r>
      <w:r>
        <w:rPr>
          <w:rFonts w:ascii="宋体" w:eastAsia="宋体" w:hAnsi="宋体" w:cs="宋体"/>
          <w:spacing w:val="11"/>
          <w:sz w:val="36"/>
          <w:szCs w:val="36"/>
        </w:rPr>
        <w:t>的纵坡时，其边坡</w:t>
      </w:r>
      <w:r>
        <w:rPr>
          <w:rFonts w:ascii="宋体" w:eastAsia="宋体" w:hAnsi="宋体" w:cs="宋体"/>
          <w:sz w:val="36"/>
          <w:szCs w:val="36"/>
        </w:rPr>
        <w:t xml:space="preserve"> </w:t>
      </w:r>
      <w:r>
        <w:rPr>
          <w:rFonts w:ascii="宋体" w:eastAsia="宋体" w:hAnsi="宋体" w:cs="宋体"/>
          <w:spacing w:val="6"/>
          <w:sz w:val="36"/>
          <w:szCs w:val="36"/>
        </w:rPr>
        <w:t>应做纵向排水设计。</w:t>
      </w:r>
    </w:p>
    <w:p w:rsidR="00863C36" w14:paraId="70E12064" w14:textId="77777777">
      <w:pPr>
        <w:spacing w:before="2"/>
        <w:ind w:firstLine="1060"/>
        <w:rPr>
          <w:rFonts w:ascii="黑体" w:eastAsia="黑体" w:hAnsi="黑体" w:cs="黑体"/>
          <w:sz w:val="36"/>
          <w:szCs w:val="36"/>
        </w:rPr>
      </w:pPr>
      <w:r>
        <w:rPr>
          <w:rFonts w:ascii="黑体" w:eastAsia="黑体" w:hAnsi="黑体" w:cs="黑体"/>
          <w:spacing w:val="-7"/>
          <w:sz w:val="36"/>
          <w:szCs w:val="36"/>
        </w:rPr>
        <w:t>5.1.3.2</w:t>
      </w:r>
      <w:r>
        <w:rPr>
          <w:rFonts w:ascii="黑体" w:eastAsia="黑体" w:hAnsi="黑体" w:cs="黑体"/>
          <w:spacing w:val="-7"/>
          <w:sz w:val="36"/>
          <w:szCs w:val="36"/>
        </w:rPr>
        <w:t>坡长的确定</w:t>
      </w:r>
    </w:p>
    <w:p w:rsidR="00863C36" w14:paraId="07A48DA0" w14:textId="77777777">
      <w:pPr>
        <w:spacing w:before="81" w:line="277" w:lineRule="auto"/>
        <w:ind w:left="120" w:right="153" w:firstLine="904"/>
        <w:rPr>
          <w:rFonts w:ascii="宋体" w:eastAsia="宋体" w:hAnsi="宋体" w:cs="宋体"/>
          <w:sz w:val="36"/>
          <w:szCs w:val="36"/>
        </w:rPr>
      </w:pPr>
      <w:r>
        <w:rPr>
          <w:rFonts w:ascii="宋体" w:eastAsia="宋体" w:hAnsi="宋体" w:cs="宋体"/>
          <w:spacing w:val="18"/>
          <w:sz w:val="36"/>
          <w:szCs w:val="36"/>
        </w:rPr>
        <w:t>坡长限制，主要是对较陡纵坡的最大长度和一般纵坡的最小长度加以</w:t>
      </w:r>
      <w:r>
        <w:rPr>
          <w:rFonts w:ascii="宋体" w:eastAsia="宋体" w:hAnsi="宋体" w:cs="宋体"/>
          <w:spacing w:val="23"/>
          <w:sz w:val="36"/>
          <w:szCs w:val="36"/>
        </w:rPr>
        <w:t xml:space="preserve"> </w:t>
      </w:r>
      <w:r>
        <w:rPr>
          <w:rFonts w:ascii="宋体" w:eastAsia="宋体" w:hAnsi="宋体" w:cs="宋体"/>
          <w:spacing w:val="-12"/>
          <w:sz w:val="36"/>
          <w:szCs w:val="36"/>
        </w:rPr>
        <w:t>限制。</w:t>
      </w:r>
    </w:p>
    <w:p w:rsidR="00863C36" w14:paraId="4ED9D8D0" w14:textId="77777777">
      <w:pPr>
        <w:spacing w:line="277" w:lineRule="auto"/>
        <w:ind w:left="92" w:right="138" w:firstLine="723"/>
        <w:rPr>
          <w:rFonts w:ascii="宋体" w:eastAsia="宋体" w:hAnsi="宋体" w:cs="宋体"/>
          <w:sz w:val="36"/>
          <w:szCs w:val="36"/>
        </w:rPr>
      </w:pPr>
      <w:r>
        <w:rPr>
          <w:rFonts w:ascii="宋体" w:eastAsia="宋体" w:hAnsi="宋体" w:cs="宋体"/>
          <w:spacing w:val="21"/>
          <w:sz w:val="36"/>
          <w:szCs w:val="36"/>
        </w:rPr>
        <w:t>（</w:t>
      </w:r>
      <w:r>
        <w:rPr>
          <w:rFonts w:ascii="宋体" w:eastAsia="宋体" w:hAnsi="宋体" w:cs="宋体"/>
          <w:spacing w:val="-83"/>
          <w:sz w:val="36"/>
          <w:szCs w:val="36"/>
        </w:rPr>
        <w:t xml:space="preserve"> </w:t>
      </w:r>
      <w:r>
        <w:rPr>
          <w:rFonts w:ascii="宋体" w:eastAsia="宋体" w:hAnsi="宋体" w:cs="宋体"/>
          <w:spacing w:val="21"/>
          <w:sz w:val="36"/>
          <w:szCs w:val="36"/>
        </w:rPr>
        <w:t>1</w:t>
      </w:r>
      <w:r>
        <w:rPr>
          <w:rFonts w:ascii="宋体" w:eastAsia="宋体" w:hAnsi="宋体" w:cs="宋体"/>
          <w:spacing w:val="21"/>
          <w:sz w:val="36"/>
          <w:szCs w:val="36"/>
        </w:rPr>
        <w:t>）限制最小坡长</w:t>
      </w:r>
      <w:r>
        <w:rPr>
          <w:rFonts w:ascii="宋体" w:eastAsia="宋体" w:hAnsi="宋体" w:cs="宋体"/>
          <w:spacing w:val="59"/>
          <w:sz w:val="36"/>
          <w:szCs w:val="36"/>
        </w:rPr>
        <w:t xml:space="preserve"> </w:t>
      </w:r>
      <w:r>
        <w:rPr>
          <w:rFonts w:ascii="宋体" w:eastAsia="宋体" w:hAnsi="宋体" w:cs="宋体"/>
          <w:spacing w:val="21"/>
          <w:sz w:val="36"/>
          <w:szCs w:val="36"/>
        </w:rPr>
        <w:t>如果坡长过短，变坡点增多，容易造成行车起伏</w:t>
      </w:r>
      <w:r>
        <w:rPr>
          <w:rFonts w:ascii="宋体" w:eastAsia="宋体" w:hAnsi="宋体" w:cs="宋体"/>
          <w:sz w:val="36"/>
          <w:szCs w:val="36"/>
        </w:rPr>
        <w:t xml:space="preserve"> </w:t>
      </w:r>
      <w:r>
        <w:rPr>
          <w:rFonts w:ascii="宋体" w:eastAsia="宋体" w:hAnsi="宋体" w:cs="宋体"/>
          <w:spacing w:val="10"/>
          <w:sz w:val="36"/>
          <w:szCs w:val="36"/>
        </w:rPr>
        <w:t>频繁，影响公路的服务水平，减少公路的使用寿命，为提高行车的平顺性，</w:t>
      </w:r>
      <w:r>
        <w:rPr>
          <w:rFonts w:ascii="宋体" w:eastAsia="宋体" w:hAnsi="宋体" w:cs="宋体"/>
          <w:spacing w:val="24"/>
          <w:sz w:val="36"/>
          <w:szCs w:val="36"/>
        </w:rPr>
        <w:t xml:space="preserve"> </w:t>
      </w:r>
      <w:r>
        <w:rPr>
          <w:rFonts w:ascii="宋体" w:eastAsia="宋体" w:hAnsi="宋体" w:cs="宋体"/>
          <w:spacing w:val="5"/>
          <w:sz w:val="36"/>
          <w:szCs w:val="36"/>
        </w:rPr>
        <w:t>应限制最小坡长。</w:t>
      </w:r>
    </w:p>
    <w:p w:rsidR="00863C36" w14:paraId="165F8B6A" w14:textId="77777777">
      <w:pPr>
        <w:spacing w:before="1" w:line="237" w:lineRule="auto"/>
        <w:ind w:firstLine="802"/>
        <w:rPr>
          <w:rFonts w:ascii="宋体" w:eastAsia="宋体" w:hAnsi="宋体" w:cs="宋体"/>
          <w:sz w:val="36"/>
          <w:szCs w:val="36"/>
        </w:rPr>
      </w:pPr>
      <w:r>
        <w:rPr>
          <w:rFonts w:ascii="宋体" w:eastAsia="宋体" w:hAnsi="宋体" w:cs="宋体"/>
          <w:spacing w:val="10"/>
          <w:sz w:val="36"/>
          <w:szCs w:val="36"/>
        </w:rPr>
        <w:t>《规范》规定：高速公路最小坡长一般值为</w:t>
      </w:r>
      <w:r>
        <w:rPr>
          <w:rFonts w:ascii="宋体" w:eastAsia="宋体" w:hAnsi="宋体" w:cs="宋体"/>
          <w:spacing w:val="-18"/>
          <w:sz w:val="36"/>
          <w:szCs w:val="36"/>
        </w:rPr>
        <w:t xml:space="preserve"> </w:t>
      </w:r>
      <w:r>
        <w:rPr>
          <w:rFonts w:ascii="宋体" w:eastAsia="宋体" w:hAnsi="宋体" w:cs="宋体"/>
          <w:spacing w:val="10"/>
          <w:sz w:val="36"/>
          <w:szCs w:val="36"/>
        </w:rPr>
        <w:t>400</w:t>
      </w:r>
      <w:r>
        <w:rPr>
          <w:rFonts w:ascii="宋体" w:eastAsia="宋体" w:hAnsi="宋体" w:cs="宋体"/>
          <w:spacing w:val="-68"/>
          <w:sz w:val="36"/>
          <w:szCs w:val="36"/>
        </w:rPr>
        <w:t xml:space="preserve"> </w:t>
      </w:r>
      <w:r>
        <w:rPr>
          <w:rFonts w:ascii="宋体" w:eastAsia="宋体" w:hAnsi="宋体" w:cs="宋体"/>
          <w:spacing w:val="10"/>
          <w:sz w:val="36"/>
          <w:szCs w:val="36"/>
        </w:rPr>
        <w:t>米，最小值为</w:t>
      </w:r>
      <w:r>
        <w:rPr>
          <w:rFonts w:ascii="宋体" w:eastAsia="宋体" w:hAnsi="宋体" w:cs="宋体"/>
          <w:spacing w:val="-63"/>
          <w:sz w:val="36"/>
          <w:szCs w:val="36"/>
        </w:rPr>
        <w:t xml:space="preserve"> </w:t>
      </w:r>
      <w:r>
        <w:rPr>
          <w:rFonts w:ascii="宋体" w:eastAsia="宋体" w:hAnsi="宋体" w:cs="宋体"/>
          <w:spacing w:val="10"/>
          <w:sz w:val="36"/>
          <w:szCs w:val="36"/>
        </w:rPr>
        <w:t>300</w:t>
      </w:r>
      <w:r>
        <w:rPr>
          <w:rFonts w:ascii="宋体" w:eastAsia="宋体" w:hAnsi="宋体" w:cs="宋体"/>
          <w:spacing w:val="10"/>
          <w:sz w:val="36"/>
          <w:szCs w:val="36"/>
        </w:rPr>
        <w:t>；</w:t>
      </w:r>
    </w:p>
    <w:p w:rsidR="00863C36" w14:paraId="6A7431E7" w14:textId="77777777">
      <w:pPr>
        <w:spacing w:before="75" w:line="276" w:lineRule="auto"/>
        <w:ind w:left="92" w:right="136" w:firstLine="723"/>
        <w:rPr>
          <w:rFonts w:ascii="宋体" w:eastAsia="宋体" w:hAnsi="宋体" w:cs="宋体"/>
          <w:sz w:val="36"/>
          <w:szCs w:val="36"/>
        </w:rPr>
      </w:pPr>
      <w:r>
        <w:rPr>
          <w:rFonts w:ascii="宋体" w:eastAsia="宋体" w:hAnsi="宋体" w:cs="宋体"/>
          <w:spacing w:val="16"/>
          <w:sz w:val="36"/>
          <w:szCs w:val="36"/>
        </w:rPr>
        <w:t>（</w:t>
      </w:r>
      <w:r>
        <w:rPr>
          <w:rFonts w:ascii="宋体" w:eastAsia="宋体" w:hAnsi="宋体" w:cs="宋体"/>
          <w:spacing w:val="-87"/>
          <w:sz w:val="36"/>
          <w:szCs w:val="36"/>
        </w:rPr>
        <w:t xml:space="preserve"> </w:t>
      </w:r>
      <w:r>
        <w:rPr>
          <w:rFonts w:ascii="宋体" w:eastAsia="宋体" w:hAnsi="宋体" w:cs="宋体"/>
          <w:spacing w:val="16"/>
          <w:sz w:val="36"/>
          <w:szCs w:val="36"/>
        </w:rPr>
        <w:t>2</w:t>
      </w:r>
      <w:r>
        <w:rPr>
          <w:rFonts w:ascii="宋体" w:eastAsia="宋体" w:hAnsi="宋体" w:cs="宋体"/>
          <w:spacing w:val="-59"/>
          <w:sz w:val="36"/>
          <w:szCs w:val="36"/>
        </w:rPr>
        <w:t xml:space="preserve"> </w:t>
      </w:r>
      <w:r>
        <w:rPr>
          <w:rFonts w:ascii="宋体" w:eastAsia="宋体" w:hAnsi="宋体" w:cs="宋体"/>
          <w:spacing w:val="16"/>
          <w:sz w:val="36"/>
          <w:szCs w:val="36"/>
        </w:rPr>
        <w:t>）限制最大坡长</w:t>
      </w:r>
      <w:r>
        <w:rPr>
          <w:rFonts w:ascii="宋体" w:eastAsia="宋体" w:hAnsi="宋体" w:cs="宋体"/>
          <w:spacing w:val="81"/>
          <w:sz w:val="36"/>
          <w:szCs w:val="36"/>
        </w:rPr>
        <w:t xml:space="preserve"> </w:t>
      </w:r>
      <w:r>
        <w:rPr>
          <w:rFonts w:ascii="宋体" w:eastAsia="宋体" w:hAnsi="宋体" w:cs="宋体"/>
          <w:spacing w:val="16"/>
          <w:sz w:val="36"/>
          <w:szCs w:val="36"/>
        </w:rPr>
        <w:t>汽车沿长距离的陡坡上坡时，因需长时间低档行</w:t>
      </w:r>
      <w:r>
        <w:rPr>
          <w:rFonts w:ascii="宋体" w:eastAsia="宋体" w:hAnsi="宋体" w:cs="宋体"/>
          <w:sz w:val="36"/>
          <w:szCs w:val="36"/>
        </w:rPr>
        <w:t xml:space="preserve"> </w:t>
      </w:r>
      <w:r>
        <w:rPr>
          <w:rFonts w:ascii="宋体" w:eastAsia="宋体" w:hAnsi="宋体" w:cs="宋体"/>
          <w:spacing w:val="-4"/>
          <w:sz w:val="36"/>
          <w:szCs w:val="36"/>
        </w:rPr>
        <w:t>驶，易引起发动机效率降低。</w:t>
      </w:r>
      <w:r>
        <w:rPr>
          <w:rFonts w:ascii="宋体" w:eastAsia="宋体" w:hAnsi="宋体" w:cs="宋体"/>
          <w:spacing w:val="72"/>
          <w:sz w:val="36"/>
          <w:szCs w:val="36"/>
        </w:rPr>
        <w:t xml:space="preserve"> </w:t>
      </w:r>
      <w:r>
        <w:rPr>
          <w:rFonts w:ascii="宋体" w:eastAsia="宋体" w:hAnsi="宋体" w:cs="宋体"/>
          <w:spacing w:val="-4"/>
          <w:sz w:val="36"/>
          <w:szCs w:val="36"/>
        </w:rPr>
        <w:t>下坡时，</w:t>
      </w:r>
      <w:r>
        <w:rPr>
          <w:rFonts w:ascii="宋体" w:eastAsia="宋体" w:hAnsi="宋体" w:cs="宋体"/>
          <w:spacing w:val="117"/>
          <w:sz w:val="36"/>
          <w:szCs w:val="36"/>
        </w:rPr>
        <w:t xml:space="preserve"> </w:t>
      </w:r>
      <w:r>
        <w:rPr>
          <w:rFonts w:ascii="宋体" w:eastAsia="宋体" w:hAnsi="宋体" w:cs="宋体"/>
          <w:spacing w:val="-4"/>
          <w:sz w:val="36"/>
          <w:szCs w:val="36"/>
        </w:rPr>
        <w:t>由于频繁刹车将缩短制动系统的使用</w:t>
      </w:r>
      <w:r>
        <w:rPr>
          <w:rFonts w:ascii="宋体" w:eastAsia="宋体" w:hAnsi="宋体" w:cs="宋体"/>
          <w:sz w:val="36"/>
          <w:szCs w:val="36"/>
        </w:rPr>
        <w:t xml:space="preserve"> </w:t>
      </w:r>
      <w:r>
        <w:rPr>
          <w:rFonts w:ascii="宋体" w:eastAsia="宋体" w:hAnsi="宋体" w:cs="宋体"/>
          <w:spacing w:val="8"/>
          <w:sz w:val="36"/>
          <w:szCs w:val="36"/>
        </w:rPr>
        <w:t>寿命，影响行车安全。故</w:t>
      </w:r>
      <w:r>
        <w:rPr>
          <w:rFonts w:ascii="宋体" w:eastAsia="宋体" w:hAnsi="宋体" w:cs="宋体"/>
          <w:spacing w:val="-13"/>
          <w:sz w:val="36"/>
          <w:szCs w:val="36"/>
        </w:rPr>
        <w:t xml:space="preserve"> </w:t>
      </w:r>
      <w:r>
        <w:rPr>
          <w:rFonts w:ascii="宋体" w:eastAsia="宋体" w:hAnsi="宋体" w:cs="宋体"/>
          <w:spacing w:val="8"/>
          <w:sz w:val="36"/>
          <w:szCs w:val="36"/>
        </w:rPr>
        <w:t>《规范》对纵坡最大长度进行了限制。高速公路当</w:t>
      </w:r>
      <w:r>
        <w:rPr>
          <w:rFonts w:ascii="宋体" w:eastAsia="宋体" w:hAnsi="宋体" w:cs="宋体"/>
          <w:sz w:val="36"/>
          <w:szCs w:val="36"/>
        </w:rPr>
        <w:t xml:space="preserve"> </w:t>
      </w:r>
      <w:r>
        <w:rPr>
          <w:rFonts w:ascii="宋体" w:eastAsia="宋体" w:hAnsi="宋体" w:cs="宋体"/>
          <w:spacing w:val="16"/>
          <w:sz w:val="36"/>
          <w:szCs w:val="36"/>
        </w:rPr>
        <w:t>纵坡坡度为</w:t>
      </w:r>
      <w:r>
        <w:rPr>
          <w:rFonts w:ascii="宋体" w:eastAsia="宋体" w:hAnsi="宋体" w:cs="宋体"/>
          <w:spacing w:val="-9"/>
          <w:sz w:val="36"/>
          <w:szCs w:val="36"/>
        </w:rPr>
        <w:t xml:space="preserve"> </w:t>
      </w:r>
      <w:r>
        <w:rPr>
          <w:rFonts w:ascii="宋体" w:eastAsia="宋体" w:hAnsi="宋体" w:cs="宋体"/>
          <w:spacing w:val="16"/>
          <w:sz w:val="36"/>
          <w:szCs w:val="36"/>
        </w:rPr>
        <w:t>3%</w:t>
      </w:r>
      <w:r>
        <w:rPr>
          <w:rFonts w:ascii="宋体" w:eastAsia="宋体" w:hAnsi="宋体" w:cs="宋体"/>
          <w:spacing w:val="16"/>
          <w:sz w:val="36"/>
          <w:szCs w:val="36"/>
        </w:rPr>
        <w:t>时，纵坡最大长度为</w:t>
      </w:r>
      <w:r>
        <w:rPr>
          <w:rFonts w:ascii="宋体" w:eastAsia="宋体" w:hAnsi="宋体" w:cs="宋体"/>
          <w:spacing w:val="-18"/>
          <w:sz w:val="36"/>
          <w:szCs w:val="36"/>
        </w:rPr>
        <w:t xml:space="preserve"> </w:t>
      </w:r>
      <w:r>
        <w:rPr>
          <w:rFonts w:ascii="宋体" w:eastAsia="宋体" w:hAnsi="宋体" w:cs="宋体"/>
          <w:spacing w:val="16"/>
          <w:sz w:val="36"/>
          <w:szCs w:val="36"/>
        </w:rPr>
        <w:t>900m</w:t>
      </w:r>
      <w:r>
        <w:rPr>
          <w:rFonts w:ascii="宋体" w:eastAsia="宋体" w:hAnsi="宋体" w:cs="宋体"/>
          <w:spacing w:val="-82"/>
          <w:sz w:val="36"/>
          <w:szCs w:val="36"/>
        </w:rPr>
        <w:t xml:space="preserve"> </w:t>
      </w:r>
      <w:r>
        <w:rPr>
          <w:rFonts w:ascii="宋体" w:eastAsia="宋体" w:hAnsi="宋体" w:cs="宋体"/>
          <w:spacing w:val="16"/>
          <w:sz w:val="36"/>
          <w:szCs w:val="36"/>
        </w:rPr>
        <w:t>，当纵坡坡度为</w:t>
      </w:r>
      <w:r>
        <w:rPr>
          <w:rFonts w:ascii="宋体" w:eastAsia="宋体" w:hAnsi="宋体" w:cs="宋体"/>
          <w:spacing w:val="-22"/>
          <w:sz w:val="36"/>
          <w:szCs w:val="36"/>
        </w:rPr>
        <w:t xml:space="preserve"> </w:t>
      </w:r>
      <w:r>
        <w:rPr>
          <w:rFonts w:ascii="宋体" w:eastAsia="宋体" w:hAnsi="宋体" w:cs="宋体"/>
          <w:spacing w:val="16"/>
          <w:sz w:val="36"/>
          <w:szCs w:val="36"/>
        </w:rPr>
        <w:t>4%</w:t>
      </w:r>
      <w:r>
        <w:rPr>
          <w:rFonts w:ascii="宋体" w:eastAsia="宋体" w:hAnsi="宋体" w:cs="宋体"/>
          <w:spacing w:val="16"/>
          <w:sz w:val="36"/>
          <w:szCs w:val="36"/>
        </w:rPr>
        <w:t>时，纵坡最大</w:t>
      </w:r>
      <w:r>
        <w:rPr>
          <w:rFonts w:ascii="宋体" w:eastAsia="宋体" w:hAnsi="宋体" w:cs="宋体"/>
          <w:sz w:val="36"/>
          <w:szCs w:val="36"/>
        </w:rPr>
        <w:t xml:space="preserve"> </w:t>
      </w:r>
      <w:r>
        <w:rPr>
          <w:rFonts w:ascii="宋体" w:eastAsia="宋体" w:hAnsi="宋体" w:cs="宋体"/>
          <w:spacing w:val="16"/>
          <w:sz w:val="36"/>
          <w:szCs w:val="36"/>
        </w:rPr>
        <w:t>长度为</w:t>
      </w:r>
      <w:r>
        <w:rPr>
          <w:rFonts w:ascii="宋体" w:eastAsia="宋体" w:hAnsi="宋体" w:cs="宋体"/>
          <w:spacing w:val="-59"/>
          <w:sz w:val="36"/>
          <w:szCs w:val="36"/>
        </w:rPr>
        <w:t xml:space="preserve"> </w:t>
      </w:r>
      <w:r>
        <w:rPr>
          <w:rFonts w:ascii="宋体" w:eastAsia="宋体" w:hAnsi="宋体" w:cs="宋体"/>
          <w:spacing w:val="16"/>
          <w:sz w:val="36"/>
          <w:szCs w:val="36"/>
        </w:rPr>
        <w:t>700m</w:t>
      </w:r>
      <w:r>
        <w:rPr>
          <w:rFonts w:ascii="宋体" w:eastAsia="宋体" w:hAnsi="宋体" w:cs="宋体"/>
          <w:spacing w:val="16"/>
          <w:sz w:val="36"/>
          <w:szCs w:val="36"/>
        </w:rPr>
        <w:t>。</w:t>
      </w:r>
    </w:p>
    <w:p w:rsidR="00863C36" w14:paraId="06AB674E" w14:textId="77777777">
      <w:pPr>
        <w:spacing w:before="1" w:line="238" w:lineRule="auto"/>
        <w:ind w:firstLine="1060"/>
        <w:rPr>
          <w:rFonts w:ascii="黑体" w:eastAsia="黑体" w:hAnsi="黑体" w:cs="黑体"/>
          <w:sz w:val="36"/>
          <w:szCs w:val="36"/>
        </w:rPr>
      </w:pPr>
      <w:r>
        <w:rPr>
          <w:rFonts w:ascii="黑体" w:eastAsia="黑体" w:hAnsi="黑体" w:cs="黑体"/>
          <w:spacing w:val="-7"/>
          <w:sz w:val="36"/>
          <w:szCs w:val="36"/>
        </w:rPr>
        <w:t>5.1.3.3</w:t>
      </w:r>
      <w:r>
        <w:rPr>
          <w:rFonts w:ascii="黑体" w:eastAsia="黑体" w:hAnsi="黑体" w:cs="黑体"/>
          <w:spacing w:val="-7"/>
          <w:sz w:val="36"/>
          <w:szCs w:val="36"/>
        </w:rPr>
        <w:t>竖曲线设计</w:t>
      </w:r>
    </w:p>
    <w:p w:rsidR="00863C36" w14:paraId="78A6BC87" w14:textId="77777777">
      <w:pPr>
        <w:spacing w:before="86" w:line="277" w:lineRule="auto"/>
        <w:ind w:left="93" w:right="138" w:firstLine="911"/>
        <w:rPr>
          <w:rFonts w:ascii="宋体" w:eastAsia="宋体" w:hAnsi="宋体" w:cs="宋体"/>
          <w:sz w:val="36"/>
          <w:szCs w:val="36"/>
        </w:rPr>
      </w:pPr>
      <w:r>
        <w:rPr>
          <w:rFonts w:ascii="宋体" w:eastAsia="宋体" w:hAnsi="宋体" w:cs="宋体"/>
          <w:spacing w:val="9"/>
          <w:sz w:val="36"/>
          <w:szCs w:val="36"/>
        </w:rPr>
        <w:t>竖曲线的半径应该满足《标准》的规定，</w:t>
      </w:r>
      <w:r>
        <w:rPr>
          <w:rFonts w:ascii="宋体" w:eastAsia="宋体" w:hAnsi="宋体" w:cs="宋体"/>
          <w:spacing w:val="132"/>
          <w:sz w:val="36"/>
          <w:szCs w:val="36"/>
        </w:rPr>
        <w:t xml:space="preserve"> </w:t>
      </w:r>
      <w:r>
        <w:rPr>
          <w:rFonts w:ascii="宋体" w:eastAsia="宋体" w:hAnsi="宋体" w:cs="宋体"/>
          <w:spacing w:val="9"/>
          <w:sz w:val="36"/>
          <w:szCs w:val="36"/>
        </w:rPr>
        <w:t>凸形竖曲线的规定一般值是</w:t>
      </w:r>
      <w:r>
        <w:rPr>
          <w:rFonts w:ascii="宋体" w:eastAsia="宋体" w:hAnsi="宋体" w:cs="宋体"/>
          <w:sz w:val="36"/>
          <w:szCs w:val="36"/>
        </w:rPr>
        <w:t xml:space="preserve"> </w:t>
      </w:r>
      <w:r>
        <w:rPr>
          <w:rFonts w:ascii="宋体" w:eastAsia="宋体" w:hAnsi="宋体" w:cs="宋体"/>
          <w:spacing w:val="9"/>
          <w:sz w:val="36"/>
          <w:szCs w:val="36"/>
        </w:rPr>
        <w:t>17000m</w:t>
      </w:r>
      <w:r>
        <w:rPr>
          <w:rFonts w:ascii="宋体" w:eastAsia="宋体" w:hAnsi="宋体" w:cs="宋体"/>
          <w:spacing w:val="-71"/>
          <w:sz w:val="36"/>
          <w:szCs w:val="36"/>
        </w:rPr>
        <w:t xml:space="preserve"> </w:t>
      </w:r>
      <w:r>
        <w:rPr>
          <w:rFonts w:ascii="宋体" w:eastAsia="宋体" w:hAnsi="宋体" w:cs="宋体"/>
          <w:spacing w:val="9"/>
          <w:sz w:val="36"/>
          <w:szCs w:val="36"/>
        </w:rPr>
        <w:t>，极限值</w:t>
      </w:r>
      <w:r>
        <w:rPr>
          <w:rFonts w:ascii="宋体" w:eastAsia="宋体" w:hAnsi="宋体" w:cs="宋体"/>
          <w:spacing w:val="50"/>
          <w:sz w:val="36"/>
          <w:szCs w:val="36"/>
        </w:rPr>
        <w:t xml:space="preserve"> </w:t>
      </w:r>
      <w:r>
        <w:rPr>
          <w:rFonts w:ascii="宋体" w:eastAsia="宋体" w:hAnsi="宋体" w:cs="宋体"/>
          <w:spacing w:val="9"/>
          <w:sz w:val="36"/>
          <w:szCs w:val="36"/>
        </w:rPr>
        <w:t>11000m</w:t>
      </w:r>
      <w:r>
        <w:rPr>
          <w:rFonts w:ascii="宋体" w:eastAsia="宋体" w:hAnsi="宋体" w:cs="宋体"/>
          <w:spacing w:val="-75"/>
          <w:sz w:val="36"/>
          <w:szCs w:val="36"/>
        </w:rPr>
        <w:t xml:space="preserve"> </w:t>
      </w:r>
      <w:r>
        <w:rPr>
          <w:rFonts w:ascii="宋体" w:eastAsia="宋体" w:hAnsi="宋体" w:cs="宋体"/>
          <w:spacing w:val="9"/>
          <w:sz w:val="36"/>
          <w:szCs w:val="36"/>
        </w:rPr>
        <w:t>，最小长度为</w:t>
      </w:r>
      <w:r>
        <w:rPr>
          <w:rFonts w:ascii="宋体" w:eastAsia="宋体" w:hAnsi="宋体" w:cs="宋体"/>
          <w:spacing w:val="72"/>
          <w:sz w:val="36"/>
          <w:szCs w:val="36"/>
        </w:rPr>
        <w:t xml:space="preserve"> </w:t>
      </w:r>
      <w:r>
        <w:rPr>
          <w:rFonts w:ascii="宋体" w:eastAsia="宋体" w:hAnsi="宋体" w:cs="宋体"/>
          <w:spacing w:val="9"/>
          <w:sz w:val="36"/>
          <w:szCs w:val="36"/>
        </w:rPr>
        <w:t>100m</w:t>
      </w:r>
      <w:r>
        <w:rPr>
          <w:rFonts w:ascii="宋体" w:eastAsia="宋体" w:hAnsi="宋体" w:cs="宋体"/>
          <w:spacing w:val="-78"/>
          <w:sz w:val="36"/>
          <w:szCs w:val="36"/>
        </w:rPr>
        <w:t xml:space="preserve"> </w:t>
      </w:r>
      <w:r>
        <w:rPr>
          <w:rFonts w:ascii="宋体" w:eastAsia="宋体" w:hAnsi="宋体" w:cs="宋体"/>
          <w:spacing w:val="9"/>
          <w:sz w:val="36"/>
          <w:szCs w:val="36"/>
        </w:rPr>
        <w:t>；凹形竖曲线的极限最小半径</w:t>
      </w:r>
      <w:r>
        <w:rPr>
          <w:rFonts w:ascii="宋体" w:eastAsia="宋体" w:hAnsi="宋体" w:cs="宋体"/>
          <w:sz w:val="36"/>
          <w:szCs w:val="36"/>
        </w:rPr>
        <w:t xml:space="preserve"> </w:t>
      </w:r>
      <w:r>
        <w:rPr>
          <w:rFonts w:ascii="宋体" w:eastAsia="宋体" w:hAnsi="宋体" w:cs="宋体"/>
          <w:spacing w:val="6"/>
          <w:sz w:val="36"/>
          <w:szCs w:val="36"/>
        </w:rPr>
        <w:t>是</w:t>
      </w:r>
      <w:r>
        <w:rPr>
          <w:rFonts w:ascii="宋体" w:eastAsia="宋体" w:hAnsi="宋体" w:cs="宋体"/>
          <w:spacing w:val="-42"/>
          <w:sz w:val="36"/>
          <w:szCs w:val="36"/>
        </w:rPr>
        <w:t xml:space="preserve"> </w:t>
      </w:r>
      <w:r>
        <w:rPr>
          <w:rFonts w:ascii="宋体" w:eastAsia="宋体" w:hAnsi="宋体" w:cs="宋体"/>
          <w:spacing w:val="6"/>
          <w:sz w:val="36"/>
          <w:szCs w:val="36"/>
        </w:rPr>
        <w:t>4000m</w:t>
      </w:r>
      <w:r>
        <w:rPr>
          <w:rFonts w:ascii="宋体" w:eastAsia="宋体" w:hAnsi="宋体" w:cs="宋体"/>
          <w:spacing w:val="-81"/>
          <w:sz w:val="36"/>
          <w:szCs w:val="36"/>
        </w:rPr>
        <w:t xml:space="preserve"> </w:t>
      </w:r>
      <w:r>
        <w:rPr>
          <w:rFonts w:ascii="宋体" w:eastAsia="宋体" w:hAnsi="宋体" w:cs="宋体"/>
          <w:spacing w:val="6"/>
          <w:sz w:val="36"/>
          <w:szCs w:val="36"/>
        </w:rPr>
        <w:t>，一般最小半径是</w:t>
      </w:r>
      <w:r>
        <w:rPr>
          <w:rFonts w:ascii="宋体" w:eastAsia="宋体" w:hAnsi="宋体" w:cs="宋体"/>
          <w:spacing w:val="-58"/>
          <w:sz w:val="36"/>
          <w:szCs w:val="36"/>
        </w:rPr>
        <w:t xml:space="preserve"> </w:t>
      </w:r>
      <w:r>
        <w:rPr>
          <w:rFonts w:ascii="宋体" w:eastAsia="宋体" w:hAnsi="宋体" w:cs="宋体"/>
          <w:spacing w:val="6"/>
          <w:sz w:val="36"/>
          <w:szCs w:val="36"/>
        </w:rPr>
        <w:t>6000m</w:t>
      </w:r>
      <w:r>
        <w:rPr>
          <w:rFonts w:ascii="宋体" w:eastAsia="宋体" w:hAnsi="宋体" w:cs="宋体"/>
          <w:spacing w:val="-103"/>
          <w:sz w:val="36"/>
          <w:szCs w:val="36"/>
        </w:rPr>
        <w:t xml:space="preserve"> </w:t>
      </w:r>
      <w:r>
        <w:rPr>
          <w:rFonts w:ascii="宋体" w:eastAsia="宋体" w:hAnsi="宋体" w:cs="宋体"/>
          <w:spacing w:val="6"/>
          <w:sz w:val="36"/>
          <w:szCs w:val="36"/>
        </w:rPr>
        <w:t>。竖曲线的长度还应满足</w:t>
      </w:r>
      <w:r>
        <w:rPr>
          <w:rFonts w:ascii="宋体" w:eastAsia="宋体" w:hAnsi="宋体" w:cs="宋体"/>
          <w:spacing w:val="-62"/>
          <w:sz w:val="36"/>
          <w:szCs w:val="36"/>
        </w:rPr>
        <w:t xml:space="preserve"> </w:t>
      </w:r>
      <w:r>
        <w:rPr>
          <w:rFonts w:ascii="宋体" w:eastAsia="宋体" w:hAnsi="宋体" w:cs="宋体"/>
          <w:spacing w:val="6"/>
          <w:sz w:val="36"/>
          <w:szCs w:val="36"/>
        </w:rPr>
        <w:t>3s</w:t>
      </w:r>
      <w:r>
        <w:rPr>
          <w:rFonts w:ascii="宋体" w:eastAsia="宋体" w:hAnsi="宋体" w:cs="宋体"/>
          <w:spacing w:val="-36"/>
          <w:sz w:val="36"/>
          <w:szCs w:val="36"/>
        </w:rPr>
        <w:t xml:space="preserve"> </w:t>
      </w:r>
      <w:r>
        <w:rPr>
          <w:rFonts w:ascii="宋体" w:eastAsia="宋体" w:hAnsi="宋体" w:cs="宋体"/>
          <w:spacing w:val="6"/>
          <w:sz w:val="36"/>
          <w:szCs w:val="36"/>
        </w:rPr>
        <w:t>的行程。</w:t>
      </w:r>
    </w:p>
    <w:p w:rsidR="00863C36" w14:paraId="2F9B72CB" w14:textId="77777777">
      <w:pPr>
        <w:spacing w:before="7" w:line="283" w:lineRule="auto"/>
        <w:ind w:left="92" w:right="150" w:firstLine="920"/>
        <w:rPr>
          <w:rFonts w:ascii="宋体" w:eastAsia="宋体" w:hAnsi="宋体" w:cs="宋体"/>
          <w:sz w:val="36"/>
          <w:szCs w:val="36"/>
        </w:rPr>
      </w:pPr>
      <w:r>
        <w:rPr>
          <w:rFonts w:ascii="宋体" w:eastAsia="宋体" w:hAnsi="宋体" w:cs="宋体"/>
          <w:spacing w:val="8"/>
          <w:sz w:val="36"/>
          <w:szCs w:val="36"/>
        </w:rPr>
        <w:t>注意进行平纵线形的组合，</w:t>
      </w:r>
      <w:r>
        <w:rPr>
          <w:rFonts w:ascii="宋体" w:eastAsia="宋体" w:hAnsi="宋体" w:cs="宋体"/>
          <w:spacing w:val="101"/>
          <w:sz w:val="36"/>
          <w:szCs w:val="36"/>
        </w:rPr>
        <w:t xml:space="preserve"> </w:t>
      </w:r>
      <w:r>
        <w:rPr>
          <w:rFonts w:ascii="宋体" w:eastAsia="宋体" w:hAnsi="宋体" w:cs="宋体"/>
          <w:spacing w:val="8"/>
          <w:sz w:val="36"/>
          <w:szCs w:val="36"/>
        </w:rPr>
        <w:t>首先要保持平曲线与竖曲线大小的均衡；</w:t>
      </w:r>
      <w:r>
        <w:rPr>
          <w:rFonts w:ascii="宋体" w:eastAsia="宋体" w:hAnsi="宋体" w:cs="宋体"/>
          <w:sz w:val="36"/>
          <w:szCs w:val="36"/>
        </w:rPr>
        <w:t xml:space="preserve"> </w:t>
      </w:r>
      <w:r>
        <w:rPr>
          <w:rFonts w:ascii="宋体" w:eastAsia="宋体" w:hAnsi="宋体" w:cs="宋体"/>
          <w:spacing w:val="-1"/>
          <w:sz w:val="36"/>
          <w:szCs w:val="36"/>
        </w:rPr>
        <w:t>其次</w:t>
      </w:r>
      <w:r>
        <w:rPr>
          <w:rFonts w:ascii="宋体" w:eastAsia="宋体" w:hAnsi="宋体" w:cs="宋体"/>
          <w:spacing w:val="-71"/>
          <w:sz w:val="36"/>
          <w:szCs w:val="36"/>
        </w:rPr>
        <w:t xml:space="preserve"> </w:t>
      </w:r>
      <w:r>
        <w:rPr>
          <w:rFonts w:ascii="宋体" w:eastAsia="宋体" w:hAnsi="宋体" w:cs="宋体"/>
          <w:spacing w:val="-1"/>
          <w:sz w:val="36"/>
          <w:szCs w:val="36"/>
        </w:rPr>
        <w:t>，竖曲线与平曲线组合时，</w:t>
      </w:r>
      <w:r>
        <w:rPr>
          <w:rFonts w:ascii="宋体" w:eastAsia="宋体" w:hAnsi="宋体" w:cs="宋体"/>
          <w:spacing w:val="85"/>
          <w:sz w:val="36"/>
          <w:szCs w:val="36"/>
        </w:rPr>
        <w:t xml:space="preserve"> </w:t>
      </w:r>
      <w:r>
        <w:rPr>
          <w:rFonts w:ascii="宋体" w:eastAsia="宋体" w:hAnsi="宋体" w:cs="宋体"/>
          <w:spacing w:val="-1"/>
          <w:sz w:val="36"/>
          <w:szCs w:val="36"/>
        </w:rPr>
        <w:t>竖曲线宜包含在平曲线内</w:t>
      </w:r>
      <w:r>
        <w:rPr>
          <w:rFonts w:ascii="宋体" w:eastAsia="宋体" w:hAnsi="宋体" w:cs="宋体"/>
          <w:spacing w:val="-104"/>
          <w:sz w:val="36"/>
          <w:szCs w:val="36"/>
        </w:rPr>
        <w:t xml:space="preserve"> </w:t>
      </w:r>
      <w:r>
        <w:rPr>
          <w:rFonts w:ascii="宋体" w:eastAsia="宋体" w:hAnsi="宋体" w:cs="宋体"/>
          <w:spacing w:val="-1"/>
          <w:sz w:val="36"/>
          <w:szCs w:val="36"/>
        </w:rPr>
        <w:t>，但对于平坦地区</w:t>
      </w:r>
      <w:r>
        <w:rPr>
          <w:rFonts w:ascii="宋体" w:eastAsia="宋体" w:hAnsi="宋体" w:cs="宋体"/>
          <w:sz w:val="36"/>
          <w:szCs w:val="36"/>
        </w:rPr>
        <w:t xml:space="preserve"> </w:t>
      </w:r>
      <w:r>
        <w:rPr>
          <w:rFonts w:ascii="宋体" w:eastAsia="宋体" w:hAnsi="宋体" w:cs="宋体"/>
          <w:spacing w:val="-4"/>
          <w:sz w:val="36"/>
          <w:szCs w:val="36"/>
        </w:rPr>
        <w:t>的高速公路设计，</w:t>
      </w:r>
      <w:r>
        <w:rPr>
          <w:rFonts w:ascii="宋体" w:eastAsia="宋体" w:hAnsi="宋体" w:cs="宋体"/>
          <w:spacing w:val="134"/>
          <w:sz w:val="36"/>
          <w:szCs w:val="36"/>
        </w:rPr>
        <w:t xml:space="preserve"> </w:t>
      </w:r>
      <w:r>
        <w:rPr>
          <w:rFonts w:ascii="宋体" w:eastAsia="宋体" w:hAnsi="宋体" w:cs="宋体"/>
          <w:spacing w:val="-4"/>
          <w:sz w:val="36"/>
          <w:szCs w:val="36"/>
        </w:rPr>
        <w:t>当平曲线缓而长，</w:t>
      </w:r>
      <w:r>
        <w:rPr>
          <w:rFonts w:ascii="宋体" w:eastAsia="宋体" w:hAnsi="宋体" w:cs="宋体"/>
          <w:spacing w:val="55"/>
          <w:sz w:val="36"/>
          <w:szCs w:val="36"/>
        </w:rPr>
        <w:t xml:space="preserve"> </w:t>
      </w:r>
      <w:r>
        <w:rPr>
          <w:rFonts w:ascii="宋体" w:eastAsia="宋体" w:hAnsi="宋体" w:cs="宋体"/>
          <w:spacing w:val="-4"/>
          <w:sz w:val="36"/>
          <w:szCs w:val="36"/>
        </w:rPr>
        <w:t>可不要求平竖曲线一一对应，平曲线中</w:t>
      </w:r>
      <w:r>
        <w:rPr>
          <w:rFonts w:ascii="宋体" w:eastAsia="宋体" w:hAnsi="宋体" w:cs="宋体"/>
          <w:sz w:val="36"/>
          <w:szCs w:val="36"/>
        </w:rPr>
        <w:t xml:space="preserve"> </w:t>
      </w:r>
      <w:r>
        <w:rPr>
          <w:rFonts w:ascii="宋体" w:eastAsia="宋体" w:hAnsi="宋体" w:cs="宋体"/>
          <w:spacing w:val="11"/>
          <w:sz w:val="36"/>
          <w:szCs w:val="36"/>
        </w:rPr>
        <w:t>可包含多个竖曲线或竖曲线略长于平曲线。</w:t>
      </w:r>
    </w:p>
    <w:p w:rsidR="00863C36" w14:paraId="798F9103" w14:textId="77777777">
      <w:pPr>
        <w:spacing w:line="418" w:lineRule="auto"/>
      </w:pPr>
    </w:p>
    <w:p w:rsidR="00863C36" w14:paraId="13BB13EF" w14:textId="77777777">
      <w:pPr>
        <w:spacing w:before="88" w:line="186" w:lineRule="auto"/>
        <w:ind w:firstLine="5839"/>
        <w:rPr>
          <w:rFonts w:ascii="宋体" w:eastAsia="宋体" w:hAnsi="宋体" w:cs="宋体"/>
          <w:sz w:val="27"/>
          <w:szCs w:val="27"/>
        </w:rPr>
      </w:pPr>
      <w:r>
        <w:rPr>
          <w:rFonts w:ascii="宋体" w:eastAsia="宋体" w:hAnsi="宋体" w:cs="宋体"/>
          <w:spacing w:val="13"/>
          <w:w w:val="107"/>
          <w:sz w:val="27"/>
          <w:szCs w:val="27"/>
        </w:rPr>
        <w:t>-</w:t>
      </w:r>
      <w:r>
        <w:rPr>
          <w:rFonts w:ascii="宋体" w:eastAsia="宋体" w:hAnsi="宋体" w:cs="宋体"/>
          <w:spacing w:val="-45"/>
          <w:sz w:val="27"/>
          <w:szCs w:val="27"/>
        </w:rPr>
        <w:t xml:space="preserve"> </w:t>
      </w:r>
      <w:r>
        <w:rPr>
          <w:rFonts w:ascii="宋体" w:eastAsia="宋体" w:hAnsi="宋体" w:cs="宋体"/>
          <w:spacing w:val="13"/>
          <w:w w:val="107"/>
          <w:sz w:val="27"/>
          <w:szCs w:val="27"/>
        </w:rPr>
        <w:t>XV</w:t>
      </w:r>
      <w:r>
        <w:rPr>
          <w:rFonts w:ascii="宋体" w:eastAsia="宋体" w:hAnsi="宋体" w:cs="宋体"/>
          <w:spacing w:val="38"/>
          <w:sz w:val="27"/>
          <w:szCs w:val="27"/>
        </w:rPr>
        <w:t xml:space="preserve"> </w:t>
      </w:r>
      <w:r>
        <w:rPr>
          <w:rFonts w:ascii="宋体" w:eastAsia="宋体" w:hAnsi="宋体" w:cs="宋体"/>
          <w:spacing w:val="13"/>
          <w:w w:val="107"/>
          <w:sz w:val="27"/>
          <w:szCs w:val="27"/>
        </w:rPr>
        <w:t>-</w:t>
      </w:r>
    </w:p>
    <w:p w:rsidR="00863C36" w14:paraId="0AF86469" w14:textId="77777777">
      <w:pPr>
        <w:sectPr>
          <w:pgSz w:w="17860" w:h="25258"/>
          <w:pgMar w:top="2146" w:right="2639" w:bottom="0" w:left="2678" w:header="0" w:footer="0" w:gutter="0"/>
          <w:pgNumType w:start="15"/>
          <w:cols w:space="720"/>
        </w:sectPr>
      </w:pPr>
    </w:p>
    <w:p w:rsidR="00863C36" w14:paraId="7630C68A" w14:textId="0B84315B">
      <w:pPr>
        <w:spacing w:line="251" w:lineRule="auto"/>
      </w:pPr>
      <w:r>
        <mc:AlternateContent>
          <mc:Choice Requires="wps">
            <w:drawing>
              <wp:anchor distT="0" distB="0" distL="114300" distR="114300" simplePos="0" relativeHeight="251791360" behindDoc="0" locked="0" layoutInCell="1" allowOverlap="1">
                <wp:simplePos x="0" y="0"/>
                <wp:positionH relativeFrom="column">
                  <wp:posOffset>6858000</wp:posOffset>
                </wp:positionH>
                <wp:positionV relativeFrom="paragraph">
                  <wp:posOffset>7366000</wp:posOffset>
                </wp:positionV>
                <wp:extent cx="127000" cy="127000"/>
                <wp:effectExtent l="0" t="0" r="6350" b="6350"/>
                <wp:wrapNone/>
                <wp:docPr id="1885870555" name="文本框 64"/>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284D45DE">
                            <w:pPr>
                              <w:rPr>
                                <w:color w:val="FFFFFF"/>
                              </w:rPr>
                            </w:pPr>
                            <w:r w:rsidRPr="00D354C2">
                              <w:rPr>
                                <w:rFonts w:hint="eastAsia"/>
                                <w:color w:val="FFFFFF"/>
                              </w:rPr>
                              <w:t>2m</w:t>
                            </w:r>
                            <w:r w:rsidRPr="00D354C2">
                              <w:rPr>
                                <w:rFonts w:hint="eastAsia"/>
                                <w:color w:val="FFFFFF"/>
                              </w:rPr>
                              <w:t>的低剂量无机结合料稳定土。普通混凝土板的平面尺寸为宽</w:t>
                            </w:r>
                            <w:r w:rsidRPr="00D354C2">
                              <w:rPr>
                                <w:rFonts w:hint="eastAsia"/>
                                <w:color w:val="FFFFFF"/>
                              </w:rPr>
                              <w:t>4.5m</w:t>
                            </w:r>
                            <w:r w:rsidRPr="00D354C2">
                              <w:rPr>
                                <w:rFonts w:hint="eastAsia"/>
                                <w:color w:val="FFFFFF"/>
                              </w:rPr>
                              <w:t>，长</w:t>
                            </w:r>
                            <w:r w:rsidRPr="00D354C2">
                              <w:rPr>
                                <w:rFonts w:hint="eastAsia"/>
                                <w:color w:val="FFFFFF"/>
                              </w:rPr>
                              <w:t>5.0m</w:t>
                            </w:r>
                            <w:r w:rsidRPr="00D354C2">
                              <w:rPr>
                                <w:rFonts w:hint="eastAsia"/>
                                <w:color w:val="FFFFFF"/>
                              </w:rPr>
                              <w:t>。纵缝为设拉杆平缝，横缝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64" o:spid="_x0000_s1120" type="#_x0000_t202" style="width:10pt;height:10pt;margin-top:580pt;margin-left:540pt;mso-wrap-distance-bottom:0;mso-wrap-distance-left:9pt;mso-wrap-distance-right:9pt;mso-wrap-distance-top:0;position:absolute;v-text-anchor:top;z-index:251790336" filled="f" fillcolor="this" stroked="f" strokeweight="0.5pt">
                <v:textbox>
                  <w:txbxContent>
                    <w:p w:rsidR="00D354C2" w:rsidRPr="00D354C2" w14:paraId="63B8DDBC" w14:textId="284D45DE">
                      <w:pPr>
                        <w:rPr>
                          <w:color w:val="FFFFFF"/>
                        </w:rPr>
                      </w:pPr>
                      <w:r w:rsidRPr="00D354C2">
                        <w:rPr>
                          <w:rFonts w:hint="eastAsia"/>
                          <w:color w:val="FFFFFF"/>
                        </w:rPr>
                        <w:t>2m</w:t>
                      </w:r>
                      <w:r w:rsidRPr="00D354C2">
                        <w:rPr>
                          <w:rFonts w:hint="eastAsia"/>
                          <w:color w:val="FFFFFF"/>
                        </w:rPr>
                        <w:t>的低剂量无机结合料稳定土。普通混凝土板的平面尺寸为宽</w:t>
                      </w:r>
                      <w:r w:rsidRPr="00D354C2">
                        <w:rPr>
                          <w:rFonts w:hint="eastAsia"/>
                          <w:color w:val="FFFFFF"/>
                        </w:rPr>
                        <w:t>4.5m</w:t>
                      </w:r>
                      <w:r w:rsidRPr="00D354C2">
                        <w:rPr>
                          <w:rFonts w:hint="eastAsia"/>
                          <w:color w:val="FFFFFF"/>
                        </w:rPr>
                        <w:t>，长</w:t>
                      </w:r>
                      <w:r w:rsidRPr="00D354C2">
                        <w:rPr>
                          <w:rFonts w:hint="eastAsia"/>
                          <w:color w:val="FFFFFF"/>
                        </w:rPr>
                        <w:t>5.0m</w:t>
                      </w:r>
                      <w:r w:rsidRPr="00D354C2">
                        <w:rPr>
                          <w:rFonts w:hint="eastAsia"/>
                          <w:color w:val="FFFFFF"/>
                        </w:rPr>
                        <w:t>。纵缝为设拉杆平缝，横缝</w:t>
                      </w:r>
                    </w:p>
                  </w:txbxContent>
                </v:textbox>
              </v:shape>
            </w:pict>
          </mc:Fallback>
        </mc:AlternateContent>
      </w:r>
      <w:r>
        <mc:AlternateContent>
          <mc:Choice Requires="wps">
            <w:drawing>
              <wp:anchor distT="0" distB="0" distL="114300" distR="114300" simplePos="0" relativeHeight="251789312" behindDoc="0" locked="0" layoutInCell="1" allowOverlap="1">
                <wp:simplePos x="0" y="0"/>
                <wp:positionH relativeFrom="column">
                  <wp:posOffset>6858000</wp:posOffset>
                </wp:positionH>
                <wp:positionV relativeFrom="paragraph">
                  <wp:posOffset>5461000</wp:posOffset>
                </wp:positionV>
                <wp:extent cx="127000" cy="127000"/>
                <wp:effectExtent l="0" t="0" r="6350" b="6350"/>
                <wp:wrapNone/>
                <wp:docPr id="371269188" name="文本框 63"/>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62C9E5AF">
                            <w:pPr>
                              <w:rPr>
                                <w:color w:val="FFFFFF"/>
                              </w:rPr>
                            </w:pPr>
                            <w:r w:rsidRPr="00D354C2">
                              <w:rPr>
                                <w:rFonts w:hint="eastAsia"/>
                                <w:color w:val="FFFFFF"/>
                              </w:rPr>
                              <w:t>VI-</w:t>
                            </w:r>
                            <w:r w:rsidRPr="00D354C2">
                              <w:rPr>
                                <w:rFonts w:hint="eastAsia"/>
                                <w:color w:val="FFFFFF"/>
                              </w:rPr>
                              <w:t>本科毕业设计（论文）当以弯沉值和沥青层层底拉应力为设计指标时轴载当量换算按下式计算：</w:t>
                            </w:r>
                            <w:r w:rsidRPr="00D354C2">
                              <w:rPr>
                                <w:rFonts w:hint="eastAsia"/>
                                <w:color w:val="FFFFFF"/>
                              </w:rPr>
                              <w:t>NkCCn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63" o:spid="_x0000_s1121" type="#_x0000_t202" style="width:10pt;height:10pt;margin-top:430pt;margin-left:540pt;mso-wrap-distance-bottom:0;mso-wrap-distance-left:9pt;mso-wrap-distance-right:9pt;mso-wrap-distance-top:0;position:absolute;v-text-anchor:top;z-index:251788288" filled="f" fillcolor="this" stroked="f" strokeweight="0.5pt">
                <v:textbox>
                  <w:txbxContent>
                    <w:p w:rsidR="00D354C2" w:rsidRPr="00D354C2" w14:paraId="239ACB44" w14:textId="62C9E5AF">
                      <w:pPr>
                        <w:rPr>
                          <w:color w:val="FFFFFF"/>
                        </w:rPr>
                      </w:pPr>
                      <w:r w:rsidRPr="00D354C2">
                        <w:rPr>
                          <w:rFonts w:hint="eastAsia"/>
                          <w:color w:val="FFFFFF"/>
                        </w:rPr>
                        <w:t>VI-</w:t>
                      </w:r>
                      <w:r w:rsidRPr="00D354C2">
                        <w:rPr>
                          <w:rFonts w:hint="eastAsia"/>
                          <w:color w:val="FFFFFF"/>
                        </w:rPr>
                        <w:t>本科毕业设计（论文）当以弯沉值和沥青层层底拉应力为设计指标时轴载当量换算按下式计算：</w:t>
                      </w:r>
                      <w:r w:rsidRPr="00D354C2">
                        <w:rPr>
                          <w:rFonts w:hint="eastAsia"/>
                          <w:color w:val="FFFFFF"/>
                        </w:rPr>
                        <w:t>NkCCn</w:t>
                      </w:r>
                    </w:p>
                  </w:txbxContent>
                </v:textbox>
              </v:shape>
            </w:pict>
          </mc:Fallback>
        </mc:AlternateContent>
      </w:r>
      <w:r>
        <mc:AlternateContent>
          <mc:Choice Requires="wps">
            <w:drawing>
              <wp:anchor distT="0" distB="0" distL="114300" distR="114300" simplePos="0" relativeHeight="251787264" behindDoc="0" locked="0" layoutInCell="1" allowOverlap="1">
                <wp:simplePos x="0" y="0"/>
                <wp:positionH relativeFrom="column">
                  <wp:posOffset>6858000</wp:posOffset>
                </wp:positionH>
                <wp:positionV relativeFrom="paragraph">
                  <wp:posOffset>3556000</wp:posOffset>
                </wp:positionV>
                <wp:extent cx="127000" cy="127000"/>
                <wp:effectExtent l="0" t="0" r="6350" b="6350"/>
                <wp:wrapNone/>
                <wp:docPr id="1901739040" name="文本框 6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3C5E8C55">
                            <w:pPr>
                              <w:rPr>
                                <w:color w:val="FFFFFF"/>
                              </w:rPr>
                            </w:pPr>
                            <w:r w:rsidRPr="00D354C2">
                              <w:rPr>
                                <w:rFonts w:hint="eastAsia"/>
                                <w:color w:val="FFFFFF"/>
                              </w:rPr>
                              <w:t>驶轨迹要求，合理的确定各线形要素的几何参数，保持线形的连续性和均衡性，避免采用长直线，并注意使线形与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62" o:spid="_x0000_s1122" type="#_x0000_t202" style="width:10pt;height:10pt;margin-top:280pt;margin-left:540pt;mso-wrap-distance-bottom:0;mso-wrap-distance-left:9pt;mso-wrap-distance-right:9pt;mso-wrap-distance-top:0;position:absolute;v-text-anchor:top;z-index:251786240" filled="f" fillcolor="this" stroked="f" strokeweight="0.5pt">
                <v:textbox>
                  <w:txbxContent>
                    <w:p w:rsidR="00D354C2" w:rsidRPr="00D354C2" w14:paraId="3B9D2967" w14:textId="3C5E8C55">
                      <w:pPr>
                        <w:rPr>
                          <w:color w:val="FFFFFF"/>
                        </w:rPr>
                      </w:pPr>
                      <w:r w:rsidRPr="00D354C2">
                        <w:rPr>
                          <w:rFonts w:hint="eastAsia"/>
                          <w:color w:val="FFFFFF"/>
                        </w:rPr>
                        <w:t>驶轨迹要求，合理的确定各线形要素的几何参数，保持线形的连续性和均衡性，避免采用长直线，并注意使线形与</w:t>
                      </w:r>
                    </w:p>
                  </w:txbxContent>
                </v:textbox>
              </v:shape>
            </w:pict>
          </mc:Fallback>
        </mc:AlternateContent>
      </w:r>
      <w:r>
        <mc:AlternateContent>
          <mc:Choice Requires="wps">
            <w:drawing>
              <wp:anchor distT="0" distB="0" distL="114300" distR="114300" simplePos="0" relativeHeight="251785216" behindDoc="0" locked="0" layoutInCell="1" allowOverlap="1">
                <wp:simplePos x="0" y="0"/>
                <wp:positionH relativeFrom="column">
                  <wp:posOffset>6858000</wp:posOffset>
                </wp:positionH>
                <wp:positionV relativeFrom="paragraph">
                  <wp:posOffset>1651000</wp:posOffset>
                </wp:positionV>
                <wp:extent cx="127000" cy="127000"/>
                <wp:effectExtent l="0" t="0" r="6350" b="6350"/>
                <wp:wrapNone/>
                <wp:docPr id="1333046253" name="文本框 6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555DC76B">
                            <w:pPr>
                              <w:rPr>
                                <w:color w:val="FFFFFF"/>
                              </w:rPr>
                            </w:pPr>
                            <w:r w:rsidRPr="00D354C2">
                              <w:rPr>
                                <w:rFonts w:hint="eastAsia"/>
                                <w:color w:val="FFFFFF"/>
                              </w:rPr>
                              <w:t>5.1.3.2</w:t>
                            </w:r>
                            <w:r w:rsidRPr="00D354C2">
                              <w:rPr>
                                <w:rFonts w:hint="eastAsia"/>
                                <w:color w:val="FFFFFF"/>
                              </w:rPr>
                              <w:t>坡长的确定坡长限制，主要是对较陡纵坡的最大长度和一般纵坡的最小长度加以限制。（</w:t>
                            </w:r>
                            <w:r w:rsidRPr="00D354C2">
                              <w:rPr>
                                <w:rFonts w:hint="eastAsia"/>
                                <w:color w:val="FFFFFF"/>
                              </w:rPr>
                              <w:t>1</w:t>
                            </w:r>
                            <w:r w:rsidRPr="00D354C2">
                              <w:rPr>
                                <w:rFonts w:hint="eastAsia"/>
                                <w:color w:val="FFFFFF"/>
                              </w:rPr>
                              <w:t>）限制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61" o:spid="_x0000_s1123" type="#_x0000_t202" style="width:10pt;height:10pt;margin-top:130pt;margin-left:540pt;mso-wrap-distance-bottom:0;mso-wrap-distance-left:9pt;mso-wrap-distance-right:9pt;mso-wrap-distance-top:0;position:absolute;v-text-anchor:top;z-index:251784192" filled="f" fillcolor="this" stroked="f" strokeweight="0.5pt">
                <v:textbox>
                  <w:txbxContent>
                    <w:p w:rsidR="00D354C2" w:rsidRPr="00D354C2" w14:paraId="11FD5668" w14:textId="555DC76B">
                      <w:pPr>
                        <w:rPr>
                          <w:color w:val="FFFFFF"/>
                        </w:rPr>
                      </w:pPr>
                      <w:r w:rsidRPr="00D354C2">
                        <w:rPr>
                          <w:rFonts w:hint="eastAsia"/>
                          <w:color w:val="FFFFFF"/>
                        </w:rPr>
                        <w:t>5.1.3.2</w:t>
                      </w:r>
                      <w:r w:rsidRPr="00D354C2">
                        <w:rPr>
                          <w:rFonts w:hint="eastAsia"/>
                          <w:color w:val="FFFFFF"/>
                        </w:rPr>
                        <w:t>坡长的确定坡长限制，主要是对较陡纵坡的最大长度和一般纵坡的最小长度加以限制。（</w:t>
                      </w:r>
                      <w:r w:rsidRPr="00D354C2">
                        <w:rPr>
                          <w:rFonts w:hint="eastAsia"/>
                          <w:color w:val="FFFFFF"/>
                        </w:rPr>
                        <w:t>1</w:t>
                      </w:r>
                      <w:r w:rsidRPr="00D354C2">
                        <w:rPr>
                          <w:rFonts w:hint="eastAsia"/>
                          <w:color w:val="FFFFFF"/>
                        </w:rPr>
                        <w:t>）限制</w:t>
                      </w:r>
                    </w:p>
                  </w:txbxContent>
                </v:textbox>
              </v:shape>
            </w:pict>
          </mc:Fallback>
        </mc:AlternateContent>
      </w:r>
      <w:r>
        <w:pict>
          <v:shape id="_x0000_s1124" type="#_x0000_t202" style="width:160pt;height:22.25pt;margin-top:144.15pt;margin-left:367.05pt;mso-position-horizontal-relative:page;mso-position-vertical-relative:page;position:absolute;z-index:-251533312" o:allowincell="f" filled="f" stroked="f">
            <v:textbox inset="0,0,0,0">
              <w:txbxContent>
                <w:p w:rsidR="00863C36" w14:paraId="24EA5C91" w14:textId="77777777">
                  <w:pPr>
                    <w:spacing w:before="20" w:line="241" w:lineRule="auto"/>
                    <w:ind w:firstLine="20"/>
                    <w:rPr>
                      <w:rFonts w:ascii="宋体" w:eastAsia="宋体" w:hAnsi="宋体" w:cs="宋体"/>
                      <w:sz w:val="31"/>
                      <w:szCs w:val="31"/>
                    </w:rPr>
                  </w:pPr>
                  <w:r>
                    <w:rPr>
                      <w:rFonts w:ascii="宋体" w:eastAsia="宋体" w:hAnsi="宋体" w:cs="宋体"/>
                      <w:spacing w:val="5"/>
                      <w:sz w:val="31"/>
                      <w:szCs w:val="31"/>
                    </w:rPr>
                    <w:t>本科毕业设计（论文）</w:t>
                  </w:r>
                </w:p>
              </w:txbxContent>
            </v:textbox>
          </v:shape>
        </w:pict>
      </w:r>
      <w:r>
        <w:drawing>
          <wp:anchor distT="0" distB="0" distL="0" distR="0" simplePos="0" relativeHeight="251781120" behindDoc="1" locked="0" layoutInCell="0" allowOverlap="1">
            <wp:simplePos x="0" y="0"/>
            <wp:positionH relativeFrom="page">
              <wp:posOffset>1663700</wp:posOffset>
            </wp:positionH>
            <wp:positionV relativeFrom="page">
              <wp:posOffset>2019300</wp:posOffset>
            </wp:positionV>
            <wp:extent cx="8026400" cy="203200"/>
            <wp:effectExtent l="0" t="0" r="0" b="0"/>
            <wp:wrapNone/>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xmlns:r="http://schemas.openxmlformats.org/officeDocument/2006/relationships" r:embed="rId19"/>
                    <a:stretch>
                      <a:fillRect/>
                    </a:stretch>
                  </pic:blipFill>
                  <pic:spPr>
                    <a:xfrm>
                      <a:off x="0" y="0"/>
                      <a:ext cx="8026400" cy="203200"/>
                    </a:xfrm>
                    <a:prstGeom prst="rect">
                      <a:avLst/>
                    </a:prstGeom>
                  </pic:spPr>
                </pic:pic>
              </a:graphicData>
            </a:graphic>
          </wp:anchor>
        </w:drawing>
      </w:r>
    </w:p>
    <w:p w:rsidR="00863C36" w14:paraId="483D9764" w14:textId="77777777">
      <w:pPr>
        <w:spacing w:line="251" w:lineRule="auto"/>
      </w:pPr>
    </w:p>
    <w:p w:rsidR="00863C36" w14:paraId="7DE5A985" w14:textId="77777777">
      <w:pPr>
        <w:spacing w:line="251" w:lineRule="auto"/>
      </w:pPr>
    </w:p>
    <w:p w:rsidR="00863C36" w14:paraId="6EA55D7B" w14:textId="77777777">
      <w:pPr>
        <w:spacing w:line="251" w:lineRule="auto"/>
      </w:pPr>
    </w:p>
    <w:p w:rsidR="00863C36" w14:paraId="590035C9" w14:textId="77777777">
      <w:pPr>
        <w:spacing w:line="251" w:lineRule="auto"/>
      </w:pPr>
    </w:p>
    <w:p w:rsidR="00863C36" w14:paraId="781C54D4" w14:textId="77777777">
      <w:pPr>
        <w:spacing w:line="251" w:lineRule="auto"/>
      </w:pPr>
    </w:p>
    <w:p w:rsidR="00863C36" w14:paraId="71EF5009" w14:textId="77777777">
      <w:pPr>
        <w:spacing w:line="251" w:lineRule="auto"/>
      </w:pPr>
    </w:p>
    <w:p w:rsidR="00863C36" w14:paraId="04DE4F67" w14:textId="77777777">
      <w:pPr>
        <w:spacing w:line="251" w:lineRule="auto"/>
      </w:pPr>
    </w:p>
    <w:p w:rsidR="00863C36" w14:paraId="5F98C5B5" w14:textId="77777777">
      <w:pPr>
        <w:spacing w:line="251" w:lineRule="auto"/>
      </w:pPr>
    </w:p>
    <w:p w:rsidR="00863C36" w14:paraId="02E59FCD" w14:textId="77777777">
      <w:pPr>
        <w:spacing w:line="252" w:lineRule="auto"/>
      </w:pPr>
    </w:p>
    <w:p w:rsidR="00863C36" w14:paraId="3E30364B" w14:textId="77777777">
      <w:pPr>
        <w:spacing w:line="252" w:lineRule="auto"/>
      </w:pPr>
    </w:p>
    <w:p w:rsidR="00863C36" w14:paraId="5A9FA547" w14:textId="77777777">
      <w:pPr>
        <w:spacing w:line="252" w:lineRule="auto"/>
      </w:pPr>
    </w:p>
    <w:p w:rsidR="00863C36" w14:paraId="399470F5" w14:textId="77777777">
      <w:pPr>
        <w:spacing w:line="252" w:lineRule="auto"/>
      </w:pPr>
    </w:p>
    <w:p w:rsidR="00863C36" w14:paraId="0EBE2A85" w14:textId="77777777">
      <w:pPr>
        <w:spacing w:before="117" w:line="540" w:lineRule="exact"/>
        <w:ind w:firstLine="2773"/>
        <w:rPr>
          <w:rFonts w:ascii="宋体" w:eastAsia="宋体" w:hAnsi="宋体" w:cs="宋体"/>
          <w:sz w:val="36"/>
          <w:szCs w:val="36"/>
        </w:rPr>
      </w:pPr>
      <w:r>
        <w:drawing>
          <wp:anchor distT="0" distB="0" distL="0" distR="0" simplePos="0" relativeHeight="251782144" behindDoc="1" locked="0" layoutInCell="1" allowOverlap="1">
            <wp:simplePos x="0" y="0"/>
            <wp:positionH relativeFrom="column">
              <wp:posOffset>0</wp:posOffset>
            </wp:positionH>
            <wp:positionV relativeFrom="paragraph">
              <wp:posOffset>-2341324</wp:posOffset>
            </wp:positionV>
            <wp:extent cx="11340833" cy="16038559"/>
            <wp:effectExtent l="0" t="0" r="0" b="0"/>
            <wp:wrapNone/>
            <wp:docPr id="23" name="IM 23"/>
            <wp:cNvGraphicFramePr/>
            <a:graphic xmlns:a="http://schemas.openxmlformats.org/drawingml/2006/main">
              <a:graphicData uri="http://schemas.openxmlformats.org/drawingml/2006/picture">
                <pic:pic xmlns:pic="http://schemas.openxmlformats.org/drawingml/2006/picture">
                  <pic:nvPicPr>
                    <pic:cNvPr id="23" name="IM 23"/>
                    <pic:cNvPicPr/>
                  </pic:nvPicPr>
                  <pic:blipFill>
                    <a:blip xmlns:r="http://schemas.openxmlformats.org/officeDocument/2006/relationships" r:embed="rId20"/>
                    <a:stretch>
                      <a:fillRect/>
                    </a:stretch>
                  </pic:blipFill>
                  <pic:spPr>
                    <a:xfrm>
                      <a:off x="0" y="0"/>
                      <a:ext cx="11340833" cy="16038559"/>
                    </a:xfrm>
                    <a:prstGeom prst="rect">
                      <a:avLst/>
                    </a:prstGeom>
                  </pic:spPr>
                </pic:pic>
              </a:graphicData>
            </a:graphic>
          </wp:anchor>
        </w:drawing>
      </w:r>
      <w:r>
        <w:rPr>
          <w:rFonts w:ascii="宋体" w:eastAsia="宋体" w:hAnsi="宋体" w:cs="宋体"/>
          <w:spacing w:val="2"/>
          <w:position w:val="10"/>
          <w:sz w:val="36"/>
          <w:szCs w:val="36"/>
        </w:rPr>
        <w:t>竖曲线设计成果：</w:t>
      </w:r>
    </w:p>
    <w:p w:rsidR="00863C36" w14:paraId="3071D6AE" w14:textId="77777777">
      <w:pPr>
        <w:spacing w:line="237" w:lineRule="auto"/>
        <w:ind w:firstLine="2773"/>
        <w:rPr>
          <w:rFonts w:ascii="宋体" w:eastAsia="宋体" w:hAnsi="宋体" w:cs="宋体"/>
          <w:sz w:val="36"/>
          <w:szCs w:val="36"/>
        </w:rPr>
      </w:pPr>
      <w:r>
        <w:rPr>
          <w:rFonts w:ascii="宋体" w:eastAsia="宋体" w:hAnsi="宋体" w:cs="宋体"/>
          <w:spacing w:val="-7"/>
          <w:sz w:val="36"/>
          <w:szCs w:val="36"/>
        </w:rPr>
        <w:t>路线一：</w:t>
      </w:r>
    </w:p>
    <w:p w:rsidR="00863C36" w14:paraId="1A45AB0D" w14:textId="77777777">
      <w:pPr>
        <w:spacing w:line="243" w:lineRule="auto"/>
      </w:pPr>
    </w:p>
    <w:p w:rsidR="00863C36" w14:paraId="7DBFE364" w14:textId="77777777">
      <w:pPr>
        <w:spacing w:line="243" w:lineRule="auto"/>
      </w:pPr>
    </w:p>
    <w:p w:rsidR="00863C36" w14:paraId="45837315" w14:textId="77777777">
      <w:pPr>
        <w:spacing w:line="243" w:lineRule="auto"/>
      </w:pPr>
    </w:p>
    <w:p w:rsidR="00863C36" w14:paraId="5EE2BAED" w14:textId="77777777">
      <w:pPr>
        <w:spacing w:line="243" w:lineRule="auto"/>
      </w:pPr>
    </w:p>
    <w:p w:rsidR="00863C36" w14:paraId="3B2A0F2F" w14:textId="77777777">
      <w:pPr>
        <w:spacing w:line="243" w:lineRule="auto"/>
      </w:pPr>
    </w:p>
    <w:p w:rsidR="00863C36" w14:paraId="579545EE" w14:textId="77777777">
      <w:pPr>
        <w:spacing w:line="243" w:lineRule="auto"/>
      </w:pPr>
    </w:p>
    <w:p w:rsidR="00863C36" w14:paraId="14A89CB9" w14:textId="77777777">
      <w:pPr>
        <w:spacing w:line="243" w:lineRule="auto"/>
      </w:pPr>
    </w:p>
    <w:p w:rsidR="00863C36" w14:paraId="23910FD8" w14:textId="77777777">
      <w:pPr>
        <w:spacing w:line="243" w:lineRule="auto"/>
      </w:pPr>
    </w:p>
    <w:p w:rsidR="00863C36" w14:paraId="0F199283" w14:textId="77777777">
      <w:pPr>
        <w:spacing w:line="243" w:lineRule="auto"/>
      </w:pPr>
    </w:p>
    <w:p w:rsidR="00863C36" w14:paraId="6316522D" w14:textId="77777777">
      <w:pPr>
        <w:spacing w:line="243" w:lineRule="auto"/>
      </w:pPr>
    </w:p>
    <w:p w:rsidR="00863C36" w14:paraId="6A5B7717" w14:textId="77777777">
      <w:pPr>
        <w:spacing w:line="243" w:lineRule="auto"/>
      </w:pPr>
    </w:p>
    <w:p w:rsidR="00863C36" w14:paraId="51F49907" w14:textId="77777777">
      <w:pPr>
        <w:spacing w:line="243" w:lineRule="auto"/>
      </w:pPr>
    </w:p>
    <w:p w:rsidR="00863C36" w14:paraId="2F9F7C0F" w14:textId="77777777">
      <w:pPr>
        <w:spacing w:line="243" w:lineRule="auto"/>
      </w:pPr>
    </w:p>
    <w:p w:rsidR="00863C36" w14:paraId="14670F1D" w14:textId="77777777">
      <w:pPr>
        <w:spacing w:line="243" w:lineRule="auto"/>
      </w:pPr>
    </w:p>
    <w:p w:rsidR="00863C36" w14:paraId="50BB7FD6" w14:textId="77777777">
      <w:pPr>
        <w:spacing w:line="243" w:lineRule="auto"/>
      </w:pPr>
    </w:p>
    <w:p w:rsidR="00863C36" w14:paraId="44240657" w14:textId="77777777">
      <w:pPr>
        <w:spacing w:line="243" w:lineRule="auto"/>
      </w:pPr>
    </w:p>
    <w:p w:rsidR="00863C36" w14:paraId="35140A07" w14:textId="77777777">
      <w:pPr>
        <w:spacing w:line="243" w:lineRule="auto"/>
      </w:pPr>
    </w:p>
    <w:p w:rsidR="00863C36" w14:paraId="5CD180E3" w14:textId="77777777">
      <w:pPr>
        <w:spacing w:line="243" w:lineRule="auto"/>
      </w:pPr>
    </w:p>
    <w:p w:rsidR="00863C36" w14:paraId="6C4A7634" w14:textId="77777777">
      <w:pPr>
        <w:spacing w:line="243" w:lineRule="auto"/>
      </w:pPr>
    </w:p>
    <w:p w:rsidR="00863C36" w14:paraId="7FA59EC0" w14:textId="77777777">
      <w:pPr>
        <w:spacing w:line="243" w:lineRule="auto"/>
      </w:pPr>
    </w:p>
    <w:p w:rsidR="00863C36" w14:paraId="0FC82151" w14:textId="77777777">
      <w:pPr>
        <w:spacing w:line="243" w:lineRule="auto"/>
      </w:pPr>
    </w:p>
    <w:p w:rsidR="00863C36" w14:paraId="0BB2D3C1" w14:textId="77777777">
      <w:pPr>
        <w:spacing w:line="243" w:lineRule="auto"/>
      </w:pPr>
    </w:p>
    <w:p w:rsidR="00863C36" w14:paraId="667256D9" w14:textId="77777777">
      <w:pPr>
        <w:spacing w:line="243" w:lineRule="auto"/>
      </w:pPr>
    </w:p>
    <w:p w:rsidR="00863C36" w14:paraId="4B7AA477" w14:textId="77777777">
      <w:pPr>
        <w:spacing w:line="243" w:lineRule="auto"/>
      </w:pPr>
    </w:p>
    <w:p w:rsidR="00863C36" w14:paraId="3B0436B5" w14:textId="77777777">
      <w:pPr>
        <w:spacing w:line="243" w:lineRule="auto"/>
      </w:pPr>
    </w:p>
    <w:p w:rsidR="00863C36" w14:paraId="2BB3908D" w14:textId="77777777">
      <w:pPr>
        <w:spacing w:line="243" w:lineRule="auto"/>
      </w:pPr>
    </w:p>
    <w:p w:rsidR="00863C36" w14:paraId="22BD400D" w14:textId="77777777">
      <w:pPr>
        <w:spacing w:line="243" w:lineRule="auto"/>
      </w:pPr>
    </w:p>
    <w:p w:rsidR="00863C36" w14:paraId="514EE97F" w14:textId="77777777">
      <w:pPr>
        <w:spacing w:line="243" w:lineRule="auto"/>
      </w:pPr>
    </w:p>
    <w:p w:rsidR="00863C36" w14:paraId="5B607E82" w14:textId="77777777">
      <w:pPr>
        <w:spacing w:line="243" w:lineRule="auto"/>
      </w:pPr>
    </w:p>
    <w:p w:rsidR="00863C36" w14:paraId="1FE2251C" w14:textId="77777777">
      <w:pPr>
        <w:spacing w:line="243" w:lineRule="auto"/>
      </w:pPr>
    </w:p>
    <w:p w:rsidR="00863C36" w14:paraId="41B65B85" w14:textId="77777777">
      <w:pPr>
        <w:spacing w:line="243" w:lineRule="auto"/>
      </w:pPr>
    </w:p>
    <w:p w:rsidR="00863C36" w14:paraId="0BE1C793" w14:textId="77777777">
      <w:pPr>
        <w:spacing w:line="243" w:lineRule="auto"/>
      </w:pPr>
    </w:p>
    <w:p w:rsidR="00863C36" w14:paraId="6FB2061A" w14:textId="77777777">
      <w:pPr>
        <w:spacing w:line="243" w:lineRule="auto"/>
      </w:pPr>
    </w:p>
    <w:p w:rsidR="00863C36" w14:paraId="1BA0FA06" w14:textId="77777777">
      <w:pPr>
        <w:spacing w:line="243" w:lineRule="auto"/>
      </w:pPr>
    </w:p>
    <w:p w:rsidR="00863C36" w14:paraId="09A48549" w14:textId="77777777">
      <w:pPr>
        <w:spacing w:line="243" w:lineRule="auto"/>
      </w:pPr>
    </w:p>
    <w:p w:rsidR="00863C36" w14:paraId="0799F17A" w14:textId="77777777">
      <w:pPr>
        <w:spacing w:line="243" w:lineRule="auto"/>
      </w:pPr>
    </w:p>
    <w:p w:rsidR="00863C36" w14:paraId="37D19263" w14:textId="77777777">
      <w:pPr>
        <w:spacing w:line="243" w:lineRule="auto"/>
      </w:pPr>
    </w:p>
    <w:p w:rsidR="00863C36" w14:paraId="7DE9BB39" w14:textId="77777777">
      <w:pPr>
        <w:spacing w:line="243" w:lineRule="auto"/>
      </w:pPr>
    </w:p>
    <w:p w:rsidR="00863C36" w14:paraId="0AC0830E" w14:textId="77777777">
      <w:pPr>
        <w:spacing w:line="243" w:lineRule="auto"/>
      </w:pPr>
    </w:p>
    <w:p w:rsidR="00863C36" w14:paraId="1670619E" w14:textId="77777777">
      <w:pPr>
        <w:spacing w:line="243" w:lineRule="auto"/>
      </w:pPr>
    </w:p>
    <w:p w:rsidR="00863C36" w14:paraId="705DA058" w14:textId="77777777">
      <w:pPr>
        <w:spacing w:line="244" w:lineRule="auto"/>
      </w:pPr>
    </w:p>
    <w:p w:rsidR="00863C36" w14:paraId="52DD47C7" w14:textId="77777777">
      <w:pPr>
        <w:spacing w:line="244" w:lineRule="auto"/>
      </w:pPr>
    </w:p>
    <w:p w:rsidR="00863C36" w14:paraId="0E178838" w14:textId="77777777">
      <w:pPr>
        <w:spacing w:line="244" w:lineRule="auto"/>
      </w:pPr>
    </w:p>
    <w:p w:rsidR="00863C36" w14:paraId="37D1878A" w14:textId="77777777">
      <w:pPr>
        <w:spacing w:line="244" w:lineRule="auto"/>
      </w:pPr>
    </w:p>
    <w:p w:rsidR="00863C36" w14:paraId="7C497FA3" w14:textId="77777777">
      <w:pPr>
        <w:spacing w:line="244" w:lineRule="auto"/>
      </w:pPr>
    </w:p>
    <w:p w:rsidR="00863C36" w14:paraId="2AB28D7F" w14:textId="77777777">
      <w:pPr>
        <w:spacing w:line="244" w:lineRule="auto"/>
      </w:pPr>
    </w:p>
    <w:p w:rsidR="00863C36" w14:paraId="1EEB0F97" w14:textId="77777777">
      <w:pPr>
        <w:spacing w:line="244" w:lineRule="auto"/>
      </w:pPr>
    </w:p>
    <w:p w:rsidR="00863C36" w14:paraId="3AC1CE26" w14:textId="77777777">
      <w:pPr>
        <w:spacing w:line="244" w:lineRule="auto"/>
      </w:pPr>
    </w:p>
    <w:p w:rsidR="00863C36" w14:paraId="380E6DC8" w14:textId="77777777">
      <w:pPr>
        <w:spacing w:line="244" w:lineRule="auto"/>
      </w:pPr>
    </w:p>
    <w:p w:rsidR="00863C36" w14:paraId="1C9673AA" w14:textId="77777777">
      <w:pPr>
        <w:spacing w:line="244" w:lineRule="auto"/>
      </w:pPr>
    </w:p>
    <w:p w:rsidR="00863C36" w14:paraId="52E00AB6" w14:textId="77777777">
      <w:pPr>
        <w:spacing w:line="244" w:lineRule="auto"/>
      </w:pPr>
    </w:p>
    <w:p w:rsidR="00863C36" w14:paraId="7807CCAB" w14:textId="77777777">
      <w:pPr>
        <w:spacing w:line="244" w:lineRule="auto"/>
      </w:pPr>
    </w:p>
    <w:p w:rsidR="00863C36" w14:paraId="5E43B32E" w14:textId="77777777">
      <w:pPr>
        <w:spacing w:line="244" w:lineRule="auto"/>
      </w:pPr>
    </w:p>
    <w:p w:rsidR="00863C36" w14:paraId="663DDDAD" w14:textId="77777777">
      <w:pPr>
        <w:spacing w:line="244" w:lineRule="auto"/>
      </w:pPr>
    </w:p>
    <w:p w:rsidR="00863C36" w14:paraId="6E6E1A40" w14:textId="77777777">
      <w:pPr>
        <w:spacing w:line="244" w:lineRule="auto"/>
      </w:pPr>
    </w:p>
    <w:p w:rsidR="00863C36" w14:paraId="10F1F261" w14:textId="77777777">
      <w:pPr>
        <w:spacing w:before="117" w:line="237" w:lineRule="auto"/>
        <w:ind w:firstLine="2773"/>
        <w:rPr>
          <w:rFonts w:ascii="宋体" w:eastAsia="宋体" w:hAnsi="宋体" w:cs="宋体"/>
          <w:sz w:val="36"/>
          <w:szCs w:val="36"/>
        </w:rPr>
      </w:pPr>
      <w:r>
        <w:rPr>
          <w:rFonts w:ascii="宋体" w:eastAsia="宋体" w:hAnsi="宋体" w:cs="宋体"/>
          <w:spacing w:val="-7"/>
          <w:sz w:val="36"/>
          <w:szCs w:val="36"/>
        </w:rPr>
        <w:t>路线二：</w:t>
      </w:r>
    </w:p>
    <w:p w:rsidR="00863C36" w14:paraId="2CEC20B9" w14:textId="77777777">
      <w:pPr>
        <w:spacing w:line="250" w:lineRule="auto"/>
      </w:pPr>
    </w:p>
    <w:p w:rsidR="00863C36" w14:paraId="79B0167F" w14:textId="77777777">
      <w:pPr>
        <w:spacing w:line="250" w:lineRule="auto"/>
      </w:pPr>
    </w:p>
    <w:p w:rsidR="00863C36" w14:paraId="735BF64D" w14:textId="77777777">
      <w:pPr>
        <w:spacing w:line="250" w:lineRule="auto"/>
      </w:pPr>
    </w:p>
    <w:p w:rsidR="00863C36" w14:paraId="2A04E508" w14:textId="77777777">
      <w:pPr>
        <w:spacing w:line="250" w:lineRule="auto"/>
      </w:pPr>
    </w:p>
    <w:p w:rsidR="00863C36" w14:paraId="18D31D87" w14:textId="77777777">
      <w:pPr>
        <w:spacing w:line="250" w:lineRule="auto"/>
      </w:pPr>
    </w:p>
    <w:p w:rsidR="00863C36" w14:paraId="762091AA" w14:textId="77777777">
      <w:pPr>
        <w:spacing w:line="250" w:lineRule="auto"/>
      </w:pPr>
    </w:p>
    <w:p w:rsidR="00863C36" w14:paraId="5A812DDA" w14:textId="77777777">
      <w:pPr>
        <w:spacing w:line="250" w:lineRule="auto"/>
      </w:pPr>
    </w:p>
    <w:p w:rsidR="00863C36" w14:paraId="28C8F138" w14:textId="77777777">
      <w:pPr>
        <w:spacing w:line="250" w:lineRule="auto"/>
      </w:pPr>
    </w:p>
    <w:p w:rsidR="00863C36" w14:paraId="3FDAAFD6" w14:textId="77777777">
      <w:pPr>
        <w:spacing w:line="250" w:lineRule="auto"/>
      </w:pPr>
    </w:p>
    <w:p w:rsidR="00863C36" w14:paraId="43986AF3" w14:textId="77777777">
      <w:pPr>
        <w:spacing w:line="250" w:lineRule="auto"/>
      </w:pPr>
    </w:p>
    <w:p w:rsidR="00863C36" w14:paraId="494BCDAF" w14:textId="77777777">
      <w:pPr>
        <w:spacing w:line="250" w:lineRule="auto"/>
      </w:pPr>
    </w:p>
    <w:p w:rsidR="00863C36" w14:paraId="7C1E9181" w14:textId="77777777">
      <w:pPr>
        <w:spacing w:line="251" w:lineRule="auto"/>
      </w:pPr>
    </w:p>
    <w:p w:rsidR="00863C36" w14:paraId="3BC10763" w14:textId="77777777">
      <w:pPr>
        <w:spacing w:line="251" w:lineRule="auto"/>
      </w:pPr>
    </w:p>
    <w:p w:rsidR="00863C36" w14:paraId="77452ED0" w14:textId="77777777">
      <w:pPr>
        <w:spacing w:before="88" w:line="186" w:lineRule="auto"/>
        <w:ind w:firstLine="8471"/>
        <w:rPr>
          <w:rFonts w:ascii="宋体" w:eastAsia="宋体" w:hAnsi="宋体" w:cs="宋体"/>
          <w:sz w:val="27"/>
          <w:szCs w:val="27"/>
        </w:rPr>
      </w:pPr>
      <w:r>
        <w:rPr>
          <w:rFonts w:ascii="宋体" w:eastAsia="宋体" w:hAnsi="宋体" w:cs="宋体"/>
          <w:spacing w:val="9"/>
          <w:sz w:val="27"/>
          <w:szCs w:val="27"/>
        </w:rPr>
        <w:t>-</w:t>
      </w:r>
      <w:r>
        <w:rPr>
          <w:rFonts w:ascii="宋体" w:eastAsia="宋体" w:hAnsi="宋体" w:cs="宋体"/>
          <w:spacing w:val="-46"/>
          <w:sz w:val="27"/>
          <w:szCs w:val="27"/>
        </w:rPr>
        <w:t xml:space="preserve"> </w:t>
      </w:r>
      <w:r>
        <w:rPr>
          <w:rFonts w:ascii="宋体" w:eastAsia="宋体" w:hAnsi="宋体" w:cs="宋体"/>
          <w:spacing w:val="9"/>
          <w:sz w:val="27"/>
          <w:szCs w:val="27"/>
        </w:rPr>
        <w:t>XVI</w:t>
      </w:r>
      <w:r>
        <w:rPr>
          <w:rFonts w:ascii="宋体" w:eastAsia="宋体" w:hAnsi="宋体" w:cs="宋体"/>
          <w:spacing w:val="39"/>
          <w:sz w:val="27"/>
          <w:szCs w:val="27"/>
        </w:rPr>
        <w:t xml:space="preserve"> </w:t>
      </w:r>
      <w:r>
        <w:rPr>
          <w:rFonts w:ascii="宋体" w:eastAsia="宋体" w:hAnsi="宋体" w:cs="宋体"/>
          <w:spacing w:val="9"/>
          <w:sz w:val="27"/>
          <w:szCs w:val="27"/>
        </w:rPr>
        <w:t>-</w:t>
      </w:r>
    </w:p>
    <w:p w:rsidR="00863C36" w14:paraId="3421D733" w14:textId="77777777">
      <w:pPr>
        <w:sectPr>
          <w:headerReference w:type="default" r:id="rId21"/>
          <w:pgSz w:w="17860" w:h="25258"/>
          <w:pgMar w:top="400" w:right="0" w:bottom="0" w:left="0" w:header="0" w:footer="0" w:gutter="0"/>
          <w:pgNumType w:start="16"/>
          <w:cols w:space="720"/>
        </w:sectPr>
      </w:pPr>
    </w:p>
    <w:p w:rsidR="00863C36" w14:paraId="1149A043" w14:textId="6B7F4D10">
      <w:pPr>
        <w:spacing w:line="241" w:lineRule="auto"/>
      </w:pPr>
      <w:r>
        <mc:AlternateContent>
          <mc:Choice Requires="wps">
            <w:drawing>
              <wp:anchor distT="0" distB="0" distL="114300" distR="114300" simplePos="0" relativeHeight="251801600" behindDoc="0" locked="0" layoutInCell="1" allowOverlap="1">
                <wp:simplePos x="0" y="0"/>
                <wp:positionH relativeFrom="column">
                  <wp:posOffset>6858000</wp:posOffset>
                </wp:positionH>
                <wp:positionV relativeFrom="paragraph">
                  <wp:posOffset>7366000</wp:posOffset>
                </wp:positionV>
                <wp:extent cx="127000" cy="127000"/>
                <wp:effectExtent l="0" t="0" r="6350" b="6350"/>
                <wp:wrapNone/>
                <wp:docPr id="1473406236" name="文本框 68"/>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45C3234E">
                            <w:pPr>
                              <w:rPr>
                                <w:color w:val="FFFFFF"/>
                              </w:rPr>
                            </w:pPr>
                            <w:r w:rsidRPr="00D354C2">
                              <w:rPr>
                                <w:rFonts w:hint="eastAsia"/>
                                <w:color w:val="FFFFFF"/>
                              </w:rPr>
                              <w:t>中国成立以来，经过四十多年的建设，我国已基本形成了具有一定规模的综合运输系统。公路建设有了长足进步。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68" o:spid="_x0000_s1125" type="#_x0000_t202" style="width:10pt;height:10pt;margin-top:580pt;margin-left:540pt;mso-wrap-distance-bottom:0;mso-wrap-distance-left:9pt;mso-wrap-distance-right:9pt;mso-wrap-distance-top:0;position:absolute;v-text-anchor:top;z-index:251800576" filled="f" fillcolor="this" stroked="f" strokeweight="0.5pt">
                <v:textbox>
                  <w:txbxContent>
                    <w:p w:rsidR="00D354C2" w:rsidRPr="00D354C2" w14:paraId="22E5B3B2" w14:textId="45C3234E">
                      <w:pPr>
                        <w:rPr>
                          <w:color w:val="FFFFFF"/>
                        </w:rPr>
                      </w:pPr>
                      <w:r w:rsidRPr="00D354C2">
                        <w:rPr>
                          <w:rFonts w:hint="eastAsia"/>
                          <w:color w:val="FFFFFF"/>
                        </w:rPr>
                        <w:t>中国成立以来，经过四十多年的建设，我国已基本形成了具有一定规模的综合运输系统。公路建设有了长足进步。</w:t>
                      </w:r>
                    </w:p>
                  </w:txbxContent>
                </v:textbox>
              </v:shape>
            </w:pict>
          </mc:Fallback>
        </mc:AlternateContent>
      </w:r>
      <w:r>
        <mc:AlternateContent>
          <mc:Choice Requires="wps">
            <w:drawing>
              <wp:anchor distT="0" distB="0" distL="114300" distR="114300" simplePos="0" relativeHeight="251799552" behindDoc="0" locked="0" layoutInCell="1" allowOverlap="1">
                <wp:simplePos x="0" y="0"/>
                <wp:positionH relativeFrom="column">
                  <wp:posOffset>6858000</wp:posOffset>
                </wp:positionH>
                <wp:positionV relativeFrom="paragraph">
                  <wp:posOffset>5461000</wp:posOffset>
                </wp:positionV>
                <wp:extent cx="127000" cy="127000"/>
                <wp:effectExtent l="0" t="0" r="6350" b="6350"/>
                <wp:wrapNone/>
                <wp:docPr id="1642289353" name="文本框 67"/>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2BD63A0A">
                            <w:pPr>
                              <w:rPr>
                                <w:color w:val="FFFFFF"/>
                              </w:rPr>
                            </w:pPr>
                            <w:r w:rsidRPr="00D354C2">
                              <w:rPr>
                                <w:color w:val="FFFFFF"/>
                              </w:rPr>
                              <w:t>12.94MNm4.389E0.5511350.55E300EahbEEE011354.3890.5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67" o:spid="_x0000_s1126" type="#_x0000_t202" style="width:10pt;height:10pt;margin-top:430pt;margin-left:540pt;mso-wrap-distance-bottom:0;mso-wrap-distance-left:9pt;mso-wrap-distance-right:9pt;mso-wrap-distance-top:0;position:absolute;v-text-anchor:top;z-index:251798528" filled="f" fillcolor="this" stroked="f" strokeweight="0.5pt">
                <v:textbox>
                  <w:txbxContent>
                    <w:p w:rsidR="00D354C2" w:rsidRPr="00D354C2" w14:paraId="64FB15AC" w14:textId="2BD63A0A">
                      <w:pPr>
                        <w:rPr>
                          <w:color w:val="FFFFFF"/>
                        </w:rPr>
                      </w:pPr>
                      <w:r w:rsidRPr="00D354C2">
                        <w:rPr>
                          <w:color w:val="FFFFFF"/>
                        </w:rPr>
                        <w:t>12.94MNm4.389E0.5511350.55E300EahbEEE011354.3890.5</w:t>
                      </w:r>
                    </w:p>
                  </w:txbxContent>
                </v:textbox>
              </v:shape>
            </w:pict>
          </mc:Fallback>
        </mc:AlternateContent>
      </w:r>
      <w:r>
        <mc:AlternateContent>
          <mc:Choice Requires="wps">
            <w:drawing>
              <wp:anchor distT="0" distB="0" distL="114300" distR="114300" simplePos="0" relativeHeight="251797504" behindDoc="0" locked="0" layoutInCell="1" allowOverlap="1">
                <wp:simplePos x="0" y="0"/>
                <wp:positionH relativeFrom="column">
                  <wp:posOffset>6858000</wp:posOffset>
                </wp:positionH>
                <wp:positionV relativeFrom="paragraph">
                  <wp:posOffset>3556000</wp:posOffset>
                </wp:positionV>
                <wp:extent cx="127000" cy="127000"/>
                <wp:effectExtent l="0" t="0" r="6350" b="6350"/>
                <wp:wrapNone/>
                <wp:docPr id="199645081" name="文本框 66"/>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52C144F6">
                            <w:pPr>
                              <w:rPr>
                                <w:color w:val="FFFFFF"/>
                              </w:rPr>
                            </w:pPr>
                            <w:r w:rsidRPr="00D354C2">
                              <w:rPr>
                                <w:color w:val="FFFFFF"/>
                              </w:rPr>
                              <w:t>altermesesesnaturalfactors.Atlast,comeanddetermine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66" o:spid="_x0000_s1127" type="#_x0000_t202" style="width:10pt;height:10pt;margin-top:280pt;margin-left:540pt;mso-wrap-distance-bottom:0;mso-wrap-distance-left:9pt;mso-wrap-distance-right:9pt;mso-wrap-distance-top:0;position:absolute;v-text-anchor:top;z-index:251796480" filled="f" fillcolor="this" stroked="f" strokeweight="0.5pt">
                <v:textbox>
                  <w:txbxContent>
                    <w:p w:rsidR="00D354C2" w:rsidRPr="00D354C2" w14:paraId="26945F4A" w14:textId="52C144F6">
                      <w:pPr>
                        <w:rPr>
                          <w:color w:val="FFFFFF"/>
                        </w:rPr>
                      </w:pPr>
                      <w:r w:rsidRPr="00D354C2">
                        <w:rPr>
                          <w:color w:val="FFFFFF"/>
                        </w:rPr>
                        <w:t>altermesesesnaturalfactors.Atlast,comeanddetermine</w:t>
                      </w:r>
                    </w:p>
                  </w:txbxContent>
                </v:textbox>
              </v:shape>
            </w:pict>
          </mc:Fallback>
        </mc:AlternateContent>
      </w:r>
      <w:r>
        <mc:AlternateContent>
          <mc:Choice Requires="wps">
            <w:drawing>
              <wp:anchor distT="0" distB="0" distL="114300" distR="114300" simplePos="0" relativeHeight="251795456" behindDoc="0" locked="0" layoutInCell="1" allowOverlap="1">
                <wp:simplePos x="0" y="0"/>
                <wp:positionH relativeFrom="column">
                  <wp:posOffset>6858000</wp:posOffset>
                </wp:positionH>
                <wp:positionV relativeFrom="paragraph">
                  <wp:posOffset>1651000</wp:posOffset>
                </wp:positionV>
                <wp:extent cx="127000" cy="127000"/>
                <wp:effectExtent l="0" t="0" r="6350" b="6350"/>
                <wp:wrapNone/>
                <wp:docPr id="1534359896" name="文本框 65"/>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383E0662">
                            <w:pPr>
                              <w:rPr>
                                <w:color w:val="FFFFFF"/>
                              </w:rPr>
                            </w:pPr>
                            <w:r w:rsidRPr="00D354C2">
                              <w:rPr>
                                <w:rFonts w:hint="eastAsia"/>
                                <w:color w:val="FFFFFF"/>
                              </w:rPr>
                              <w:t>通公路，这对于改善农村路网结构有着积极的意义。再看项目建设的可行性：（</w:t>
                            </w:r>
                            <w:r w:rsidRPr="00D354C2">
                              <w:rPr>
                                <w:rFonts w:hint="eastAsia"/>
                                <w:color w:val="FFFFFF"/>
                              </w:rPr>
                              <w:t>1</w:t>
                            </w:r>
                            <w:r w:rsidRPr="00D354C2">
                              <w:rPr>
                                <w:rFonts w:hint="eastAsia"/>
                                <w:color w:val="FFFFFF"/>
                              </w:rPr>
                              <w:t>）交通发展的预测该段公路的交</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65" o:spid="_x0000_s1128" type="#_x0000_t202" style="width:10pt;height:10pt;margin-top:130pt;margin-left:540pt;mso-wrap-distance-bottom:0;mso-wrap-distance-left:9pt;mso-wrap-distance-right:9pt;mso-wrap-distance-top:0;position:absolute;v-text-anchor:top;z-index:251794432" filled="f" fillcolor="this" stroked="f" strokeweight="0.5pt">
                <v:textbox>
                  <w:txbxContent>
                    <w:p w:rsidR="00D354C2" w:rsidRPr="00D354C2" w14:paraId="71F757D4" w14:textId="383E0662">
                      <w:pPr>
                        <w:rPr>
                          <w:color w:val="FFFFFF"/>
                        </w:rPr>
                      </w:pPr>
                      <w:r w:rsidRPr="00D354C2">
                        <w:rPr>
                          <w:rFonts w:hint="eastAsia"/>
                          <w:color w:val="FFFFFF"/>
                        </w:rPr>
                        <w:t>通公路，这对于改善农村路网结构有着积极的意义。再看项目建设的可行性：（</w:t>
                      </w:r>
                      <w:r w:rsidRPr="00D354C2">
                        <w:rPr>
                          <w:rFonts w:hint="eastAsia"/>
                          <w:color w:val="FFFFFF"/>
                        </w:rPr>
                        <w:t>1</w:t>
                      </w:r>
                      <w:r w:rsidRPr="00D354C2">
                        <w:rPr>
                          <w:rFonts w:hint="eastAsia"/>
                          <w:color w:val="FFFFFF"/>
                        </w:rPr>
                        <w:t>）交通发展的预测该段公路的交</w:t>
                      </w:r>
                    </w:p>
                  </w:txbxContent>
                </v:textbox>
              </v:shape>
            </w:pict>
          </mc:Fallback>
        </mc:AlternateContent>
      </w:r>
      <w:r>
        <w:pict>
          <v:group id="_x0000_s1129" style="width:632pt;height:29.85pt;margin-top:145.15pt;margin-left:131pt;mso-position-horizontal-relative:page;mso-position-vertical-relative:page;position:absolute;z-index:-251523072" coordsize="12640,597" o:allowincell="f">
            <v:shape id="_x0000_s1130" type="#_x0000_t75" style="width:12640;height:320;position:absolute;top:276">
              <v:imagedata r:id="rId22"/>
            </v:shape>
            <v:shape id="_x0000_s1131" type="#_x0000_t202" style="width:3200;height:445;left:4721;position:absolute;top:-20" filled="f" stroked="f">
              <v:textbox inset="0,0,0,0">
                <w:txbxContent>
                  <w:p w:rsidR="00863C36" w14:paraId="3DEFE120" w14:textId="77777777">
                    <w:pPr>
                      <w:spacing w:before="20" w:line="241" w:lineRule="auto"/>
                      <w:ind w:firstLine="20"/>
                      <w:rPr>
                        <w:rFonts w:ascii="宋体" w:eastAsia="宋体" w:hAnsi="宋体" w:cs="宋体"/>
                        <w:sz w:val="31"/>
                        <w:szCs w:val="31"/>
                      </w:rPr>
                    </w:pPr>
                    <w:bookmarkStart w:id="21" w:name="_bookmark22"/>
                    <w:bookmarkEnd w:id="21"/>
                    <w:r>
                      <w:rPr>
                        <w:rFonts w:ascii="宋体" w:eastAsia="宋体" w:hAnsi="宋体" w:cs="宋体"/>
                        <w:spacing w:val="5"/>
                        <w:sz w:val="31"/>
                        <w:szCs w:val="31"/>
                      </w:rPr>
                      <w:t>本科毕业设计（论文）</w:t>
                    </w:r>
                  </w:p>
                </w:txbxContent>
              </v:textbox>
            </v:shape>
          </v:group>
        </w:pict>
      </w:r>
    </w:p>
    <w:p w:rsidR="00863C36" w14:paraId="5095F0EC" w14:textId="77777777">
      <w:pPr>
        <w:spacing w:line="241" w:lineRule="auto"/>
      </w:pPr>
    </w:p>
    <w:p w:rsidR="00863C36" w14:paraId="23486B9F" w14:textId="77777777">
      <w:pPr>
        <w:spacing w:line="241" w:lineRule="auto"/>
      </w:pPr>
    </w:p>
    <w:p w:rsidR="00863C36" w14:paraId="2C557D18" w14:textId="77777777">
      <w:pPr>
        <w:spacing w:line="241" w:lineRule="auto"/>
      </w:pPr>
    </w:p>
    <w:p w:rsidR="00863C36" w14:paraId="66ACBC63" w14:textId="77777777">
      <w:pPr>
        <w:spacing w:line="241" w:lineRule="auto"/>
      </w:pPr>
    </w:p>
    <w:p w:rsidR="00863C36" w14:paraId="0BC4046D" w14:textId="77777777">
      <w:pPr>
        <w:spacing w:line="241" w:lineRule="auto"/>
      </w:pPr>
    </w:p>
    <w:p w:rsidR="00863C36" w14:paraId="79EA70A2" w14:textId="77777777">
      <w:pPr>
        <w:spacing w:line="241" w:lineRule="auto"/>
      </w:pPr>
    </w:p>
    <w:p w:rsidR="00863C36" w14:paraId="31EFE90B" w14:textId="77777777">
      <w:pPr>
        <w:spacing w:line="241" w:lineRule="auto"/>
      </w:pPr>
    </w:p>
    <w:p w:rsidR="00863C36" w14:paraId="5BCC1DF1" w14:textId="77777777">
      <w:pPr>
        <w:spacing w:line="241" w:lineRule="auto"/>
      </w:pPr>
    </w:p>
    <w:p w:rsidR="00863C36" w14:paraId="40A58350" w14:textId="77777777">
      <w:pPr>
        <w:spacing w:line="241" w:lineRule="auto"/>
      </w:pPr>
    </w:p>
    <w:p w:rsidR="00863C36" w14:paraId="28AB68F5" w14:textId="77777777">
      <w:pPr>
        <w:spacing w:line="241" w:lineRule="auto"/>
      </w:pPr>
    </w:p>
    <w:p w:rsidR="00863C36" w14:paraId="52E65120" w14:textId="77777777">
      <w:pPr>
        <w:spacing w:line="241" w:lineRule="auto"/>
      </w:pPr>
    </w:p>
    <w:p w:rsidR="00863C36" w14:paraId="68C31576" w14:textId="77777777">
      <w:pPr>
        <w:spacing w:line="241" w:lineRule="auto"/>
      </w:pPr>
    </w:p>
    <w:p w:rsidR="00863C36" w14:paraId="1F1B2BBB" w14:textId="77777777">
      <w:pPr>
        <w:spacing w:line="241" w:lineRule="auto"/>
      </w:pPr>
    </w:p>
    <w:p w:rsidR="00863C36" w14:paraId="706972EE" w14:textId="77777777">
      <w:pPr>
        <w:spacing w:line="241" w:lineRule="auto"/>
      </w:pPr>
    </w:p>
    <w:p w:rsidR="00863C36" w14:paraId="186B180A" w14:textId="77777777">
      <w:pPr>
        <w:spacing w:line="241" w:lineRule="auto"/>
      </w:pPr>
    </w:p>
    <w:p w:rsidR="00863C36" w14:paraId="5F85E99C" w14:textId="77777777">
      <w:pPr>
        <w:spacing w:line="241" w:lineRule="auto"/>
      </w:pPr>
    </w:p>
    <w:p w:rsidR="00863C36" w14:paraId="2F5FE56E" w14:textId="77777777">
      <w:pPr>
        <w:spacing w:line="241" w:lineRule="auto"/>
      </w:pPr>
    </w:p>
    <w:p w:rsidR="00863C36" w14:paraId="0CF18C0C" w14:textId="77777777">
      <w:pPr>
        <w:spacing w:line="241" w:lineRule="auto"/>
      </w:pPr>
    </w:p>
    <w:p w:rsidR="00863C36" w14:paraId="29966F18" w14:textId="77777777">
      <w:pPr>
        <w:spacing w:line="241" w:lineRule="auto"/>
      </w:pPr>
    </w:p>
    <w:p w:rsidR="00863C36" w14:paraId="0B30B12E" w14:textId="77777777">
      <w:pPr>
        <w:spacing w:line="241" w:lineRule="auto"/>
      </w:pPr>
    </w:p>
    <w:p w:rsidR="00863C36" w14:paraId="6609F3CC" w14:textId="77777777">
      <w:pPr>
        <w:spacing w:line="241" w:lineRule="auto"/>
      </w:pPr>
    </w:p>
    <w:p w:rsidR="00863C36" w14:paraId="26DABAE5" w14:textId="77777777">
      <w:pPr>
        <w:spacing w:line="241" w:lineRule="auto"/>
      </w:pPr>
    </w:p>
    <w:p w:rsidR="00863C36" w14:paraId="3040983E" w14:textId="77777777">
      <w:pPr>
        <w:spacing w:line="241" w:lineRule="auto"/>
      </w:pPr>
    </w:p>
    <w:p w:rsidR="00863C36" w14:paraId="391D4D14" w14:textId="77777777">
      <w:pPr>
        <w:spacing w:line="242" w:lineRule="auto"/>
      </w:pPr>
    </w:p>
    <w:p w:rsidR="00863C36" w14:paraId="3422C7D7" w14:textId="77777777">
      <w:pPr>
        <w:spacing w:line="242" w:lineRule="auto"/>
      </w:pPr>
    </w:p>
    <w:p w:rsidR="00863C36" w14:paraId="35595933" w14:textId="77777777">
      <w:pPr>
        <w:spacing w:line="242" w:lineRule="auto"/>
      </w:pPr>
    </w:p>
    <w:p w:rsidR="00863C36" w14:paraId="3FBFC80D" w14:textId="77777777">
      <w:pPr>
        <w:spacing w:line="242" w:lineRule="auto"/>
      </w:pPr>
    </w:p>
    <w:p w:rsidR="00863C36" w14:paraId="3B6A8259" w14:textId="77777777">
      <w:pPr>
        <w:spacing w:line="242" w:lineRule="auto"/>
      </w:pPr>
    </w:p>
    <w:p w:rsidR="00863C36" w14:paraId="00177231" w14:textId="77777777">
      <w:pPr>
        <w:spacing w:line="242" w:lineRule="auto"/>
      </w:pPr>
    </w:p>
    <w:p w:rsidR="00863C36" w14:paraId="1E847DD2" w14:textId="77777777">
      <w:pPr>
        <w:spacing w:line="242" w:lineRule="auto"/>
      </w:pPr>
    </w:p>
    <w:p w:rsidR="00863C36" w14:paraId="5BDBA7B9" w14:textId="77777777">
      <w:pPr>
        <w:spacing w:line="242" w:lineRule="auto"/>
      </w:pPr>
    </w:p>
    <w:p w:rsidR="00863C36" w14:paraId="14BE41CC" w14:textId="77777777">
      <w:pPr>
        <w:spacing w:line="242" w:lineRule="auto"/>
      </w:pPr>
    </w:p>
    <w:p w:rsidR="00863C36" w14:paraId="61EEDD90" w14:textId="77777777">
      <w:pPr>
        <w:spacing w:line="242" w:lineRule="auto"/>
      </w:pPr>
    </w:p>
    <w:p w:rsidR="00863C36" w14:paraId="23B6CED5" w14:textId="77777777">
      <w:pPr>
        <w:spacing w:line="242" w:lineRule="auto"/>
      </w:pPr>
    </w:p>
    <w:p w:rsidR="00863C36" w14:paraId="37297BF9" w14:textId="77777777">
      <w:pPr>
        <w:spacing w:line="242" w:lineRule="auto"/>
      </w:pPr>
    </w:p>
    <w:p w:rsidR="00863C36" w14:paraId="4D85DAF2" w14:textId="77777777">
      <w:pPr>
        <w:spacing w:line="242" w:lineRule="auto"/>
      </w:pPr>
    </w:p>
    <w:p w:rsidR="00863C36" w14:paraId="232D4770" w14:textId="77777777">
      <w:pPr>
        <w:spacing w:line="242" w:lineRule="auto"/>
      </w:pPr>
    </w:p>
    <w:p w:rsidR="00863C36" w14:paraId="1B1A5F25" w14:textId="77777777">
      <w:pPr>
        <w:spacing w:line="242" w:lineRule="auto"/>
      </w:pPr>
    </w:p>
    <w:p w:rsidR="00863C36" w14:paraId="5DC0BE8B" w14:textId="77777777">
      <w:pPr>
        <w:spacing w:line="242" w:lineRule="auto"/>
      </w:pPr>
    </w:p>
    <w:p w:rsidR="00863C36" w14:paraId="465ACBDD" w14:textId="77777777">
      <w:pPr>
        <w:spacing w:line="242" w:lineRule="auto"/>
      </w:pPr>
    </w:p>
    <w:p w:rsidR="00863C36" w14:paraId="244BB04F" w14:textId="77777777">
      <w:pPr>
        <w:spacing w:line="242" w:lineRule="auto"/>
      </w:pPr>
    </w:p>
    <w:p w:rsidR="00863C36" w14:paraId="06B78412" w14:textId="77777777">
      <w:pPr>
        <w:spacing w:line="242" w:lineRule="auto"/>
      </w:pPr>
    </w:p>
    <w:p w:rsidR="00863C36" w14:paraId="495250F3" w14:textId="77777777">
      <w:pPr>
        <w:spacing w:line="242" w:lineRule="auto"/>
      </w:pPr>
    </w:p>
    <w:p w:rsidR="00863C36" w14:paraId="75F84CC5" w14:textId="77777777">
      <w:pPr>
        <w:spacing w:line="242" w:lineRule="auto"/>
      </w:pPr>
    </w:p>
    <w:p w:rsidR="00863C36" w14:paraId="51A6213E" w14:textId="77777777">
      <w:pPr>
        <w:spacing w:line="242" w:lineRule="auto"/>
      </w:pPr>
    </w:p>
    <w:p w:rsidR="00863C36" w14:paraId="6D563524" w14:textId="77777777">
      <w:pPr>
        <w:spacing w:line="242" w:lineRule="auto"/>
      </w:pPr>
    </w:p>
    <w:p w:rsidR="00863C36" w14:paraId="1F419C51" w14:textId="77777777">
      <w:pPr>
        <w:spacing w:line="242" w:lineRule="auto"/>
      </w:pPr>
    </w:p>
    <w:p w:rsidR="00863C36" w14:paraId="33169B2E" w14:textId="77777777">
      <w:pPr>
        <w:spacing w:line="242" w:lineRule="auto"/>
      </w:pPr>
    </w:p>
    <w:p w:rsidR="00863C36" w14:paraId="054BFFB1" w14:textId="77777777">
      <w:pPr>
        <w:spacing w:line="242" w:lineRule="auto"/>
      </w:pPr>
    </w:p>
    <w:p w:rsidR="00863C36" w14:paraId="4F9CE3D2" w14:textId="77777777">
      <w:pPr>
        <w:spacing w:line="242" w:lineRule="auto"/>
      </w:pPr>
    </w:p>
    <w:p w:rsidR="00863C36" w14:paraId="50DCC3CF" w14:textId="77777777">
      <w:pPr>
        <w:spacing w:line="242" w:lineRule="auto"/>
      </w:pPr>
    </w:p>
    <w:p w:rsidR="00863C36" w14:paraId="4050B1D8" w14:textId="77777777">
      <w:pPr>
        <w:spacing w:line="242" w:lineRule="auto"/>
      </w:pPr>
    </w:p>
    <w:p w:rsidR="00863C36" w14:paraId="72C3768B" w14:textId="77777777">
      <w:pPr>
        <w:spacing w:line="242" w:lineRule="auto"/>
      </w:pPr>
    </w:p>
    <w:p w:rsidR="00863C36" w14:paraId="4FA7B2D9" w14:textId="77777777">
      <w:pPr>
        <w:spacing w:line="242" w:lineRule="auto"/>
      </w:pPr>
    </w:p>
    <w:p w:rsidR="00863C36" w14:paraId="6F850E83" w14:textId="77777777">
      <w:pPr>
        <w:spacing w:line="242" w:lineRule="auto"/>
      </w:pPr>
    </w:p>
    <w:p w:rsidR="00863C36" w14:paraId="5E8AB611" w14:textId="77777777">
      <w:pPr>
        <w:spacing w:line="242" w:lineRule="auto"/>
      </w:pPr>
    </w:p>
    <w:p w:rsidR="00863C36" w14:paraId="0A779B65" w14:textId="77777777">
      <w:pPr>
        <w:spacing w:line="242" w:lineRule="auto"/>
      </w:pPr>
    </w:p>
    <w:p w:rsidR="00863C36" w14:paraId="299136C7" w14:textId="77777777">
      <w:pPr>
        <w:spacing w:line="242" w:lineRule="auto"/>
      </w:pPr>
    </w:p>
    <w:p w:rsidR="00863C36" w14:paraId="42EF35E7" w14:textId="77777777">
      <w:pPr>
        <w:spacing w:line="242" w:lineRule="auto"/>
      </w:pPr>
    </w:p>
    <w:p w:rsidR="00863C36" w14:paraId="6DF3AEF0" w14:textId="77777777">
      <w:pPr>
        <w:spacing w:line="242" w:lineRule="auto"/>
      </w:pPr>
    </w:p>
    <w:p w:rsidR="00863C36" w14:paraId="388B2D17" w14:textId="77777777">
      <w:pPr>
        <w:spacing w:line="242" w:lineRule="auto"/>
      </w:pPr>
    </w:p>
    <w:p w:rsidR="00863C36" w14:paraId="4E4DA797" w14:textId="77777777">
      <w:pPr>
        <w:spacing w:line="242" w:lineRule="auto"/>
      </w:pPr>
    </w:p>
    <w:p w:rsidR="00863C36" w14:paraId="14233CB3" w14:textId="77777777">
      <w:pPr>
        <w:spacing w:line="242" w:lineRule="auto"/>
      </w:pPr>
    </w:p>
    <w:p w:rsidR="00863C36" w14:paraId="26DC67A2" w14:textId="77777777">
      <w:pPr>
        <w:spacing w:line="242" w:lineRule="auto"/>
      </w:pPr>
    </w:p>
    <w:p w:rsidR="00863C36" w14:paraId="70808C10" w14:textId="77777777">
      <w:pPr>
        <w:spacing w:line="242" w:lineRule="auto"/>
      </w:pPr>
    </w:p>
    <w:p w:rsidR="00863C36" w14:paraId="0E8A3654" w14:textId="77777777">
      <w:pPr>
        <w:spacing w:line="242" w:lineRule="auto"/>
      </w:pPr>
    </w:p>
    <w:p w:rsidR="00863C36" w14:paraId="6752F95F" w14:textId="77777777">
      <w:pPr>
        <w:spacing w:line="242" w:lineRule="auto"/>
      </w:pPr>
    </w:p>
    <w:p w:rsidR="00863C36" w14:paraId="7535AEF0" w14:textId="77777777">
      <w:pPr>
        <w:spacing w:before="146"/>
        <w:ind w:firstLine="7660"/>
        <w:rPr>
          <w:rFonts w:ascii="黑体" w:eastAsia="黑体" w:hAnsi="黑体" w:cs="黑体"/>
          <w:sz w:val="45"/>
          <w:szCs w:val="45"/>
        </w:rPr>
      </w:pPr>
      <w:r>
        <w:drawing>
          <wp:anchor distT="0" distB="0" distL="0" distR="0" simplePos="0" relativeHeight="251792384" behindDoc="1" locked="0" layoutInCell="1" allowOverlap="1">
            <wp:simplePos x="0" y="0"/>
            <wp:positionH relativeFrom="column">
              <wp:posOffset>0</wp:posOffset>
            </wp:positionH>
            <wp:positionV relativeFrom="paragraph">
              <wp:posOffset>-10752260</wp:posOffset>
            </wp:positionV>
            <wp:extent cx="11340833" cy="16038559"/>
            <wp:effectExtent l="0" t="0" r="0" b="0"/>
            <wp:wrapNone/>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xmlns:r="http://schemas.openxmlformats.org/officeDocument/2006/relationships" r:embed="rId23"/>
                    <a:stretch>
                      <a:fillRect/>
                    </a:stretch>
                  </pic:blipFill>
                  <pic:spPr>
                    <a:xfrm>
                      <a:off x="0" y="0"/>
                      <a:ext cx="11340833" cy="16038559"/>
                    </a:xfrm>
                    <a:prstGeom prst="rect">
                      <a:avLst/>
                    </a:prstGeom>
                  </pic:spPr>
                </pic:pic>
              </a:graphicData>
            </a:graphic>
          </wp:anchor>
        </w:drawing>
      </w:r>
      <w:r>
        <w:rPr>
          <w:rFonts w:ascii="黑体" w:eastAsia="黑体" w:hAnsi="黑体" w:cs="黑体"/>
          <w:spacing w:val="-6"/>
          <w:sz w:val="45"/>
          <w:szCs w:val="45"/>
        </w:rPr>
        <w:t>5.2</w:t>
      </w:r>
      <w:r>
        <w:rPr>
          <w:rFonts w:ascii="黑体" w:eastAsia="黑体" w:hAnsi="黑体" w:cs="黑体"/>
          <w:spacing w:val="-115"/>
          <w:sz w:val="45"/>
          <w:szCs w:val="45"/>
        </w:rPr>
        <w:t xml:space="preserve"> </w:t>
      </w:r>
      <w:r>
        <w:rPr>
          <w:rFonts w:ascii="黑体" w:eastAsia="黑体" w:hAnsi="黑体" w:cs="黑体"/>
          <w:spacing w:val="-6"/>
          <w:sz w:val="45"/>
          <w:szCs w:val="45"/>
        </w:rPr>
        <w:t>方案比选</w:t>
      </w:r>
    </w:p>
    <w:p w:rsidR="00863C36" w14:paraId="27852FF0" w14:textId="77777777">
      <w:pPr>
        <w:spacing w:line="422" w:lineRule="auto"/>
      </w:pPr>
    </w:p>
    <w:p w:rsidR="00863C36" w14:paraId="3B8CE2AE" w14:textId="77777777">
      <w:pPr>
        <w:spacing w:before="117" w:line="237" w:lineRule="auto"/>
        <w:ind w:firstLine="3523"/>
        <w:rPr>
          <w:rFonts w:ascii="宋体" w:eastAsia="宋体" w:hAnsi="宋体" w:cs="宋体"/>
          <w:sz w:val="36"/>
          <w:szCs w:val="36"/>
        </w:rPr>
      </w:pPr>
      <w:r>
        <w:rPr>
          <w:rFonts w:ascii="宋体" w:eastAsia="宋体" w:hAnsi="宋体" w:cs="宋体"/>
          <w:spacing w:val="9"/>
          <w:sz w:val="36"/>
          <w:szCs w:val="36"/>
        </w:rPr>
        <w:t>现初定两种方案，从以下两个方面对方案进行必选：</w:t>
      </w:r>
    </w:p>
    <w:p w:rsidR="00863C36" w14:paraId="26E0F48B" w14:textId="77777777">
      <w:pPr>
        <w:spacing w:before="78" w:line="237" w:lineRule="auto"/>
        <w:ind w:firstLine="3495"/>
        <w:rPr>
          <w:rFonts w:ascii="宋体" w:eastAsia="宋体" w:hAnsi="宋体" w:cs="宋体"/>
          <w:sz w:val="36"/>
          <w:szCs w:val="36"/>
        </w:rPr>
      </w:pPr>
      <w:r>
        <w:rPr>
          <w:rFonts w:ascii="宋体" w:eastAsia="宋体" w:hAnsi="宋体" w:cs="宋体"/>
          <w:spacing w:val="3"/>
          <w:sz w:val="36"/>
          <w:szCs w:val="36"/>
        </w:rPr>
        <w:t>（</w:t>
      </w:r>
      <w:r>
        <w:rPr>
          <w:rFonts w:ascii="宋体" w:eastAsia="宋体" w:hAnsi="宋体" w:cs="宋体"/>
          <w:spacing w:val="-82"/>
          <w:sz w:val="36"/>
          <w:szCs w:val="36"/>
        </w:rPr>
        <w:t xml:space="preserve"> </w:t>
      </w:r>
      <w:r>
        <w:rPr>
          <w:rFonts w:ascii="宋体" w:eastAsia="宋体" w:hAnsi="宋体" w:cs="宋体"/>
          <w:spacing w:val="3"/>
          <w:sz w:val="36"/>
          <w:szCs w:val="36"/>
        </w:rPr>
        <w:t>1</w:t>
      </w:r>
      <w:r>
        <w:rPr>
          <w:rFonts w:ascii="宋体" w:eastAsia="宋体" w:hAnsi="宋体" w:cs="宋体"/>
          <w:spacing w:val="-74"/>
          <w:sz w:val="36"/>
          <w:szCs w:val="36"/>
        </w:rPr>
        <w:t xml:space="preserve"> </w:t>
      </w:r>
      <w:r>
        <w:rPr>
          <w:rFonts w:ascii="宋体" w:eastAsia="宋体" w:hAnsi="宋体" w:cs="宋体"/>
          <w:spacing w:val="3"/>
          <w:sz w:val="36"/>
          <w:szCs w:val="36"/>
        </w:rPr>
        <w:t>）通过地形、地质、环境等方面比选路线方案</w:t>
      </w:r>
    </w:p>
    <w:p w:rsidR="00863C36" w14:paraId="1F124F57" w14:textId="77777777">
      <w:pPr>
        <w:spacing w:before="76" w:line="277" w:lineRule="auto"/>
        <w:ind w:left="2773" w:right="2784" w:firstLine="1111"/>
        <w:rPr>
          <w:rFonts w:ascii="宋体" w:eastAsia="宋体" w:hAnsi="宋体" w:cs="宋体"/>
          <w:sz w:val="36"/>
          <w:szCs w:val="36"/>
        </w:rPr>
      </w:pPr>
      <w:r>
        <w:rPr>
          <w:rFonts w:ascii="宋体" w:eastAsia="宋体" w:hAnsi="宋体" w:cs="宋体"/>
          <w:spacing w:val="25"/>
          <w:sz w:val="36"/>
          <w:szCs w:val="36"/>
        </w:rPr>
        <w:t>方案一在整个路段都处于地势平坦的地区，沿线地质都没有太多变</w:t>
      </w:r>
      <w:r>
        <w:rPr>
          <w:rFonts w:ascii="宋体" w:eastAsia="宋体" w:hAnsi="宋体" w:cs="宋体"/>
          <w:spacing w:val="25"/>
          <w:sz w:val="36"/>
          <w:szCs w:val="36"/>
        </w:rPr>
        <w:t xml:space="preserve"> </w:t>
      </w:r>
      <w:r>
        <w:rPr>
          <w:rFonts w:ascii="宋体" w:eastAsia="宋体" w:hAnsi="宋体" w:cs="宋体"/>
          <w:spacing w:val="12"/>
          <w:sz w:val="36"/>
          <w:szCs w:val="36"/>
        </w:rPr>
        <w:t>化，大多为平原区，且线形好；方案二有部分路段需要穿过一段地势较复杂</w:t>
      </w:r>
      <w:r>
        <w:rPr>
          <w:rFonts w:ascii="宋体" w:eastAsia="宋体" w:hAnsi="宋体" w:cs="宋体"/>
          <w:spacing w:val="25"/>
          <w:sz w:val="36"/>
          <w:szCs w:val="36"/>
        </w:rPr>
        <w:t xml:space="preserve"> </w:t>
      </w:r>
      <w:r>
        <w:rPr>
          <w:rFonts w:ascii="宋体" w:eastAsia="宋体" w:hAnsi="宋体" w:cs="宋体"/>
          <w:spacing w:val="11"/>
          <w:sz w:val="36"/>
          <w:szCs w:val="36"/>
        </w:rPr>
        <w:t>的地区，还需要穿过一段不良地段，需对土基进行特殊处理，工程较大。</w:t>
      </w:r>
    </w:p>
    <w:p w:rsidR="00863C36" w14:paraId="1C7A8417" w14:textId="77777777">
      <w:pPr>
        <w:spacing w:line="237" w:lineRule="auto"/>
        <w:ind w:firstLine="3495"/>
        <w:rPr>
          <w:rFonts w:ascii="宋体" w:eastAsia="宋体" w:hAnsi="宋体" w:cs="宋体"/>
          <w:sz w:val="36"/>
          <w:szCs w:val="36"/>
        </w:rPr>
      </w:pPr>
      <w:r>
        <w:rPr>
          <w:rFonts w:ascii="宋体" w:eastAsia="宋体" w:hAnsi="宋体" w:cs="宋体"/>
          <w:spacing w:val="5"/>
          <w:sz w:val="36"/>
          <w:szCs w:val="36"/>
        </w:rPr>
        <w:t>（</w:t>
      </w:r>
      <w:r>
        <w:rPr>
          <w:rFonts w:ascii="宋体" w:eastAsia="宋体" w:hAnsi="宋体" w:cs="宋体"/>
          <w:spacing w:val="5"/>
          <w:sz w:val="36"/>
          <w:szCs w:val="36"/>
        </w:rPr>
        <w:t>2</w:t>
      </w:r>
      <w:r>
        <w:rPr>
          <w:rFonts w:ascii="宋体" w:eastAsia="宋体" w:hAnsi="宋体" w:cs="宋体"/>
          <w:spacing w:val="-62"/>
          <w:sz w:val="36"/>
          <w:szCs w:val="36"/>
        </w:rPr>
        <w:t xml:space="preserve"> </w:t>
      </w:r>
      <w:r>
        <w:rPr>
          <w:rFonts w:ascii="宋体" w:eastAsia="宋体" w:hAnsi="宋体" w:cs="宋体"/>
          <w:spacing w:val="5"/>
          <w:sz w:val="36"/>
          <w:szCs w:val="36"/>
        </w:rPr>
        <w:t>）通过具体要素指标比选路线方案</w:t>
      </w:r>
    </w:p>
    <w:p w:rsidR="00863C36" w14:paraId="232A24C6" w14:textId="77777777">
      <w:pPr>
        <w:spacing w:line="249" w:lineRule="auto"/>
      </w:pPr>
    </w:p>
    <w:p w:rsidR="00863C36" w14:paraId="22D17F2C" w14:textId="77777777">
      <w:pPr>
        <w:spacing w:line="249" w:lineRule="auto"/>
      </w:pPr>
    </w:p>
    <w:p w:rsidR="00863C36" w14:paraId="5A087A26" w14:textId="77777777">
      <w:pPr>
        <w:spacing w:line="250" w:lineRule="auto"/>
      </w:pPr>
    </w:p>
    <w:p w:rsidR="00863C36" w14:paraId="1242E25E" w14:textId="77777777">
      <w:pPr>
        <w:spacing w:before="89" w:line="186" w:lineRule="auto"/>
        <w:ind w:firstLine="8428"/>
        <w:rPr>
          <w:rFonts w:ascii="宋体" w:eastAsia="宋体" w:hAnsi="宋体" w:cs="宋体"/>
          <w:sz w:val="27"/>
          <w:szCs w:val="27"/>
        </w:rPr>
      </w:pPr>
      <w:r>
        <w:rPr>
          <w:rFonts w:ascii="宋体" w:eastAsia="宋体" w:hAnsi="宋体" w:cs="宋体"/>
          <w:sz w:val="27"/>
          <w:szCs w:val="27"/>
        </w:rPr>
        <w:t>-</w:t>
      </w:r>
      <w:r>
        <w:rPr>
          <w:rFonts w:ascii="宋体" w:eastAsia="宋体" w:hAnsi="宋体" w:cs="宋体"/>
          <w:spacing w:val="-47"/>
          <w:sz w:val="27"/>
          <w:szCs w:val="27"/>
        </w:rPr>
        <w:t xml:space="preserve"> </w:t>
      </w:r>
      <w:r>
        <w:rPr>
          <w:rFonts w:ascii="宋体" w:eastAsia="宋体" w:hAnsi="宋体" w:cs="宋体"/>
          <w:sz w:val="27"/>
          <w:szCs w:val="27"/>
        </w:rPr>
        <w:t>XVII</w:t>
      </w:r>
      <w:r>
        <w:rPr>
          <w:rFonts w:ascii="宋体" w:eastAsia="宋体" w:hAnsi="宋体" w:cs="宋体"/>
          <w:spacing w:val="40"/>
          <w:sz w:val="27"/>
          <w:szCs w:val="27"/>
        </w:rPr>
        <w:t xml:space="preserve"> </w:t>
      </w:r>
      <w:r>
        <w:rPr>
          <w:rFonts w:ascii="宋体" w:eastAsia="宋体" w:hAnsi="宋体" w:cs="宋体"/>
          <w:sz w:val="27"/>
          <w:szCs w:val="27"/>
        </w:rPr>
        <w:t>-</w:t>
      </w:r>
    </w:p>
    <w:p w:rsidR="00863C36" w14:paraId="2AF2EC78" w14:textId="77777777">
      <w:pPr>
        <w:sectPr>
          <w:headerReference w:type="default" r:id="rId24"/>
          <w:pgSz w:w="17860" w:h="25258"/>
          <w:pgMar w:top="400" w:right="0" w:bottom="0" w:left="0" w:header="0" w:footer="0" w:gutter="0"/>
          <w:pgNumType w:start="17"/>
          <w:cols w:space="720"/>
        </w:sectPr>
      </w:pPr>
    </w:p>
    <w:p w:rsidR="00863C36" w14:paraId="44667389" w14:textId="4D5408C7">
      <w:pPr>
        <w:spacing w:line="265" w:lineRule="auto"/>
      </w:pPr>
      <w:r>
        <mc:AlternateContent>
          <mc:Choice Requires="wps">
            <w:drawing>
              <wp:anchor distT="0" distB="0" distL="114300" distR="114300" simplePos="0" relativeHeight="251809792" behindDoc="0" locked="0" layoutInCell="1" allowOverlap="1">
                <wp:simplePos x="0" y="0"/>
                <wp:positionH relativeFrom="column">
                  <wp:posOffset>5157470</wp:posOffset>
                </wp:positionH>
                <wp:positionV relativeFrom="paragraph">
                  <wp:posOffset>7366000</wp:posOffset>
                </wp:positionV>
                <wp:extent cx="127000" cy="127000"/>
                <wp:effectExtent l="0" t="0" r="6350" b="6350"/>
                <wp:wrapNone/>
                <wp:docPr id="1360638076" name="文本框 7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7B3ACDEA">
                            <w:pPr>
                              <w:rPr>
                                <w:color w:val="FFFFFF"/>
                              </w:rPr>
                            </w:pPr>
                            <w:r w:rsidRPr="00D354C2">
                              <w:rPr>
                                <w:rFonts w:hint="eastAsia"/>
                                <w:color w:val="FFFFFF"/>
                              </w:rPr>
                              <w:t>设置防冻垫层可以使路面结构免除或减轻冻胀和翻浆病害，跟据规范要求，垫层最小厚度为</w:t>
                            </w:r>
                            <w:r w:rsidRPr="00D354C2">
                              <w:rPr>
                                <w:rFonts w:hint="eastAsia"/>
                                <w:color w:val="FFFFFF"/>
                              </w:rPr>
                              <w:t>15cm</w:t>
                            </w:r>
                            <w:r w:rsidRPr="00D354C2">
                              <w:rPr>
                                <w:rFonts w:hint="eastAsia"/>
                                <w:color w:val="FFFFFF"/>
                              </w:rPr>
                              <w:t>。</w:t>
                            </w:r>
                            <w:r w:rsidRPr="00D354C2">
                              <w:rPr>
                                <w:rFonts w:hint="eastAsia"/>
                                <w:color w:val="FFFFFF"/>
                              </w:rPr>
                              <w:t>6.4.2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72" o:spid="_x0000_s1132" type="#_x0000_t202" style="width:10pt;height:10pt;margin-top:580pt;margin-left:406.1pt;mso-wrap-distance-bottom:0;mso-wrap-distance-left:9pt;mso-wrap-distance-right:9pt;mso-wrap-distance-top:0;position:absolute;v-text-anchor:top;z-index:251808768" filled="f" fillcolor="this" stroked="f" strokeweight="0.5pt">
                <v:textbox>
                  <w:txbxContent>
                    <w:p w:rsidR="00D354C2" w:rsidRPr="00D354C2" w14:paraId="10C4A75D" w14:textId="7B3ACDEA">
                      <w:pPr>
                        <w:rPr>
                          <w:color w:val="FFFFFF"/>
                        </w:rPr>
                      </w:pPr>
                      <w:r w:rsidRPr="00D354C2">
                        <w:rPr>
                          <w:rFonts w:hint="eastAsia"/>
                          <w:color w:val="FFFFFF"/>
                        </w:rPr>
                        <w:t>设置防冻垫层可以使路面结构免除或减轻冻胀和翻浆病害，跟据规范要求，垫层最小厚度为</w:t>
                      </w:r>
                      <w:r w:rsidRPr="00D354C2">
                        <w:rPr>
                          <w:rFonts w:hint="eastAsia"/>
                          <w:color w:val="FFFFFF"/>
                        </w:rPr>
                        <w:t>15cm</w:t>
                      </w:r>
                      <w:r w:rsidRPr="00D354C2">
                        <w:rPr>
                          <w:rFonts w:hint="eastAsia"/>
                          <w:color w:val="FFFFFF"/>
                        </w:rPr>
                        <w:t>。</w:t>
                      </w:r>
                      <w:r w:rsidRPr="00D354C2">
                        <w:rPr>
                          <w:rFonts w:hint="eastAsia"/>
                          <w:color w:val="FFFFFF"/>
                        </w:rPr>
                        <w:t>6.4.2</w:t>
                      </w:r>
                    </w:p>
                  </w:txbxContent>
                </v:textbox>
              </v:shape>
            </w:pict>
          </mc:Fallback>
        </mc:AlternateContent>
      </w:r>
      <w:r>
        <mc:AlternateContent>
          <mc:Choice Requires="wps">
            <w:drawing>
              <wp:anchor distT="0" distB="0" distL="114300" distR="114300" simplePos="0" relativeHeight="251807744" behindDoc="0" locked="0" layoutInCell="1" allowOverlap="1">
                <wp:simplePos x="0" y="0"/>
                <wp:positionH relativeFrom="column">
                  <wp:posOffset>5157470</wp:posOffset>
                </wp:positionH>
                <wp:positionV relativeFrom="paragraph">
                  <wp:posOffset>5461000</wp:posOffset>
                </wp:positionV>
                <wp:extent cx="127000" cy="127000"/>
                <wp:effectExtent l="0" t="0" r="6350" b="6350"/>
                <wp:wrapNone/>
                <wp:docPr id="176318639" name="文本框 7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1C1EEC7B">
                            <w:pPr>
                              <w:rPr>
                                <w:color w:val="FFFFFF"/>
                              </w:rPr>
                            </w:pPr>
                            <w:r w:rsidRPr="00D354C2">
                              <w:rPr>
                                <w:rFonts w:hint="eastAsia"/>
                                <w:color w:val="FFFFFF"/>
                              </w:rPr>
                              <w:t>.197d23()0.19721.5230.6240.057957.9</w:t>
                            </w:r>
                            <w:r w:rsidRPr="00D354C2">
                              <w:rPr>
                                <w:rFonts w:hint="eastAsia"/>
                                <w:color w:val="FFFFFF"/>
                              </w:rPr>
                              <w:t>‰</w:t>
                            </w:r>
                            <w:r w:rsidRPr="00D354C2">
                              <w:rPr>
                                <w:rFonts w:hint="eastAsia"/>
                                <w:color w:val="FFFFFF"/>
                              </w:rPr>
                              <w:t>d</w:t>
                            </w:r>
                            <w:r w:rsidRPr="00D354C2">
                              <w:rPr>
                                <w:rFonts w:hint="eastAsia"/>
                                <w:color w:val="FFFFFF"/>
                              </w:rPr>
                              <w:t>涵洞本身应有适当的纵坡，为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71" o:spid="_x0000_s1133" type="#_x0000_t202" style="width:10pt;height:10pt;margin-top:430pt;margin-left:406.1pt;mso-wrap-distance-bottom:0;mso-wrap-distance-left:9pt;mso-wrap-distance-right:9pt;mso-wrap-distance-top:0;position:absolute;v-text-anchor:top;z-index:251806720" filled="f" fillcolor="this" stroked="f" strokeweight="0.5pt">
                <v:textbox>
                  <w:txbxContent>
                    <w:p w:rsidR="00D354C2" w:rsidRPr="00D354C2" w14:paraId="06DF143D" w14:textId="1C1EEC7B">
                      <w:pPr>
                        <w:rPr>
                          <w:color w:val="FFFFFF"/>
                        </w:rPr>
                      </w:pPr>
                      <w:r w:rsidRPr="00D354C2">
                        <w:rPr>
                          <w:rFonts w:hint="eastAsia"/>
                          <w:color w:val="FFFFFF"/>
                        </w:rPr>
                        <w:t>.197d23()0.19721.5230.6240.057957.9</w:t>
                      </w:r>
                      <w:r w:rsidRPr="00D354C2">
                        <w:rPr>
                          <w:rFonts w:hint="eastAsia"/>
                          <w:color w:val="FFFFFF"/>
                        </w:rPr>
                        <w:t>‰</w:t>
                      </w:r>
                      <w:r w:rsidRPr="00D354C2">
                        <w:rPr>
                          <w:rFonts w:hint="eastAsia"/>
                          <w:color w:val="FFFFFF"/>
                        </w:rPr>
                        <w:t>d</w:t>
                      </w:r>
                      <w:r w:rsidRPr="00D354C2">
                        <w:rPr>
                          <w:rFonts w:hint="eastAsia"/>
                          <w:color w:val="FFFFFF"/>
                        </w:rPr>
                        <w:t>涵洞本身应有适当的纵坡，为</w:t>
                      </w:r>
                    </w:p>
                  </w:txbxContent>
                </v:textbox>
              </v:shape>
            </w:pict>
          </mc:Fallback>
        </mc:AlternateContent>
      </w:r>
      <w:r>
        <mc:AlternateContent>
          <mc:Choice Requires="wps">
            <w:drawing>
              <wp:anchor distT="0" distB="0" distL="114300" distR="114300" simplePos="0" relativeHeight="251805696" behindDoc="0" locked="0" layoutInCell="1" allowOverlap="1">
                <wp:simplePos x="0" y="0"/>
                <wp:positionH relativeFrom="column">
                  <wp:posOffset>5157470</wp:posOffset>
                </wp:positionH>
                <wp:positionV relativeFrom="paragraph">
                  <wp:posOffset>3556000</wp:posOffset>
                </wp:positionV>
                <wp:extent cx="127000" cy="127000"/>
                <wp:effectExtent l="0" t="0" r="6350" b="6350"/>
                <wp:wrapNone/>
                <wp:docPr id="1463534157" name="文本框 70"/>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68D710FC">
                            <w:pPr>
                              <w:rPr>
                                <w:color w:val="FFFFFF"/>
                              </w:rPr>
                            </w:pPr>
                            <w:r w:rsidRPr="00D354C2">
                              <w:rPr>
                                <w:rFonts w:hint="eastAsia"/>
                                <w:color w:val="FFFFFF"/>
                              </w:rPr>
                              <w:t>汇水面积大于</w:t>
                            </w:r>
                            <w:r w:rsidRPr="00D354C2">
                              <w:rPr>
                                <w:rFonts w:hint="eastAsia"/>
                                <w:color w:val="FFFFFF"/>
                              </w:rPr>
                              <w:t>0.1km2</w:t>
                            </w:r>
                            <w:r w:rsidRPr="00D354C2">
                              <w:rPr>
                                <w:rFonts w:hint="eastAsia"/>
                                <w:color w:val="FFFFFF"/>
                              </w:rPr>
                              <w:t>时，原则上应设置涵洞。</w:t>
                            </w:r>
                            <w:r w:rsidRPr="00D354C2">
                              <w:rPr>
                                <w:rFonts w:hint="eastAsia"/>
                                <w:color w:val="FFFFFF"/>
                              </w:rPr>
                              <w:t>-XXIII-</w:t>
                            </w:r>
                            <w:r w:rsidRPr="00D354C2">
                              <w:rPr>
                                <w:rFonts w:hint="eastAsia"/>
                                <w:color w:val="FFFFFF"/>
                              </w:rPr>
                              <w:t>本科毕业设计（论文）农田灌溉渠与路线相交</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70" o:spid="_x0000_s1134" type="#_x0000_t202" style="width:10pt;height:10pt;margin-top:280pt;margin-left:406.1pt;mso-wrap-distance-bottom:0;mso-wrap-distance-left:9pt;mso-wrap-distance-right:9pt;mso-wrap-distance-top:0;position:absolute;v-text-anchor:top;z-index:251804672" filled="f" fillcolor="this" stroked="f" strokeweight="0.5pt">
                <v:textbox>
                  <w:txbxContent>
                    <w:p w:rsidR="00D354C2" w:rsidRPr="00D354C2" w14:paraId="09B3E14B" w14:textId="68D710FC">
                      <w:pPr>
                        <w:rPr>
                          <w:color w:val="FFFFFF"/>
                        </w:rPr>
                      </w:pPr>
                      <w:r w:rsidRPr="00D354C2">
                        <w:rPr>
                          <w:rFonts w:hint="eastAsia"/>
                          <w:color w:val="FFFFFF"/>
                        </w:rPr>
                        <w:t>汇水面积大于</w:t>
                      </w:r>
                      <w:r w:rsidRPr="00D354C2">
                        <w:rPr>
                          <w:rFonts w:hint="eastAsia"/>
                          <w:color w:val="FFFFFF"/>
                        </w:rPr>
                        <w:t>0.1km2</w:t>
                      </w:r>
                      <w:r w:rsidRPr="00D354C2">
                        <w:rPr>
                          <w:rFonts w:hint="eastAsia"/>
                          <w:color w:val="FFFFFF"/>
                        </w:rPr>
                        <w:t>时，原则上应设置涵洞。</w:t>
                      </w:r>
                      <w:r w:rsidRPr="00D354C2">
                        <w:rPr>
                          <w:rFonts w:hint="eastAsia"/>
                          <w:color w:val="FFFFFF"/>
                        </w:rPr>
                        <w:t>-XXIII-</w:t>
                      </w:r>
                      <w:r w:rsidRPr="00D354C2">
                        <w:rPr>
                          <w:rFonts w:hint="eastAsia"/>
                          <w:color w:val="FFFFFF"/>
                        </w:rPr>
                        <w:t>本科毕业设计（论文）农田灌溉渠与路线相交</w:t>
                      </w:r>
                    </w:p>
                  </w:txbxContent>
                </v:textbox>
              </v:shape>
            </w:pict>
          </mc:Fallback>
        </mc:AlternateContent>
      </w:r>
      <w:r>
        <mc:AlternateContent>
          <mc:Choice Requires="wps">
            <w:drawing>
              <wp:anchor distT="0" distB="0" distL="114300" distR="114300" simplePos="0" relativeHeight="251803648" behindDoc="0" locked="0" layoutInCell="1" allowOverlap="1">
                <wp:simplePos x="0" y="0"/>
                <wp:positionH relativeFrom="column">
                  <wp:posOffset>5157470</wp:posOffset>
                </wp:positionH>
                <wp:positionV relativeFrom="paragraph">
                  <wp:posOffset>1651000</wp:posOffset>
                </wp:positionV>
                <wp:extent cx="127000" cy="127000"/>
                <wp:effectExtent l="0" t="0" r="6350" b="6350"/>
                <wp:wrapNone/>
                <wp:docPr id="101613359" name="文本框 69"/>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D354C2" w:rsidRPr="00D354C2" w14:textId="570F4B94">
                            <w:pPr>
                              <w:rPr>
                                <w:color w:val="FFFFFF"/>
                              </w:rPr>
                            </w:pPr>
                            <w:r w:rsidRPr="00D354C2">
                              <w:rPr>
                                <w:rFonts w:hint="eastAsia"/>
                                <w:color w:val="FFFFFF"/>
                              </w:rPr>
                              <w:t>选用双水泥稳定粒料，上层（水泥用量</w:t>
                            </w:r>
                            <w:r w:rsidRPr="00D354C2">
                              <w:rPr>
                                <w:rFonts w:hint="eastAsia"/>
                                <w:color w:val="FFFFFF"/>
                              </w:rPr>
                              <w:t>6</w:t>
                            </w:r>
                            <w:r w:rsidRPr="00D354C2">
                              <w:rPr>
                                <w:rFonts w:hint="eastAsia"/>
                                <w:color w:val="FFFFFF"/>
                              </w:rPr>
                              <w:t>％）厚</w:t>
                            </w:r>
                            <w:r w:rsidRPr="00D354C2">
                              <w:rPr>
                                <w:rFonts w:hint="eastAsia"/>
                                <w:color w:val="FFFFFF"/>
                              </w:rPr>
                              <w:t>0.18m</w:t>
                            </w:r>
                            <w:r w:rsidRPr="00D354C2">
                              <w:rPr>
                                <w:rFonts w:hint="eastAsia"/>
                                <w:color w:val="FFFFFF"/>
                              </w:rPr>
                              <w:t>，下层（水泥用量</w:t>
                            </w:r>
                            <w:r w:rsidRPr="00D354C2">
                              <w:rPr>
                                <w:rFonts w:hint="eastAsia"/>
                                <w:color w:val="FFFFFF"/>
                              </w:rPr>
                              <w:t>5</w:t>
                            </w:r>
                            <w:r w:rsidRPr="00D354C2">
                              <w:rPr>
                                <w:rFonts w:hint="eastAsia"/>
                                <w:color w:val="FFFFFF"/>
                              </w:rPr>
                              <w:t>％）厚</w:t>
                            </w:r>
                            <w:r w:rsidRPr="00D354C2">
                              <w:rPr>
                                <w:rFonts w:hint="eastAsia"/>
                                <w:color w:val="FFFFFF"/>
                              </w:rPr>
                              <w:t>0.18m</w:t>
                            </w:r>
                            <w:r w:rsidRPr="00D354C2">
                              <w:rPr>
                                <w:rFonts w:hint="eastAsia"/>
                                <w:color w:val="FFFFFF"/>
                              </w:rPr>
                              <w:t>。垫层为厚</w:t>
                            </w:r>
                            <w:r w:rsidRPr="00D354C2">
                              <w:rPr>
                                <w:rFonts w:hint="eastAsia"/>
                                <w:color w:val="FFFFFF"/>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69" o:spid="_x0000_s1135" type="#_x0000_t202" style="width:10pt;height:10pt;margin-top:130pt;margin-left:406.1pt;mso-wrap-distance-bottom:0;mso-wrap-distance-left:9pt;mso-wrap-distance-right:9pt;mso-wrap-distance-top:0;position:absolute;v-text-anchor:top;z-index:251802624" filled="f" fillcolor="this" stroked="f" strokeweight="0.5pt">
                <v:textbox>
                  <w:txbxContent>
                    <w:p w:rsidR="00D354C2" w:rsidRPr="00D354C2" w14:paraId="23A7EC82" w14:textId="570F4B94">
                      <w:pPr>
                        <w:rPr>
                          <w:color w:val="FFFFFF"/>
                        </w:rPr>
                      </w:pPr>
                      <w:r w:rsidRPr="00D354C2">
                        <w:rPr>
                          <w:rFonts w:hint="eastAsia"/>
                          <w:color w:val="FFFFFF"/>
                        </w:rPr>
                        <w:t>选用双水泥稳定粒料，上层（水泥用量</w:t>
                      </w:r>
                      <w:r w:rsidRPr="00D354C2">
                        <w:rPr>
                          <w:rFonts w:hint="eastAsia"/>
                          <w:color w:val="FFFFFF"/>
                        </w:rPr>
                        <w:t>6</w:t>
                      </w:r>
                      <w:r w:rsidRPr="00D354C2">
                        <w:rPr>
                          <w:rFonts w:hint="eastAsia"/>
                          <w:color w:val="FFFFFF"/>
                        </w:rPr>
                        <w:t>％）厚</w:t>
                      </w:r>
                      <w:r w:rsidRPr="00D354C2">
                        <w:rPr>
                          <w:rFonts w:hint="eastAsia"/>
                          <w:color w:val="FFFFFF"/>
                        </w:rPr>
                        <w:t>0.18m</w:t>
                      </w:r>
                      <w:r w:rsidRPr="00D354C2">
                        <w:rPr>
                          <w:rFonts w:hint="eastAsia"/>
                          <w:color w:val="FFFFFF"/>
                        </w:rPr>
                        <w:t>，下层（水泥用量</w:t>
                      </w:r>
                      <w:r w:rsidRPr="00D354C2">
                        <w:rPr>
                          <w:rFonts w:hint="eastAsia"/>
                          <w:color w:val="FFFFFF"/>
                        </w:rPr>
                        <w:t>5</w:t>
                      </w:r>
                      <w:r w:rsidRPr="00D354C2">
                        <w:rPr>
                          <w:rFonts w:hint="eastAsia"/>
                          <w:color w:val="FFFFFF"/>
                        </w:rPr>
                        <w:t>％）厚</w:t>
                      </w:r>
                      <w:r w:rsidRPr="00D354C2">
                        <w:rPr>
                          <w:rFonts w:hint="eastAsia"/>
                          <w:color w:val="FFFFFF"/>
                        </w:rPr>
                        <w:t>0.18m</w:t>
                      </w:r>
                      <w:r w:rsidRPr="00D354C2">
                        <w:rPr>
                          <w:rFonts w:hint="eastAsia"/>
                          <w:color w:val="FFFFFF"/>
                        </w:rPr>
                        <w:t>。垫层为厚</w:t>
                      </w:r>
                      <w:r w:rsidRPr="00D354C2">
                        <w:rPr>
                          <w:rFonts w:hint="eastAsia"/>
                          <w:color w:val="FFFFFF"/>
                        </w:rPr>
                        <w:t>0.</w:t>
                      </w:r>
                    </w:p>
                  </w:txbxContent>
                </v:textbox>
              </v:shape>
            </w:pict>
          </mc:Fallback>
        </mc:AlternateContent>
      </w:r>
    </w:p>
    <w:p w:rsidR="00863C36" w14:paraId="296B3499" w14:textId="77777777">
      <w:pPr>
        <w:spacing w:line="265" w:lineRule="auto"/>
      </w:pPr>
    </w:p>
    <w:p w:rsidR="00863C36" w14:paraId="10CDA5A8" w14:textId="77777777">
      <w:pPr>
        <w:spacing w:line="265" w:lineRule="auto"/>
      </w:pPr>
    </w:p>
    <w:p w:rsidR="00863C36" w14:paraId="3C58C9DD" w14:textId="77777777">
      <w:pPr>
        <w:spacing w:line="265" w:lineRule="auto"/>
      </w:pPr>
    </w:p>
    <w:p w:rsidR="00863C36" w14:paraId="35450717" w14:textId="77777777">
      <w:pPr>
        <w:spacing w:line="265" w:lineRule="auto"/>
      </w:pPr>
    </w:p>
    <w:p w:rsidR="00863C36" w14:paraId="342DD519" w14:textId="77777777">
      <w:pPr>
        <w:spacing w:line="265" w:lineRule="auto"/>
      </w:pPr>
    </w:p>
    <w:p w:rsidR="00863C36" w14:paraId="5D54EE75" w14:textId="77777777">
      <w:pPr>
        <w:spacing w:line="266" w:lineRule="auto"/>
      </w:pPr>
    </w:p>
    <w:p w:rsidR="00863C36" w14:paraId="1E4CD832" w14:textId="77777777">
      <w:pPr>
        <w:spacing w:line="266" w:lineRule="auto"/>
      </w:pPr>
    </w:p>
    <w:p w:rsidR="00863C36" w14:paraId="050EB9E7" w14:textId="77777777">
      <w:pPr>
        <w:spacing w:line="266" w:lineRule="auto"/>
      </w:pPr>
    </w:p>
    <w:p w:rsidR="00863C36" w14:paraId="20FE8E30" w14:textId="77777777">
      <w:pPr>
        <w:spacing w:before="101" w:line="224" w:lineRule="auto"/>
        <w:ind w:firstLine="4682"/>
        <w:rPr>
          <w:rFonts w:ascii="宋体" w:eastAsia="宋体" w:hAnsi="宋体" w:cs="宋体"/>
          <w:sz w:val="31"/>
          <w:szCs w:val="31"/>
        </w:rPr>
      </w:pPr>
      <w:r>
        <w:rPr>
          <w:rFonts w:ascii="宋体" w:eastAsia="宋体" w:hAnsi="宋体" w:cs="宋体"/>
          <w:spacing w:val="5"/>
          <w:sz w:val="31"/>
          <w:szCs w:val="31"/>
        </w:rPr>
        <w:t>本科毕业设计（论文）</w:t>
      </w:r>
    </w:p>
    <w:p w:rsidR="00863C36" w14:paraId="60A194E9" w14:textId="77777777">
      <w:pPr>
        <w:spacing w:line="120" w:lineRule="exact"/>
        <w:ind w:firstLine="41"/>
        <w:textAlignment w:val="center"/>
      </w:pPr>
      <w:r>
        <w:drawing>
          <wp:inline distT="0" distB="0" distL="0" distR="0">
            <wp:extent cx="7912100" cy="76200"/>
            <wp:effectExtent l="0" t="0" r="0" b="0"/>
            <wp:docPr id="25" name="IM 25"/>
            <wp:cNvGraphicFramePr/>
            <a:graphic xmlns:a="http://schemas.openxmlformats.org/drawingml/2006/main">
              <a:graphicData uri="http://schemas.openxmlformats.org/drawingml/2006/picture">
                <pic:pic xmlns:pic="http://schemas.openxmlformats.org/drawingml/2006/picture">
                  <pic:nvPicPr>
                    <pic:cNvPr id="25" name="IM 25"/>
                    <pic:cNvPicPr/>
                  </pic:nvPicPr>
                  <pic:blipFill>
                    <a:blip xmlns:r="http://schemas.openxmlformats.org/officeDocument/2006/relationships" r:embed="rId4"/>
                    <a:stretch>
                      <a:fillRect/>
                    </a:stretch>
                  </pic:blipFill>
                  <pic:spPr>
                    <a:xfrm>
                      <a:off x="0" y="0"/>
                      <a:ext cx="7912100" cy="76200"/>
                    </a:xfrm>
                    <a:prstGeom prst="rect">
                      <a:avLst/>
                    </a:prstGeom>
                  </pic:spPr>
                </pic:pic>
              </a:graphicData>
            </a:graphic>
          </wp:inline>
        </w:drawing>
      </w:r>
    </w:p>
    <w:p w:rsidR="00863C36" w14:paraId="31DAA7CE" w14:textId="77777777">
      <w:pPr>
        <w:spacing w:line="285" w:lineRule="auto"/>
      </w:pPr>
    </w:p>
    <w:p w:rsidR="00863C36" w14:paraId="2C6458A9" w14:textId="77777777">
      <w:pPr>
        <w:spacing w:before="117" w:line="238" w:lineRule="auto"/>
        <w:ind w:firstLine="4003"/>
        <w:rPr>
          <w:rFonts w:ascii="宋体" w:eastAsia="宋体" w:hAnsi="宋体" w:cs="宋体"/>
          <w:sz w:val="36"/>
          <w:szCs w:val="36"/>
        </w:rPr>
      </w:pPr>
      <w:r>
        <w:rPr>
          <w:rFonts w:ascii="宋体" w:eastAsia="宋体" w:hAnsi="宋体" w:cs="宋体"/>
          <w:spacing w:val="8"/>
          <w:sz w:val="36"/>
          <w:szCs w:val="36"/>
        </w:rPr>
        <w:t>表</w:t>
      </w:r>
      <w:r>
        <w:rPr>
          <w:rFonts w:ascii="宋体" w:eastAsia="宋体" w:hAnsi="宋体" w:cs="宋体"/>
          <w:spacing w:val="-65"/>
          <w:sz w:val="36"/>
          <w:szCs w:val="36"/>
        </w:rPr>
        <w:t xml:space="preserve"> </w:t>
      </w:r>
      <w:r>
        <w:rPr>
          <w:rFonts w:ascii="宋体" w:eastAsia="宋体" w:hAnsi="宋体" w:cs="宋体"/>
          <w:spacing w:val="8"/>
          <w:sz w:val="36"/>
          <w:szCs w:val="36"/>
        </w:rPr>
        <w:t>5-2</w:t>
      </w:r>
      <w:r>
        <w:rPr>
          <w:rFonts w:ascii="宋体" w:eastAsia="宋体" w:hAnsi="宋体" w:cs="宋体"/>
          <w:spacing w:val="-52"/>
          <w:sz w:val="36"/>
          <w:szCs w:val="36"/>
        </w:rPr>
        <w:t xml:space="preserve"> </w:t>
      </w:r>
      <w:r>
        <w:rPr>
          <w:rFonts w:ascii="宋体" w:eastAsia="宋体" w:hAnsi="宋体" w:cs="宋体"/>
          <w:spacing w:val="8"/>
          <w:sz w:val="36"/>
          <w:szCs w:val="36"/>
        </w:rPr>
        <w:t>方案主要指标比较表</w:t>
      </w:r>
    </w:p>
    <w:p w:rsidR="00863C36" w14:paraId="20AA2888" w14:textId="77777777">
      <w:pPr>
        <w:spacing w:before="51" w:line="3560" w:lineRule="exact"/>
        <w:ind w:firstLine="81"/>
        <w:textAlignment w:val="center"/>
      </w:pPr>
      <w:r>
        <w:pict>
          <v:group id="_x0000_i1136" style="width:620pt;height:178pt;mso-position-horizontal-relative:char;mso-position-vertical-relative:line" coordsize="12400,3560">
            <v:shape id="_x0000_s1137" type="#_x0000_t75" style="width:12400;height:3560;position:absolute">
              <v:imagedata r:id="rId25"/>
            </v:shape>
            <v:shape id="_x0000_s1138" type="#_x0000_t202" style="width:5140;height:3495;left:6925;position:absolute;top:126" filled="f" stroked="f">
              <v:textbox inset="0,0,0,0">
                <w:txbxContent>
                  <w:p w:rsidR="00863C36" w14:paraId="29BC326B" w14:textId="77777777">
                    <w:pPr>
                      <w:spacing w:before="20" w:line="238" w:lineRule="auto"/>
                      <w:ind w:firstLine="132"/>
                      <w:rPr>
                        <w:rFonts w:ascii="宋体" w:eastAsia="宋体" w:hAnsi="宋体" w:cs="宋体"/>
                        <w:sz w:val="36"/>
                        <w:szCs w:val="36"/>
                      </w:rPr>
                    </w:pPr>
                    <w:r>
                      <w:rPr>
                        <w:rFonts w:ascii="宋体" w:eastAsia="宋体" w:hAnsi="宋体" w:cs="宋体"/>
                        <w:spacing w:val="-17"/>
                        <w:w w:val="98"/>
                        <w:sz w:val="36"/>
                        <w:szCs w:val="36"/>
                      </w:rPr>
                      <w:t>单位</w:t>
                    </w:r>
                    <w:r>
                      <w:rPr>
                        <w:rFonts w:ascii="宋体" w:eastAsia="宋体" w:hAnsi="宋体" w:cs="宋体"/>
                        <w:spacing w:val="16"/>
                        <w:sz w:val="36"/>
                        <w:szCs w:val="36"/>
                      </w:rPr>
                      <w:t xml:space="preserve">     </w:t>
                    </w:r>
                    <w:r>
                      <w:rPr>
                        <w:rFonts w:ascii="宋体" w:eastAsia="宋体" w:hAnsi="宋体" w:cs="宋体"/>
                        <w:spacing w:val="-17"/>
                        <w:w w:val="98"/>
                        <w:sz w:val="36"/>
                        <w:szCs w:val="36"/>
                      </w:rPr>
                      <w:t>方案</w:t>
                    </w:r>
                    <w:r>
                      <w:rPr>
                        <w:rFonts w:ascii="宋体" w:eastAsia="宋体" w:hAnsi="宋体" w:cs="宋体"/>
                        <w:spacing w:val="23"/>
                        <w:sz w:val="36"/>
                        <w:szCs w:val="36"/>
                      </w:rPr>
                      <w:t xml:space="preserve">  </w:t>
                    </w:r>
                    <w:r>
                      <w:rPr>
                        <w:rFonts w:ascii="宋体" w:eastAsia="宋体" w:hAnsi="宋体" w:cs="宋体"/>
                        <w:spacing w:val="-17"/>
                        <w:w w:val="98"/>
                        <w:sz w:val="36"/>
                        <w:szCs w:val="36"/>
                      </w:rPr>
                      <w:t>I</w:t>
                    </w:r>
                    <w:r>
                      <w:rPr>
                        <w:rFonts w:ascii="宋体" w:eastAsia="宋体" w:hAnsi="宋体" w:cs="宋体"/>
                        <w:spacing w:val="55"/>
                        <w:sz w:val="36"/>
                        <w:szCs w:val="36"/>
                      </w:rPr>
                      <w:t xml:space="preserve">   </w:t>
                    </w:r>
                    <w:r>
                      <w:rPr>
                        <w:rFonts w:ascii="宋体" w:eastAsia="宋体" w:hAnsi="宋体" w:cs="宋体"/>
                        <w:spacing w:val="-17"/>
                        <w:w w:val="98"/>
                        <w:sz w:val="36"/>
                        <w:szCs w:val="36"/>
                      </w:rPr>
                      <w:t>方案</w:t>
                    </w:r>
                    <w:r>
                      <w:rPr>
                        <w:rFonts w:ascii="宋体" w:eastAsia="宋体" w:hAnsi="宋体" w:cs="宋体"/>
                        <w:spacing w:val="22"/>
                        <w:sz w:val="36"/>
                        <w:szCs w:val="36"/>
                      </w:rPr>
                      <w:t xml:space="preserve">  </w:t>
                    </w:r>
                    <w:r>
                      <w:rPr>
                        <w:rFonts w:ascii="宋体" w:eastAsia="宋体" w:hAnsi="宋体" w:cs="宋体"/>
                        <w:spacing w:val="-17"/>
                        <w:w w:val="98"/>
                        <w:sz w:val="36"/>
                        <w:szCs w:val="36"/>
                      </w:rPr>
                      <w:t>II</w:t>
                    </w:r>
                  </w:p>
                  <w:p w:rsidR="00863C36" w14:paraId="33E70B10" w14:textId="77777777">
                    <w:pPr>
                      <w:spacing w:before="122" w:line="608" w:lineRule="exact"/>
                      <w:ind w:firstLine="317"/>
                      <w:rPr>
                        <w:rFonts w:ascii="宋体" w:eastAsia="宋体" w:hAnsi="宋体" w:cs="宋体"/>
                        <w:sz w:val="36"/>
                        <w:szCs w:val="36"/>
                      </w:rPr>
                    </w:pPr>
                    <w:r>
                      <w:rPr>
                        <w:rFonts w:ascii="宋体" w:eastAsia="宋体" w:hAnsi="宋体" w:cs="宋体"/>
                        <w:position w:val="16"/>
                        <w:sz w:val="36"/>
                        <w:szCs w:val="36"/>
                      </w:rPr>
                      <w:t>个</w:t>
                    </w:r>
                  </w:p>
                  <w:p w:rsidR="00863C36" w14:paraId="41A036A2" w14:textId="77777777">
                    <w:pPr>
                      <w:spacing w:line="505" w:lineRule="exact"/>
                      <w:ind w:firstLine="267"/>
                      <w:rPr>
                        <w:rFonts w:ascii="宋体" w:eastAsia="宋体" w:hAnsi="宋体" w:cs="宋体"/>
                        <w:sz w:val="36"/>
                        <w:szCs w:val="36"/>
                      </w:rPr>
                    </w:pPr>
                    <w:r>
                      <w:rPr>
                        <w:rFonts w:ascii="宋体" w:eastAsia="宋体" w:hAnsi="宋体" w:cs="宋体"/>
                        <w:spacing w:val="19"/>
                        <w:w w:val="111"/>
                        <w:position w:val="2"/>
                        <w:sz w:val="36"/>
                        <w:szCs w:val="36"/>
                      </w:rPr>
                      <w:t>km</w:t>
                    </w:r>
                  </w:p>
                  <w:p w:rsidR="00863C36" w14:paraId="3A5CCC2E" w14:textId="77777777">
                    <w:pPr>
                      <w:spacing w:before="119" w:line="191" w:lineRule="auto"/>
                      <w:ind w:firstLine="20"/>
                      <w:rPr>
                        <w:rFonts w:ascii="宋体" w:eastAsia="宋体" w:hAnsi="宋体" w:cs="宋体"/>
                        <w:sz w:val="36"/>
                        <w:szCs w:val="36"/>
                      </w:rPr>
                    </w:pPr>
                    <w:r>
                      <w:rPr>
                        <w:rFonts w:ascii="宋体" w:eastAsia="宋体" w:hAnsi="宋体" w:cs="宋体"/>
                        <w:spacing w:val="10"/>
                        <w:w w:val="104"/>
                        <w:sz w:val="35"/>
                        <w:szCs w:val="35"/>
                      </w:rPr>
                      <w:t>10</w:t>
                    </w:r>
                    <w:r>
                      <w:rPr>
                        <w:rFonts w:ascii="宋体" w:eastAsia="宋体" w:hAnsi="宋体" w:cs="宋体"/>
                        <w:spacing w:val="10"/>
                        <w:w w:val="104"/>
                        <w:position w:val="2"/>
                        <w:sz w:val="20"/>
                        <w:szCs w:val="20"/>
                      </w:rPr>
                      <w:t>4</w:t>
                    </w:r>
                    <w:r>
                      <w:rPr>
                        <w:rFonts w:ascii="宋体" w:eastAsia="宋体" w:hAnsi="宋体" w:cs="宋体"/>
                        <w:spacing w:val="-21"/>
                        <w:position w:val="2"/>
                        <w:sz w:val="20"/>
                        <w:szCs w:val="20"/>
                      </w:rPr>
                      <w:t xml:space="preserve"> </w:t>
                    </w:r>
                    <w:r>
                      <w:rPr>
                        <w:rFonts w:ascii="宋体" w:eastAsia="宋体" w:hAnsi="宋体" w:cs="宋体"/>
                        <w:spacing w:val="10"/>
                        <w:w w:val="104"/>
                        <w:sz w:val="36"/>
                        <w:szCs w:val="36"/>
                      </w:rPr>
                      <w:t>m3</w:t>
                    </w:r>
                  </w:p>
                  <w:p w:rsidR="00863C36" w14:paraId="1511C6B2" w14:textId="77777777">
                    <w:pPr>
                      <w:spacing w:before="213" w:line="269" w:lineRule="auto"/>
                      <w:ind w:left="360" w:right="4148" w:hanging="340"/>
                      <w:rPr>
                        <w:rFonts w:ascii="宋体" w:eastAsia="宋体" w:hAnsi="宋体" w:cs="宋体"/>
                        <w:sz w:val="36"/>
                        <w:szCs w:val="36"/>
                      </w:rPr>
                    </w:pPr>
                    <w:r>
                      <w:rPr>
                        <w:rFonts w:ascii="宋体" w:eastAsia="宋体" w:hAnsi="宋体" w:cs="宋体"/>
                        <w:spacing w:val="10"/>
                        <w:w w:val="104"/>
                        <w:sz w:val="35"/>
                        <w:szCs w:val="35"/>
                      </w:rPr>
                      <w:t>10</w:t>
                    </w:r>
                    <w:r>
                      <w:rPr>
                        <w:rFonts w:ascii="宋体" w:eastAsia="宋体" w:hAnsi="宋体" w:cs="宋体"/>
                        <w:spacing w:val="10"/>
                        <w:w w:val="104"/>
                        <w:position w:val="2"/>
                        <w:sz w:val="20"/>
                        <w:szCs w:val="20"/>
                      </w:rPr>
                      <w:t>4</w:t>
                    </w:r>
                    <w:r>
                      <w:rPr>
                        <w:rFonts w:ascii="宋体" w:eastAsia="宋体" w:hAnsi="宋体" w:cs="宋体"/>
                        <w:spacing w:val="-21"/>
                        <w:position w:val="2"/>
                        <w:sz w:val="20"/>
                        <w:szCs w:val="20"/>
                      </w:rPr>
                      <w:t xml:space="preserve"> </w:t>
                    </w:r>
                    <w:r>
                      <w:rPr>
                        <w:rFonts w:ascii="宋体" w:eastAsia="宋体" w:hAnsi="宋体" w:cs="宋体"/>
                        <w:spacing w:val="10"/>
                        <w:w w:val="104"/>
                        <w:sz w:val="36"/>
                        <w:szCs w:val="36"/>
                      </w:rPr>
                      <w:t>m3</w:t>
                    </w:r>
                    <w:r>
                      <w:rPr>
                        <w:rFonts w:ascii="宋体" w:eastAsia="宋体" w:hAnsi="宋体" w:cs="宋体"/>
                        <w:sz w:val="36"/>
                        <w:szCs w:val="36"/>
                      </w:rPr>
                      <w:t xml:space="preserve"> </w:t>
                    </w:r>
                    <w:r>
                      <w:rPr>
                        <w:rFonts w:ascii="宋体" w:eastAsia="宋体" w:hAnsi="宋体" w:cs="宋体"/>
                        <w:spacing w:val="37"/>
                        <w:w w:val="138"/>
                        <w:sz w:val="36"/>
                        <w:szCs w:val="36"/>
                      </w:rPr>
                      <w:t>%</w:t>
                    </w:r>
                  </w:p>
                </w:txbxContent>
              </v:textbox>
            </v:shape>
            <v:shape id="_x0000_s1139" type="#_x0000_t202" style="width:2641;height:2842;left:1948;position:absolute;top:713" filled="f" stroked="f">
              <v:textbox inset="0,0,0,0">
                <w:txbxContent>
                  <w:p w:rsidR="00863C36" w14:paraId="3882A18E" w14:textId="77777777">
                    <w:pPr>
                      <w:spacing w:before="19" w:line="237" w:lineRule="auto"/>
                      <w:ind w:firstLine="386"/>
                      <w:rPr>
                        <w:rFonts w:ascii="宋体" w:eastAsia="宋体" w:hAnsi="宋体" w:cs="宋体"/>
                        <w:sz w:val="36"/>
                        <w:szCs w:val="36"/>
                      </w:rPr>
                    </w:pPr>
                    <w:r>
                      <w:rPr>
                        <w:rFonts w:ascii="宋体" w:eastAsia="宋体" w:hAnsi="宋体" w:cs="宋体"/>
                        <w:spacing w:val="9"/>
                        <w:sz w:val="36"/>
                        <w:szCs w:val="36"/>
                      </w:rPr>
                      <w:t>途经村庄数</w:t>
                    </w:r>
                  </w:p>
                  <w:p w:rsidR="00863C36" w14:paraId="067CA2A0" w14:textId="77777777">
                    <w:pPr>
                      <w:spacing w:before="123" w:line="300" w:lineRule="auto"/>
                      <w:ind w:left="20" w:right="20" w:firstLine="554"/>
                      <w:rPr>
                        <w:rFonts w:ascii="宋体" w:eastAsia="宋体" w:hAnsi="宋体" w:cs="宋体"/>
                        <w:sz w:val="36"/>
                        <w:szCs w:val="36"/>
                      </w:rPr>
                    </w:pPr>
                    <w:r>
                      <w:rPr>
                        <w:rFonts w:ascii="宋体" w:eastAsia="宋体" w:hAnsi="宋体" w:cs="宋体"/>
                        <w:spacing w:val="7"/>
                        <w:sz w:val="36"/>
                        <w:szCs w:val="36"/>
                      </w:rPr>
                      <w:t>路线长度</w:t>
                    </w:r>
                    <w:r>
                      <w:rPr>
                        <w:rFonts w:ascii="宋体" w:eastAsia="宋体" w:hAnsi="宋体" w:cs="宋体"/>
                        <w:sz w:val="36"/>
                        <w:szCs w:val="36"/>
                      </w:rPr>
                      <w:t xml:space="preserve">    </w:t>
                    </w:r>
                    <w:r>
                      <w:rPr>
                        <w:rFonts w:ascii="宋体" w:eastAsia="宋体" w:hAnsi="宋体" w:cs="宋体"/>
                        <w:spacing w:val="11"/>
                        <w:sz w:val="36"/>
                        <w:szCs w:val="36"/>
                      </w:rPr>
                      <w:t>土石方（填方）</w:t>
                    </w:r>
                    <w:r>
                      <w:rPr>
                        <w:rFonts w:ascii="宋体" w:eastAsia="宋体" w:hAnsi="宋体" w:cs="宋体"/>
                        <w:spacing w:val="3"/>
                        <w:sz w:val="36"/>
                        <w:szCs w:val="36"/>
                      </w:rPr>
                      <w:t xml:space="preserve"> </w:t>
                    </w:r>
                    <w:r>
                      <w:rPr>
                        <w:rFonts w:ascii="宋体" w:eastAsia="宋体" w:hAnsi="宋体" w:cs="宋体"/>
                        <w:spacing w:val="11"/>
                        <w:sz w:val="36"/>
                        <w:szCs w:val="36"/>
                      </w:rPr>
                      <w:t>土石方（挖方）</w:t>
                    </w:r>
                  </w:p>
                  <w:p w:rsidR="00863C36" w14:paraId="76778606" w14:textId="77777777">
                    <w:pPr>
                      <w:spacing w:line="237" w:lineRule="auto"/>
                      <w:ind w:firstLine="574"/>
                      <w:rPr>
                        <w:rFonts w:ascii="宋体" w:eastAsia="宋体" w:hAnsi="宋体" w:cs="宋体"/>
                        <w:sz w:val="36"/>
                        <w:szCs w:val="36"/>
                      </w:rPr>
                    </w:pPr>
                    <w:r>
                      <w:rPr>
                        <w:rFonts w:ascii="宋体" w:eastAsia="宋体" w:hAnsi="宋体" w:cs="宋体"/>
                        <w:spacing w:val="7"/>
                        <w:sz w:val="36"/>
                        <w:szCs w:val="36"/>
                      </w:rPr>
                      <w:t>最大纵坡</w:t>
                    </w:r>
                  </w:p>
                </w:txbxContent>
              </v:textbox>
            </v:shape>
            <v:shape id="_x0000_s1140" type="#_x0000_t202" style="width:764;height:505;left:2876;position:absolute;top:126" filled="f" stroked="f">
              <v:textbox inset="0,0,0,0">
                <w:txbxContent>
                  <w:p w:rsidR="00863C36" w14:paraId="3AEA0729" w14:textId="77777777">
                    <w:pPr>
                      <w:spacing w:before="20" w:line="238" w:lineRule="auto"/>
                      <w:ind w:firstLine="20"/>
                      <w:rPr>
                        <w:rFonts w:ascii="宋体" w:eastAsia="宋体" w:hAnsi="宋体" w:cs="宋体"/>
                        <w:sz w:val="36"/>
                        <w:szCs w:val="36"/>
                      </w:rPr>
                    </w:pPr>
                    <w:r>
                      <w:rPr>
                        <w:rFonts w:ascii="宋体" w:eastAsia="宋体" w:hAnsi="宋体" w:cs="宋体"/>
                        <w:spacing w:val="1"/>
                        <w:sz w:val="36"/>
                        <w:szCs w:val="36"/>
                      </w:rPr>
                      <w:t>指标</w:t>
                    </w:r>
                  </w:p>
                </w:txbxContent>
              </v:textbox>
            </v:shape>
            <v:shape id="_x0000_s1141" type="#_x0000_t202" style="width:843;height:412;left:8948;position:absolute;top:1373" filled="f" stroked="f">
              <v:textbox inset="0,0,0,0">
                <w:txbxContent>
                  <w:p w:rsidR="00863C36" w14:paraId="02CDB892" w14:textId="77777777">
                    <w:pPr>
                      <w:spacing w:before="19" w:line="191" w:lineRule="auto"/>
                      <w:ind w:firstLine="20"/>
                      <w:rPr>
                        <w:rFonts w:ascii="宋体" w:eastAsia="宋体" w:hAnsi="宋体" w:cs="宋体"/>
                        <w:sz w:val="36"/>
                        <w:szCs w:val="36"/>
                      </w:rPr>
                    </w:pPr>
                    <w:r>
                      <w:rPr>
                        <w:rFonts w:ascii="宋体" w:eastAsia="宋体" w:hAnsi="宋体" w:cs="宋体"/>
                        <w:spacing w:val="-16"/>
                        <w:sz w:val="36"/>
                        <w:szCs w:val="36"/>
                      </w:rPr>
                      <w:t>10.92</w:t>
                    </w:r>
                  </w:p>
                </w:txbxContent>
              </v:textbox>
            </v:shape>
            <v:shape id="_x0000_s1142" type="#_x0000_t202" style="width:843;height:412;left:10951;position:absolute;top:1373" filled="f" stroked="f">
              <v:textbox inset="0,0,0,0">
                <w:txbxContent>
                  <w:p w:rsidR="00863C36" w14:paraId="749B7A69" w14:textId="77777777">
                    <w:pPr>
                      <w:spacing w:before="19" w:line="191" w:lineRule="auto"/>
                      <w:ind w:firstLine="20"/>
                      <w:rPr>
                        <w:rFonts w:ascii="宋体" w:eastAsia="宋体" w:hAnsi="宋体" w:cs="宋体"/>
                        <w:sz w:val="36"/>
                        <w:szCs w:val="36"/>
                      </w:rPr>
                    </w:pPr>
                    <w:r>
                      <w:rPr>
                        <w:rFonts w:ascii="宋体" w:eastAsia="宋体" w:hAnsi="宋体" w:cs="宋体"/>
                        <w:spacing w:val="-16"/>
                        <w:sz w:val="36"/>
                        <w:szCs w:val="36"/>
                      </w:rPr>
                      <w:t>10.91</w:t>
                    </w:r>
                  </w:p>
                </w:txbxContent>
              </v:textbox>
            </v:shape>
            <v:shape id="_x0000_s1143" type="#_x0000_t202" style="width:676;height:412;left:9021;position:absolute;top:3130" filled="f" stroked="f">
              <v:textbox inset="0,0,0,0">
                <w:txbxContent>
                  <w:p w:rsidR="00863C36" w14:paraId="13135B0D" w14:textId="77777777">
                    <w:pPr>
                      <w:spacing w:before="19" w:line="191" w:lineRule="auto"/>
                      <w:ind w:firstLine="20"/>
                      <w:rPr>
                        <w:rFonts w:ascii="宋体" w:eastAsia="宋体" w:hAnsi="宋体" w:cs="宋体"/>
                        <w:sz w:val="36"/>
                        <w:szCs w:val="36"/>
                      </w:rPr>
                    </w:pPr>
                    <w:r>
                      <w:rPr>
                        <w:rFonts w:ascii="宋体" w:eastAsia="宋体" w:hAnsi="宋体" w:cs="宋体"/>
                        <w:spacing w:val="-17"/>
                        <w:w w:val="97"/>
                        <w:sz w:val="36"/>
                        <w:szCs w:val="36"/>
                      </w:rPr>
                      <w:t>0.66</w:t>
                    </w:r>
                  </w:p>
                </w:txbxContent>
              </v:textbox>
            </v:shape>
            <v:shape id="_x0000_s1144" type="#_x0000_t202" style="width:660;height:412;left:11041;position:absolute;top:3130" filled="f" stroked="f">
              <v:textbox inset="0,0,0,0">
                <w:txbxContent>
                  <w:p w:rsidR="00863C36" w14:paraId="46C247CF" w14:textId="77777777">
                    <w:pPr>
                      <w:spacing w:before="19" w:line="191" w:lineRule="auto"/>
                      <w:ind w:firstLine="20"/>
                      <w:rPr>
                        <w:rFonts w:ascii="宋体" w:eastAsia="宋体" w:hAnsi="宋体" w:cs="宋体"/>
                        <w:sz w:val="36"/>
                        <w:szCs w:val="36"/>
                      </w:rPr>
                    </w:pPr>
                    <w:r>
                      <w:rPr>
                        <w:rFonts w:ascii="宋体" w:eastAsia="宋体" w:hAnsi="宋体" w:cs="宋体"/>
                        <w:spacing w:val="-17"/>
                        <w:w w:val="95"/>
                        <w:sz w:val="36"/>
                        <w:szCs w:val="36"/>
                      </w:rPr>
                      <w:t>1.36</w:t>
                    </w:r>
                  </w:p>
                </w:txbxContent>
              </v:textbox>
            </v:shape>
            <v:shape id="_x0000_s1145" type="#_x0000_t202" style="width:490;height:412;left:9115;position:absolute;top:1960" filled="f" stroked="f">
              <v:textbox inset="0,0,0,0">
                <w:txbxContent>
                  <w:p w:rsidR="00863C36" w14:paraId="743AE5B9" w14:textId="77777777">
                    <w:pPr>
                      <w:spacing w:before="19" w:line="191" w:lineRule="auto"/>
                      <w:ind w:firstLine="20"/>
                      <w:rPr>
                        <w:rFonts w:ascii="宋体" w:eastAsia="宋体" w:hAnsi="宋体" w:cs="宋体"/>
                        <w:sz w:val="36"/>
                        <w:szCs w:val="36"/>
                      </w:rPr>
                    </w:pPr>
                    <w:r>
                      <w:rPr>
                        <w:rFonts w:ascii="宋体" w:eastAsia="宋体" w:hAnsi="宋体" w:cs="宋体"/>
                        <w:spacing w:val="-16"/>
                        <w:w w:val="92"/>
                        <w:sz w:val="36"/>
                        <w:szCs w:val="36"/>
                      </w:rPr>
                      <w:t>3.7</w:t>
                    </w:r>
                  </w:p>
                </w:txbxContent>
              </v:textbox>
            </v:shape>
            <v:shape id="_x0000_s1146" type="#_x0000_t202" style="width:490;height:412;left:11117;position:absolute;top:1960" filled="f" stroked="f">
              <v:textbox inset="0,0,0,0">
                <w:txbxContent>
                  <w:p w:rsidR="00863C36" w14:paraId="1B00433D" w14:textId="77777777">
                    <w:pPr>
                      <w:spacing w:before="19" w:line="191" w:lineRule="auto"/>
                      <w:ind w:firstLine="20"/>
                      <w:rPr>
                        <w:rFonts w:ascii="宋体" w:eastAsia="宋体" w:hAnsi="宋体" w:cs="宋体"/>
                        <w:sz w:val="36"/>
                        <w:szCs w:val="36"/>
                      </w:rPr>
                    </w:pPr>
                    <w:r>
                      <w:rPr>
                        <w:rFonts w:ascii="宋体" w:eastAsia="宋体" w:hAnsi="宋体" w:cs="宋体"/>
                        <w:spacing w:val="-16"/>
                        <w:w w:val="92"/>
                        <w:sz w:val="36"/>
                        <w:szCs w:val="36"/>
                      </w:rPr>
                      <w:t>3.6</w:t>
                    </w:r>
                  </w:p>
                </w:txbxContent>
              </v:textbox>
            </v:shape>
            <v:shape id="_x0000_s1147" type="#_x0000_t202" style="width:487;height:412;left:9118;position:absolute;top:2543" filled="f" stroked="f">
              <v:textbox inset="0,0,0,0">
                <w:txbxContent>
                  <w:p w:rsidR="00863C36" w14:paraId="13B7FD39" w14:textId="77777777">
                    <w:pPr>
                      <w:spacing w:before="19" w:line="191" w:lineRule="auto"/>
                      <w:ind w:firstLine="20"/>
                      <w:rPr>
                        <w:rFonts w:ascii="宋体" w:eastAsia="宋体" w:hAnsi="宋体" w:cs="宋体"/>
                        <w:sz w:val="36"/>
                        <w:szCs w:val="36"/>
                      </w:rPr>
                    </w:pPr>
                    <w:r>
                      <w:rPr>
                        <w:rFonts w:ascii="宋体" w:eastAsia="宋体" w:hAnsi="宋体" w:cs="宋体"/>
                        <w:spacing w:val="-16"/>
                        <w:w w:val="91"/>
                        <w:sz w:val="36"/>
                        <w:szCs w:val="36"/>
                      </w:rPr>
                      <w:t>2.8</w:t>
                    </w:r>
                  </w:p>
                </w:txbxContent>
              </v:textbox>
            </v:shape>
            <v:shape id="_x0000_s1148" type="#_x0000_t202" style="width:487;height:412;left:11120;position:absolute;top:2543" filled="f" stroked="f">
              <v:textbox inset="0,0,0,0">
                <w:txbxContent>
                  <w:p w:rsidR="00863C36" w14:paraId="2F26B1C3" w14:textId="77777777">
                    <w:pPr>
                      <w:spacing w:before="19" w:line="191" w:lineRule="auto"/>
                      <w:ind w:firstLine="20"/>
                      <w:rPr>
                        <w:rFonts w:ascii="宋体" w:eastAsia="宋体" w:hAnsi="宋体" w:cs="宋体"/>
                        <w:sz w:val="36"/>
                        <w:szCs w:val="36"/>
                      </w:rPr>
                    </w:pPr>
                    <w:r>
                      <w:rPr>
                        <w:rFonts w:ascii="宋体" w:eastAsia="宋体" w:hAnsi="宋体" w:cs="宋体"/>
                        <w:spacing w:val="-16"/>
                        <w:w w:val="91"/>
                        <w:sz w:val="36"/>
                        <w:szCs w:val="36"/>
                      </w:rPr>
                      <w:t>2.6</w:t>
                    </w:r>
                  </w:p>
                </w:txbxContent>
              </v:textbox>
            </v:shape>
            <v:shape id="_x0000_s1149" type="#_x0000_t202" style="width:205;height:412;left:9263;position:absolute;top:790" filled="f" stroked="f">
              <v:textbox inset="0,0,0,0">
                <w:txbxContent>
                  <w:p w:rsidR="00863C36" w14:paraId="5B96F9FD" w14:textId="77777777">
                    <w:pPr>
                      <w:spacing w:before="19" w:line="191" w:lineRule="auto"/>
                      <w:ind w:firstLine="20"/>
                      <w:rPr>
                        <w:rFonts w:ascii="宋体" w:eastAsia="宋体" w:hAnsi="宋体" w:cs="宋体"/>
                        <w:sz w:val="36"/>
                        <w:szCs w:val="36"/>
                      </w:rPr>
                    </w:pPr>
                    <w:r>
                      <w:rPr>
                        <w:rFonts w:ascii="宋体" w:eastAsia="宋体" w:hAnsi="宋体" w:cs="宋体"/>
                        <w:sz w:val="36"/>
                        <w:szCs w:val="36"/>
                      </w:rPr>
                      <w:t>6</w:t>
                    </w:r>
                  </w:p>
                </w:txbxContent>
              </v:textbox>
            </v:shape>
            <v:shape id="_x0000_s1150" type="#_x0000_t202" style="width:205;height:412;left:11266;position:absolute;top:790" filled="f" stroked="f">
              <v:textbox inset="0,0,0,0">
                <w:txbxContent>
                  <w:p w:rsidR="00863C36" w14:paraId="2C18ED5B" w14:textId="77777777">
                    <w:pPr>
                      <w:spacing w:before="19" w:line="191" w:lineRule="auto"/>
                      <w:ind w:firstLine="20"/>
                      <w:rPr>
                        <w:rFonts w:ascii="宋体" w:eastAsia="宋体" w:hAnsi="宋体" w:cs="宋体"/>
                        <w:sz w:val="36"/>
                        <w:szCs w:val="36"/>
                      </w:rPr>
                    </w:pPr>
                    <w:r>
                      <w:rPr>
                        <w:rFonts w:ascii="宋体" w:eastAsia="宋体" w:hAnsi="宋体" w:cs="宋体"/>
                        <w:sz w:val="36"/>
                        <w:szCs w:val="36"/>
                      </w:rPr>
                      <w:t>6</w:t>
                    </w:r>
                  </w:p>
                </w:txbxContent>
              </v:textbox>
            </v:shape>
            <w10:wrap type="none"/>
            <w10:anchorlock/>
          </v:group>
        </w:pict>
      </w:r>
    </w:p>
    <w:p w:rsidR="00863C36" w14:paraId="3AE1BAC7" w14:textId="77777777">
      <w:pPr>
        <w:spacing w:line="453" w:lineRule="auto"/>
      </w:pPr>
    </w:p>
    <w:p w:rsidR="00863C36" w14:paraId="00C7482D" w14:textId="77777777">
      <w:pPr>
        <w:spacing w:before="117" w:line="238" w:lineRule="auto"/>
        <w:ind w:firstLine="11022"/>
        <w:rPr>
          <w:rFonts w:ascii="宋体" w:eastAsia="宋体" w:hAnsi="宋体" w:cs="宋体"/>
          <w:sz w:val="36"/>
          <w:szCs w:val="36"/>
        </w:rPr>
      </w:pPr>
      <w:r>
        <w:rPr>
          <w:rFonts w:ascii="宋体" w:eastAsia="宋体" w:hAnsi="宋体" w:cs="宋体"/>
          <w:spacing w:val="3"/>
          <w:sz w:val="36"/>
          <w:szCs w:val="36"/>
        </w:rPr>
        <w:t>续表</w:t>
      </w:r>
    </w:p>
    <w:p w:rsidR="00863C36" w14:paraId="78289EB1" w14:textId="77777777">
      <w:pPr>
        <w:spacing w:before="42" w:line="3840" w:lineRule="exact"/>
        <w:ind w:firstLine="81"/>
        <w:textAlignment w:val="center"/>
      </w:pPr>
      <w:r>
        <w:pict>
          <v:group id="_x0000_i1151" style="width:620pt;height:192pt;mso-position-horizontal-relative:char;mso-position-vertical-relative:line" coordsize="12400,3840">
            <v:shape id="_x0000_s1152" type="#_x0000_t75" style="width:12400;height:3840;position:absolute">
              <v:imagedata r:id="rId26"/>
            </v:shape>
            <v:shape id="_x0000_s1153" type="#_x0000_t202" style="width:12440;height:3968;left:-20;position:absolute;top:-20" filled="f" stroked="f">
              <v:textbox inset="0,0,0,0">
                <w:txbxContent>
                  <w:p w:rsidR="00863C36" w14:paraId="378E5A98" w14:textId="77777777">
                    <w:pPr>
                      <w:spacing w:before="132" w:line="238" w:lineRule="auto"/>
                      <w:ind w:firstLine="2916"/>
                      <w:rPr>
                        <w:rFonts w:ascii="宋体" w:eastAsia="宋体" w:hAnsi="宋体" w:cs="宋体"/>
                        <w:sz w:val="36"/>
                        <w:szCs w:val="36"/>
                      </w:rPr>
                    </w:pPr>
                    <w:r>
                      <w:rPr>
                        <w:rFonts w:ascii="宋体" w:eastAsia="宋体" w:hAnsi="宋体" w:cs="宋体"/>
                        <w:spacing w:val="-11"/>
                        <w:sz w:val="36"/>
                        <w:szCs w:val="36"/>
                      </w:rPr>
                      <w:t>指标</w:t>
                    </w:r>
                    <w:r>
                      <w:rPr>
                        <w:rFonts w:ascii="宋体" w:eastAsia="宋体" w:hAnsi="宋体" w:cs="宋体"/>
                        <w:spacing w:val="1"/>
                        <w:sz w:val="36"/>
                        <w:szCs w:val="36"/>
                      </w:rPr>
                      <w:t xml:space="preserve">                   </w:t>
                    </w:r>
                    <w:r>
                      <w:rPr>
                        <w:rFonts w:ascii="宋体" w:eastAsia="宋体" w:hAnsi="宋体" w:cs="宋体"/>
                        <w:spacing w:val="-11"/>
                        <w:sz w:val="36"/>
                        <w:szCs w:val="36"/>
                      </w:rPr>
                      <w:t>单位</w:t>
                    </w:r>
                    <w:r>
                      <w:rPr>
                        <w:rFonts w:ascii="宋体" w:eastAsia="宋体" w:hAnsi="宋体" w:cs="宋体"/>
                        <w:spacing w:val="12"/>
                        <w:sz w:val="36"/>
                        <w:szCs w:val="36"/>
                      </w:rPr>
                      <w:t xml:space="preserve">     </w:t>
                    </w:r>
                    <w:r>
                      <w:rPr>
                        <w:rFonts w:ascii="宋体" w:eastAsia="宋体" w:hAnsi="宋体" w:cs="宋体"/>
                        <w:spacing w:val="-11"/>
                        <w:sz w:val="36"/>
                        <w:szCs w:val="36"/>
                      </w:rPr>
                      <w:t>方案</w:t>
                    </w:r>
                    <w:r>
                      <w:rPr>
                        <w:rFonts w:ascii="宋体" w:eastAsia="宋体" w:hAnsi="宋体" w:cs="宋体"/>
                        <w:spacing w:val="23"/>
                        <w:sz w:val="36"/>
                        <w:szCs w:val="36"/>
                      </w:rPr>
                      <w:t xml:space="preserve">  </w:t>
                    </w:r>
                    <w:r>
                      <w:rPr>
                        <w:rFonts w:ascii="宋体" w:eastAsia="宋体" w:hAnsi="宋体" w:cs="宋体"/>
                        <w:spacing w:val="-11"/>
                        <w:sz w:val="36"/>
                        <w:szCs w:val="36"/>
                      </w:rPr>
                      <w:t>I</w:t>
                    </w:r>
                    <w:r>
                      <w:rPr>
                        <w:rFonts w:ascii="宋体" w:eastAsia="宋体" w:hAnsi="宋体" w:cs="宋体"/>
                        <w:spacing w:val="55"/>
                        <w:sz w:val="36"/>
                        <w:szCs w:val="36"/>
                      </w:rPr>
                      <w:t xml:space="preserve">   </w:t>
                    </w:r>
                    <w:r>
                      <w:rPr>
                        <w:rFonts w:ascii="宋体" w:eastAsia="宋体" w:hAnsi="宋体" w:cs="宋体"/>
                        <w:spacing w:val="-11"/>
                        <w:sz w:val="36"/>
                        <w:szCs w:val="36"/>
                      </w:rPr>
                      <w:t>方案</w:t>
                    </w:r>
                    <w:r>
                      <w:rPr>
                        <w:rFonts w:ascii="宋体" w:eastAsia="宋体" w:hAnsi="宋体" w:cs="宋体"/>
                        <w:spacing w:val="22"/>
                        <w:sz w:val="36"/>
                        <w:szCs w:val="36"/>
                      </w:rPr>
                      <w:t xml:space="preserve">  </w:t>
                    </w:r>
                    <w:r>
                      <w:rPr>
                        <w:rFonts w:ascii="宋体" w:eastAsia="宋体" w:hAnsi="宋体" w:cs="宋体"/>
                        <w:spacing w:val="-11"/>
                        <w:sz w:val="36"/>
                        <w:szCs w:val="36"/>
                      </w:rPr>
                      <w:t>II</w:t>
                    </w:r>
                  </w:p>
                  <w:p w:rsidR="00863C36" w14:paraId="6B365959" w14:textId="77777777">
                    <w:pPr>
                      <w:spacing w:before="74"/>
                      <w:ind w:firstLine="2912"/>
                      <w:rPr>
                        <w:rFonts w:ascii="宋体" w:eastAsia="宋体" w:hAnsi="宋体" w:cs="宋体"/>
                        <w:sz w:val="36"/>
                        <w:szCs w:val="36"/>
                      </w:rPr>
                    </w:pPr>
                    <w:r>
                      <w:rPr>
                        <w:rFonts w:ascii="宋体" w:eastAsia="宋体" w:hAnsi="宋体" w:cs="宋体"/>
                        <w:spacing w:val="-3"/>
                        <w:sz w:val="36"/>
                        <w:szCs w:val="36"/>
                      </w:rPr>
                      <w:t>河流</w:t>
                    </w:r>
                    <w:r>
                      <w:rPr>
                        <w:rFonts w:ascii="宋体" w:eastAsia="宋体" w:hAnsi="宋体" w:cs="宋体"/>
                        <w:spacing w:val="1"/>
                        <w:sz w:val="36"/>
                        <w:szCs w:val="36"/>
                      </w:rPr>
                      <w:t xml:space="preserve">                    </w:t>
                    </w:r>
                    <w:r>
                      <w:rPr>
                        <w:rFonts w:ascii="宋体" w:eastAsia="宋体" w:hAnsi="宋体" w:cs="宋体"/>
                        <w:spacing w:val="-3"/>
                        <w:sz w:val="36"/>
                        <w:szCs w:val="36"/>
                      </w:rPr>
                      <w:t>道</w:t>
                    </w:r>
                    <w:r>
                      <w:rPr>
                        <w:rFonts w:ascii="宋体" w:eastAsia="宋体" w:hAnsi="宋体" w:cs="宋体"/>
                        <w:spacing w:val="7"/>
                        <w:sz w:val="36"/>
                        <w:szCs w:val="36"/>
                      </w:rPr>
                      <w:t xml:space="preserve">         </w:t>
                    </w:r>
                    <w:r>
                      <w:rPr>
                        <w:rFonts w:ascii="宋体" w:eastAsia="宋体" w:hAnsi="宋体" w:cs="宋体"/>
                        <w:spacing w:val="-3"/>
                        <w:position w:val="-1"/>
                        <w:sz w:val="36"/>
                        <w:szCs w:val="36"/>
                      </w:rPr>
                      <w:t>9</w:t>
                    </w:r>
                    <w:r>
                      <w:rPr>
                        <w:rFonts w:ascii="宋体" w:eastAsia="宋体" w:hAnsi="宋体" w:cs="宋体"/>
                        <w:spacing w:val="4"/>
                        <w:position w:val="-1"/>
                        <w:sz w:val="36"/>
                        <w:szCs w:val="36"/>
                      </w:rPr>
                      <w:t xml:space="preserve">          </w:t>
                    </w:r>
                    <w:r>
                      <w:rPr>
                        <w:rFonts w:ascii="宋体" w:eastAsia="宋体" w:hAnsi="宋体" w:cs="宋体"/>
                        <w:spacing w:val="-3"/>
                        <w:position w:val="-1"/>
                        <w:sz w:val="36"/>
                        <w:szCs w:val="36"/>
                      </w:rPr>
                      <w:t>9</w:t>
                    </w:r>
                  </w:p>
                  <w:p w:rsidR="00863C36" w14:paraId="1F0EAD43" w14:textId="77777777">
                    <w:pPr>
                      <w:spacing w:before="63" w:line="237" w:lineRule="auto"/>
                      <w:ind w:firstLine="2540"/>
                      <w:rPr>
                        <w:rFonts w:ascii="宋体" w:eastAsia="宋体" w:hAnsi="宋体" w:cs="宋体"/>
                        <w:sz w:val="36"/>
                        <w:szCs w:val="36"/>
                      </w:rPr>
                    </w:pPr>
                    <w:r>
                      <w:rPr>
                        <w:rFonts w:ascii="宋体" w:eastAsia="宋体" w:hAnsi="宋体" w:cs="宋体"/>
                        <w:spacing w:val="2"/>
                        <w:sz w:val="36"/>
                        <w:szCs w:val="36"/>
                      </w:rPr>
                      <w:t>平曲线数</w:t>
                    </w:r>
                    <w:r>
                      <w:rPr>
                        <w:rFonts w:ascii="宋体" w:eastAsia="宋体" w:hAnsi="宋体" w:cs="宋体"/>
                        <w:sz w:val="36"/>
                        <w:szCs w:val="36"/>
                      </w:rPr>
                      <w:t xml:space="preserve">                  </w:t>
                    </w:r>
                    <w:r>
                      <w:rPr>
                        <w:rFonts w:ascii="宋体" w:eastAsia="宋体" w:hAnsi="宋体" w:cs="宋体"/>
                        <w:spacing w:val="2"/>
                        <w:sz w:val="36"/>
                        <w:szCs w:val="36"/>
                      </w:rPr>
                      <w:t>个</w:t>
                    </w:r>
                    <w:r>
                      <w:rPr>
                        <w:rFonts w:ascii="宋体" w:eastAsia="宋体" w:hAnsi="宋体" w:cs="宋体"/>
                        <w:spacing w:val="8"/>
                        <w:sz w:val="36"/>
                        <w:szCs w:val="36"/>
                      </w:rPr>
                      <w:t xml:space="preserve">         </w:t>
                    </w:r>
                    <w:r>
                      <w:rPr>
                        <w:rFonts w:ascii="宋体" w:eastAsia="宋体" w:hAnsi="宋体" w:cs="宋体"/>
                        <w:spacing w:val="2"/>
                        <w:position w:val="-2"/>
                        <w:sz w:val="36"/>
                        <w:szCs w:val="36"/>
                      </w:rPr>
                      <w:t>2</w:t>
                    </w:r>
                    <w:r>
                      <w:rPr>
                        <w:rFonts w:ascii="宋体" w:eastAsia="宋体" w:hAnsi="宋体" w:cs="宋体"/>
                        <w:spacing w:val="3"/>
                        <w:position w:val="-2"/>
                        <w:sz w:val="36"/>
                        <w:szCs w:val="36"/>
                      </w:rPr>
                      <w:t xml:space="preserve">          </w:t>
                    </w:r>
                    <w:r>
                      <w:rPr>
                        <w:rFonts w:ascii="宋体" w:eastAsia="宋体" w:hAnsi="宋体" w:cs="宋体"/>
                        <w:spacing w:val="2"/>
                        <w:position w:val="-2"/>
                        <w:sz w:val="36"/>
                        <w:szCs w:val="36"/>
                      </w:rPr>
                      <w:t>2</w:t>
                    </w:r>
                  </w:p>
                  <w:p w:rsidR="00863C36" w14:paraId="1119959F" w14:textId="77777777">
                    <w:pPr>
                      <w:spacing w:before="57" w:line="237" w:lineRule="auto"/>
                      <w:ind w:firstLine="2542"/>
                      <w:rPr>
                        <w:rFonts w:ascii="宋体" w:eastAsia="宋体" w:hAnsi="宋体" w:cs="宋体"/>
                        <w:sz w:val="36"/>
                        <w:szCs w:val="36"/>
                      </w:rPr>
                    </w:pPr>
                    <w:r>
                      <w:rPr>
                        <w:rFonts w:ascii="宋体" w:eastAsia="宋体" w:hAnsi="宋体" w:cs="宋体"/>
                        <w:spacing w:val="-1"/>
                        <w:sz w:val="36"/>
                        <w:szCs w:val="36"/>
                      </w:rPr>
                      <w:t>竖曲线数</w:t>
                    </w:r>
                    <w:r>
                      <w:rPr>
                        <w:rFonts w:ascii="宋体" w:eastAsia="宋体" w:hAnsi="宋体" w:cs="宋体"/>
                        <w:sz w:val="36"/>
                        <w:szCs w:val="36"/>
                      </w:rPr>
                      <w:t xml:space="preserve">                  </w:t>
                    </w:r>
                    <w:r>
                      <w:rPr>
                        <w:rFonts w:ascii="宋体" w:eastAsia="宋体" w:hAnsi="宋体" w:cs="宋体"/>
                        <w:spacing w:val="-1"/>
                        <w:sz w:val="36"/>
                        <w:szCs w:val="36"/>
                      </w:rPr>
                      <w:t>个</w:t>
                    </w:r>
                    <w:r>
                      <w:rPr>
                        <w:rFonts w:ascii="宋体" w:eastAsia="宋体" w:hAnsi="宋体" w:cs="宋体"/>
                        <w:spacing w:val="21"/>
                        <w:sz w:val="36"/>
                        <w:szCs w:val="36"/>
                      </w:rPr>
                      <w:t xml:space="preserve">        </w:t>
                    </w:r>
                    <w:r>
                      <w:rPr>
                        <w:rFonts w:ascii="宋体" w:eastAsia="宋体" w:hAnsi="宋体" w:cs="宋体"/>
                        <w:spacing w:val="-1"/>
                        <w:position w:val="-1"/>
                        <w:sz w:val="36"/>
                        <w:szCs w:val="36"/>
                      </w:rPr>
                      <w:t>14</w:t>
                    </w:r>
                    <w:r>
                      <w:rPr>
                        <w:rFonts w:ascii="宋体" w:eastAsia="宋体" w:hAnsi="宋体" w:cs="宋体"/>
                        <w:spacing w:val="5"/>
                        <w:position w:val="-1"/>
                        <w:sz w:val="36"/>
                        <w:szCs w:val="36"/>
                      </w:rPr>
                      <w:t xml:space="preserve">         </w:t>
                    </w:r>
                    <w:r>
                      <w:rPr>
                        <w:rFonts w:ascii="宋体" w:eastAsia="宋体" w:hAnsi="宋体" w:cs="宋体"/>
                        <w:spacing w:val="-1"/>
                        <w:position w:val="-1"/>
                        <w:sz w:val="36"/>
                        <w:szCs w:val="36"/>
                      </w:rPr>
                      <w:t>13</w:t>
                    </w:r>
                  </w:p>
                  <w:p w:rsidR="00863C36" w14:paraId="1D8DA3AB" w14:textId="77777777">
                    <w:pPr>
                      <w:spacing w:before="68" w:line="237" w:lineRule="auto"/>
                      <w:ind w:firstLine="1428"/>
                      <w:rPr>
                        <w:rFonts w:ascii="宋体" w:eastAsia="宋体" w:hAnsi="宋体" w:cs="宋体"/>
                        <w:sz w:val="36"/>
                        <w:szCs w:val="36"/>
                      </w:rPr>
                    </w:pPr>
                    <w:r>
                      <w:rPr>
                        <w:rFonts w:ascii="宋体" w:eastAsia="宋体" w:hAnsi="宋体" w:cs="宋体"/>
                        <w:spacing w:val="4"/>
                        <w:sz w:val="36"/>
                        <w:szCs w:val="36"/>
                      </w:rPr>
                      <w:t>与原有公路的交叉数目</w:t>
                    </w:r>
                    <w:r>
                      <w:rPr>
                        <w:rFonts w:ascii="宋体" w:eastAsia="宋体" w:hAnsi="宋体" w:cs="宋体"/>
                        <w:spacing w:val="15"/>
                        <w:sz w:val="36"/>
                        <w:szCs w:val="36"/>
                      </w:rPr>
                      <w:t xml:space="preserve">           </w:t>
                    </w:r>
                    <w:r>
                      <w:rPr>
                        <w:rFonts w:ascii="宋体" w:eastAsia="宋体" w:hAnsi="宋体" w:cs="宋体"/>
                        <w:spacing w:val="4"/>
                        <w:sz w:val="36"/>
                        <w:szCs w:val="36"/>
                      </w:rPr>
                      <w:t>个</w:t>
                    </w:r>
                    <w:r>
                      <w:rPr>
                        <w:rFonts w:ascii="宋体" w:eastAsia="宋体" w:hAnsi="宋体" w:cs="宋体"/>
                        <w:spacing w:val="21"/>
                        <w:sz w:val="36"/>
                        <w:szCs w:val="36"/>
                      </w:rPr>
                      <w:t xml:space="preserve">        </w:t>
                    </w:r>
                    <w:r>
                      <w:rPr>
                        <w:rFonts w:ascii="宋体" w:eastAsia="宋体" w:hAnsi="宋体" w:cs="宋体"/>
                        <w:spacing w:val="4"/>
                        <w:position w:val="-2"/>
                        <w:sz w:val="36"/>
                        <w:szCs w:val="36"/>
                      </w:rPr>
                      <w:t>11         11</w:t>
                    </w:r>
                  </w:p>
                  <w:p w:rsidR="00863C36" w14:paraId="5DCCA5B8" w14:textId="77777777">
                    <w:pPr>
                      <w:spacing w:before="58" w:line="237" w:lineRule="auto"/>
                      <w:ind w:firstLine="1419"/>
                      <w:rPr>
                        <w:rFonts w:ascii="宋体" w:eastAsia="宋体" w:hAnsi="宋体" w:cs="宋体"/>
                        <w:sz w:val="36"/>
                        <w:szCs w:val="36"/>
                      </w:rPr>
                    </w:pPr>
                    <w:r>
                      <w:rPr>
                        <w:rFonts w:ascii="宋体" w:eastAsia="宋体" w:hAnsi="宋体" w:cs="宋体"/>
                        <w:sz w:val="36"/>
                        <w:szCs w:val="36"/>
                      </w:rPr>
                      <w:t>最小平曲线半径及个数</w:t>
                    </w:r>
                    <w:r>
                      <w:rPr>
                        <w:rFonts w:ascii="宋体" w:eastAsia="宋体" w:hAnsi="宋体" w:cs="宋体"/>
                        <w:spacing w:val="15"/>
                        <w:sz w:val="36"/>
                        <w:szCs w:val="36"/>
                      </w:rPr>
                      <w:t xml:space="preserve">          </w:t>
                    </w:r>
                    <w:r>
                      <w:rPr>
                        <w:rFonts w:ascii="宋体" w:eastAsia="宋体" w:hAnsi="宋体" w:cs="宋体"/>
                        <w:sz w:val="36"/>
                        <w:szCs w:val="36"/>
                      </w:rPr>
                      <w:t>m/</w:t>
                    </w:r>
                    <w:r>
                      <w:rPr>
                        <w:rFonts w:ascii="宋体" w:eastAsia="宋体" w:hAnsi="宋体" w:cs="宋体"/>
                        <w:sz w:val="36"/>
                        <w:szCs w:val="36"/>
                      </w:rPr>
                      <w:t>个</w:t>
                    </w:r>
                    <w:r>
                      <w:rPr>
                        <w:rFonts w:ascii="宋体" w:eastAsia="宋体" w:hAnsi="宋体" w:cs="宋体"/>
                        <w:spacing w:val="32"/>
                        <w:sz w:val="36"/>
                        <w:szCs w:val="36"/>
                      </w:rPr>
                      <w:t xml:space="preserve">     </w:t>
                    </w:r>
                    <w:r>
                      <w:rPr>
                        <w:rFonts w:ascii="宋体" w:eastAsia="宋体" w:hAnsi="宋体" w:cs="宋体"/>
                        <w:position w:val="-1"/>
                        <w:sz w:val="36"/>
                        <w:szCs w:val="36"/>
                      </w:rPr>
                      <w:t>5000/2</w:t>
                    </w:r>
                    <w:r>
                      <w:rPr>
                        <w:rFonts w:ascii="宋体" w:eastAsia="宋体" w:hAnsi="宋体" w:cs="宋体"/>
                        <w:spacing w:val="17"/>
                        <w:position w:val="-1"/>
                        <w:sz w:val="36"/>
                        <w:szCs w:val="36"/>
                      </w:rPr>
                      <w:t xml:space="preserve">     </w:t>
                    </w:r>
                    <w:r>
                      <w:rPr>
                        <w:rFonts w:ascii="宋体" w:eastAsia="宋体" w:hAnsi="宋体" w:cs="宋体"/>
                        <w:position w:val="-1"/>
                        <w:sz w:val="36"/>
                        <w:szCs w:val="36"/>
                      </w:rPr>
                      <w:t>5500/2</w:t>
                    </w:r>
                  </w:p>
                  <w:p w:rsidR="00863C36" w14:paraId="0EFE7271" w14:textId="77777777">
                    <w:pPr>
                      <w:spacing w:before="67" w:line="508" w:lineRule="exact"/>
                      <w:ind w:firstLine="1981"/>
                      <w:rPr>
                        <w:rFonts w:ascii="宋体" w:eastAsia="宋体" w:hAnsi="宋体" w:cs="宋体"/>
                        <w:sz w:val="36"/>
                        <w:szCs w:val="36"/>
                      </w:rPr>
                    </w:pPr>
                    <w:r>
                      <w:rPr>
                        <w:rFonts w:ascii="宋体" w:eastAsia="宋体" w:hAnsi="宋体" w:cs="宋体"/>
                        <w:spacing w:val="8"/>
                        <w:position w:val="2"/>
                        <w:sz w:val="36"/>
                        <w:szCs w:val="36"/>
                      </w:rPr>
                      <w:t>竖曲线最小半径</w:t>
                    </w:r>
                    <w:r>
                      <w:rPr>
                        <w:rFonts w:ascii="宋体" w:eastAsia="宋体" w:hAnsi="宋体" w:cs="宋体"/>
                        <w:spacing w:val="3"/>
                        <w:position w:val="2"/>
                        <w:sz w:val="36"/>
                        <w:szCs w:val="36"/>
                      </w:rPr>
                      <w:t xml:space="preserve">               </w:t>
                    </w:r>
                    <w:r>
                      <w:rPr>
                        <w:rFonts w:ascii="宋体" w:eastAsia="宋体" w:hAnsi="宋体" w:cs="宋体"/>
                        <w:spacing w:val="8"/>
                        <w:sz w:val="36"/>
                        <w:szCs w:val="36"/>
                      </w:rPr>
                      <w:t>m</w:t>
                    </w:r>
                    <w:r>
                      <w:rPr>
                        <w:rFonts w:ascii="宋体" w:eastAsia="宋体" w:hAnsi="宋体" w:cs="宋体"/>
                        <w:spacing w:val="15"/>
                        <w:sz w:val="36"/>
                        <w:szCs w:val="36"/>
                      </w:rPr>
                      <w:t xml:space="preserve">       </w:t>
                    </w:r>
                    <w:r>
                      <w:rPr>
                        <w:rFonts w:ascii="宋体" w:eastAsia="宋体" w:hAnsi="宋体" w:cs="宋体"/>
                        <w:spacing w:val="8"/>
                        <w:sz w:val="36"/>
                        <w:szCs w:val="36"/>
                      </w:rPr>
                      <w:t>23000</w:t>
                    </w:r>
                    <w:r>
                      <w:rPr>
                        <w:rFonts w:ascii="宋体" w:eastAsia="宋体" w:hAnsi="宋体" w:cs="宋体"/>
                        <w:spacing w:val="3"/>
                        <w:sz w:val="36"/>
                        <w:szCs w:val="36"/>
                      </w:rPr>
                      <w:t xml:space="preserve">      </w:t>
                    </w:r>
                    <w:r>
                      <w:rPr>
                        <w:rFonts w:ascii="宋体" w:eastAsia="宋体" w:hAnsi="宋体" w:cs="宋体"/>
                        <w:spacing w:val="8"/>
                        <w:sz w:val="36"/>
                        <w:szCs w:val="36"/>
                      </w:rPr>
                      <w:t>20000</w:t>
                    </w:r>
                  </w:p>
                </w:txbxContent>
              </v:textbox>
            </v:shape>
            <w10:wrap type="none"/>
            <w10:anchorlock/>
          </v:group>
        </w:pict>
      </w:r>
    </w:p>
    <w:p w:rsidR="00863C36" w14:paraId="495CDCEB" w14:textId="77777777">
      <w:pPr>
        <w:spacing w:before="31" w:line="237" w:lineRule="auto"/>
        <w:ind w:firstLine="396"/>
        <w:rPr>
          <w:rFonts w:ascii="宋体" w:eastAsia="宋体" w:hAnsi="宋体" w:cs="宋体"/>
          <w:sz w:val="36"/>
          <w:szCs w:val="36"/>
        </w:rPr>
      </w:pPr>
      <w:r>
        <w:rPr>
          <w:rFonts w:ascii="宋体" w:eastAsia="宋体" w:hAnsi="宋体" w:cs="宋体"/>
          <w:spacing w:val="11"/>
          <w:sz w:val="36"/>
          <w:szCs w:val="36"/>
        </w:rPr>
        <w:t>经过对两方案进行以上的分析比较，方案一均优于方案二，故选方案一。</w:t>
      </w:r>
    </w:p>
    <w:p w:rsidR="00863C36" w14:paraId="0A94090D" w14:textId="77777777">
      <w:pPr>
        <w:spacing w:line="243" w:lineRule="auto"/>
      </w:pPr>
    </w:p>
    <w:p w:rsidR="00863C36" w14:paraId="6C2BFDDA" w14:textId="77777777">
      <w:pPr>
        <w:spacing w:line="243" w:lineRule="auto"/>
      </w:pPr>
    </w:p>
    <w:p w:rsidR="00863C36" w14:paraId="6EB694FF" w14:textId="77777777">
      <w:pPr>
        <w:spacing w:line="243" w:lineRule="auto"/>
      </w:pPr>
    </w:p>
    <w:p w:rsidR="00863C36" w14:paraId="6D7EDDC4" w14:textId="77777777">
      <w:pPr>
        <w:spacing w:line="243" w:lineRule="auto"/>
      </w:pPr>
    </w:p>
    <w:p w:rsidR="00863C36" w14:paraId="370E8E08" w14:textId="77777777">
      <w:pPr>
        <w:spacing w:line="243" w:lineRule="auto"/>
      </w:pPr>
    </w:p>
    <w:p w:rsidR="00863C36" w14:paraId="446B9D0D" w14:textId="77777777">
      <w:pPr>
        <w:spacing w:line="243" w:lineRule="auto"/>
      </w:pPr>
    </w:p>
    <w:p w:rsidR="00863C36" w14:paraId="6F74D4E2" w14:textId="77777777">
      <w:pPr>
        <w:spacing w:line="243" w:lineRule="auto"/>
      </w:pPr>
    </w:p>
    <w:p w:rsidR="00863C36" w14:paraId="7017E825" w14:textId="77777777">
      <w:pPr>
        <w:spacing w:line="243" w:lineRule="auto"/>
      </w:pPr>
    </w:p>
    <w:p w:rsidR="00863C36" w14:paraId="6031D1FE" w14:textId="77777777">
      <w:pPr>
        <w:spacing w:line="243" w:lineRule="auto"/>
      </w:pPr>
    </w:p>
    <w:p w:rsidR="00863C36" w14:paraId="7251F588" w14:textId="77777777">
      <w:pPr>
        <w:spacing w:line="244" w:lineRule="auto"/>
      </w:pPr>
    </w:p>
    <w:p w:rsidR="00863C36" w14:paraId="4D4550B3" w14:textId="77777777">
      <w:pPr>
        <w:spacing w:line="244" w:lineRule="auto"/>
      </w:pPr>
    </w:p>
    <w:p w:rsidR="00863C36" w14:paraId="7735CB40" w14:textId="77777777">
      <w:pPr>
        <w:spacing w:line="244" w:lineRule="auto"/>
      </w:pPr>
    </w:p>
    <w:p w:rsidR="00863C36" w14:paraId="65C3497D" w14:textId="77777777">
      <w:pPr>
        <w:spacing w:line="244" w:lineRule="auto"/>
      </w:pPr>
    </w:p>
    <w:p w:rsidR="00863C36" w14:paraId="0FE72857" w14:textId="77777777">
      <w:pPr>
        <w:spacing w:line="244" w:lineRule="auto"/>
      </w:pPr>
    </w:p>
    <w:p w:rsidR="00863C36" w14:paraId="3203429C" w14:textId="77777777">
      <w:pPr>
        <w:spacing w:line="244" w:lineRule="auto"/>
      </w:pPr>
    </w:p>
    <w:p w:rsidR="00863C36" w14:paraId="421F2C92" w14:textId="77777777">
      <w:pPr>
        <w:spacing w:line="244" w:lineRule="auto"/>
      </w:pPr>
    </w:p>
    <w:p w:rsidR="00863C36" w14:paraId="40FDA4F8" w14:textId="77777777">
      <w:pPr>
        <w:spacing w:line="244" w:lineRule="auto"/>
      </w:pPr>
    </w:p>
    <w:p w:rsidR="00863C36" w14:paraId="5DAEA651" w14:textId="77777777">
      <w:pPr>
        <w:spacing w:line="244" w:lineRule="auto"/>
      </w:pPr>
    </w:p>
    <w:p w:rsidR="00863C36" w14:paraId="102F64AB" w14:textId="77777777">
      <w:pPr>
        <w:spacing w:line="244" w:lineRule="auto"/>
      </w:pPr>
    </w:p>
    <w:p w:rsidR="00863C36" w14:paraId="0535B58A" w14:textId="77777777">
      <w:pPr>
        <w:spacing w:line="244" w:lineRule="auto"/>
      </w:pPr>
    </w:p>
    <w:p w:rsidR="00863C36" w14:paraId="78821232" w14:textId="77777777">
      <w:pPr>
        <w:spacing w:line="244" w:lineRule="auto"/>
      </w:pPr>
    </w:p>
    <w:p w:rsidR="00863C36" w14:paraId="310108AB" w14:textId="77777777">
      <w:pPr>
        <w:spacing w:line="244" w:lineRule="auto"/>
      </w:pPr>
    </w:p>
    <w:p w:rsidR="00863C36" w14:paraId="0FB64F62" w14:textId="77777777">
      <w:pPr>
        <w:spacing w:line="244" w:lineRule="auto"/>
      </w:pPr>
    </w:p>
    <w:p w:rsidR="00863C36" w14:paraId="60100C1C" w14:textId="77777777">
      <w:pPr>
        <w:spacing w:line="244" w:lineRule="auto"/>
      </w:pPr>
    </w:p>
    <w:p w:rsidR="00863C36" w14:paraId="62AD8023" w14:textId="77777777">
      <w:pPr>
        <w:spacing w:line="244" w:lineRule="auto"/>
      </w:pPr>
    </w:p>
    <w:p w:rsidR="00863C36" w14:paraId="3519A31F" w14:textId="77777777">
      <w:pPr>
        <w:spacing w:line="244" w:lineRule="auto"/>
      </w:pPr>
    </w:p>
    <w:p w:rsidR="00863C36" w14:paraId="33939F06" w14:textId="77777777">
      <w:pPr>
        <w:spacing w:line="244" w:lineRule="auto"/>
      </w:pPr>
    </w:p>
    <w:p w:rsidR="00863C36" w14:paraId="41487CF3" w14:textId="77777777">
      <w:pPr>
        <w:spacing w:line="244" w:lineRule="auto"/>
      </w:pPr>
    </w:p>
    <w:p w:rsidR="00863C36" w14:paraId="14EE52F7" w14:textId="77777777">
      <w:pPr>
        <w:spacing w:line="244" w:lineRule="auto"/>
      </w:pPr>
    </w:p>
    <w:p w:rsidR="00863C36" w14:paraId="15F19BA9" w14:textId="77777777">
      <w:pPr>
        <w:spacing w:line="244" w:lineRule="auto"/>
      </w:pPr>
    </w:p>
    <w:p w:rsidR="00863C36" w14:paraId="70ED5245" w14:textId="77777777">
      <w:pPr>
        <w:spacing w:line="244" w:lineRule="auto"/>
      </w:pPr>
    </w:p>
    <w:p w:rsidR="00863C36" w14:paraId="5B7A23E4" w14:textId="77777777">
      <w:pPr>
        <w:spacing w:line="244" w:lineRule="auto"/>
      </w:pPr>
    </w:p>
    <w:p w:rsidR="00863C36" w14:paraId="77BFC15C" w14:textId="77777777">
      <w:pPr>
        <w:spacing w:line="244" w:lineRule="auto"/>
      </w:pPr>
    </w:p>
    <w:p w:rsidR="00863C36" w14:paraId="1269D6F8" w14:textId="77777777">
      <w:pPr>
        <w:spacing w:line="244" w:lineRule="auto"/>
      </w:pPr>
    </w:p>
    <w:p w:rsidR="00863C36" w14:paraId="016894FB" w14:textId="77777777">
      <w:pPr>
        <w:spacing w:line="244" w:lineRule="auto"/>
      </w:pPr>
    </w:p>
    <w:p w:rsidR="00863C36" w14:paraId="24280D18" w14:textId="77777777">
      <w:pPr>
        <w:spacing w:line="244" w:lineRule="auto"/>
      </w:pPr>
    </w:p>
    <w:p w:rsidR="00863C36" w14:paraId="2F8B1621" w14:textId="77777777">
      <w:pPr>
        <w:spacing w:before="88" w:line="186" w:lineRule="auto"/>
        <w:ind w:firstLine="5702"/>
        <w:rPr>
          <w:rFonts w:ascii="宋体" w:eastAsia="宋体" w:hAnsi="宋体" w:cs="宋体"/>
          <w:sz w:val="27"/>
          <w:szCs w:val="27"/>
        </w:rPr>
      </w:pPr>
      <w:r>
        <w:rPr>
          <w:rFonts w:ascii="宋体" w:eastAsia="宋体" w:hAnsi="宋体" w:cs="宋体"/>
          <w:spacing w:val="-7"/>
          <w:sz w:val="27"/>
          <w:szCs w:val="27"/>
        </w:rPr>
        <w:t>-</w:t>
      </w:r>
      <w:r>
        <w:rPr>
          <w:rFonts w:ascii="宋体" w:eastAsia="宋体" w:hAnsi="宋体" w:cs="宋体"/>
          <w:spacing w:val="-48"/>
          <w:sz w:val="27"/>
          <w:szCs w:val="27"/>
        </w:rPr>
        <w:t xml:space="preserve"> </w:t>
      </w:r>
      <w:r>
        <w:rPr>
          <w:rFonts w:ascii="宋体" w:eastAsia="宋体" w:hAnsi="宋体" w:cs="宋体"/>
          <w:spacing w:val="-7"/>
          <w:sz w:val="27"/>
          <w:szCs w:val="27"/>
        </w:rPr>
        <w:t>XVIII</w:t>
      </w:r>
      <w:r>
        <w:rPr>
          <w:rFonts w:ascii="宋体" w:eastAsia="宋体" w:hAnsi="宋体" w:cs="宋体"/>
          <w:spacing w:val="45"/>
          <w:sz w:val="27"/>
          <w:szCs w:val="27"/>
        </w:rPr>
        <w:t xml:space="preserve"> </w:t>
      </w:r>
      <w:r>
        <w:rPr>
          <w:rFonts w:ascii="宋体" w:eastAsia="宋体" w:hAnsi="宋体" w:cs="宋体"/>
          <w:spacing w:val="-7"/>
          <w:sz w:val="27"/>
          <w:szCs w:val="27"/>
        </w:rPr>
        <w:t>-</w:t>
      </w:r>
    </w:p>
    <w:p w:rsidR="00863C36" w14:paraId="05DCCF1D" w14:textId="77777777">
      <w:r>
        <w:br/>
      </w:r>
      <w:r>
        <w:br/>
      </w:r>
    </w:p>
    <w:p>
      <w:pPr>
        <w:kinsoku/>
        <w:autoSpaceDE/>
        <w:autoSpaceDN/>
        <w:adjustRightInd/>
        <w:snapToGrid/>
        <w:textAlignment w:val="auto"/>
        <w:rPr>
          <w:rFonts w:ascii="SimSun" w:eastAsia="SimSun" w:hAnsi="SimSun" w:cs="SimSun"/>
          <w:b/>
          <w:bCs/>
          <w:noProof w:val="0"/>
          <w:snapToGrid/>
          <w:sz w:val="30"/>
          <w:szCs w:val="30"/>
        </w:rPr>
      </w:pPr>
      <w:r>
        <w:rPr>
          <w:rFonts w:ascii="SimSun" w:eastAsia="SimSun" w:hAnsi="SimSun" w:cs="SimSun"/>
          <w:b/>
          <w:bCs/>
          <w:noProof w:val="0"/>
          <w:snapToGrid/>
          <w:sz w:val="30"/>
          <w:szCs w:val="30"/>
        </w:rPr>
        <w:t>以上内容仅为本文档的试下载部分，为可阅读页数的一半内容。如要下载或阅读全文，请访问：</w:t>
      </w:r>
      <w:hyperlink r:id="rId27" w:history="1">
        <w:r>
          <w:rPr>
            <w:rFonts w:ascii="SimSun" w:eastAsia="SimSun" w:hAnsi="SimSun" w:cs="SimSun"/>
            <w:b/>
            <w:bCs/>
            <w:noProof w:val="0"/>
            <w:snapToGrid/>
            <w:color w:val="0000EE"/>
            <w:sz w:val="30"/>
            <w:szCs w:val="30"/>
            <w:u w:val="single" w:color="0000EE"/>
          </w:rPr>
          <w:t>https://d.book118.com/348024077006006032</w:t>
        </w:r>
      </w:hyperlink>
    </w:p>
    <w:p w:rsidR="00863C36"/>
    <w:sectPr>
      <w:headerReference w:type="default" r:id="rId28"/>
      <w:pgSz w:w="17860" w:h="25258"/>
      <w:pgMar w:top="400" w:right="2678" w:bottom="0" w:left="2678" w:header="0" w:footer="0" w:gutter="0"/>
      <w:pgNumType w:start="18"/>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3C36" w14:paraId="74E0ECB7" w14:textId="77777777">
    <w:pPr>
      <w:spacing w:line="14" w:lineRule="auto"/>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3C36" w14:paraId="608B29B2" w14:textId="77777777">
    <w:pPr>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3C36" w14:textId="77777777">
    <w:pPr>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defaultTabStop w:val="420"/>
  <w:characterSpacingControl w:val="doNotCompress"/>
  <w:compat>
    <w:spaceForUL/>
    <w:ulTrailSpace/>
    <w:useFELayout/>
    <w:compatSetting w:name="compatibilityMode" w:uri="http://schemas.microsoft.com/office/word" w:val="14"/>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C36"/>
    <w:rsid w:val="00863C36"/>
    <w:rsid w:val="00D354C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7485AB39"/>
  <w15:docId w15:val="{CBD5E155-14F1-43CE-AB9E-8E59F1C80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hAnsi="Arial" w:eastAsiaTheme="minorEastAsia" w:cs="Arial"/>
        <w:snapToGrid w:val="0"/>
        <w:color w:val="000000"/>
        <w:sz w:val="21"/>
        <w:szCs w:val="21"/>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kinsoku w:val="0"/>
      <w:autoSpaceDE w:val="0"/>
      <w:autoSpaceDN w:val="0"/>
      <w:adjustRightInd w:val="0"/>
      <w:snapToGrid w:val="0"/>
      <w:textAlignment w:val="baseline"/>
    </w:pPr>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 Normal_0"/>
    <w:semiHidden/>
    <w:unhideWhenUsed/>
    <w:qFormat/>
    <w:tblPr>
      <w:tblCellMar>
        <w:top w:w="0" w:type="dxa"/>
        <w:left w:w="0" w:type="dxa"/>
        <w:bottom w:w="0" w:type="dxa"/>
        <w:right w:w="0" w:type="dxa"/>
      </w:tblCellMar>
    </w:tblPr>
  </w:style>
  <w:style w:type="paragraph" w:styleId="Header">
    <w:name w:val="header"/>
    <w:basedOn w:val="Normal"/>
    <w:link w:val="a"/>
    <w:uiPriority w:val="99"/>
    <w:unhideWhenUsed/>
    <w:rsid w:val="00D354C2"/>
    <w:pPr>
      <w:tabs>
        <w:tab w:val="center" w:pos="4153"/>
        <w:tab w:val="right" w:pos="8306"/>
      </w:tabs>
      <w:jc w:val="center"/>
    </w:pPr>
    <w:rPr>
      <w:sz w:val="18"/>
      <w:szCs w:val="18"/>
    </w:rPr>
  </w:style>
  <w:style w:type="character" w:customStyle="1" w:styleId="a">
    <w:name w:val="页眉 字符"/>
    <w:basedOn w:val="DefaultParagraphFont"/>
    <w:link w:val="Header"/>
    <w:uiPriority w:val="99"/>
    <w:rsid w:val="00D354C2"/>
    <w:rPr>
      <w:noProof/>
      <w:sz w:val="18"/>
      <w:szCs w:val="18"/>
    </w:rPr>
  </w:style>
  <w:style w:type="paragraph" w:styleId="Footer">
    <w:name w:val="footer"/>
    <w:basedOn w:val="Normal"/>
    <w:link w:val="a0"/>
    <w:uiPriority w:val="99"/>
    <w:unhideWhenUsed/>
    <w:rsid w:val="00D354C2"/>
    <w:pPr>
      <w:tabs>
        <w:tab w:val="center" w:pos="4153"/>
        <w:tab w:val="right" w:pos="8306"/>
      </w:tabs>
    </w:pPr>
    <w:rPr>
      <w:sz w:val="18"/>
      <w:szCs w:val="18"/>
    </w:rPr>
  </w:style>
  <w:style w:type="character" w:customStyle="1" w:styleId="a0">
    <w:name w:val="页脚 字符"/>
    <w:basedOn w:val="DefaultParagraphFont"/>
    <w:link w:val="Footer"/>
    <w:uiPriority w:val="99"/>
    <w:rsid w:val="00D354C2"/>
    <w:rPr>
      <w:noProof/>
      <w:sz w:val="18"/>
      <w:szCs w:val="18"/>
    </w:rPr>
  </w:style>
  <w:style w:type="table" w:customStyle="1" w:styleId="TableNormal00">
    <w:name w:val="Table Normal_0_0"/>
    <w:semiHidden/>
    <w:unhideWhenUsed/>
    <w:qFormat/>
    <w:tblPr>
      <w:tblCellMar>
        <w:top w:w="0" w:type="dxa"/>
        <w:left w:w="0" w:type="dxa"/>
        <w:bottom w:w="0" w:type="dxa"/>
        <w:right w:w="0" w:type="dxa"/>
      </w:tblCellMar>
    </w:tblPr>
  </w:style>
  <w:style w:type="table" w:customStyle="1" w:styleId="TableNormal01">
    <w:name w:val="Table Normal_0_1"/>
    <w:semiHidden/>
    <w:unhideWhenUsed/>
    <w:qFormat/>
    <w:tblPr>
      <w:tblCellMar>
        <w:top w:w="0" w:type="dxa"/>
        <w:left w:w="0" w:type="dxa"/>
        <w:bottom w:w="0" w:type="dxa"/>
        <w:right w:w="0" w:type="dxa"/>
      </w:tblCellMar>
    </w:tblPr>
  </w:style>
  <w:style w:type="table" w:customStyle="1" w:styleId="TableNormal02">
    <w:name w:val="Table Normal_0_2"/>
    <w:semiHidden/>
    <w:unhideWhenUsed/>
    <w:qFormat/>
    <w:tblPr>
      <w:tblCellMar>
        <w:top w:w="0" w:type="dxa"/>
        <w:left w:w="0" w:type="dxa"/>
        <w:bottom w:w="0" w:type="dxa"/>
        <w:right w:w="0" w:type="dxa"/>
      </w:tblCellMar>
    </w:tblPr>
  </w:style>
  <w:style w:type="table" w:customStyle="1" w:styleId="TableNormal03">
    <w:name w:val="Table Normal_0_3"/>
    <w:semiHidden/>
    <w:unhideWhenUsed/>
    <w:qFormat/>
    <w:tblPr>
      <w:tblCellMar>
        <w:top w:w="0" w:type="dxa"/>
        <w:left w:w="0" w:type="dxa"/>
        <w:bottom w:w="0" w:type="dxa"/>
        <w:right w:w="0" w:type="dxa"/>
      </w:tblCellMar>
    </w:tblPr>
  </w:style>
  <w:style w:type="table" w:customStyle="1" w:styleId="TableNormal04">
    <w:name w:val="Table Normal_0_4"/>
    <w:semiHidden/>
    <w:unhideWhenUsed/>
    <w:qFormat/>
    <w:tblPr>
      <w:tblCellMar>
        <w:top w:w="0" w:type="dxa"/>
        <w:left w:w="0" w:type="dxa"/>
        <w:bottom w:w="0" w:type="dxa"/>
        <w:right w:w="0" w:type="dxa"/>
      </w:tblCellMar>
    </w:tblPr>
  </w:style>
  <w:style w:type="table" w:customStyle="1" w:styleId="TableNormal05">
    <w:name w:val="Table Normal_0_5"/>
    <w:semiHidden/>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ooxWord://word/media/image19.png" TargetMode="External" /><Relationship Id="rId13" Type="http://schemas.openxmlformats.org/officeDocument/2006/relationships/image" Target="ooxWord://word/media/image21.png" TargetMode="External" /><Relationship Id="rId14" Type="http://schemas.openxmlformats.org/officeDocument/2006/relationships/image" Target="ooxWord://word/media/image23.png" TargetMode="External" /><Relationship Id="rId15" Type="http://schemas.openxmlformats.org/officeDocument/2006/relationships/image" Target="ooxWord://word/media/image24.png" TargetMode="External" /><Relationship Id="rId16" Type="http://schemas.openxmlformats.org/officeDocument/2006/relationships/image" Target="ooxWord://word/media/image26.png" TargetMode="External" /><Relationship Id="rId17" Type="http://schemas.openxmlformats.org/officeDocument/2006/relationships/image" Target="ooxWord://word/media/image27.png" TargetMode="External" /><Relationship Id="rId18" Type="http://schemas.openxmlformats.org/officeDocument/2006/relationships/image" Target="ooxWord://word/media/image29.png" TargetMode="External" /><Relationship Id="rId19" Type="http://schemas.openxmlformats.org/officeDocument/2006/relationships/image" Target="media/image9.png" /><Relationship Id="rId2" Type="http://schemas.openxmlformats.org/officeDocument/2006/relationships/webSettings" Target="webSettings.xml" /><Relationship Id="rId20" Type="http://schemas.openxmlformats.org/officeDocument/2006/relationships/image" Target="media/image10.png" /><Relationship Id="rId21" Type="http://schemas.openxmlformats.org/officeDocument/2006/relationships/header" Target="header1.xml" /><Relationship Id="rId22" Type="http://schemas.openxmlformats.org/officeDocument/2006/relationships/image" Target="ooxWord://word/media/image32.png" TargetMode="External" /><Relationship Id="rId23" Type="http://schemas.openxmlformats.org/officeDocument/2006/relationships/image" Target="media/image11.png" /><Relationship Id="rId24" Type="http://schemas.openxmlformats.org/officeDocument/2006/relationships/header" Target="header2.xml" /><Relationship Id="rId25" Type="http://schemas.openxmlformats.org/officeDocument/2006/relationships/image" Target="ooxWord://word/media/image35.png" TargetMode="External" /><Relationship Id="rId26" Type="http://schemas.openxmlformats.org/officeDocument/2006/relationships/image" Target="ooxWord://word/media/image36.png" TargetMode="External" /><Relationship Id="rId27" Type="http://schemas.openxmlformats.org/officeDocument/2006/relationships/hyperlink" Target="https://d.book118.com/348024077006006032" TargetMode="External" /><Relationship Id="rId28" Type="http://schemas.openxmlformats.org/officeDocument/2006/relationships/header" Target="header3.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11193</Words>
  <Characters>16232</Characters>
  <Application>Microsoft Office Word</Application>
  <DocSecurity>0</DocSecurity>
  <Lines>2029</Lines>
  <Paragraphs>884</Paragraphs>
  <ScaleCrop>false</ScaleCrop>
  <Company/>
  <LinksUpToDate>false</LinksUpToDate>
  <CharactersWithSpaces>26541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successful</cp:lastModifiedBy>
  <cp:revision>2</cp:revision>
  <dcterms:created xsi:type="dcterms:W3CDTF">2023-11-03T08:34:00Z</dcterms:created>
  <dcterms:modified xsi:type="dcterms:W3CDTF">2023-11-03T08:35:00Z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2023-10-21T14:52:38Z</vt:filetime>
  </property>
  <property fmtid="{D5CDD505-2E9C-101B-9397-08002B2CF9AE}" pid="3" name="CRO">
    <vt:lpwstr>wqlLaW5nc29mdCBQREYgdG8gV1BTIDcw</vt:lpwstr>
  </property>
</Properties>
</file>