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media/image4.tif" ContentType="image/tif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  <w:b/>
          <w:bCs/>
          <w:sz w:val="40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12115800</wp:posOffset>
            </wp:positionV>
            <wp:extent cx="304800" cy="495300"/>
            <wp:effectExtent l="0" t="0" r="0" b="7620"/>
            <wp:wrapNone/>
            <wp:docPr id="100026" name="图片 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图片 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Theme="minorEastAsia" w:cs="Times New Roman" w:hint="default"/>
          <w:b/>
          <w:bCs/>
          <w:sz w:val="40"/>
          <w:szCs w:val="24"/>
        </w:rPr>
        <w:t>专题01名词</w:t>
      </w:r>
      <w:r>
        <w:rPr>
          <w:rFonts w:ascii="Times New Roman" w:hAnsi="Times New Roman" w:eastAsiaTheme="minorEastAsia" w:cs="Times New Roman" w:hint="default"/>
          <w:b/>
          <w:bCs/>
          <w:sz w:val="40"/>
          <w:szCs w:val="24"/>
          <w:lang w:eastAsia="zh-CN"/>
        </w:rPr>
        <w:t>、代词、介词、冠词</w:t>
      </w:r>
      <w:bookmarkStart w:id="0" w:name="_Toc159949289"/>
    </w:p>
    <w:p>
      <w:pPr>
        <w:pStyle w:val="Heading1"/>
        <w:spacing w:before="0" w:after="0" w:line="360" w:lineRule="auto"/>
        <w:jc w:val="left"/>
        <w:rPr>
          <w:rFonts w:eastAsiaTheme="minorEastAsia" w:hint="default"/>
        </w:rPr>
      </w:pPr>
      <w:r>
        <w:rPr>
          <w:rFonts w:ascii="Times New Roman" w:hAnsi="Times New Roman" w:eastAsiaTheme="minorEastAsia" w:cs="Times New Roman" w:hint="default"/>
        </w:rPr>
        <w:drawing>
          <wp:inline distT="0" distB="0" distL="0" distR="0">
            <wp:extent cx="895350" cy="2952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295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NoSpacing"/>
        <w:spacing w:line="360" w:lineRule="auto"/>
        <w:ind w:firstLine="420" w:firstLineChars="200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名词</w:t>
      </w: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主要包括普通名词和专有名词两种。注意掌握名词变复数的变化规则，掌握不可数名词向可数名词转化的规律，名词所有格的用法，名词的句法功能等，并做到灵活运用，以便提高综合运用能力。</w:t>
      </w:r>
      <w:r>
        <w:rPr>
          <w:rFonts w:ascii="Times New Roman" w:hAnsi="Times New Roman" w:eastAsiaTheme="minorEastAsia" w:cs="Times New Roman" w:hint="default"/>
          <w:b/>
          <w:bCs/>
          <w:color w:val="0000FF"/>
          <w:kern w:val="2"/>
          <w:sz w:val="21"/>
          <w:szCs w:val="21"/>
          <w:highlight w:val="yellow"/>
          <w:lang w:val="en-US" w:eastAsia="zh-CN" w:bidi="ar-SA"/>
        </w:rPr>
        <w:t>中考对于名词的考查，主要以词义理解、名词所有格及词形转换居多。</w:t>
      </w:r>
    </w:p>
    <w:p>
      <w:pPr>
        <w:spacing w:line="360" w:lineRule="auto"/>
        <w:ind w:firstLine="420" w:firstLineChars="200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eastAsiaTheme="minorEastAsia" w:cs="Times New Roman" w:hint="default"/>
          <w:szCs w:val="21"/>
        </w:rPr>
        <w:t>冠词是说明名词所表示的人或事物的一种虚词，置于名词之前，它不能离开名词而单独存在。冠词的分类:不定冠词、定冠词、零冠词。</w:t>
      </w:r>
      <w:r>
        <w:rPr>
          <w:rFonts w:ascii="Times New Roman" w:hAnsi="Times New Roman" w:eastAsiaTheme="minorEastAsia" w:cs="Times New Roman" w:hint="default"/>
          <w:b/>
          <w:bCs/>
          <w:color w:val="0000FF"/>
          <w:szCs w:val="21"/>
          <w:highlight w:val="yellow"/>
        </w:rPr>
        <w:t>中考冠词重点考查定冠词和不定冠词的基本用法</w:t>
      </w:r>
      <w:r>
        <w:rPr>
          <w:rFonts w:ascii="Times New Roman" w:hAnsi="Times New Roman" w:eastAsiaTheme="minorEastAsia" w:cs="Times New Roman" w:hint="default"/>
          <w:szCs w:val="21"/>
        </w:rPr>
        <w:t>。</w:t>
      </w:r>
    </w:p>
    <w:p>
      <w:pPr>
        <w:spacing w:line="360" w:lineRule="auto"/>
        <w:ind w:firstLine="420" w:firstLineChars="200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eastAsiaTheme="minorEastAsia" w:cs="Times New Roman" w:hint="default"/>
          <w:szCs w:val="21"/>
        </w:rPr>
        <w:t>介词常考的主要是表示时间、地点、方位的介词用法，以及一些同义近义词用法的辨析。突破介词考点，需要熟记一些</w:t>
      </w:r>
      <w:r>
        <w:rPr>
          <w:rFonts w:ascii="Times New Roman" w:hAnsi="Times New Roman" w:eastAsiaTheme="minorEastAsia" w:cs="Times New Roman" w:hint="default"/>
          <w:b/>
          <w:bCs/>
          <w:color w:val="0000FF"/>
          <w:szCs w:val="21"/>
          <w:highlight w:val="yellow"/>
        </w:rPr>
        <w:t>常用的介词及其短语的意义和名词的搭配、动词的搭配及大量的固定结构</w:t>
      </w:r>
      <w:r>
        <w:rPr>
          <w:rFonts w:ascii="Times New Roman" w:hAnsi="Times New Roman" w:eastAsiaTheme="minorEastAsia" w:cs="Times New Roman" w:hint="default"/>
          <w:szCs w:val="21"/>
        </w:rPr>
        <w:t>。</w:t>
      </w:r>
    </w:p>
    <w:p>
      <w:pPr>
        <w:spacing w:line="360" w:lineRule="auto"/>
        <w:ind w:firstLine="420" w:firstLineChars="200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eastAsiaTheme="minorEastAsia" w:cs="Times New Roman" w:hint="default"/>
          <w:szCs w:val="21"/>
        </w:rPr>
        <w:t>代词是中考必考的知识点之一。重点考查人称代词、物主代词、不定代词、指示代词、反身代词及易混代词的区别；命题方式通过设置语境，把</w:t>
      </w:r>
      <w:r>
        <w:rPr>
          <w:rFonts w:ascii="Times New Roman" w:hAnsi="Times New Roman" w:eastAsiaTheme="minorEastAsia" w:cs="Times New Roman" w:hint="default"/>
          <w:b/>
          <w:bCs/>
          <w:color w:val="0000FF"/>
          <w:szCs w:val="21"/>
          <w:highlight w:val="yellow"/>
        </w:rPr>
        <w:t>对代词的考查放在具体的语境中</w:t>
      </w:r>
      <w:r>
        <w:rPr>
          <w:rFonts w:ascii="Times New Roman" w:hAnsi="Times New Roman" w:eastAsiaTheme="minorEastAsia" w:cs="Times New Roman" w:hint="default"/>
          <w:szCs w:val="21"/>
        </w:rPr>
        <w:t>。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</w:rPr>
      </w:pP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</w:rPr>
        <w:drawing>
          <wp:inline distT="0" distB="0" distL="0" distR="0">
            <wp:extent cx="895350" cy="304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5715" cy="3455035"/>
            <wp:effectExtent l="0" t="0" r="635" b="12065"/>
            <wp:docPr id="2" name="图片 1" descr="名词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名词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5715" cy="345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>
      <w:pPr>
        <w:numPr>
          <w:ilvl w:val="0"/>
          <w:numId w:val="0"/>
        </w:numPr>
        <w:spacing w:line="360" w:lineRule="auto"/>
        <w:ind w:left="211" w:leftChars="0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spacing w:line="360" w:lineRule="auto"/>
        <w:ind w:left="211" w:leftChars="0"/>
        <w:rPr>
          <w:rFonts w:ascii="Times New Roman" w:hAnsi="Times New Roman" w:cs="Times New Roman" w:hint="default"/>
          <w:b/>
          <w:bCs/>
          <w:color w:val="0000FF"/>
        </w:rPr>
        <w:sectPr>
          <w:headerReference w:type="default" r:id="rId9"/>
          <w:footerReference w:type="default" r:id="rId10"/>
          <w:pgSz w:w="11906" w:h="16838"/>
          <w:pgMar w:top="1418" w:right="1077" w:bottom="1418" w:left="1077" w:header="850" w:footer="992" w:gutter="0"/>
          <w:cols w:num="1" w:space="425"/>
          <w:docGrid w:type="lines" w:linePitch="318" w:charSpace="409"/>
        </w:sectPr>
      </w:pPr>
    </w:p>
    <w:p>
      <w:pPr>
        <w:numPr>
          <w:ilvl w:val="0"/>
          <w:numId w:val="0"/>
        </w:numPr>
        <w:spacing w:line="360" w:lineRule="auto"/>
        <w:ind w:firstLine="210" w:firstLineChars="100"/>
        <w:rPr>
          <w:rFonts w:ascii="Times New Roman" w:hAnsi="Times New Roman" w:cs="Times New Roman" w:hint="default"/>
          <w:b/>
          <w:bCs/>
          <w:color w:val="0000FF"/>
        </w:rPr>
      </w:pPr>
      <w:r>
        <w:rPr>
          <w:rFonts w:ascii="Times New Roman" w:hAnsi="Times New Roman" w:eastAsiaTheme="minorEastAsia" w:cs="Times New Roman" w:hint="default"/>
          <w:b/>
          <w:bCs/>
          <w:color w:val="auto"/>
          <w:sz w:val="21"/>
          <w:szCs w:val="21"/>
          <w:highlight w:val="none"/>
          <w:lang w:val="en-US" w:eastAsia="zh-CN"/>
        </w:rPr>
        <w:drawing>
          <wp:inline distT="0" distB="0" distL="114300" distR="114300">
            <wp:extent cx="5443220" cy="5420995"/>
            <wp:effectExtent l="0" t="0" r="5080" b="8255"/>
            <wp:docPr id="11" name="图片 11" descr="vue(2)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vue(2)(2)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43220" cy="542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="211" w:leftChars="0"/>
        <w:rPr>
          <w:rFonts w:ascii="Times New Roman" w:hAnsi="Times New Roman" w:cs="Times New Roman" w:hint="default"/>
          <w:b/>
          <w:bCs/>
          <w:color w:val="0000FF"/>
        </w:rPr>
      </w:pPr>
    </w:p>
    <w:p>
      <w:pPr>
        <w:numPr>
          <w:ilvl w:val="0"/>
          <w:numId w:val="0"/>
        </w:numPr>
        <w:spacing w:line="360" w:lineRule="auto"/>
        <w:ind w:left="211" w:leftChars="0"/>
        <w:rPr>
          <w:rFonts w:ascii="Times New Roman" w:hAnsi="Times New Roman" w:cs="Times New Roman" w:hint="default"/>
          <w:b/>
          <w:bCs/>
          <w:color w:val="0000FF"/>
        </w:rPr>
        <w:sectPr>
          <w:headerReference w:type="default" r:id="rId12"/>
          <w:footerReference w:type="default" r:id="rId13"/>
          <w:type w:val="nextPage"/>
          <w:pgSz w:w="11906" w:h="16838"/>
          <w:pgMar w:top="1418" w:right="1077" w:bottom="1418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eastAsiaTheme="minorEastAsia" w:cs="Times New Roman" w:hint="default"/>
        </w:rPr>
        <w:drawing>
          <wp:inline distT="0" distB="0" distL="114300" distR="114300">
            <wp:extent cx="5412740" cy="2404110"/>
            <wp:effectExtent l="0" t="0" r="16510" b="15240"/>
            <wp:docPr id="5" name="object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ject 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12740" cy="240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Spacing"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drawing>
          <wp:inline distT="0" distB="0" distL="0" distR="0">
            <wp:extent cx="5083810" cy="3839210"/>
            <wp:effectExtent l="0" t="0" r="2540" b="8890"/>
            <wp:docPr id="13" name="图片 1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cstate="screen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3810" cy="383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Spacing"/>
        <w:spacing w:line="360" w:lineRule="auto"/>
        <w:rPr>
          <w:rFonts w:ascii="Times New Roman" w:hAnsi="Times New Roman" w:cs="Times New Roman" w:hint="default"/>
        </w:rPr>
      </w:pPr>
    </w:p>
    <w:p>
      <w:pPr>
        <w:pStyle w:val="NoSpacing"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drawing>
          <wp:inline distT="0" distB="0" distL="0" distR="0">
            <wp:extent cx="3600450" cy="3238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Spacing"/>
        <w:spacing w:line="360" w:lineRule="auto"/>
        <w:rPr>
          <w:rFonts w:ascii="Times New Roman" w:hAnsi="Times New Roman" w:cs="Times New Roman" w:hint="default"/>
        </w:rPr>
      </w:pPr>
    </w:p>
    <w:p>
      <w:pPr>
        <w:pStyle w:val="NoSpacing"/>
        <w:spacing w:line="360" w:lineRule="auto"/>
        <w:rPr>
          <w:rFonts w:ascii="Times New Roman" w:hAnsi="Times New Roman" w:cs="Times New Roman" w:hint="default"/>
          <w:b/>
          <w:bCs/>
          <w:color w:val="0000FF"/>
        </w:rPr>
      </w:pPr>
      <w:r>
        <w:rPr>
          <w:rFonts w:ascii="Times New Roman" w:hAnsi="Times New Roman" w:eastAsiaTheme="minorEastAsia" w:cs="Times New Roman" w:hint="default"/>
          <w:b/>
          <w:bCs/>
          <w:color w:val="0000FF"/>
          <w:lang w:val="en-US" w:eastAsia="zh-CN"/>
        </w:rPr>
        <w:t>一、名词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1．（2022·浙江温州·统考中考真题）—Jack, I have no idea for the report.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—Me neither. Why don’t we ask the teacher for ________?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A．help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B．jokes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C．food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D．tickets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2．（2021·浙江温州·统考中考真题）Mike, a 7-year-old boy, has a great talent for ________. He can draw nice pictures though he has never learned it.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A．art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B．sport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C．music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D．science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3．（2020·浙江温州·统考中考真题）Lucy’s father works in No. 1 Hospital. He is a________.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A．teacher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B．doctor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C．postman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D．policeman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4．（2019·浙江温州·中考真题）- Sir, did you enjoy your stay in our________________?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- Yes, I slept well and I like the breakfast.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  <w:sectPr>
          <w:headerReference w:type="default" r:id="rId17"/>
          <w:footerReference w:type="default" r:id="rId18"/>
          <w:type w:val="nextPage"/>
          <w:pgSz w:w="11906" w:h="16838"/>
          <w:pgMar w:top="1418" w:right="1077" w:bottom="1418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eastAsiaTheme="minorEastAsia" w:cs="Times New Roman" w:hint="default"/>
        </w:rPr>
        <w:t>A．hotel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B．school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C．factory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D．company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5．（2011·浙江宁波·中考真题）— You look so healthy!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 Yeah, I like eating apples. An apple a day keeps the _________ away.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A．teacher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B．worker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C．farmer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D．doctor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6．（2011·浙江温州·中考真题）I am tired after the long walk. I want to have a _________.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A．talk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B．look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C．party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D．rest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7．（2011·浙江绍兴·中考真题）—Excuse me, may I know your _______?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 Sure. It’s No. 3 Bridge Street.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A．house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B．address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C．way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D．place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8．（2015·浙江温州·中考真题）Annie has a ___________,and she is going to see her dentist today.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A．cold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B．fever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C．cough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D．toothache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9．（2011·浙江丽水·中考真题）My father will have a</w:t>
      </w:r>
      <w:r>
        <w:rPr>
          <w:rFonts w:ascii="Times New Roman" w:hAnsi="Times New Roman" w:eastAsiaTheme="minorEastAsia" w:cs="Times New Roman" w:hint="default"/>
          <w:u w:val="single"/>
        </w:rPr>
        <w:t xml:space="preserve"> </w:t>
      </w:r>
      <w:r>
        <w:rPr>
          <w:rFonts w:ascii="Times New Roman" w:hAnsi="Times New Roman" w:eastAsiaTheme="minorEastAsia" w:cs="Times New Roman" w:hint="default"/>
        </w:rPr>
        <w:t xml:space="preserve"> holiday next month. He’ll take me to Qingdao.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A．ten days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B．ten day’s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C．ten-days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D．ten days’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10．（2011·浙江丽水·中考真题）— Would you like some</w:t>
      </w:r>
      <w:r>
        <w:rPr>
          <w:rFonts w:ascii="Times New Roman" w:hAnsi="Times New Roman" w:eastAsiaTheme="minorEastAsia" w:cs="Times New Roman" w:hint="default"/>
          <w:u w:val="single"/>
        </w:rPr>
        <w:t xml:space="preserve"> </w:t>
      </w:r>
      <w:r>
        <w:rPr>
          <w:rFonts w:ascii="Times New Roman" w:hAnsi="Times New Roman" w:eastAsiaTheme="minorEastAsia" w:cs="Times New Roman" w:hint="default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 Oh, yes, just a little.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A．milk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B．apple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C．pears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D．oranges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11．（2011·浙江杭州·中考真题）For breakfast, I usually have ______ and two pieces of bread.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 cup of mild half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B．half a cup of milk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C．a half milk cup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D．half a milk cup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12．（2011·浙江嘉兴·中考真题）--- How far is your family from here?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--- It’s about ten _____ walk.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A．minute’s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B．minute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C．minutes’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D．minutes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13．（2018·浙江温州·中考真题）</w:t>
      </w:r>
      <w:r>
        <w:rPr>
          <w:rFonts w:ascii="Times New Roman" w:hAnsi="Times New Roman" w:eastAsiaTheme="minorEastAsia" w:cs="Times New Roman" w:hint="default"/>
          <w:sz w:val="21"/>
        </w:rPr>
        <w:t>---What was the _______ of the football match last night?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  <w:sz w:val="21"/>
        </w:rPr>
        <w:t>--- AC Milan won the game.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</w:t>
      </w:r>
      <w:r>
        <w:rPr>
          <w:rFonts w:ascii="Times New Roman" w:hAnsi="Times New Roman" w:eastAsiaTheme="minorEastAsia" w:cs="Times New Roman" w:hint="default"/>
          <w:sz w:val="21"/>
        </w:rPr>
        <w:t>value</w:t>
      </w:r>
      <w:r>
        <w:rPr>
          <w:rFonts w:ascii="Times New Roman" w:hAnsi="Times New Roman" w:cs="Times New Roman" w:hint="eastAsia"/>
          <w:sz w:val="21"/>
          <w:lang w:val="en-US" w:eastAsia="zh-CN"/>
        </w:rPr>
        <w:t xml:space="preserve">      </w:t>
      </w:r>
      <w:r>
        <w:rPr>
          <w:rFonts w:ascii="Times New Roman" w:hAnsi="Times New Roman" w:eastAsiaTheme="minorEastAsia" w:cs="Times New Roman" w:hint="default"/>
        </w:rPr>
        <w:t>B．</w:t>
      </w:r>
      <w:r>
        <w:rPr>
          <w:rFonts w:ascii="Times New Roman" w:hAnsi="Times New Roman" w:eastAsiaTheme="minorEastAsia" w:cs="Times New Roman" w:hint="default"/>
          <w:sz w:val="21"/>
        </w:rPr>
        <w:t>Result</w:t>
      </w:r>
      <w:r>
        <w:rPr>
          <w:rFonts w:ascii="Times New Roman" w:hAnsi="Times New Roman" w:cs="Times New Roman" w:hint="eastAsia"/>
          <w:sz w:val="21"/>
          <w:lang w:val="en-US" w:eastAsia="zh-CN"/>
        </w:rPr>
        <w:t xml:space="preserve">     </w:t>
      </w:r>
      <w:r>
        <w:rPr>
          <w:rFonts w:ascii="Times New Roman" w:hAnsi="Times New Roman" w:eastAsiaTheme="minorEastAsia" w:cs="Times New Roman" w:hint="default"/>
        </w:rPr>
        <w:t>C．</w:t>
      </w:r>
      <w:r>
        <w:rPr>
          <w:rFonts w:ascii="Times New Roman" w:hAnsi="Times New Roman" w:eastAsiaTheme="minorEastAsia" w:cs="Times New Roman" w:hint="default"/>
          <w:sz w:val="21"/>
        </w:rPr>
        <w:t>choice</w:t>
      </w:r>
      <w:r>
        <w:rPr>
          <w:rFonts w:ascii="Times New Roman" w:hAnsi="Times New Roman" w:cs="Times New Roman" w:hint="eastAsia"/>
          <w:sz w:val="21"/>
          <w:lang w:val="en-US" w:eastAsia="zh-CN"/>
        </w:rPr>
        <w:t xml:space="preserve">        </w:t>
      </w:r>
      <w:r>
        <w:rPr>
          <w:rFonts w:ascii="Times New Roman" w:hAnsi="Times New Roman" w:eastAsiaTheme="minorEastAsia" w:cs="Times New Roman" w:hint="default"/>
        </w:rPr>
        <w:t>D．</w:t>
      </w:r>
      <w:r>
        <w:rPr>
          <w:rFonts w:ascii="Times New Roman" w:hAnsi="Times New Roman" w:eastAsiaTheme="minorEastAsia" w:cs="Times New Roman" w:hint="default"/>
          <w:sz w:val="21"/>
        </w:rPr>
        <w:t>decision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14．（2017·浙江温州·统考中考真题）I have the ________ of reading before sleeping. It has been part of my life.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A．courage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B．chance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C．spirit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D．habit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15．（2013·浙江丽水·中考真题）—Tommy, you can never let others know what I have told you today.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—Don’t worry. I will keep the ______.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  <w:sectPr>
          <w:headerReference w:type="default" r:id="rId19"/>
          <w:footerReference w:type="default" r:id="rId20"/>
          <w:type w:val="nextPage"/>
          <w:pgSz w:w="11906" w:h="16838"/>
          <w:pgMar w:top="1418" w:right="1077" w:bottom="1418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eastAsiaTheme="minorEastAsia" w:cs="Times New Roman" w:hint="default"/>
        </w:rPr>
        <w:t>A．secret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B．money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C．address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D．grade</w:t>
      </w:r>
    </w:p>
    <w:p>
      <w:pPr>
        <w:numPr>
          <w:ilvl w:val="0"/>
          <w:numId w:val="0"/>
        </w:numPr>
        <w:spacing w:line="360" w:lineRule="auto"/>
        <w:rPr>
          <w:rFonts w:ascii="Times New Roman" w:hAnsi="Times New Roman" w:cs="Times New Roman" w:hint="default"/>
          <w:b/>
          <w:bCs/>
          <w:color w:val="0000FF"/>
        </w:rPr>
      </w:pPr>
    </w:p>
    <w:p>
      <w:pPr>
        <w:numPr>
          <w:ilvl w:val="0"/>
          <w:numId w:val="0"/>
        </w:numPr>
        <w:spacing w:line="360" w:lineRule="auto"/>
        <w:rPr>
          <w:rFonts w:ascii="Times New Roman" w:hAnsi="Times New Roman" w:cs="Times New Roman" w:hint="default"/>
          <w:b/>
          <w:bCs/>
          <w:color w:val="0000FF"/>
        </w:rPr>
      </w:pPr>
      <w:r>
        <w:rPr>
          <w:rFonts w:ascii="Times New Roman" w:hAnsi="Times New Roman" w:eastAsiaTheme="minorEastAsia" w:cs="Times New Roman" w:hint="default"/>
          <w:b/>
          <w:bCs/>
          <w:color w:val="0000FF"/>
          <w:lang w:val="en-US" w:eastAsia="zh-CN"/>
        </w:rPr>
        <w:t>二、代词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1．（2017·浙江温州·统考中考真题）—Did anyone call me when I was out ?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—Yes. A man who called _______ Tom 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A．myself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B．himself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C．herself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D．yourself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2．（2011·浙江衢州·中考真题）________ is difficult if you put your heart into it.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A．Something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B．Everything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C．Anything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D．Nothing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3．（2013·浙江杭州·中考真题）There has never been such a beautiful village _________ in the world.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A．anywhere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B．everywhere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C．somewhere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D．nowhere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4．（2010·浙江金华·中考真题）—How many students are there in the classroom?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—__________. They are all in the lab.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A．Some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B．None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C．All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D．Neither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5．（2011·浙江宁波·中考真题）—Who helped Jessie with her English?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—______, she taught herself.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A．Anybody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B．Somebody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C．Nobody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D．Everybody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6．（2020·浙江温州·统考中考真题）—Can you play volleyball or basketball?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—________ of them. I'm good at ball games.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A．Both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B．Either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C．Neither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D．None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7．（2019·浙江温州·中考真题）Sam finds sweeping robots useful, and he plans to buy ___________ for his grandma.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A．it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B．one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C．this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D．that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8．（2013·浙江杭州·中考真题）They are able to talk openly to one another whenever _________ of them feels hurt.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A．either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B．both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C．some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D．all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9．（2014·浙江湖州·中考真题）—Excuse me， I’m looking for my umbrella.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 xml:space="preserve">—Oh， sorry. I took </w:t>
      </w:r>
      <w:r>
        <w:rPr>
          <w:rFonts w:ascii="Times New Roman" w:hAnsi="Times New Roman" w:eastAsiaTheme="minorEastAsia" w:cs="Times New Roman" w:hint="default"/>
          <w:u w:val="single"/>
        </w:rPr>
        <w:t xml:space="preserve"> </w:t>
      </w:r>
      <w:r>
        <w:rPr>
          <w:rFonts w:ascii="Times New Roman" w:hAnsi="Times New Roman" w:eastAsiaTheme="minorEastAsia" w:cs="Times New Roman" w:hint="default"/>
        </w:rPr>
        <w:t xml:space="preserve"> by mistake.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A．hers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B．mine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C．yours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D．his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10．（2015·浙江温州·中考真题）---Mom, what would you like, coffee or tea?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  <w:sectPr>
          <w:headerReference w:type="default" r:id="rId21"/>
          <w:footerReference w:type="default" r:id="rId22"/>
          <w:type w:val="nextPage"/>
          <w:pgSz w:w="11906" w:h="16838"/>
          <w:pgMar w:top="1418" w:right="1077" w:bottom="1418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eastAsiaTheme="minorEastAsia" w:cs="Times New Roman" w:hint="default"/>
        </w:rPr>
        <w:t>---_________. Just water,please.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A．Either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B．Both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C．Neither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D．None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11．（2014·浙江温州·中考真题）—Look, _______ is dancing under the tree.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—Oh, that’s my cousin, Anna.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A．everybody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B．anybody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C．nobody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D．somebody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12．（2023·湖南湘西·统考中考真题）________ is necessary to wear a helmet (头盔) when we are riding a bicycle to ensure our safety.</w:t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A．It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B．This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C．That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13．（2023·湖南湘西·统考中考真题）—Is the green sweater yours?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—Yes, it is. It’s ________ sweater.</w:t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A．my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B．mine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C．hers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14．（2023·辽宁鞍山·统考中考真题）—Did you see ________ at the Hangzhou National Tea Museum?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—Yes. I saw many beautiful tea sets and all kinds of tea there.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A．something interesting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B．everything interesting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C．anything interesting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D．nothing interesting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 xml:space="preserve">15．（2023·西藏·统考中考真题）—What would you like for dinner, rice or dumplings? 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—________. I’d like some Tibetan noodles.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A．Either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B．Neither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C．Both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D．All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16．（2023·四川甘孜·统考中考真题）There are many trees on ________ sides of the street.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A．both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B．all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C．each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D．either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17．（2023·湖北襄阳·统考中考真题）—Cindy! Can you help me pass the level 2 of the game “Word Puzzle(字谜)”？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—Oh, dear. There’s ________ I can do to help you. I can’t pass it, either.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A．something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B．anything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C．everything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D．nothing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18．（2023·辽宁盘锦·统考中考真题）The class was over, but I still had ________ questions to ask.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 little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B．little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C．a few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D．few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19．（2023·辽宁盘锦·统考中考真题）When our bread maker broke, the Taylors lent us ________.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A．they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B．them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C．their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D．theirs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  <w:sectPr>
          <w:headerReference w:type="default" r:id="rId23"/>
          <w:footerReference w:type="default" r:id="rId24"/>
          <w:type w:val="nextPage"/>
          <w:pgSz w:w="11906" w:h="16838"/>
          <w:pgMar w:top="1418" w:right="1077" w:bottom="1418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eastAsiaTheme="minorEastAsia" w:cs="Times New Roman" w:hint="default"/>
        </w:rPr>
        <w:t>20．（2023·江苏常州·统考中考真题）I’ve</w:t>
      </w:r>
      <w:r>
        <w:rPr>
          <w:rFonts w:ascii="Times New Roman" w:hAnsi="Times New Roman" w:eastAsiaTheme="minorEastAsia" w:cs="Times New Roman" w:hint="default"/>
        </w:rPr>
        <w:t xml:space="preserve"> visited</w:t>
      </w:r>
      <w:r>
        <w:rPr>
          <w:rFonts w:ascii="Times New Roman" w:hAnsi="Times New Roman" w:eastAsiaTheme="minorEastAsia" w:cs="Times New Roman" w:hint="default"/>
        </w:rPr>
        <w:t xml:space="preserve"> New</w:t>
      </w:r>
      <w:r>
        <w:rPr>
          <w:rFonts w:ascii="Times New Roman" w:hAnsi="Times New Roman" w:eastAsiaTheme="minorEastAsia" w:cs="Times New Roman" w:hint="default"/>
        </w:rPr>
        <w:t xml:space="preserve"> York</w:t>
      </w:r>
      <w:r>
        <w:rPr>
          <w:rFonts w:ascii="Times New Roman" w:hAnsi="Times New Roman" w:eastAsiaTheme="minorEastAsia" w:cs="Times New Roman" w:hint="default"/>
        </w:rPr>
        <w:t xml:space="preserve"> and</w:t>
      </w:r>
      <w:r>
        <w:rPr>
          <w:rFonts w:ascii="Times New Roman" w:hAnsi="Times New Roman" w:eastAsiaTheme="minorEastAsia" w:cs="Times New Roman" w:hint="default"/>
        </w:rPr>
        <w:t xml:space="preserve"> Los</w:t>
      </w:r>
      <w:r>
        <w:rPr>
          <w:rFonts w:ascii="Times New Roman" w:hAnsi="Times New Roman" w:eastAsiaTheme="minorEastAsia" w:cs="Times New Roman" w:hint="default"/>
        </w:rPr>
        <w:t xml:space="preserve"> Angeles,</w:t>
      </w:r>
      <w:r>
        <w:rPr>
          <w:rFonts w:ascii="Times New Roman" w:hAnsi="Times New Roman" w:eastAsiaTheme="minorEastAsia" w:cs="Times New Roman" w:hint="default"/>
        </w:rPr>
        <w:t xml:space="preserve"> but</w:t>
      </w:r>
      <w:r>
        <w:rPr>
          <w:rFonts w:ascii="Times New Roman" w:hAnsi="Times New Roman" w:eastAsiaTheme="minorEastAsia" w:cs="Times New Roman" w:hint="default"/>
        </w:rPr>
        <w:t xml:space="preserve"> I</w:t>
      </w:r>
      <w:r>
        <w:rPr>
          <w:rFonts w:ascii="Times New Roman" w:hAnsi="Times New Roman" w:eastAsiaTheme="minorEastAsia" w:cs="Times New Roman" w:hint="default"/>
        </w:rPr>
        <w:t xml:space="preserve"> don’t</w:t>
      </w:r>
      <w:r>
        <w:rPr>
          <w:rFonts w:ascii="Times New Roman" w:hAnsi="Times New Roman" w:eastAsiaTheme="minorEastAsia" w:cs="Times New Roman" w:hint="default"/>
        </w:rPr>
        <w:t xml:space="preserve"> like</w:t>
      </w:r>
      <w:r>
        <w:rPr>
          <w:rFonts w:ascii="Times New Roman" w:hAnsi="Times New Roman" w:eastAsiaTheme="minorEastAsia" w:cs="Times New Roman" w:hint="default"/>
        </w:rPr>
        <w:t xml:space="preserve"> ________</w:t>
      </w:r>
      <w:r>
        <w:rPr>
          <w:rFonts w:ascii="Times New Roman" w:hAnsi="Times New Roman" w:eastAsiaTheme="minorEastAsia" w:cs="Times New Roman" w:hint="default"/>
        </w:rPr>
        <w:t xml:space="preserve"> of</w:t>
      </w:r>
      <w:r>
        <w:rPr>
          <w:rFonts w:ascii="Times New Roman" w:hAnsi="Times New Roman" w:eastAsiaTheme="minorEastAsia" w:cs="Times New Roman" w:hint="default"/>
        </w:rPr>
        <w:t xml:space="preserve"> them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 xml:space="preserve"> very</w:t>
      </w:r>
      <w:r>
        <w:rPr>
          <w:rFonts w:ascii="Times New Roman" w:hAnsi="Times New Roman" w:eastAsiaTheme="minorEastAsia" w:cs="Times New Roman" w:hint="default"/>
        </w:rPr>
        <w:t xml:space="preserve"> much.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A．either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B．any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C．neither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D．none</w:t>
      </w:r>
    </w:p>
    <w:p>
      <w:pPr>
        <w:numPr>
          <w:ilvl w:val="0"/>
          <w:numId w:val="0"/>
        </w:numPr>
        <w:spacing w:line="360" w:lineRule="auto"/>
        <w:rPr>
          <w:rFonts w:ascii="Times New Roman" w:hAnsi="Times New Roman" w:cs="Times New Roman" w:hint="default"/>
          <w:b/>
          <w:bCs/>
          <w:color w:val="0000FF"/>
        </w:rPr>
      </w:pPr>
    </w:p>
    <w:p>
      <w:pPr>
        <w:numPr>
          <w:ilvl w:val="0"/>
          <w:numId w:val="0"/>
        </w:numPr>
        <w:spacing w:line="360" w:lineRule="auto"/>
        <w:rPr>
          <w:rFonts w:ascii="Times New Roman" w:hAnsi="Times New Roman" w:cs="Times New Roman" w:hint="default"/>
          <w:b/>
          <w:bCs/>
          <w:color w:val="0000FF"/>
        </w:rPr>
      </w:pPr>
      <w:r>
        <w:rPr>
          <w:rFonts w:ascii="Times New Roman" w:hAnsi="Times New Roman" w:eastAsiaTheme="minorEastAsia" w:cs="Times New Roman" w:hint="default"/>
          <w:b/>
          <w:bCs/>
          <w:color w:val="0000FF"/>
          <w:lang w:val="en-US" w:eastAsia="zh-CN"/>
        </w:rPr>
        <w:t>三、介词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1．（2023·江苏南通·统考中考真题）Shenzhou 16 was sent up into space ________ the morning of May 30, 2023.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A．in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B．on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C．at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D．from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2．（2023·江苏镇江·统考中考真题）Dance is not just a form of art, but also a language which tells stories ________ body.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A．towards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B．over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C．past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D．through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3．（2023·湖北十堰·统考中考真题）—________ my surprise, the restaurant is actually very nice.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—The service is also great.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A．In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B．At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C．On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D．To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4．（2023·辽宁抚顺·统考中考真题）The girl takes her dog for a walk ________ the river every evening.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A．in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B．along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C．over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D．under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5．（2023·江苏无锡·统考中考真题）A new bridge was built ________ the Yellow River last year.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A．around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B．across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C．against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D．along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6．（2023·四川遂宁·中考真题）Look! The traffic light is green. We can go ________ the road now.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A．across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B．above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C．below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D．against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7．（2023·辽宁营口·中考真题）The newly-built teaching building provides the students ________ a comfortable learning environment.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A．for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B．to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C．with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D．in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8．（2023·湖北武汉·统考中考真题）Please bring Ms. Steen to the welcome party ________ telling her so that she can be surprised.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A．about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B．from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C．without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D．for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9．（2023·安徽·统考中考真题）Do whatever you can for the community, ________ looking after the old or teaching kids art.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A．with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B．under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C．like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D．over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  <w:sectPr>
          <w:headerReference w:type="default" r:id="rId25"/>
          <w:footerReference w:type="default" r:id="rId26"/>
          <w:type w:val="nextPage"/>
          <w:pgSz w:w="11906" w:h="16838"/>
          <w:pgMar w:top="1418" w:right="1077" w:bottom="1418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eastAsiaTheme="minorEastAsia" w:cs="Times New Roman" w:hint="default"/>
        </w:rPr>
        <w:t>10．（2023·江苏连云港·统考中考真题）The</w:t>
      </w:r>
      <w:r>
        <w:rPr>
          <w:rFonts w:ascii="Times New Roman" w:hAnsi="Times New Roman" w:eastAsiaTheme="minorEastAsia" w:cs="Times New Roman" w:hint="default"/>
        </w:rPr>
        <w:t xml:space="preserve"> instrument</w:t>
      </w:r>
      <w:r>
        <w:rPr>
          <w:rFonts w:ascii="Times New Roman" w:hAnsi="Times New Roman" w:eastAsiaTheme="minorEastAsia" w:cs="Times New Roman" w:hint="default"/>
        </w:rPr>
        <w:t xml:space="preserve"> EyeHarp</w:t>
      </w:r>
      <w:r>
        <w:rPr>
          <w:rFonts w:ascii="Times New Roman" w:hAnsi="Times New Roman" w:eastAsiaTheme="minorEastAsia" w:cs="Times New Roman" w:hint="default"/>
        </w:rPr>
        <w:t xml:space="preserve"> is</w:t>
      </w:r>
      <w:r>
        <w:rPr>
          <w:rFonts w:ascii="Times New Roman" w:hAnsi="Times New Roman" w:eastAsiaTheme="minorEastAsia" w:cs="Times New Roman" w:hint="default"/>
        </w:rPr>
        <w:t xml:space="preserve"> specially</w:t>
      </w:r>
      <w:r>
        <w:rPr>
          <w:rFonts w:ascii="Times New Roman" w:hAnsi="Times New Roman" w:eastAsiaTheme="minorEastAsia" w:cs="Times New Roman" w:hint="default"/>
        </w:rPr>
        <w:t xml:space="preserve"> designed</w:t>
      </w:r>
      <w:r>
        <w:rPr>
          <w:rFonts w:ascii="Times New Roman" w:hAnsi="Times New Roman" w:eastAsiaTheme="minorEastAsia" w:cs="Times New Roman" w:hint="default"/>
        </w:rPr>
        <w:t xml:space="preserve"> ________</w:t>
      </w:r>
      <w:r>
        <w:rPr>
          <w:rFonts w:ascii="Times New Roman" w:hAnsi="Times New Roman" w:eastAsiaTheme="minorEastAsia" w:cs="Times New Roman" w:hint="default"/>
        </w:rPr>
        <w:t xml:space="preserve"> disabled</w:t>
      </w:r>
      <w:r>
        <w:rPr>
          <w:rFonts w:ascii="Times New Roman" w:hAnsi="Times New Roman" w:eastAsiaTheme="minorEastAsia" w:cs="Times New Roman" w:hint="default"/>
        </w:rPr>
        <w:t xml:space="preserve"> people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 xml:space="preserve"> to</w:t>
      </w:r>
      <w:r>
        <w:rPr>
          <w:rFonts w:ascii="Times New Roman" w:hAnsi="Times New Roman" w:eastAsiaTheme="minorEastAsia" w:cs="Times New Roman" w:hint="default"/>
        </w:rPr>
        <w:t xml:space="preserve"> play</w:t>
      </w:r>
      <w:r>
        <w:rPr>
          <w:rFonts w:ascii="Times New Roman" w:hAnsi="Times New Roman" w:eastAsiaTheme="minorEastAsia" w:cs="Times New Roman" w:hint="default"/>
        </w:rPr>
        <w:t xml:space="preserve"> music</w:t>
      </w:r>
      <w:r>
        <w:rPr>
          <w:rFonts w:ascii="Times New Roman" w:hAnsi="Times New Roman" w:eastAsiaTheme="minorEastAsia" w:cs="Times New Roman" w:hint="default"/>
        </w:rPr>
        <w:t xml:space="preserve"> with</w:t>
      </w:r>
      <w:r>
        <w:rPr>
          <w:rFonts w:ascii="Times New Roman" w:hAnsi="Times New Roman" w:eastAsiaTheme="minorEastAsia" w:cs="Times New Roman" w:hint="default"/>
        </w:rPr>
        <w:t xml:space="preserve"> eyes.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A．in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C．for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D．over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11．（2023·辽宁丹东·统考中考真题）________ the teacher’s help, I have made much progress.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A．Thanks to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B．As for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C．Such as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D．Up to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12．（2023·江苏扬州·统考中考真题）We need to tell people to just do one small thing well ________ 100 things poorly.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A．as well as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B．instead of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C．according to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D．because of</w:t>
      </w:r>
    </w:p>
    <w:p>
      <w:pPr>
        <w:numPr>
          <w:ilvl w:val="0"/>
          <w:numId w:val="0"/>
        </w:numPr>
        <w:spacing w:line="360" w:lineRule="auto"/>
        <w:rPr>
          <w:rFonts w:ascii="Times New Roman" w:hAnsi="Times New Roman" w:cs="Times New Roman" w:hint="default"/>
          <w:b/>
          <w:bCs/>
          <w:color w:val="0000FF"/>
        </w:rPr>
      </w:pPr>
    </w:p>
    <w:p>
      <w:pPr>
        <w:numPr>
          <w:ilvl w:val="0"/>
          <w:numId w:val="0"/>
        </w:numPr>
        <w:spacing w:line="360" w:lineRule="auto"/>
        <w:rPr>
          <w:rFonts w:ascii="Times New Roman" w:hAnsi="Times New Roman" w:cs="Times New Roman" w:hint="default"/>
          <w:b/>
          <w:bCs/>
          <w:color w:val="0000FF"/>
        </w:rPr>
      </w:pPr>
      <w:r>
        <w:rPr>
          <w:rFonts w:ascii="Times New Roman" w:hAnsi="Times New Roman" w:eastAsiaTheme="minorEastAsia" w:cs="Times New Roman" w:hint="default"/>
          <w:b/>
          <w:bCs/>
          <w:color w:val="0000FF"/>
          <w:lang w:val="en-US" w:eastAsia="zh-CN"/>
        </w:rPr>
        <w:t>四、冠词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 xml:space="preserve">1．（2022·浙江温州·统考中考真题）Ben watched </w:t>
      </w:r>
      <w:r>
        <w:rPr>
          <w:rFonts w:ascii="Times New Roman" w:hAnsi="Times New Roman" w:eastAsiaTheme="minorEastAsia" w:cs="Times New Roman" w:hint="default"/>
          <w:i/>
        </w:rPr>
        <w:t>Tom and Jerry</w:t>
      </w:r>
      <w:r>
        <w:rPr>
          <w:rFonts w:ascii="Times New Roman" w:hAnsi="Times New Roman" w:eastAsiaTheme="minorEastAsia" w:cs="Times New Roman" w:hint="default"/>
        </w:rPr>
        <w:t xml:space="preserve"> yesterday. ________ cartoon made him laugh.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C．The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D．/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2．（2021·浙江温州·统考中考真题）Tony is a kind boy and I’m very lucky to have ________ friend like him.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C．the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D．/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3．（2020·浙江温州·统考中考真题）I have________ dog. His name is Floppy.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C．the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D．/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4．（2019·浙江温州·中考真题）- Peter, shall we go for a picnic this Sunday?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- OK. Let's add it to _____________ weekend plan.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C．the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D．／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5．（2011·浙江嘉兴·中考真题）— Who’s that lovely girl?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 You mean ______ girl with long hair? That’s Kate.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C．the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D．不填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6．（2011·浙江温州·中考真题）Lucy is ____ good girl. She often helps others.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C．the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D．/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  <w:u w:val="single"/>
        </w:rPr>
      </w:pPr>
      <w:r>
        <w:rPr>
          <w:rFonts w:ascii="Times New Roman" w:hAnsi="Times New Roman" w:eastAsiaTheme="minorEastAsia" w:cs="Times New Roman" w:hint="default"/>
        </w:rPr>
        <w:t>7．（2014·浙江湖州·中考真题）</w:t>
      </w:r>
      <w:r>
        <w:rPr>
          <w:rFonts w:ascii="Times New Roman" w:hAnsi="Times New Roman" w:eastAsiaTheme="minorEastAsia" w:cs="Times New Roman" w:hint="default"/>
          <w:sz w:val="21"/>
        </w:rPr>
        <w:t xml:space="preserve">Who is </w:t>
      </w:r>
      <w:r>
        <w:rPr>
          <w:rFonts w:ascii="Times New Roman" w:hAnsi="Times New Roman" w:eastAsiaTheme="minorEastAsia" w:cs="Times New Roman" w:hint="default"/>
          <w:sz w:val="21"/>
          <w:u w:val="single"/>
        </w:rPr>
        <w:t xml:space="preserve"> </w:t>
      </w:r>
      <w:r>
        <w:rPr>
          <w:rFonts w:ascii="Times New Roman" w:hAnsi="Times New Roman" w:eastAsiaTheme="minorEastAsia" w:cs="Times New Roman" w:hint="default"/>
          <w:sz w:val="21"/>
        </w:rPr>
        <w:t>young lady with curly blonde hair?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</w:t>
      </w:r>
      <w:r>
        <w:rPr>
          <w:rFonts w:ascii="Times New Roman" w:hAnsi="Times New Roman" w:eastAsiaTheme="minorEastAsia" w:cs="Times New Roman" w:hint="default"/>
          <w:sz w:val="21"/>
        </w:rPr>
        <w:t>a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</w:t>
      </w:r>
      <w:r>
        <w:rPr>
          <w:rFonts w:ascii="Times New Roman" w:hAnsi="Times New Roman" w:eastAsiaTheme="minorEastAsia" w:cs="Times New Roman" w:hint="default"/>
          <w:sz w:val="21"/>
        </w:rPr>
        <w:t>an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</w:t>
      </w:r>
      <w:r>
        <w:rPr>
          <w:rFonts w:ascii="Times New Roman" w:hAnsi="Times New Roman" w:eastAsiaTheme="minorEastAsia" w:cs="Times New Roman" w:hint="default"/>
          <w:sz w:val="21"/>
        </w:rPr>
        <w:t>the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</w:t>
      </w:r>
      <w:r>
        <w:rPr>
          <w:rFonts w:ascii="Times New Roman" w:hAnsi="Times New Roman" w:eastAsiaTheme="minorEastAsia" w:cs="Times New Roman" w:hint="default"/>
          <w:sz w:val="21"/>
        </w:rPr>
        <w:t>/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8．（2017·浙江温州·统考中考真题）— This photo makes me think of ________ trip to the Great Wall last year.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— Yeah, we had a great time there.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C．the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D．/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  <w:sectPr>
          <w:headerReference w:type="default" r:id="rId27"/>
          <w:footerReference w:type="default" r:id="rId28"/>
          <w:type w:val="nextPage"/>
          <w:pgSz w:w="11906" w:h="16838"/>
          <w:pgMar w:top="1418" w:right="1077" w:bottom="1418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eastAsiaTheme="minorEastAsia" w:cs="Times New Roman" w:hint="default"/>
        </w:rPr>
        <w:t xml:space="preserve">9．（2014·浙江丽水·中考真题）Mr.Smith has </w:t>
      </w:r>
      <w:r>
        <w:rPr>
          <w:rFonts w:ascii="Times New Roman" w:hAnsi="Times New Roman" w:eastAsiaTheme="minorEastAsia" w:cs="Times New Roman" w:hint="default"/>
          <w:u w:val="single"/>
        </w:rPr>
        <w:t xml:space="preserve"> </w:t>
      </w:r>
      <w:r>
        <w:rPr>
          <w:rFonts w:ascii="Times New Roman" w:hAnsi="Times New Roman" w:eastAsiaTheme="minorEastAsia" w:cs="Times New Roman" w:hint="default"/>
        </w:rPr>
        <w:t>8-year-old daughter who has won two national painting prizes.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C．the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D．不填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10．（2013·浙江丽水·中考真题）It is a good habit to go to ______ bed early and get up early.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eastAsiaTheme="minorEastAsia" w:cs="Times New Roman" w:hint="default"/>
        </w:rPr>
        <w:t>A．a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B．an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C．the</w:t>
      </w:r>
      <w:r>
        <w:rPr>
          <w:rFonts w:ascii="Times New Roman" w:hAnsi="Times New Roman" w:eastAsiaTheme="minorEastAsia" w:cs="Times New Roman" w:hint="default"/>
        </w:rPr>
        <w:tab/>
      </w:r>
      <w:r>
        <w:rPr>
          <w:rFonts w:ascii="Times New Roman" w:hAnsi="Times New Roman" w:eastAsiaTheme="minorEastAsia" w:cs="Times New Roman" w:hint="default"/>
        </w:rPr>
        <w:t>D．不填</w:t>
      </w:r>
    </w:p>
    <w:p>
      <w:pPr>
        <w:pStyle w:val="BodyText"/>
        <w:rPr>
          <w:rFonts w:hint="default"/>
        </w:rPr>
      </w:pPr>
    </w:p>
    <w:p>
      <w:pPr>
        <w:pStyle w:val="Heading2"/>
        <w:spacing w:before="0" w:after="0" w:line="360" w:lineRule="auto"/>
        <w:rPr>
          <w:rFonts w:ascii="Times New Roman" w:hAnsi="Times New Roman" w:eastAsiaTheme="minorEastAsia" w:cs="Times New Roman" w:hint="default"/>
        </w:rPr>
      </w:pPr>
      <w:r>
        <w:rPr>
          <w:rFonts w:ascii="Times New Roman" w:hAnsi="Times New Roman" w:eastAsiaTheme="minorEastAsia" w:cs="Times New Roman" w:hint="default"/>
        </w:rPr>
        <w:drawing>
          <wp:inline distT="0" distB="0" distL="0" distR="0">
            <wp:extent cx="3600450" cy="3333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ascii="Times New Roman" w:hAnsi="Times New Roman" w:cs="Times New Roman" w:hint="default"/>
          <w:b/>
          <w:bCs/>
          <w:color w:val="0000FF"/>
        </w:rPr>
      </w:pPr>
      <w:r>
        <w:rPr>
          <w:rFonts w:ascii="Times New Roman" w:hAnsi="Times New Roman" w:eastAsiaTheme="minorEastAsia" w:cs="Times New Roman" w:hint="default"/>
          <w:b/>
          <w:bCs/>
          <w:color w:val="0000FF"/>
          <w:lang w:val="en-US" w:eastAsia="zh-CN"/>
        </w:rPr>
        <w:t>一、名词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ascii="Times New Roman" w:hAnsi="Times New Roman" w:eastAsiaTheme="minorEastAsia" w:cs="Times New Roman" w:hint="default"/>
          <w:b/>
          <w:bCs/>
          <w:i w:val="0"/>
          <w:iCs w:val="0"/>
          <w:color w:val="0D0D0D" w:themeColor="text1" w:themeTint="F2"/>
          <w:sz w:val="32"/>
          <w:highlight w:val="cyan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Times New Roman" w:hAnsi="Times New Roman" w:eastAsiaTheme="minorEastAsia" w:cs="Times New Roman" w:hint="default"/>
          <w:b/>
          <w:bCs/>
          <w:i w:val="0"/>
          <w:iCs w:val="0"/>
          <w:color w:val="0D0D0D" w:themeColor="text1" w:themeTint="F2"/>
          <w:sz w:val="32"/>
          <w:highlight w:val="cyan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考点一 名词词义辨析</w:t>
      </w:r>
    </w:p>
    <w:p>
      <w:pPr>
        <w:pStyle w:val="NoSpacing"/>
        <w:spacing w:line="360" w:lineRule="auto"/>
        <w:rPr>
          <w:rFonts w:ascii="Microsoft YaHei UI" w:eastAsia="Microsoft YaHei UI" w:hAnsi="Microsoft YaHei UI" w:cs="Microsoft YaHei UI"/>
          <w:i w:val="0"/>
          <w:iCs w:val="0"/>
          <w:caps w:val="0"/>
          <w:color w:val="0000FF"/>
          <w:spacing w:val="8"/>
          <w:sz w:val="25"/>
          <w:szCs w:val="25"/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词汇辨析是中考最大考向之一，考查范围是中考必备词汇，是同学们很容易混淆的知识点，也是中考难度较大的一个考题，词汇辨异在中考中主要考查单词意义的辨识，用法上的辨异，语境应用。偏重实词的辨异（名词，动词，形容词，副词）。考题以单项选择和完形填空的形式出现，</w:t>
      </w:r>
      <w:r>
        <w:rPr>
          <w:rFonts w:ascii="Times New Roman" w:hAnsi="Times New Roman" w:cs="Times New Roman" w:hint="eastAsia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以下</w:t>
      </w: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归纳一些高频</w:t>
      </w:r>
      <w:r>
        <w:rPr>
          <w:rStyle w:val="Strong"/>
          <w:rFonts w:ascii="宋体" w:eastAsia="宋体" w:hAnsi="宋体" w:cs="宋体" w:hint="eastAsia"/>
          <w:i w:val="0"/>
          <w:iCs w:val="0"/>
          <w:caps w:val="0"/>
          <w:color w:val="0000FF"/>
          <w:spacing w:val="8"/>
          <w:sz w:val="21"/>
          <w:szCs w:val="21"/>
          <w:shd w:val="clear" w:color="auto" w:fill="FFFF00"/>
        </w:rPr>
        <w:t>常考的高频名词（形近词）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1.activity 活动         address 地点       advertisement广告  </w:t>
      </w:r>
      <w:r>
        <w:rPr>
          <w:rFonts w:ascii="Times New Roman" w:hAnsi="Times New Roman" w:cs="Times New Roman" w:hint="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   advantage 优点    </w:t>
      </w:r>
      <w:r>
        <w:rPr>
          <w:rFonts w:ascii="Times New Roman" w:hAnsi="Times New Roman" w:cs="Times New Roman" w:hint="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attention注意力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  action 行为，行动   ability 能力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2.challenge 挑战       chance 机会           choice  选择       change改变     collection 收集物   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competition 竞赛    composition 作文，文章  cause 原因        communication 沟通，交流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comment 评论   community社区    condition条件   confidence自信心   conversation 谈话，会话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courage勇气     crowd群，人群    culture文化     champion战役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3. distance距离    disease 疾病     difference 差异，不同   decision决定    difficulty 困难  direction方向，指示  director导演，负责人   development 发展  discussion讨论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4. experiment 实验  event 事件，活动  explanation解释   energy 能源，能量 expression 表情，短语。  Education教育   exchange交换    effect 效果，影响  environment 环境  excuse借口  experience经验，经历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5. fact事实   feeling感觉，情感  form 格式，表格  fear害怕   furniture 家具  fashion时尚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6. guide指南;导游;向导 government政府;治理， gift礼物;天赋  guard保护;警卫  guest客人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7. habit习惯  hobby爱好  health健康  harm伤害  heat 加热   honour荣誉;尊敬; hug 拥抱 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8. impression印象  influence影响，效果  interest 爱好，利益，兴趣 information信息  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Industry工业  instruction 指令，说明 interview采访;面试 introduction介绍 invention发明  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instrument仪器，乐器;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9. language 语言 law法律   level  水平  lamp灯   lantern 灯笼，提灯  literature文学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headerReference w:type="default" r:id="rId30"/>
          <w:footerReference w:type="default" r:id="rId31"/>
          <w:type w:val="nextPage"/>
          <w:pgSz w:w="11906" w:h="16838"/>
          <w:pgMar w:top="1418" w:right="1077" w:bottom="1418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10. meaning 意义  memory记忆   message口信，信息  method 方法 mistake错误  manner方式;举止;礼貌;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 master大师，师傅 material 材料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11. passenger 旅客  patient 病人  population 人口  present礼物， 现在  practice  实践，业务活动，惯例;训练;  president总统;院长，主席; pressure压力programme 方案，程序。节目 progress  进步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purpose 目的  position地点，职位，位置。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12. reason理由   record记录   relationship 关系 relative亲戚  research调查  result结果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13. safety安全  score得分，分数  secret 秘密  service服务  shame 羞耻   sign符号，标记  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silence安静   situation情况;状况;形势society社会  solution解决方案 speech演讲  spirit 精神 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standard 标准，水准  success成功  suggestion 建议   survey调查 symbol 象征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14. task 任务  taste品味，味道  technology 技术 test测试 trade贸易  traffic交通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treasure 珠宝  trouble麻烦事，困境  truth 真相 talent才能;天赋</w:t>
      </w:r>
    </w:p>
    <w:p>
      <w:pPr>
        <w:pStyle w:val="NoSpacing"/>
        <w:numPr>
          <w:ilvl w:val="0"/>
          <w:numId w:val="1"/>
        </w:numPr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 university 大学 universe宇宙  wave波  wealth 财富 weight重量  wonder 疑惑 wound伤</w:t>
      </w:r>
    </w:p>
    <w:p>
      <w:pPr>
        <w:pStyle w:val="NoSpacing"/>
        <w:numPr>
          <w:ilvl w:val="0"/>
          <w:numId w:val="0"/>
        </w:numPr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ascii="Times New Roman" w:hAnsi="Times New Roman" w:eastAsiaTheme="minorEastAsia" w:cs="Times New Roman" w:hint="default"/>
          <w:b/>
          <w:bCs/>
          <w:i w:val="0"/>
          <w:iCs w:val="0"/>
          <w:color w:val="0D0D0D" w:themeColor="text1" w:themeTint="F2"/>
          <w:sz w:val="32"/>
          <w:highlight w:val="cyan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Times New Roman" w:hAnsi="Times New Roman" w:eastAsiaTheme="minorEastAsia" w:cs="Times New Roman" w:hint="default"/>
          <w:b/>
          <w:bCs/>
          <w:i w:val="0"/>
          <w:iCs w:val="0"/>
          <w:color w:val="0D0D0D" w:themeColor="text1" w:themeTint="F2"/>
          <w:sz w:val="32"/>
          <w:highlight w:val="cyan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考点二 名词的数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b/>
          <w:bCs/>
          <w:color w:val="0070C0"/>
          <w:szCs w:val="21"/>
        </w:rPr>
      </w:pPr>
      <w:r>
        <w:rPr>
          <w:rFonts w:ascii="Times New Roman" w:hAnsi="Times New Roman" w:eastAsiaTheme="minorEastAsia" w:cs="Times New Roman" w:hint="default"/>
          <w:b/>
          <w:bCs/>
          <w:color w:val="0070C0"/>
          <w:szCs w:val="21"/>
        </w:rPr>
        <w:t>1）可数名词复数的规则变化</w:t>
      </w:r>
    </w:p>
    <w:tbl>
      <w:tblPr>
        <w:tblStyle w:val="TableNormal"/>
        <w:tblW w:w="4867" w:type="pct"/>
        <w:jc w:val="center"/>
        <w:tblCellMar>
          <w:top w:w="0" w:type="dxa"/>
          <w:left w:w="0" w:type="dxa"/>
          <w:bottom w:w="0" w:type="dxa"/>
          <w:right w:w="0" w:type="dxa"/>
        </w:tblCellMar>
      </w:tblPr>
      <w:tblGrid>
        <w:gridCol w:w="3061"/>
        <w:gridCol w:w="6642"/>
      </w:tblGrid>
      <w:tr>
        <w:tblPrEx>
          <w:tblW w:w="486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  <w:jc w:val="center"/>
        </w:trPr>
        <w:tc>
          <w:tcPr>
            <w:tcW w:w="15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规则变化</w:t>
            </w:r>
          </w:p>
        </w:tc>
        <w:tc>
          <w:tcPr>
            <w:tcW w:w="34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示    例</w:t>
            </w:r>
          </w:p>
        </w:tc>
      </w:tr>
      <w:tr>
        <w:tblPrEx>
          <w:tblW w:w="486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/>
          <w:jc w:val="center"/>
        </w:trPr>
        <w:tc>
          <w:tcPr>
            <w:tcW w:w="15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大多数名词在词尾加-s</w:t>
            </w:r>
          </w:p>
        </w:tc>
        <w:tc>
          <w:tcPr>
            <w:tcW w:w="34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letter→ letters, cat→ cats, boy→ boys, desk→ desks </w:t>
            </w:r>
          </w:p>
        </w:tc>
      </w:tr>
      <w:tr>
        <w:tblPrEx>
          <w:tblW w:w="486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/>
          <w:jc w:val="center"/>
        </w:trPr>
        <w:tc>
          <w:tcPr>
            <w:tcW w:w="15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② 以s, x, ch, sh结尾的名词，在词尾加-es</w:t>
            </w:r>
          </w:p>
        </w:tc>
        <w:tc>
          <w:tcPr>
            <w:tcW w:w="34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class→ classes, box→ boxes, watch→ watches, brush→ brushes</w:t>
            </w:r>
          </w:p>
        </w:tc>
      </w:tr>
      <w:tr>
        <w:tblPrEx>
          <w:tblW w:w="486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  <w:jc w:val="center"/>
        </w:trPr>
        <w:tc>
          <w:tcPr>
            <w:tcW w:w="15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③ 以“辅音字母+y”结尾的名词，变y为i，再加-es</w:t>
            </w:r>
          </w:p>
        </w:tc>
        <w:tc>
          <w:tcPr>
            <w:tcW w:w="34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hobby→ hobbies, city→ cities, country→ countries</w:t>
            </w:r>
          </w:p>
        </w:tc>
      </w:tr>
      <w:tr>
        <w:tblPrEx>
          <w:tblW w:w="486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/>
          <w:jc w:val="center"/>
        </w:trPr>
        <w:tc>
          <w:tcPr>
            <w:tcW w:w="15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④ 以o结尾的名词，大多数加-s，少数加-es</w:t>
            </w:r>
          </w:p>
        </w:tc>
        <w:tc>
          <w:tcPr>
            <w:tcW w:w="34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加-s: radio→ radios, zoo→ zoos, photo→ photos, piano→ pianos </w:t>
            </w:r>
          </w:p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加-es: hero→ heroes, tomato→ tomatoes,  potato→ potatoes</w:t>
            </w:r>
          </w:p>
        </w:tc>
      </w:tr>
      <w:tr>
        <w:tblPrEx>
          <w:tblW w:w="486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8"/>
          <w:jc w:val="center"/>
        </w:trPr>
        <w:tc>
          <w:tcPr>
            <w:tcW w:w="15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⑤ 部分以f或fe结尾的名词，变f或fe为v，再加-es</w:t>
            </w:r>
          </w:p>
        </w:tc>
        <w:tc>
          <w:tcPr>
            <w:tcW w:w="34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knife→ knives,  half→ halves</w:t>
            </w:r>
          </w:p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用顺口溜记住常见的把f或fe改为v加-es的单词：</w:t>
            </w:r>
          </w:p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树叶</w:t>
            </w: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半</w:t>
            </w: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数</w:t>
            </w: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自己</w:t>
            </w: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黄，</w:t>
            </w: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妻子</w:t>
            </w: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拿</w:t>
            </w: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刀</w:t>
            </w: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去割粮，</w:t>
            </w:r>
          </w:p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架</w:t>
            </w: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后窜出一只</w:t>
            </w: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狼</w:t>
            </w: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，就像盗贼逃</w:t>
            </w: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命</w:t>
            </w: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忙。</w:t>
            </w:r>
          </w:p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leaf树叶    half一半    self 自己    wife妻子     knife 小刀 </w:t>
            </w:r>
          </w:p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Shelf 架子     wolf 狼     thief 贼     life 生命</w:t>
            </w:r>
          </w:p>
        </w:tc>
      </w:tr>
    </w:tbl>
    <w:p>
      <w:pPr>
        <w:sectPr>
          <w:headerReference w:type="default" r:id="rId32"/>
          <w:footerReference w:type="default" r:id="rId33"/>
          <w:type w:val="nextPage"/>
          <w:pgSz w:w="11906" w:h="16838"/>
          <w:pgMar w:top="1418" w:right="1077" w:bottom="1418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</w:p>
    <w:p>
      <w:pPr>
        <w:pStyle w:val="NoSpacing"/>
        <w:spacing w:line="360" w:lineRule="auto"/>
        <w:rPr>
          <w:rFonts w:ascii="Times New Roman" w:hAnsi="Times New Roman" w:cs="Times New Roman" w:hint="default"/>
          <w:b/>
          <w:bCs/>
          <w:color w:val="0000FF"/>
          <w:szCs w:val="21"/>
        </w:rPr>
      </w:pPr>
      <w:r>
        <w:rPr>
          <w:rFonts w:ascii="Times New Roman" w:hAnsi="Times New Roman" w:eastAsiaTheme="minorEastAsia" w:cs="Times New Roman" w:hint="default"/>
          <w:b/>
          <w:bCs/>
          <w:color w:val="0000FF"/>
          <w:szCs w:val="21"/>
        </w:rPr>
        <w:t>注意：可数名词可与不定冠词a/an连用，有复数形式。普通名词中个体名词和集体名词一般是可数名词。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b/>
          <w:bCs/>
          <w:color w:val="0070C0"/>
          <w:szCs w:val="21"/>
        </w:rPr>
      </w:pPr>
      <w:r>
        <w:rPr>
          <w:rFonts w:ascii="Times New Roman" w:hAnsi="Times New Roman" w:eastAsiaTheme="minorEastAsia" w:cs="Times New Roman" w:hint="default"/>
          <w:b/>
          <w:bCs/>
          <w:color w:val="0070C0"/>
          <w:szCs w:val="21"/>
        </w:rPr>
        <w:t>2）可数名词复数的不规则变化</w:t>
      </w:r>
    </w:p>
    <w:tbl>
      <w:tblPr>
        <w:tblStyle w:val="TableNormal"/>
        <w:tblW w:w="4867" w:type="pct"/>
        <w:jc w:val="center"/>
        <w:tblCellMar>
          <w:top w:w="0" w:type="dxa"/>
          <w:left w:w="0" w:type="dxa"/>
          <w:bottom w:w="0" w:type="dxa"/>
          <w:right w:w="0" w:type="dxa"/>
        </w:tblCellMar>
      </w:tblPr>
      <w:tblGrid>
        <w:gridCol w:w="3627"/>
        <w:gridCol w:w="6076"/>
      </w:tblGrid>
      <w:tr>
        <w:tblPrEx>
          <w:tblW w:w="486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  <w:jc w:val="center"/>
        </w:trPr>
        <w:tc>
          <w:tcPr>
            <w:tcW w:w="1869" w:type="pct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不规则变化</w:t>
            </w:r>
          </w:p>
        </w:tc>
        <w:tc>
          <w:tcPr>
            <w:tcW w:w="3131" w:type="pct"/>
            <w:tcBorders>
              <w:top w:val="single" w:sz="8" w:space="0" w:color="080000"/>
              <w:left w:val="single" w:sz="8" w:space="0" w:color="080000"/>
              <w:bottom w:val="single" w:sz="8" w:space="0" w:color="00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示    例</w:t>
            </w:r>
          </w:p>
        </w:tc>
      </w:tr>
      <w:tr>
        <w:tblPrEx>
          <w:tblW w:w="486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/>
          <w:jc w:val="center"/>
        </w:trPr>
        <w:tc>
          <w:tcPr>
            <w:tcW w:w="1869" w:type="pct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① 变化元音字母构成复数</w:t>
            </w:r>
          </w:p>
        </w:tc>
        <w:tc>
          <w:tcPr>
            <w:tcW w:w="313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foot→ feet,  goose→ geese, tooth→ teeth,  man→ men, </w:t>
            </w:r>
          </w:p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woman→ women</w:t>
            </w:r>
          </w:p>
        </w:tc>
      </w:tr>
      <w:tr>
        <w:tblPrEx>
          <w:tblW w:w="486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/>
          <w:jc w:val="center"/>
        </w:trPr>
        <w:tc>
          <w:tcPr>
            <w:tcW w:w="1869" w:type="pct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② 单复数形式相同</w:t>
            </w:r>
          </w:p>
        </w:tc>
        <w:tc>
          <w:tcPr>
            <w:tcW w:w="3131" w:type="pct"/>
            <w:tcBorders>
              <w:top w:val="single" w:sz="8" w:space="0" w:color="00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sheep, deer, fish （注意：fish指鱼的数量时单复数同形；指鱼的种类时复数是fishes）</w:t>
            </w:r>
          </w:p>
        </w:tc>
      </w:tr>
      <w:tr>
        <w:tblPrEx>
          <w:tblW w:w="486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/>
          <w:jc w:val="center"/>
        </w:trPr>
        <w:tc>
          <w:tcPr>
            <w:tcW w:w="1869" w:type="pct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③ 特殊变化</w:t>
            </w:r>
          </w:p>
        </w:tc>
        <w:tc>
          <w:tcPr>
            <w:tcW w:w="3131" w:type="pct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Spacing"/>
              <w:spacing w:line="360" w:lineRule="auto"/>
              <w:rPr>
                <w:rFonts w:ascii="Times New Roman" w:hAnsi="Times New Roman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inorEastAsia" w:cs="Times New Roman" w:hint="defaul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child→ children,  mouse→ mice,  ox→ oxen</w:t>
            </w:r>
          </w:p>
        </w:tc>
      </w:tr>
    </w:tbl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NoSpacing"/>
        <w:spacing w:line="360" w:lineRule="auto"/>
        <w:rPr>
          <w:rFonts w:ascii="Times New Roman" w:hAnsi="Times New Roman" w:cs="Times New Roman" w:hint="default"/>
          <w:b/>
          <w:bCs/>
          <w:color w:val="0070C0"/>
          <w:szCs w:val="21"/>
        </w:rPr>
      </w:pPr>
      <w:r>
        <w:rPr>
          <w:rFonts w:ascii="Times New Roman" w:hAnsi="Times New Roman" w:eastAsiaTheme="minorEastAsia" w:cs="Times New Roman" w:hint="default"/>
          <w:b/>
          <w:bCs/>
          <w:color w:val="0070C0"/>
          <w:szCs w:val="21"/>
          <w:lang w:val="en-US" w:eastAsia="zh-CN"/>
        </w:rPr>
        <w:t>3</w:t>
      </w:r>
      <w:r>
        <w:rPr>
          <w:rFonts w:ascii="Times New Roman" w:hAnsi="Times New Roman" w:eastAsiaTheme="minorEastAsia" w:cs="Times New Roman" w:hint="default"/>
          <w:b/>
          <w:bCs/>
          <w:color w:val="0070C0"/>
          <w:szCs w:val="21"/>
        </w:rPr>
        <w:t>）</w:t>
      </w:r>
      <w:r>
        <w:rPr>
          <w:rFonts w:ascii="Times New Roman" w:hAnsi="Times New Roman" w:eastAsiaTheme="minorEastAsia" w:cs="Times New Roman" w:hint="default"/>
          <w:b/>
          <w:bCs/>
          <w:color w:val="0070C0"/>
          <w:szCs w:val="21"/>
          <w:lang w:eastAsia="zh-CN"/>
        </w:rPr>
        <w:t>不</w:t>
      </w:r>
      <w:r>
        <w:rPr>
          <w:rFonts w:ascii="Times New Roman" w:hAnsi="Times New Roman" w:eastAsiaTheme="minorEastAsia" w:cs="Times New Roman" w:hint="default"/>
          <w:b/>
          <w:bCs/>
          <w:color w:val="0070C0"/>
          <w:szCs w:val="21"/>
        </w:rPr>
        <w:t>可数名词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不可数名词没有复数形式，不能与不定冠词a/an连用。抽象名词和物质名词一般是不可数名词。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b/>
          <w:bCs/>
          <w:color w:val="0070C0"/>
          <w:szCs w:val="21"/>
        </w:rPr>
      </w:pPr>
      <w:r>
        <w:rPr>
          <w:rFonts w:ascii="Times New Roman" w:hAnsi="Times New Roman" w:eastAsiaTheme="minorEastAsia" w:cs="Times New Roman" w:hint="default"/>
          <w:b/>
          <w:bCs/>
          <w:color w:val="0070C0"/>
          <w:szCs w:val="21"/>
        </w:rPr>
        <w:t>（1）常见的不可数名词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物质类：air, beef, beer, bread, candy, cheese, chicken, chocolate, coffee, cotton, coal, electricity, fire, fish, food, fruit, furniture, glass, grass, gold, hair, ice, ink, juice, land, light, meat, medicine, milk, oil, paper, pork, rain, rice, salt, snow, soup, sugar, tea, water, wind, wine, wood 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抽象类：advice, age, beauty, danger, death, energy, fear, fun, failure, happiness, health, help, homework, housework, information, joy, love, luck, knowledge, money, music, nature, news, pleasure, progress, safety, sleep, success, surprise, time, trouble, truth, weather, work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b/>
          <w:bCs/>
          <w:color w:val="0070C0"/>
          <w:szCs w:val="21"/>
        </w:rPr>
      </w:pPr>
      <w:r>
        <w:rPr>
          <w:rFonts w:ascii="Times New Roman" w:hAnsi="Times New Roman" w:eastAsiaTheme="minorEastAsia" w:cs="Times New Roman" w:hint="default"/>
          <w:b/>
          <w:bCs/>
          <w:color w:val="0070C0"/>
          <w:szCs w:val="21"/>
        </w:rPr>
        <w:t>（2）不可数名词的数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① 不可数名词常借助于量词表示一定的数量。常见的量词有a piece of, a bottle of, a cup of等。如：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a piece of furniture一件家具       some pieces of paper几张纸 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two bags of rice两袋米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② 有些名词表示物质或抽象概念是不可数的，而在表示个体或种类时是可数的，如：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>Two beers</w:t>
      </w: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, please. 请来两杯啤酒。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It was </w:t>
      </w:r>
      <w:r>
        <w:rPr>
          <w:rFonts w:ascii="Times New Roman" w:hAnsi="Times New Roman" w:eastAsiaTheme="minorEastAsia" w:cs="Times New Roman" w:hint="default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>a special tea</w:t>
      </w: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>. 它是一种特殊的茶。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As a teacher, she is </w:t>
      </w:r>
      <w:r>
        <w:rPr>
          <w:rFonts w:ascii="Times New Roman" w:hAnsi="Times New Roman" w:eastAsiaTheme="minorEastAsia" w:cs="Times New Roman" w:hint="default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>a success</w:t>
      </w: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but as a mother, she is </w:t>
      </w:r>
      <w:r>
        <w:rPr>
          <w:rFonts w:ascii="Times New Roman" w:hAnsi="Times New Roman" w:eastAsiaTheme="minorEastAsia" w:cs="Times New Roman" w:hint="default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>a failure</w:t>
      </w:r>
      <w:r>
        <w:rPr>
          <w:rFonts w:ascii="Times New Roman" w:hAnsi="Times New Roman" w:eastAsiaTheme="minorEastAsia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because she spends little time looking after her child. 作为一名教师她是一个成功的人，但是作为一位母亲，她是一个失败者，因为她几乎没有时间照顾自己的孩子。</w:t>
      </w:r>
    </w:p>
    <w:p>
      <w:pPr>
        <w:pStyle w:val="NoSpacing"/>
        <w:spacing w:line="360" w:lineRule="auto"/>
        <w:rPr>
          <w:rFonts w:ascii="Times New Roman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headerReference w:type="default" r:id="rId34"/>
          <w:footerReference w:type="default" r:id="rId35"/>
          <w:type w:val="nextPage"/>
          <w:pgSz w:w="11906" w:h="16838"/>
          <w:pgMar w:top="1418" w:right="1077" w:bottom="1418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ascii="Times New Roman" w:hAnsi="Times New Roman" w:eastAsiaTheme="minorEastAsia" w:cs="Times New Roman" w:hint="default"/>
          <w:b/>
          <w:bCs/>
          <w:i w:val="0"/>
          <w:iCs w:val="0"/>
          <w:color w:val="0D0D0D" w:themeColor="text1" w:themeTint="F2"/>
          <w:sz w:val="32"/>
          <w:highlight w:val="cyan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Times New Roman" w:hAnsi="Times New Roman" w:eastAsiaTheme="minorEastAsia" w:cs="Times New Roman" w:hint="default"/>
          <w:b/>
          <w:bCs/>
          <w:i w:val="0"/>
          <w:iCs w:val="0"/>
          <w:color w:val="0D0D0D" w:themeColor="text1" w:themeTint="F2"/>
          <w:sz w:val="32"/>
          <w:highlight w:val="cyan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考点三 名词所有格</w:t>
      </w:r>
    </w:p>
    <w:p>
      <w:pPr>
        <w:spacing w:line="360" w:lineRule="auto"/>
        <w:ind w:firstLine="210" w:firstLineChars="100"/>
        <w:rPr>
          <w:rFonts w:ascii="Times New Roman" w:hAnsi="Times New Roman" w:cs="Times New Roman" w:hint="default"/>
          <w:bCs/>
          <w:szCs w:val="21"/>
        </w:rPr>
      </w:pPr>
      <w:r>
        <w:rPr>
          <w:rFonts w:ascii="Times New Roman" w:hAnsi="Times New Roman" w:eastAsiaTheme="minorEastAsia" w:cs="Times New Roman" w:hint="default"/>
          <w:bCs/>
          <w:szCs w:val="21"/>
        </w:rPr>
        <w:t>名词所有格表示所有关系，修饰另一名词，作定语。它有三种形式：­'s所有格、of所有格和双重所有格。</w:t>
      </w:r>
    </w:p>
    <w:p>
      <w:pPr>
        <w:pStyle w:val="PlainText"/>
        <w:tabs>
          <w:tab w:val="left" w:pos="4620"/>
        </w:tabs>
        <w:spacing w:line="360" w:lineRule="auto"/>
        <w:rPr>
          <w:rFonts w:ascii="Times New Roman" w:hAnsi="Times New Roman" w:eastAsiaTheme="minorEastAsia" w:cs="Times New Roman" w:hint="default"/>
          <w:b/>
          <w:bCs/>
          <w:color w:val="0000FF"/>
          <w:sz w:val="21"/>
          <w:szCs w:val="24"/>
        </w:rPr>
      </w:pPr>
      <w:r>
        <w:rPr>
          <w:rFonts w:ascii="Times New Roman" w:hAnsi="Times New Roman" w:eastAsiaTheme="minorEastAsia" w:cs="Times New Roman" w:hint="default"/>
          <w:b/>
          <w:bCs/>
          <w:color w:val="0000FF"/>
          <w:sz w:val="21"/>
          <w:szCs w:val="24"/>
        </w:rPr>
        <w:t>No 1．'s所有格的构词规则</w:t>
      </w:r>
    </w:p>
    <w:p>
      <w:pPr>
        <w:spacing w:line="360" w:lineRule="auto"/>
        <w:ind w:firstLine="420" w:firstLineChars="200"/>
        <w:rPr>
          <w:rFonts w:ascii="Times New Roman" w:hAnsi="Times New Roman" w:cs="Times New Roman" w:hint="default"/>
          <w:bCs/>
          <w:szCs w:val="21"/>
        </w:rPr>
      </w:pPr>
      <w:r>
        <w:rPr>
          <w:rFonts w:ascii="Times New Roman" w:hAnsi="Times New Roman" w:eastAsiaTheme="minorEastAsia" w:cs="Times New Roman" w:hint="default"/>
          <w:szCs w:val="24"/>
        </w:rPr>
        <w:t>表示人或其他有生命的东西的名词常在词尾加's或'，表示所有关系。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3"/>
        <w:gridCol w:w="4546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3" w:type="dxa"/>
            <w:shd w:val="clear" w:color="auto" w:fill="FAC09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 w:hint="default"/>
                <w:b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/>
                <w:szCs w:val="21"/>
              </w:rPr>
              <w:t>构成规则</w:t>
            </w:r>
          </w:p>
        </w:tc>
        <w:tc>
          <w:tcPr>
            <w:tcW w:w="4546" w:type="dxa"/>
            <w:shd w:val="clear" w:color="auto" w:fill="FAC09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 w:hint="default"/>
                <w:b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/>
                <w:szCs w:val="21"/>
              </w:rPr>
              <w:t>示例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 w:hint="default"/>
                <w:b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/>
                <w:szCs w:val="21"/>
              </w:rPr>
              <w:t>单数名词词尾通常加­'s；复数名词词尾没有­s时，也要加­'s</w:t>
            </w:r>
          </w:p>
        </w:tc>
        <w:tc>
          <w:tcPr>
            <w:tcW w:w="4546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 w:hint="default"/>
                <w:bCs/>
              </w:rPr>
            </w:pPr>
            <w:r>
              <w:rPr>
                <w:rFonts w:ascii="Times New Roman" w:hAnsi="Times New Roman" w:eastAsiaTheme="minorEastAsia" w:cs="Times New Roman" w:hint="default"/>
                <w:bCs/>
              </w:rPr>
              <w:t>my sister’s telephone number我姐姐的电话号码；the children's toys那些孩子的玩具</w:t>
            </w:r>
          </w:p>
          <w:p>
            <w:pPr>
              <w:pStyle w:val="BodyText"/>
              <w:spacing w:after="0" w:line="360" w:lineRule="auto"/>
              <w:rPr>
                <w:rFonts w:ascii="Times New Roman" w:hAnsi="Times New Roman" w:eastAsiaTheme="minorEastAsia" w:cs="Times New Roman" w:hint="default"/>
                <w:bCs/>
              </w:rPr>
            </w:pPr>
            <w:r>
              <w:rPr>
                <w:rFonts w:ascii="Times New Roman" w:hAnsi="Times New Roman" w:eastAsiaTheme="minorEastAsia" w:cs="Times New Roman" w:hint="default"/>
                <w:bCs/>
              </w:rPr>
              <w:t>the women’s changing room女更衣室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 w:hint="default"/>
                <w:b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/>
                <w:szCs w:val="21"/>
              </w:rPr>
              <w:t>以­s结尾的复数名词后直接加“'”</w:t>
            </w:r>
          </w:p>
        </w:tc>
        <w:tc>
          <w:tcPr>
            <w:tcW w:w="4546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 w:hint="default"/>
                <w:bCs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szCs w:val="21"/>
              </w:rPr>
              <w:t>teachers' office 教师们的办公室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 w:hint="default"/>
                <w:b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/>
                <w:szCs w:val="21"/>
              </w:rPr>
              <w:t>以­s结尾的单数名词或专有名词之后加“'”或­'s均可</w:t>
            </w:r>
          </w:p>
        </w:tc>
        <w:tc>
          <w:tcPr>
            <w:tcW w:w="4546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 w:hint="default"/>
                <w:bCs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szCs w:val="21"/>
              </w:rPr>
              <w:t>my boss's/boss' plan我老板的计划；Engles’/Engles’s works恩格斯的著作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 w:hint="default"/>
                <w:b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/>
                <w:szCs w:val="21"/>
              </w:rPr>
              <w:t>合成词一般是在最后一个词的后面加­'s</w:t>
            </w:r>
          </w:p>
        </w:tc>
        <w:tc>
          <w:tcPr>
            <w:tcW w:w="4546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 w:hint="default"/>
                <w:bCs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szCs w:val="21"/>
              </w:rPr>
              <w:t>her son­in­law's car她女婿的车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 w:hint="default"/>
                <w:b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/>
                <w:szCs w:val="21"/>
              </w:rPr>
              <w:t>表示时间、距离、重量、地方等无生命的事物的名词也可以借助­'s表示所有关系</w:t>
            </w:r>
          </w:p>
        </w:tc>
        <w:tc>
          <w:tcPr>
            <w:tcW w:w="4546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 w:hint="default"/>
                <w:bCs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szCs w:val="21"/>
              </w:rPr>
              <w:t>a week's holiday 一周的假；thirty minutes'  ride三十分钟的车程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 w:hint="default"/>
                <w:b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/>
                <w:szCs w:val="21"/>
              </w:rPr>
              <w:t>作为一个整体的词组一般在最后一个词的词尾加­'s</w:t>
            </w:r>
          </w:p>
        </w:tc>
        <w:tc>
          <w:tcPr>
            <w:tcW w:w="4546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 w:hint="default"/>
                <w:bCs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szCs w:val="21"/>
              </w:rPr>
              <w:t>an hour and a half's walk步行一个半小时的路程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7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 w:hint="default"/>
                <w:b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/>
                <w:szCs w:val="21"/>
              </w:rPr>
              <w:t>不定代词后接else时，­'s加在else之后</w:t>
            </w:r>
          </w:p>
        </w:tc>
        <w:tc>
          <w:tcPr>
            <w:tcW w:w="4546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cs="Times New Roman" w:hint="default"/>
                <w:bCs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szCs w:val="21"/>
              </w:rPr>
              <w:t>somebody else's bag别人的包</w:t>
            </w:r>
          </w:p>
        </w:tc>
      </w:tr>
    </w:tbl>
    <w:p>
      <w:pPr>
        <w:spacing w:line="360" w:lineRule="auto"/>
        <w:jc w:val="both"/>
        <w:rPr>
          <w:rFonts w:ascii="Times New Roman" w:hAnsi="Times New Roman" w:cs="Times New Roman" w:hint="default"/>
          <w:b/>
          <w:szCs w:val="21"/>
        </w:rPr>
      </w:pPr>
    </w:p>
    <w:p>
      <w:pPr>
        <w:spacing w:line="360" w:lineRule="auto"/>
        <w:rPr>
          <w:rFonts w:ascii="Times New Roman" w:hAnsi="Times New Roman" w:cs="Times New Roman" w:hint="default"/>
          <w:bCs/>
          <w:szCs w:val="21"/>
        </w:rPr>
      </w:pPr>
      <w:r>
        <w:rPr>
          <w:rFonts w:ascii="Times New Roman" w:hAnsi="Times New Roman" w:eastAsiaTheme="minorEastAsia" w:cs="Times New Roman" w:hint="default"/>
          <w:b/>
          <w:szCs w:val="21"/>
          <w:highlight w:val="cyan"/>
        </w:rPr>
        <w:t>易错点：</w:t>
      </w:r>
    </w:p>
    <w:p>
      <w:pPr>
        <w:pStyle w:val="PlainText"/>
        <w:numPr>
          <w:ilvl w:val="0"/>
          <w:numId w:val="9"/>
        </w:numPr>
        <w:tabs>
          <w:tab w:val="left" w:pos="4620"/>
        </w:tabs>
        <w:spacing w:line="360" w:lineRule="auto"/>
        <w:ind w:firstLine="420" w:firstLineChars="200"/>
        <w:rPr>
          <w:rFonts w:ascii="Times New Roman" w:hAnsi="Times New Roman" w:eastAsiaTheme="minorEastAsia" w:cs="Times New Roman" w:hint="default"/>
          <w:sz w:val="21"/>
          <w:szCs w:val="24"/>
        </w:rPr>
      </w:pPr>
      <w:r>
        <w:rPr>
          <w:rFonts w:ascii="Times New Roman" w:hAnsi="Times New Roman" w:eastAsiaTheme="minorEastAsia" w:cs="Times New Roman" w:hint="default"/>
          <w:sz w:val="21"/>
          <w:szCs w:val="24"/>
        </w:rPr>
        <w:t>表示两者或多者</w:t>
      </w:r>
      <w:r>
        <w:rPr>
          <w:rFonts w:ascii="Times New Roman" w:hAnsi="Times New Roman" w:eastAsiaTheme="minorEastAsia" w:cs="Times New Roman" w:hint="default"/>
          <w:sz w:val="21"/>
          <w:szCs w:val="24"/>
          <w:highlight w:val="yellow"/>
        </w:rPr>
        <w:t>各自的所有</w:t>
      </w:r>
      <w:r>
        <w:rPr>
          <w:rFonts w:ascii="Times New Roman" w:hAnsi="Times New Roman" w:eastAsiaTheme="minorEastAsia" w:cs="Times New Roman" w:hint="default"/>
          <w:sz w:val="21"/>
          <w:szCs w:val="24"/>
        </w:rPr>
        <w:t>关系时，</w:t>
      </w:r>
      <w:r>
        <w:rPr>
          <w:rFonts w:ascii="Times New Roman" w:hAnsi="Times New Roman" w:eastAsiaTheme="minorEastAsia" w:cs="Times New Roman" w:hint="default"/>
          <w:sz w:val="21"/>
          <w:szCs w:val="24"/>
          <w:highlight w:val="yellow"/>
        </w:rPr>
        <w:t>分别</w:t>
      </w:r>
      <w:r>
        <w:rPr>
          <w:rFonts w:ascii="Times New Roman" w:hAnsi="Times New Roman" w:eastAsiaTheme="minorEastAsia" w:cs="Times New Roman" w:hint="default"/>
          <w:sz w:val="21"/>
          <w:szCs w:val="24"/>
        </w:rPr>
        <w:t>在每个名词的词尾</w:t>
      </w:r>
      <w:r>
        <w:rPr>
          <w:rFonts w:ascii="Times New Roman" w:hAnsi="Times New Roman" w:eastAsiaTheme="minorEastAsia" w:cs="Times New Roman" w:hint="default"/>
          <w:sz w:val="21"/>
          <w:szCs w:val="24"/>
          <w:highlight w:val="yellow"/>
        </w:rPr>
        <w:t>加's或'</w:t>
      </w:r>
      <w:r>
        <w:rPr>
          <w:rFonts w:ascii="Times New Roman" w:hAnsi="Times New Roman" w:eastAsiaTheme="minorEastAsia" w:cs="Times New Roman" w:hint="default"/>
          <w:sz w:val="21"/>
          <w:szCs w:val="24"/>
        </w:rPr>
        <w:t>；表示两者或多者</w:t>
      </w:r>
      <w:r>
        <w:rPr>
          <w:rFonts w:ascii="Times New Roman" w:hAnsi="Times New Roman" w:eastAsiaTheme="minorEastAsia" w:cs="Times New Roman" w:hint="default"/>
          <w:sz w:val="21"/>
          <w:szCs w:val="24"/>
          <w:highlight w:val="yellow"/>
        </w:rPr>
        <w:t>共有</w:t>
      </w:r>
      <w:r>
        <w:rPr>
          <w:rFonts w:ascii="Times New Roman" w:hAnsi="Times New Roman" w:eastAsiaTheme="minorEastAsia" w:cs="Times New Roman" w:hint="default"/>
          <w:sz w:val="21"/>
          <w:szCs w:val="24"/>
        </w:rPr>
        <w:t>时，在</w:t>
      </w:r>
      <w:r>
        <w:rPr>
          <w:rFonts w:ascii="Times New Roman" w:hAnsi="Times New Roman" w:eastAsiaTheme="minorEastAsia" w:cs="Times New Roman" w:hint="default"/>
          <w:sz w:val="21"/>
          <w:szCs w:val="24"/>
          <w:highlight w:val="yellow"/>
        </w:rPr>
        <w:t>最后一个</w:t>
      </w:r>
      <w:r>
        <w:rPr>
          <w:rFonts w:ascii="Times New Roman" w:hAnsi="Times New Roman" w:eastAsiaTheme="minorEastAsia" w:cs="Times New Roman" w:hint="default"/>
          <w:sz w:val="21"/>
          <w:szCs w:val="24"/>
        </w:rPr>
        <w:t>名词词尾</w:t>
      </w:r>
      <w:r>
        <w:rPr>
          <w:rFonts w:ascii="Times New Roman" w:hAnsi="Times New Roman" w:eastAsiaTheme="minorEastAsia" w:cs="Times New Roman" w:hint="default"/>
          <w:sz w:val="21"/>
          <w:szCs w:val="24"/>
          <w:highlight w:val="yellow"/>
        </w:rPr>
        <w:t>加's或'</w:t>
      </w:r>
      <w:r>
        <w:rPr>
          <w:rFonts w:ascii="Times New Roman" w:hAnsi="Times New Roman" w:eastAsiaTheme="minorEastAsia" w:cs="Times New Roman" w:hint="default"/>
          <w:sz w:val="21"/>
          <w:szCs w:val="24"/>
        </w:rPr>
        <w:t>。</w:t>
      </w:r>
    </w:p>
    <w:p>
      <w:pPr>
        <w:pStyle w:val="PlainText"/>
        <w:tabs>
          <w:tab w:val="left" w:pos="4620"/>
        </w:tabs>
        <w:spacing w:line="360" w:lineRule="auto"/>
        <w:ind w:firstLine="420" w:firstLineChars="200"/>
        <w:rPr>
          <w:rFonts w:ascii="Times New Roman" w:hAnsi="Times New Roman" w:eastAsiaTheme="minorEastAsia" w:cs="Times New Roman" w:hint="default"/>
          <w:sz w:val="21"/>
          <w:szCs w:val="24"/>
        </w:rPr>
      </w:pPr>
      <w:r>
        <w:rPr>
          <w:rFonts w:ascii="Times New Roman" w:hAnsi="Times New Roman" w:eastAsiaTheme="minorEastAsia" w:cs="Times New Roman" w:hint="default"/>
          <w:b/>
          <w:sz w:val="21"/>
          <w:szCs w:val="24"/>
        </w:rPr>
        <w:t>Tom's and Jim's</w:t>
      </w:r>
      <w:r>
        <w:rPr>
          <w:rFonts w:ascii="Times New Roman" w:hAnsi="Times New Roman" w:eastAsiaTheme="minorEastAsia" w:cs="Times New Roman" w:hint="default"/>
          <w:sz w:val="21"/>
          <w:szCs w:val="24"/>
        </w:rPr>
        <w:t xml:space="preserve"> fathers 汤姆的父亲和吉姆的父亲</w:t>
      </w:r>
    </w:p>
    <w:p>
      <w:pPr>
        <w:pStyle w:val="PlainText"/>
        <w:tabs>
          <w:tab w:val="left" w:pos="4620"/>
        </w:tabs>
        <w:spacing w:line="360" w:lineRule="auto"/>
        <w:ind w:firstLine="420" w:firstLineChars="200"/>
        <w:rPr>
          <w:rFonts w:ascii="Times New Roman" w:hAnsi="Times New Roman" w:eastAsiaTheme="minorEastAsia" w:cs="Times New Roman" w:hint="default"/>
          <w:sz w:val="21"/>
          <w:szCs w:val="24"/>
        </w:rPr>
      </w:pPr>
      <w:r>
        <w:rPr>
          <w:rFonts w:ascii="Times New Roman" w:hAnsi="Times New Roman" w:eastAsiaTheme="minorEastAsia" w:cs="Times New Roman" w:hint="default"/>
          <w:b/>
          <w:sz w:val="21"/>
          <w:szCs w:val="24"/>
        </w:rPr>
        <w:t>Tom and Jim's</w:t>
      </w:r>
      <w:r>
        <w:rPr>
          <w:rFonts w:ascii="Times New Roman" w:hAnsi="Times New Roman" w:eastAsiaTheme="minorEastAsia" w:cs="Times New Roman" w:hint="default"/>
          <w:sz w:val="21"/>
          <w:szCs w:val="24"/>
        </w:rPr>
        <w:t xml:space="preserve"> father 汤姆和吉姆的父亲</w:t>
      </w:r>
    </w:p>
    <w:p>
      <w:pPr>
        <w:pStyle w:val="PlainText"/>
        <w:numPr>
          <w:ilvl w:val="0"/>
          <w:numId w:val="9"/>
        </w:numPr>
        <w:tabs>
          <w:tab w:val="left" w:pos="4620"/>
        </w:tabs>
        <w:spacing w:line="360" w:lineRule="auto"/>
        <w:ind w:firstLine="420" w:firstLineChars="200"/>
        <w:rPr>
          <w:rFonts w:ascii="Times New Roman" w:hAnsi="Times New Roman" w:eastAsiaTheme="minorEastAsia" w:cs="Times New Roman" w:hint="default"/>
          <w:sz w:val="21"/>
          <w:szCs w:val="24"/>
        </w:rPr>
      </w:pPr>
      <w:r>
        <w:rPr>
          <w:rFonts w:ascii="Times New Roman" w:hAnsi="Times New Roman" w:eastAsiaTheme="minorEastAsia" w:cs="Times New Roman" w:hint="default"/>
          <w:sz w:val="21"/>
          <w:szCs w:val="24"/>
        </w:rPr>
        <w:t>表示店铺、办公室或某人的家时，名词所有格后被修饰的名词一般省略。</w:t>
      </w:r>
    </w:p>
    <w:p>
      <w:pPr>
        <w:pStyle w:val="PlainText"/>
        <w:tabs>
          <w:tab w:val="left" w:pos="4620"/>
        </w:tabs>
        <w:spacing w:line="360" w:lineRule="auto"/>
        <w:ind w:firstLine="420" w:firstLineChars="200"/>
        <w:rPr>
          <w:rFonts w:ascii="Times New Roman" w:hAnsi="Times New Roman" w:eastAsiaTheme="minorEastAsia" w:cs="Times New Roman" w:hint="default"/>
          <w:sz w:val="21"/>
          <w:szCs w:val="24"/>
        </w:rPr>
      </w:pPr>
      <w:r>
        <w:rPr>
          <w:rFonts w:ascii="Times New Roman" w:hAnsi="Times New Roman" w:eastAsiaTheme="minorEastAsia" w:cs="Times New Roman" w:hint="default"/>
          <w:sz w:val="21"/>
          <w:szCs w:val="24"/>
        </w:rPr>
        <w:t xml:space="preserve">at </w:t>
      </w:r>
      <w:r>
        <w:rPr>
          <w:rFonts w:ascii="Times New Roman" w:hAnsi="Times New Roman" w:eastAsiaTheme="minorEastAsia" w:cs="Times New Roman" w:hint="default"/>
          <w:b/>
          <w:sz w:val="21"/>
          <w:szCs w:val="24"/>
        </w:rPr>
        <w:t>the barber's</w:t>
      </w:r>
      <w:r>
        <w:rPr>
          <w:rFonts w:ascii="Times New Roman" w:hAnsi="Times New Roman" w:eastAsiaTheme="minorEastAsia" w:cs="Times New Roman" w:hint="default"/>
          <w:sz w:val="21"/>
          <w:szCs w:val="24"/>
        </w:rPr>
        <w:t xml:space="preserve"> 在理发店</w:t>
      </w:r>
    </w:p>
    <w:p>
      <w:pPr>
        <w:pStyle w:val="PlainText"/>
        <w:tabs>
          <w:tab w:val="left" w:pos="4620"/>
        </w:tabs>
        <w:spacing w:line="360" w:lineRule="auto"/>
        <w:ind w:firstLine="420" w:firstLineChars="200"/>
        <w:rPr>
          <w:rFonts w:ascii="Times New Roman" w:hAnsi="Times New Roman" w:eastAsiaTheme="minorEastAsia" w:cs="Times New Roman" w:hint="default"/>
          <w:sz w:val="21"/>
          <w:szCs w:val="24"/>
        </w:rPr>
      </w:pPr>
      <w:r>
        <w:rPr>
          <w:rFonts w:ascii="Times New Roman" w:hAnsi="Times New Roman" w:eastAsiaTheme="minorEastAsia" w:cs="Times New Roman" w:hint="default"/>
          <w:sz w:val="21"/>
          <w:szCs w:val="24"/>
        </w:rPr>
        <w:t xml:space="preserve">at </w:t>
      </w:r>
      <w:r>
        <w:rPr>
          <w:rFonts w:ascii="Times New Roman" w:hAnsi="Times New Roman" w:eastAsiaTheme="minorEastAsia" w:cs="Times New Roman" w:hint="default"/>
          <w:b/>
          <w:sz w:val="21"/>
          <w:szCs w:val="24"/>
        </w:rPr>
        <w:t>my uncle's</w:t>
      </w:r>
      <w:r>
        <w:rPr>
          <w:rFonts w:ascii="Times New Roman" w:hAnsi="Times New Roman" w:eastAsiaTheme="minorEastAsia" w:cs="Times New Roman" w:hint="default"/>
          <w:sz w:val="21"/>
          <w:szCs w:val="24"/>
        </w:rPr>
        <w:t xml:space="preserve"> 在我叔叔家</w:t>
      </w:r>
    </w:p>
    <w:p>
      <w:pPr>
        <w:pStyle w:val="PlainText"/>
        <w:tabs>
          <w:tab w:val="left" w:pos="4620"/>
        </w:tabs>
        <w:spacing w:line="360" w:lineRule="auto"/>
        <w:ind w:firstLine="210" w:firstLineChars="100"/>
        <w:rPr>
          <w:rFonts w:ascii="Times New Roman" w:hAnsi="Times New Roman" w:eastAsiaTheme="minorEastAsia" w:cs="Times New Roman" w:hint="default"/>
          <w:color w:val="0000FF"/>
          <w:sz w:val="21"/>
        </w:rPr>
      </w:pPr>
      <w:r>
        <w:rPr>
          <w:rFonts w:ascii="Times New Roman" w:hAnsi="Times New Roman" w:eastAsiaTheme="minorEastAsia" w:cs="Times New Roman" w:hint="default"/>
          <w:b/>
          <w:bCs/>
          <w:color w:val="0000FF"/>
          <w:sz w:val="21"/>
          <w:szCs w:val="24"/>
        </w:rPr>
        <w:t>No 2．of所有格</w:t>
      </w:r>
    </w:p>
    <w:p>
      <w:pPr>
        <w:pStyle w:val="PlainText"/>
        <w:tabs>
          <w:tab w:val="left" w:pos="4620"/>
        </w:tabs>
        <w:spacing w:line="360" w:lineRule="auto"/>
        <w:ind w:firstLine="420" w:firstLineChars="200"/>
        <w:rPr>
          <w:rFonts w:ascii="Times New Roman" w:hAnsi="Times New Roman" w:eastAsiaTheme="minorEastAsia" w:cs="Times New Roman" w:hint="default"/>
          <w:sz w:val="21"/>
          <w:szCs w:val="24"/>
        </w:rPr>
      </w:pPr>
      <w:r>
        <w:rPr>
          <w:rFonts w:ascii="Times New Roman" w:hAnsi="Times New Roman" w:eastAsiaTheme="minorEastAsia" w:cs="Times New Roman" w:hint="default"/>
          <w:sz w:val="21"/>
          <w:szCs w:val="24"/>
        </w:rPr>
        <w:t>表示无生命的事物的名词通常用of所有格表示所有关系；名词短语或有定语修饰的有生命的名词也常用of所有格。</w:t>
      </w:r>
      <w:r>
        <w:rPr>
          <w:rFonts w:ascii="Times New Roman" w:hAnsi="Times New Roman" w:eastAsiaTheme="minorEastAsia" w:cs="Times New Roman" w:hint="default"/>
          <w:bCs/>
          <w:szCs w:val="21"/>
        </w:rPr>
        <w:t>the door of the room房间的门</w:t>
      </w:r>
      <w:r>
        <w:rPr>
          <w:rFonts w:ascii="Times New Roman" w:hAnsi="Times New Roman" w:eastAsiaTheme="minorEastAsia" w:cs="Times New Roman" w:hint="default"/>
          <w:sz w:val="21"/>
          <w:szCs w:val="24"/>
        </w:rPr>
        <w:br/>
      </w:r>
      <w:r>
        <w:rPr>
          <w:rFonts w:ascii="Times New Roman" w:hAnsi="Times New Roman" w:eastAsiaTheme="minorEastAsia" w:cs="Times New Roman" w:hint="default"/>
          <w:sz w:val="21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https://d.book118.com/348034133026006047</w:t>
        </w:r>
      </w:hyperlink>
    </w:p>
    <w:p>
      <w:pPr>
        <w:pStyle w:val="PlainText"/>
        <w:tabs>
          <w:tab w:val="left" w:pos="4620"/>
        </w:tabs>
        <w:spacing w:line="360" w:lineRule="auto"/>
        <w:ind w:firstLine="420" w:firstLineChars="200"/>
        <w:rPr>
          <w:rFonts w:ascii="Times New Roman" w:hAnsi="Times New Roman" w:eastAsiaTheme="minorEastAsia" w:cs="Times New Roman" w:hint="default"/>
          <w:sz w:val="21"/>
          <w:szCs w:val="24"/>
        </w:rPr>
      </w:pPr>
    </w:p>
    <w:sectPr>
      <w:headerReference w:type="default" r:id="rId37"/>
      <w:footerReference w:type="default" r:id="rId38"/>
      <w:type w:val="nextPage"/>
      <w:pgSz w:w="11906" w:h="16838"/>
      <w:pgMar w:top="1418" w:right="1077" w:bottom="1418" w:left="1077" w:header="850" w:footer="992" w:gutter="0"/>
      <w:pgNumType w:start="1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407732489"/>
      <w:richText/>
    </w:sdtPr>
    <w:sdtContent>
      <w:sdt>
        <w:sdtPr>
          <w:id w:val="-2010044566"/>
          <w:richText/>
        </w:sdtPr>
        <w:sdtContent>
          <w:p>
            <w:pP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</w:rPr>
              <w:fldChar w:fldCharType="begin"/>
            </w:r>
            <w:r>
              <w:instrText>PAGE</w:instrText>
            </w:r>
            <w:r>
              <w:rPr>
                <w:sz w:val="24"/>
              </w:rPr>
              <w:fldChar w:fldCharType="separate"/>
            </w:r>
            <w:r>
              <w:t>1</w:t>
            </w:r>
            <w:r>
              <w:rPr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</w:rPr>
              <w:fldChar w:fldCharType="separate"/>
            </w:r>
            <w:r>
              <w:t>12</w:t>
            </w:r>
            <w:r>
              <w:rPr>
                <w:sz w:val="24"/>
              </w:rPr>
              <w:fldChar w:fldCharType="end"/>
            </w:r>
          </w:p>
        </w:sdtContent>
      </w:sdt>
    </w:sdtContent>
  </w:sdt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721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6" name="图片 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53" o:spid="_x0000_s20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3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845503886"/>
      <w:richText/>
    </w:sdtPr>
    <w:sdtContent>
      <w:sdt>
        <w:sdtPr>
          <w:id w:val="345148751"/>
          <w:richText/>
        </w:sdtPr>
        <w:sdtContent>
          <w:p>
            <w:pP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</w:rPr>
              <w:fldChar w:fldCharType="begin"/>
            </w:r>
            <w:r>
              <w:instrText>PAGE</w:instrText>
            </w:r>
            <w:r>
              <w:rPr>
                <w:sz w:val="24"/>
              </w:rPr>
              <w:fldChar w:fldCharType="separate"/>
            </w:r>
            <w:r>
              <w:t>2</w:t>
            </w:r>
            <w:r>
              <w:rPr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</w:rPr>
              <w:fldChar w:fldCharType="separate"/>
            </w:r>
            <w:r>
              <w:t>12</w:t>
            </w:r>
            <w:r>
              <w:rPr>
                <w:sz w:val="24"/>
              </w:rPr>
              <w:fldChar w:fldCharType="end"/>
            </w:r>
          </w:p>
        </w:sdtContent>
      </w:sdt>
    </w:sdtContent>
  </w:sdt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312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540593405" name="图片 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0593405" name="图片 6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53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464777985"/>
      <w:richText/>
    </w:sdtPr>
    <w:sdtContent>
      <w:sdt>
        <w:sdtPr>
          <w:id w:val="120523500"/>
          <w:richText/>
        </w:sdtPr>
        <w:sdtContent>
          <w:p>
            <w:pP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</w:rPr>
              <w:fldChar w:fldCharType="begin"/>
            </w:r>
            <w:r>
              <w:instrText>PAGE</w:instrText>
            </w:r>
            <w:r>
              <w:rPr>
                <w:sz w:val="24"/>
              </w:rPr>
              <w:fldChar w:fldCharType="separate"/>
            </w:r>
            <w:r>
              <w:t>3</w:t>
            </w:r>
            <w:r>
              <w:rPr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</w:rPr>
              <w:fldChar w:fldCharType="separate"/>
            </w:r>
            <w:r>
              <w:t>12</w:t>
            </w:r>
            <w:r>
              <w:rPr>
                <w:sz w:val="24"/>
              </w:rPr>
              <w:fldChar w:fldCharType="end"/>
            </w:r>
          </w:p>
        </w:sdtContent>
      </w:sdt>
    </w:sdtContent>
  </w:sdt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902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028863249" name="图片 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863249" name="图片 6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53" o:spid="_x0000_s206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3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407355901"/>
      <w:richText/>
    </w:sdtPr>
    <w:sdtContent>
      <w:sdt>
        <w:sdtPr>
          <w:id w:val="1702785596"/>
          <w:richText/>
        </w:sdtPr>
        <w:sdtContent>
          <w:p>
            <w:pP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</w:rPr>
              <w:fldChar w:fldCharType="begin"/>
            </w:r>
            <w:r>
              <w:instrText>PAGE</w:instrText>
            </w:r>
            <w:r>
              <w:rPr>
                <w:sz w:val="24"/>
              </w:rPr>
              <w:fldChar w:fldCharType="separate"/>
            </w:r>
            <w:r>
              <w:t>4</w:t>
            </w:r>
            <w:r>
              <w:rPr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</w:rPr>
              <w:fldChar w:fldCharType="separate"/>
            </w:r>
            <w:r>
              <w:t>12</w:t>
            </w:r>
            <w:r>
              <w:rPr>
                <w:sz w:val="24"/>
              </w:rPr>
              <w:fldChar w:fldCharType="end"/>
            </w:r>
          </w:p>
        </w:sdtContent>
      </w:sdt>
    </w:sdtContent>
  </w:sdt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492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70528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320071414" name="图片 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0071414" name="图片 6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53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522664119"/>
      <w:richText/>
    </w:sdtPr>
    <w:sdtContent>
      <w:sdt>
        <w:sdtPr>
          <w:id w:val="1609714121"/>
          <w:richText/>
        </w:sdtPr>
        <w:sdtContent>
          <w:p>
            <w:pP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</w:rPr>
              <w:fldChar w:fldCharType="begin"/>
            </w:r>
            <w:r>
              <w:instrText>PAGE</w:instrText>
            </w:r>
            <w:r>
              <w:rPr>
                <w:sz w:val="24"/>
              </w:rPr>
              <w:fldChar w:fldCharType="separate"/>
            </w:r>
            <w:r>
              <w:t>5</w:t>
            </w:r>
            <w:r>
              <w:rPr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</w:rPr>
              <w:fldChar w:fldCharType="separate"/>
            </w:r>
            <w:r>
              <w:t>12</w:t>
            </w:r>
            <w:r>
              <w:rPr>
                <w:sz w:val="24"/>
              </w:rPr>
              <w:fldChar w:fldCharType="end"/>
            </w:r>
          </w:p>
        </w:sdtContent>
      </w:sdt>
    </w:sdtContent>
  </w:sdt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083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74624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950056764" name="图片 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0056764" name="图片 6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53" o:spid="_x0000_s207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3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44482567"/>
      <w:richText/>
    </w:sdtPr>
    <w:sdtContent>
      <w:sdt>
        <w:sdtPr>
          <w:id w:val="540699549"/>
          <w:richText/>
        </w:sdtPr>
        <w:sdtContent>
          <w:p>
            <w:pP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</w:rPr>
              <w:fldChar w:fldCharType="begin"/>
            </w:r>
            <w:r>
              <w:instrText>PAGE</w:instrText>
            </w:r>
            <w:r>
              <w:rPr>
                <w:sz w:val="24"/>
              </w:rPr>
              <w:fldChar w:fldCharType="separate"/>
            </w:r>
            <w:r>
              <w:t>6</w:t>
            </w:r>
            <w:r>
              <w:rPr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</w:rPr>
              <w:fldChar w:fldCharType="separate"/>
            </w:r>
            <w:r>
              <w:t>12</w:t>
            </w:r>
            <w:r>
              <w:rPr>
                <w:sz w:val="24"/>
              </w:rPr>
              <w:fldChar w:fldCharType="end"/>
            </w:r>
          </w:p>
        </w:sdtContent>
      </w:sdt>
    </w:sdtContent>
  </w:sdt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673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78720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878088102" name="图片 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8088102" name="图片 6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53" o:spid="_x0000_s207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8" type="#_x0000_t75" alt="学科网 zxxk.com" style="width:0.05pt;height:0.05pt;margin-top:-20.75pt;margin-left:64.05pt;mso-height-relative:page;mso-width-relative:page;position:absolute;z-index:25168179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91887651"/>
      <w:richText/>
    </w:sdtPr>
    <w:sdtContent>
      <w:sdt>
        <w:sdtPr>
          <w:id w:val="8783738"/>
          <w:richText/>
        </w:sdtPr>
        <w:sdtContent>
          <w:p>
            <w:pP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</w:rPr>
              <w:fldChar w:fldCharType="begin"/>
            </w:r>
            <w:r>
              <w:instrText>PAGE</w:instrText>
            </w:r>
            <w:r>
              <w:rPr>
                <w:sz w:val="24"/>
              </w:rPr>
              <w:fldChar w:fldCharType="separate"/>
            </w:r>
            <w:r>
              <w:t>7</w:t>
            </w:r>
            <w:r>
              <w:rPr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</w:rPr>
              <w:fldChar w:fldCharType="separate"/>
            </w:r>
            <w:r>
              <w:t>12</w:t>
            </w:r>
            <w:r>
              <w:rPr>
                <w:sz w:val="24"/>
              </w:rPr>
              <w:fldChar w:fldCharType="end"/>
            </w:r>
          </w:p>
        </w:sdtContent>
      </w:sdt>
    </w:sdtContent>
  </w:sdt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264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82816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872564921" name="图片 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2564921" name="图片 6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53" o:spid="_x0000_s208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16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3" type="#_x0000_t75" alt="学科网 zxxk.com" style="width:0.05pt;height:0.05pt;margin-top:-20.75pt;margin-left:64.05pt;mso-height-relative:page;mso-width-relative:page;position:absolute;z-index:25168588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067477423"/>
      <w:richText/>
    </w:sdtPr>
    <w:sdtContent>
      <w:sdt>
        <w:sdtPr>
          <w:id w:val="1469957064"/>
          <w:richText/>
        </w:sdtPr>
        <w:sdtContent>
          <w:p>
            <w:pP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</w:rPr>
              <w:fldChar w:fldCharType="begin"/>
            </w:r>
            <w:r>
              <w:instrText>PAGE</w:instrText>
            </w:r>
            <w:r>
              <w:rPr>
                <w:sz w:val="24"/>
              </w:rPr>
              <w:fldChar w:fldCharType="separate"/>
            </w:r>
            <w:r>
              <w:t>8</w:t>
            </w:r>
            <w:r>
              <w:rPr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</w:rPr>
              <w:fldChar w:fldCharType="separate"/>
            </w:r>
            <w:r>
              <w:t>12</w:t>
            </w:r>
            <w:r>
              <w:rPr>
                <w:sz w:val="24"/>
              </w:rPr>
              <w:fldChar w:fldCharType="end"/>
            </w:r>
          </w:p>
        </w:sdtContent>
      </w:sdt>
    </w:sdtContent>
  </w:sdt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854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86912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263476469" name="图片 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3476469" name="图片 6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53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752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mso-height-relative:page;mso-width-relative:page;position:absolute;z-index:25168998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81272712"/>
      <w:richText/>
    </w:sdtPr>
    <w:sdtContent>
      <w:sdt>
        <w:sdtPr>
          <w:id w:val="1866682551"/>
          <w:richText/>
        </w:sdtPr>
        <w:sdtContent>
          <w:p>
            <w:pP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</w:rPr>
              <w:fldChar w:fldCharType="begin"/>
            </w:r>
            <w:r>
              <w:instrText>PAGE</w:instrText>
            </w:r>
            <w:r>
              <w:rPr>
                <w:sz w:val="24"/>
              </w:rPr>
              <w:fldChar w:fldCharType="separate"/>
            </w:r>
            <w:r>
              <w:t>9</w:t>
            </w:r>
            <w:r>
              <w:rPr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</w:rPr>
              <w:fldChar w:fldCharType="separate"/>
            </w:r>
            <w:r>
              <w:t>12</w:t>
            </w:r>
            <w:r>
              <w:rPr>
                <w:sz w:val="24"/>
              </w:rPr>
              <w:fldChar w:fldCharType="end"/>
            </w:r>
          </w:p>
        </w:sdtContent>
      </w:sdt>
    </w:sdtContent>
  </w:sdt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444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91008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471161255" name="图片 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1161255" name="图片 6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53" o:spid="_x0000_s209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342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3" type="#_x0000_t75" alt="学科网 zxxk.com" style="width:0.05pt;height:0.05pt;margin-top:-20.75pt;margin-left:64.05pt;mso-height-relative:page;mso-width-relative:page;position:absolute;z-index:251694080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383308913"/>
      <w:richText/>
    </w:sdtPr>
    <w:sdtContent>
      <w:sdt>
        <w:sdtPr>
          <w:id w:val="44151555"/>
          <w:richText/>
        </w:sdtPr>
        <w:sdtContent>
          <w:p>
            <w:pP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</w:rPr>
              <w:fldChar w:fldCharType="begin"/>
            </w:r>
            <w:r>
              <w:instrText>PAGE</w:instrText>
            </w:r>
            <w:r>
              <w:rPr>
                <w:sz w:val="24"/>
              </w:rPr>
              <w:fldChar w:fldCharType="separate"/>
            </w:r>
            <w:r>
              <w:t>10</w:t>
            </w:r>
            <w:r>
              <w:rPr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</w:rPr>
              <w:fldChar w:fldCharType="separate"/>
            </w:r>
            <w:r>
              <w:t>12</w:t>
            </w:r>
            <w:r>
              <w:rPr>
                <w:sz w:val="24"/>
              </w:rPr>
              <w:fldChar w:fldCharType="end"/>
            </w:r>
          </w:p>
        </w:sdtContent>
      </w:sdt>
    </w:sdtContent>
  </w:sdt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035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95104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857544378" name="图片 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7544378" name="图片 6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53" o:spid="_x0000_s209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932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8" type="#_x0000_t75" alt="学科网 zxxk.com" style="width:0.05pt;height:0.05pt;margin-top:-20.75pt;margin-left:64.05pt;mso-height-relative:page;mso-width-relative:page;position:absolute;z-index:251698176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23335827"/>
      <w:richText/>
    </w:sdtPr>
    <w:sdtContent>
      <w:sdt>
        <w:sdtPr>
          <w:id w:val="1480356757"/>
          <w:richText/>
        </w:sdtPr>
        <w:sdtContent>
          <w:p>
            <w:pP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</w:rPr>
              <w:fldChar w:fldCharType="begin"/>
            </w:r>
            <w:r>
              <w:instrText>PAGE</w:instrText>
            </w:r>
            <w:r>
              <w:rPr>
                <w:sz w:val="24"/>
              </w:rPr>
              <w:fldChar w:fldCharType="separate"/>
            </w:r>
            <w:r>
              <w:t>11</w:t>
            </w:r>
            <w:r>
              <w:rPr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</w:rPr>
              <w:fldChar w:fldCharType="separate"/>
            </w:r>
            <w:r>
              <w:t>12</w:t>
            </w:r>
            <w:r>
              <w:rPr>
                <w:sz w:val="24"/>
              </w:rPr>
              <w:fldChar w:fldCharType="end"/>
            </w:r>
          </w:p>
        </w:sdtContent>
      </w:sdt>
    </w:sdtContent>
  </w:sdt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625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99200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256722404" name="图片 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6722404" name="图片 6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53" o:spid="_x0000_s210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523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3" type="#_x0000_t75" alt="学科网 zxxk.com" style="width:0.05pt;height:0.05pt;margin-top:-20.75pt;margin-left:64.05pt;mso-height-relative:page;mso-width-relative:page;position:absolute;z-index:25170227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699066336"/>
      <w:richText/>
    </w:sdtPr>
    <w:sdtContent>
      <w:sdt>
        <w:sdtPr>
          <w:id w:val="1076127289"/>
          <w:richText/>
        </w:sdtPr>
        <w:sdtContent>
          <w:p>
            <w:pP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</w:rPr>
              <w:fldChar w:fldCharType="begin"/>
            </w:r>
            <w:r>
              <w:instrText>PAGE</w:instrText>
            </w:r>
            <w:r>
              <w:rPr>
                <w:sz w:val="24"/>
              </w:rPr>
              <w:fldChar w:fldCharType="separate"/>
            </w:r>
            <w:r>
              <w:t>12</w:t>
            </w:r>
            <w:r>
              <w:rPr>
                <w:sz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</w:rPr>
              <w:fldChar w:fldCharType="separate"/>
            </w:r>
            <w:r>
              <w:t>12</w:t>
            </w:r>
            <w:r>
              <w:rPr>
                <w:sz w:val="24"/>
              </w:rPr>
              <w:fldChar w:fldCharType="end"/>
            </w:r>
          </w:p>
        </w:sdtContent>
      </w:sdt>
    </w:sdtContent>
  </w:sdt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216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703296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658259695" name="图片 6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8259695" name="图片 6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_x0000_s2053" o:spid="_x0000_s210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113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8" type="#_x0000_t75" alt="学科网 zxxk.com" style="width:0.05pt;height:0.05pt;margin-top:-20.75pt;margin-left:64.05pt;mso-height-relative:page;mso-width-relative:page;position:absolute;z-index:25170636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eastAsiaTheme="minorEastAsia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eastAsiaTheme="minorEastAsia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4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eastAsiaTheme="minorEastAsia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9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eastAsiaTheme="minorEastAsia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4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eastAsiaTheme="minorEastAsia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eastAsiaTheme="minorEastAsia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4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eastAsiaTheme="minorEastAsia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9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eastAsiaTheme="minorEastAsia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4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eastAsiaTheme="minorEastAsia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eastAsiaTheme="minorEastAsia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4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eastAsiaTheme="minorEastAsia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eastAsiaTheme="minorEastAsia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4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9F63EC8"/>
    <w:multiLevelType w:val="singleLevel"/>
    <w:tmpl w:val="89F63EC8"/>
    <w:lvl w:ilvl="0">
      <w:start w:val="1"/>
      <w:numFmt w:val="decimal"/>
      <w:suff w:val="space"/>
      <w:lvlText w:val="(%1)"/>
      <w:lvlJc w:val="left"/>
    </w:lvl>
  </w:abstractNum>
  <w:abstractNum w:abstractNumId="1">
    <w:nsid w:val="BFA36E0E"/>
    <w:multiLevelType w:val="singleLevel"/>
    <w:tmpl w:val="BFA36E0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E01D7E5F"/>
    <w:multiLevelType w:val="singleLevel"/>
    <w:tmpl w:val="E01D7E5F"/>
    <w:lvl w:ilvl="0">
      <w:start w:val="3"/>
      <w:numFmt w:val="decimal"/>
      <w:suff w:val="space"/>
      <w:lvlText w:val="%1."/>
      <w:lvlJc w:val="left"/>
    </w:lvl>
  </w:abstractNum>
  <w:abstractNum w:abstractNumId="3">
    <w:nsid w:val="E94808DF"/>
    <w:multiLevelType w:val="singleLevel"/>
    <w:tmpl w:val="E94808DF"/>
    <w:lvl w:ilvl="0">
      <w:start w:val="1"/>
      <w:numFmt w:val="decimal"/>
      <w:suff w:val="space"/>
      <w:lvlText w:val="%1."/>
      <w:lvlJc w:val="left"/>
    </w:lvl>
  </w:abstractNum>
  <w:abstractNum w:abstractNumId="4">
    <w:nsid w:val="10B38E5E"/>
    <w:multiLevelType w:val="singleLevel"/>
    <w:tmpl w:val="10B38E5E"/>
    <w:lvl w:ilvl="0">
      <w:start w:val="1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E5F8F6B"/>
    <w:multiLevelType w:val="singleLevel"/>
    <w:tmpl w:val="1E5F8F6B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6">
    <w:nsid w:val="2BE180D6"/>
    <w:multiLevelType w:val="singleLevel"/>
    <w:tmpl w:val="89F63EC8"/>
    <w:lvl w:ilvl="0">
      <w:start w:val="1"/>
      <w:numFmt w:val="decimal"/>
      <w:suff w:val="space"/>
      <w:lvlText w:val="(%1)"/>
      <w:lvlJc w:val="left"/>
    </w:lvl>
  </w:abstractNum>
  <w:abstractNum w:abstractNumId="7">
    <w:nsid w:val="54562C3A"/>
    <w:multiLevelType w:val="multilevel"/>
    <w:tmpl w:val="54562C3A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hAnsi="宋体" w:cs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56129B8"/>
    <w:multiLevelType w:val="singleLevel"/>
    <w:tmpl w:val="556129B8"/>
    <w:lvl w:ilvl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151B67"/>
    <w:rsid w:val="001A598E"/>
    <w:rsid w:val="0027067E"/>
    <w:rsid w:val="002771D2"/>
    <w:rsid w:val="002E56FE"/>
    <w:rsid w:val="00363227"/>
    <w:rsid w:val="003F1D2B"/>
    <w:rsid w:val="0040402F"/>
    <w:rsid w:val="004151FC"/>
    <w:rsid w:val="0047331D"/>
    <w:rsid w:val="00486104"/>
    <w:rsid w:val="004D3D7B"/>
    <w:rsid w:val="0056487D"/>
    <w:rsid w:val="006A6AC7"/>
    <w:rsid w:val="006E406D"/>
    <w:rsid w:val="00775536"/>
    <w:rsid w:val="007A4194"/>
    <w:rsid w:val="0084092A"/>
    <w:rsid w:val="0085328A"/>
    <w:rsid w:val="009035F2"/>
    <w:rsid w:val="00913910"/>
    <w:rsid w:val="00975D22"/>
    <w:rsid w:val="00B205AE"/>
    <w:rsid w:val="00BF2518"/>
    <w:rsid w:val="00BF4AD7"/>
    <w:rsid w:val="00C02FC6"/>
    <w:rsid w:val="00C2613D"/>
    <w:rsid w:val="00D01030"/>
    <w:rsid w:val="00DD0D58"/>
    <w:rsid w:val="00E8727B"/>
    <w:rsid w:val="00EA069D"/>
    <w:rsid w:val="00FB568B"/>
    <w:rsid w:val="028244EA"/>
    <w:rsid w:val="03766107"/>
    <w:rsid w:val="05121E5F"/>
    <w:rsid w:val="0C3E79DE"/>
    <w:rsid w:val="0F5F2145"/>
    <w:rsid w:val="22B12860"/>
    <w:rsid w:val="370E7E29"/>
    <w:rsid w:val="49A34CF0"/>
    <w:rsid w:val="4AA3469E"/>
    <w:rsid w:val="4FBA06F6"/>
    <w:rsid w:val="50B66474"/>
    <w:rsid w:val="54951FD5"/>
    <w:rsid w:val="556F17F6"/>
    <w:rsid w:val="55CC2F32"/>
    <w:rsid w:val="58E37D45"/>
    <w:rsid w:val="5CC130C4"/>
    <w:rsid w:val="5E9B1E3E"/>
    <w:rsid w:val="610314D1"/>
  </w:rsids>
  <w:docVars>
    <w:docVar w:name="commondata" w:val="eyJoZGlkIjoiZTRhMmQxMTNmYWM4MTk3NWJjNWE0NWRhZTE5ZDFlNjYifQ=="/>
    <w:docVar w:name="KSO_WPS_MARK_KEY" w:val="c848f9a3-cc7c-442c-b94f-cce4d6b94e28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 w:unhideWhenUsed="0" w:qFormat="1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260" w:after="330" w:line="360" w:lineRule="auto"/>
      <w:jc w:val="center"/>
      <w:outlineLvl w:val="0"/>
    </w:pPr>
    <w:rPr>
      <w:rFonts w:ascii="Times New Roman" w:eastAsia="微软雅黑" w:hAnsi="Times New Roman" w:cs="Times New Roman"/>
      <w:b/>
      <w:bCs/>
      <w:color w:val="76923C"/>
      <w:kern w:val="44"/>
      <w:sz w:val="36"/>
      <w:szCs w:val="44"/>
    </w:rPr>
  </w:style>
  <w:style w:type="paragraph" w:styleId="Heading2">
    <w:name w:val="heading 2"/>
    <w:basedOn w:val="Normal"/>
    <w:next w:val="Normal"/>
    <w:autoRedefine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autoRedefine/>
    <w:uiPriority w:val="1"/>
    <w:qFormat/>
    <w:pPr>
      <w:spacing w:before="7"/>
      <w:ind w:left="120"/>
    </w:pPr>
    <w:rPr>
      <w:szCs w:val="21"/>
    </w:rPr>
  </w:style>
  <w:style w:type="paragraph" w:styleId="TOC5">
    <w:name w:val="toc 5"/>
    <w:basedOn w:val="Normal"/>
    <w:next w:val="Normal"/>
    <w:autoRedefine/>
    <w:qFormat/>
    <w:pPr>
      <w:wordWrap w:val="0"/>
      <w:ind w:left="1275"/>
    </w:pPr>
    <w:rPr>
      <w:rFonts w:ascii="宋体" w:eastAsia="Times New Roman" w:hAnsi="宋体"/>
      <w:kern w:val="0"/>
      <w:sz w:val="20"/>
      <w:szCs w:val="20"/>
    </w:rPr>
  </w:style>
  <w:style w:type="paragraph" w:styleId="BlockText">
    <w:name w:val="Block Text"/>
    <w:basedOn w:val="Normal"/>
    <w:autoRedefine/>
    <w:uiPriority w:val="99"/>
    <w:semiHidden/>
    <w:qFormat/>
    <w:pPr>
      <w:spacing w:after="120"/>
      <w:ind w:left="1440" w:right="700" w:leftChars="700" w:rightChars="700"/>
    </w:pPr>
  </w:style>
  <w:style w:type="paragraph" w:styleId="PlainText">
    <w:name w:val="Plain Text"/>
    <w:basedOn w:val="Normal"/>
    <w:autoRedefine/>
    <w:uiPriority w:val="99"/>
    <w:unhideWhenUsed/>
    <w:qFormat/>
    <w:rPr>
      <w:rFonts w:ascii="宋体" w:hAnsi="Courier New"/>
      <w:kern w:val="0"/>
      <w:sz w:val="20"/>
      <w:szCs w:val="21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autoRedefine/>
    <w:uiPriority w:val="22"/>
    <w:qFormat/>
    <w:rPr>
      <w:b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autoRedefine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7.png" /><Relationship Id="rId12" Type="http://schemas.openxmlformats.org/officeDocument/2006/relationships/header" Target="header2.xml" /><Relationship Id="rId13" Type="http://schemas.openxmlformats.org/officeDocument/2006/relationships/footer" Target="footer2.xml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png" /><Relationship Id="rId17" Type="http://schemas.openxmlformats.org/officeDocument/2006/relationships/header" Target="header3.xml" /><Relationship Id="rId18" Type="http://schemas.openxmlformats.org/officeDocument/2006/relationships/footer" Target="footer3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header" Target="header5.xml" /><Relationship Id="rId22" Type="http://schemas.openxmlformats.org/officeDocument/2006/relationships/footer" Target="footer5.xm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header" Target="header7.xml" /><Relationship Id="rId26" Type="http://schemas.openxmlformats.org/officeDocument/2006/relationships/footer" Target="footer7.xml" /><Relationship Id="rId27" Type="http://schemas.openxmlformats.org/officeDocument/2006/relationships/header" Target="header8.xml" /><Relationship Id="rId28" Type="http://schemas.openxmlformats.org/officeDocument/2006/relationships/footer" Target="footer8.xml" /><Relationship Id="rId29" Type="http://schemas.openxmlformats.org/officeDocument/2006/relationships/image" Target="media/image11.png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hyperlink" Target="https://d.book118.com/348034133026006047" TargetMode="External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theme" Target="theme/theme1.xml" /><Relationship Id="rId4" Type="http://schemas.openxmlformats.org/officeDocument/2006/relationships/customXml" Target="../customXml/item1.xml" /><Relationship Id="rId40" Type="http://schemas.openxmlformats.org/officeDocument/2006/relationships/numbering" Target="numbering.xml" /><Relationship Id="rId41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tif" /><Relationship Id="rId9" Type="http://schemas.openxmlformats.org/officeDocument/2006/relationships/header" Target="header1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5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5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5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5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5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5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5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5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5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5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5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5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2"/>
    <customShpInfo spid="_x0000_s2053"/>
    <customShpInfo spid="_x0000_s205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10775</Words>
  <Characters>26500</Characters>
  <Application>Microsoft Office Word</Application>
  <DocSecurity>0</DocSecurity>
  <Lines>0</Lines>
  <Paragraphs>0</Paragraphs>
  <ScaleCrop>false</ScaleCrop>
  <Company/>
  <LinksUpToDate>false</LinksUpToDate>
  <CharactersWithSpaces>32468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 未来明天</cp:lastModifiedBy>
  <cp:revision>4</cp:revision>
  <dcterms:created xsi:type="dcterms:W3CDTF">2023-04-25T09:21:00Z</dcterms:created>
  <dcterms:modified xsi:type="dcterms:W3CDTF">2024-03-18T09:32:42Z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00C06D7D038E4B028C05F1303C8FCBB5_12</vt:lpwstr>
  </property>
  <property fmtid="{D5CDD505-2E9C-101B-9397-08002B2CF9AE}" pid="7" name="KSOProductBuildVer">
    <vt:lpwstr>2052-12.1.0.16388</vt:lpwstr>
  </property>
</Properties>
</file>