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汽车传动轴相关行业公司成立方案及可行性研究报告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31" w:history="1">
        <w:r>
          <w:rPr>
            <w:rFonts w:ascii="仿宋" w:eastAsia="仿宋" w:hAnsi="仿宋" w:cs="仿宋" w:hint="eastAsia"/>
            <w:lang w:eastAsia="zh-CN"/>
          </w:rPr>
          <w:t>序言</w:t>
        </w:r>
        <w:r>
          <w:tab/>
        </w:r>
        <w:r>
          <w:fldChar w:fldCharType="begin"/>
        </w:r>
        <w:r>
          <w:instrText xml:space="preserve"> PAGEREF _Toc22031 \h </w:instrText>
        </w:r>
        <w:r>
          <w:fldChar w:fldCharType="separate"/>
        </w:r>
        <w:r>
          <w:t>3</w:t>
        </w:r>
        <w:r>
          <w:fldChar w:fldCharType="end"/>
        </w:r>
      </w:hyperlink>
    </w:p>
    <w:p>
      <w:pPr>
        <w:pStyle w:val="TOC1"/>
        <w:tabs>
          <w:tab w:val="right" w:leader="dot" w:pos="8306"/>
        </w:tabs>
      </w:pPr>
      <w:hyperlink w:anchor="_Toc5860" w:history="1">
        <w:r>
          <w:rPr>
            <w:rFonts w:ascii="仿宋" w:eastAsia="仿宋" w:hAnsi="仿宋" w:cs="仿宋" w:hint="eastAsia"/>
            <w:lang w:eastAsia="zh-CN"/>
          </w:rPr>
          <w:t>一、行业、市场分析</w:t>
        </w:r>
        <w:r>
          <w:tab/>
        </w:r>
        <w:r>
          <w:fldChar w:fldCharType="begin"/>
        </w:r>
        <w:r>
          <w:instrText xml:space="preserve"> PAGEREF _Toc5860 \h </w:instrText>
        </w:r>
        <w:r>
          <w:fldChar w:fldCharType="separate"/>
        </w:r>
        <w:r>
          <w:t>3</w:t>
        </w:r>
        <w:r>
          <w:fldChar w:fldCharType="end"/>
        </w:r>
      </w:hyperlink>
    </w:p>
    <w:p>
      <w:pPr>
        <w:pStyle w:val="TOC2"/>
        <w:tabs>
          <w:tab w:val="right" w:leader="dot" w:pos="8306"/>
        </w:tabs>
      </w:pPr>
      <w:hyperlink w:anchor="_Toc18870" w:history="1">
        <w:r>
          <w:rPr>
            <w:rFonts w:ascii="仿宋" w:eastAsia="仿宋" w:hAnsi="仿宋" w:cs="仿宋" w:hint="eastAsia"/>
            <w:lang w:eastAsia="zh-CN"/>
          </w:rPr>
          <w:t>(一)、行业分析</w:t>
        </w:r>
        <w:r>
          <w:tab/>
        </w:r>
        <w:r>
          <w:fldChar w:fldCharType="begin"/>
        </w:r>
        <w:r>
          <w:instrText xml:space="preserve"> PAGEREF _Toc18870 \h </w:instrText>
        </w:r>
        <w:r>
          <w:fldChar w:fldCharType="separate"/>
        </w:r>
        <w:r>
          <w:t>3</w:t>
        </w:r>
        <w:r>
          <w:fldChar w:fldCharType="end"/>
        </w:r>
      </w:hyperlink>
    </w:p>
    <w:p>
      <w:pPr>
        <w:pStyle w:val="TOC2"/>
        <w:tabs>
          <w:tab w:val="right" w:leader="dot" w:pos="8306"/>
        </w:tabs>
      </w:pPr>
      <w:hyperlink w:anchor="_Toc4417" w:history="1">
        <w:r>
          <w:rPr>
            <w:rFonts w:ascii="仿宋" w:eastAsia="仿宋" w:hAnsi="仿宋" w:cs="仿宋" w:hint="eastAsia"/>
            <w:lang w:eastAsia="zh-CN"/>
          </w:rPr>
          <w:t>(二)、市场分析</w:t>
        </w:r>
        <w:r>
          <w:tab/>
        </w:r>
        <w:r>
          <w:fldChar w:fldCharType="begin"/>
        </w:r>
        <w:r>
          <w:instrText xml:space="preserve"> PAGEREF _Toc4417 \h </w:instrText>
        </w:r>
        <w:r>
          <w:fldChar w:fldCharType="separate"/>
        </w:r>
        <w:r>
          <w:t>4</w:t>
        </w:r>
        <w:r>
          <w:fldChar w:fldCharType="end"/>
        </w:r>
      </w:hyperlink>
    </w:p>
    <w:p>
      <w:pPr>
        <w:pStyle w:val="TOC2"/>
        <w:tabs>
          <w:tab w:val="right" w:leader="dot" w:pos="8306"/>
        </w:tabs>
      </w:pPr>
      <w:hyperlink w:anchor="_Toc6859" w:history="1">
        <w:r>
          <w:rPr>
            <w:rFonts w:ascii="仿宋" w:eastAsia="仿宋" w:hAnsi="仿宋" w:cs="仿宋" w:hint="eastAsia"/>
            <w:lang w:eastAsia="zh-CN"/>
          </w:rPr>
          <w:t>(三)、行业发展及市场前景分析</w:t>
        </w:r>
        <w:r>
          <w:tab/>
        </w:r>
        <w:r>
          <w:fldChar w:fldCharType="begin"/>
        </w:r>
        <w:r>
          <w:instrText xml:space="preserve"> PAGEREF _Toc6859 \h </w:instrText>
        </w:r>
        <w:r>
          <w:fldChar w:fldCharType="separate"/>
        </w:r>
        <w:r>
          <w:t>4</w:t>
        </w:r>
        <w:r>
          <w:fldChar w:fldCharType="end"/>
        </w:r>
      </w:hyperlink>
    </w:p>
    <w:p>
      <w:pPr>
        <w:pStyle w:val="TOC1"/>
        <w:tabs>
          <w:tab w:val="right" w:leader="dot" w:pos="8306"/>
        </w:tabs>
      </w:pPr>
      <w:hyperlink w:anchor="_Toc7457" w:history="1">
        <w:r>
          <w:rPr>
            <w:rFonts w:ascii="仿宋" w:eastAsia="仿宋" w:hAnsi="仿宋" w:cs="仿宋" w:hint="eastAsia"/>
            <w:lang w:eastAsia="zh-CN"/>
          </w:rPr>
          <w:t>二、公司成立背景及可行性分析</w:t>
        </w:r>
        <w:r>
          <w:tab/>
        </w:r>
        <w:r>
          <w:fldChar w:fldCharType="begin"/>
        </w:r>
        <w:r>
          <w:instrText xml:space="preserve"> PAGEREF _Toc7457 \h </w:instrText>
        </w:r>
        <w:r>
          <w:fldChar w:fldCharType="separate"/>
        </w:r>
        <w:r>
          <w:t>6</w:t>
        </w:r>
        <w:r>
          <w:fldChar w:fldCharType="end"/>
        </w:r>
      </w:hyperlink>
    </w:p>
    <w:p>
      <w:pPr>
        <w:pStyle w:val="TOC2"/>
        <w:tabs>
          <w:tab w:val="right" w:leader="dot" w:pos="8306"/>
        </w:tabs>
      </w:pPr>
      <w:hyperlink w:anchor="_Toc15087" w:history="1">
        <w:r>
          <w:rPr>
            <w:rFonts w:ascii="仿宋" w:eastAsia="仿宋" w:hAnsi="仿宋" w:cs="仿宋" w:hint="eastAsia"/>
            <w:lang w:eastAsia="zh-CN"/>
          </w:rPr>
          <w:t>(一)、发展思路</w:t>
        </w:r>
        <w:r>
          <w:tab/>
        </w:r>
        <w:r>
          <w:fldChar w:fldCharType="begin"/>
        </w:r>
        <w:r>
          <w:instrText xml:space="preserve"> PAGEREF _Toc15087 \h </w:instrText>
        </w:r>
        <w:r>
          <w:fldChar w:fldCharType="separate"/>
        </w:r>
        <w:r>
          <w:t>6</w:t>
        </w:r>
        <w:r>
          <w:fldChar w:fldCharType="end"/>
        </w:r>
      </w:hyperlink>
    </w:p>
    <w:p>
      <w:pPr>
        <w:pStyle w:val="TOC2"/>
        <w:tabs>
          <w:tab w:val="right" w:leader="dot" w:pos="8306"/>
        </w:tabs>
      </w:pPr>
      <w:hyperlink w:anchor="_Toc11776" w:history="1">
        <w:r>
          <w:rPr>
            <w:rFonts w:ascii="仿宋" w:eastAsia="仿宋" w:hAnsi="仿宋" w:cs="仿宋" w:hint="eastAsia"/>
            <w:lang w:eastAsia="zh-CN"/>
          </w:rPr>
          <w:t>(二)、产业发展背景分析</w:t>
        </w:r>
        <w:r>
          <w:tab/>
        </w:r>
        <w:r>
          <w:fldChar w:fldCharType="begin"/>
        </w:r>
        <w:r>
          <w:instrText xml:space="preserve"> PAGEREF _Toc11776 \h </w:instrText>
        </w:r>
        <w:r>
          <w:fldChar w:fldCharType="separate"/>
        </w:r>
        <w:r>
          <w:t>6</w:t>
        </w:r>
        <w:r>
          <w:fldChar w:fldCharType="end"/>
        </w:r>
      </w:hyperlink>
    </w:p>
    <w:p>
      <w:pPr>
        <w:pStyle w:val="TOC2"/>
        <w:tabs>
          <w:tab w:val="right" w:leader="dot" w:pos="8306"/>
        </w:tabs>
      </w:pPr>
      <w:hyperlink w:anchor="_Toc32400" w:history="1">
        <w:r>
          <w:rPr>
            <w:rFonts w:ascii="仿宋" w:eastAsia="仿宋" w:hAnsi="仿宋" w:cs="仿宋" w:hint="eastAsia"/>
            <w:lang w:eastAsia="zh-CN"/>
          </w:rPr>
          <w:t>(三)、产业发展原则</w:t>
        </w:r>
        <w:r>
          <w:tab/>
        </w:r>
        <w:r>
          <w:fldChar w:fldCharType="begin"/>
        </w:r>
        <w:r>
          <w:instrText xml:space="preserve"> PAGEREF _Toc32400 \h </w:instrText>
        </w:r>
        <w:r>
          <w:fldChar w:fldCharType="separate"/>
        </w:r>
        <w:r>
          <w:t>8</w:t>
        </w:r>
        <w:r>
          <w:fldChar w:fldCharType="end"/>
        </w:r>
      </w:hyperlink>
    </w:p>
    <w:p>
      <w:pPr>
        <w:pStyle w:val="TOC2"/>
        <w:tabs>
          <w:tab w:val="right" w:leader="dot" w:pos="8306"/>
        </w:tabs>
      </w:pPr>
      <w:hyperlink w:anchor="_Toc8713" w:history="1">
        <w:r>
          <w:rPr>
            <w:rFonts w:ascii="仿宋" w:eastAsia="仿宋" w:hAnsi="仿宋" w:cs="仿宋" w:hint="eastAsia"/>
            <w:lang w:eastAsia="zh-CN"/>
          </w:rPr>
          <w:t>(四)、区域产业环境分析</w:t>
        </w:r>
        <w:r>
          <w:tab/>
        </w:r>
        <w:r>
          <w:fldChar w:fldCharType="begin"/>
        </w:r>
        <w:r>
          <w:instrText xml:space="preserve"> PAGEREF _Toc8713 \h </w:instrText>
        </w:r>
        <w:r>
          <w:fldChar w:fldCharType="separate"/>
        </w:r>
        <w:r>
          <w:t>9</w:t>
        </w:r>
        <w:r>
          <w:fldChar w:fldCharType="end"/>
        </w:r>
      </w:hyperlink>
    </w:p>
    <w:p>
      <w:pPr>
        <w:pStyle w:val="TOC2"/>
        <w:tabs>
          <w:tab w:val="right" w:leader="dot" w:pos="8306"/>
        </w:tabs>
      </w:pPr>
      <w:hyperlink w:anchor="_Toc207" w:history="1">
        <w:r>
          <w:rPr>
            <w:rFonts w:ascii="仿宋" w:eastAsia="仿宋" w:hAnsi="仿宋" w:cs="仿宋" w:hint="eastAsia"/>
            <w:lang w:eastAsia="zh-CN"/>
          </w:rPr>
          <w:t>(五)、可行性分析</w:t>
        </w:r>
        <w:r>
          <w:tab/>
        </w:r>
        <w:r>
          <w:fldChar w:fldCharType="begin"/>
        </w:r>
        <w:r>
          <w:instrText xml:space="preserve"> PAGEREF _Toc207 \h </w:instrText>
        </w:r>
        <w:r>
          <w:fldChar w:fldCharType="separate"/>
        </w:r>
        <w:r>
          <w:t>11</w:t>
        </w:r>
        <w:r>
          <w:fldChar w:fldCharType="end"/>
        </w:r>
      </w:hyperlink>
    </w:p>
    <w:p>
      <w:pPr>
        <w:pStyle w:val="TOC2"/>
        <w:tabs>
          <w:tab w:val="right" w:leader="dot" w:pos="8306"/>
        </w:tabs>
      </w:pPr>
      <w:hyperlink w:anchor="_Toc11994" w:history="1">
        <w:r>
          <w:rPr>
            <w:rFonts w:ascii="仿宋" w:eastAsia="仿宋" w:hAnsi="仿宋" w:cs="仿宋" w:hint="eastAsia"/>
            <w:lang w:eastAsia="zh-CN"/>
          </w:rPr>
          <w:t>(六)、产业发展重点任务</w:t>
        </w:r>
        <w:r>
          <w:tab/>
        </w:r>
        <w:r>
          <w:fldChar w:fldCharType="begin"/>
        </w:r>
        <w:r>
          <w:instrText xml:space="preserve"> PAGEREF _Toc11994 \h </w:instrText>
        </w:r>
        <w:r>
          <w:fldChar w:fldCharType="separate"/>
        </w:r>
        <w:r>
          <w:t>12</w:t>
        </w:r>
        <w:r>
          <w:fldChar w:fldCharType="end"/>
        </w:r>
      </w:hyperlink>
    </w:p>
    <w:p>
      <w:pPr>
        <w:pStyle w:val="TOC2"/>
        <w:tabs>
          <w:tab w:val="right" w:leader="dot" w:pos="8306"/>
        </w:tabs>
      </w:pPr>
      <w:hyperlink w:anchor="_Toc5074" w:history="1">
        <w:r>
          <w:rPr>
            <w:rFonts w:ascii="仿宋" w:eastAsia="仿宋" w:hAnsi="仿宋" w:cs="仿宋" w:hint="eastAsia"/>
            <w:lang w:eastAsia="zh-CN"/>
          </w:rPr>
          <w:t>(七)、汽车传动轴项目建设必要性分析</w:t>
        </w:r>
        <w:r>
          <w:tab/>
        </w:r>
        <w:r>
          <w:fldChar w:fldCharType="begin"/>
        </w:r>
        <w:r>
          <w:instrText xml:space="preserve"> PAGEREF _Toc5074 \h </w:instrText>
        </w:r>
        <w:r>
          <w:fldChar w:fldCharType="separate"/>
        </w:r>
        <w:r>
          <w:t>14</w:t>
        </w:r>
        <w:r>
          <w:fldChar w:fldCharType="end"/>
        </w:r>
      </w:hyperlink>
    </w:p>
    <w:p>
      <w:pPr>
        <w:pStyle w:val="TOC1"/>
        <w:tabs>
          <w:tab w:val="right" w:leader="dot" w:pos="8306"/>
        </w:tabs>
      </w:pPr>
      <w:hyperlink w:anchor="_Toc27926" w:history="1">
        <w:r>
          <w:rPr>
            <w:rFonts w:ascii="仿宋" w:eastAsia="仿宋" w:hAnsi="仿宋" w:cs="仿宋" w:hint="eastAsia"/>
            <w:lang w:eastAsia="zh-CN"/>
          </w:rPr>
          <w:t>三、汽车传动轴筹建公司基本信息</w:t>
        </w:r>
        <w:r>
          <w:tab/>
        </w:r>
        <w:r>
          <w:fldChar w:fldCharType="begin"/>
        </w:r>
        <w:r>
          <w:instrText xml:space="preserve"> PAGEREF _Toc27926 \h </w:instrText>
        </w:r>
        <w:r>
          <w:fldChar w:fldCharType="separate"/>
        </w:r>
        <w:r>
          <w:t>15</w:t>
        </w:r>
        <w:r>
          <w:fldChar w:fldCharType="end"/>
        </w:r>
      </w:hyperlink>
    </w:p>
    <w:p>
      <w:pPr>
        <w:pStyle w:val="TOC2"/>
        <w:tabs>
          <w:tab w:val="right" w:leader="dot" w:pos="8306"/>
        </w:tabs>
      </w:pPr>
      <w:hyperlink w:anchor="_Toc2164" w:history="1">
        <w:r>
          <w:rPr>
            <w:rFonts w:ascii="仿宋" w:eastAsia="仿宋" w:hAnsi="仿宋" w:cs="仿宋" w:hint="eastAsia"/>
            <w:lang w:eastAsia="zh-CN"/>
          </w:rPr>
          <w:t>(一)、公司名称</w:t>
        </w:r>
        <w:r>
          <w:tab/>
        </w:r>
        <w:r>
          <w:fldChar w:fldCharType="begin"/>
        </w:r>
        <w:r>
          <w:instrText xml:space="preserve"> PAGEREF _Toc2164 \h </w:instrText>
        </w:r>
        <w:r>
          <w:fldChar w:fldCharType="separate"/>
        </w:r>
        <w:r>
          <w:t>15</w:t>
        </w:r>
        <w:r>
          <w:fldChar w:fldCharType="end"/>
        </w:r>
      </w:hyperlink>
    </w:p>
    <w:p>
      <w:pPr>
        <w:pStyle w:val="TOC2"/>
        <w:tabs>
          <w:tab w:val="right" w:leader="dot" w:pos="8306"/>
        </w:tabs>
      </w:pPr>
      <w:hyperlink w:anchor="_Toc16840" w:history="1">
        <w:r>
          <w:rPr>
            <w:rFonts w:ascii="仿宋" w:eastAsia="仿宋" w:hAnsi="仿宋" w:cs="仿宋" w:hint="eastAsia"/>
            <w:lang w:eastAsia="zh-CN"/>
          </w:rPr>
          <w:t>(二)、注册资本</w:t>
        </w:r>
        <w:r>
          <w:tab/>
        </w:r>
        <w:r>
          <w:fldChar w:fldCharType="begin"/>
        </w:r>
        <w:r>
          <w:instrText xml:space="preserve"> PAGEREF _Toc16840 \h </w:instrText>
        </w:r>
        <w:r>
          <w:fldChar w:fldCharType="separate"/>
        </w:r>
        <w:r>
          <w:t>15</w:t>
        </w:r>
        <w:r>
          <w:fldChar w:fldCharType="end"/>
        </w:r>
      </w:hyperlink>
    </w:p>
    <w:p>
      <w:pPr>
        <w:pStyle w:val="TOC2"/>
        <w:tabs>
          <w:tab w:val="right" w:leader="dot" w:pos="8306"/>
        </w:tabs>
      </w:pPr>
      <w:hyperlink w:anchor="_Toc12469" w:history="1">
        <w:r>
          <w:rPr>
            <w:rFonts w:ascii="仿宋" w:eastAsia="仿宋" w:hAnsi="仿宋" w:cs="仿宋" w:hint="eastAsia"/>
            <w:lang w:eastAsia="zh-CN"/>
          </w:rPr>
          <w:t>(三)、注册地址</w:t>
        </w:r>
        <w:r>
          <w:tab/>
        </w:r>
        <w:r>
          <w:fldChar w:fldCharType="begin"/>
        </w:r>
        <w:r>
          <w:instrText xml:space="preserve"> PAGEREF _Toc12469 \h </w:instrText>
        </w:r>
        <w:r>
          <w:fldChar w:fldCharType="separate"/>
        </w:r>
        <w:r>
          <w:t>15</w:t>
        </w:r>
        <w:r>
          <w:fldChar w:fldCharType="end"/>
        </w:r>
      </w:hyperlink>
    </w:p>
    <w:p>
      <w:pPr>
        <w:pStyle w:val="TOC2"/>
        <w:tabs>
          <w:tab w:val="right" w:leader="dot" w:pos="8306"/>
        </w:tabs>
      </w:pPr>
      <w:hyperlink w:anchor="_Toc7080" w:history="1">
        <w:r>
          <w:rPr>
            <w:rFonts w:ascii="仿宋" w:eastAsia="仿宋" w:hAnsi="仿宋" w:cs="仿宋" w:hint="eastAsia"/>
            <w:lang w:eastAsia="zh-CN"/>
          </w:rPr>
          <w:t>(四)、法人代表</w:t>
        </w:r>
        <w:r>
          <w:tab/>
        </w:r>
        <w:r>
          <w:fldChar w:fldCharType="begin"/>
        </w:r>
        <w:r>
          <w:instrText xml:space="preserve"> PAGEREF _Toc7080 \h </w:instrText>
        </w:r>
        <w:r>
          <w:fldChar w:fldCharType="separate"/>
        </w:r>
        <w:r>
          <w:t>15</w:t>
        </w:r>
        <w:r>
          <w:fldChar w:fldCharType="end"/>
        </w:r>
      </w:hyperlink>
    </w:p>
    <w:p>
      <w:pPr>
        <w:pStyle w:val="TOC2"/>
        <w:tabs>
          <w:tab w:val="right" w:leader="dot" w:pos="8306"/>
        </w:tabs>
      </w:pPr>
      <w:hyperlink w:anchor="_Toc23120" w:history="1">
        <w:r>
          <w:rPr>
            <w:rFonts w:ascii="仿宋" w:eastAsia="仿宋" w:hAnsi="仿宋" w:cs="仿宋" w:hint="eastAsia"/>
            <w:lang w:eastAsia="zh-CN"/>
          </w:rPr>
          <w:t>(五)、主要经营范围</w:t>
        </w:r>
        <w:r>
          <w:tab/>
        </w:r>
        <w:r>
          <w:fldChar w:fldCharType="begin"/>
        </w:r>
        <w:r>
          <w:instrText xml:space="preserve"> PAGEREF _Toc23120 \h </w:instrText>
        </w:r>
        <w:r>
          <w:fldChar w:fldCharType="separate"/>
        </w:r>
        <w:r>
          <w:t>16</w:t>
        </w:r>
        <w:r>
          <w:fldChar w:fldCharType="end"/>
        </w:r>
      </w:hyperlink>
    </w:p>
    <w:p>
      <w:pPr>
        <w:pStyle w:val="TOC2"/>
        <w:tabs>
          <w:tab w:val="right" w:leader="dot" w:pos="8306"/>
        </w:tabs>
      </w:pPr>
      <w:hyperlink w:anchor="_Toc27583" w:history="1">
        <w:r>
          <w:rPr>
            <w:rFonts w:ascii="仿宋" w:eastAsia="仿宋" w:hAnsi="仿宋" w:cs="仿宋" w:hint="eastAsia"/>
            <w:lang w:eastAsia="zh-CN"/>
          </w:rPr>
          <w:t>(六)、主要股东</w:t>
        </w:r>
        <w:r>
          <w:tab/>
        </w:r>
        <w:r>
          <w:fldChar w:fldCharType="begin"/>
        </w:r>
        <w:r>
          <w:instrText xml:space="preserve"> PAGEREF _Toc27583 \h </w:instrText>
        </w:r>
        <w:r>
          <w:fldChar w:fldCharType="separate"/>
        </w:r>
        <w:r>
          <w:t>16</w:t>
        </w:r>
        <w:r>
          <w:fldChar w:fldCharType="end"/>
        </w:r>
      </w:hyperlink>
    </w:p>
    <w:p>
      <w:pPr>
        <w:pStyle w:val="TOC1"/>
        <w:tabs>
          <w:tab w:val="right" w:leader="dot" w:pos="8306"/>
        </w:tabs>
      </w:pPr>
      <w:hyperlink w:anchor="_Toc11111" w:history="1">
        <w:r>
          <w:rPr>
            <w:rFonts w:ascii="仿宋" w:eastAsia="仿宋" w:hAnsi="仿宋" w:cs="仿宋" w:hint="eastAsia"/>
            <w:lang w:eastAsia="zh-CN"/>
          </w:rPr>
          <w:t>四、公司成立方案</w:t>
        </w:r>
        <w:r>
          <w:tab/>
        </w:r>
        <w:r>
          <w:fldChar w:fldCharType="begin"/>
        </w:r>
        <w:r>
          <w:instrText xml:space="preserve"> PAGEREF _Toc11111 \h </w:instrText>
        </w:r>
        <w:r>
          <w:fldChar w:fldCharType="separate"/>
        </w:r>
        <w:r>
          <w:t>17</w:t>
        </w:r>
        <w:r>
          <w:fldChar w:fldCharType="end"/>
        </w:r>
      </w:hyperlink>
    </w:p>
    <w:p>
      <w:pPr>
        <w:pStyle w:val="TOC2"/>
        <w:tabs>
          <w:tab w:val="right" w:leader="dot" w:pos="8306"/>
        </w:tabs>
      </w:pPr>
      <w:hyperlink w:anchor="_Toc15364" w:history="1">
        <w:r>
          <w:rPr>
            <w:rFonts w:ascii="仿宋" w:eastAsia="仿宋" w:hAnsi="仿宋" w:cs="仿宋" w:hint="eastAsia"/>
            <w:lang w:eastAsia="zh-CN"/>
          </w:rPr>
          <w:t>(一)、公司经营宗旨</w:t>
        </w:r>
        <w:r>
          <w:tab/>
        </w:r>
        <w:r>
          <w:fldChar w:fldCharType="begin"/>
        </w:r>
        <w:r>
          <w:instrText xml:space="preserve"> PAGEREF _Toc15364 \h </w:instrText>
        </w:r>
        <w:r>
          <w:fldChar w:fldCharType="separate"/>
        </w:r>
        <w:r>
          <w:t>17</w:t>
        </w:r>
        <w:r>
          <w:fldChar w:fldCharType="end"/>
        </w:r>
      </w:hyperlink>
    </w:p>
    <w:p>
      <w:pPr>
        <w:pStyle w:val="TOC2"/>
        <w:tabs>
          <w:tab w:val="right" w:leader="dot" w:pos="8306"/>
        </w:tabs>
      </w:pPr>
      <w:hyperlink w:anchor="_Toc22818" w:history="1">
        <w:r>
          <w:rPr>
            <w:rFonts w:ascii="仿宋" w:eastAsia="仿宋" w:hAnsi="仿宋" w:cs="仿宋" w:hint="eastAsia"/>
            <w:lang w:eastAsia="zh-CN"/>
          </w:rPr>
          <w:t>(二)、公司的目标、主要职责</w:t>
        </w:r>
        <w:r>
          <w:tab/>
        </w:r>
        <w:r>
          <w:fldChar w:fldCharType="begin"/>
        </w:r>
        <w:r>
          <w:instrText xml:space="preserve"> PAGEREF _Toc22818 \h </w:instrText>
        </w:r>
        <w:r>
          <w:fldChar w:fldCharType="separate"/>
        </w:r>
        <w:r>
          <w:t>18</w:t>
        </w:r>
        <w:r>
          <w:fldChar w:fldCharType="end"/>
        </w:r>
      </w:hyperlink>
    </w:p>
    <w:p>
      <w:pPr>
        <w:pStyle w:val="TOC2"/>
        <w:tabs>
          <w:tab w:val="right" w:leader="dot" w:pos="8306"/>
        </w:tabs>
      </w:pPr>
      <w:hyperlink w:anchor="_Toc7128" w:history="1">
        <w:r>
          <w:rPr>
            <w:rFonts w:ascii="仿宋" w:eastAsia="仿宋" w:hAnsi="仿宋" w:cs="仿宋" w:hint="eastAsia"/>
            <w:lang w:eastAsia="zh-CN"/>
          </w:rPr>
          <w:t>(三)、公司组建方式</w:t>
        </w:r>
        <w:r>
          <w:tab/>
        </w:r>
        <w:r>
          <w:fldChar w:fldCharType="begin"/>
        </w:r>
        <w:r>
          <w:instrText xml:space="preserve"> PAGEREF _Toc7128 \h </w:instrText>
        </w:r>
        <w:r>
          <w:fldChar w:fldCharType="separate"/>
        </w:r>
        <w:r>
          <w:t>21</w:t>
        </w:r>
        <w:r>
          <w:fldChar w:fldCharType="end"/>
        </w:r>
      </w:hyperlink>
    </w:p>
    <w:p>
      <w:pPr>
        <w:pStyle w:val="TOC2"/>
        <w:tabs>
          <w:tab w:val="right" w:leader="dot" w:pos="8306"/>
        </w:tabs>
      </w:pPr>
      <w:hyperlink w:anchor="_Toc12467" w:history="1">
        <w:r>
          <w:rPr>
            <w:rFonts w:ascii="仿宋" w:eastAsia="仿宋" w:hAnsi="仿宋" w:cs="仿宋" w:hint="eastAsia"/>
            <w:lang w:eastAsia="zh-CN"/>
          </w:rPr>
          <w:t>(四)、公司管理体制</w:t>
        </w:r>
        <w:r>
          <w:tab/>
        </w:r>
        <w:r>
          <w:fldChar w:fldCharType="begin"/>
        </w:r>
        <w:r>
          <w:instrText xml:space="preserve"> PAGEREF _Toc12467 \h </w:instrText>
        </w:r>
        <w:r>
          <w:fldChar w:fldCharType="separate"/>
        </w:r>
        <w:r>
          <w:t>21</w:t>
        </w:r>
        <w:r>
          <w:fldChar w:fldCharType="end"/>
        </w:r>
      </w:hyperlink>
    </w:p>
    <w:p>
      <w:pPr>
        <w:pStyle w:val="TOC2"/>
        <w:tabs>
          <w:tab w:val="right" w:leader="dot" w:pos="8306"/>
        </w:tabs>
      </w:pPr>
      <w:hyperlink w:anchor="_Toc6556" w:history="1">
        <w:r>
          <w:rPr>
            <w:rFonts w:ascii="仿宋" w:eastAsia="仿宋" w:hAnsi="仿宋" w:cs="仿宋" w:hint="eastAsia"/>
            <w:lang w:eastAsia="zh-CN"/>
          </w:rPr>
          <w:t>(五)、部门职责及权限</w:t>
        </w:r>
        <w:r>
          <w:tab/>
        </w:r>
        <w:r>
          <w:fldChar w:fldCharType="begin"/>
        </w:r>
        <w:r>
          <w:instrText xml:space="preserve"> PAGEREF _Toc6556 \h </w:instrText>
        </w:r>
        <w:r>
          <w:fldChar w:fldCharType="separate"/>
        </w:r>
        <w:r>
          <w:t>22</w:t>
        </w:r>
        <w:r>
          <w:fldChar w:fldCharType="end"/>
        </w:r>
      </w:hyperlink>
    </w:p>
    <w:p>
      <w:pPr>
        <w:pStyle w:val="TOC2"/>
        <w:tabs>
          <w:tab w:val="right" w:leader="dot" w:pos="8306"/>
        </w:tabs>
      </w:pPr>
      <w:hyperlink w:anchor="_Toc27941" w:history="1">
        <w:r>
          <w:rPr>
            <w:rFonts w:ascii="仿宋" w:eastAsia="仿宋" w:hAnsi="仿宋" w:cs="仿宋" w:hint="eastAsia"/>
            <w:lang w:eastAsia="zh-CN"/>
          </w:rPr>
          <w:t>(六)、核心人员介绍</w:t>
        </w:r>
        <w:r>
          <w:tab/>
        </w:r>
        <w:r>
          <w:fldChar w:fldCharType="begin"/>
        </w:r>
        <w:r>
          <w:instrText xml:space="preserve"> PAGEREF _Toc27941 \h </w:instrText>
        </w:r>
        <w:r>
          <w:fldChar w:fldCharType="separate"/>
        </w:r>
        <w:r>
          <w:t>25</w:t>
        </w:r>
        <w:r>
          <w:fldChar w:fldCharType="end"/>
        </w:r>
      </w:hyperlink>
    </w:p>
    <w:p>
      <w:pPr>
        <w:pStyle w:val="TOC2"/>
        <w:tabs>
          <w:tab w:val="right" w:leader="dot" w:pos="8306"/>
        </w:tabs>
      </w:pPr>
      <w:hyperlink w:anchor="_Toc31151" w:history="1">
        <w:r>
          <w:rPr>
            <w:rFonts w:ascii="仿宋" w:eastAsia="仿宋" w:hAnsi="仿宋" w:cs="仿宋" w:hint="eastAsia"/>
            <w:lang w:eastAsia="zh-CN"/>
          </w:rPr>
          <w:t>(七)、财务会计制度</w:t>
        </w:r>
        <w:r>
          <w:tab/>
        </w:r>
        <w:r>
          <w:fldChar w:fldCharType="begin"/>
        </w:r>
        <w:r>
          <w:instrText xml:space="preserve"> PAGEREF _Toc31151 \h </w:instrText>
        </w:r>
        <w:r>
          <w:fldChar w:fldCharType="separate"/>
        </w:r>
        <w:r>
          <w:t>27</w:t>
        </w:r>
        <w:r>
          <w:fldChar w:fldCharType="end"/>
        </w:r>
      </w:hyperlink>
    </w:p>
    <w:p>
      <w:pPr>
        <w:pStyle w:val="TOC1"/>
        <w:tabs>
          <w:tab w:val="right" w:leader="dot" w:pos="8306"/>
        </w:tabs>
      </w:pPr>
      <w:hyperlink w:anchor="_Toc26835" w:history="1">
        <w:r>
          <w:rPr>
            <w:rFonts w:ascii="仿宋" w:eastAsia="仿宋" w:hAnsi="仿宋" w:cs="仿宋" w:hint="eastAsia"/>
            <w:lang w:eastAsia="zh-CN"/>
          </w:rPr>
          <w:t>五、汽车传动轴项目概况</w:t>
        </w:r>
        <w:r>
          <w:tab/>
        </w:r>
        <w:r>
          <w:fldChar w:fldCharType="begin"/>
        </w:r>
        <w:r>
          <w:instrText xml:space="preserve"> PAGEREF _Toc26835 \h </w:instrText>
        </w:r>
        <w:r>
          <w:fldChar w:fldCharType="separate"/>
        </w:r>
        <w:r>
          <w:t>32</w:t>
        </w:r>
        <w:r>
          <w:fldChar w:fldCharType="end"/>
        </w:r>
      </w:hyperlink>
    </w:p>
    <w:p>
      <w:pPr>
        <w:pStyle w:val="TOC2"/>
        <w:tabs>
          <w:tab w:val="right" w:leader="dot" w:pos="8306"/>
        </w:tabs>
      </w:pPr>
      <w:hyperlink w:anchor="_Toc7825" w:history="1">
        <w:r>
          <w:rPr>
            <w:rFonts w:ascii="仿宋" w:eastAsia="仿宋" w:hAnsi="仿宋" w:cs="仿宋" w:hint="eastAsia"/>
            <w:lang w:eastAsia="zh-CN"/>
          </w:rPr>
          <w:t>(一)、投资路径</w:t>
        </w:r>
        <w:r>
          <w:tab/>
        </w:r>
        <w:r>
          <w:fldChar w:fldCharType="begin"/>
        </w:r>
        <w:r>
          <w:instrText xml:space="preserve"> PAGEREF _Toc7825 \h </w:instrText>
        </w:r>
        <w:r>
          <w:fldChar w:fldCharType="separate"/>
        </w:r>
        <w:r>
          <w:t>32</w:t>
        </w:r>
        <w:r>
          <w:fldChar w:fldCharType="end"/>
        </w:r>
      </w:hyperlink>
    </w:p>
    <w:p>
      <w:pPr>
        <w:pStyle w:val="TOC2"/>
        <w:tabs>
          <w:tab w:val="right" w:leader="dot" w:pos="8306"/>
        </w:tabs>
      </w:pPr>
      <w:hyperlink w:anchor="_Toc28551" w:history="1">
        <w:r>
          <w:rPr>
            <w:rFonts w:ascii="仿宋" w:eastAsia="仿宋" w:hAnsi="仿宋" w:cs="仿宋" w:hint="eastAsia"/>
            <w:lang w:eastAsia="zh-CN"/>
          </w:rPr>
          <w:t>(二)、汽车传动轴项目提出的理由</w:t>
        </w:r>
        <w:r>
          <w:tab/>
        </w:r>
        <w:r>
          <w:fldChar w:fldCharType="begin"/>
        </w:r>
        <w:r>
          <w:instrText xml:space="preserve"> PAGEREF _Toc28551 \h </w:instrText>
        </w:r>
        <w:r>
          <w:fldChar w:fldCharType="separate"/>
        </w:r>
        <w:r>
          <w:t>33</w:t>
        </w:r>
        <w:r>
          <w:fldChar w:fldCharType="end"/>
        </w:r>
      </w:hyperlink>
    </w:p>
    <w:p>
      <w:pPr>
        <w:pStyle w:val="TOC2"/>
        <w:tabs>
          <w:tab w:val="right" w:leader="dot" w:pos="8306"/>
        </w:tabs>
      </w:pPr>
      <w:hyperlink w:anchor="_Toc29448" w:history="1">
        <w:r>
          <w:rPr>
            <w:rFonts w:ascii="仿宋" w:eastAsia="仿宋" w:hAnsi="仿宋" w:cs="仿宋" w:hint="eastAsia"/>
            <w:lang w:eastAsia="zh-CN"/>
          </w:rPr>
          <w:t>(三)、汽车传动轴项目选址</w:t>
        </w:r>
        <w:r>
          <w:tab/>
        </w:r>
        <w:r>
          <w:fldChar w:fldCharType="begin"/>
        </w:r>
        <w:r>
          <w:instrText xml:space="preserve"> PAGEREF _Toc29448 \h </w:instrText>
        </w:r>
        <w:r>
          <w:fldChar w:fldCharType="separate"/>
        </w:r>
        <w:r>
          <w:t>34</w:t>
        </w:r>
        <w:r>
          <w:fldChar w:fldCharType="end"/>
        </w:r>
      </w:hyperlink>
    </w:p>
    <w:p>
      <w:pPr>
        <w:pStyle w:val="TOC2"/>
        <w:tabs>
          <w:tab w:val="right" w:leader="dot" w:pos="8306"/>
        </w:tabs>
      </w:pPr>
      <w:hyperlink w:anchor="_Toc24198" w:history="1">
        <w:r>
          <w:rPr>
            <w:rFonts w:ascii="仿宋" w:eastAsia="仿宋" w:hAnsi="仿宋" w:cs="仿宋" w:hint="eastAsia"/>
            <w:lang w:eastAsia="zh-CN"/>
          </w:rPr>
          <w:t>(四)、生产规模</w:t>
        </w:r>
        <w:r>
          <w:tab/>
        </w:r>
        <w:r>
          <w:fldChar w:fldCharType="begin"/>
        </w:r>
        <w:r>
          <w:instrText xml:space="preserve"> PAGEREF _Toc24198 \h </w:instrText>
        </w:r>
        <w:r>
          <w:fldChar w:fldCharType="separate"/>
        </w:r>
        <w:r>
          <w:t>34</w:t>
        </w:r>
        <w:r>
          <w:fldChar w:fldCharType="end"/>
        </w:r>
      </w:hyperlink>
    </w:p>
    <w:p>
      <w:pPr>
        <w:pStyle w:val="TOC2"/>
        <w:tabs>
          <w:tab w:val="right" w:leader="dot" w:pos="8306"/>
        </w:tabs>
      </w:pPr>
      <w:hyperlink w:anchor="_Toc28278" w:history="1">
        <w:r>
          <w:rPr>
            <w:rFonts w:ascii="仿宋" w:eastAsia="仿宋" w:hAnsi="仿宋" w:cs="仿宋" w:hint="eastAsia"/>
            <w:lang w:eastAsia="zh-CN"/>
          </w:rPr>
          <w:t>(五)、建设规模</w:t>
        </w:r>
        <w:r>
          <w:tab/>
        </w:r>
        <w:r>
          <w:fldChar w:fldCharType="begin"/>
        </w:r>
        <w:r>
          <w:instrText xml:space="preserve"> PAGEREF _Toc28278 \h </w:instrText>
        </w:r>
        <w:r>
          <w:fldChar w:fldCharType="separate"/>
        </w:r>
        <w:r>
          <w:t>34</w:t>
        </w:r>
        <w:r>
          <w:fldChar w:fldCharType="end"/>
        </w:r>
      </w:hyperlink>
    </w:p>
    <w:p>
      <w:pPr>
        <w:pStyle w:val="TOC2"/>
        <w:tabs>
          <w:tab w:val="right" w:leader="dot" w:pos="8306"/>
        </w:tabs>
      </w:pPr>
      <w:hyperlink w:anchor="_Toc27164" w:history="1">
        <w:r>
          <w:rPr>
            <w:rFonts w:ascii="仿宋" w:eastAsia="仿宋" w:hAnsi="仿宋" w:cs="仿宋" w:hint="eastAsia"/>
            <w:lang w:eastAsia="zh-CN"/>
          </w:rPr>
          <w:t>(六)、汽车传动轴项目投资</w:t>
        </w:r>
        <w:r>
          <w:tab/>
        </w:r>
        <w:r>
          <w:fldChar w:fldCharType="begin"/>
        </w:r>
        <w:r>
          <w:instrText xml:space="preserve"> PAGEREF _Toc27164 \h </w:instrText>
        </w:r>
        <w:r>
          <w:fldChar w:fldCharType="separate"/>
        </w:r>
        <w:r>
          <w:t>34</w:t>
        </w:r>
        <w:r>
          <w:fldChar w:fldCharType="end"/>
        </w:r>
      </w:hyperlink>
    </w:p>
    <w:p>
      <w:pPr>
        <w:pStyle w:val="TOC2"/>
        <w:tabs>
          <w:tab w:val="right" w:leader="dot" w:pos="8306"/>
        </w:tabs>
      </w:pPr>
      <w:hyperlink w:anchor="_Toc19641" w:history="1">
        <w:r>
          <w:rPr>
            <w:rFonts w:ascii="仿宋" w:eastAsia="仿宋" w:hAnsi="仿宋" w:cs="仿宋" w:hint="eastAsia"/>
            <w:lang w:eastAsia="zh-CN"/>
          </w:rPr>
          <w:t>(七)、汽车传动轴项目进度规划</w:t>
        </w:r>
        <w:r>
          <w:tab/>
        </w:r>
        <w:r>
          <w:fldChar w:fldCharType="begin"/>
        </w:r>
        <w:r>
          <w:instrText xml:space="preserve"> PAGEREF _Toc19641 \h </w:instrText>
        </w:r>
        <w:r>
          <w:fldChar w:fldCharType="separate"/>
        </w:r>
        <w:r>
          <w:t>35</w:t>
        </w:r>
        <w:r>
          <w:fldChar w:fldCharType="end"/>
        </w:r>
      </w:hyperlink>
    </w:p>
    <w:p>
      <w:pPr>
        <w:pStyle w:val="TOC2"/>
        <w:tabs>
          <w:tab w:val="right" w:leader="dot" w:pos="8306"/>
        </w:tabs>
      </w:pPr>
      <w:hyperlink w:anchor="_Toc23651" w:history="1">
        <w:r>
          <w:rPr>
            <w:rFonts w:ascii="仿宋" w:eastAsia="仿宋" w:hAnsi="仿宋" w:cs="仿宋" w:hint="eastAsia"/>
            <w:lang w:eastAsia="zh-CN"/>
          </w:rPr>
          <w:t>(八)、经济效益(正常经营年份)</w:t>
        </w:r>
        <w:r>
          <w:tab/>
        </w:r>
        <w:r>
          <w:fldChar w:fldCharType="begin"/>
        </w:r>
        <w:r>
          <w:instrText xml:space="preserve"> PAGEREF _Toc23651 \h </w:instrText>
        </w:r>
        <w:r>
          <w:fldChar w:fldCharType="separate"/>
        </w:r>
        <w:r>
          <w:t>35</w:t>
        </w:r>
        <w:r>
          <w:fldChar w:fldCharType="end"/>
        </w:r>
      </w:hyperlink>
    </w:p>
    <w:p>
      <w:pPr>
        <w:pStyle w:val="TOC2"/>
        <w:tabs>
          <w:tab w:val="right" w:leader="dot" w:pos="8306"/>
        </w:tabs>
      </w:pPr>
      <w:hyperlink w:anchor="_Toc7767" w:history="1">
        <w:r>
          <w:rPr>
            <w:rFonts w:ascii="仿宋" w:eastAsia="仿宋" w:hAnsi="仿宋" w:cs="仿宋" w:hint="eastAsia"/>
            <w:lang w:eastAsia="zh-CN"/>
          </w:rPr>
          <w:t>(九)、汽车传动轴项目综合评价</w:t>
        </w:r>
        <w:r>
          <w:tab/>
        </w:r>
        <w:r>
          <w:fldChar w:fldCharType="begin"/>
        </w:r>
        <w:r>
          <w:instrText xml:space="preserve"> PAGEREF _Toc7767 \h </w:instrText>
        </w:r>
        <w:r>
          <w:fldChar w:fldCharType="separate"/>
        </w:r>
        <w:r>
          <w:t>36</w:t>
        </w:r>
        <w:r>
          <w:fldChar w:fldCharType="end"/>
        </w:r>
      </w:hyperlink>
    </w:p>
    <w:p>
      <w:pPr>
        <w:pStyle w:val="TOC1"/>
        <w:tabs>
          <w:tab w:val="right" w:leader="dot" w:pos="8306"/>
        </w:tabs>
      </w:pPr>
      <w:hyperlink w:anchor="_Toc32596" w:history="1">
        <w:r>
          <w:rPr>
            <w:rFonts w:ascii="仿宋" w:eastAsia="仿宋" w:hAnsi="仿宋" w:cs="仿宋" w:hint="eastAsia"/>
            <w:lang w:eastAsia="zh-CN"/>
          </w:rPr>
          <w:t>六、环境保护分析</w:t>
        </w:r>
        <w:r>
          <w:tab/>
        </w:r>
        <w:r>
          <w:fldChar w:fldCharType="begin"/>
        </w:r>
        <w:r>
          <w:instrText xml:space="preserve"> PAGEREF _Toc32596 \h </w:instrText>
        </w:r>
        <w:r>
          <w:fldChar w:fldCharType="separate"/>
        </w:r>
        <w:r>
          <w:t>37</w:t>
        </w:r>
        <w:r>
          <w:fldChar w:fldCharType="end"/>
        </w:r>
      </w:hyperlink>
    </w:p>
    <w:p>
      <w:pPr>
        <w:pStyle w:val="TOC2"/>
        <w:tabs>
          <w:tab w:val="right" w:leader="dot" w:pos="8306"/>
        </w:tabs>
      </w:pPr>
      <w:hyperlink w:anchor="_Toc15044" w:history="1">
        <w:r>
          <w:rPr>
            <w:rFonts w:ascii="仿宋" w:eastAsia="仿宋" w:hAnsi="仿宋" w:cs="仿宋" w:hint="eastAsia"/>
            <w:lang w:eastAsia="zh-CN"/>
          </w:rPr>
          <w:t>(一)、编制依据</w:t>
        </w:r>
        <w:r>
          <w:tab/>
        </w:r>
        <w:r>
          <w:fldChar w:fldCharType="begin"/>
        </w:r>
        <w:r>
          <w:instrText xml:space="preserve"> PAGEREF _Toc15044 \h </w:instrText>
        </w:r>
        <w:r>
          <w:fldChar w:fldCharType="separate"/>
        </w:r>
        <w:r>
          <w:t>37</w:t>
        </w:r>
        <w:r>
          <w:fldChar w:fldCharType="end"/>
        </w:r>
      </w:hyperlink>
    </w:p>
    <w:p>
      <w:pPr>
        <w:pStyle w:val="TOC2"/>
        <w:tabs>
          <w:tab w:val="right" w:leader="dot" w:pos="8306"/>
        </w:tabs>
      </w:pPr>
      <w:hyperlink w:anchor="_Toc13421" w:history="1">
        <w:r>
          <w:rPr>
            <w:rFonts w:ascii="仿宋" w:eastAsia="仿宋" w:hAnsi="仿宋" w:cs="仿宋" w:hint="eastAsia"/>
            <w:lang w:eastAsia="zh-CN"/>
          </w:rPr>
          <w:t>(二)、环境影响合理性分析</w:t>
        </w:r>
        <w:r>
          <w:tab/>
        </w:r>
        <w:r>
          <w:fldChar w:fldCharType="begin"/>
        </w:r>
        <w:r>
          <w:instrText xml:space="preserve"> PAGEREF _Toc13421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69" w:history="1">
        <w:r>
          <w:rPr>
            <w:rFonts w:ascii="仿宋" w:eastAsia="仿宋" w:hAnsi="仿宋" w:cs="仿宋" w:hint="eastAsia"/>
            <w:lang w:eastAsia="zh-CN"/>
          </w:rPr>
          <w:t>(三)、建设期大气环境影响分析</w:t>
        </w:r>
        <w:r>
          <w:tab/>
        </w:r>
        <w:r>
          <w:fldChar w:fldCharType="begin"/>
        </w:r>
        <w:r>
          <w:instrText xml:space="preserve"> PAGEREF _Toc11769 \h </w:instrText>
        </w:r>
        <w:r>
          <w:fldChar w:fldCharType="separate"/>
        </w:r>
        <w:r>
          <w:t>38</w:t>
        </w:r>
        <w:r>
          <w:fldChar w:fldCharType="end"/>
        </w:r>
      </w:hyperlink>
    </w:p>
    <w:p>
      <w:pPr>
        <w:pStyle w:val="TOC2"/>
        <w:tabs>
          <w:tab w:val="right" w:leader="dot" w:pos="8306"/>
        </w:tabs>
      </w:pPr>
      <w:hyperlink w:anchor="_Toc3691" w:history="1">
        <w:r>
          <w:rPr>
            <w:rFonts w:ascii="仿宋" w:eastAsia="仿宋" w:hAnsi="仿宋" w:cs="仿宋" w:hint="eastAsia"/>
            <w:lang w:eastAsia="zh-CN"/>
          </w:rPr>
          <w:t>(四)、建设期水环境影响分析</w:t>
        </w:r>
        <w:r>
          <w:tab/>
        </w:r>
        <w:r>
          <w:fldChar w:fldCharType="begin"/>
        </w:r>
        <w:r>
          <w:instrText xml:space="preserve"> PAGEREF _Toc3691 \h </w:instrText>
        </w:r>
        <w:r>
          <w:fldChar w:fldCharType="separate"/>
        </w:r>
        <w:r>
          <w:t>39</w:t>
        </w:r>
        <w:r>
          <w:fldChar w:fldCharType="end"/>
        </w:r>
      </w:hyperlink>
    </w:p>
    <w:p>
      <w:pPr>
        <w:pStyle w:val="TOC2"/>
        <w:tabs>
          <w:tab w:val="right" w:leader="dot" w:pos="8306"/>
        </w:tabs>
      </w:pPr>
      <w:hyperlink w:anchor="_Toc17347" w:history="1">
        <w:r>
          <w:rPr>
            <w:rFonts w:ascii="仿宋" w:eastAsia="仿宋" w:hAnsi="仿宋" w:cs="仿宋" w:hint="eastAsia"/>
            <w:lang w:eastAsia="zh-CN"/>
          </w:rPr>
          <w:t>(五)、建设期固体废弃物环境影响分析</w:t>
        </w:r>
        <w:r>
          <w:tab/>
        </w:r>
        <w:r>
          <w:fldChar w:fldCharType="begin"/>
        </w:r>
        <w:r>
          <w:instrText xml:space="preserve"> PAGEREF _Toc17347 \h </w:instrText>
        </w:r>
        <w:r>
          <w:fldChar w:fldCharType="separate"/>
        </w:r>
        <w:r>
          <w:t>40</w:t>
        </w:r>
        <w:r>
          <w:fldChar w:fldCharType="end"/>
        </w:r>
      </w:hyperlink>
    </w:p>
    <w:p>
      <w:pPr>
        <w:pStyle w:val="TOC2"/>
        <w:tabs>
          <w:tab w:val="right" w:leader="dot" w:pos="8306"/>
        </w:tabs>
      </w:pPr>
      <w:hyperlink w:anchor="_Toc9703" w:history="1">
        <w:r>
          <w:rPr>
            <w:rFonts w:ascii="仿宋" w:eastAsia="仿宋" w:hAnsi="仿宋" w:cs="仿宋" w:hint="eastAsia"/>
            <w:lang w:eastAsia="zh-CN"/>
          </w:rPr>
          <w:t>(六)、建设期声环境影响分析</w:t>
        </w:r>
        <w:r>
          <w:tab/>
        </w:r>
        <w:r>
          <w:fldChar w:fldCharType="begin"/>
        </w:r>
        <w:r>
          <w:instrText xml:space="preserve"> PAGEREF _Toc9703 \h </w:instrText>
        </w:r>
        <w:r>
          <w:fldChar w:fldCharType="separate"/>
        </w:r>
        <w:r>
          <w:t>41</w:t>
        </w:r>
        <w:r>
          <w:fldChar w:fldCharType="end"/>
        </w:r>
      </w:hyperlink>
    </w:p>
    <w:p>
      <w:pPr>
        <w:pStyle w:val="TOC2"/>
        <w:tabs>
          <w:tab w:val="right" w:leader="dot" w:pos="8306"/>
        </w:tabs>
      </w:pPr>
      <w:hyperlink w:anchor="_Toc9828" w:history="1">
        <w:r>
          <w:rPr>
            <w:rFonts w:ascii="仿宋" w:eastAsia="仿宋" w:hAnsi="仿宋" w:cs="仿宋" w:hint="eastAsia"/>
            <w:lang w:eastAsia="zh-CN"/>
          </w:rPr>
          <w:t>(七)、营运期大气环境影响分析</w:t>
        </w:r>
        <w:r>
          <w:tab/>
        </w:r>
        <w:r>
          <w:fldChar w:fldCharType="begin"/>
        </w:r>
        <w:r>
          <w:instrText xml:space="preserve"> PAGEREF _Toc9828 \h </w:instrText>
        </w:r>
        <w:r>
          <w:fldChar w:fldCharType="separate"/>
        </w:r>
        <w:r>
          <w:t>43</w:t>
        </w:r>
        <w:r>
          <w:fldChar w:fldCharType="end"/>
        </w:r>
      </w:hyperlink>
    </w:p>
    <w:p>
      <w:pPr>
        <w:pStyle w:val="TOC2"/>
        <w:tabs>
          <w:tab w:val="right" w:leader="dot" w:pos="8306"/>
        </w:tabs>
      </w:pPr>
      <w:hyperlink w:anchor="_Toc26591" w:history="1">
        <w:r>
          <w:rPr>
            <w:rFonts w:ascii="仿宋" w:eastAsia="仿宋" w:hAnsi="仿宋" w:cs="仿宋" w:hint="eastAsia"/>
            <w:lang w:eastAsia="zh-CN"/>
          </w:rPr>
          <w:t>(八)、营运期水环境影响分析</w:t>
        </w:r>
        <w:r>
          <w:tab/>
        </w:r>
        <w:r>
          <w:fldChar w:fldCharType="begin"/>
        </w:r>
        <w:r>
          <w:instrText xml:space="preserve"> PAGEREF _Toc26591 \h </w:instrText>
        </w:r>
        <w:r>
          <w:fldChar w:fldCharType="separate"/>
        </w:r>
        <w:r>
          <w:t>44</w:t>
        </w:r>
        <w:r>
          <w:fldChar w:fldCharType="end"/>
        </w:r>
      </w:hyperlink>
    </w:p>
    <w:p>
      <w:pPr>
        <w:pStyle w:val="TOC2"/>
        <w:tabs>
          <w:tab w:val="right" w:leader="dot" w:pos="8306"/>
        </w:tabs>
      </w:pPr>
      <w:hyperlink w:anchor="_Toc29577" w:history="1">
        <w:r>
          <w:rPr>
            <w:rFonts w:ascii="仿宋" w:eastAsia="仿宋" w:hAnsi="仿宋" w:cs="仿宋" w:hint="eastAsia"/>
            <w:lang w:eastAsia="zh-CN"/>
          </w:rPr>
          <w:t>(九)、营运期固体废弃物环境影响分析</w:t>
        </w:r>
        <w:r>
          <w:tab/>
        </w:r>
        <w:r>
          <w:fldChar w:fldCharType="begin"/>
        </w:r>
        <w:r>
          <w:instrText xml:space="preserve"> PAGEREF _Toc29577 \h </w:instrText>
        </w:r>
        <w:r>
          <w:fldChar w:fldCharType="separate"/>
        </w:r>
        <w:r>
          <w:t>45</w:t>
        </w:r>
        <w:r>
          <w:fldChar w:fldCharType="end"/>
        </w:r>
      </w:hyperlink>
    </w:p>
    <w:p>
      <w:pPr>
        <w:pStyle w:val="TOC2"/>
        <w:tabs>
          <w:tab w:val="right" w:leader="dot" w:pos="8306"/>
        </w:tabs>
      </w:pPr>
      <w:hyperlink w:anchor="_Toc21866" w:history="1">
        <w:r>
          <w:rPr>
            <w:rFonts w:ascii="仿宋" w:eastAsia="仿宋" w:hAnsi="仿宋" w:cs="仿宋" w:hint="eastAsia"/>
            <w:lang w:eastAsia="zh-CN"/>
          </w:rPr>
          <w:t>(十)、营运期声环境影响分析</w:t>
        </w:r>
        <w:r>
          <w:tab/>
        </w:r>
        <w:r>
          <w:fldChar w:fldCharType="begin"/>
        </w:r>
        <w:r>
          <w:instrText xml:space="preserve"> PAGEREF _Toc21866 \h </w:instrText>
        </w:r>
        <w:r>
          <w:fldChar w:fldCharType="separate"/>
        </w:r>
        <w:r>
          <w:t>46</w:t>
        </w:r>
        <w:r>
          <w:fldChar w:fldCharType="end"/>
        </w:r>
      </w:hyperlink>
    </w:p>
    <w:p>
      <w:pPr>
        <w:pStyle w:val="TOC2"/>
        <w:tabs>
          <w:tab w:val="right" w:leader="dot" w:pos="8306"/>
        </w:tabs>
      </w:pPr>
      <w:hyperlink w:anchor="_Toc415" w:history="1">
        <w:r>
          <w:rPr>
            <w:rFonts w:ascii="仿宋" w:eastAsia="仿宋" w:hAnsi="仿宋" w:cs="仿宋" w:hint="eastAsia"/>
            <w:lang w:eastAsia="zh-CN"/>
          </w:rPr>
          <w:t>(十一)、清洁生产</w:t>
        </w:r>
        <w:r>
          <w:tab/>
        </w:r>
        <w:r>
          <w:fldChar w:fldCharType="begin"/>
        </w:r>
        <w:r>
          <w:instrText xml:space="preserve"> PAGEREF _Toc415 \h </w:instrText>
        </w:r>
        <w:r>
          <w:fldChar w:fldCharType="separate"/>
        </w:r>
        <w:r>
          <w:t>47</w:t>
        </w:r>
        <w:r>
          <w:fldChar w:fldCharType="end"/>
        </w:r>
      </w:hyperlink>
    </w:p>
    <w:p>
      <w:pPr>
        <w:pStyle w:val="TOC2"/>
        <w:tabs>
          <w:tab w:val="right" w:leader="dot" w:pos="8306"/>
        </w:tabs>
      </w:pPr>
      <w:hyperlink w:anchor="_Toc9767" w:history="1">
        <w:r>
          <w:rPr>
            <w:rFonts w:ascii="仿宋" w:eastAsia="仿宋" w:hAnsi="仿宋" w:cs="仿宋" w:hint="eastAsia"/>
            <w:lang w:eastAsia="zh-CN"/>
          </w:rPr>
          <w:t>(十二)、环境管理分析</w:t>
        </w:r>
        <w:r>
          <w:tab/>
        </w:r>
        <w:r>
          <w:fldChar w:fldCharType="begin"/>
        </w:r>
        <w:r>
          <w:instrText xml:space="preserve"> PAGEREF _Toc9767 \h </w:instrText>
        </w:r>
        <w:r>
          <w:fldChar w:fldCharType="separate"/>
        </w:r>
        <w:r>
          <w:t>48</w:t>
        </w:r>
        <w:r>
          <w:fldChar w:fldCharType="end"/>
        </w:r>
      </w:hyperlink>
    </w:p>
    <w:p>
      <w:pPr>
        <w:pStyle w:val="TOC2"/>
        <w:tabs>
          <w:tab w:val="right" w:leader="dot" w:pos="8306"/>
        </w:tabs>
      </w:pPr>
      <w:hyperlink w:anchor="_Toc8454" w:history="1">
        <w:r>
          <w:rPr>
            <w:rFonts w:ascii="仿宋" w:eastAsia="仿宋" w:hAnsi="仿宋" w:cs="仿宋" w:hint="eastAsia"/>
            <w:lang w:eastAsia="zh-CN"/>
          </w:rPr>
          <w:t>(十三)、结论及建议</w:t>
        </w:r>
        <w:r>
          <w:tab/>
        </w:r>
        <w:r>
          <w:fldChar w:fldCharType="begin"/>
        </w:r>
        <w:r>
          <w:instrText xml:space="preserve"> PAGEREF _Toc8454 \h </w:instrText>
        </w:r>
        <w:r>
          <w:fldChar w:fldCharType="separate"/>
        </w:r>
        <w:r>
          <w:t>50</w:t>
        </w:r>
        <w:r>
          <w:fldChar w:fldCharType="end"/>
        </w:r>
      </w:hyperlink>
    </w:p>
    <w:p>
      <w:pPr>
        <w:pStyle w:val="TOC1"/>
        <w:tabs>
          <w:tab w:val="right" w:leader="dot" w:pos="8306"/>
        </w:tabs>
      </w:pPr>
      <w:hyperlink w:anchor="_Toc2868" w:history="1">
        <w:r>
          <w:rPr>
            <w:rFonts w:ascii="仿宋" w:eastAsia="仿宋" w:hAnsi="仿宋" w:cs="仿宋" w:hint="eastAsia"/>
            <w:lang w:eastAsia="zh-CN"/>
          </w:rPr>
          <w:t>七、SWOT分析</w:t>
        </w:r>
        <w:r>
          <w:tab/>
        </w:r>
        <w:r>
          <w:fldChar w:fldCharType="begin"/>
        </w:r>
        <w:r>
          <w:instrText xml:space="preserve"> PAGEREF _Toc2868 \h </w:instrText>
        </w:r>
        <w:r>
          <w:fldChar w:fldCharType="separate"/>
        </w:r>
        <w:r>
          <w:t>51</w:t>
        </w:r>
        <w:r>
          <w:fldChar w:fldCharType="end"/>
        </w:r>
      </w:hyperlink>
    </w:p>
    <w:p>
      <w:pPr>
        <w:pStyle w:val="TOC2"/>
        <w:tabs>
          <w:tab w:val="right" w:leader="dot" w:pos="8306"/>
        </w:tabs>
      </w:pPr>
      <w:hyperlink w:anchor="_Toc16315" w:history="1">
        <w:r>
          <w:rPr>
            <w:rFonts w:ascii="仿宋" w:eastAsia="仿宋" w:hAnsi="仿宋" w:cs="仿宋" w:hint="eastAsia"/>
            <w:lang w:eastAsia="zh-CN"/>
          </w:rPr>
          <w:t>(一)、优势分析(S)</w:t>
        </w:r>
        <w:r>
          <w:tab/>
        </w:r>
        <w:r>
          <w:fldChar w:fldCharType="begin"/>
        </w:r>
        <w:r>
          <w:instrText xml:space="preserve"> PAGEREF _Toc16315 \h </w:instrText>
        </w:r>
        <w:r>
          <w:fldChar w:fldCharType="separate"/>
        </w:r>
        <w:r>
          <w:t>51</w:t>
        </w:r>
        <w:r>
          <w:fldChar w:fldCharType="end"/>
        </w:r>
      </w:hyperlink>
    </w:p>
    <w:p>
      <w:pPr>
        <w:pStyle w:val="TOC2"/>
        <w:tabs>
          <w:tab w:val="right" w:leader="dot" w:pos="8306"/>
        </w:tabs>
      </w:pPr>
      <w:hyperlink w:anchor="_Toc32418" w:history="1">
        <w:r>
          <w:rPr>
            <w:rFonts w:ascii="仿宋" w:eastAsia="仿宋" w:hAnsi="仿宋" w:cs="仿宋" w:hint="eastAsia"/>
            <w:lang w:eastAsia="zh-CN"/>
          </w:rPr>
          <w:t>(二)、劣势分析(W)</w:t>
        </w:r>
        <w:r>
          <w:tab/>
        </w:r>
        <w:r>
          <w:fldChar w:fldCharType="begin"/>
        </w:r>
        <w:r>
          <w:instrText xml:space="preserve"> PAGEREF _Toc32418 \h </w:instrText>
        </w:r>
        <w:r>
          <w:fldChar w:fldCharType="separate"/>
        </w:r>
        <w:r>
          <w:t>51</w:t>
        </w:r>
        <w:r>
          <w:fldChar w:fldCharType="end"/>
        </w:r>
      </w:hyperlink>
    </w:p>
    <w:p>
      <w:pPr>
        <w:pStyle w:val="TOC2"/>
        <w:tabs>
          <w:tab w:val="right" w:leader="dot" w:pos="8306"/>
        </w:tabs>
      </w:pPr>
      <w:hyperlink w:anchor="_Toc19307" w:history="1">
        <w:r>
          <w:rPr>
            <w:rFonts w:ascii="仿宋" w:eastAsia="仿宋" w:hAnsi="仿宋" w:cs="仿宋" w:hint="eastAsia"/>
            <w:lang w:eastAsia="zh-CN"/>
          </w:rPr>
          <w:t>(三)、机会分析()</w:t>
        </w:r>
        <w:r>
          <w:tab/>
        </w:r>
        <w:r>
          <w:fldChar w:fldCharType="begin"/>
        </w:r>
        <w:r>
          <w:instrText xml:space="preserve"> PAGEREF _Toc19307 \h </w:instrText>
        </w:r>
        <w:r>
          <w:fldChar w:fldCharType="separate"/>
        </w:r>
        <w:r>
          <w:t>52</w:t>
        </w:r>
        <w:r>
          <w:fldChar w:fldCharType="end"/>
        </w:r>
      </w:hyperlink>
    </w:p>
    <w:p>
      <w:pPr>
        <w:pStyle w:val="TOC2"/>
        <w:tabs>
          <w:tab w:val="right" w:leader="dot" w:pos="8306"/>
        </w:tabs>
      </w:pPr>
      <w:hyperlink w:anchor="_Toc11203" w:history="1">
        <w:r>
          <w:rPr>
            <w:rFonts w:ascii="仿宋" w:eastAsia="仿宋" w:hAnsi="仿宋" w:cs="仿宋" w:hint="eastAsia"/>
            <w:lang w:eastAsia="zh-CN"/>
          </w:rPr>
          <w:t>(四)、威胁分析(T)</w:t>
        </w:r>
        <w:r>
          <w:tab/>
        </w:r>
        <w:r>
          <w:fldChar w:fldCharType="begin"/>
        </w:r>
        <w:r>
          <w:instrText xml:space="preserve"> PAGEREF _Toc11203 \h </w:instrText>
        </w:r>
        <w:r>
          <w:fldChar w:fldCharType="separate"/>
        </w:r>
        <w:r>
          <w:t>53</w:t>
        </w:r>
        <w:r>
          <w:fldChar w:fldCharType="end"/>
        </w:r>
      </w:hyperlink>
    </w:p>
    <w:p>
      <w:pPr>
        <w:pStyle w:val="TOC1"/>
        <w:tabs>
          <w:tab w:val="right" w:leader="dot" w:pos="8306"/>
        </w:tabs>
      </w:pPr>
      <w:hyperlink w:anchor="_Toc19730" w:history="1">
        <w:r>
          <w:rPr>
            <w:rFonts w:ascii="仿宋" w:eastAsia="仿宋" w:hAnsi="仿宋" w:cs="仿宋" w:hint="eastAsia"/>
            <w:lang w:eastAsia="zh-CN"/>
          </w:rPr>
          <w:t>八、目标客户和受众分析</w:t>
        </w:r>
        <w:r>
          <w:tab/>
        </w:r>
        <w:r>
          <w:fldChar w:fldCharType="begin"/>
        </w:r>
        <w:r>
          <w:instrText xml:space="preserve"> PAGEREF _Toc19730 \h </w:instrText>
        </w:r>
        <w:r>
          <w:fldChar w:fldCharType="separate"/>
        </w:r>
        <w:r>
          <w:t>54</w:t>
        </w:r>
        <w:r>
          <w:fldChar w:fldCharType="end"/>
        </w:r>
      </w:hyperlink>
    </w:p>
    <w:p>
      <w:pPr>
        <w:pStyle w:val="TOC2"/>
        <w:tabs>
          <w:tab w:val="right" w:leader="dot" w:pos="8306"/>
        </w:tabs>
      </w:pPr>
      <w:hyperlink w:anchor="_Toc7886" w:history="1">
        <w:r>
          <w:rPr>
            <w:rFonts w:ascii="仿宋" w:eastAsia="仿宋" w:hAnsi="仿宋" w:cs="仿宋" w:hint="eastAsia"/>
            <w:lang w:eastAsia="zh-CN"/>
          </w:rPr>
          <w:t>(一)、客户群体描述</w:t>
        </w:r>
        <w:r>
          <w:tab/>
        </w:r>
        <w:r>
          <w:fldChar w:fldCharType="begin"/>
        </w:r>
        <w:r>
          <w:instrText xml:space="preserve"> PAGEREF _Toc7886 \h </w:instrText>
        </w:r>
        <w:r>
          <w:fldChar w:fldCharType="separate"/>
        </w:r>
        <w:r>
          <w:t>54</w:t>
        </w:r>
        <w:r>
          <w:fldChar w:fldCharType="end"/>
        </w:r>
      </w:hyperlink>
    </w:p>
    <w:p>
      <w:pPr>
        <w:pStyle w:val="TOC2"/>
        <w:tabs>
          <w:tab w:val="right" w:leader="dot" w:pos="8306"/>
        </w:tabs>
      </w:pPr>
      <w:hyperlink w:anchor="_Toc21135" w:history="1">
        <w:r>
          <w:rPr>
            <w:rFonts w:ascii="仿宋" w:eastAsia="仿宋" w:hAnsi="仿宋" w:cs="仿宋" w:hint="eastAsia"/>
            <w:lang w:eastAsia="zh-CN"/>
          </w:rPr>
          <w:t>(二)、客户需求和期望</w:t>
        </w:r>
        <w:r>
          <w:tab/>
        </w:r>
        <w:r>
          <w:fldChar w:fldCharType="begin"/>
        </w:r>
        <w:r>
          <w:instrText xml:space="preserve"> PAGEREF _Toc21135 \h </w:instrText>
        </w:r>
        <w:r>
          <w:fldChar w:fldCharType="separate"/>
        </w:r>
        <w:r>
          <w:t>56</w:t>
        </w:r>
        <w:r>
          <w:fldChar w:fldCharType="end"/>
        </w:r>
      </w:hyperlink>
    </w:p>
    <w:p>
      <w:pPr>
        <w:pStyle w:val="TOC2"/>
        <w:tabs>
          <w:tab w:val="right" w:leader="dot" w:pos="8306"/>
        </w:tabs>
      </w:pPr>
      <w:hyperlink w:anchor="_Toc7843" w:history="1">
        <w:r>
          <w:rPr>
            <w:rFonts w:ascii="仿宋" w:eastAsia="仿宋" w:hAnsi="仿宋" w:cs="仿宋" w:hint="eastAsia"/>
            <w:lang w:eastAsia="zh-CN"/>
          </w:rPr>
          <w:t>(三)、客户获取策略</w:t>
        </w:r>
        <w:r>
          <w:tab/>
        </w:r>
        <w:r>
          <w:fldChar w:fldCharType="begin"/>
        </w:r>
        <w:r>
          <w:instrText xml:space="preserve"> PAGEREF _Toc7843 \h </w:instrText>
        </w:r>
        <w:r>
          <w:fldChar w:fldCharType="separate"/>
        </w:r>
        <w:r>
          <w:t>57</w:t>
        </w:r>
        <w:r>
          <w:fldChar w:fldCharType="end"/>
        </w:r>
      </w:hyperlink>
    </w:p>
    <w:p>
      <w:pPr>
        <w:pStyle w:val="TOC2"/>
        <w:tabs>
          <w:tab w:val="right" w:leader="dot" w:pos="8306"/>
        </w:tabs>
      </w:pPr>
      <w:hyperlink w:anchor="_Toc7633" w:history="1">
        <w:r>
          <w:rPr>
            <w:rFonts w:ascii="仿宋" w:eastAsia="仿宋" w:hAnsi="仿宋" w:cs="仿宋" w:hint="eastAsia"/>
            <w:lang w:eastAsia="zh-CN"/>
          </w:rPr>
          <w:t>(四)、客户关系管理</w:t>
        </w:r>
        <w:r>
          <w:tab/>
        </w:r>
        <w:r>
          <w:fldChar w:fldCharType="begin"/>
        </w:r>
        <w:r>
          <w:instrText xml:space="preserve"> PAGEREF _Toc7633 \h </w:instrText>
        </w:r>
        <w:r>
          <w:fldChar w:fldCharType="separate"/>
        </w:r>
        <w:r>
          <w:t>59</w:t>
        </w:r>
        <w:r>
          <w:fldChar w:fldCharType="end"/>
        </w:r>
      </w:hyperlink>
    </w:p>
    <w:p>
      <w:pPr>
        <w:pStyle w:val="TOC1"/>
        <w:tabs>
          <w:tab w:val="right" w:leader="dot" w:pos="8306"/>
        </w:tabs>
      </w:pPr>
      <w:hyperlink w:anchor="_Toc27066" w:history="1">
        <w:r>
          <w:rPr>
            <w:rFonts w:ascii="仿宋" w:eastAsia="仿宋" w:hAnsi="仿宋" w:cs="仿宋" w:hint="eastAsia"/>
            <w:lang w:eastAsia="zh-CN"/>
          </w:rPr>
          <w:t>九、投资方案分析</w:t>
        </w:r>
        <w:r>
          <w:tab/>
        </w:r>
        <w:r>
          <w:fldChar w:fldCharType="begin"/>
        </w:r>
        <w:r>
          <w:instrText xml:space="preserve"> PAGEREF _Toc27066 \h </w:instrText>
        </w:r>
        <w:r>
          <w:fldChar w:fldCharType="separate"/>
        </w:r>
        <w:r>
          <w:t>61</w:t>
        </w:r>
        <w:r>
          <w:fldChar w:fldCharType="end"/>
        </w:r>
      </w:hyperlink>
    </w:p>
    <w:p>
      <w:pPr>
        <w:pStyle w:val="TOC2"/>
        <w:tabs>
          <w:tab w:val="right" w:leader="dot" w:pos="8306"/>
        </w:tabs>
      </w:pPr>
      <w:hyperlink w:anchor="_Toc3729" w:history="1">
        <w:r>
          <w:rPr>
            <w:rFonts w:ascii="仿宋" w:eastAsia="仿宋" w:hAnsi="仿宋" w:cs="仿宋" w:hint="eastAsia"/>
            <w:lang w:eastAsia="zh-CN"/>
          </w:rPr>
          <w:t>(一)、编制说明</w:t>
        </w:r>
        <w:r>
          <w:tab/>
        </w:r>
        <w:r>
          <w:fldChar w:fldCharType="begin"/>
        </w:r>
        <w:r>
          <w:instrText xml:space="preserve"> PAGEREF _Toc3729 \h </w:instrText>
        </w:r>
        <w:r>
          <w:fldChar w:fldCharType="separate"/>
        </w:r>
        <w:r>
          <w:t>61</w:t>
        </w:r>
        <w:r>
          <w:fldChar w:fldCharType="end"/>
        </w:r>
      </w:hyperlink>
    </w:p>
    <w:p>
      <w:pPr>
        <w:pStyle w:val="TOC2"/>
        <w:tabs>
          <w:tab w:val="right" w:leader="dot" w:pos="8306"/>
        </w:tabs>
      </w:pPr>
      <w:hyperlink w:anchor="_Toc6020" w:history="1">
        <w:r>
          <w:rPr>
            <w:rFonts w:ascii="仿宋" w:eastAsia="仿宋" w:hAnsi="仿宋" w:cs="仿宋" w:hint="eastAsia"/>
            <w:lang w:eastAsia="zh-CN"/>
          </w:rPr>
          <w:t>(二)、建设投资</w:t>
        </w:r>
        <w:r>
          <w:tab/>
        </w:r>
        <w:r>
          <w:fldChar w:fldCharType="begin"/>
        </w:r>
        <w:r>
          <w:instrText xml:space="preserve"> PAGEREF _Toc6020 \h </w:instrText>
        </w:r>
        <w:r>
          <w:fldChar w:fldCharType="separate"/>
        </w:r>
        <w:r>
          <w:t>61</w:t>
        </w:r>
        <w:r>
          <w:fldChar w:fldCharType="end"/>
        </w:r>
      </w:hyperlink>
    </w:p>
    <w:p>
      <w:pPr>
        <w:pStyle w:val="TOC2"/>
        <w:tabs>
          <w:tab w:val="right" w:leader="dot" w:pos="8306"/>
        </w:tabs>
      </w:pPr>
      <w:hyperlink w:anchor="_Toc8884" w:history="1">
        <w:r>
          <w:rPr>
            <w:rFonts w:ascii="仿宋" w:eastAsia="仿宋" w:hAnsi="仿宋" w:cs="仿宋" w:hint="eastAsia"/>
            <w:lang w:eastAsia="zh-CN"/>
          </w:rPr>
          <w:t>(三)、建设期利息</w:t>
        </w:r>
        <w:r>
          <w:tab/>
        </w:r>
        <w:r>
          <w:fldChar w:fldCharType="begin"/>
        </w:r>
        <w:r>
          <w:instrText xml:space="preserve"> PAGEREF _Toc8884 \h </w:instrText>
        </w:r>
        <w:r>
          <w:fldChar w:fldCharType="separate"/>
        </w:r>
        <w:r>
          <w:t>61</w:t>
        </w:r>
        <w:r>
          <w:fldChar w:fldCharType="end"/>
        </w:r>
      </w:hyperlink>
    </w:p>
    <w:p>
      <w:pPr>
        <w:pStyle w:val="TOC2"/>
        <w:tabs>
          <w:tab w:val="right" w:leader="dot" w:pos="8306"/>
        </w:tabs>
      </w:pPr>
      <w:hyperlink w:anchor="_Toc10686" w:history="1">
        <w:r>
          <w:rPr>
            <w:rFonts w:ascii="仿宋" w:eastAsia="仿宋" w:hAnsi="仿宋" w:cs="仿宋" w:hint="eastAsia"/>
            <w:lang w:eastAsia="zh-CN"/>
          </w:rPr>
          <w:t>(四)、流动资金</w:t>
        </w:r>
        <w:r>
          <w:tab/>
        </w:r>
        <w:r>
          <w:fldChar w:fldCharType="begin"/>
        </w:r>
        <w:r>
          <w:instrText xml:space="preserve"> PAGEREF _Toc10686 \h </w:instrText>
        </w:r>
        <w:r>
          <w:fldChar w:fldCharType="separate"/>
        </w:r>
        <w:r>
          <w:t>62</w:t>
        </w:r>
        <w:r>
          <w:fldChar w:fldCharType="end"/>
        </w:r>
      </w:hyperlink>
    </w:p>
    <w:p>
      <w:pPr>
        <w:pStyle w:val="TOC2"/>
        <w:tabs>
          <w:tab w:val="right" w:leader="dot" w:pos="8306"/>
        </w:tabs>
      </w:pPr>
      <w:hyperlink w:anchor="_Toc2752" w:history="1">
        <w:r>
          <w:rPr>
            <w:rFonts w:ascii="仿宋" w:eastAsia="仿宋" w:hAnsi="仿宋" w:cs="仿宋" w:hint="eastAsia"/>
            <w:lang w:eastAsia="zh-CN"/>
          </w:rPr>
          <w:t>(五)、汽车传动轴项目总投资</w:t>
        </w:r>
        <w:r>
          <w:tab/>
        </w:r>
        <w:r>
          <w:fldChar w:fldCharType="begin"/>
        </w:r>
        <w:r>
          <w:instrText xml:space="preserve"> PAGEREF _Toc2752 \h </w:instrText>
        </w:r>
        <w:r>
          <w:fldChar w:fldCharType="separate"/>
        </w:r>
        <w:r>
          <w:t>62</w:t>
        </w:r>
        <w:r>
          <w:fldChar w:fldCharType="end"/>
        </w:r>
      </w:hyperlink>
    </w:p>
    <w:p>
      <w:pPr>
        <w:pStyle w:val="TOC2"/>
        <w:tabs>
          <w:tab w:val="right" w:leader="dot" w:pos="8306"/>
        </w:tabs>
      </w:pPr>
      <w:hyperlink w:anchor="_Toc30095" w:history="1">
        <w:r>
          <w:rPr>
            <w:rFonts w:ascii="仿宋" w:eastAsia="仿宋" w:hAnsi="仿宋" w:cs="仿宋" w:hint="eastAsia"/>
            <w:lang w:eastAsia="zh-CN"/>
          </w:rPr>
          <w:t>(六)、资金筹措与投资计划</w:t>
        </w:r>
        <w:r>
          <w:tab/>
        </w:r>
        <w:r>
          <w:fldChar w:fldCharType="begin"/>
        </w:r>
        <w:r>
          <w:instrText xml:space="preserve"> PAGEREF _Toc30095 \h </w:instrText>
        </w:r>
        <w:r>
          <w:fldChar w:fldCharType="separate"/>
        </w:r>
        <w:r>
          <w:t>62</w:t>
        </w:r>
        <w:r>
          <w:fldChar w:fldCharType="end"/>
        </w:r>
      </w:hyperlink>
    </w:p>
    <w:p>
      <w:pPr>
        <w:pStyle w:val="TOC1"/>
        <w:tabs>
          <w:tab w:val="right" w:leader="dot" w:pos="8306"/>
        </w:tabs>
      </w:pPr>
      <w:hyperlink w:anchor="_Toc31505" w:history="1">
        <w:r>
          <w:rPr>
            <w:rFonts w:ascii="仿宋" w:eastAsia="仿宋" w:hAnsi="仿宋" w:cs="仿宋" w:hint="eastAsia"/>
            <w:lang w:eastAsia="zh-CN"/>
          </w:rPr>
          <w:t>十、公司组建背景分析</w:t>
        </w:r>
        <w:r>
          <w:tab/>
        </w:r>
        <w:r>
          <w:fldChar w:fldCharType="begin"/>
        </w:r>
        <w:r>
          <w:instrText xml:space="preserve"> PAGEREF _Toc31505 \h </w:instrText>
        </w:r>
        <w:r>
          <w:fldChar w:fldCharType="separate"/>
        </w:r>
        <w:r>
          <w:t>63</w:t>
        </w:r>
        <w:r>
          <w:fldChar w:fldCharType="end"/>
        </w:r>
      </w:hyperlink>
    </w:p>
    <w:p>
      <w:pPr>
        <w:pStyle w:val="TOC2"/>
        <w:tabs>
          <w:tab w:val="right" w:leader="dot" w:pos="8306"/>
        </w:tabs>
      </w:pPr>
      <w:hyperlink w:anchor="_Toc2665" w:history="1">
        <w:r>
          <w:rPr>
            <w:rFonts w:ascii="仿宋" w:eastAsia="仿宋" w:hAnsi="仿宋" w:cs="仿宋" w:hint="eastAsia"/>
            <w:lang w:eastAsia="zh-CN"/>
          </w:rPr>
          <w:t>(一)、汽车传动轴项目背景分析</w:t>
        </w:r>
        <w:r>
          <w:tab/>
        </w:r>
        <w:r>
          <w:fldChar w:fldCharType="begin"/>
        </w:r>
        <w:r>
          <w:instrText xml:space="preserve"> PAGEREF _Toc2665 \h </w:instrText>
        </w:r>
        <w:r>
          <w:fldChar w:fldCharType="separate"/>
        </w:r>
        <w:r>
          <w:t>63</w:t>
        </w:r>
        <w:r>
          <w:fldChar w:fldCharType="end"/>
        </w:r>
      </w:hyperlink>
    </w:p>
    <w:p>
      <w:pPr>
        <w:pStyle w:val="TOC2"/>
        <w:tabs>
          <w:tab w:val="right" w:leader="dot" w:pos="8306"/>
        </w:tabs>
      </w:pPr>
      <w:hyperlink w:anchor="_Toc26551" w:history="1">
        <w:r>
          <w:rPr>
            <w:rFonts w:ascii="仿宋" w:eastAsia="仿宋" w:hAnsi="仿宋" w:cs="仿宋" w:hint="eastAsia"/>
            <w:lang w:eastAsia="zh-CN"/>
          </w:rPr>
          <w:t>(二)、汽车传动轴项目建设必要性分析</w:t>
        </w:r>
        <w:r>
          <w:tab/>
        </w:r>
        <w:r>
          <w:fldChar w:fldCharType="begin"/>
        </w:r>
        <w:r>
          <w:instrText xml:space="preserve"> PAGEREF _Toc26551 \h </w:instrText>
        </w:r>
        <w:r>
          <w:fldChar w:fldCharType="separate"/>
        </w:r>
        <w:r>
          <w:t>64</w:t>
        </w:r>
        <w:r>
          <w:fldChar w:fldCharType="end"/>
        </w:r>
      </w:hyperlink>
    </w:p>
    <w:p>
      <w:pPr>
        <w:pStyle w:val="TOC2"/>
        <w:tabs>
          <w:tab w:val="right" w:leader="dot" w:pos="8306"/>
        </w:tabs>
      </w:pPr>
      <w:hyperlink w:anchor="_Toc11514" w:history="1">
        <w:r>
          <w:rPr>
            <w:rFonts w:ascii="仿宋" w:eastAsia="仿宋" w:hAnsi="仿宋" w:cs="仿宋" w:hint="eastAsia"/>
            <w:lang w:eastAsia="zh-CN"/>
          </w:rPr>
          <w:t>(三)、鼓励中小企业发展</w:t>
        </w:r>
        <w:r>
          <w:tab/>
        </w:r>
        <w:r>
          <w:fldChar w:fldCharType="begin"/>
        </w:r>
        <w:r>
          <w:instrText xml:space="preserve"> PAGEREF _Toc11514 \h </w:instrText>
        </w:r>
        <w:r>
          <w:fldChar w:fldCharType="separate"/>
        </w:r>
        <w:r>
          <w:t>65</w:t>
        </w:r>
        <w:r>
          <w:fldChar w:fldCharType="end"/>
        </w:r>
      </w:hyperlink>
    </w:p>
    <w:p>
      <w:pPr>
        <w:pStyle w:val="TOC2"/>
        <w:tabs>
          <w:tab w:val="right" w:leader="dot" w:pos="8306"/>
        </w:tabs>
      </w:pPr>
      <w:hyperlink w:anchor="_Toc2072" w:history="1">
        <w:r>
          <w:rPr>
            <w:rFonts w:ascii="仿宋" w:eastAsia="仿宋" w:hAnsi="仿宋" w:cs="仿宋" w:hint="eastAsia"/>
            <w:lang w:eastAsia="zh-CN"/>
          </w:rPr>
          <w:t>(四)、宏观经济形势分析</w:t>
        </w:r>
        <w:r>
          <w:tab/>
        </w:r>
        <w:r>
          <w:fldChar w:fldCharType="begin"/>
        </w:r>
        <w:r>
          <w:instrText xml:space="preserve"> PAGEREF _Toc2072 \h </w:instrText>
        </w:r>
        <w:r>
          <w:fldChar w:fldCharType="separate"/>
        </w:r>
        <w:r>
          <w:t>66</w:t>
        </w:r>
        <w:r>
          <w:fldChar w:fldCharType="end"/>
        </w:r>
      </w:hyperlink>
    </w:p>
    <w:p>
      <w:pPr>
        <w:pStyle w:val="TOC1"/>
        <w:tabs>
          <w:tab w:val="right" w:leader="dot" w:pos="8306"/>
        </w:tabs>
      </w:pPr>
      <w:hyperlink w:anchor="_Toc28347" w:history="1">
        <w:r>
          <w:rPr>
            <w:rFonts w:ascii="仿宋" w:eastAsia="仿宋" w:hAnsi="仿宋" w:cs="仿宋" w:hint="eastAsia"/>
            <w:lang w:eastAsia="zh-CN"/>
          </w:rPr>
          <w:t>十一、未来计划和展望</w:t>
        </w:r>
        <w:r>
          <w:tab/>
        </w:r>
        <w:r>
          <w:fldChar w:fldCharType="begin"/>
        </w:r>
        <w:r>
          <w:instrText xml:space="preserve"> PAGEREF _Toc28347 \h </w:instrText>
        </w:r>
        <w:r>
          <w:fldChar w:fldCharType="separate"/>
        </w:r>
        <w:r>
          <w:t>67</w:t>
        </w:r>
        <w:r>
          <w:fldChar w:fldCharType="end"/>
        </w:r>
      </w:hyperlink>
    </w:p>
    <w:p>
      <w:pPr>
        <w:pStyle w:val="TOC2"/>
        <w:tabs>
          <w:tab w:val="right" w:leader="dot" w:pos="8306"/>
        </w:tabs>
      </w:pPr>
      <w:hyperlink w:anchor="_Toc10444" w:history="1">
        <w:r>
          <w:rPr>
            <w:rFonts w:ascii="仿宋" w:eastAsia="仿宋" w:hAnsi="仿宋" w:cs="仿宋" w:hint="eastAsia"/>
            <w:lang w:eastAsia="zh-CN"/>
          </w:rPr>
          <w:t>(一)、公司未来的发展计划</w:t>
        </w:r>
        <w:r>
          <w:tab/>
        </w:r>
        <w:r>
          <w:fldChar w:fldCharType="begin"/>
        </w:r>
        <w:r>
          <w:instrText xml:space="preserve"> PAGEREF _Toc10444 \h </w:instrText>
        </w:r>
        <w:r>
          <w:fldChar w:fldCharType="separate"/>
        </w:r>
        <w:r>
          <w:t>67</w:t>
        </w:r>
        <w:r>
          <w:fldChar w:fldCharType="end"/>
        </w:r>
      </w:hyperlink>
    </w:p>
    <w:p>
      <w:pPr>
        <w:pStyle w:val="TOC2"/>
        <w:tabs>
          <w:tab w:val="right" w:leader="dot" w:pos="8306"/>
        </w:tabs>
      </w:pPr>
      <w:hyperlink w:anchor="_Toc28378" w:history="1">
        <w:r>
          <w:rPr>
            <w:rFonts w:ascii="仿宋" w:eastAsia="仿宋" w:hAnsi="仿宋" w:cs="仿宋" w:hint="eastAsia"/>
            <w:lang w:eastAsia="zh-CN"/>
          </w:rPr>
          <w:t>(二)、长期目标和目标</w:t>
        </w:r>
        <w:r>
          <w:tab/>
        </w:r>
        <w:r>
          <w:fldChar w:fldCharType="begin"/>
        </w:r>
        <w:r>
          <w:instrText xml:space="preserve"> PAGEREF _Toc28378 \h </w:instrText>
        </w:r>
        <w:r>
          <w:fldChar w:fldCharType="separate"/>
        </w:r>
        <w:r>
          <w:t>68</w:t>
        </w:r>
        <w:r>
          <w:fldChar w:fldCharType="end"/>
        </w:r>
      </w:hyperlink>
    </w:p>
    <w:p>
      <w:pPr>
        <w:pStyle w:val="TOC1"/>
        <w:tabs>
          <w:tab w:val="right" w:leader="dot" w:pos="8306"/>
        </w:tabs>
      </w:pPr>
      <w:hyperlink w:anchor="_Toc17753" w:history="1">
        <w:r>
          <w:rPr>
            <w:rFonts w:ascii="仿宋" w:eastAsia="仿宋" w:hAnsi="仿宋" w:cs="仿宋" w:hint="eastAsia"/>
            <w:lang w:eastAsia="zh-CN"/>
          </w:rPr>
          <w:t>十二、战略合作伙伴</w:t>
        </w:r>
        <w:r>
          <w:tab/>
        </w:r>
        <w:r>
          <w:fldChar w:fldCharType="begin"/>
        </w:r>
        <w:r>
          <w:instrText xml:space="preserve"> PAGEREF _Toc17753 \h </w:instrText>
        </w:r>
        <w:r>
          <w:fldChar w:fldCharType="separate"/>
        </w:r>
        <w:r>
          <w:t>69</w:t>
        </w:r>
        <w:r>
          <w:fldChar w:fldCharType="end"/>
        </w:r>
      </w:hyperlink>
    </w:p>
    <w:p>
      <w:pPr>
        <w:pStyle w:val="TOC2"/>
        <w:tabs>
          <w:tab w:val="right" w:leader="dot" w:pos="8306"/>
        </w:tabs>
      </w:pPr>
      <w:hyperlink w:anchor="_Toc30612" w:history="1">
        <w:r>
          <w:rPr>
            <w:rFonts w:ascii="仿宋" w:eastAsia="仿宋" w:hAnsi="仿宋" w:cs="仿宋" w:hint="eastAsia"/>
            <w:lang w:eastAsia="zh-CN"/>
          </w:rPr>
          <w:t>(一)、合作伙伴关系</w:t>
        </w:r>
        <w:r>
          <w:tab/>
        </w:r>
        <w:r>
          <w:fldChar w:fldCharType="begin"/>
        </w:r>
        <w:r>
          <w:instrText xml:space="preserve"> PAGEREF _Toc30612 \h </w:instrText>
        </w:r>
        <w:r>
          <w:fldChar w:fldCharType="separate"/>
        </w:r>
        <w:r>
          <w:t>69</w:t>
        </w:r>
        <w:r>
          <w:fldChar w:fldCharType="end"/>
        </w:r>
      </w:hyperlink>
    </w:p>
    <w:p>
      <w:pPr>
        <w:pStyle w:val="TOC2"/>
        <w:tabs>
          <w:tab w:val="right" w:leader="dot" w:pos="8306"/>
        </w:tabs>
      </w:pPr>
      <w:hyperlink w:anchor="_Toc28844" w:history="1">
        <w:r>
          <w:rPr>
            <w:rFonts w:ascii="仿宋" w:eastAsia="仿宋" w:hAnsi="仿宋" w:cs="仿宋" w:hint="eastAsia"/>
            <w:lang w:eastAsia="zh-CN"/>
          </w:rPr>
          <w:t>(二)、合作汽车传动轴项目</w:t>
        </w:r>
        <w:r>
          <w:tab/>
        </w:r>
        <w:r>
          <w:fldChar w:fldCharType="begin"/>
        </w:r>
        <w:r>
          <w:instrText xml:space="preserve"> PAGEREF _Toc28844 \h </w:instrText>
        </w:r>
        <w:r>
          <w:fldChar w:fldCharType="separate"/>
        </w:r>
        <w:r>
          <w:t>69</w:t>
        </w:r>
        <w:r>
          <w:fldChar w:fldCharType="end"/>
        </w:r>
      </w:hyperlink>
    </w:p>
    <w:p>
      <w:pPr>
        <w:pStyle w:val="TOC2"/>
        <w:tabs>
          <w:tab w:val="right" w:leader="dot" w:pos="8306"/>
        </w:tabs>
      </w:pPr>
      <w:hyperlink w:anchor="_Toc825" w:history="1">
        <w:r>
          <w:rPr>
            <w:rFonts w:ascii="仿宋" w:eastAsia="仿宋" w:hAnsi="仿宋" w:cs="仿宋" w:hint="eastAsia"/>
            <w:lang w:eastAsia="zh-CN"/>
          </w:rPr>
          <w:t>(三)、合作伙伴的作用</w:t>
        </w:r>
        <w:r>
          <w:tab/>
        </w:r>
        <w:r>
          <w:fldChar w:fldCharType="begin"/>
        </w:r>
        <w:r>
          <w:instrText xml:space="preserve"> PAGEREF _Toc825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86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887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一、汽车传动轴行业分析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汽车传动轴行业规模及增长性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汽车传动轴行业代表品牌及对应公司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441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根据相关机构的最新数据，汽车传动轴行业在未来几年将继续保持增长，预计到2023年，该行业的价值将达到XXX亿美元。这一行业正在经历新的变革，出现了一些明显趋势。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电子商务的崛起对汽车传动轴包装产生了重要影响。\需要具备适应不同销售渠道的特性，以保证产品在运输和在线销售中的完好无损。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总体而言，汽车传动轴包装行业呈现出稳健的年均增长率，约为4-5%。这一增长受到不断变化的消费者偏好、意识提高和不断增长的收入水平的推动。。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685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汽车传动轴包装行业一直处于稳步增长的轨道，并且未来前景看好。以下是对行业发展及市场前景的分析：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https://d.book118.com/348042032054006037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4804203205400603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2024-02-03T03:42:00Z</dcterms:created>
  <dcterms:modified xsi:type="dcterms:W3CDTF">2024-02-03T03:43:20Z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1B191A5044DA4565AF2605F0E123B6C4_11</vt:lpwstr>
  </property>
  <property fmtid="{D5CDD505-2E9C-101B-9397-08002B2CF9AE}" pid="3" name="KSOProductBuildVer">
    <vt:lpwstr>2052-12.1.0.16250</vt:lpwstr>
  </property>
</Properties>
</file>