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55" w:line="211" w:lineRule="auto"/>
        <w:ind w:left="191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color w:val="16365D"/>
          <w:spacing w:val="-1"/>
          <w:sz w:val="29"/>
          <w:szCs w:val="29"/>
        </w:rPr>
        <w:t>二十世纪二三十年代中国信用制度的</w:t>
      </w:r>
      <w:r>
        <w:rPr>
          <w:rFonts w:ascii="SimSun" w:eastAsia="SimSun" w:hAnsi="SimSun" w:cs="SimSun"/>
          <w:color w:val="16365D"/>
          <w:sz w:val="29"/>
          <w:szCs w:val="29"/>
        </w:rPr>
        <w:t>演进</w:t>
      </w:r>
    </w:p>
    <w:p>
      <w:pPr>
        <w:spacing w:line="327" w:lineRule="auto"/>
        <w:rPr>
          <w:rFonts w:ascii="Arial"/>
          <w:sz w:val="21"/>
        </w:rPr>
      </w:pPr>
    </w:p>
    <w:p>
      <w:pPr>
        <w:spacing w:line="80" w:lineRule="exact"/>
        <w:textAlignment w:val="center"/>
      </w:pPr>
      <w:r>
        <w:drawing>
          <wp:inline distT="0" distB="0" distL="0" distR="0">
            <wp:extent cx="8686800" cy="5080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8" w:lineRule="auto"/>
        <w:rPr>
          <w:rFonts w:ascii="Arial"/>
          <w:sz w:val="21"/>
        </w:rPr>
      </w:pPr>
    </w:p>
    <w:p>
      <w:pPr>
        <w:spacing w:before="137" w:line="362" w:lineRule="auto"/>
        <w:ind w:left="78" w:right="323" w:firstLine="89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8"/>
          <w:sz w:val="42"/>
          <w:szCs w:val="42"/>
        </w:rPr>
        <w:t>1</w:t>
      </w:r>
      <w:r>
        <w:rPr>
          <w:rFonts w:ascii="SimSun" w:eastAsia="SimSun" w:hAnsi="SimSun" w:cs="SimSun"/>
          <w:spacing w:val="-9"/>
          <w:sz w:val="42"/>
          <w:szCs w:val="42"/>
        </w:rPr>
        <w:t>927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年至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1935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年</w:t>
      </w:r>
      <w:r>
        <w:rPr>
          <w:rFonts w:ascii="SimSun" w:eastAsia="SimSun" w:hAnsi="SimSun" w:cs="SimSun"/>
          <w:spacing w:val="-9"/>
          <w:sz w:val="42"/>
          <w:szCs w:val="42"/>
        </w:rPr>
        <w:t>先后</w:t>
      </w:r>
      <w:r>
        <w:rPr>
          <w:rFonts w:ascii="SimSun" w:eastAsia="SimSun" w:hAnsi="SimSun" w:cs="SimSun"/>
          <w:spacing w:val="-9"/>
          <w:sz w:val="42"/>
          <w:szCs w:val="42"/>
        </w:rPr>
        <w:t>，中国的信用制度</w:t>
      </w:r>
      <w:r>
        <w:rPr>
          <w:rFonts w:ascii="SimSun" w:eastAsia="SimSun" w:hAnsi="SimSun" w:cs="SimSun"/>
          <w:spacing w:val="-9"/>
          <w:sz w:val="42"/>
          <w:szCs w:val="42"/>
        </w:rPr>
        <w:t>曾经</w:t>
      </w:r>
      <w:r>
        <w:rPr>
          <w:rFonts w:ascii="SimSun" w:eastAsia="SimSun" w:hAnsi="SimSun" w:cs="SimSun"/>
          <w:spacing w:val="-9"/>
          <w:sz w:val="42"/>
          <w:szCs w:val="42"/>
        </w:rPr>
        <w:t>取得明显的进步，表现为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具有公共物品性质的信用机构的产生，信用工</w:t>
      </w:r>
      <w:r>
        <w:rPr>
          <w:rFonts w:ascii="SimSun" w:eastAsia="SimSun" w:hAnsi="SimSun" w:cs="SimSun"/>
          <w:sz w:val="42"/>
          <w:szCs w:val="42"/>
        </w:rPr>
        <w:t>具品种的增加，鉴证类中介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组织的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，以及信托业与企业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结构相结</w:t>
      </w:r>
      <w:r>
        <w:rPr>
          <w:rFonts w:ascii="SimSun" w:eastAsia="SimSun" w:hAnsi="SimSun" w:cs="SimSun"/>
          <w:sz w:val="42"/>
          <w:szCs w:val="42"/>
        </w:rPr>
        <w:t>合等，这是前一阶段市场经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济发育所取得的成果的延续。而一旦信用制度</w:t>
      </w:r>
      <w:r>
        <w:rPr>
          <w:rFonts w:ascii="SimSun" w:eastAsia="SimSun" w:hAnsi="SimSun" w:cs="SimSun"/>
          <w:sz w:val="42"/>
          <w:szCs w:val="42"/>
        </w:rPr>
        <w:t>演进所赖以保障的要素发生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问题，它也就失去了生存和</w:t>
      </w:r>
      <w:r>
        <w:rPr>
          <w:rFonts w:ascii="SimSun" w:eastAsia="SimSun" w:hAnsi="SimSun" w:cs="SimSun"/>
          <w:spacing w:val="-3"/>
          <w:sz w:val="42"/>
          <w:szCs w:val="42"/>
        </w:rPr>
        <w:t>发展</w:t>
      </w:r>
      <w:r>
        <w:rPr>
          <w:rFonts w:ascii="SimSun" w:eastAsia="SimSun" w:hAnsi="SimSun" w:cs="SimSun"/>
          <w:spacing w:val="-3"/>
          <w:sz w:val="42"/>
          <w:szCs w:val="42"/>
        </w:rPr>
        <w:t>的依据。</w:t>
      </w:r>
    </w:p>
    <w:p>
      <w:pPr>
        <w:spacing w:before="278" w:line="360" w:lineRule="auto"/>
        <w:ind w:left="75" w:firstLine="86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信用即信誉。张维迎给“信誉”下的定义是</w:t>
      </w:r>
      <w:r>
        <w:rPr>
          <w:rFonts w:ascii="SimSun" w:eastAsia="SimSun" w:hAnsi="SimSun" w:cs="SimSun"/>
          <w:sz w:val="42"/>
          <w:szCs w:val="42"/>
        </w:rPr>
        <w:t>：“信誉就是指掌握信息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的一方</w:t>
      </w:r>
      <w:r>
        <w:rPr>
          <w:rFonts w:ascii="SimSun" w:eastAsia="SimSun" w:hAnsi="SimSun" w:cs="SimSun"/>
          <w:spacing w:val="-3"/>
          <w:sz w:val="42"/>
          <w:szCs w:val="42"/>
        </w:rPr>
        <w:t>不</w:t>
      </w:r>
      <w:r>
        <w:rPr>
          <w:rFonts w:ascii="SimSun" w:eastAsia="SimSun" w:hAnsi="SimSun" w:cs="SimSun"/>
          <w:spacing w:val="-2"/>
          <w:sz w:val="42"/>
          <w:szCs w:val="42"/>
        </w:rPr>
        <w:t>骗对方的承诺”；“信誉就是为长远利益牺牲眼前利益”张维迎：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《产权、政府与信誉》，三联书店，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2001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年，第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4、10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页。。在中国</w:t>
      </w:r>
      <w:r>
        <w:rPr>
          <w:rFonts w:ascii="SimSun" w:eastAsia="SimSun" w:hAnsi="SimSun" w:cs="SimSun"/>
          <w:spacing w:val="-9"/>
          <w:sz w:val="42"/>
          <w:szCs w:val="42"/>
        </w:rPr>
        <w:t>近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1"/>
          <w:sz w:val="42"/>
          <w:szCs w:val="42"/>
        </w:rPr>
        <w:t>代金融业的经营中，当金融机构认为贷款给某某人</w:t>
      </w:r>
      <w:r>
        <w:rPr>
          <w:rFonts w:ascii="SimSun" w:eastAsia="SimSun" w:hAnsi="SimSun" w:cs="SimSun"/>
          <w:spacing w:val="1"/>
          <w:sz w:val="42"/>
          <w:szCs w:val="42"/>
        </w:rPr>
        <w:t>或者</w:t>
      </w:r>
      <w:r>
        <w:rPr>
          <w:rFonts w:ascii="SimSun" w:eastAsia="SimSun" w:hAnsi="SimSun" w:cs="SimSun"/>
          <w:sz w:val="42"/>
          <w:szCs w:val="42"/>
        </w:rPr>
        <w:t>某某企业，还款有保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障而无需实物抵押时，就称此项贷款为信用贷款。抵</w:t>
      </w:r>
      <w:r>
        <w:rPr>
          <w:rFonts w:ascii="SimSun" w:eastAsia="SimSun" w:hAnsi="SimSun" w:cs="SimSun"/>
          <w:sz w:val="42"/>
          <w:szCs w:val="42"/>
        </w:rPr>
        <w:t>押贷款则体现了物的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信用。但这是一个非常狭义的理解。本文所说的信用</w:t>
      </w:r>
      <w:r>
        <w:rPr>
          <w:rFonts w:ascii="SimSun" w:eastAsia="SimSun" w:hAnsi="SimSun" w:cs="SimSun"/>
          <w:sz w:val="42"/>
          <w:szCs w:val="42"/>
        </w:rPr>
        <w:t>制度，含义要广泛得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多。到目前为止，还没有人给“信用制度”下过明确</w:t>
      </w:r>
      <w:r>
        <w:rPr>
          <w:rFonts w:ascii="SimSun" w:eastAsia="SimSun" w:hAnsi="SimSun" w:cs="SimSun"/>
          <w:sz w:val="42"/>
          <w:szCs w:val="42"/>
        </w:rPr>
        <w:t>的定义。笔者综合经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济学的交易成本理论、信息不对称理论、博弈论理论</w:t>
      </w:r>
      <w:r>
        <w:rPr>
          <w:rFonts w:ascii="SimSun" w:eastAsia="SimSun" w:hAnsi="SimSun" w:cs="SimSun"/>
          <w:sz w:val="42"/>
          <w:szCs w:val="42"/>
        </w:rPr>
        <w:t>等，暂且给“信用制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度”下这样的定义：信用制度是指为了降低市场经济</w:t>
      </w:r>
      <w:r>
        <w:rPr>
          <w:rFonts w:ascii="SimSun" w:eastAsia="SimSun" w:hAnsi="SimSun" w:cs="SimSun"/>
          <w:sz w:val="42"/>
          <w:szCs w:val="42"/>
        </w:rPr>
        <w:t>中信息不对称程度而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给交易方式</w:t>
      </w:r>
      <w:r>
        <w:rPr>
          <w:rFonts w:ascii="SimSun" w:eastAsia="SimSun" w:hAnsi="SimSun" w:cs="SimSun"/>
          <w:spacing w:val="1"/>
          <w:sz w:val="42"/>
          <w:szCs w:val="42"/>
        </w:rPr>
        <w:t>或者</w:t>
      </w:r>
      <w:r>
        <w:rPr>
          <w:rFonts w:ascii="SimSun" w:eastAsia="SimSun" w:hAnsi="SimSun" w:cs="SimSun"/>
          <w:spacing w:val="1"/>
          <w:sz w:val="42"/>
          <w:szCs w:val="42"/>
        </w:rPr>
        <w:t>交易范围定型的一套规则。通俗地说，</w:t>
      </w:r>
      <w:r>
        <w:rPr>
          <w:rFonts w:ascii="SimSun" w:eastAsia="SimSun" w:hAnsi="SimSun" w:cs="SimSun"/>
          <w:sz w:val="42"/>
          <w:szCs w:val="42"/>
        </w:rPr>
        <w:t>信用制度就是为了增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加诚</w:t>
      </w:r>
      <w:r>
        <w:rPr>
          <w:rFonts w:ascii="SimSun" w:eastAsia="SimSun" w:hAnsi="SimSun" w:cs="SimSun"/>
          <w:spacing w:val="-2"/>
          <w:sz w:val="42"/>
          <w:szCs w:val="42"/>
        </w:rPr>
        <w:t>信度的市场规则的总和。在以市场为主导的诱致性制度变迁过程中，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信用制度表现为一种自然历史过程而逐渐展开它的内</w:t>
      </w:r>
      <w:r>
        <w:rPr>
          <w:rFonts w:ascii="SimSun" w:eastAsia="SimSun" w:hAnsi="SimSun" w:cs="SimSun"/>
          <w:sz w:val="42"/>
          <w:szCs w:val="42"/>
        </w:rPr>
        <w:t>涵；同时，信用制度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并非</w:t>
      </w:r>
      <w:r>
        <w:rPr>
          <w:rFonts w:ascii="SimSun" w:eastAsia="SimSun" w:hAnsi="SimSun" w:cs="SimSun"/>
          <w:spacing w:val="1"/>
          <w:sz w:val="42"/>
          <w:szCs w:val="42"/>
        </w:rPr>
        <w:t>一项独立的与其他制度相隔离的制度，而是渗</w:t>
      </w:r>
      <w:r>
        <w:rPr>
          <w:rFonts w:ascii="SimSun" w:eastAsia="SimSun" w:hAnsi="SimSun" w:cs="SimSun"/>
          <w:sz w:val="42"/>
          <w:szCs w:val="42"/>
        </w:rPr>
        <w:t>透在市场经济的各项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制</w:t>
      </w:r>
      <w:r>
        <w:rPr>
          <w:rFonts w:ascii="SimSun" w:eastAsia="SimSun" w:hAnsi="SimSun" w:cs="SimSun"/>
          <w:spacing w:val="-9"/>
          <w:sz w:val="42"/>
          <w:szCs w:val="42"/>
        </w:rPr>
        <w:t>度</w:t>
      </w:r>
      <w:r>
        <w:rPr>
          <w:rFonts w:ascii="SimSun" w:eastAsia="SimSun" w:hAnsi="SimSun" w:cs="SimSun"/>
          <w:spacing w:val="-9"/>
          <w:sz w:val="42"/>
          <w:szCs w:val="42"/>
        </w:rPr>
        <w:t>之中</w:t>
      </w:r>
      <w:r>
        <w:rPr>
          <w:rFonts w:ascii="SimSun" w:eastAsia="SimSun" w:hAnsi="SimSun" w:cs="SimSun"/>
          <w:spacing w:val="-9"/>
          <w:sz w:val="42"/>
          <w:szCs w:val="42"/>
        </w:rPr>
        <w:t>的。</w:t>
      </w:r>
    </w:p>
    <w:p>
      <w:pPr>
        <w:spacing w:before="261" w:line="363" w:lineRule="auto"/>
        <w:ind w:left="80" w:right="302" w:firstLine="86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信用制度首先体现在市场的交易制度</w:t>
      </w:r>
      <w:r>
        <w:rPr>
          <w:rFonts w:ascii="SimSun" w:eastAsia="SimSun" w:hAnsi="SimSun" w:cs="SimSun"/>
          <w:spacing w:val="1"/>
          <w:sz w:val="42"/>
          <w:szCs w:val="42"/>
        </w:rPr>
        <w:t>之中</w:t>
      </w:r>
      <w:r>
        <w:rPr>
          <w:rFonts w:ascii="SimSun" w:eastAsia="SimSun" w:hAnsi="SimSun" w:cs="SimSun"/>
          <w:spacing w:val="1"/>
          <w:sz w:val="42"/>
          <w:szCs w:val="42"/>
        </w:rPr>
        <w:t>。</w:t>
      </w:r>
      <w:r>
        <w:rPr>
          <w:rFonts w:ascii="SimSun" w:eastAsia="SimSun" w:hAnsi="SimSun" w:cs="SimSun"/>
          <w:sz w:val="42"/>
          <w:szCs w:val="42"/>
        </w:rPr>
        <w:t>雅片</w:t>
      </w:r>
      <w:r>
        <w:rPr>
          <w:rFonts w:ascii="SimSun" w:eastAsia="SimSun" w:hAnsi="SimSun" w:cs="SimSun"/>
          <w:sz w:val="42"/>
          <w:szCs w:val="42"/>
        </w:rPr>
        <w:t>战争以后，洋行</w:t>
      </w:r>
      <w:r>
        <w:rPr>
          <w:rFonts w:ascii="SimSun" w:eastAsia="SimSun" w:hAnsi="SimSun" w:cs="SimSun"/>
          <w:sz w:val="42"/>
          <w:szCs w:val="42"/>
        </w:rPr>
        <w:t>控制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了中国的进出口业，洋行在与其相关联的</w:t>
      </w:r>
      <w:r>
        <w:rPr>
          <w:rFonts w:ascii="SimSun" w:eastAsia="SimSun" w:hAnsi="SimSun" w:cs="SimSun"/>
          <w:sz w:val="42"/>
          <w:szCs w:val="42"/>
        </w:rPr>
        <w:t>海外机构之间的交易关系中，体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现了一种信用制度安排；洋行利用买办信</w:t>
      </w:r>
      <w:r>
        <w:rPr>
          <w:rFonts w:ascii="SimSun" w:eastAsia="SimSun" w:hAnsi="SimSun" w:cs="SimSun"/>
          <w:sz w:val="42"/>
          <w:szCs w:val="42"/>
        </w:rPr>
        <w:t>用同中国商人做生意；以商人的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1"/>
          <w:sz w:val="42"/>
          <w:szCs w:val="42"/>
        </w:rPr>
        <w:t>出身籍贯划分商帮(广东帮、宁波帮等)，交易首先在同乡商帮中进行</w:t>
      </w:r>
      <w:r>
        <w:rPr>
          <w:rFonts w:ascii="SimSun" w:eastAsia="SimSun" w:hAnsi="SimSun" w:cs="SimSun"/>
          <w:spacing w:val="6"/>
          <w:sz w:val="42"/>
          <w:szCs w:val="42"/>
        </w:rPr>
        <w:t>，</w:t>
      </w:r>
    </w:p>
    <w:p>
      <w:pPr>
        <w:sectPr>
          <w:pgSz w:w="17860" w:h="25258"/>
          <w:pgMar w:top="1943" w:right="1896" w:bottom="0" w:left="2100" w:header="0" w:footer="0" w:gutter="0"/>
          <w:cols w:space="708"/>
        </w:sectPr>
      </w:pPr>
    </w:p>
    <w:p>
      <w:pPr>
        <w:spacing w:before="77" w:line="365" w:lineRule="auto"/>
        <w:ind w:left="3" w:right="2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这给市场信用制度抹上了一层儒家伦理</w:t>
      </w:r>
      <w:r>
        <w:rPr>
          <w:rFonts w:ascii="SimSun" w:eastAsia="SimSun" w:hAnsi="SimSun" w:cs="SimSun"/>
          <w:spacing w:val="1"/>
          <w:sz w:val="42"/>
          <w:szCs w:val="42"/>
        </w:rPr>
        <w:t>色采</w:t>
      </w:r>
      <w:r>
        <w:rPr>
          <w:rFonts w:ascii="SimSun" w:eastAsia="SimSun" w:hAnsi="SimSun" w:cs="SimSun"/>
          <w:spacing w:val="1"/>
          <w:sz w:val="42"/>
          <w:szCs w:val="42"/>
        </w:rPr>
        <w:t>；</w:t>
      </w:r>
      <w:r>
        <w:rPr>
          <w:rFonts w:ascii="SimSun" w:eastAsia="SimSun" w:hAnsi="SimSun" w:cs="SimSun"/>
          <w:sz w:val="42"/>
          <w:szCs w:val="42"/>
        </w:rPr>
        <w:t>为出任买办作担保的制度及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其他各种担保人、铺保制度都反映了中国近代</w:t>
      </w:r>
      <w:r>
        <w:rPr>
          <w:rFonts w:ascii="SimSun" w:eastAsia="SimSun" w:hAnsi="SimSun" w:cs="SimSun"/>
          <w:sz w:val="42"/>
          <w:szCs w:val="42"/>
        </w:rPr>
        <w:t>信用制度带有强烈的中国传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统</w:t>
      </w:r>
      <w:r>
        <w:rPr>
          <w:rFonts w:ascii="SimSun" w:eastAsia="SimSun" w:hAnsi="SimSun" w:cs="SimSun"/>
          <w:spacing w:val="-13"/>
          <w:sz w:val="42"/>
          <w:szCs w:val="42"/>
        </w:rPr>
        <w:t>特色。</w:t>
      </w:r>
    </w:p>
    <w:p>
      <w:pPr>
        <w:spacing w:before="257" w:line="363" w:lineRule="auto"/>
        <w:ind w:firstLine="86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信用关系在企业制度的成型中也起了关键作</w:t>
      </w:r>
      <w:r>
        <w:rPr>
          <w:rFonts w:ascii="SimSun" w:eastAsia="SimSun" w:hAnsi="SimSun" w:cs="SimSun"/>
          <w:sz w:val="42"/>
          <w:szCs w:val="42"/>
        </w:rPr>
        <w:t>用。中国近代民营企业在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初期都是家族企业。家族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可以大大</w:t>
      </w:r>
      <w:r>
        <w:rPr>
          <w:rFonts w:ascii="SimSun" w:eastAsia="SimSun" w:hAnsi="SimSun" w:cs="SimSun"/>
          <w:spacing w:val="1"/>
          <w:sz w:val="42"/>
          <w:szCs w:val="42"/>
        </w:rPr>
        <w:t>避免</w:t>
      </w:r>
      <w:r>
        <w:rPr>
          <w:rFonts w:ascii="SimSun" w:eastAsia="SimSun" w:hAnsi="SimSun" w:cs="SimSun"/>
          <w:spacing w:val="1"/>
          <w:sz w:val="42"/>
          <w:szCs w:val="42"/>
        </w:rPr>
        <w:t>创办</w:t>
      </w:r>
      <w:r>
        <w:rPr>
          <w:rFonts w:ascii="SimSun" w:eastAsia="SimSun" w:hAnsi="SimSun" w:cs="SimSun"/>
          <w:sz w:val="42"/>
          <w:szCs w:val="42"/>
        </w:rPr>
        <w:t>人之间由于信息不对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称、不信任而</w:t>
      </w:r>
      <w:r>
        <w:rPr>
          <w:rFonts w:ascii="SimSun" w:eastAsia="SimSun" w:hAnsi="SimSun" w:cs="SimSun"/>
          <w:spacing w:val="1"/>
          <w:sz w:val="42"/>
          <w:szCs w:val="42"/>
        </w:rPr>
        <w:t>导致</w:t>
      </w:r>
      <w:r>
        <w:rPr>
          <w:rFonts w:ascii="SimSun" w:eastAsia="SimSun" w:hAnsi="SimSun" w:cs="SimSun"/>
          <w:spacing w:val="1"/>
          <w:sz w:val="42"/>
          <w:szCs w:val="42"/>
        </w:rPr>
        <w:t>的交易成本上升。民营企业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到</w:t>
      </w:r>
      <w:r>
        <w:rPr>
          <w:rFonts w:ascii="SimSun" w:eastAsia="SimSun" w:hAnsi="SimSun" w:cs="SimSun"/>
          <w:sz w:val="42"/>
          <w:szCs w:val="42"/>
        </w:rPr>
        <w:t>一定阶段以后才</w:t>
      </w:r>
      <w:r>
        <w:rPr>
          <w:rFonts w:ascii="SimSun" w:eastAsia="SimSun" w:hAnsi="SimSun" w:cs="SimSun"/>
          <w:sz w:val="42"/>
          <w:szCs w:val="42"/>
        </w:rPr>
        <w:t>浮现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了一些</w:t>
      </w:r>
      <w:r>
        <w:rPr>
          <w:rFonts w:ascii="SimSun" w:eastAsia="SimSun" w:hAnsi="SimSun" w:cs="SimSun"/>
          <w:spacing w:val="1"/>
          <w:sz w:val="42"/>
          <w:szCs w:val="42"/>
        </w:rPr>
        <w:t>股分</w:t>
      </w:r>
      <w:r>
        <w:rPr>
          <w:rFonts w:ascii="SimSun" w:eastAsia="SimSun" w:hAnsi="SimSun" w:cs="SimSun"/>
          <w:spacing w:val="1"/>
          <w:sz w:val="42"/>
          <w:szCs w:val="42"/>
        </w:rPr>
        <w:t>有限公司组织。这些企业的高级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人员</w:t>
      </w:r>
      <w:r>
        <w:rPr>
          <w:rFonts w:ascii="SimSun" w:eastAsia="SimSun" w:hAnsi="SimSun" w:cs="SimSun"/>
          <w:sz w:val="42"/>
          <w:szCs w:val="42"/>
        </w:rPr>
        <w:t>的聘用超出了家族信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用的范畴。</w:t>
      </w:r>
    </w:p>
    <w:p>
      <w:pPr>
        <w:spacing w:before="263" w:line="363" w:lineRule="auto"/>
        <w:ind w:firstLine="86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在银企关系中，银行和钱庄在向企业融资时，是</w:t>
      </w:r>
      <w:r>
        <w:rPr>
          <w:rFonts w:ascii="SimSun" w:eastAsia="SimSun" w:hAnsi="SimSun" w:cs="SimSun"/>
          <w:sz w:val="42"/>
          <w:szCs w:val="42"/>
        </w:rPr>
        <w:t>以企业的信用度为主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要依据的，不同的信用度决定不同的放款条件。企业</w:t>
      </w:r>
      <w:r>
        <w:rPr>
          <w:rFonts w:ascii="SimSun" w:eastAsia="SimSun" w:hAnsi="SimSun" w:cs="SimSun"/>
          <w:sz w:val="42"/>
          <w:szCs w:val="42"/>
        </w:rPr>
        <w:t>的信用度不仅含有物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的信用度，包括企业经营业绩、用于借款的抵押品是</w:t>
      </w:r>
      <w:r>
        <w:rPr>
          <w:rFonts w:ascii="SimSun" w:eastAsia="SimSun" w:hAnsi="SimSun" w:cs="SimSun"/>
          <w:sz w:val="42"/>
          <w:szCs w:val="42"/>
        </w:rPr>
        <w:t>否合适等，还含有企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业</w:t>
      </w:r>
      <w:r>
        <w:rPr>
          <w:rFonts w:ascii="SimSun" w:eastAsia="SimSun" w:hAnsi="SimSun" w:cs="SimSun"/>
          <w:spacing w:val="-5"/>
          <w:sz w:val="42"/>
          <w:szCs w:val="42"/>
        </w:rPr>
        <w:t>经营者的信用度在内。</w:t>
      </w:r>
    </w:p>
    <w:p>
      <w:pPr>
        <w:spacing w:before="266" w:line="362" w:lineRule="auto"/>
        <w:ind w:firstLine="90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同业组织的信用约束是信用制度建设的重要环节，</w:t>
      </w:r>
      <w:r>
        <w:rPr>
          <w:rFonts w:ascii="SimSun" w:eastAsia="SimSun" w:hAnsi="SimSun" w:cs="SimSun"/>
          <w:sz w:val="42"/>
          <w:szCs w:val="42"/>
        </w:rPr>
        <w:t>也是比个别企业之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间的信用关系更高一个层次的信用制度环节。在自由</w:t>
      </w:r>
      <w:r>
        <w:rPr>
          <w:rFonts w:ascii="SimSun" w:eastAsia="SimSun" w:hAnsi="SimSun" w:cs="SimSun"/>
          <w:sz w:val="42"/>
          <w:szCs w:val="42"/>
        </w:rPr>
        <w:t>市场环境下，同业组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织的信用约束起到了使市场有序运作的积极作用。同</w:t>
      </w:r>
      <w:r>
        <w:rPr>
          <w:rFonts w:ascii="SimSun" w:eastAsia="SimSun" w:hAnsi="SimSun" w:cs="SimSun"/>
          <w:sz w:val="42"/>
          <w:szCs w:val="42"/>
        </w:rPr>
        <w:t>业组织建立在信用基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础上的商业习惯、同业组织对个别企业信用度的披露</w:t>
      </w:r>
      <w:r>
        <w:rPr>
          <w:rFonts w:ascii="SimSun" w:eastAsia="SimSun" w:hAnsi="SimSun" w:cs="SimSun"/>
          <w:sz w:val="42"/>
          <w:szCs w:val="42"/>
        </w:rPr>
        <w:t>和对不守信企业的抵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制，可以有效地促使企业追求建</w:t>
      </w:r>
      <w:r>
        <w:rPr>
          <w:rFonts w:ascii="SimSun" w:eastAsia="SimSun" w:hAnsi="SimSun" w:cs="SimSun"/>
          <w:spacing w:val="-1"/>
          <w:sz w:val="42"/>
          <w:szCs w:val="42"/>
        </w:rPr>
        <w:t>立在诚信基础上的</w:t>
      </w:r>
      <w:r>
        <w:rPr>
          <w:rFonts w:ascii="SimSun" w:eastAsia="SimSun" w:hAnsi="SimSun" w:cs="SimSun"/>
          <w:spacing w:val="-1"/>
          <w:sz w:val="42"/>
          <w:szCs w:val="42"/>
        </w:rPr>
        <w:t>长期</w:t>
      </w:r>
      <w:r>
        <w:rPr>
          <w:rFonts w:ascii="SimSun" w:eastAsia="SimSun" w:hAnsi="SimSun" w:cs="SimSun"/>
          <w:spacing w:val="-1"/>
          <w:sz w:val="42"/>
          <w:szCs w:val="42"/>
        </w:rPr>
        <w:t>利益。</w:t>
      </w:r>
    </w:p>
    <w:p>
      <w:pPr>
        <w:spacing w:before="259" w:line="362" w:lineRule="auto"/>
        <w:ind w:left="1" w:firstLine="87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市场在自发进行的</w:t>
      </w:r>
      <w:r>
        <w:rPr>
          <w:rFonts w:ascii="SimSun" w:eastAsia="SimSun" w:hAnsi="SimSun" w:cs="SimSun"/>
          <w:sz w:val="42"/>
          <w:szCs w:val="42"/>
        </w:rPr>
        <w:t>诱致性制度变迁过程中，一些具有外部性的环节可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能由于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滞后而成为“瓶颈”，这时，具有公</w:t>
      </w:r>
      <w:r>
        <w:rPr>
          <w:rFonts w:ascii="SimSun" w:eastAsia="SimSun" w:hAnsi="SimSun" w:cs="SimSun"/>
          <w:sz w:val="42"/>
          <w:szCs w:val="42"/>
        </w:rPr>
        <w:t>共物品性质的信用机构和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信</w:t>
      </w:r>
      <w:r>
        <w:rPr>
          <w:rFonts w:ascii="SimSun" w:eastAsia="SimSun" w:hAnsi="SimSun" w:cs="SimSun"/>
          <w:spacing w:val="-11"/>
          <w:sz w:val="42"/>
          <w:szCs w:val="42"/>
        </w:rPr>
        <w:t>用工具的产生就显得</w:t>
      </w:r>
      <w:r>
        <w:rPr>
          <w:rFonts w:ascii="SimSun" w:eastAsia="SimSun" w:hAnsi="SimSun" w:cs="SimSun"/>
          <w:spacing w:val="-11"/>
          <w:sz w:val="42"/>
          <w:szCs w:val="42"/>
        </w:rPr>
        <w:t>分外</w:t>
      </w:r>
      <w:r>
        <w:rPr>
          <w:rFonts w:ascii="SimSun" w:eastAsia="SimSun" w:hAnsi="SimSun" w:cs="SimSun"/>
          <w:spacing w:val="-11"/>
          <w:sz w:val="42"/>
          <w:szCs w:val="42"/>
        </w:rPr>
        <w:t>重要，中国在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20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世纪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20—30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年代由市场</w:t>
      </w:r>
      <w:r>
        <w:rPr>
          <w:rFonts w:ascii="SimSun" w:eastAsia="SimSun" w:hAnsi="SimSun" w:cs="SimSun"/>
          <w:spacing w:val="-11"/>
          <w:sz w:val="42"/>
          <w:szCs w:val="42"/>
        </w:rPr>
        <w:t>艰难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地推出了一批这样的机构和工具，如银钱业自设</w:t>
      </w:r>
      <w:r>
        <w:rPr>
          <w:rFonts w:ascii="SimSun" w:eastAsia="SimSun" w:hAnsi="SimSun" w:cs="SimSun"/>
          <w:sz w:val="42"/>
          <w:szCs w:val="42"/>
        </w:rPr>
        <w:t>的联合准备库和票据交换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4"/>
          <w:sz w:val="42"/>
          <w:szCs w:val="42"/>
        </w:rPr>
        <w:t>所</w:t>
      </w:r>
      <w:r>
        <w:rPr>
          <w:rFonts w:ascii="SimSun" w:eastAsia="SimSun" w:hAnsi="SimSun" w:cs="SimSun"/>
          <w:spacing w:val="7"/>
          <w:sz w:val="42"/>
          <w:szCs w:val="42"/>
        </w:rPr>
        <w:t>、贴现票据的倡导和票据承兑所的设立、鉴证类中介机构的</w:t>
      </w:r>
      <w:r>
        <w:rPr>
          <w:rFonts w:ascii="SimSun" w:eastAsia="SimSun" w:hAnsi="SimSun" w:cs="SimSun"/>
          <w:spacing w:val="7"/>
          <w:sz w:val="42"/>
          <w:szCs w:val="42"/>
        </w:rPr>
        <w:t>发展</w:t>
      </w:r>
      <w:r>
        <w:rPr>
          <w:rFonts w:ascii="SimSun" w:eastAsia="SimSun" w:hAnsi="SimSun" w:cs="SimSun"/>
          <w:spacing w:val="7"/>
          <w:sz w:val="42"/>
          <w:szCs w:val="42"/>
        </w:rPr>
        <w:t>(如中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4"/>
          <w:sz w:val="42"/>
          <w:szCs w:val="42"/>
        </w:rPr>
        <w:t>国</w:t>
      </w:r>
      <w:r>
        <w:rPr>
          <w:rFonts w:ascii="SimSun" w:eastAsia="SimSun" w:hAnsi="SimSun" w:cs="SimSun"/>
          <w:spacing w:val="7"/>
          <w:sz w:val="42"/>
          <w:szCs w:val="42"/>
        </w:rPr>
        <w:t>征信所、会计师事务所等)，这些在中国近代信用制度演进中占有重要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地</w:t>
      </w:r>
      <w:r>
        <w:rPr>
          <w:rFonts w:ascii="SimSun" w:eastAsia="SimSun" w:hAnsi="SimSun" w:cs="SimSun"/>
          <w:spacing w:val="-16"/>
          <w:sz w:val="42"/>
          <w:szCs w:val="42"/>
        </w:rPr>
        <w:t>位。</w:t>
      </w:r>
    </w:p>
    <w:p>
      <w:pPr>
        <w:sectPr>
          <w:pgSz w:w="17860" w:h="25258"/>
          <w:pgMar w:top="1794" w:right="2199" w:bottom="0" w:left="2175" w:header="0" w:footer="0" w:gutter="0"/>
          <w:pgNumType w:start="2"/>
          <w:cols w:space="708"/>
        </w:sectPr>
      </w:pPr>
    </w:p>
    <w:p>
      <w:pPr>
        <w:spacing w:before="81" w:line="360" w:lineRule="auto"/>
        <w:ind w:firstLine="86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信托业的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经过市场的</w:t>
      </w:r>
      <w:r>
        <w:rPr>
          <w:rFonts w:ascii="SimSun" w:eastAsia="SimSun" w:hAnsi="SimSun" w:cs="SimSun"/>
          <w:spacing w:val="1"/>
          <w:sz w:val="42"/>
          <w:szCs w:val="42"/>
        </w:rPr>
        <w:t>长期</w:t>
      </w:r>
      <w:r>
        <w:rPr>
          <w:rFonts w:ascii="SimSun" w:eastAsia="SimSun" w:hAnsi="SimSun" w:cs="SimSun"/>
          <w:spacing w:val="1"/>
          <w:sz w:val="42"/>
          <w:szCs w:val="42"/>
        </w:rPr>
        <w:t>选择和沉淀，</w:t>
      </w:r>
      <w:r>
        <w:rPr>
          <w:rFonts w:ascii="SimSun" w:eastAsia="SimSun" w:hAnsi="SimSun" w:cs="SimSun"/>
          <w:sz w:val="42"/>
          <w:szCs w:val="42"/>
        </w:rPr>
        <w:t>浮现</w:t>
      </w:r>
      <w:r>
        <w:rPr>
          <w:rFonts w:ascii="SimSun" w:eastAsia="SimSun" w:hAnsi="SimSun" w:cs="SimSun"/>
          <w:sz w:val="42"/>
          <w:szCs w:val="42"/>
        </w:rPr>
        <w:t>出诚孚信托公司这样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的资产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公司，成功地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了一批由商业银行</w:t>
      </w:r>
      <w:r>
        <w:rPr>
          <w:rFonts w:ascii="SimSun" w:eastAsia="SimSun" w:hAnsi="SimSun" w:cs="SimSun"/>
          <w:spacing w:val="1"/>
          <w:sz w:val="42"/>
          <w:szCs w:val="42"/>
        </w:rPr>
        <w:t>委托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的亏损纱厂等不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良资产，重构企业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结构，达到扭亏为盈。信用制</w:t>
      </w:r>
      <w:r>
        <w:rPr>
          <w:rFonts w:ascii="SimSun" w:eastAsia="SimSun" w:hAnsi="SimSun" w:cs="SimSun"/>
          <w:sz w:val="42"/>
          <w:szCs w:val="42"/>
        </w:rPr>
        <w:t>度</w:t>
      </w:r>
      <w:r>
        <w:rPr>
          <w:rFonts w:ascii="SimSun" w:eastAsia="SimSun" w:hAnsi="SimSun" w:cs="SimSun"/>
          <w:sz w:val="42"/>
          <w:szCs w:val="42"/>
        </w:rPr>
        <w:t>发展</w:t>
      </w:r>
      <w:r>
        <w:rPr>
          <w:rFonts w:ascii="SimSun" w:eastAsia="SimSun" w:hAnsi="SimSun" w:cs="SimSun"/>
          <w:sz w:val="42"/>
          <w:szCs w:val="42"/>
        </w:rPr>
        <w:t>到与重构企业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结构相结合，表明其又达到了一个新高度。信用</w:t>
      </w:r>
      <w:r>
        <w:rPr>
          <w:rFonts w:ascii="SimSun" w:eastAsia="SimSun" w:hAnsi="SimSun" w:cs="SimSun"/>
          <w:sz w:val="42"/>
          <w:szCs w:val="42"/>
        </w:rPr>
        <w:t>制度是任何一个近现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代国家市场经济的基础，但它需要有一个发育</w:t>
      </w:r>
      <w:r>
        <w:rPr>
          <w:rFonts w:ascii="SimSun" w:eastAsia="SimSun" w:hAnsi="SimSun" w:cs="SimSun"/>
          <w:spacing w:val="1"/>
          <w:sz w:val="42"/>
          <w:szCs w:val="42"/>
        </w:rPr>
        <w:t>或者</w:t>
      </w:r>
      <w:r>
        <w:rPr>
          <w:rFonts w:ascii="SimSun" w:eastAsia="SimSun" w:hAnsi="SimSun" w:cs="SimSun"/>
          <w:spacing w:val="1"/>
          <w:sz w:val="42"/>
          <w:szCs w:val="42"/>
        </w:rPr>
        <w:t>哺育</w:t>
      </w:r>
      <w:r>
        <w:rPr>
          <w:rFonts w:ascii="SimSun" w:eastAsia="SimSun" w:hAnsi="SimSun" w:cs="SimSun"/>
          <w:sz w:val="42"/>
          <w:szCs w:val="42"/>
        </w:rPr>
        <w:t>的过程，不会一蹴而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22"/>
          <w:sz w:val="42"/>
          <w:szCs w:val="42"/>
        </w:rPr>
        <w:t>就，</w:t>
      </w:r>
      <w:r>
        <w:rPr>
          <w:rFonts w:ascii="SimSun" w:eastAsia="SimSun" w:hAnsi="SimSun" w:cs="SimSun"/>
          <w:spacing w:val="-17"/>
          <w:sz w:val="42"/>
          <w:szCs w:val="42"/>
        </w:rPr>
        <w:t>近</w:t>
      </w:r>
      <w:r>
        <w:rPr>
          <w:rFonts w:ascii="SimSun" w:eastAsia="SimSun" w:hAnsi="SimSun" w:cs="SimSun"/>
          <w:spacing w:val="-11"/>
          <w:sz w:val="42"/>
          <w:szCs w:val="42"/>
        </w:rPr>
        <w:t>代中国信用制度的演进大致经历了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5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个阶段，</w:t>
      </w:r>
      <w:r>
        <w:rPr>
          <w:rFonts w:ascii="SimSun" w:eastAsia="SimSun" w:hAnsi="SimSun" w:cs="SimSun"/>
          <w:spacing w:val="-11"/>
          <w:sz w:val="42"/>
          <w:szCs w:val="42"/>
        </w:rPr>
        <w:t>或者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5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个层次，即：第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一阶段，中外企业对信用问题</w:t>
      </w:r>
      <w:r>
        <w:rPr>
          <w:rFonts w:ascii="SimSun" w:eastAsia="SimSun" w:hAnsi="SimSun" w:cs="SimSun"/>
          <w:spacing w:val="1"/>
          <w:sz w:val="42"/>
          <w:szCs w:val="42"/>
        </w:rPr>
        <w:t>引起</w:t>
      </w:r>
      <w:r>
        <w:rPr>
          <w:rFonts w:ascii="SimSun" w:eastAsia="SimSun" w:hAnsi="SimSun" w:cs="SimSun"/>
          <w:spacing w:val="1"/>
          <w:sz w:val="42"/>
          <w:szCs w:val="42"/>
        </w:rPr>
        <w:t>关注，并形成一定</w:t>
      </w:r>
      <w:r>
        <w:rPr>
          <w:rFonts w:ascii="SimSun" w:eastAsia="SimSun" w:hAnsi="SimSun" w:cs="SimSun"/>
          <w:sz w:val="42"/>
          <w:szCs w:val="42"/>
        </w:rPr>
        <w:t>的信用交易习惯；第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二阶段，各地同业组织的信用规范和信用约束；第三</w:t>
      </w:r>
      <w:r>
        <w:rPr>
          <w:rFonts w:ascii="SimSun" w:eastAsia="SimSun" w:hAnsi="SimSun" w:cs="SimSun"/>
          <w:sz w:val="42"/>
          <w:szCs w:val="42"/>
        </w:rPr>
        <w:t>阶段，创设具有公共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物品性质的信用机构和信用品种；第四阶段，用信用</w:t>
      </w:r>
      <w:r>
        <w:rPr>
          <w:rFonts w:ascii="SimSun" w:eastAsia="SimSun" w:hAnsi="SimSun" w:cs="SimSun"/>
          <w:sz w:val="42"/>
          <w:szCs w:val="42"/>
        </w:rPr>
        <w:t>机制来重构企业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2"/>
          <w:sz w:val="42"/>
          <w:szCs w:val="42"/>
        </w:rPr>
        <w:t>结构</w:t>
      </w:r>
      <w:r>
        <w:rPr>
          <w:rFonts w:ascii="SimSun" w:eastAsia="SimSun" w:hAnsi="SimSun" w:cs="SimSun"/>
          <w:spacing w:val="-11"/>
          <w:sz w:val="42"/>
          <w:szCs w:val="42"/>
        </w:rPr>
        <w:t>；</w:t>
      </w:r>
      <w:r>
        <w:rPr>
          <w:rFonts w:ascii="SimSun" w:eastAsia="SimSun" w:hAnsi="SimSun" w:cs="SimSun"/>
          <w:spacing w:val="-6"/>
          <w:sz w:val="42"/>
          <w:szCs w:val="42"/>
        </w:rPr>
        <w:t>第五阶段，不良的国家信用破坏了市场信用制度的发育。这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5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个阶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段</w:t>
      </w:r>
      <w:r>
        <w:rPr>
          <w:rFonts w:ascii="SimSun" w:eastAsia="SimSun" w:hAnsi="SimSun" w:cs="SimSun"/>
          <w:spacing w:val="1"/>
          <w:sz w:val="42"/>
          <w:szCs w:val="42"/>
        </w:rPr>
        <w:t>或者</w:t>
      </w:r>
      <w:r>
        <w:rPr>
          <w:rFonts w:ascii="SimSun" w:eastAsia="SimSun" w:hAnsi="SimSun" w:cs="SimSun"/>
          <w:spacing w:val="1"/>
          <w:sz w:val="42"/>
          <w:szCs w:val="42"/>
        </w:rPr>
        <w:t>层次在时间上可能存在交叉，但其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轨迹则是</w:t>
      </w:r>
      <w:r>
        <w:rPr>
          <w:rFonts w:ascii="SimSun" w:eastAsia="SimSun" w:hAnsi="SimSun" w:cs="SimSun"/>
          <w:sz w:val="42"/>
          <w:szCs w:val="42"/>
        </w:rPr>
        <w:t>清晰</w:t>
      </w:r>
      <w:r>
        <w:rPr>
          <w:rFonts w:ascii="SimSun" w:eastAsia="SimSun" w:hAnsi="SimSun" w:cs="SimSun"/>
          <w:sz w:val="42"/>
          <w:szCs w:val="42"/>
        </w:rPr>
        <w:t>的。</w:t>
      </w:r>
      <w:r>
        <w:rPr>
          <w:rFonts w:ascii="SimSun" w:eastAsia="SimSun" w:hAnsi="SimSun" w:cs="SimSun"/>
          <w:sz w:val="42"/>
          <w:szCs w:val="42"/>
        </w:rPr>
        <w:t>固然</w:t>
      </w:r>
      <w:r>
        <w:rPr>
          <w:rFonts w:ascii="SimSun" w:eastAsia="SimSun" w:hAnsi="SimSun" w:cs="SimSun"/>
          <w:sz w:val="42"/>
          <w:szCs w:val="42"/>
        </w:rPr>
        <w:t>，由于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近代中国经济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的地域性差异，</w:t>
      </w:r>
      <w:r>
        <w:rPr>
          <w:rFonts w:ascii="SimSun" w:eastAsia="SimSun" w:hAnsi="SimSun" w:cs="SimSun"/>
          <w:spacing w:val="1"/>
          <w:sz w:val="42"/>
          <w:szCs w:val="42"/>
        </w:rPr>
        <w:t>这种</w:t>
      </w:r>
      <w:r>
        <w:rPr>
          <w:rFonts w:ascii="SimSun" w:eastAsia="SimSun" w:hAnsi="SimSun" w:cs="SimSun"/>
          <w:spacing w:val="1"/>
          <w:sz w:val="42"/>
          <w:szCs w:val="42"/>
        </w:rPr>
        <w:t>信用制度的演</w:t>
      </w:r>
      <w:r>
        <w:rPr>
          <w:rFonts w:ascii="SimSun" w:eastAsia="SimSun" w:hAnsi="SimSun" w:cs="SimSun"/>
          <w:sz w:val="42"/>
          <w:szCs w:val="42"/>
        </w:rPr>
        <w:t>进也是不平衡的，上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4"/>
          <w:sz w:val="42"/>
          <w:szCs w:val="42"/>
        </w:rPr>
        <w:t>海等</w:t>
      </w:r>
      <w:r>
        <w:rPr>
          <w:rFonts w:ascii="SimSun" w:eastAsia="SimSun" w:hAnsi="SimSun" w:cs="SimSun"/>
          <w:spacing w:val="-2"/>
          <w:sz w:val="42"/>
          <w:szCs w:val="42"/>
        </w:rPr>
        <w:t>大城市的演进比较充分和完整。对于近代中国的信用制度演进来说，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8"/>
          <w:sz w:val="42"/>
          <w:szCs w:val="42"/>
        </w:rPr>
        <w:t>20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世纪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2</w:t>
      </w:r>
      <w:r>
        <w:rPr>
          <w:rFonts w:ascii="SimSun" w:eastAsia="SimSun" w:hAnsi="SimSun" w:cs="SimSun"/>
          <w:spacing w:val="-6"/>
          <w:sz w:val="42"/>
          <w:szCs w:val="42"/>
        </w:rPr>
        <w:t>0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年代末到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1935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年国民政府垄断金融业</w:t>
      </w:r>
      <w:r>
        <w:rPr>
          <w:rFonts w:ascii="SimSun" w:eastAsia="SimSun" w:hAnsi="SimSun" w:cs="SimSun"/>
          <w:spacing w:val="-4"/>
          <w:sz w:val="42"/>
          <w:szCs w:val="42"/>
        </w:rPr>
        <w:t>先后</w:t>
      </w:r>
      <w:r>
        <w:rPr>
          <w:rFonts w:ascii="SimSun" w:eastAsia="SimSun" w:hAnsi="SimSun" w:cs="SimSun"/>
          <w:spacing w:val="-4"/>
          <w:sz w:val="42"/>
          <w:szCs w:val="42"/>
        </w:rPr>
        <w:t>是一个重要的时段，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在这个时段</w:t>
      </w:r>
      <w:r>
        <w:rPr>
          <w:rFonts w:ascii="SimSun" w:eastAsia="SimSun" w:hAnsi="SimSun" w:cs="SimSun"/>
          <w:spacing w:val="1"/>
          <w:sz w:val="42"/>
          <w:szCs w:val="42"/>
        </w:rPr>
        <w:t>浮现</w:t>
      </w:r>
      <w:r>
        <w:rPr>
          <w:rFonts w:ascii="SimSun" w:eastAsia="SimSun" w:hAnsi="SimSun" w:cs="SimSun"/>
          <w:spacing w:val="1"/>
          <w:sz w:val="42"/>
          <w:szCs w:val="42"/>
        </w:rPr>
        <w:t>了一些具有公共物品性质的新的信用</w:t>
      </w:r>
      <w:r>
        <w:rPr>
          <w:rFonts w:ascii="SimSun" w:eastAsia="SimSun" w:hAnsi="SimSun" w:cs="SimSun"/>
          <w:sz w:val="42"/>
          <w:szCs w:val="42"/>
        </w:rPr>
        <w:t>机构及信用工具，同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时开始</w:t>
      </w:r>
      <w:r>
        <w:rPr>
          <w:rFonts w:ascii="SimSun" w:eastAsia="SimSun" w:hAnsi="SimSun" w:cs="SimSun"/>
          <w:spacing w:val="1"/>
          <w:sz w:val="42"/>
          <w:szCs w:val="42"/>
        </w:rPr>
        <w:t>浮现</w:t>
      </w:r>
      <w:r>
        <w:rPr>
          <w:rFonts w:ascii="SimSun" w:eastAsia="SimSun" w:hAnsi="SimSun" w:cs="SimSun"/>
          <w:spacing w:val="1"/>
          <w:sz w:val="42"/>
          <w:szCs w:val="42"/>
        </w:rPr>
        <w:t>了以信用机制改善企业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结构的成功案</w:t>
      </w:r>
      <w:r>
        <w:rPr>
          <w:rFonts w:ascii="SimSun" w:eastAsia="SimSun" w:hAnsi="SimSun" w:cs="SimSun"/>
          <w:sz w:val="42"/>
          <w:szCs w:val="42"/>
        </w:rPr>
        <w:t>例，这大致相当于前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述第三和第四两个阶段，中国的信用制度在这个时段</w:t>
      </w:r>
      <w:r>
        <w:rPr>
          <w:rFonts w:ascii="SimSun" w:eastAsia="SimSun" w:hAnsi="SimSun" w:cs="SimSun"/>
          <w:sz w:val="42"/>
          <w:szCs w:val="42"/>
        </w:rPr>
        <w:t>发生了显著变化。这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个时段中国的信用制度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较快，是前一阶段中国私</w:t>
      </w:r>
      <w:r>
        <w:rPr>
          <w:rFonts w:ascii="SimSun" w:eastAsia="SimSun" w:hAnsi="SimSun" w:cs="SimSun"/>
          <w:sz w:val="42"/>
          <w:szCs w:val="42"/>
        </w:rPr>
        <w:t>人资本主义长足</w:t>
      </w:r>
      <w:r>
        <w:rPr>
          <w:rFonts w:ascii="SimSun" w:eastAsia="SimSun" w:hAnsi="SimSun" w:cs="SimSun"/>
          <w:sz w:val="42"/>
          <w:szCs w:val="42"/>
        </w:rPr>
        <w:t>发展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2"/>
          <w:sz w:val="42"/>
          <w:szCs w:val="42"/>
        </w:rPr>
        <w:t>的结果。市场经济越</w:t>
      </w:r>
      <w:r>
        <w:rPr>
          <w:rFonts w:ascii="SimSun" w:eastAsia="SimSun" w:hAnsi="SimSun" w:cs="SimSun"/>
          <w:spacing w:val="-2"/>
          <w:sz w:val="42"/>
          <w:szCs w:val="42"/>
        </w:rPr>
        <w:t>发展</w:t>
      </w:r>
      <w:r>
        <w:rPr>
          <w:rFonts w:ascii="SimSun" w:eastAsia="SimSun" w:hAnsi="SimSun" w:cs="SimSun"/>
          <w:spacing w:val="-2"/>
          <w:sz w:val="42"/>
          <w:szCs w:val="42"/>
        </w:rPr>
        <w:t>，信用制度的提升也就越</w:t>
      </w:r>
      <w:r>
        <w:rPr>
          <w:rFonts w:ascii="SimSun" w:eastAsia="SimSun" w:hAnsi="SimSun" w:cs="SimSun"/>
          <w:spacing w:val="-1"/>
          <w:sz w:val="42"/>
          <w:szCs w:val="42"/>
        </w:rPr>
        <w:t>快</w:t>
      </w:r>
      <w:r>
        <w:rPr>
          <w:rFonts w:ascii="SimSun" w:eastAsia="SimSun" w:hAnsi="SimSun" w:cs="SimSun"/>
          <w:sz w:val="42"/>
          <w:szCs w:val="42"/>
        </w:rPr>
        <w:t>。</w:t>
      </w:r>
    </w:p>
    <w:p>
      <w:pPr>
        <w:spacing w:before="260" w:line="211" w:lineRule="auto"/>
        <w:ind w:left="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一、对完善</w:t>
      </w:r>
      <w:r>
        <w:rPr>
          <w:rFonts w:ascii="SimSun" w:eastAsia="SimSun" w:hAnsi="SimSun" w:cs="SimSun"/>
          <w:sz w:val="42"/>
          <w:szCs w:val="42"/>
        </w:rPr>
        <w:t>信用制度的关注和呼吁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36" w:line="363" w:lineRule="auto"/>
        <w:ind w:right="87" w:firstLine="87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9"/>
          <w:sz w:val="42"/>
          <w:szCs w:val="42"/>
        </w:rPr>
        <w:t>2</w:t>
      </w:r>
      <w:r>
        <w:rPr>
          <w:rFonts w:ascii="SimSun" w:eastAsia="SimSun" w:hAnsi="SimSun" w:cs="SimSun"/>
          <w:spacing w:val="-14"/>
          <w:sz w:val="42"/>
          <w:szCs w:val="42"/>
        </w:rPr>
        <w:t>0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世纪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20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年代末到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1935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年金融改革前，南京国民政府对金融业的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3"/>
          <w:sz w:val="42"/>
          <w:szCs w:val="42"/>
        </w:rPr>
        <w:t>控制</w:t>
      </w:r>
      <w:r>
        <w:rPr>
          <w:rFonts w:ascii="SimSun" w:eastAsia="SimSun" w:hAnsi="SimSun" w:cs="SimSun"/>
          <w:spacing w:val="-2"/>
          <w:sz w:val="42"/>
          <w:szCs w:val="42"/>
        </w:rPr>
        <w:t>力还是有限的，推动这一时期中国信用制度</w:t>
      </w:r>
      <w:r>
        <w:rPr>
          <w:rFonts w:ascii="SimSun" w:eastAsia="SimSun" w:hAnsi="SimSun" w:cs="SimSun"/>
          <w:spacing w:val="-2"/>
          <w:sz w:val="42"/>
          <w:szCs w:val="42"/>
        </w:rPr>
        <w:t>发展</w:t>
      </w:r>
      <w:r>
        <w:rPr>
          <w:rFonts w:ascii="SimSun" w:eastAsia="SimSun" w:hAnsi="SimSun" w:cs="SimSun"/>
          <w:spacing w:val="-2"/>
          <w:sz w:val="42"/>
          <w:szCs w:val="42"/>
        </w:rPr>
        <w:t>的主体是民营金融业，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而且这一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可以视为前期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的自然延续，因与政</w:t>
      </w:r>
      <w:r>
        <w:rPr>
          <w:rFonts w:ascii="SimSun" w:eastAsia="SimSun" w:hAnsi="SimSun" w:cs="SimSun"/>
          <w:sz w:val="42"/>
          <w:szCs w:val="42"/>
        </w:rPr>
        <w:t>府的垄断意图</w:t>
      </w:r>
      <w:r>
        <w:rPr>
          <w:rFonts w:ascii="SimSun" w:eastAsia="SimSun" w:hAnsi="SimSun" w:cs="SimSun"/>
          <w:sz w:val="42"/>
          <w:szCs w:val="42"/>
        </w:rPr>
        <w:t>暂时</w:t>
      </w:r>
      <w:r>
        <w:rPr>
          <w:rFonts w:ascii="SimSun" w:eastAsia="SimSun" w:hAnsi="SimSun" w:cs="SimSun"/>
          <w:sz w:val="42"/>
          <w:szCs w:val="42"/>
        </w:rPr>
        <w:t>不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相冲突</w:t>
      </w:r>
      <w:r>
        <w:rPr>
          <w:rFonts w:ascii="SimSun" w:eastAsia="SimSun" w:hAnsi="SimSun" w:cs="SimSun"/>
          <w:spacing w:val="-2"/>
          <w:sz w:val="42"/>
          <w:szCs w:val="42"/>
        </w:rPr>
        <w:t>，</w:t>
      </w:r>
      <w:r>
        <w:rPr>
          <w:rFonts w:ascii="SimSun" w:eastAsia="SimSun" w:hAnsi="SimSun" w:cs="SimSun"/>
          <w:spacing w:val="-2"/>
          <w:sz w:val="42"/>
          <w:szCs w:val="42"/>
        </w:rPr>
        <w:t>于是</w:t>
      </w:r>
      <w:r>
        <w:rPr>
          <w:rFonts w:ascii="SimSun" w:eastAsia="SimSun" w:hAnsi="SimSun" w:cs="SimSun"/>
          <w:spacing w:val="-2"/>
          <w:sz w:val="42"/>
          <w:szCs w:val="42"/>
        </w:rPr>
        <w:t>此一</w:t>
      </w:r>
      <w:r>
        <w:rPr>
          <w:rFonts w:ascii="SimSun" w:eastAsia="SimSun" w:hAnsi="SimSun" w:cs="SimSun"/>
          <w:spacing w:val="-2"/>
          <w:sz w:val="42"/>
          <w:szCs w:val="42"/>
        </w:rPr>
        <w:t>发展</w:t>
      </w:r>
      <w:r>
        <w:rPr>
          <w:rFonts w:ascii="SimSun" w:eastAsia="SimSun" w:hAnsi="SimSun" w:cs="SimSun"/>
          <w:spacing w:val="-2"/>
          <w:sz w:val="42"/>
          <w:szCs w:val="42"/>
        </w:rPr>
        <w:t>倒也取得了当局的默认。</w:t>
      </w:r>
    </w:p>
    <w:p>
      <w:pPr>
        <w:sectPr>
          <w:pgSz w:w="17860" w:h="25258"/>
          <w:pgMar w:top="1794" w:right="1803" w:bottom="0" w:left="2175" w:header="0" w:footer="0" w:gutter="0"/>
          <w:pgNumType w:start="3"/>
          <w:cols w:space="708"/>
        </w:sectPr>
      </w:pPr>
    </w:p>
    <w:p>
      <w:pPr>
        <w:spacing w:before="86" w:line="359" w:lineRule="auto"/>
        <w:ind w:right="375" w:firstLine="90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中国信用制度经过半个多世纪的发育，已经形</w:t>
      </w:r>
      <w:r>
        <w:rPr>
          <w:rFonts w:ascii="SimSun" w:eastAsia="SimSun" w:hAnsi="SimSun" w:cs="SimSun"/>
          <w:spacing w:val="-1"/>
          <w:sz w:val="42"/>
          <w:szCs w:val="42"/>
        </w:rPr>
        <w:t>成为了</w:t>
      </w:r>
      <w:r>
        <w:rPr>
          <w:rFonts w:ascii="SimSun" w:eastAsia="SimSun" w:hAnsi="SimSun" w:cs="SimSun"/>
          <w:sz w:val="42"/>
          <w:szCs w:val="42"/>
        </w:rPr>
        <w:t>一定的格局，表现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在经济生活的方方面面。但就当时的特定阶段而言，</w:t>
      </w:r>
      <w:r>
        <w:rPr>
          <w:rFonts w:ascii="SimSun" w:eastAsia="SimSun" w:hAnsi="SimSun" w:cs="SimSun"/>
          <w:sz w:val="42"/>
          <w:szCs w:val="42"/>
        </w:rPr>
        <w:t>从市场人士的立场来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看，又存在着若干明显的缺陷。这些缺陷大致表现在</w:t>
      </w:r>
      <w:r>
        <w:rPr>
          <w:rFonts w:ascii="SimSun" w:eastAsia="SimSun" w:hAnsi="SimSun" w:cs="SimSun"/>
          <w:sz w:val="42"/>
          <w:szCs w:val="42"/>
        </w:rPr>
        <w:t>以下四个方面。第一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个方面，缺少能够缓解经济和金融波动的信用机构和</w:t>
      </w:r>
      <w:r>
        <w:rPr>
          <w:rFonts w:ascii="SimSun" w:eastAsia="SimSun" w:hAnsi="SimSun" w:cs="SimSun"/>
          <w:sz w:val="42"/>
          <w:szCs w:val="42"/>
        </w:rPr>
        <w:t>信用机制。当市场经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济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到一定程度以后，</w:t>
      </w:r>
      <w:r>
        <w:rPr>
          <w:rFonts w:ascii="SimSun" w:eastAsia="SimSun" w:hAnsi="SimSun" w:cs="SimSun"/>
          <w:spacing w:val="1"/>
          <w:sz w:val="42"/>
          <w:szCs w:val="42"/>
        </w:rPr>
        <w:t>必然</w:t>
      </w:r>
      <w:r>
        <w:rPr>
          <w:rFonts w:ascii="SimSun" w:eastAsia="SimSun" w:hAnsi="SimSun" w:cs="SimSun"/>
          <w:spacing w:val="1"/>
          <w:sz w:val="42"/>
          <w:szCs w:val="42"/>
        </w:rPr>
        <w:t>会由于各种因素而</w:t>
      </w:r>
      <w:r>
        <w:rPr>
          <w:rFonts w:ascii="SimSun" w:eastAsia="SimSun" w:hAnsi="SimSun" w:cs="SimSun"/>
          <w:spacing w:val="1"/>
          <w:sz w:val="42"/>
          <w:szCs w:val="42"/>
        </w:rPr>
        <w:t>引起</w:t>
      </w:r>
      <w:r>
        <w:rPr>
          <w:rFonts w:ascii="SimSun" w:eastAsia="SimSun" w:hAnsi="SimSun" w:cs="SimSun"/>
          <w:sz w:val="42"/>
          <w:szCs w:val="42"/>
        </w:rPr>
        <w:t>经济</w:t>
      </w:r>
      <w:r>
        <w:rPr>
          <w:rFonts w:ascii="SimSun" w:eastAsia="SimSun" w:hAnsi="SimSun" w:cs="SimSun"/>
          <w:sz w:val="42"/>
          <w:szCs w:val="42"/>
        </w:rPr>
        <w:t>或者</w:t>
      </w:r>
      <w:r>
        <w:rPr>
          <w:rFonts w:ascii="SimSun" w:eastAsia="SimSun" w:hAnsi="SimSun" w:cs="SimSun"/>
          <w:sz w:val="42"/>
          <w:szCs w:val="42"/>
        </w:rPr>
        <w:t>金融波动。这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时候人们</w:t>
      </w:r>
      <w:r>
        <w:rPr>
          <w:rFonts w:ascii="SimSun" w:eastAsia="SimSun" w:hAnsi="SimSun" w:cs="SimSun"/>
          <w:spacing w:val="1"/>
          <w:sz w:val="42"/>
          <w:szCs w:val="42"/>
        </w:rPr>
        <w:t>特殊</w:t>
      </w:r>
      <w:r>
        <w:rPr>
          <w:rFonts w:ascii="SimSun" w:eastAsia="SimSun" w:hAnsi="SimSun" w:cs="SimSun"/>
          <w:spacing w:val="1"/>
          <w:sz w:val="42"/>
          <w:szCs w:val="42"/>
        </w:rPr>
        <w:t>希翼</w:t>
      </w:r>
      <w:r>
        <w:rPr>
          <w:rFonts w:ascii="SimSun" w:eastAsia="SimSun" w:hAnsi="SimSun" w:cs="SimSun"/>
          <w:spacing w:val="1"/>
          <w:sz w:val="42"/>
          <w:szCs w:val="42"/>
        </w:rPr>
        <w:t>有一种公共的信用机构和信用机制</w:t>
      </w:r>
      <w:r>
        <w:rPr>
          <w:rFonts w:ascii="SimSun" w:eastAsia="SimSun" w:hAnsi="SimSun" w:cs="SimSun"/>
          <w:sz w:val="42"/>
          <w:szCs w:val="42"/>
        </w:rPr>
        <w:t>来缓解波动。在缺乏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这种</w:t>
      </w:r>
      <w:r>
        <w:rPr>
          <w:rFonts w:ascii="SimSun" w:eastAsia="SimSun" w:hAnsi="SimSun" w:cs="SimSun"/>
          <w:spacing w:val="1"/>
          <w:sz w:val="42"/>
          <w:szCs w:val="42"/>
        </w:rPr>
        <w:t>公共信用机构和机制的时候，各地金融业者只</w:t>
      </w:r>
      <w:r>
        <w:rPr>
          <w:rFonts w:ascii="SimSun" w:eastAsia="SimSun" w:hAnsi="SimSun" w:cs="SimSun"/>
          <w:sz w:val="42"/>
          <w:szCs w:val="42"/>
        </w:rPr>
        <w:t>好自己组织起来“救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1"/>
          <w:sz w:val="42"/>
          <w:szCs w:val="42"/>
        </w:rPr>
        <w:t>市”。如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1921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年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7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月中法实业银行停业，</w:t>
      </w:r>
      <w:r>
        <w:rPr>
          <w:rFonts w:ascii="SimSun" w:eastAsia="SimSun" w:hAnsi="SimSun" w:cs="SimSun"/>
          <w:spacing w:val="-11"/>
          <w:sz w:val="42"/>
          <w:szCs w:val="42"/>
        </w:rPr>
        <w:t>曾经</w:t>
      </w:r>
      <w:r>
        <w:rPr>
          <w:rFonts w:ascii="SimSun" w:eastAsia="SimSun" w:hAnsi="SimSun" w:cs="SimSun"/>
          <w:spacing w:val="-11"/>
          <w:sz w:val="42"/>
          <w:szCs w:val="42"/>
        </w:rPr>
        <w:t>向该行借过巨额款项的北</w:t>
      </w:r>
      <w:r>
        <w:rPr>
          <w:rFonts w:ascii="SimSun" w:eastAsia="SimSun" w:hAnsi="SimSun" w:cs="SimSun"/>
          <w:spacing w:val="-10"/>
          <w:sz w:val="42"/>
          <w:szCs w:val="42"/>
        </w:rPr>
        <w:t>洋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政府袖手旁观，上海、北京、汉口等地的华商银行公</w:t>
      </w:r>
      <w:r>
        <w:rPr>
          <w:rFonts w:ascii="SimSun" w:eastAsia="SimSun" w:hAnsi="SimSun" w:cs="SimSun"/>
          <w:sz w:val="42"/>
          <w:szCs w:val="42"/>
        </w:rPr>
        <w:t>会不得不采取联合行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动</w:t>
      </w:r>
      <w:r>
        <w:rPr>
          <w:rFonts w:ascii="SimSun" w:eastAsia="SimSun" w:hAnsi="SimSun" w:cs="SimSun"/>
          <w:spacing w:val="-15"/>
          <w:sz w:val="42"/>
          <w:szCs w:val="42"/>
        </w:rPr>
        <w:t>，</w:t>
      </w:r>
      <w:r>
        <w:rPr>
          <w:rFonts w:ascii="SimSun" w:eastAsia="SimSun" w:hAnsi="SimSun" w:cs="SimSun"/>
          <w:spacing w:val="-11"/>
          <w:sz w:val="42"/>
          <w:szCs w:val="42"/>
        </w:rPr>
        <w:t>代兑中法实业银行钞票共约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210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万元，由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29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家银行分担，以此来维</w:t>
      </w:r>
    </w:p>
    <w:p>
      <w:pPr>
        <w:spacing w:before="1" w:line="207" w:lineRule="auto"/>
        <w:ind w:left="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2"/>
          <w:sz w:val="42"/>
          <w:szCs w:val="42"/>
        </w:rPr>
        <w:t>持金</w:t>
      </w:r>
      <w:r>
        <w:rPr>
          <w:rFonts w:ascii="SimSun" w:eastAsia="SimSun" w:hAnsi="SimSun" w:cs="SimSun"/>
          <w:spacing w:val="-16"/>
          <w:sz w:val="42"/>
          <w:szCs w:val="42"/>
        </w:rPr>
        <w:t>融</w:t>
      </w:r>
      <w:r>
        <w:rPr>
          <w:rFonts w:ascii="SimSun" w:eastAsia="SimSun" w:hAnsi="SimSun" w:cs="SimSun"/>
          <w:spacing w:val="-11"/>
          <w:sz w:val="42"/>
          <w:szCs w:val="42"/>
        </w:rPr>
        <w:t>市场的稳定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DailyNews，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11"/>
          <w:sz w:val="42"/>
          <w:szCs w:val="42"/>
        </w:rPr>
        <w:t>1923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年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8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月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10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日。。天津本国银钱</w:t>
      </w:r>
    </w:p>
    <w:p>
      <w:pPr>
        <w:spacing w:before="345" w:line="359" w:lineRule="auto"/>
        <w:ind w:right="39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2"/>
          <w:sz w:val="42"/>
          <w:szCs w:val="42"/>
        </w:rPr>
        <w:t>业</w:t>
      </w:r>
      <w:r>
        <w:rPr>
          <w:rFonts w:ascii="SimSun" w:eastAsia="SimSun" w:hAnsi="SimSun" w:cs="SimSun"/>
          <w:spacing w:val="-10"/>
          <w:sz w:val="42"/>
          <w:szCs w:val="42"/>
        </w:rPr>
        <w:t>建</w:t>
      </w:r>
      <w:r>
        <w:rPr>
          <w:rFonts w:ascii="SimSun" w:eastAsia="SimSun" w:hAnsi="SimSun" w:cs="SimSun"/>
          <w:spacing w:val="-6"/>
          <w:sz w:val="42"/>
          <w:szCs w:val="42"/>
        </w:rPr>
        <w:t>立“靠家”关系，当遇到资金周转</w:t>
      </w:r>
      <w:r>
        <w:rPr>
          <w:rFonts w:ascii="SimSun" w:eastAsia="SimSun" w:hAnsi="SimSun" w:cs="SimSun"/>
          <w:spacing w:val="-6"/>
          <w:sz w:val="42"/>
          <w:szCs w:val="42"/>
        </w:rPr>
        <w:t>艰难</w:t>
      </w:r>
      <w:r>
        <w:rPr>
          <w:rFonts w:ascii="SimSun" w:eastAsia="SimSun" w:hAnsi="SimSun" w:cs="SimSun"/>
          <w:spacing w:val="-6"/>
          <w:sz w:val="42"/>
          <w:szCs w:val="42"/>
        </w:rPr>
        <w:t>时，靠家互相</w:t>
      </w:r>
      <w:r>
        <w:rPr>
          <w:rFonts w:ascii="SimSun" w:eastAsia="SimSun" w:hAnsi="SimSun" w:cs="SimSun"/>
          <w:spacing w:val="-6"/>
          <w:sz w:val="42"/>
          <w:szCs w:val="42"/>
        </w:rPr>
        <w:t>匡助</w:t>
      </w:r>
      <w:r>
        <w:rPr>
          <w:rFonts w:ascii="SimSun" w:eastAsia="SimSun" w:hAnsi="SimSun" w:cs="SimSun"/>
          <w:spacing w:val="-6"/>
          <w:sz w:val="42"/>
          <w:szCs w:val="42"/>
        </w:rPr>
        <w:t>。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1924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年9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月天津的中外金融业同业公会及总商会等共同组织金</w:t>
      </w:r>
      <w:r>
        <w:rPr>
          <w:rFonts w:ascii="SimSun" w:eastAsia="SimSun" w:hAnsi="SimSun" w:cs="SimSun"/>
          <w:sz w:val="42"/>
          <w:szCs w:val="42"/>
        </w:rPr>
        <w:t>融维持会，来维持处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于</w:t>
      </w:r>
      <w:r>
        <w:rPr>
          <w:rFonts w:ascii="SimSun" w:eastAsia="SimSun" w:hAnsi="SimSun" w:cs="SimSun"/>
          <w:spacing w:val="-9"/>
          <w:sz w:val="42"/>
          <w:szCs w:val="42"/>
        </w:rPr>
        <w:t>波动中的金融市场杨荫溥：《中国金融论》，</w:t>
      </w:r>
      <w:r>
        <w:rPr>
          <w:rFonts w:ascii="SimSun" w:eastAsia="SimSun" w:hAnsi="SimSun" w:cs="SimSun"/>
          <w:spacing w:val="-9"/>
          <w:sz w:val="42"/>
          <w:szCs w:val="42"/>
        </w:rPr>
        <w:t>黎明</w:t>
      </w:r>
      <w:r>
        <w:rPr>
          <w:rFonts w:ascii="SimSun" w:eastAsia="SimSun" w:hAnsi="SimSun" w:cs="SimSun"/>
          <w:spacing w:val="-9"/>
          <w:sz w:val="42"/>
          <w:szCs w:val="42"/>
        </w:rPr>
        <w:t>书局，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1932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年，第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0"/>
          <w:sz w:val="42"/>
          <w:szCs w:val="42"/>
        </w:rPr>
        <w:t>2</w:t>
      </w:r>
      <w:r>
        <w:rPr>
          <w:rFonts w:ascii="SimSun" w:eastAsia="SimSun" w:hAnsi="SimSun" w:cs="SimSun"/>
          <w:spacing w:val="-16"/>
          <w:sz w:val="42"/>
          <w:szCs w:val="42"/>
        </w:rPr>
        <w:t>9</w:t>
      </w:r>
      <w:r>
        <w:rPr>
          <w:rFonts w:ascii="SimSun" w:eastAsia="SimSun" w:hAnsi="SimSun" w:cs="SimSun"/>
          <w:spacing w:val="-10"/>
          <w:sz w:val="42"/>
          <w:szCs w:val="42"/>
        </w:rPr>
        <w:t>2—293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页。。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1924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年还有</w:t>
      </w:r>
      <w:r>
        <w:rPr>
          <w:rFonts w:ascii="SimSun" w:eastAsia="SimSun" w:hAnsi="SimSun" w:cs="SimSun"/>
          <w:spacing w:val="-10"/>
          <w:sz w:val="42"/>
          <w:szCs w:val="42"/>
        </w:rPr>
        <w:t>不少</w:t>
      </w:r>
      <w:r>
        <w:rPr>
          <w:rFonts w:ascii="SimSun" w:eastAsia="SimSun" w:hAnsi="SimSun" w:cs="SimSun"/>
          <w:spacing w:val="-10"/>
          <w:sz w:val="42"/>
          <w:szCs w:val="42"/>
        </w:rPr>
        <w:t>城市的地方银钱同业组织出面维持本地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区金融。像这样的职责，从制度构建的角度看，应该</w:t>
      </w:r>
      <w:r>
        <w:rPr>
          <w:rFonts w:ascii="SimSun" w:eastAsia="SimSun" w:hAnsi="SimSun" w:cs="SimSun"/>
          <w:sz w:val="42"/>
          <w:szCs w:val="42"/>
        </w:rPr>
        <w:t>由中央银行这样的公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共信用机构来实施，因为稳定金融和经济惠及社会全</w:t>
      </w:r>
      <w:r>
        <w:rPr>
          <w:rFonts w:ascii="SimSun" w:eastAsia="SimSun" w:hAnsi="SimSun" w:cs="SimSun"/>
          <w:sz w:val="42"/>
          <w:szCs w:val="42"/>
        </w:rPr>
        <w:t>体，由个别同业公会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组织承担费用显失公平。许多国家的中央银行，就是</w:t>
      </w:r>
      <w:r>
        <w:rPr>
          <w:rFonts w:ascii="SimSun" w:eastAsia="SimSun" w:hAnsi="SimSun" w:cs="SimSun"/>
          <w:sz w:val="42"/>
          <w:szCs w:val="42"/>
        </w:rPr>
        <w:t>政府为了缓解经济和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金融波动而设立的，美国联邦储备银行的</w:t>
      </w:r>
      <w:r>
        <w:rPr>
          <w:rFonts w:ascii="SimSun" w:eastAsia="SimSun" w:hAnsi="SimSun" w:cs="SimSun"/>
          <w:sz w:val="42"/>
          <w:szCs w:val="42"/>
        </w:rPr>
        <w:t>设立就是最典型的例子</w:t>
      </w:r>
    </w:p>
    <w:p>
      <w:pPr>
        <w:spacing w:before="1" w:line="207" w:lineRule="auto"/>
        <w:ind w:left="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"/>
          <w:sz w:val="42"/>
          <w:szCs w:val="42"/>
        </w:rPr>
        <w:t>SeeM</w:t>
      </w:r>
      <w:r>
        <w:rPr>
          <w:rFonts w:ascii="SimSun" w:eastAsia="SimSun" w:hAnsi="SimSun" w:cs="SimSun"/>
          <w:spacing w:val="-6"/>
          <w:sz w:val="42"/>
          <w:szCs w:val="42"/>
        </w:rPr>
        <w:t>.</w:t>
      </w:r>
      <w:r>
        <w:rPr>
          <w:rFonts w:ascii="SimSun" w:eastAsia="SimSun" w:hAnsi="SimSun" w:cs="SimSun"/>
          <w:spacing w:val="-3"/>
          <w:sz w:val="42"/>
          <w:szCs w:val="42"/>
        </w:rPr>
        <w:t>FriedmanandA</w:t>
      </w:r>
      <w:r>
        <w:rPr>
          <w:rFonts w:ascii="SimSun" w:eastAsia="SimSun" w:hAnsi="SimSun" w:cs="SimSun"/>
          <w:spacing w:val="-6"/>
          <w:sz w:val="42"/>
          <w:szCs w:val="42"/>
        </w:rPr>
        <w:t>.</w:t>
      </w:r>
      <w:r>
        <w:rPr>
          <w:rFonts w:ascii="SimSun" w:eastAsia="SimSun" w:hAnsi="SimSun" w:cs="SimSun"/>
          <w:spacing w:val="-3"/>
          <w:sz w:val="42"/>
          <w:szCs w:val="42"/>
        </w:rPr>
        <w:t>Schwartz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，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AMonetaryHistoryoftheUnitedStates，</w:t>
      </w:r>
    </w:p>
    <w:p>
      <w:pPr>
        <w:spacing w:before="350" w:line="362" w:lineRule="auto"/>
        <w:ind w:left="1" w:right="397" w:firstLine="3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1867—1960.</w:t>
      </w:r>
      <w:r>
        <w:rPr>
          <w:rFonts w:ascii="SimSun" w:eastAsia="SimSun" w:hAnsi="SimSun" w:cs="SimSun"/>
          <w:spacing w:val="-1"/>
          <w:sz w:val="42"/>
          <w:szCs w:val="42"/>
        </w:rPr>
        <w:t>PrincetonUniversity,1963，pp.149—193.。上海商业储蓄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银行总经理</w:t>
      </w:r>
      <w:r>
        <w:rPr>
          <w:rFonts w:ascii="SimSun" w:eastAsia="SimSun" w:hAnsi="SimSun" w:cs="SimSun"/>
          <w:spacing w:val="-6"/>
          <w:sz w:val="42"/>
          <w:szCs w:val="42"/>
        </w:rPr>
        <w:t>陈</w:t>
      </w:r>
      <w:r>
        <w:rPr>
          <w:rFonts w:ascii="SimSun" w:eastAsia="SimSun" w:hAnsi="SimSun" w:cs="SimSun"/>
          <w:spacing w:val="-5"/>
          <w:sz w:val="42"/>
          <w:szCs w:val="42"/>
        </w:rPr>
        <w:t>光甫在</w:t>
      </w:r>
      <w:r>
        <w:rPr>
          <w:rFonts w:ascii="SimSun" w:eastAsia="SimSun" w:hAnsi="SimSun" w:cs="SimSun"/>
          <w:spacing w:val="-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1931</w:t>
      </w:r>
      <w:r>
        <w:rPr>
          <w:rFonts w:ascii="SimSun" w:eastAsia="SimSun" w:hAnsi="SimSun" w:cs="SimSun"/>
          <w:spacing w:val="-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年底</w:t>
      </w:r>
      <w:r>
        <w:rPr>
          <w:rFonts w:ascii="SimSun" w:eastAsia="SimSun" w:hAnsi="SimSun" w:cs="SimSun"/>
          <w:spacing w:val="-5"/>
          <w:sz w:val="42"/>
          <w:szCs w:val="42"/>
        </w:rPr>
        <w:t>曾经</w:t>
      </w:r>
      <w:r>
        <w:rPr>
          <w:rFonts w:ascii="SimSun" w:eastAsia="SimSun" w:hAnsi="SimSun" w:cs="SimSun"/>
          <w:spacing w:val="-5"/>
          <w:sz w:val="42"/>
          <w:szCs w:val="42"/>
        </w:rPr>
        <w:t>说，中国的银行虽多，但“欲求一扶助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工商之绝大机关，实不可得。考其症结所在，即</w:t>
      </w:r>
      <w:r>
        <w:rPr>
          <w:rFonts w:ascii="SimSun" w:eastAsia="SimSun" w:hAnsi="SimSun" w:cs="SimSun"/>
          <w:sz w:val="42"/>
          <w:szCs w:val="42"/>
        </w:rPr>
        <w:t>在于不相团结”，“欲求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团结，必有一银行之银行，以供调剂，</w:t>
      </w:r>
      <w:r>
        <w:rPr>
          <w:rFonts w:ascii="SimSun" w:eastAsia="SimSun" w:hAnsi="SimSun" w:cs="SimSun"/>
          <w:spacing w:val="1"/>
          <w:sz w:val="42"/>
          <w:szCs w:val="42"/>
        </w:rPr>
        <w:t>或者</w:t>
      </w:r>
      <w:r>
        <w:rPr>
          <w:rFonts w:ascii="SimSun" w:eastAsia="SimSun" w:hAnsi="SimSun" w:cs="SimSun"/>
          <w:spacing w:val="1"/>
          <w:sz w:val="42"/>
          <w:szCs w:val="42"/>
        </w:rPr>
        <w:t>组织联</w:t>
      </w:r>
      <w:r>
        <w:rPr>
          <w:rFonts w:ascii="SimSun" w:eastAsia="SimSun" w:hAnsi="SimSun" w:cs="SimSun"/>
          <w:sz w:val="42"/>
          <w:szCs w:val="42"/>
        </w:rPr>
        <w:t>合准备，充实实力，方不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致</w:t>
      </w:r>
      <w:r>
        <w:rPr>
          <w:rFonts w:ascii="SimSun" w:eastAsia="SimSun" w:hAnsi="SimSun" w:cs="SimSun"/>
          <w:spacing w:val="-14"/>
          <w:sz w:val="42"/>
          <w:szCs w:val="42"/>
        </w:rPr>
        <w:t>遇银根紧急，市面恐慌之时，即有牵动全局之势”。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1932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年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2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月陈光</w:t>
      </w:r>
    </w:p>
    <w:p>
      <w:pPr>
        <w:sectPr>
          <w:pgSz w:w="17860" w:h="25258"/>
          <w:pgMar w:top="1793" w:right="1823" w:bottom="0" w:left="2175" w:header="0" w:footer="0" w:gutter="0"/>
          <w:pgNumType w:start="4"/>
          <w:cols w:space="708"/>
        </w:sectPr>
      </w:pPr>
    </w:p>
    <w:p>
      <w:pPr>
        <w:spacing w:before="82" w:line="359" w:lineRule="auto"/>
        <w:ind w:left="5" w:firstLine="1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甫又说：“我们虽</w:t>
      </w:r>
      <w:r>
        <w:rPr>
          <w:rFonts w:ascii="SimSun" w:eastAsia="SimSun" w:hAnsi="SimSun" w:cs="SimSun"/>
          <w:sz w:val="42"/>
          <w:szCs w:val="42"/>
        </w:rPr>
        <w:t>然有一个中央银行，但到了今日，大家都明白，它有它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1"/>
          <w:sz w:val="42"/>
          <w:szCs w:val="42"/>
        </w:rPr>
        <w:t>的</w:t>
      </w:r>
      <w:r>
        <w:rPr>
          <w:rFonts w:ascii="SimSun" w:eastAsia="SimSun" w:hAnsi="SimSun" w:cs="SimSun"/>
          <w:spacing w:val="1"/>
          <w:sz w:val="42"/>
          <w:szCs w:val="42"/>
        </w:rPr>
        <w:t>艰难</w:t>
      </w:r>
      <w:r>
        <w:rPr>
          <w:rFonts w:ascii="SimSun" w:eastAsia="SimSun" w:hAnsi="SimSun" w:cs="SimSun"/>
          <w:spacing w:val="1"/>
          <w:sz w:val="42"/>
          <w:szCs w:val="42"/>
        </w:rPr>
        <w:t>，实际上不能实行一个银行的银行所应</w:t>
      </w:r>
      <w:r>
        <w:rPr>
          <w:rFonts w:ascii="SimSun" w:eastAsia="SimSun" w:hAnsi="SimSun" w:cs="SimSun"/>
          <w:sz w:val="42"/>
          <w:szCs w:val="42"/>
        </w:rPr>
        <w:t>尽的职务。所以到了目前危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1"/>
          <w:sz w:val="42"/>
          <w:szCs w:val="42"/>
        </w:rPr>
        <w:t>急的时候，就要来组织联合准备库，有人主张</w:t>
      </w:r>
      <w:r>
        <w:rPr>
          <w:rFonts w:ascii="SimSun" w:eastAsia="SimSun" w:hAnsi="SimSun" w:cs="SimSun"/>
          <w:sz w:val="42"/>
          <w:szCs w:val="42"/>
        </w:rPr>
        <w:t>，把联合准备库</w:t>
      </w:r>
      <w:r>
        <w:rPr>
          <w:rFonts w:ascii="SimSun" w:eastAsia="SimSun" w:hAnsi="SimSun" w:cs="SimSun"/>
          <w:sz w:val="42"/>
          <w:szCs w:val="42"/>
        </w:rPr>
        <w:t>当做</w:t>
      </w:r>
      <w:r>
        <w:rPr>
          <w:rFonts w:ascii="SimSun" w:eastAsia="SimSun" w:hAnsi="SimSun" w:cs="SimSun"/>
          <w:sz w:val="42"/>
          <w:szCs w:val="42"/>
        </w:rPr>
        <w:t>银行的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7"/>
          <w:sz w:val="42"/>
          <w:szCs w:val="42"/>
        </w:rPr>
        <w:t>银行，</w:t>
      </w:r>
      <w:r>
        <w:rPr>
          <w:rFonts w:ascii="SimSun" w:eastAsia="SimSun" w:hAnsi="SimSun" w:cs="SimSun"/>
          <w:spacing w:val="7"/>
          <w:sz w:val="42"/>
          <w:szCs w:val="42"/>
        </w:rPr>
        <w:t>非但</w:t>
      </w:r>
      <w:r>
        <w:rPr>
          <w:rFonts w:ascii="SimSun" w:eastAsia="SimSun" w:hAnsi="SimSun" w:cs="SimSun"/>
          <w:spacing w:val="7"/>
          <w:sz w:val="42"/>
          <w:szCs w:val="42"/>
        </w:rPr>
        <w:t>用以</w:t>
      </w:r>
      <w:r>
        <w:rPr>
          <w:rFonts w:ascii="SimSun" w:eastAsia="SimSun" w:hAnsi="SimSun" w:cs="SimSun"/>
          <w:spacing w:val="7"/>
          <w:sz w:val="42"/>
          <w:szCs w:val="42"/>
        </w:rPr>
        <w:t>对付</w:t>
      </w:r>
      <w:r>
        <w:rPr>
          <w:rFonts w:ascii="SimSun" w:eastAsia="SimSun" w:hAnsi="SimSun" w:cs="SimSun"/>
          <w:spacing w:val="7"/>
          <w:sz w:val="42"/>
          <w:szCs w:val="42"/>
        </w:rPr>
        <w:t>暂时</w:t>
      </w:r>
      <w:r>
        <w:rPr>
          <w:rFonts w:ascii="SimSun" w:eastAsia="SimSun" w:hAnsi="SimSun" w:cs="SimSun"/>
          <w:spacing w:val="7"/>
          <w:sz w:val="42"/>
          <w:szCs w:val="42"/>
        </w:rPr>
        <w:t>的局面，而且作为一个永远的基础，正是为此。”</w:t>
      </w:r>
    </w:p>
    <w:p>
      <w:pPr>
        <w:spacing w:before="1" w:line="363" w:lineRule="auto"/>
        <w:ind w:left="12" w:right="722" w:hanging="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《陈光甫先生言</w:t>
      </w:r>
      <w:r>
        <w:rPr>
          <w:rFonts w:ascii="SimSun" w:eastAsia="SimSun" w:hAnsi="SimSun" w:cs="SimSun"/>
          <w:spacing w:val="-4"/>
          <w:sz w:val="42"/>
          <w:szCs w:val="42"/>
        </w:rPr>
        <w:t>论</w:t>
      </w:r>
      <w:r>
        <w:rPr>
          <w:rFonts w:ascii="SimSun" w:eastAsia="SimSun" w:hAnsi="SimSun" w:cs="SimSun"/>
          <w:spacing w:val="-3"/>
          <w:sz w:val="42"/>
          <w:szCs w:val="42"/>
        </w:rPr>
        <w:t>集》，上海商业储蓄银行印行，无出版时间，第</w:t>
      </w:r>
      <w:r>
        <w:rPr>
          <w:rFonts w:ascii="SimSun" w:eastAsia="SimSun" w:hAnsi="SimSun" w:cs="SimSun"/>
          <w:spacing w:val="-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73—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74、86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页。南京国民政府</w:t>
      </w:r>
      <w:r>
        <w:rPr>
          <w:rFonts w:ascii="SimSun" w:eastAsia="SimSun" w:hAnsi="SimSun" w:cs="SimSun"/>
          <w:spacing w:val="-2"/>
          <w:sz w:val="42"/>
          <w:szCs w:val="42"/>
        </w:rPr>
        <w:t>所成立的中央银行</w:t>
      </w:r>
      <w:r>
        <w:rPr>
          <w:rFonts w:ascii="SimSun" w:eastAsia="SimSun" w:hAnsi="SimSun" w:cs="SimSun"/>
          <w:spacing w:val="-2"/>
          <w:sz w:val="42"/>
          <w:szCs w:val="42"/>
        </w:rPr>
        <w:t>并非</w:t>
      </w:r>
      <w:r>
        <w:rPr>
          <w:rFonts w:ascii="SimSun" w:eastAsia="SimSun" w:hAnsi="SimSun" w:cs="SimSun"/>
          <w:spacing w:val="-2"/>
          <w:sz w:val="42"/>
          <w:szCs w:val="42"/>
        </w:rPr>
        <w:t>陈光甫等金融业者所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需要的信用机构。</w:t>
      </w:r>
      <w:r>
        <w:rPr>
          <w:rFonts w:ascii="SimSun" w:eastAsia="SimSun" w:hAnsi="SimSun" w:cs="SimSun"/>
          <w:spacing w:val="-2"/>
          <w:sz w:val="42"/>
          <w:szCs w:val="42"/>
        </w:rPr>
        <w:t>联合准备库也许是</w:t>
      </w:r>
      <w:r>
        <w:rPr>
          <w:rFonts w:ascii="SimSun" w:eastAsia="SimSun" w:hAnsi="SimSun" w:cs="SimSun"/>
          <w:spacing w:val="-2"/>
          <w:sz w:val="42"/>
          <w:szCs w:val="42"/>
        </w:rPr>
        <w:t>普通</w:t>
      </w:r>
      <w:r>
        <w:rPr>
          <w:rFonts w:ascii="SimSun" w:eastAsia="SimSun" w:hAnsi="SimSun" w:cs="SimSun"/>
          <w:spacing w:val="-2"/>
          <w:sz w:val="42"/>
          <w:szCs w:val="42"/>
        </w:rPr>
        <w:t>读者不太熟悉的一种信用机构，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下</w:t>
      </w:r>
      <w:r>
        <w:rPr>
          <w:rFonts w:ascii="SimSun" w:eastAsia="SimSun" w:hAnsi="SimSun" w:cs="SimSun"/>
          <w:spacing w:val="-8"/>
          <w:sz w:val="42"/>
          <w:szCs w:val="42"/>
        </w:rPr>
        <w:t>文将会分析到。</w:t>
      </w:r>
    </w:p>
    <w:p>
      <w:pPr>
        <w:spacing w:before="264" w:line="363" w:lineRule="auto"/>
        <w:ind w:left="1" w:right="609" w:firstLine="86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第二个方面，华资银行业缺少票据交换所。</w:t>
      </w:r>
      <w:r>
        <w:rPr>
          <w:rFonts w:ascii="SimSun" w:eastAsia="SimSun" w:hAnsi="SimSun" w:cs="SimSun"/>
          <w:sz w:val="42"/>
          <w:szCs w:val="42"/>
        </w:rPr>
        <w:t>票据交换所是集中进行票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据清算、抵扣，以此减少现金解送和收付、降低交易</w:t>
      </w:r>
      <w:r>
        <w:rPr>
          <w:rFonts w:ascii="SimSun" w:eastAsia="SimSun" w:hAnsi="SimSun" w:cs="SimSun"/>
          <w:sz w:val="42"/>
          <w:szCs w:val="42"/>
        </w:rPr>
        <w:t>成本、提高同业结算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效率</w:t>
      </w:r>
      <w:r>
        <w:rPr>
          <w:rFonts w:ascii="SimSun" w:eastAsia="SimSun" w:hAnsi="SimSun" w:cs="SimSun"/>
          <w:spacing w:val="-2"/>
          <w:sz w:val="42"/>
          <w:szCs w:val="42"/>
        </w:rPr>
        <w:t>的一种信用机构。当金融业</w:t>
      </w:r>
      <w:r>
        <w:rPr>
          <w:rFonts w:ascii="SimSun" w:eastAsia="SimSun" w:hAnsi="SimSun" w:cs="SimSun"/>
          <w:spacing w:val="-2"/>
          <w:sz w:val="42"/>
          <w:szCs w:val="42"/>
        </w:rPr>
        <w:t>发展</w:t>
      </w:r>
      <w:r>
        <w:rPr>
          <w:rFonts w:ascii="SimSun" w:eastAsia="SimSun" w:hAnsi="SimSun" w:cs="SimSun"/>
          <w:spacing w:val="-2"/>
          <w:sz w:val="42"/>
          <w:szCs w:val="42"/>
        </w:rPr>
        <w:t>到一定程度，票据的使用越来越多，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自</w:t>
      </w:r>
      <w:r>
        <w:rPr>
          <w:rFonts w:ascii="SimSun" w:eastAsia="SimSun" w:hAnsi="SimSun" w:cs="SimSun"/>
          <w:spacing w:val="-3"/>
          <w:sz w:val="42"/>
          <w:szCs w:val="42"/>
        </w:rPr>
        <w:t>然就会提出设立票据交换所的需求。</w:t>
      </w:r>
    </w:p>
    <w:p>
      <w:pPr>
        <w:spacing w:before="276" w:line="360" w:lineRule="auto"/>
        <w:ind w:right="631" w:firstLine="88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2"/>
          <w:sz w:val="42"/>
          <w:szCs w:val="42"/>
        </w:rPr>
        <w:t>能</w:t>
      </w:r>
      <w:r>
        <w:rPr>
          <w:rFonts w:ascii="SimSun" w:eastAsia="SimSun" w:hAnsi="SimSun" w:cs="SimSun"/>
          <w:spacing w:val="-7"/>
          <w:sz w:val="42"/>
          <w:szCs w:val="42"/>
        </w:rPr>
        <w:t>得到充分证明的，则有：伦敦票据交换所成立于</w:t>
      </w:r>
      <w:r>
        <w:rPr>
          <w:rFonts w:ascii="SimSun" w:eastAsia="SimSun" w:hAnsi="SimSun" w:cs="SimSun"/>
          <w:spacing w:val="-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7"/>
          <w:sz w:val="42"/>
          <w:szCs w:val="42"/>
        </w:rPr>
        <w:t>1773</w:t>
      </w:r>
      <w:r>
        <w:rPr>
          <w:rFonts w:ascii="SimSun" w:eastAsia="SimSun" w:hAnsi="SimSun" w:cs="SimSun"/>
          <w:spacing w:val="-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7"/>
          <w:sz w:val="42"/>
          <w:szCs w:val="42"/>
        </w:rPr>
        <w:t>年，纽约交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换</w:t>
      </w:r>
      <w:r>
        <w:rPr>
          <w:rFonts w:ascii="SimSun" w:eastAsia="SimSun" w:hAnsi="SimSun" w:cs="SimSun"/>
          <w:spacing w:val="-11"/>
          <w:sz w:val="42"/>
          <w:szCs w:val="42"/>
        </w:rPr>
        <w:t>所成立于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1853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年，巴黎交换所成立于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1872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年，大阪交换所成立于</w:t>
      </w:r>
      <w:r>
        <w:rPr>
          <w:rFonts w:ascii="SimSun" w:eastAsia="SimSun" w:hAnsi="SimSun" w:cs="SimSun"/>
          <w:sz w:val="42"/>
          <w:szCs w:val="42"/>
        </w:rPr>
        <w:t xml:space="preserve">    </w:t>
      </w:r>
      <w:r>
        <w:rPr>
          <w:rFonts w:ascii="SimSun" w:eastAsia="SimSun" w:hAnsi="SimSun" w:cs="SimSun"/>
          <w:spacing w:val="-24"/>
          <w:sz w:val="42"/>
          <w:szCs w:val="42"/>
        </w:rPr>
        <w:t>18</w:t>
      </w:r>
      <w:r>
        <w:rPr>
          <w:rFonts w:ascii="SimSun" w:eastAsia="SimSun" w:hAnsi="SimSun" w:cs="SimSun"/>
          <w:spacing w:val="-21"/>
          <w:sz w:val="42"/>
          <w:szCs w:val="42"/>
        </w:rPr>
        <w:t>7</w:t>
      </w:r>
      <w:r>
        <w:rPr>
          <w:rFonts w:ascii="SimSun" w:eastAsia="SimSun" w:hAnsi="SimSun" w:cs="SimSun"/>
          <w:spacing w:val="-12"/>
          <w:sz w:val="42"/>
          <w:szCs w:val="42"/>
        </w:rPr>
        <w:t>8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年，柏林交换所成立于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1883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年，东京交换所成立于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1886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年。在上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海，钱庄早就建立了汇划总会的票据交换制度，这是由钱</w:t>
      </w:r>
      <w:r>
        <w:rPr>
          <w:rFonts w:ascii="SimSun" w:eastAsia="SimSun" w:hAnsi="SimSun" w:cs="SimSun"/>
          <w:sz w:val="42"/>
          <w:szCs w:val="42"/>
        </w:rPr>
        <w:t>庄中最有实力的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大钱庄—</w:t>
      </w:r>
      <w:r>
        <w:rPr>
          <w:rFonts w:ascii="SimSun" w:eastAsia="SimSun" w:hAnsi="SimSun" w:cs="SimSun"/>
          <w:spacing w:val="-5"/>
          <w:sz w:val="42"/>
          <w:szCs w:val="42"/>
        </w:rPr>
        <w:t>—</w:t>
      </w:r>
      <w:r>
        <w:rPr>
          <w:rFonts w:ascii="SimSun" w:eastAsia="SimSun" w:hAnsi="SimSun" w:cs="SimSun"/>
          <w:spacing w:val="-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“汇划庄”共同设立的信用机关，没有加入汇划总会的钱庄及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银行也可</w:t>
      </w:r>
      <w:r>
        <w:rPr>
          <w:rFonts w:ascii="SimSun" w:eastAsia="SimSun" w:hAnsi="SimSun" w:cs="SimSun"/>
          <w:spacing w:val="1"/>
          <w:sz w:val="42"/>
          <w:szCs w:val="42"/>
        </w:rPr>
        <w:t>委托</w:t>
      </w:r>
      <w:r>
        <w:rPr>
          <w:rFonts w:ascii="SimSun" w:eastAsia="SimSun" w:hAnsi="SimSun" w:cs="SimSun"/>
          <w:spacing w:val="1"/>
          <w:sz w:val="42"/>
          <w:szCs w:val="42"/>
        </w:rPr>
        <w:t>入会钱庄予以代理。上海的华资银行没有自</w:t>
      </w:r>
      <w:r>
        <w:rPr>
          <w:rFonts w:ascii="SimSun" w:eastAsia="SimSun" w:hAnsi="SimSun" w:cs="SimSun"/>
          <w:sz w:val="42"/>
          <w:szCs w:val="42"/>
        </w:rPr>
        <w:t>己的票据交换所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甚感不便。应该说，钱业的汇划制度是上海近代金融业的</w:t>
      </w:r>
      <w:r>
        <w:rPr>
          <w:rFonts w:ascii="SimSun" w:eastAsia="SimSun" w:hAnsi="SimSun" w:cs="SimSun"/>
          <w:sz w:val="42"/>
          <w:szCs w:val="42"/>
        </w:rPr>
        <w:t>一项重要的信用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制度安排，华资银行之所以</w:t>
      </w:r>
      <w:r>
        <w:rPr>
          <w:rFonts w:ascii="SimSun" w:eastAsia="SimSun" w:hAnsi="SimSun" w:cs="SimSun"/>
          <w:spacing w:val="1"/>
          <w:sz w:val="42"/>
          <w:szCs w:val="42"/>
        </w:rPr>
        <w:t>希翼</w:t>
      </w:r>
      <w:r>
        <w:rPr>
          <w:rFonts w:ascii="SimSun" w:eastAsia="SimSun" w:hAnsi="SimSun" w:cs="SimSun"/>
          <w:spacing w:val="1"/>
          <w:sz w:val="42"/>
          <w:szCs w:val="42"/>
        </w:rPr>
        <w:t>有自己的票据交换所，</w:t>
      </w:r>
      <w:r>
        <w:rPr>
          <w:rFonts w:ascii="SimSun" w:eastAsia="SimSun" w:hAnsi="SimSun" w:cs="SimSun"/>
          <w:spacing w:val="1"/>
          <w:sz w:val="42"/>
          <w:szCs w:val="42"/>
        </w:rPr>
        <w:t>并非</w:t>
      </w:r>
      <w:r>
        <w:rPr>
          <w:rFonts w:ascii="SimSun" w:eastAsia="SimSun" w:hAnsi="SimSun" w:cs="SimSun"/>
          <w:sz w:val="42"/>
          <w:szCs w:val="42"/>
        </w:rPr>
        <w:t>因为汇划制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度过时，而是在银行业的规模逐渐超过钱业而其票据清算</w:t>
      </w:r>
      <w:r>
        <w:rPr>
          <w:rFonts w:ascii="SimSun" w:eastAsia="SimSun" w:hAnsi="SimSun" w:cs="SimSun"/>
          <w:sz w:val="42"/>
          <w:szCs w:val="42"/>
        </w:rPr>
        <w:t>量又十分庞大的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情况下，继续</w:t>
      </w:r>
      <w:r>
        <w:rPr>
          <w:rFonts w:ascii="SimSun" w:eastAsia="SimSun" w:hAnsi="SimSun" w:cs="SimSun"/>
          <w:spacing w:val="1"/>
          <w:sz w:val="42"/>
          <w:szCs w:val="42"/>
        </w:rPr>
        <w:t>委托</w:t>
      </w:r>
      <w:r>
        <w:rPr>
          <w:rFonts w:ascii="SimSun" w:eastAsia="SimSun" w:hAnsi="SimSun" w:cs="SimSun"/>
          <w:spacing w:val="1"/>
          <w:sz w:val="42"/>
          <w:szCs w:val="42"/>
        </w:rPr>
        <w:t>汇划庄进行票据交换，与银行的实力不</w:t>
      </w:r>
      <w:r>
        <w:rPr>
          <w:rFonts w:ascii="SimSun" w:eastAsia="SimSun" w:hAnsi="SimSun" w:cs="SimSun"/>
          <w:sz w:val="42"/>
          <w:szCs w:val="42"/>
        </w:rPr>
        <w:t>相称，又增加了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委托</w:t>
      </w:r>
      <w:r>
        <w:rPr>
          <w:rFonts w:ascii="SimSun" w:eastAsia="SimSun" w:hAnsi="SimSun" w:cs="SimSun"/>
          <w:spacing w:val="-10"/>
          <w:sz w:val="42"/>
          <w:szCs w:val="42"/>
        </w:rPr>
        <w:t>成</w:t>
      </w:r>
      <w:r>
        <w:rPr>
          <w:rFonts w:ascii="SimSun" w:eastAsia="SimSun" w:hAnsi="SimSun" w:cs="SimSun"/>
          <w:spacing w:val="-6"/>
          <w:sz w:val="42"/>
          <w:szCs w:val="42"/>
        </w:rPr>
        <w:t>本。</w:t>
      </w:r>
      <w:r>
        <w:rPr>
          <w:rFonts w:ascii="SimSun" w:eastAsia="SimSun" w:hAnsi="SimSun" w:cs="SimSun"/>
          <w:spacing w:val="-6"/>
          <w:sz w:val="42"/>
          <w:szCs w:val="42"/>
        </w:rPr>
        <w:t>于是</w:t>
      </w:r>
      <w:r>
        <w:rPr>
          <w:rFonts w:ascii="SimSun" w:eastAsia="SimSun" w:hAnsi="SimSun" w:cs="SimSun"/>
          <w:spacing w:val="-6"/>
          <w:sz w:val="42"/>
          <w:szCs w:val="42"/>
        </w:rPr>
        <w:t>，该项信用制度安排有向多元化方向</w:t>
      </w:r>
      <w:r>
        <w:rPr>
          <w:rFonts w:ascii="SimSun" w:eastAsia="SimSun" w:hAnsi="SimSun" w:cs="SimSun"/>
          <w:spacing w:val="-6"/>
          <w:sz w:val="42"/>
          <w:szCs w:val="42"/>
        </w:rPr>
        <w:t>发展</w:t>
      </w:r>
      <w:r>
        <w:rPr>
          <w:rFonts w:ascii="SimSun" w:eastAsia="SimSun" w:hAnsi="SimSun" w:cs="SimSun"/>
          <w:spacing w:val="-6"/>
          <w:sz w:val="42"/>
          <w:szCs w:val="42"/>
        </w:rPr>
        <w:t>的趋势。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1922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4"/>
          <w:sz w:val="42"/>
          <w:szCs w:val="42"/>
        </w:rPr>
        <w:t>年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7"/>
          <w:sz w:val="42"/>
          <w:szCs w:val="42"/>
        </w:rPr>
        <w:t>2</w:t>
      </w:r>
      <w:r>
        <w:rPr>
          <w:rFonts w:ascii="SimSun" w:eastAsia="SimSun" w:hAnsi="SimSun" w:cs="SimSun"/>
          <w:spacing w:val="-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7"/>
          <w:sz w:val="42"/>
          <w:szCs w:val="42"/>
        </w:rPr>
        <w:t>月，上海银行公会</w:t>
      </w:r>
      <w:r>
        <w:rPr>
          <w:rFonts w:ascii="SimSun" w:eastAsia="SimSun" w:hAnsi="SimSun" w:cs="SimSun"/>
          <w:spacing w:val="-7"/>
          <w:sz w:val="42"/>
          <w:szCs w:val="42"/>
        </w:rPr>
        <w:t>曾经</w:t>
      </w:r>
      <w:r>
        <w:rPr>
          <w:rFonts w:ascii="SimSun" w:eastAsia="SimSun" w:hAnsi="SimSun" w:cs="SimSun"/>
          <w:spacing w:val="-7"/>
          <w:sz w:val="42"/>
          <w:szCs w:val="42"/>
        </w:rPr>
        <w:t>组织票据交换所筹备委员会，公推徐寄</w:t>
      </w:r>
      <w:r>
        <w:rPr>
          <w:rFonts w:ascii="SimSun" w:eastAsia="SimSun" w:hAnsi="SimSun" w:cs="SimSun"/>
          <w:spacing w:val="-7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7"/>
          <w:sz w:val="42"/>
          <w:szCs w:val="42"/>
        </w:rPr>
        <w:t>、姚仲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拔、</w:t>
      </w:r>
      <w:r>
        <w:rPr>
          <w:rFonts w:ascii="SimSun" w:eastAsia="SimSun" w:hAnsi="SimSun" w:cs="SimSun"/>
          <w:spacing w:val="-16"/>
          <w:sz w:val="42"/>
          <w:szCs w:val="42"/>
        </w:rPr>
        <w:t>徐</w:t>
      </w:r>
      <w:r>
        <w:rPr>
          <w:rFonts w:ascii="SimSun" w:eastAsia="SimSun" w:hAnsi="SimSun" w:cs="SimSun"/>
          <w:spacing w:val="-11"/>
          <w:sz w:val="42"/>
          <w:szCs w:val="42"/>
        </w:rPr>
        <w:t>沧水三人草拟“上海票据交换所章程草案”凡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11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章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32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条，并由</w:t>
      </w:r>
    </w:p>
    <w:p>
      <w:pPr>
        <w:sectPr>
          <w:pgSz w:w="17860" w:h="25258"/>
          <w:pgMar w:top="1794" w:right="1589" w:bottom="0" w:left="2173" w:header="0" w:footer="0" w:gutter="0"/>
          <w:pgNumType w:start="5"/>
          <w:cols w:space="708"/>
        </w:sectPr>
      </w:pPr>
    </w:p>
    <w:p>
      <w:pPr>
        <w:spacing w:before="81" w:line="362" w:lineRule="auto"/>
        <w:ind w:left="1" w:right="407" w:firstLine="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《银行周报》杂志社出版《票据交换所研究》一书，供</w:t>
      </w:r>
      <w:r>
        <w:rPr>
          <w:rFonts w:ascii="SimSun" w:eastAsia="SimSun" w:hAnsi="SimSun" w:cs="SimSun"/>
          <w:sz w:val="42"/>
          <w:szCs w:val="42"/>
        </w:rPr>
        <w:t>大家研讨。此次因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各</w:t>
      </w:r>
      <w:r>
        <w:rPr>
          <w:rFonts w:ascii="SimSun" w:eastAsia="SimSun" w:hAnsi="SimSun" w:cs="SimSun"/>
          <w:spacing w:val="-22"/>
          <w:sz w:val="42"/>
          <w:szCs w:val="42"/>
        </w:rPr>
        <w:t>银行习惯不同，不能统一，计划搁浅。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1923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年、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1925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年、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1926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年又三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次重新</w:t>
      </w:r>
      <w:r>
        <w:rPr>
          <w:rFonts w:ascii="SimSun" w:eastAsia="SimSun" w:hAnsi="SimSun" w:cs="SimSun"/>
          <w:spacing w:val="-2"/>
          <w:sz w:val="42"/>
          <w:szCs w:val="42"/>
        </w:rPr>
        <w:t>讨论此事，均因各种原</w:t>
      </w:r>
      <w:r>
        <w:rPr>
          <w:rFonts w:ascii="SimSun" w:eastAsia="SimSun" w:hAnsi="SimSun" w:cs="SimSun"/>
          <w:spacing w:val="-2"/>
          <w:sz w:val="42"/>
          <w:szCs w:val="42"/>
        </w:rPr>
        <w:t>于是</w:t>
      </w:r>
      <w:r>
        <w:rPr>
          <w:rFonts w:ascii="SimSun" w:eastAsia="SimSun" w:hAnsi="SimSun" w:cs="SimSun"/>
          <w:spacing w:val="-2"/>
          <w:sz w:val="42"/>
          <w:szCs w:val="42"/>
        </w:rPr>
        <w:t>未能成功《上海票据交换所之实现》，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0"/>
          <w:sz w:val="42"/>
          <w:szCs w:val="42"/>
        </w:rPr>
        <w:t>《</w:t>
      </w:r>
      <w:r>
        <w:rPr>
          <w:rFonts w:ascii="SimSun" w:eastAsia="SimSun" w:hAnsi="SimSun" w:cs="SimSun"/>
          <w:spacing w:val="-21"/>
          <w:sz w:val="42"/>
          <w:szCs w:val="42"/>
        </w:rPr>
        <w:t>银行周报》第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16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卷第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48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期(1932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年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12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月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13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日)。。由市场主导的诱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致性制度变迁，其制度演进是缓慢的，它</w:t>
      </w:r>
      <w:r>
        <w:rPr>
          <w:rFonts w:ascii="SimSun" w:eastAsia="SimSun" w:hAnsi="SimSun" w:cs="SimSun"/>
          <w:spacing w:val="1"/>
          <w:sz w:val="42"/>
          <w:szCs w:val="42"/>
        </w:rPr>
        <w:t>必然</w:t>
      </w:r>
      <w:r>
        <w:rPr>
          <w:rFonts w:ascii="SimSun" w:eastAsia="SimSun" w:hAnsi="SimSun" w:cs="SimSun"/>
          <w:spacing w:val="1"/>
          <w:sz w:val="42"/>
          <w:szCs w:val="42"/>
        </w:rPr>
        <w:t>体</w:t>
      </w:r>
      <w:r>
        <w:rPr>
          <w:rFonts w:ascii="SimSun" w:eastAsia="SimSun" w:hAnsi="SimSun" w:cs="SimSun"/>
          <w:sz w:val="42"/>
          <w:szCs w:val="42"/>
        </w:rPr>
        <w:t>现</w:t>
      </w:r>
      <w:r>
        <w:rPr>
          <w:rFonts w:ascii="SimSun" w:eastAsia="SimSun" w:hAnsi="SimSun" w:cs="SimSun"/>
          <w:sz w:val="42"/>
          <w:szCs w:val="42"/>
        </w:rPr>
        <w:t>参预</w:t>
      </w:r>
      <w:r>
        <w:rPr>
          <w:rFonts w:ascii="SimSun" w:eastAsia="SimSun" w:hAnsi="SimSun" w:cs="SimSun"/>
          <w:sz w:val="42"/>
          <w:szCs w:val="42"/>
        </w:rPr>
        <w:t>各方成本和收益的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大</w:t>
      </w:r>
      <w:r>
        <w:rPr>
          <w:rFonts w:ascii="SimSun" w:eastAsia="SimSun" w:hAnsi="SimSun" w:cs="SimSun"/>
          <w:spacing w:val="-11"/>
          <w:sz w:val="42"/>
          <w:szCs w:val="42"/>
        </w:rPr>
        <w:t>致均衡。</w:t>
      </w:r>
    </w:p>
    <w:p>
      <w:pPr>
        <w:spacing w:before="261" w:line="360" w:lineRule="auto"/>
        <w:ind w:firstLine="86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第三个方面，缺少票据承兑的工具和机构。</w:t>
      </w:r>
      <w:r>
        <w:rPr>
          <w:rFonts w:ascii="SimSun" w:eastAsia="SimSun" w:hAnsi="SimSun" w:cs="SimSun"/>
          <w:sz w:val="42"/>
          <w:szCs w:val="42"/>
        </w:rPr>
        <w:t>一个国家的信用工具和信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用机构的发育状况是同该国的经济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水平和企业整</w:t>
      </w:r>
      <w:r>
        <w:rPr>
          <w:rFonts w:ascii="SimSun" w:eastAsia="SimSun" w:hAnsi="SimSun" w:cs="SimSun"/>
          <w:sz w:val="42"/>
          <w:szCs w:val="42"/>
        </w:rPr>
        <w:t>体</w:t>
      </w:r>
      <w:r>
        <w:rPr>
          <w:rFonts w:ascii="SimSun" w:eastAsia="SimSun" w:hAnsi="SimSun" w:cs="SimSun"/>
          <w:sz w:val="42"/>
          <w:szCs w:val="42"/>
        </w:rPr>
        <w:t>发展</w:t>
      </w:r>
      <w:r>
        <w:rPr>
          <w:rFonts w:ascii="SimSun" w:eastAsia="SimSun" w:hAnsi="SimSun" w:cs="SimSun"/>
          <w:sz w:val="42"/>
          <w:szCs w:val="42"/>
        </w:rPr>
        <w:t>水平</w:t>
      </w:r>
      <w:r>
        <w:rPr>
          <w:rFonts w:ascii="SimSun" w:eastAsia="SimSun" w:hAnsi="SimSun" w:cs="SimSun"/>
          <w:sz w:val="42"/>
          <w:szCs w:val="42"/>
        </w:rPr>
        <w:t>密切</w:t>
      </w:r>
      <w:r>
        <w:rPr>
          <w:rFonts w:ascii="SimSun" w:eastAsia="SimSun" w:hAnsi="SimSun" w:cs="SimSun"/>
          <w:sz w:val="42"/>
          <w:szCs w:val="42"/>
        </w:rPr>
        <w:t>相关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2"/>
          <w:sz w:val="42"/>
          <w:szCs w:val="42"/>
        </w:rPr>
        <w:t>的，企</w:t>
      </w:r>
      <w:r>
        <w:rPr>
          <w:rFonts w:ascii="SimSun" w:eastAsia="SimSun" w:hAnsi="SimSun" w:cs="SimSun"/>
          <w:spacing w:val="-7"/>
          <w:sz w:val="42"/>
          <w:szCs w:val="42"/>
        </w:rPr>
        <w:t>业</w:t>
      </w:r>
      <w:r>
        <w:rPr>
          <w:rFonts w:ascii="SimSun" w:eastAsia="SimSun" w:hAnsi="SimSun" w:cs="SimSun"/>
          <w:spacing w:val="-6"/>
          <w:sz w:val="42"/>
          <w:szCs w:val="42"/>
        </w:rPr>
        <w:t>整体</w:t>
      </w:r>
      <w:r>
        <w:rPr>
          <w:rFonts w:ascii="SimSun" w:eastAsia="SimSun" w:hAnsi="SimSun" w:cs="SimSun"/>
          <w:spacing w:val="-6"/>
          <w:sz w:val="42"/>
          <w:szCs w:val="42"/>
        </w:rPr>
        <w:t>发展</w:t>
      </w:r>
      <w:r>
        <w:rPr>
          <w:rFonts w:ascii="SimSun" w:eastAsia="SimSun" w:hAnsi="SimSun" w:cs="SimSun"/>
          <w:spacing w:val="-6"/>
          <w:sz w:val="42"/>
          <w:szCs w:val="42"/>
        </w:rPr>
        <w:t>到一定阶段，新的信用工具才可能</w:t>
      </w:r>
      <w:r>
        <w:rPr>
          <w:rFonts w:ascii="SimSun" w:eastAsia="SimSun" w:hAnsi="SimSun" w:cs="SimSun"/>
          <w:spacing w:val="-6"/>
          <w:sz w:val="42"/>
          <w:szCs w:val="42"/>
        </w:rPr>
        <w:t>浮现</w:t>
      </w:r>
      <w:r>
        <w:rPr>
          <w:rFonts w:ascii="SimSun" w:eastAsia="SimSun" w:hAnsi="SimSun" w:cs="SimSun"/>
          <w:spacing w:val="-6"/>
          <w:sz w:val="42"/>
          <w:szCs w:val="42"/>
        </w:rPr>
        <w:t>。中国在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20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世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10"/>
          <w:sz w:val="42"/>
          <w:szCs w:val="42"/>
        </w:rPr>
        <w:t>纪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3</w:t>
      </w:r>
      <w:r>
        <w:rPr>
          <w:rFonts w:ascii="SimSun" w:eastAsia="SimSun" w:hAnsi="SimSun" w:cs="SimSun"/>
          <w:spacing w:val="-9"/>
          <w:sz w:val="42"/>
          <w:szCs w:val="42"/>
        </w:rPr>
        <w:t>0</w:t>
      </w:r>
      <w:r>
        <w:rPr>
          <w:rFonts w:ascii="SimSun" w:eastAsia="SimSun" w:hAnsi="SimSun" w:cs="SimSun"/>
          <w:spacing w:val="-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年代之前，其贸易的信用结算方法多采取“三节结账”法，即一种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12"/>
          <w:sz w:val="42"/>
          <w:szCs w:val="42"/>
        </w:rPr>
        <w:t>信</w:t>
      </w:r>
      <w:r>
        <w:rPr>
          <w:rFonts w:ascii="SimSun" w:eastAsia="SimSun" w:hAnsi="SimSun" w:cs="SimSun"/>
          <w:spacing w:val="8"/>
          <w:sz w:val="42"/>
          <w:szCs w:val="42"/>
        </w:rPr>
        <w:t>用</w:t>
      </w:r>
      <w:r>
        <w:rPr>
          <w:rFonts w:ascii="SimSun" w:eastAsia="SimSun" w:hAnsi="SimSun" w:cs="SimSun"/>
          <w:spacing w:val="6"/>
          <w:sz w:val="42"/>
          <w:szCs w:val="42"/>
        </w:rPr>
        <w:t>记账制度，把交易额先记在账上，到了“三节”(</w:t>
      </w:r>
      <w:r>
        <w:rPr>
          <w:rFonts w:ascii="SimSun" w:eastAsia="SimSun" w:hAnsi="SimSun" w:cs="SimSun"/>
          <w:spacing w:val="6"/>
          <w:sz w:val="42"/>
          <w:szCs w:val="42"/>
        </w:rPr>
        <w:t>端五</w:t>
      </w:r>
      <w:r>
        <w:rPr>
          <w:rFonts w:ascii="SimSun" w:eastAsia="SimSun" w:hAnsi="SimSun" w:cs="SimSun"/>
          <w:spacing w:val="6"/>
          <w:sz w:val="42"/>
          <w:szCs w:val="42"/>
        </w:rPr>
        <w:t>、中秋、春节)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统一</w:t>
      </w:r>
      <w:r>
        <w:rPr>
          <w:rFonts w:ascii="SimSun" w:eastAsia="SimSun" w:hAnsi="SimSun" w:cs="SimSun"/>
          <w:spacing w:val="-16"/>
          <w:sz w:val="42"/>
          <w:szCs w:val="42"/>
        </w:rPr>
        <w:t>结</w:t>
      </w:r>
      <w:r>
        <w:rPr>
          <w:rFonts w:ascii="SimSun" w:eastAsia="SimSun" w:hAnsi="SimSun" w:cs="SimSun"/>
          <w:spacing w:val="-11"/>
          <w:sz w:val="42"/>
          <w:szCs w:val="42"/>
        </w:rPr>
        <w:t>算权时：《三节结账与承兑汇票》，《银行周报》第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19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卷第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13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期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26"/>
          <w:sz w:val="42"/>
          <w:szCs w:val="42"/>
        </w:rPr>
        <w:t>(</w:t>
      </w:r>
      <w:r>
        <w:rPr>
          <w:rFonts w:ascii="SimSun" w:eastAsia="SimSun" w:hAnsi="SimSun" w:cs="SimSun"/>
          <w:spacing w:val="-24"/>
          <w:sz w:val="42"/>
          <w:szCs w:val="42"/>
        </w:rPr>
        <w:t>1</w:t>
      </w:r>
      <w:r>
        <w:rPr>
          <w:rFonts w:ascii="SimSun" w:eastAsia="SimSun" w:hAnsi="SimSun" w:cs="SimSun"/>
          <w:spacing w:val="-13"/>
          <w:sz w:val="42"/>
          <w:szCs w:val="42"/>
        </w:rPr>
        <w:t>935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年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4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月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9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日)。。相对于票据贴现，这是一种落后的信用制度。承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1"/>
          <w:sz w:val="42"/>
          <w:szCs w:val="42"/>
        </w:rPr>
        <w:t>兑票据是一种信用工具，持票人可通过票据贴现随时</w:t>
      </w:r>
      <w:r>
        <w:rPr>
          <w:rFonts w:ascii="SimSun" w:eastAsia="SimSun" w:hAnsi="SimSun" w:cs="SimSun"/>
          <w:sz w:val="42"/>
          <w:szCs w:val="42"/>
        </w:rPr>
        <w:t>取得现金，从而大大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增加市场的资金流动性，缓解企业因债务关系所</w:t>
      </w:r>
      <w:r>
        <w:rPr>
          <w:rFonts w:ascii="SimSun" w:eastAsia="SimSun" w:hAnsi="SimSun" w:cs="SimSun"/>
          <w:spacing w:val="1"/>
          <w:sz w:val="42"/>
          <w:szCs w:val="42"/>
        </w:rPr>
        <w:t>导致</w:t>
      </w:r>
      <w:r>
        <w:rPr>
          <w:rFonts w:ascii="SimSun" w:eastAsia="SimSun" w:hAnsi="SimSun" w:cs="SimSun"/>
          <w:sz w:val="42"/>
          <w:szCs w:val="42"/>
        </w:rPr>
        <w:t>的资金</w:t>
      </w:r>
      <w:r>
        <w:rPr>
          <w:rFonts w:ascii="SimSun" w:eastAsia="SimSun" w:hAnsi="SimSun" w:cs="SimSun"/>
          <w:sz w:val="42"/>
          <w:szCs w:val="42"/>
        </w:rPr>
        <w:t>艰难</w:t>
      </w:r>
      <w:r>
        <w:rPr>
          <w:rFonts w:ascii="SimSun" w:eastAsia="SimSun" w:hAnsi="SimSun" w:cs="SimSun"/>
          <w:sz w:val="42"/>
          <w:szCs w:val="42"/>
        </w:rPr>
        <w:t>。上海交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6"/>
          <w:sz w:val="42"/>
          <w:szCs w:val="42"/>
        </w:rPr>
        <w:t>通银行总行业务部副经理金国宝从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1928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年就开始致力于承兑票据的推</w:t>
      </w:r>
      <w:r>
        <w:rPr>
          <w:rFonts w:ascii="SimSun" w:eastAsia="SimSun" w:hAnsi="SimSun" w:cs="SimSun"/>
          <w:spacing w:val="-2"/>
          <w:sz w:val="42"/>
          <w:szCs w:val="42"/>
        </w:rPr>
        <w:t>行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11"/>
          <w:sz w:val="42"/>
          <w:szCs w:val="42"/>
        </w:rPr>
        <w:t>和贴现市场的建立。他在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1929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年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12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月就明确提出建立票据市场是</w:t>
      </w:r>
      <w:r>
        <w:rPr>
          <w:rFonts w:ascii="SimSun" w:eastAsia="SimSun" w:hAnsi="SimSun" w:cs="SimSun"/>
          <w:spacing w:val="-11"/>
          <w:sz w:val="42"/>
          <w:szCs w:val="42"/>
        </w:rPr>
        <w:t>吸收</w:t>
      </w:r>
      <w:r>
        <w:rPr>
          <w:rFonts w:ascii="SimSun" w:eastAsia="SimSun" w:hAnsi="SimSun" w:cs="SimSun"/>
          <w:spacing w:val="-11"/>
          <w:sz w:val="42"/>
          <w:szCs w:val="42"/>
        </w:rPr>
        <w:t>国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9"/>
          <w:sz w:val="42"/>
          <w:szCs w:val="42"/>
        </w:rPr>
        <w:t>内资金促进工商业</w:t>
      </w:r>
      <w:r>
        <w:rPr>
          <w:rFonts w:ascii="SimSun" w:eastAsia="SimSun" w:hAnsi="SimSun" w:cs="SimSun"/>
          <w:spacing w:val="-9"/>
          <w:sz w:val="42"/>
          <w:szCs w:val="42"/>
        </w:rPr>
        <w:t>发展</w:t>
      </w:r>
      <w:r>
        <w:rPr>
          <w:rFonts w:ascii="SimSun" w:eastAsia="SimSun" w:hAnsi="SimSun" w:cs="SimSun"/>
          <w:spacing w:val="-9"/>
          <w:sz w:val="42"/>
          <w:szCs w:val="42"/>
        </w:rPr>
        <w:t>的重要途径。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1930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年间金国宝在交通银行试办</w:t>
      </w:r>
      <w:r>
        <w:rPr>
          <w:rFonts w:ascii="SimSun" w:eastAsia="SimSun" w:hAnsi="SimSun" w:cs="SimSun"/>
          <w:spacing w:val="-4"/>
          <w:sz w:val="42"/>
          <w:szCs w:val="42"/>
        </w:rPr>
        <w:t>票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2"/>
          <w:sz w:val="42"/>
          <w:szCs w:val="42"/>
        </w:rPr>
        <w:t>据承兑及贴现业</w:t>
      </w:r>
      <w:r>
        <w:rPr>
          <w:rFonts w:ascii="SimSun" w:eastAsia="SimSun" w:hAnsi="SimSun" w:cs="SimSun"/>
          <w:spacing w:val="-1"/>
          <w:sz w:val="42"/>
          <w:szCs w:val="42"/>
        </w:rPr>
        <w:t>务，虽然规模不大，但毕竟开了风气之先交通银行总行、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0"/>
          <w:sz w:val="42"/>
          <w:szCs w:val="42"/>
        </w:rPr>
        <w:t>中国第二历</w:t>
      </w:r>
      <w:r>
        <w:rPr>
          <w:rFonts w:ascii="SimSun" w:eastAsia="SimSun" w:hAnsi="SimSun" w:cs="SimSun"/>
          <w:spacing w:val="-5"/>
          <w:sz w:val="42"/>
          <w:szCs w:val="42"/>
        </w:rPr>
        <w:t>史档案馆合编《交通银行史料》第</w:t>
      </w:r>
      <w:r>
        <w:rPr>
          <w:rFonts w:ascii="SimSun" w:eastAsia="SimSun" w:hAnsi="SimSun" w:cs="SimSun"/>
          <w:spacing w:val="-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1</w:t>
      </w:r>
      <w:r>
        <w:rPr>
          <w:rFonts w:ascii="SimSun" w:eastAsia="SimSun" w:hAnsi="SimSun" w:cs="SimSun"/>
          <w:spacing w:val="-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卷上册，中国金融出版社，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1</w:t>
      </w:r>
      <w:r>
        <w:rPr>
          <w:rFonts w:ascii="SimSun" w:eastAsia="SimSun" w:hAnsi="SimSun" w:cs="SimSun"/>
          <w:spacing w:val="-25"/>
          <w:sz w:val="42"/>
          <w:szCs w:val="42"/>
        </w:rPr>
        <w:t>9</w:t>
      </w:r>
      <w:r>
        <w:rPr>
          <w:rFonts w:ascii="SimSun" w:eastAsia="SimSun" w:hAnsi="SimSun" w:cs="SimSun"/>
          <w:spacing w:val="-13"/>
          <w:sz w:val="42"/>
          <w:szCs w:val="42"/>
        </w:rPr>
        <w:t>95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年，第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634—635、652—653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页。。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1934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年阴历年底总结账时，上海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4"/>
          <w:sz w:val="42"/>
          <w:szCs w:val="42"/>
        </w:rPr>
        <w:t>市面</w:t>
      </w:r>
      <w:r>
        <w:rPr>
          <w:rFonts w:ascii="SimSun" w:eastAsia="SimSun" w:hAnsi="SimSun" w:cs="SimSun"/>
          <w:spacing w:val="-2"/>
          <w:sz w:val="42"/>
          <w:szCs w:val="42"/>
        </w:rPr>
        <w:t>通货紧缩，相互拖欠严重，银钱业</w:t>
      </w:r>
      <w:r>
        <w:rPr>
          <w:rFonts w:ascii="SimSun" w:eastAsia="SimSun" w:hAnsi="SimSun" w:cs="SimSun"/>
          <w:spacing w:val="-2"/>
          <w:sz w:val="42"/>
          <w:szCs w:val="42"/>
        </w:rPr>
        <w:t>于是</w:t>
      </w:r>
      <w:r>
        <w:rPr>
          <w:rFonts w:ascii="SimSun" w:eastAsia="SimSun" w:hAnsi="SimSun" w:cs="SimSun"/>
          <w:spacing w:val="-2"/>
          <w:sz w:val="42"/>
          <w:szCs w:val="42"/>
        </w:rPr>
        <w:t>“对信用放款，大加紧缩”，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对上海许多工商行业的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pacing w:val="1"/>
          <w:sz w:val="42"/>
          <w:szCs w:val="42"/>
        </w:rPr>
        <w:t>不利。绸缎业同业公会疾</w:t>
      </w:r>
      <w:r>
        <w:rPr>
          <w:rFonts w:ascii="SimSun" w:eastAsia="SimSun" w:hAnsi="SimSun" w:cs="SimSun"/>
          <w:sz w:val="42"/>
          <w:szCs w:val="42"/>
        </w:rPr>
        <w:t>呼，倡用商业承兑汇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票，市商会第九次执委会以决议的形式积极支持，出</w:t>
      </w:r>
      <w:r>
        <w:rPr>
          <w:rFonts w:ascii="SimSun" w:eastAsia="SimSun" w:hAnsi="SimSun" w:cs="SimSun"/>
          <w:sz w:val="42"/>
          <w:szCs w:val="42"/>
        </w:rPr>
        <w:t>面号召，并与银钱各</w:t>
      </w:r>
    </w:p>
    <w:p>
      <w:pPr>
        <w:sectPr>
          <w:pgSz w:w="17860" w:h="25258"/>
          <w:pgMar w:top="1794" w:right="1813" w:bottom="0" w:left="2175" w:header="0" w:footer="0" w:gutter="0"/>
          <w:pgNumType w:start="6"/>
          <w:cols w:space="708"/>
        </w:sectPr>
      </w:pPr>
    </w:p>
    <w:p>
      <w:pPr>
        <w:spacing w:before="78" w:line="368" w:lineRule="auto"/>
        <w:ind w:left="3" w:right="462" w:hanging="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2"/>
          <w:sz w:val="42"/>
          <w:szCs w:val="42"/>
        </w:rPr>
        <w:t>业洽</w:t>
      </w:r>
      <w:r>
        <w:rPr>
          <w:rFonts w:ascii="SimSun" w:eastAsia="SimSun" w:hAnsi="SimSun" w:cs="SimSun"/>
          <w:spacing w:val="-11"/>
          <w:sz w:val="42"/>
          <w:szCs w:val="42"/>
        </w:rPr>
        <w:t>商</w:t>
      </w:r>
      <w:r>
        <w:rPr>
          <w:rFonts w:ascii="SimSun" w:eastAsia="SimSun" w:hAnsi="SimSun" w:cs="SimSun"/>
          <w:spacing w:val="-6"/>
          <w:sz w:val="42"/>
          <w:szCs w:val="42"/>
        </w:rPr>
        <w:t>了具体办法《救济工商业与金融问题》，《工商半月刊》第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7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卷第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5"/>
          <w:sz w:val="42"/>
          <w:szCs w:val="42"/>
        </w:rPr>
        <w:t>8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号(1935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年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4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月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15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日)。。</w:t>
      </w:r>
    </w:p>
    <w:p>
      <w:pPr>
        <w:spacing w:before="264" w:line="360" w:lineRule="auto"/>
        <w:ind w:left="1" w:firstLine="86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第四个方面，缺少鉴证类中介机构。有的大</w:t>
      </w:r>
      <w:r>
        <w:rPr>
          <w:rFonts w:ascii="SimSun" w:eastAsia="SimSun" w:hAnsi="SimSun" w:cs="SimSun"/>
          <w:sz w:val="42"/>
          <w:szCs w:val="42"/>
        </w:rPr>
        <w:t>银行虽然设有调查部，但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大多数中小银行没有足够的实力和</w:t>
      </w:r>
      <w:r>
        <w:rPr>
          <w:rFonts w:ascii="SimSun" w:eastAsia="SimSun" w:hAnsi="SimSun" w:cs="SimSun"/>
          <w:spacing w:val="1"/>
          <w:sz w:val="42"/>
          <w:szCs w:val="42"/>
        </w:rPr>
        <w:t>人材</w:t>
      </w:r>
      <w:r>
        <w:rPr>
          <w:rFonts w:ascii="SimSun" w:eastAsia="SimSun" w:hAnsi="SimSun" w:cs="SimSun"/>
          <w:spacing w:val="1"/>
          <w:sz w:val="42"/>
          <w:szCs w:val="42"/>
        </w:rPr>
        <w:t>可以自设</w:t>
      </w:r>
      <w:r>
        <w:rPr>
          <w:rFonts w:ascii="SimSun" w:eastAsia="SimSun" w:hAnsi="SimSun" w:cs="SimSun"/>
          <w:sz w:val="42"/>
          <w:szCs w:val="42"/>
        </w:rPr>
        <w:t>调查部，钱庄则是在有限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的范围内熟悉客户的信用。要做到信息共享，就</w:t>
      </w:r>
      <w:r>
        <w:rPr>
          <w:rFonts w:ascii="SimSun" w:eastAsia="SimSun" w:hAnsi="SimSun" w:cs="SimSun"/>
          <w:sz w:val="42"/>
          <w:szCs w:val="42"/>
        </w:rPr>
        <w:t>需要有公共的信用调查机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构。从西方各国的情况来看，这是一个普遍的</w:t>
      </w:r>
      <w:r>
        <w:rPr>
          <w:rFonts w:ascii="SimSun" w:eastAsia="SimSun" w:hAnsi="SimSun" w:cs="SimSun"/>
          <w:spacing w:val="1"/>
          <w:sz w:val="42"/>
          <w:szCs w:val="42"/>
        </w:rPr>
        <w:t>发展</w:t>
      </w:r>
      <w:r>
        <w:rPr>
          <w:rFonts w:ascii="SimSun" w:eastAsia="SimSun" w:hAnsi="SimSun" w:cs="SimSun"/>
          <w:sz w:val="42"/>
          <w:szCs w:val="42"/>
        </w:rPr>
        <w:t>规律。英国创办征信所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35"/>
          <w:sz w:val="42"/>
          <w:szCs w:val="42"/>
        </w:rPr>
        <w:t>最</w:t>
      </w:r>
      <w:r>
        <w:rPr>
          <w:rFonts w:ascii="SimSun" w:eastAsia="SimSun" w:hAnsi="SimSun" w:cs="SimSun"/>
          <w:spacing w:val="-18"/>
          <w:sz w:val="42"/>
          <w:szCs w:val="42"/>
        </w:rPr>
        <w:t>早，始于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1830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年，美国始于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1840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年，法国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1857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年，德国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1860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年，日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0"/>
          <w:sz w:val="42"/>
          <w:szCs w:val="42"/>
        </w:rPr>
        <w:t>本大阪商业</w:t>
      </w:r>
      <w:r>
        <w:rPr>
          <w:rFonts w:ascii="SimSun" w:eastAsia="SimSun" w:hAnsi="SimSun" w:cs="SimSun"/>
          <w:spacing w:val="-6"/>
          <w:sz w:val="42"/>
          <w:szCs w:val="42"/>
        </w:rPr>
        <w:t>征</w:t>
      </w:r>
      <w:r>
        <w:rPr>
          <w:rFonts w:ascii="SimSun" w:eastAsia="SimSun" w:hAnsi="SimSun" w:cs="SimSun"/>
          <w:spacing w:val="-5"/>
          <w:sz w:val="42"/>
          <w:szCs w:val="42"/>
        </w:rPr>
        <w:t>信所设于</w:t>
      </w:r>
      <w:r>
        <w:rPr>
          <w:rFonts w:ascii="SimSun" w:eastAsia="SimSun" w:hAnsi="SimSun" w:cs="SimSun"/>
          <w:spacing w:val="-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1892</w:t>
      </w:r>
      <w:r>
        <w:rPr>
          <w:rFonts w:ascii="SimSun" w:eastAsia="SimSun" w:hAnsi="SimSun" w:cs="SimSun"/>
          <w:spacing w:val="-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年。设立以后，“皆成绩斐然”蔼庐：《中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34"/>
          <w:sz w:val="42"/>
          <w:szCs w:val="42"/>
        </w:rPr>
        <w:t>国</w:t>
      </w:r>
      <w:r>
        <w:rPr>
          <w:rFonts w:ascii="SimSun" w:eastAsia="SimSun" w:hAnsi="SimSun" w:cs="SimSun"/>
          <w:spacing w:val="-28"/>
          <w:sz w:val="42"/>
          <w:szCs w:val="42"/>
        </w:rPr>
        <w:t>征</w:t>
      </w:r>
      <w:r>
        <w:rPr>
          <w:rFonts w:ascii="SimSun" w:eastAsia="SimSun" w:hAnsi="SimSun" w:cs="SimSun"/>
          <w:spacing w:val="-17"/>
          <w:sz w:val="42"/>
          <w:szCs w:val="42"/>
        </w:rPr>
        <w:t>信所之创设》，《银行周报》第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16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卷第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18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期(1932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年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5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月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17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日)。。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1</w:t>
      </w:r>
      <w:r>
        <w:rPr>
          <w:rFonts w:ascii="SimSun" w:eastAsia="SimSun" w:hAnsi="SimSun" w:cs="SimSun"/>
          <w:spacing w:val="-8"/>
          <w:sz w:val="42"/>
          <w:szCs w:val="42"/>
        </w:rPr>
        <w:t>921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年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5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月在天津举行的第二届银行公会联合会大会上，上海银行公会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1"/>
          <w:sz w:val="42"/>
          <w:szCs w:val="42"/>
        </w:rPr>
        <w:t>就提议设立征信所，但涉及公共机构创办和运作</w:t>
      </w:r>
      <w:r>
        <w:rPr>
          <w:rFonts w:ascii="SimSun" w:eastAsia="SimSun" w:hAnsi="SimSun" w:cs="SimSun"/>
          <w:sz w:val="42"/>
          <w:szCs w:val="42"/>
        </w:rPr>
        <w:t>成本的承担问题，因意见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6"/>
          <w:sz w:val="42"/>
          <w:szCs w:val="42"/>
        </w:rPr>
        <w:t>不一</w:t>
      </w:r>
      <w:r>
        <w:rPr>
          <w:rFonts w:ascii="SimSun" w:eastAsia="SimSun" w:hAnsi="SimSun" w:cs="SimSun"/>
          <w:spacing w:val="-14"/>
          <w:sz w:val="42"/>
          <w:szCs w:val="42"/>
        </w:rPr>
        <w:t>而</w:t>
      </w:r>
      <w:r>
        <w:rPr>
          <w:rFonts w:ascii="SimSun" w:eastAsia="SimSun" w:hAnsi="SimSun" w:cs="SimSun"/>
          <w:spacing w:val="-8"/>
          <w:sz w:val="42"/>
          <w:szCs w:val="42"/>
        </w:rPr>
        <w:t>搁置下来。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1932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年市场</w:t>
      </w:r>
      <w:r>
        <w:rPr>
          <w:rFonts w:ascii="SimSun" w:eastAsia="SimSun" w:hAnsi="SimSun" w:cs="SimSun"/>
          <w:spacing w:val="-8"/>
          <w:sz w:val="42"/>
          <w:szCs w:val="42"/>
        </w:rPr>
        <w:t>浮现</w:t>
      </w:r>
      <w:r>
        <w:rPr>
          <w:rFonts w:ascii="SimSun" w:eastAsia="SimSun" w:hAnsi="SimSun" w:cs="SimSun"/>
          <w:spacing w:val="-8"/>
          <w:sz w:val="42"/>
          <w:szCs w:val="42"/>
        </w:rPr>
        <w:t>艰难</w:t>
      </w:r>
      <w:r>
        <w:rPr>
          <w:rFonts w:ascii="SimSun" w:eastAsia="SimSun" w:hAnsi="SimSun" w:cs="SimSun"/>
          <w:spacing w:val="-8"/>
          <w:sz w:val="42"/>
          <w:szCs w:val="42"/>
        </w:rPr>
        <w:t>，资金投放与信用调查的关系更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2"/>
          <w:sz w:val="42"/>
          <w:szCs w:val="42"/>
        </w:rPr>
        <w:t>加凸现，征信所的设</w:t>
      </w:r>
      <w:r>
        <w:rPr>
          <w:rFonts w:ascii="SimSun" w:eastAsia="SimSun" w:hAnsi="SimSun" w:cs="SimSun"/>
          <w:spacing w:val="-1"/>
          <w:sz w:val="42"/>
          <w:szCs w:val="42"/>
        </w:rPr>
        <w:t>立再一次提上了议事日程王维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"/>
          <w:sz w:val="42"/>
          <w:szCs w:val="42"/>
        </w:rPr>
        <w:t>：《中国征信所应力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5"/>
          <w:sz w:val="42"/>
          <w:szCs w:val="42"/>
        </w:rPr>
        <w:t>谋</w:t>
      </w:r>
      <w:r>
        <w:rPr>
          <w:rFonts w:ascii="SimSun" w:eastAsia="SimSun" w:hAnsi="SimSun" w:cs="SimSun"/>
          <w:spacing w:val="-11"/>
          <w:sz w:val="42"/>
          <w:szCs w:val="42"/>
        </w:rPr>
        <w:t>金融业与工商业之沟通和</w:t>
      </w:r>
      <w:r>
        <w:rPr>
          <w:rFonts w:ascii="SimSun" w:eastAsia="SimSun" w:hAnsi="SimSun" w:cs="SimSun"/>
          <w:spacing w:val="-11"/>
          <w:sz w:val="42"/>
          <w:szCs w:val="42"/>
        </w:rPr>
        <w:t>发展</w:t>
      </w:r>
      <w:r>
        <w:rPr>
          <w:rFonts w:ascii="SimSun" w:eastAsia="SimSun" w:hAnsi="SimSun" w:cs="SimSun"/>
          <w:spacing w:val="-11"/>
          <w:sz w:val="42"/>
          <w:szCs w:val="42"/>
        </w:rPr>
        <w:t>》，《银行周报》第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16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卷第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22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期(1932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22"/>
          <w:sz w:val="42"/>
          <w:szCs w:val="42"/>
        </w:rPr>
        <w:t>年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6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月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14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日)。。</w:t>
      </w:r>
      <w:r>
        <w:rPr>
          <w:rFonts w:ascii="SimSun" w:eastAsia="SimSun" w:hAnsi="SimSun" w:cs="SimSun"/>
          <w:spacing w:val="-11"/>
          <w:sz w:val="42"/>
          <w:szCs w:val="42"/>
        </w:rPr>
        <w:t>此外</w:t>
      </w:r>
      <w:r>
        <w:rPr>
          <w:rFonts w:ascii="SimSun" w:eastAsia="SimSun" w:hAnsi="SimSun" w:cs="SimSun"/>
          <w:spacing w:val="-11"/>
          <w:sz w:val="42"/>
          <w:szCs w:val="42"/>
        </w:rPr>
        <w:t>，中国信用鉴证类专业</w:t>
      </w:r>
      <w:r>
        <w:rPr>
          <w:rFonts w:ascii="SimSun" w:eastAsia="SimSun" w:hAnsi="SimSun" w:cs="SimSun"/>
          <w:spacing w:val="-11"/>
          <w:sz w:val="42"/>
          <w:szCs w:val="42"/>
        </w:rPr>
        <w:t>人材</w:t>
      </w:r>
      <w:r>
        <w:rPr>
          <w:rFonts w:ascii="SimSun" w:eastAsia="SimSun" w:hAnsi="SimSun" w:cs="SimSun"/>
          <w:spacing w:val="-11"/>
          <w:sz w:val="42"/>
          <w:szCs w:val="42"/>
        </w:rPr>
        <w:t>的数量也嫌太少，不能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6"/>
          <w:sz w:val="42"/>
          <w:szCs w:val="42"/>
        </w:rPr>
        <w:t>满足信用制度</w:t>
      </w:r>
      <w:r>
        <w:rPr>
          <w:rFonts w:ascii="SimSun" w:eastAsia="SimSun" w:hAnsi="SimSun" w:cs="SimSun"/>
          <w:spacing w:val="-6"/>
          <w:sz w:val="42"/>
          <w:szCs w:val="42"/>
        </w:rPr>
        <w:t>发展</w:t>
      </w:r>
      <w:r>
        <w:rPr>
          <w:rFonts w:ascii="SimSun" w:eastAsia="SimSun" w:hAnsi="SimSun" w:cs="SimSun"/>
          <w:spacing w:val="-6"/>
          <w:sz w:val="42"/>
          <w:szCs w:val="42"/>
        </w:rPr>
        <w:t>的需要。约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1926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年末时，全国注册领照的会计师</w:t>
      </w:r>
      <w:r>
        <w:rPr>
          <w:rFonts w:ascii="SimSun" w:eastAsia="SimSun" w:hAnsi="SimSun" w:cs="SimSun"/>
          <w:spacing w:val="-6"/>
          <w:sz w:val="42"/>
          <w:szCs w:val="42"/>
        </w:rPr>
        <w:t>居然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22"/>
          <w:sz w:val="42"/>
          <w:szCs w:val="42"/>
        </w:rPr>
        <w:t>惟独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180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余人，许多大城市的会计师</w:t>
      </w:r>
      <w:r>
        <w:rPr>
          <w:rFonts w:ascii="SimSun" w:eastAsia="SimSun" w:hAnsi="SimSun" w:cs="SimSun"/>
          <w:spacing w:val="-11"/>
          <w:sz w:val="42"/>
          <w:szCs w:val="42"/>
        </w:rPr>
        <w:t>惟独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1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人。仅从这一点看，当时的信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2"/>
          <w:sz w:val="42"/>
          <w:szCs w:val="42"/>
        </w:rPr>
        <w:t>用</w:t>
      </w:r>
      <w:r>
        <w:rPr>
          <w:rFonts w:ascii="SimSun" w:eastAsia="SimSun" w:hAnsi="SimSun" w:cs="SimSun"/>
          <w:spacing w:val="-9"/>
          <w:sz w:val="42"/>
          <w:szCs w:val="42"/>
        </w:rPr>
        <w:t>中</w:t>
      </w:r>
      <w:r>
        <w:rPr>
          <w:rFonts w:ascii="SimSun" w:eastAsia="SimSun" w:hAnsi="SimSun" w:cs="SimSun"/>
          <w:spacing w:val="-6"/>
          <w:sz w:val="42"/>
          <w:szCs w:val="42"/>
        </w:rPr>
        <w:t>介是十分落后的。在南京国民政府时期的前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8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年，中国的信用制度在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4"/>
          <w:sz w:val="42"/>
          <w:szCs w:val="42"/>
        </w:rPr>
        <w:t>以上四个方面均有明显的进步。</w:t>
      </w:r>
    </w:p>
    <w:p>
      <w:pPr>
        <w:spacing w:before="265" w:line="211" w:lineRule="auto"/>
        <w:ind w:left="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二、联合准备库</w:t>
      </w:r>
      <w:r>
        <w:rPr>
          <w:rFonts w:ascii="SimSun" w:eastAsia="SimSun" w:hAnsi="SimSun" w:cs="SimSun"/>
          <w:sz w:val="42"/>
          <w:szCs w:val="42"/>
        </w:rPr>
        <w:t>和票据交换所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36" w:line="380" w:lineRule="auto"/>
        <w:ind w:right="428" w:firstLine="87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1"/>
          <w:sz w:val="42"/>
          <w:szCs w:val="42"/>
        </w:rPr>
        <w:t>到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20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世纪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30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年代初，华资银行的规模已较为可观，存款总额超过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4"/>
          <w:sz w:val="42"/>
          <w:szCs w:val="42"/>
        </w:rPr>
        <w:t>18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亿元，本</w:t>
      </w:r>
      <w:r>
        <w:rPr>
          <w:rFonts w:ascii="SimSun" w:eastAsia="SimSun" w:hAnsi="SimSun" w:cs="SimSun"/>
          <w:spacing w:val="-2"/>
          <w:sz w:val="42"/>
          <w:szCs w:val="42"/>
        </w:rPr>
        <w:t>来他们就</w:t>
      </w:r>
      <w:r>
        <w:rPr>
          <w:rFonts w:ascii="SimSun" w:eastAsia="SimSun" w:hAnsi="SimSun" w:cs="SimSun"/>
          <w:spacing w:val="-2"/>
          <w:sz w:val="42"/>
          <w:szCs w:val="42"/>
        </w:rPr>
        <w:t>向来</w:t>
      </w:r>
      <w:r>
        <w:rPr>
          <w:rFonts w:ascii="SimSun" w:eastAsia="SimSun" w:hAnsi="SimSun" w:cs="SimSun"/>
          <w:spacing w:val="-2"/>
          <w:sz w:val="42"/>
          <w:szCs w:val="42"/>
        </w:rPr>
        <w:t>在酝酿一种所需要的“银行的银行”制度，民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族</w:t>
      </w:r>
      <w:r>
        <w:rPr>
          <w:rFonts w:ascii="SimSun" w:eastAsia="SimSun" w:hAnsi="SimSun" w:cs="SimSun"/>
          <w:spacing w:val="-12"/>
          <w:sz w:val="42"/>
          <w:szCs w:val="42"/>
        </w:rPr>
        <w:t>危</w:t>
      </w:r>
      <w:r>
        <w:rPr>
          <w:rFonts w:ascii="SimSun" w:eastAsia="SimSun" w:hAnsi="SimSun" w:cs="SimSun"/>
          <w:spacing w:val="-9"/>
          <w:sz w:val="42"/>
          <w:szCs w:val="42"/>
        </w:rPr>
        <w:t>机的强烈冲击，是中国信用制度自发演进的一个重要契机。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1932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年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一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·二</w:t>
      </w:r>
      <w:r>
        <w:rPr>
          <w:rFonts w:ascii="SimSun" w:eastAsia="SimSun" w:hAnsi="SimSun" w:cs="SimSun"/>
          <w:spacing w:val="-7"/>
          <w:sz w:val="42"/>
          <w:szCs w:val="42"/>
        </w:rPr>
        <w:t>八</w:t>
      </w:r>
      <w:r>
        <w:rPr>
          <w:rFonts w:ascii="SimSun" w:eastAsia="SimSun" w:hAnsi="SimSun" w:cs="SimSun"/>
          <w:spacing w:val="-5"/>
          <w:sz w:val="42"/>
          <w:szCs w:val="42"/>
        </w:rPr>
        <w:t>事变后，上海的金融形势十分严峻，“平时最有价值之证券及房</w:t>
      </w:r>
    </w:p>
    <w:p>
      <w:pPr>
        <w:sectPr>
          <w:pgSz w:w="17860" w:h="25258"/>
          <w:pgMar w:top="1794" w:right="1792" w:bottom="0" w:left="2175" w:header="0" w:footer="0" w:gutter="0"/>
          <w:pgNumType w:start="7"/>
          <w:cols w:space="708"/>
        </w:sectPr>
      </w:pPr>
    </w:p>
    <w:p>
      <w:pPr>
        <w:spacing w:before="79" w:line="362" w:lineRule="auto"/>
        <w:ind w:left="1" w:right="301" w:firstLine="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地产，一时几全失其效用”，金融业的有效运转</w:t>
      </w:r>
      <w:r>
        <w:rPr>
          <w:rFonts w:ascii="SimSun" w:eastAsia="SimSun" w:hAnsi="SimSun" w:cs="SimSun"/>
          <w:sz w:val="42"/>
          <w:szCs w:val="42"/>
        </w:rPr>
        <w:t>顿时发生问题。上海银行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业</w:t>
      </w:r>
      <w:r>
        <w:rPr>
          <w:rFonts w:ascii="SimSun" w:eastAsia="SimSun" w:hAnsi="SimSun" w:cs="SimSun"/>
          <w:spacing w:val="-2"/>
          <w:sz w:val="42"/>
          <w:szCs w:val="42"/>
        </w:rPr>
        <w:t>紧急磋商，决定成立上海银行业同业公会联合准备委员会及联合准备库，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各行认缴地产、证券、金银等各种形式的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4000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万元财产作保证入库，委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员会发行一种“公单”来救市。</w:t>
      </w:r>
      <w:r>
        <w:rPr>
          <w:rFonts w:ascii="SimSun" w:eastAsia="SimSun" w:hAnsi="SimSun" w:cs="SimSun"/>
          <w:spacing w:val="1"/>
          <w:sz w:val="42"/>
          <w:szCs w:val="42"/>
        </w:rPr>
        <w:t>这种</w:t>
      </w:r>
      <w:r>
        <w:rPr>
          <w:rFonts w:ascii="SimSun" w:eastAsia="SimSun" w:hAnsi="SimSun" w:cs="SimSun"/>
          <w:spacing w:val="1"/>
          <w:sz w:val="42"/>
          <w:szCs w:val="42"/>
        </w:rPr>
        <w:t>公单“足以代替</w:t>
      </w:r>
      <w:r>
        <w:rPr>
          <w:rFonts w:ascii="SimSun" w:eastAsia="SimSun" w:hAnsi="SimSun" w:cs="SimSun"/>
          <w:sz w:val="42"/>
          <w:szCs w:val="42"/>
        </w:rPr>
        <w:t>现金，实无异沪市存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银，骤增千数百万，风声所播，人心因以渐安”《</w:t>
      </w:r>
      <w:r>
        <w:rPr>
          <w:rFonts w:ascii="SimSun" w:eastAsia="SimSun" w:hAnsi="SimSun" w:cs="SimSun"/>
          <w:sz w:val="42"/>
          <w:szCs w:val="42"/>
        </w:rPr>
        <w:t>一年来银行联准库概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42"/>
          <w:sz w:val="42"/>
          <w:szCs w:val="42"/>
        </w:rPr>
        <w:t>况</w:t>
      </w:r>
      <w:r>
        <w:rPr>
          <w:rFonts w:ascii="SimSun" w:eastAsia="SimSun" w:hAnsi="SimSun" w:cs="SimSun"/>
          <w:spacing w:val="-22"/>
          <w:sz w:val="42"/>
          <w:szCs w:val="42"/>
        </w:rPr>
        <w:t>》，《中行月刊》第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6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卷第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3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期(1933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年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3</w:t>
      </w:r>
      <w:r>
        <w:rPr>
          <w:rFonts w:ascii="SimSun" w:eastAsia="SimSun" w:hAnsi="SimSun" w:cs="SimSun"/>
          <w:spacing w:val="-2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月)。。</w:t>
      </w:r>
    </w:p>
    <w:p>
      <w:pPr>
        <w:spacing w:before="249" w:line="362" w:lineRule="auto"/>
        <w:ind w:left="1" w:right="421" w:firstLine="87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8"/>
          <w:sz w:val="42"/>
          <w:szCs w:val="42"/>
        </w:rPr>
        <w:t>3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月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15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日，银行公会联合准备委员会正式开办。在各会员行缴存财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产的基础上，由委员会“依财产估价七折分别发给公</w:t>
      </w:r>
      <w:r>
        <w:rPr>
          <w:rFonts w:ascii="SimSun" w:eastAsia="SimSun" w:hAnsi="SimSun" w:cs="SimSun"/>
          <w:sz w:val="42"/>
          <w:szCs w:val="42"/>
        </w:rPr>
        <w:t>单、公库证、抵押证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三种单证。公单可在市面行使，代替现金，公库证及</w:t>
      </w:r>
      <w:r>
        <w:rPr>
          <w:rFonts w:ascii="SimSun" w:eastAsia="SimSun" w:hAnsi="SimSun" w:cs="SimSun"/>
          <w:sz w:val="42"/>
          <w:szCs w:val="42"/>
        </w:rPr>
        <w:t>抵押证则可为各银行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发行钞票及储蓄存款之保证。准备公单一项，除可由</w:t>
      </w:r>
      <w:r>
        <w:rPr>
          <w:rFonts w:ascii="SimSun" w:eastAsia="SimSun" w:hAnsi="SimSun" w:cs="SimSun"/>
          <w:sz w:val="42"/>
          <w:szCs w:val="42"/>
        </w:rPr>
        <w:t>原领用银行持向该会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抵借款项外，若已在市面行使，则持有人可随时向该</w:t>
      </w:r>
      <w:r>
        <w:rPr>
          <w:rFonts w:ascii="SimSun" w:eastAsia="SimSun" w:hAnsi="SimSun" w:cs="SimSun"/>
          <w:sz w:val="42"/>
          <w:szCs w:val="42"/>
        </w:rPr>
        <w:t>会兑现取款。盖藉公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4"/>
          <w:sz w:val="42"/>
          <w:szCs w:val="42"/>
        </w:rPr>
        <w:t>单</w:t>
      </w:r>
      <w:r>
        <w:rPr>
          <w:rFonts w:ascii="SimSun" w:eastAsia="SimSun" w:hAnsi="SimSun" w:cs="SimSun"/>
          <w:spacing w:val="9"/>
          <w:sz w:val="42"/>
          <w:szCs w:val="42"/>
        </w:rPr>
        <w:t>之</w:t>
      </w:r>
      <w:r>
        <w:rPr>
          <w:rFonts w:ascii="SimSun" w:eastAsia="SimSun" w:hAnsi="SimSun" w:cs="SimSun"/>
          <w:spacing w:val="7"/>
          <w:sz w:val="42"/>
          <w:szCs w:val="42"/>
        </w:rPr>
        <w:t>行使，既可使银行间之资金更形活泼，并可增进商业上</w:t>
      </w:r>
      <w:r>
        <w:rPr>
          <w:rFonts w:ascii="SimSun" w:eastAsia="SimSun" w:hAnsi="SimSun" w:cs="SimSun"/>
          <w:spacing w:val="7"/>
          <w:sz w:val="42"/>
          <w:szCs w:val="42"/>
        </w:rPr>
        <w:t>不少</w:t>
      </w:r>
      <w:r>
        <w:rPr>
          <w:rFonts w:ascii="SimSun" w:eastAsia="SimSun" w:hAnsi="SimSun" w:cs="SimSun"/>
          <w:spacing w:val="7"/>
          <w:sz w:val="42"/>
          <w:szCs w:val="42"/>
        </w:rPr>
        <w:t>之便利”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《</w:t>
      </w:r>
      <w:r>
        <w:rPr>
          <w:rFonts w:ascii="SimSun" w:eastAsia="SimSun" w:hAnsi="SimSun" w:cs="SimSun"/>
          <w:spacing w:val="-12"/>
          <w:sz w:val="42"/>
          <w:szCs w:val="42"/>
        </w:rPr>
        <w:t>上海银行准备委员会开始发给单证》，《工商半月刊》第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4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卷第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12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号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30"/>
          <w:sz w:val="42"/>
          <w:szCs w:val="42"/>
        </w:rPr>
        <w:t>(1932</w:t>
      </w:r>
      <w:r>
        <w:rPr>
          <w:rFonts w:ascii="SimSun" w:eastAsia="SimSun" w:hAnsi="SimSun" w:cs="SimSun"/>
          <w:spacing w:val="-3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0"/>
          <w:sz w:val="42"/>
          <w:szCs w:val="42"/>
        </w:rPr>
        <w:t>年</w:t>
      </w:r>
      <w:r>
        <w:rPr>
          <w:rFonts w:ascii="SimSun" w:eastAsia="SimSun" w:hAnsi="SimSun" w:cs="SimSun"/>
          <w:spacing w:val="-3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0"/>
          <w:sz w:val="42"/>
          <w:szCs w:val="42"/>
        </w:rPr>
        <w:t>6</w:t>
      </w:r>
      <w:r>
        <w:rPr>
          <w:rFonts w:ascii="SimSun" w:eastAsia="SimSun" w:hAnsi="SimSun" w:cs="SimSun"/>
          <w:spacing w:val="-3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0"/>
          <w:sz w:val="42"/>
          <w:szCs w:val="42"/>
        </w:rPr>
        <w:t>月</w:t>
      </w:r>
      <w:r>
        <w:rPr>
          <w:rFonts w:ascii="SimSun" w:eastAsia="SimSun" w:hAnsi="SimSun" w:cs="SimSun"/>
          <w:spacing w:val="-3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0"/>
          <w:sz w:val="42"/>
          <w:szCs w:val="42"/>
        </w:rPr>
        <w:t>15</w:t>
      </w:r>
      <w:r>
        <w:rPr>
          <w:rFonts w:ascii="SimSun" w:eastAsia="SimSun" w:hAnsi="SimSun" w:cs="SimSun"/>
          <w:spacing w:val="-3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0"/>
          <w:sz w:val="42"/>
          <w:szCs w:val="42"/>
        </w:rPr>
        <w:t>日)</w:t>
      </w:r>
      <w:r>
        <w:rPr>
          <w:rFonts w:ascii="SimSun" w:eastAsia="SimSun" w:hAnsi="SimSun" w:cs="SimSun"/>
          <w:spacing w:val="-28"/>
          <w:sz w:val="42"/>
          <w:szCs w:val="42"/>
        </w:rPr>
        <w:t>。</w:t>
      </w:r>
    </w:p>
    <w:p>
      <w:pPr>
        <w:spacing w:before="262" w:line="359" w:lineRule="auto"/>
        <w:ind w:firstLine="86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2"/>
          <w:sz w:val="42"/>
          <w:szCs w:val="42"/>
        </w:rPr>
        <w:t>联合</w:t>
      </w:r>
      <w:r>
        <w:rPr>
          <w:rFonts w:ascii="SimSun" w:eastAsia="SimSun" w:hAnsi="SimSun" w:cs="SimSun"/>
          <w:spacing w:val="-8"/>
          <w:sz w:val="42"/>
          <w:szCs w:val="42"/>
        </w:rPr>
        <w:t>准</w:t>
      </w:r>
      <w:r>
        <w:rPr>
          <w:rFonts w:ascii="SimSun" w:eastAsia="SimSun" w:hAnsi="SimSun" w:cs="SimSun"/>
          <w:spacing w:val="-6"/>
          <w:sz w:val="42"/>
          <w:szCs w:val="42"/>
        </w:rPr>
        <w:t>备委员会章程总则第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3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条规定该会“办理联合准备及拆放款项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1"/>
          <w:sz w:val="42"/>
          <w:szCs w:val="42"/>
        </w:rPr>
        <w:t>等事宜”《上海银行业同业公会联合准备委员会章程》，</w:t>
      </w:r>
      <w:r>
        <w:rPr>
          <w:rFonts w:ascii="SimSun" w:eastAsia="SimSun" w:hAnsi="SimSun" w:cs="SimSun"/>
          <w:sz w:val="42"/>
          <w:szCs w:val="42"/>
        </w:rPr>
        <w:t>《银行周报》第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27"/>
          <w:sz w:val="42"/>
          <w:szCs w:val="42"/>
        </w:rPr>
        <w:t>1</w:t>
      </w:r>
      <w:r>
        <w:rPr>
          <w:rFonts w:ascii="SimSun" w:eastAsia="SimSun" w:hAnsi="SimSun" w:cs="SimSun"/>
          <w:spacing w:val="-19"/>
          <w:sz w:val="42"/>
          <w:szCs w:val="42"/>
        </w:rPr>
        <w:t>6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卷第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23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期(1932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年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6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月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21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日)。，该会</w:t>
      </w:r>
      <w:r>
        <w:rPr>
          <w:rFonts w:ascii="SimSun" w:eastAsia="SimSun" w:hAnsi="SimSun" w:cs="SimSun"/>
          <w:spacing w:val="-19"/>
          <w:sz w:val="42"/>
          <w:szCs w:val="42"/>
        </w:rPr>
        <w:t>筹画</w:t>
      </w:r>
      <w:r>
        <w:rPr>
          <w:rFonts w:ascii="SimSun" w:eastAsia="SimSun" w:hAnsi="SimSun" w:cs="SimSun"/>
          <w:spacing w:val="-19"/>
          <w:sz w:val="42"/>
          <w:szCs w:val="42"/>
        </w:rPr>
        <w:t>办理对会员行以公单为抵</w:t>
      </w:r>
      <w:r>
        <w:rPr>
          <w:rFonts w:ascii="SimSun" w:eastAsia="SimSun" w:hAnsi="SimSun" w:cs="SimSun"/>
          <w:sz w:val="42"/>
          <w:szCs w:val="42"/>
        </w:rPr>
        <w:t xml:space="preserve">    </w:t>
      </w:r>
      <w:r>
        <w:rPr>
          <w:rFonts w:ascii="SimSun" w:eastAsia="SimSun" w:hAnsi="SimSun" w:cs="SimSun"/>
          <w:spacing w:val="1"/>
          <w:sz w:val="42"/>
          <w:szCs w:val="42"/>
        </w:rPr>
        <w:t>押品的拆放业务，拆放期限“均以一日为限，</w:t>
      </w:r>
      <w:r>
        <w:rPr>
          <w:rFonts w:ascii="SimSun" w:eastAsia="SimSun" w:hAnsi="SimSun" w:cs="SimSun"/>
          <w:sz w:val="42"/>
          <w:szCs w:val="42"/>
        </w:rPr>
        <w:t>其性质即为外国之</w:t>
      </w:r>
      <w:r>
        <w:rPr>
          <w:rFonts w:ascii="SimSun" w:eastAsia="SimSun" w:hAnsi="SimSun" w:cs="SimSun"/>
          <w:sz w:val="42"/>
          <w:szCs w:val="42"/>
        </w:rPr>
        <w:t xml:space="preserve">           </w:t>
      </w:r>
      <w:r>
        <w:rPr>
          <w:rFonts w:ascii="SimSun" w:eastAsia="SimSun" w:hAnsi="SimSun" w:cs="SimSun"/>
          <w:sz w:val="42"/>
          <w:szCs w:val="42"/>
        </w:rPr>
        <w:t>CallMoney</w:t>
      </w:r>
      <w:r>
        <w:rPr>
          <w:rFonts w:ascii="SimSun" w:eastAsia="SimSun" w:hAnsi="SimSun" w:cs="SimSun"/>
          <w:spacing w:val="1"/>
          <w:sz w:val="42"/>
          <w:szCs w:val="42"/>
        </w:rPr>
        <w:t>(按：即隔夜拆款)”，拆息由银行业联合准</w:t>
      </w:r>
      <w:r>
        <w:rPr>
          <w:rFonts w:ascii="SimSun" w:eastAsia="SimSun" w:hAnsi="SimSun" w:cs="SimSun"/>
          <w:sz w:val="42"/>
          <w:szCs w:val="42"/>
        </w:rPr>
        <w:t>备委员会常务委员</w:t>
      </w:r>
      <w:r>
        <w:rPr>
          <w:rFonts w:ascii="SimSun" w:eastAsia="SimSun" w:hAnsi="SimSun" w:cs="SimSun"/>
          <w:sz w:val="42"/>
          <w:szCs w:val="42"/>
        </w:rPr>
        <w:t xml:space="preserve">    </w:t>
      </w:r>
      <w:r>
        <w:rPr>
          <w:rFonts w:ascii="SimSun" w:eastAsia="SimSun" w:hAnsi="SimSun" w:cs="SimSun"/>
          <w:spacing w:val="12"/>
          <w:sz w:val="42"/>
          <w:szCs w:val="42"/>
        </w:rPr>
        <w:t>会</w:t>
      </w:r>
      <w:r>
        <w:rPr>
          <w:rFonts w:ascii="SimSun" w:eastAsia="SimSun" w:hAnsi="SimSun" w:cs="SimSun"/>
          <w:spacing w:val="7"/>
          <w:sz w:val="42"/>
          <w:szCs w:val="42"/>
        </w:rPr>
        <w:t>议定，由该会逐日挂牌，也称“拆息”，但与钱业的拆息“名同而实异”</w:t>
      </w:r>
    </w:p>
    <w:p>
      <w:pPr>
        <w:spacing w:before="6" w:line="363" w:lineRule="auto"/>
        <w:ind w:left="1" w:right="631" w:firstLine="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《上海联合准备</w:t>
      </w:r>
      <w:r>
        <w:rPr>
          <w:rFonts w:ascii="SimSun" w:eastAsia="SimSun" w:hAnsi="SimSun" w:cs="SimSun"/>
          <w:spacing w:val="-4"/>
          <w:sz w:val="42"/>
          <w:szCs w:val="42"/>
        </w:rPr>
        <w:t>委</w:t>
      </w:r>
      <w:r>
        <w:rPr>
          <w:rFonts w:ascii="SimSun" w:eastAsia="SimSun" w:hAnsi="SimSun" w:cs="SimSun"/>
          <w:spacing w:val="-3"/>
          <w:sz w:val="42"/>
          <w:szCs w:val="42"/>
        </w:rPr>
        <w:t>员会开始发给单证并拆放款项》，《银行周报》第</w:t>
      </w:r>
      <w:r>
        <w:rPr>
          <w:rFonts w:ascii="SimSun" w:eastAsia="SimSun" w:hAnsi="SimSun" w:cs="SimSun"/>
          <w:spacing w:val="-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16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卷</w:t>
      </w:r>
      <w:r>
        <w:rPr>
          <w:rFonts w:ascii="SimSun" w:eastAsia="SimSun" w:hAnsi="SimSun" w:cs="SimSun"/>
          <w:spacing w:val="-16"/>
          <w:sz w:val="42"/>
          <w:szCs w:val="42"/>
        </w:rPr>
        <w:t>第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23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期。。联合准备库筹足了公单拆放基金规元银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875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万两，但拆放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业务在头一年并未实行，因为三种单证的实施已经大</w:t>
      </w:r>
      <w:r>
        <w:rPr>
          <w:rFonts w:ascii="SimSun" w:eastAsia="SimSun" w:hAnsi="SimSun" w:cs="SimSun"/>
          <w:sz w:val="42"/>
          <w:szCs w:val="42"/>
        </w:rPr>
        <w:t>大改善了各会员行的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资金流动性《一年来银行联准库概况》，《中行月刊》第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6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卷第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3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期。</w:t>
      </w:r>
      <w:r>
        <w:rPr>
          <w:rFonts w:ascii="SimSun" w:eastAsia="SimSun" w:hAnsi="SimSun" w:cs="SimSun"/>
          <w:spacing w:val="-10"/>
          <w:sz w:val="42"/>
          <w:szCs w:val="42"/>
        </w:rPr>
        <w:t>。</w:t>
      </w:r>
    </w:p>
    <w:p>
      <w:pPr>
        <w:sectPr>
          <w:pgSz w:w="17860" w:h="25258"/>
          <w:pgMar w:top="1793" w:right="1589" w:bottom="0" w:left="2173" w:header="0" w:footer="0" w:gutter="0"/>
          <w:pgNumType w:start="8"/>
          <w:cols w:space="708"/>
        </w:sectPr>
      </w:pPr>
    </w:p>
    <w:p>
      <w:pPr>
        <w:spacing w:before="85" w:line="361" w:lineRule="auto"/>
        <w:ind w:firstLine="86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银行业的公单制度在实行了一年之后又</w:t>
      </w:r>
      <w:r>
        <w:rPr>
          <w:rFonts w:ascii="SimSun" w:eastAsia="SimSun" w:hAnsi="SimSun" w:cs="SimSun"/>
          <w:sz w:val="42"/>
          <w:szCs w:val="42"/>
        </w:rPr>
        <w:t>予以改良，新公单的进步体现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在</w:t>
      </w:r>
      <w:r>
        <w:rPr>
          <w:rFonts w:ascii="SimSun" w:eastAsia="SimSun" w:hAnsi="SimSun" w:cs="SimSun"/>
          <w:spacing w:val="-2"/>
          <w:sz w:val="42"/>
          <w:szCs w:val="42"/>
        </w:rPr>
        <w:t>以下四个方面：第一，旧公单以即期为限，运用范围仅限于金融业内部，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新公单则可开远期，并可在商业活动中广泛运用；第</w:t>
      </w:r>
      <w:r>
        <w:rPr>
          <w:rFonts w:ascii="SimSun" w:eastAsia="SimSun" w:hAnsi="SimSun" w:cs="SimSun"/>
          <w:sz w:val="42"/>
          <w:szCs w:val="42"/>
        </w:rPr>
        <w:t>二，旧公单的金额均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为</w:t>
      </w:r>
      <w:r>
        <w:rPr>
          <w:rFonts w:ascii="SimSun" w:eastAsia="SimSun" w:hAnsi="SimSun" w:cs="SimSun"/>
          <w:spacing w:val="-2"/>
          <w:sz w:val="42"/>
          <w:szCs w:val="42"/>
        </w:rPr>
        <w:t>一定的整数，新公单则每张定有限额，在限额以内银行可自由填写数字，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与当时的旅行支票相似；第三，旧公单</w:t>
      </w:r>
      <w:r>
        <w:rPr>
          <w:rFonts w:ascii="SimSun" w:eastAsia="SimSun" w:hAnsi="SimSun" w:cs="SimSun"/>
          <w:spacing w:val="1"/>
          <w:sz w:val="42"/>
          <w:szCs w:val="42"/>
        </w:rPr>
        <w:t>惟独</w:t>
      </w:r>
      <w:r>
        <w:rPr>
          <w:rFonts w:ascii="SimSun" w:eastAsia="SimSun" w:hAnsi="SimSun" w:cs="SimSun"/>
          <w:spacing w:val="1"/>
          <w:sz w:val="42"/>
          <w:szCs w:val="42"/>
        </w:rPr>
        <w:t>中文字，</w:t>
      </w:r>
      <w:r>
        <w:rPr>
          <w:rFonts w:ascii="SimSun" w:eastAsia="SimSun" w:hAnsi="SimSun" w:cs="SimSun"/>
          <w:sz w:val="42"/>
          <w:szCs w:val="42"/>
        </w:rPr>
        <w:t>新公单则中英文字兼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列，适应作为国际大都市的需要；第四，新公单可由</w:t>
      </w:r>
      <w:r>
        <w:rPr>
          <w:rFonts w:ascii="SimSun" w:eastAsia="SimSun" w:hAnsi="SimSun" w:cs="SimSun"/>
          <w:sz w:val="42"/>
          <w:szCs w:val="42"/>
        </w:rPr>
        <w:t>持有人向联合准备委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员会申请贴</w:t>
      </w:r>
      <w:r>
        <w:rPr>
          <w:rFonts w:ascii="SimSun" w:eastAsia="SimSun" w:hAnsi="SimSun" w:cs="SimSun"/>
          <w:spacing w:val="-1"/>
          <w:sz w:val="42"/>
          <w:szCs w:val="42"/>
        </w:rPr>
        <w:t>现，远期款项即可变成现金，这可促进商业票据贴现的推广。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贴</w:t>
      </w:r>
      <w:r>
        <w:rPr>
          <w:rFonts w:ascii="SimSun" w:eastAsia="SimSun" w:hAnsi="SimSun" w:cs="SimSun"/>
          <w:spacing w:val="-2"/>
          <w:sz w:val="42"/>
          <w:szCs w:val="42"/>
        </w:rPr>
        <w:t>现率则根据市场情况，每天在会挂牌《银行业联合准备会发行新公单》，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7"/>
          <w:sz w:val="42"/>
          <w:szCs w:val="42"/>
        </w:rPr>
        <w:t>《</w:t>
      </w:r>
      <w:r>
        <w:rPr>
          <w:rFonts w:ascii="SimSun" w:eastAsia="SimSun" w:hAnsi="SimSun" w:cs="SimSun"/>
          <w:spacing w:val="-26"/>
          <w:sz w:val="42"/>
          <w:szCs w:val="42"/>
        </w:rPr>
        <w:t>工商半月刊》第</w:t>
      </w:r>
      <w:r>
        <w:rPr>
          <w:rFonts w:ascii="SimSun" w:eastAsia="SimSun" w:hAnsi="SimSun" w:cs="SimSun"/>
          <w:spacing w:val="-2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5</w:t>
      </w:r>
      <w:r>
        <w:rPr>
          <w:rFonts w:ascii="SimSun" w:eastAsia="SimSun" w:hAnsi="SimSun" w:cs="SimSun"/>
          <w:spacing w:val="-2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卷第</w:t>
      </w:r>
      <w:r>
        <w:rPr>
          <w:rFonts w:ascii="SimSun" w:eastAsia="SimSun" w:hAnsi="SimSun" w:cs="SimSun"/>
          <w:spacing w:val="-2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15</w:t>
      </w:r>
      <w:r>
        <w:rPr>
          <w:rFonts w:ascii="SimSun" w:eastAsia="SimSun" w:hAnsi="SimSun" w:cs="SimSun"/>
          <w:spacing w:val="-2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号(1933</w:t>
      </w:r>
      <w:r>
        <w:rPr>
          <w:rFonts w:ascii="SimSun" w:eastAsia="SimSun" w:hAnsi="SimSun" w:cs="SimSun"/>
          <w:spacing w:val="-2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年</w:t>
      </w:r>
      <w:r>
        <w:rPr>
          <w:rFonts w:ascii="SimSun" w:eastAsia="SimSun" w:hAnsi="SimSun" w:cs="SimSun"/>
          <w:spacing w:val="-2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8</w:t>
      </w:r>
      <w:r>
        <w:rPr>
          <w:rFonts w:ascii="SimSun" w:eastAsia="SimSun" w:hAnsi="SimSun" w:cs="SimSun"/>
          <w:spacing w:val="-2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月</w:t>
      </w:r>
      <w:r>
        <w:rPr>
          <w:rFonts w:ascii="SimSun" w:eastAsia="SimSun" w:hAnsi="SimSun" w:cs="SimSun"/>
          <w:spacing w:val="-2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1</w:t>
      </w:r>
      <w:r>
        <w:rPr>
          <w:rFonts w:ascii="SimSun" w:eastAsia="SimSun" w:hAnsi="SimSun" w:cs="SimSun"/>
          <w:spacing w:val="-2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日)。。</w:t>
      </w:r>
    </w:p>
    <w:p>
      <w:pPr>
        <w:spacing w:before="261" w:line="210" w:lineRule="auto"/>
        <w:ind w:left="86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8"/>
          <w:sz w:val="42"/>
          <w:szCs w:val="42"/>
        </w:rPr>
        <w:t>上</w:t>
      </w:r>
      <w:r>
        <w:rPr>
          <w:rFonts w:ascii="SimSun" w:eastAsia="SimSun" w:hAnsi="SimSun" w:cs="SimSun"/>
          <w:spacing w:val="-28"/>
          <w:sz w:val="42"/>
          <w:szCs w:val="42"/>
        </w:rPr>
        <w:t>海</w:t>
      </w:r>
      <w:r>
        <w:rPr>
          <w:rFonts w:ascii="SimSun" w:eastAsia="SimSun" w:hAnsi="SimSun" w:cs="SimSun"/>
          <w:spacing w:val="-19"/>
          <w:sz w:val="42"/>
          <w:szCs w:val="42"/>
        </w:rPr>
        <w:t>钱业也有相似举措。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1932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年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8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月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2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日，上海钱业联合准备库成</w:t>
      </w:r>
    </w:p>
    <w:p>
      <w:pPr>
        <w:spacing w:before="345" w:line="360" w:lineRule="auto"/>
        <w:ind w:right="120" w:firstLine="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4"/>
          <w:sz w:val="42"/>
          <w:szCs w:val="42"/>
        </w:rPr>
        <w:t>立</w:t>
      </w:r>
      <w:r>
        <w:rPr>
          <w:rFonts w:ascii="SimSun" w:eastAsia="SimSun" w:hAnsi="SimSun" w:cs="SimSun"/>
          <w:spacing w:val="-29"/>
          <w:sz w:val="42"/>
          <w:szCs w:val="42"/>
        </w:rPr>
        <w:t>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3000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万元基金</w:t>
      </w:r>
      <w:r>
        <w:rPr>
          <w:rFonts w:ascii="SimSun" w:eastAsia="SimSun" w:hAnsi="SimSun" w:cs="SimSun"/>
          <w:spacing w:val="-17"/>
          <w:sz w:val="42"/>
          <w:szCs w:val="42"/>
        </w:rPr>
        <w:t>彻底</w:t>
      </w:r>
      <w:r>
        <w:rPr>
          <w:rFonts w:ascii="SimSun" w:eastAsia="SimSun" w:hAnsi="SimSun" w:cs="SimSun"/>
          <w:spacing w:val="-17"/>
          <w:sz w:val="42"/>
          <w:szCs w:val="42"/>
        </w:rPr>
        <w:t>进库，其中财产估值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2700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万元以上，现金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300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万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元</w:t>
      </w:r>
      <w:r>
        <w:rPr>
          <w:rFonts w:ascii="SimSun" w:eastAsia="SimSun" w:hAnsi="SimSun" w:cs="SimSun"/>
          <w:spacing w:val="-16"/>
          <w:sz w:val="42"/>
          <w:szCs w:val="42"/>
        </w:rPr>
        <w:t>《</w:t>
      </w:r>
      <w:r>
        <w:rPr>
          <w:rFonts w:ascii="SimSun" w:eastAsia="SimSun" w:hAnsi="SimSun" w:cs="SimSun"/>
          <w:spacing w:val="-11"/>
          <w:sz w:val="42"/>
          <w:szCs w:val="42"/>
        </w:rPr>
        <w:t>钱业联合准备库定期成立》，《工商半月刊》第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4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卷第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16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号(1932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22"/>
          <w:sz w:val="42"/>
          <w:szCs w:val="42"/>
        </w:rPr>
        <w:t>年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8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月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15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日)。。钱业联合准备库章程是由上海钱业公会秘书长秦禊卿起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草的。秦氏毕业于国外商科大学，对金融学理研究有</w:t>
      </w:r>
      <w:r>
        <w:rPr>
          <w:rFonts w:ascii="SimSun" w:eastAsia="SimSun" w:hAnsi="SimSun" w:cs="SimSun"/>
          <w:sz w:val="42"/>
          <w:szCs w:val="42"/>
        </w:rPr>
        <w:t>素，</w:t>
      </w:r>
      <w:r>
        <w:rPr>
          <w:rFonts w:ascii="SimSun" w:eastAsia="SimSun" w:hAnsi="SimSun" w:cs="SimSun"/>
          <w:sz w:val="42"/>
          <w:szCs w:val="42"/>
        </w:rPr>
        <w:t>曾经</w:t>
      </w:r>
      <w:r>
        <w:rPr>
          <w:rFonts w:ascii="SimSun" w:eastAsia="SimSun" w:hAnsi="SimSun" w:cs="SimSun"/>
          <w:sz w:val="42"/>
          <w:szCs w:val="42"/>
        </w:rPr>
        <w:t>任汉口中孚银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行经理十余年，后又任职上海钱业公会，对中国金融</w:t>
      </w:r>
      <w:r>
        <w:rPr>
          <w:rFonts w:ascii="SimSun" w:eastAsia="SimSun" w:hAnsi="SimSun" w:cs="SimSun"/>
          <w:sz w:val="42"/>
          <w:szCs w:val="42"/>
        </w:rPr>
        <w:t>市场的体制和机制十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分谙熟，因此他的设计，针对性极强。他强调，钱业</w:t>
      </w:r>
      <w:r>
        <w:rPr>
          <w:rFonts w:ascii="SimSun" w:eastAsia="SimSun" w:hAnsi="SimSun" w:cs="SimSun"/>
          <w:sz w:val="42"/>
          <w:szCs w:val="42"/>
        </w:rPr>
        <w:t>联合准备库“系为巩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4"/>
          <w:sz w:val="42"/>
          <w:szCs w:val="42"/>
        </w:rPr>
        <w:t>固</w:t>
      </w:r>
      <w:r>
        <w:rPr>
          <w:rFonts w:ascii="SimSun" w:eastAsia="SimSun" w:hAnsi="SimSun" w:cs="SimSun"/>
          <w:spacing w:val="9"/>
          <w:sz w:val="42"/>
          <w:szCs w:val="42"/>
        </w:rPr>
        <w:t>同</w:t>
      </w:r>
      <w:r>
        <w:rPr>
          <w:rFonts w:ascii="SimSun" w:eastAsia="SimSun" w:hAnsi="SimSun" w:cs="SimSun"/>
          <w:spacing w:val="7"/>
          <w:sz w:val="42"/>
          <w:szCs w:val="42"/>
        </w:rPr>
        <w:t>业全体信誉起见而特设，其任务为调剂市面金融，决成为永久组织”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《沪钱业联合准备库成立》，《中行月刊》第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5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卷第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2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期(1932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年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8</w:t>
      </w:r>
      <w:r>
        <w:rPr>
          <w:rFonts w:ascii="SimSun" w:eastAsia="SimSun" w:hAnsi="SimSun" w:cs="SimSun"/>
          <w:sz w:val="42"/>
          <w:szCs w:val="42"/>
        </w:rPr>
        <w:t xml:space="preserve">      </w:t>
      </w:r>
      <w:r>
        <w:rPr>
          <w:rFonts w:ascii="SimSun" w:eastAsia="SimSun" w:hAnsi="SimSun" w:cs="SimSun"/>
          <w:spacing w:val="-6"/>
          <w:sz w:val="42"/>
          <w:szCs w:val="42"/>
        </w:rPr>
        <w:t>月)。。《上海钱业联合准备库章程》第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11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条列出了六大任务：办理同</w:t>
      </w:r>
      <w:r>
        <w:rPr>
          <w:rFonts w:ascii="SimSun" w:eastAsia="SimSun" w:hAnsi="SimSun" w:cs="SimSun"/>
          <w:spacing w:val="-3"/>
          <w:sz w:val="42"/>
          <w:szCs w:val="42"/>
        </w:rPr>
        <w:t>业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对于银行收</w:t>
      </w:r>
      <w:r>
        <w:rPr>
          <w:rFonts w:ascii="SimSun" w:eastAsia="SimSun" w:hAnsi="SimSun" w:cs="SimSun"/>
          <w:spacing w:val="-2"/>
          <w:sz w:val="42"/>
          <w:szCs w:val="42"/>
        </w:rPr>
        <w:t>解银两及银元事项；办理同业存放款项；办理同业贴现款项；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办理同业票据交换及转账事项；办理同业公领兑换券</w:t>
      </w:r>
      <w:r>
        <w:rPr>
          <w:rFonts w:ascii="SimSun" w:eastAsia="SimSun" w:hAnsi="SimSun" w:cs="SimSun"/>
          <w:sz w:val="42"/>
          <w:szCs w:val="42"/>
        </w:rPr>
        <w:t>事项；办理同业应行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设</w:t>
      </w:r>
      <w:r>
        <w:rPr>
          <w:rFonts w:ascii="SimSun" w:eastAsia="SimSun" w:hAnsi="SimSun" w:cs="SimSun"/>
          <w:spacing w:val="-11"/>
          <w:sz w:val="42"/>
          <w:szCs w:val="42"/>
        </w:rPr>
        <w:t>施事项《沪钱业准备库组织章程》，《中行月刊》第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5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卷第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3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期(1932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6"/>
          <w:sz w:val="42"/>
          <w:szCs w:val="42"/>
        </w:rPr>
        <w:t>年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9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月)。。上海钱业联合准备库的成立提高了钱业的信用度，因此钱业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</w:rPr>
        <w:t>能够与上海外滩外商银行公会商定，以后钱庄与外商</w:t>
      </w:r>
      <w:r>
        <w:rPr>
          <w:rFonts w:ascii="SimSun" w:eastAsia="SimSun" w:hAnsi="SimSun" w:cs="SimSun"/>
          <w:sz w:val="42"/>
          <w:szCs w:val="42"/>
        </w:rPr>
        <w:t>银行之间收解银洋款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项，可以直接办理，而不必通过若干资信度高的华资</w:t>
      </w:r>
      <w:r>
        <w:rPr>
          <w:rFonts w:ascii="SimSun" w:eastAsia="SimSun" w:hAnsi="SimSun" w:cs="SimSun"/>
          <w:sz w:val="42"/>
          <w:szCs w:val="42"/>
        </w:rPr>
        <w:t>银行代理《钱业联准</w:t>
      </w:r>
    </w:p>
    <w:p>
      <w:pPr>
        <w:sectPr>
          <w:pgSz w:w="17860" w:h="25258"/>
          <w:pgMar w:top="1790" w:right="1890" w:bottom="0" w:left="2175" w:header="0" w:footer="0" w:gutter="0"/>
          <w:pgNumType w:start="9"/>
          <w:cols w:space="708"/>
        </w:sectPr>
      </w:pPr>
    </w:p>
    <w:p>
      <w:pPr>
        <w:spacing w:before="80" w:line="362" w:lineRule="auto"/>
        <w:ind w:right="428" w:firstLine="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2"/>
          <w:sz w:val="42"/>
          <w:szCs w:val="42"/>
        </w:rPr>
        <w:t>库</w:t>
      </w:r>
      <w:r>
        <w:rPr>
          <w:rFonts w:ascii="SimSun" w:eastAsia="SimSun" w:hAnsi="SimSun" w:cs="SimSun"/>
          <w:spacing w:val="-22"/>
          <w:sz w:val="42"/>
          <w:szCs w:val="42"/>
        </w:rPr>
        <w:t>与</w:t>
      </w:r>
      <w:r>
        <w:rPr>
          <w:rFonts w:ascii="SimSun" w:eastAsia="SimSun" w:hAnsi="SimSun" w:cs="SimSun"/>
          <w:spacing w:val="-16"/>
          <w:sz w:val="42"/>
          <w:szCs w:val="42"/>
        </w:rPr>
        <w:t>洋商银行将直通划头》，《中行月刊》第</w:t>
      </w:r>
      <w:r>
        <w:rPr>
          <w:rFonts w:ascii="SimSun" w:eastAsia="SimSun" w:hAnsi="SimSun" w:cs="SimSun"/>
          <w:spacing w:val="-1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5</w:t>
      </w:r>
      <w:r>
        <w:rPr>
          <w:rFonts w:ascii="SimSun" w:eastAsia="SimSun" w:hAnsi="SimSun" w:cs="SimSun"/>
          <w:spacing w:val="-1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卷第</w:t>
      </w:r>
      <w:r>
        <w:rPr>
          <w:rFonts w:ascii="SimSun" w:eastAsia="SimSun" w:hAnsi="SimSun" w:cs="SimSun"/>
          <w:spacing w:val="-1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4</w:t>
      </w:r>
      <w:r>
        <w:rPr>
          <w:rFonts w:ascii="SimSun" w:eastAsia="SimSun" w:hAnsi="SimSun" w:cs="SimSun"/>
          <w:spacing w:val="-1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期(1932</w:t>
      </w:r>
      <w:r>
        <w:rPr>
          <w:rFonts w:ascii="SimSun" w:eastAsia="SimSun" w:hAnsi="SimSun" w:cs="SimSun"/>
          <w:spacing w:val="-1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年</w:t>
      </w:r>
      <w:r>
        <w:rPr>
          <w:rFonts w:ascii="SimSun" w:eastAsia="SimSun" w:hAnsi="SimSun" w:cs="SimSun"/>
          <w:spacing w:val="-1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10</w:t>
      </w:r>
      <w:r>
        <w:rPr>
          <w:rFonts w:ascii="SimSun" w:eastAsia="SimSun" w:hAnsi="SimSun" w:cs="SimSun"/>
          <w:sz w:val="42"/>
          <w:szCs w:val="42"/>
        </w:rPr>
        <w:t xml:space="preserve">    </w:t>
      </w:r>
      <w:r>
        <w:rPr>
          <w:rFonts w:ascii="SimSun" w:eastAsia="SimSun" w:hAnsi="SimSun" w:cs="SimSun"/>
          <w:spacing w:val="1"/>
          <w:sz w:val="42"/>
          <w:szCs w:val="42"/>
        </w:rPr>
        <w:t>月)。。上海银钱</w:t>
      </w:r>
      <w:r>
        <w:rPr>
          <w:rFonts w:ascii="SimSun" w:eastAsia="SimSun" w:hAnsi="SimSun" w:cs="SimSun"/>
          <w:sz w:val="42"/>
          <w:szCs w:val="42"/>
        </w:rPr>
        <w:t>业的举措</w:t>
      </w:r>
      <w:r>
        <w:rPr>
          <w:rFonts w:ascii="SimSun" w:eastAsia="SimSun" w:hAnsi="SimSun" w:cs="SimSun"/>
          <w:sz w:val="42"/>
          <w:szCs w:val="42"/>
        </w:rPr>
        <w:t>引起</w:t>
      </w:r>
      <w:r>
        <w:rPr>
          <w:rFonts w:ascii="SimSun" w:eastAsia="SimSun" w:hAnsi="SimSun" w:cs="SimSun"/>
          <w:sz w:val="42"/>
          <w:szCs w:val="42"/>
        </w:rPr>
        <w:t>了其他一些城市不同程度的响应。在这方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0"/>
          <w:sz w:val="42"/>
          <w:szCs w:val="42"/>
        </w:rPr>
        <w:t>面</w:t>
      </w:r>
      <w:r>
        <w:rPr>
          <w:rFonts w:ascii="SimSun" w:eastAsia="SimSun" w:hAnsi="SimSun" w:cs="SimSun"/>
          <w:spacing w:val="-18"/>
          <w:sz w:val="42"/>
          <w:szCs w:val="42"/>
        </w:rPr>
        <w:t>，天津的步伐最快，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1932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年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10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月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4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日，天津银钱业公库正式成立，加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0"/>
          <w:sz w:val="42"/>
          <w:szCs w:val="42"/>
        </w:rPr>
        <w:t>入者计</w:t>
      </w:r>
      <w:r>
        <w:rPr>
          <w:rFonts w:ascii="SimSun" w:eastAsia="SimSun" w:hAnsi="SimSun" w:cs="SimSun"/>
          <w:spacing w:val="-10"/>
          <w:sz w:val="42"/>
          <w:szCs w:val="42"/>
        </w:rPr>
        <w:t>银行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19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家、钱业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36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家，公库成立当天即收到存款500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万元，“库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长推定王晓岩，津金融界咸称便利”《天津银钱公库</w:t>
      </w:r>
      <w:r>
        <w:rPr>
          <w:rFonts w:ascii="SimSun" w:eastAsia="SimSun" w:hAnsi="SimSun" w:cs="SimSun"/>
          <w:sz w:val="42"/>
          <w:szCs w:val="42"/>
        </w:rPr>
        <w:t>成立》，《工商半月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刊》第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4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卷第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22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号(1932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年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11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月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15</w:t>
      </w:r>
      <w:r>
        <w:rPr>
          <w:rFonts w:ascii="SimSun" w:eastAsia="SimSun" w:hAnsi="SimSun" w:cs="SimSun"/>
          <w:spacing w:val="-2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9"/>
          <w:sz w:val="42"/>
          <w:szCs w:val="42"/>
        </w:rPr>
        <w:t>日)。</w:t>
      </w:r>
      <w:r>
        <w:rPr>
          <w:rFonts w:ascii="SimSun" w:eastAsia="SimSun" w:hAnsi="SimSun" w:cs="SimSun"/>
          <w:spacing w:val="-27"/>
          <w:sz w:val="42"/>
          <w:szCs w:val="42"/>
        </w:rPr>
        <w:t>。</w:t>
      </w:r>
    </w:p>
    <w:p>
      <w:pPr>
        <w:spacing w:before="255" w:line="363" w:lineRule="auto"/>
        <w:ind w:right="406" w:firstLine="86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上海等地银钱业联合准备库都在各自</w:t>
      </w:r>
      <w:r>
        <w:rPr>
          <w:rFonts w:ascii="SimSun" w:eastAsia="SimSun" w:hAnsi="SimSun" w:cs="SimSun"/>
          <w:sz w:val="42"/>
          <w:szCs w:val="42"/>
        </w:rPr>
        <w:t>的地区和行业内履行“银行的银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行”职能，可以认为是市场自发的信用制度的一次大</w:t>
      </w:r>
      <w:r>
        <w:rPr>
          <w:rFonts w:ascii="SimSun" w:eastAsia="SimSun" w:hAnsi="SimSun" w:cs="SimSun"/>
          <w:sz w:val="42"/>
          <w:szCs w:val="42"/>
        </w:rPr>
        <w:t>提升。个别机构的信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用提升到行业</w:t>
      </w:r>
      <w:r>
        <w:rPr>
          <w:rFonts w:ascii="SimSun" w:eastAsia="SimSun" w:hAnsi="SimSun" w:cs="SimSun"/>
          <w:spacing w:val="1"/>
          <w:sz w:val="42"/>
          <w:szCs w:val="42"/>
        </w:rPr>
        <w:t>或者</w:t>
      </w:r>
      <w:r>
        <w:rPr>
          <w:rFonts w:ascii="SimSun" w:eastAsia="SimSun" w:hAnsi="SimSun" w:cs="SimSun"/>
          <w:spacing w:val="1"/>
          <w:sz w:val="42"/>
          <w:szCs w:val="42"/>
        </w:rPr>
        <w:t>地区的联合信用，它为进一步实现全</w:t>
      </w:r>
      <w:r>
        <w:rPr>
          <w:rFonts w:ascii="SimSun" w:eastAsia="SimSun" w:hAnsi="SimSun" w:cs="SimSun"/>
          <w:sz w:val="42"/>
          <w:szCs w:val="42"/>
        </w:rPr>
        <w:t>国联合信用</w:t>
      </w:r>
      <w:r>
        <w:rPr>
          <w:rFonts w:ascii="SimSun" w:eastAsia="SimSun" w:hAnsi="SimSun" w:cs="SimSun"/>
          <w:sz w:val="42"/>
          <w:szCs w:val="42"/>
        </w:rPr>
        <w:t>创造</w:t>
      </w:r>
      <w:r>
        <w:rPr>
          <w:rFonts w:ascii="SimSun" w:eastAsia="SimSun" w:hAnsi="SimSun" w:cs="SimSun"/>
          <w:sz w:val="42"/>
          <w:szCs w:val="42"/>
        </w:rPr>
        <w:t>了必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要的条件。</w:t>
      </w:r>
      <w:r>
        <w:rPr>
          <w:rFonts w:ascii="SimSun" w:eastAsia="SimSun" w:hAnsi="SimSun" w:cs="SimSun"/>
          <w:spacing w:val="1"/>
          <w:sz w:val="42"/>
          <w:szCs w:val="42"/>
        </w:rPr>
        <w:t>固然</w:t>
      </w:r>
      <w:r>
        <w:rPr>
          <w:rFonts w:ascii="SimSun" w:eastAsia="SimSun" w:hAnsi="SimSun" w:cs="SimSun"/>
          <w:spacing w:val="1"/>
          <w:sz w:val="42"/>
          <w:szCs w:val="42"/>
        </w:rPr>
        <w:t>，这里所说的“全国联合信用”</w:t>
      </w:r>
      <w:r>
        <w:rPr>
          <w:rFonts w:ascii="SimSun" w:eastAsia="SimSun" w:hAnsi="SimSun" w:cs="SimSun"/>
          <w:spacing w:val="1"/>
          <w:sz w:val="42"/>
          <w:szCs w:val="42"/>
        </w:rPr>
        <w:t>并非</w:t>
      </w:r>
      <w:r>
        <w:rPr>
          <w:rFonts w:ascii="SimSun" w:eastAsia="SimSun" w:hAnsi="SimSun" w:cs="SimSun"/>
          <w:sz w:val="42"/>
          <w:szCs w:val="42"/>
        </w:rPr>
        <w:t>指南京政府对金融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业的垄断。</w:t>
      </w:r>
    </w:p>
    <w:p>
      <w:pPr>
        <w:spacing w:before="267" w:line="359" w:lineRule="auto"/>
        <w:ind w:left="3" w:right="23" w:firstLine="86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上海银行业联合准备委员会</w:t>
      </w:r>
      <w:r>
        <w:rPr>
          <w:rFonts w:ascii="SimSun" w:eastAsia="SimSun" w:hAnsi="SimSun" w:cs="SimSun"/>
          <w:spacing w:val="-1"/>
          <w:sz w:val="42"/>
          <w:szCs w:val="42"/>
        </w:rPr>
        <w:t>做的另一件重要事情就是设立票据交换所。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上</w:t>
      </w:r>
      <w:r>
        <w:rPr>
          <w:rFonts w:ascii="SimSun" w:eastAsia="SimSun" w:hAnsi="SimSun" w:cs="SimSun"/>
          <w:spacing w:val="-15"/>
          <w:sz w:val="42"/>
          <w:szCs w:val="42"/>
        </w:rPr>
        <w:t>海银行业票据交换所于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1932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年开始具体</w:t>
      </w:r>
      <w:r>
        <w:rPr>
          <w:rFonts w:ascii="SimSun" w:eastAsia="SimSun" w:hAnsi="SimSun" w:cs="SimSun"/>
          <w:spacing w:val="-15"/>
          <w:sz w:val="42"/>
          <w:szCs w:val="42"/>
        </w:rPr>
        <w:t>筹画</w:t>
      </w:r>
      <w:r>
        <w:rPr>
          <w:rFonts w:ascii="SimSun" w:eastAsia="SimSun" w:hAnsi="SimSun" w:cs="SimSun"/>
          <w:spacing w:val="-15"/>
          <w:sz w:val="42"/>
          <w:szCs w:val="42"/>
        </w:rPr>
        <w:t>，次年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1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月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10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日正式成立，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并</w:t>
      </w:r>
      <w:r>
        <w:rPr>
          <w:rFonts w:ascii="SimSun" w:eastAsia="SimSun" w:hAnsi="SimSun" w:cs="SimSun"/>
          <w:spacing w:val="-10"/>
          <w:sz w:val="42"/>
          <w:szCs w:val="42"/>
        </w:rPr>
        <w:t>于</w:t>
      </w:r>
      <w:r>
        <w:rPr>
          <w:rFonts w:ascii="SimSun" w:eastAsia="SimSun" w:hAnsi="SimSun" w:cs="SimSun"/>
          <w:spacing w:val="-6"/>
          <w:sz w:val="42"/>
          <w:szCs w:val="42"/>
        </w:rPr>
        <w:t>当天开始运作。票据交换所就设在香港路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4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号银行公会大厅旁，加入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7"/>
          <w:sz w:val="42"/>
          <w:szCs w:val="42"/>
        </w:rPr>
        <w:t>银行共计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32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家《票据交换所正式开幕》，《工商半月刊》第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5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卷第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3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号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14"/>
          <w:sz w:val="42"/>
          <w:szCs w:val="42"/>
        </w:rPr>
        <w:t>(1933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年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2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月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1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日)。。此举了却了上海银行界人士十余年的心愿。票</w:t>
      </w:r>
      <w:r>
        <w:rPr>
          <w:rFonts w:ascii="SimSun" w:eastAsia="SimSun" w:hAnsi="SimSun" w:cs="SimSun"/>
          <w:spacing w:val="-7"/>
          <w:sz w:val="42"/>
          <w:szCs w:val="42"/>
        </w:rPr>
        <w:t>据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25"/>
          <w:sz w:val="42"/>
          <w:szCs w:val="42"/>
        </w:rPr>
        <w:t>交</w:t>
      </w:r>
      <w:r>
        <w:rPr>
          <w:rFonts w:ascii="SimSun" w:eastAsia="SimSun" w:hAnsi="SimSun" w:cs="SimSun"/>
          <w:spacing w:val="-24"/>
          <w:sz w:val="42"/>
          <w:szCs w:val="42"/>
        </w:rPr>
        <w:t>换所订有章程凡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11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章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37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条、办事细则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7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章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25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条及罚金规则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12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条票据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0"/>
          <w:sz w:val="42"/>
          <w:szCs w:val="42"/>
        </w:rPr>
        <w:t>交换所章程</w:t>
      </w:r>
      <w:r>
        <w:rPr>
          <w:rFonts w:ascii="SimSun" w:eastAsia="SimSun" w:hAnsi="SimSun" w:cs="SimSun"/>
          <w:spacing w:val="-7"/>
          <w:sz w:val="42"/>
          <w:szCs w:val="42"/>
        </w:rPr>
        <w:t>见</w:t>
      </w:r>
      <w:r>
        <w:rPr>
          <w:rFonts w:ascii="SimSun" w:eastAsia="SimSun" w:hAnsi="SimSun" w:cs="SimSun"/>
          <w:spacing w:val="-5"/>
          <w:sz w:val="42"/>
          <w:szCs w:val="42"/>
        </w:rPr>
        <w:t>《银行周报》第</w:t>
      </w:r>
      <w:r>
        <w:rPr>
          <w:rFonts w:ascii="SimSun" w:eastAsia="SimSun" w:hAnsi="SimSun" w:cs="SimSun"/>
          <w:spacing w:val="-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16</w:t>
      </w:r>
      <w:r>
        <w:rPr>
          <w:rFonts w:ascii="SimSun" w:eastAsia="SimSun" w:hAnsi="SimSun" w:cs="SimSun"/>
          <w:spacing w:val="-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卷第48</w:t>
      </w:r>
      <w:r>
        <w:rPr>
          <w:rFonts w:ascii="SimSun" w:eastAsia="SimSun" w:hAnsi="SimSun" w:cs="SimSun"/>
          <w:spacing w:val="-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期，办事细则及罚金规则见《银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42"/>
          <w:sz w:val="42"/>
          <w:szCs w:val="42"/>
        </w:rPr>
        <w:t>行</w:t>
      </w:r>
      <w:r>
        <w:rPr>
          <w:rFonts w:ascii="SimSun" w:eastAsia="SimSun" w:hAnsi="SimSun" w:cs="SimSun"/>
          <w:spacing w:val="-23"/>
          <w:sz w:val="42"/>
          <w:szCs w:val="42"/>
        </w:rPr>
        <w:t>周</w:t>
      </w:r>
      <w:r>
        <w:rPr>
          <w:rFonts w:ascii="SimSun" w:eastAsia="SimSun" w:hAnsi="SimSun" w:cs="SimSun"/>
          <w:spacing w:val="-21"/>
          <w:sz w:val="42"/>
          <w:szCs w:val="42"/>
        </w:rPr>
        <w:t>报》第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16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卷第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49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期(1932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年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12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月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20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日)。，考虑十分周详。票据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16"/>
          <w:sz w:val="42"/>
          <w:szCs w:val="42"/>
        </w:rPr>
        <w:t>交换所</w:t>
      </w:r>
      <w:r>
        <w:rPr>
          <w:rFonts w:ascii="SimSun" w:eastAsia="SimSun" w:hAnsi="SimSun" w:cs="SimSun"/>
          <w:spacing w:val="-10"/>
          <w:sz w:val="42"/>
          <w:szCs w:val="42"/>
        </w:rPr>
        <w:t>刚</w:t>
      </w:r>
      <w:r>
        <w:rPr>
          <w:rFonts w:ascii="SimSun" w:eastAsia="SimSun" w:hAnsi="SimSun" w:cs="SimSun"/>
          <w:spacing w:val="-8"/>
          <w:sz w:val="42"/>
          <w:szCs w:val="42"/>
        </w:rPr>
        <w:t>成立的时候，参加交换的银行仅限于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32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家银行在上海的总部，</w:t>
      </w:r>
    </w:p>
    <w:p>
      <w:pPr>
        <w:spacing w:before="2" w:line="362" w:lineRule="auto"/>
        <w:ind w:firstLine="4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2"/>
          <w:sz w:val="42"/>
          <w:szCs w:val="42"/>
        </w:rPr>
        <w:t>同年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3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月，各行在上海市的分支机构全体加入交换，由各行自行代理。到</w:t>
      </w:r>
      <w:r>
        <w:rPr>
          <w:rFonts w:ascii="SimSun" w:eastAsia="SimSun" w:hAnsi="SimSun" w:cs="SimSun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8"/>
          <w:sz w:val="42"/>
          <w:szCs w:val="42"/>
        </w:rPr>
        <w:t>1933</w:t>
      </w:r>
      <w:r>
        <w:rPr>
          <w:rFonts w:ascii="SimSun" w:eastAsia="SimSun" w:hAnsi="SimSun" w:cs="SimSun"/>
          <w:spacing w:val="-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年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10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月，连同分支机构在内，加入票据交换的银行已有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90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个单位。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据</w:t>
      </w:r>
      <w:r>
        <w:rPr>
          <w:rFonts w:ascii="SimSun" w:eastAsia="SimSun" w:hAnsi="SimSun" w:cs="SimSun"/>
          <w:spacing w:val="-12"/>
          <w:sz w:val="42"/>
          <w:szCs w:val="42"/>
        </w:rPr>
        <w:t>每月</w:t>
      </w:r>
      <w:r>
        <w:rPr>
          <w:rFonts w:ascii="SimSun" w:eastAsia="SimSun" w:hAnsi="SimSun" w:cs="SimSun"/>
          <w:spacing w:val="-6"/>
          <w:sz w:val="42"/>
          <w:szCs w:val="42"/>
        </w:rPr>
        <w:t>发布</w:t>
      </w:r>
      <w:r>
        <w:rPr>
          <w:rFonts w:ascii="SimSun" w:eastAsia="SimSun" w:hAnsi="SimSun" w:cs="SimSun"/>
          <w:spacing w:val="-6"/>
          <w:sz w:val="42"/>
          <w:szCs w:val="42"/>
        </w:rPr>
        <w:t>的交换统计，每天平均交换总数，票据约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3000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张，金额达</w:t>
      </w:r>
      <w:r>
        <w:rPr>
          <w:rFonts w:ascii="SimSun" w:eastAsia="SimSun" w:hAnsi="SimSun" w:cs="SimSun"/>
          <w:sz w:val="42"/>
          <w:szCs w:val="42"/>
        </w:rPr>
        <w:t xml:space="preserve">     </w:t>
      </w:r>
      <w:r>
        <w:rPr>
          <w:rFonts w:ascii="SimSun" w:eastAsia="SimSun" w:hAnsi="SimSun" w:cs="SimSun"/>
          <w:spacing w:val="-27"/>
          <w:sz w:val="42"/>
          <w:szCs w:val="42"/>
        </w:rPr>
        <w:t>7</w:t>
      </w:r>
      <w:r>
        <w:rPr>
          <w:rFonts w:ascii="SimSun" w:eastAsia="SimSun" w:hAnsi="SimSun" w:cs="SimSun"/>
          <w:spacing w:val="-17"/>
          <w:sz w:val="42"/>
          <w:szCs w:val="42"/>
        </w:rPr>
        <w:t>00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万—800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万元。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1933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年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10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月上海银行联合准备委员会召开第九次委</w:t>
      </w:r>
      <w:r>
        <w:rPr>
          <w:rFonts w:ascii="SimSun" w:eastAsia="SimSun" w:hAnsi="SimSun" w:cs="SimSun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1"/>
          <w:sz w:val="42"/>
          <w:szCs w:val="42"/>
        </w:rPr>
        <w:t>员银行代表大会，认为代理交换的范围，除各行在沪</w:t>
      </w:r>
      <w:r>
        <w:rPr>
          <w:rFonts w:ascii="SimSun" w:eastAsia="SimSun" w:hAnsi="SimSun" w:cs="SimSun"/>
          <w:sz w:val="42"/>
          <w:szCs w:val="42"/>
        </w:rPr>
        <w:t>分支机构外，还应扩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https://d.book118.com/356022234150010055</w:t>
        </w:r>
      </w:hyperlink>
    </w:p>
    <w:p/>
    <w:sectPr>
      <w:pgSz w:w="17860" w:h="25258"/>
      <w:pgMar w:top="1794" w:right="1792" w:bottom="0" w:left="2175" w:header="0" w:footer="0" w:gutter="0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d.book118.com/356022234150010055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2023-04-25T15:25:37Z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2023-04-27T00:51:05Z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644956714e2c48b522e09f72</vt:lpwstr>
  </property>
</Properties>
</file>