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00FC" w14:paraId="4FAF7E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FC" w14:paraId="65C40F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FC" w14:paraId="1B8C46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00FC" w:rsidRPr="004400FC" w14:paraId="6F0E7202" w14:textId="44FAC1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00FC">
        <w:rPr>
          <w:rFonts w:ascii="宋体" w:eastAsia="宋体" w:hAnsi="宋体" w:hint="eastAsia"/>
          <w:b/>
          <w:sz w:val="60"/>
        </w:rPr>
        <w:t>水路旅客行业项目可行性分析报告</w:t>
      </w:r>
    </w:p>
    <w:p w:rsidR="004400FC" w:rsidP="004400FC" w14:paraId="4E25FB3F" w14:textId="11E090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00FC">
        <w:rPr>
          <w:rFonts w:ascii="仿宋" w:eastAsia="仿宋" w:hAnsi="仿宋" w:hint="eastAsia"/>
          <w:b/>
          <w:sz w:val="40"/>
        </w:rPr>
        <w:t>目录</w:t>
      </w:r>
    </w:p>
    <w:p w:rsidR="004400FC" w14:paraId="708150F5" w14:textId="3DFBF7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00FC" w14:paraId="2C0BC5DC" w14:textId="39EC7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0FC" w14:paraId="5AB25054" w14:textId="4DFD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00FC" w14:paraId="05C08454" w14:textId="4C9F3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(二)、水路旅客项目的技术难点及解决方案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00FC" w14:paraId="45A14DE0" w14:textId="00764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00FC" w14:paraId="58356F87" w14:textId="52BD9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二、水路旅客项目综合评价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00FC" w14:paraId="15047021" w14:textId="275CA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00FC" w14:paraId="664E4C8C" w14:textId="15E94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(二)、水路旅客项目实施保障措施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00FC" w14:paraId="64DB774A" w14:textId="6E1C8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三、水路旅客行业未来技术发展趋势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00FC" w14:paraId="527C4951" w14:textId="0C96E4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四、水路旅客项目组织机构与人力资源配置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00FC" w14:paraId="051596CD" w14:textId="12609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00FC" w14:paraId="2846D8F1" w14:textId="09665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00FC" w14:paraId="40FD5E4E" w14:textId="23604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00FC" w14:paraId="5317BE7C" w14:textId="52D6C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五、水路旅客行业社会文化影响评估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0FC" w14:paraId="50F38751" w14:textId="255A5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(一)、水路旅客在文化和艺术中的地位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00FC" w14:paraId="299B1A53" w14:textId="6F603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(二)、文化趋势对水路旅客需求的影响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00FC" w14:paraId="3E4DAB35" w14:textId="270E5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00FC" w14:paraId="44ADEDEA" w14:textId="70392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00FC" w14:paraId="5F8D05CB" w14:textId="69A6F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400FC" w14:paraId="40242A24" w14:textId="79F32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(二)、社会慈善水路旅客项目的可行性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00FC" w14:paraId="46718869" w14:textId="6E3F2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_Toc159870784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https://d.book118.com/356031103145010052</w:t>
        </w:r>
      </w:hyperlink>
    </w:p>
    <w:p w:rsidR="004400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P="00E91E7D" w14:paraId="161EC7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0FC" w14:paraId="0BE996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P="00E91E7D" w14:paraId="35D5C092" w14:textId="70D98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00FC" w14:paraId="51571D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paraId="4C0494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P="00E91E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00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P="00E91E7D" w14:textId="70D98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00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paraId="49E001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RPr="004400FC" w:rsidP="004400FC" w14:paraId="5ECBED6A" w14:textId="7302DA8A">
    <w:pPr>
      <w:pStyle w:val="Header"/>
      <w:rPr>
        <w:rFonts w:ascii="仿宋" w:eastAsia="仿宋" w:hAnsi="仿宋"/>
      </w:rPr>
    </w:pPr>
    <w:r w:rsidRPr="004400FC">
      <w:rPr>
        <w:rFonts w:ascii="仿宋" w:eastAsia="仿宋" w:hAnsi="仿宋" w:hint="eastAsia"/>
      </w:rPr>
      <w:t>水路旅客可行性报告</w:t>
    </w:r>
    <w:r w:rsidRPr="004400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paraId="0E09C1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:rsidRPr="004400FC" w:rsidP="004400FC" w14:textId="7302DA8A">
    <w:pPr>
      <w:pStyle w:val="Header"/>
      <w:rPr>
        <w:rFonts w:ascii="仿宋" w:eastAsia="仿宋" w:hAnsi="仿宋"/>
      </w:rPr>
    </w:pPr>
    <w:r w:rsidRPr="004400FC">
      <w:rPr>
        <w:rFonts w:ascii="仿宋" w:eastAsia="仿宋" w:hAnsi="仿宋" w:hint="eastAsia"/>
      </w:rPr>
      <w:t>水路旅客可行性报告</w:t>
    </w:r>
    <w:r w:rsidRPr="004400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00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0FC"/>
    <w:rsid w:val="004400FC"/>
    <w:rsid w:val="00E91E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F15F48"/>
  <w15:chartTrackingRefBased/>
  <w15:docId w15:val="{7D7339C4-0C9E-4BE4-A8AB-69A6843B4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00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00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00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00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00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00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0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00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00FC"/>
  </w:style>
  <w:style w:type="paragraph" w:styleId="TOC1">
    <w:name w:val="toc 1"/>
    <w:basedOn w:val="Normal"/>
    <w:next w:val="Normal"/>
    <w:autoRedefine/>
    <w:uiPriority w:val="39"/>
    <w:unhideWhenUsed/>
    <w:rsid w:val="004400FC"/>
  </w:style>
  <w:style w:type="paragraph" w:styleId="TOC2">
    <w:name w:val="toc 2"/>
    <w:basedOn w:val="Normal"/>
    <w:next w:val="Normal"/>
    <w:autoRedefine/>
    <w:uiPriority w:val="39"/>
    <w:unhideWhenUsed/>
    <w:rsid w:val="004400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031103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3763</Words>
  <Characters>21450</Characters>
  <Application>Microsoft Office Word</Application>
  <DocSecurity>0</DocSecurity>
  <Lines>178</Lines>
  <Paragraphs>50</Paragraphs>
  <ScaleCrop>false</ScaleCrop>
  <Company/>
  <LinksUpToDate>false</LinksUpToDate>
  <CharactersWithSpaces>25163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2024-02-26T12:12:00Z</dcterms:created>
  <dcterms:modified xsi:type="dcterms:W3CDTF">2024-02-26T12:12:00Z</dcterms:modified>
</cp:coreProperties>
</file>