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10.xml" ContentType="application/vnd.openxmlformats-officedocument.wordprocessingml.footer+xml"/>
  <Override PartName="/word/footer11.xml" ContentType="application/vnd.openxmlformats-officedocument.wordprocessingml.footer+xml"/>
  <Override PartName="/word/footer12.xml" ContentType="application/vnd.openxmlformats-officedocument.wordprocessingml.footer+xml"/>
  <Override PartName="/word/footer13.xml" ContentType="application/vnd.openxmlformats-officedocument.wordprocessingml.footer+xml"/>
  <Override PartName="/word/footer14.xml" ContentType="application/vnd.openxmlformats-officedocument.wordprocessingml.footer+xml"/>
  <Override PartName="/word/footer15.xml" ContentType="application/vnd.openxmlformats-officedocument.wordprocessingml.footer+xml"/>
  <Override PartName="/word/footer16.xml" ContentType="application/vnd.openxmlformats-officedocument.wordprocessingml.footer+xml"/>
  <Override PartName="/word/footer17.xml" ContentType="application/vnd.openxmlformats-officedocument.wordprocessingml.footer+xml"/>
  <Override PartName="/word/footer18.xml" ContentType="application/vnd.openxmlformats-officedocument.wordprocessingml.footer+xml"/>
  <Override PartName="/word/footer19.xml" ContentType="application/vnd.openxmlformats-officedocument.wordprocessingml.footer+xml"/>
  <Override PartName="/word/footer2.xml" ContentType="application/vnd.openxmlformats-officedocument.wordprocessingml.footer+xml"/>
  <Override PartName="/word/footer20.xml" ContentType="application/vnd.openxmlformats-officedocument.wordprocessingml.footer+xml"/>
  <Override PartName="/word/footer21.xml" ContentType="application/vnd.openxmlformats-officedocument.wordprocessingml.footer+xml"/>
  <Override PartName="/word/footer22.xml" ContentType="application/vnd.openxmlformats-officedocument.wordprocessingml.footer+xml"/>
  <Override PartName="/word/footer23.xml" ContentType="application/vnd.openxmlformats-officedocument.wordprocessingml.footer+xml"/>
  <Override PartName="/word/footer24.xml" ContentType="application/vnd.openxmlformats-officedocument.wordprocessingml.footer+xml"/>
  <Override PartName="/word/footer25.xml" ContentType="application/vnd.openxmlformats-officedocument.wordprocessingml.footer+xml"/>
  <Override PartName="/word/footer26.xml" ContentType="application/vnd.openxmlformats-officedocument.wordprocessingml.footer+xml"/>
  <Override PartName="/word/footer27.xml" ContentType="application/vnd.openxmlformats-officedocument.wordprocessingml.footer+xml"/>
  <Override PartName="/word/footer28.xml" ContentType="application/vnd.openxmlformats-officedocument.wordprocessingml.footer+xml"/>
  <Override PartName="/word/footer29.xml" ContentType="application/vnd.openxmlformats-officedocument.wordprocessingml.footer+xml"/>
  <Override PartName="/word/footer3.xml" ContentType="application/vnd.openxmlformats-officedocument.wordprocessingml.footer+xml"/>
  <Override PartName="/word/footer30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header1.xml" ContentType="application/vnd.openxmlformats-officedocument.wordprocessingml.header+xml"/>
  <Override PartName="/word/header10.xml" ContentType="application/vnd.openxmlformats-officedocument.wordprocessingml.header+xml"/>
  <Override PartName="/word/header11.xml" ContentType="application/vnd.openxmlformats-officedocument.wordprocessingml.header+xml"/>
  <Override PartName="/word/header12.xml" ContentType="application/vnd.openxmlformats-officedocument.wordprocessingml.header+xml"/>
  <Override PartName="/word/header13.xml" ContentType="application/vnd.openxmlformats-officedocument.wordprocessingml.header+xml"/>
  <Override PartName="/word/header14.xml" ContentType="application/vnd.openxmlformats-officedocument.wordprocessingml.header+xml"/>
  <Override PartName="/word/header15.xml" ContentType="application/vnd.openxmlformats-officedocument.wordprocessingml.header+xml"/>
  <Override PartName="/word/header16.xml" ContentType="application/vnd.openxmlformats-officedocument.wordprocessingml.header+xml"/>
  <Override PartName="/word/header17.xml" ContentType="application/vnd.openxmlformats-officedocument.wordprocessingml.header+xml"/>
  <Override PartName="/word/header18.xml" ContentType="application/vnd.openxmlformats-officedocument.wordprocessingml.header+xml"/>
  <Override PartName="/word/header19.xml" ContentType="application/vnd.openxmlformats-officedocument.wordprocessingml.header+xml"/>
  <Override PartName="/word/header2.xml" ContentType="application/vnd.openxmlformats-officedocument.wordprocessingml.header+xml"/>
  <Override PartName="/word/header20.xml" ContentType="application/vnd.openxmlformats-officedocument.wordprocessingml.header+xml"/>
  <Override PartName="/word/header21.xml" ContentType="application/vnd.openxmlformats-officedocument.wordprocessingml.header+xml"/>
  <Override PartName="/word/header22.xml" ContentType="application/vnd.openxmlformats-officedocument.wordprocessingml.header+xml"/>
  <Override PartName="/word/header23.xml" ContentType="application/vnd.openxmlformats-officedocument.wordprocessingml.header+xml"/>
  <Override PartName="/word/header24.xml" ContentType="application/vnd.openxmlformats-officedocument.wordprocessingml.header+xml"/>
  <Override PartName="/word/header25.xml" ContentType="application/vnd.openxmlformats-officedocument.wordprocessingml.header+xml"/>
  <Override PartName="/word/header26.xml" ContentType="application/vnd.openxmlformats-officedocument.wordprocessingml.header+xml"/>
  <Override PartName="/word/header27.xml" ContentType="application/vnd.openxmlformats-officedocument.wordprocessingml.header+xml"/>
  <Override PartName="/word/header28.xml" ContentType="application/vnd.openxmlformats-officedocument.wordprocessingml.header+xml"/>
  <Override PartName="/word/header29.xml" ContentType="application/vnd.openxmlformats-officedocument.wordprocessingml.header+xml"/>
  <Override PartName="/word/header3.xml" ContentType="application/vnd.openxmlformats-officedocument.wordprocessingml.header+xml"/>
  <Override PartName="/word/header30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header9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0268B">
      <w:pPr>
        <w:pStyle w:val="BodyText"/>
        <w:spacing w:line="310" w:lineRule="auto"/>
      </w:pPr>
    </w:p>
    <w:p w:rsidR="0050268B">
      <w:pPr>
        <w:pStyle w:val="BodyText"/>
        <w:spacing w:line="311" w:lineRule="auto"/>
      </w:pPr>
    </w:p>
    <w:p w:rsidR="0050268B">
      <w:pPr>
        <w:spacing w:before="104" w:line="222" w:lineRule="auto"/>
        <w:ind w:left="3603"/>
        <w:rPr>
          <w:rFonts w:ascii="SimHei" w:eastAsia="SimHei" w:hAnsi="SimHei" w:cs="SimHei"/>
          <w:sz w:val="32"/>
          <w:szCs w:val="32"/>
        </w:rPr>
      </w:pPr>
      <w:r>
        <w:rPr>
          <w:rFonts w:ascii="SimHei" w:eastAsia="SimHei" w:hAnsi="SimHei" w:cs="SimHei"/>
          <w:spacing w:val="35"/>
          <w:sz w:val="32"/>
          <w:szCs w:val="32"/>
        </w:rPr>
        <w:t>全厂接地</w:t>
      </w:r>
    </w:p>
    <w:p w:rsidR="0050268B">
      <w:pPr>
        <w:spacing w:before="244" w:line="192" w:lineRule="auto"/>
        <w:ind w:left="2533"/>
        <w:rPr>
          <w:rFonts w:ascii="Times New Roman" w:eastAsia="Times New Roman" w:hAnsi="Times New Roman" w:cs="Times New Roman"/>
          <w:sz w:val="38"/>
          <w:szCs w:val="38"/>
        </w:rPr>
      </w:pPr>
      <w:r>
        <w:rPr>
          <w:rFonts w:ascii="Times New Roman" w:eastAsia="Times New Roman" w:hAnsi="Times New Roman" w:cs="Times New Roman"/>
          <w:spacing w:val="-2"/>
          <w:sz w:val="38"/>
          <w:szCs w:val="38"/>
        </w:rPr>
        <w:t>Whole Plant Grounding</w:t>
      </w:r>
    </w:p>
    <w:p w:rsidR="0050268B">
      <w:pPr>
        <w:pStyle w:val="BodyText"/>
        <w:spacing w:line="271" w:lineRule="auto"/>
      </w:pPr>
    </w:p>
    <w:p w:rsidR="0050268B">
      <w:pPr>
        <w:pStyle w:val="BodyText"/>
        <w:spacing w:line="272" w:lineRule="auto"/>
      </w:pPr>
    </w:p>
    <w:p w:rsidR="0050268B">
      <w:pPr>
        <w:pStyle w:val="BodyText"/>
        <w:spacing w:line="272" w:lineRule="auto"/>
      </w:pPr>
    </w:p>
    <w:p w:rsidR="0050268B">
      <w:pPr>
        <w:spacing w:before="156" w:line="222" w:lineRule="auto"/>
        <w:ind w:left="2493"/>
        <w:outlineLvl w:val="0"/>
        <w:rPr>
          <w:rFonts w:ascii="SimHei" w:eastAsia="SimHei" w:hAnsi="SimHei" w:cs="SimHei"/>
          <w:sz w:val="48"/>
          <w:szCs w:val="48"/>
        </w:rPr>
      </w:pPr>
      <w:r>
        <w:rPr>
          <w:rFonts w:ascii="SimHei" w:eastAsia="SimHei" w:hAnsi="SimHei" w:cs="SimHei"/>
          <w:spacing w:val="35"/>
          <w:sz w:val="48"/>
          <w:szCs w:val="48"/>
        </w:rPr>
        <w:t>施工作业指导书</w:t>
      </w:r>
    </w:p>
    <w:p w:rsidR="0050268B">
      <w:pPr>
        <w:spacing w:before="210" w:line="192" w:lineRule="auto"/>
        <w:ind w:left="1363"/>
        <w:outlineLvl w:val="0"/>
        <w:rPr>
          <w:rFonts w:ascii="Times New Roman" w:eastAsia="Times New Roman" w:hAnsi="Times New Roman" w:cs="Times New Roman"/>
          <w:sz w:val="55"/>
          <w:szCs w:val="55"/>
        </w:rPr>
      </w:pPr>
      <w:r>
        <w:rPr>
          <w:rFonts w:ascii="Times New Roman" w:eastAsia="Times New Roman" w:hAnsi="Times New Roman" w:cs="Times New Roman"/>
          <w:spacing w:val="-1"/>
          <w:sz w:val="55"/>
          <w:szCs w:val="55"/>
        </w:rPr>
        <w:t>Construction Methodology</w:t>
      </w:r>
    </w:p>
    <w:p w:rsidR="0050268B">
      <w:pPr>
        <w:pStyle w:val="BodyText"/>
        <w:spacing w:line="258" w:lineRule="auto"/>
      </w:pPr>
    </w:p>
    <w:p w:rsidR="0050268B">
      <w:pPr>
        <w:pStyle w:val="BodyText"/>
        <w:spacing w:line="258" w:lineRule="auto"/>
      </w:pPr>
    </w:p>
    <w:p w:rsidR="0050268B">
      <w:pPr>
        <w:pStyle w:val="BodyText"/>
        <w:spacing w:line="258" w:lineRule="auto"/>
      </w:pPr>
    </w:p>
    <w:p w:rsidR="0050268B">
      <w:pPr>
        <w:pStyle w:val="BodyText"/>
        <w:spacing w:line="258" w:lineRule="auto"/>
      </w:pPr>
    </w:p>
    <w:p w:rsidR="0050268B">
      <w:pPr>
        <w:pStyle w:val="BodyText"/>
        <w:spacing w:line="259" w:lineRule="auto"/>
      </w:pPr>
    </w:p>
    <w:p w:rsidR="0050268B">
      <w:pPr>
        <w:pStyle w:val="BodyText"/>
        <w:spacing w:line="259" w:lineRule="auto"/>
      </w:pPr>
    </w:p>
    <w:p w:rsidR="0050268B">
      <w:pPr>
        <w:pStyle w:val="BodyText"/>
        <w:spacing w:line="259" w:lineRule="auto"/>
      </w:pPr>
    </w:p>
    <w:p w:rsidR="0050268B">
      <w:pPr>
        <w:pStyle w:val="BodyText"/>
        <w:spacing w:line="259" w:lineRule="auto"/>
      </w:pPr>
    </w:p>
    <w:p w:rsidR="0050268B">
      <w:pPr>
        <w:pStyle w:val="BodyText"/>
        <w:spacing w:line="259" w:lineRule="auto"/>
      </w:pPr>
    </w:p>
    <w:p w:rsidR="0050268B">
      <w:pPr>
        <w:pStyle w:val="BodyText"/>
        <w:spacing w:line="259" w:lineRule="auto"/>
      </w:pPr>
    </w:p>
    <w:p w:rsidR="0050268B">
      <w:pPr>
        <w:spacing w:before="104" w:line="222" w:lineRule="auto"/>
        <w:ind w:left="2587"/>
        <w:rPr>
          <w:rFonts w:ascii="SimHei" w:eastAsia="SimHei" w:hAnsi="SimHei" w:cs="SimHei"/>
          <w:sz w:val="32"/>
          <w:szCs w:val="32"/>
        </w:rPr>
      </w:pPr>
      <w:r>
        <w:rPr>
          <w:rFonts w:ascii="SimHei" w:eastAsia="SimHei" w:hAnsi="SimHei" w:cs="SimHei"/>
          <w:b/>
          <w:bCs/>
          <w:spacing w:val="-36"/>
          <w:sz w:val="32"/>
          <w:szCs w:val="32"/>
        </w:rPr>
        <w:t>作业项目名称：全厂接地</w:t>
      </w:r>
    </w:p>
    <w:p w:rsidR="0050268B">
      <w:pPr>
        <w:spacing w:before="269" w:line="189" w:lineRule="auto"/>
        <w:ind w:left="2003"/>
        <w:rPr>
          <w:rFonts w:ascii="Times New Roman" w:eastAsia="Times New Roman" w:hAnsi="Times New Roman" w:cs="Times New Roman"/>
          <w:sz w:val="32"/>
          <w:szCs w:val="32"/>
        </w:rPr>
      </w:pPr>
      <w:r>
        <w:rPr>
          <w:rFonts w:ascii="Times New Roman" w:eastAsia="Times New Roman" w:hAnsi="Times New Roman" w:cs="Times New Roman"/>
          <w:b/>
          <w:bCs/>
          <w:spacing w:val="-18"/>
          <w:sz w:val="32"/>
          <w:szCs w:val="32"/>
        </w:rPr>
        <w:t>Project name:Whole Plant Grounding</w:t>
      </w:r>
    </w:p>
    <w:p w:rsidR="0050268B">
      <w:pPr>
        <w:spacing w:before="309" w:line="222" w:lineRule="auto"/>
        <w:ind w:left="2873"/>
        <w:rPr>
          <w:rFonts w:ascii="SimHei" w:eastAsia="SimHei" w:hAnsi="SimHei" w:cs="SimHei"/>
          <w:sz w:val="32"/>
          <w:szCs w:val="32"/>
        </w:rPr>
      </w:pPr>
      <w:r>
        <w:rPr>
          <w:rFonts w:ascii="SimHei" w:eastAsia="SimHei" w:hAnsi="SimHei" w:cs="SimHei"/>
          <w:spacing w:val="-34"/>
          <w:sz w:val="32"/>
          <w:szCs w:val="32"/>
        </w:rPr>
        <w:t>专</w:t>
      </w:r>
      <w:r>
        <w:rPr>
          <w:rFonts w:ascii="SimHei" w:eastAsia="SimHei" w:hAnsi="SimHei" w:cs="SimHei"/>
          <w:b/>
          <w:bCs/>
          <w:spacing w:val="-34"/>
          <w:sz w:val="32"/>
          <w:szCs w:val="32"/>
        </w:rPr>
        <w:t>业：电气</w:t>
      </w:r>
    </w:p>
    <w:p w:rsidR="0050268B">
      <w:pPr>
        <w:spacing w:before="277" w:line="189" w:lineRule="auto"/>
        <w:ind w:left="3113"/>
        <w:rPr>
          <w:rFonts w:ascii="Times New Roman" w:eastAsia="Times New Roman" w:hAnsi="Times New Roman" w:cs="Times New Roman"/>
          <w:sz w:val="32"/>
          <w:szCs w:val="32"/>
        </w:rPr>
      </w:pPr>
      <w:r>
        <w:rPr>
          <w:rFonts w:ascii="Times New Roman" w:eastAsia="Times New Roman" w:hAnsi="Times New Roman" w:cs="Times New Roman"/>
          <w:b/>
          <w:bCs/>
          <w:spacing w:val="-15"/>
          <w:sz w:val="32"/>
          <w:szCs w:val="32"/>
        </w:rPr>
        <w:t>Specialty:Electrical</w:t>
      </w:r>
    </w:p>
    <w:p w:rsidR="0050268B">
      <w:pPr>
        <w:pStyle w:val="BodyText"/>
        <w:spacing w:line="407" w:lineRule="auto"/>
      </w:pPr>
    </w:p>
    <w:p w:rsidR="0050268B">
      <w:pPr>
        <w:spacing w:before="104" w:line="658" w:lineRule="exact"/>
        <w:ind w:left="2983"/>
        <w:rPr>
          <w:rFonts w:ascii="SimHei" w:eastAsia="SimHei" w:hAnsi="SimHei" w:cs="SimHei"/>
          <w:sz w:val="32"/>
          <w:szCs w:val="32"/>
        </w:rPr>
      </w:pPr>
      <w:r>
        <w:rPr>
          <w:rFonts w:ascii="SimHei" w:eastAsia="SimHei" w:hAnsi="SimHei" w:cs="SimHei"/>
          <w:spacing w:val="37"/>
          <w:position w:val="25"/>
          <w:sz w:val="32"/>
          <w:szCs w:val="32"/>
        </w:rPr>
        <w:t>2020</w:t>
      </w:r>
      <w:r>
        <w:rPr>
          <w:rFonts w:ascii="SimHei" w:eastAsia="SimHei" w:hAnsi="SimHei" w:cs="SimHei"/>
          <w:spacing w:val="37"/>
          <w:position w:val="25"/>
          <w:sz w:val="32"/>
          <w:szCs w:val="32"/>
        </w:rPr>
        <w:t>年</w:t>
      </w:r>
      <w:r>
        <w:rPr>
          <w:rFonts w:ascii="SimHei" w:eastAsia="SimHei" w:hAnsi="SimHei" w:cs="SimHei"/>
          <w:spacing w:val="37"/>
          <w:position w:val="25"/>
          <w:sz w:val="32"/>
          <w:szCs w:val="32"/>
        </w:rPr>
        <w:t>01</w:t>
      </w:r>
      <w:r>
        <w:rPr>
          <w:rFonts w:ascii="SimHei" w:eastAsia="SimHei" w:hAnsi="SimHei" w:cs="SimHei"/>
          <w:spacing w:val="37"/>
          <w:position w:val="25"/>
          <w:sz w:val="32"/>
          <w:szCs w:val="32"/>
        </w:rPr>
        <w:t>月</w:t>
      </w:r>
      <w:r>
        <w:rPr>
          <w:rFonts w:ascii="SimHei" w:eastAsia="SimHei" w:hAnsi="SimHei" w:cs="SimHei"/>
          <w:spacing w:val="37"/>
          <w:position w:val="25"/>
          <w:sz w:val="32"/>
          <w:szCs w:val="32"/>
        </w:rPr>
        <w:t>30</w:t>
      </w:r>
      <w:r>
        <w:rPr>
          <w:rFonts w:ascii="SimHei" w:eastAsia="SimHei" w:hAnsi="SimHei" w:cs="SimHei"/>
          <w:spacing w:val="37"/>
          <w:position w:val="25"/>
          <w:sz w:val="32"/>
          <w:szCs w:val="32"/>
        </w:rPr>
        <w:t>日</w:t>
      </w:r>
    </w:p>
    <w:p w:rsidR="0050268B">
      <w:pPr>
        <w:spacing w:line="188" w:lineRule="auto"/>
        <w:ind w:left="3143"/>
        <w:rPr>
          <w:rFonts w:ascii="Times New Roman" w:eastAsia="Times New Roman" w:hAnsi="Times New Roman" w:cs="Times New Roman"/>
          <w:sz w:val="32"/>
          <w:szCs w:val="32"/>
        </w:rPr>
      </w:pPr>
      <w:r>
        <w:rPr>
          <w:rFonts w:ascii="Times New Roman" w:eastAsia="Times New Roman" w:hAnsi="Times New Roman" w:cs="Times New Roman"/>
          <w:spacing w:val="-1"/>
          <w:sz w:val="32"/>
          <w:szCs w:val="32"/>
        </w:rPr>
        <w:t>January    30,2020</w:t>
      </w:r>
    </w:p>
    <w:p w:rsidR="0050268B">
      <w:pPr>
        <w:spacing w:line="188" w:lineRule="auto"/>
        <w:rPr>
          <w:rFonts w:ascii="Times New Roman" w:eastAsia="Times New Roman" w:hAnsi="Times New Roman" w:cs="Times New Roman"/>
          <w:sz w:val="32"/>
          <w:szCs w:val="32"/>
        </w:rPr>
        <w:sectPr>
          <w:headerReference w:type="even" r:id="rId4"/>
          <w:headerReference w:type="default" r:id="rId5"/>
          <w:footerReference w:type="even" r:id="rId6"/>
          <w:footerReference w:type="default" r:id="rId7"/>
          <w:headerReference w:type="first" r:id="rId8"/>
          <w:footerReference w:type="first" r:id="rId9"/>
          <w:pgSz w:w="11910" w:h="16840"/>
          <w:pgMar w:top="1431" w:right="1786" w:bottom="0" w:left="1786" w:header="0" w:footer="0" w:gutter="0"/>
          <w:cols w:space="720"/>
        </w:sectPr>
      </w:pPr>
    </w:p>
    <w:p w:rsidR="0050268B">
      <w:pPr>
        <w:spacing w:before="218" w:line="219" w:lineRule="auto"/>
        <w:ind w:left="3049"/>
        <w:rPr>
          <w:rFonts w:ascii="SimSun" w:eastAsia="SimSun" w:hAnsi="SimSun" w:cs="SimSun"/>
          <w:sz w:val="32"/>
          <w:szCs w:val="32"/>
        </w:rPr>
      </w:pPr>
      <w:r>
        <w:rPr>
          <w:rFonts w:ascii="SimSun" w:eastAsia="SimSun" w:hAnsi="SimSun" w:cs="SimSun"/>
          <w:b/>
          <w:bCs/>
          <w:spacing w:val="-5"/>
          <w:sz w:val="32"/>
          <w:szCs w:val="32"/>
        </w:rPr>
        <w:t>施工作业指导书审批表</w:t>
      </w:r>
    </w:p>
    <w:p w:rsidR="0050268B">
      <w:pPr>
        <w:spacing w:before="223" w:line="214" w:lineRule="auto"/>
        <w:ind w:left="1589"/>
        <w:rPr>
          <w:rFonts w:ascii="SimSun" w:eastAsia="SimSun" w:hAnsi="SimSun" w:cs="SimSun"/>
          <w:sz w:val="28"/>
          <w:szCs w:val="28"/>
        </w:rPr>
      </w:pPr>
      <w:r>
        <w:rPr>
          <w:rFonts w:ascii="SimSun" w:eastAsia="SimSun" w:hAnsi="SimSun" w:cs="SimSun"/>
          <w:b/>
          <w:bCs/>
          <w:spacing w:val="-3"/>
          <w:sz w:val="28"/>
          <w:szCs w:val="28"/>
        </w:rPr>
        <w:t>Constructionworkinstructionap</w:t>
      </w:r>
      <w:r>
        <w:rPr>
          <w:rFonts w:ascii="SimSun" w:eastAsia="SimSun" w:hAnsi="SimSun" w:cs="SimSun"/>
          <w:b/>
          <w:bCs/>
          <w:spacing w:val="-4"/>
          <w:sz w:val="28"/>
          <w:szCs w:val="28"/>
        </w:rPr>
        <w:t>provalform</w:t>
      </w:r>
    </w:p>
    <w:p w:rsidR="0050268B">
      <w:pPr>
        <w:spacing w:line="160" w:lineRule="exact"/>
      </w:pPr>
    </w:p>
    <w:tbl>
      <w:tblPr>
        <w:tblStyle w:val="TableNormal00"/>
        <w:tblW w:w="9560" w:type="dxa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644"/>
        <w:gridCol w:w="1599"/>
        <w:gridCol w:w="7317"/>
      </w:tblGrid>
      <w:tr>
        <w:tblPrEx>
          <w:tblW w:w="9560" w:type="dxa"/>
          <w:tblInd w:w="5" w:type="dxa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ayout w:type="fixed"/>
          <w:tblLook w:val="04A0"/>
        </w:tblPrEx>
        <w:trPr>
          <w:trHeight w:val="1244"/>
        </w:trPr>
        <w:tc>
          <w:tcPr>
            <w:tcW w:w="2243" w:type="dxa"/>
            <w:gridSpan w:val="2"/>
          </w:tcPr>
          <w:p w:rsidR="0050268B">
            <w:pPr>
              <w:pStyle w:val="TableText"/>
              <w:spacing w:before="206" w:line="220" w:lineRule="auto"/>
              <w:ind w:left="465"/>
            </w:pPr>
            <w:r>
              <w:rPr>
                <w:spacing w:val="6"/>
              </w:rPr>
              <w:t>作业项目名</w:t>
            </w:r>
          </w:p>
          <w:p w:rsidR="0050268B">
            <w:pPr>
              <w:spacing w:line="250" w:lineRule="auto"/>
            </w:pPr>
          </w:p>
          <w:p w:rsidR="0050268B">
            <w:pPr>
              <w:pStyle w:val="TableText"/>
              <w:spacing w:before="85" w:line="218" w:lineRule="auto"/>
              <w:ind w:left="594"/>
            </w:pPr>
            <w:r>
              <w:rPr>
                <w:spacing w:val="-3"/>
              </w:rPr>
              <w:t>Jobname</w:t>
            </w:r>
          </w:p>
        </w:tc>
        <w:tc>
          <w:tcPr>
            <w:tcW w:w="7317" w:type="dxa"/>
          </w:tcPr>
          <w:p w:rsidR="0050268B">
            <w:pPr>
              <w:pStyle w:val="TableText"/>
              <w:spacing w:before="166" w:line="220" w:lineRule="auto"/>
              <w:ind w:left="3142"/>
            </w:pPr>
            <w:r>
              <w:rPr>
                <w:spacing w:val="2"/>
              </w:rPr>
              <w:t>全厂接地</w:t>
            </w:r>
          </w:p>
          <w:p w:rsidR="0050268B">
            <w:pPr>
              <w:spacing w:line="274" w:lineRule="auto"/>
            </w:pPr>
          </w:p>
          <w:p w:rsidR="0050268B">
            <w:pPr>
              <w:pStyle w:val="TableText"/>
              <w:spacing w:before="84" w:line="214" w:lineRule="auto"/>
              <w:ind w:left="2212"/>
            </w:pPr>
            <w:r>
              <w:t>whole plant grounding</w:t>
            </w:r>
          </w:p>
        </w:tc>
      </w:tr>
      <w:tr>
        <w:tblPrEx>
          <w:tblW w:w="9560" w:type="dxa"/>
          <w:tblInd w:w="5" w:type="dxa"/>
          <w:tblLayout w:type="fixed"/>
          <w:tblLook w:val="04A0"/>
        </w:tblPrEx>
        <w:trPr>
          <w:trHeight w:val="629"/>
        </w:trPr>
        <w:tc>
          <w:tcPr>
            <w:tcW w:w="2243" w:type="dxa"/>
            <w:gridSpan w:val="2"/>
          </w:tcPr>
          <w:p w:rsidR="0050268B">
            <w:pPr>
              <w:pStyle w:val="TableText"/>
              <w:spacing w:before="191" w:line="219" w:lineRule="auto"/>
              <w:ind w:left="465"/>
            </w:pPr>
            <w:r>
              <w:rPr>
                <w:spacing w:val="42"/>
              </w:rPr>
              <w:t>编号</w:t>
            </w:r>
            <w:r>
              <w:t>No</w:t>
            </w:r>
          </w:p>
        </w:tc>
        <w:tc>
          <w:tcPr>
            <w:tcW w:w="7317" w:type="dxa"/>
          </w:tcPr>
          <w:p w:rsidR="0050268B"/>
        </w:tc>
      </w:tr>
      <w:tr>
        <w:tblPrEx>
          <w:tblW w:w="9560" w:type="dxa"/>
          <w:tblInd w:w="5" w:type="dxa"/>
          <w:tblLayout w:type="fixed"/>
          <w:tblLook w:val="04A0"/>
        </w:tblPrEx>
        <w:trPr>
          <w:trHeight w:val="1339"/>
        </w:trPr>
        <w:tc>
          <w:tcPr>
            <w:tcW w:w="2243" w:type="dxa"/>
            <w:gridSpan w:val="2"/>
          </w:tcPr>
          <w:p w:rsidR="0050268B">
            <w:pPr>
              <w:pStyle w:val="TableText"/>
              <w:spacing w:before="222" w:line="219" w:lineRule="auto"/>
              <w:ind w:left="725"/>
            </w:pPr>
            <w:r>
              <w:rPr>
                <w:spacing w:val="-7"/>
              </w:rPr>
              <w:t>编制</w:t>
            </w:r>
          </w:p>
          <w:p w:rsidR="0050268B">
            <w:pPr>
              <w:spacing w:line="278" w:lineRule="auto"/>
            </w:pPr>
          </w:p>
          <w:p w:rsidR="0050268B">
            <w:pPr>
              <w:pStyle w:val="TableText"/>
              <w:spacing w:before="84" w:line="214" w:lineRule="auto"/>
              <w:ind w:left="395"/>
            </w:pPr>
            <w:r>
              <w:rPr>
                <w:spacing w:val="-1"/>
              </w:rPr>
              <w:t>Prepared by</w:t>
            </w:r>
          </w:p>
        </w:tc>
        <w:tc>
          <w:tcPr>
            <w:tcW w:w="7317" w:type="dxa"/>
          </w:tcPr>
          <w:p w:rsidR="0050268B">
            <w:pPr>
              <w:spacing w:line="271" w:lineRule="auto"/>
            </w:pPr>
          </w:p>
          <w:p w:rsidR="0050268B">
            <w:pPr>
              <w:spacing w:line="271" w:lineRule="auto"/>
            </w:pPr>
          </w:p>
          <w:p w:rsidR="0050268B">
            <w:pPr>
              <w:spacing w:line="272" w:lineRule="auto"/>
            </w:pPr>
          </w:p>
          <w:p w:rsidR="0050268B">
            <w:pPr>
              <w:pStyle w:val="TableText"/>
              <w:spacing w:before="84" w:line="221" w:lineRule="auto"/>
              <w:ind w:left="1182"/>
            </w:pPr>
            <w:r>
              <w:rPr>
                <w:spacing w:val="-3"/>
                <w:position w:val="-1"/>
              </w:rPr>
              <w:t>签名</w:t>
            </w:r>
            <w:r>
              <w:rPr>
                <w:spacing w:val="-3"/>
                <w:position w:val="-1"/>
              </w:rPr>
              <w:t xml:space="preserve">signature               </w:t>
            </w:r>
            <w:r>
              <w:rPr>
                <w:spacing w:val="-4"/>
                <w:position w:val="1"/>
              </w:rPr>
              <w:t>日期</w:t>
            </w:r>
            <w:r>
              <w:rPr>
                <w:b/>
                <w:bCs/>
                <w:spacing w:val="-4"/>
                <w:position w:val="1"/>
              </w:rPr>
              <w:t>date:</w:t>
            </w:r>
          </w:p>
        </w:tc>
      </w:tr>
      <w:tr>
        <w:tblPrEx>
          <w:tblW w:w="9560" w:type="dxa"/>
          <w:tblInd w:w="5" w:type="dxa"/>
          <w:tblLayout w:type="fixed"/>
          <w:tblLook w:val="04A0"/>
        </w:tblPrEx>
        <w:trPr>
          <w:trHeight w:val="1879"/>
        </w:trPr>
        <w:tc>
          <w:tcPr>
            <w:tcW w:w="2243" w:type="dxa"/>
            <w:gridSpan w:val="2"/>
          </w:tcPr>
          <w:p w:rsidR="0050268B">
            <w:pPr>
              <w:pStyle w:val="TableText"/>
              <w:spacing w:before="204" w:line="220" w:lineRule="auto"/>
              <w:ind w:left="594"/>
            </w:pPr>
            <w:r>
              <w:rPr>
                <w:spacing w:val="3"/>
              </w:rPr>
              <w:t>专业审核</w:t>
            </w:r>
          </w:p>
          <w:p w:rsidR="0050268B">
            <w:pPr>
              <w:spacing w:line="318" w:lineRule="auto"/>
            </w:pPr>
          </w:p>
          <w:p w:rsidR="0050268B">
            <w:pPr>
              <w:pStyle w:val="TableText"/>
              <w:spacing w:before="84" w:line="549" w:lineRule="exact"/>
              <w:ind w:left="465"/>
            </w:pPr>
            <w:r>
              <w:rPr>
                <w:spacing w:val="-1"/>
                <w:position w:val="26"/>
              </w:rPr>
              <w:t>Department</w:t>
            </w:r>
          </w:p>
          <w:p w:rsidR="0050268B">
            <w:pPr>
              <w:pStyle w:val="TableText"/>
              <w:spacing w:line="215" w:lineRule="auto"/>
              <w:ind w:left="725"/>
            </w:pPr>
            <w:r>
              <w:rPr>
                <w:spacing w:val="-2"/>
              </w:rPr>
              <w:t>reyiew</w:t>
            </w:r>
          </w:p>
        </w:tc>
        <w:tc>
          <w:tcPr>
            <w:tcW w:w="7317" w:type="dxa"/>
          </w:tcPr>
          <w:p w:rsidR="0050268B">
            <w:pPr>
              <w:spacing w:line="270" w:lineRule="auto"/>
            </w:pPr>
          </w:p>
          <w:p w:rsidR="0050268B">
            <w:pPr>
              <w:spacing w:line="270" w:lineRule="auto"/>
            </w:pPr>
          </w:p>
          <w:p w:rsidR="0050268B">
            <w:pPr>
              <w:spacing w:line="270" w:lineRule="auto"/>
            </w:pPr>
          </w:p>
          <w:p w:rsidR="0050268B">
            <w:pPr>
              <w:spacing w:line="270" w:lineRule="auto"/>
            </w:pPr>
          </w:p>
          <w:p w:rsidR="0050268B">
            <w:pPr>
              <w:spacing w:line="271" w:lineRule="auto"/>
            </w:pPr>
          </w:p>
          <w:p w:rsidR="0050268B">
            <w:pPr>
              <w:pStyle w:val="TableText"/>
              <w:spacing w:before="85" w:line="214" w:lineRule="auto"/>
              <w:ind w:left="1172"/>
            </w:pPr>
            <w:r>
              <w:rPr>
                <w:spacing w:val="13"/>
              </w:rPr>
              <w:t>签名</w:t>
            </w:r>
            <w:r>
              <w:t>signature</w:t>
            </w:r>
            <w:r>
              <w:rPr>
                <w:spacing w:val="13"/>
              </w:rPr>
              <w:t>日期</w:t>
            </w:r>
            <w:r>
              <w:t>date</w:t>
            </w:r>
            <w:r>
              <w:rPr>
                <w:spacing w:val="13"/>
              </w:rPr>
              <w:t>:</w:t>
            </w:r>
          </w:p>
        </w:tc>
      </w:tr>
      <w:tr>
        <w:tblPrEx>
          <w:tblW w:w="9560" w:type="dxa"/>
          <w:tblInd w:w="5" w:type="dxa"/>
          <w:tblLayout w:type="fixed"/>
          <w:tblLook w:val="04A0"/>
        </w:tblPrEx>
        <w:trPr>
          <w:trHeight w:val="1868"/>
        </w:trPr>
        <w:tc>
          <w:tcPr>
            <w:tcW w:w="644" w:type="dxa"/>
            <w:vMerge w:val="restart"/>
            <w:tcBorders>
              <w:bottom w:val="nil"/>
            </w:tcBorders>
            <w:textDirection w:val="tbRlV"/>
          </w:tcPr>
          <w:p w:rsidR="0050268B">
            <w:pPr>
              <w:pStyle w:val="TableText"/>
              <w:spacing w:before="228" w:line="217" w:lineRule="auto"/>
              <w:ind w:left="2749"/>
            </w:pPr>
            <w:r>
              <w:t>项目审批</w:t>
            </w:r>
          </w:p>
        </w:tc>
        <w:tc>
          <w:tcPr>
            <w:tcW w:w="1599" w:type="dxa"/>
          </w:tcPr>
          <w:p w:rsidR="0050268B">
            <w:pPr>
              <w:spacing w:line="408" w:lineRule="auto"/>
            </w:pPr>
          </w:p>
          <w:p w:rsidR="0050268B">
            <w:pPr>
              <w:pStyle w:val="TableText"/>
              <w:spacing w:before="84" w:line="220" w:lineRule="auto"/>
              <w:ind w:left="530"/>
            </w:pPr>
            <w:r>
              <w:rPr>
                <w:spacing w:val="4"/>
              </w:rPr>
              <w:t>工程</w:t>
            </w:r>
          </w:p>
          <w:p w:rsidR="0050268B">
            <w:pPr>
              <w:spacing w:line="284" w:lineRule="auto"/>
            </w:pPr>
          </w:p>
          <w:p w:rsidR="0050268B">
            <w:pPr>
              <w:pStyle w:val="TableText"/>
              <w:spacing w:before="84" w:line="214" w:lineRule="auto"/>
              <w:ind w:left="71"/>
            </w:pPr>
            <w:r>
              <w:rPr>
                <w:spacing w:val="-2"/>
              </w:rPr>
              <w:t>engineering</w:t>
            </w:r>
          </w:p>
        </w:tc>
        <w:tc>
          <w:tcPr>
            <w:tcW w:w="7317" w:type="dxa"/>
          </w:tcPr>
          <w:p w:rsidR="0050268B">
            <w:pPr>
              <w:spacing w:line="268" w:lineRule="auto"/>
            </w:pPr>
          </w:p>
          <w:p w:rsidR="0050268B">
            <w:pPr>
              <w:spacing w:line="268" w:lineRule="auto"/>
            </w:pPr>
          </w:p>
          <w:p w:rsidR="0050268B">
            <w:pPr>
              <w:spacing w:line="269" w:lineRule="auto"/>
            </w:pPr>
          </w:p>
          <w:p w:rsidR="0050268B">
            <w:pPr>
              <w:spacing w:line="269" w:lineRule="auto"/>
            </w:pPr>
          </w:p>
          <w:p w:rsidR="0050268B">
            <w:pPr>
              <w:spacing w:line="269" w:lineRule="auto"/>
            </w:pPr>
          </w:p>
          <w:p w:rsidR="0050268B">
            <w:pPr>
              <w:pStyle w:val="TableText"/>
              <w:spacing w:before="84" w:line="221" w:lineRule="auto"/>
              <w:ind w:left="1162"/>
            </w:pPr>
            <w:r>
              <w:rPr>
                <w:spacing w:val="13"/>
                <w:position w:val="-1"/>
              </w:rPr>
              <w:t>签名</w:t>
            </w:r>
            <w:r>
              <w:rPr>
                <w:position w:val="-1"/>
              </w:rPr>
              <w:t>signature</w:t>
            </w:r>
            <w:r>
              <w:rPr>
                <w:spacing w:val="13"/>
                <w:position w:val="1"/>
              </w:rPr>
              <w:t>日期</w:t>
            </w:r>
            <w:r>
              <w:rPr>
                <w:position w:val="1"/>
              </w:rPr>
              <w:t>date</w:t>
            </w:r>
            <w:r>
              <w:rPr>
                <w:spacing w:val="13"/>
                <w:position w:val="1"/>
              </w:rPr>
              <w:t>:</w:t>
            </w:r>
          </w:p>
        </w:tc>
      </w:tr>
      <w:tr>
        <w:tblPrEx>
          <w:tblW w:w="9560" w:type="dxa"/>
          <w:tblInd w:w="5" w:type="dxa"/>
          <w:tblLayout w:type="fixed"/>
          <w:tblLook w:val="04A0"/>
        </w:tblPrEx>
        <w:trPr>
          <w:trHeight w:val="1869"/>
        </w:trPr>
        <w:tc>
          <w:tcPr>
            <w:tcW w:w="644" w:type="dxa"/>
            <w:vMerge/>
            <w:tcBorders>
              <w:top w:val="nil"/>
              <w:bottom w:val="nil"/>
            </w:tcBorders>
            <w:textDirection w:val="tbRlV"/>
          </w:tcPr>
          <w:p w:rsidR="0050268B"/>
        </w:tc>
        <w:tc>
          <w:tcPr>
            <w:tcW w:w="1599" w:type="dxa"/>
          </w:tcPr>
          <w:p w:rsidR="0050268B"/>
          <w:p w:rsidR="0050268B"/>
          <w:p w:rsidR="0050268B"/>
          <w:p w:rsidR="0050268B">
            <w:pPr>
              <w:pStyle w:val="TableText"/>
              <w:spacing w:before="85" w:line="214" w:lineRule="auto"/>
              <w:ind w:left="71"/>
            </w:pPr>
            <w:r>
              <w:rPr>
                <w:spacing w:val="4"/>
              </w:rPr>
              <w:t>质量</w:t>
            </w:r>
            <w:r>
              <w:t>quality</w:t>
            </w:r>
          </w:p>
        </w:tc>
        <w:tc>
          <w:tcPr>
            <w:tcW w:w="7317" w:type="dxa"/>
          </w:tcPr>
          <w:p w:rsidR="0050268B">
            <w:pPr>
              <w:spacing w:line="269" w:lineRule="auto"/>
            </w:pPr>
          </w:p>
          <w:p w:rsidR="0050268B">
            <w:pPr>
              <w:spacing w:line="269" w:lineRule="auto"/>
            </w:pPr>
          </w:p>
          <w:p w:rsidR="0050268B">
            <w:pPr>
              <w:spacing w:line="269" w:lineRule="auto"/>
            </w:pPr>
          </w:p>
          <w:p w:rsidR="0050268B">
            <w:pPr>
              <w:spacing w:line="269" w:lineRule="auto"/>
            </w:pPr>
          </w:p>
          <w:p w:rsidR="0050268B">
            <w:pPr>
              <w:spacing w:line="269" w:lineRule="auto"/>
            </w:pPr>
          </w:p>
          <w:p w:rsidR="0050268B">
            <w:pPr>
              <w:pStyle w:val="TableText"/>
              <w:spacing w:before="84" w:line="221" w:lineRule="auto"/>
              <w:ind w:left="1172"/>
            </w:pPr>
            <w:r>
              <w:rPr>
                <w:spacing w:val="13"/>
                <w:position w:val="-1"/>
              </w:rPr>
              <w:t>签名</w:t>
            </w:r>
            <w:r>
              <w:rPr>
                <w:position w:val="-1"/>
              </w:rPr>
              <w:t>signature</w:t>
            </w:r>
            <w:r>
              <w:rPr>
                <w:spacing w:val="13"/>
                <w:position w:val="1"/>
              </w:rPr>
              <w:t>日期</w:t>
            </w:r>
            <w:r>
              <w:rPr>
                <w:position w:val="1"/>
              </w:rPr>
              <w:t>date</w:t>
            </w:r>
            <w:r>
              <w:rPr>
                <w:spacing w:val="13"/>
                <w:position w:val="1"/>
              </w:rPr>
              <w:t>:</w:t>
            </w:r>
          </w:p>
        </w:tc>
      </w:tr>
      <w:tr>
        <w:tblPrEx>
          <w:tblW w:w="9560" w:type="dxa"/>
          <w:tblInd w:w="5" w:type="dxa"/>
          <w:tblLayout w:type="fixed"/>
          <w:tblLook w:val="04A0"/>
        </w:tblPrEx>
        <w:trPr>
          <w:trHeight w:val="1878"/>
        </w:trPr>
        <w:tc>
          <w:tcPr>
            <w:tcW w:w="644" w:type="dxa"/>
            <w:vMerge/>
            <w:tcBorders>
              <w:top w:val="nil"/>
              <w:bottom w:val="nil"/>
            </w:tcBorders>
            <w:textDirection w:val="tbRlV"/>
          </w:tcPr>
          <w:p w:rsidR="0050268B"/>
        </w:tc>
        <w:tc>
          <w:tcPr>
            <w:tcW w:w="1599" w:type="dxa"/>
          </w:tcPr>
          <w:p w:rsidR="0050268B">
            <w:pPr>
              <w:spacing w:line="424" w:lineRule="auto"/>
            </w:pPr>
          </w:p>
          <w:p w:rsidR="0050268B">
            <w:pPr>
              <w:pStyle w:val="TableText"/>
              <w:spacing w:before="84" w:line="649" w:lineRule="exact"/>
              <w:ind w:left="141"/>
            </w:pPr>
            <w:r>
              <w:rPr>
                <w:spacing w:val="4"/>
                <w:position w:val="30"/>
              </w:rPr>
              <w:t>安监</w:t>
            </w:r>
            <w:r>
              <w:rPr>
                <w:position w:val="30"/>
              </w:rPr>
              <w:t>Safety</w:t>
            </w:r>
          </w:p>
          <w:p w:rsidR="0050268B">
            <w:pPr>
              <w:pStyle w:val="TableText"/>
              <w:spacing w:line="214" w:lineRule="auto"/>
              <w:ind w:left="71"/>
            </w:pPr>
            <w:r>
              <w:rPr>
                <w:spacing w:val="-2"/>
              </w:rPr>
              <w:t>supervision</w:t>
            </w:r>
          </w:p>
        </w:tc>
        <w:tc>
          <w:tcPr>
            <w:tcW w:w="7317" w:type="dxa"/>
          </w:tcPr>
          <w:p w:rsidR="0050268B">
            <w:pPr>
              <w:spacing w:line="275" w:lineRule="auto"/>
            </w:pPr>
          </w:p>
          <w:p w:rsidR="0050268B">
            <w:pPr>
              <w:spacing w:line="275" w:lineRule="auto"/>
            </w:pPr>
          </w:p>
          <w:p w:rsidR="0050268B">
            <w:pPr>
              <w:spacing w:line="275" w:lineRule="auto"/>
            </w:pPr>
          </w:p>
          <w:p w:rsidR="0050268B">
            <w:pPr>
              <w:spacing w:line="275" w:lineRule="auto"/>
            </w:pPr>
          </w:p>
          <w:p w:rsidR="0050268B">
            <w:pPr>
              <w:spacing w:line="275" w:lineRule="auto"/>
            </w:pPr>
          </w:p>
          <w:p w:rsidR="0050268B">
            <w:pPr>
              <w:pStyle w:val="TableText"/>
              <w:spacing w:before="85" w:line="221" w:lineRule="auto"/>
              <w:ind w:left="1182"/>
            </w:pPr>
            <w:r>
              <w:rPr>
                <w:spacing w:val="13"/>
              </w:rPr>
              <w:t>签名</w:t>
            </w:r>
            <w:r>
              <w:t>signature</w:t>
            </w:r>
            <w:r>
              <w:rPr>
                <w:spacing w:val="13"/>
              </w:rPr>
              <w:t>日期</w:t>
            </w:r>
            <w:r>
              <w:t>date</w:t>
            </w:r>
            <w:r>
              <w:rPr>
                <w:spacing w:val="13"/>
              </w:rPr>
              <w:t>:</w:t>
            </w:r>
          </w:p>
        </w:tc>
      </w:tr>
      <w:tr>
        <w:tblPrEx>
          <w:tblW w:w="9560" w:type="dxa"/>
          <w:tblInd w:w="5" w:type="dxa"/>
          <w:tblLayout w:type="fixed"/>
          <w:tblLook w:val="04A0"/>
        </w:tblPrEx>
        <w:trPr>
          <w:trHeight w:val="2053"/>
        </w:trPr>
        <w:tc>
          <w:tcPr>
            <w:tcW w:w="644" w:type="dxa"/>
            <w:vMerge/>
            <w:tcBorders>
              <w:top w:val="nil"/>
            </w:tcBorders>
            <w:textDirection w:val="tbRlV"/>
          </w:tcPr>
          <w:p w:rsidR="0050268B"/>
        </w:tc>
        <w:tc>
          <w:tcPr>
            <w:tcW w:w="1599" w:type="dxa"/>
          </w:tcPr>
          <w:p w:rsidR="0050268B">
            <w:pPr>
              <w:spacing w:line="272" w:lineRule="auto"/>
            </w:pPr>
          </w:p>
          <w:p w:rsidR="0050268B">
            <w:pPr>
              <w:spacing w:line="272" w:lineRule="auto"/>
            </w:pPr>
          </w:p>
          <w:p w:rsidR="0050268B">
            <w:pPr>
              <w:pStyle w:val="TableText"/>
              <w:spacing w:before="85" w:line="670" w:lineRule="exact"/>
              <w:ind w:left="200"/>
            </w:pPr>
            <w:r>
              <w:rPr>
                <w:spacing w:val="3"/>
                <w:position w:val="31"/>
              </w:rPr>
              <w:t>总工</w:t>
            </w:r>
            <w:r>
              <w:rPr>
                <w:position w:val="31"/>
              </w:rPr>
              <w:t>Chief</w:t>
            </w:r>
          </w:p>
          <w:p w:rsidR="0050268B">
            <w:pPr>
              <w:pStyle w:val="TableText"/>
              <w:spacing w:before="1" w:line="182" w:lineRule="auto"/>
              <w:ind w:left="271"/>
            </w:pPr>
            <w:r>
              <w:rPr>
                <w:spacing w:val="-1"/>
              </w:rPr>
              <w:t>Engineer</w:t>
            </w:r>
          </w:p>
        </w:tc>
        <w:tc>
          <w:tcPr>
            <w:tcW w:w="7317" w:type="dxa"/>
          </w:tcPr>
          <w:p w:rsidR="0050268B">
            <w:pPr>
              <w:spacing w:line="271" w:lineRule="auto"/>
            </w:pPr>
          </w:p>
          <w:p w:rsidR="0050268B">
            <w:pPr>
              <w:spacing w:line="271" w:lineRule="auto"/>
            </w:pPr>
          </w:p>
          <w:p w:rsidR="0050268B">
            <w:pPr>
              <w:spacing w:line="272" w:lineRule="auto"/>
            </w:pPr>
          </w:p>
          <w:p w:rsidR="0050268B">
            <w:pPr>
              <w:spacing w:line="272" w:lineRule="auto"/>
            </w:pPr>
          </w:p>
          <w:p w:rsidR="0050268B">
            <w:pPr>
              <w:spacing w:line="272" w:lineRule="auto"/>
            </w:pPr>
          </w:p>
          <w:p w:rsidR="0050268B">
            <w:pPr>
              <w:pStyle w:val="TableText"/>
              <w:spacing w:before="84" w:line="221" w:lineRule="auto"/>
              <w:ind w:left="1272"/>
            </w:pPr>
            <w:r>
              <w:rPr>
                <w:spacing w:val="7"/>
              </w:rPr>
              <w:t>签名</w:t>
            </w:r>
            <w:r>
              <w:t>signature</w:t>
            </w:r>
            <w:r>
              <w:rPr>
                <w:spacing w:val="7"/>
                <w:position w:val="1"/>
              </w:rPr>
              <w:t>日期</w:t>
            </w:r>
            <w:r>
              <w:rPr>
                <w:position w:val="1"/>
              </w:rPr>
              <w:t>date</w:t>
            </w:r>
          </w:p>
        </w:tc>
      </w:tr>
    </w:tbl>
    <w:p w:rsidR="0050268B">
      <w:pPr>
        <w:pStyle w:val="BodyText"/>
      </w:pPr>
    </w:p>
    <w:p w:rsidR="0050268B">
      <w:pPr>
        <w:sectPr>
          <w:headerReference w:type="even" r:id="rId10"/>
          <w:headerReference w:type="default" r:id="rId11"/>
          <w:footerReference w:type="even" r:id="rId12"/>
          <w:footerReference w:type="default" r:id="rId13"/>
          <w:headerReference w:type="first" r:id="rId14"/>
          <w:footerReference w:type="first" r:id="rId15"/>
          <w:pgSz w:w="12200" w:h="17040"/>
          <w:pgMar w:top="1448" w:right="1164" w:bottom="0" w:left="1464" w:header="0" w:footer="0" w:gutter="0"/>
          <w:pgNumType w:start="2"/>
          <w:cols w:space="720"/>
        </w:sectPr>
      </w:pPr>
    </w:p>
    <w:p w:rsidR="0050268B">
      <w:pPr>
        <w:pStyle w:val="BodyText"/>
        <w:spacing w:line="291" w:lineRule="auto"/>
      </w:pPr>
    </w:p>
    <w:bookmarkStart w:id="0" w:name="bookmark1" w:displacedByCustomXml="next"/>
    <w:bookmarkEnd w:id="0" w:displacedByCustomXml="next"/>
    <w:sdt>
      <w:sdtPr>
        <w:rPr>
          <w:rFonts w:ascii="SimSun" w:eastAsia="SimSun" w:hAnsi="SimSun" w:cs="SimSun"/>
          <w:sz w:val="23"/>
          <w:szCs w:val="23"/>
        </w:rPr>
        <w:id w:val="-94505421"/>
        <w:docPartObj>
          <w:docPartGallery w:val="Table of Contents"/>
          <w:docPartUnique/>
        </w:docPartObj>
      </w:sdtPr>
      <w:sdtEndPr>
        <w:rPr>
          <w:rFonts w:ascii="Times New Roman" w:eastAsia="Times New Roman" w:hAnsi="Times New Roman" w:cs="Times New Roman"/>
        </w:rPr>
      </w:sdtEndPr>
      <w:sdtContent>
        <w:p w:rsidR="0050268B">
          <w:pPr>
            <w:spacing w:before="75" w:line="221" w:lineRule="auto"/>
            <w:ind w:left="3333"/>
            <w:rPr>
              <w:rFonts w:ascii="Times New Roman" w:eastAsia="Times New Roman" w:hAnsi="Times New Roman" w:cs="Times New Roman"/>
              <w:sz w:val="23"/>
              <w:szCs w:val="23"/>
            </w:rPr>
          </w:pPr>
          <w:r>
            <w:rPr>
              <w:rFonts w:ascii="SimSun" w:eastAsia="SimSun" w:hAnsi="SimSun" w:cs="SimSun"/>
              <w:b/>
              <w:bCs/>
              <w:spacing w:val="-1"/>
              <w:sz w:val="23"/>
              <w:szCs w:val="23"/>
            </w:rPr>
            <w:t>目录</w:t>
          </w:r>
          <w:r>
            <w:rPr>
              <w:rFonts w:ascii="Times New Roman" w:eastAsia="Times New Roman" w:hAnsi="Times New Roman" w:cs="Times New Roman"/>
              <w:b/>
              <w:bCs/>
              <w:spacing w:val="-1"/>
              <w:sz w:val="23"/>
              <w:szCs w:val="23"/>
            </w:rPr>
            <w:t>TableofContents</w:t>
          </w:r>
        </w:p>
        <w:p w:rsidR="0050268B">
          <w:pPr>
            <w:tabs>
              <w:tab w:val="right" w:leader="dot" w:pos="9670"/>
            </w:tabs>
            <w:spacing w:before="143" w:line="219" w:lineRule="auto"/>
            <w:rPr>
              <w:rFonts w:ascii="Times New Roman" w:eastAsia="Times New Roman" w:hAnsi="Times New Roman" w:cs="Times New Roman"/>
              <w:sz w:val="23"/>
              <w:szCs w:val="23"/>
            </w:rPr>
          </w:pPr>
          <w:r>
            <w:rPr>
              <w:rFonts w:ascii="Times New Roman" w:eastAsia="Times New Roman" w:hAnsi="Times New Roman" w:cs="Times New Roman"/>
              <w:spacing w:val="-6"/>
              <w:sz w:val="23"/>
              <w:szCs w:val="23"/>
            </w:rPr>
            <w:t>1</w:t>
          </w:r>
          <w:r>
            <w:rPr>
              <w:rFonts w:ascii="SimSun" w:eastAsia="SimSun" w:hAnsi="SimSun" w:cs="SimSun"/>
              <w:spacing w:val="-6"/>
              <w:sz w:val="23"/>
              <w:szCs w:val="23"/>
            </w:rPr>
            <w:t>、编制依据</w:t>
          </w:r>
          <w:r>
            <w:rPr>
              <w:rFonts w:ascii="SimSun" w:eastAsia="SimSun" w:hAnsi="SimSun" w:cs="SimSun"/>
              <w:sz w:val="23"/>
              <w:szCs w:val="23"/>
            </w:rPr>
            <w:tab/>
          </w:r>
          <w:r>
            <w:rPr>
              <w:rFonts w:ascii="Times New Roman" w:eastAsia="Times New Roman" w:hAnsi="Times New Roman" w:cs="Times New Roman"/>
              <w:spacing w:val="-5"/>
              <w:sz w:val="23"/>
              <w:szCs w:val="23"/>
            </w:rPr>
            <w:t>2</w:t>
          </w:r>
        </w:p>
        <w:p w:rsidR="0050268B">
          <w:pPr>
            <w:tabs>
              <w:tab w:val="right" w:leader="dot" w:pos="9307"/>
            </w:tabs>
            <w:spacing w:before="264" w:line="183" w:lineRule="auto"/>
            <w:rPr>
              <w:rFonts w:ascii="Times New Roman" w:eastAsia="Times New Roman" w:hAnsi="Times New Roman" w:cs="Times New Roman"/>
              <w:sz w:val="23"/>
              <w:szCs w:val="23"/>
            </w:rPr>
          </w:pPr>
          <w:r>
            <w:rPr>
              <w:rFonts w:ascii="Times New Roman" w:eastAsia="Times New Roman" w:hAnsi="Times New Roman" w:cs="Times New Roman"/>
              <w:spacing w:val="-5"/>
              <w:sz w:val="23"/>
              <w:szCs w:val="23"/>
            </w:rPr>
            <w:t>1</w:t>
          </w:r>
          <w:r>
            <w:rPr>
              <w:rFonts w:ascii="SimSun" w:eastAsia="SimSun" w:hAnsi="SimSun" w:cs="SimSun"/>
              <w:spacing w:val="-5"/>
              <w:sz w:val="23"/>
              <w:szCs w:val="23"/>
            </w:rPr>
            <w:t>、</w:t>
          </w:r>
          <w:r>
            <w:rPr>
              <w:rFonts w:ascii="Times New Roman" w:eastAsia="Times New Roman" w:hAnsi="Times New Roman" w:cs="Times New Roman"/>
              <w:spacing w:val="-5"/>
              <w:sz w:val="23"/>
              <w:szCs w:val="23"/>
            </w:rPr>
            <w:t>Reference</w:t>
          </w:r>
          <w:r>
            <w:rPr>
              <w:rFonts w:ascii="Times New Roman" w:eastAsia="Times New Roman" w:hAnsi="Times New Roman" w:cs="Times New Roman"/>
              <w:sz w:val="23"/>
              <w:szCs w:val="23"/>
            </w:rPr>
            <w:tab/>
          </w:r>
          <w:r>
            <w:rPr>
              <w:rFonts w:ascii="Times New Roman" w:eastAsia="Times New Roman" w:hAnsi="Times New Roman" w:cs="Times New Roman"/>
              <w:sz w:val="23"/>
              <w:szCs w:val="23"/>
            </w:rPr>
            <w:t>1</w:t>
          </w:r>
        </w:p>
        <w:p w:rsidR="0050268B">
          <w:pPr>
            <w:tabs>
              <w:tab w:val="right" w:leader="dot" w:pos="9320"/>
            </w:tabs>
            <w:spacing w:before="156" w:line="219" w:lineRule="auto"/>
            <w:rPr>
              <w:rFonts w:ascii="Times New Roman" w:eastAsia="Times New Roman" w:hAnsi="Times New Roman" w:cs="Times New Roman"/>
              <w:sz w:val="23"/>
              <w:szCs w:val="23"/>
            </w:rPr>
          </w:pPr>
          <w:r>
            <w:rPr>
              <w:rFonts w:ascii="Times New Roman" w:eastAsia="Times New Roman" w:hAnsi="Times New Roman" w:cs="Times New Roman"/>
              <w:spacing w:val="7"/>
              <w:sz w:val="23"/>
              <w:szCs w:val="23"/>
            </w:rPr>
            <w:t>2</w:t>
          </w:r>
          <w:r>
            <w:rPr>
              <w:rFonts w:ascii="SimSun" w:eastAsia="SimSun" w:hAnsi="SimSun" w:cs="SimSun"/>
              <w:spacing w:val="7"/>
              <w:sz w:val="23"/>
              <w:szCs w:val="23"/>
            </w:rPr>
            <w:t>、概述</w:t>
          </w:r>
          <w:r>
            <w:rPr>
              <w:rFonts w:ascii="SimSun" w:eastAsia="SimSun" w:hAnsi="SimSun" w:cs="SimSun"/>
              <w:sz w:val="23"/>
              <w:szCs w:val="23"/>
            </w:rPr>
            <w:tab/>
          </w:r>
          <w:r>
            <w:rPr>
              <w:rFonts w:ascii="Times New Roman" w:eastAsia="Times New Roman" w:hAnsi="Times New Roman" w:cs="Times New Roman"/>
              <w:sz w:val="23"/>
              <w:szCs w:val="23"/>
            </w:rPr>
            <w:t>2</w:t>
          </w:r>
        </w:p>
        <w:p w:rsidR="0050268B">
          <w:pPr>
            <w:tabs>
              <w:tab w:val="right" w:leader="dot" w:pos="9320"/>
            </w:tabs>
            <w:spacing w:before="180" w:line="180" w:lineRule="auto"/>
            <w:rPr>
              <w:rFonts w:ascii="Times New Roman" w:eastAsia="Times New Roman" w:hAnsi="Times New Roman" w:cs="Times New Roman"/>
              <w:sz w:val="23"/>
              <w:szCs w:val="23"/>
            </w:rPr>
          </w:pPr>
          <w:r>
            <w:rPr>
              <w:rFonts w:ascii="Times New Roman" w:eastAsia="Times New Roman" w:hAnsi="Times New Roman" w:cs="Times New Roman"/>
              <w:spacing w:val="-3"/>
              <w:sz w:val="23"/>
              <w:szCs w:val="23"/>
            </w:rPr>
            <w:t>2</w:t>
          </w:r>
          <w:r>
            <w:rPr>
              <w:rFonts w:ascii="SimSun" w:eastAsia="SimSun" w:hAnsi="SimSun" w:cs="SimSun"/>
              <w:spacing w:val="-3"/>
              <w:sz w:val="23"/>
              <w:szCs w:val="23"/>
            </w:rPr>
            <w:t>、</w:t>
          </w:r>
          <w:r>
            <w:rPr>
              <w:rFonts w:ascii="Times New Roman" w:eastAsia="Times New Roman" w:hAnsi="Times New Roman" w:cs="Times New Roman"/>
              <w:spacing w:val="-3"/>
              <w:sz w:val="23"/>
              <w:szCs w:val="23"/>
            </w:rPr>
            <w:t>Summary</w:t>
          </w:r>
          <w:r>
            <w:rPr>
              <w:rFonts w:ascii="Times New Roman" w:eastAsia="Times New Roman" w:hAnsi="Times New Roman" w:cs="Times New Roman"/>
              <w:sz w:val="23"/>
              <w:szCs w:val="23"/>
            </w:rPr>
            <w:tab/>
          </w:r>
          <w:r>
            <w:rPr>
              <w:rFonts w:ascii="Times New Roman" w:eastAsia="Times New Roman" w:hAnsi="Times New Roman" w:cs="Times New Roman"/>
              <w:sz w:val="23"/>
              <w:szCs w:val="23"/>
            </w:rPr>
            <w:t>2</w:t>
          </w:r>
        </w:p>
        <w:p w:rsidR="0050268B">
          <w:pPr>
            <w:tabs>
              <w:tab w:val="right" w:leader="dot" w:pos="9320"/>
            </w:tabs>
            <w:spacing w:before="102" w:line="220" w:lineRule="auto"/>
            <w:rPr>
              <w:rFonts w:ascii="Times New Roman" w:eastAsia="Times New Roman" w:hAnsi="Times New Roman" w:cs="Times New Roman"/>
              <w:sz w:val="23"/>
              <w:szCs w:val="23"/>
            </w:rPr>
          </w:pPr>
          <w:r>
            <w:rPr>
              <w:rFonts w:ascii="Times New Roman" w:eastAsia="Times New Roman" w:hAnsi="Times New Roman" w:cs="Times New Roman"/>
              <w:spacing w:val="6"/>
              <w:sz w:val="23"/>
              <w:szCs w:val="23"/>
            </w:rPr>
            <w:t>3</w:t>
          </w:r>
          <w:r>
            <w:rPr>
              <w:rFonts w:ascii="SimSun" w:eastAsia="SimSun" w:hAnsi="SimSun" w:cs="SimSun"/>
              <w:spacing w:val="6"/>
              <w:sz w:val="23"/>
              <w:szCs w:val="23"/>
            </w:rPr>
            <w:t>、主要工程量</w:t>
          </w:r>
          <w:r>
            <w:rPr>
              <w:rFonts w:ascii="SimSun" w:eastAsia="SimSun" w:hAnsi="SimSun" w:cs="SimSun"/>
              <w:sz w:val="23"/>
              <w:szCs w:val="23"/>
            </w:rPr>
            <w:tab/>
          </w:r>
          <w:r>
            <w:rPr>
              <w:rFonts w:ascii="Times New Roman" w:eastAsia="Times New Roman" w:hAnsi="Times New Roman" w:cs="Times New Roman"/>
              <w:sz w:val="23"/>
              <w:szCs w:val="23"/>
            </w:rPr>
            <w:t>2</w:t>
          </w:r>
        </w:p>
        <w:p w:rsidR="0050268B">
          <w:pPr>
            <w:tabs>
              <w:tab w:val="right" w:leader="dot" w:pos="9300"/>
            </w:tabs>
            <w:spacing w:before="155" w:line="183" w:lineRule="auto"/>
            <w:rPr>
              <w:rFonts w:ascii="Times New Roman" w:eastAsia="Times New Roman" w:hAnsi="Times New Roman" w:cs="Times New Roman"/>
              <w:sz w:val="23"/>
              <w:szCs w:val="23"/>
            </w:rPr>
          </w:pPr>
          <w:r>
            <w:rPr>
              <w:rFonts w:ascii="Times New Roman" w:eastAsia="Times New Roman" w:hAnsi="Times New Roman" w:cs="Times New Roman"/>
              <w:spacing w:val="-2"/>
              <w:sz w:val="23"/>
              <w:szCs w:val="23"/>
            </w:rPr>
            <w:t>3</w:t>
          </w:r>
          <w:r>
            <w:rPr>
              <w:rFonts w:ascii="SimSun" w:eastAsia="SimSun" w:hAnsi="SimSun" w:cs="SimSun"/>
              <w:spacing w:val="-2"/>
              <w:sz w:val="23"/>
              <w:szCs w:val="23"/>
            </w:rPr>
            <w:t>、</w:t>
          </w:r>
          <w:r>
            <w:rPr>
              <w:rFonts w:ascii="Times New Roman" w:eastAsia="Times New Roman" w:hAnsi="Times New Roman" w:cs="Times New Roman"/>
              <w:spacing w:val="-2"/>
              <w:sz w:val="23"/>
              <w:szCs w:val="23"/>
            </w:rPr>
            <w:t xml:space="preserve">Mainworkquantity  </w:t>
          </w:r>
          <w:r>
            <w:rPr>
              <w:rFonts w:ascii="Times New Roman" w:eastAsia="Times New Roman" w:hAnsi="Times New Roman" w:cs="Times New Roman"/>
              <w:sz w:val="23"/>
              <w:szCs w:val="23"/>
            </w:rPr>
            <w:tab/>
          </w:r>
          <w:r>
            <w:rPr>
              <w:rFonts w:ascii="Times New Roman" w:eastAsia="Times New Roman" w:hAnsi="Times New Roman" w:cs="Times New Roman"/>
              <w:sz w:val="23"/>
              <w:szCs w:val="23"/>
            </w:rPr>
            <w:t>2</w:t>
          </w:r>
        </w:p>
        <w:p w:rsidR="0050268B">
          <w:pPr>
            <w:tabs>
              <w:tab w:val="right" w:leader="dot" w:pos="9310"/>
            </w:tabs>
            <w:spacing w:before="143" w:line="219" w:lineRule="auto"/>
            <w:rPr>
              <w:rFonts w:ascii="Times New Roman" w:eastAsia="Times New Roman" w:hAnsi="Times New Roman" w:cs="Times New Roman"/>
              <w:sz w:val="23"/>
              <w:szCs w:val="23"/>
            </w:rPr>
          </w:pPr>
          <w:r>
            <w:rPr>
              <w:rFonts w:ascii="Times New Roman" w:eastAsia="Times New Roman" w:hAnsi="Times New Roman" w:cs="Times New Roman"/>
              <w:spacing w:val="8"/>
              <w:sz w:val="23"/>
              <w:szCs w:val="23"/>
            </w:rPr>
            <w:t>4</w:t>
          </w:r>
          <w:r>
            <w:rPr>
              <w:rFonts w:ascii="SimSun" w:eastAsia="SimSun" w:hAnsi="SimSun" w:cs="SimSun"/>
              <w:spacing w:val="8"/>
              <w:sz w:val="23"/>
              <w:szCs w:val="23"/>
            </w:rPr>
            <w:t>、作业条件</w:t>
          </w:r>
          <w:r>
            <w:rPr>
              <w:rFonts w:ascii="SimSun" w:eastAsia="SimSun" w:hAnsi="SimSun" w:cs="SimSun"/>
              <w:sz w:val="23"/>
              <w:szCs w:val="23"/>
            </w:rPr>
            <w:tab/>
          </w:r>
          <w:r>
            <w:rPr>
              <w:rFonts w:ascii="Times New Roman" w:eastAsia="Times New Roman" w:hAnsi="Times New Roman" w:cs="Times New Roman"/>
              <w:sz w:val="23"/>
              <w:szCs w:val="23"/>
            </w:rPr>
            <w:t>2</w:t>
          </w:r>
        </w:p>
        <w:p w:rsidR="0050268B">
          <w:pPr>
            <w:tabs>
              <w:tab w:val="right" w:leader="dot" w:pos="9310"/>
            </w:tabs>
            <w:spacing w:before="181" w:line="184" w:lineRule="auto"/>
            <w:rPr>
              <w:rFonts w:ascii="Times New Roman" w:eastAsia="Times New Roman" w:hAnsi="Times New Roman" w:cs="Times New Roman"/>
              <w:sz w:val="23"/>
              <w:szCs w:val="23"/>
            </w:rPr>
          </w:pPr>
          <w:r>
            <w:rPr>
              <w:rFonts w:ascii="Times New Roman" w:eastAsia="Times New Roman" w:hAnsi="Times New Roman" w:cs="Times New Roman"/>
              <w:spacing w:val="-3"/>
              <w:sz w:val="23"/>
              <w:szCs w:val="23"/>
            </w:rPr>
            <w:t>4</w:t>
          </w:r>
          <w:r>
            <w:rPr>
              <w:rFonts w:ascii="SimSun" w:eastAsia="SimSun" w:hAnsi="SimSun" w:cs="SimSun"/>
              <w:spacing w:val="-3"/>
              <w:sz w:val="23"/>
              <w:szCs w:val="23"/>
            </w:rPr>
            <w:t>、</w:t>
          </w:r>
          <w:r>
            <w:rPr>
              <w:rFonts w:ascii="Times New Roman" w:eastAsia="Times New Roman" w:hAnsi="Times New Roman" w:cs="Times New Roman"/>
              <w:spacing w:val="-3"/>
              <w:sz w:val="23"/>
              <w:szCs w:val="23"/>
            </w:rPr>
            <w:t>Workcondition</w:t>
          </w:r>
          <w:r>
            <w:rPr>
              <w:rFonts w:ascii="Times New Roman" w:eastAsia="Times New Roman" w:hAnsi="Times New Roman" w:cs="Times New Roman"/>
              <w:sz w:val="23"/>
              <w:szCs w:val="23"/>
            </w:rPr>
            <w:tab/>
          </w:r>
          <w:r>
            <w:rPr>
              <w:rFonts w:ascii="Times New Roman" w:eastAsia="Times New Roman" w:hAnsi="Times New Roman" w:cs="Times New Roman"/>
              <w:sz w:val="23"/>
              <w:szCs w:val="23"/>
            </w:rPr>
            <w:t>2</w:t>
          </w:r>
        </w:p>
        <w:p w:rsidR="0050268B">
          <w:pPr>
            <w:tabs>
              <w:tab w:val="right" w:leader="dot" w:pos="9315"/>
            </w:tabs>
            <w:spacing w:before="77" w:line="220" w:lineRule="auto"/>
            <w:rPr>
              <w:rFonts w:ascii="Times New Roman" w:eastAsia="Times New Roman" w:hAnsi="Times New Roman" w:cs="Times New Roman"/>
              <w:sz w:val="23"/>
              <w:szCs w:val="23"/>
            </w:rPr>
          </w:pPr>
          <w:r>
            <w:rPr>
              <w:rFonts w:ascii="Times New Roman" w:eastAsia="Times New Roman" w:hAnsi="Times New Roman" w:cs="Times New Roman"/>
              <w:spacing w:val="6"/>
              <w:sz w:val="23"/>
              <w:szCs w:val="23"/>
            </w:rPr>
            <w:t>5</w:t>
          </w:r>
          <w:r>
            <w:rPr>
              <w:rFonts w:ascii="SimSun" w:eastAsia="SimSun" w:hAnsi="SimSun" w:cs="SimSun"/>
              <w:spacing w:val="6"/>
              <w:sz w:val="23"/>
              <w:szCs w:val="23"/>
            </w:rPr>
            <w:t>、作业方案</w:t>
          </w:r>
          <w:r>
            <w:rPr>
              <w:rFonts w:ascii="SimSun" w:eastAsia="SimSun" w:hAnsi="SimSun" w:cs="SimSun"/>
              <w:sz w:val="23"/>
              <w:szCs w:val="23"/>
            </w:rPr>
            <w:tab/>
          </w:r>
          <w:r>
            <w:rPr>
              <w:rFonts w:ascii="Times New Roman" w:eastAsia="Times New Roman" w:hAnsi="Times New Roman" w:cs="Times New Roman"/>
              <w:sz w:val="23"/>
              <w:szCs w:val="23"/>
            </w:rPr>
            <w:t>3</w:t>
          </w:r>
        </w:p>
        <w:p w:rsidR="0050268B">
          <w:pPr>
            <w:tabs>
              <w:tab w:val="right" w:leader="dot" w:pos="9315"/>
            </w:tabs>
            <w:spacing w:before="200" w:line="184" w:lineRule="auto"/>
            <w:rPr>
              <w:rFonts w:ascii="Times New Roman" w:eastAsia="Times New Roman" w:hAnsi="Times New Roman" w:cs="Times New Roman"/>
              <w:sz w:val="23"/>
              <w:szCs w:val="23"/>
            </w:rPr>
          </w:pPr>
          <w:r>
            <w:rPr>
              <w:rFonts w:ascii="Times New Roman" w:eastAsia="Times New Roman" w:hAnsi="Times New Roman" w:cs="Times New Roman"/>
              <w:spacing w:val="-8"/>
              <w:sz w:val="23"/>
              <w:szCs w:val="23"/>
            </w:rPr>
            <w:t>5</w:t>
          </w:r>
          <w:r>
            <w:rPr>
              <w:rFonts w:ascii="SimSun" w:eastAsia="SimSun" w:hAnsi="SimSun" w:cs="SimSun"/>
              <w:spacing w:val="-8"/>
              <w:sz w:val="23"/>
              <w:szCs w:val="23"/>
            </w:rPr>
            <w:t>、</w:t>
          </w:r>
          <w:r>
            <w:rPr>
              <w:rFonts w:ascii="Times New Roman" w:eastAsia="Times New Roman" w:hAnsi="Times New Roman" w:cs="Times New Roman"/>
              <w:spacing w:val="-8"/>
              <w:sz w:val="23"/>
              <w:szCs w:val="23"/>
            </w:rPr>
            <w:t>Work scheme</w:t>
          </w:r>
          <w:r>
            <w:rPr>
              <w:rFonts w:ascii="Times New Roman" w:eastAsia="Times New Roman" w:hAnsi="Times New Roman" w:cs="Times New Roman"/>
              <w:sz w:val="23"/>
              <w:szCs w:val="23"/>
            </w:rPr>
            <w:tab/>
          </w:r>
          <w:r>
            <w:rPr>
              <w:rFonts w:ascii="Times New Roman" w:eastAsia="Times New Roman" w:hAnsi="Times New Roman" w:cs="Times New Roman"/>
              <w:sz w:val="23"/>
              <w:szCs w:val="23"/>
            </w:rPr>
            <w:t>3</w:t>
          </w:r>
        </w:p>
        <w:p w:rsidR="0050268B">
          <w:pPr>
            <w:tabs>
              <w:tab w:val="right" w:leader="dot" w:pos="9245"/>
            </w:tabs>
            <w:spacing w:before="96" w:line="219" w:lineRule="auto"/>
            <w:rPr>
              <w:rFonts w:ascii="Times New Roman" w:eastAsia="Times New Roman" w:hAnsi="Times New Roman" w:cs="Times New Roman"/>
              <w:sz w:val="23"/>
              <w:szCs w:val="23"/>
            </w:rPr>
          </w:pPr>
          <w:r>
            <w:rPr>
              <w:rFonts w:ascii="Times New Roman" w:eastAsia="Times New Roman" w:hAnsi="Times New Roman" w:cs="Times New Roman"/>
              <w:spacing w:val="7"/>
              <w:sz w:val="23"/>
              <w:szCs w:val="23"/>
            </w:rPr>
            <w:t>6</w:t>
          </w:r>
          <w:r>
            <w:rPr>
              <w:rFonts w:ascii="SimSun" w:eastAsia="SimSun" w:hAnsi="SimSun" w:cs="SimSun"/>
              <w:spacing w:val="7"/>
              <w:sz w:val="23"/>
              <w:szCs w:val="23"/>
            </w:rPr>
            <w:t>、强制性条文执行内容</w:t>
          </w:r>
          <w:r>
            <w:rPr>
              <w:rFonts w:ascii="SimSun" w:eastAsia="SimSun" w:hAnsi="SimSun" w:cs="SimSun"/>
              <w:sz w:val="23"/>
              <w:szCs w:val="23"/>
            </w:rPr>
            <w:tab/>
          </w:r>
          <w:r>
            <w:rPr>
              <w:rFonts w:ascii="Times New Roman" w:eastAsia="Times New Roman" w:hAnsi="Times New Roman" w:cs="Times New Roman"/>
              <w:sz w:val="23"/>
              <w:szCs w:val="23"/>
            </w:rPr>
            <w:t>6</w:t>
          </w:r>
        </w:p>
        <w:p w:rsidR="0050268B">
          <w:pPr>
            <w:tabs>
              <w:tab w:val="right" w:leader="dot" w:pos="9245"/>
            </w:tabs>
            <w:spacing w:before="147" w:line="183" w:lineRule="auto"/>
            <w:ind w:left="40"/>
            <w:rPr>
              <w:rFonts w:ascii="Times New Roman" w:eastAsia="Times New Roman" w:hAnsi="Times New Roman" w:cs="Times New Roman"/>
              <w:sz w:val="23"/>
              <w:szCs w:val="23"/>
            </w:rPr>
          </w:pPr>
          <w:r>
            <w:rPr>
              <w:rFonts w:ascii="Times New Roman" w:eastAsia="Times New Roman" w:hAnsi="Times New Roman" w:cs="Times New Roman"/>
              <w:position w:val="1"/>
              <w:sz w:val="23"/>
              <w:szCs w:val="23"/>
            </w:rPr>
            <w:t>6</w:t>
          </w:r>
          <w:r>
            <w:rPr>
              <w:rFonts w:ascii="SimSun" w:eastAsia="SimSun" w:hAnsi="SimSun" w:cs="SimSun"/>
              <w:position w:val="1"/>
              <w:sz w:val="23"/>
              <w:szCs w:val="23"/>
            </w:rPr>
            <w:t>、</w:t>
          </w:r>
          <w:r>
            <w:rPr>
              <w:rFonts w:ascii="Times New Roman" w:eastAsia="Times New Roman" w:hAnsi="Times New Roman" w:cs="Times New Roman"/>
              <w:sz w:val="23"/>
              <w:szCs w:val="23"/>
            </w:rPr>
            <w:t>Content of compulsoryprovi</w:t>
          </w:r>
          <w:r>
            <w:rPr>
              <w:rFonts w:ascii="Times New Roman" w:eastAsia="Times New Roman" w:hAnsi="Times New Roman" w:cs="Times New Roman"/>
              <w:spacing w:val="-1"/>
              <w:sz w:val="23"/>
              <w:szCs w:val="23"/>
            </w:rPr>
            <w:t>sions  of engineering  constructionstandards</w:t>
          </w:r>
          <w:r>
            <w:rPr>
              <w:rFonts w:ascii="Times New Roman" w:eastAsia="Times New Roman" w:hAnsi="Times New Roman" w:cs="Times New Roman"/>
              <w:sz w:val="23"/>
              <w:szCs w:val="23"/>
            </w:rPr>
            <w:tab/>
          </w:r>
          <w:r>
            <w:rPr>
              <w:rFonts w:ascii="Times New Roman" w:eastAsia="Times New Roman" w:hAnsi="Times New Roman" w:cs="Times New Roman"/>
              <w:sz w:val="23"/>
              <w:szCs w:val="23"/>
            </w:rPr>
            <w:t>6</w:t>
          </w:r>
        </w:p>
        <w:p w:rsidR="0050268B">
          <w:pPr>
            <w:tabs>
              <w:tab w:val="right" w:leader="dot" w:pos="9305"/>
            </w:tabs>
            <w:spacing w:before="122" w:line="219" w:lineRule="auto"/>
            <w:rPr>
              <w:rFonts w:ascii="Times New Roman" w:eastAsia="Times New Roman" w:hAnsi="Times New Roman" w:cs="Times New Roman"/>
              <w:sz w:val="23"/>
              <w:szCs w:val="23"/>
            </w:rPr>
          </w:pPr>
          <w:r>
            <w:rPr>
              <w:rFonts w:ascii="Times New Roman" w:eastAsia="Times New Roman" w:hAnsi="Times New Roman" w:cs="Times New Roman"/>
              <w:spacing w:val="7"/>
              <w:sz w:val="23"/>
              <w:szCs w:val="23"/>
            </w:rPr>
            <w:t>7</w:t>
          </w:r>
          <w:r>
            <w:rPr>
              <w:rFonts w:ascii="SimSun" w:eastAsia="SimSun" w:hAnsi="SimSun" w:cs="SimSun"/>
              <w:spacing w:val="7"/>
              <w:sz w:val="23"/>
              <w:szCs w:val="23"/>
            </w:rPr>
            <w:t>、安全文明施工保障措施及风险控制计划表</w:t>
          </w:r>
          <w:r>
            <w:rPr>
              <w:rFonts w:ascii="SimSun" w:eastAsia="SimSun" w:hAnsi="SimSun" w:cs="SimSun"/>
              <w:sz w:val="23"/>
              <w:szCs w:val="23"/>
            </w:rPr>
            <w:tab/>
          </w:r>
          <w:r>
            <w:rPr>
              <w:rFonts w:ascii="Times New Roman" w:eastAsia="Times New Roman" w:hAnsi="Times New Roman" w:cs="Times New Roman"/>
              <w:sz w:val="23"/>
              <w:szCs w:val="23"/>
            </w:rPr>
            <w:t>7</w:t>
          </w:r>
        </w:p>
        <w:p w:rsidR="0050268B">
          <w:pPr>
            <w:tabs>
              <w:tab w:val="right" w:leader="dot" w:pos="9295"/>
            </w:tabs>
            <w:spacing w:before="167" w:line="183" w:lineRule="auto"/>
            <w:rPr>
              <w:rFonts w:ascii="Times New Roman" w:eastAsia="Times New Roman" w:hAnsi="Times New Roman" w:cs="Times New Roman"/>
              <w:sz w:val="23"/>
              <w:szCs w:val="23"/>
            </w:rPr>
          </w:pPr>
          <w:r>
            <w:rPr>
              <w:rFonts w:ascii="Times New Roman" w:eastAsia="Times New Roman" w:hAnsi="Times New Roman" w:cs="Times New Roman"/>
              <w:sz w:val="23"/>
              <w:szCs w:val="23"/>
            </w:rPr>
            <w:t>7</w:t>
          </w:r>
          <w:r>
            <w:rPr>
              <w:rFonts w:ascii="SimSun" w:eastAsia="SimSun" w:hAnsi="SimSun" w:cs="SimSun"/>
              <w:sz w:val="23"/>
              <w:szCs w:val="23"/>
            </w:rPr>
            <w:t>、</w:t>
          </w:r>
          <w:r>
            <w:rPr>
              <w:rFonts w:ascii="SimSun" w:eastAsia="SimSun" w:hAnsi="SimSun" w:cs="SimSun"/>
              <w:sz w:val="23"/>
              <w:szCs w:val="23"/>
            </w:rPr>
            <w:t xml:space="preserve"> </w:t>
          </w:r>
          <w:r>
            <w:rPr>
              <w:rFonts w:ascii="Times New Roman" w:eastAsia="Times New Roman" w:hAnsi="Times New Roman" w:cs="Times New Roman"/>
              <w:sz w:val="23"/>
              <w:szCs w:val="23"/>
            </w:rPr>
            <w:t>Content  of compulsory</w:t>
          </w:r>
          <w:r>
            <w:rPr>
              <w:rFonts w:ascii="Times New Roman" w:eastAsia="Times New Roman" w:hAnsi="Times New Roman" w:cs="Times New Roman"/>
              <w:sz w:val="23"/>
              <w:szCs w:val="23"/>
            </w:rPr>
            <w:t>provisions  of enginee</w:t>
          </w:r>
          <w:r>
            <w:rPr>
              <w:rFonts w:ascii="Times New Roman" w:eastAsia="Times New Roman" w:hAnsi="Times New Roman" w:cs="Times New Roman"/>
              <w:spacing w:val="-1"/>
              <w:sz w:val="23"/>
              <w:szCs w:val="23"/>
            </w:rPr>
            <w:t>ring  construction  standards</w:t>
          </w:r>
          <w:r>
            <w:rPr>
              <w:rFonts w:ascii="Times New Roman" w:eastAsia="Times New Roman" w:hAnsi="Times New Roman" w:cs="Times New Roman"/>
              <w:sz w:val="23"/>
              <w:szCs w:val="23"/>
            </w:rPr>
            <w:tab/>
          </w:r>
          <w:r>
            <w:rPr>
              <w:rFonts w:ascii="Times New Roman" w:eastAsia="Times New Roman" w:hAnsi="Times New Roman" w:cs="Times New Roman"/>
              <w:sz w:val="23"/>
              <w:szCs w:val="23"/>
            </w:rPr>
            <w:t>7</w:t>
          </w:r>
        </w:p>
        <w:p w:rsidR="0050268B">
          <w:pPr>
            <w:tabs>
              <w:tab w:val="right" w:leader="dot" w:pos="9312"/>
            </w:tabs>
            <w:spacing w:before="123" w:line="220" w:lineRule="auto"/>
            <w:rPr>
              <w:rFonts w:ascii="Times New Roman" w:eastAsia="Times New Roman" w:hAnsi="Times New Roman" w:cs="Times New Roman"/>
              <w:sz w:val="23"/>
              <w:szCs w:val="23"/>
            </w:rPr>
          </w:pPr>
          <w:r>
            <w:rPr>
              <w:rFonts w:ascii="Times New Roman" w:eastAsia="Times New Roman" w:hAnsi="Times New Roman" w:cs="Times New Roman"/>
              <w:spacing w:val="6"/>
              <w:sz w:val="23"/>
              <w:szCs w:val="23"/>
            </w:rPr>
            <w:t>8</w:t>
          </w:r>
          <w:r>
            <w:rPr>
              <w:rFonts w:ascii="SimSun" w:eastAsia="SimSun" w:hAnsi="SimSun" w:cs="SimSun"/>
              <w:spacing w:val="6"/>
              <w:sz w:val="23"/>
              <w:szCs w:val="23"/>
            </w:rPr>
            <w:t>、质量控制措施</w:t>
          </w:r>
          <w:r>
            <w:rPr>
              <w:rFonts w:ascii="SimSun" w:eastAsia="SimSun" w:hAnsi="SimSun" w:cs="SimSun"/>
              <w:sz w:val="23"/>
              <w:szCs w:val="23"/>
            </w:rPr>
            <w:tab/>
          </w:r>
          <w:r>
            <w:rPr>
              <w:rFonts w:ascii="Times New Roman" w:eastAsia="Times New Roman" w:hAnsi="Times New Roman" w:cs="Times New Roman"/>
              <w:spacing w:val="-6"/>
              <w:sz w:val="23"/>
              <w:szCs w:val="23"/>
            </w:rPr>
            <w:t>11</w:t>
          </w:r>
        </w:p>
        <w:p w:rsidR="0050268B">
          <w:pPr>
            <w:tabs>
              <w:tab w:val="right" w:leader="dot" w:pos="9422"/>
            </w:tabs>
            <w:spacing w:before="155" w:line="183" w:lineRule="auto"/>
            <w:rPr>
              <w:rFonts w:ascii="Times New Roman" w:eastAsia="Times New Roman" w:hAnsi="Times New Roman" w:cs="Times New Roman"/>
              <w:sz w:val="23"/>
              <w:szCs w:val="23"/>
            </w:rPr>
          </w:pPr>
          <w:r>
            <w:rPr>
              <w:rFonts w:ascii="Times New Roman" w:eastAsia="Times New Roman" w:hAnsi="Times New Roman" w:cs="Times New Roman"/>
              <w:spacing w:val="-2"/>
              <w:sz w:val="23"/>
              <w:szCs w:val="23"/>
            </w:rPr>
            <w:t>8</w:t>
          </w:r>
          <w:r>
            <w:rPr>
              <w:rFonts w:ascii="SimSun" w:eastAsia="SimSun" w:hAnsi="SimSun" w:cs="SimSun"/>
              <w:spacing w:val="-2"/>
              <w:sz w:val="23"/>
              <w:szCs w:val="23"/>
            </w:rPr>
            <w:t>、</w:t>
          </w:r>
          <w:r>
            <w:rPr>
              <w:rFonts w:ascii="Times New Roman" w:eastAsia="Times New Roman" w:hAnsi="Times New Roman" w:cs="Times New Roman"/>
              <w:spacing w:val="-2"/>
              <w:sz w:val="23"/>
              <w:szCs w:val="23"/>
            </w:rPr>
            <w:t>Qualitycontrolmeasu</w:t>
          </w:r>
          <w:r>
            <w:rPr>
              <w:rFonts w:ascii="Times New Roman" w:eastAsia="Times New Roman" w:hAnsi="Times New Roman" w:cs="Times New Roman"/>
              <w:spacing w:val="-3"/>
              <w:sz w:val="23"/>
              <w:szCs w:val="23"/>
            </w:rPr>
            <w:t>res</w:t>
          </w:r>
          <w:r>
            <w:rPr>
              <w:rFonts w:ascii="Times New Roman" w:eastAsia="Times New Roman" w:hAnsi="Times New Roman" w:cs="Times New Roman"/>
              <w:sz w:val="23"/>
              <w:szCs w:val="23"/>
            </w:rPr>
            <w:tab/>
          </w:r>
          <w:r>
            <w:rPr>
              <w:rFonts w:ascii="Times New Roman" w:eastAsia="Times New Roman" w:hAnsi="Times New Roman" w:cs="Times New Roman"/>
              <w:spacing w:val="-3"/>
              <w:sz w:val="23"/>
              <w:szCs w:val="23"/>
            </w:rPr>
            <w:t>11</w:t>
          </w:r>
        </w:p>
        <w:p w:rsidR="0050268B">
          <w:pPr>
            <w:tabs>
              <w:tab w:val="right" w:leader="dot" w:pos="9482"/>
            </w:tabs>
            <w:spacing w:before="123" w:line="220" w:lineRule="auto"/>
            <w:rPr>
              <w:rFonts w:ascii="Times New Roman" w:eastAsia="Times New Roman" w:hAnsi="Times New Roman" w:cs="Times New Roman"/>
              <w:sz w:val="23"/>
              <w:szCs w:val="23"/>
            </w:rPr>
          </w:pPr>
          <w:r>
            <w:rPr>
              <w:rFonts w:ascii="Times New Roman" w:eastAsia="Times New Roman" w:hAnsi="Times New Roman" w:cs="Times New Roman"/>
              <w:spacing w:val="7"/>
              <w:sz w:val="23"/>
              <w:szCs w:val="23"/>
            </w:rPr>
            <w:t>9</w:t>
          </w:r>
          <w:r>
            <w:rPr>
              <w:rFonts w:ascii="SimSun" w:eastAsia="SimSun" w:hAnsi="SimSun" w:cs="SimSun"/>
              <w:spacing w:val="7"/>
              <w:sz w:val="23"/>
              <w:szCs w:val="23"/>
            </w:rPr>
            <w:t>、绿色施工措施</w:t>
          </w:r>
          <w:r>
            <w:rPr>
              <w:rFonts w:ascii="SimSun" w:eastAsia="SimSun" w:hAnsi="SimSun" w:cs="SimSun"/>
              <w:sz w:val="23"/>
              <w:szCs w:val="23"/>
            </w:rPr>
            <w:tab/>
          </w:r>
          <w:r>
            <w:rPr>
              <w:rFonts w:ascii="Times New Roman" w:eastAsia="Times New Roman" w:hAnsi="Times New Roman" w:cs="Times New Roman"/>
              <w:spacing w:val="-6"/>
              <w:sz w:val="23"/>
              <w:szCs w:val="23"/>
            </w:rPr>
            <w:t>12</w:t>
          </w:r>
        </w:p>
        <w:p w:rsidR="0050268B">
          <w:pPr>
            <w:tabs>
              <w:tab w:val="right" w:leader="dot" w:pos="9492"/>
            </w:tabs>
            <w:spacing w:before="180" w:line="184" w:lineRule="auto"/>
            <w:rPr>
              <w:rFonts w:ascii="Times New Roman" w:eastAsia="Times New Roman" w:hAnsi="Times New Roman" w:cs="Times New Roman"/>
              <w:sz w:val="23"/>
              <w:szCs w:val="23"/>
            </w:rPr>
          </w:pPr>
          <w:r>
            <w:rPr>
              <w:rFonts w:ascii="Times New Roman" w:eastAsia="Times New Roman" w:hAnsi="Times New Roman" w:cs="Times New Roman"/>
              <w:spacing w:val="-1"/>
              <w:sz w:val="23"/>
              <w:szCs w:val="23"/>
            </w:rPr>
            <w:t>9</w:t>
          </w:r>
          <w:r>
            <w:rPr>
              <w:rFonts w:ascii="SimSun" w:eastAsia="SimSun" w:hAnsi="SimSun" w:cs="SimSun"/>
              <w:spacing w:val="-1"/>
              <w:sz w:val="23"/>
              <w:szCs w:val="23"/>
            </w:rPr>
            <w:t>、</w:t>
          </w:r>
          <w:r>
            <w:rPr>
              <w:rFonts w:ascii="Times New Roman" w:eastAsia="Times New Roman" w:hAnsi="Times New Roman" w:cs="Times New Roman"/>
              <w:spacing w:val="-1"/>
              <w:sz w:val="23"/>
              <w:szCs w:val="23"/>
            </w:rPr>
            <w:t>Green  Construction  measur</w:t>
          </w:r>
          <w:r>
            <w:rPr>
              <w:rFonts w:ascii="Times New Roman" w:eastAsia="Times New Roman" w:hAnsi="Times New Roman" w:cs="Times New Roman"/>
              <w:spacing w:val="-2"/>
              <w:sz w:val="23"/>
              <w:szCs w:val="23"/>
            </w:rPr>
            <w:t xml:space="preserve">es </w:t>
          </w:r>
          <w:r>
            <w:rPr>
              <w:rFonts w:ascii="Times New Roman" w:eastAsia="Times New Roman" w:hAnsi="Times New Roman" w:cs="Times New Roman"/>
              <w:sz w:val="23"/>
              <w:szCs w:val="23"/>
            </w:rPr>
            <w:tab/>
          </w:r>
          <w:r>
            <w:rPr>
              <w:rFonts w:ascii="Times New Roman" w:eastAsia="Times New Roman" w:hAnsi="Times New Roman" w:cs="Times New Roman"/>
              <w:spacing w:val="-7"/>
              <w:sz w:val="23"/>
              <w:szCs w:val="23"/>
            </w:rPr>
            <w:t>11</w:t>
          </w:r>
        </w:p>
        <w:p w:rsidR="0050268B">
          <w:pPr>
            <w:tabs>
              <w:tab w:val="right" w:leader="dot" w:pos="9302"/>
            </w:tabs>
            <w:spacing w:before="86" w:line="219" w:lineRule="auto"/>
            <w:rPr>
              <w:rFonts w:ascii="Times New Roman" w:eastAsia="Times New Roman" w:hAnsi="Times New Roman" w:cs="Times New Roman"/>
              <w:sz w:val="23"/>
              <w:szCs w:val="23"/>
            </w:rPr>
          </w:pPr>
          <w:r>
            <w:rPr>
              <w:rFonts w:ascii="Times New Roman" w:eastAsia="Times New Roman" w:hAnsi="Times New Roman" w:cs="Times New Roman"/>
              <w:spacing w:val="3"/>
              <w:sz w:val="23"/>
              <w:szCs w:val="23"/>
            </w:rPr>
            <w:t>10</w:t>
          </w:r>
          <w:r>
            <w:rPr>
              <w:rFonts w:ascii="SimSun" w:eastAsia="SimSun" w:hAnsi="SimSun" w:cs="SimSun"/>
              <w:spacing w:val="3"/>
              <w:sz w:val="23"/>
              <w:szCs w:val="23"/>
            </w:rPr>
            <w:t>、应急保障措施</w:t>
          </w:r>
          <w:r>
            <w:rPr>
              <w:rFonts w:ascii="SimSun" w:eastAsia="SimSun" w:hAnsi="SimSun" w:cs="SimSun"/>
              <w:sz w:val="23"/>
              <w:szCs w:val="23"/>
            </w:rPr>
            <w:tab/>
          </w:r>
          <w:r>
            <w:rPr>
              <w:rFonts w:ascii="Times New Roman" w:eastAsia="Times New Roman" w:hAnsi="Times New Roman" w:cs="Times New Roman"/>
              <w:spacing w:val="-7"/>
              <w:sz w:val="23"/>
              <w:szCs w:val="23"/>
            </w:rPr>
            <w:t>13</w:t>
          </w:r>
        </w:p>
        <w:p w:rsidR="0050268B">
          <w:pPr>
            <w:tabs>
              <w:tab w:val="right" w:leader="dot" w:pos="9212"/>
            </w:tabs>
            <w:spacing w:before="171" w:line="180" w:lineRule="auto"/>
            <w:rPr>
              <w:rFonts w:ascii="Times New Roman" w:eastAsia="Times New Roman" w:hAnsi="Times New Roman" w:cs="Times New Roman"/>
              <w:sz w:val="23"/>
              <w:szCs w:val="23"/>
            </w:rPr>
          </w:pPr>
          <w:r>
            <w:rPr>
              <w:rFonts w:ascii="Times New Roman" w:eastAsia="Times New Roman" w:hAnsi="Times New Roman" w:cs="Times New Roman"/>
              <w:spacing w:val="-1"/>
              <w:sz w:val="23"/>
              <w:szCs w:val="23"/>
            </w:rPr>
            <w:t>10</w:t>
          </w:r>
          <w:r>
            <w:rPr>
              <w:rFonts w:ascii="SimSun" w:eastAsia="SimSun" w:hAnsi="SimSun" w:cs="SimSun"/>
              <w:spacing w:val="-1"/>
              <w:sz w:val="23"/>
              <w:szCs w:val="23"/>
            </w:rPr>
            <w:t>、</w:t>
          </w:r>
          <w:r>
            <w:rPr>
              <w:rFonts w:ascii="Times New Roman" w:eastAsia="Times New Roman" w:hAnsi="Times New Roman" w:cs="Times New Roman"/>
              <w:spacing w:val="-1"/>
              <w:sz w:val="23"/>
              <w:szCs w:val="23"/>
            </w:rPr>
            <w:t>Emergencysupport</w:t>
          </w:r>
          <w:r>
            <w:rPr>
              <w:rFonts w:ascii="Times New Roman" w:eastAsia="Times New Roman" w:hAnsi="Times New Roman" w:cs="Times New Roman"/>
              <w:spacing w:val="-2"/>
              <w:sz w:val="23"/>
              <w:szCs w:val="23"/>
            </w:rPr>
            <w:t xml:space="preserve">  measures </w:t>
          </w:r>
          <w:r>
            <w:rPr>
              <w:rFonts w:ascii="Times New Roman" w:eastAsia="Times New Roman" w:hAnsi="Times New Roman" w:cs="Times New Roman"/>
              <w:sz w:val="23"/>
              <w:szCs w:val="23"/>
            </w:rPr>
            <w:tab/>
          </w:r>
          <w:r>
            <w:rPr>
              <w:rFonts w:ascii="Times New Roman" w:eastAsia="Times New Roman" w:hAnsi="Times New Roman" w:cs="Times New Roman"/>
              <w:spacing w:val="-6"/>
              <w:sz w:val="23"/>
              <w:szCs w:val="23"/>
            </w:rPr>
            <w:t>13</w:t>
          </w:r>
        </w:p>
      </w:sdtContent>
    </w:sdt>
    <w:p w:rsidR="0050268B">
      <w:pPr>
        <w:spacing w:line="180" w:lineRule="auto"/>
        <w:rPr>
          <w:rFonts w:ascii="Times New Roman" w:eastAsia="Times New Roman" w:hAnsi="Times New Roman" w:cs="Times New Roman"/>
          <w:sz w:val="23"/>
          <w:szCs w:val="23"/>
        </w:rPr>
        <w:sectPr>
          <w:headerReference w:type="even" r:id="rId16"/>
          <w:headerReference w:type="default" r:id="rId17"/>
          <w:footerReference w:type="even" r:id="rId18"/>
          <w:footerReference w:type="default" r:id="rId19"/>
          <w:headerReference w:type="first" r:id="rId20"/>
          <w:footerReference w:type="first" r:id="rId21"/>
          <w:pgSz w:w="11910" w:h="16840"/>
          <w:pgMar w:top="1431" w:right="849" w:bottom="0" w:left="1390" w:header="0" w:footer="0" w:gutter="0"/>
          <w:pgNumType w:start="3"/>
          <w:cols w:space="720"/>
        </w:sectPr>
      </w:pPr>
    </w:p>
    <w:p w:rsidR="0050268B">
      <w:pPr>
        <w:spacing w:before="65" w:line="711" w:lineRule="exact"/>
        <w:ind w:left="4"/>
        <w:rPr>
          <w:rFonts w:ascii="SimSun" w:eastAsia="SimSun" w:hAnsi="SimSun" w:cs="SimSun"/>
          <w:sz w:val="33"/>
          <w:szCs w:val="33"/>
        </w:rPr>
      </w:pPr>
      <w:r>
        <w:rPr>
          <w:rFonts w:ascii="SimSun" w:eastAsia="SimSun" w:hAnsi="SimSun" w:cs="SimSun"/>
          <w:b/>
          <w:bCs/>
          <w:spacing w:val="-16"/>
          <w:position w:val="29"/>
          <w:sz w:val="33"/>
          <w:szCs w:val="33"/>
        </w:rPr>
        <w:t>1</w:t>
      </w:r>
      <w:r>
        <w:rPr>
          <w:rFonts w:ascii="SimSun" w:eastAsia="SimSun" w:hAnsi="SimSun" w:cs="SimSun"/>
          <w:b/>
          <w:bCs/>
          <w:spacing w:val="-16"/>
          <w:position w:val="29"/>
          <w:sz w:val="33"/>
          <w:szCs w:val="33"/>
        </w:rPr>
        <w:t>、编制依据</w:t>
      </w:r>
    </w:p>
    <w:p w:rsidR="0050268B">
      <w:pPr>
        <w:spacing w:before="1" w:line="183" w:lineRule="auto"/>
        <w:ind w:left="4"/>
        <w:rPr>
          <w:rFonts w:ascii="SimSun" w:eastAsia="SimSun" w:hAnsi="SimSun" w:cs="SimSun"/>
          <w:sz w:val="33"/>
          <w:szCs w:val="33"/>
        </w:rPr>
      </w:pPr>
      <w:r>
        <w:rPr>
          <w:rFonts w:ascii="SimSun" w:eastAsia="SimSun" w:hAnsi="SimSun" w:cs="SimSun"/>
          <w:b/>
          <w:bCs/>
          <w:spacing w:val="-19"/>
          <w:sz w:val="33"/>
          <w:szCs w:val="33"/>
        </w:rPr>
        <w:t>1</w:t>
      </w:r>
      <w:r>
        <w:rPr>
          <w:rFonts w:ascii="SimSun" w:eastAsia="SimSun" w:hAnsi="SimSun" w:cs="SimSun"/>
          <w:b/>
          <w:bCs/>
          <w:spacing w:val="-19"/>
          <w:sz w:val="33"/>
          <w:szCs w:val="33"/>
        </w:rPr>
        <w:t>、</w:t>
      </w:r>
      <w:r>
        <w:rPr>
          <w:rFonts w:ascii="SimSun" w:eastAsia="SimSun" w:hAnsi="SimSun" w:cs="SimSun"/>
          <w:b/>
          <w:bCs/>
          <w:spacing w:val="-19"/>
          <w:sz w:val="33"/>
          <w:szCs w:val="33"/>
        </w:rPr>
        <w:t>Reference</w:t>
      </w:r>
    </w:p>
    <w:p w:rsidR="0050268B">
      <w:pPr>
        <w:spacing w:before="232" w:line="219" w:lineRule="auto"/>
        <w:ind w:left="499"/>
        <w:rPr>
          <w:rFonts w:ascii="SimSun" w:eastAsia="SimSun" w:hAnsi="SimSun" w:cs="SimSun"/>
          <w:sz w:val="24"/>
          <w:szCs w:val="24"/>
        </w:rPr>
      </w:pPr>
      <w:r>
        <w:rPr>
          <w:rFonts w:ascii="SimSun" w:eastAsia="SimSun" w:hAnsi="SimSun" w:cs="SimSun"/>
          <w:spacing w:val="-9"/>
          <w:sz w:val="24"/>
          <w:szCs w:val="24"/>
        </w:rPr>
        <w:t>1.1</w:t>
      </w:r>
      <w:r>
        <w:rPr>
          <w:rFonts w:ascii="SimSun" w:eastAsia="SimSun" w:hAnsi="SimSun" w:cs="SimSun"/>
          <w:spacing w:val="-9"/>
          <w:sz w:val="24"/>
          <w:szCs w:val="24"/>
        </w:rPr>
        <w:t>浙江设计院提供的本项目的相关图纸；</w:t>
      </w:r>
    </w:p>
    <w:p w:rsidR="0050268B">
      <w:pPr>
        <w:spacing w:before="216" w:line="192" w:lineRule="auto"/>
        <w:ind w:left="499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1.1Relevant drawings of</w:t>
      </w:r>
      <w:r>
        <w:rPr>
          <w:rFonts w:ascii="Times New Roman" w:eastAsia="Times New Roman" w:hAnsi="Times New Roman" w:cs="Times New Roman"/>
          <w:sz w:val="24"/>
          <w:szCs w:val="24"/>
        </w:rPr>
        <w:t>this project provided by Zhejiang Design Institute</w:t>
      </w:r>
    </w:p>
    <w:p w:rsidR="0050268B">
      <w:pPr>
        <w:spacing w:before="118" w:line="219" w:lineRule="auto"/>
        <w:ind w:left="4"/>
        <w:rPr>
          <w:rFonts w:ascii="SimSun" w:eastAsia="SimSun" w:hAnsi="SimSun" w:cs="SimSun"/>
          <w:sz w:val="33"/>
          <w:szCs w:val="33"/>
        </w:rPr>
      </w:pPr>
      <w:r>
        <w:rPr>
          <w:rFonts w:ascii="SimSun" w:eastAsia="SimSun" w:hAnsi="SimSun" w:cs="SimSun"/>
          <w:b/>
          <w:bCs/>
          <w:spacing w:val="-9"/>
          <w:sz w:val="33"/>
          <w:szCs w:val="33"/>
        </w:rPr>
        <w:t>2</w:t>
      </w:r>
      <w:r>
        <w:rPr>
          <w:rFonts w:ascii="SimSun" w:eastAsia="SimSun" w:hAnsi="SimSun" w:cs="SimSun"/>
          <w:b/>
          <w:bCs/>
          <w:spacing w:val="-9"/>
          <w:sz w:val="33"/>
          <w:szCs w:val="33"/>
        </w:rPr>
        <w:t>、概述</w:t>
      </w:r>
    </w:p>
    <w:p w:rsidR="0050268B">
      <w:pPr>
        <w:spacing w:before="122" w:line="183" w:lineRule="auto"/>
        <w:ind w:left="4"/>
        <w:rPr>
          <w:rFonts w:ascii="SimSun" w:eastAsia="SimSun" w:hAnsi="SimSun" w:cs="SimSun"/>
          <w:sz w:val="33"/>
          <w:szCs w:val="33"/>
        </w:rPr>
      </w:pPr>
      <w:r>
        <w:rPr>
          <w:rFonts w:ascii="SimSun" w:eastAsia="SimSun" w:hAnsi="SimSun" w:cs="SimSun"/>
          <w:b/>
          <w:bCs/>
          <w:spacing w:val="-6"/>
          <w:sz w:val="33"/>
          <w:szCs w:val="33"/>
        </w:rPr>
        <w:t>2</w:t>
      </w:r>
      <w:r>
        <w:rPr>
          <w:rFonts w:ascii="SimSun" w:eastAsia="SimSun" w:hAnsi="SimSun" w:cs="SimSun"/>
          <w:b/>
          <w:bCs/>
          <w:spacing w:val="-6"/>
          <w:sz w:val="33"/>
          <w:szCs w:val="33"/>
        </w:rPr>
        <w:t>、</w:t>
      </w:r>
      <w:r>
        <w:rPr>
          <w:rFonts w:ascii="SimSun" w:eastAsia="SimSun" w:hAnsi="SimSun" w:cs="SimSun"/>
          <w:b/>
          <w:bCs/>
          <w:spacing w:val="-6"/>
          <w:sz w:val="33"/>
          <w:szCs w:val="33"/>
        </w:rPr>
        <w:t>Summary</w:t>
      </w:r>
    </w:p>
    <w:p w:rsidR="0050268B">
      <w:pPr>
        <w:spacing w:before="158" w:line="339" w:lineRule="auto"/>
        <w:ind w:firstLine="499"/>
        <w:jc w:val="both"/>
        <w:rPr>
          <w:rFonts w:ascii="SimSun" w:eastAsia="SimSun" w:hAnsi="SimSun" w:cs="SimSun"/>
          <w:sz w:val="24"/>
          <w:szCs w:val="24"/>
        </w:rPr>
      </w:pPr>
      <w:r>
        <w:rPr>
          <w:rFonts w:ascii="SimSun" w:eastAsia="SimSun" w:hAnsi="SimSun" w:cs="SimSun"/>
          <w:spacing w:val="3"/>
          <w:sz w:val="24"/>
          <w:szCs w:val="24"/>
        </w:rPr>
        <w:t>本工程为：孟加拉国库尔纳</w:t>
      </w:r>
      <w:r>
        <w:rPr>
          <w:rFonts w:ascii="SimSun" w:eastAsia="SimSun" w:hAnsi="SimSun" w:cs="SimSun"/>
          <w:spacing w:val="3"/>
          <w:sz w:val="24"/>
          <w:szCs w:val="24"/>
        </w:rPr>
        <w:t>330</w:t>
      </w:r>
      <w:r>
        <w:rPr>
          <w:rFonts w:ascii="SimSun" w:eastAsia="SimSun" w:hAnsi="SimSun" w:cs="SimSun"/>
          <w:sz w:val="24"/>
          <w:szCs w:val="24"/>
        </w:rPr>
        <w:t>MW</w:t>
      </w:r>
      <w:r>
        <w:rPr>
          <w:rFonts w:ascii="SimSun" w:eastAsia="SimSun" w:hAnsi="SimSun" w:cs="SimSun"/>
          <w:spacing w:val="3"/>
          <w:sz w:val="24"/>
          <w:szCs w:val="24"/>
        </w:rPr>
        <w:t>(200-</w:t>
      </w:r>
      <w:r>
        <w:rPr>
          <w:rFonts w:ascii="SimSun" w:eastAsia="SimSun" w:hAnsi="SimSun" w:cs="SimSun"/>
          <w:spacing w:val="2"/>
          <w:sz w:val="24"/>
          <w:szCs w:val="24"/>
        </w:rPr>
        <w:t>300</w:t>
      </w:r>
      <w:r>
        <w:rPr>
          <w:rFonts w:ascii="SimSun" w:eastAsia="SimSun" w:hAnsi="SimSun" w:cs="SimSun"/>
          <w:sz w:val="24"/>
          <w:szCs w:val="24"/>
        </w:rPr>
        <w:t>MW</w:t>
      </w:r>
      <w:r>
        <w:rPr>
          <w:rFonts w:ascii="SimSun" w:eastAsia="SimSun" w:hAnsi="SimSun" w:cs="SimSun"/>
          <w:spacing w:val="2"/>
          <w:sz w:val="24"/>
          <w:szCs w:val="24"/>
        </w:rPr>
        <w:t xml:space="preserve">)   </w:t>
      </w:r>
      <w:r>
        <w:rPr>
          <w:rFonts w:ascii="SimSun" w:eastAsia="SimSun" w:hAnsi="SimSun" w:cs="SimSun"/>
          <w:spacing w:val="2"/>
          <w:sz w:val="24"/>
          <w:szCs w:val="24"/>
        </w:rPr>
        <w:t>双燃料联合循环电站项目，施工内容</w:t>
      </w:r>
      <w:r>
        <w:rPr>
          <w:rFonts w:ascii="SimSun" w:eastAsia="SimSun" w:hAnsi="SimSun" w:cs="SimSun"/>
          <w:spacing w:val="2"/>
          <w:sz w:val="24"/>
          <w:szCs w:val="24"/>
        </w:rPr>
        <w:t xml:space="preserve"> </w:t>
      </w:r>
      <w:r>
        <w:rPr>
          <w:rFonts w:ascii="SimSun" w:eastAsia="SimSun" w:hAnsi="SimSun" w:cs="SimSun"/>
          <w:spacing w:val="-3"/>
          <w:sz w:val="24"/>
          <w:szCs w:val="24"/>
        </w:rPr>
        <w:t>为库尔纳项目全厂接地装置安装。工作内容主要包括全厂接地导体敷设，</w:t>
      </w:r>
      <w:r>
        <w:rPr>
          <w:rFonts w:ascii="SimSun" w:eastAsia="SimSun" w:hAnsi="SimSun" w:cs="SimSun"/>
          <w:spacing w:val="-4"/>
          <w:sz w:val="24"/>
          <w:szCs w:val="24"/>
        </w:rPr>
        <w:t>接地极安装，导体、</w:t>
      </w:r>
    </w:p>
    <w:p w:rsidR="0050268B">
      <w:pPr>
        <w:spacing w:line="219" w:lineRule="auto"/>
        <w:rPr>
          <w:rFonts w:ascii="SimSun" w:eastAsia="SimSun" w:hAnsi="SimSun" w:cs="SimSun"/>
          <w:sz w:val="24"/>
          <w:szCs w:val="24"/>
        </w:rPr>
      </w:pPr>
      <w:r>
        <w:rPr>
          <w:rFonts w:ascii="SimSun" w:eastAsia="SimSun" w:hAnsi="SimSun" w:cs="SimSun"/>
          <w:spacing w:val="-1"/>
          <w:sz w:val="24"/>
          <w:szCs w:val="24"/>
        </w:rPr>
        <w:t>接地极的焊接，及与各种电气设备、桥、支架、</w:t>
      </w:r>
      <w:r>
        <w:rPr>
          <w:rFonts w:ascii="SimSun" w:eastAsia="SimSun" w:hAnsi="SimSun" w:cs="SimSun"/>
          <w:spacing w:val="-2"/>
          <w:sz w:val="24"/>
          <w:szCs w:val="24"/>
        </w:rPr>
        <w:t>避雷针及钢结构的连接。</w:t>
      </w:r>
    </w:p>
    <w:p w:rsidR="0050268B">
      <w:pPr>
        <w:spacing w:before="193" w:line="383" w:lineRule="auto"/>
        <w:ind w:right="57" w:firstLine="49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The  project  is:BangladeshKhu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lna   330MW(200-300MW)combined   cycle(duelfuel)power</w:t>
      </w:r>
      <w:r>
        <w:rPr>
          <w:rFonts w:ascii="Times New Roman" w:eastAsia="Times New Roman" w:hAnsi="Times New Roman" w:cs="Times New Roman"/>
          <w:sz w:val="24"/>
          <w:szCs w:val="24"/>
        </w:rPr>
        <w:t>plantproject,theconstructioncontent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isthewholeplantgroundinginstallation.Theworkmainly</w:t>
      </w:r>
      <w:r>
        <w:rPr>
          <w:rFonts w:ascii="Times New Roman" w:eastAsia="Times New Roman" w:hAnsi="Times New Roman" w:cs="Times New Roman"/>
          <w:sz w:val="24"/>
          <w:szCs w:val="24"/>
        </w:rPr>
        <w:t>includesthewholeplantgroundingconduc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torlaying,groundingpoleinstallation,conductor,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groundelectrodewelding,andvarious 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lectrical  equipment,cabletray,support,etc.Theconnection</w:t>
      </w:r>
    </w:p>
    <w:p w:rsidR="0050268B">
      <w:pPr>
        <w:spacing w:before="1" w:line="191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oflightning rod and steelstr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ucture.</w:t>
      </w:r>
    </w:p>
    <w:p w:rsidR="0050268B">
      <w:pPr>
        <w:spacing w:before="200" w:line="220" w:lineRule="auto"/>
        <w:ind w:left="4"/>
        <w:outlineLvl w:val="0"/>
        <w:rPr>
          <w:rFonts w:ascii="SimSun" w:eastAsia="SimSun" w:hAnsi="SimSun" w:cs="SimSun"/>
          <w:sz w:val="33"/>
          <w:szCs w:val="33"/>
        </w:rPr>
      </w:pPr>
      <w:r>
        <w:rPr>
          <w:rFonts w:ascii="SimSun" w:eastAsia="SimSun" w:hAnsi="SimSun" w:cs="SimSun"/>
          <w:b/>
          <w:bCs/>
          <w:spacing w:val="-13"/>
          <w:sz w:val="33"/>
          <w:szCs w:val="33"/>
        </w:rPr>
        <w:t>3</w:t>
      </w:r>
      <w:r>
        <w:rPr>
          <w:rFonts w:ascii="SimSun" w:eastAsia="SimSun" w:hAnsi="SimSun" w:cs="SimSun"/>
          <w:b/>
          <w:bCs/>
          <w:spacing w:val="-13"/>
          <w:sz w:val="33"/>
          <w:szCs w:val="33"/>
        </w:rPr>
        <w:t>、主要工程量</w:t>
      </w:r>
    </w:p>
    <w:p w:rsidR="0050268B">
      <w:pPr>
        <w:spacing w:before="247" w:line="214" w:lineRule="auto"/>
        <w:ind w:left="4"/>
        <w:outlineLvl w:val="0"/>
        <w:rPr>
          <w:rFonts w:ascii="SimSun" w:eastAsia="SimSun" w:hAnsi="SimSun" w:cs="SimSun"/>
          <w:sz w:val="33"/>
          <w:szCs w:val="33"/>
        </w:rPr>
      </w:pPr>
      <w:r>
        <w:rPr>
          <w:rFonts w:ascii="SimSun" w:eastAsia="SimSun" w:hAnsi="SimSun" w:cs="SimSun"/>
          <w:b/>
          <w:bCs/>
          <w:spacing w:val="-17"/>
          <w:sz w:val="33"/>
          <w:szCs w:val="33"/>
        </w:rPr>
        <w:t>3</w:t>
      </w:r>
      <w:r>
        <w:rPr>
          <w:rFonts w:ascii="SimSun" w:eastAsia="SimSun" w:hAnsi="SimSun" w:cs="SimSun"/>
          <w:b/>
          <w:bCs/>
          <w:spacing w:val="-17"/>
          <w:sz w:val="33"/>
          <w:szCs w:val="33"/>
        </w:rPr>
        <w:t>、</w:t>
      </w:r>
      <w:r>
        <w:rPr>
          <w:rFonts w:ascii="SimSun" w:eastAsia="SimSun" w:hAnsi="SimSun" w:cs="SimSun"/>
          <w:b/>
          <w:bCs/>
          <w:spacing w:val="-17"/>
          <w:sz w:val="33"/>
          <w:szCs w:val="33"/>
        </w:rPr>
        <w:t>Mainworkquantity</w:t>
      </w:r>
    </w:p>
    <w:p w:rsidR="0050268B">
      <w:pPr>
        <w:spacing w:line="103" w:lineRule="exact"/>
      </w:pPr>
    </w:p>
    <w:tbl>
      <w:tblPr>
        <w:tblStyle w:val="TableNormal01"/>
        <w:tblW w:w="9349" w:type="dxa"/>
        <w:tblInd w:w="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413"/>
        <w:gridCol w:w="2617"/>
        <w:gridCol w:w="2557"/>
        <w:gridCol w:w="1269"/>
        <w:gridCol w:w="1493"/>
      </w:tblGrid>
      <w:tr>
        <w:tblPrEx>
          <w:tblW w:w="9349" w:type="dxa"/>
          <w:tblInd w:w="20" w:type="dxa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ayout w:type="fixed"/>
          <w:tblLook w:val="04A0"/>
        </w:tblPrEx>
        <w:trPr>
          <w:trHeight w:val="1153"/>
        </w:trPr>
        <w:tc>
          <w:tcPr>
            <w:tcW w:w="1413" w:type="dxa"/>
          </w:tcPr>
          <w:p w:rsidR="0050268B">
            <w:pPr>
              <w:spacing w:line="252" w:lineRule="auto"/>
            </w:pPr>
          </w:p>
          <w:p w:rsidR="0050268B">
            <w:pPr>
              <w:pStyle w:val="TableText"/>
              <w:spacing w:before="72" w:line="520" w:lineRule="exact"/>
              <w:ind w:left="474"/>
              <w:rPr>
                <w:sz w:val="22"/>
                <w:szCs w:val="22"/>
              </w:rPr>
            </w:pPr>
            <w:r>
              <w:rPr>
                <w:spacing w:val="6"/>
                <w:position w:val="23"/>
                <w:sz w:val="22"/>
                <w:szCs w:val="22"/>
              </w:rPr>
              <w:t>序号</w:t>
            </w:r>
          </w:p>
          <w:p w:rsidR="0050268B">
            <w:pPr>
              <w:pStyle w:val="TableText"/>
              <w:spacing w:line="239" w:lineRule="auto"/>
              <w:ind w:left="364"/>
              <w:rPr>
                <w:sz w:val="22"/>
                <w:szCs w:val="22"/>
              </w:rPr>
            </w:pPr>
            <w:r>
              <w:rPr>
                <w:spacing w:val="-1"/>
                <w:sz w:val="22"/>
                <w:szCs w:val="22"/>
              </w:rPr>
              <w:t>number</w:t>
            </w:r>
          </w:p>
        </w:tc>
        <w:tc>
          <w:tcPr>
            <w:tcW w:w="2617" w:type="dxa"/>
          </w:tcPr>
          <w:p w:rsidR="0050268B">
            <w:pPr>
              <w:spacing w:line="254" w:lineRule="auto"/>
            </w:pPr>
          </w:p>
          <w:p w:rsidR="0050268B">
            <w:pPr>
              <w:pStyle w:val="TableText"/>
              <w:spacing w:before="71" w:line="221" w:lineRule="auto"/>
              <w:ind w:left="1082"/>
              <w:rPr>
                <w:sz w:val="22"/>
                <w:szCs w:val="22"/>
              </w:rPr>
            </w:pPr>
            <w:r>
              <w:rPr>
                <w:spacing w:val="5"/>
                <w:sz w:val="22"/>
                <w:szCs w:val="22"/>
              </w:rPr>
              <w:t>名称</w:t>
            </w:r>
          </w:p>
          <w:p w:rsidR="0050268B">
            <w:pPr>
              <w:spacing w:line="285" w:lineRule="auto"/>
            </w:pPr>
          </w:p>
          <w:p w:rsidR="0050268B">
            <w:pPr>
              <w:pStyle w:val="TableText"/>
              <w:spacing w:before="72" w:line="169" w:lineRule="exact"/>
              <w:ind w:left="1082"/>
              <w:rPr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name</w:t>
            </w:r>
          </w:p>
        </w:tc>
        <w:tc>
          <w:tcPr>
            <w:tcW w:w="2557" w:type="dxa"/>
          </w:tcPr>
          <w:p w:rsidR="0050268B">
            <w:pPr>
              <w:spacing w:line="241" w:lineRule="auto"/>
            </w:pPr>
          </w:p>
          <w:p w:rsidR="0050268B">
            <w:pPr>
              <w:pStyle w:val="TableText"/>
              <w:spacing w:before="71" w:line="219" w:lineRule="auto"/>
              <w:ind w:left="835"/>
              <w:rPr>
                <w:sz w:val="22"/>
                <w:szCs w:val="22"/>
              </w:rPr>
            </w:pPr>
            <w:r>
              <w:rPr>
                <w:spacing w:val="2"/>
                <w:sz w:val="22"/>
                <w:szCs w:val="22"/>
              </w:rPr>
              <w:t>型号规格</w:t>
            </w:r>
          </w:p>
          <w:p w:rsidR="0050268B">
            <w:pPr>
              <w:pStyle w:val="TableText"/>
              <w:spacing w:before="223" w:line="214" w:lineRule="auto"/>
              <w:jc w:val="right"/>
              <w:rPr>
                <w:sz w:val="22"/>
                <w:szCs w:val="22"/>
              </w:rPr>
            </w:pPr>
            <w:r>
              <w:rPr>
                <w:spacing w:val="-5"/>
                <w:sz w:val="22"/>
                <w:szCs w:val="22"/>
              </w:rPr>
              <w:t>typespecification</w:t>
            </w:r>
          </w:p>
        </w:tc>
        <w:tc>
          <w:tcPr>
            <w:tcW w:w="1269" w:type="dxa"/>
          </w:tcPr>
          <w:p w:rsidR="0050268B">
            <w:pPr>
              <w:spacing w:line="251" w:lineRule="auto"/>
            </w:pPr>
          </w:p>
          <w:p w:rsidR="0050268B">
            <w:pPr>
              <w:pStyle w:val="TableText"/>
              <w:spacing w:before="72" w:line="471" w:lineRule="exact"/>
              <w:ind w:left="407"/>
              <w:rPr>
                <w:sz w:val="22"/>
                <w:szCs w:val="22"/>
              </w:rPr>
            </w:pPr>
            <w:r>
              <w:rPr>
                <w:spacing w:val="-3"/>
                <w:position w:val="19"/>
                <w:sz w:val="22"/>
                <w:szCs w:val="22"/>
              </w:rPr>
              <w:t>单位</w:t>
            </w:r>
          </w:p>
          <w:p w:rsidR="0050268B">
            <w:pPr>
              <w:pStyle w:val="TableText"/>
              <w:ind w:left="407"/>
              <w:rPr>
                <w:sz w:val="22"/>
                <w:szCs w:val="22"/>
              </w:rPr>
            </w:pPr>
            <w:r>
              <w:rPr>
                <w:spacing w:val="-1"/>
                <w:sz w:val="22"/>
                <w:szCs w:val="22"/>
              </w:rPr>
              <w:t>unit</w:t>
            </w:r>
          </w:p>
        </w:tc>
        <w:tc>
          <w:tcPr>
            <w:tcW w:w="1493" w:type="dxa"/>
          </w:tcPr>
          <w:p w:rsidR="0050268B">
            <w:pPr>
              <w:spacing w:line="252" w:lineRule="auto"/>
            </w:pPr>
          </w:p>
          <w:p w:rsidR="0050268B">
            <w:pPr>
              <w:pStyle w:val="TableText"/>
              <w:spacing w:before="71" w:line="221" w:lineRule="auto"/>
              <w:ind w:left="518"/>
              <w:rPr>
                <w:sz w:val="22"/>
                <w:szCs w:val="22"/>
              </w:rPr>
            </w:pPr>
            <w:r>
              <w:rPr>
                <w:spacing w:val="5"/>
                <w:sz w:val="22"/>
                <w:szCs w:val="22"/>
              </w:rPr>
              <w:t>备注</w:t>
            </w:r>
          </w:p>
          <w:p w:rsidR="0050268B">
            <w:pPr>
              <w:pStyle w:val="TableText"/>
              <w:spacing w:before="236"/>
              <w:ind w:left="498"/>
              <w:rPr>
                <w:sz w:val="22"/>
                <w:szCs w:val="22"/>
              </w:rPr>
            </w:pPr>
            <w:r>
              <w:rPr>
                <w:spacing w:val="-1"/>
                <w:sz w:val="22"/>
                <w:szCs w:val="22"/>
              </w:rPr>
              <w:t>remarks</w:t>
            </w:r>
          </w:p>
        </w:tc>
      </w:tr>
      <w:tr>
        <w:tblPrEx>
          <w:tblW w:w="9349" w:type="dxa"/>
          <w:tblInd w:w="20" w:type="dxa"/>
          <w:tblLayout w:type="fixed"/>
          <w:tblLook w:val="04A0"/>
        </w:tblPrEx>
        <w:trPr>
          <w:trHeight w:val="669"/>
        </w:trPr>
        <w:tc>
          <w:tcPr>
            <w:tcW w:w="1413" w:type="dxa"/>
          </w:tcPr>
          <w:p w:rsidR="0050268B">
            <w:pPr>
              <w:pStyle w:val="TableText"/>
              <w:spacing w:before="286" w:line="184" w:lineRule="auto"/>
              <w:ind w:left="64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2617" w:type="dxa"/>
          </w:tcPr>
          <w:p w:rsidR="0050268B">
            <w:pPr>
              <w:pStyle w:val="TableText"/>
              <w:spacing w:before="101" w:line="220" w:lineRule="auto"/>
              <w:ind w:left="861"/>
              <w:rPr>
                <w:sz w:val="22"/>
                <w:szCs w:val="22"/>
              </w:rPr>
            </w:pPr>
            <w:r>
              <w:rPr>
                <w:spacing w:val="3"/>
                <w:sz w:val="22"/>
                <w:szCs w:val="22"/>
              </w:rPr>
              <w:t>软铜绞线</w:t>
            </w:r>
          </w:p>
          <w:p w:rsidR="0050268B">
            <w:pPr>
              <w:pStyle w:val="TableText"/>
              <w:spacing w:before="31" w:line="214" w:lineRule="auto"/>
              <w:ind w:left="311"/>
              <w:rPr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Soft copperstrand</w:t>
            </w:r>
          </w:p>
        </w:tc>
        <w:tc>
          <w:tcPr>
            <w:tcW w:w="2557" w:type="dxa"/>
          </w:tcPr>
          <w:p w:rsidR="0050268B">
            <w:pPr>
              <w:pStyle w:val="TableText"/>
              <w:spacing w:before="229" w:line="218" w:lineRule="auto"/>
              <w:ind w:left="664"/>
              <w:rPr>
                <w:sz w:val="22"/>
                <w:szCs w:val="22"/>
              </w:rPr>
            </w:pPr>
            <w:r>
              <w:rPr>
                <w:spacing w:val="-1"/>
                <w:sz w:val="22"/>
                <w:szCs w:val="22"/>
              </w:rPr>
              <w:t>TRJ-200mm²</w:t>
            </w:r>
          </w:p>
        </w:tc>
        <w:tc>
          <w:tcPr>
            <w:tcW w:w="1269" w:type="dxa"/>
          </w:tcPr>
          <w:p w:rsidR="0050268B">
            <w:pPr>
              <w:pStyle w:val="TableText"/>
              <w:spacing w:before="252" w:line="241" w:lineRule="auto"/>
              <w:ind w:left="57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</w:t>
            </w:r>
          </w:p>
        </w:tc>
        <w:tc>
          <w:tcPr>
            <w:tcW w:w="1493" w:type="dxa"/>
          </w:tcPr>
          <w:p w:rsidR="0050268B">
            <w:pPr>
              <w:pStyle w:val="TableText"/>
              <w:spacing w:before="286" w:line="184" w:lineRule="auto"/>
              <w:ind w:left="468"/>
              <w:rPr>
                <w:sz w:val="22"/>
                <w:szCs w:val="22"/>
              </w:rPr>
            </w:pPr>
            <w:r>
              <w:rPr>
                <w:spacing w:val="-4"/>
                <w:sz w:val="22"/>
                <w:szCs w:val="22"/>
              </w:rPr>
              <w:t>11700</w:t>
            </w:r>
          </w:p>
        </w:tc>
      </w:tr>
      <w:tr>
        <w:tblPrEx>
          <w:tblW w:w="9349" w:type="dxa"/>
          <w:tblInd w:w="20" w:type="dxa"/>
          <w:tblLayout w:type="fixed"/>
          <w:tblLook w:val="04A0"/>
        </w:tblPrEx>
        <w:trPr>
          <w:trHeight w:val="758"/>
        </w:trPr>
        <w:tc>
          <w:tcPr>
            <w:tcW w:w="1413" w:type="dxa"/>
          </w:tcPr>
          <w:p w:rsidR="0050268B">
            <w:pPr>
              <w:spacing w:line="255" w:lineRule="auto"/>
            </w:pPr>
          </w:p>
          <w:p w:rsidR="0050268B">
            <w:pPr>
              <w:pStyle w:val="TableText"/>
              <w:spacing w:before="72" w:line="183" w:lineRule="auto"/>
              <w:ind w:left="64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2617" w:type="dxa"/>
          </w:tcPr>
          <w:p w:rsidR="0050268B">
            <w:pPr>
              <w:pStyle w:val="TableText"/>
              <w:spacing w:before="142" w:line="220" w:lineRule="auto"/>
              <w:ind w:left="861"/>
              <w:rPr>
                <w:sz w:val="22"/>
                <w:szCs w:val="22"/>
              </w:rPr>
            </w:pPr>
            <w:r>
              <w:rPr>
                <w:spacing w:val="3"/>
                <w:sz w:val="22"/>
                <w:szCs w:val="22"/>
              </w:rPr>
              <w:t>软铜绞线</w:t>
            </w:r>
          </w:p>
          <w:p w:rsidR="0050268B">
            <w:pPr>
              <w:pStyle w:val="TableText"/>
              <w:spacing w:before="51" w:line="214" w:lineRule="auto"/>
              <w:ind w:left="311"/>
              <w:rPr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Soft copper</w:t>
            </w:r>
            <w:r>
              <w:rPr>
                <w:spacing w:val="-2"/>
                <w:sz w:val="22"/>
                <w:szCs w:val="22"/>
              </w:rPr>
              <w:t>strand</w:t>
            </w:r>
          </w:p>
        </w:tc>
        <w:tc>
          <w:tcPr>
            <w:tcW w:w="2557" w:type="dxa"/>
          </w:tcPr>
          <w:p w:rsidR="0050268B">
            <w:pPr>
              <w:pStyle w:val="TableText"/>
              <w:spacing w:before="270" w:line="218" w:lineRule="auto"/>
              <w:ind w:left="664"/>
              <w:rPr>
                <w:sz w:val="22"/>
                <w:szCs w:val="22"/>
              </w:rPr>
            </w:pPr>
            <w:r>
              <w:rPr>
                <w:spacing w:val="-1"/>
                <w:sz w:val="22"/>
                <w:szCs w:val="22"/>
              </w:rPr>
              <w:t>TRJ-120mm²</w:t>
            </w:r>
          </w:p>
        </w:tc>
        <w:tc>
          <w:tcPr>
            <w:tcW w:w="1269" w:type="dxa"/>
          </w:tcPr>
          <w:p w:rsidR="0050268B">
            <w:pPr>
              <w:pStyle w:val="TableText"/>
              <w:spacing w:before="293" w:line="241" w:lineRule="auto"/>
              <w:ind w:left="57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</w:t>
            </w:r>
          </w:p>
        </w:tc>
        <w:tc>
          <w:tcPr>
            <w:tcW w:w="1493" w:type="dxa"/>
          </w:tcPr>
          <w:p w:rsidR="0050268B">
            <w:pPr>
              <w:spacing w:line="254" w:lineRule="auto"/>
            </w:pPr>
          </w:p>
          <w:p w:rsidR="0050268B">
            <w:pPr>
              <w:pStyle w:val="TableText"/>
              <w:spacing w:before="72" w:line="184" w:lineRule="auto"/>
              <w:ind w:left="518"/>
              <w:rPr>
                <w:sz w:val="22"/>
                <w:szCs w:val="22"/>
              </w:rPr>
            </w:pPr>
            <w:r>
              <w:rPr>
                <w:spacing w:val="-5"/>
                <w:sz w:val="22"/>
                <w:szCs w:val="22"/>
              </w:rPr>
              <w:t>1800</w:t>
            </w:r>
          </w:p>
        </w:tc>
      </w:tr>
      <w:tr>
        <w:tblPrEx>
          <w:tblW w:w="9349" w:type="dxa"/>
          <w:tblInd w:w="20" w:type="dxa"/>
          <w:tblLayout w:type="fixed"/>
          <w:tblLook w:val="04A0"/>
        </w:tblPrEx>
        <w:trPr>
          <w:trHeight w:val="688"/>
        </w:trPr>
        <w:tc>
          <w:tcPr>
            <w:tcW w:w="1413" w:type="dxa"/>
          </w:tcPr>
          <w:p w:rsidR="0050268B">
            <w:pPr>
              <w:pStyle w:val="TableText"/>
              <w:spacing w:before="300" w:line="183" w:lineRule="auto"/>
              <w:ind w:left="64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2617" w:type="dxa"/>
          </w:tcPr>
          <w:p w:rsidR="0050268B">
            <w:pPr>
              <w:pStyle w:val="TableText"/>
              <w:spacing w:before="122" w:line="219" w:lineRule="auto"/>
              <w:ind w:left="861"/>
              <w:rPr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镀铜钢棒</w:t>
            </w:r>
          </w:p>
          <w:p w:rsidR="0050268B">
            <w:pPr>
              <w:pStyle w:val="TableText"/>
              <w:spacing w:before="34" w:line="214" w:lineRule="auto"/>
              <w:ind w:left="31"/>
              <w:rPr>
                <w:sz w:val="22"/>
                <w:szCs w:val="22"/>
              </w:rPr>
            </w:pPr>
            <w:r>
              <w:rPr>
                <w:spacing w:val="-1"/>
                <w:sz w:val="22"/>
                <w:szCs w:val="22"/>
              </w:rPr>
              <w:t xml:space="preserve">Copper platedsteel </w:t>
            </w:r>
            <w:r>
              <w:rPr>
                <w:spacing w:val="-2"/>
                <w:sz w:val="22"/>
                <w:szCs w:val="22"/>
              </w:rPr>
              <w:t>bar</w:t>
            </w:r>
          </w:p>
        </w:tc>
        <w:tc>
          <w:tcPr>
            <w:tcW w:w="2557" w:type="dxa"/>
          </w:tcPr>
          <w:p w:rsidR="0050268B">
            <w:pPr>
              <w:pStyle w:val="TableText"/>
              <w:spacing w:before="241" w:line="217" w:lineRule="auto"/>
              <w:ind w:left="1054"/>
              <w:rPr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①16</w:t>
            </w:r>
          </w:p>
        </w:tc>
        <w:tc>
          <w:tcPr>
            <w:tcW w:w="1269" w:type="dxa"/>
          </w:tcPr>
          <w:p w:rsidR="0050268B">
            <w:pPr>
              <w:pStyle w:val="TableText"/>
              <w:spacing w:before="265"/>
              <w:ind w:left="407"/>
              <w:rPr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root</w:t>
            </w:r>
          </w:p>
        </w:tc>
        <w:tc>
          <w:tcPr>
            <w:tcW w:w="1493" w:type="dxa"/>
          </w:tcPr>
          <w:p w:rsidR="0050268B">
            <w:pPr>
              <w:pStyle w:val="TableText"/>
              <w:spacing w:before="299" w:line="184" w:lineRule="auto"/>
              <w:ind w:left="579"/>
              <w:rPr>
                <w:sz w:val="22"/>
                <w:szCs w:val="22"/>
              </w:rPr>
            </w:pPr>
            <w:r>
              <w:rPr>
                <w:spacing w:val="-6"/>
                <w:sz w:val="22"/>
                <w:szCs w:val="22"/>
              </w:rPr>
              <w:t>180</w:t>
            </w:r>
          </w:p>
        </w:tc>
      </w:tr>
      <w:tr>
        <w:tblPrEx>
          <w:tblW w:w="9349" w:type="dxa"/>
          <w:tblInd w:w="20" w:type="dxa"/>
          <w:tblLayout w:type="fixed"/>
          <w:tblLook w:val="04A0"/>
        </w:tblPrEx>
        <w:trPr>
          <w:trHeight w:val="589"/>
        </w:trPr>
        <w:tc>
          <w:tcPr>
            <w:tcW w:w="1413" w:type="dxa"/>
          </w:tcPr>
          <w:p w:rsidR="0050268B">
            <w:pPr>
              <w:pStyle w:val="TableText"/>
              <w:spacing w:before="252" w:line="183" w:lineRule="auto"/>
              <w:ind w:left="64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2617" w:type="dxa"/>
          </w:tcPr>
          <w:p w:rsidR="0050268B">
            <w:pPr>
              <w:pStyle w:val="TableText"/>
              <w:spacing w:before="56" w:line="220" w:lineRule="auto"/>
              <w:ind w:left="971"/>
              <w:rPr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接地井</w:t>
            </w:r>
          </w:p>
          <w:p w:rsidR="0050268B">
            <w:pPr>
              <w:pStyle w:val="TableText"/>
              <w:spacing w:before="20" w:line="201" w:lineRule="auto"/>
              <w:ind w:left="641"/>
              <w:rPr>
                <w:sz w:val="22"/>
                <w:szCs w:val="22"/>
              </w:rPr>
            </w:pPr>
            <w:r>
              <w:rPr>
                <w:spacing w:val="-1"/>
                <w:sz w:val="22"/>
                <w:szCs w:val="22"/>
              </w:rPr>
              <w:t>Earthingpit</w:t>
            </w:r>
          </w:p>
        </w:tc>
        <w:tc>
          <w:tcPr>
            <w:tcW w:w="2557" w:type="dxa"/>
          </w:tcPr>
          <w:p w:rsidR="0050268B"/>
        </w:tc>
        <w:tc>
          <w:tcPr>
            <w:tcW w:w="1269" w:type="dxa"/>
          </w:tcPr>
          <w:p w:rsidR="0050268B">
            <w:pPr>
              <w:pStyle w:val="TableText"/>
              <w:spacing w:before="217"/>
              <w:ind w:left="468"/>
              <w:rPr>
                <w:sz w:val="22"/>
                <w:szCs w:val="22"/>
              </w:rPr>
            </w:pPr>
            <w:r>
              <w:rPr>
                <w:spacing w:val="-5"/>
                <w:sz w:val="22"/>
                <w:szCs w:val="22"/>
              </w:rPr>
              <w:t>set</w:t>
            </w:r>
          </w:p>
        </w:tc>
        <w:tc>
          <w:tcPr>
            <w:tcW w:w="1493" w:type="dxa"/>
          </w:tcPr>
          <w:p w:rsidR="0050268B">
            <w:pPr>
              <w:pStyle w:val="TableText"/>
              <w:spacing w:before="252" w:line="183" w:lineRule="auto"/>
              <w:ind w:left="68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</w:t>
            </w:r>
          </w:p>
        </w:tc>
      </w:tr>
      <w:tr>
        <w:tblPrEx>
          <w:tblW w:w="9349" w:type="dxa"/>
          <w:tblInd w:w="20" w:type="dxa"/>
          <w:tblLayout w:type="fixed"/>
          <w:tblLook w:val="04A0"/>
        </w:tblPrEx>
        <w:trPr>
          <w:trHeight w:val="669"/>
        </w:trPr>
        <w:tc>
          <w:tcPr>
            <w:tcW w:w="1413" w:type="dxa"/>
          </w:tcPr>
          <w:p w:rsidR="0050268B">
            <w:pPr>
              <w:pStyle w:val="TableText"/>
              <w:spacing w:before="295" w:line="182" w:lineRule="auto"/>
              <w:ind w:left="64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2617" w:type="dxa"/>
          </w:tcPr>
          <w:p w:rsidR="0050268B">
            <w:pPr>
              <w:pStyle w:val="TableText"/>
              <w:spacing w:before="105" w:line="219" w:lineRule="auto"/>
              <w:ind w:left="861"/>
              <w:rPr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镀锌钢管</w:t>
            </w:r>
          </w:p>
          <w:p w:rsidR="0050268B">
            <w:pPr>
              <w:pStyle w:val="TableText"/>
              <w:spacing w:before="34" w:line="214" w:lineRule="auto"/>
              <w:ind w:left="141"/>
              <w:rPr>
                <w:sz w:val="22"/>
                <w:szCs w:val="22"/>
              </w:rPr>
            </w:pPr>
            <w:r>
              <w:rPr>
                <w:spacing w:val="-1"/>
                <w:sz w:val="22"/>
                <w:szCs w:val="22"/>
              </w:rPr>
              <w:t>Galvanized steelpipe</w:t>
            </w:r>
          </w:p>
        </w:tc>
        <w:tc>
          <w:tcPr>
            <w:tcW w:w="2557" w:type="dxa"/>
          </w:tcPr>
          <w:p w:rsidR="0050268B">
            <w:pPr>
              <w:pStyle w:val="TableText"/>
              <w:spacing w:before="255" w:line="234" w:lineRule="auto"/>
              <w:ind w:left="1054"/>
              <w:rPr>
                <w:sz w:val="22"/>
                <w:szCs w:val="22"/>
              </w:rPr>
            </w:pPr>
            <w:r>
              <w:rPr>
                <w:spacing w:val="-14"/>
                <w:sz w:val="22"/>
                <w:szCs w:val="22"/>
              </w:rPr>
              <w:t>φ40</w:t>
            </w:r>
          </w:p>
        </w:tc>
        <w:tc>
          <w:tcPr>
            <w:tcW w:w="1269" w:type="dxa"/>
          </w:tcPr>
          <w:p w:rsidR="0050268B">
            <w:pPr>
              <w:pStyle w:val="TableText"/>
              <w:spacing w:before="259" w:line="241" w:lineRule="auto"/>
              <w:ind w:left="57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</w:t>
            </w:r>
          </w:p>
        </w:tc>
        <w:tc>
          <w:tcPr>
            <w:tcW w:w="1493" w:type="dxa"/>
          </w:tcPr>
          <w:p w:rsidR="0050268B">
            <w:pPr>
              <w:pStyle w:val="TableText"/>
              <w:spacing w:before="293" w:line="183" w:lineRule="auto"/>
              <w:ind w:left="579"/>
              <w:rPr>
                <w:sz w:val="22"/>
                <w:szCs w:val="22"/>
              </w:rPr>
            </w:pPr>
            <w:r>
              <w:rPr>
                <w:spacing w:val="-4"/>
                <w:sz w:val="22"/>
                <w:szCs w:val="22"/>
              </w:rPr>
              <w:t>760</w:t>
            </w:r>
          </w:p>
        </w:tc>
      </w:tr>
      <w:tr>
        <w:tblPrEx>
          <w:tblW w:w="9349" w:type="dxa"/>
          <w:tblInd w:w="20" w:type="dxa"/>
          <w:tblLayout w:type="fixed"/>
          <w:tblLook w:val="04A0"/>
        </w:tblPrEx>
        <w:trPr>
          <w:trHeight w:val="654"/>
        </w:trPr>
        <w:tc>
          <w:tcPr>
            <w:tcW w:w="1413" w:type="dxa"/>
          </w:tcPr>
          <w:p w:rsidR="0050268B">
            <w:pPr>
              <w:pStyle w:val="TableText"/>
              <w:spacing w:before="284" w:line="183" w:lineRule="auto"/>
              <w:ind w:left="64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2617" w:type="dxa"/>
          </w:tcPr>
          <w:p w:rsidR="0050268B">
            <w:pPr>
              <w:pStyle w:val="TableText"/>
              <w:spacing w:before="117" w:line="221" w:lineRule="auto"/>
              <w:ind w:left="361" w:right="381" w:firstLine="170"/>
              <w:rPr>
                <w:sz w:val="22"/>
                <w:szCs w:val="22"/>
              </w:rPr>
            </w:pPr>
            <w:r>
              <w:rPr>
                <w:spacing w:val="1"/>
                <w:sz w:val="22"/>
                <w:szCs w:val="22"/>
              </w:rPr>
              <w:t>人体静电消除桩</w:t>
            </w:r>
            <w:r>
              <w:rPr>
                <w:spacing w:val="1"/>
                <w:sz w:val="22"/>
                <w:szCs w:val="22"/>
              </w:rPr>
              <w:t xml:space="preserve">  </w:t>
            </w:r>
            <w:r>
              <w:rPr>
                <w:spacing w:val="-1"/>
                <w:sz w:val="22"/>
                <w:szCs w:val="22"/>
              </w:rPr>
              <w:t>Charge eliminator</w:t>
            </w:r>
          </w:p>
        </w:tc>
        <w:tc>
          <w:tcPr>
            <w:tcW w:w="2557" w:type="dxa"/>
          </w:tcPr>
          <w:p w:rsidR="0050268B"/>
        </w:tc>
        <w:tc>
          <w:tcPr>
            <w:tcW w:w="1269" w:type="dxa"/>
          </w:tcPr>
          <w:p w:rsidR="0050268B">
            <w:pPr>
              <w:pStyle w:val="TableText"/>
              <w:spacing w:before="284" w:line="183" w:lineRule="auto"/>
              <w:ind w:left="468"/>
              <w:rPr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PCs</w:t>
            </w:r>
          </w:p>
        </w:tc>
        <w:tc>
          <w:tcPr>
            <w:tcW w:w="1493" w:type="dxa"/>
          </w:tcPr>
          <w:p w:rsidR="0050268B">
            <w:pPr>
              <w:pStyle w:val="TableText"/>
              <w:spacing w:before="285" w:line="182" w:lineRule="auto"/>
              <w:ind w:left="68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</w:p>
        </w:tc>
      </w:tr>
    </w:tbl>
    <w:p w:rsidR="0050268B">
      <w:pPr>
        <w:spacing w:before="164" w:line="219" w:lineRule="auto"/>
        <w:ind w:left="4"/>
        <w:outlineLvl w:val="0"/>
        <w:rPr>
          <w:rFonts w:ascii="SimSun" w:eastAsia="SimSun" w:hAnsi="SimSun" w:cs="SimSun"/>
          <w:sz w:val="33"/>
          <w:szCs w:val="33"/>
        </w:rPr>
      </w:pPr>
      <w:r>
        <w:rPr>
          <w:rFonts w:ascii="SimSun" w:eastAsia="SimSun" w:hAnsi="SimSun" w:cs="SimSun"/>
          <w:b/>
          <w:bCs/>
          <w:spacing w:val="-16"/>
          <w:sz w:val="33"/>
          <w:szCs w:val="33"/>
        </w:rPr>
        <w:t>4</w:t>
      </w:r>
      <w:r>
        <w:rPr>
          <w:rFonts w:ascii="SimSun" w:eastAsia="SimSun" w:hAnsi="SimSun" w:cs="SimSun"/>
          <w:b/>
          <w:bCs/>
          <w:spacing w:val="-16"/>
          <w:sz w:val="33"/>
          <w:szCs w:val="33"/>
        </w:rPr>
        <w:t>、作业条件</w:t>
      </w:r>
    </w:p>
    <w:p w:rsidR="0050268B">
      <w:pPr>
        <w:spacing w:before="266" w:line="235" w:lineRule="auto"/>
        <w:ind w:left="4"/>
        <w:outlineLvl w:val="0"/>
        <w:rPr>
          <w:rFonts w:ascii="SimSun" w:eastAsia="SimSun" w:hAnsi="SimSun" w:cs="SimSun"/>
          <w:sz w:val="33"/>
          <w:szCs w:val="33"/>
        </w:rPr>
      </w:pPr>
      <w:r>
        <w:rPr>
          <w:rFonts w:ascii="SimSun" w:eastAsia="SimSun" w:hAnsi="SimSun" w:cs="SimSun"/>
          <w:b/>
          <w:bCs/>
          <w:spacing w:val="-15"/>
          <w:sz w:val="33"/>
          <w:szCs w:val="33"/>
        </w:rPr>
        <w:t>4</w:t>
      </w:r>
      <w:r>
        <w:rPr>
          <w:rFonts w:ascii="SimSun" w:eastAsia="SimSun" w:hAnsi="SimSun" w:cs="SimSun"/>
          <w:b/>
          <w:bCs/>
          <w:spacing w:val="-15"/>
          <w:sz w:val="33"/>
          <w:szCs w:val="33"/>
        </w:rPr>
        <w:t>、</w:t>
      </w:r>
      <w:r>
        <w:rPr>
          <w:rFonts w:ascii="SimSun" w:eastAsia="SimSun" w:hAnsi="SimSun" w:cs="SimSun"/>
          <w:b/>
          <w:bCs/>
          <w:spacing w:val="-15"/>
          <w:sz w:val="33"/>
          <w:szCs w:val="33"/>
        </w:rPr>
        <w:t>Workcondition</w:t>
      </w:r>
    </w:p>
    <w:p w:rsidR="0050268B">
      <w:pPr>
        <w:spacing w:line="235" w:lineRule="auto"/>
        <w:rPr>
          <w:rFonts w:ascii="SimSun" w:eastAsia="SimSun" w:hAnsi="SimSun" w:cs="SimSun"/>
          <w:sz w:val="33"/>
          <w:szCs w:val="33"/>
        </w:rPr>
        <w:sectPr>
          <w:headerReference w:type="even" r:id="rId22"/>
          <w:headerReference w:type="default" r:id="rId23"/>
          <w:footerReference w:type="even" r:id="rId24"/>
          <w:footerReference w:type="default" r:id="rId25"/>
          <w:headerReference w:type="first" r:id="rId26"/>
          <w:footerReference w:type="first" r:id="rId27"/>
          <w:pgSz w:w="11910" w:h="16840"/>
          <w:pgMar w:top="1221" w:right="810" w:bottom="1188" w:left="1390" w:header="0" w:footer="1049" w:gutter="0"/>
          <w:pgNumType w:start="4"/>
          <w:cols w:space="720"/>
        </w:sectPr>
      </w:pPr>
    </w:p>
    <w:tbl>
      <w:tblPr>
        <w:tblStyle w:val="TableNormal02"/>
        <w:tblW w:w="9619" w:type="dxa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843"/>
        <w:gridCol w:w="6653"/>
        <w:gridCol w:w="1123"/>
      </w:tblGrid>
      <w:tr>
        <w:tblPrEx>
          <w:tblW w:w="9619" w:type="dxa"/>
          <w:tblInd w:w="5" w:type="dxa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ayout w:type="fixed"/>
          <w:tblLook w:val="04A0"/>
        </w:tblPrEx>
        <w:trPr>
          <w:trHeight w:val="2413"/>
        </w:trPr>
        <w:tc>
          <w:tcPr>
            <w:tcW w:w="1843" w:type="dxa"/>
          </w:tcPr>
          <w:p w:rsidR="0050268B">
            <w:pPr>
              <w:pStyle w:val="TableText"/>
              <w:spacing w:before="215" w:line="468" w:lineRule="exact"/>
              <w:ind w:left="454"/>
              <w:rPr>
                <w:sz w:val="22"/>
                <w:szCs w:val="22"/>
              </w:rPr>
            </w:pPr>
            <w:r>
              <w:rPr>
                <w:spacing w:val="2"/>
                <w:position w:val="18"/>
                <w:sz w:val="22"/>
                <w:szCs w:val="22"/>
              </w:rPr>
              <w:t>主要设备</w:t>
            </w:r>
          </w:p>
          <w:p w:rsidR="0050268B">
            <w:pPr>
              <w:pStyle w:val="TableText"/>
              <w:spacing w:line="219" w:lineRule="auto"/>
              <w:ind w:left="454"/>
              <w:rPr>
                <w:sz w:val="22"/>
                <w:szCs w:val="22"/>
              </w:rPr>
            </w:pPr>
            <w:r>
              <w:rPr>
                <w:spacing w:val="2"/>
                <w:sz w:val="22"/>
                <w:szCs w:val="22"/>
              </w:rPr>
              <w:t>具备条件</w:t>
            </w:r>
          </w:p>
          <w:p w:rsidR="0050268B">
            <w:pPr>
              <w:pStyle w:val="TableText"/>
              <w:spacing w:before="287" w:line="183" w:lineRule="auto"/>
              <w:ind w:left="634"/>
              <w:rPr>
                <w:sz w:val="22"/>
                <w:szCs w:val="22"/>
              </w:rPr>
            </w:pPr>
            <w:r>
              <w:rPr>
                <w:spacing w:val="-1"/>
                <w:sz w:val="22"/>
                <w:szCs w:val="22"/>
              </w:rPr>
              <w:t>Major</w:t>
            </w:r>
          </w:p>
          <w:p w:rsidR="0050268B">
            <w:pPr>
              <w:pStyle w:val="TableText"/>
              <w:spacing w:before="217" w:line="472" w:lineRule="exact"/>
              <w:ind w:left="414"/>
              <w:rPr>
                <w:sz w:val="22"/>
                <w:szCs w:val="22"/>
              </w:rPr>
            </w:pPr>
            <w:r>
              <w:rPr>
                <w:spacing w:val="-2"/>
                <w:position w:val="21"/>
                <w:sz w:val="22"/>
                <w:szCs w:val="22"/>
              </w:rPr>
              <w:t>equipmen</w:t>
            </w:r>
          </w:p>
          <w:p w:rsidR="0050268B">
            <w:pPr>
              <w:pStyle w:val="TableText"/>
              <w:spacing w:before="1" w:line="220" w:lineRule="auto"/>
              <w:ind w:left="464"/>
              <w:rPr>
                <w:sz w:val="22"/>
                <w:szCs w:val="22"/>
              </w:rPr>
            </w:pPr>
            <w:r>
              <w:rPr>
                <w:spacing w:val="-1"/>
                <w:sz w:val="22"/>
                <w:szCs w:val="22"/>
              </w:rPr>
              <w:t>Qualified</w:t>
            </w:r>
          </w:p>
        </w:tc>
        <w:tc>
          <w:tcPr>
            <w:tcW w:w="6653" w:type="dxa"/>
          </w:tcPr>
          <w:p w:rsidR="0050268B">
            <w:pPr>
              <w:spacing w:line="309" w:lineRule="auto"/>
            </w:pPr>
          </w:p>
          <w:p w:rsidR="0050268B">
            <w:pPr>
              <w:spacing w:line="309" w:lineRule="auto"/>
            </w:pPr>
          </w:p>
          <w:p w:rsidR="0050268B">
            <w:pPr>
              <w:pStyle w:val="TableText"/>
              <w:spacing w:before="72" w:line="219" w:lineRule="auto"/>
              <w:ind w:left="2522"/>
              <w:rPr>
                <w:sz w:val="22"/>
                <w:szCs w:val="22"/>
              </w:rPr>
            </w:pPr>
            <w:r>
              <w:rPr>
                <w:spacing w:val="1"/>
                <w:sz w:val="22"/>
                <w:szCs w:val="22"/>
              </w:rPr>
              <w:t>需要具备的条件</w:t>
            </w:r>
          </w:p>
          <w:p w:rsidR="0050268B">
            <w:pPr>
              <w:pStyle w:val="TableText"/>
              <w:spacing w:before="253" w:line="215" w:lineRule="auto"/>
              <w:ind w:left="2311"/>
              <w:rPr>
                <w:sz w:val="22"/>
                <w:szCs w:val="22"/>
              </w:rPr>
            </w:pPr>
            <w:r>
              <w:rPr>
                <w:spacing w:val="-1"/>
                <w:sz w:val="22"/>
                <w:szCs w:val="22"/>
              </w:rPr>
              <w:t>Necessary conditions</w:t>
            </w:r>
          </w:p>
        </w:tc>
        <w:tc>
          <w:tcPr>
            <w:tcW w:w="1123" w:type="dxa"/>
          </w:tcPr>
          <w:p w:rsidR="0050268B">
            <w:pPr>
              <w:spacing w:line="300" w:lineRule="auto"/>
            </w:pPr>
          </w:p>
          <w:p w:rsidR="0050268B">
            <w:pPr>
              <w:spacing w:line="300" w:lineRule="auto"/>
            </w:pPr>
          </w:p>
          <w:p w:rsidR="0050268B">
            <w:pPr>
              <w:pStyle w:val="TableText"/>
              <w:spacing w:before="71" w:line="551" w:lineRule="exact"/>
              <w:ind w:left="338"/>
              <w:rPr>
                <w:sz w:val="22"/>
                <w:szCs w:val="22"/>
              </w:rPr>
            </w:pPr>
            <w:r>
              <w:rPr>
                <w:spacing w:val="5"/>
                <w:position w:val="25"/>
                <w:sz w:val="22"/>
                <w:szCs w:val="22"/>
              </w:rPr>
              <w:t>备注</w:t>
            </w:r>
          </w:p>
          <w:p w:rsidR="0050268B">
            <w:pPr>
              <w:pStyle w:val="TableText"/>
              <w:spacing w:line="239" w:lineRule="auto"/>
              <w:ind w:left="169"/>
              <w:rPr>
                <w:sz w:val="22"/>
                <w:szCs w:val="22"/>
              </w:rPr>
            </w:pPr>
            <w:r>
              <w:rPr>
                <w:spacing w:val="-1"/>
                <w:sz w:val="22"/>
                <w:szCs w:val="22"/>
              </w:rPr>
              <w:t>Remarks</w:t>
            </w:r>
          </w:p>
        </w:tc>
      </w:tr>
      <w:tr>
        <w:tblPrEx>
          <w:tblW w:w="9619" w:type="dxa"/>
          <w:tblInd w:w="5" w:type="dxa"/>
          <w:tblLayout w:type="fixed"/>
          <w:tblLook w:val="04A0"/>
        </w:tblPrEx>
        <w:trPr>
          <w:trHeight w:val="1549"/>
        </w:trPr>
        <w:tc>
          <w:tcPr>
            <w:tcW w:w="1843" w:type="dxa"/>
            <w:vMerge w:val="restart"/>
            <w:tcBorders>
              <w:bottom w:val="nil"/>
            </w:tcBorders>
          </w:tcPr>
          <w:p w:rsidR="0050268B">
            <w:pPr>
              <w:spacing w:line="274" w:lineRule="auto"/>
            </w:pPr>
          </w:p>
          <w:p w:rsidR="0050268B">
            <w:pPr>
              <w:spacing w:line="274" w:lineRule="auto"/>
            </w:pPr>
          </w:p>
          <w:p w:rsidR="0050268B">
            <w:pPr>
              <w:spacing w:line="274" w:lineRule="auto"/>
            </w:pPr>
          </w:p>
          <w:p w:rsidR="0050268B">
            <w:pPr>
              <w:spacing w:line="274" w:lineRule="auto"/>
            </w:pPr>
          </w:p>
          <w:p w:rsidR="0050268B">
            <w:pPr>
              <w:spacing w:line="274" w:lineRule="auto"/>
            </w:pPr>
          </w:p>
          <w:p w:rsidR="0050268B">
            <w:pPr>
              <w:pStyle w:val="TableText"/>
              <w:spacing w:before="72" w:line="422" w:lineRule="exact"/>
              <w:ind w:left="134"/>
              <w:rPr>
                <w:sz w:val="22"/>
                <w:szCs w:val="22"/>
              </w:rPr>
            </w:pPr>
            <w:r>
              <w:rPr>
                <w:spacing w:val="-2"/>
                <w:position w:val="15"/>
                <w:sz w:val="22"/>
                <w:szCs w:val="22"/>
              </w:rPr>
              <w:t>预备安装条件</w:t>
            </w:r>
          </w:p>
          <w:p w:rsidR="0050268B">
            <w:pPr>
              <w:pStyle w:val="TableText"/>
              <w:spacing w:line="239" w:lineRule="auto"/>
              <w:ind w:left="134"/>
              <w:rPr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Installation</w:t>
            </w:r>
          </w:p>
          <w:p w:rsidR="0050268B">
            <w:pPr>
              <w:pStyle w:val="TableText"/>
              <w:spacing w:before="56" w:line="214" w:lineRule="auto"/>
              <w:ind w:left="134"/>
              <w:rPr>
                <w:sz w:val="22"/>
                <w:szCs w:val="22"/>
              </w:rPr>
            </w:pPr>
            <w:r>
              <w:rPr>
                <w:spacing w:val="-1"/>
                <w:sz w:val="22"/>
                <w:szCs w:val="22"/>
              </w:rPr>
              <w:t>preparation</w:t>
            </w:r>
          </w:p>
          <w:p w:rsidR="0050268B">
            <w:pPr>
              <w:pStyle w:val="TableText"/>
              <w:spacing w:before="122"/>
              <w:ind w:left="134"/>
              <w:rPr>
                <w:sz w:val="22"/>
                <w:szCs w:val="22"/>
              </w:rPr>
            </w:pPr>
            <w:r>
              <w:rPr>
                <w:spacing w:val="-1"/>
                <w:sz w:val="22"/>
                <w:szCs w:val="22"/>
              </w:rPr>
              <w:t>Work</w:t>
            </w:r>
          </w:p>
        </w:tc>
        <w:tc>
          <w:tcPr>
            <w:tcW w:w="6653" w:type="dxa"/>
          </w:tcPr>
          <w:p w:rsidR="0050268B">
            <w:pPr>
              <w:pStyle w:val="TableText"/>
              <w:spacing w:before="150" w:line="258" w:lineRule="auto"/>
              <w:ind w:left="122" w:right="588"/>
              <w:rPr>
                <w:sz w:val="22"/>
                <w:szCs w:val="22"/>
              </w:rPr>
            </w:pPr>
            <w:r>
              <w:rPr>
                <w:spacing w:val="-1"/>
                <w:sz w:val="22"/>
                <w:szCs w:val="22"/>
              </w:rPr>
              <w:t>场地、力能：场地平整，临时电源布置到现场，满足接地施工要求。</w:t>
            </w:r>
          </w:p>
          <w:p w:rsidR="0050268B">
            <w:pPr>
              <w:pStyle w:val="TableText"/>
              <w:spacing w:before="160" w:line="257" w:lineRule="auto"/>
              <w:ind w:left="121" w:hanging="9"/>
              <w:rPr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Site,force:flat site,temporary power tothesite,to meetthe</w:t>
            </w:r>
            <w:r>
              <w:rPr>
                <w:spacing w:val="-1"/>
                <w:sz w:val="22"/>
                <w:szCs w:val="22"/>
              </w:rPr>
              <w:t>requirements of groundingconstruction</w:t>
            </w:r>
          </w:p>
        </w:tc>
        <w:tc>
          <w:tcPr>
            <w:tcW w:w="1123" w:type="dxa"/>
            <w:vMerge w:val="restart"/>
            <w:tcBorders>
              <w:bottom w:val="nil"/>
            </w:tcBorders>
          </w:tcPr>
          <w:p w:rsidR="0050268B"/>
        </w:tc>
      </w:tr>
      <w:tr>
        <w:tblPrEx>
          <w:tblW w:w="9619" w:type="dxa"/>
          <w:tblInd w:w="5" w:type="dxa"/>
          <w:tblLayout w:type="fixed"/>
          <w:tblLook w:val="04A0"/>
        </w:tblPrEx>
        <w:trPr>
          <w:trHeight w:val="1429"/>
        </w:trPr>
        <w:tc>
          <w:tcPr>
            <w:tcW w:w="1843" w:type="dxa"/>
            <w:vMerge/>
            <w:tcBorders>
              <w:top w:val="nil"/>
              <w:bottom w:val="nil"/>
            </w:tcBorders>
          </w:tcPr>
          <w:p w:rsidR="0050268B"/>
        </w:tc>
        <w:tc>
          <w:tcPr>
            <w:tcW w:w="6653" w:type="dxa"/>
          </w:tcPr>
          <w:p w:rsidR="0050268B">
            <w:pPr>
              <w:pStyle w:val="TableText"/>
              <w:spacing w:before="212" w:line="219" w:lineRule="auto"/>
              <w:ind w:left="122"/>
              <w:rPr>
                <w:sz w:val="22"/>
                <w:szCs w:val="22"/>
              </w:rPr>
            </w:pPr>
            <w:r>
              <w:rPr>
                <w:spacing w:val="-1"/>
                <w:sz w:val="22"/>
                <w:szCs w:val="22"/>
              </w:rPr>
              <w:t>环境：现场道路通畅，无上下交叉作业现象。</w:t>
            </w:r>
          </w:p>
          <w:p w:rsidR="0050268B">
            <w:pPr>
              <w:pStyle w:val="TableText"/>
              <w:spacing w:before="212" w:line="490" w:lineRule="exact"/>
              <w:jc w:val="right"/>
              <w:rPr>
                <w:sz w:val="22"/>
                <w:szCs w:val="22"/>
              </w:rPr>
            </w:pPr>
            <w:r>
              <w:rPr>
                <w:spacing w:val="-5"/>
                <w:position w:val="22"/>
                <w:sz w:val="22"/>
                <w:szCs w:val="22"/>
              </w:rPr>
              <w:t>Environment:the road is smoot</w:t>
            </w:r>
            <w:r>
              <w:rPr>
                <w:spacing w:val="-6"/>
                <w:position w:val="22"/>
                <w:sz w:val="22"/>
                <w:szCs w:val="22"/>
              </w:rPr>
              <w:t>handthereisnocross-operation</w:t>
            </w:r>
          </w:p>
          <w:p w:rsidR="0050268B">
            <w:pPr>
              <w:pStyle w:val="TableText"/>
              <w:spacing w:line="204" w:lineRule="auto"/>
              <w:ind w:left="122"/>
              <w:rPr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between topandbottom</w:t>
            </w:r>
          </w:p>
        </w:tc>
        <w:tc>
          <w:tcPr>
            <w:tcW w:w="1123" w:type="dxa"/>
            <w:vMerge/>
            <w:tcBorders>
              <w:top w:val="nil"/>
              <w:bottom w:val="nil"/>
            </w:tcBorders>
          </w:tcPr>
          <w:p w:rsidR="0050268B"/>
        </w:tc>
      </w:tr>
      <w:tr>
        <w:tblPrEx>
          <w:tblW w:w="9619" w:type="dxa"/>
          <w:tblInd w:w="5" w:type="dxa"/>
          <w:tblLayout w:type="fixed"/>
          <w:tblLook w:val="04A0"/>
        </w:tblPrEx>
        <w:trPr>
          <w:trHeight w:val="1149"/>
        </w:trPr>
        <w:tc>
          <w:tcPr>
            <w:tcW w:w="1843" w:type="dxa"/>
            <w:vMerge/>
            <w:tcBorders>
              <w:top w:val="nil"/>
            </w:tcBorders>
          </w:tcPr>
          <w:p w:rsidR="0050268B"/>
        </w:tc>
        <w:tc>
          <w:tcPr>
            <w:tcW w:w="6653" w:type="dxa"/>
          </w:tcPr>
          <w:p w:rsidR="0050268B">
            <w:pPr>
              <w:pStyle w:val="TableText"/>
              <w:spacing w:before="123" w:line="219" w:lineRule="auto"/>
              <w:ind w:left="12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特殊工种：电焊工持有焊工资格证，已通过现场考试合格。</w:t>
            </w:r>
          </w:p>
          <w:p w:rsidR="0050268B">
            <w:pPr>
              <w:pStyle w:val="TableText"/>
              <w:spacing w:before="122" w:line="380" w:lineRule="exact"/>
              <w:ind w:left="122"/>
              <w:rPr>
                <w:sz w:val="22"/>
                <w:szCs w:val="22"/>
              </w:rPr>
            </w:pPr>
            <w:r>
              <w:rPr>
                <w:position w:val="13"/>
                <w:sz w:val="22"/>
                <w:szCs w:val="22"/>
              </w:rPr>
              <w:t>Special types of work:The welder h</w:t>
            </w:r>
            <w:r>
              <w:rPr>
                <w:spacing w:val="-1"/>
                <w:position w:val="13"/>
                <w:sz w:val="22"/>
                <w:szCs w:val="22"/>
              </w:rPr>
              <w:t>olds thequalification</w:t>
            </w:r>
          </w:p>
          <w:p w:rsidR="0050268B">
            <w:pPr>
              <w:pStyle w:val="TableText"/>
              <w:spacing w:line="211" w:lineRule="auto"/>
              <w:ind w:left="122"/>
              <w:rPr>
                <w:sz w:val="22"/>
                <w:szCs w:val="22"/>
              </w:rPr>
            </w:pPr>
            <w:r>
              <w:rPr>
                <w:spacing w:val="-1"/>
                <w:sz w:val="22"/>
                <w:szCs w:val="22"/>
              </w:rPr>
              <w:t>certificate and passed theexamination</w:t>
            </w:r>
          </w:p>
        </w:tc>
        <w:tc>
          <w:tcPr>
            <w:tcW w:w="1123" w:type="dxa"/>
            <w:vMerge/>
            <w:tcBorders>
              <w:top w:val="nil"/>
            </w:tcBorders>
          </w:tcPr>
          <w:p w:rsidR="0050268B"/>
        </w:tc>
      </w:tr>
      <w:tr>
        <w:tblPrEx>
          <w:tblW w:w="9619" w:type="dxa"/>
          <w:tblInd w:w="5" w:type="dxa"/>
          <w:tblLayout w:type="fixed"/>
          <w:tblLook w:val="04A0"/>
        </w:tblPrEx>
        <w:trPr>
          <w:trHeight w:val="1199"/>
        </w:trPr>
        <w:tc>
          <w:tcPr>
            <w:tcW w:w="1843" w:type="dxa"/>
          </w:tcPr>
          <w:p w:rsidR="0050268B">
            <w:pPr>
              <w:pStyle w:val="TableText"/>
              <w:spacing w:before="124" w:line="220" w:lineRule="auto"/>
              <w:ind w:left="134"/>
              <w:rPr>
                <w:sz w:val="22"/>
                <w:szCs w:val="22"/>
              </w:rPr>
            </w:pPr>
            <w:r>
              <w:rPr>
                <w:spacing w:val="7"/>
                <w:sz w:val="22"/>
                <w:szCs w:val="22"/>
              </w:rPr>
              <w:t>工期</w:t>
            </w:r>
          </w:p>
          <w:p w:rsidR="0050268B">
            <w:pPr>
              <w:pStyle w:val="TableText"/>
              <w:spacing w:before="244" w:line="224" w:lineRule="auto"/>
              <w:ind w:left="134"/>
              <w:rPr>
                <w:sz w:val="22"/>
                <w:szCs w:val="22"/>
              </w:rPr>
            </w:pPr>
            <w:r>
              <w:rPr>
                <w:spacing w:val="-1"/>
                <w:sz w:val="22"/>
                <w:szCs w:val="22"/>
              </w:rPr>
              <w:t>Construction</w:t>
            </w:r>
          </w:p>
          <w:p w:rsidR="0050268B">
            <w:pPr>
              <w:pStyle w:val="TableText"/>
              <w:spacing w:line="214" w:lineRule="auto"/>
              <w:ind w:left="134"/>
              <w:rPr>
                <w:sz w:val="22"/>
                <w:szCs w:val="22"/>
              </w:rPr>
            </w:pPr>
            <w:r>
              <w:rPr>
                <w:spacing w:val="-1"/>
                <w:sz w:val="22"/>
                <w:szCs w:val="22"/>
              </w:rPr>
              <w:t>period</w:t>
            </w:r>
          </w:p>
        </w:tc>
        <w:tc>
          <w:tcPr>
            <w:tcW w:w="6653" w:type="dxa"/>
          </w:tcPr>
          <w:p w:rsidR="0050268B">
            <w:pPr>
              <w:spacing w:line="260" w:lineRule="auto"/>
            </w:pPr>
          </w:p>
          <w:p w:rsidR="0050268B">
            <w:pPr>
              <w:pStyle w:val="TableText"/>
              <w:spacing w:before="72" w:line="415" w:lineRule="exact"/>
              <w:ind w:left="122"/>
              <w:rPr>
                <w:sz w:val="22"/>
                <w:szCs w:val="22"/>
              </w:rPr>
            </w:pPr>
            <w:r>
              <w:rPr>
                <w:spacing w:val="31"/>
                <w:w w:val="108"/>
                <w:position w:val="14"/>
                <w:sz w:val="22"/>
                <w:szCs w:val="22"/>
              </w:rPr>
              <w:t>2020</w:t>
            </w:r>
            <w:r>
              <w:rPr>
                <w:spacing w:val="31"/>
                <w:w w:val="108"/>
                <w:position w:val="14"/>
                <w:sz w:val="22"/>
                <w:szCs w:val="22"/>
              </w:rPr>
              <w:t>年</w:t>
            </w:r>
            <w:r>
              <w:rPr>
                <w:spacing w:val="31"/>
                <w:w w:val="108"/>
                <w:position w:val="14"/>
                <w:sz w:val="22"/>
                <w:szCs w:val="22"/>
              </w:rPr>
              <w:t>03</w:t>
            </w:r>
            <w:r>
              <w:rPr>
                <w:spacing w:val="31"/>
                <w:w w:val="108"/>
                <w:position w:val="14"/>
                <w:sz w:val="22"/>
                <w:szCs w:val="22"/>
              </w:rPr>
              <w:t>月</w:t>
            </w:r>
            <w:r>
              <w:rPr>
                <w:spacing w:val="31"/>
                <w:w w:val="108"/>
                <w:position w:val="14"/>
                <w:sz w:val="22"/>
                <w:szCs w:val="22"/>
              </w:rPr>
              <w:t>11</w:t>
            </w:r>
            <w:r>
              <w:rPr>
                <w:spacing w:val="31"/>
                <w:w w:val="108"/>
                <w:position w:val="14"/>
                <w:sz w:val="22"/>
                <w:szCs w:val="22"/>
              </w:rPr>
              <w:t>日至</w:t>
            </w:r>
            <w:r>
              <w:rPr>
                <w:spacing w:val="31"/>
                <w:w w:val="108"/>
                <w:position w:val="14"/>
                <w:sz w:val="22"/>
                <w:szCs w:val="22"/>
              </w:rPr>
              <w:t>2021</w:t>
            </w:r>
            <w:r>
              <w:rPr>
                <w:spacing w:val="31"/>
                <w:w w:val="108"/>
                <w:position w:val="14"/>
                <w:sz w:val="22"/>
                <w:szCs w:val="22"/>
              </w:rPr>
              <w:t>年</w:t>
            </w:r>
            <w:r>
              <w:rPr>
                <w:spacing w:val="31"/>
                <w:w w:val="108"/>
                <w:position w:val="14"/>
                <w:sz w:val="22"/>
                <w:szCs w:val="22"/>
              </w:rPr>
              <w:t>05</w:t>
            </w:r>
            <w:r>
              <w:rPr>
                <w:spacing w:val="31"/>
                <w:w w:val="108"/>
                <w:position w:val="14"/>
                <w:sz w:val="22"/>
                <w:szCs w:val="22"/>
              </w:rPr>
              <w:t>月</w:t>
            </w:r>
            <w:r>
              <w:rPr>
                <w:spacing w:val="31"/>
                <w:w w:val="108"/>
                <w:position w:val="14"/>
                <w:sz w:val="22"/>
                <w:szCs w:val="22"/>
              </w:rPr>
              <w:t>10</w:t>
            </w:r>
            <w:r>
              <w:rPr>
                <w:spacing w:val="31"/>
                <w:w w:val="108"/>
                <w:position w:val="14"/>
                <w:sz w:val="22"/>
                <w:szCs w:val="22"/>
              </w:rPr>
              <w:t>日</w:t>
            </w:r>
          </w:p>
          <w:p w:rsidR="0050268B">
            <w:pPr>
              <w:pStyle w:val="TableText"/>
              <w:spacing w:line="215" w:lineRule="auto"/>
              <w:ind w:left="122"/>
              <w:rPr>
                <w:sz w:val="22"/>
                <w:szCs w:val="22"/>
              </w:rPr>
            </w:pPr>
            <w:r>
              <w:rPr>
                <w:spacing w:val="-3"/>
                <w:sz w:val="22"/>
                <w:szCs w:val="22"/>
              </w:rPr>
              <w:t>March11th 2020to May10th2021</w:t>
            </w:r>
          </w:p>
        </w:tc>
        <w:tc>
          <w:tcPr>
            <w:tcW w:w="1123" w:type="dxa"/>
          </w:tcPr>
          <w:p w:rsidR="0050268B"/>
        </w:tc>
      </w:tr>
      <w:tr>
        <w:tblPrEx>
          <w:tblW w:w="9619" w:type="dxa"/>
          <w:tblInd w:w="5" w:type="dxa"/>
          <w:tblLayout w:type="fixed"/>
          <w:tblLook w:val="04A0"/>
        </w:tblPrEx>
        <w:trPr>
          <w:trHeight w:val="1149"/>
        </w:trPr>
        <w:tc>
          <w:tcPr>
            <w:tcW w:w="1843" w:type="dxa"/>
          </w:tcPr>
          <w:p w:rsidR="0050268B">
            <w:pPr>
              <w:pStyle w:val="TableText"/>
              <w:spacing w:before="305" w:line="219" w:lineRule="auto"/>
              <w:ind w:left="134"/>
              <w:rPr>
                <w:sz w:val="22"/>
                <w:szCs w:val="22"/>
              </w:rPr>
            </w:pPr>
            <w:r>
              <w:rPr>
                <w:spacing w:val="9"/>
                <w:sz w:val="22"/>
                <w:szCs w:val="22"/>
              </w:rPr>
              <w:t>人力</w:t>
            </w:r>
          </w:p>
          <w:p w:rsidR="0050268B">
            <w:pPr>
              <w:pStyle w:val="TableText"/>
              <w:spacing w:before="198" w:line="182" w:lineRule="auto"/>
              <w:ind w:left="134"/>
              <w:rPr>
                <w:sz w:val="22"/>
                <w:szCs w:val="22"/>
              </w:rPr>
            </w:pPr>
            <w:r>
              <w:rPr>
                <w:spacing w:val="-1"/>
                <w:sz w:val="22"/>
                <w:szCs w:val="22"/>
              </w:rPr>
              <w:t>Manpower</w:t>
            </w:r>
          </w:p>
        </w:tc>
        <w:tc>
          <w:tcPr>
            <w:tcW w:w="6653" w:type="dxa"/>
          </w:tcPr>
          <w:p w:rsidR="0050268B">
            <w:pPr>
              <w:pStyle w:val="TableText"/>
              <w:spacing w:before="137" w:line="214" w:lineRule="auto"/>
              <w:ind w:left="12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Constructionmanager</w:t>
            </w:r>
            <w:r>
              <w:rPr>
                <w:spacing w:val="3"/>
                <w:sz w:val="22"/>
                <w:szCs w:val="22"/>
              </w:rPr>
              <w:t>施工经理，</w:t>
            </w:r>
            <w:r>
              <w:rPr>
                <w:spacing w:val="3"/>
                <w:sz w:val="22"/>
                <w:szCs w:val="22"/>
              </w:rPr>
              <w:t>1;</w:t>
            </w:r>
            <w:r>
              <w:rPr>
                <w:sz w:val="22"/>
                <w:szCs w:val="22"/>
              </w:rPr>
              <w:t>Engineer</w:t>
            </w:r>
            <w:r>
              <w:rPr>
                <w:spacing w:val="3"/>
                <w:sz w:val="22"/>
                <w:szCs w:val="22"/>
              </w:rPr>
              <w:t>工程师，</w:t>
            </w:r>
            <w:r>
              <w:rPr>
                <w:spacing w:val="3"/>
                <w:sz w:val="22"/>
                <w:szCs w:val="22"/>
              </w:rPr>
              <w:t>1;</w:t>
            </w:r>
          </w:p>
          <w:p w:rsidR="0050268B">
            <w:pPr>
              <w:pStyle w:val="TableText"/>
              <w:spacing w:before="116" w:line="259" w:lineRule="auto"/>
              <w:ind w:left="122"/>
              <w:rPr>
                <w:sz w:val="22"/>
                <w:szCs w:val="22"/>
              </w:rPr>
            </w:pPr>
            <w:r>
              <w:rPr>
                <w:spacing w:val="-1"/>
                <w:sz w:val="22"/>
                <w:szCs w:val="22"/>
              </w:rPr>
              <w:t>Electrician</w:t>
            </w:r>
            <w:r>
              <w:rPr>
                <w:spacing w:val="-1"/>
                <w:sz w:val="22"/>
                <w:szCs w:val="22"/>
              </w:rPr>
              <w:t>电工，</w:t>
            </w:r>
            <w:r>
              <w:rPr>
                <w:spacing w:val="-1"/>
                <w:sz w:val="22"/>
                <w:szCs w:val="22"/>
              </w:rPr>
              <w:t>1;HSE e</w:t>
            </w:r>
            <w:r>
              <w:rPr>
                <w:spacing w:val="-2"/>
                <w:sz w:val="22"/>
                <w:szCs w:val="22"/>
              </w:rPr>
              <w:t>ngineer</w:t>
            </w:r>
            <w:r>
              <w:rPr>
                <w:spacing w:val="-2"/>
                <w:sz w:val="22"/>
                <w:szCs w:val="22"/>
              </w:rPr>
              <w:t>安全工程师，</w:t>
            </w:r>
            <w:r>
              <w:rPr>
                <w:spacing w:val="-2"/>
                <w:sz w:val="22"/>
                <w:szCs w:val="22"/>
              </w:rPr>
              <w:t>1;Electric welder</w:t>
            </w:r>
            <w:r>
              <w:rPr>
                <w:sz w:val="22"/>
                <w:szCs w:val="22"/>
              </w:rPr>
              <w:t>焊工，</w:t>
            </w:r>
            <w:r>
              <w:rPr>
                <w:sz w:val="22"/>
                <w:szCs w:val="22"/>
              </w:rPr>
              <w:t>1;Installer</w:t>
            </w:r>
            <w:r>
              <w:rPr>
                <w:sz w:val="22"/>
                <w:szCs w:val="22"/>
              </w:rPr>
              <w:t>安装工</w:t>
            </w:r>
            <w:r>
              <w:rPr>
                <w:sz w:val="22"/>
                <w:szCs w:val="22"/>
              </w:rPr>
              <w:t>5</w:t>
            </w:r>
            <w:r>
              <w:rPr>
                <w:sz w:val="22"/>
                <w:szCs w:val="22"/>
              </w:rPr>
              <w:t>。</w:t>
            </w:r>
            <w:r>
              <w:rPr>
                <w:sz w:val="22"/>
                <w:szCs w:val="22"/>
              </w:rPr>
              <w:t>Tota</w:t>
            </w:r>
            <w:r>
              <w:rPr>
                <w:spacing w:val="-1"/>
                <w:sz w:val="22"/>
                <w:szCs w:val="22"/>
              </w:rPr>
              <w:t>l</w:t>
            </w:r>
            <w:r>
              <w:rPr>
                <w:spacing w:val="-1"/>
                <w:sz w:val="22"/>
                <w:szCs w:val="22"/>
              </w:rPr>
              <w:t>合计，</w:t>
            </w:r>
            <w:r>
              <w:rPr>
                <w:spacing w:val="-1"/>
                <w:sz w:val="22"/>
                <w:szCs w:val="22"/>
              </w:rPr>
              <w:t>10</w:t>
            </w:r>
            <w:r>
              <w:rPr>
                <w:spacing w:val="-1"/>
                <w:sz w:val="22"/>
                <w:szCs w:val="22"/>
              </w:rPr>
              <w:t>。</w:t>
            </w:r>
          </w:p>
        </w:tc>
        <w:tc>
          <w:tcPr>
            <w:tcW w:w="1123" w:type="dxa"/>
          </w:tcPr>
          <w:p w:rsidR="0050268B"/>
        </w:tc>
      </w:tr>
      <w:tr>
        <w:tblPrEx>
          <w:tblW w:w="9619" w:type="dxa"/>
          <w:tblInd w:w="5" w:type="dxa"/>
          <w:tblLayout w:type="fixed"/>
          <w:tblLook w:val="04A0"/>
        </w:tblPrEx>
        <w:trPr>
          <w:trHeight w:val="909"/>
        </w:trPr>
        <w:tc>
          <w:tcPr>
            <w:tcW w:w="1843" w:type="dxa"/>
          </w:tcPr>
          <w:p w:rsidR="0050268B">
            <w:pPr>
              <w:pStyle w:val="TableText"/>
              <w:spacing w:before="194" w:line="219" w:lineRule="auto"/>
              <w:ind w:left="134"/>
              <w:rPr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机械</w:t>
            </w:r>
          </w:p>
          <w:p w:rsidR="0050268B">
            <w:pPr>
              <w:pStyle w:val="TableText"/>
              <w:spacing w:before="155" w:line="215" w:lineRule="auto"/>
              <w:ind w:left="134"/>
              <w:rPr>
                <w:sz w:val="22"/>
                <w:szCs w:val="22"/>
              </w:rPr>
            </w:pPr>
            <w:r>
              <w:rPr>
                <w:spacing w:val="-1"/>
                <w:sz w:val="22"/>
                <w:szCs w:val="22"/>
              </w:rPr>
              <w:t>Machinery</w:t>
            </w:r>
          </w:p>
        </w:tc>
        <w:tc>
          <w:tcPr>
            <w:tcW w:w="6653" w:type="dxa"/>
          </w:tcPr>
          <w:p w:rsidR="0050268B">
            <w:pPr>
              <w:pStyle w:val="TableText"/>
              <w:spacing w:before="226" w:line="219" w:lineRule="auto"/>
              <w:ind w:left="122"/>
              <w:rPr>
                <w:sz w:val="22"/>
                <w:szCs w:val="22"/>
              </w:rPr>
            </w:pPr>
            <w:r>
              <w:rPr>
                <w:spacing w:val="18"/>
                <w:sz w:val="22"/>
                <w:szCs w:val="22"/>
              </w:rPr>
              <w:t>运输车</w:t>
            </w:r>
            <w:r>
              <w:rPr>
                <w:spacing w:val="18"/>
                <w:sz w:val="22"/>
                <w:szCs w:val="22"/>
              </w:rPr>
              <w:t>1</w:t>
            </w:r>
            <w:r>
              <w:rPr>
                <w:spacing w:val="18"/>
                <w:sz w:val="22"/>
                <w:szCs w:val="22"/>
              </w:rPr>
              <w:t>辆；</w:t>
            </w:r>
          </w:p>
          <w:p w:rsidR="0050268B">
            <w:pPr>
              <w:pStyle w:val="TableText"/>
              <w:spacing w:before="183" w:line="192" w:lineRule="auto"/>
              <w:ind w:left="122"/>
              <w:rPr>
                <w:sz w:val="22"/>
                <w:szCs w:val="22"/>
              </w:rPr>
            </w:pPr>
            <w:r>
              <w:rPr>
                <w:spacing w:val="-3"/>
                <w:sz w:val="22"/>
                <w:szCs w:val="22"/>
              </w:rPr>
              <w:t>ltransportvehicle;</w:t>
            </w:r>
          </w:p>
        </w:tc>
        <w:tc>
          <w:tcPr>
            <w:tcW w:w="1123" w:type="dxa"/>
          </w:tcPr>
          <w:p w:rsidR="0050268B"/>
        </w:tc>
      </w:tr>
      <w:tr>
        <w:tblPrEx>
          <w:tblW w:w="9619" w:type="dxa"/>
          <w:tblInd w:w="5" w:type="dxa"/>
          <w:tblLayout w:type="fixed"/>
          <w:tblLook w:val="04A0"/>
        </w:tblPrEx>
        <w:trPr>
          <w:trHeight w:val="1579"/>
        </w:trPr>
        <w:tc>
          <w:tcPr>
            <w:tcW w:w="1843" w:type="dxa"/>
          </w:tcPr>
          <w:p w:rsidR="0050268B">
            <w:pPr>
              <w:spacing w:line="274" w:lineRule="auto"/>
            </w:pPr>
          </w:p>
          <w:p w:rsidR="0050268B">
            <w:pPr>
              <w:pStyle w:val="TableText"/>
              <w:spacing w:before="72" w:line="221" w:lineRule="auto"/>
              <w:ind w:left="134"/>
              <w:rPr>
                <w:sz w:val="22"/>
                <w:szCs w:val="22"/>
              </w:rPr>
            </w:pPr>
            <w:r>
              <w:rPr>
                <w:spacing w:val="4"/>
                <w:sz w:val="22"/>
                <w:szCs w:val="22"/>
              </w:rPr>
              <w:t>工器具</w:t>
            </w:r>
          </w:p>
          <w:p w:rsidR="0050268B">
            <w:pPr>
              <w:pStyle w:val="TableText"/>
              <w:spacing w:before="186"/>
              <w:ind w:left="134"/>
              <w:rPr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Toolsand</w:t>
            </w:r>
          </w:p>
          <w:p w:rsidR="0050268B">
            <w:pPr>
              <w:pStyle w:val="TableText"/>
              <w:spacing w:before="83"/>
              <w:ind w:left="134"/>
              <w:rPr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instruments</w:t>
            </w:r>
          </w:p>
        </w:tc>
        <w:tc>
          <w:tcPr>
            <w:tcW w:w="6653" w:type="dxa"/>
          </w:tcPr>
          <w:p w:rsidR="0050268B">
            <w:pPr>
              <w:pStyle w:val="TableText"/>
              <w:spacing w:before="165" w:line="262" w:lineRule="auto"/>
              <w:ind w:left="122" w:right="789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无齿锯</w:t>
            </w:r>
            <w:r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台，手提砂轮机</w:t>
            </w:r>
            <w:r>
              <w:rPr>
                <w:sz w:val="22"/>
                <w:szCs w:val="22"/>
              </w:rPr>
              <w:t>3</w:t>
            </w:r>
            <w:r>
              <w:rPr>
                <w:sz w:val="22"/>
                <w:szCs w:val="22"/>
              </w:rPr>
              <w:t>台，手电钻</w:t>
            </w:r>
            <w:r>
              <w:rPr>
                <w:sz w:val="22"/>
                <w:szCs w:val="22"/>
              </w:rPr>
              <w:t>2</w:t>
            </w:r>
            <w:r>
              <w:rPr>
                <w:sz w:val="22"/>
                <w:szCs w:val="22"/>
              </w:rPr>
              <w:t>台，其它专用工具</w:t>
            </w:r>
            <w:r>
              <w:rPr>
                <w:sz w:val="22"/>
                <w:szCs w:val="22"/>
              </w:rPr>
              <w:t>(</w:t>
            </w:r>
            <w:r>
              <w:rPr>
                <w:sz w:val="22"/>
                <w:szCs w:val="22"/>
              </w:rPr>
              <w:t>工</w:t>
            </w:r>
            <w:r>
              <w:rPr>
                <w:spacing w:val="12"/>
                <w:sz w:val="22"/>
                <w:szCs w:val="22"/>
              </w:rPr>
              <w:t>人自备</w:t>
            </w:r>
            <w:r>
              <w:rPr>
                <w:spacing w:val="12"/>
                <w:sz w:val="22"/>
                <w:szCs w:val="22"/>
              </w:rPr>
              <w:t>)</w:t>
            </w:r>
          </w:p>
          <w:p w:rsidR="0050268B">
            <w:pPr>
              <w:pStyle w:val="TableText"/>
              <w:spacing w:before="149" w:line="259" w:lineRule="auto"/>
              <w:ind w:left="122"/>
              <w:rPr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1 toothless saw,3 hand-held grinders,2electricdrills,other</w:t>
            </w:r>
            <w:r>
              <w:rPr>
                <w:spacing w:val="-1"/>
                <w:sz w:val="22"/>
                <w:szCs w:val="22"/>
              </w:rPr>
              <w:t>special-purposetools</w:t>
            </w:r>
            <w:r>
              <w:rPr>
                <w:spacing w:val="-1"/>
                <w:sz w:val="22"/>
                <w:szCs w:val="22"/>
              </w:rPr>
              <w:t xml:space="preserve">(self-provided by </w:t>
            </w:r>
            <w:r>
              <w:rPr>
                <w:spacing w:val="-2"/>
                <w:sz w:val="22"/>
                <w:szCs w:val="22"/>
              </w:rPr>
              <w:t>workers)</w:t>
            </w:r>
          </w:p>
        </w:tc>
        <w:tc>
          <w:tcPr>
            <w:tcW w:w="1123" w:type="dxa"/>
          </w:tcPr>
          <w:p w:rsidR="0050268B"/>
        </w:tc>
      </w:tr>
      <w:tr>
        <w:tblPrEx>
          <w:tblW w:w="9619" w:type="dxa"/>
          <w:tblInd w:w="5" w:type="dxa"/>
          <w:tblLayout w:type="fixed"/>
          <w:tblLook w:val="04A0"/>
        </w:tblPrEx>
        <w:trPr>
          <w:trHeight w:val="2883"/>
        </w:trPr>
        <w:tc>
          <w:tcPr>
            <w:tcW w:w="1843" w:type="dxa"/>
          </w:tcPr>
          <w:p w:rsidR="0050268B">
            <w:pPr>
              <w:spacing w:line="272" w:lineRule="auto"/>
            </w:pPr>
          </w:p>
          <w:p w:rsidR="0050268B">
            <w:pPr>
              <w:spacing w:line="272" w:lineRule="auto"/>
            </w:pPr>
          </w:p>
          <w:p w:rsidR="0050268B">
            <w:pPr>
              <w:spacing w:line="272" w:lineRule="auto"/>
            </w:pPr>
          </w:p>
          <w:p w:rsidR="0050268B">
            <w:pPr>
              <w:spacing w:line="272" w:lineRule="auto"/>
            </w:pPr>
          </w:p>
          <w:p w:rsidR="0050268B">
            <w:pPr>
              <w:pStyle w:val="TableText"/>
              <w:spacing w:before="71" w:line="219" w:lineRule="auto"/>
              <w:ind w:left="134"/>
              <w:rPr>
                <w:sz w:val="22"/>
                <w:szCs w:val="22"/>
              </w:rPr>
            </w:pPr>
            <w:r>
              <w:rPr>
                <w:spacing w:val="-3"/>
                <w:sz w:val="22"/>
                <w:szCs w:val="22"/>
              </w:rPr>
              <w:t>材料</w:t>
            </w:r>
          </w:p>
          <w:p w:rsidR="0050268B">
            <w:pPr>
              <w:pStyle w:val="TableText"/>
              <w:spacing w:before="191"/>
              <w:ind w:left="134"/>
              <w:rPr>
                <w:sz w:val="22"/>
                <w:szCs w:val="22"/>
              </w:rPr>
            </w:pPr>
            <w:r>
              <w:rPr>
                <w:spacing w:val="-1"/>
                <w:sz w:val="22"/>
                <w:szCs w:val="22"/>
              </w:rPr>
              <w:t>Consumables</w:t>
            </w:r>
          </w:p>
        </w:tc>
        <w:tc>
          <w:tcPr>
            <w:tcW w:w="6653" w:type="dxa"/>
          </w:tcPr>
          <w:p w:rsidR="0050268B">
            <w:pPr>
              <w:pStyle w:val="TableText"/>
              <w:spacing w:before="196" w:line="219" w:lineRule="auto"/>
              <w:ind w:left="122"/>
              <w:rPr>
                <w:sz w:val="22"/>
                <w:szCs w:val="22"/>
              </w:rPr>
            </w:pPr>
            <w:r>
              <w:rPr>
                <w:spacing w:val="-1"/>
                <w:sz w:val="22"/>
                <w:szCs w:val="22"/>
              </w:rPr>
              <w:t>施工用的各种消耗材料已经提出计划并采购到货，现场安全设</w:t>
            </w:r>
          </w:p>
          <w:p w:rsidR="0050268B">
            <w:pPr>
              <w:pStyle w:val="TableText"/>
              <w:spacing w:before="260" w:line="219" w:lineRule="auto"/>
              <w:ind w:left="122"/>
              <w:rPr>
                <w:sz w:val="22"/>
                <w:szCs w:val="22"/>
              </w:rPr>
            </w:pPr>
            <w:r>
              <w:rPr>
                <w:spacing w:val="-1"/>
                <w:sz w:val="22"/>
                <w:szCs w:val="22"/>
              </w:rPr>
              <w:t>施已到位，现场规划已经完成。</w:t>
            </w:r>
          </w:p>
          <w:p w:rsidR="0050268B">
            <w:pPr>
              <w:pStyle w:val="TableText"/>
              <w:spacing w:before="202" w:line="490" w:lineRule="exact"/>
              <w:jc w:val="right"/>
              <w:rPr>
                <w:sz w:val="22"/>
                <w:szCs w:val="22"/>
              </w:rPr>
            </w:pPr>
            <w:r>
              <w:rPr>
                <w:spacing w:val="-3"/>
                <w:position w:val="22"/>
                <w:sz w:val="22"/>
                <w:szCs w:val="22"/>
              </w:rPr>
              <w:t>The Various consumables of theconstruction h</w:t>
            </w:r>
            <w:r>
              <w:rPr>
                <w:spacing w:val="-4"/>
                <w:position w:val="22"/>
                <w:sz w:val="22"/>
                <w:szCs w:val="22"/>
              </w:rPr>
              <w:t>avebeenpropose</w:t>
            </w:r>
          </w:p>
          <w:p w:rsidR="0050268B">
            <w:pPr>
              <w:pStyle w:val="TableText"/>
              <w:spacing w:line="214" w:lineRule="auto"/>
              <w:jc w:val="right"/>
              <w:rPr>
                <w:sz w:val="22"/>
                <w:szCs w:val="22"/>
              </w:rPr>
            </w:pPr>
            <w:r>
              <w:rPr>
                <w:spacing w:val="-10"/>
                <w:sz w:val="22"/>
                <w:szCs w:val="22"/>
              </w:rPr>
              <w:t>plan and purchase arrival,on-site safety facilitieshave beenput</w:t>
            </w:r>
          </w:p>
          <w:p w:rsidR="0050268B">
            <w:pPr>
              <w:pStyle w:val="TableText"/>
              <w:spacing w:before="203" w:line="519" w:lineRule="exact"/>
              <w:jc w:val="right"/>
              <w:rPr>
                <w:sz w:val="22"/>
                <w:szCs w:val="22"/>
              </w:rPr>
            </w:pPr>
            <w:r>
              <w:rPr>
                <w:spacing w:val="-9"/>
                <w:position w:val="23"/>
                <w:sz w:val="22"/>
                <w:szCs w:val="22"/>
              </w:rPr>
              <w:t>in place,Site planni</w:t>
            </w:r>
            <w:r>
              <w:rPr>
                <w:spacing w:val="-10"/>
                <w:position w:val="23"/>
                <w:sz w:val="22"/>
                <w:szCs w:val="22"/>
              </w:rPr>
              <w:t>ng has been completed.(See Annex constructio</w:t>
            </w:r>
          </w:p>
          <w:p w:rsidR="0050268B">
            <w:pPr>
              <w:pStyle w:val="TableText"/>
              <w:spacing w:before="1" w:line="187" w:lineRule="auto"/>
              <w:ind w:left="122"/>
              <w:rPr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materialslist'</w:t>
            </w:r>
          </w:p>
        </w:tc>
        <w:tc>
          <w:tcPr>
            <w:tcW w:w="1123" w:type="dxa"/>
          </w:tcPr>
          <w:p w:rsidR="0050268B"/>
        </w:tc>
      </w:tr>
    </w:tbl>
    <w:p>
      <w:pPr>
        <w:sectPr>
          <w:headerReference w:type="even" r:id="rId28"/>
          <w:headerReference w:type="default" r:id="rId29"/>
          <w:footerReference w:type="even" r:id="rId30"/>
          <w:footerReference w:type="default" r:id="rId31"/>
          <w:headerReference w:type="first" r:id="rId32"/>
          <w:footerReference w:type="first" r:id="rId33"/>
          <w:pgSz w:w="11910" w:h="16840"/>
          <w:pgMar w:top="1135" w:right="885" w:bottom="985" w:left="1395" w:header="0" w:footer="836" w:gutter="0"/>
          <w:pgNumType w:start="5"/>
          <w:cols w:space="720"/>
        </w:sectPr>
      </w:pPr>
    </w:p>
    <w:p w:rsidR="0050268B">
      <w:pPr>
        <w:pStyle w:val="BodyText"/>
      </w:pPr>
    </w:p>
    <w:p w:rsidR="0050268B">
      <w:pPr>
        <w:sectPr>
          <w:headerReference w:type="even" r:id="rId34"/>
          <w:headerReference w:type="default" r:id="rId35"/>
          <w:footerReference w:type="even" r:id="rId36"/>
          <w:footerReference w:type="default" r:id="rId37"/>
          <w:headerReference w:type="first" r:id="rId38"/>
          <w:footerReference w:type="first" r:id="rId39"/>
          <w:type w:val="nextPage"/>
          <w:pgSz w:w="11910" w:h="16840"/>
          <w:pgMar w:top="1135" w:right="885" w:bottom="985" w:left="1395" w:header="0" w:footer="836" w:gutter="0"/>
          <w:pgNumType w:start="6"/>
          <w:cols w:space="720"/>
          <w:titlePg w:val="0"/>
        </w:sectPr>
      </w:pPr>
    </w:p>
    <w:p w:rsidR="0050268B">
      <w:pPr>
        <w:spacing w:before="60" w:line="220" w:lineRule="auto"/>
        <w:ind w:left="19"/>
        <w:rPr>
          <w:rFonts w:ascii="SimSun" w:eastAsia="SimSun" w:hAnsi="SimSun" w:cs="SimSun"/>
          <w:sz w:val="30"/>
          <w:szCs w:val="30"/>
        </w:rPr>
      </w:pPr>
      <w:bookmarkStart w:id="1" w:name="bookmark10"/>
      <w:bookmarkStart w:id="2" w:name="bookmark11"/>
      <w:bookmarkEnd w:id="1"/>
      <w:bookmarkEnd w:id="2"/>
      <w:r>
        <w:rPr>
          <w:rFonts w:ascii="SimSun" w:eastAsia="SimSun" w:hAnsi="SimSun" w:cs="SimSun"/>
          <w:b/>
          <w:bCs/>
          <w:spacing w:val="4"/>
          <w:sz w:val="30"/>
          <w:szCs w:val="30"/>
        </w:rPr>
        <w:t>5</w:t>
      </w:r>
      <w:r>
        <w:rPr>
          <w:rFonts w:ascii="SimSun" w:eastAsia="SimSun" w:hAnsi="SimSun" w:cs="SimSun"/>
          <w:b/>
          <w:bCs/>
          <w:spacing w:val="4"/>
          <w:sz w:val="30"/>
          <w:szCs w:val="30"/>
        </w:rPr>
        <w:t>、作业方案</w:t>
      </w:r>
    </w:p>
    <w:p w:rsidR="0050268B">
      <w:pPr>
        <w:spacing w:before="147" w:line="492" w:lineRule="exact"/>
        <w:ind w:left="19"/>
        <w:rPr>
          <w:rFonts w:ascii="SimSun" w:eastAsia="SimSun" w:hAnsi="SimSun" w:cs="SimSun"/>
          <w:sz w:val="30"/>
          <w:szCs w:val="30"/>
        </w:rPr>
      </w:pPr>
      <w:r>
        <w:rPr>
          <w:rFonts w:ascii="SimSun" w:eastAsia="SimSun" w:hAnsi="SimSun" w:cs="SimSun"/>
          <w:b/>
          <w:bCs/>
          <w:spacing w:val="-11"/>
          <w:position w:val="14"/>
          <w:sz w:val="30"/>
          <w:szCs w:val="30"/>
        </w:rPr>
        <w:t>5</w:t>
      </w:r>
      <w:r>
        <w:rPr>
          <w:rFonts w:ascii="SimSun" w:eastAsia="SimSun" w:hAnsi="SimSun" w:cs="SimSun"/>
          <w:b/>
          <w:bCs/>
          <w:spacing w:val="-11"/>
          <w:position w:val="14"/>
          <w:sz w:val="30"/>
          <w:szCs w:val="30"/>
        </w:rPr>
        <w:t>、</w:t>
      </w:r>
      <w:r>
        <w:rPr>
          <w:rFonts w:ascii="SimSun" w:eastAsia="SimSun" w:hAnsi="SimSun" w:cs="SimSun"/>
          <w:b/>
          <w:bCs/>
          <w:spacing w:val="-11"/>
          <w:position w:val="14"/>
          <w:sz w:val="30"/>
          <w:szCs w:val="30"/>
        </w:rPr>
        <w:t>Workscheme</w:t>
      </w:r>
    </w:p>
    <w:p w:rsidR="0050268B">
      <w:pPr>
        <w:spacing w:before="1" w:line="220" w:lineRule="auto"/>
        <w:ind w:left="19"/>
        <w:rPr>
          <w:rFonts w:ascii="SimHei" w:eastAsia="SimHei" w:hAnsi="SimHei" w:cs="SimHei"/>
          <w:sz w:val="30"/>
          <w:szCs w:val="30"/>
        </w:rPr>
      </w:pPr>
      <w:r>
        <w:rPr>
          <w:rFonts w:ascii="SimHei" w:eastAsia="SimHei" w:hAnsi="SimHei" w:cs="SimHei"/>
          <w:b/>
          <w:bCs/>
          <w:spacing w:val="-18"/>
          <w:sz w:val="30"/>
          <w:szCs w:val="30"/>
        </w:rPr>
        <w:t>5.1</w:t>
      </w:r>
      <w:r>
        <w:rPr>
          <w:rFonts w:ascii="SimHei" w:eastAsia="SimHei" w:hAnsi="SimHei" w:cs="SimHei"/>
          <w:b/>
          <w:bCs/>
          <w:spacing w:val="-18"/>
          <w:sz w:val="30"/>
          <w:szCs w:val="30"/>
        </w:rPr>
        <w:t>施工工序流程</w:t>
      </w:r>
    </w:p>
    <w:p w:rsidR="0050268B">
      <w:pPr>
        <w:spacing w:before="184" w:line="189" w:lineRule="auto"/>
        <w:ind w:left="15"/>
        <w:outlineLvl w:val="1"/>
        <w:rPr>
          <w:rFonts w:ascii="Times New Roman" w:eastAsia="Times New Roman" w:hAnsi="Times New Roman" w:cs="Times New Roman"/>
          <w:sz w:val="30"/>
          <w:szCs w:val="30"/>
        </w:rPr>
      </w:pPr>
      <w:r>
        <w:rPr>
          <w:rFonts w:ascii="Times New Roman" w:eastAsia="Times New Roman" w:hAnsi="Times New Roman" w:cs="Times New Roman"/>
          <w:b/>
          <w:bCs/>
          <w:spacing w:val="-9"/>
          <w:sz w:val="30"/>
          <w:szCs w:val="30"/>
        </w:rPr>
        <w:t>5.1Construction process flow char</w:t>
      </w:r>
    </w:p>
    <w:p w:rsidR="0050268B">
      <w:pPr>
        <w:pStyle w:val="BodyText"/>
        <w:spacing w:line="357" w:lineRule="auto"/>
      </w:pPr>
    </w:p>
    <w:p w:rsidR="0050268B">
      <w:pPr>
        <w:pStyle w:val="BodyText"/>
        <w:spacing w:line="2270" w:lineRule="exact"/>
        <w:ind w:firstLine="134"/>
      </w:pPr>
      <w:r>
        <w:rPr>
          <w:position w:val="-45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53.75pt;height:113.85pt"/>
        </w:pict>
      </w:r>
    </w:p>
    <w:p w:rsidR="0050268B">
      <w:pPr>
        <w:pStyle w:val="BodyText"/>
        <w:spacing w:line="268" w:lineRule="auto"/>
      </w:pPr>
    </w:p>
    <w:p w:rsidR="0050268B">
      <w:pPr>
        <w:pStyle w:val="BodyText"/>
        <w:spacing w:line="268" w:lineRule="auto"/>
      </w:pPr>
    </w:p>
    <w:p w:rsidR="0050268B">
      <w:pPr>
        <w:pStyle w:val="BodyText"/>
        <w:spacing w:line="268" w:lineRule="auto"/>
      </w:pPr>
    </w:p>
    <w:p w:rsidR="0050268B">
      <w:pPr>
        <w:pStyle w:val="BodyText"/>
        <w:spacing w:line="268" w:lineRule="auto"/>
      </w:pPr>
    </w:p>
    <w:p w:rsidR="0050268B">
      <w:pPr>
        <w:pStyle w:val="BodyText"/>
        <w:spacing w:line="269" w:lineRule="auto"/>
      </w:pPr>
    </w:p>
    <w:p w:rsidR="0050268B">
      <w:pPr>
        <w:pStyle w:val="BodyText"/>
        <w:spacing w:line="2600" w:lineRule="exact"/>
        <w:ind w:firstLine="154"/>
      </w:pPr>
      <w:r>
        <w:rPr>
          <w:position w:val="-51"/>
        </w:rPr>
        <w:pict>
          <v:shape id="_x0000_i1026" type="#_x0000_t75" style="width:467.15pt;height:129.75pt"/>
        </w:pict>
      </w:r>
    </w:p>
    <w:p w:rsidR="0050268B">
      <w:pPr>
        <w:spacing w:before="139" w:line="224" w:lineRule="auto"/>
        <w:ind w:left="18"/>
        <w:outlineLvl w:val="0"/>
        <w:rPr>
          <w:rFonts w:ascii="SimHei" w:eastAsia="SimHei" w:hAnsi="SimHei" w:cs="SimHei"/>
          <w:sz w:val="30"/>
          <w:szCs w:val="30"/>
        </w:rPr>
      </w:pPr>
      <w:r>
        <w:rPr>
          <w:rFonts w:ascii="SimHei" w:eastAsia="SimHei" w:hAnsi="SimHei" w:cs="SimHei"/>
          <w:b/>
          <w:bCs/>
          <w:spacing w:val="-23"/>
          <w:w w:val="97"/>
          <w:sz w:val="30"/>
          <w:szCs w:val="30"/>
        </w:rPr>
        <w:t>5.2</w:t>
      </w:r>
      <w:r>
        <w:rPr>
          <w:rFonts w:ascii="SimHei" w:eastAsia="SimHei" w:hAnsi="SimHei" w:cs="SimHei"/>
          <w:b/>
          <w:bCs/>
          <w:spacing w:val="-23"/>
          <w:w w:val="97"/>
          <w:sz w:val="30"/>
          <w:szCs w:val="30"/>
        </w:rPr>
        <w:t>施工工序卡</w:t>
      </w:r>
    </w:p>
    <w:p w:rsidR="0050268B">
      <w:pPr>
        <w:spacing w:before="206" w:line="189" w:lineRule="auto"/>
        <w:ind w:left="15"/>
        <w:outlineLvl w:val="1"/>
        <w:rPr>
          <w:rFonts w:ascii="Times New Roman" w:eastAsia="Times New Roman" w:hAnsi="Times New Roman" w:cs="Times New Roman"/>
          <w:sz w:val="30"/>
          <w:szCs w:val="30"/>
        </w:rPr>
      </w:pPr>
      <w:r>
        <w:rPr>
          <w:rFonts w:ascii="Times New Roman" w:eastAsia="Times New Roman" w:hAnsi="Times New Roman" w:cs="Times New Roman"/>
          <w:b/>
          <w:bCs/>
          <w:spacing w:val="-10"/>
          <w:sz w:val="30"/>
          <w:szCs w:val="30"/>
        </w:rPr>
        <w:t>5.2 Construction process card</w:t>
      </w:r>
    </w:p>
    <w:p w:rsidR="0050268B">
      <w:pPr>
        <w:spacing w:line="64" w:lineRule="exact"/>
      </w:pPr>
    </w:p>
    <w:tbl>
      <w:tblPr>
        <w:tblStyle w:val="TableNormal03"/>
        <w:tblW w:w="9659" w:type="dxa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2072"/>
        <w:gridCol w:w="3886"/>
        <w:gridCol w:w="3701"/>
      </w:tblGrid>
      <w:tr>
        <w:tblPrEx>
          <w:tblW w:w="9659" w:type="dxa"/>
          <w:tblInd w:w="5" w:type="dxa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ayout w:type="fixed"/>
          <w:tblLook w:val="04A0"/>
        </w:tblPrEx>
        <w:trPr>
          <w:trHeight w:val="1920"/>
        </w:trPr>
        <w:tc>
          <w:tcPr>
            <w:tcW w:w="9659" w:type="dxa"/>
            <w:gridSpan w:val="3"/>
          </w:tcPr>
          <w:p w:rsidR="0050268B">
            <w:pPr>
              <w:pStyle w:val="TableText"/>
              <w:spacing w:before="198" w:line="496" w:lineRule="exact"/>
              <w:ind w:left="144"/>
              <w:rPr>
                <w:sz w:val="22"/>
                <w:szCs w:val="22"/>
              </w:rPr>
            </w:pPr>
            <w:r>
              <w:rPr>
                <w:spacing w:val="1"/>
                <w:position w:val="21"/>
                <w:sz w:val="22"/>
                <w:szCs w:val="22"/>
              </w:rPr>
              <w:t>1.</w:t>
            </w:r>
            <w:r>
              <w:rPr>
                <w:spacing w:val="1"/>
                <w:position w:val="21"/>
                <w:sz w:val="22"/>
                <w:szCs w:val="22"/>
              </w:rPr>
              <w:t>概述</w:t>
            </w:r>
            <w:r>
              <w:rPr>
                <w:position w:val="21"/>
                <w:sz w:val="22"/>
                <w:szCs w:val="22"/>
              </w:rPr>
              <w:t>Summary</w:t>
            </w:r>
            <w:r>
              <w:rPr>
                <w:spacing w:val="1"/>
                <w:position w:val="21"/>
                <w:sz w:val="22"/>
                <w:szCs w:val="22"/>
              </w:rPr>
              <w:t>:</w:t>
            </w:r>
            <w:r>
              <w:rPr>
                <w:spacing w:val="1"/>
                <w:position w:val="21"/>
                <w:sz w:val="22"/>
                <w:szCs w:val="22"/>
              </w:rPr>
              <w:t>接地沟开挖、接地极安装、主接地线敷</w:t>
            </w:r>
            <w:r>
              <w:rPr>
                <w:position w:val="21"/>
                <w:sz w:val="22"/>
                <w:szCs w:val="22"/>
              </w:rPr>
              <w:t>设、引上线敷设、放热焊接、回</w:t>
            </w:r>
          </w:p>
          <w:p w:rsidR="0050268B">
            <w:pPr>
              <w:pStyle w:val="TableText"/>
              <w:spacing w:line="220" w:lineRule="auto"/>
              <w:ind w:left="144"/>
              <w:rPr>
                <w:sz w:val="22"/>
                <w:szCs w:val="22"/>
              </w:rPr>
            </w:pPr>
            <w:r>
              <w:rPr>
                <w:spacing w:val="-1"/>
                <w:sz w:val="22"/>
                <w:szCs w:val="22"/>
              </w:rPr>
              <w:t>填、引上线与设备连接</w:t>
            </w:r>
          </w:p>
          <w:p w:rsidR="0050268B">
            <w:pPr>
              <w:pStyle w:val="TableText"/>
              <w:spacing w:before="210" w:line="470" w:lineRule="exact"/>
              <w:jc w:val="right"/>
              <w:rPr>
                <w:sz w:val="22"/>
                <w:szCs w:val="22"/>
              </w:rPr>
            </w:pPr>
            <w:r>
              <w:rPr>
                <w:spacing w:val="-9"/>
                <w:position w:val="20"/>
                <w:sz w:val="22"/>
                <w:szCs w:val="22"/>
              </w:rPr>
              <w:t>Ground trench excavation,grounding pole installation,main gro</w:t>
            </w:r>
            <w:r>
              <w:rPr>
                <w:spacing w:val="-10"/>
                <w:position w:val="20"/>
                <w:sz w:val="22"/>
                <w:szCs w:val="22"/>
              </w:rPr>
              <w:t>und wirelaying,lead wirelaying,</w:t>
            </w:r>
          </w:p>
          <w:p w:rsidR="0050268B">
            <w:pPr>
              <w:pStyle w:val="TableText"/>
              <w:spacing w:line="213" w:lineRule="auto"/>
              <w:ind w:left="144"/>
              <w:rPr>
                <w:sz w:val="22"/>
                <w:szCs w:val="22"/>
              </w:rPr>
            </w:pPr>
            <w:r>
              <w:rPr>
                <w:spacing w:val="-1"/>
                <w:sz w:val="22"/>
                <w:szCs w:val="22"/>
              </w:rPr>
              <w:t>exothermic welding,backfill,lead wire and equipmentconnection</w:t>
            </w:r>
          </w:p>
        </w:tc>
      </w:tr>
      <w:tr>
        <w:tblPrEx>
          <w:tblW w:w="9659" w:type="dxa"/>
          <w:tblInd w:w="5" w:type="dxa"/>
          <w:tblLayout w:type="fixed"/>
          <w:tblLook w:val="04A0"/>
        </w:tblPrEx>
        <w:trPr>
          <w:trHeight w:val="479"/>
        </w:trPr>
        <w:tc>
          <w:tcPr>
            <w:tcW w:w="9659" w:type="dxa"/>
            <w:gridSpan w:val="3"/>
          </w:tcPr>
          <w:p w:rsidR="0050268B">
            <w:pPr>
              <w:pStyle w:val="TableText"/>
              <w:spacing w:before="198" w:line="214" w:lineRule="auto"/>
              <w:ind w:left="144"/>
              <w:rPr>
                <w:sz w:val="22"/>
                <w:szCs w:val="22"/>
              </w:rPr>
            </w:pPr>
            <w:r>
              <w:rPr>
                <w:spacing w:val="5"/>
                <w:sz w:val="22"/>
                <w:szCs w:val="22"/>
              </w:rPr>
              <w:t>2.</w:t>
            </w:r>
            <w:r>
              <w:rPr>
                <w:spacing w:val="5"/>
                <w:sz w:val="22"/>
                <w:szCs w:val="22"/>
              </w:rPr>
              <w:t>操作方法</w:t>
            </w:r>
            <w:r>
              <w:rPr>
                <w:sz w:val="22"/>
                <w:szCs w:val="22"/>
              </w:rPr>
              <w:t>Operationmethod</w:t>
            </w:r>
            <w:r>
              <w:rPr>
                <w:spacing w:val="5"/>
                <w:sz w:val="22"/>
                <w:szCs w:val="22"/>
              </w:rPr>
              <w:t>:</w:t>
            </w:r>
          </w:p>
        </w:tc>
      </w:tr>
      <w:tr>
        <w:tblPrEx>
          <w:tblW w:w="9659" w:type="dxa"/>
          <w:tblInd w:w="5" w:type="dxa"/>
          <w:tblLayout w:type="fixed"/>
          <w:tblLook w:val="04A0"/>
        </w:tblPrEx>
        <w:trPr>
          <w:trHeight w:val="1451"/>
        </w:trPr>
        <w:tc>
          <w:tcPr>
            <w:tcW w:w="2072" w:type="dxa"/>
          </w:tcPr>
          <w:p w:rsidR="0050268B">
            <w:pPr>
              <w:pStyle w:val="TableText"/>
              <w:spacing w:before="225" w:line="219" w:lineRule="auto"/>
              <w:ind w:left="134"/>
              <w:rPr>
                <w:sz w:val="22"/>
                <w:szCs w:val="22"/>
              </w:rPr>
            </w:pPr>
            <w:r>
              <w:rPr>
                <w:spacing w:val="-1"/>
                <w:sz w:val="22"/>
                <w:szCs w:val="22"/>
              </w:rPr>
              <w:t>序号及步骤名称</w:t>
            </w:r>
          </w:p>
          <w:p w:rsidR="0050268B">
            <w:pPr>
              <w:pStyle w:val="TableText"/>
              <w:spacing w:before="270" w:line="442" w:lineRule="exact"/>
              <w:ind w:left="114"/>
              <w:rPr>
                <w:sz w:val="22"/>
                <w:szCs w:val="22"/>
              </w:rPr>
            </w:pPr>
            <w:r>
              <w:rPr>
                <w:spacing w:val="-1"/>
                <w:position w:val="16"/>
                <w:sz w:val="22"/>
                <w:szCs w:val="22"/>
              </w:rPr>
              <w:t>Serial numberand</w:t>
            </w:r>
          </w:p>
          <w:p w:rsidR="0050268B">
            <w:pPr>
              <w:pStyle w:val="TableText"/>
              <w:spacing w:line="203" w:lineRule="auto"/>
              <w:ind w:left="134"/>
              <w:rPr>
                <w:sz w:val="22"/>
                <w:szCs w:val="22"/>
              </w:rPr>
            </w:pPr>
            <w:r>
              <w:rPr>
                <w:spacing w:val="-3"/>
                <w:sz w:val="22"/>
                <w:szCs w:val="22"/>
              </w:rPr>
              <w:t>stepname</w:t>
            </w:r>
          </w:p>
        </w:tc>
        <w:tc>
          <w:tcPr>
            <w:tcW w:w="3886" w:type="dxa"/>
          </w:tcPr>
          <w:p w:rsidR="0050268B">
            <w:pPr>
              <w:pStyle w:val="TableText"/>
              <w:spacing w:before="225" w:line="219" w:lineRule="auto"/>
              <w:ind w:left="13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主要作业方法和操作要求</w:t>
            </w:r>
          </w:p>
          <w:p w:rsidR="0050268B">
            <w:pPr>
              <w:pStyle w:val="TableText"/>
              <w:spacing w:before="232" w:line="470" w:lineRule="exact"/>
              <w:ind w:left="133"/>
              <w:rPr>
                <w:sz w:val="22"/>
                <w:szCs w:val="22"/>
              </w:rPr>
            </w:pPr>
            <w:r>
              <w:rPr>
                <w:position w:val="20"/>
                <w:sz w:val="22"/>
                <w:szCs w:val="22"/>
              </w:rPr>
              <w:t>Main operation methods and</w:t>
            </w:r>
          </w:p>
          <w:p w:rsidR="0050268B">
            <w:pPr>
              <w:pStyle w:val="TableText"/>
              <w:spacing w:line="211" w:lineRule="auto"/>
              <w:ind w:left="133"/>
              <w:rPr>
                <w:sz w:val="22"/>
                <w:szCs w:val="22"/>
              </w:rPr>
            </w:pPr>
            <w:r>
              <w:rPr>
                <w:spacing w:val="-1"/>
                <w:sz w:val="22"/>
                <w:szCs w:val="22"/>
              </w:rPr>
              <w:t>requirements</w:t>
            </w:r>
          </w:p>
        </w:tc>
        <w:tc>
          <w:tcPr>
            <w:tcW w:w="3701" w:type="dxa"/>
          </w:tcPr>
          <w:p w:rsidR="0050268B">
            <w:pPr>
              <w:spacing w:line="391" w:lineRule="auto"/>
            </w:pPr>
          </w:p>
          <w:p w:rsidR="0050268B">
            <w:pPr>
              <w:pStyle w:val="TableText"/>
              <w:spacing w:before="72" w:line="220" w:lineRule="auto"/>
              <w:ind w:left="136"/>
              <w:rPr>
                <w:sz w:val="22"/>
                <w:szCs w:val="22"/>
              </w:rPr>
            </w:pPr>
            <w:r>
              <w:rPr>
                <w:spacing w:val="1"/>
                <w:sz w:val="22"/>
                <w:szCs w:val="22"/>
              </w:rPr>
              <w:t>工艺质量要求</w:t>
            </w:r>
          </w:p>
          <w:p w:rsidR="0050268B">
            <w:pPr>
              <w:pStyle w:val="TableText"/>
              <w:spacing w:before="241" w:line="214" w:lineRule="auto"/>
              <w:ind w:left="136"/>
              <w:rPr>
                <w:sz w:val="22"/>
                <w:szCs w:val="22"/>
              </w:rPr>
            </w:pPr>
            <w:r>
              <w:rPr>
                <w:spacing w:val="-1"/>
                <w:sz w:val="22"/>
                <w:szCs w:val="22"/>
              </w:rPr>
              <w:t>Qualityrequirements</w:t>
            </w:r>
          </w:p>
        </w:tc>
      </w:tr>
    </w:tbl>
    <w:p w:rsidR="0050268B">
      <w:pPr>
        <w:pStyle w:val="BodyText"/>
      </w:pPr>
    </w:p>
    <w:p w:rsidR="0050268B">
      <w:pPr>
        <w:sectPr>
          <w:headerReference w:type="even" r:id="rId40"/>
          <w:headerReference w:type="default" r:id="rId41"/>
          <w:footerReference w:type="even" r:id="rId42"/>
          <w:footerReference w:type="default" r:id="rId43"/>
          <w:headerReference w:type="first" r:id="rId44"/>
          <w:footerReference w:type="first" r:id="rId45"/>
          <w:pgSz w:w="11910" w:h="16840"/>
          <w:pgMar w:top="1198" w:right="855" w:bottom="978" w:left="1385" w:header="0" w:footer="839" w:gutter="0"/>
          <w:pgNumType w:start="7"/>
          <w:cols w:space="720"/>
        </w:sectPr>
      </w:pPr>
    </w:p>
    <w:tbl>
      <w:tblPr>
        <w:tblStyle w:val="TableNormal04"/>
        <w:tblW w:w="9669" w:type="dxa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2082"/>
        <w:gridCol w:w="3866"/>
        <w:gridCol w:w="3721"/>
      </w:tblGrid>
      <w:tr>
        <w:tblPrEx>
          <w:tblW w:w="9669" w:type="dxa"/>
          <w:tblInd w:w="5" w:type="dxa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ayout w:type="fixed"/>
          <w:tblLook w:val="04A0"/>
        </w:tblPrEx>
        <w:trPr>
          <w:trHeight w:val="8158"/>
        </w:trPr>
        <w:tc>
          <w:tcPr>
            <w:tcW w:w="2082" w:type="dxa"/>
          </w:tcPr>
          <w:p w:rsidR="0050268B">
            <w:pPr>
              <w:spacing w:line="247" w:lineRule="auto"/>
            </w:pPr>
          </w:p>
          <w:p w:rsidR="0050268B">
            <w:pPr>
              <w:spacing w:line="247" w:lineRule="auto"/>
            </w:pPr>
          </w:p>
          <w:p w:rsidR="0050268B">
            <w:pPr>
              <w:spacing w:line="247" w:lineRule="auto"/>
            </w:pPr>
          </w:p>
          <w:p w:rsidR="0050268B">
            <w:pPr>
              <w:spacing w:line="247" w:lineRule="auto"/>
            </w:pPr>
          </w:p>
          <w:p w:rsidR="0050268B">
            <w:pPr>
              <w:spacing w:line="247" w:lineRule="auto"/>
            </w:pPr>
          </w:p>
          <w:p w:rsidR="0050268B">
            <w:pPr>
              <w:spacing w:line="247" w:lineRule="auto"/>
            </w:pPr>
          </w:p>
          <w:p w:rsidR="0050268B">
            <w:pPr>
              <w:spacing w:line="247" w:lineRule="auto"/>
            </w:pPr>
          </w:p>
          <w:p w:rsidR="0050268B">
            <w:pPr>
              <w:spacing w:line="247" w:lineRule="auto"/>
            </w:pPr>
          </w:p>
          <w:p w:rsidR="0050268B">
            <w:pPr>
              <w:spacing w:line="247" w:lineRule="auto"/>
            </w:pPr>
          </w:p>
          <w:p w:rsidR="0050268B">
            <w:pPr>
              <w:spacing w:line="247" w:lineRule="auto"/>
            </w:pPr>
          </w:p>
          <w:p w:rsidR="0050268B">
            <w:pPr>
              <w:spacing w:line="247" w:lineRule="auto"/>
            </w:pPr>
          </w:p>
          <w:p w:rsidR="0050268B">
            <w:pPr>
              <w:spacing w:line="248" w:lineRule="auto"/>
            </w:pPr>
          </w:p>
          <w:p w:rsidR="0050268B">
            <w:pPr>
              <w:spacing w:line="248" w:lineRule="auto"/>
            </w:pPr>
          </w:p>
          <w:p w:rsidR="0050268B">
            <w:pPr>
              <w:spacing w:line="248" w:lineRule="auto"/>
            </w:pPr>
          </w:p>
          <w:p w:rsidR="0050268B">
            <w:pPr>
              <w:pStyle w:val="TableText"/>
              <w:spacing w:before="72" w:line="220" w:lineRule="auto"/>
              <w:ind w:left="484"/>
              <w:rPr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接地沟开控</w:t>
            </w:r>
          </w:p>
          <w:p w:rsidR="0050268B">
            <w:pPr>
              <w:pStyle w:val="TableText"/>
              <w:spacing w:before="289" w:line="460" w:lineRule="exact"/>
              <w:ind w:left="315"/>
              <w:rPr>
                <w:sz w:val="22"/>
                <w:szCs w:val="22"/>
              </w:rPr>
            </w:pPr>
            <w:r>
              <w:rPr>
                <w:spacing w:val="-2"/>
                <w:position w:val="18"/>
                <w:sz w:val="22"/>
                <w:szCs w:val="22"/>
              </w:rPr>
              <w:t>Groundtrench</w:t>
            </w:r>
          </w:p>
          <w:p w:rsidR="0050268B">
            <w:pPr>
              <w:pStyle w:val="TableText"/>
              <w:spacing w:line="239" w:lineRule="auto"/>
              <w:ind w:left="484"/>
              <w:rPr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excavation</w:t>
            </w:r>
          </w:p>
        </w:tc>
        <w:tc>
          <w:tcPr>
            <w:tcW w:w="3866" w:type="dxa"/>
          </w:tcPr>
          <w:p w:rsidR="0050268B">
            <w:pPr>
              <w:pStyle w:val="TableText"/>
              <w:spacing w:before="213" w:line="480" w:lineRule="exact"/>
              <w:ind w:left="272"/>
              <w:rPr>
                <w:sz w:val="22"/>
                <w:szCs w:val="22"/>
              </w:rPr>
            </w:pPr>
            <w:bookmarkStart w:id="3" w:name="bookmark12"/>
            <w:bookmarkStart w:id="4" w:name="bookmark13"/>
            <w:bookmarkEnd w:id="3"/>
            <w:bookmarkEnd w:id="4"/>
            <w:r>
              <w:rPr>
                <w:spacing w:val="1"/>
                <w:position w:val="20"/>
                <w:sz w:val="22"/>
                <w:szCs w:val="22"/>
              </w:rPr>
              <w:t>依据设计图纸给出的接地软铜绞线</w:t>
            </w:r>
          </w:p>
          <w:p w:rsidR="0050268B">
            <w:pPr>
              <w:pStyle w:val="TableText"/>
              <w:spacing w:line="219" w:lineRule="auto"/>
              <w:ind w:left="13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敷设的位置进行土方开挖。</w:t>
            </w:r>
          </w:p>
          <w:p w:rsidR="0050268B">
            <w:pPr>
              <w:pStyle w:val="TableText"/>
              <w:spacing w:before="211" w:line="407" w:lineRule="auto"/>
              <w:ind w:left="12"/>
              <w:jc w:val="both"/>
              <w:rPr>
                <w:sz w:val="22"/>
                <w:szCs w:val="22"/>
              </w:rPr>
            </w:pPr>
            <w:r>
              <w:rPr>
                <w:spacing w:val="-4"/>
                <w:sz w:val="22"/>
                <w:szCs w:val="22"/>
              </w:rPr>
              <w:t>The earthworkis excavate</w:t>
            </w:r>
            <w:r>
              <w:rPr>
                <w:spacing w:val="-5"/>
                <w:sz w:val="22"/>
                <w:szCs w:val="22"/>
              </w:rPr>
              <w:t>daccording</w:t>
            </w:r>
            <w:r>
              <w:rPr>
                <w:spacing w:val="-8"/>
                <w:sz w:val="22"/>
                <w:szCs w:val="22"/>
              </w:rPr>
              <w:t>to the positionoflayingsoftcopper</w:t>
            </w:r>
          </w:p>
          <w:p w:rsidR="0050268B">
            <w:pPr>
              <w:pStyle w:val="TableText"/>
              <w:spacing w:line="213" w:lineRule="auto"/>
              <w:ind w:left="102"/>
              <w:rPr>
                <w:sz w:val="22"/>
                <w:szCs w:val="22"/>
              </w:rPr>
            </w:pPr>
            <w:r>
              <w:rPr>
                <w:spacing w:val="-3"/>
                <w:sz w:val="22"/>
                <w:szCs w:val="22"/>
              </w:rPr>
              <w:t>strandsin thedesigndrawing</w:t>
            </w:r>
          </w:p>
        </w:tc>
        <w:tc>
          <w:tcPr>
            <w:tcW w:w="3721" w:type="dxa"/>
          </w:tcPr>
          <w:p w:rsidR="0050268B">
            <w:pPr>
              <w:pStyle w:val="TableText"/>
              <w:spacing w:before="223" w:line="403" w:lineRule="auto"/>
              <w:ind w:left="146" w:right="189" w:firstLine="11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深度不小于</w:t>
            </w:r>
            <w:r>
              <w:rPr>
                <w:sz w:val="22"/>
                <w:szCs w:val="22"/>
              </w:rPr>
              <w:t>0.8</w:t>
            </w:r>
            <w:r>
              <w:rPr>
                <w:sz w:val="22"/>
                <w:szCs w:val="22"/>
              </w:rPr>
              <w:t>米，距离建筑物外墙大于</w:t>
            </w:r>
            <w:r>
              <w:rPr>
                <w:sz w:val="22"/>
                <w:szCs w:val="22"/>
              </w:rPr>
              <w:t>1.5</w:t>
            </w:r>
            <w:r>
              <w:rPr>
                <w:sz w:val="22"/>
                <w:szCs w:val="22"/>
              </w:rPr>
              <w:t>米。地下一次接地干线</w:t>
            </w:r>
            <w:r>
              <w:rPr>
                <w:spacing w:val="4"/>
                <w:sz w:val="22"/>
                <w:szCs w:val="22"/>
              </w:rPr>
              <w:t>不得通过土建基础，只应在基础下</w:t>
            </w:r>
          </w:p>
          <w:p w:rsidR="0050268B">
            <w:pPr>
              <w:pStyle w:val="TableText"/>
              <w:spacing w:line="219" w:lineRule="auto"/>
              <w:ind w:left="206"/>
              <w:rPr>
                <w:sz w:val="22"/>
                <w:szCs w:val="22"/>
              </w:rPr>
            </w:pPr>
            <w:r>
              <w:rPr>
                <w:spacing w:val="-1"/>
                <w:sz w:val="22"/>
                <w:szCs w:val="22"/>
              </w:rPr>
              <w:t>面或侧面通过，并要求接地网与土</w:t>
            </w:r>
          </w:p>
          <w:p w:rsidR="0050268B">
            <w:pPr>
              <w:pStyle w:val="TableText"/>
              <w:spacing w:before="198" w:line="547" w:lineRule="exact"/>
              <w:ind w:left="136"/>
              <w:rPr>
                <w:sz w:val="22"/>
                <w:szCs w:val="22"/>
              </w:rPr>
            </w:pPr>
            <w:r>
              <w:rPr>
                <w:spacing w:val="45"/>
                <w:position w:val="25"/>
                <w:sz w:val="22"/>
                <w:szCs w:val="22"/>
              </w:rPr>
              <w:t>建基础底部的垂直距离不小于</w:t>
            </w:r>
          </w:p>
          <w:p w:rsidR="0050268B">
            <w:pPr>
              <w:pStyle w:val="TableText"/>
              <w:spacing w:line="183" w:lineRule="auto"/>
              <w:ind w:left="97"/>
              <w:rPr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600mm.</w:t>
            </w:r>
          </w:p>
          <w:p w:rsidR="0050268B">
            <w:pPr>
              <w:pStyle w:val="TableText"/>
              <w:spacing w:before="228" w:line="397" w:lineRule="auto"/>
              <w:ind w:left="97" w:firstLine="49"/>
              <w:rPr>
                <w:sz w:val="22"/>
                <w:szCs w:val="22"/>
              </w:rPr>
            </w:pPr>
            <w:r>
              <w:rPr>
                <w:spacing w:val="-16"/>
                <w:sz w:val="22"/>
                <w:szCs w:val="22"/>
              </w:rPr>
              <w:t>The depthis notlessthan0.8 meter,</w:t>
            </w:r>
            <w:r>
              <w:rPr>
                <w:spacing w:val="-12"/>
                <w:sz w:val="22"/>
                <w:szCs w:val="22"/>
              </w:rPr>
              <w:t>and the distancefromtheouter wall</w:t>
            </w:r>
            <w:r>
              <w:rPr>
                <w:spacing w:val="-4"/>
                <w:sz w:val="22"/>
                <w:szCs w:val="22"/>
              </w:rPr>
              <w:t>of thebuildingismoretha</w:t>
            </w:r>
            <w:r>
              <w:rPr>
                <w:spacing w:val="-5"/>
                <w:sz w:val="22"/>
                <w:szCs w:val="22"/>
              </w:rPr>
              <w:t>n1.5</w:t>
            </w:r>
          </w:p>
          <w:p w:rsidR="0050268B">
            <w:pPr>
              <w:pStyle w:val="TableText"/>
              <w:spacing w:line="213" w:lineRule="auto"/>
              <w:ind w:left="146"/>
              <w:rPr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meters.The earthing me</w:t>
            </w:r>
            <w:r>
              <w:rPr>
                <w:spacing w:val="-3"/>
                <w:sz w:val="22"/>
                <w:szCs w:val="22"/>
              </w:rPr>
              <w:t>shshould</w:t>
            </w:r>
          </w:p>
          <w:p w:rsidR="0050268B">
            <w:pPr>
              <w:pStyle w:val="TableText"/>
              <w:spacing w:before="284" w:line="399" w:lineRule="auto"/>
              <w:ind w:left="116"/>
              <w:jc w:val="right"/>
              <w:rPr>
                <w:sz w:val="22"/>
                <w:szCs w:val="22"/>
              </w:rPr>
            </w:pPr>
            <w:r>
              <w:rPr>
                <w:spacing w:val="-9"/>
                <w:sz w:val="22"/>
                <w:szCs w:val="22"/>
              </w:rPr>
              <w:t>not   crossthefoundationof</w:t>
            </w:r>
            <w:r>
              <w:rPr>
                <w:spacing w:val="-15"/>
                <w:sz w:val="22"/>
                <w:szCs w:val="22"/>
              </w:rPr>
              <w:t>st</w:t>
            </w:r>
            <w:r>
              <w:rPr>
                <w:spacing w:val="-14"/>
                <w:sz w:val="22"/>
                <w:szCs w:val="22"/>
              </w:rPr>
              <w:t>ructure,it should belaid und</w:t>
            </w:r>
            <w:r>
              <w:rPr>
                <w:spacing w:val="-15"/>
                <w:sz w:val="22"/>
                <w:szCs w:val="22"/>
              </w:rPr>
              <w:t>erth</w:t>
            </w:r>
            <w:r>
              <w:rPr>
                <w:spacing w:val="-13"/>
                <w:sz w:val="22"/>
                <w:szCs w:val="22"/>
              </w:rPr>
              <w:t>e</w:t>
            </w:r>
          </w:p>
          <w:p w:rsidR="0050268B">
            <w:pPr>
              <w:pStyle w:val="TableText"/>
              <w:spacing w:line="238" w:lineRule="auto"/>
              <w:ind w:left="37"/>
              <w:rPr>
                <w:sz w:val="22"/>
                <w:szCs w:val="22"/>
              </w:rPr>
            </w:pPr>
            <w:r>
              <w:rPr>
                <w:spacing w:val="-3"/>
                <w:sz w:val="22"/>
                <w:szCs w:val="22"/>
              </w:rPr>
              <w:t>foundation orattheflankofthe</w:t>
            </w:r>
          </w:p>
          <w:p w:rsidR="0050268B">
            <w:pPr>
              <w:pStyle w:val="TableText"/>
              <w:spacing w:before="180" w:line="457" w:lineRule="exact"/>
              <w:ind w:left="146"/>
              <w:rPr>
                <w:sz w:val="22"/>
                <w:szCs w:val="22"/>
              </w:rPr>
            </w:pPr>
            <w:r>
              <w:rPr>
                <w:spacing w:val="-1"/>
                <w:position w:val="19"/>
                <w:sz w:val="22"/>
                <w:szCs w:val="22"/>
              </w:rPr>
              <w:t>foundation,the distance between</w:t>
            </w:r>
          </w:p>
          <w:p w:rsidR="0050268B">
            <w:pPr>
              <w:pStyle w:val="TableText"/>
              <w:spacing w:before="1" w:line="213" w:lineRule="auto"/>
              <w:ind w:left="37"/>
              <w:rPr>
                <w:sz w:val="22"/>
                <w:szCs w:val="22"/>
              </w:rPr>
            </w:pPr>
            <w:r>
              <w:rPr>
                <w:spacing w:val="-1"/>
                <w:sz w:val="22"/>
                <w:szCs w:val="22"/>
              </w:rPr>
              <w:t>structure foundationandearthi</w:t>
            </w:r>
            <w:r>
              <w:rPr>
                <w:spacing w:val="-2"/>
                <w:sz w:val="22"/>
                <w:szCs w:val="22"/>
              </w:rPr>
              <w:t>ng</w:t>
            </w:r>
          </w:p>
          <w:p w:rsidR="0050268B">
            <w:pPr>
              <w:pStyle w:val="TableText"/>
              <w:spacing w:before="264" w:line="515" w:lineRule="exact"/>
              <w:ind w:left="146"/>
              <w:rPr>
                <w:sz w:val="22"/>
                <w:szCs w:val="22"/>
              </w:rPr>
            </w:pPr>
            <w:r>
              <w:rPr>
                <w:spacing w:val="-2"/>
                <w:position w:val="22"/>
                <w:sz w:val="22"/>
                <w:szCs w:val="22"/>
              </w:rPr>
              <w:t>mesh shouldnotbelessthan</w:t>
            </w:r>
          </w:p>
          <w:p w:rsidR="0050268B">
            <w:pPr>
              <w:pStyle w:val="TableText"/>
              <w:spacing w:line="167" w:lineRule="exact"/>
              <w:ind w:left="126"/>
              <w:rPr>
                <w:sz w:val="22"/>
                <w:szCs w:val="22"/>
              </w:rPr>
            </w:pPr>
            <w:r>
              <w:rPr>
                <w:spacing w:val="-2"/>
                <w:position w:val="-3"/>
                <w:sz w:val="22"/>
                <w:szCs w:val="22"/>
              </w:rPr>
              <w:t>600mm</w:t>
            </w:r>
          </w:p>
        </w:tc>
      </w:tr>
      <w:tr>
        <w:tblPrEx>
          <w:tblW w:w="9669" w:type="dxa"/>
          <w:tblInd w:w="5" w:type="dxa"/>
          <w:tblLayout w:type="fixed"/>
          <w:tblLook w:val="04A0"/>
        </w:tblPrEx>
        <w:trPr>
          <w:trHeight w:val="4342"/>
        </w:trPr>
        <w:tc>
          <w:tcPr>
            <w:tcW w:w="2082" w:type="dxa"/>
          </w:tcPr>
          <w:p w:rsidR="0050268B">
            <w:pPr>
              <w:spacing w:line="265" w:lineRule="auto"/>
            </w:pPr>
          </w:p>
          <w:p w:rsidR="0050268B">
            <w:pPr>
              <w:spacing w:line="266" w:lineRule="auto"/>
            </w:pPr>
          </w:p>
          <w:p w:rsidR="0050268B">
            <w:pPr>
              <w:spacing w:line="266" w:lineRule="auto"/>
            </w:pPr>
          </w:p>
          <w:p w:rsidR="0050268B">
            <w:pPr>
              <w:spacing w:line="266" w:lineRule="auto"/>
            </w:pPr>
          </w:p>
          <w:p w:rsidR="0050268B">
            <w:pPr>
              <w:spacing w:line="266" w:lineRule="auto"/>
            </w:pPr>
          </w:p>
          <w:p w:rsidR="0050268B">
            <w:pPr>
              <w:spacing w:line="266" w:lineRule="auto"/>
            </w:pPr>
          </w:p>
          <w:p w:rsidR="0050268B">
            <w:pPr>
              <w:pStyle w:val="TableText"/>
              <w:spacing w:before="71" w:line="220" w:lineRule="auto"/>
              <w:ind w:left="484"/>
              <w:rPr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接地极安装</w:t>
            </w:r>
          </w:p>
          <w:p w:rsidR="0050268B">
            <w:pPr>
              <w:pStyle w:val="TableText"/>
              <w:spacing w:before="239" w:line="214" w:lineRule="auto"/>
              <w:ind w:left="264"/>
              <w:rPr>
                <w:sz w:val="22"/>
                <w:szCs w:val="22"/>
              </w:rPr>
            </w:pPr>
            <w:r>
              <w:rPr>
                <w:spacing w:val="-1"/>
                <w:sz w:val="22"/>
                <w:szCs w:val="22"/>
              </w:rPr>
              <w:t>Grounding pole</w:t>
            </w:r>
          </w:p>
          <w:p w:rsidR="0050268B">
            <w:pPr>
              <w:pStyle w:val="TableText"/>
              <w:spacing w:before="253"/>
              <w:ind w:left="374"/>
              <w:rPr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installation</w:t>
            </w:r>
          </w:p>
        </w:tc>
        <w:tc>
          <w:tcPr>
            <w:tcW w:w="3866" w:type="dxa"/>
          </w:tcPr>
          <w:p w:rsidR="0050268B">
            <w:pPr>
              <w:pStyle w:val="TableText"/>
              <w:spacing w:before="214" w:line="219" w:lineRule="auto"/>
              <w:ind w:left="93"/>
              <w:rPr>
                <w:sz w:val="22"/>
                <w:szCs w:val="22"/>
              </w:rPr>
            </w:pPr>
            <w:r>
              <w:rPr>
                <w:spacing w:val="-1"/>
                <w:sz w:val="22"/>
                <w:szCs w:val="22"/>
              </w:rPr>
              <w:t>开挖接地沟过程中可利用挖掘机将</w:t>
            </w:r>
          </w:p>
          <w:p w:rsidR="0050268B">
            <w:pPr>
              <w:pStyle w:val="TableText"/>
              <w:spacing w:before="250" w:line="470" w:lineRule="exact"/>
              <w:ind w:left="163"/>
              <w:rPr>
                <w:sz w:val="22"/>
                <w:szCs w:val="22"/>
              </w:rPr>
            </w:pPr>
            <w:r>
              <w:rPr>
                <w:spacing w:val="-1"/>
                <w:position w:val="19"/>
                <w:sz w:val="22"/>
                <w:szCs w:val="22"/>
              </w:rPr>
              <w:t>接地极垂直压入沟内，或者用人工将</w:t>
            </w:r>
          </w:p>
          <w:p w:rsidR="0050268B">
            <w:pPr>
              <w:pStyle w:val="TableText"/>
              <w:spacing w:line="220" w:lineRule="auto"/>
              <w:ind w:left="123"/>
              <w:rPr>
                <w:sz w:val="22"/>
                <w:szCs w:val="22"/>
              </w:rPr>
            </w:pPr>
            <w:r>
              <w:rPr>
                <w:spacing w:val="-1"/>
                <w:sz w:val="22"/>
                <w:szCs w:val="22"/>
              </w:rPr>
              <w:t>接地极砸入接地沟。</w:t>
            </w:r>
          </w:p>
          <w:p w:rsidR="0050268B">
            <w:pPr>
              <w:pStyle w:val="TableText"/>
              <w:spacing w:before="240" w:line="480" w:lineRule="exact"/>
              <w:jc w:val="right"/>
              <w:rPr>
                <w:sz w:val="22"/>
                <w:szCs w:val="22"/>
              </w:rPr>
            </w:pPr>
            <w:r>
              <w:rPr>
                <w:spacing w:val="-11"/>
                <w:position w:val="21"/>
                <w:sz w:val="22"/>
                <w:szCs w:val="22"/>
              </w:rPr>
              <w:t>Duri</w:t>
            </w:r>
            <w:r>
              <w:rPr>
                <w:spacing w:val="-10"/>
                <w:position w:val="21"/>
                <w:sz w:val="22"/>
                <w:szCs w:val="22"/>
              </w:rPr>
              <w:t>ng the excavationoftheea</w:t>
            </w:r>
            <w:r>
              <w:rPr>
                <w:spacing w:val="-11"/>
                <w:position w:val="21"/>
                <w:sz w:val="22"/>
                <w:szCs w:val="22"/>
              </w:rPr>
              <w:t>rthin</w:t>
            </w:r>
            <w:r>
              <w:rPr>
                <w:spacing w:val="-7"/>
                <w:position w:val="21"/>
                <w:sz w:val="22"/>
                <w:szCs w:val="22"/>
              </w:rPr>
              <w:t>g</w:t>
            </w:r>
          </w:p>
          <w:p w:rsidR="0050268B">
            <w:pPr>
              <w:pStyle w:val="TableText"/>
              <w:spacing w:line="213" w:lineRule="auto"/>
              <w:ind w:left="123"/>
              <w:rPr>
                <w:sz w:val="22"/>
                <w:szCs w:val="22"/>
              </w:rPr>
            </w:pPr>
            <w:r>
              <w:rPr>
                <w:spacing w:val="-1"/>
                <w:sz w:val="22"/>
                <w:szCs w:val="22"/>
              </w:rPr>
              <w:t>ditch,the earthingpole</w:t>
            </w:r>
            <w:r>
              <w:rPr>
                <w:spacing w:val="-2"/>
                <w:sz w:val="22"/>
                <w:szCs w:val="22"/>
              </w:rPr>
              <w:t>canbe</w:t>
            </w:r>
          </w:p>
          <w:p w:rsidR="0050268B">
            <w:pPr>
              <w:pStyle w:val="TableText"/>
              <w:spacing w:before="226" w:line="480" w:lineRule="exact"/>
              <w:jc w:val="right"/>
              <w:rPr>
                <w:sz w:val="22"/>
                <w:szCs w:val="22"/>
              </w:rPr>
            </w:pPr>
            <w:r>
              <w:rPr>
                <w:spacing w:val="-7"/>
                <w:position w:val="21"/>
                <w:sz w:val="22"/>
                <w:szCs w:val="22"/>
              </w:rPr>
              <w:t>pressed verticallyinto</w:t>
            </w:r>
            <w:r>
              <w:rPr>
                <w:spacing w:val="-8"/>
                <w:position w:val="21"/>
                <w:sz w:val="22"/>
                <w:szCs w:val="22"/>
              </w:rPr>
              <w:t xml:space="preserve"> theditch by</w:t>
            </w:r>
          </w:p>
          <w:p w:rsidR="0050268B">
            <w:pPr>
              <w:pStyle w:val="TableText"/>
              <w:spacing w:before="1" w:line="214" w:lineRule="auto"/>
              <w:ind w:left="52"/>
              <w:rPr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excavator,or theearthpolecanbe</w:t>
            </w:r>
          </w:p>
          <w:p w:rsidR="0050268B">
            <w:pPr>
              <w:pStyle w:val="TableText"/>
              <w:spacing w:before="223" w:line="495" w:lineRule="exact"/>
              <w:ind w:left="163"/>
              <w:rPr>
                <w:sz w:val="22"/>
                <w:szCs w:val="22"/>
              </w:rPr>
            </w:pPr>
            <w:r>
              <w:rPr>
                <w:spacing w:val="-2"/>
                <w:position w:val="22"/>
                <w:sz w:val="22"/>
                <w:szCs w:val="22"/>
              </w:rPr>
              <w:t>smashed</w:t>
            </w:r>
            <w:r>
              <w:rPr>
                <w:spacing w:val="-2"/>
                <w:position w:val="22"/>
                <w:sz w:val="22"/>
                <w:szCs w:val="22"/>
              </w:rPr>
              <w:t>into thegrou</w:t>
            </w:r>
            <w:r>
              <w:rPr>
                <w:spacing w:val="-3"/>
                <w:position w:val="22"/>
                <w:sz w:val="22"/>
                <w:szCs w:val="22"/>
              </w:rPr>
              <w:t>ndditchby</w:t>
            </w:r>
          </w:p>
          <w:p w:rsidR="0050268B">
            <w:pPr>
              <w:pStyle w:val="TableText"/>
              <w:spacing w:before="2" w:line="182" w:lineRule="auto"/>
              <w:ind w:left="103"/>
              <w:rPr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hand</w:t>
            </w:r>
          </w:p>
        </w:tc>
        <w:tc>
          <w:tcPr>
            <w:tcW w:w="3721" w:type="dxa"/>
          </w:tcPr>
          <w:p w:rsidR="0050268B">
            <w:pPr>
              <w:pStyle w:val="TableText"/>
              <w:spacing w:before="235" w:line="481" w:lineRule="exact"/>
              <w:ind w:left="317"/>
              <w:rPr>
                <w:sz w:val="22"/>
                <w:szCs w:val="22"/>
              </w:rPr>
            </w:pPr>
            <w:r>
              <w:rPr>
                <w:spacing w:val="1"/>
                <w:position w:val="20"/>
                <w:sz w:val="22"/>
                <w:szCs w:val="22"/>
              </w:rPr>
              <w:t>接地极顶端距接地沟内地面预留</w:t>
            </w:r>
          </w:p>
          <w:p w:rsidR="0050268B">
            <w:pPr>
              <w:pStyle w:val="TableText"/>
              <w:spacing w:line="220" w:lineRule="auto"/>
              <w:ind w:left="136"/>
              <w:rPr>
                <w:sz w:val="22"/>
                <w:szCs w:val="22"/>
              </w:rPr>
            </w:pPr>
            <w:r>
              <w:rPr>
                <w:spacing w:val="-3"/>
                <w:sz w:val="22"/>
                <w:szCs w:val="22"/>
              </w:rPr>
              <w:t>约</w:t>
            </w:r>
            <w:r>
              <w:rPr>
                <w:spacing w:val="-3"/>
                <w:sz w:val="22"/>
                <w:szCs w:val="22"/>
              </w:rPr>
              <w:t>100mm</w:t>
            </w:r>
            <w:r>
              <w:rPr>
                <w:spacing w:val="-3"/>
                <w:sz w:val="22"/>
                <w:szCs w:val="22"/>
              </w:rPr>
              <w:t>距离</w:t>
            </w:r>
          </w:p>
          <w:p w:rsidR="0050268B">
            <w:pPr>
              <w:pStyle w:val="TableText"/>
              <w:spacing w:before="258" w:line="391" w:lineRule="auto"/>
              <w:ind w:left="97" w:right="80" w:firstLine="109"/>
              <w:rPr>
                <w:sz w:val="22"/>
                <w:szCs w:val="22"/>
              </w:rPr>
            </w:pPr>
            <w:r>
              <w:rPr>
                <w:spacing w:val="-3"/>
                <w:sz w:val="22"/>
                <w:szCs w:val="22"/>
              </w:rPr>
              <w:t>A distanceofabout100mmfromthe topoftheearthpole</w:t>
            </w:r>
            <w:r>
              <w:rPr>
                <w:spacing w:val="-4"/>
                <w:sz w:val="22"/>
                <w:szCs w:val="22"/>
              </w:rPr>
              <w:t>tothe</w:t>
            </w:r>
          </w:p>
          <w:p w:rsidR="0050268B">
            <w:pPr>
              <w:pStyle w:val="TableText"/>
              <w:spacing w:line="213" w:lineRule="auto"/>
              <w:ind w:left="97"/>
              <w:rPr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ground</w:t>
            </w:r>
          </w:p>
        </w:tc>
      </w:tr>
    </w:tbl>
    <w:p w:rsidR="0050268B">
      <w:pPr>
        <w:pStyle w:val="BodyText"/>
      </w:pPr>
    </w:p>
    <w:p w:rsidR="0050268B">
      <w:pPr>
        <w:sectPr>
          <w:headerReference w:type="even" r:id="rId46"/>
          <w:headerReference w:type="default" r:id="rId47"/>
          <w:footerReference w:type="even" r:id="rId48"/>
          <w:footerReference w:type="default" r:id="rId49"/>
          <w:headerReference w:type="first" r:id="rId50"/>
          <w:footerReference w:type="first" r:id="rId51"/>
          <w:pgSz w:w="11910" w:h="16840"/>
          <w:pgMar w:top="1115" w:right="855" w:bottom="984" w:left="1375" w:header="0" w:footer="836" w:gutter="0"/>
          <w:pgNumType w:start="8"/>
          <w:cols w:space="720"/>
        </w:sectPr>
      </w:pPr>
    </w:p>
    <w:tbl>
      <w:tblPr>
        <w:tblStyle w:val="TableNormal05"/>
        <w:tblW w:w="9639" w:type="dxa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2052"/>
        <w:gridCol w:w="3876"/>
        <w:gridCol w:w="3711"/>
      </w:tblGrid>
      <w:tr>
        <w:tblPrEx>
          <w:tblW w:w="9639" w:type="dxa"/>
          <w:tblInd w:w="5" w:type="dxa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ayout w:type="fixed"/>
          <w:tblLook w:val="04A0"/>
        </w:tblPrEx>
        <w:trPr>
          <w:trHeight w:val="3842"/>
        </w:trPr>
        <w:tc>
          <w:tcPr>
            <w:tcW w:w="2052" w:type="dxa"/>
          </w:tcPr>
          <w:p w:rsidR="0050268B">
            <w:pPr>
              <w:spacing w:line="260" w:lineRule="auto"/>
            </w:pPr>
          </w:p>
          <w:p w:rsidR="0050268B">
            <w:pPr>
              <w:spacing w:line="261" w:lineRule="auto"/>
            </w:pPr>
          </w:p>
          <w:p w:rsidR="0050268B">
            <w:pPr>
              <w:spacing w:line="261" w:lineRule="auto"/>
            </w:pPr>
          </w:p>
          <w:p w:rsidR="0050268B">
            <w:pPr>
              <w:spacing w:line="261" w:lineRule="auto"/>
            </w:pPr>
          </w:p>
          <w:p w:rsidR="0050268B">
            <w:pPr>
              <w:spacing w:line="261" w:lineRule="auto"/>
            </w:pPr>
          </w:p>
          <w:p w:rsidR="0050268B">
            <w:pPr>
              <w:pStyle w:val="TableText"/>
              <w:spacing w:before="72" w:line="219" w:lineRule="auto"/>
              <w:ind w:left="104"/>
              <w:rPr>
                <w:sz w:val="22"/>
                <w:szCs w:val="22"/>
              </w:rPr>
            </w:pPr>
            <w:r>
              <w:rPr>
                <w:spacing w:val="1"/>
                <w:sz w:val="22"/>
                <w:szCs w:val="22"/>
              </w:rPr>
              <w:t>主接地线敷设</w:t>
            </w:r>
          </w:p>
          <w:p w:rsidR="0050268B">
            <w:pPr>
              <w:pStyle w:val="TableText"/>
              <w:spacing w:before="261" w:line="460" w:lineRule="exact"/>
              <w:ind w:left="134"/>
              <w:rPr>
                <w:sz w:val="22"/>
                <w:szCs w:val="22"/>
              </w:rPr>
            </w:pPr>
            <w:r>
              <w:rPr>
                <w:spacing w:val="-1"/>
                <w:position w:val="19"/>
                <w:sz w:val="22"/>
                <w:szCs w:val="22"/>
              </w:rPr>
              <w:t>Main ground wire</w:t>
            </w:r>
          </w:p>
          <w:p w:rsidR="0050268B">
            <w:pPr>
              <w:pStyle w:val="TableText"/>
              <w:spacing w:line="213" w:lineRule="auto"/>
              <w:ind w:left="85"/>
              <w:rPr>
                <w:sz w:val="22"/>
                <w:szCs w:val="22"/>
              </w:rPr>
            </w:pPr>
            <w:r>
              <w:rPr>
                <w:spacing w:val="-3"/>
                <w:sz w:val="22"/>
                <w:szCs w:val="22"/>
              </w:rPr>
              <w:t>laying</w:t>
            </w:r>
          </w:p>
        </w:tc>
        <w:tc>
          <w:tcPr>
            <w:tcW w:w="3876" w:type="dxa"/>
          </w:tcPr>
          <w:p w:rsidR="0050268B">
            <w:pPr>
              <w:pStyle w:val="TableText"/>
              <w:spacing w:before="213" w:line="464" w:lineRule="exact"/>
              <w:ind w:left="143"/>
              <w:rPr>
                <w:sz w:val="22"/>
                <w:szCs w:val="22"/>
              </w:rPr>
            </w:pPr>
            <w:r>
              <w:rPr>
                <w:spacing w:val="-1"/>
                <w:position w:val="18"/>
                <w:sz w:val="22"/>
                <w:szCs w:val="22"/>
              </w:rPr>
              <w:t>将软铜绞线敷设于电缆沟内尽量拉</w:t>
            </w:r>
          </w:p>
          <w:p w:rsidR="0050268B">
            <w:pPr>
              <w:pStyle w:val="TableText"/>
              <w:spacing w:before="1" w:line="230" w:lineRule="auto"/>
              <w:ind w:left="12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直。</w:t>
            </w:r>
          </w:p>
          <w:p w:rsidR="0050268B">
            <w:pPr>
              <w:pStyle w:val="TableText"/>
              <w:spacing w:before="235" w:line="214" w:lineRule="auto"/>
              <w:ind w:left="143"/>
              <w:rPr>
                <w:sz w:val="22"/>
                <w:szCs w:val="22"/>
              </w:rPr>
            </w:pPr>
            <w:r>
              <w:rPr>
                <w:spacing w:val="-3"/>
                <w:sz w:val="22"/>
                <w:szCs w:val="22"/>
              </w:rPr>
              <w:t>Lay softcopperstrandsincable</w:t>
            </w:r>
          </w:p>
          <w:p w:rsidR="0050268B">
            <w:pPr>
              <w:pStyle w:val="TableText"/>
              <w:spacing w:before="203" w:line="214" w:lineRule="auto"/>
              <w:jc w:val="right"/>
              <w:rPr>
                <w:sz w:val="22"/>
                <w:szCs w:val="22"/>
              </w:rPr>
            </w:pPr>
            <w:r>
              <w:rPr>
                <w:spacing w:val="-1"/>
                <w:sz w:val="22"/>
                <w:szCs w:val="22"/>
              </w:rPr>
              <w:t>trenches asstraightl</w:t>
            </w:r>
            <w:r>
              <w:rPr>
                <w:spacing w:val="-2"/>
                <w:sz w:val="22"/>
                <w:szCs w:val="22"/>
              </w:rPr>
              <w:t>yaspossible</w:t>
            </w:r>
          </w:p>
        </w:tc>
        <w:tc>
          <w:tcPr>
            <w:tcW w:w="3711" w:type="dxa"/>
          </w:tcPr>
          <w:p w:rsidR="0050268B">
            <w:pPr>
              <w:pStyle w:val="TableText"/>
              <w:spacing w:before="213" w:line="480" w:lineRule="exact"/>
              <w:ind w:left="256"/>
              <w:rPr>
                <w:sz w:val="22"/>
                <w:szCs w:val="22"/>
              </w:rPr>
            </w:pPr>
            <w:r>
              <w:rPr>
                <w:position w:val="19"/>
                <w:sz w:val="22"/>
                <w:szCs w:val="22"/>
              </w:rPr>
              <w:t>敷设过程中铜绞线不允许拧死结，</w:t>
            </w:r>
          </w:p>
          <w:p w:rsidR="0050268B">
            <w:pPr>
              <w:pStyle w:val="TableText"/>
              <w:spacing w:line="219" w:lineRule="auto"/>
              <w:ind w:left="14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过路段或穿越建筑物下侧时必须</w:t>
            </w:r>
          </w:p>
          <w:p w:rsidR="0050268B">
            <w:pPr>
              <w:pStyle w:val="TableText"/>
              <w:spacing w:before="218" w:line="219" w:lineRule="auto"/>
              <w:ind w:left="166"/>
              <w:rPr>
                <w:sz w:val="22"/>
                <w:szCs w:val="22"/>
              </w:rPr>
            </w:pPr>
            <w:r>
              <w:rPr>
                <w:spacing w:val="-1"/>
                <w:sz w:val="22"/>
                <w:szCs w:val="22"/>
              </w:rPr>
              <w:t>穿保护管进行敷设。</w:t>
            </w:r>
          </w:p>
          <w:p w:rsidR="0050268B">
            <w:pPr>
              <w:pStyle w:val="TableText"/>
              <w:spacing w:before="212" w:line="489" w:lineRule="exact"/>
              <w:ind w:left="37"/>
              <w:rPr>
                <w:sz w:val="22"/>
                <w:szCs w:val="22"/>
              </w:rPr>
            </w:pPr>
            <w:r>
              <w:rPr>
                <w:spacing w:val="-1"/>
                <w:position w:val="22"/>
                <w:sz w:val="22"/>
                <w:szCs w:val="22"/>
              </w:rPr>
              <w:t>Copper strandsare notallow</w:t>
            </w:r>
            <w:r>
              <w:rPr>
                <w:spacing w:val="-2"/>
                <w:position w:val="22"/>
                <w:sz w:val="22"/>
                <w:szCs w:val="22"/>
              </w:rPr>
              <w:t>edto</w:t>
            </w:r>
          </w:p>
          <w:p w:rsidR="0050268B">
            <w:pPr>
              <w:pStyle w:val="TableText"/>
              <w:spacing w:before="1" w:line="213" w:lineRule="auto"/>
              <w:ind w:left="37"/>
              <w:rPr>
                <w:sz w:val="22"/>
                <w:szCs w:val="22"/>
              </w:rPr>
            </w:pPr>
            <w:r>
              <w:rPr>
                <w:spacing w:val="-1"/>
                <w:sz w:val="22"/>
                <w:szCs w:val="22"/>
              </w:rPr>
              <w:t>twist duringlaying.Wh</w:t>
            </w:r>
            <w:r>
              <w:rPr>
                <w:spacing w:val="-2"/>
                <w:sz w:val="22"/>
                <w:szCs w:val="22"/>
              </w:rPr>
              <w:t>encrossing</w:t>
            </w:r>
          </w:p>
          <w:p w:rsidR="0050268B">
            <w:pPr>
              <w:pStyle w:val="TableText"/>
              <w:spacing w:before="216" w:line="480" w:lineRule="exact"/>
              <w:jc w:val="right"/>
              <w:rPr>
                <w:sz w:val="22"/>
                <w:szCs w:val="22"/>
              </w:rPr>
            </w:pPr>
            <w:r>
              <w:rPr>
                <w:spacing w:val="-7"/>
                <w:position w:val="21"/>
                <w:sz w:val="22"/>
                <w:szCs w:val="22"/>
              </w:rPr>
              <w:t>the road orthroughthelower</w:t>
            </w:r>
            <w:r>
              <w:rPr>
                <w:spacing w:val="-8"/>
                <w:position w:val="21"/>
                <w:sz w:val="22"/>
                <w:szCs w:val="22"/>
              </w:rPr>
              <w:t>side</w:t>
            </w:r>
          </w:p>
          <w:p w:rsidR="0050268B">
            <w:pPr>
              <w:pStyle w:val="TableText"/>
              <w:spacing w:line="213" w:lineRule="auto"/>
              <w:ind w:left="196"/>
              <w:rPr>
                <w:sz w:val="22"/>
                <w:szCs w:val="22"/>
              </w:rPr>
            </w:pPr>
            <w:r>
              <w:rPr>
                <w:spacing w:val="-1"/>
                <w:sz w:val="22"/>
                <w:szCs w:val="22"/>
              </w:rPr>
              <w:t>of the building,it musthavea</w:t>
            </w:r>
          </w:p>
          <w:p w:rsidR="0050268B">
            <w:pPr>
              <w:pStyle w:val="TableText"/>
              <w:spacing w:before="256" w:line="197" w:lineRule="auto"/>
              <w:ind w:left="146"/>
              <w:rPr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protectivepipeforlaying.</w:t>
            </w:r>
          </w:p>
        </w:tc>
      </w:tr>
      <w:tr>
        <w:tblPrEx>
          <w:tblW w:w="9639" w:type="dxa"/>
          <w:tblInd w:w="5" w:type="dxa"/>
          <w:tblLayout w:type="fixed"/>
          <w:tblLook w:val="04A0"/>
        </w:tblPrEx>
        <w:trPr>
          <w:trHeight w:val="3358"/>
        </w:trPr>
        <w:tc>
          <w:tcPr>
            <w:tcW w:w="2052" w:type="dxa"/>
          </w:tcPr>
          <w:p w:rsidR="0050268B">
            <w:pPr>
              <w:spacing w:line="262" w:lineRule="auto"/>
            </w:pPr>
          </w:p>
          <w:p w:rsidR="0050268B">
            <w:pPr>
              <w:spacing w:line="262" w:lineRule="auto"/>
            </w:pPr>
          </w:p>
          <w:p w:rsidR="0050268B">
            <w:pPr>
              <w:spacing w:line="262" w:lineRule="auto"/>
            </w:pPr>
          </w:p>
          <w:p w:rsidR="0050268B">
            <w:pPr>
              <w:spacing w:line="263" w:lineRule="auto"/>
            </w:pPr>
          </w:p>
          <w:p w:rsidR="0050268B">
            <w:pPr>
              <w:spacing w:line="263" w:lineRule="auto"/>
            </w:pPr>
          </w:p>
          <w:p w:rsidR="0050268B">
            <w:pPr>
              <w:pStyle w:val="TableText"/>
              <w:spacing w:before="71" w:line="493" w:lineRule="exact"/>
              <w:ind w:left="464"/>
              <w:rPr>
                <w:sz w:val="22"/>
                <w:szCs w:val="22"/>
              </w:rPr>
            </w:pPr>
            <w:r>
              <w:rPr>
                <w:spacing w:val="2"/>
                <w:position w:val="21"/>
                <w:sz w:val="22"/>
                <w:szCs w:val="22"/>
              </w:rPr>
              <w:t>引上线敷设</w:t>
            </w:r>
          </w:p>
          <w:p w:rsidR="0050268B">
            <w:pPr>
              <w:pStyle w:val="TableText"/>
              <w:spacing w:line="213" w:lineRule="auto"/>
              <w:ind w:left="414"/>
              <w:rPr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Wirelaying</w:t>
            </w:r>
          </w:p>
        </w:tc>
        <w:tc>
          <w:tcPr>
            <w:tcW w:w="3876" w:type="dxa"/>
          </w:tcPr>
          <w:p w:rsidR="0050268B">
            <w:pPr>
              <w:pStyle w:val="TableText"/>
              <w:spacing w:before="221" w:line="441" w:lineRule="exact"/>
              <w:ind w:left="143"/>
              <w:rPr>
                <w:sz w:val="22"/>
                <w:szCs w:val="22"/>
              </w:rPr>
            </w:pPr>
            <w:r>
              <w:rPr>
                <w:spacing w:val="2"/>
                <w:position w:val="16"/>
                <w:sz w:val="22"/>
                <w:szCs w:val="22"/>
              </w:rPr>
              <w:t>根据图纸设计的上引位置敷设上引</w:t>
            </w:r>
          </w:p>
          <w:p w:rsidR="0050268B">
            <w:pPr>
              <w:pStyle w:val="TableText"/>
              <w:spacing w:line="220" w:lineRule="auto"/>
              <w:ind w:left="11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线。</w:t>
            </w:r>
          </w:p>
          <w:p w:rsidR="0050268B">
            <w:pPr>
              <w:pStyle w:val="TableText"/>
              <w:spacing w:before="269" w:line="411" w:lineRule="auto"/>
              <w:ind w:left="142" w:firstLine="9"/>
              <w:jc w:val="both"/>
              <w:rPr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According tothedrawing</w:t>
            </w:r>
            <w:r>
              <w:rPr>
                <w:spacing w:val="-2"/>
                <w:sz w:val="22"/>
                <w:szCs w:val="22"/>
              </w:rPr>
              <w:t>desi</w:t>
            </w:r>
            <w:r>
              <w:rPr>
                <w:spacing w:val="-3"/>
                <w:sz w:val="22"/>
                <w:szCs w:val="22"/>
              </w:rPr>
              <w:t>gn of</w:t>
            </w:r>
            <w:r>
              <w:rPr>
                <w:spacing w:val="-5"/>
                <w:sz w:val="22"/>
                <w:szCs w:val="22"/>
              </w:rPr>
              <w:t>the upper connected positiontolay</w:t>
            </w:r>
          </w:p>
          <w:p w:rsidR="0050268B">
            <w:pPr>
              <w:pStyle w:val="TableText"/>
              <w:spacing w:line="238" w:lineRule="auto"/>
              <w:ind w:left="123"/>
              <w:rPr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thewire.</w:t>
            </w:r>
          </w:p>
        </w:tc>
        <w:tc>
          <w:tcPr>
            <w:tcW w:w="3711" w:type="dxa"/>
          </w:tcPr>
          <w:p w:rsidR="0050268B">
            <w:pPr>
              <w:pStyle w:val="TableText"/>
              <w:spacing w:before="221" w:line="471" w:lineRule="exact"/>
              <w:ind w:left="256"/>
              <w:rPr>
                <w:sz w:val="22"/>
                <w:szCs w:val="22"/>
              </w:rPr>
            </w:pPr>
            <w:r>
              <w:rPr>
                <w:position w:val="19"/>
                <w:sz w:val="22"/>
                <w:szCs w:val="22"/>
              </w:rPr>
              <w:t>敷设过程中铜绞线不允许拧死结。</w:t>
            </w:r>
          </w:p>
          <w:p w:rsidR="0050268B">
            <w:pPr>
              <w:pStyle w:val="TableText"/>
              <w:spacing w:line="220" w:lineRule="auto"/>
              <w:ind w:left="14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接地引上线伸出地面以上</w:t>
            </w:r>
            <w:r>
              <w:rPr>
                <w:sz w:val="22"/>
                <w:szCs w:val="22"/>
              </w:rPr>
              <w:t>0.3m</w:t>
            </w:r>
            <w:r>
              <w:rPr>
                <w:sz w:val="22"/>
                <w:szCs w:val="22"/>
              </w:rPr>
              <w:t>。</w:t>
            </w:r>
          </w:p>
          <w:p w:rsidR="0050268B">
            <w:pPr>
              <w:pStyle w:val="TableText"/>
              <w:spacing w:before="241" w:line="214" w:lineRule="auto"/>
              <w:ind w:left="156"/>
              <w:rPr>
                <w:sz w:val="22"/>
                <w:szCs w:val="22"/>
              </w:rPr>
            </w:pPr>
            <w:r>
              <w:rPr>
                <w:spacing w:val="-1"/>
                <w:sz w:val="22"/>
                <w:szCs w:val="22"/>
              </w:rPr>
              <w:t>Copperstranded wire arenot</w:t>
            </w:r>
          </w:p>
          <w:p w:rsidR="0050268B">
            <w:pPr>
              <w:pStyle w:val="TableText"/>
              <w:spacing w:before="193" w:line="214" w:lineRule="auto"/>
              <w:ind w:left="37"/>
              <w:rPr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allowed totwistduringlaying.Up</w:t>
            </w:r>
          </w:p>
          <w:p w:rsidR="0050268B">
            <w:pPr>
              <w:pStyle w:val="TableText"/>
              <w:spacing w:before="235" w:line="411" w:lineRule="auto"/>
              <w:ind w:left="87" w:right="80" w:firstLine="109"/>
              <w:rPr>
                <w:sz w:val="22"/>
                <w:szCs w:val="22"/>
              </w:rPr>
            </w:pPr>
            <w:r>
              <w:rPr>
                <w:spacing w:val="-1"/>
                <w:sz w:val="22"/>
                <w:szCs w:val="22"/>
              </w:rPr>
              <w:t>connected from Mainearthingconductor reach0.3 metersabove</w:t>
            </w:r>
          </w:p>
          <w:p w:rsidR="0050268B">
            <w:pPr>
              <w:pStyle w:val="TableText"/>
              <w:spacing w:line="195" w:lineRule="auto"/>
              <w:ind w:left="146"/>
              <w:rPr>
                <w:sz w:val="22"/>
                <w:szCs w:val="22"/>
              </w:rPr>
            </w:pPr>
            <w:r>
              <w:rPr>
                <w:spacing w:val="-3"/>
                <w:sz w:val="22"/>
                <w:szCs w:val="22"/>
              </w:rPr>
              <w:t>theground.</w:t>
            </w:r>
          </w:p>
        </w:tc>
      </w:tr>
      <w:tr>
        <w:tblPrEx>
          <w:tblW w:w="9639" w:type="dxa"/>
          <w:tblInd w:w="5" w:type="dxa"/>
          <w:tblLayout w:type="fixed"/>
          <w:tblLook w:val="04A0"/>
        </w:tblPrEx>
        <w:trPr>
          <w:trHeight w:val="4796"/>
        </w:trPr>
        <w:tc>
          <w:tcPr>
            <w:tcW w:w="2052" w:type="dxa"/>
          </w:tcPr>
          <w:p w:rsidR="0050268B">
            <w:pPr>
              <w:spacing w:line="260" w:lineRule="auto"/>
            </w:pPr>
          </w:p>
          <w:p w:rsidR="0050268B">
            <w:pPr>
              <w:spacing w:line="260" w:lineRule="auto"/>
            </w:pPr>
          </w:p>
          <w:p w:rsidR="0050268B">
            <w:pPr>
              <w:spacing w:line="260" w:lineRule="auto"/>
            </w:pPr>
          </w:p>
          <w:p w:rsidR="0050268B">
            <w:pPr>
              <w:spacing w:line="260" w:lineRule="auto"/>
            </w:pPr>
          </w:p>
          <w:p w:rsidR="0050268B">
            <w:pPr>
              <w:spacing w:line="260" w:lineRule="auto"/>
            </w:pPr>
          </w:p>
          <w:p w:rsidR="0050268B">
            <w:pPr>
              <w:spacing w:line="260" w:lineRule="auto"/>
            </w:pPr>
          </w:p>
          <w:p w:rsidR="0050268B">
            <w:pPr>
              <w:spacing w:line="261" w:lineRule="auto"/>
            </w:pPr>
          </w:p>
          <w:p w:rsidR="0050268B">
            <w:pPr>
              <w:pStyle w:val="TableText"/>
              <w:spacing w:before="71" w:line="219" w:lineRule="auto"/>
              <w:ind w:left="575"/>
              <w:rPr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放热焊接</w:t>
            </w:r>
          </w:p>
          <w:p w:rsidR="0050268B">
            <w:pPr>
              <w:pStyle w:val="TableText"/>
              <w:spacing w:before="260" w:line="421" w:lineRule="exact"/>
              <w:ind w:left="464"/>
              <w:rPr>
                <w:sz w:val="22"/>
                <w:szCs w:val="22"/>
              </w:rPr>
            </w:pPr>
            <w:r>
              <w:rPr>
                <w:spacing w:val="-1"/>
                <w:position w:val="15"/>
                <w:sz w:val="22"/>
                <w:szCs w:val="22"/>
              </w:rPr>
              <w:t>Exothermic</w:t>
            </w:r>
          </w:p>
          <w:p w:rsidR="0050268B">
            <w:pPr>
              <w:pStyle w:val="TableText"/>
              <w:spacing w:line="213" w:lineRule="auto"/>
              <w:ind w:left="635"/>
              <w:rPr>
                <w:sz w:val="22"/>
                <w:szCs w:val="22"/>
              </w:rPr>
            </w:pPr>
            <w:r>
              <w:rPr>
                <w:spacing w:val="-1"/>
                <w:sz w:val="22"/>
                <w:szCs w:val="22"/>
              </w:rPr>
              <w:t>welding</w:t>
            </w:r>
          </w:p>
        </w:tc>
        <w:tc>
          <w:tcPr>
            <w:tcW w:w="3876" w:type="dxa"/>
          </w:tcPr>
          <w:p w:rsidR="0050268B">
            <w:pPr>
              <w:pStyle w:val="TableText"/>
              <w:spacing w:before="214" w:line="403" w:lineRule="auto"/>
              <w:ind w:left="143" w:right="404"/>
              <w:jc w:val="both"/>
              <w:rPr>
                <w:sz w:val="22"/>
                <w:szCs w:val="22"/>
              </w:rPr>
            </w:pPr>
            <w:r>
              <w:rPr>
                <w:spacing w:val="1"/>
                <w:sz w:val="22"/>
                <w:szCs w:val="22"/>
              </w:rPr>
              <w:t>焊接时焊接模具必须安装牢固，必</w:t>
            </w:r>
            <w:r>
              <w:rPr>
                <w:spacing w:val="1"/>
                <w:sz w:val="22"/>
                <w:szCs w:val="22"/>
              </w:rPr>
              <w:t xml:space="preserve"> </w:t>
            </w:r>
            <w:r>
              <w:rPr>
                <w:spacing w:val="1"/>
                <w:sz w:val="22"/>
                <w:szCs w:val="22"/>
              </w:rPr>
              <w:t>须将导体、接地极夹紧。如果出现</w:t>
            </w:r>
            <w:r>
              <w:rPr>
                <w:spacing w:val="-1"/>
                <w:sz w:val="22"/>
                <w:szCs w:val="22"/>
              </w:rPr>
              <w:t>无法夹紧的缝隙，可利用泥土将缝</w:t>
            </w:r>
          </w:p>
          <w:p w:rsidR="0050268B">
            <w:pPr>
              <w:pStyle w:val="TableText"/>
              <w:spacing w:line="220" w:lineRule="auto"/>
              <w:ind w:left="143"/>
              <w:rPr>
                <w:sz w:val="22"/>
                <w:szCs w:val="22"/>
              </w:rPr>
            </w:pPr>
            <w:r>
              <w:rPr>
                <w:spacing w:val="-1"/>
                <w:sz w:val="22"/>
                <w:szCs w:val="22"/>
              </w:rPr>
              <w:t>隙堵平。</w:t>
            </w:r>
          </w:p>
          <w:p w:rsidR="0050268B">
            <w:pPr>
              <w:pStyle w:val="TableText"/>
              <w:spacing w:before="250" w:line="431" w:lineRule="exact"/>
              <w:ind w:left="143"/>
              <w:rPr>
                <w:sz w:val="22"/>
                <w:szCs w:val="22"/>
              </w:rPr>
            </w:pPr>
            <w:r>
              <w:rPr>
                <w:position w:val="17"/>
                <w:sz w:val="22"/>
                <w:szCs w:val="22"/>
              </w:rPr>
              <w:t>When welding,the welding mo</w:t>
            </w:r>
            <w:r>
              <w:rPr>
                <w:spacing w:val="-1"/>
                <w:position w:val="17"/>
                <w:sz w:val="22"/>
                <w:szCs w:val="22"/>
              </w:rPr>
              <w:t>uld</w:t>
            </w:r>
          </w:p>
          <w:p w:rsidR="0050268B">
            <w:pPr>
              <w:pStyle w:val="TableText"/>
              <w:spacing w:line="215" w:lineRule="auto"/>
              <w:ind w:left="123"/>
              <w:rPr>
                <w:sz w:val="22"/>
                <w:szCs w:val="22"/>
              </w:rPr>
            </w:pPr>
            <w:r>
              <w:rPr>
                <w:spacing w:val="-1"/>
                <w:sz w:val="22"/>
                <w:szCs w:val="22"/>
              </w:rPr>
              <w:t>must be firmlyinstalled</w:t>
            </w:r>
            <w:r>
              <w:rPr>
                <w:spacing w:val="-2"/>
                <w:sz w:val="22"/>
                <w:szCs w:val="22"/>
              </w:rPr>
              <w:t>.The</w:t>
            </w:r>
          </w:p>
          <w:p w:rsidR="0050268B">
            <w:pPr>
              <w:pStyle w:val="TableText"/>
              <w:spacing w:before="270" w:line="387" w:lineRule="auto"/>
              <w:ind w:left="122"/>
              <w:jc w:val="both"/>
              <w:rPr>
                <w:sz w:val="22"/>
                <w:szCs w:val="22"/>
              </w:rPr>
            </w:pPr>
            <w:r>
              <w:rPr>
                <w:spacing w:val="-3"/>
                <w:sz w:val="22"/>
                <w:szCs w:val="22"/>
              </w:rPr>
              <w:t>conductorand</w:t>
            </w:r>
            <w:r>
              <w:rPr>
                <w:spacing w:val="-3"/>
                <w:position w:val="-1"/>
                <w:sz w:val="22"/>
                <w:szCs w:val="22"/>
              </w:rPr>
              <w:t>the</w:t>
            </w:r>
            <w:r>
              <w:rPr>
                <w:spacing w:val="-3"/>
                <w:position w:val="1"/>
                <w:sz w:val="22"/>
                <w:szCs w:val="22"/>
              </w:rPr>
              <w:t>grounding</w:t>
            </w:r>
            <w:r>
              <w:rPr>
                <w:spacing w:val="-10"/>
                <w:sz w:val="22"/>
                <w:szCs w:val="22"/>
              </w:rPr>
              <w:t>electrode must be clamped.Ifthereis</w:t>
            </w:r>
            <w:r>
              <w:rPr>
                <w:spacing w:val="-7"/>
                <w:sz w:val="22"/>
                <w:szCs w:val="22"/>
              </w:rPr>
              <w:t>any crack thatcannotbecla</w:t>
            </w:r>
            <w:r>
              <w:rPr>
                <w:spacing w:val="-8"/>
                <w:sz w:val="22"/>
                <w:szCs w:val="22"/>
              </w:rPr>
              <w:t>mped,it</w:t>
            </w:r>
          </w:p>
          <w:p w:rsidR="0050268B">
            <w:pPr>
              <w:pStyle w:val="TableText"/>
              <w:spacing w:line="215" w:lineRule="auto"/>
              <w:ind w:left="102"/>
              <w:rPr>
                <w:sz w:val="22"/>
                <w:szCs w:val="22"/>
              </w:rPr>
            </w:pPr>
            <w:r>
              <w:rPr>
                <w:spacing w:val="-3"/>
                <w:sz w:val="22"/>
                <w:szCs w:val="22"/>
              </w:rPr>
              <w:t>canbeblockedbysoil.</w:t>
            </w:r>
          </w:p>
        </w:tc>
        <w:tc>
          <w:tcPr>
            <w:tcW w:w="3711" w:type="dxa"/>
          </w:tcPr>
          <w:p w:rsidR="0050268B">
            <w:pPr>
              <w:pStyle w:val="TableText"/>
              <w:spacing w:before="213" w:line="425" w:lineRule="auto"/>
              <w:ind w:left="87" w:right="103" w:firstLine="169"/>
              <w:rPr>
                <w:sz w:val="22"/>
                <w:szCs w:val="22"/>
              </w:rPr>
            </w:pPr>
            <w:r>
              <w:rPr>
                <w:spacing w:val="-1"/>
                <w:sz w:val="22"/>
                <w:szCs w:val="22"/>
              </w:rPr>
              <w:t>必须利用专用的焊接模具与焊药。</w:t>
            </w:r>
            <w:r>
              <w:rPr>
                <w:spacing w:val="-1"/>
                <w:sz w:val="22"/>
                <w:szCs w:val="22"/>
              </w:rPr>
              <w:t>Special welding mould andsolder</w:t>
            </w:r>
          </w:p>
          <w:p w:rsidR="0050268B">
            <w:pPr>
              <w:pStyle w:val="TableText"/>
              <w:spacing w:line="238" w:lineRule="auto"/>
              <w:ind w:left="156"/>
              <w:rPr>
                <w:sz w:val="22"/>
                <w:szCs w:val="22"/>
              </w:rPr>
            </w:pPr>
            <w:r>
              <w:rPr>
                <w:spacing w:val="-1"/>
                <w:sz w:val="22"/>
                <w:szCs w:val="22"/>
              </w:rPr>
              <w:t>must beused</w:t>
            </w:r>
          </w:p>
        </w:tc>
      </w:tr>
    </w:tbl>
    <w:p>
      <w:pPr>
        <w:sectPr>
          <w:headerReference w:type="even" r:id="rId52"/>
          <w:headerReference w:type="default" r:id="rId53"/>
          <w:footerReference w:type="even" r:id="rId54"/>
          <w:footerReference w:type="default" r:id="rId55"/>
          <w:headerReference w:type="first" r:id="rId56"/>
          <w:footerReference w:type="first" r:id="rId57"/>
          <w:pgSz w:w="11910" w:h="16840"/>
          <w:pgMar w:top="1124" w:right="875" w:bottom="978" w:left="1385" w:header="0" w:footer="839" w:gutter="0"/>
          <w:pgNumType w:start="9"/>
          <w:cols w:space="720"/>
        </w:sectPr>
      </w:pPr>
    </w:p>
    <w:tbl>
      <w:tblPr>
        <w:tblStyle w:val="TableNormal06"/>
        <w:tblW w:w="9639" w:type="dxa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2052"/>
        <w:gridCol w:w="3876"/>
        <w:gridCol w:w="3711"/>
      </w:tblGrid>
      <w:tr>
        <w:tblPrEx>
          <w:tblW w:w="9639" w:type="dxa"/>
          <w:tblInd w:w="5" w:type="dxa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ayout w:type="fixed"/>
          <w:tblLook w:val="04A0"/>
        </w:tblPrEx>
        <w:trPr>
          <w:trHeight w:val="2403"/>
        </w:trPr>
        <w:tc>
          <w:tcPr>
            <w:tcW w:w="2052" w:type="dxa"/>
          </w:tcPr>
          <w:p w:rsidR="0050268B">
            <w:pPr>
              <w:spacing w:line="284" w:lineRule="auto"/>
            </w:pPr>
          </w:p>
          <w:p w:rsidR="0050268B">
            <w:pPr>
              <w:spacing w:line="284" w:lineRule="auto"/>
            </w:pPr>
          </w:p>
          <w:p w:rsidR="0050268B">
            <w:pPr>
              <w:spacing w:line="284" w:lineRule="auto"/>
            </w:pPr>
          </w:p>
          <w:p w:rsidR="0050268B">
            <w:pPr>
              <w:pStyle w:val="TableText"/>
              <w:spacing w:before="71" w:line="220" w:lineRule="auto"/>
              <w:ind w:left="794"/>
              <w:rPr>
                <w:sz w:val="22"/>
                <w:szCs w:val="22"/>
              </w:rPr>
            </w:pPr>
            <w:r>
              <w:rPr>
                <w:spacing w:val="5"/>
                <w:sz w:val="22"/>
                <w:szCs w:val="22"/>
              </w:rPr>
              <w:t>回填</w:t>
            </w:r>
          </w:p>
          <w:p w:rsidR="0050268B">
            <w:pPr>
              <w:pStyle w:val="TableText"/>
              <w:spacing w:before="258"/>
              <w:ind w:left="575"/>
              <w:rPr>
                <w:sz w:val="22"/>
                <w:szCs w:val="22"/>
              </w:rPr>
            </w:pPr>
            <w:r>
              <w:rPr>
                <w:spacing w:val="-1"/>
                <w:sz w:val="22"/>
                <w:szCs w:val="22"/>
              </w:rPr>
              <w:t>backfill</w:t>
            </w:r>
          </w:p>
        </w:tc>
        <w:tc>
          <w:tcPr>
            <w:tcW w:w="3876" w:type="dxa"/>
          </w:tcPr>
          <w:p w:rsidR="0050268B">
            <w:pPr>
              <w:spacing w:line="321" w:lineRule="auto"/>
            </w:pPr>
          </w:p>
          <w:p w:rsidR="0050268B">
            <w:pPr>
              <w:spacing w:line="321" w:lineRule="auto"/>
            </w:pPr>
          </w:p>
          <w:p w:rsidR="0050268B">
            <w:pPr>
              <w:pStyle w:val="TableText"/>
              <w:spacing w:before="72" w:line="219" w:lineRule="auto"/>
              <w:ind w:left="15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直接使用开挖时的土壤进行回填。</w:t>
            </w:r>
          </w:p>
          <w:p w:rsidR="0050268B">
            <w:pPr>
              <w:pStyle w:val="TableText"/>
              <w:spacing w:before="260" w:line="443" w:lineRule="exact"/>
              <w:ind w:left="143"/>
              <w:rPr>
                <w:sz w:val="22"/>
                <w:szCs w:val="22"/>
              </w:rPr>
            </w:pPr>
            <w:r>
              <w:rPr>
                <w:spacing w:val="-2"/>
                <w:position w:val="17"/>
                <w:sz w:val="22"/>
                <w:szCs w:val="22"/>
              </w:rPr>
              <w:t>The soilisbackfilled withthe</w:t>
            </w:r>
          </w:p>
          <w:p w:rsidR="0050268B">
            <w:pPr>
              <w:pStyle w:val="TableText"/>
              <w:spacing w:line="215" w:lineRule="auto"/>
              <w:ind w:left="113"/>
              <w:rPr>
                <w:sz w:val="22"/>
                <w:szCs w:val="22"/>
              </w:rPr>
            </w:pPr>
            <w:r>
              <w:rPr>
                <w:spacing w:val="-3"/>
                <w:sz w:val="22"/>
                <w:szCs w:val="22"/>
              </w:rPr>
              <w:t>excavatedsoildirectly</w:t>
            </w:r>
          </w:p>
        </w:tc>
        <w:tc>
          <w:tcPr>
            <w:tcW w:w="3711" w:type="dxa"/>
          </w:tcPr>
          <w:p w:rsidR="0050268B">
            <w:pPr>
              <w:pStyle w:val="TableText"/>
              <w:spacing w:before="237" w:line="471" w:lineRule="exact"/>
              <w:ind w:left="196"/>
              <w:rPr>
                <w:sz w:val="22"/>
                <w:szCs w:val="22"/>
              </w:rPr>
            </w:pPr>
            <w:r>
              <w:rPr>
                <w:position w:val="19"/>
                <w:sz w:val="22"/>
                <w:szCs w:val="22"/>
              </w:rPr>
              <w:t>回填土中不应含有杂物，回填后要</w:t>
            </w:r>
          </w:p>
          <w:p w:rsidR="0050268B">
            <w:pPr>
              <w:pStyle w:val="TableText"/>
              <w:spacing w:line="220" w:lineRule="auto"/>
              <w:ind w:left="14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夯实。</w:t>
            </w:r>
          </w:p>
          <w:p w:rsidR="0050268B">
            <w:pPr>
              <w:pStyle w:val="TableText"/>
              <w:spacing w:before="260" w:line="386" w:lineRule="auto"/>
              <w:ind w:left="87" w:right="99"/>
              <w:jc w:val="both"/>
              <w:rPr>
                <w:sz w:val="22"/>
                <w:szCs w:val="22"/>
              </w:rPr>
            </w:pPr>
            <w:r>
              <w:rPr>
                <w:spacing w:val="-3"/>
                <w:sz w:val="22"/>
                <w:szCs w:val="22"/>
              </w:rPr>
              <w:t>There shouldbenodebrisinthe</w:t>
            </w:r>
            <w:r>
              <w:rPr>
                <w:spacing w:val="-2"/>
                <w:sz w:val="22"/>
                <w:szCs w:val="22"/>
              </w:rPr>
              <w:t>backfill,and itshouldbetamped</w:t>
            </w:r>
          </w:p>
          <w:p w:rsidR="0050268B">
            <w:pPr>
              <w:pStyle w:val="TableText"/>
              <w:spacing w:line="203" w:lineRule="auto"/>
              <w:ind w:left="126"/>
              <w:rPr>
                <w:sz w:val="22"/>
                <w:szCs w:val="22"/>
              </w:rPr>
            </w:pPr>
            <w:r>
              <w:rPr>
                <w:spacing w:val="-1"/>
                <w:sz w:val="22"/>
                <w:szCs w:val="22"/>
              </w:rPr>
              <w:t>after backfilling</w:t>
            </w:r>
          </w:p>
        </w:tc>
      </w:tr>
    </w:tbl>
    <w:p w:rsidR="0050268B">
      <w:pPr>
        <w:pStyle w:val="BodyText"/>
      </w:pPr>
    </w:p>
    <w:p w:rsidR="0050268B">
      <w:r>
        <w:br/>
      </w:r>
      <w:r>
        <w:br/>
      </w:r>
    </w:p>
    <w:p>
      <w:pPr>
        <w:kinsoku/>
        <w:autoSpaceDE/>
        <w:autoSpaceDN/>
        <w:adjustRightInd/>
        <w:snapToGrid/>
        <w:textAlignment w:val="auto"/>
        <w:rPr>
          <w:rFonts w:ascii="SimSun" w:eastAsia="SimSun" w:hAnsi="SimSun" w:cs="SimSun"/>
          <w:b/>
          <w:bCs/>
          <w:noProof w:val="0"/>
          <w:snapToGrid/>
          <w:sz w:val="30"/>
          <w:szCs w:val="30"/>
        </w:rPr>
      </w:pPr>
      <w:r>
        <w:rPr>
          <w:rFonts w:ascii="SimSun" w:eastAsia="SimSun" w:hAnsi="SimSun" w:cs="SimSun"/>
          <w:b/>
          <w:bCs/>
          <w:noProof w:val="0"/>
          <w:snapToGrid/>
          <w:sz w:val="30"/>
          <w:szCs w:val="30"/>
        </w:rPr>
        <w:t>以上内容仅为本文档的试下载部分，为可阅读页数的一半内容。如要下载或阅读全文，请访问：</w:t>
      </w:r>
      <w:hyperlink r:id="rId58" w:history="1">
        <w:r>
          <w:rPr>
            <w:rFonts w:ascii="SimSun" w:eastAsia="SimSun" w:hAnsi="SimSun" w:cs="SimSun"/>
            <w:b/>
            <w:bCs/>
            <w:noProof w:val="0"/>
            <w:snapToGrid/>
            <w:color w:val="0000EE"/>
            <w:sz w:val="30"/>
            <w:szCs w:val="30"/>
            <w:u w:val="single" w:color="0000EE"/>
          </w:rPr>
          <w:t>https://d.book118.com/356201112021010043</w:t>
        </w:r>
      </w:hyperlink>
    </w:p>
    <w:p w:rsidR="0050268B"/>
    <w:sectPr>
      <w:headerReference w:type="even" r:id="rId59"/>
      <w:headerReference w:type="default" r:id="rId60"/>
      <w:footerReference w:type="even" r:id="rId61"/>
      <w:footerReference w:type="default" r:id="rId62"/>
      <w:headerReference w:type="first" r:id="rId63"/>
      <w:footerReference w:type="first" r:id="rId64"/>
      <w:type w:val="nextPage"/>
      <w:pgSz w:w="11910" w:h="16840"/>
      <w:pgMar w:top="1124" w:right="875" w:bottom="978" w:left="1385" w:header="0" w:footer="839" w:gutter="0"/>
      <w:pgNumType w:start="10"/>
      <w:cols w:space="720"/>
      <w:titlePg w:val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1" w:csb1="00000000"/>
  </w:font>
  <w:font w:name="SimHei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36234">
    <w:pPr>
      <w:pStyle w:val="Footer"/>
    </w:pPr>
  </w:p>
</w:ftr>
</file>

<file path=word/footer10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36234">
    <w:pPr>
      <w:pStyle w:val="Footer"/>
    </w:pPr>
  </w:p>
</w:ftr>
</file>

<file path=word/footer1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0268B" w:rsidRPr="00536234" w:rsidP="00536234">
    <w:pPr>
      <w:pStyle w:val="Footer"/>
      <w:rPr>
        <w:szCs w:val="14"/>
      </w:rPr>
    </w:pPr>
  </w:p>
</w:ftr>
</file>

<file path=word/footer1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36234">
    <w:pPr>
      <w:pStyle w:val="Footer"/>
    </w:pPr>
  </w:p>
</w:ftr>
</file>

<file path=word/footer1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36234">
    <w:pPr>
      <w:pStyle w:val="Footer"/>
    </w:pPr>
  </w:p>
</w:ftr>
</file>

<file path=word/footer1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0268B" w:rsidRPr="00536234" w:rsidP="00536234">
    <w:pPr>
      <w:pStyle w:val="Footer"/>
      <w:rPr>
        <w:szCs w:val="15"/>
      </w:rPr>
    </w:pPr>
  </w:p>
</w:ftr>
</file>

<file path=word/footer15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36234">
    <w:pPr>
      <w:pStyle w:val="Footer"/>
    </w:pPr>
  </w:p>
</w:ftr>
</file>

<file path=word/footer16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36234">
    <w:pPr>
      <w:pStyle w:val="Footer"/>
    </w:pPr>
  </w:p>
</w:ftr>
</file>

<file path=word/footer17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0268B" w:rsidRPr="00536234" w:rsidP="00536234">
    <w:pPr>
      <w:pStyle w:val="Footer"/>
      <w:rPr>
        <w:szCs w:val="15"/>
      </w:rPr>
    </w:pPr>
  </w:p>
</w:ftr>
</file>

<file path=word/footer18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36234">
    <w:pPr>
      <w:pStyle w:val="Footer"/>
    </w:pPr>
  </w:p>
</w:ftr>
</file>

<file path=word/footer19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36234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36234" w:rsidRPr="00536234" w:rsidP="00536234">
    <w:pPr>
      <w:pStyle w:val="Footer"/>
    </w:pPr>
  </w:p>
</w:ftr>
</file>

<file path=word/footer20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0268B" w:rsidRPr="00536234" w:rsidP="00536234">
    <w:pPr>
      <w:pStyle w:val="Footer"/>
      <w:rPr>
        <w:szCs w:val="14"/>
      </w:rPr>
    </w:pPr>
  </w:p>
</w:ftr>
</file>

<file path=word/footer2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36234">
    <w:pPr>
      <w:pStyle w:val="Footer"/>
    </w:pPr>
  </w:p>
</w:ftr>
</file>

<file path=word/footer2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36234">
    <w:pPr>
      <w:pStyle w:val="Footer"/>
    </w:pPr>
  </w:p>
</w:ftr>
</file>

<file path=word/footer2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0268B" w:rsidRPr="00536234" w:rsidP="00536234">
    <w:pPr>
      <w:pStyle w:val="Footer"/>
      <w:rPr>
        <w:szCs w:val="15"/>
      </w:rPr>
    </w:pPr>
  </w:p>
</w:ftr>
</file>

<file path=word/footer2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36234">
    <w:pPr>
      <w:pStyle w:val="Footer"/>
    </w:pPr>
  </w:p>
</w:ftr>
</file>

<file path=word/footer25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36234">
    <w:pPr>
      <w:pStyle w:val="Footer"/>
    </w:pPr>
  </w:p>
</w:ftr>
</file>

<file path=word/footer26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0268B" w:rsidRPr="00536234" w:rsidP="00536234">
    <w:pPr>
      <w:pStyle w:val="Footer"/>
      <w:rPr>
        <w:szCs w:val="14"/>
      </w:rPr>
    </w:pPr>
  </w:p>
</w:ftr>
</file>

<file path=word/footer27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36234">
    <w:pPr>
      <w:pStyle w:val="Footer"/>
    </w:pPr>
  </w:p>
</w:ftr>
</file>

<file path=word/footer28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36234">
    <w:pPr>
      <w:pStyle w:val="Footer"/>
    </w:pPr>
  </w:p>
</w:ftr>
</file>

<file path=word/footer29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0268B" w:rsidRPr="00536234" w:rsidP="00536234">
    <w:pPr>
      <w:pStyle w:val="Footer"/>
      <w:rPr>
        <w:szCs w:val="14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36234">
    <w:pPr>
      <w:pStyle w:val="Footer"/>
    </w:pPr>
  </w:p>
</w:ftr>
</file>

<file path=word/footer30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36234">
    <w:pPr>
      <w:pStyle w:val="Footer"/>
    </w:pPr>
  </w:p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36234">
    <w:pPr>
      <w:pStyle w:val="Footer"/>
    </w:pPr>
  </w:p>
</w:ftr>
</file>

<file path=word/footer5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36234" w:rsidRPr="00536234" w:rsidP="00536234">
    <w:pPr>
      <w:pStyle w:val="Footer"/>
    </w:pPr>
  </w:p>
</w:ftr>
</file>

<file path=word/footer6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36234">
    <w:pPr>
      <w:pStyle w:val="Footer"/>
    </w:pPr>
  </w:p>
</w:ftr>
</file>

<file path=word/footer7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36234">
    <w:pPr>
      <w:pStyle w:val="Footer"/>
    </w:pPr>
  </w:p>
</w:ftr>
</file>

<file path=word/footer8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36234" w:rsidRPr="00536234" w:rsidP="00536234">
    <w:pPr>
      <w:pStyle w:val="Footer"/>
    </w:pPr>
  </w:p>
</w:ftr>
</file>

<file path=word/footer9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36234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36234">
    <w:pPr>
      <w:pStyle w:val="Header"/>
    </w:pPr>
  </w:p>
</w:hdr>
</file>

<file path=word/header10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36234">
    <w:pPr>
      <w:pStyle w:val="Header"/>
    </w:pPr>
  </w:p>
</w:hdr>
</file>

<file path=word/header1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36234" w:rsidRPr="00536234" w:rsidP="00536234">
    <w:pPr>
      <w:pStyle w:val="Header"/>
    </w:pPr>
  </w:p>
</w:hdr>
</file>

<file path=word/header1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36234">
    <w:pPr>
      <w:pStyle w:val="Header"/>
    </w:pPr>
  </w:p>
</w:hdr>
</file>

<file path=word/header1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36234">
    <w:pPr>
      <w:pStyle w:val="Header"/>
    </w:pPr>
  </w:p>
</w:hdr>
</file>

<file path=word/header1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36234" w:rsidRPr="00536234" w:rsidP="00536234">
    <w:pPr>
      <w:pStyle w:val="Header"/>
    </w:pPr>
  </w:p>
</w:hdr>
</file>

<file path=word/header15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36234">
    <w:pPr>
      <w:pStyle w:val="Header"/>
    </w:pPr>
  </w:p>
</w:hdr>
</file>

<file path=word/header16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36234">
    <w:pPr>
      <w:pStyle w:val="Header"/>
    </w:pPr>
  </w:p>
</w:hdr>
</file>

<file path=word/header17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36234" w:rsidRPr="00536234" w:rsidP="00536234">
    <w:pPr>
      <w:pStyle w:val="Header"/>
    </w:pPr>
  </w:p>
</w:hdr>
</file>

<file path=word/header18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36234">
    <w:pPr>
      <w:pStyle w:val="Header"/>
    </w:pPr>
  </w:p>
</w:hdr>
</file>

<file path=word/header19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36234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36234" w:rsidRPr="00536234" w:rsidP="00536234">
    <w:pPr>
      <w:pStyle w:val="Header"/>
    </w:pPr>
  </w:p>
</w:hdr>
</file>

<file path=word/header20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36234" w:rsidRPr="00536234" w:rsidP="00536234">
    <w:pPr>
      <w:pStyle w:val="Header"/>
    </w:pPr>
  </w:p>
</w:hdr>
</file>

<file path=word/header2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36234">
    <w:pPr>
      <w:pStyle w:val="Header"/>
    </w:pPr>
  </w:p>
</w:hdr>
</file>

<file path=word/header2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36234">
    <w:pPr>
      <w:pStyle w:val="Header"/>
    </w:pPr>
  </w:p>
</w:hdr>
</file>

<file path=word/header2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36234" w:rsidRPr="00536234" w:rsidP="00536234">
    <w:pPr>
      <w:pStyle w:val="Header"/>
    </w:pPr>
  </w:p>
</w:hdr>
</file>

<file path=word/header2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36234">
    <w:pPr>
      <w:pStyle w:val="Header"/>
    </w:pPr>
  </w:p>
</w:hdr>
</file>

<file path=word/header25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36234">
    <w:pPr>
      <w:pStyle w:val="Header"/>
    </w:pPr>
  </w:p>
</w:hdr>
</file>

<file path=word/header26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36234" w:rsidRPr="00536234" w:rsidP="00536234">
    <w:pPr>
      <w:pStyle w:val="Header"/>
    </w:pPr>
  </w:p>
</w:hdr>
</file>

<file path=word/header27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36234">
    <w:pPr>
      <w:pStyle w:val="Header"/>
    </w:pPr>
  </w:p>
</w:hdr>
</file>

<file path=word/header28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36234">
    <w:pPr>
      <w:pStyle w:val="Header"/>
    </w:pPr>
  </w:p>
</w:hdr>
</file>

<file path=word/header29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36234" w:rsidRPr="00536234" w:rsidP="00536234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36234">
    <w:pPr>
      <w:pStyle w:val="Header"/>
    </w:pPr>
  </w:p>
</w:hdr>
</file>

<file path=word/header30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36234">
    <w:pPr>
      <w:pStyle w:val="Header"/>
    </w:pPr>
  </w:p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36234">
    <w:pPr>
      <w:pStyle w:val="Header"/>
    </w:pPr>
  </w:p>
</w:hdr>
</file>

<file path=word/header5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36234" w:rsidRPr="00536234" w:rsidP="00536234">
    <w:pPr>
      <w:pStyle w:val="Header"/>
    </w:pPr>
  </w:p>
</w:hdr>
</file>

<file path=word/header6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36234">
    <w:pPr>
      <w:pStyle w:val="Header"/>
    </w:pPr>
  </w:p>
</w:hdr>
</file>

<file path=word/header7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36234">
    <w:pPr>
      <w:pStyle w:val="Header"/>
    </w:pPr>
  </w:p>
</w:hdr>
</file>

<file path=word/header8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36234" w:rsidRPr="00536234" w:rsidP="00536234">
    <w:pPr>
      <w:pStyle w:val="Header"/>
    </w:pPr>
  </w:p>
</w:hdr>
</file>

<file path=word/header9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36234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isplayBackgroundShape/>
  <w:bordersDoNotSurroundHeader/>
  <w:bordersDoNotSurroundFooter/>
  <w:defaultTabStop w:val="420"/>
  <w:characterSpacingControl w:val="doNotCompress"/>
  <w:compat>
    <w:spaceForUL/>
    <w:ulTrailSpace/>
    <w:useFELayout/>
  </w:compat>
  <w:rsids>
    <w:rsidRoot w:val="0050268B"/>
    <w:rsid w:val="0050268B"/>
    <w:rsid w:val="00536234"/>
    <w:rsid w:val="009D5EB2"/>
  </w:rsids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Theme="minorEastAsia" w:cs="Arial"/>
        <w:snapToGrid w:val="0"/>
        <w:color w:val="000000"/>
        <w:sz w:val="21"/>
        <w:szCs w:val="21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semiHidden/>
    <w:qFormat/>
    <w:rsid w:val="0050268B"/>
    <w:pPr>
      <w:kinsoku w:val="0"/>
      <w:autoSpaceDE w:val="0"/>
      <w:autoSpaceDN w:val="0"/>
      <w:adjustRightInd w:val="0"/>
      <w:snapToGrid w:val="0"/>
      <w:textAlignment w:val="baseline"/>
    </w:pPr>
    <w:rPr>
      <w:noProof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0">
    <w:name w:val="Table Normal_0"/>
    <w:semiHidden/>
    <w:unhideWhenUsed/>
    <w:qFormat/>
    <w:rsid w:val="0050268B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BodyText">
    <w:name w:val="Body Text"/>
    <w:basedOn w:val="Normal"/>
    <w:semiHidden/>
    <w:qFormat/>
    <w:rsid w:val="0050268B"/>
    <w:rPr>
      <w:rFonts w:eastAsia="Arial"/>
    </w:rPr>
  </w:style>
  <w:style w:type="paragraph" w:customStyle="1" w:styleId="TableText">
    <w:name w:val="Table Text"/>
    <w:basedOn w:val="Normal"/>
    <w:semiHidden/>
    <w:qFormat/>
    <w:rsid w:val="0050268B"/>
    <w:rPr>
      <w:rFonts w:ascii="SimSun" w:eastAsia="SimSun" w:hAnsi="SimSun" w:cs="SimSun"/>
      <w:sz w:val="26"/>
      <w:szCs w:val="26"/>
    </w:rPr>
  </w:style>
  <w:style w:type="paragraph" w:styleId="Header">
    <w:name w:val="header"/>
    <w:basedOn w:val="Normal"/>
    <w:link w:val="Char"/>
    <w:uiPriority w:val="99"/>
    <w:semiHidden/>
    <w:unhideWhenUsed/>
    <w:rsid w:val="00536234"/>
    <w:pP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semiHidden/>
    <w:rsid w:val="00536234"/>
    <w:rPr>
      <w:noProof/>
      <w:sz w:val="18"/>
      <w:szCs w:val="18"/>
    </w:rPr>
  </w:style>
  <w:style w:type="paragraph" w:styleId="Footer">
    <w:name w:val="footer"/>
    <w:basedOn w:val="Normal"/>
    <w:link w:val="Char0"/>
    <w:uiPriority w:val="99"/>
    <w:semiHidden/>
    <w:unhideWhenUsed/>
    <w:rsid w:val="00536234"/>
    <w:pPr>
      <w:tabs>
        <w:tab w:val="center" w:pos="4153"/>
        <w:tab w:val="right" w:pos="8306"/>
      </w:tabs>
    </w:pPr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semiHidden/>
    <w:rsid w:val="00536234"/>
    <w:rPr>
      <w:noProof/>
      <w:sz w:val="18"/>
      <w:szCs w:val="18"/>
    </w:rPr>
  </w:style>
  <w:style w:type="table" w:customStyle="1" w:styleId="TableNormal00">
    <w:name w:val="Table Normal_0_0"/>
    <w:semiHidden/>
    <w:unhideWhenUsed/>
    <w:qFormat/>
    <w:rsid w:val="0050268B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01">
    <w:name w:val="Table Normal_0_1"/>
    <w:semiHidden/>
    <w:unhideWhenUsed/>
    <w:qFormat/>
    <w:rsid w:val="0050268B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02">
    <w:name w:val="Table Normal_0_2"/>
    <w:semiHidden/>
    <w:unhideWhenUsed/>
    <w:qFormat/>
    <w:rsid w:val="0050268B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03">
    <w:name w:val="Table Normal_0_3"/>
    <w:semiHidden/>
    <w:unhideWhenUsed/>
    <w:qFormat/>
    <w:rsid w:val="0050268B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04">
    <w:name w:val="Table Normal_0_4"/>
    <w:semiHidden/>
    <w:unhideWhenUsed/>
    <w:qFormat/>
    <w:rsid w:val="0050268B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05">
    <w:name w:val="Table Normal_0_5"/>
    <w:semiHidden/>
    <w:unhideWhenUsed/>
    <w:qFormat/>
    <w:rsid w:val="0050268B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06">
    <w:name w:val="Table Normal_0_6"/>
    <w:semiHidden/>
    <w:unhideWhenUsed/>
    <w:qFormat/>
    <w:rsid w:val="0050268B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4.xml" /><Relationship Id="rId11" Type="http://schemas.openxmlformats.org/officeDocument/2006/relationships/header" Target="header5.xml" /><Relationship Id="rId12" Type="http://schemas.openxmlformats.org/officeDocument/2006/relationships/footer" Target="footer4.xml" /><Relationship Id="rId13" Type="http://schemas.openxmlformats.org/officeDocument/2006/relationships/footer" Target="footer5.xml" /><Relationship Id="rId14" Type="http://schemas.openxmlformats.org/officeDocument/2006/relationships/header" Target="header6.xml" /><Relationship Id="rId15" Type="http://schemas.openxmlformats.org/officeDocument/2006/relationships/footer" Target="footer6.xml" /><Relationship Id="rId16" Type="http://schemas.openxmlformats.org/officeDocument/2006/relationships/header" Target="header7.xml" /><Relationship Id="rId17" Type="http://schemas.openxmlformats.org/officeDocument/2006/relationships/header" Target="header8.xml" /><Relationship Id="rId18" Type="http://schemas.openxmlformats.org/officeDocument/2006/relationships/footer" Target="footer7.xml" /><Relationship Id="rId19" Type="http://schemas.openxmlformats.org/officeDocument/2006/relationships/footer" Target="footer8.xml" /><Relationship Id="rId2" Type="http://schemas.openxmlformats.org/officeDocument/2006/relationships/webSettings" Target="webSettings.xml" /><Relationship Id="rId20" Type="http://schemas.openxmlformats.org/officeDocument/2006/relationships/header" Target="header9.xml" /><Relationship Id="rId21" Type="http://schemas.openxmlformats.org/officeDocument/2006/relationships/footer" Target="footer9.xml" /><Relationship Id="rId22" Type="http://schemas.openxmlformats.org/officeDocument/2006/relationships/header" Target="header10.xml" /><Relationship Id="rId23" Type="http://schemas.openxmlformats.org/officeDocument/2006/relationships/header" Target="header11.xml" /><Relationship Id="rId24" Type="http://schemas.openxmlformats.org/officeDocument/2006/relationships/footer" Target="footer10.xml" /><Relationship Id="rId25" Type="http://schemas.openxmlformats.org/officeDocument/2006/relationships/footer" Target="footer11.xml" /><Relationship Id="rId26" Type="http://schemas.openxmlformats.org/officeDocument/2006/relationships/header" Target="header12.xml" /><Relationship Id="rId27" Type="http://schemas.openxmlformats.org/officeDocument/2006/relationships/footer" Target="footer12.xml" /><Relationship Id="rId28" Type="http://schemas.openxmlformats.org/officeDocument/2006/relationships/header" Target="header13.xml" /><Relationship Id="rId29" Type="http://schemas.openxmlformats.org/officeDocument/2006/relationships/header" Target="header14.xml" /><Relationship Id="rId3" Type="http://schemas.openxmlformats.org/officeDocument/2006/relationships/fontTable" Target="fontTable.xml" /><Relationship Id="rId30" Type="http://schemas.openxmlformats.org/officeDocument/2006/relationships/footer" Target="footer13.xml" /><Relationship Id="rId31" Type="http://schemas.openxmlformats.org/officeDocument/2006/relationships/footer" Target="footer14.xml" /><Relationship Id="rId32" Type="http://schemas.openxmlformats.org/officeDocument/2006/relationships/header" Target="header15.xml" /><Relationship Id="rId33" Type="http://schemas.openxmlformats.org/officeDocument/2006/relationships/footer" Target="footer15.xml" /><Relationship Id="rId34" Type="http://schemas.openxmlformats.org/officeDocument/2006/relationships/header" Target="header16.xml" /><Relationship Id="rId35" Type="http://schemas.openxmlformats.org/officeDocument/2006/relationships/header" Target="header17.xml" /><Relationship Id="rId36" Type="http://schemas.openxmlformats.org/officeDocument/2006/relationships/footer" Target="footer16.xml" /><Relationship Id="rId37" Type="http://schemas.openxmlformats.org/officeDocument/2006/relationships/footer" Target="footer17.xml" /><Relationship Id="rId38" Type="http://schemas.openxmlformats.org/officeDocument/2006/relationships/header" Target="header18.xml" /><Relationship Id="rId39" Type="http://schemas.openxmlformats.org/officeDocument/2006/relationships/footer" Target="footer18.xml" /><Relationship Id="rId4" Type="http://schemas.openxmlformats.org/officeDocument/2006/relationships/header" Target="header1.xml" /><Relationship Id="rId40" Type="http://schemas.openxmlformats.org/officeDocument/2006/relationships/header" Target="header19.xml" /><Relationship Id="rId41" Type="http://schemas.openxmlformats.org/officeDocument/2006/relationships/header" Target="header20.xml" /><Relationship Id="rId42" Type="http://schemas.openxmlformats.org/officeDocument/2006/relationships/footer" Target="footer19.xml" /><Relationship Id="rId43" Type="http://schemas.openxmlformats.org/officeDocument/2006/relationships/footer" Target="footer20.xml" /><Relationship Id="rId44" Type="http://schemas.openxmlformats.org/officeDocument/2006/relationships/header" Target="header21.xml" /><Relationship Id="rId45" Type="http://schemas.openxmlformats.org/officeDocument/2006/relationships/footer" Target="footer21.xml" /><Relationship Id="rId46" Type="http://schemas.openxmlformats.org/officeDocument/2006/relationships/header" Target="header22.xml" /><Relationship Id="rId47" Type="http://schemas.openxmlformats.org/officeDocument/2006/relationships/header" Target="header23.xml" /><Relationship Id="rId48" Type="http://schemas.openxmlformats.org/officeDocument/2006/relationships/footer" Target="footer22.xml" /><Relationship Id="rId49" Type="http://schemas.openxmlformats.org/officeDocument/2006/relationships/footer" Target="footer23.xml" /><Relationship Id="rId5" Type="http://schemas.openxmlformats.org/officeDocument/2006/relationships/header" Target="header2.xml" /><Relationship Id="rId50" Type="http://schemas.openxmlformats.org/officeDocument/2006/relationships/header" Target="header24.xml" /><Relationship Id="rId51" Type="http://schemas.openxmlformats.org/officeDocument/2006/relationships/footer" Target="footer24.xml" /><Relationship Id="rId52" Type="http://schemas.openxmlformats.org/officeDocument/2006/relationships/header" Target="header25.xml" /><Relationship Id="rId53" Type="http://schemas.openxmlformats.org/officeDocument/2006/relationships/header" Target="header26.xml" /><Relationship Id="rId54" Type="http://schemas.openxmlformats.org/officeDocument/2006/relationships/footer" Target="footer25.xml" /><Relationship Id="rId55" Type="http://schemas.openxmlformats.org/officeDocument/2006/relationships/footer" Target="footer26.xml" /><Relationship Id="rId56" Type="http://schemas.openxmlformats.org/officeDocument/2006/relationships/header" Target="header27.xml" /><Relationship Id="rId57" Type="http://schemas.openxmlformats.org/officeDocument/2006/relationships/footer" Target="footer27.xml" /><Relationship Id="rId58" Type="http://schemas.openxmlformats.org/officeDocument/2006/relationships/hyperlink" Target="https://d.book118.com/356201112021010043" TargetMode="External" /><Relationship Id="rId59" Type="http://schemas.openxmlformats.org/officeDocument/2006/relationships/header" Target="header28.xml" /><Relationship Id="rId6" Type="http://schemas.openxmlformats.org/officeDocument/2006/relationships/footer" Target="footer1.xml" /><Relationship Id="rId60" Type="http://schemas.openxmlformats.org/officeDocument/2006/relationships/header" Target="header29.xml" /><Relationship Id="rId61" Type="http://schemas.openxmlformats.org/officeDocument/2006/relationships/footer" Target="footer28.xml" /><Relationship Id="rId62" Type="http://schemas.openxmlformats.org/officeDocument/2006/relationships/footer" Target="footer29.xml" /><Relationship Id="rId63" Type="http://schemas.openxmlformats.org/officeDocument/2006/relationships/header" Target="header30.xml" /><Relationship Id="rId64" Type="http://schemas.openxmlformats.org/officeDocument/2006/relationships/footer" Target="footer30.xml" /><Relationship Id="rId65" Type="http://schemas.openxmlformats.org/officeDocument/2006/relationships/theme" Target="theme/theme1.xml" /><Relationship Id="rId66" Type="http://schemas.openxmlformats.org/officeDocument/2006/relationships/styles" Target="styles.xml" /><Relationship Id="rId7" Type="http://schemas.openxmlformats.org/officeDocument/2006/relationships/footer" Target="footer2.xml" /><Relationship Id="rId8" Type="http://schemas.openxmlformats.org/officeDocument/2006/relationships/header" Target="header3.xml" /><Relationship Id="rId9" Type="http://schemas.openxmlformats.org/officeDocument/2006/relationships/footer" Target="footer3.xml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10</Pages>
  <Words>2450</Words>
  <Characters>13970</Characters>
  <Application>Microsoft Office Word</Application>
  <DocSecurity>0</DocSecurity>
  <Lines>116</Lines>
  <Paragraphs>32</Paragraphs>
  <ScaleCrop>false</ScaleCrop>
  <Company/>
  <LinksUpToDate>false</LinksUpToDate>
  <CharactersWithSpaces>16388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>pdfbuilder</dc:subject>
  <dc:creator>Kingsoft-PDF</dc:creator>
  <cp:lastModifiedBy>pwk1125</cp:lastModifiedBy>
  <cp:revision>3</cp:revision>
  <dcterms:created xsi:type="dcterms:W3CDTF">2024-01-21T06:59:00Z</dcterms:created>
  <dcterms:modified xsi:type="dcterms:W3CDTF">2024-01-21T06:59:00Z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2023-12-13T19:05:09Z</vt:filetime>
  </property>
  <property fmtid="{D5CDD505-2E9C-101B-9397-08002B2CF9AE}" pid="3" name="CRO">
    <vt:lpwstr>wqlLaW5nc29mdCBQREYgdG8gV1BTIDkw</vt:lpwstr>
  </property>
  <property fmtid="{D5CDD505-2E9C-101B-9397-08002B2CF9AE}" pid="4" name="UsrData">
    <vt:lpwstr>65798fdd83b9c4001f03ea51wl</vt:lpwstr>
  </property>
</Properties>
</file>