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天文测量仪器项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目可行性分析</w:t>
      </w:r>
    </w:p>
    <w:p>
      <w:pPr>
        <w:spacing w:before="222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12581615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一、天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文测量仪器项目概论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、天文测量仪器项目承办单位基本情况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(二)、天文测量仪器项目概况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)、天文测量仪器项目评价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、天文测量仪器项目建设期原辅材料供应情况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、天文测量仪器项目运营期原辅材料供应及质量管理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天文测量仪器项目建设背景及必要性分析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)、天文测量仪器项目技术工艺分析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)、天文测量仪器项目技术流程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一)、天文测量仪器项目风险分析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)、天文测量仪器项目风险对策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)、天文测量仪器项目进度安排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)、天文测量仪器项目实施保障措施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511343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321192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十一、天文测量仪器项目管理与团队协作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一)、天文测量仪器项目管理方法论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(二)、天文测量仪器项目计划与进度管理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(五)、天文测量仪器项目风险管理与应对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(二)、生产过程控制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项目商业计划书是为了规范天文测量仪器项目的实施步骤和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划而编写的。通过详细描述天文测量仪器项目的背景和目标，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一、天文测量仪器项目概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)、天文测量仪器项目承办单位基本情况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二)、天文测量仪器项目概况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11"/>
          <w:sz w:val="28"/>
          <w:szCs w:val="28"/>
        </w:rPr>
        <w:t>文</w:t>
      </w:r>
      <w:r>
        <w:rPr>
          <w:rFonts w:ascii="FangSong" w:eastAsia="FangSong" w:hAnsi="FangSong" w:cs="FangSong"/>
          <w:spacing w:val="-7"/>
          <w:sz w:val="28"/>
          <w:szCs w:val="28"/>
        </w:rPr>
        <w:t>测量仪器项目名称：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天文测量仪器项目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8"/>
          <w:sz w:val="28"/>
          <w:szCs w:val="28"/>
        </w:rPr>
        <w:t>天</w:t>
      </w:r>
      <w:r>
        <w:rPr>
          <w:rFonts w:ascii="FangSong" w:eastAsia="FangSong" w:hAnsi="FangSong" w:cs="FangSong"/>
          <w:spacing w:val="-10"/>
          <w:sz w:val="28"/>
          <w:szCs w:val="28"/>
        </w:rPr>
        <w:t>文</w:t>
      </w:r>
      <w:r>
        <w:rPr>
          <w:rFonts w:ascii="FangSong" w:eastAsia="FangSong" w:hAnsi="FangSong" w:cs="FangSong"/>
          <w:spacing w:val="-9"/>
          <w:sz w:val="28"/>
          <w:szCs w:val="28"/>
        </w:rPr>
        <w:t>测量仪器项目类型：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制造业</w:t>
      </w:r>
    </w:p>
    <w:p>
      <w:pPr>
        <w:spacing w:before="288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天文测量仪器项目地点：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8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天</w:t>
      </w:r>
      <w:r>
        <w:rPr>
          <w:rFonts w:ascii="FangSong" w:eastAsia="FangSong" w:hAnsi="FangSong" w:cs="FangSong"/>
          <w:spacing w:val="-15"/>
          <w:sz w:val="28"/>
          <w:szCs w:val="28"/>
        </w:rPr>
        <w:t>文测量仪器项目规模：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天</w:t>
      </w:r>
      <w:r>
        <w:rPr>
          <w:rFonts w:ascii="FangSong" w:eastAsia="FangSong" w:hAnsi="FangSong" w:cs="FangSong"/>
          <w:spacing w:val="-13"/>
          <w:sz w:val="28"/>
          <w:szCs w:val="28"/>
        </w:rPr>
        <w:t>文测量仪器项目周期：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6" w:line="416" w:lineRule="auto"/>
        <w:ind w:left="42" w:right="5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天文测量仪器项目背景：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天文测量仪器项目的建设旨在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三)、天文测量仪器项目评价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该天文测量仪器项目处于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文测量仪器项目具备较高的实施可行性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6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(一)、天文测量仪器项目建设期原辅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在天</w:t>
      </w:r>
      <w:r>
        <w:rPr>
          <w:rFonts w:ascii="FangSong" w:eastAsia="FangSong" w:hAnsi="FangSong" w:cs="FangSong"/>
          <w:spacing w:val="-15"/>
          <w:sz w:val="28"/>
          <w:szCs w:val="28"/>
        </w:rPr>
        <w:t>文</w:t>
      </w:r>
      <w:r>
        <w:rPr>
          <w:rFonts w:ascii="FangSong" w:eastAsia="FangSong" w:hAnsi="FangSong" w:cs="FangSong"/>
          <w:spacing w:val="-8"/>
          <w:sz w:val="28"/>
          <w:szCs w:val="28"/>
        </w:rPr>
        <w:t>测量仪器项目的建设和运营过程中，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产品质量稳定的重要环节。本章将详细探讨天文测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仪器项目建设期和运营期的原辅材料供应情况，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天文测量仪器项目建设期原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3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在天</w:t>
      </w:r>
      <w:r>
        <w:rPr>
          <w:rFonts w:ascii="FangSong" w:eastAsia="FangSong" w:hAnsi="FangSong" w:cs="FangSong"/>
          <w:spacing w:val="-15"/>
          <w:sz w:val="28"/>
          <w:szCs w:val="28"/>
        </w:rPr>
        <w:t>文</w:t>
      </w:r>
      <w:r>
        <w:rPr>
          <w:rFonts w:ascii="FangSong" w:eastAsia="FangSong" w:hAnsi="FangSong" w:cs="FangSong"/>
          <w:spacing w:val="-8"/>
          <w:sz w:val="28"/>
          <w:szCs w:val="28"/>
        </w:rPr>
        <w:t>测量仪器项目建设期间，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影响。下面是天文测量仪器项目建设期原辅材料供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(二)、天文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测量仪器项目运营期原辅材料供应及质量管理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天文</w:t>
      </w:r>
      <w:r>
        <w:rPr>
          <w:rFonts w:ascii="FangSong" w:eastAsia="FangSong" w:hAnsi="FangSong" w:cs="FangSong"/>
          <w:spacing w:val="-14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量仪器项目进入运营期后，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理同样至关重要。下面是天文测量仪器项目运营期原辅材料供应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244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四、天文测量仪器项目建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8" w:line="416" w:lineRule="auto"/>
        <w:ind w:left="4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414" w:lineRule="auto"/>
        <w:ind w:left="34" w:right="95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人才培养和科技创新。通过设立研发基地、提供奖学金和实习机会</w:t>
      </w:r>
      <w:r>
        <w:rPr>
          <w:rFonts w:ascii="FangSong" w:eastAsia="FangSong" w:hAnsi="FangSong" w:cs="FangSong"/>
          <w:spacing w:val="-2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8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、天文测量仪器项目技术工艺分析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提供优质产品和服务。保障工艺流程能够满足天文测量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仪</w:t>
      </w:r>
      <w:r>
        <w:rPr>
          <w:rFonts w:ascii="FangSong" w:eastAsia="FangSong" w:hAnsi="FangSong" w:cs="FangSong"/>
          <w:spacing w:val="-12"/>
          <w:sz w:val="28"/>
          <w:szCs w:val="28"/>
        </w:rPr>
        <w:t>器项目产品要求，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天文测量仪器项目建设贯彻“三同时”的原则，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天文</w:t>
      </w:r>
      <w:r>
        <w:rPr>
          <w:rFonts w:ascii="FangSong" w:eastAsia="FangSong" w:hAnsi="FangSong" w:cs="FangSong"/>
          <w:spacing w:val="-14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量仪器项目拟采用国内成熟的生产工艺，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天</w:t>
      </w:r>
      <w:r>
        <w:rPr>
          <w:rFonts w:ascii="FangSong" w:eastAsia="FangSong" w:hAnsi="FangSong" w:cs="FangSong"/>
          <w:spacing w:val="-10"/>
          <w:sz w:val="28"/>
          <w:szCs w:val="28"/>
        </w:rPr>
        <w:t>文测量仪器项目的技术保障措施从设计、施工、试运行到投产、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以确保天文测量仪器项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持将确保天文测量仪器项目的可持续发展和高效运营。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(三)、天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文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测量仪器项目技术流程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1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1157" w:right="116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在天文测量仪器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据分析工具监测和分析天文测量仪器项目各环节数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共同构建了高效、稳定的天文测量仪器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实施框架，确保天文测量仪器项目顺利推进。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确保选用的设备能够满足天文测量仪器项目的技术要求，例如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18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所选设备与天文测量仪器项目工艺流程相匹配，例如：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设备的生产能力是否符合天文测量仪器项目的产能需求。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一)、天文测量仪器项目风险分析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受市场变化和竞争压力的影响，天文测量仪器项目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临市场需求波动和竞争加剧的风险。这可能导致销售额下降，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天文测</w:t>
      </w:r>
      <w:r>
        <w:rPr>
          <w:rFonts w:ascii="FangSong" w:eastAsia="FangSong" w:hAnsi="FangSong" w:cs="FangSong"/>
          <w:spacing w:val="-5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仪器项目的盈利能力。</w:t>
      </w:r>
    </w:p>
    <w:p>
      <w:pPr>
        <w:spacing w:before="2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技术方面的不确定性可能导致天文测量仪器项目</w:t>
      </w:r>
      <w:r>
        <w:rPr>
          <w:rFonts w:ascii="FangSong" w:eastAsia="FangSong" w:hAnsi="FangSong" w:cs="FangSong"/>
          <w:spacing w:val="-2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度延误或成本增</w:t>
      </w:r>
      <w:r>
        <w:rPr>
          <w:rFonts w:ascii="FangSong" w:eastAsia="FangSong" w:hAnsi="FangSong" w:cs="FangSong"/>
          <w:spacing w:val="-5"/>
          <w:sz w:val="28"/>
          <w:szCs w:val="28"/>
        </w:rPr>
        <w:t>加</w:t>
      </w:r>
      <w:r>
        <w:rPr>
          <w:rFonts w:ascii="FangSong" w:eastAsia="FangSong" w:hAnsi="FangSong" w:cs="FangSong"/>
          <w:spacing w:val="-3"/>
          <w:sz w:val="28"/>
          <w:szCs w:val="28"/>
        </w:rPr>
        <w:t>。新技术的引入或技术问题的发生可能对天文测量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仪</w:t>
      </w:r>
      <w:r>
        <w:rPr>
          <w:rFonts w:ascii="FangSong" w:eastAsia="FangSong" w:hAnsi="FangSong" w:cs="FangSong"/>
          <w:spacing w:val="-5"/>
          <w:sz w:val="28"/>
          <w:szCs w:val="28"/>
        </w:rPr>
        <w:t>器</w:t>
      </w:r>
      <w:r>
        <w:rPr>
          <w:rFonts w:ascii="FangSong" w:eastAsia="FangSong" w:hAnsi="FangSong" w:cs="FangSong"/>
          <w:spacing w:val="-3"/>
          <w:sz w:val="28"/>
          <w:szCs w:val="28"/>
        </w:rPr>
        <w:t>项目的顺利进行产生负面影响。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政府政策和法规的变化可能对天文测量仪器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目产生重大影响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不符合环保、安全等法规要求可能导致天文测量仪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项目的停工或罚款，增加经济成本。</w:t>
      </w:r>
    </w:p>
    <w:p>
      <w:pPr>
        <w:spacing w:before="1" w:line="221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资金紧张或融资渠道受限可能导致天文测量仪器项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9" w:right="102" w:firstLine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目无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按计划进行。汇率波动和利率上升也可能对天文测量仪器项目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金需求和成本造成不利影响。</w:t>
      </w:r>
    </w:p>
    <w:p>
      <w:pPr>
        <w:spacing w:before="2" w:line="415" w:lineRule="auto"/>
        <w:ind w:left="8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地震、洪水等自然灾害可能对天文测量仪器项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6"/>
          <w:sz w:val="28"/>
          <w:szCs w:val="28"/>
        </w:rPr>
        <w:t>目</w:t>
      </w:r>
      <w:r>
        <w:rPr>
          <w:rFonts w:ascii="FangSong" w:eastAsia="FangSong" w:hAnsi="FangSong" w:cs="FangSong"/>
          <w:spacing w:val="-26"/>
          <w:sz w:val="28"/>
          <w:szCs w:val="28"/>
        </w:rPr>
        <w:t>区</w:t>
      </w:r>
      <w:r>
        <w:rPr>
          <w:rFonts w:ascii="FangSong" w:eastAsia="FangSong" w:hAnsi="FangSong" w:cs="FangSong"/>
          <w:spacing w:val="-18"/>
          <w:sz w:val="28"/>
          <w:szCs w:val="28"/>
        </w:rPr>
        <w:t>域产生负面影响，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增加恢复和修复的成本。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(二)、天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文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测量仪器项目风险对策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我们旨在最大程度地降低天文测量仪器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确保天文测量仪器项目能够在复杂多变的环境中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稳健前行。</w:t>
      </w:r>
    </w:p>
    <w:p>
      <w:pPr>
        <w:spacing w:before="2" w:line="411" w:lineRule="auto"/>
        <w:ind w:left="65" w:right="2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在天文测量仪器项目开始前进行充分的技术</w:t>
      </w:r>
      <w:r>
        <w:rPr>
          <w:rFonts w:ascii="FangSong" w:eastAsia="FangSong" w:hAnsi="FangSong" w:cs="FangSong"/>
          <w:spacing w:val="-2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16"/>
          <w:sz w:val="28"/>
          <w:szCs w:val="28"/>
        </w:rPr>
        <w:t>性研究，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保天文</w:t>
      </w:r>
      <w:r>
        <w:rPr>
          <w:rFonts w:ascii="FangSong" w:eastAsia="FangSong" w:hAnsi="FangSong" w:cs="FangSong"/>
          <w:spacing w:val="-3"/>
          <w:sz w:val="28"/>
          <w:szCs w:val="28"/>
        </w:rPr>
        <w:t>测量仪器项目按计划进行。</w:t>
      </w:r>
    </w:p>
    <w:p>
      <w:pPr>
        <w:spacing w:before="2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降低法规变更对天文测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量仪</w:t>
      </w:r>
      <w:r>
        <w:rPr>
          <w:rFonts w:ascii="FangSong" w:eastAsia="FangSong" w:hAnsi="FangSong" w:cs="FangSong"/>
          <w:spacing w:val="-4"/>
          <w:sz w:val="28"/>
          <w:szCs w:val="28"/>
        </w:rPr>
        <w:t>器项目的不利影响。</w:t>
      </w:r>
    </w:p>
    <w:p>
      <w:pPr>
        <w:spacing w:before="1" w:line="411" w:lineRule="auto"/>
        <w:ind w:left="31" w:right="20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天文测量仪器项目因不可抗力而受到的损失，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确保天文测量仪器项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的可持续运营。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245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1" w:right="49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4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</w:t>
      </w:r>
      <w:r>
        <w:rPr>
          <w:rFonts w:ascii="FangSong" w:eastAsia="FangSong" w:hAnsi="FangSong" w:cs="FangSong"/>
          <w:spacing w:val="-3"/>
          <w:sz w:val="28"/>
          <w:szCs w:val="28"/>
        </w:rPr>
        <w:t>报</w:t>
      </w:r>
      <w:r>
        <w:rPr>
          <w:rFonts w:ascii="FangSong" w:eastAsia="FangSong" w:hAnsi="FangSong" w:cs="FangSong"/>
          <w:spacing w:val="-2"/>
          <w:sz w:val="28"/>
          <w:szCs w:val="28"/>
        </w:rPr>
        <w:t>分析。通过对不同投资天文测量仪器项目的市场前景、回收期、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力</w:t>
      </w:r>
      <w:r>
        <w:rPr>
          <w:rFonts w:ascii="FangSong" w:eastAsia="FangSong" w:hAnsi="FangSong" w:cs="FangSong"/>
          <w:spacing w:val="-12"/>
          <w:sz w:val="28"/>
          <w:szCs w:val="28"/>
        </w:rPr>
        <w:t>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短</w:t>
      </w:r>
      <w:r>
        <w:rPr>
          <w:rFonts w:ascii="FangSong" w:eastAsia="FangSong" w:hAnsi="FangSong" w:cs="FangSong"/>
          <w:spacing w:val="-6"/>
          <w:sz w:val="28"/>
          <w:szCs w:val="28"/>
        </w:rPr>
        <w:t>期回报的平衡。</w:t>
      </w:r>
    </w:p>
    <w:p>
      <w:pPr>
        <w:spacing w:before="3" w:line="411" w:lineRule="auto"/>
        <w:ind w:left="37" w:right="4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4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pPr>
        <w:sectPr>
          <w:pgSz w:w="11906" w:h="16839"/>
          <w:pgMar w:top="1431" w:right="1750" w:bottom="0" w:left="1785" w:header="0" w:footer="0" w:gutter="0"/>
          <w:pgNumType w:start="28"/>
          <w:cols w:space="708"/>
        </w:sectPr>
      </w:pPr>
    </w:p>
    <w:p>
      <w:pPr>
        <w:spacing w:before="182" w:line="416" w:lineRule="auto"/>
        <w:ind w:left="40" w:righ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一)、天文测量仪器项目进度安排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确保天文测量仪器项目按时、按质完成，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的</w:t>
      </w:r>
      <w:r>
        <w:rPr>
          <w:rFonts w:ascii="FangSong" w:eastAsia="FangSong" w:hAnsi="FangSong" w:cs="FangSong"/>
          <w:spacing w:val="-25"/>
          <w:sz w:val="28"/>
          <w:szCs w:val="28"/>
        </w:rPr>
        <w:t>天</w:t>
      </w:r>
      <w:r>
        <w:rPr>
          <w:rFonts w:ascii="FangSong" w:eastAsia="FangSong" w:hAnsi="FangSong" w:cs="FangSong"/>
          <w:spacing w:val="-15"/>
          <w:sz w:val="28"/>
          <w:szCs w:val="28"/>
        </w:rPr>
        <w:t>文测量仪器项目进度安排，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以下关键阶段：</w:t>
      </w:r>
    </w:p>
    <w:p>
      <w:pPr>
        <w:spacing w:before="2" w:line="411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天文测量仪器项目前期准备(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在天文测量仪器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包括天文测量仪器项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目立项、人员组建</w:t>
      </w:r>
      <w:r>
        <w:rPr>
          <w:rFonts w:ascii="FangSong" w:eastAsia="FangSong" w:hAnsi="FangSong" w:cs="FangSong"/>
          <w:spacing w:val="-3"/>
          <w:sz w:val="28"/>
          <w:szCs w:val="28"/>
        </w:rPr>
        <w:t>、资源调查和需求分析等。这个阶段的目标是确保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天文测量仪器项目有足够的准备工作，为后续工作打下坚实基</w:t>
      </w:r>
      <w:r>
        <w:rPr>
          <w:rFonts w:ascii="FangSong" w:eastAsia="FangSong" w:hAnsi="FangSong" w:cs="FangSong"/>
          <w:spacing w:val="-1"/>
          <w:sz w:val="28"/>
          <w:szCs w:val="28"/>
        </w:rPr>
        <w:t>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1" w:lineRule="auto"/>
        <w:ind w:left="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的工程勘察，确保对天文测量仪器项目地理环境和资源有全面了</w:t>
      </w:r>
      <w:r>
        <w:rPr>
          <w:rFonts w:ascii="FangSong" w:eastAsia="FangSong" w:hAnsi="FangSong" w:cs="FangSong"/>
          <w:sz w:val="28"/>
          <w:szCs w:val="28"/>
        </w:rPr>
        <w:t>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面。这个阶段的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标是确保天文测量仪器项目的设计是科学、合理且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行的。</w:t>
      </w:r>
    </w:p>
    <w:p>
      <w:pPr>
        <w:spacing w:before="3" w:line="414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以保证天文测量仪器项目的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高</w:t>
      </w:r>
      <w:r>
        <w:rPr>
          <w:rFonts w:ascii="FangSong" w:eastAsia="FangSong" w:hAnsi="FangSong" w:cs="FangSong"/>
          <w:spacing w:val="-7"/>
          <w:sz w:val="28"/>
          <w:szCs w:val="28"/>
        </w:rPr>
        <w:t>质量完成。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照天文测量仪器项目需求，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及供</w:t>
      </w:r>
      <w:r>
        <w:rPr>
          <w:rFonts w:ascii="FangSong" w:eastAsia="FangSong" w:hAnsi="FangSong" w:cs="FangSong"/>
          <w:spacing w:val="-2"/>
          <w:sz w:val="28"/>
          <w:szCs w:val="28"/>
        </w:rPr>
        <w:t>应商谈判、合同签订等步骤，确保设备的及时到位。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为天文测量仪器项目后续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、天文测量仪器项目实施保障措施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确保天文测量仪器项目的顺利实施，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细致的保障</w:t>
      </w:r>
      <w:r>
        <w:rPr>
          <w:rFonts w:ascii="FangSong" w:eastAsia="FangSong" w:hAnsi="FangSong" w:cs="FangSong"/>
          <w:spacing w:val="-3"/>
          <w:sz w:val="28"/>
          <w:szCs w:val="28"/>
        </w:rPr>
        <w:t>措</w:t>
      </w:r>
      <w:r>
        <w:rPr>
          <w:rFonts w:ascii="FangSong" w:eastAsia="FangSong" w:hAnsi="FangSong" w:cs="FangSong"/>
          <w:spacing w:val="-2"/>
          <w:sz w:val="28"/>
          <w:szCs w:val="28"/>
        </w:rPr>
        <w:t>施，以应对各种可能出现的挑战和问题。</w:t>
      </w:r>
    </w:p>
    <w:p>
      <w:pPr>
        <w:spacing w:before="3" w:line="411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天文测量仪器项目管理体系</w:t>
      </w:r>
      <w:r>
        <w:rPr>
          <w:rFonts w:ascii="FangSong" w:eastAsia="FangSong" w:hAnsi="FangSong" w:cs="FangSong"/>
          <w:sz w:val="28"/>
          <w:szCs w:val="28"/>
        </w:rPr>
        <w:t>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文测量仪器项目管理体系，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确保每个天文测量仪器项目阶段都有清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晰的组织结构和明</w:t>
      </w:r>
      <w:r>
        <w:rPr>
          <w:rFonts w:ascii="FangSong" w:eastAsia="FangSong" w:hAnsi="FangSong" w:cs="FangSong"/>
          <w:spacing w:val="-3"/>
          <w:sz w:val="28"/>
          <w:szCs w:val="28"/>
        </w:rPr>
        <w:t>确定义的职责。天文测量仪器项目管理团队将定期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召</w:t>
      </w:r>
      <w:r>
        <w:rPr>
          <w:rFonts w:ascii="FangSong" w:eastAsia="FangSong" w:hAnsi="FangSong" w:cs="FangSong"/>
          <w:spacing w:val="-12"/>
          <w:sz w:val="28"/>
          <w:szCs w:val="28"/>
        </w:rPr>
        <w:t>开会议，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审查和更新天文测量仪器项目计划，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保证天文测量仪器项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文测量仪器项目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进展进行详细审查。这包括每周例行会议和每月一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次</w:t>
      </w:r>
      <w:r>
        <w:rPr>
          <w:rFonts w:ascii="FangSong" w:eastAsia="FangSong" w:hAnsi="FangSong" w:cs="FangSong"/>
          <w:spacing w:val="-8"/>
          <w:sz w:val="28"/>
          <w:szCs w:val="28"/>
        </w:rPr>
        <w:t>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进度滞后或问题。</w:t>
      </w:r>
    </w:p>
    <w:p>
      <w:pPr>
        <w:spacing w:before="1" w:line="415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4" w:right="14" w:firstLine="2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24"/>
          <w:sz w:val="28"/>
          <w:szCs w:val="28"/>
        </w:rPr>
        <w:t>估</w:t>
      </w:r>
      <w:r>
        <w:rPr>
          <w:rFonts w:ascii="FangSong" w:eastAsia="FangSong" w:hAnsi="FangSong" w:cs="FangSong"/>
          <w:spacing w:val="-14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</w:t>
      </w:r>
      <w:r>
        <w:rPr>
          <w:rFonts w:ascii="FangSong" w:eastAsia="FangSong" w:hAnsi="FangSong" w:cs="FangSong"/>
          <w:spacing w:val="-4"/>
          <w:sz w:val="28"/>
          <w:szCs w:val="28"/>
        </w:rPr>
        <w:t>天文测量仪器项目的影响。</w:t>
      </w:r>
    </w:p>
    <w:p>
      <w:pPr>
        <w:spacing w:before="1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将提高整个天文测量仪器项目执行效率。</w:t>
      </w:r>
    </w:p>
    <w:p>
      <w:pPr>
        <w:spacing w:before="2" w:line="411" w:lineRule="auto"/>
        <w:ind w:left="33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团队成员可以分享天文测量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仪</w:t>
      </w:r>
      <w:r>
        <w:rPr>
          <w:rFonts w:ascii="FangSong" w:eastAsia="FangSong" w:hAnsi="FangSong" w:cs="FangSong"/>
          <w:spacing w:val="-12"/>
          <w:sz w:val="28"/>
          <w:szCs w:val="28"/>
        </w:rPr>
        <w:t>器项目进展、反馈问题，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活</w:t>
      </w:r>
      <w:r>
        <w:rPr>
          <w:rFonts w:ascii="FangSong" w:eastAsia="FangSong" w:hAnsi="FangSong" w:cs="FangSong"/>
          <w:spacing w:val="-4"/>
          <w:sz w:val="28"/>
          <w:szCs w:val="28"/>
        </w:rPr>
        <w:t>动，增进团队协作与默契。</w:t>
      </w:r>
    </w:p>
    <w:p>
      <w:pPr>
        <w:spacing w:before="1" w:line="414" w:lineRule="auto"/>
        <w:ind w:left="32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我们将建立严格的质量控制体系，涵盖天</w:t>
      </w:r>
      <w:r>
        <w:rPr>
          <w:rFonts w:ascii="FangSong" w:eastAsia="FangSong" w:hAnsi="FangSong" w:cs="FangSong"/>
          <w:spacing w:val="-7"/>
          <w:sz w:val="28"/>
          <w:szCs w:val="28"/>
        </w:rPr>
        <w:t>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量仪器项目的每个环节。制定详细的验收标准和质量检查点，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文测量仪器项目交付的成果符合预期标准，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提高天文测量仪器项目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整体质量。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九、劳动安全生产分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9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天文</w:t>
      </w:r>
      <w:r>
        <w:rPr>
          <w:rFonts w:ascii="FangSong" w:eastAsia="FangSong" w:hAnsi="FangSong" w:cs="FangSong"/>
          <w:spacing w:val="-14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量仪器项目将严格遵守国家和地方劳动安全法规，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工作</w:t>
      </w:r>
      <w:r>
        <w:rPr>
          <w:rFonts w:ascii="FangSong" w:eastAsia="FangSong" w:hAnsi="FangSong" w:cs="FangSong"/>
          <w:spacing w:val="-4"/>
          <w:sz w:val="28"/>
          <w:szCs w:val="28"/>
        </w:rPr>
        <w:t>场所的合法合规运营。具体措施包括：</w:t>
      </w:r>
    </w:p>
    <w:p>
      <w:pPr>
        <w:spacing w:before="3" w:line="415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天文测量仪器项目团队将定期审核国家和地方的劳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动安全法规，确保所有的员工和工作场所都符合最新的法规要求。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应对天文测量仪器项目所在行业的特殊性，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天文测量仪器项目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参考并采用相关技术标准，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7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天文测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量</w:t>
      </w:r>
      <w:r>
        <w:rPr>
          <w:rFonts w:ascii="FangSong" w:eastAsia="FangSong" w:hAnsi="FangSong" w:cs="FangSong"/>
          <w:spacing w:val="-6"/>
          <w:sz w:val="28"/>
          <w:szCs w:val="28"/>
        </w:rPr>
        <w:t>仪器项目将采取以下措施：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ectPr>
          <w:pgSz w:w="11906" w:h="16839"/>
          <w:pgMar w:top="1431" w:right="1718" w:bottom="0" w:left="1785" w:header="0" w:footer="0" w:gutter="0"/>
          <w:pgNumType w:start="32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17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过进行全员劳动安全培训，天文测量仪器项目将覆盖以下方面：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天文</w:t>
      </w:r>
      <w:r>
        <w:rPr>
          <w:rFonts w:ascii="FangSong" w:eastAsia="FangSong" w:hAnsi="FangSong" w:cs="FangSong"/>
          <w:spacing w:val="-14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量仪器项目将提供适当的个人防护用具，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9"/>
          <w:sz w:val="28"/>
          <w:szCs w:val="28"/>
        </w:rPr>
        <w:t>中的人身安全：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天文测量仪器项目将采取以下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措施：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2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0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天文测量仪器项目将确保工作环境符</w:t>
      </w:r>
      <w:r>
        <w:rPr>
          <w:rFonts w:ascii="FangSong" w:eastAsia="FangSong" w:hAnsi="FangSong" w:cs="FangSong"/>
          <w:spacing w:val="-6"/>
          <w:sz w:val="28"/>
          <w:szCs w:val="28"/>
        </w:rPr>
        <w:t>合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https://d.book118.com/357162110150006053</w:t>
        </w:r>
      </w:hyperlink>
    </w:p>
    <w:p/>
    <w:sectPr>
      <w:pgSz w:w="11906" w:h="16839"/>
      <w:pgMar w:top="1431" w:right="1697" w:bottom="0" w:left="1785" w:header="0" w:footer="0" w:gutter="0"/>
      <w:pgNumType w:start="3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57162110150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2024-03-14T09:15:51Z</vt:filetime>
  </property>
  <property fmtid="{D5CDD505-2E9C-101B-9397-08002B2CF9AE}" pid="3" name="CRO">
    <vt:lpwstr>wqlLaW5nc29mdCBQREYgdG8gV1BTIDgw</vt:lpwstr>
  </property>
</Properties>
</file>