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83"/>
        <w:ind w:left="0" w:right="35" w:firstLine="0"/>
        <w:jc w:val="center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type w:val="continuous"/>
          <w:pgSz w:w="17860" w:h="25270"/>
          <w:pgMar w:top="960" w:right="1920" w:bottom="280" w:left="1960" w:header="708" w:footer="708"/>
          <w:cols w:space="708"/>
        </w:sect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spacing w:before="281"/>
        <w:ind w:left="395"/>
      </w:pPr>
      <w:r>
        <w:t>一．选择题</w:t>
      </w:r>
    </w:p>
    <w:p>
      <w:pPr>
        <w:spacing w:before="0" w:line="651" w:lineRule="exact"/>
        <w:ind w:left="395" w:right="0" w:firstLine="0"/>
        <w:jc w:val="left"/>
        <w:rPr>
          <w:rFonts w:ascii="Microsoft JhengHei" w:eastAsia="Microsoft JhengHei" w:hint="eastAsia"/>
          <w:b/>
          <w:sz w:val="42"/>
        </w:rPr>
      </w:pPr>
      <w:r>
        <w:br w:type="column"/>
      </w:r>
      <w:r>
        <w:rPr>
          <w:rFonts w:ascii="Microsoft JhengHei" w:eastAsia="Microsoft JhengHei" w:hint="eastAsia"/>
          <w:b/>
          <w:sz w:val="42"/>
        </w:rPr>
        <w:t>医用化学复习题（无机部分）</w:t>
      </w:r>
    </w:p>
    <w:p>
      <w:pPr>
        <w:spacing w:after="0" w:line="651" w:lineRule="exact"/>
        <w:jc w:val="left"/>
        <w:rPr>
          <w:rFonts w:ascii="Microsoft JhengHei" w:eastAsia="Microsoft JhengHei" w:hint="eastAsia"/>
          <w:sz w:val="42"/>
        </w:rPr>
        <w:sectPr>
          <w:type w:val="continuous"/>
          <w:pgSz w:w="17860" w:h="25270"/>
          <w:pgMar w:top="960" w:right="1920" w:bottom="280" w:left="1960" w:header="708" w:footer="708"/>
          <w:pgNumType w:start="2"/>
          <w:cols w:num="2" w:space="708" w:equalWidth="0">
            <w:col w:w="2020" w:space="1826"/>
            <w:col w:w="10134" w:space="0"/>
          </w:cols>
        </w:sectPr>
      </w:pPr>
    </w:p>
    <w:p>
      <w:pPr>
        <w:pStyle w:val="BodyText"/>
        <w:tabs>
          <w:tab w:val="left" w:pos="2133"/>
          <w:tab w:val="left" w:pos="2608"/>
          <w:tab w:val="left" w:pos="3548"/>
          <w:tab w:val="left" w:pos="4813"/>
        </w:tabs>
        <w:spacing w:before="28" w:line="196" w:lineRule="auto"/>
        <w:ind w:left="395" w:right="254"/>
      </w:pPr>
      <w:r>
        <w:t>1、临床上纠正酸中毒</w:t>
      </w:r>
      <w:r>
        <w:rPr>
          <w:spacing w:val="-15"/>
        </w:rPr>
        <w:t>时</w:t>
      </w:r>
      <w:r>
        <w:rPr>
          <w:spacing w:val="-3"/>
          <w:w w:val="145"/>
        </w:rPr>
        <w:t>,</w:t>
      </w:r>
      <w:r>
        <w:t>常用</w:t>
      </w:r>
      <w:r>
        <w:rPr>
          <w:spacing w:val="-51"/>
        </w:rPr>
        <w:t xml:space="preserve"> </w:t>
      </w:r>
      <w:r>
        <w:t>11.2%(g/ml)乳</w:t>
      </w:r>
      <w:r>
        <w:rPr>
          <w:spacing w:val="-4"/>
        </w:rPr>
        <w:t>酸</w:t>
      </w:r>
      <w:r>
        <w:t>(C</w:t>
      </w:r>
      <w:r>
        <w:rPr>
          <w:position w:val="-8"/>
        </w:rPr>
        <w:t>3</w:t>
      </w:r>
      <w:r>
        <w:t>H</w:t>
      </w:r>
      <w:r>
        <w:rPr>
          <w:position w:val="-8"/>
        </w:rPr>
        <w:t>5</w:t>
      </w:r>
      <w:r>
        <w:t>O</w:t>
      </w:r>
      <w:r>
        <w:rPr>
          <w:position w:val="-8"/>
        </w:rPr>
        <w:t>3</w:t>
      </w:r>
      <w:r>
        <w:t>Na,M</w:t>
      </w:r>
      <w:r>
        <w:rPr>
          <w:spacing w:val="-23"/>
        </w:rPr>
        <w:t xml:space="preserve"> </w:t>
      </w:r>
      <w:r>
        <w:t>=</w:t>
      </w:r>
      <w:r>
        <w:rPr>
          <w:spacing w:val="-23"/>
        </w:rPr>
        <w:t xml:space="preserve"> </w:t>
      </w:r>
      <w:r>
        <w:t>112g/mol)针</w:t>
      </w:r>
      <w:r>
        <w:rPr>
          <w:spacing w:val="-4"/>
        </w:rPr>
        <w:t>剂</w:t>
      </w:r>
      <w:r>
        <w:rPr>
          <w:w w:val="145"/>
        </w:rPr>
        <w:t>,</w:t>
      </w:r>
      <w:r>
        <w:rPr>
          <w:spacing w:val="-58"/>
          <w:w w:val="145"/>
        </w:rPr>
        <w:t xml:space="preserve"> </w:t>
      </w:r>
      <w:r>
        <w:t>此针剂的物质</w:t>
      </w:r>
      <w:r>
        <w:rPr>
          <w:spacing w:val="-13"/>
        </w:rPr>
        <w:t>的</w:t>
      </w:r>
      <w:r>
        <w:rPr>
          <w:w w:val="102"/>
        </w:rPr>
        <w:t>量浓度</w:t>
      </w:r>
      <w:r>
        <w:rPr>
          <w:spacing w:val="-4"/>
          <w:w w:val="102"/>
        </w:rPr>
        <w:t>是</w:t>
      </w:r>
      <w:r>
        <w:rPr>
          <w:w w:val="159"/>
        </w:rPr>
        <w:t>(</w:t>
      </w:r>
      <w:r>
        <w:tab/>
      </w:r>
      <w:r>
        <w:rPr>
          <w:w w:val="73"/>
        </w:rPr>
        <w:t>A</w:t>
      </w:r>
      <w:r>
        <w:tab/>
      </w:r>
      <w:r>
        <w:rPr>
          <w:spacing w:val="-8"/>
          <w:w w:val="159"/>
        </w:rPr>
        <w:t>)</w:t>
      </w:r>
      <w:r>
        <w:rPr>
          <w:w w:val="102"/>
        </w:rPr>
        <w:t>。</w:t>
      </w:r>
      <w:r>
        <w:rPr>
          <w:w w:val="159"/>
        </w:rPr>
        <w:t>(</w:t>
      </w:r>
      <w:r>
        <w:tab/>
      </w:r>
      <w:r>
        <w:rPr>
          <w:spacing w:val="-3"/>
          <w:w w:val="162"/>
        </w:rPr>
        <w:t>ρ</w:t>
      </w:r>
      <w:r>
        <w:rPr>
          <w:w w:val="77"/>
        </w:rPr>
        <w:t>=c*M</w:t>
      </w:r>
      <w:r>
        <w:tab/>
      </w:r>
      <w:r>
        <w:rPr>
          <w:w w:val="159"/>
        </w:rPr>
        <w:t>)</w:t>
      </w:r>
    </w:p>
    <w:p>
      <w:pPr>
        <w:pStyle w:val="BodyText"/>
        <w:tabs>
          <w:tab w:val="left" w:pos="3952"/>
          <w:tab w:val="left" w:pos="7098"/>
          <w:tab w:val="left" w:pos="10094"/>
        </w:tabs>
        <w:spacing w:line="552" w:lineRule="exact"/>
        <w:ind w:left="798"/>
      </w:pPr>
      <w:r>
        <w:rPr>
          <w:w w:val="105"/>
        </w:rPr>
        <w:t>(A)</w:t>
      </w:r>
      <w:r>
        <w:rPr>
          <w:spacing w:val="78"/>
          <w:w w:val="105"/>
        </w:rPr>
        <w:t xml:space="preserve"> </w:t>
      </w:r>
      <w:r>
        <w:rPr>
          <w:w w:val="105"/>
        </w:rPr>
        <w:t>0.1mol·L</w:t>
      </w:r>
      <w:r>
        <w:rPr>
          <w:w w:val="105"/>
          <w:position w:val="10"/>
        </w:rPr>
        <w:t>-1</w:t>
        <w:tab/>
      </w:r>
      <w:r>
        <w:rPr>
          <w:w w:val="105"/>
        </w:rPr>
        <w:t>(B)</w:t>
      </w:r>
      <w:r>
        <w:rPr>
          <w:spacing w:val="80"/>
          <w:w w:val="105"/>
        </w:rPr>
        <w:t xml:space="preserve"> </w:t>
      </w:r>
      <w:r>
        <w:rPr>
          <w:w w:val="105"/>
        </w:rPr>
        <w:t>0.01</w:t>
      </w:r>
      <w:r>
        <w:rPr>
          <w:spacing w:val="80"/>
          <w:w w:val="105"/>
        </w:rPr>
        <w:t xml:space="preserve"> </w:t>
      </w:r>
      <w:r>
        <w:rPr>
          <w:spacing w:val="-3"/>
          <w:w w:val="105"/>
        </w:rPr>
        <w:t>mol·L</w:t>
      </w:r>
      <w:r>
        <w:rPr>
          <w:spacing w:val="-3"/>
          <w:w w:val="105"/>
          <w:position w:val="10"/>
        </w:rPr>
        <w:t>-1</w:t>
        <w:tab/>
      </w:r>
      <w:r>
        <w:rPr>
          <w:w w:val="105"/>
        </w:rPr>
        <w:t>(C)</w:t>
      </w:r>
      <w:r>
        <w:rPr>
          <w:spacing w:val="67"/>
          <w:w w:val="105"/>
        </w:rPr>
        <w:t xml:space="preserve"> </w:t>
      </w:r>
      <w:r>
        <w:rPr>
          <w:w w:val="105"/>
        </w:rPr>
        <w:t>1</w:t>
      </w:r>
      <w:r>
        <w:rPr>
          <w:spacing w:val="67"/>
          <w:w w:val="105"/>
        </w:rPr>
        <w:t xml:space="preserve"> </w:t>
      </w:r>
      <w:r>
        <w:rPr>
          <w:w w:val="105"/>
        </w:rPr>
        <w:t>mol·L</w:t>
      </w:r>
      <w:r>
        <w:rPr>
          <w:w w:val="105"/>
          <w:position w:val="10"/>
        </w:rPr>
        <w:t>-1</w:t>
        <w:tab/>
      </w:r>
      <w:r>
        <w:rPr>
          <w:w w:val="105"/>
        </w:rPr>
        <w:t>(D) 2</w:t>
      </w:r>
      <w:r>
        <w:rPr>
          <w:spacing w:val="61"/>
          <w:w w:val="105"/>
        </w:rPr>
        <w:t xml:space="preserve"> </w:t>
      </w:r>
      <w:r>
        <w:rPr>
          <w:w w:val="105"/>
        </w:rPr>
        <w:t>mol·L</w:t>
      </w:r>
      <w:r>
        <w:rPr>
          <w:w w:val="105"/>
          <w:position w:val="10"/>
        </w:rPr>
        <w:t>-1</w:t>
      </w:r>
    </w:p>
    <w:p>
      <w:pPr>
        <w:pStyle w:val="ListParagraph"/>
        <w:numPr>
          <w:ilvl w:val="0"/>
          <w:numId w:val="43"/>
        </w:numPr>
        <w:tabs>
          <w:tab w:val="left" w:pos="961"/>
          <w:tab w:val="left" w:pos="9158"/>
          <w:tab w:val="left" w:pos="9623"/>
        </w:tabs>
        <w:spacing w:before="0" w:after="0" w:line="490" w:lineRule="exact"/>
        <w:ind w:left="960" w:right="0" w:hanging="476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w w:val="105"/>
          <w:sz w:val="31"/>
        </w:rPr>
        <w:t>下列各组溶液中，在相同温度下，渗透压相等的</w:t>
      </w:r>
      <w:r>
        <w:rPr>
          <w:rFonts w:ascii="Microsoft JhengHei" w:eastAsia="Microsoft JhengHei" w:hAnsi="Microsoft JhengHei" w:hint="eastAsia"/>
          <w:spacing w:val="-39"/>
          <w:w w:val="105"/>
          <w:sz w:val="31"/>
        </w:rPr>
        <w:t>是</w:t>
      </w:r>
      <w:r>
        <w:rPr>
          <w:rFonts w:ascii="Microsoft JhengHei" w:eastAsia="Microsoft JhengHei" w:hAnsi="Microsoft JhengHei" w:hint="eastAsia"/>
          <w:w w:val="105"/>
          <w:sz w:val="31"/>
        </w:rPr>
        <w:t>(</w:t>
      </w:r>
      <w:r>
        <w:rPr>
          <w:rFonts w:ascii="Microsoft JhengHei" w:eastAsia="Microsoft JhengHei" w:hAnsi="Microsoft JhengHei" w:hint="eastAsia"/>
          <w:spacing w:val="34"/>
          <w:w w:val="105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D</w:t>
      </w:r>
      <w:r>
        <w:rPr>
          <w:rFonts w:ascii="Microsoft JhengHei" w:eastAsia="Microsoft JhengHei" w:hAnsi="Microsoft JhengHei" w:hint="eastAsia"/>
          <w:spacing w:val="39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)</w:t>
        <w:tab/>
      </w:r>
      <w:r>
        <w:rPr>
          <w:rFonts w:ascii="Microsoft JhengHei" w:eastAsia="Microsoft JhengHei" w:hAnsi="Microsoft JhengHei" w:hint="eastAsia"/>
          <w:w w:val="130"/>
          <w:sz w:val="31"/>
        </w:rPr>
        <w:t>(</w:t>
        <w:tab/>
      </w:r>
      <w:r>
        <w:rPr>
          <w:rFonts w:ascii="Microsoft JhengHei" w:eastAsia="Microsoft JhengHei" w:hAnsi="Microsoft JhengHei" w:hint="eastAsia"/>
          <w:w w:val="115"/>
          <w:sz w:val="31"/>
        </w:rPr>
        <w:t>π=i*c*R*T)</w:t>
      </w:r>
    </w:p>
    <w:p>
      <w:pPr>
        <w:pStyle w:val="ListParagraph"/>
        <w:numPr>
          <w:ilvl w:val="1"/>
          <w:numId w:val="43"/>
        </w:numPr>
        <w:tabs>
          <w:tab w:val="left" w:pos="1608"/>
          <w:tab w:val="left" w:pos="1609"/>
          <w:tab w:val="left" w:pos="4697"/>
          <w:tab w:val="left" w:pos="8010"/>
          <w:tab w:val="left" w:pos="11888"/>
        </w:tabs>
        <w:spacing w:before="0" w:after="0" w:line="479" w:lineRule="exact"/>
        <w:ind w:left="1608" w:right="0" w:hanging="721"/>
        <w:jc w:val="left"/>
        <w:rPr>
          <w:rFonts w:ascii="Microsoft JhengHei" w:eastAsia="Microsoft JhengHei" w:hAnsi="Microsoft JhengHei" w:hint="eastAsia"/>
          <w:sz w:val="3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62.2pt;height:15.85pt;margin-top:14.18pt;margin-left:304.64pt;mso-position-horizontal-relative:page;position:absolute;z-index:-251658240" filled="f" stroked="f">
            <v:textbox inset="0,0,0,0">
              <w:txbxContent>
                <w:p>
                  <w:pPr>
                    <w:pStyle w:val="BodyText"/>
                    <w:tabs>
                      <w:tab w:val="left" w:pos="3084"/>
                    </w:tabs>
                    <w:spacing w:line="317" w:lineRule="exact"/>
                  </w:pPr>
                  <w:r>
                    <w:t>2</w:t>
                    <w:tab/>
                  </w:r>
                  <w:r>
                    <w:rPr>
                      <w:spacing w:val="-19"/>
                      <w:w w:val="95"/>
                    </w:rPr>
                    <w:t>4</w:t>
                  </w:r>
                </w:p>
              </w:txbxContent>
            </v:textbox>
          </v:shape>
        </w:pict>
      </w:r>
      <w:r>
        <w:rPr>
          <w:rFonts w:ascii="Microsoft JhengHei" w:eastAsia="Microsoft JhengHei" w:hAnsi="Microsoft JhengHei" w:hint="eastAsia"/>
          <w:w w:val="105"/>
          <w:sz w:val="31"/>
        </w:rPr>
        <w:t>0.1</w:t>
      </w:r>
      <w:r>
        <w:rPr>
          <w:rFonts w:ascii="Microsoft JhengHei" w:eastAsia="Microsoft JhengHei" w:hAnsi="Microsoft JhengHei" w:hint="eastAsia"/>
          <w:spacing w:val="73"/>
          <w:w w:val="10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mol•L</w:t>
      </w:r>
      <w:r>
        <w:rPr>
          <w:rFonts w:ascii="Microsoft JhengHei" w:eastAsia="Microsoft JhengHei" w:hAnsi="Microsoft JhengHei" w:hint="eastAsia"/>
          <w:w w:val="105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w w:val="105"/>
          <w:sz w:val="31"/>
        </w:rPr>
        <w:t>CaCl</w:t>
        <w:tab/>
        <w:t>0.3</w:t>
      </w:r>
      <w:r>
        <w:rPr>
          <w:rFonts w:ascii="Microsoft JhengHei" w:eastAsia="Microsoft JhengHei" w:hAnsi="Microsoft JhengHei" w:hint="eastAsia"/>
          <w:spacing w:val="-15"/>
          <w:w w:val="10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mol•L</w:t>
      </w:r>
      <w:r>
        <w:rPr>
          <w:rFonts w:ascii="Microsoft JhengHei" w:eastAsia="Microsoft JhengHei" w:hAnsi="Microsoft JhengHei" w:hint="eastAsia"/>
          <w:w w:val="105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w w:val="105"/>
          <w:sz w:val="31"/>
        </w:rPr>
        <w:t>MgSO</w:t>
        <w:tab/>
        <w:t>(B)  0.3  mol•L</w:t>
      </w:r>
      <w:r>
        <w:rPr>
          <w:rFonts w:ascii="Microsoft JhengHei" w:eastAsia="Microsoft JhengHei" w:hAnsi="Microsoft JhengHei" w:hint="eastAsia"/>
          <w:w w:val="105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pacing w:val="41"/>
          <w:w w:val="105"/>
          <w:position w:val="10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葡 萄糖</w:t>
        <w:tab/>
        <w:t>0.6</w:t>
      </w:r>
      <w:r>
        <w:rPr>
          <w:rFonts w:ascii="Microsoft JhengHei" w:eastAsia="Microsoft JhengHei" w:hAnsi="Microsoft JhengHei" w:hint="eastAsia"/>
          <w:spacing w:val="18"/>
          <w:w w:val="10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mol•L</w:t>
      </w:r>
      <w:r>
        <w:rPr>
          <w:rFonts w:ascii="Microsoft JhengHei" w:eastAsia="Microsoft JhengHei" w:hAnsi="Microsoft JhengHei" w:hint="eastAsia"/>
          <w:w w:val="105"/>
          <w:position w:val="10"/>
          <w:sz w:val="31"/>
        </w:rPr>
        <w:t>-1</w:t>
      </w:r>
    </w:p>
    <w:p>
      <w:pPr>
        <w:tabs>
          <w:tab w:val="left" w:pos="11640"/>
        </w:tabs>
        <w:spacing w:before="0" w:line="134" w:lineRule="exact"/>
        <w:ind w:left="4449" w:right="0" w:firstLine="0"/>
        <w:jc w:val="left"/>
        <w:rPr>
          <w:rFonts w:ascii="Microsoft JhengHei" w:eastAsia="Microsoft JhengHei" w:hint="eastAsia"/>
          <w:sz w:val="16"/>
        </w:rPr>
      </w:pPr>
      <w:r>
        <w:rPr>
          <w:rFonts w:ascii="Microsoft JhengHei" w:eastAsia="Microsoft JhengHei" w:hint="eastAsia"/>
          <w:w w:val="105"/>
          <w:sz w:val="16"/>
        </w:rPr>
        <w:t>与</w:t>
        <w:tab/>
        <w:t>与</w:t>
      </w:r>
    </w:p>
    <w:p>
      <w:pPr>
        <w:pStyle w:val="BodyText"/>
        <w:spacing w:line="533" w:lineRule="exact"/>
        <w:ind w:left="1608"/>
      </w:pPr>
      <w:r>
        <w:t>蔗糖</w:t>
      </w:r>
    </w:p>
    <w:p>
      <w:pPr>
        <w:spacing w:after="0" w:line="533" w:lineRule="exact"/>
        <w:sectPr>
          <w:type w:val="continuous"/>
          <w:pgSz w:w="17860" w:h="25270"/>
          <w:pgMar w:top="960" w:right="1920" w:bottom="280" w:left="1960" w:header="708" w:footer="708"/>
          <w:pgNumType w:start="3"/>
          <w:cols w:space="708"/>
        </w:sectPr>
      </w:pPr>
    </w:p>
    <w:p>
      <w:pPr>
        <w:pStyle w:val="BodyText"/>
        <w:spacing w:line="414" w:lineRule="exact"/>
        <w:ind w:left="798"/>
      </w:pPr>
      <w:r>
        <w:rPr>
          <w:w w:val="110"/>
        </w:rPr>
        <w:t>(C)</w:t>
      </w:r>
      <w:r>
        <w:rPr>
          <w:spacing w:val="56"/>
          <w:w w:val="110"/>
        </w:rPr>
        <w:t xml:space="preserve"> </w:t>
      </w:r>
      <w:r>
        <w:rPr>
          <w:w w:val="110"/>
        </w:rPr>
        <w:t>0.4</w:t>
      </w:r>
      <w:r>
        <w:rPr>
          <w:spacing w:val="57"/>
          <w:w w:val="110"/>
        </w:rPr>
        <w:t xml:space="preserve"> </w:t>
      </w:r>
      <w:r>
        <w:rPr>
          <w:spacing w:val="-4"/>
          <w:w w:val="110"/>
        </w:rPr>
        <w:t>mol•L</w:t>
      </w:r>
      <w:r>
        <w:rPr>
          <w:spacing w:val="-4"/>
          <w:w w:val="110"/>
          <w:position w:val="10"/>
        </w:rPr>
        <w:t xml:space="preserve">-1 </w:t>
      </w:r>
      <w:r>
        <w:rPr>
          <w:w w:val="110"/>
        </w:rPr>
        <w:t>葡萄糖</w:t>
      </w:r>
    </w:p>
    <w:p>
      <w:pPr>
        <w:spacing w:before="0" w:line="171" w:lineRule="exact"/>
        <w:ind w:left="0" w:right="0" w:firstLine="0"/>
        <w:jc w:val="right"/>
        <w:rPr>
          <w:rFonts w:ascii="Microsoft JhengHei" w:eastAsia="Microsoft JhengHei" w:hint="eastAsia"/>
          <w:sz w:val="16"/>
        </w:rPr>
      </w:pPr>
      <w:r>
        <w:rPr>
          <w:rFonts w:ascii="Microsoft JhengHei" w:eastAsia="Microsoft JhengHei" w:hint="eastAsia"/>
          <w:w w:val="103"/>
          <w:sz w:val="16"/>
        </w:rPr>
        <w:t>与</w:t>
      </w:r>
    </w:p>
    <w:p>
      <w:pPr>
        <w:pStyle w:val="BodyText"/>
        <w:tabs>
          <w:tab w:val="left" w:pos="3304"/>
        </w:tabs>
        <w:spacing w:line="220" w:lineRule="auto"/>
        <w:ind w:left="-1"/>
      </w:pPr>
      <w:r>
        <w:br w:type="column"/>
      </w:r>
      <w:r>
        <w:t>0.2</w:t>
      </w:r>
      <w:r>
        <w:rPr>
          <w:spacing w:val="49"/>
        </w:rPr>
        <w:t xml:space="preserve"> </w:t>
      </w:r>
      <w:r>
        <w:t>molL</w:t>
      </w:r>
      <w:r>
        <w:rPr>
          <w:position w:val="10"/>
        </w:rPr>
        <w:t>-1</w:t>
      </w:r>
      <w:r>
        <w:t>CaCl</w:t>
      </w:r>
      <w:r>
        <w:rPr>
          <w:position w:val="-8"/>
        </w:rPr>
        <w:t>2</w:t>
        <w:tab/>
      </w:r>
      <w:r>
        <w:t xml:space="preserve">(D) 0.12 </w:t>
      </w:r>
      <w:r>
        <w:rPr>
          <w:spacing w:val="-4"/>
        </w:rPr>
        <w:t>mol•L</w:t>
      </w:r>
      <w:r>
        <w:rPr>
          <w:spacing w:val="-4"/>
          <w:position w:val="10"/>
        </w:rPr>
        <w:t>-1</w:t>
      </w:r>
      <w:r>
        <w:rPr>
          <w:spacing w:val="43"/>
          <w:position w:val="10"/>
        </w:rPr>
        <w:t xml:space="preserve"> </w:t>
      </w:r>
      <w:r>
        <w:rPr>
          <w:spacing w:val="-6"/>
        </w:rPr>
        <w:t>CaCl</w:t>
      </w:r>
      <w:r>
        <w:rPr>
          <w:spacing w:val="-6"/>
          <w:position w:val="-8"/>
        </w:rPr>
        <w:t>2</w:t>
      </w:r>
    </w:p>
    <w:p>
      <w:pPr>
        <w:pStyle w:val="BodyText"/>
        <w:spacing w:line="414" w:lineRule="exact"/>
        <w:ind w:left="240"/>
      </w:pPr>
      <w:r>
        <w:br w:type="column"/>
      </w:r>
      <w:r>
        <w:rPr>
          <w:w w:val="105"/>
        </w:rPr>
        <w:t>0.18 mol•L</w:t>
      </w:r>
      <w:r>
        <w:rPr>
          <w:w w:val="105"/>
          <w:position w:val="10"/>
        </w:rPr>
        <w:t>-1</w:t>
      </w:r>
    </w:p>
    <w:p>
      <w:pPr>
        <w:spacing w:before="0" w:line="171" w:lineRule="exact"/>
        <w:ind w:left="35" w:right="0" w:firstLine="0"/>
        <w:jc w:val="left"/>
        <w:rPr>
          <w:rFonts w:ascii="Microsoft JhengHei" w:eastAsia="Microsoft JhengHei" w:hint="eastAsia"/>
          <w:sz w:val="16"/>
        </w:rPr>
      </w:pPr>
      <w:r>
        <w:rPr>
          <w:rFonts w:ascii="Microsoft JhengHei" w:eastAsia="Microsoft JhengHei" w:hint="eastAsia"/>
          <w:w w:val="103"/>
          <w:sz w:val="16"/>
        </w:rPr>
        <w:t>与</w:t>
      </w:r>
    </w:p>
    <w:p>
      <w:pPr>
        <w:spacing w:after="0" w:line="171" w:lineRule="exact"/>
        <w:jc w:val="left"/>
        <w:rPr>
          <w:rFonts w:ascii="Microsoft JhengHei" w:eastAsia="Microsoft JhengHei" w:hint="eastAsia"/>
          <w:sz w:val="16"/>
        </w:rPr>
        <w:sectPr>
          <w:type w:val="continuous"/>
          <w:pgSz w:w="17860" w:h="25270"/>
          <w:pgMar w:top="960" w:right="1920" w:bottom="280" w:left="1960" w:header="708" w:footer="708"/>
          <w:pgNumType w:start="4"/>
          <w:cols w:num="3" w:space="708" w:equalWidth="0">
            <w:col w:w="4500" w:space="40"/>
            <w:col w:w="6914" w:space="39"/>
            <w:col w:w="2487" w:space="0"/>
          </w:cols>
        </w:sectPr>
      </w:pPr>
    </w:p>
    <w:p>
      <w:pPr>
        <w:pStyle w:val="BodyText"/>
        <w:spacing w:line="295" w:lineRule="exact"/>
        <w:ind w:left="168"/>
      </w:pPr>
      <w:r>
        <w:t>NaCl</w:t>
      </w:r>
    </w:p>
    <w:p>
      <w:pPr>
        <w:pStyle w:val="ListParagraph"/>
        <w:numPr>
          <w:ilvl w:val="0"/>
          <w:numId w:val="43"/>
        </w:numPr>
        <w:tabs>
          <w:tab w:val="left" w:pos="803"/>
          <w:tab w:val="left" w:pos="6868"/>
        </w:tabs>
        <w:spacing w:before="0" w:after="0" w:line="540" w:lineRule="exact"/>
        <w:ind w:left="803" w:right="0" w:hanging="318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w w:val="105"/>
          <w:sz w:val="31"/>
        </w:rPr>
        <w:t>一定温度下,50g·L</w:t>
      </w:r>
      <w:r>
        <w:rPr>
          <w:rFonts w:ascii="Microsoft JhengHei" w:eastAsia="Microsoft JhengHei" w:hAnsi="Microsoft JhengHei" w:hint="eastAsia"/>
          <w:w w:val="105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pacing w:val="-25"/>
          <w:w w:val="105"/>
          <w:position w:val="10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葡萄糖溶液的渗透压</w:t>
        <w:tab/>
        <w:t>(A)</w:t>
      </w:r>
    </w:p>
    <w:p>
      <w:pPr>
        <w:pStyle w:val="BodyText"/>
        <w:tabs>
          <w:tab w:val="left" w:pos="6314"/>
        </w:tabs>
        <w:spacing w:line="540" w:lineRule="exact"/>
        <w:ind w:left="485"/>
      </w:pPr>
      <w:r>
        <w:t>（A）大于</w:t>
      </w:r>
      <w:r>
        <w:rPr>
          <w:spacing w:val="-2"/>
        </w:rPr>
        <w:t xml:space="preserve"> </w:t>
      </w:r>
      <w:r>
        <w:t>50g·L</w:t>
      </w:r>
      <w:r>
        <w:rPr>
          <w:position w:val="10"/>
        </w:rPr>
        <w:t>-1</w:t>
      </w:r>
      <w:r>
        <w:rPr>
          <w:spacing w:val="3"/>
          <w:position w:val="10"/>
        </w:rPr>
        <w:t xml:space="preserve"> </w:t>
      </w:r>
      <w:r>
        <w:t>蔗糖溶液的渗透压</w:t>
        <w:tab/>
        <w:t>（B）小于 50g·L</w:t>
      </w:r>
      <w:r>
        <w:rPr>
          <w:position w:val="10"/>
        </w:rPr>
        <w:t xml:space="preserve">-1 </w:t>
      </w:r>
      <w:r>
        <w:t>蔗糖溶液的渗透压</w:t>
      </w:r>
    </w:p>
    <w:p>
      <w:pPr>
        <w:pStyle w:val="ListParagraph"/>
        <w:numPr>
          <w:ilvl w:val="0"/>
          <w:numId w:val="42"/>
        </w:numPr>
        <w:tabs>
          <w:tab w:val="left" w:pos="1279"/>
          <w:tab w:val="left" w:pos="6314"/>
          <w:tab w:val="left" w:pos="10634"/>
          <w:tab w:val="left" w:pos="11426"/>
        </w:tabs>
        <w:spacing w:before="13" w:after="0" w:line="194" w:lineRule="auto"/>
        <w:ind w:left="485" w:right="184" w:firstLine="0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w w:val="105"/>
          <w:sz w:val="31"/>
        </w:rPr>
        <w:t>等于</w:t>
      </w:r>
      <w:r>
        <w:rPr>
          <w:rFonts w:ascii="Microsoft JhengHei" w:eastAsia="Microsoft JhengHei" w:hAnsi="Microsoft JhengHei" w:hint="eastAsia"/>
          <w:spacing w:val="-30"/>
          <w:w w:val="10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50g·L</w:t>
      </w:r>
      <w:r>
        <w:rPr>
          <w:rFonts w:ascii="Microsoft JhengHei" w:eastAsia="Microsoft JhengHei" w:hAnsi="Microsoft JhengHei" w:hint="eastAsia"/>
          <w:w w:val="105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pacing w:val="-27"/>
          <w:w w:val="105"/>
          <w:position w:val="10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蔗糖溶液的渗透压</w:t>
        <w:tab/>
        <w:t>（D）与</w:t>
      </w:r>
      <w:r>
        <w:rPr>
          <w:rFonts w:ascii="Microsoft JhengHei" w:eastAsia="Microsoft JhengHei" w:hAnsi="Microsoft JhengHei" w:hint="eastAsia"/>
          <w:spacing w:val="-24"/>
          <w:w w:val="10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50g·L</w:t>
      </w:r>
      <w:r>
        <w:rPr>
          <w:rFonts w:ascii="Microsoft JhengHei" w:eastAsia="Microsoft JhengHei" w:hAnsi="Microsoft JhengHei" w:hint="eastAsia"/>
          <w:w w:val="105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pacing w:val="-24"/>
          <w:w w:val="105"/>
          <w:position w:val="10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蔗糖溶液渗透压相比无法判断</w:t>
      </w:r>
      <w:r>
        <w:rPr>
          <w:rFonts w:ascii="Microsoft JhengHei" w:eastAsia="Microsoft JhengHei" w:hAnsi="Microsoft JhengHei" w:hint="eastAsia"/>
          <w:sz w:val="31"/>
        </w:rPr>
        <w:t>4.298.15K</w:t>
      </w:r>
      <w:r>
        <w:rPr>
          <w:rFonts w:ascii="Microsoft JhengHei" w:eastAsia="Microsoft JhengHei" w:hAnsi="Microsoft JhengHei" w:hint="eastAsia"/>
          <w:spacing w:val="-24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时，下列溶液中</w:t>
      </w:r>
      <w:r>
        <w:rPr>
          <w:rFonts w:ascii="Microsoft JhengHei" w:eastAsia="Microsoft JhengHei" w:hAnsi="Microsoft JhengHei" w:hint="eastAsia"/>
          <w:spacing w:val="47"/>
          <w:sz w:val="31"/>
        </w:rPr>
        <w:t>与</w:t>
      </w:r>
      <w:r>
        <w:rPr>
          <w:rFonts w:ascii="Microsoft JhengHei" w:eastAsia="Microsoft JhengHei" w:hAnsi="Microsoft JhengHei" w:hint="eastAsia"/>
          <w:sz w:val="31"/>
        </w:rPr>
        <w:t>0.01mol·L</w:t>
      </w:r>
      <w:r>
        <w:rPr>
          <w:rFonts w:ascii="Microsoft JhengHei" w:eastAsia="Microsoft JhengHei" w:hAnsi="Microsoft JhengHei" w:hint="eastAsia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z w:val="31"/>
        </w:rPr>
        <w:t>Na</w:t>
      </w:r>
      <w:r>
        <w:rPr>
          <w:rFonts w:ascii="Microsoft JhengHei" w:eastAsia="Microsoft JhengHei" w:hAnsi="Microsoft JhengHei" w:hint="eastAsia"/>
          <w:position w:val="-8"/>
          <w:sz w:val="31"/>
        </w:rPr>
        <w:t>3</w:t>
      </w:r>
      <w:r>
        <w:rPr>
          <w:rFonts w:ascii="Microsoft JhengHei" w:eastAsia="Microsoft JhengHei" w:hAnsi="Microsoft JhengHei" w:hint="eastAsia"/>
          <w:sz w:val="31"/>
        </w:rPr>
        <w:t>PO</w:t>
      </w:r>
      <w:r>
        <w:rPr>
          <w:rFonts w:ascii="Microsoft JhengHei" w:eastAsia="Microsoft JhengHei" w:hAnsi="Microsoft JhengHei" w:hint="eastAsia"/>
          <w:position w:val="-8"/>
          <w:sz w:val="31"/>
        </w:rPr>
        <w:t>4</w:t>
      </w:r>
      <w:r>
        <w:rPr>
          <w:rFonts w:ascii="Microsoft JhengHei" w:eastAsia="Microsoft JhengHei" w:hAnsi="Microsoft JhengHei" w:hint="eastAsia"/>
          <w:spacing w:val="-18"/>
          <w:position w:val="-8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具有相同渗透压的是</w:t>
        <w:tab/>
      </w:r>
      <w:r>
        <w:rPr>
          <w:rFonts w:ascii="Microsoft JhengHei" w:eastAsia="Microsoft JhengHei" w:hAnsi="Microsoft JhengHei" w:hint="eastAsia"/>
          <w:w w:val="105"/>
          <w:sz w:val="31"/>
        </w:rPr>
        <w:t>(A)</w:t>
        <w:tab/>
      </w:r>
      <w:r>
        <w:rPr>
          <w:rFonts w:ascii="Microsoft JhengHei" w:eastAsia="Microsoft JhengHei" w:hAnsi="Microsoft JhengHei" w:hint="eastAsia"/>
          <w:spacing w:val="-10"/>
          <w:w w:val="110"/>
          <w:sz w:val="31"/>
        </w:rPr>
        <w:t>(</w:t>
      </w:r>
      <w:r>
        <w:rPr>
          <w:rFonts w:ascii="Microsoft JhengHei" w:eastAsia="Microsoft JhengHei" w:hAnsi="Microsoft JhengHei" w:hint="eastAsia"/>
          <w:w w:val="105"/>
          <w:sz w:val="31"/>
        </w:rPr>
        <w:t>溶液渗透浓度</w:t>
      </w:r>
      <w:r>
        <w:rPr>
          <w:rFonts w:ascii="Microsoft JhengHei" w:eastAsia="Microsoft JhengHei" w:hAnsi="Microsoft JhengHei" w:hint="eastAsia"/>
          <w:spacing w:val="-17"/>
          <w:w w:val="105"/>
          <w:sz w:val="31"/>
        </w:rPr>
        <w:t>为</w:t>
      </w:r>
    </w:p>
    <w:p>
      <w:pPr>
        <w:pStyle w:val="BodyText"/>
        <w:spacing w:line="393" w:lineRule="exact"/>
        <w:ind w:left="168"/>
      </w:pPr>
      <w:r>
        <w:rPr>
          <w:w w:val="110"/>
        </w:rPr>
        <w:t>各种溶质的浓度之和</w:t>
      </w:r>
      <w:r>
        <w:rPr>
          <w:w w:val="140"/>
        </w:rPr>
        <w:t>)</w:t>
      </w:r>
    </w:p>
    <w:p>
      <w:pPr>
        <w:pStyle w:val="ListParagraph"/>
        <w:numPr>
          <w:ilvl w:val="1"/>
          <w:numId w:val="42"/>
        </w:numPr>
        <w:tabs>
          <w:tab w:val="left" w:pos="1432"/>
        </w:tabs>
        <w:spacing w:before="0" w:after="0" w:line="540" w:lineRule="exact"/>
        <w:ind w:left="1432" w:right="0" w:hanging="634"/>
        <w:jc w:val="left"/>
        <w:rPr>
          <w:rFonts w:ascii="Microsoft JhengHei" w:hAnsi="Microsoft JhengHei"/>
          <w:sz w:val="31"/>
        </w:rPr>
      </w:pPr>
      <w:r>
        <w:rPr>
          <w:rFonts w:ascii="Microsoft JhengHei" w:hAnsi="Microsoft JhengHei"/>
          <w:sz w:val="31"/>
        </w:rPr>
        <w:t>0.02mol·L</w:t>
      </w:r>
      <w:r>
        <w:rPr>
          <w:rFonts w:ascii="Microsoft JhengHei" w:hAnsi="Microsoft JhengHei"/>
          <w:position w:val="10"/>
          <w:sz w:val="31"/>
        </w:rPr>
        <w:t>-1</w:t>
      </w:r>
      <w:r>
        <w:rPr>
          <w:rFonts w:ascii="Microsoft JhengHei" w:hAnsi="Microsoft JhengHei"/>
          <w:sz w:val="31"/>
        </w:rPr>
        <w:t>NaCl</w:t>
      </w:r>
    </w:p>
    <w:p>
      <w:pPr>
        <w:pStyle w:val="BodyText"/>
        <w:spacing w:before="77" w:line="132" w:lineRule="auto"/>
        <w:ind w:left="956"/>
      </w:pPr>
      <w:r>
        <w:t>(B 渗透浓度为 10mmol·L</w:t>
      </w:r>
      <w:r>
        <w:rPr>
          <w:position w:val="10"/>
        </w:rPr>
        <w:t>-1</w:t>
      </w:r>
      <w:r>
        <w:t>Na</w:t>
      </w:r>
      <w:r>
        <w:rPr>
          <w:position w:val="-8"/>
        </w:rPr>
        <w:t>3</w:t>
      </w:r>
      <w:r>
        <w:t>PO</w:t>
      </w:r>
      <w:r>
        <w:rPr>
          <w:position w:val="-8"/>
        </w:rPr>
        <w:t>4</w:t>
      </w:r>
    </w:p>
    <w:p>
      <w:pPr>
        <w:pStyle w:val="ListParagraph"/>
        <w:numPr>
          <w:ilvl w:val="0"/>
          <w:numId w:val="41"/>
        </w:numPr>
        <w:tabs>
          <w:tab w:val="left" w:pos="1432"/>
        </w:tabs>
        <w:spacing w:before="31" w:after="0" w:line="132" w:lineRule="auto"/>
        <w:ind w:left="1431" w:right="0" w:hanging="634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spacing w:val="-3"/>
          <w:sz w:val="31"/>
        </w:rPr>
        <w:t xml:space="preserve">渗透浓度为 </w:t>
      </w:r>
      <w:r>
        <w:rPr>
          <w:rFonts w:ascii="Microsoft JhengHei" w:eastAsia="Microsoft JhengHei" w:hAnsi="Microsoft JhengHei" w:hint="eastAsia"/>
          <w:sz w:val="31"/>
        </w:rPr>
        <w:t>400mmol·L</w:t>
      </w:r>
      <w:r>
        <w:rPr>
          <w:rFonts w:ascii="Microsoft JhengHei" w:eastAsia="Microsoft JhengHei" w:hAnsi="Microsoft JhengHei" w:hint="eastAsia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z w:val="31"/>
        </w:rPr>
        <w:t>Na</w:t>
      </w:r>
      <w:r>
        <w:rPr>
          <w:rFonts w:ascii="Microsoft JhengHei" w:eastAsia="Microsoft JhengHei" w:hAnsi="Microsoft JhengHei" w:hint="eastAsia"/>
          <w:position w:val="-8"/>
          <w:sz w:val="31"/>
        </w:rPr>
        <w:t>3</w:t>
      </w:r>
      <w:r>
        <w:rPr>
          <w:rFonts w:ascii="Microsoft JhengHei" w:eastAsia="Microsoft JhengHei" w:hAnsi="Microsoft JhengHei" w:hint="eastAsia"/>
          <w:sz w:val="31"/>
        </w:rPr>
        <w:t>PO</w:t>
      </w:r>
      <w:r>
        <w:rPr>
          <w:rFonts w:ascii="Microsoft JhengHei" w:eastAsia="Microsoft JhengHei" w:hAnsi="Microsoft JhengHei" w:hint="eastAsia"/>
          <w:position w:val="-8"/>
          <w:sz w:val="31"/>
        </w:rPr>
        <w:t>4</w:t>
      </w:r>
    </w:p>
    <w:p>
      <w:pPr>
        <w:pStyle w:val="ListParagraph"/>
        <w:numPr>
          <w:ilvl w:val="0"/>
          <w:numId w:val="41"/>
        </w:numPr>
        <w:tabs>
          <w:tab w:val="left" w:pos="1432"/>
        </w:tabs>
        <w:spacing w:before="0" w:after="0" w:line="163" w:lineRule="auto"/>
        <w:ind w:left="1432" w:right="0" w:hanging="634"/>
        <w:jc w:val="left"/>
        <w:rPr>
          <w:rFonts w:ascii="Microsoft JhengHei" w:hAnsi="Microsoft JhengHei"/>
          <w:sz w:val="31"/>
        </w:rPr>
      </w:pPr>
      <w:r>
        <w:rPr>
          <w:rFonts w:ascii="Microsoft JhengHei" w:hAnsi="Microsoft JhengHei"/>
          <w:sz w:val="31"/>
        </w:rPr>
        <w:t>0.02mol·L</w:t>
      </w:r>
      <w:r>
        <w:rPr>
          <w:rFonts w:ascii="Microsoft JhengHei" w:hAnsi="Microsoft JhengHei"/>
          <w:position w:val="10"/>
          <w:sz w:val="31"/>
        </w:rPr>
        <w:t>-1</w:t>
      </w:r>
      <w:r>
        <w:rPr>
          <w:rFonts w:ascii="Microsoft JhengHei" w:hAnsi="Microsoft JhengHei"/>
          <w:sz w:val="31"/>
        </w:rPr>
        <w:t>Na</w:t>
      </w:r>
      <w:r>
        <w:rPr>
          <w:rFonts w:ascii="Microsoft JhengHei" w:hAnsi="Microsoft JhengHei"/>
          <w:position w:val="-8"/>
          <w:sz w:val="31"/>
        </w:rPr>
        <w:t>2</w:t>
      </w:r>
      <w:r>
        <w:rPr>
          <w:rFonts w:ascii="Microsoft JhengHei" w:hAnsi="Microsoft JhengHei"/>
          <w:sz w:val="31"/>
        </w:rPr>
        <w:t>CO</w:t>
      </w:r>
      <w:r>
        <w:rPr>
          <w:rFonts w:ascii="Microsoft JhengHei" w:hAnsi="Microsoft JhengHei"/>
          <w:position w:val="-8"/>
          <w:sz w:val="31"/>
        </w:rPr>
        <w:t>3</w:t>
      </w:r>
    </w:p>
    <w:p>
      <w:pPr>
        <w:pStyle w:val="BodyText"/>
        <w:spacing w:line="512" w:lineRule="exact"/>
        <w:ind w:left="168"/>
      </w:pPr>
      <w:r>
        <w:rPr>
          <w:w w:val="88"/>
        </w:rPr>
        <w:t>5</w:t>
      </w:r>
      <w:r>
        <w:rPr>
          <w:spacing w:val="14"/>
          <w:w w:val="102"/>
        </w:rPr>
        <w:t>、一元弱酸</w:t>
      </w:r>
      <w:r>
        <w:rPr>
          <w:w w:val="74"/>
        </w:rPr>
        <w:t>HB</w:t>
      </w:r>
      <w:r>
        <w:rPr>
          <w:spacing w:val="-2"/>
        </w:rPr>
        <w:t xml:space="preserve"> </w:t>
      </w:r>
      <w:r>
        <w:rPr>
          <w:spacing w:val="14"/>
          <w:w w:val="102"/>
        </w:rPr>
        <w:t>的电离常数</w:t>
      </w:r>
      <w:r>
        <w:rPr>
          <w:spacing w:val="-9"/>
          <w:w w:val="81"/>
          <w:position w:val="1"/>
          <w:sz w:val="33"/>
        </w:rPr>
        <w:t>K</w:t>
      </w:r>
      <w:r>
        <w:rPr>
          <w:w w:val="99"/>
        </w:rPr>
        <w:t>a(HB</w:t>
      </w:r>
      <w:r>
        <w:rPr>
          <w:spacing w:val="-8"/>
          <w:w w:val="99"/>
        </w:rPr>
        <w:t>)</w:t>
      </w:r>
      <w:r>
        <w:rPr>
          <w:spacing w:val="14"/>
          <w:w w:val="102"/>
        </w:rPr>
        <w:t>与其共轭碱</w:t>
      </w:r>
      <w:r>
        <w:rPr>
          <w:w w:val="83"/>
        </w:rPr>
        <w:t>B</w:t>
      </w:r>
      <w:r>
        <w:rPr>
          <w:spacing w:val="-2"/>
        </w:rPr>
        <w:t xml:space="preserve"> </w:t>
      </w:r>
      <w:r>
        <w:rPr>
          <w:w w:val="102"/>
        </w:rPr>
        <w:t>的</w:t>
      </w:r>
      <w:r>
        <w:rPr>
          <w:spacing w:val="-1"/>
        </w:rPr>
        <w:t xml:space="preserve">  </w:t>
      </w:r>
      <w:r>
        <w:rPr>
          <w:spacing w:val="18"/>
          <w:w w:val="102"/>
        </w:rPr>
        <w:t>电离常数</w:t>
      </w:r>
      <w:r>
        <w:rPr>
          <w:spacing w:val="-9"/>
          <w:w w:val="81"/>
          <w:position w:val="1"/>
          <w:sz w:val="33"/>
        </w:rPr>
        <w:t>K</w:t>
      </w:r>
      <w:r>
        <w:rPr>
          <w:w w:val="97"/>
        </w:rPr>
        <w:t>b(</w:t>
      </w:r>
      <w:r>
        <w:rPr>
          <w:spacing w:val="-4"/>
          <w:w w:val="97"/>
        </w:rPr>
        <w:t>B</w:t>
      </w:r>
      <w:r>
        <w:rPr>
          <w:spacing w:val="-1"/>
          <w:w w:val="227"/>
        </w:rPr>
        <w:t>‾</w:t>
      </w:r>
      <w:r>
        <w:rPr>
          <w:spacing w:val="-4"/>
          <w:w w:val="159"/>
        </w:rPr>
        <w:t>)</w:t>
      </w:r>
      <w:r>
        <w:rPr>
          <w:w w:val="102"/>
        </w:rPr>
        <w:t>在水溶液中的关系是</w:t>
      </w:r>
    </w:p>
    <w:p>
      <w:pPr>
        <w:pStyle w:val="BodyText"/>
        <w:tabs>
          <w:tab w:val="left" w:pos="960"/>
          <w:tab w:val="left" w:pos="1435"/>
          <w:tab w:val="left" w:pos="2536"/>
          <w:tab w:val="left" w:pos="4120"/>
        </w:tabs>
        <w:spacing w:line="555" w:lineRule="exact"/>
        <w:ind w:left="168"/>
      </w:pPr>
      <w:r>
        <w:pict>
          <v:shape id="_x0000_s1026" type="#_x0000_t202" style="width:461.95pt;height:102.75pt;margin-top:32.8pt;margin-left:103.92pt;mso-position-horizontal-relative:page;position:absolute;z-index:251659264" filled="f" stroked="f">
            <v:textbox inset="0,0,0,0">
              <w:txbxContent>
                <w:tbl>
                  <w:tblPr>
                    <w:tblStyle w:val="TableNormal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13"/>
                    <w:gridCol w:w="4177"/>
                    <w:gridCol w:w="3748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42"/>
                      <w:jc w:val="left"/>
                    </w:trPr>
                    <w:tc>
                      <w:tcPr>
                        <w:tcW w:w="13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4177" w:type="dxa"/>
                      </w:tcPr>
                      <w:p>
                        <w:pPr>
                          <w:pStyle w:val="TableParagraph"/>
                          <w:spacing w:line="422" w:lineRule="exact"/>
                          <w:ind w:left="4"/>
                          <w:rPr>
                            <w:rFonts w:ascii="Microsoft JhengHei" w:hAnsi="Microsoft JhengHei"/>
                            <w:sz w:val="31"/>
                          </w:rPr>
                        </w:pPr>
                        <w:r>
                          <w:rPr>
                            <w:rFonts w:ascii="Microsoft JhengHei" w:hAnsi="Microsoft JhengHei"/>
                            <w:w w:val="114"/>
                            <w:sz w:val="31"/>
                          </w:rPr>
                          <w:t>(A)</w:t>
                        </w:r>
                        <w:r>
                          <w:rPr>
                            <w:rFonts w:ascii="Microsoft JhengHei" w:hAnsi="Microsoft JhengHei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4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9"/>
                            <w:w w:val="81"/>
                            <w:position w:val="1"/>
                            <w:sz w:val="33"/>
                          </w:rPr>
                          <w:t>K</w:t>
                        </w:r>
                        <w:r>
                          <w:rPr>
                            <w:rFonts w:ascii="Microsoft JhengHei" w:hAnsi="Microsoft JhengHei"/>
                            <w:w w:val="92"/>
                            <w:sz w:val="31"/>
                          </w:rPr>
                          <w:t>a(HB)=</w:t>
                        </w:r>
                        <w:r>
                          <w:rPr>
                            <w:rFonts w:ascii="Microsoft JhengHei" w:hAnsi="Microsoft JhengHei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4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18"/>
                            <w:w w:val="81"/>
                            <w:position w:val="1"/>
                            <w:sz w:val="33"/>
                          </w:rPr>
                          <w:t>K</w:t>
                        </w:r>
                        <w:r>
                          <w:rPr>
                            <w:rFonts w:ascii="Microsoft JhengHei" w:hAnsi="Microsoft JhengHei"/>
                            <w:w w:val="97"/>
                            <w:sz w:val="31"/>
                          </w:rPr>
                          <w:t>b(</w:t>
                        </w:r>
                        <w:r>
                          <w:rPr>
                            <w:rFonts w:ascii="Microsoft JhengHei" w:hAnsi="Microsoft JhengHei"/>
                            <w:spacing w:val="-7"/>
                            <w:w w:val="97"/>
                            <w:sz w:val="31"/>
                          </w:rPr>
                          <w:t>B</w:t>
                        </w:r>
                        <w:r>
                          <w:rPr>
                            <w:rFonts w:ascii="Microsoft JhengHei" w:hAnsi="Microsoft JhengHei"/>
                            <w:w w:val="227"/>
                            <w:sz w:val="31"/>
                          </w:rPr>
                          <w:t>‾</w:t>
                        </w:r>
                        <w:r>
                          <w:rPr>
                            <w:rFonts w:ascii="Microsoft JhengHei" w:hAnsi="Microsoft JhengHei"/>
                            <w:w w:val="159"/>
                            <w:sz w:val="31"/>
                          </w:rPr>
                          <w:t>)</w:t>
                        </w:r>
                      </w:p>
                    </w:tc>
                    <w:tc>
                      <w:tcPr>
                        <w:tcW w:w="3748" w:type="dxa"/>
                      </w:tcPr>
                      <w:p>
                        <w:pPr>
                          <w:pStyle w:val="TableParagraph"/>
                          <w:spacing w:line="422" w:lineRule="exact"/>
                          <w:ind w:left="241"/>
                          <w:rPr>
                            <w:rFonts w:ascii="Microsoft JhengHei" w:hAnsi="Microsoft JhengHei"/>
                            <w:sz w:val="31"/>
                          </w:rPr>
                        </w:pPr>
                        <w:r>
                          <w:rPr>
                            <w:rFonts w:ascii="Microsoft JhengHei" w:hAnsi="Microsoft JhengHei"/>
                            <w:w w:val="122"/>
                            <w:sz w:val="31"/>
                          </w:rPr>
                          <w:t>(B)</w:t>
                        </w:r>
                        <w:r>
                          <w:rPr>
                            <w:rFonts w:ascii="Microsoft JhengHei" w:hAnsi="Microsoft JhengHei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8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13"/>
                            <w:w w:val="81"/>
                            <w:position w:val="1"/>
                            <w:sz w:val="33"/>
                          </w:rPr>
                          <w:t>K</w:t>
                        </w:r>
                        <w:r>
                          <w:rPr>
                            <w:rFonts w:ascii="Microsoft JhengHei" w:hAnsi="Microsoft JhengHei"/>
                            <w:w w:val="99"/>
                            <w:sz w:val="31"/>
                          </w:rPr>
                          <w:t>a(HB</w:t>
                        </w:r>
                        <w:r>
                          <w:rPr>
                            <w:rFonts w:ascii="Microsoft JhengHei" w:hAnsi="Microsoft JhengHei"/>
                            <w:spacing w:val="-8"/>
                            <w:w w:val="99"/>
                            <w:sz w:val="31"/>
                          </w:rPr>
                          <w:t>)</w:t>
                        </w:r>
                        <w:r>
                          <w:rPr>
                            <w:rFonts w:ascii="Microsoft JhengHei" w:hAnsi="Microsoft JhengHei"/>
                            <w:spacing w:val="-8"/>
                            <w:w w:val="81"/>
                            <w:position w:val="1"/>
                            <w:sz w:val="33"/>
                          </w:rPr>
                          <w:t>K</w:t>
                        </w:r>
                        <w:r>
                          <w:rPr>
                            <w:rFonts w:ascii="Microsoft JhengHei" w:hAnsi="Microsoft JhengHei"/>
                            <w:w w:val="97"/>
                            <w:sz w:val="31"/>
                          </w:rPr>
                          <w:t>b(B</w:t>
                        </w:r>
                        <w:r>
                          <w:rPr>
                            <w:rFonts w:ascii="Microsoft JhengHei" w:hAnsi="Microsoft JhengHei"/>
                            <w:spacing w:val="-4"/>
                            <w:w w:val="227"/>
                            <w:sz w:val="31"/>
                          </w:rPr>
                          <w:t>‾</w:t>
                        </w:r>
                        <w:r>
                          <w:rPr>
                            <w:rFonts w:ascii="Microsoft JhengHei" w:hAnsi="Microsoft JhengHei"/>
                            <w:w w:val="93"/>
                            <w:sz w:val="31"/>
                          </w:rPr>
                          <w:t>)=1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041"/>
                      <w:jc w:val="left"/>
                    </w:trPr>
                    <w:tc>
                      <w:tcPr>
                        <w:tcW w:w="131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Arial"/>
                            <w:sz w:val="35"/>
                          </w:rPr>
                        </w:pPr>
                      </w:p>
                      <w:p>
                        <w:pPr>
                          <w:pStyle w:val="TableParagraph"/>
                          <w:spacing w:line="615" w:lineRule="exact"/>
                          <w:ind w:left="50"/>
                          <w:rPr>
                            <w:rFonts w:ascii="Microsoft JhengHei"/>
                            <w:sz w:val="31"/>
                          </w:rPr>
                        </w:pPr>
                        <w:r>
                          <w:rPr>
                            <w:rFonts w:ascii="Microsoft JhengHei"/>
                            <w:w w:val="105"/>
                            <w:sz w:val="31"/>
                          </w:rPr>
                          <w:t xml:space="preserve">6. </w:t>
                        </w:r>
                        <w:r>
                          <w:rPr>
                            <w:rFonts w:ascii="Microsoft JhengHei"/>
                            <w:sz w:val="31"/>
                          </w:rPr>
                          <w:t>OH</w:t>
                        </w:r>
                        <w:r>
                          <w:rPr>
                            <w:rFonts w:ascii="Microsoft JhengHei"/>
                            <w:position w:val="10"/>
                            <w:sz w:val="31"/>
                          </w:rPr>
                          <w:t>-</w:t>
                        </w:r>
                      </w:p>
                    </w:tc>
                    <w:tc>
                      <w:tcPr>
                        <w:tcW w:w="4177" w:type="dxa"/>
                      </w:tcPr>
                      <w:p>
                        <w:pPr>
                          <w:pStyle w:val="TableParagraph"/>
                          <w:spacing w:line="522" w:lineRule="exact"/>
                          <w:ind w:left="4"/>
                          <w:rPr>
                            <w:rFonts w:ascii="Microsoft JhengHei" w:hAnsi="Microsoft JhengHei"/>
                            <w:sz w:val="31"/>
                          </w:rPr>
                        </w:pPr>
                        <w:r>
                          <w:rPr>
                            <w:rFonts w:ascii="Microsoft JhengHei" w:hAnsi="Microsoft JhengHei"/>
                            <w:w w:val="117"/>
                            <w:sz w:val="31"/>
                          </w:rPr>
                          <w:t>(C)</w:t>
                        </w:r>
                        <w:r>
                          <w:rPr>
                            <w:rFonts w:ascii="Microsoft JhengHei" w:hAnsi="Microsoft JhengHei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4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9"/>
                            <w:w w:val="81"/>
                            <w:position w:val="1"/>
                            <w:sz w:val="33"/>
                          </w:rPr>
                          <w:t>K</w:t>
                        </w:r>
                        <w:r>
                          <w:rPr>
                            <w:rFonts w:ascii="Microsoft JhengHei" w:hAnsi="Microsoft JhengHei"/>
                            <w:w w:val="99"/>
                            <w:sz w:val="31"/>
                          </w:rPr>
                          <w:t>a(HB)</w:t>
                        </w:r>
                        <w:r>
                          <w:rPr>
                            <w:rFonts w:ascii="Microsoft JhengHei" w:hAnsi="Microsoft JhengHei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4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18"/>
                            <w:w w:val="81"/>
                            <w:position w:val="1"/>
                            <w:sz w:val="33"/>
                          </w:rPr>
                          <w:t>K</w:t>
                        </w:r>
                        <w:r>
                          <w:rPr>
                            <w:rFonts w:ascii="Microsoft JhengHei" w:hAnsi="Microsoft JhengHei"/>
                            <w:w w:val="97"/>
                            <w:sz w:val="31"/>
                          </w:rPr>
                          <w:t>b(</w:t>
                        </w:r>
                        <w:r>
                          <w:rPr>
                            <w:rFonts w:ascii="Microsoft JhengHei" w:hAnsi="Microsoft JhengHei"/>
                            <w:spacing w:val="-7"/>
                            <w:w w:val="97"/>
                            <w:sz w:val="31"/>
                          </w:rPr>
                          <w:t>B</w:t>
                        </w:r>
                        <w:r>
                          <w:rPr>
                            <w:rFonts w:ascii="Microsoft JhengHei" w:hAnsi="Microsoft JhengHei"/>
                            <w:w w:val="227"/>
                            <w:sz w:val="31"/>
                          </w:rPr>
                          <w:t>‾</w:t>
                        </w:r>
                        <w:r>
                          <w:rPr>
                            <w:rFonts w:ascii="Microsoft JhengHei" w:hAnsi="Microsoft JhengHei"/>
                            <w:w w:val="96"/>
                            <w:sz w:val="31"/>
                          </w:rPr>
                          <w:t>)=</w:t>
                        </w:r>
                        <w:r>
                          <w:rPr>
                            <w:rFonts w:ascii="Microsoft JhengHei" w:hAnsi="Microsoft JhengHei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21"/>
                            <w:w w:val="81"/>
                            <w:position w:val="1"/>
                            <w:sz w:val="33"/>
                          </w:rPr>
                          <w:t>K</w:t>
                        </w:r>
                        <w:r>
                          <w:rPr>
                            <w:rFonts w:ascii="Microsoft JhengHei" w:hAnsi="Microsoft JhengHei"/>
                            <w:w w:val="65"/>
                            <w:sz w:val="31"/>
                          </w:rPr>
                          <w:t>w</w:t>
                        </w:r>
                      </w:p>
                      <w:p>
                        <w:pPr>
                          <w:pStyle w:val="TableParagraph"/>
                          <w:tabs>
                            <w:tab w:val="left" w:pos="1890"/>
                          </w:tabs>
                          <w:spacing w:line="500" w:lineRule="exact"/>
                          <w:rPr>
                            <w:rFonts w:ascii="Microsoft JhengHei" w:eastAsia="Microsoft JhengHei" w:hint="eastAsia"/>
                            <w:sz w:val="31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w w:val="105"/>
                            <w:sz w:val="31"/>
                          </w:rPr>
                          <w:t>的共轭酸是</w:t>
                          <w:tab/>
                          <w:t>(C)</w:t>
                        </w:r>
                      </w:p>
                    </w:tc>
                    <w:tc>
                      <w:tcPr>
                        <w:tcW w:w="3748" w:type="dxa"/>
                      </w:tcPr>
                      <w:p>
                        <w:pPr>
                          <w:pStyle w:val="TableParagraph"/>
                          <w:spacing w:line="537" w:lineRule="exact"/>
                          <w:ind w:left="238"/>
                          <w:rPr>
                            <w:rFonts w:ascii="Microsoft JhengHei" w:hAnsi="Microsoft JhengHei"/>
                            <w:sz w:val="31"/>
                          </w:rPr>
                        </w:pPr>
                        <w:r>
                          <w:rPr>
                            <w:rFonts w:ascii="Microsoft JhengHei" w:hAnsi="Microsoft JhengHei"/>
                            <w:w w:val="109"/>
                            <w:sz w:val="31"/>
                          </w:rPr>
                          <w:t>(D)</w:t>
                        </w:r>
                        <w:r>
                          <w:rPr>
                            <w:rFonts w:ascii="Microsoft JhengHei" w:hAnsi="Microsoft JhengHei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4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13"/>
                            <w:w w:val="81"/>
                            <w:position w:val="1"/>
                            <w:sz w:val="33"/>
                          </w:rPr>
                          <w:t>K</w:t>
                        </w:r>
                        <w:r>
                          <w:rPr>
                            <w:rFonts w:ascii="Microsoft JhengHei" w:hAnsi="Microsoft JhengHei"/>
                            <w:w w:val="102"/>
                            <w:sz w:val="31"/>
                          </w:rPr>
                          <w:t>a(HB)</w:t>
                        </w:r>
                        <w:r>
                          <w:rPr>
                            <w:rFonts w:ascii="Microsoft JhengHei" w:hAnsi="Microsoft JhengHei"/>
                            <w:spacing w:val="-7"/>
                            <w:w w:val="102"/>
                            <w:sz w:val="31"/>
                          </w:rPr>
                          <w:t>/</w:t>
                        </w:r>
                        <w:r>
                          <w:rPr>
                            <w:rFonts w:ascii="Microsoft JhengHei" w:hAnsi="Microsoft JhengHei"/>
                            <w:spacing w:val="-9"/>
                            <w:w w:val="81"/>
                            <w:position w:val="1"/>
                            <w:sz w:val="33"/>
                          </w:rPr>
                          <w:t>K</w:t>
                        </w:r>
                        <w:r>
                          <w:rPr>
                            <w:rFonts w:ascii="Microsoft JhengHei" w:hAnsi="Microsoft JhengHei"/>
                            <w:w w:val="97"/>
                            <w:sz w:val="31"/>
                          </w:rPr>
                          <w:t>b(</w:t>
                        </w:r>
                        <w:r>
                          <w:rPr>
                            <w:rFonts w:ascii="Microsoft JhengHei" w:hAnsi="Microsoft JhengHei"/>
                            <w:spacing w:val="-4"/>
                            <w:w w:val="97"/>
                            <w:sz w:val="31"/>
                          </w:rPr>
                          <w:t>B</w:t>
                        </w:r>
                        <w:r>
                          <w:rPr>
                            <w:rFonts w:ascii="Microsoft JhengHei" w:hAnsi="Microsoft JhengHei"/>
                            <w:w w:val="227"/>
                            <w:sz w:val="31"/>
                          </w:rPr>
                          <w:t>‾</w:t>
                        </w:r>
                        <w:r>
                          <w:rPr>
                            <w:rFonts w:ascii="Microsoft JhengHei" w:hAnsi="Microsoft JhengHei"/>
                            <w:w w:val="96"/>
                            <w:sz w:val="31"/>
                          </w:rPr>
                          <w:t>)=</w:t>
                        </w:r>
                        <w:r>
                          <w:rPr>
                            <w:rFonts w:ascii="Microsoft JhengHei" w:hAnsi="Microsoft JhengHei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Microsoft JhengHei" w:hAnsi="Microsoft JhengHei"/>
                            <w:spacing w:val="-21"/>
                            <w:w w:val="81"/>
                            <w:position w:val="1"/>
                            <w:sz w:val="33"/>
                          </w:rPr>
                          <w:t>K</w:t>
                        </w:r>
                        <w:r>
                          <w:rPr>
                            <w:rFonts w:ascii="Microsoft JhengHei" w:hAnsi="Microsoft JhengHei"/>
                            <w:w w:val="65"/>
                            <w:sz w:val="31"/>
                          </w:rPr>
                          <w:t>w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70"/>
                      <w:jc w:val="left"/>
                    </w:trPr>
                    <w:tc>
                      <w:tcPr>
                        <w:tcW w:w="1313" w:type="dxa"/>
                      </w:tcPr>
                      <w:p>
                        <w:pPr>
                          <w:pStyle w:val="TableParagraph"/>
                          <w:spacing w:line="551" w:lineRule="exact"/>
                          <w:ind w:left="208" w:right="-15"/>
                          <w:rPr>
                            <w:rFonts w:ascii="Microsoft JhengHei" w:eastAsia="Microsoft JhengHei" w:hint="eastAsia"/>
                            <w:sz w:val="31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w w:val="85"/>
                            <w:sz w:val="31"/>
                          </w:rPr>
                          <w:t>（A）H</w:t>
                        </w:r>
                        <w:r>
                          <w:rPr>
                            <w:rFonts w:ascii="Microsoft JhengHei" w:eastAsia="Microsoft JhengHei" w:hint="eastAsia"/>
                            <w:w w:val="85"/>
                            <w:position w:val="10"/>
                            <w:sz w:val="31"/>
                          </w:rPr>
                          <w:t>+</w:t>
                        </w:r>
                      </w:p>
                    </w:tc>
                    <w:tc>
                      <w:tcPr>
                        <w:tcW w:w="4177" w:type="dxa"/>
                      </w:tcPr>
                      <w:p>
                        <w:pPr>
                          <w:pStyle w:val="TableParagraph"/>
                          <w:tabs>
                            <w:tab w:val="left" w:pos="2676"/>
                          </w:tabs>
                          <w:spacing w:before="53" w:line="127" w:lineRule="auto"/>
                          <w:ind w:left="785"/>
                          <w:rPr>
                            <w:rFonts w:ascii="Microsoft JhengHei" w:eastAsia="Microsoft JhengHei" w:hint="eastAsia"/>
                            <w:sz w:val="31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w w:val="95"/>
                            <w:sz w:val="31"/>
                          </w:rPr>
                          <w:t>（B）H</w:t>
                        </w:r>
                        <w:r>
                          <w:rPr>
                            <w:rFonts w:ascii="Microsoft JhengHei" w:eastAsia="Microsoft JhengHei" w:hint="eastAsia"/>
                            <w:w w:val="95"/>
                            <w:position w:val="-8"/>
                            <w:sz w:val="31"/>
                          </w:rPr>
                          <w:t>3</w:t>
                        </w:r>
                        <w:r>
                          <w:rPr>
                            <w:rFonts w:ascii="Microsoft JhengHei" w:eastAsia="Microsoft JhengHei" w:hint="eastAsia"/>
                            <w:w w:val="95"/>
                            <w:sz w:val="31"/>
                          </w:rPr>
                          <w:t>O</w:t>
                        </w:r>
                        <w:r>
                          <w:rPr>
                            <w:rFonts w:ascii="Microsoft JhengHei" w:eastAsia="Microsoft JhengHei" w:hint="eastAsia"/>
                            <w:w w:val="95"/>
                            <w:position w:val="10"/>
                            <w:sz w:val="31"/>
                          </w:rPr>
                          <w:t>+</w:t>
                          <w:tab/>
                        </w:r>
                        <w:r>
                          <w:rPr>
                            <w:rFonts w:ascii="Microsoft JhengHei" w:eastAsia="Microsoft JhengHei" w:hint="eastAsia"/>
                            <w:w w:val="95"/>
                            <w:sz w:val="31"/>
                          </w:rPr>
                          <w:t>（C）H</w:t>
                        </w:r>
                        <w:r>
                          <w:rPr>
                            <w:rFonts w:ascii="Microsoft JhengHei" w:eastAsia="Microsoft JhengHei" w:hint="eastAsia"/>
                            <w:w w:val="95"/>
                            <w:position w:val="-8"/>
                            <w:sz w:val="31"/>
                          </w:rPr>
                          <w:t>2</w:t>
                        </w:r>
                        <w:r>
                          <w:rPr>
                            <w:rFonts w:ascii="Microsoft JhengHei" w:eastAsia="Microsoft JhengHei" w:hint="eastAsia"/>
                            <w:w w:val="95"/>
                            <w:sz w:val="31"/>
                          </w:rPr>
                          <w:t>O</w:t>
                        </w:r>
                      </w:p>
                    </w:tc>
                    <w:tc>
                      <w:tcPr>
                        <w:tcW w:w="3748" w:type="dxa"/>
                      </w:tcPr>
                      <w:p>
                        <w:pPr>
                          <w:pStyle w:val="TableParagraph"/>
                          <w:spacing w:before="5" w:line="545" w:lineRule="exact"/>
                          <w:ind w:left="389"/>
                          <w:rPr>
                            <w:rFonts w:ascii="Microsoft JhengHei" w:eastAsia="Microsoft JhengHei" w:hint="eastAsia"/>
                            <w:sz w:val="31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w w:val="95"/>
                            <w:sz w:val="31"/>
                          </w:rPr>
                          <w:t>（D）H</w:t>
                        </w:r>
                        <w:r>
                          <w:rPr>
                            <w:rFonts w:ascii="Microsoft JhengHei" w:eastAsia="Microsoft JhengHei" w:hint="eastAsia"/>
                            <w:w w:val="95"/>
                            <w:position w:val="-8"/>
                            <w:sz w:val="31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w w:val="130"/>
        </w:rPr>
        <w:t>(</w:t>
        <w:tab/>
      </w:r>
      <w:r>
        <w:t>C</w:t>
        <w:tab/>
      </w:r>
      <w:r>
        <w:rPr>
          <w:spacing w:val="-8"/>
          <w:w w:val="130"/>
        </w:rPr>
        <w:t>)</w:t>
      </w:r>
      <w:r>
        <w:t xml:space="preserve">。 </w:t>
      </w:r>
      <w:r>
        <w:rPr>
          <w:spacing w:val="26"/>
        </w:rPr>
        <w:t xml:space="preserve"> </w:t>
      </w:r>
      <w:r>
        <w:rPr>
          <w:w w:val="130"/>
        </w:rPr>
        <w:t>(</w:t>
        <w:tab/>
      </w:r>
      <w:r>
        <w:rPr>
          <w:w w:val="90"/>
        </w:rPr>
        <w:t>Kw=Ka*Kb</w:t>
        <w:tab/>
      </w:r>
      <w:r>
        <w:rPr>
          <w:w w:val="130"/>
        </w:rPr>
        <w:t>)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40"/>
        </w:numPr>
        <w:tabs>
          <w:tab w:val="left" w:pos="644"/>
          <w:tab w:val="left" w:pos="6947"/>
        </w:tabs>
        <w:spacing w:before="0" w:after="0" w:line="240" w:lineRule="auto"/>
        <w:ind w:left="643" w:right="0" w:hanging="476"/>
        <w:jc w:val="left"/>
        <w:rPr>
          <w:rFonts w:ascii="Microsoft JhengHei" w:eastAsia="Microsoft JhengHei" w:hint="eastAsia"/>
          <w:sz w:val="31"/>
        </w:rPr>
      </w:pPr>
      <w:r>
        <w:rPr>
          <w:rFonts w:ascii="Microsoft JhengHei" w:eastAsia="Microsoft JhengHei" w:hint="eastAsia"/>
          <w:spacing w:val="75"/>
          <w:sz w:val="31"/>
        </w:rPr>
        <w:t>向</w:t>
      </w:r>
      <w:r>
        <w:rPr>
          <w:rFonts w:ascii="Microsoft JhengHei" w:eastAsia="Microsoft JhengHei" w:hint="eastAsia"/>
          <w:sz w:val="31"/>
        </w:rPr>
        <w:t>HAc</w:t>
      </w:r>
      <w:r>
        <w:rPr>
          <w:rFonts w:ascii="Microsoft JhengHei" w:eastAsia="Microsoft JhengHei" w:hint="eastAsia"/>
          <w:spacing w:val="-52"/>
          <w:sz w:val="31"/>
        </w:rPr>
        <w:t xml:space="preserve"> </w:t>
      </w:r>
      <w:r>
        <w:rPr>
          <w:rFonts w:ascii="Microsoft JhengHei" w:eastAsia="Microsoft JhengHei" w:hint="eastAsia"/>
          <w:sz w:val="31"/>
        </w:rPr>
        <w:t>溶液中加</w:t>
      </w:r>
      <w:r>
        <w:rPr>
          <w:rFonts w:ascii="Microsoft JhengHei" w:eastAsia="Microsoft JhengHei" w:hint="eastAsia"/>
          <w:spacing w:val="72"/>
          <w:sz w:val="31"/>
        </w:rPr>
        <w:t>入</w:t>
      </w:r>
      <w:r>
        <w:rPr>
          <w:rFonts w:ascii="Microsoft JhengHei" w:eastAsia="Microsoft JhengHei" w:hint="eastAsia"/>
          <w:sz w:val="31"/>
        </w:rPr>
        <w:t>NaAc</w:t>
      </w:r>
      <w:r>
        <w:rPr>
          <w:rFonts w:ascii="Microsoft JhengHei" w:eastAsia="Microsoft JhengHei" w:hint="eastAsia"/>
          <w:spacing w:val="-53"/>
          <w:sz w:val="31"/>
        </w:rPr>
        <w:t xml:space="preserve"> </w:t>
      </w:r>
      <w:r>
        <w:rPr>
          <w:rFonts w:ascii="Microsoft JhengHei" w:eastAsia="Microsoft JhengHei" w:hint="eastAsia"/>
          <w:sz w:val="31"/>
        </w:rPr>
        <w:t>固体时，HAc</w:t>
      </w:r>
      <w:r>
        <w:rPr>
          <w:rFonts w:ascii="Microsoft JhengHei" w:eastAsia="Microsoft JhengHei" w:hint="eastAsia"/>
          <w:spacing w:val="-51"/>
          <w:sz w:val="31"/>
        </w:rPr>
        <w:t xml:space="preserve"> </w:t>
      </w:r>
      <w:r>
        <w:rPr>
          <w:rFonts w:ascii="Microsoft JhengHei" w:eastAsia="Microsoft JhengHei" w:hint="eastAsia"/>
          <w:sz w:val="31"/>
        </w:rPr>
        <w:t>的</w:t>
      </w:r>
      <w:r>
        <w:rPr>
          <w:rFonts w:ascii="Microsoft JhengHei" w:eastAsia="Microsoft JhengHei" w:hint="eastAsia"/>
          <w:spacing w:val="-51"/>
          <w:sz w:val="31"/>
        </w:rPr>
        <w:t xml:space="preserve"> </w:t>
      </w:r>
      <w:r>
        <w:rPr>
          <w:rFonts w:ascii="Microsoft JhengHei" w:eastAsia="Microsoft JhengHei" w:hint="eastAsia"/>
          <w:spacing w:val="-5"/>
          <w:position w:val="1"/>
          <w:sz w:val="33"/>
        </w:rPr>
        <w:t>K</w:t>
      </w:r>
      <w:r>
        <w:rPr>
          <w:rFonts w:ascii="Microsoft JhengHei" w:eastAsia="Microsoft JhengHei" w:hint="eastAsia"/>
          <w:spacing w:val="-5"/>
          <w:sz w:val="31"/>
        </w:rPr>
        <w:t>a</w:t>
        <w:tab/>
      </w:r>
      <w:r>
        <w:rPr>
          <w:rFonts w:ascii="Microsoft JhengHei" w:eastAsia="Microsoft JhengHei" w:hint="eastAsia"/>
          <w:sz w:val="31"/>
        </w:rPr>
        <w:t>(A)</w:t>
      </w:r>
    </w:p>
    <w:p>
      <w:pPr>
        <w:spacing w:after="0" w:line="240" w:lineRule="auto"/>
        <w:jc w:val="left"/>
        <w:rPr>
          <w:rFonts w:ascii="Microsoft JhengHei" w:eastAsia="Microsoft JhengHei" w:hint="eastAsia"/>
          <w:sz w:val="31"/>
        </w:rPr>
        <w:sectPr>
          <w:type w:val="continuous"/>
          <w:pgSz w:w="17860" w:h="25270"/>
          <w:pgMar w:top="960" w:right="1920" w:bottom="280" w:left="1960" w:header="708" w:footer="708"/>
          <w:pgNumType w:start="5"/>
          <w:cols w:space="708"/>
        </w:sectPr>
      </w:pPr>
    </w:p>
    <w:p>
      <w:pPr>
        <w:pStyle w:val="ListParagraph"/>
        <w:numPr>
          <w:ilvl w:val="1"/>
          <w:numId w:val="40"/>
        </w:numPr>
        <w:tabs>
          <w:tab w:val="left" w:pos="1120"/>
          <w:tab w:val="left" w:pos="2691"/>
        </w:tabs>
        <w:spacing w:before="0" w:after="0" w:line="540" w:lineRule="exact"/>
        <w:ind w:left="1119" w:right="0" w:hanging="477"/>
        <w:jc w:val="left"/>
        <w:rPr>
          <w:rFonts w:ascii="Microsoft JhengHei" w:eastAsia="Microsoft JhengHei" w:hint="eastAsia"/>
          <w:sz w:val="31"/>
        </w:rPr>
      </w:pPr>
      <w:r>
        <w:rPr>
          <w:rFonts w:ascii="Microsoft JhengHei" w:eastAsia="Microsoft JhengHei" w:hint="eastAsia"/>
          <w:w w:val="110"/>
          <w:sz w:val="31"/>
        </w:rPr>
        <w:t>增大</w:t>
        <w:tab/>
        <w:t>(B)</w:t>
      </w:r>
      <w:r>
        <w:rPr>
          <w:rFonts w:ascii="Microsoft JhengHei" w:eastAsia="Microsoft JhengHei" w:hint="eastAsia"/>
          <w:spacing w:val="-18"/>
          <w:w w:val="110"/>
          <w:sz w:val="31"/>
        </w:rPr>
        <w:t xml:space="preserve"> </w:t>
      </w:r>
      <w:r>
        <w:rPr>
          <w:rFonts w:ascii="Microsoft JhengHei" w:eastAsia="Microsoft JhengHei" w:hint="eastAsia"/>
          <w:w w:val="110"/>
          <w:sz w:val="31"/>
        </w:rPr>
        <w:t>不 变</w:t>
      </w:r>
    </w:p>
    <w:p>
      <w:pPr>
        <w:pStyle w:val="ListParagraph"/>
        <w:numPr>
          <w:ilvl w:val="0"/>
          <w:numId w:val="39"/>
        </w:numPr>
        <w:tabs>
          <w:tab w:val="left" w:pos="1274"/>
        </w:tabs>
        <w:spacing w:before="0" w:after="0" w:line="540" w:lineRule="exact"/>
        <w:ind w:left="1273" w:right="0" w:hanging="631"/>
        <w:jc w:val="left"/>
        <w:rPr>
          <w:rFonts w:ascii="Microsoft JhengHei" w:eastAsia="Microsoft JhengHei" w:hint="eastAsia"/>
          <w:sz w:val="31"/>
        </w:rPr>
      </w:pPr>
      <w:r>
        <w:rPr>
          <w:rFonts w:ascii="Microsoft JhengHei" w:eastAsia="Microsoft JhengHei" w:hint="eastAsia"/>
          <w:w w:val="102"/>
          <w:sz w:val="31"/>
        </w:rPr>
        <w:br w:type="column"/>
      </w:r>
      <w:r>
        <w:rPr>
          <w:rFonts w:ascii="Microsoft JhengHei" w:eastAsia="Microsoft JhengHei" w:hint="eastAsia"/>
          <w:sz w:val="31"/>
        </w:rPr>
        <w:t>减小</w:t>
      </w:r>
    </w:p>
    <w:p>
      <w:pPr>
        <w:pStyle w:val="ListParagraph"/>
        <w:numPr>
          <w:ilvl w:val="0"/>
          <w:numId w:val="39"/>
        </w:numPr>
        <w:tabs>
          <w:tab w:val="left" w:pos="1275"/>
        </w:tabs>
        <w:spacing w:before="0" w:after="0" w:line="540" w:lineRule="exact"/>
        <w:ind w:left="1274" w:right="0" w:hanging="632"/>
        <w:jc w:val="left"/>
        <w:rPr>
          <w:rFonts w:ascii="Microsoft JhengHei" w:eastAsia="Microsoft JhengHei" w:hint="eastAsia"/>
          <w:sz w:val="31"/>
        </w:rPr>
      </w:pPr>
      <w:r>
        <w:rPr>
          <w:rFonts w:ascii="Microsoft JhengHei" w:eastAsia="Microsoft JhengHei" w:hint="eastAsia"/>
          <w:w w:val="102"/>
          <w:sz w:val="31"/>
        </w:rPr>
        <w:br w:type="column"/>
      </w:r>
      <w:r>
        <w:rPr>
          <w:rFonts w:ascii="Microsoft JhengHei" w:eastAsia="Microsoft JhengHei" w:hint="eastAsia"/>
          <w:sz w:val="31"/>
        </w:rPr>
        <w:t>先增大后减小</w:t>
      </w:r>
    </w:p>
    <w:p>
      <w:pPr>
        <w:spacing w:after="0" w:line="540" w:lineRule="exact"/>
        <w:jc w:val="left"/>
        <w:rPr>
          <w:rFonts w:ascii="Microsoft JhengHei" w:eastAsia="Microsoft JhengHei" w:hint="eastAsia"/>
          <w:sz w:val="31"/>
        </w:rPr>
        <w:sectPr>
          <w:type w:val="continuous"/>
          <w:pgSz w:w="17860" w:h="25270"/>
          <w:pgMar w:top="960" w:right="1920" w:bottom="280" w:left="1960" w:header="708" w:footer="708"/>
          <w:pgNumType w:start="6"/>
          <w:cols w:num="3" w:space="708" w:equalWidth="0">
            <w:col w:w="3996" w:space="573"/>
            <w:col w:w="1948" w:space="414"/>
            <w:col w:w="7049" w:space="0"/>
          </w:cols>
        </w:sectPr>
      </w:pPr>
    </w:p>
    <w:p>
      <w:pPr>
        <w:pStyle w:val="ListParagraph"/>
        <w:numPr>
          <w:ilvl w:val="0"/>
          <w:numId w:val="40"/>
        </w:numPr>
        <w:tabs>
          <w:tab w:val="left" w:pos="644"/>
          <w:tab w:val="left" w:pos="13328"/>
        </w:tabs>
        <w:spacing w:before="0" w:after="0" w:line="525" w:lineRule="exact"/>
        <w:ind w:left="643" w:right="0" w:hanging="476"/>
        <w:jc w:val="left"/>
        <w:rPr>
          <w:rFonts w:ascii="Microsoft JhengHei" w:eastAsia="Microsoft JhengHei" w:hAnsi="Microsoft JhengHei" w:hint="eastAsia"/>
          <w:sz w:val="3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 w:eastAsia="Microsoft JhengHei" w:hAnsi="Microsoft JhengHei" w:hint="eastAsia"/>
          <w:w w:val="102"/>
          <w:sz w:val="31"/>
        </w:rPr>
        <w:t>某缓冲溶液含有等浓度</w:t>
      </w:r>
      <w:r>
        <w:rPr>
          <w:rFonts w:ascii="Microsoft JhengHei" w:eastAsia="Microsoft JhengHei" w:hAnsi="Microsoft JhengHei" w:hint="eastAsia"/>
          <w:spacing w:val="58"/>
          <w:w w:val="102"/>
          <w:sz w:val="31"/>
        </w:rPr>
        <w:t>的</w:t>
      </w:r>
      <w:r>
        <w:rPr>
          <w:rFonts w:ascii="Microsoft JhengHei" w:eastAsia="Microsoft JhengHei" w:hAnsi="Microsoft JhengHei" w:hint="eastAsia"/>
          <w:w w:val="73"/>
          <w:sz w:val="31"/>
        </w:rPr>
        <w:t>A</w:t>
      </w:r>
      <w:r>
        <w:rPr>
          <w:rFonts w:ascii="Microsoft JhengHei" w:eastAsia="Microsoft JhengHei" w:hAnsi="Microsoft JhengHei" w:hint="eastAsia"/>
          <w:spacing w:val="-4"/>
          <w:w w:val="118"/>
          <w:position w:val="10"/>
          <w:sz w:val="31"/>
        </w:rPr>
        <w:t>-</w:t>
      </w:r>
      <w:r>
        <w:rPr>
          <w:rFonts w:ascii="Microsoft JhengHei" w:eastAsia="Microsoft JhengHei" w:hAnsi="Microsoft JhengHei" w:hint="eastAsia"/>
          <w:w w:val="102"/>
          <w:sz w:val="31"/>
        </w:rPr>
        <w:t>和</w:t>
      </w:r>
      <w:r>
        <w:rPr>
          <w:rFonts w:ascii="Microsoft JhengHei" w:eastAsia="Microsoft JhengHei" w:hAnsi="Microsoft JhengHei" w:hint="eastAsia"/>
          <w:spacing w:val="1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0"/>
          <w:sz w:val="31"/>
        </w:rPr>
        <w:t>HA,</w:t>
      </w:r>
      <w:r>
        <w:rPr>
          <w:rFonts w:ascii="Microsoft JhengHei" w:eastAsia="Microsoft JhengHei" w:hAnsi="Microsoft JhengHei" w:hint="eastAsia"/>
          <w:sz w:val="31"/>
        </w:rPr>
        <w:t xml:space="preserve"> </w:t>
      </w:r>
      <w:r>
        <w:rPr>
          <w:rFonts w:ascii="Microsoft JhengHei" w:eastAsia="Microsoft JhengHei" w:hAnsi="Microsoft JhengHei" w:hint="eastAsia"/>
          <w:spacing w:val="-1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2"/>
          <w:sz w:val="31"/>
        </w:rPr>
        <w:t>已</w:t>
      </w:r>
      <w:r>
        <w:rPr>
          <w:rFonts w:ascii="Microsoft JhengHei" w:eastAsia="Microsoft JhengHei" w:hAnsi="Microsoft JhengHei" w:hint="eastAsia"/>
          <w:spacing w:val="75"/>
          <w:w w:val="102"/>
          <w:sz w:val="31"/>
        </w:rPr>
        <w:t>知</w:t>
      </w:r>
      <w:r>
        <w:rPr>
          <w:rFonts w:ascii="Microsoft JhengHei" w:eastAsia="Microsoft JhengHei" w:hAnsi="Microsoft JhengHei" w:hint="eastAsia"/>
          <w:spacing w:val="-9"/>
          <w:w w:val="81"/>
          <w:position w:val="1"/>
          <w:sz w:val="33"/>
        </w:rPr>
        <w:t>K</w:t>
      </w:r>
      <w:r>
        <w:rPr>
          <w:rFonts w:ascii="Microsoft JhengHei" w:eastAsia="Microsoft JhengHei" w:hAnsi="Microsoft JhengHei" w:hint="eastAsia"/>
          <w:w w:val="93"/>
          <w:sz w:val="31"/>
        </w:rPr>
        <w:t>b(</w:t>
      </w:r>
      <w:r>
        <w:rPr>
          <w:rFonts w:ascii="Microsoft JhengHei" w:eastAsia="Microsoft JhengHei" w:hAnsi="Microsoft JhengHei" w:hint="eastAsia"/>
          <w:spacing w:val="-4"/>
          <w:w w:val="93"/>
          <w:sz w:val="31"/>
        </w:rPr>
        <w:t>A</w:t>
      </w:r>
      <w:r>
        <w:rPr>
          <w:rFonts w:ascii="Microsoft JhengHei" w:eastAsia="Microsoft JhengHei" w:hAnsi="Microsoft JhengHei" w:hint="eastAsia"/>
          <w:spacing w:val="-1"/>
          <w:w w:val="118"/>
          <w:position w:val="10"/>
          <w:sz w:val="31"/>
        </w:rPr>
        <w:t>-</w:t>
      </w:r>
      <w:r>
        <w:rPr>
          <w:rFonts w:ascii="Microsoft JhengHei" w:eastAsia="Microsoft JhengHei" w:hAnsi="Microsoft JhengHei" w:hint="eastAsia"/>
          <w:spacing w:val="-4"/>
          <w:w w:val="159"/>
          <w:sz w:val="31"/>
        </w:rPr>
        <w:t>)</w:t>
      </w:r>
      <w:r>
        <w:rPr>
          <w:rFonts w:ascii="Microsoft JhengHei" w:eastAsia="Microsoft JhengHei" w:hAnsi="Microsoft JhengHei" w:hint="eastAsia"/>
          <w:w w:val="102"/>
          <w:sz w:val="31"/>
        </w:rPr>
        <w:t>为</w:t>
      </w:r>
      <w:r>
        <w:rPr>
          <w:rFonts w:ascii="Microsoft JhengHei" w:eastAsia="Microsoft JhengHei" w:hAnsi="Microsoft JhengHei" w:hint="eastAsia"/>
          <w:spacing w:val="2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10"/>
          <w:sz w:val="31"/>
        </w:rPr>
        <w:t>1.</w:t>
      </w:r>
      <w:r>
        <w:rPr>
          <w:rFonts w:ascii="Microsoft JhengHei" w:eastAsia="Microsoft JhengHei" w:hAnsi="Microsoft JhengHei" w:hint="eastAsia"/>
          <w:spacing w:val="-4"/>
          <w:w w:val="110"/>
          <w:sz w:val="31"/>
        </w:rPr>
        <w:t>0</w:t>
      </w:r>
      <w:r>
        <w:rPr>
          <w:rFonts w:ascii="Microsoft JhengHei" w:eastAsia="Microsoft JhengHei" w:hAnsi="Microsoft JhengHei" w:hint="eastAsia"/>
          <w:spacing w:val="-1"/>
          <w:w w:val="69"/>
          <w:sz w:val="31"/>
        </w:rPr>
        <w:t>×</w:t>
      </w:r>
      <w:r>
        <w:rPr>
          <w:rFonts w:ascii="Microsoft JhengHei" w:eastAsia="Microsoft JhengHei" w:hAnsi="Microsoft JhengHei" w:hint="eastAsia"/>
          <w:w w:val="88"/>
          <w:sz w:val="31"/>
        </w:rPr>
        <w:t>10</w:t>
      </w:r>
      <w:r>
        <w:rPr>
          <w:rFonts w:ascii="Microsoft JhengHei" w:eastAsia="Microsoft JhengHei" w:hAnsi="Microsoft JhengHei" w:hint="eastAsia"/>
          <w:w w:val="96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pacing w:val="-4"/>
          <w:w w:val="96"/>
          <w:position w:val="10"/>
          <w:sz w:val="31"/>
        </w:rPr>
        <w:t>0</w:t>
      </w:r>
      <w:r>
        <w:rPr>
          <w:rFonts w:ascii="Microsoft JhengHei" w:eastAsia="Microsoft JhengHei" w:hAnsi="Microsoft JhengHei" w:hint="eastAsia"/>
          <w:spacing w:val="-4"/>
          <w:w w:val="221"/>
          <w:sz w:val="31"/>
        </w:rPr>
        <w:t>,</w:t>
      </w:r>
      <w:r>
        <w:rPr>
          <w:rFonts w:ascii="Microsoft JhengHei" w:eastAsia="Microsoft JhengHei" w:hAnsi="Microsoft JhengHei" w:hint="eastAsia"/>
          <w:w w:val="102"/>
          <w:sz w:val="31"/>
        </w:rPr>
        <w:t>此溶液在</w:t>
      </w:r>
      <w:r>
        <w:rPr>
          <w:rFonts w:ascii="Microsoft JhengHei" w:eastAsia="Microsoft JhengHei" w:hAnsi="Microsoft JhengHei" w:hint="eastAsia"/>
          <w:spacing w:val="-3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88"/>
          <w:sz w:val="31"/>
        </w:rPr>
        <w:t>2</w:t>
      </w:r>
      <w:r>
        <w:rPr>
          <w:rFonts w:ascii="Microsoft JhengHei" w:eastAsia="Microsoft JhengHei" w:hAnsi="Microsoft JhengHei" w:hint="eastAsia"/>
          <w:spacing w:val="-7"/>
          <w:w w:val="88"/>
          <w:sz w:val="31"/>
        </w:rPr>
        <w:t>5</w:t>
      </w:r>
      <w:r>
        <w:rPr>
          <w:rFonts w:ascii="Microsoft JhengHei" w:eastAsia="Microsoft JhengHei" w:hAnsi="Microsoft JhengHei" w:hint="eastAsia"/>
          <w:w w:val="102"/>
          <w:sz w:val="31"/>
        </w:rPr>
        <w:t>℃时</w:t>
      </w:r>
      <w:r>
        <w:rPr>
          <w:rFonts w:ascii="Microsoft JhengHei" w:eastAsia="Microsoft JhengHei" w:hAnsi="Microsoft JhengHei" w:hint="eastAsia"/>
          <w:spacing w:val="76"/>
          <w:w w:val="102"/>
          <w:sz w:val="31"/>
        </w:rPr>
        <w:t>的</w:t>
      </w:r>
      <w:r>
        <w:rPr>
          <w:rFonts w:ascii="Microsoft JhengHei" w:eastAsia="Microsoft JhengHei" w:hAnsi="Microsoft JhengHei" w:hint="eastAsia"/>
          <w:w w:val="73"/>
          <w:sz w:val="31"/>
        </w:rPr>
        <w:t>pH</w:t>
      </w:r>
      <w:r>
        <w:rPr>
          <w:rFonts w:ascii="Microsoft JhengHei" w:eastAsia="Microsoft JhengHei" w:hAnsi="Microsoft JhengHei" w:hint="eastAsia"/>
          <w:spacing w:val="-2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2"/>
          <w:sz w:val="31"/>
        </w:rPr>
        <w:t>是</w:t>
      </w:r>
      <w:r>
        <w:rPr>
          <w:rFonts w:ascii="Microsoft JhengHei" w:eastAsia="Microsoft JhengHei" w:hAnsi="Microsoft JhengHei" w:hint="eastAsia"/>
          <w:w w:val="159"/>
          <w:sz w:val="31"/>
        </w:rPr>
        <w:t>(</w:t>
      </w:r>
      <w:r>
        <w:rPr>
          <w:rFonts w:ascii="Microsoft JhengHei" w:eastAsia="Microsoft JhengHei" w:hAnsi="Microsoft JhengHei" w:hint="eastAsia"/>
          <w:sz w:val="31"/>
        </w:rPr>
        <w:t xml:space="preserve"> </w:t>
      </w:r>
      <w:r>
        <w:rPr>
          <w:rFonts w:ascii="Microsoft JhengHei" w:eastAsia="Microsoft JhengHei" w:hAnsi="Microsoft JhengHei" w:hint="eastAsia"/>
          <w:spacing w:val="3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73"/>
          <w:sz w:val="31"/>
        </w:rPr>
        <w:t>A</w:t>
      </w:r>
      <w:r>
        <w:rPr>
          <w:rFonts w:ascii="Microsoft JhengHei" w:eastAsia="Microsoft JhengHei" w:hAnsi="Microsoft JhengHei" w:hint="eastAsia"/>
          <w:sz w:val="31"/>
        </w:rPr>
        <w:tab/>
      </w:r>
      <w:r>
        <w:rPr>
          <w:rFonts w:ascii="Microsoft JhengHei" w:eastAsia="Microsoft JhengHei" w:hAnsi="Microsoft JhengHei" w:hint="eastAsia"/>
          <w:w w:val="159"/>
          <w:sz w:val="31"/>
        </w:rPr>
        <w:t>)</w:t>
      </w:r>
    </w:p>
    <w:p>
      <w:pPr>
        <w:pStyle w:val="BodyText"/>
        <w:tabs>
          <w:tab w:val="left" w:pos="1590"/>
          <w:tab w:val="left" w:pos="2702"/>
          <w:tab w:val="left" w:pos="4603"/>
          <w:tab w:val="left" w:pos="5846"/>
        </w:tabs>
        <w:spacing w:before="6" w:line="228" w:lineRule="auto"/>
        <w:ind w:left="960" w:right="7972" w:hanging="162"/>
      </w:pPr>
      <w:r>
        <w:rPr>
          <w:w w:val="135"/>
        </w:rPr>
        <w:t>(</w:t>
        <w:tab/>
        <w:tab/>
      </w:r>
      <w:r>
        <w:rPr>
          <w:w w:val="110"/>
        </w:rPr>
        <w:t>pH=pKa(..)+lg(碱</w:t>
      </w:r>
      <w:r>
        <w:rPr>
          <w:spacing w:val="-3"/>
          <w:w w:val="110"/>
        </w:rPr>
        <w:t>)/(</w:t>
      </w:r>
      <w:r>
        <w:rPr>
          <w:w w:val="110"/>
        </w:rPr>
        <w:t>酸)</w:t>
        <w:tab/>
      </w:r>
      <w:r>
        <w:rPr>
          <w:spacing w:val="-17"/>
          <w:w w:val="135"/>
        </w:rPr>
        <w:t xml:space="preserve">) </w:t>
      </w:r>
      <w:r>
        <w:rPr>
          <w:w w:val="115"/>
        </w:rPr>
        <w:t>(A)4</w:t>
        <w:tab/>
        <w:t>(B)7</w:t>
        <w:tab/>
        <w:t>(C)10</w:t>
      </w:r>
    </w:p>
    <w:p>
      <w:pPr>
        <w:pStyle w:val="BodyText"/>
        <w:tabs>
          <w:tab w:val="left" w:pos="6634"/>
        </w:tabs>
        <w:spacing w:line="481" w:lineRule="exact"/>
        <w:ind w:left="168"/>
      </w:pPr>
      <w:r>
        <w:rPr>
          <w:w w:val="105"/>
        </w:rPr>
        <w:t>149.下列各组缓冲溶液中缓冲容量最大的是</w:t>
        <w:tab/>
        <w:t>(D)</w:t>
      </w:r>
    </w:p>
    <w:p>
      <w:pPr>
        <w:pStyle w:val="ListParagraph"/>
        <w:numPr>
          <w:ilvl w:val="0"/>
          <w:numId w:val="4"/>
        </w:numPr>
        <w:tabs>
          <w:tab w:val="left" w:pos="1119"/>
          <w:tab w:val="left" w:pos="7419"/>
        </w:tabs>
        <w:spacing w:before="0" w:after="0" w:line="540" w:lineRule="exact"/>
        <w:ind w:left="1118" w:right="0" w:hanging="634"/>
        <w:jc w:val="left"/>
        <w:rPr>
          <w:rFonts w:ascii="Microsoft JhengHei" w:hAnsi="Microsoft JhengHei"/>
          <w:sz w:val="31"/>
        </w:rPr>
      </w:pPr>
      <w:r>
        <w:rPr>
          <w:rFonts w:ascii="Microsoft JhengHei" w:hAnsi="Microsoft JhengHei"/>
          <w:sz w:val="31"/>
        </w:rPr>
        <w:t>0.2  mol•L</w:t>
      </w:r>
      <w:r>
        <w:rPr>
          <w:rFonts w:ascii="Microsoft JhengHei" w:hAnsi="Microsoft JhengHei"/>
          <w:position w:val="10"/>
          <w:sz w:val="31"/>
        </w:rPr>
        <w:t>-1</w:t>
      </w:r>
      <w:r>
        <w:rPr>
          <w:rFonts w:ascii="Microsoft JhengHei" w:hAnsi="Microsoft JhengHei"/>
          <w:sz w:val="31"/>
        </w:rPr>
        <w:t xml:space="preserve">NaAc/0.1 </w:t>
      </w:r>
      <w:r>
        <w:rPr>
          <w:rFonts w:ascii="Microsoft JhengHei" w:hAnsi="Microsoft JhengHei"/>
          <w:spacing w:val="36"/>
          <w:sz w:val="31"/>
        </w:rPr>
        <w:t xml:space="preserve"> </w:t>
      </w:r>
      <w:r>
        <w:rPr>
          <w:rFonts w:ascii="Microsoft JhengHei" w:hAnsi="Microsoft JhengHei"/>
          <w:sz w:val="31"/>
        </w:rPr>
        <w:t>mol•L</w:t>
      </w:r>
      <w:r>
        <w:rPr>
          <w:rFonts w:ascii="Microsoft JhengHei" w:hAnsi="Microsoft JhengHei"/>
          <w:position w:val="10"/>
          <w:sz w:val="31"/>
        </w:rPr>
        <w:t xml:space="preserve">-1 </w:t>
      </w:r>
      <w:r>
        <w:rPr>
          <w:rFonts w:ascii="Microsoft JhengHei" w:hAnsi="Microsoft JhengHei"/>
          <w:spacing w:val="14"/>
          <w:position w:val="10"/>
          <w:sz w:val="31"/>
        </w:rPr>
        <w:t xml:space="preserve"> </w:t>
      </w:r>
      <w:r>
        <w:rPr>
          <w:rFonts w:ascii="Microsoft JhengHei" w:hAnsi="Microsoft JhengHei"/>
          <w:sz w:val="31"/>
        </w:rPr>
        <w:t>Hac</w:t>
        <w:tab/>
        <w:t>(B) 0.1 mol•L</w:t>
      </w:r>
      <w:r>
        <w:rPr>
          <w:rFonts w:ascii="Microsoft JhengHei" w:hAnsi="Microsoft JhengHei"/>
          <w:position w:val="10"/>
          <w:sz w:val="31"/>
        </w:rPr>
        <w:t>-1</w:t>
      </w:r>
      <w:r>
        <w:rPr>
          <w:rFonts w:ascii="Microsoft JhengHei" w:hAnsi="Microsoft JhengHei"/>
          <w:sz w:val="31"/>
        </w:rPr>
        <w:t>NaAc/0.2 mol•L</w:t>
      </w:r>
      <w:r>
        <w:rPr>
          <w:rFonts w:ascii="Microsoft JhengHei" w:hAnsi="Microsoft JhengHei"/>
          <w:position w:val="10"/>
          <w:sz w:val="31"/>
        </w:rPr>
        <w:t>-1</w:t>
      </w:r>
      <w:r>
        <w:rPr>
          <w:rFonts w:ascii="Microsoft JhengHei" w:hAnsi="Microsoft JhengHei"/>
          <w:spacing w:val="50"/>
          <w:position w:val="10"/>
          <w:sz w:val="31"/>
        </w:rPr>
        <w:t xml:space="preserve"> </w:t>
      </w:r>
      <w:r>
        <w:rPr>
          <w:rFonts w:ascii="Microsoft JhengHei" w:hAnsi="Microsoft JhengHei"/>
          <w:sz w:val="31"/>
        </w:rPr>
        <w:t>HAc</w:t>
      </w:r>
    </w:p>
    <w:p>
      <w:pPr>
        <w:pStyle w:val="ListParagraph"/>
        <w:numPr>
          <w:ilvl w:val="0"/>
          <w:numId w:val="38"/>
        </w:numPr>
        <w:tabs>
          <w:tab w:val="left" w:pos="1119"/>
          <w:tab w:val="left" w:pos="7419"/>
          <w:tab w:val="left" w:pos="9151"/>
          <w:tab w:val="left" w:pos="9626"/>
        </w:tabs>
        <w:spacing w:before="15" w:after="0" w:line="540" w:lineRule="exact"/>
        <w:ind w:left="168" w:right="569" w:firstLine="316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sz w:val="31"/>
        </w:rPr>
        <w:t>0.1  mol•L</w:t>
      </w:r>
      <w:r>
        <w:rPr>
          <w:rFonts w:ascii="Microsoft JhengHei" w:eastAsia="Microsoft JhengHei" w:hAnsi="Microsoft JhengHei" w:hint="eastAsia"/>
          <w:position w:val="10"/>
          <w:sz w:val="31"/>
        </w:rPr>
        <w:t xml:space="preserve">-1  </w:t>
      </w:r>
      <w:r>
        <w:rPr>
          <w:rFonts w:ascii="Microsoft JhengHei" w:eastAsia="Microsoft JhengHei" w:hAnsi="Microsoft JhengHei" w:hint="eastAsia"/>
          <w:sz w:val="31"/>
        </w:rPr>
        <w:t xml:space="preserve">NaAc/0.3 </w:t>
      </w:r>
      <w:r>
        <w:rPr>
          <w:rFonts w:ascii="Microsoft JhengHei" w:eastAsia="Microsoft JhengHei" w:hAnsi="Microsoft JhengHei" w:hint="eastAsia"/>
          <w:spacing w:val="43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mol•L</w:t>
      </w:r>
      <w:r>
        <w:rPr>
          <w:rFonts w:ascii="Microsoft JhengHei" w:eastAsia="Microsoft JhengHei" w:hAnsi="Microsoft JhengHei" w:hint="eastAsia"/>
          <w:position w:val="10"/>
          <w:sz w:val="31"/>
        </w:rPr>
        <w:t xml:space="preserve">-1 </w:t>
      </w:r>
      <w:r>
        <w:rPr>
          <w:rFonts w:ascii="Microsoft JhengHei" w:eastAsia="Microsoft JhengHei" w:hAnsi="Microsoft JhengHei" w:hint="eastAsia"/>
          <w:spacing w:val="11"/>
          <w:position w:val="10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Hac</w:t>
        <w:tab/>
        <w:t>(D) 0.4 mol•L</w:t>
      </w:r>
      <w:r>
        <w:rPr>
          <w:rFonts w:ascii="Microsoft JhengHei" w:eastAsia="Microsoft JhengHei" w:hAnsi="Microsoft JhengHei" w:hint="eastAsia"/>
          <w:position w:val="10"/>
          <w:sz w:val="31"/>
        </w:rPr>
        <w:t xml:space="preserve">-1 </w:t>
      </w:r>
      <w:r>
        <w:rPr>
          <w:rFonts w:ascii="Microsoft JhengHei" w:eastAsia="Microsoft JhengHei" w:hAnsi="Microsoft JhengHei" w:hint="eastAsia"/>
          <w:sz w:val="31"/>
        </w:rPr>
        <w:t>NaAc/0.3 mol•L</w:t>
      </w:r>
      <w:r>
        <w:rPr>
          <w:rFonts w:ascii="Microsoft JhengHei" w:eastAsia="Microsoft JhengHei" w:hAnsi="Microsoft JhengHei" w:hint="eastAsia"/>
          <w:position w:val="10"/>
          <w:sz w:val="31"/>
        </w:rPr>
        <w:t xml:space="preserve">-1 </w:t>
      </w:r>
      <w:r>
        <w:rPr>
          <w:rFonts w:ascii="Microsoft JhengHei" w:eastAsia="Microsoft JhengHei" w:hAnsi="Microsoft JhengHei" w:hint="eastAsia"/>
          <w:spacing w:val="-5"/>
          <w:sz w:val="31"/>
        </w:rPr>
        <w:t xml:space="preserve">HAc </w:t>
      </w:r>
      <w:r>
        <w:rPr>
          <w:rFonts w:ascii="Microsoft JhengHei" w:eastAsia="Microsoft JhengHei" w:hAnsi="Microsoft JhengHei" w:hint="eastAsia"/>
          <w:sz w:val="31"/>
        </w:rPr>
        <w:t xml:space="preserve">10H. </w:t>
      </w:r>
      <w:r>
        <w:rPr>
          <w:rFonts w:ascii="Microsoft JhengHei" w:eastAsia="Microsoft JhengHei" w:hAnsi="Microsoft JhengHei" w:hint="eastAsia"/>
          <w:spacing w:val="2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将下列物质加</w:t>
      </w:r>
      <w:r>
        <w:rPr>
          <w:rFonts w:ascii="Microsoft JhengHei" w:eastAsia="Microsoft JhengHei" w:hAnsi="Microsoft JhengHei" w:hint="eastAsia"/>
          <w:spacing w:val="68"/>
          <w:sz w:val="31"/>
        </w:rPr>
        <w:t>入</w:t>
      </w:r>
      <w:r>
        <w:rPr>
          <w:rFonts w:ascii="Microsoft JhengHei" w:eastAsia="Microsoft JhengHei" w:hAnsi="Microsoft JhengHei" w:hint="eastAsia"/>
          <w:sz w:val="31"/>
        </w:rPr>
        <w:t>HAc</w:t>
      </w:r>
      <w:r>
        <w:rPr>
          <w:rFonts w:ascii="Microsoft JhengHei" w:eastAsia="Microsoft JhengHei" w:hAnsi="Microsoft JhengHei" w:hint="eastAsia"/>
          <w:spacing w:val="-3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溶液中，</w:t>
      </w:r>
      <w:r>
        <w:rPr>
          <w:rFonts w:ascii="Microsoft JhengHei" w:eastAsia="Microsoft JhengHei" w:hAnsi="Microsoft JhengHei" w:hint="eastAsia"/>
          <w:spacing w:val="76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能产生同离子效应的</w:t>
      </w:r>
      <w:r>
        <w:rPr>
          <w:rFonts w:ascii="Microsoft JhengHei" w:eastAsia="Microsoft JhengHei" w:hAnsi="Microsoft JhengHei" w:hint="eastAsia"/>
          <w:spacing w:val="-18"/>
          <w:sz w:val="31"/>
        </w:rPr>
        <w:t>是</w:t>
      </w:r>
      <w:r>
        <w:rPr>
          <w:rFonts w:ascii="Microsoft JhengHei" w:eastAsia="Microsoft JhengHei" w:hAnsi="Microsoft JhengHei" w:hint="eastAsia"/>
          <w:w w:val="130"/>
          <w:sz w:val="31"/>
        </w:rPr>
        <w:t>(</w:t>
        <w:tab/>
      </w:r>
      <w:r>
        <w:rPr>
          <w:rFonts w:ascii="Microsoft JhengHei" w:eastAsia="Microsoft JhengHei" w:hAnsi="Microsoft JhengHei" w:hint="eastAsia"/>
          <w:sz w:val="31"/>
        </w:rPr>
        <w:t>A</w:t>
        <w:tab/>
      </w:r>
      <w:r>
        <w:rPr>
          <w:rFonts w:ascii="Microsoft JhengHei" w:eastAsia="Microsoft JhengHei" w:hAnsi="Microsoft JhengHei" w:hint="eastAsia"/>
          <w:spacing w:val="-7"/>
          <w:w w:val="130"/>
          <w:sz w:val="31"/>
        </w:rPr>
        <w:t>)</w:t>
      </w:r>
      <w:r>
        <w:rPr>
          <w:rFonts w:ascii="Microsoft JhengHei" w:eastAsia="Microsoft JhengHei" w:hAnsi="Microsoft JhengHei" w:hint="eastAsia"/>
          <w:sz w:val="31"/>
        </w:rPr>
        <w:t>。</w:t>
      </w:r>
    </w:p>
    <w:p>
      <w:pPr>
        <w:pStyle w:val="ListParagraph"/>
        <w:numPr>
          <w:ilvl w:val="1"/>
          <w:numId w:val="38"/>
        </w:numPr>
        <w:tabs>
          <w:tab w:val="left" w:pos="1911"/>
          <w:tab w:val="left" w:pos="1989"/>
          <w:tab w:val="left" w:pos="3494"/>
          <w:tab w:val="left" w:pos="3721"/>
          <w:tab w:val="left" w:pos="5553"/>
          <w:tab w:val="left" w:pos="5938"/>
          <w:tab w:val="left" w:pos="7571"/>
          <w:tab w:val="left" w:pos="8046"/>
        </w:tabs>
        <w:spacing w:before="68" w:after="0" w:line="204" w:lineRule="auto"/>
        <w:ind w:left="168" w:right="5302" w:firstLine="1108"/>
        <w:jc w:val="left"/>
        <w:rPr>
          <w:rFonts w:ascii="Microsoft JhengHei" w:eastAsia="Microsoft JhengHei" w:hAnsi="Microsoft JhengHei" w:hint="eastAsia"/>
          <w:sz w:val="33"/>
        </w:rPr>
      </w:pPr>
      <w:r>
        <w:rPr>
          <w:rFonts w:ascii="Microsoft JhengHei" w:eastAsia="Microsoft JhengHei" w:hAnsi="Microsoft JhengHei" w:hint="eastAsia"/>
          <w:w w:val="105"/>
          <w:sz w:val="31"/>
        </w:rPr>
        <w:t>HCl</w:t>
        <w:tab/>
        <w:t>(B)</w:t>
      </w:r>
      <w:r>
        <w:rPr>
          <w:rFonts w:ascii="Microsoft JhengHei" w:eastAsia="Microsoft JhengHei" w:hAnsi="Microsoft JhengHei" w:hint="eastAsia"/>
          <w:spacing w:val="63"/>
          <w:w w:val="10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NaCl</w:t>
        <w:tab/>
        <w:t>(C)</w:t>
      </w:r>
      <w:r>
        <w:rPr>
          <w:rFonts w:ascii="Microsoft JhengHei" w:eastAsia="Microsoft JhengHei" w:hAnsi="Microsoft JhengHei" w:hint="eastAsia"/>
          <w:spacing w:val="21"/>
          <w:w w:val="105"/>
          <w:sz w:val="31"/>
        </w:rPr>
        <w:t xml:space="preserve"> </w:t>
      </w:r>
      <w:r>
        <w:rPr>
          <w:rFonts w:ascii="Microsoft JhengHei" w:eastAsia="Microsoft JhengHei" w:hAnsi="Microsoft JhengHei" w:hint="eastAsia"/>
          <w:spacing w:val="-7"/>
          <w:w w:val="95"/>
          <w:sz w:val="31"/>
        </w:rPr>
        <w:t>Na</w:t>
      </w:r>
      <w:r>
        <w:rPr>
          <w:rFonts w:ascii="Microsoft JhengHei" w:eastAsia="Microsoft JhengHei" w:hAnsi="Microsoft JhengHei" w:hint="eastAsia"/>
          <w:spacing w:val="-7"/>
          <w:w w:val="95"/>
          <w:position w:val="-8"/>
          <w:sz w:val="31"/>
        </w:rPr>
        <w:t>2</w:t>
      </w:r>
      <w:r>
        <w:rPr>
          <w:rFonts w:ascii="Microsoft JhengHei" w:eastAsia="Microsoft JhengHei" w:hAnsi="Microsoft JhengHei" w:hint="eastAsia"/>
          <w:spacing w:val="-7"/>
          <w:w w:val="95"/>
          <w:sz w:val="31"/>
        </w:rPr>
        <w:t>CO</w:t>
      </w:r>
      <w:r>
        <w:rPr>
          <w:rFonts w:ascii="Microsoft JhengHei" w:eastAsia="Microsoft JhengHei" w:hAnsi="Microsoft JhengHei" w:hint="eastAsia"/>
          <w:spacing w:val="-7"/>
          <w:w w:val="95"/>
          <w:position w:val="-8"/>
          <w:sz w:val="31"/>
        </w:rPr>
        <w:t>3</w:t>
        <w:tab/>
      </w:r>
      <w:r>
        <w:rPr>
          <w:rFonts w:ascii="Microsoft JhengHei" w:eastAsia="Microsoft JhengHei" w:hAnsi="Microsoft JhengHei" w:hint="eastAsia"/>
          <w:sz w:val="31"/>
        </w:rPr>
        <w:t>(D)</w:t>
      </w:r>
      <w:r>
        <w:rPr>
          <w:rFonts w:ascii="Microsoft JhengHei" w:eastAsia="Microsoft JhengHei" w:hAnsi="Microsoft JhengHei" w:hint="eastAsia"/>
          <w:spacing w:val="-22"/>
          <w:sz w:val="31"/>
        </w:rPr>
        <w:t xml:space="preserve"> </w:t>
      </w:r>
      <w:r>
        <w:rPr>
          <w:rFonts w:ascii="Microsoft JhengHei" w:eastAsia="Microsoft JhengHei" w:hAnsi="Microsoft JhengHei" w:hint="eastAsia"/>
          <w:spacing w:val="-8"/>
          <w:w w:val="95"/>
          <w:sz w:val="31"/>
        </w:rPr>
        <w:t>H</w:t>
      </w:r>
      <w:r>
        <w:rPr>
          <w:rFonts w:ascii="Microsoft JhengHei" w:eastAsia="Microsoft JhengHei" w:hAnsi="Microsoft JhengHei" w:hint="eastAsia"/>
          <w:spacing w:val="-8"/>
          <w:w w:val="95"/>
          <w:position w:val="-8"/>
          <w:sz w:val="31"/>
        </w:rPr>
        <w:t>2</w:t>
      </w:r>
      <w:r>
        <w:rPr>
          <w:rFonts w:ascii="Microsoft JhengHei" w:eastAsia="Microsoft JhengHei" w:hAnsi="Microsoft JhengHei" w:hint="eastAsia"/>
          <w:spacing w:val="-8"/>
          <w:w w:val="95"/>
          <w:sz w:val="31"/>
        </w:rPr>
        <w:t xml:space="preserve">O </w:t>
      </w:r>
      <w:r>
        <w:rPr>
          <w:rFonts w:ascii="Microsoft JhengHei" w:eastAsia="Microsoft JhengHei" w:hAnsi="Microsoft JhengHei" w:hint="eastAsia"/>
          <w:w w:val="105"/>
          <w:sz w:val="31"/>
        </w:rPr>
        <w:t>11．一定温度</w:t>
      </w:r>
      <w:r>
        <w:rPr>
          <w:rFonts w:ascii="Microsoft JhengHei" w:eastAsia="Microsoft JhengHei" w:hAnsi="Microsoft JhengHei" w:hint="eastAsia"/>
          <w:spacing w:val="-11"/>
          <w:w w:val="105"/>
          <w:sz w:val="31"/>
        </w:rPr>
        <w:t>下</w:t>
      </w:r>
      <w:r>
        <w:rPr>
          <w:rFonts w:ascii="Microsoft JhengHei" w:eastAsia="Microsoft JhengHei" w:hAnsi="Microsoft JhengHei" w:hint="eastAsia"/>
          <w:w w:val="145"/>
          <w:sz w:val="31"/>
        </w:rPr>
        <w:t>,</w:t>
      </w:r>
      <w:r>
        <w:rPr>
          <w:rFonts w:ascii="Microsoft JhengHei" w:eastAsia="Microsoft JhengHei" w:hAnsi="Microsoft JhengHei" w:hint="eastAsia"/>
          <w:w w:val="105"/>
          <w:sz w:val="31"/>
        </w:rPr>
        <w:t>加水稀释弱酸，数值将减小的是（</w:t>
        <w:tab/>
      </w:r>
      <w:r>
        <w:rPr>
          <w:rFonts w:ascii="Microsoft JhengHei" w:eastAsia="Microsoft JhengHei" w:hAnsi="Microsoft JhengHei" w:hint="eastAsia"/>
          <w:w w:val="95"/>
          <w:sz w:val="31"/>
        </w:rPr>
        <w:t>A</w:t>
        <w:tab/>
      </w:r>
      <w:r>
        <w:rPr>
          <w:rFonts w:ascii="Microsoft JhengHei" w:eastAsia="Microsoft JhengHei" w:hAnsi="Microsoft JhengHei" w:hint="eastAsia"/>
          <w:w w:val="105"/>
          <w:sz w:val="31"/>
        </w:rPr>
        <w:t xml:space="preserve">） </w:t>
      </w:r>
      <w:r>
        <w:rPr>
          <w:rFonts w:ascii="Microsoft JhengHei" w:eastAsia="Microsoft JhengHei" w:hAnsi="Microsoft JhengHei" w:hint="eastAsia"/>
          <w:w w:val="105"/>
          <w:sz w:val="31"/>
        </w:rPr>
        <w:t>(A)[H</w:t>
      </w:r>
      <w:r>
        <w:rPr>
          <w:rFonts w:ascii="Microsoft JhengHei" w:eastAsia="Microsoft JhengHei" w:hAnsi="Microsoft JhengHei" w:hint="eastAsia"/>
          <w:spacing w:val="-4"/>
          <w:w w:val="70"/>
          <w:position w:val="4"/>
          <w:sz w:val="16"/>
        </w:rPr>
        <w:t>+</w:t>
      </w:r>
      <w:r>
        <w:rPr>
          <w:rFonts w:ascii="Microsoft JhengHei" w:eastAsia="Microsoft JhengHei" w:hAnsi="Microsoft JhengHei" w:hint="eastAsia"/>
          <w:w w:val="159"/>
          <w:sz w:val="31"/>
        </w:rPr>
        <w:t>]</w:t>
      </w:r>
      <w:r>
        <w:rPr>
          <w:rFonts w:ascii="Microsoft JhengHei" w:eastAsia="Microsoft JhengHei" w:hAnsi="Microsoft JhengHei" w:hint="eastAsia"/>
          <w:sz w:val="31"/>
        </w:rPr>
        <w:tab/>
      </w:r>
      <w:r>
        <w:rPr>
          <w:rFonts w:ascii="Microsoft JhengHei" w:eastAsia="Microsoft JhengHei" w:hAnsi="Microsoft JhengHei" w:hint="eastAsia"/>
          <w:w w:val="122"/>
          <w:sz w:val="31"/>
        </w:rPr>
        <w:t>(B)</w:t>
      </w:r>
      <w:r>
        <w:rPr>
          <w:rFonts w:ascii="Microsoft JhengHei" w:eastAsia="Microsoft JhengHei" w:hAnsi="Microsoft JhengHei" w:hint="eastAsia"/>
          <w:sz w:val="31"/>
        </w:rPr>
        <w:t xml:space="preserve"> </w:t>
      </w:r>
      <w:r>
        <w:rPr>
          <w:rFonts w:ascii="Microsoft JhengHei" w:eastAsia="Microsoft JhengHei" w:hAnsi="Microsoft JhengHei" w:hint="eastAsia"/>
          <w:spacing w:val="-4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54"/>
          <w:sz w:val="31"/>
        </w:rPr>
        <w:t>α</w:t>
      </w:r>
      <w:r>
        <w:rPr>
          <w:rFonts w:ascii="Microsoft JhengHei" w:eastAsia="Microsoft JhengHei" w:hAnsi="Microsoft JhengHei" w:hint="eastAsia"/>
          <w:sz w:val="31"/>
        </w:rPr>
        <w:tab/>
        <w:tab/>
      </w:r>
      <w:r>
        <w:rPr>
          <w:rFonts w:ascii="Microsoft JhengHei" w:eastAsia="Microsoft JhengHei" w:hAnsi="Microsoft JhengHei" w:hint="eastAsia"/>
          <w:w w:val="117"/>
          <w:sz w:val="31"/>
        </w:rPr>
        <w:t>(C)</w:t>
      </w:r>
      <w:r>
        <w:rPr>
          <w:rFonts w:ascii="Microsoft JhengHei" w:eastAsia="Microsoft JhengHei" w:hAnsi="Microsoft JhengHei" w:hint="eastAsia"/>
          <w:sz w:val="31"/>
        </w:rPr>
        <w:t xml:space="preserve"> </w:t>
      </w:r>
      <w:r>
        <w:rPr>
          <w:rFonts w:ascii="Microsoft JhengHei" w:eastAsia="Microsoft JhengHei" w:hAnsi="Microsoft JhengHei" w:hint="eastAsia"/>
          <w:spacing w:val="3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73"/>
          <w:sz w:val="31"/>
        </w:rPr>
        <w:t>pH</w:t>
      </w:r>
      <w:r>
        <w:rPr>
          <w:rFonts w:ascii="Microsoft JhengHei" w:eastAsia="Microsoft JhengHei" w:hAnsi="Microsoft JhengHei" w:hint="eastAsia"/>
          <w:sz w:val="31"/>
        </w:rPr>
        <w:tab/>
        <w:tab/>
      </w:r>
      <w:r>
        <w:rPr>
          <w:rFonts w:ascii="Microsoft JhengHei" w:eastAsia="Microsoft JhengHei" w:hAnsi="Microsoft JhengHei" w:hint="eastAsia"/>
          <w:w w:val="109"/>
          <w:sz w:val="31"/>
        </w:rPr>
        <w:t>(D</w:t>
      </w:r>
      <w:r>
        <w:rPr>
          <w:rFonts w:ascii="Microsoft JhengHei" w:eastAsia="Microsoft JhengHei" w:hAnsi="Microsoft JhengHei" w:hint="eastAsia"/>
          <w:spacing w:val="-17"/>
          <w:w w:val="109"/>
          <w:sz w:val="31"/>
        </w:rPr>
        <w:t>)</w:t>
      </w:r>
      <w:r>
        <w:rPr>
          <w:rFonts w:ascii="Microsoft JhengHei" w:eastAsia="Microsoft JhengHei" w:hAnsi="Microsoft JhengHei" w:hint="eastAsia"/>
          <w:w w:val="86"/>
          <w:position w:val="1"/>
          <w:sz w:val="33"/>
        </w:rPr>
        <w:t>Ka</w:t>
      </w:r>
    </w:p>
    <w:p>
      <w:pPr>
        <w:pStyle w:val="ListParagraph"/>
        <w:numPr>
          <w:ilvl w:val="0"/>
          <w:numId w:val="37"/>
        </w:numPr>
        <w:tabs>
          <w:tab w:val="left" w:pos="802"/>
          <w:tab w:val="left" w:pos="5529"/>
          <w:tab w:val="left" w:pos="6163"/>
          <w:tab w:val="left" w:pos="6796"/>
        </w:tabs>
        <w:spacing w:before="0" w:after="0" w:line="567" w:lineRule="exact"/>
        <w:ind w:left="802" w:right="0" w:hanging="634"/>
        <w:jc w:val="left"/>
        <w:rPr>
          <w:rFonts w:ascii="Microsoft JhengHei" w:eastAsia="Microsoft JhengHei" w:hint="eastAsia"/>
          <w:sz w:val="31"/>
        </w:rPr>
      </w:pPr>
      <w:r>
        <w:rPr>
          <w:rFonts w:ascii="Microsoft JhengHei" w:eastAsia="Microsoft JhengHei" w:hint="eastAsia"/>
          <w:w w:val="105"/>
          <w:sz w:val="31"/>
        </w:rPr>
        <w:t>下列溶液中，缓冲容量最大的是</w:t>
        <w:tab/>
      </w:r>
      <w:r>
        <w:rPr>
          <w:rFonts w:ascii="Microsoft JhengHei" w:eastAsia="Microsoft JhengHei" w:hint="eastAsia"/>
          <w:w w:val="140"/>
          <w:sz w:val="31"/>
        </w:rPr>
        <w:t>(</w:t>
        <w:tab/>
      </w:r>
      <w:r>
        <w:rPr>
          <w:rFonts w:ascii="Microsoft JhengHei" w:eastAsia="Microsoft JhengHei" w:hint="eastAsia"/>
          <w:sz w:val="31"/>
        </w:rPr>
        <w:t>C</w:t>
        <w:tab/>
      </w:r>
      <w:r>
        <w:rPr>
          <w:rFonts w:ascii="Microsoft JhengHei" w:eastAsia="Microsoft JhengHei" w:hint="eastAsia"/>
          <w:spacing w:val="-11"/>
          <w:w w:val="140"/>
          <w:sz w:val="31"/>
        </w:rPr>
        <w:t>)</w:t>
      </w:r>
      <w:r>
        <w:rPr>
          <w:rFonts w:ascii="Microsoft JhengHei" w:eastAsia="Microsoft JhengHei" w:hint="eastAsia"/>
          <w:w w:val="110"/>
          <w:sz w:val="31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spacing w:before="114"/>
        <w:ind w:left="16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70"/>
          <w:pgMar w:top="960" w:right="1920" w:bottom="280" w:left="1960" w:header="708" w:footer="708"/>
          <w:pgNumType w:start="7"/>
          <w:cols w:space="708"/>
        </w:sectPr>
      </w:pPr>
    </w:p>
    <w:p>
      <w:pPr>
        <w:spacing w:before="83"/>
        <w:ind w:left="0" w:right="35" w:firstLine="0"/>
        <w:jc w:val="center"/>
        <w:rPr>
          <w:rFonts w:ascii="Arial"/>
          <w:sz w:val="2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6"/>
        </w:rPr>
      </w:pPr>
    </w:p>
    <w:p>
      <w:pPr>
        <w:pStyle w:val="ListParagraph"/>
        <w:numPr>
          <w:ilvl w:val="0"/>
          <w:numId w:val="44"/>
        </w:numPr>
        <w:tabs>
          <w:tab w:val="left" w:pos="802"/>
        </w:tabs>
        <w:spacing w:before="150" w:after="0" w:line="600" w:lineRule="exact"/>
        <w:ind w:left="802" w:right="0" w:hanging="634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sz w:val="31"/>
        </w:rPr>
        <w:t>25ml0.10mol•L</w:t>
      </w:r>
      <w:r>
        <w:rPr>
          <w:rFonts w:ascii="Microsoft JhengHei" w:eastAsia="Microsoft JhengHei" w:hAnsi="Microsoft JhengHei" w:hint="eastAsia"/>
          <w:position w:val="9"/>
          <w:sz w:val="31"/>
        </w:rPr>
        <w:t>-1</w:t>
      </w:r>
      <w:r>
        <w:rPr>
          <w:rFonts w:ascii="Microsoft JhengHei" w:eastAsia="Microsoft JhengHei" w:hAnsi="Microsoft JhengHei" w:hint="eastAsia"/>
          <w:spacing w:val="16"/>
          <w:position w:val="9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HAc</w:t>
      </w:r>
      <w:r>
        <w:rPr>
          <w:rFonts w:ascii="Microsoft JhengHei" w:eastAsia="Microsoft JhengHei" w:hAnsi="Microsoft JhengHei" w:hint="eastAsia"/>
          <w:spacing w:val="-22"/>
          <w:sz w:val="31"/>
        </w:rPr>
        <w:t xml:space="preserve"> 与 </w:t>
      </w:r>
      <w:r>
        <w:rPr>
          <w:rFonts w:ascii="Microsoft JhengHei" w:eastAsia="Microsoft JhengHei" w:hAnsi="Microsoft JhengHei" w:hint="eastAsia"/>
          <w:sz w:val="31"/>
        </w:rPr>
        <w:t>25ml0.05</w:t>
      </w:r>
      <w:r>
        <w:rPr>
          <w:rFonts w:ascii="Microsoft JhengHei" w:eastAsia="Microsoft JhengHei" w:hAnsi="Microsoft JhengHei" w:hint="eastAsia"/>
          <w:spacing w:val="16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mol•L</w:t>
      </w:r>
      <w:r>
        <w:rPr>
          <w:rFonts w:ascii="Microsoft JhengHei" w:eastAsia="Microsoft JhengHei" w:hAnsi="Microsoft JhengHei" w:hint="eastAsia"/>
          <w:position w:val="9"/>
          <w:sz w:val="31"/>
        </w:rPr>
        <w:t>-1</w:t>
      </w:r>
      <w:r>
        <w:rPr>
          <w:rFonts w:ascii="Microsoft JhengHei" w:eastAsia="Microsoft JhengHei" w:hAnsi="Microsoft JhengHei" w:hint="eastAsia"/>
          <w:sz w:val="31"/>
        </w:rPr>
        <w:t>NaAc</w:t>
      </w:r>
      <w:r>
        <w:rPr>
          <w:rFonts w:ascii="Microsoft JhengHei" w:eastAsia="Microsoft JhengHei" w:hAnsi="Microsoft JhengHei" w:hint="eastAsia"/>
          <w:spacing w:val="-7"/>
          <w:sz w:val="31"/>
        </w:rPr>
        <w:t xml:space="preserve"> 的混合溶液</w:t>
      </w:r>
    </w:p>
    <w:p>
      <w:pPr>
        <w:pStyle w:val="ListParagraph"/>
        <w:numPr>
          <w:ilvl w:val="0"/>
          <w:numId w:val="44"/>
        </w:numPr>
        <w:tabs>
          <w:tab w:val="left" w:pos="802"/>
        </w:tabs>
        <w:spacing w:before="0" w:after="0" w:line="540" w:lineRule="exact"/>
        <w:ind w:left="802" w:right="0" w:hanging="634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sz w:val="31"/>
        </w:rPr>
        <w:t>25ml0.20mol•L</w:t>
      </w:r>
      <w:r>
        <w:rPr>
          <w:rFonts w:ascii="Microsoft JhengHei" w:eastAsia="Microsoft JhengHei" w:hAnsi="Microsoft JhengHei" w:hint="eastAsia"/>
          <w:position w:val="9"/>
          <w:sz w:val="31"/>
        </w:rPr>
        <w:t>-1</w:t>
      </w:r>
      <w:r>
        <w:rPr>
          <w:rFonts w:ascii="Microsoft JhengHei" w:eastAsia="Microsoft JhengHei" w:hAnsi="Microsoft JhengHei" w:hint="eastAsia"/>
          <w:spacing w:val="-19"/>
          <w:position w:val="9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HAc</w:t>
      </w:r>
      <w:r>
        <w:rPr>
          <w:rFonts w:ascii="Microsoft JhengHei" w:eastAsia="Microsoft JhengHei" w:hAnsi="Microsoft JhengHei" w:hint="eastAsia"/>
          <w:spacing w:val="-34"/>
          <w:sz w:val="31"/>
        </w:rPr>
        <w:t xml:space="preserve"> 与 </w:t>
      </w:r>
      <w:r>
        <w:rPr>
          <w:rFonts w:ascii="Microsoft JhengHei" w:eastAsia="Microsoft JhengHei" w:hAnsi="Microsoft JhengHei" w:hint="eastAsia"/>
          <w:sz w:val="31"/>
        </w:rPr>
        <w:t>25ml0.01</w:t>
      </w:r>
      <w:r>
        <w:rPr>
          <w:rFonts w:ascii="Microsoft JhengHei" w:eastAsia="Microsoft JhengHei" w:hAnsi="Microsoft JhengHei" w:hint="eastAsia"/>
          <w:spacing w:val="-19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mol•L</w:t>
      </w:r>
      <w:r>
        <w:rPr>
          <w:rFonts w:ascii="Microsoft JhengHei" w:eastAsia="Microsoft JhengHei" w:hAnsi="Microsoft JhengHei" w:hint="eastAsia"/>
          <w:position w:val="9"/>
          <w:sz w:val="31"/>
        </w:rPr>
        <w:t>-1</w:t>
      </w:r>
      <w:r>
        <w:rPr>
          <w:rFonts w:ascii="Microsoft JhengHei" w:eastAsia="Microsoft JhengHei" w:hAnsi="Microsoft JhengHei" w:hint="eastAsia"/>
          <w:sz w:val="31"/>
        </w:rPr>
        <w:t>NaOH</w:t>
      </w:r>
      <w:r>
        <w:rPr>
          <w:rFonts w:ascii="Microsoft JhengHei" w:eastAsia="Microsoft JhengHei" w:hAnsi="Microsoft JhengHei" w:hint="eastAsia"/>
          <w:spacing w:val="-10"/>
          <w:sz w:val="31"/>
        </w:rPr>
        <w:t xml:space="preserve"> 的混合溶液</w:t>
      </w:r>
    </w:p>
    <w:p>
      <w:pPr>
        <w:pStyle w:val="ListParagraph"/>
        <w:numPr>
          <w:ilvl w:val="0"/>
          <w:numId w:val="44"/>
        </w:numPr>
        <w:tabs>
          <w:tab w:val="left" w:pos="802"/>
        </w:tabs>
        <w:spacing w:before="0" w:after="0" w:line="540" w:lineRule="exact"/>
        <w:ind w:left="802" w:right="0" w:hanging="634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sz w:val="31"/>
        </w:rPr>
        <w:t>25ml</w:t>
      </w:r>
      <w:r>
        <w:rPr>
          <w:rFonts w:ascii="Microsoft JhengHei" w:eastAsia="Microsoft JhengHei" w:hAnsi="Microsoft JhengHei" w:hint="eastAsia"/>
          <w:spacing w:val="1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0.10mol•L</w:t>
      </w:r>
      <w:r>
        <w:rPr>
          <w:rFonts w:ascii="Microsoft JhengHei" w:eastAsia="Microsoft JhengHei" w:hAnsi="Microsoft JhengHei" w:hint="eastAsia"/>
          <w:position w:val="9"/>
          <w:sz w:val="31"/>
        </w:rPr>
        <w:t>-1</w:t>
      </w:r>
      <w:r>
        <w:rPr>
          <w:rFonts w:ascii="Microsoft JhengHei" w:eastAsia="Microsoft JhengHei" w:hAnsi="Microsoft JhengHei" w:hint="eastAsia"/>
          <w:spacing w:val="4"/>
          <w:position w:val="9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NaOH</w:t>
      </w:r>
      <w:r>
        <w:rPr>
          <w:rFonts w:ascii="Microsoft JhengHei" w:eastAsia="Microsoft JhengHei" w:hAnsi="Microsoft JhengHei" w:hint="eastAsia"/>
          <w:spacing w:val="-26"/>
          <w:sz w:val="31"/>
        </w:rPr>
        <w:t xml:space="preserve"> 与 </w:t>
      </w:r>
      <w:r>
        <w:rPr>
          <w:rFonts w:ascii="Microsoft JhengHei" w:eastAsia="Microsoft JhengHei" w:hAnsi="Microsoft JhengHei" w:hint="eastAsia"/>
          <w:sz w:val="31"/>
        </w:rPr>
        <w:t>25ml</w:t>
      </w:r>
      <w:r>
        <w:rPr>
          <w:rFonts w:ascii="Microsoft JhengHei" w:eastAsia="Microsoft JhengHei" w:hAnsi="Microsoft JhengHei" w:hint="eastAsia"/>
          <w:spacing w:val="2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0.20mol•L</w:t>
      </w:r>
      <w:r>
        <w:rPr>
          <w:rFonts w:ascii="Microsoft JhengHei" w:eastAsia="Microsoft JhengHei" w:hAnsi="Microsoft JhengHei" w:hint="eastAsia"/>
          <w:position w:val="9"/>
          <w:sz w:val="31"/>
        </w:rPr>
        <w:t>-1</w:t>
      </w:r>
      <w:r>
        <w:rPr>
          <w:rFonts w:ascii="Microsoft JhengHei" w:eastAsia="Microsoft JhengHei" w:hAnsi="Microsoft JhengHei" w:hint="eastAsia"/>
          <w:sz w:val="31"/>
        </w:rPr>
        <w:t>HAc</w:t>
      </w:r>
      <w:r>
        <w:rPr>
          <w:rFonts w:ascii="Microsoft JhengHei" w:eastAsia="Microsoft JhengHei" w:hAnsi="Microsoft JhengHei" w:hint="eastAsia"/>
          <w:spacing w:val="-7"/>
          <w:sz w:val="31"/>
        </w:rPr>
        <w:t xml:space="preserve"> 的混合溶液</w:t>
      </w:r>
    </w:p>
    <w:p>
      <w:pPr>
        <w:pStyle w:val="ListParagraph"/>
        <w:numPr>
          <w:ilvl w:val="0"/>
          <w:numId w:val="44"/>
        </w:numPr>
        <w:tabs>
          <w:tab w:val="left" w:pos="802"/>
        </w:tabs>
        <w:spacing w:before="0" w:after="0" w:line="535" w:lineRule="exact"/>
        <w:ind w:left="802" w:right="0" w:hanging="634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w w:val="95"/>
          <w:sz w:val="31"/>
        </w:rPr>
        <w:t>25ml0.01mol•L</w:t>
      </w:r>
      <w:r>
        <w:rPr>
          <w:rFonts w:ascii="Microsoft JhengHei" w:eastAsia="Microsoft JhengHei" w:hAnsi="Microsoft JhengHei" w:hint="eastAsia"/>
          <w:w w:val="95"/>
          <w:position w:val="9"/>
          <w:sz w:val="31"/>
        </w:rPr>
        <w:t>-1</w:t>
      </w:r>
      <w:r>
        <w:rPr>
          <w:rFonts w:ascii="Microsoft JhengHei" w:eastAsia="Microsoft JhengHei" w:hAnsi="Microsoft JhengHei" w:hint="eastAsia"/>
          <w:spacing w:val="15"/>
          <w:w w:val="95"/>
          <w:position w:val="9"/>
          <w:sz w:val="31"/>
        </w:rPr>
        <w:t xml:space="preserve">  </w:t>
      </w:r>
      <w:r>
        <w:rPr>
          <w:rFonts w:ascii="Microsoft JhengHei" w:eastAsia="Microsoft JhengHei" w:hAnsi="Microsoft JhengHei" w:hint="eastAsia"/>
          <w:w w:val="95"/>
          <w:sz w:val="31"/>
        </w:rPr>
        <w:t>NaOH</w:t>
      </w:r>
      <w:r>
        <w:rPr>
          <w:rFonts w:ascii="Microsoft JhengHei" w:eastAsia="Microsoft JhengHei" w:hAnsi="Microsoft JhengHei" w:hint="eastAsia"/>
          <w:spacing w:val="7"/>
          <w:w w:val="95"/>
          <w:sz w:val="31"/>
        </w:rPr>
        <w:t xml:space="preserve"> 与 </w:t>
      </w:r>
      <w:r>
        <w:rPr>
          <w:rFonts w:ascii="Microsoft JhengHei" w:eastAsia="Microsoft JhengHei" w:hAnsi="Microsoft JhengHei" w:hint="eastAsia"/>
          <w:w w:val="95"/>
          <w:sz w:val="31"/>
        </w:rPr>
        <w:t>25ml0.005mol•L</w:t>
      </w:r>
      <w:r>
        <w:rPr>
          <w:rFonts w:ascii="Microsoft JhengHei" w:eastAsia="Microsoft JhengHei" w:hAnsi="Microsoft JhengHei" w:hint="eastAsia"/>
          <w:w w:val="95"/>
          <w:position w:val="9"/>
          <w:sz w:val="31"/>
        </w:rPr>
        <w:t>-1</w:t>
      </w:r>
      <w:r>
        <w:rPr>
          <w:rFonts w:ascii="Microsoft JhengHei" w:eastAsia="Microsoft JhengHei" w:hAnsi="Microsoft JhengHei" w:hint="eastAsia"/>
          <w:spacing w:val="14"/>
          <w:w w:val="95"/>
          <w:position w:val="9"/>
          <w:sz w:val="31"/>
        </w:rPr>
        <w:t xml:space="preserve">  </w:t>
      </w:r>
      <w:r>
        <w:rPr>
          <w:rFonts w:ascii="Microsoft JhengHei" w:eastAsia="Microsoft JhengHei" w:hAnsi="Microsoft JhengHei" w:hint="eastAsia"/>
          <w:w w:val="95"/>
          <w:sz w:val="31"/>
        </w:rPr>
        <w:t>HAc 的混合溶液</w:t>
      </w:r>
    </w:p>
    <w:p>
      <w:pPr>
        <w:pStyle w:val="ListParagraph"/>
        <w:numPr>
          <w:ilvl w:val="0"/>
          <w:numId w:val="37"/>
        </w:numPr>
        <w:tabs>
          <w:tab w:val="left" w:pos="643"/>
          <w:tab w:val="left" w:pos="802"/>
          <w:tab w:val="left" w:pos="7732"/>
          <w:tab w:val="left" w:pos="7891"/>
          <w:tab w:val="left" w:pos="12777"/>
          <w:tab w:val="left" w:pos="13411"/>
        </w:tabs>
        <w:spacing w:before="0" w:after="0" w:line="196" w:lineRule="auto"/>
        <w:ind w:left="168" w:right="98" w:firstLine="0"/>
        <w:jc w:val="left"/>
        <w:rPr>
          <w:rFonts w:ascii="Microsoft JhengHei" w:eastAsia="Microsoft JhengHei" w:hAnsi="Microsoft JhengHei" w:hint="eastAsia"/>
          <w:sz w:val="31"/>
        </w:rPr>
      </w:pPr>
      <w:r>
        <w:pict>
          <v:shape id="_x0000_s1027" type="#_x0000_t202" style="width:7.95pt;height:15.85pt;margin-top:14.53pt;margin-left:500.51pt;mso-position-horizontal-relative:page;position:absolute;z-index:-251654144" filled="f" stroked="f">
            <v:textbox inset="0,0,0,0">
              <w:txbxContent>
                <w:p>
                  <w:pPr>
                    <w:pStyle w:val="BodyText"/>
                    <w:spacing w:line="317" w:lineRule="exact"/>
                  </w:pPr>
                  <w:r>
                    <w:rPr>
                      <w:w w:val="88"/>
                    </w:rPr>
                    <w:t>4</w:t>
                  </w:r>
                </w:p>
              </w:txbxContent>
            </v:textbox>
          </v:shape>
        </w:pict>
      </w:r>
      <w:r>
        <w:rPr>
          <w:rFonts w:ascii="Microsoft JhengHei" w:eastAsia="Microsoft JhengHei" w:hAnsi="Microsoft JhengHei" w:hint="eastAsia"/>
          <w:w w:val="105"/>
          <w:sz w:val="31"/>
        </w:rPr>
        <w:t>根据酸碱质子理论，在化学反应：</w:t>
      </w:r>
      <w:r>
        <w:rPr>
          <w:rFonts w:ascii="Microsoft JhengHei" w:eastAsia="Microsoft JhengHei" w:hAnsi="Microsoft JhengHei" w:hint="eastAsia"/>
          <w:spacing w:val="-31"/>
          <w:w w:val="10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5"/>
          <w:sz w:val="31"/>
        </w:rPr>
        <w:t>NH</w:t>
      </w:r>
      <w:r>
        <w:rPr>
          <w:rFonts w:ascii="Microsoft JhengHei" w:eastAsia="Microsoft JhengHei" w:hAnsi="Microsoft JhengHei" w:hint="eastAsia"/>
          <w:w w:val="95"/>
          <w:position w:val="-8"/>
          <w:sz w:val="31"/>
        </w:rPr>
        <w:t>3</w:t>
      </w:r>
      <w:r>
        <w:rPr>
          <w:rFonts w:ascii="Microsoft JhengHei" w:eastAsia="Microsoft JhengHei" w:hAnsi="Microsoft JhengHei" w:hint="eastAsia"/>
          <w:spacing w:val="-14"/>
          <w:w w:val="95"/>
          <w:position w:val="-8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5"/>
          <w:sz w:val="31"/>
        </w:rPr>
        <w:t>+</w:t>
      </w:r>
      <w:r>
        <w:rPr>
          <w:rFonts w:ascii="Microsoft JhengHei" w:eastAsia="Microsoft JhengHei" w:hAnsi="Microsoft JhengHei" w:hint="eastAsia"/>
          <w:spacing w:val="-13"/>
          <w:w w:val="9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5"/>
          <w:sz w:val="31"/>
        </w:rPr>
        <w:t>H</w:t>
      </w:r>
      <w:r>
        <w:rPr>
          <w:rFonts w:ascii="Microsoft JhengHei" w:eastAsia="Microsoft JhengHei" w:hAnsi="Microsoft JhengHei" w:hint="eastAsia"/>
          <w:w w:val="95"/>
          <w:position w:val="-8"/>
          <w:sz w:val="31"/>
        </w:rPr>
        <w:t>2</w:t>
      </w:r>
      <w:r>
        <w:rPr>
          <w:rFonts w:ascii="Microsoft JhengHei" w:eastAsia="Microsoft JhengHei" w:hAnsi="Microsoft JhengHei" w:hint="eastAsia"/>
          <w:w w:val="95"/>
          <w:sz w:val="31"/>
        </w:rPr>
        <w:t>O</w:t>
        <w:tab/>
        <w:t>NH</w:t>
      </w:r>
      <w:r>
        <w:rPr>
          <w:rFonts w:ascii="Microsoft JhengHei" w:eastAsia="Microsoft JhengHei" w:hAnsi="Microsoft JhengHei" w:hint="eastAsia"/>
          <w:spacing w:val="-22"/>
          <w:w w:val="9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5"/>
          <w:position w:val="10"/>
          <w:sz w:val="31"/>
        </w:rPr>
        <w:t>+</w:t>
      </w:r>
      <w:r>
        <w:rPr>
          <w:rFonts w:ascii="Microsoft JhengHei" w:eastAsia="Microsoft JhengHei" w:hAnsi="Microsoft JhengHei" w:hint="eastAsia"/>
          <w:spacing w:val="-21"/>
          <w:w w:val="95"/>
          <w:position w:val="10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5"/>
          <w:sz w:val="31"/>
        </w:rPr>
        <w:t>+</w:t>
      </w:r>
      <w:r>
        <w:rPr>
          <w:rFonts w:ascii="Microsoft JhengHei" w:eastAsia="Microsoft JhengHei" w:hAnsi="Microsoft JhengHei" w:hint="eastAsia"/>
          <w:spacing w:val="-21"/>
          <w:w w:val="95"/>
          <w:sz w:val="31"/>
        </w:rPr>
        <w:t xml:space="preserve"> </w:t>
      </w:r>
      <w:r>
        <w:rPr>
          <w:rFonts w:ascii="Microsoft JhengHei" w:eastAsia="Microsoft JhengHei" w:hAnsi="Microsoft JhengHei" w:hint="eastAsia"/>
          <w:spacing w:val="-3"/>
          <w:w w:val="95"/>
          <w:sz w:val="31"/>
        </w:rPr>
        <w:t>OH</w:t>
      </w:r>
      <w:r>
        <w:rPr>
          <w:rFonts w:ascii="Microsoft JhengHei" w:eastAsia="Microsoft JhengHei" w:hAnsi="Microsoft JhengHei" w:hint="eastAsia"/>
          <w:spacing w:val="-3"/>
          <w:w w:val="95"/>
          <w:position w:val="10"/>
          <w:sz w:val="31"/>
        </w:rPr>
        <w:t>‐</w:t>
      </w:r>
      <w:r>
        <w:rPr>
          <w:rFonts w:ascii="Microsoft JhengHei" w:eastAsia="Microsoft JhengHei" w:hAnsi="Microsoft JhengHei" w:hint="eastAsia"/>
          <w:w w:val="110"/>
          <w:sz w:val="31"/>
        </w:rPr>
        <w:t>中，属于碱的物质</w:t>
      </w:r>
      <w:r>
        <w:rPr>
          <w:rFonts w:ascii="Microsoft JhengHei" w:eastAsia="Microsoft JhengHei" w:hAnsi="Microsoft JhengHei" w:hint="eastAsia"/>
          <w:spacing w:val="-14"/>
          <w:w w:val="110"/>
          <w:sz w:val="31"/>
        </w:rPr>
        <w:t>是</w:t>
      </w:r>
      <w:r>
        <w:rPr>
          <w:rFonts w:ascii="Microsoft JhengHei" w:eastAsia="Microsoft JhengHei" w:hAnsi="Microsoft JhengHei" w:hint="eastAsia"/>
          <w:w w:val="130"/>
          <w:sz w:val="31"/>
        </w:rPr>
        <w:t>(</w:t>
        <w:tab/>
      </w:r>
      <w:r>
        <w:rPr>
          <w:rFonts w:ascii="Microsoft JhengHei" w:eastAsia="Microsoft JhengHei" w:hAnsi="Microsoft JhengHei" w:hint="eastAsia"/>
          <w:w w:val="95"/>
          <w:sz w:val="31"/>
        </w:rPr>
        <w:t>B</w:t>
        <w:tab/>
      </w:r>
      <w:r>
        <w:rPr>
          <w:rFonts w:ascii="Microsoft JhengHei" w:eastAsia="Microsoft JhengHei" w:hAnsi="Microsoft JhengHei" w:hint="eastAsia"/>
          <w:spacing w:val="-8"/>
          <w:w w:val="140"/>
          <w:sz w:val="31"/>
        </w:rPr>
        <w:t>)</w:t>
      </w:r>
      <w:r>
        <w:rPr>
          <w:rFonts w:ascii="Microsoft JhengHei" w:eastAsia="Microsoft JhengHei" w:hAnsi="Microsoft JhengHei" w:hint="eastAsia"/>
          <w:spacing w:val="-17"/>
          <w:w w:val="110"/>
          <w:sz w:val="31"/>
        </w:rPr>
        <w:t>。</w:t>
      </w:r>
      <w:r>
        <w:rPr>
          <w:rFonts w:ascii="Microsoft JhengHei" w:eastAsia="Microsoft JhengHei" w:hAnsi="Microsoft JhengHei" w:hint="eastAsia"/>
          <w:w w:val="140"/>
          <w:sz w:val="31"/>
        </w:rPr>
        <w:t>(</w:t>
        <w:tab/>
      </w:r>
      <w:r>
        <w:rPr>
          <w:rFonts w:ascii="Microsoft JhengHei" w:eastAsia="Microsoft JhengHei" w:hAnsi="Microsoft JhengHei" w:hint="eastAsia"/>
          <w:w w:val="105"/>
          <w:sz w:val="31"/>
        </w:rPr>
        <w:t>酸</w:t>
      </w:r>
      <w:r>
        <w:rPr>
          <w:rFonts w:ascii="Microsoft JhengHei" w:eastAsia="Microsoft JhengHei" w:hAnsi="Microsoft JhengHei" w:hint="eastAsia"/>
          <w:spacing w:val="-4"/>
          <w:w w:val="105"/>
          <w:sz w:val="31"/>
        </w:rPr>
        <w:t>:</w:t>
      </w:r>
      <w:r>
        <w:rPr>
          <w:rFonts w:ascii="Microsoft JhengHei" w:eastAsia="Microsoft JhengHei" w:hAnsi="Microsoft JhengHei" w:hint="eastAsia"/>
          <w:w w:val="105"/>
          <w:sz w:val="31"/>
        </w:rPr>
        <w:t>能够给出质子的物质，</w:t>
      </w:r>
      <w:r>
        <w:rPr>
          <w:rFonts w:ascii="Microsoft JhengHei" w:eastAsia="Microsoft JhengHei" w:hAnsi="Microsoft JhengHei" w:hint="eastAsia"/>
          <w:spacing w:val="-17"/>
          <w:w w:val="105"/>
          <w:sz w:val="31"/>
        </w:rPr>
        <w:t>碱</w:t>
      </w:r>
      <w:r>
        <w:rPr>
          <w:rFonts w:ascii="Microsoft JhengHei" w:eastAsia="Microsoft JhengHei" w:hAnsi="Microsoft JhengHei" w:hint="eastAsia"/>
          <w:w w:val="105"/>
          <w:sz w:val="31"/>
        </w:rPr>
        <w:t>:能够接受质子的物质</w:t>
        <w:tab/>
        <w:tab/>
      </w:r>
      <w:r>
        <w:rPr>
          <w:rFonts w:ascii="Microsoft JhengHei" w:eastAsia="Microsoft JhengHei" w:hAnsi="Microsoft JhengHei" w:hint="eastAsia"/>
          <w:w w:val="140"/>
          <w:sz w:val="31"/>
        </w:rPr>
        <w:t>)</w:t>
      </w:r>
    </w:p>
    <w:p>
      <w:pPr>
        <w:pStyle w:val="ListParagraph"/>
        <w:numPr>
          <w:ilvl w:val="1"/>
          <w:numId w:val="37"/>
        </w:numPr>
        <w:tabs>
          <w:tab w:val="left" w:pos="1279"/>
          <w:tab w:val="left" w:pos="3958"/>
          <w:tab w:val="left" w:pos="6789"/>
          <w:tab w:val="left" w:pos="9705"/>
        </w:tabs>
        <w:spacing w:before="0" w:after="0" w:line="239" w:lineRule="exact"/>
        <w:ind w:left="1278" w:right="0" w:hanging="477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spacing w:val="-3"/>
          <w:w w:val="95"/>
          <w:sz w:val="31"/>
        </w:rPr>
        <w:t>NH</w:t>
      </w:r>
      <w:r>
        <w:rPr>
          <w:rFonts w:ascii="Microsoft JhengHei" w:eastAsia="Microsoft JhengHei" w:hAnsi="Microsoft JhengHei" w:hint="eastAsia"/>
          <w:spacing w:val="-3"/>
          <w:w w:val="95"/>
          <w:position w:val="-8"/>
          <w:sz w:val="31"/>
        </w:rPr>
        <w:t>3</w:t>
      </w:r>
      <w:r>
        <w:rPr>
          <w:rFonts w:ascii="Microsoft JhengHei" w:eastAsia="Microsoft JhengHei" w:hAnsi="Microsoft JhengHei" w:hint="eastAsia"/>
          <w:spacing w:val="-41"/>
          <w:w w:val="95"/>
          <w:position w:val="-8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和</w:t>
      </w:r>
      <w:r>
        <w:rPr>
          <w:rFonts w:ascii="Microsoft JhengHei" w:eastAsia="Microsoft JhengHei" w:hAnsi="Microsoft JhengHei" w:hint="eastAsia"/>
          <w:spacing w:val="-4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5"/>
          <w:sz w:val="31"/>
        </w:rPr>
        <w:t>H</w:t>
      </w:r>
      <w:r>
        <w:rPr>
          <w:rFonts w:ascii="Microsoft JhengHei" w:eastAsia="Microsoft JhengHei" w:hAnsi="Microsoft JhengHei" w:hint="eastAsia"/>
          <w:w w:val="95"/>
          <w:position w:val="-8"/>
          <w:sz w:val="31"/>
        </w:rPr>
        <w:t>2</w:t>
      </w:r>
      <w:r>
        <w:rPr>
          <w:rFonts w:ascii="Microsoft JhengHei" w:eastAsia="Microsoft JhengHei" w:hAnsi="Microsoft JhengHei" w:hint="eastAsia"/>
          <w:w w:val="95"/>
          <w:sz w:val="31"/>
        </w:rPr>
        <w:t>O</w:t>
        <w:tab/>
      </w:r>
      <w:r>
        <w:rPr>
          <w:rFonts w:ascii="Microsoft JhengHei" w:eastAsia="Microsoft JhengHei" w:hAnsi="Microsoft JhengHei" w:hint="eastAsia"/>
          <w:sz w:val="31"/>
        </w:rPr>
        <w:t xml:space="preserve">(B)  </w:t>
      </w:r>
      <w:r>
        <w:rPr>
          <w:rFonts w:ascii="Microsoft JhengHei" w:eastAsia="Microsoft JhengHei" w:hAnsi="Microsoft JhengHei" w:hint="eastAsia"/>
          <w:spacing w:val="-5"/>
          <w:w w:val="95"/>
          <w:sz w:val="31"/>
        </w:rPr>
        <w:t>NH</w:t>
      </w:r>
      <w:r>
        <w:rPr>
          <w:rFonts w:ascii="Microsoft JhengHei" w:eastAsia="Microsoft JhengHei" w:hAnsi="Microsoft JhengHei" w:hint="eastAsia"/>
          <w:spacing w:val="-5"/>
          <w:w w:val="95"/>
          <w:position w:val="-8"/>
          <w:sz w:val="31"/>
        </w:rPr>
        <w:t>3</w:t>
      </w:r>
      <w:r>
        <w:rPr>
          <w:rFonts w:ascii="Microsoft JhengHei" w:eastAsia="Microsoft JhengHei" w:hAnsi="Microsoft JhengHei" w:hint="eastAsia"/>
          <w:spacing w:val="-57"/>
          <w:w w:val="95"/>
          <w:position w:val="-8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和</w:t>
      </w:r>
      <w:r>
        <w:rPr>
          <w:rFonts w:ascii="Microsoft JhengHei" w:eastAsia="Microsoft JhengHei" w:hAnsi="Microsoft JhengHei" w:hint="eastAsia"/>
          <w:spacing w:val="-19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5"/>
          <w:sz w:val="31"/>
        </w:rPr>
        <w:t>OH</w:t>
      </w:r>
      <w:r>
        <w:rPr>
          <w:rFonts w:ascii="Microsoft JhengHei" w:eastAsia="Microsoft JhengHei" w:hAnsi="Microsoft JhengHei" w:hint="eastAsia"/>
          <w:w w:val="95"/>
          <w:position w:val="10"/>
          <w:sz w:val="31"/>
        </w:rPr>
        <w:t>‐</w:t>
        <w:tab/>
      </w:r>
      <w:r>
        <w:rPr>
          <w:rFonts w:ascii="Microsoft JhengHei" w:eastAsia="Microsoft JhengHei" w:hAnsi="Microsoft JhengHei" w:hint="eastAsia"/>
          <w:w w:val="95"/>
          <w:sz w:val="31"/>
        </w:rPr>
        <w:t>(C)NH</w:t>
      </w:r>
      <w:r>
        <w:rPr>
          <w:rFonts w:ascii="Microsoft JhengHei" w:eastAsia="Microsoft JhengHei" w:hAnsi="Microsoft JhengHei" w:hint="eastAsia"/>
          <w:spacing w:val="11"/>
          <w:w w:val="9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5"/>
          <w:position w:val="10"/>
          <w:sz w:val="31"/>
        </w:rPr>
        <w:t>+</w:t>
      </w:r>
      <w:r>
        <w:rPr>
          <w:rFonts w:ascii="Microsoft JhengHei" w:eastAsia="Microsoft JhengHei" w:hAnsi="Microsoft JhengHei" w:hint="eastAsia"/>
          <w:spacing w:val="75"/>
          <w:sz w:val="31"/>
        </w:rPr>
        <w:t>和</w:t>
      </w:r>
      <w:r>
        <w:rPr>
          <w:rFonts w:ascii="Microsoft JhengHei" w:eastAsia="Microsoft JhengHei" w:hAnsi="Microsoft JhengHei" w:hint="eastAsia"/>
          <w:w w:val="95"/>
          <w:sz w:val="31"/>
        </w:rPr>
        <w:t>OH</w:t>
      </w:r>
      <w:r>
        <w:rPr>
          <w:rFonts w:ascii="Microsoft JhengHei" w:eastAsia="Microsoft JhengHei" w:hAnsi="Microsoft JhengHei" w:hint="eastAsia"/>
          <w:w w:val="95"/>
          <w:position w:val="10"/>
          <w:sz w:val="31"/>
        </w:rPr>
        <w:t>‐</w:t>
        <w:tab/>
      </w:r>
      <w:r>
        <w:rPr>
          <w:rFonts w:ascii="Microsoft JhengHei" w:eastAsia="Microsoft JhengHei" w:hAnsi="Microsoft JhengHei" w:hint="eastAsia"/>
          <w:sz w:val="31"/>
        </w:rPr>
        <w:t xml:space="preserve">(D) </w:t>
      </w:r>
      <w:r>
        <w:rPr>
          <w:rFonts w:ascii="Microsoft JhengHei" w:eastAsia="Microsoft JhengHei" w:hAnsi="Microsoft JhengHei" w:hint="eastAsia"/>
          <w:spacing w:val="-4"/>
          <w:w w:val="95"/>
          <w:sz w:val="31"/>
        </w:rPr>
        <w:t>H</w:t>
      </w:r>
      <w:r>
        <w:rPr>
          <w:rFonts w:ascii="Microsoft JhengHei" w:eastAsia="Microsoft JhengHei" w:hAnsi="Microsoft JhengHei" w:hint="eastAsia"/>
          <w:spacing w:val="-4"/>
          <w:w w:val="95"/>
          <w:position w:val="-8"/>
          <w:sz w:val="31"/>
        </w:rPr>
        <w:t>2</w:t>
      </w:r>
      <w:r>
        <w:rPr>
          <w:rFonts w:ascii="Microsoft JhengHei" w:eastAsia="Microsoft JhengHei" w:hAnsi="Microsoft JhengHei" w:hint="eastAsia"/>
          <w:spacing w:val="-4"/>
          <w:w w:val="95"/>
          <w:sz w:val="31"/>
        </w:rPr>
        <w:t xml:space="preserve">O </w:t>
      </w:r>
      <w:r>
        <w:rPr>
          <w:rFonts w:ascii="Microsoft JhengHei" w:eastAsia="Microsoft JhengHei" w:hAnsi="Microsoft JhengHei" w:hint="eastAsia"/>
          <w:sz w:val="31"/>
        </w:rPr>
        <w:t xml:space="preserve">和 </w:t>
      </w:r>
      <w:r>
        <w:rPr>
          <w:rFonts w:ascii="Microsoft JhengHei" w:eastAsia="Microsoft JhengHei" w:hAnsi="Microsoft JhengHei" w:hint="eastAsia"/>
          <w:w w:val="95"/>
          <w:sz w:val="31"/>
        </w:rPr>
        <w:t>NH</w:t>
      </w:r>
      <w:r>
        <w:rPr>
          <w:rFonts w:ascii="Microsoft JhengHei" w:eastAsia="Microsoft JhengHei" w:hAnsi="Microsoft JhengHei" w:hint="eastAsia"/>
          <w:spacing w:val="34"/>
          <w:w w:val="9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5"/>
          <w:position w:val="10"/>
          <w:sz w:val="31"/>
        </w:rPr>
        <w:t>+</w:t>
      </w:r>
    </w:p>
    <w:p>
      <w:pPr>
        <w:pStyle w:val="BodyText"/>
        <w:tabs>
          <w:tab w:val="left" w:pos="11593"/>
        </w:tabs>
        <w:spacing w:line="351" w:lineRule="exact"/>
        <w:ind w:left="7571"/>
      </w:pPr>
      <w:r>
        <w:t>4</w:t>
        <w:tab/>
        <w:t>4</w:t>
      </w:r>
    </w:p>
    <w:p>
      <w:pPr>
        <w:pStyle w:val="ListParagraph"/>
        <w:numPr>
          <w:ilvl w:val="0"/>
          <w:numId w:val="37"/>
        </w:numPr>
        <w:tabs>
          <w:tab w:val="left" w:pos="802"/>
          <w:tab w:val="left" w:pos="7026"/>
          <w:tab w:val="left" w:pos="7818"/>
        </w:tabs>
        <w:spacing w:before="0" w:after="0" w:line="495" w:lineRule="exact"/>
        <w:ind w:left="802" w:right="0" w:hanging="634"/>
        <w:jc w:val="left"/>
        <w:rPr>
          <w:rFonts w:ascii="Microsoft JhengHei" w:eastAsia="Microsoft JhengHei" w:hint="eastAsia"/>
          <w:sz w:val="31"/>
        </w:rPr>
      </w:pPr>
      <w:r>
        <w:rPr>
          <w:rFonts w:ascii="Microsoft JhengHei" w:eastAsia="Microsoft JhengHei" w:hint="eastAsia"/>
          <w:sz w:val="31"/>
        </w:rPr>
        <w:t>下列同浓度的物质溶液中</w:t>
      </w:r>
      <w:r>
        <w:rPr>
          <w:rFonts w:ascii="Microsoft JhengHei" w:eastAsia="Microsoft JhengHei" w:hint="eastAsia"/>
          <w:spacing w:val="-7"/>
          <w:sz w:val="31"/>
        </w:rPr>
        <w:t>，pH</w:t>
      </w:r>
      <w:r>
        <w:rPr>
          <w:rFonts w:ascii="Microsoft JhengHei" w:eastAsia="Microsoft JhengHei" w:hint="eastAsia"/>
          <w:spacing w:val="4"/>
          <w:sz w:val="31"/>
        </w:rPr>
        <w:t xml:space="preserve"> </w:t>
      </w:r>
      <w:r>
        <w:rPr>
          <w:rFonts w:ascii="Microsoft JhengHei" w:eastAsia="Microsoft JhengHei" w:hint="eastAsia"/>
          <w:sz w:val="31"/>
        </w:rPr>
        <w:t>值最大的</w:t>
      </w:r>
      <w:r>
        <w:rPr>
          <w:rFonts w:ascii="Microsoft JhengHei" w:eastAsia="Microsoft JhengHei" w:hint="eastAsia"/>
          <w:spacing w:val="-8"/>
          <w:sz w:val="31"/>
        </w:rPr>
        <w:t>是</w:t>
      </w:r>
      <w:r>
        <w:rPr>
          <w:rFonts w:ascii="Microsoft JhengHei" w:eastAsia="Microsoft JhengHei" w:hint="eastAsia"/>
          <w:w w:val="130"/>
          <w:sz w:val="31"/>
        </w:rPr>
        <w:t>(</w:t>
        <w:tab/>
      </w:r>
      <w:r>
        <w:rPr>
          <w:rFonts w:ascii="Microsoft JhengHei" w:eastAsia="Microsoft JhengHei" w:hint="eastAsia"/>
          <w:sz w:val="31"/>
        </w:rPr>
        <w:t>C</w:t>
        <w:tab/>
      </w:r>
      <w:r>
        <w:rPr>
          <w:rFonts w:ascii="Microsoft JhengHei" w:eastAsia="Microsoft JhengHei" w:hint="eastAsia"/>
          <w:w w:val="130"/>
          <w:sz w:val="31"/>
        </w:rPr>
        <w:t>)</w:t>
      </w:r>
    </w:p>
    <w:p>
      <w:pPr>
        <w:pStyle w:val="ListParagraph"/>
        <w:numPr>
          <w:ilvl w:val="1"/>
          <w:numId w:val="37"/>
        </w:numPr>
        <w:tabs>
          <w:tab w:val="left" w:pos="1753"/>
          <w:tab w:val="left" w:pos="2853"/>
          <w:tab w:val="left" w:pos="4596"/>
          <w:tab w:val="left" w:pos="6338"/>
        </w:tabs>
        <w:spacing w:before="72" w:after="0" w:line="175" w:lineRule="auto"/>
        <w:ind w:left="1752" w:right="0" w:hanging="635"/>
        <w:jc w:val="left"/>
        <w:rPr>
          <w:rFonts w:ascii="Microsoft JhengHei"/>
          <w:sz w:val="31"/>
        </w:rPr>
      </w:pPr>
      <w:r>
        <w:rPr>
          <w:rFonts w:ascii="Microsoft JhengHei"/>
          <w:w w:val="95"/>
          <w:sz w:val="31"/>
        </w:rPr>
        <w:t>NH</w:t>
      </w:r>
      <w:r>
        <w:rPr>
          <w:rFonts w:ascii="Microsoft JhengHei"/>
          <w:w w:val="95"/>
          <w:position w:val="-8"/>
          <w:sz w:val="31"/>
        </w:rPr>
        <w:t>4</w:t>
      </w:r>
      <w:r>
        <w:rPr>
          <w:rFonts w:ascii="Microsoft JhengHei"/>
          <w:w w:val="95"/>
          <w:sz w:val="31"/>
        </w:rPr>
        <w:t>Ac</w:t>
        <w:tab/>
      </w:r>
      <w:r>
        <w:rPr>
          <w:rFonts w:ascii="Microsoft JhengHei"/>
          <w:sz w:val="31"/>
        </w:rPr>
        <w:t>(B)</w:t>
      </w:r>
      <w:r>
        <w:rPr>
          <w:rFonts w:ascii="Microsoft JhengHei"/>
          <w:spacing w:val="29"/>
          <w:sz w:val="31"/>
        </w:rPr>
        <w:t xml:space="preserve"> </w:t>
      </w:r>
      <w:r>
        <w:rPr>
          <w:rFonts w:ascii="Microsoft JhengHei"/>
          <w:sz w:val="31"/>
        </w:rPr>
        <w:t>NaCN</w:t>
        <w:tab/>
        <w:t>(C)</w:t>
      </w:r>
      <w:r>
        <w:rPr>
          <w:rFonts w:ascii="Microsoft JhengHei"/>
          <w:spacing w:val="53"/>
          <w:sz w:val="31"/>
        </w:rPr>
        <w:t xml:space="preserve"> </w:t>
      </w:r>
      <w:r>
        <w:rPr>
          <w:rFonts w:ascii="Microsoft JhengHei"/>
          <w:sz w:val="31"/>
        </w:rPr>
        <w:t>NaAc</w:t>
        <w:tab/>
        <w:t>(D)</w:t>
      </w:r>
      <w:r>
        <w:rPr>
          <w:rFonts w:ascii="Microsoft JhengHei"/>
          <w:spacing w:val="77"/>
          <w:sz w:val="31"/>
        </w:rPr>
        <w:t xml:space="preserve"> </w:t>
      </w:r>
      <w:r>
        <w:rPr>
          <w:rFonts w:ascii="Microsoft JhengHei"/>
          <w:sz w:val="31"/>
        </w:rPr>
        <w:t>HCN</w:t>
      </w:r>
    </w:p>
    <w:p>
      <w:pPr>
        <w:pStyle w:val="ListParagraph"/>
        <w:numPr>
          <w:ilvl w:val="0"/>
          <w:numId w:val="37"/>
        </w:numPr>
        <w:tabs>
          <w:tab w:val="left" w:pos="802"/>
          <w:tab w:val="left" w:pos="10965"/>
          <w:tab w:val="left" w:pos="11599"/>
        </w:tabs>
        <w:spacing w:before="0" w:after="0" w:line="132" w:lineRule="auto"/>
        <w:ind w:left="802" w:right="0" w:hanging="634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w w:val="105"/>
          <w:sz w:val="31"/>
        </w:rPr>
        <w:t>25℃时，下列溶液中与</w:t>
      </w:r>
      <w:r>
        <w:rPr>
          <w:rFonts w:ascii="Microsoft JhengHei" w:eastAsia="Microsoft JhengHei" w:hAnsi="Microsoft JhengHei" w:hint="eastAsia"/>
          <w:spacing w:val="-45"/>
          <w:w w:val="105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0.01mol•L</w:t>
      </w:r>
      <w:r>
        <w:rPr>
          <w:rFonts w:ascii="Microsoft JhengHei" w:eastAsia="Microsoft JhengHei" w:hAnsi="Microsoft JhengHei" w:hint="eastAsia"/>
          <w:w w:val="105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pacing w:val="5"/>
          <w:w w:val="105"/>
          <w:position w:val="10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KAl(SO</w:t>
      </w:r>
      <w:r>
        <w:rPr>
          <w:rFonts w:ascii="Microsoft JhengHei" w:eastAsia="Microsoft JhengHei" w:hAnsi="Microsoft JhengHei" w:hint="eastAsia"/>
          <w:w w:val="105"/>
          <w:position w:val="-8"/>
          <w:sz w:val="31"/>
        </w:rPr>
        <w:t>4</w:t>
      </w:r>
      <w:r>
        <w:rPr>
          <w:rFonts w:ascii="Microsoft JhengHei" w:eastAsia="Microsoft JhengHei" w:hAnsi="Microsoft JhengHei" w:hint="eastAsia"/>
          <w:w w:val="105"/>
          <w:sz w:val="31"/>
        </w:rPr>
        <w:t>)</w:t>
      </w:r>
      <w:r>
        <w:rPr>
          <w:rFonts w:ascii="Microsoft JhengHei" w:eastAsia="Microsoft JhengHei" w:hAnsi="Microsoft JhengHei" w:hint="eastAsia"/>
          <w:w w:val="105"/>
          <w:position w:val="-8"/>
          <w:sz w:val="31"/>
        </w:rPr>
        <w:t>2</w:t>
      </w:r>
      <w:r>
        <w:rPr>
          <w:rFonts w:ascii="Microsoft JhengHei" w:eastAsia="Microsoft JhengHei" w:hAnsi="Microsoft JhengHei" w:hint="eastAsia"/>
          <w:spacing w:val="8"/>
          <w:w w:val="105"/>
          <w:position w:val="-8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具有相同渗透压的</w:t>
      </w:r>
      <w:r>
        <w:rPr>
          <w:rFonts w:ascii="Microsoft JhengHei" w:eastAsia="Microsoft JhengHei" w:hAnsi="Microsoft JhengHei" w:hint="eastAsia"/>
          <w:spacing w:val="-15"/>
          <w:w w:val="105"/>
          <w:sz w:val="31"/>
        </w:rPr>
        <w:t>是</w:t>
      </w:r>
      <w:r>
        <w:rPr>
          <w:rFonts w:ascii="Microsoft JhengHei" w:eastAsia="Microsoft JhengHei" w:hAnsi="Microsoft JhengHei" w:hint="eastAsia"/>
          <w:w w:val="130"/>
          <w:sz w:val="31"/>
        </w:rPr>
        <w:t>(</w:t>
        <w:tab/>
      </w:r>
      <w:r>
        <w:rPr>
          <w:rFonts w:ascii="Microsoft JhengHei" w:eastAsia="Microsoft JhengHei" w:hAnsi="Microsoft JhengHei" w:hint="eastAsia"/>
          <w:sz w:val="31"/>
        </w:rPr>
        <w:t>D</w:t>
        <w:tab/>
      </w:r>
      <w:r>
        <w:rPr>
          <w:rFonts w:ascii="Microsoft JhengHei" w:eastAsia="Microsoft JhengHei" w:hAnsi="Microsoft JhengHei" w:hint="eastAsia"/>
          <w:w w:val="130"/>
          <w:sz w:val="31"/>
        </w:rPr>
        <w:t>)</w:t>
      </w:r>
    </w:p>
    <w:p>
      <w:pPr>
        <w:pStyle w:val="ListParagraph"/>
        <w:numPr>
          <w:ilvl w:val="1"/>
          <w:numId w:val="37"/>
        </w:numPr>
        <w:tabs>
          <w:tab w:val="left" w:pos="1274"/>
          <w:tab w:val="left" w:pos="6400"/>
        </w:tabs>
        <w:spacing w:before="20" w:after="0" w:line="132" w:lineRule="auto"/>
        <w:ind w:left="1273" w:right="0" w:hanging="631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sz w:val="31"/>
        </w:rPr>
        <w:t>渗透浓度为</w:t>
      </w:r>
      <w:r>
        <w:rPr>
          <w:rFonts w:ascii="Microsoft JhengHei" w:eastAsia="Microsoft JhengHei" w:hAnsi="Microsoft JhengHei" w:hint="eastAsia"/>
          <w:spacing w:val="-24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40mmol•L</w:t>
      </w:r>
      <w:r>
        <w:rPr>
          <w:rFonts w:ascii="Microsoft JhengHei" w:eastAsia="Microsoft JhengHei" w:hAnsi="Microsoft JhengHei" w:hint="eastAsia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pacing w:val="46"/>
          <w:position w:val="10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NaCl</w:t>
        <w:tab/>
        <w:t>(B)</w:t>
      </w:r>
      <w:r>
        <w:rPr>
          <w:rFonts w:ascii="Microsoft JhengHei" w:eastAsia="Microsoft JhengHei" w:hAnsi="Microsoft JhengHei" w:hint="eastAsia"/>
          <w:spacing w:val="54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渗透浓度为</w:t>
      </w:r>
      <w:r>
        <w:rPr>
          <w:rFonts w:ascii="Microsoft JhengHei" w:eastAsia="Microsoft JhengHei" w:hAnsi="Microsoft JhengHei" w:hint="eastAsia"/>
          <w:spacing w:val="-11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10mmol•L</w:t>
      </w:r>
      <w:r>
        <w:rPr>
          <w:rFonts w:ascii="Microsoft JhengHei" w:eastAsia="Microsoft JhengHei" w:hAnsi="Microsoft JhengHei" w:hint="eastAsia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pacing w:val="68"/>
          <w:position w:val="10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Na</w:t>
      </w:r>
      <w:r>
        <w:rPr>
          <w:rFonts w:ascii="Microsoft JhengHei" w:eastAsia="Microsoft JhengHei" w:hAnsi="Microsoft JhengHei" w:hint="eastAsia"/>
          <w:position w:val="-8"/>
          <w:sz w:val="31"/>
        </w:rPr>
        <w:t>3</w:t>
      </w:r>
      <w:r>
        <w:rPr>
          <w:rFonts w:ascii="Microsoft JhengHei" w:eastAsia="Microsoft JhengHei" w:hAnsi="Microsoft JhengHei" w:hint="eastAsia"/>
          <w:sz w:val="31"/>
        </w:rPr>
        <w:t>PO</w:t>
      </w:r>
      <w:r>
        <w:rPr>
          <w:rFonts w:ascii="Microsoft JhengHei" w:eastAsia="Microsoft JhengHei" w:hAnsi="Microsoft JhengHei" w:hint="eastAsia"/>
          <w:position w:val="-8"/>
          <w:sz w:val="31"/>
        </w:rPr>
        <w:t>4</w:t>
      </w:r>
    </w:p>
    <w:p>
      <w:pPr>
        <w:pStyle w:val="BodyText"/>
        <w:tabs>
          <w:tab w:val="left" w:pos="6393"/>
          <w:tab w:val="left" w:pos="7185"/>
        </w:tabs>
        <w:spacing w:line="180" w:lineRule="auto"/>
        <w:ind w:left="643"/>
      </w:pPr>
      <w:r>
        <w:t>(C)</w:t>
      </w:r>
      <w:r>
        <w:rPr>
          <w:spacing w:val="21"/>
        </w:rPr>
        <w:t xml:space="preserve"> </w:t>
      </w:r>
      <w:r>
        <w:t>渗透浓度为</w:t>
      </w:r>
      <w:r>
        <w:rPr>
          <w:spacing w:val="-34"/>
        </w:rPr>
        <w:t xml:space="preserve"> </w:t>
      </w:r>
      <w:r>
        <w:t>400mmol•L</w:t>
      </w:r>
      <w:r>
        <w:rPr>
          <w:position w:val="10"/>
        </w:rPr>
        <w:t>-1</w:t>
      </w:r>
      <w:r>
        <w:rPr>
          <w:spacing w:val="22"/>
          <w:position w:val="10"/>
        </w:rPr>
        <w:t xml:space="preserve"> </w:t>
      </w:r>
      <w:r>
        <w:t>Na</w:t>
      </w:r>
      <w:r>
        <w:rPr>
          <w:position w:val="-8"/>
        </w:rPr>
        <w:t>3</w:t>
      </w:r>
      <w:r>
        <w:t>PO</w:t>
      </w:r>
      <w:r>
        <w:rPr>
          <w:position w:val="-8"/>
        </w:rPr>
        <w:t>4</w:t>
        <w:tab/>
      </w:r>
      <w:r>
        <w:t>(D)</w:t>
        <w:tab/>
        <w:t>0.02mol•L</w:t>
      </w:r>
      <w:r>
        <w:rPr>
          <w:position w:val="10"/>
        </w:rPr>
        <w:t>-1</w:t>
      </w:r>
      <w:r>
        <w:rPr>
          <w:spacing w:val="69"/>
          <w:position w:val="10"/>
        </w:rPr>
        <w:t xml:space="preserve"> </w:t>
      </w:r>
      <w:r>
        <w:t>Na</w:t>
      </w:r>
      <w:r>
        <w:rPr>
          <w:position w:val="-8"/>
        </w:rPr>
        <w:t>2</w:t>
      </w:r>
      <w:r>
        <w:t>CO</w:t>
      </w:r>
      <w:r>
        <w:rPr>
          <w:position w:val="-8"/>
        </w:rPr>
        <w:t>3</w:t>
      </w:r>
    </w:p>
    <w:p>
      <w:pPr>
        <w:pStyle w:val="BodyText"/>
        <w:tabs>
          <w:tab w:val="left" w:pos="5687"/>
        </w:tabs>
        <w:spacing w:line="494" w:lineRule="exact"/>
        <w:ind w:left="168"/>
      </w:pPr>
      <w:r>
        <w:rPr>
          <w:w w:val="95"/>
        </w:rPr>
        <w:t>16</w:t>
      </w:r>
      <w:r>
        <w:rPr>
          <w:spacing w:val="3"/>
          <w:w w:val="95"/>
        </w:rPr>
        <w:t xml:space="preserve"> </w:t>
      </w:r>
      <w:r>
        <w:rPr>
          <w:w w:val="105"/>
        </w:rPr>
        <w:t>欲配</w:t>
      </w:r>
      <w:r>
        <w:rPr>
          <w:spacing w:val="71"/>
          <w:w w:val="105"/>
        </w:rPr>
        <w:t>制</w:t>
      </w:r>
      <w:r>
        <w:rPr>
          <w:w w:val="95"/>
        </w:rPr>
        <w:t>pH=9</w:t>
      </w:r>
      <w:r>
        <w:rPr>
          <w:spacing w:val="-37"/>
          <w:w w:val="95"/>
        </w:rPr>
        <w:t xml:space="preserve"> </w:t>
      </w:r>
      <w:r>
        <w:rPr>
          <w:w w:val="105"/>
        </w:rPr>
        <w:t>的缓冲溶液，应选</w:t>
      </w:r>
      <w:r>
        <w:rPr>
          <w:spacing w:val="-14"/>
          <w:w w:val="105"/>
        </w:rPr>
        <w:t>用</w:t>
      </w:r>
      <w:r>
        <w:rPr>
          <w:w w:val="130"/>
        </w:rPr>
        <w:t>(</w:t>
        <w:tab/>
      </w:r>
      <w:r>
        <w:rPr>
          <w:w w:val="95"/>
        </w:rPr>
        <w:t>D</w:t>
      </w:r>
      <w:r>
        <w:rPr>
          <w:spacing w:val="11"/>
          <w:w w:val="95"/>
        </w:rPr>
        <w:t xml:space="preserve"> </w:t>
      </w:r>
      <w:r>
        <w:rPr>
          <w:w w:val="130"/>
        </w:rPr>
        <w:t>)</w:t>
      </w:r>
    </w:p>
    <w:p>
      <w:pPr>
        <w:pStyle w:val="ListParagraph"/>
        <w:numPr>
          <w:ilvl w:val="0"/>
          <w:numId w:val="3"/>
        </w:numPr>
        <w:tabs>
          <w:tab w:val="left" w:pos="1432"/>
          <w:tab w:val="left" w:pos="3649"/>
          <w:tab w:val="left" w:pos="6025"/>
          <w:tab w:val="left" w:pos="8834"/>
        </w:tabs>
        <w:spacing w:before="29" w:after="0" w:line="180" w:lineRule="auto"/>
        <w:ind w:left="1432" w:right="0" w:hanging="634"/>
        <w:jc w:val="left"/>
        <w:rPr>
          <w:rFonts w:ascii="Microsoft JhengHei"/>
          <w:sz w:val="31"/>
        </w:rPr>
      </w:pPr>
      <w:r>
        <w:rPr>
          <w:rFonts w:ascii="Microsoft JhengHei"/>
          <w:w w:val="75"/>
          <w:sz w:val="31"/>
        </w:rPr>
        <w:t>HCOOH-HCOONa</w:t>
        <w:tab/>
      </w:r>
      <w:r>
        <w:rPr>
          <w:rFonts w:ascii="Microsoft JhengHei"/>
          <w:sz w:val="31"/>
        </w:rPr>
        <w:t>(B)</w:t>
      </w:r>
      <w:r>
        <w:rPr>
          <w:rFonts w:ascii="Microsoft JhengHei"/>
          <w:spacing w:val="24"/>
          <w:sz w:val="31"/>
        </w:rPr>
        <w:t xml:space="preserve"> </w:t>
      </w:r>
      <w:r>
        <w:rPr>
          <w:rFonts w:ascii="Microsoft JhengHei"/>
          <w:sz w:val="31"/>
        </w:rPr>
        <w:t>HAc-NaAc</w:t>
        <w:tab/>
      </w:r>
      <w:r>
        <w:rPr>
          <w:rFonts w:ascii="Microsoft JhengHei"/>
          <w:w w:val="90"/>
          <w:sz w:val="31"/>
        </w:rPr>
        <w:t>(C)</w:t>
      </w:r>
      <w:r>
        <w:rPr>
          <w:rFonts w:ascii="Microsoft JhengHei"/>
          <w:spacing w:val="14"/>
          <w:w w:val="90"/>
          <w:sz w:val="31"/>
        </w:rPr>
        <w:t xml:space="preserve"> </w:t>
      </w:r>
      <w:r>
        <w:rPr>
          <w:rFonts w:ascii="Microsoft JhengHei"/>
          <w:spacing w:val="-4"/>
          <w:w w:val="90"/>
          <w:sz w:val="31"/>
        </w:rPr>
        <w:t>NaHCO</w:t>
      </w:r>
      <w:r>
        <w:rPr>
          <w:rFonts w:ascii="Microsoft JhengHei"/>
          <w:spacing w:val="-4"/>
          <w:w w:val="90"/>
          <w:position w:val="-8"/>
          <w:sz w:val="31"/>
        </w:rPr>
        <w:t>3</w:t>
      </w:r>
      <w:r>
        <w:rPr>
          <w:rFonts w:ascii="Microsoft JhengHei"/>
          <w:spacing w:val="-4"/>
          <w:w w:val="90"/>
          <w:sz w:val="31"/>
        </w:rPr>
        <w:t>-H</w:t>
      </w:r>
      <w:r>
        <w:rPr>
          <w:rFonts w:ascii="Microsoft JhengHei"/>
          <w:spacing w:val="-4"/>
          <w:w w:val="90"/>
          <w:position w:val="-8"/>
          <w:sz w:val="31"/>
        </w:rPr>
        <w:t>2</w:t>
      </w:r>
      <w:r>
        <w:rPr>
          <w:rFonts w:ascii="Microsoft JhengHei"/>
          <w:spacing w:val="-4"/>
          <w:w w:val="90"/>
          <w:sz w:val="31"/>
        </w:rPr>
        <w:t>CO</w:t>
      </w:r>
      <w:r>
        <w:rPr>
          <w:rFonts w:ascii="Microsoft JhengHei"/>
          <w:spacing w:val="-4"/>
          <w:w w:val="90"/>
          <w:position w:val="-8"/>
          <w:sz w:val="31"/>
        </w:rPr>
        <w:t>3</w:t>
        <w:tab/>
      </w:r>
      <w:r>
        <w:rPr>
          <w:rFonts w:ascii="Microsoft JhengHei"/>
          <w:sz w:val="31"/>
        </w:rPr>
        <w:t>(D)</w:t>
      </w:r>
      <w:r>
        <w:rPr>
          <w:rFonts w:ascii="Microsoft JhengHei"/>
          <w:spacing w:val="66"/>
          <w:sz w:val="31"/>
        </w:rPr>
        <w:t xml:space="preserve"> </w:t>
      </w:r>
      <w:r>
        <w:rPr>
          <w:rFonts w:ascii="Microsoft JhengHei"/>
          <w:sz w:val="31"/>
        </w:rPr>
        <w:t>NH</w:t>
      </w:r>
      <w:r>
        <w:rPr>
          <w:rFonts w:ascii="Microsoft JhengHei"/>
          <w:position w:val="-8"/>
          <w:sz w:val="31"/>
        </w:rPr>
        <w:t>4</w:t>
      </w:r>
      <w:r>
        <w:rPr>
          <w:rFonts w:ascii="Microsoft JhengHei"/>
          <w:sz w:val="31"/>
        </w:rPr>
        <w:t>Cl-NH</w:t>
      </w:r>
      <w:r>
        <w:rPr>
          <w:rFonts w:ascii="Microsoft JhengHei"/>
          <w:position w:val="-8"/>
          <w:sz w:val="31"/>
        </w:rPr>
        <w:t>3</w:t>
      </w:r>
    </w:p>
    <w:p>
      <w:pPr>
        <w:pStyle w:val="BodyText"/>
        <w:spacing w:before="17" w:line="180" w:lineRule="auto"/>
        <w:ind w:left="798"/>
      </w:pPr>
      <w:r>
        <w:rPr>
          <w:w w:val="105"/>
        </w:rPr>
        <w:t>(E)</w:t>
      </w:r>
      <w:r>
        <w:rPr>
          <w:spacing w:val="68"/>
          <w:w w:val="105"/>
        </w:rPr>
        <w:t xml:space="preserve"> </w:t>
      </w:r>
      <w:r>
        <w:t>Na</w:t>
      </w:r>
      <w:r>
        <w:rPr>
          <w:position w:val="-8"/>
        </w:rPr>
        <w:t>2</w:t>
      </w:r>
      <w:r>
        <w:t>HPO</w:t>
      </w:r>
      <w:r>
        <w:rPr>
          <w:position w:val="-8"/>
        </w:rPr>
        <w:t>4</w:t>
      </w:r>
      <w:r>
        <w:t>-Na</w:t>
      </w:r>
      <w:r>
        <w:rPr>
          <w:position w:val="-8"/>
        </w:rPr>
        <w:t>3</w:t>
      </w:r>
      <w:r>
        <w:t>PO</w:t>
      </w:r>
      <w:r>
        <w:rPr>
          <w:position w:val="-8"/>
        </w:rPr>
        <w:t>4</w:t>
      </w:r>
    </w:p>
    <w:p>
      <w:pPr>
        <w:pStyle w:val="ListParagraph"/>
        <w:numPr>
          <w:ilvl w:val="0"/>
          <w:numId w:val="35"/>
        </w:numPr>
        <w:tabs>
          <w:tab w:val="left" w:pos="802"/>
        </w:tabs>
        <w:spacing w:before="0" w:after="0" w:line="494" w:lineRule="exact"/>
        <w:ind w:left="802" w:right="0" w:hanging="634"/>
        <w:jc w:val="left"/>
        <w:rPr>
          <w:rFonts w:ascii="Microsoft JhengHei" w:eastAsia="Microsoft JhengHei" w:hint="eastAsia"/>
          <w:sz w:val="31"/>
        </w:rPr>
      </w:pPr>
      <w:r>
        <w:rPr>
          <w:rFonts w:ascii="Microsoft JhengHei" w:eastAsia="Microsoft JhengHei" w:hint="eastAsia"/>
          <w:spacing w:val="-3"/>
          <w:sz w:val="31"/>
        </w:rPr>
        <w:t>在原电池中</w:t>
      </w:r>
      <w:r>
        <w:rPr>
          <w:rFonts w:ascii="Microsoft JhengHei" w:eastAsia="Microsoft JhengHei" w:hint="eastAsia"/>
          <w:spacing w:val="2"/>
          <w:w w:val="200"/>
          <w:sz w:val="31"/>
        </w:rPr>
        <w:t xml:space="preserve">, </w:t>
      </w:r>
      <w:r>
        <w:rPr>
          <w:rFonts w:ascii="Microsoft JhengHei" w:eastAsia="Microsoft JhengHei" w:hint="eastAsia"/>
          <w:spacing w:val="-2"/>
          <w:sz w:val="31"/>
        </w:rPr>
        <w:t>发生氧化反应的是</w:t>
      </w:r>
      <w:r>
        <w:rPr>
          <w:rFonts w:ascii="Microsoft JhengHei" w:eastAsia="Microsoft JhengHei" w:hint="eastAsia"/>
          <w:spacing w:val="25"/>
          <w:w w:val="140"/>
          <w:sz w:val="31"/>
        </w:rPr>
        <w:t xml:space="preserve">( </w:t>
      </w:r>
      <w:r>
        <w:rPr>
          <w:rFonts w:ascii="Microsoft JhengHei" w:eastAsia="Microsoft JhengHei" w:hint="eastAsia"/>
          <w:sz w:val="31"/>
        </w:rPr>
        <w:t>B</w:t>
      </w:r>
      <w:r>
        <w:rPr>
          <w:rFonts w:ascii="Microsoft JhengHei" w:eastAsia="Microsoft JhengHei" w:hint="eastAsia"/>
          <w:spacing w:val="5"/>
          <w:sz w:val="31"/>
        </w:rPr>
        <w:t xml:space="preserve"> </w:t>
      </w:r>
      <w:r>
        <w:rPr>
          <w:rFonts w:ascii="Microsoft JhengHei" w:eastAsia="Microsoft JhengHei" w:hint="eastAsia"/>
          <w:w w:val="140"/>
          <w:sz w:val="31"/>
        </w:rPr>
        <w:t>)</w:t>
      </w:r>
    </w:p>
    <w:p>
      <w:pPr>
        <w:pStyle w:val="ListParagraph"/>
        <w:numPr>
          <w:ilvl w:val="1"/>
          <w:numId w:val="35"/>
        </w:numPr>
        <w:tabs>
          <w:tab w:val="left" w:pos="1587"/>
          <w:tab w:val="left" w:pos="2853"/>
          <w:tab w:val="left" w:pos="4582"/>
          <w:tab w:val="left" w:pos="7102"/>
        </w:tabs>
        <w:spacing w:before="0" w:after="0" w:line="555" w:lineRule="exact"/>
        <w:ind w:left="1586" w:right="0" w:hanging="627"/>
        <w:jc w:val="left"/>
        <w:rPr>
          <w:rFonts w:ascii="Microsoft JhengHei" w:eastAsia="Microsoft JhengHei" w:hint="eastAsia"/>
          <w:sz w:val="31"/>
        </w:rPr>
      </w:pPr>
      <w:r>
        <w:rPr>
          <w:rFonts w:ascii="Microsoft JhengHei" w:eastAsia="Microsoft JhengHei" w:hint="eastAsia"/>
          <w:w w:val="110"/>
          <w:sz w:val="31"/>
        </w:rPr>
        <w:t>正极</w:t>
        <w:tab/>
        <w:t>(B)</w:t>
      </w:r>
      <w:r>
        <w:rPr>
          <w:rFonts w:ascii="Microsoft JhengHei" w:eastAsia="Microsoft JhengHei" w:hint="eastAsia"/>
          <w:spacing w:val="61"/>
          <w:w w:val="110"/>
          <w:sz w:val="31"/>
        </w:rPr>
        <w:t xml:space="preserve"> </w:t>
      </w:r>
      <w:r>
        <w:rPr>
          <w:rFonts w:ascii="Microsoft JhengHei" w:eastAsia="Microsoft JhengHei" w:hint="eastAsia"/>
          <w:w w:val="110"/>
          <w:sz w:val="31"/>
        </w:rPr>
        <w:t>负极</w:t>
        <w:tab/>
        <w:t>(C)</w:t>
      </w:r>
      <w:r>
        <w:rPr>
          <w:rFonts w:ascii="Microsoft JhengHei" w:eastAsia="Microsoft JhengHei" w:hint="eastAsia"/>
          <w:spacing w:val="34"/>
          <w:w w:val="110"/>
          <w:sz w:val="31"/>
        </w:rPr>
        <w:t xml:space="preserve"> </w:t>
      </w:r>
      <w:r>
        <w:rPr>
          <w:rFonts w:ascii="Microsoft JhengHei" w:eastAsia="Microsoft JhengHei" w:hint="eastAsia"/>
          <w:w w:val="110"/>
          <w:sz w:val="31"/>
        </w:rPr>
        <w:t>正极和负极</w:t>
        <w:tab/>
        <w:t>(D)</w:t>
      </w:r>
      <w:r>
        <w:rPr>
          <w:rFonts w:ascii="Microsoft JhengHei" w:eastAsia="Microsoft JhengHei" w:hint="eastAsia"/>
          <w:spacing w:val="61"/>
          <w:w w:val="110"/>
          <w:sz w:val="31"/>
        </w:rPr>
        <w:t xml:space="preserve"> </w:t>
      </w:r>
      <w:r>
        <w:rPr>
          <w:rFonts w:ascii="Microsoft JhengHei" w:eastAsia="Microsoft JhengHei" w:hint="eastAsia"/>
          <w:w w:val="110"/>
          <w:sz w:val="31"/>
        </w:rPr>
        <w:t>正极或负极</w:t>
      </w:r>
    </w:p>
    <w:p>
      <w:pPr>
        <w:pStyle w:val="BodyText"/>
        <w:spacing w:line="233" w:lineRule="exact"/>
        <w:ind w:left="168"/>
      </w:pPr>
      <w:r>
        <w:rPr>
          <w:w w:val="110"/>
        </w:rPr>
        <w:t>18.</w:t>
      </w:r>
      <w:r>
        <w:rPr>
          <w:spacing w:val="-1"/>
        </w:rPr>
        <w:t xml:space="preserve">  </w:t>
      </w:r>
      <w:r>
        <w:rPr>
          <w:w w:val="102"/>
        </w:rPr>
        <w:t>在</w:t>
      </w:r>
      <w:r>
        <w:rPr>
          <w:spacing w:val="1"/>
        </w:rPr>
        <w:t xml:space="preserve"> </w:t>
      </w:r>
      <w:r>
        <w:rPr>
          <w:w w:val="88"/>
        </w:rPr>
        <w:t>3</w:t>
      </w:r>
      <w:r>
        <w:rPr>
          <w:spacing w:val="-4"/>
          <w:w w:val="88"/>
        </w:rPr>
        <w:t>7</w:t>
      </w:r>
      <w:r>
        <w:rPr>
          <w:w w:val="102"/>
        </w:rPr>
        <w:t>℃</w:t>
      </w:r>
      <w:r>
        <w:rPr>
          <w:w w:val="221"/>
        </w:rPr>
        <w:t>,</w:t>
      </w:r>
      <w:r>
        <w:rPr>
          <w:spacing w:val="-1"/>
        </w:rPr>
        <w:t xml:space="preserve">  </w:t>
      </w:r>
      <w:r>
        <w:rPr>
          <w:spacing w:val="25"/>
          <w:w w:val="102"/>
        </w:rPr>
        <w:t>当血液</w:t>
      </w:r>
      <w:r>
        <w:rPr>
          <w:w w:val="92"/>
        </w:rPr>
        <w:t>pH=7.40,</w:t>
      </w:r>
      <w:r>
        <w:rPr>
          <w:spacing w:val="-7"/>
          <w:w w:val="92"/>
        </w:rPr>
        <w:t>p</w:t>
      </w:r>
      <w:r>
        <w:rPr>
          <w:spacing w:val="-13"/>
          <w:w w:val="81"/>
          <w:position w:val="1"/>
          <w:sz w:val="33"/>
        </w:rPr>
        <w:t>K</w:t>
      </w:r>
      <w:r>
        <w:rPr>
          <w:w w:val="93"/>
          <w:position w:val="-9"/>
        </w:rPr>
        <w:t>a</w:t>
      </w:r>
      <w:r>
        <w:rPr>
          <w:w w:val="94"/>
        </w:rPr>
        <w:t>=6.10</w:t>
      </w:r>
      <w:r>
        <w:rPr>
          <w:spacing w:val="-6"/>
        </w:rPr>
        <w:t xml:space="preserve"> </w:t>
      </w:r>
      <w:r>
        <w:rPr>
          <w:w w:val="102"/>
        </w:rPr>
        <w:t>时</w:t>
      </w:r>
      <w:r>
        <w:rPr>
          <w:w w:val="221"/>
        </w:rPr>
        <w:t>,</w:t>
      </w:r>
      <w:r>
        <w:rPr>
          <w:spacing w:val="-2"/>
          <w:w w:val="102"/>
        </w:rPr>
        <w:t>此时</w:t>
      </w:r>
      <w:r>
        <w:rPr>
          <w:w w:val="79"/>
        </w:rPr>
        <w:t>[HCO</w:t>
      </w:r>
      <w:r>
        <w:rPr>
          <w:spacing w:val="-2"/>
        </w:rPr>
        <w:t xml:space="preserve">  </w:t>
      </w:r>
      <w:r>
        <w:rPr>
          <w:w w:val="118"/>
          <w:position w:val="10"/>
        </w:rPr>
        <w:t>-</w:t>
      </w:r>
      <w:r>
        <w:rPr>
          <w:w w:val="112"/>
        </w:rPr>
        <w:t>]/[H</w:t>
      </w:r>
      <w:r>
        <w:rPr>
          <w:spacing w:val="-1"/>
        </w:rPr>
        <w:t xml:space="preserve">  </w:t>
      </w:r>
      <w:r>
        <w:rPr>
          <w:w w:val="68"/>
        </w:rPr>
        <w:t>CO</w:t>
      </w:r>
      <w:r>
        <w:rPr>
          <w:spacing w:val="-1"/>
        </w:rPr>
        <w:t xml:space="preserve">  </w:t>
      </w:r>
      <w:r>
        <w:rPr>
          <w:w w:val="159"/>
        </w:rPr>
        <w:t>]</w:t>
      </w:r>
      <w:r>
        <w:rPr>
          <w:spacing w:val="-2"/>
          <w:w w:val="102"/>
        </w:rPr>
        <w:t>等于</w:t>
      </w:r>
      <w:r>
        <w:rPr>
          <w:w w:val="148"/>
        </w:rPr>
        <w:t>(.B.)</w:t>
      </w:r>
    </w:p>
    <w:p>
      <w:pPr>
        <w:pStyle w:val="BodyText"/>
        <w:tabs>
          <w:tab w:val="left" w:pos="3528"/>
          <w:tab w:val="left" w:pos="3999"/>
        </w:tabs>
        <w:spacing w:line="344" w:lineRule="exact"/>
        <w:ind w:left="2581"/>
        <w:jc w:val="center"/>
      </w:pPr>
      <w:r>
        <w:t>3</w:t>
        <w:tab/>
        <w:t>2</w:t>
        <w:tab/>
        <w:t>3</w:t>
      </w:r>
    </w:p>
    <w:p>
      <w:pPr>
        <w:pStyle w:val="BodyText"/>
        <w:tabs>
          <w:tab w:val="left" w:pos="2059"/>
          <w:tab w:val="left" w:pos="4252"/>
          <w:tab w:val="left" w:pos="6152"/>
        </w:tabs>
        <w:spacing w:line="503" w:lineRule="exact"/>
        <w:ind w:right="4796"/>
        <w:jc w:val="center"/>
      </w:pPr>
      <w:r>
        <w:rPr>
          <w:w w:val="105"/>
        </w:rPr>
        <w:t>(A)1/20</w:t>
        <w:tab/>
        <w:t>(B)20/1</w:t>
        <w:tab/>
        <w:t>(C)2/1</w:t>
        <w:tab/>
        <w:t>(D)1/10</w:t>
      </w:r>
    </w:p>
    <w:p>
      <w:pPr>
        <w:pStyle w:val="ListParagraph"/>
        <w:numPr>
          <w:ilvl w:val="0"/>
          <w:numId w:val="34"/>
        </w:numPr>
        <w:tabs>
          <w:tab w:val="left" w:pos="803"/>
          <w:tab w:val="left" w:pos="10965"/>
          <w:tab w:val="left" w:pos="11441"/>
        </w:tabs>
        <w:spacing w:before="0" w:after="0" w:line="476" w:lineRule="exact"/>
        <w:ind w:left="803" w:right="0" w:hanging="635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sz w:val="31"/>
        </w:rPr>
        <w:t>在一定温度下，下列因素中使</w:t>
      </w:r>
      <w:r>
        <w:rPr>
          <w:rFonts w:ascii="Microsoft JhengHei" w:eastAsia="Microsoft JhengHei" w:hAnsi="Microsoft JhengHei" w:hint="eastAsia"/>
          <w:spacing w:val="-23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0.1mol·L</w:t>
      </w:r>
      <w:r>
        <w:rPr>
          <w:rFonts w:ascii="Microsoft JhengHei" w:eastAsia="Microsoft JhengHei" w:hAnsi="Microsoft JhengHei" w:hint="eastAsia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z w:val="31"/>
        </w:rPr>
        <w:t>HAc</w:t>
      </w:r>
      <w:r>
        <w:rPr>
          <w:rFonts w:ascii="Microsoft JhengHei" w:eastAsia="Microsoft JhengHei" w:hAnsi="Microsoft JhengHei" w:hint="eastAsia"/>
          <w:spacing w:val="65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溶液</w:t>
      </w:r>
      <w:r>
        <w:rPr>
          <w:rFonts w:ascii="Microsoft JhengHei" w:eastAsia="Microsoft JhengHei" w:hAnsi="Microsoft JhengHei" w:hint="eastAsia"/>
          <w:spacing w:val="76"/>
          <w:sz w:val="31"/>
        </w:rPr>
        <w:t>中</w:t>
      </w:r>
      <w:r>
        <w:rPr>
          <w:rFonts w:ascii="Microsoft JhengHei" w:eastAsia="Microsoft JhengHei" w:hAnsi="Microsoft JhengHei" w:hint="eastAsia"/>
          <w:sz w:val="31"/>
        </w:rPr>
        <w:t>pH</w:t>
      </w:r>
      <w:r>
        <w:rPr>
          <w:rFonts w:ascii="Microsoft JhengHei" w:eastAsia="Microsoft JhengHei" w:hAnsi="Microsoft JhengHei" w:hint="eastAsia"/>
          <w:spacing w:val="-5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增加的因素</w:t>
      </w:r>
      <w:r>
        <w:rPr>
          <w:rFonts w:ascii="Microsoft JhengHei" w:eastAsia="Microsoft JhengHei" w:hAnsi="Microsoft JhengHei" w:hint="eastAsia"/>
          <w:spacing w:val="-8"/>
          <w:sz w:val="31"/>
        </w:rPr>
        <w:t>是</w:t>
      </w:r>
      <w:r>
        <w:rPr>
          <w:rFonts w:ascii="Microsoft JhengHei" w:eastAsia="Microsoft JhengHei" w:hAnsi="Microsoft JhengHei" w:hint="eastAsia"/>
          <w:w w:val="130"/>
          <w:sz w:val="31"/>
        </w:rPr>
        <w:t>(</w:t>
        <w:tab/>
      </w:r>
      <w:r>
        <w:rPr>
          <w:rFonts w:ascii="Microsoft JhengHei" w:eastAsia="Microsoft JhengHei" w:hAnsi="Microsoft JhengHei" w:hint="eastAsia"/>
          <w:sz w:val="31"/>
        </w:rPr>
        <w:t>C</w:t>
        <w:tab/>
      </w:r>
      <w:r>
        <w:rPr>
          <w:rFonts w:ascii="Microsoft JhengHei" w:eastAsia="Microsoft JhengHei" w:hAnsi="Microsoft JhengHei" w:hint="eastAsia"/>
          <w:w w:val="130"/>
          <w:sz w:val="31"/>
        </w:rPr>
        <w:t>)</w:t>
      </w:r>
    </w:p>
    <w:p>
      <w:pPr>
        <w:pStyle w:val="ListParagraph"/>
        <w:numPr>
          <w:ilvl w:val="1"/>
          <w:numId w:val="34"/>
        </w:numPr>
        <w:tabs>
          <w:tab w:val="left" w:pos="1745"/>
          <w:tab w:val="left" w:pos="5064"/>
        </w:tabs>
        <w:spacing w:before="0" w:after="0" w:line="540" w:lineRule="exact"/>
        <w:ind w:left="1745" w:right="0" w:hanging="627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sz w:val="31"/>
        </w:rPr>
        <w:t>加 HCl</w:t>
      </w:r>
      <w:r>
        <w:rPr>
          <w:rFonts w:ascii="Microsoft JhengHei" w:eastAsia="Microsoft JhengHei" w:hAnsi="Microsoft JhengHei" w:hint="eastAsia"/>
          <w:spacing w:val="-10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溶液</w:t>
        <w:tab/>
        <w:t>(B) 加 0.1mol·L</w:t>
      </w:r>
      <w:r>
        <w:rPr>
          <w:rFonts w:ascii="Microsoft JhengHei" w:eastAsia="Microsoft JhengHei" w:hAnsi="Microsoft JhengHei" w:hint="eastAsia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z w:val="31"/>
        </w:rPr>
        <w:t>NaCl</w:t>
      </w:r>
      <w:r>
        <w:rPr>
          <w:rFonts w:ascii="Microsoft JhengHei" w:eastAsia="Microsoft JhengHei" w:hAnsi="Microsoft JhengHei" w:hint="eastAsia"/>
          <w:spacing w:val="-11"/>
          <w:sz w:val="31"/>
        </w:rPr>
        <w:t xml:space="preserve"> </w:t>
      </w:r>
      <w:r>
        <w:rPr>
          <w:rFonts w:ascii="Microsoft JhengHei" w:eastAsia="Microsoft JhengHei" w:hAnsi="Microsoft JhengHei" w:hint="eastAsia"/>
          <w:sz w:val="31"/>
        </w:rPr>
        <w:t>溶 液</w:t>
      </w:r>
    </w:p>
    <w:p>
      <w:pPr>
        <w:pStyle w:val="BodyText"/>
        <w:tabs>
          <w:tab w:val="left" w:pos="4820"/>
        </w:tabs>
        <w:spacing w:before="15" w:line="540" w:lineRule="exact"/>
        <w:ind w:left="168" w:right="4188" w:firstLine="950"/>
      </w:pPr>
      <w:r>
        <w:t>(C)</w:t>
      </w:r>
      <w:r>
        <w:rPr>
          <w:spacing w:val="61"/>
        </w:rPr>
        <w:t xml:space="preserve"> </w:t>
      </w:r>
      <w:r>
        <w:t>加</w:t>
      </w:r>
      <w:r>
        <w:rPr>
          <w:spacing w:val="-5"/>
        </w:rPr>
        <w:t xml:space="preserve"> </w:t>
      </w:r>
      <w:r>
        <w:t>0.1mol·L</w:t>
      </w:r>
      <w:r>
        <w:rPr>
          <w:position w:val="10"/>
        </w:rPr>
        <w:t>-1</w:t>
      </w:r>
      <w:r>
        <w:t>NaAc</w:t>
        <w:tab/>
        <w:t>(D)</w:t>
      </w:r>
      <w:r>
        <w:rPr>
          <w:spacing w:val="70"/>
        </w:rPr>
        <w:t xml:space="preserve"> </w:t>
      </w:r>
      <w:r>
        <w:t>加入</w:t>
      </w:r>
      <w:r>
        <w:rPr>
          <w:spacing w:val="-3"/>
        </w:rPr>
        <w:t xml:space="preserve"> </w:t>
      </w:r>
      <w:r>
        <w:t>0.1mol·L</w:t>
      </w:r>
      <w:r>
        <w:rPr>
          <w:position w:val="10"/>
        </w:rPr>
        <w:t>-1</w:t>
      </w:r>
      <w:r>
        <w:t>HAc</w:t>
      </w:r>
      <w:r>
        <w:rPr>
          <w:spacing w:val="-4"/>
        </w:rPr>
        <w:t xml:space="preserve"> </w:t>
      </w:r>
      <w:r>
        <w:t>溶液20．37℃时，红细胞在下列溶液中有可能发生溶血现象的溶液</w:t>
      </w:r>
      <w:r>
        <w:rPr>
          <w:spacing w:val="-39"/>
        </w:rPr>
        <w:t>是</w:t>
      </w:r>
      <w:r>
        <w:rPr>
          <w:w w:val="130"/>
        </w:rPr>
        <w:t>(</w:t>
      </w:r>
      <w:r>
        <w:rPr>
          <w:spacing w:val="10"/>
          <w:w w:val="130"/>
        </w:rPr>
        <w:t xml:space="preserve"> </w:t>
      </w:r>
      <w:r>
        <w:t>B</w:t>
      </w:r>
      <w:r>
        <w:rPr>
          <w:spacing w:val="57"/>
        </w:rPr>
        <w:t xml:space="preserve"> </w:t>
      </w:r>
      <w:r>
        <w:rPr>
          <w:spacing w:val="-16"/>
          <w:w w:val="130"/>
        </w:rPr>
        <w:t>)</w:t>
      </w:r>
    </w:p>
    <w:p>
      <w:pPr>
        <w:pStyle w:val="ListParagraph"/>
        <w:numPr>
          <w:ilvl w:val="0"/>
          <w:numId w:val="33"/>
        </w:numPr>
        <w:tabs>
          <w:tab w:val="left" w:pos="1608"/>
          <w:tab w:val="left" w:pos="1609"/>
        </w:tabs>
        <w:spacing w:before="0" w:after="0" w:line="590" w:lineRule="exact"/>
        <w:ind w:left="1608" w:right="0" w:hanging="901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w w:val="105"/>
          <w:sz w:val="31"/>
        </w:rPr>
        <w:t>9g•L</w:t>
      </w:r>
      <w:r>
        <w:rPr>
          <w:rFonts w:ascii="Microsoft JhengHei" w:eastAsia="Microsoft JhengHei" w:hAnsi="Microsoft JhengHei" w:hint="eastAsia"/>
          <w:w w:val="105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w w:val="105"/>
          <w:sz w:val="31"/>
        </w:rPr>
        <w:t>NaCl</w:t>
      </w:r>
      <w:r>
        <w:rPr>
          <w:rFonts w:ascii="Microsoft JhengHei" w:eastAsia="Microsoft JhengHei" w:hAnsi="Microsoft JhengHei" w:hint="eastAsia"/>
          <w:spacing w:val="-3"/>
          <w:w w:val="105"/>
          <w:sz w:val="31"/>
        </w:rPr>
        <w:t xml:space="preserve"> 溶液</w:t>
      </w:r>
    </w:p>
    <w:p>
      <w:pPr>
        <w:pStyle w:val="ListParagraph"/>
        <w:numPr>
          <w:ilvl w:val="0"/>
          <w:numId w:val="33"/>
        </w:numPr>
        <w:tabs>
          <w:tab w:val="left" w:pos="1766"/>
          <w:tab w:val="left" w:pos="1767"/>
        </w:tabs>
        <w:spacing w:before="0" w:after="0" w:line="220" w:lineRule="auto"/>
        <w:ind w:left="1766" w:right="0" w:hanging="1059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w w:val="105"/>
          <w:sz w:val="31"/>
        </w:rPr>
        <w:t>0.9 g•L</w:t>
      </w:r>
      <w:r>
        <w:rPr>
          <w:rFonts w:ascii="Microsoft JhengHei" w:eastAsia="Microsoft JhengHei" w:hAnsi="Microsoft JhengHei" w:hint="eastAsia"/>
          <w:w w:val="105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w w:val="105"/>
          <w:sz w:val="31"/>
        </w:rPr>
        <w:t>NaCl</w:t>
      </w:r>
      <w:r>
        <w:rPr>
          <w:rFonts w:ascii="Microsoft JhengHei" w:eastAsia="Microsoft JhengHei" w:hAnsi="Microsoft JhengHei" w:hint="eastAsia"/>
          <w:spacing w:val="-3"/>
          <w:w w:val="105"/>
          <w:sz w:val="31"/>
        </w:rPr>
        <w:t xml:space="preserve"> 溶 液</w:t>
      </w:r>
    </w:p>
    <w:p>
      <w:pPr>
        <w:pStyle w:val="ListParagraph"/>
        <w:numPr>
          <w:ilvl w:val="0"/>
          <w:numId w:val="33"/>
        </w:numPr>
        <w:tabs>
          <w:tab w:val="left" w:pos="1432"/>
        </w:tabs>
        <w:spacing w:before="0" w:after="0" w:line="139" w:lineRule="auto"/>
        <w:ind w:left="1431" w:right="0" w:hanging="630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spacing w:val="-3"/>
          <w:w w:val="105"/>
          <w:sz w:val="31"/>
        </w:rPr>
        <w:t xml:space="preserve">生理盐水与 </w:t>
      </w:r>
      <w:r>
        <w:rPr>
          <w:rFonts w:ascii="Microsoft JhengHei" w:eastAsia="Microsoft JhengHei" w:hAnsi="Microsoft JhengHei" w:hint="eastAsia"/>
          <w:w w:val="105"/>
          <w:sz w:val="31"/>
        </w:rPr>
        <w:t>50g•L</w:t>
      </w:r>
      <w:r>
        <w:rPr>
          <w:rFonts w:ascii="Microsoft JhengHei" w:eastAsia="Microsoft JhengHei" w:hAnsi="Microsoft JhengHei" w:hint="eastAsia"/>
          <w:w w:val="105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pacing w:val="-7"/>
          <w:w w:val="105"/>
          <w:position w:val="10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5"/>
          <w:sz w:val="31"/>
        </w:rPr>
        <w:t>葡萄糖等体积混合液</w:t>
      </w:r>
    </w:p>
    <w:p>
      <w:pPr>
        <w:pStyle w:val="ListParagraph"/>
        <w:numPr>
          <w:ilvl w:val="0"/>
          <w:numId w:val="33"/>
        </w:numPr>
        <w:tabs>
          <w:tab w:val="left" w:pos="1436"/>
        </w:tabs>
        <w:spacing w:before="0" w:after="0" w:line="540" w:lineRule="exact"/>
        <w:ind w:left="1435" w:right="0" w:hanging="635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sz w:val="31"/>
        </w:rPr>
        <w:t>15g•L</w:t>
      </w:r>
      <w:r>
        <w:rPr>
          <w:rFonts w:ascii="Microsoft JhengHei" w:eastAsia="Microsoft JhengHei" w:hAnsi="Microsoft JhengHei" w:hint="eastAsia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z w:val="31"/>
        </w:rPr>
        <w:t>NaCl</w:t>
      </w:r>
      <w:r>
        <w:rPr>
          <w:rFonts w:ascii="Microsoft JhengHei" w:eastAsia="Microsoft JhengHei" w:hAnsi="Microsoft JhengHei" w:hint="eastAsia"/>
          <w:spacing w:val="-2"/>
          <w:sz w:val="31"/>
        </w:rPr>
        <w:t xml:space="preserve"> 溶液</w:t>
      </w:r>
    </w:p>
    <w:p>
      <w:pPr>
        <w:pStyle w:val="BodyText"/>
        <w:tabs>
          <w:tab w:val="left" w:pos="11045"/>
        </w:tabs>
        <w:spacing w:line="535" w:lineRule="exact"/>
        <w:ind w:left="168"/>
      </w:pPr>
      <w:r>
        <w:rPr>
          <w:w w:val="105"/>
        </w:rPr>
        <w:t>21.</w:t>
      </w:r>
      <w:r>
        <w:rPr>
          <w:spacing w:val="25"/>
          <w:w w:val="105"/>
        </w:rPr>
        <w:t xml:space="preserve"> </w:t>
      </w:r>
      <w:r>
        <w:rPr>
          <w:w w:val="105"/>
        </w:rPr>
        <w:t>25℃</w:t>
      </w:r>
      <w:r>
        <w:rPr>
          <w:spacing w:val="-4"/>
          <w:w w:val="105"/>
        </w:rPr>
        <w:t>时</w:t>
      </w:r>
      <w:r>
        <w:rPr>
          <w:w w:val="195"/>
        </w:rPr>
        <w:t>,</w:t>
      </w:r>
      <w:r>
        <w:rPr>
          <w:spacing w:val="-44"/>
          <w:w w:val="195"/>
        </w:rPr>
        <w:t xml:space="preserve"> </w:t>
      </w:r>
      <w:r>
        <w:rPr>
          <w:w w:val="105"/>
        </w:rPr>
        <w:t>利用标准电极电位</w:t>
      </w:r>
      <w:r>
        <w:rPr>
          <w:spacing w:val="-9"/>
          <w:w w:val="140"/>
        </w:rPr>
        <w:t>φ</w:t>
      </w:r>
      <w:r>
        <w:rPr>
          <w:spacing w:val="-9"/>
          <w:w w:val="140"/>
          <w:position w:val="10"/>
        </w:rPr>
        <w:t>θ</w:t>
      </w:r>
      <w:r>
        <w:rPr>
          <w:w w:val="105"/>
        </w:rPr>
        <w:t>计算氧化还原反应的平衡常数的公式</w:t>
      </w:r>
      <w:r>
        <w:rPr>
          <w:spacing w:val="-29"/>
          <w:w w:val="105"/>
        </w:rPr>
        <w:t>是</w:t>
      </w:r>
      <w:r>
        <w:rPr>
          <w:w w:val="140"/>
        </w:rPr>
        <w:t>(</w:t>
        <w:tab/>
        <w:t>)</w:t>
      </w:r>
    </w:p>
    <w:p>
      <w:pPr>
        <w:pStyle w:val="BodyText"/>
        <w:tabs>
          <w:tab w:val="left" w:pos="2846"/>
          <w:tab w:val="left" w:pos="3163"/>
          <w:tab w:val="left" w:pos="4269"/>
          <w:tab w:val="left" w:pos="4578"/>
          <w:tab w:val="left" w:pos="7113"/>
          <w:tab w:val="left" w:pos="7260"/>
          <w:tab w:val="left" w:pos="8989"/>
          <w:tab w:val="left" w:pos="9464"/>
          <w:tab w:val="left" w:pos="10091"/>
          <w:tab w:val="left" w:pos="10570"/>
        </w:tabs>
        <w:spacing w:line="194" w:lineRule="auto"/>
        <w:ind w:left="960" w:right="1668"/>
      </w:pPr>
      <w:r>
        <w:pict>
          <v:shape id="_x0000_s1028" type="#_x0000_t202" style="width:401.85pt;height:15.85pt;margin-top:14.39pt;margin-left:224.67pt;mso-position-horizontal-relative:page;position:absolute;z-index:-251653120" filled="f" stroked="f">
            <v:textbox inset="0,0,0,0">
              <w:txbxContent>
                <w:p>
                  <w:pPr>
                    <w:pStyle w:val="BodyText"/>
                    <w:tabs>
                      <w:tab w:val="left" w:pos="1419"/>
                      <w:tab w:val="left" w:pos="6614"/>
                      <w:tab w:val="left" w:pos="7719"/>
                    </w:tabs>
                    <w:spacing w:line="317" w:lineRule="exact"/>
                  </w:pPr>
                  <w:r>
                    <w:t>氧</w:t>
                    <w:tab/>
                    <w:t>还</w:t>
                    <w:tab/>
                    <w:t>氧</w:t>
                    <w:tab/>
                  </w:r>
                  <w:r>
                    <w:rPr>
                      <w:spacing w:val="-20"/>
                    </w:rPr>
                    <w:t>还</w:t>
                  </w:r>
                </w:p>
              </w:txbxContent>
            </v:textbox>
          </v:shape>
        </w:pict>
      </w:r>
      <w:r>
        <w:pict>
          <v:shape id="_x0000_s1029" type="#_x0000_t202" style="width:362.45pt;height:15.85pt;margin-top:41.39pt;margin-left:240.33pt;mso-position-horizontal-relative:page;position:absolute;z-index:-251652096" filled="f" stroked="f">
            <v:textbox inset="0,0,0,0">
              <w:txbxContent>
                <w:p>
                  <w:pPr>
                    <w:pStyle w:val="BodyText"/>
                    <w:tabs>
                      <w:tab w:val="left" w:pos="1419"/>
                      <w:tab w:val="left" w:pos="5829"/>
                      <w:tab w:val="left" w:pos="6931"/>
                    </w:tabs>
                    <w:spacing w:line="317" w:lineRule="exact"/>
                  </w:pPr>
                  <w:r>
                    <w:t>氧</w:t>
                    <w:tab/>
                    <w:t>还</w:t>
                    <w:tab/>
                    <w:t>氧</w:t>
                    <w:tab/>
                  </w:r>
                  <w:r>
                    <w:rPr>
                      <w:spacing w:val="-20"/>
                    </w:rPr>
                    <w:t>还</w:t>
                  </w:r>
                </w:p>
              </w:txbxContent>
            </v:textbox>
          </v:shape>
        </w:pict>
      </w:r>
      <w:r>
        <w:rPr>
          <w:w w:val="114"/>
        </w:rPr>
        <w:t>(A)</w:t>
      </w:r>
      <w:r>
        <w:t xml:space="preserve"> </w:t>
      </w:r>
      <w:r>
        <w:rPr>
          <w:spacing w:val="-1"/>
        </w:rPr>
        <w:t xml:space="preserve"> </w:t>
      </w:r>
      <w:r>
        <w:rPr>
          <w:spacing w:val="-13"/>
          <w:w w:val="81"/>
          <w:position w:val="1"/>
          <w:sz w:val="33"/>
        </w:rPr>
        <w:t>K</w:t>
      </w:r>
      <w:r>
        <w:rPr>
          <w:w w:val="69"/>
        </w:rPr>
        <w:t>=</w:t>
      </w:r>
      <w:r>
        <w:rPr>
          <w:spacing w:val="-9"/>
          <w:w w:val="83"/>
          <w:position w:val="1"/>
          <w:sz w:val="33"/>
        </w:rPr>
        <w:t>n</w:t>
      </w:r>
      <w:r>
        <w:rPr>
          <w:spacing w:val="-4"/>
          <w:w w:val="159"/>
        </w:rPr>
        <w:t>(</w:t>
      </w:r>
      <w:r>
        <w:rPr>
          <w:w w:val="135"/>
        </w:rPr>
        <w:t>φ</w:t>
      </w:r>
      <w:r>
        <w:tab/>
      </w:r>
      <w:r>
        <w:rPr>
          <w:w w:val="161"/>
          <w:position w:val="11"/>
        </w:rPr>
        <w:t>θ</w:t>
      </w:r>
      <w:r>
        <w:rPr>
          <w:position w:val="11"/>
        </w:rPr>
        <w:t xml:space="preserve"> </w:t>
      </w:r>
      <w:r>
        <w:rPr>
          <w:spacing w:val="3"/>
          <w:position w:val="11"/>
        </w:rPr>
        <w:t xml:space="preserve"> </w:t>
      </w:r>
      <w:r>
        <w:rPr>
          <w:w w:val="118"/>
        </w:rPr>
        <w:t>-</w:t>
      </w:r>
      <w:r>
        <w:t xml:space="preserve"> </w:t>
      </w:r>
      <w:r>
        <w:rPr>
          <w:spacing w:val="-1"/>
        </w:rPr>
        <w:t xml:space="preserve"> </w:t>
      </w:r>
      <w:r>
        <w:rPr>
          <w:w w:val="135"/>
        </w:rPr>
        <w:t>φ</w:t>
      </w:r>
      <w:r>
        <w:tab/>
      </w:r>
      <w:r>
        <w:rPr>
          <w:spacing w:val="-4"/>
          <w:w w:val="161"/>
          <w:position w:val="11"/>
        </w:rPr>
        <w:t>θ</w:t>
      </w:r>
      <w:r>
        <w:rPr>
          <w:w w:val="103"/>
        </w:rPr>
        <w:t>)/0.05916</w:t>
      </w:r>
      <w:r>
        <w:tab/>
        <w:tab/>
      </w:r>
      <w:r>
        <w:rPr>
          <w:w w:val="122"/>
        </w:rPr>
        <w:t>(B)</w:t>
      </w:r>
      <w:r>
        <w:t xml:space="preserve"> </w:t>
      </w:r>
      <w:r>
        <w:rPr>
          <w:spacing w:val="3"/>
        </w:rPr>
        <w:t xml:space="preserve"> </w:t>
      </w:r>
      <w:r>
        <w:rPr>
          <w:w w:val="114"/>
        </w:rPr>
        <w:t>l</w:t>
      </w:r>
      <w:r>
        <w:rPr>
          <w:spacing w:val="-7"/>
          <w:w w:val="114"/>
        </w:rPr>
        <w:t>g</w:t>
      </w:r>
      <w:r>
        <w:rPr>
          <w:spacing w:val="-9"/>
          <w:w w:val="81"/>
          <w:position w:val="1"/>
          <w:sz w:val="33"/>
        </w:rPr>
        <w:t>K</w:t>
      </w:r>
      <w:r>
        <w:rPr>
          <w:w w:val="69"/>
        </w:rPr>
        <w:t>=</w:t>
      </w:r>
      <w:r>
        <w:rPr>
          <w:spacing w:val="-13"/>
          <w:w w:val="83"/>
          <w:position w:val="1"/>
          <w:sz w:val="33"/>
        </w:rPr>
        <w:t>n</w:t>
      </w:r>
      <w:r>
        <w:rPr>
          <w:spacing w:val="-1"/>
          <w:w w:val="159"/>
        </w:rPr>
        <w:t>(</w:t>
      </w:r>
      <w:r>
        <w:rPr>
          <w:w w:val="135"/>
        </w:rPr>
        <w:t>φ</w:t>
      </w:r>
      <w:r>
        <w:tab/>
      </w:r>
      <w:r>
        <w:rPr>
          <w:w w:val="161"/>
          <w:position w:val="11"/>
        </w:rPr>
        <w:t>θ</w:t>
      </w:r>
      <w:r>
        <w:rPr>
          <w:spacing w:val="-4"/>
          <w:w w:val="69"/>
        </w:rPr>
        <w:t>+</w:t>
      </w:r>
      <w:r>
        <w:rPr>
          <w:w w:val="135"/>
        </w:rPr>
        <w:t>φ</w:t>
      </w:r>
      <w:r>
        <w:tab/>
      </w:r>
      <w:r>
        <w:rPr>
          <w:spacing w:val="-6"/>
          <w:w w:val="161"/>
          <w:position w:val="11"/>
        </w:rPr>
        <w:t>θ</w:t>
      </w:r>
      <w:r>
        <w:rPr>
          <w:spacing w:val="-2"/>
          <w:w w:val="103"/>
        </w:rPr>
        <w:t>)/0.05916</w:t>
      </w:r>
      <w:r>
        <w:rPr>
          <w:w w:val="103"/>
        </w:rPr>
        <w:t xml:space="preserve"> </w:t>
      </w:r>
      <w:r>
        <w:rPr>
          <w:w w:val="117"/>
        </w:rPr>
        <w:t>(C)</w:t>
      </w:r>
      <w:r>
        <w:t xml:space="preserve"> </w:t>
      </w:r>
      <w:r>
        <w:rPr>
          <w:spacing w:val="3"/>
        </w:rPr>
        <w:t xml:space="preserve"> </w:t>
      </w:r>
      <w:r>
        <w:rPr>
          <w:w w:val="114"/>
        </w:rPr>
        <w:t>l</w:t>
      </w:r>
      <w:r>
        <w:rPr>
          <w:spacing w:val="-8"/>
          <w:w w:val="114"/>
        </w:rPr>
        <w:t>g</w:t>
      </w:r>
      <w:r>
        <w:rPr>
          <w:spacing w:val="-9"/>
          <w:w w:val="81"/>
          <w:position w:val="1"/>
          <w:sz w:val="33"/>
        </w:rPr>
        <w:t>K</w:t>
      </w:r>
      <w:r>
        <w:rPr>
          <w:w w:val="69"/>
        </w:rPr>
        <w:t>=</w:t>
      </w:r>
      <w:r>
        <w:rPr>
          <w:spacing w:val="-13"/>
          <w:w w:val="83"/>
          <w:position w:val="1"/>
          <w:sz w:val="33"/>
        </w:rPr>
        <w:t>n</w:t>
      </w:r>
      <w:r>
        <w:rPr>
          <w:w w:val="159"/>
        </w:rPr>
        <w:t>(</w:t>
      </w:r>
      <w:r>
        <w:rPr>
          <w:w w:val="135"/>
        </w:rPr>
        <w:t>φ</w:t>
      </w:r>
      <w:r>
        <w:tab/>
      </w:r>
      <w:r>
        <w:rPr>
          <w:w w:val="161"/>
          <w:position w:val="10"/>
        </w:rPr>
        <w:t>θ</w:t>
      </w:r>
      <w:r>
        <w:rPr>
          <w:position w:val="10"/>
        </w:rPr>
        <w:t xml:space="preserve"> </w:t>
      </w:r>
      <w:r>
        <w:rPr>
          <w:spacing w:val="3"/>
          <w:position w:val="10"/>
        </w:rPr>
        <w:t xml:space="preserve"> </w:t>
      </w:r>
      <w:r>
        <w:rPr>
          <w:w w:val="118"/>
        </w:rPr>
        <w:t>-</w:t>
      </w:r>
      <w:r>
        <w:t xml:space="preserve"> </w:t>
      </w:r>
      <w:r>
        <w:rPr>
          <w:spacing w:val="-3"/>
        </w:rPr>
        <w:t xml:space="preserve"> </w:t>
      </w:r>
      <w:r>
        <w:rPr>
          <w:w w:val="135"/>
        </w:rPr>
        <w:t>φ</w:t>
      </w:r>
      <w:r>
        <w:tab/>
        <w:tab/>
      </w:r>
      <w:r>
        <w:rPr>
          <w:w w:val="161"/>
          <w:position w:val="10"/>
        </w:rPr>
        <w:t>θ</w:t>
      </w:r>
      <w:r>
        <w:rPr>
          <w:w w:val="103"/>
        </w:rPr>
        <w:t>)/0.05916</w:t>
      </w:r>
      <w:r>
        <w:tab/>
      </w:r>
      <w:r>
        <w:rPr>
          <w:w w:val="109"/>
        </w:rPr>
        <w:t>(D)</w:t>
      </w:r>
      <w:r>
        <w:t xml:space="preserve"> </w:t>
      </w:r>
      <w:r>
        <w:rPr>
          <w:spacing w:val="-15"/>
        </w:rPr>
        <w:t xml:space="preserve"> </w:t>
      </w:r>
      <w:r>
        <w:rPr>
          <w:spacing w:val="-9"/>
          <w:w w:val="81"/>
          <w:position w:val="1"/>
          <w:sz w:val="33"/>
        </w:rPr>
        <w:t>K</w:t>
      </w:r>
      <w:r>
        <w:rPr>
          <w:w w:val="69"/>
        </w:rPr>
        <w:t>=</w:t>
      </w:r>
      <w:r>
        <w:rPr>
          <w:spacing w:val="-9"/>
          <w:w w:val="83"/>
          <w:position w:val="1"/>
          <w:sz w:val="33"/>
        </w:rPr>
        <w:t>n</w:t>
      </w:r>
      <w:r>
        <w:rPr>
          <w:spacing w:val="-4"/>
          <w:w w:val="159"/>
        </w:rPr>
        <w:t>(</w:t>
      </w:r>
      <w:r>
        <w:rPr>
          <w:w w:val="135"/>
        </w:rPr>
        <w:t>φ</w:t>
      </w:r>
      <w:r>
        <w:tab/>
      </w:r>
      <w:r>
        <w:rPr>
          <w:w w:val="161"/>
          <w:position w:val="10"/>
        </w:rPr>
        <w:t>θ</w:t>
      </w:r>
      <w:r>
        <w:rPr>
          <w:spacing w:val="-4"/>
          <w:w w:val="69"/>
        </w:rPr>
        <w:t>+</w:t>
      </w:r>
      <w:r>
        <w:rPr>
          <w:w w:val="135"/>
        </w:rPr>
        <w:t>φ</w:t>
      </w:r>
      <w:r>
        <w:tab/>
      </w:r>
      <w:r>
        <w:rPr>
          <w:w w:val="161"/>
          <w:position w:val="10"/>
        </w:rPr>
        <w:t>θ</w:t>
      </w:r>
      <w:r>
        <w:rPr>
          <w:w w:val="103"/>
        </w:rPr>
        <w:t>)/0.05916</w:t>
      </w:r>
    </w:p>
    <w:p>
      <w:pPr>
        <w:pStyle w:val="BodyText"/>
        <w:tabs>
          <w:tab w:val="left" w:pos="1903"/>
        </w:tabs>
        <w:spacing w:line="495" w:lineRule="exact"/>
        <w:ind w:left="168"/>
      </w:pPr>
      <w:r>
        <w:rPr>
          <w:w w:val="110"/>
        </w:rPr>
        <w:t>22.</w:t>
      </w:r>
      <w:r>
        <w:t xml:space="preserve"> </w:t>
      </w:r>
      <w:r>
        <w:rPr>
          <w:spacing w:val="3"/>
        </w:rPr>
        <w:t xml:space="preserve"> </w:t>
      </w:r>
      <w:r>
        <w:rPr>
          <w:w w:val="102"/>
        </w:rPr>
        <w:t>已</w:t>
      </w:r>
      <w:r>
        <w:rPr>
          <w:spacing w:val="-4"/>
          <w:w w:val="102"/>
        </w:rPr>
        <w:t>知</w:t>
      </w:r>
      <w:r>
        <w:rPr>
          <w:w w:val="221"/>
        </w:rPr>
        <w:t>:</w:t>
      </w:r>
      <w:r>
        <w:tab/>
      </w:r>
      <w:r>
        <w:rPr>
          <w:spacing w:val="-4"/>
          <w:w w:val="135"/>
        </w:rPr>
        <w:t>φ</w:t>
      </w:r>
      <w:r>
        <w:rPr>
          <w:w w:val="161"/>
          <w:position w:val="9"/>
        </w:rPr>
        <w:t>θ</w:t>
      </w:r>
      <w:r>
        <w:rPr>
          <w:w w:val="93"/>
        </w:rPr>
        <w:t>(A</w:t>
      </w:r>
      <w:r>
        <w:rPr>
          <w:spacing w:val="-4"/>
          <w:w w:val="93"/>
        </w:rPr>
        <w:t>g</w:t>
      </w:r>
      <w:r>
        <w:rPr>
          <w:w w:val="69"/>
          <w:position w:val="9"/>
        </w:rPr>
        <w:t>+</w:t>
      </w:r>
      <w:r>
        <w:rPr>
          <w:w w:val="94"/>
        </w:rPr>
        <w:t>/Ag)=+0.7996V,</w:t>
      </w:r>
      <w:r>
        <w:t xml:space="preserve"> </w:t>
      </w:r>
      <w:r>
        <w:rPr>
          <w:spacing w:val="-10"/>
        </w:rPr>
        <w:t xml:space="preserve"> </w:t>
      </w:r>
      <w:r>
        <w:rPr>
          <w:spacing w:val="-4"/>
          <w:w w:val="135"/>
        </w:rPr>
        <w:t>φ</w:t>
      </w:r>
      <w:r>
        <w:rPr>
          <w:w w:val="161"/>
          <w:position w:val="9"/>
        </w:rPr>
        <w:t>θ</w:t>
      </w:r>
      <w:r>
        <w:rPr>
          <w:w w:val="98"/>
        </w:rPr>
        <w:t>(C</w:t>
      </w:r>
      <w:r>
        <w:rPr>
          <w:spacing w:val="-4"/>
          <w:w w:val="98"/>
        </w:rPr>
        <w:t>e</w:t>
      </w:r>
      <w:r>
        <w:rPr>
          <w:w w:val="77"/>
          <w:position w:val="9"/>
        </w:rPr>
        <w:t>4</w:t>
      </w:r>
      <w:r>
        <w:rPr>
          <w:spacing w:val="-1"/>
          <w:w w:val="77"/>
          <w:position w:val="9"/>
        </w:rPr>
        <w:t>+</w:t>
      </w:r>
      <w:r>
        <w:rPr>
          <w:w w:val="92"/>
        </w:rPr>
        <w:t>/C</w:t>
      </w:r>
      <w:r>
        <w:rPr>
          <w:spacing w:val="-8"/>
          <w:w w:val="92"/>
        </w:rPr>
        <w:t>e</w:t>
      </w:r>
      <w:r>
        <w:rPr>
          <w:w w:val="77"/>
          <w:position w:val="9"/>
        </w:rPr>
        <w:t>3+</w:t>
      </w:r>
      <w:r>
        <w:rPr>
          <w:w w:val="104"/>
        </w:rPr>
        <w:t>)=1.61V,</w:t>
      </w:r>
    </w:p>
    <w:p>
      <w:pPr>
        <w:pStyle w:val="BodyText"/>
        <w:tabs>
          <w:tab w:val="left" w:pos="5525"/>
        </w:tabs>
        <w:spacing w:line="180" w:lineRule="auto"/>
        <w:ind w:left="1903"/>
      </w:pPr>
      <w:r>
        <w:rPr>
          <w:spacing w:val="-4"/>
          <w:w w:val="135"/>
        </w:rPr>
        <w:t>φ</w:t>
      </w:r>
      <w:r>
        <w:rPr>
          <w:w w:val="161"/>
          <w:position w:val="9"/>
        </w:rPr>
        <w:t>θ</w:t>
      </w:r>
      <w:r>
        <w:rPr>
          <w:w w:val="168"/>
        </w:rPr>
        <w:t>(I</w:t>
      </w:r>
      <w:r>
        <w:rPr>
          <w:spacing w:val="-4"/>
          <w:w w:val="88"/>
          <w:position w:val="-8"/>
        </w:rPr>
        <w:t>2</w:t>
      </w:r>
      <w:r>
        <w:rPr>
          <w:w w:val="145"/>
        </w:rPr>
        <w:t>/I</w:t>
      </w:r>
      <w:r>
        <w:rPr>
          <w:w w:val="118"/>
          <w:position w:val="9"/>
        </w:rPr>
        <w:t>-</w:t>
      </w:r>
      <w:r>
        <w:rPr>
          <w:w w:val="100"/>
        </w:rPr>
        <w:t>)=0.5345V,</w:t>
      </w:r>
      <w:r>
        <w:tab/>
      </w:r>
      <w:r>
        <w:rPr>
          <w:spacing w:val="-4"/>
          <w:w w:val="135"/>
        </w:rPr>
        <w:t>φ</w:t>
      </w:r>
      <w:r>
        <w:rPr>
          <w:w w:val="161"/>
          <w:position w:val="9"/>
        </w:rPr>
        <w:t>θ</w:t>
      </w:r>
      <w:r>
        <w:rPr>
          <w:w w:val="108"/>
        </w:rPr>
        <w:t>(F</w:t>
      </w:r>
      <w:r>
        <w:rPr>
          <w:spacing w:val="-4"/>
          <w:w w:val="108"/>
        </w:rPr>
        <w:t>e</w:t>
      </w:r>
      <w:r>
        <w:rPr>
          <w:w w:val="77"/>
          <w:position w:val="9"/>
        </w:rPr>
        <w:t>3</w:t>
      </w:r>
      <w:r>
        <w:rPr>
          <w:spacing w:val="-1"/>
          <w:w w:val="77"/>
          <w:position w:val="9"/>
        </w:rPr>
        <w:t>+</w:t>
      </w:r>
      <w:r>
        <w:rPr>
          <w:w w:val="101"/>
        </w:rPr>
        <w:t>/F</w:t>
      </w:r>
      <w:r>
        <w:rPr>
          <w:spacing w:val="-8"/>
          <w:w w:val="101"/>
        </w:rPr>
        <w:t>e</w:t>
      </w:r>
      <w:r>
        <w:rPr>
          <w:w w:val="77"/>
          <w:position w:val="9"/>
        </w:rPr>
        <w:t>2+</w:t>
      </w:r>
      <w:r>
        <w:rPr>
          <w:w w:val="159"/>
        </w:rPr>
        <w:t>)</w:t>
      </w:r>
      <w:r>
        <w:t xml:space="preserve"> </w:t>
      </w:r>
      <w:r>
        <w:rPr>
          <w:spacing w:val="3"/>
        </w:rPr>
        <w:t xml:space="preserve"> </w:t>
      </w:r>
      <w:r>
        <w:rPr>
          <w:w w:val="69"/>
        </w:rPr>
        <w:t>=</w:t>
      </w:r>
      <w:r>
        <w:t xml:space="preserve"> </w:t>
      </w:r>
      <w:r>
        <w:rPr>
          <w:spacing w:val="3"/>
        </w:rPr>
        <w:t xml:space="preserve"> </w:t>
      </w:r>
      <w:r>
        <w:rPr>
          <w:w w:val="95"/>
        </w:rPr>
        <w:t>0.771V</w:t>
      </w:r>
    </w:p>
    <w:p>
      <w:pPr>
        <w:pStyle w:val="BodyText"/>
        <w:tabs>
          <w:tab w:val="left" w:pos="7264"/>
          <w:tab w:val="left" w:pos="7739"/>
        </w:tabs>
        <w:spacing w:line="444" w:lineRule="exact"/>
        <w:ind w:left="1115"/>
      </w:pPr>
      <w:r>
        <w:rPr>
          <w:w w:val="105"/>
        </w:rPr>
        <w:t>在标准状态下由强到弱的还原剂的顺序</w:t>
      </w:r>
      <w:r>
        <w:rPr>
          <w:spacing w:val="-28"/>
          <w:w w:val="105"/>
        </w:rPr>
        <w:t>是</w:t>
      </w:r>
      <w:r>
        <w:rPr>
          <w:w w:val="140"/>
        </w:rPr>
        <w:t>(</w:t>
        <w:tab/>
      </w:r>
      <w:r>
        <w:t>A</w:t>
        <w:tab/>
      </w:r>
      <w:r>
        <w:rPr>
          <w:w w:val="140"/>
        </w:rPr>
        <w:t>)</w:t>
      </w:r>
    </w:p>
    <w:p>
      <w:pPr>
        <w:pStyle w:val="BodyText"/>
        <w:tabs>
          <w:tab w:val="left" w:pos="6004"/>
        </w:tabs>
        <w:spacing w:line="540" w:lineRule="exact"/>
        <w:ind w:left="1594"/>
      </w:pPr>
      <w:r>
        <w:rPr>
          <w:w w:val="95"/>
        </w:rPr>
        <w:t>(A)</w:t>
      </w:r>
      <w:r>
        <w:rPr>
          <w:spacing w:val="17"/>
          <w:w w:val="95"/>
        </w:rPr>
        <w:t xml:space="preserve"> </w:t>
      </w:r>
      <w:r>
        <w:rPr>
          <w:w w:val="95"/>
        </w:rPr>
        <w:t>Ce</w:t>
      </w:r>
      <w:r>
        <w:rPr>
          <w:w w:val="95"/>
          <w:position w:val="10"/>
        </w:rPr>
        <w:t>3+</w:t>
      </w:r>
      <w:r>
        <w:rPr>
          <w:w w:val="95"/>
        </w:rPr>
        <w:t>&gt;Fe</w:t>
      </w:r>
      <w:r>
        <w:rPr>
          <w:w w:val="95"/>
          <w:position w:val="10"/>
        </w:rPr>
        <w:t>2+</w:t>
      </w:r>
      <w:r>
        <w:rPr>
          <w:w w:val="95"/>
        </w:rPr>
        <w:t>&gt;</w:t>
      </w:r>
      <w:r>
        <w:rPr>
          <w:spacing w:val="18"/>
          <w:w w:val="95"/>
        </w:rPr>
        <w:t xml:space="preserve"> </w:t>
      </w:r>
      <w:r>
        <w:rPr>
          <w:w w:val="95"/>
        </w:rPr>
        <w:t>Ag&gt;I</w:t>
      </w:r>
      <w:r>
        <w:rPr>
          <w:w w:val="95"/>
          <w:position w:val="10"/>
        </w:rPr>
        <w:t>-</w:t>
        <w:tab/>
      </w:r>
      <w:r>
        <w:rPr>
          <w:w w:val="90"/>
        </w:rPr>
        <w:t>(B)</w:t>
      </w:r>
      <w:r>
        <w:rPr>
          <w:spacing w:val="69"/>
          <w:w w:val="90"/>
        </w:rPr>
        <w:t xml:space="preserve"> </w:t>
      </w:r>
      <w:r>
        <w:rPr>
          <w:spacing w:val="-3"/>
          <w:w w:val="90"/>
        </w:rPr>
        <w:t>Ce</w:t>
      </w:r>
      <w:r>
        <w:rPr>
          <w:spacing w:val="-3"/>
          <w:w w:val="90"/>
          <w:position w:val="10"/>
        </w:rPr>
        <w:t>3+</w:t>
      </w:r>
      <w:r>
        <w:rPr>
          <w:spacing w:val="-3"/>
          <w:w w:val="90"/>
        </w:rPr>
        <w:t>&gt;Fe</w:t>
      </w:r>
      <w:r>
        <w:rPr>
          <w:spacing w:val="-3"/>
          <w:w w:val="90"/>
          <w:position w:val="10"/>
        </w:rPr>
        <w:t>2+</w:t>
      </w:r>
      <w:r>
        <w:rPr>
          <w:spacing w:val="39"/>
          <w:w w:val="90"/>
          <w:position w:val="10"/>
        </w:rPr>
        <w:t xml:space="preserve"> </w:t>
      </w:r>
      <w:r>
        <w:rPr>
          <w:w w:val="90"/>
        </w:rPr>
        <w:t>&gt;Ag&gt;I</w:t>
      </w:r>
      <w:r>
        <w:rPr>
          <w:w w:val="90"/>
          <w:position w:val="10"/>
        </w:rPr>
        <w:t>-</w:t>
      </w:r>
    </w:p>
    <w:p>
      <w:pPr>
        <w:pStyle w:val="BodyText"/>
        <w:tabs>
          <w:tab w:val="left" w:pos="6004"/>
        </w:tabs>
        <w:spacing w:line="590" w:lineRule="exact"/>
        <w:ind w:left="1594"/>
      </w:pPr>
      <w:r>
        <w:rPr>
          <w:w w:val="117"/>
        </w:rPr>
        <w:t>(C)</w:t>
      </w:r>
      <w:r>
        <w:t xml:space="preserve"> </w:t>
      </w:r>
      <w:r>
        <w:rPr>
          <w:spacing w:val="3"/>
        </w:rPr>
        <w:t xml:space="preserve"> </w:t>
      </w:r>
      <w:r>
        <w:rPr>
          <w:spacing w:val="-11"/>
          <w:w w:val="179"/>
        </w:rPr>
        <w:t>I</w:t>
      </w:r>
      <w:r>
        <w:rPr>
          <w:w w:val="118"/>
          <w:position w:val="10"/>
        </w:rPr>
        <w:t>-</w:t>
      </w:r>
      <w:r>
        <w:rPr>
          <w:w w:val="69"/>
        </w:rPr>
        <w:t>&gt;</w:t>
      </w:r>
      <w:r>
        <w:t xml:space="preserve"> </w:t>
      </w:r>
      <w:r>
        <w:rPr>
          <w:spacing w:val="3"/>
        </w:rPr>
        <w:t xml:space="preserve"> </w:t>
      </w:r>
      <w:r>
        <w:rPr>
          <w:w w:val="93"/>
        </w:rPr>
        <w:t>F</w:t>
      </w:r>
      <w:r>
        <w:rPr>
          <w:spacing w:val="-4"/>
          <w:w w:val="93"/>
        </w:rPr>
        <w:t>e</w:t>
      </w:r>
      <w:r>
        <w:rPr>
          <w:w w:val="77"/>
          <w:position w:val="10"/>
        </w:rPr>
        <w:t>2+</w:t>
      </w:r>
      <w:r>
        <w:rPr>
          <w:w w:val="76"/>
        </w:rPr>
        <w:t>&gt;Ag&gt;C</w:t>
      </w:r>
      <w:r>
        <w:rPr>
          <w:spacing w:val="-7"/>
          <w:w w:val="76"/>
        </w:rPr>
        <w:t>e</w:t>
      </w:r>
      <w:r>
        <w:rPr>
          <w:w w:val="77"/>
          <w:position w:val="10"/>
        </w:rPr>
        <w:t>3+</w:t>
      </w:r>
      <w:r>
        <w:rPr>
          <w:position w:val="10"/>
        </w:rPr>
        <w:tab/>
      </w:r>
      <w:r>
        <w:rPr>
          <w:w w:val="109"/>
        </w:rPr>
        <w:t>(D)</w:t>
      </w:r>
      <w:r>
        <w:t xml:space="preserve"> </w:t>
      </w:r>
      <w:r>
        <w:rPr>
          <w:spacing w:val="3"/>
        </w:rPr>
        <w:t xml:space="preserve"> </w:t>
      </w:r>
      <w:r>
        <w:rPr>
          <w:w w:val="82"/>
        </w:rPr>
        <w:t>C</w:t>
      </w:r>
      <w:r>
        <w:rPr>
          <w:spacing w:val="-11"/>
          <w:w w:val="82"/>
        </w:rPr>
        <w:t>e</w:t>
      </w:r>
      <w:r>
        <w:rPr>
          <w:w w:val="77"/>
          <w:position w:val="10"/>
        </w:rPr>
        <w:t>3</w:t>
      </w:r>
      <w:r>
        <w:rPr>
          <w:spacing w:val="-4"/>
          <w:w w:val="77"/>
          <w:position w:val="10"/>
        </w:rPr>
        <w:t>+</w:t>
      </w:r>
      <w:r>
        <w:rPr>
          <w:w w:val="69"/>
        </w:rPr>
        <w:t>&gt;</w:t>
      </w:r>
      <w:r>
        <w:t xml:space="preserve"> </w:t>
      </w:r>
      <w:r>
        <w:rPr>
          <w:spacing w:val="3"/>
        </w:rPr>
        <w:t xml:space="preserve"> </w:t>
      </w:r>
      <w:r>
        <w:rPr>
          <w:w w:val="81"/>
        </w:rPr>
        <w:t>Ag&gt;F</w:t>
      </w:r>
      <w:r>
        <w:rPr>
          <w:spacing w:val="-7"/>
          <w:w w:val="81"/>
        </w:rPr>
        <w:t>e</w:t>
      </w:r>
      <w:r>
        <w:rPr>
          <w:w w:val="77"/>
          <w:position w:val="10"/>
        </w:rPr>
        <w:t>2+</w:t>
      </w:r>
      <w:r>
        <w:rPr>
          <w:w w:val="100"/>
        </w:rPr>
        <w:t>&gt;</w:t>
      </w:r>
      <w:r>
        <w:rPr>
          <w:spacing w:val="-4"/>
          <w:w w:val="100"/>
        </w:rPr>
        <w:t>I</w:t>
      </w:r>
      <w:r>
        <w:rPr>
          <w:w w:val="118"/>
          <w:position w:val="10"/>
        </w:rPr>
        <w:t>-</w:t>
      </w:r>
    </w:p>
    <w:p>
      <w:pPr>
        <w:pStyle w:val="ListParagraph"/>
        <w:numPr>
          <w:ilvl w:val="0"/>
          <w:numId w:val="32"/>
        </w:numPr>
        <w:tabs>
          <w:tab w:val="left" w:pos="802"/>
          <w:tab w:val="left" w:pos="9309"/>
        </w:tabs>
        <w:spacing w:before="0" w:after="0" w:line="555" w:lineRule="exact"/>
        <w:ind w:left="802" w:right="0" w:hanging="634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w w:val="105"/>
          <w:sz w:val="31"/>
        </w:rPr>
        <w:t>25℃</w:t>
      </w:r>
      <w:r>
        <w:rPr>
          <w:rFonts w:ascii="Microsoft JhengHei" w:eastAsia="Microsoft JhengHei" w:hAnsi="Microsoft JhengHei" w:hint="eastAsia"/>
          <w:spacing w:val="-4"/>
          <w:w w:val="105"/>
          <w:sz w:val="31"/>
        </w:rPr>
        <w:t>时</w:t>
      </w:r>
      <w:r>
        <w:rPr>
          <w:rFonts w:ascii="Microsoft JhengHei" w:eastAsia="Microsoft JhengHei" w:hAnsi="Microsoft JhengHei" w:hint="eastAsia"/>
          <w:w w:val="135"/>
          <w:sz w:val="31"/>
        </w:rPr>
        <w:t>,</w:t>
      </w:r>
      <w:r>
        <w:rPr>
          <w:rFonts w:ascii="Microsoft JhengHei" w:eastAsia="Microsoft JhengHei" w:hAnsi="Microsoft JhengHei" w:hint="eastAsia"/>
          <w:w w:val="105"/>
          <w:sz w:val="31"/>
        </w:rPr>
        <w:t>改变溶液的酸度对下列电极的电极电位无影响的</w:t>
      </w:r>
      <w:r>
        <w:rPr>
          <w:rFonts w:ascii="Microsoft JhengHei" w:eastAsia="Microsoft JhengHei" w:hAnsi="Microsoft JhengHei" w:hint="eastAsia"/>
          <w:spacing w:val="-39"/>
          <w:w w:val="105"/>
          <w:sz w:val="31"/>
        </w:rPr>
        <w:t>是</w:t>
      </w:r>
      <w:r>
        <w:rPr>
          <w:rFonts w:ascii="Microsoft JhengHei" w:eastAsia="Microsoft JhengHei" w:hAnsi="Microsoft JhengHei" w:hint="eastAsia"/>
          <w:w w:val="135"/>
          <w:sz w:val="31"/>
        </w:rPr>
        <w:t>(</w:t>
        <w:tab/>
      </w:r>
      <w:r>
        <w:rPr>
          <w:rFonts w:ascii="Microsoft JhengHei" w:eastAsia="Microsoft JhengHei" w:hAnsi="Microsoft JhengHei" w:hint="eastAsia"/>
          <w:w w:val="140"/>
          <w:sz w:val="31"/>
        </w:rPr>
        <w:t>)</w:t>
      </w:r>
    </w:p>
    <w:p>
      <w:pPr>
        <w:pStyle w:val="ListParagraph"/>
        <w:numPr>
          <w:ilvl w:val="1"/>
          <w:numId w:val="32"/>
        </w:numPr>
        <w:tabs>
          <w:tab w:val="left" w:pos="1911"/>
          <w:tab w:val="left" w:pos="6630"/>
          <w:tab w:val="left" w:pos="8838"/>
        </w:tabs>
        <w:spacing w:before="0" w:after="0" w:line="215" w:lineRule="exact"/>
        <w:ind w:left="1910" w:right="0" w:hanging="634"/>
        <w:jc w:val="left"/>
        <w:rPr>
          <w:rFonts w:ascii="Microsoft JhengHei"/>
          <w:sz w:val="31"/>
        </w:rPr>
      </w:pPr>
      <w:r>
        <w:rPr>
          <w:rFonts w:ascii="Microsoft JhengHei"/>
          <w:w w:val="95"/>
          <w:sz w:val="31"/>
        </w:rPr>
        <w:t xml:space="preserve">Cr  O  </w:t>
      </w:r>
      <w:r>
        <w:rPr>
          <w:rFonts w:ascii="Microsoft JhengHei"/>
          <w:w w:val="95"/>
          <w:position w:val="10"/>
          <w:sz w:val="31"/>
        </w:rPr>
        <w:t>2-</w:t>
      </w:r>
      <w:r>
        <w:rPr>
          <w:rFonts w:ascii="Microsoft JhengHei"/>
          <w:w w:val="95"/>
          <w:sz w:val="31"/>
        </w:rPr>
        <w:t>/Cr</w:t>
      </w:r>
      <w:r>
        <w:rPr>
          <w:rFonts w:ascii="Microsoft JhengHei"/>
          <w:w w:val="95"/>
          <w:position w:val="10"/>
          <w:sz w:val="31"/>
        </w:rPr>
        <w:t>3+</w:t>
      </w:r>
      <w:r>
        <w:rPr>
          <w:rFonts w:ascii="Microsoft JhengHei"/>
          <w:spacing w:val="-8"/>
          <w:w w:val="95"/>
          <w:position w:val="10"/>
          <w:sz w:val="31"/>
        </w:rPr>
        <w:t xml:space="preserve"> </w:t>
      </w:r>
      <w:r>
        <w:rPr>
          <w:rFonts w:ascii="Microsoft JhengHei"/>
          <w:sz w:val="31"/>
        </w:rPr>
        <w:t>(B)</w:t>
      </w:r>
      <w:r>
        <w:rPr>
          <w:rFonts w:ascii="Microsoft JhengHei"/>
          <w:spacing w:val="47"/>
          <w:sz w:val="31"/>
        </w:rPr>
        <w:t xml:space="preserve"> </w:t>
      </w:r>
      <w:r>
        <w:rPr>
          <w:rFonts w:ascii="Microsoft JhengHei"/>
          <w:w w:val="95"/>
          <w:sz w:val="31"/>
        </w:rPr>
        <w:t>Ce</w:t>
      </w:r>
      <w:r>
        <w:rPr>
          <w:rFonts w:ascii="Microsoft JhengHei"/>
          <w:w w:val="95"/>
          <w:position w:val="10"/>
          <w:sz w:val="31"/>
        </w:rPr>
        <w:t>4+</w:t>
      </w:r>
      <w:r>
        <w:rPr>
          <w:rFonts w:ascii="Microsoft JhengHei"/>
          <w:w w:val="95"/>
          <w:sz w:val="31"/>
        </w:rPr>
        <w:t>/Ce</w:t>
      </w:r>
      <w:r>
        <w:rPr>
          <w:rFonts w:ascii="Microsoft JhengHei"/>
          <w:w w:val="95"/>
          <w:position w:val="10"/>
          <w:sz w:val="31"/>
        </w:rPr>
        <w:t>3+</w:t>
        <w:tab/>
      </w:r>
      <w:r>
        <w:rPr>
          <w:rFonts w:ascii="Microsoft JhengHei"/>
          <w:sz w:val="31"/>
        </w:rPr>
        <w:t xml:space="preserve">(C)  </w:t>
      </w:r>
      <w:r>
        <w:rPr>
          <w:rFonts w:ascii="Microsoft JhengHei"/>
          <w:w w:val="95"/>
          <w:sz w:val="31"/>
        </w:rPr>
        <w:t>O</w:t>
      </w:r>
      <w:r>
        <w:rPr>
          <w:rFonts w:ascii="Microsoft JhengHei"/>
          <w:spacing w:val="30"/>
          <w:w w:val="95"/>
          <w:sz w:val="31"/>
        </w:rPr>
        <w:t xml:space="preserve"> </w:t>
      </w:r>
      <w:r>
        <w:rPr>
          <w:rFonts w:ascii="Microsoft JhengHei"/>
          <w:w w:val="95"/>
          <w:sz w:val="31"/>
        </w:rPr>
        <w:t>/H</w:t>
      </w:r>
      <w:r>
        <w:rPr>
          <w:rFonts w:ascii="Microsoft JhengHei"/>
          <w:spacing w:val="59"/>
          <w:w w:val="95"/>
          <w:sz w:val="31"/>
        </w:rPr>
        <w:t xml:space="preserve"> </w:t>
      </w:r>
      <w:r>
        <w:rPr>
          <w:rFonts w:ascii="Microsoft JhengHei"/>
          <w:w w:val="95"/>
          <w:sz w:val="31"/>
        </w:rPr>
        <w:t>O</w:t>
        <w:tab/>
      </w:r>
      <w:r>
        <w:rPr>
          <w:rFonts w:ascii="Microsoft JhengHei"/>
          <w:sz w:val="31"/>
        </w:rPr>
        <w:t xml:space="preserve">(D) </w:t>
      </w:r>
      <w:r>
        <w:rPr>
          <w:rFonts w:ascii="Microsoft JhengHei"/>
          <w:w w:val="95"/>
          <w:sz w:val="31"/>
        </w:rPr>
        <w:t>MnO</w:t>
      </w:r>
      <w:r>
        <w:rPr>
          <w:rFonts w:ascii="Microsoft JhengHei"/>
          <w:spacing w:val="44"/>
          <w:w w:val="95"/>
          <w:sz w:val="31"/>
        </w:rPr>
        <w:t xml:space="preserve"> </w:t>
      </w:r>
      <w:r>
        <w:rPr>
          <w:rFonts w:ascii="Microsoft JhengHei"/>
          <w:w w:val="95"/>
          <w:sz w:val="31"/>
        </w:rPr>
        <w:t>/Mn</w:t>
      </w:r>
      <w:r>
        <w:rPr>
          <w:rFonts w:ascii="Microsoft JhengHei"/>
          <w:w w:val="95"/>
          <w:position w:val="10"/>
          <w:sz w:val="31"/>
        </w:rPr>
        <w:t>2+</w:t>
      </w:r>
    </w:p>
    <w:p>
      <w:pPr>
        <w:pStyle w:val="BodyText"/>
        <w:tabs>
          <w:tab w:val="left" w:pos="7415"/>
          <w:tab w:val="left" w:pos="7887"/>
          <w:tab w:val="left" w:pos="9936"/>
        </w:tabs>
        <w:spacing w:line="331" w:lineRule="exact"/>
        <w:ind w:left="2220"/>
      </w:pPr>
      <w:r>
        <w:t>2</w:t>
      </w:r>
      <w:r>
        <w:rPr>
          <w:spacing w:val="61"/>
        </w:rPr>
        <w:t xml:space="preserve"> </w:t>
      </w:r>
      <w:r>
        <w:t>7</w:t>
        <w:tab/>
        <w:t>2</w:t>
        <w:tab/>
        <w:t>2</w:t>
        <w:tab/>
        <w:t>2</w:t>
      </w:r>
    </w:p>
    <w:p>
      <w:pPr>
        <w:pStyle w:val="BodyText"/>
        <w:tabs>
          <w:tab w:val="left" w:pos="956"/>
        </w:tabs>
        <w:spacing w:line="206" w:lineRule="auto"/>
        <w:ind w:left="168"/>
      </w:pPr>
      <w:r>
        <w:rPr>
          <w:w w:val="110"/>
        </w:rPr>
        <w:t>24.</w:t>
      </w:r>
      <w:r>
        <w:tab/>
      </w:r>
      <w:r>
        <w:rPr>
          <w:spacing w:val="-1"/>
          <w:w w:val="102"/>
        </w:rPr>
        <w:t>已知</w:t>
      </w:r>
      <w:r>
        <w:rPr>
          <w:w w:val="221"/>
        </w:rPr>
        <w:t>:</w:t>
      </w:r>
      <w:r>
        <w:rPr>
          <w:spacing w:val="-1"/>
        </w:rPr>
        <w:t xml:space="preserve">  </w:t>
      </w:r>
      <w:r>
        <w:rPr>
          <w:spacing w:val="-4"/>
          <w:w w:val="135"/>
        </w:rPr>
        <w:t>φ</w:t>
      </w:r>
      <w:r>
        <w:rPr>
          <w:w w:val="161"/>
          <w:position w:val="10"/>
        </w:rPr>
        <w:t>θ</w:t>
      </w:r>
      <w:r>
        <w:rPr>
          <w:w w:val="102"/>
        </w:rPr>
        <w:t>（</w:t>
      </w:r>
      <w:r>
        <w:rPr>
          <w:spacing w:val="1"/>
        </w:rPr>
        <w:t xml:space="preserve">  </w:t>
      </w:r>
      <w:r>
        <w:rPr>
          <w:w w:val="80"/>
        </w:rPr>
        <w:t>C</w:t>
      </w:r>
      <w:r>
        <w:rPr>
          <w:spacing w:val="-4"/>
          <w:w w:val="80"/>
        </w:rPr>
        <w:t>u</w:t>
      </w:r>
      <w:r>
        <w:rPr>
          <w:w w:val="77"/>
          <w:position w:val="10"/>
        </w:rPr>
        <w:t>2</w:t>
      </w:r>
      <w:r>
        <w:rPr>
          <w:spacing w:val="-4"/>
          <w:w w:val="77"/>
          <w:position w:val="10"/>
        </w:rPr>
        <w:t>+</w:t>
      </w:r>
      <w:r>
        <w:rPr>
          <w:w w:val="122"/>
        </w:rPr>
        <w:t>/</w:t>
      </w:r>
      <w:r>
        <w:rPr>
          <w:spacing w:val="1"/>
        </w:rPr>
        <w:t xml:space="preserve">  </w:t>
      </w:r>
      <w:r>
        <w:rPr>
          <w:w w:val="80"/>
        </w:rPr>
        <w:t>C</w:t>
      </w:r>
      <w:r>
        <w:rPr>
          <w:spacing w:val="-3"/>
          <w:w w:val="80"/>
        </w:rPr>
        <w:t>u</w:t>
      </w:r>
      <w:r>
        <w:rPr>
          <w:w w:val="102"/>
        </w:rPr>
        <w:t>）</w:t>
      </w:r>
      <w:r>
        <w:rPr>
          <w:w w:val="90"/>
        </w:rPr>
        <w:t>=0.3402</w:t>
      </w:r>
      <w:r>
        <w:rPr>
          <w:spacing w:val="-11"/>
          <w:w w:val="90"/>
        </w:rPr>
        <w:t>V</w:t>
      </w:r>
      <w:r>
        <w:rPr>
          <w:w w:val="102"/>
        </w:rPr>
        <w:t>，</w:t>
      </w:r>
      <w:r>
        <w:rPr>
          <w:spacing w:val="1"/>
        </w:rPr>
        <w:t xml:space="preserve">  </w:t>
      </w:r>
      <w:r>
        <w:rPr>
          <w:spacing w:val="-4"/>
          <w:w w:val="135"/>
        </w:rPr>
        <w:t>φ</w:t>
      </w:r>
      <w:r>
        <w:rPr>
          <w:spacing w:val="-1"/>
          <w:w w:val="161"/>
          <w:position w:val="10"/>
        </w:rPr>
        <w:t>θ</w:t>
      </w:r>
      <w:r>
        <w:rPr>
          <w:spacing w:val="-4"/>
          <w:w w:val="102"/>
        </w:rPr>
        <w:t>（</w:t>
      </w:r>
      <w:r>
        <w:rPr>
          <w:w w:val="83"/>
        </w:rPr>
        <w:t>Z</w:t>
      </w:r>
      <w:r>
        <w:rPr>
          <w:spacing w:val="-4"/>
          <w:w w:val="83"/>
        </w:rPr>
        <w:t>n</w:t>
      </w:r>
      <w:r>
        <w:rPr>
          <w:w w:val="77"/>
          <w:position w:val="10"/>
        </w:rPr>
        <w:t>2+</w:t>
      </w:r>
      <w:r>
        <w:rPr>
          <w:w w:val="122"/>
        </w:rPr>
        <w:t>/</w:t>
      </w:r>
      <w:r>
        <w:rPr>
          <w:spacing w:val="1"/>
        </w:rPr>
        <w:t xml:space="preserve">  </w:t>
      </w:r>
      <w:r>
        <w:rPr>
          <w:w w:val="83"/>
        </w:rPr>
        <w:t>Z</w:t>
      </w:r>
      <w:r>
        <w:rPr>
          <w:spacing w:val="-4"/>
          <w:w w:val="83"/>
        </w:rPr>
        <w:t>n</w:t>
      </w:r>
      <w:r>
        <w:rPr>
          <w:spacing w:val="-1"/>
          <w:w w:val="102"/>
        </w:rPr>
        <w:t>）</w:t>
      </w:r>
      <w:r>
        <w:rPr>
          <w:w w:val="92"/>
        </w:rPr>
        <w:t>=-0.7628</w:t>
      </w:r>
      <w:r>
        <w:rPr>
          <w:spacing w:val="-11"/>
          <w:w w:val="92"/>
        </w:rPr>
        <w:t>V</w:t>
      </w:r>
      <w:r>
        <w:rPr>
          <w:w w:val="102"/>
        </w:rPr>
        <w:t>，</w:t>
      </w:r>
    </w:p>
    <w:p>
      <w:pPr>
        <w:pStyle w:val="BodyText"/>
        <w:spacing w:before="6"/>
        <w:rPr>
          <w:sz w:val="38"/>
        </w:rPr>
      </w:pPr>
    </w:p>
    <w:p>
      <w:pPr>
        <w:spacing w:before="0"/>
        <w:ind w:left="16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pgSz w:w="17860" w:h="25270"/>
          <w:pgMar w:top="960" w:right="1920" w:bottom="280" w:left="1960" w:header="708" w:footer="708"/>
          <w:pgNumType w:start="8"/>
          <w:cols w:space="708"/>
        </w:sectPr>
      </w:pPr>
    </w:p>
    <w:p>
      <w:pPr>
        <w:spacing w:before="83"/>
        <w:ind w:left="0" w:right="35" w:firstLine="0"/>
        <w:jc w:val="center"/>
        <w:rPr>
          <w:rFonts w:ascii="Arial"/>
          <w:sz w:val="27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6"/>
        </w:rPr>
      </w:pPr>
    </w:p>
    <w:p>
      <w:pPr>
        <w:pStyle w:val="BodyText"/>
        <w:spacing w:before="1"/>
        <w:rPr>
          <w:rFonts w:ascii="Arial"/>
          <w:sz w:val="21"/>
        </w:rPr>
      </w:pPr>
    </w:p>
    <w:p>
      <w:pPr>
        <w:pStyle w:val="BodyText"/>
        <w:tabs>
          <w:tab w:val="left" w:pos="5367"/>
          <w:tab w:val="left" w:pos="12932"/>
        </w:tabs>
        <w:spacing w:line="266" w:lineRule="auto"/>
        <w:ind w:left="1277" w:right="886" w:hanging="163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现测得由反</w:t>
      </w:r>
      <w:r>
        <w:rPr>
          <w:rFonts w:ascii="宋体" w:eastAsia="宋体" w:hAnsi="宋体" w:hint="eastAsia"/>
          <w:spacing w:val="68"/>
        </w:rPr>
        <w:t>应</w:t>
      </w:r>
      <w:r>
        <w:rPr>
          <w:rFonts w:ascii="宋体" w:eastAsia="宋体" w:hAnsi="宋体" w:hint="eastAsia"/>
        </w:rPr>
        <w:t>Cu</w:t>
      </w:r>
      <w:r>
        <w:rPr>
          <w:rFonts w:ascii="宋体" w:eastAsia="宋体" w:hAnsi="宋体" w:hint="eastAsia"/>
          <w:position w:val="10"/>
        </w:rPr>
        <w:t>2+</w:t>
      </w:r>
      <w:r>
        <w:rPr>
          <w:rFonts w:ascii="宋体" w:eastAsia="宋体" w:hAnsi="宋体" w:hint="eastAsia"/>
          <w:spacing w:val="24"/>
          <w:position w:val="10"/>
        </w:rPr>
        <w:t xml:space="preserve"> </w:t>
      </w:r>
      <w:r>
        <w:rPr>
          <w:rFonts w:ascii="宋体" w:eastAsia="宋体" w:hAnsi="宋体" w:hint="eastAsia"/>
        </w:rPr>
        <w:t>+</w:t>
      </w:r>
      <w:r>
        <w:rPr>
          <w:rFonts w:ascii="宋体" w:eastAsia="宋体" w:hAnsi="宋体" w:hint="eastAsia"/>
          <w:spacing w:val="32"/>
        </w:rPr>
        <w:t xml:space="preserve"> </w:t>
      </w:r>
      <w:r>
        <w:rPr>
          <w:rFonts w:ascii="宋体" w:eastAsia="宋体" w:hAnsi="宋体" w:hint="eastAsia"/>
        </w:rPr>
        <w:t>Zn</w:t>
      </w:r>
      <w:r>
        <w:rPr>
          <w:rFonts w:ascii="宋体" w:eastAsia="宋体" w:hAnsi="宋体" w:hint="eastAsia"/>
          <w:spacing w:val="28"/>
        </w:rPr>
        <w:t xml:space="preserve"> </w:t>
      </w:r>
      <w:r>
        <w:rPr>
          <w:rFonts w:ascii="MS Gothic" w:eastAsia="MS Gothic" w:hAnsi="MS Gothic" w:hint="eastAsia"/>
        </w:rPr>
        <w:t>⇌</w:t>
      </w:r>
      <w:r>
        <w:rPr>
          <w:rFonts w:ascii="宋体" w:eastAsia="宋体" w:hAnsi="宋体" w:hint="eastAsia"/>
        </w:rPr>
        <w:t>Zn</w:t>
      </w:r>
      <w:r>
        <w:rPr>
          <w:rFonts w:ascii="宋体" w:eastAsia="宋体" w:hAnsi="宋体" w:hint="eastAsia"/>
          <w:position w:val="10"/>
        </w:rPr>
        <w:t>2+</w:t>
      </w:r>
      <w:r>
        <w:rPr>
          <w:rFonts w:ascii="宋体" w:eastAsia="宋体" w:hAnsi="宋体" w:hint="eastAsia"/>
          <w:spacing w:val="28"/>
          <w:position w:val="10"/>
        </w:rPr>
        <w:t xml:space="preserve"> </w:t>
      </w:r>
      <w:r>
        <w:rPr>
          <w:rFonts w:ascii="宋体" w:eastAsia="宋体" w:hAnsi="宋体" w:hint="eastAsia"/>
        </w:rPr>
        <w:t>+</w:t>
      </w:r>
      <w:r>
        <w:rPr>
          <w:rFonts w:ascii="宋体" w:eastAsia="宋体" w:hAnsi="宋体" w:hint="eastAsia"/>
          <w:spacing w:val="32"/>
        </w:rPr>
        <w:t xml:space="preserve"> </w:t>
      </w:r>
      <w:r>
        <w:rPr>
          <w:rFonts w:ascii="宋体" w:eastAsia="宋体" w:hAnsi="宋体" w:hint="eastAsia"/>
        </w:rPr>
        <w:t>Cu</w:t>
      </w:r>
      <w:r>
        <w:rPr>
          <w:rFonts w:ascii="宋体" w:eastAsia="宋体" w:hAnsi="宋体" w:hint="eastAsia"/>
          <w:spacing w:val="24"/>
        </w:rPr>
        <w:t xml:space="preserve"> </w:t>
      </w:r>
      <w:r>
        <w:rPr>
          <w:rFonts w:ascii="宋体" w:eastAsia="宋体" w:hAnsi="宋体" w:hint="eastAsia"/>
        </w:rPr>
        <w:t>组成的原电池的电动势为</w:t>
      </w:r>
      <w:r>
        <w:rPr>
          <w:rFonts w:ascii="宋体" w:eastAsia="宋体" w:hAnsi="宋体" w:hint="eastAsia"/>
          <w:spacing w:val="-79"/>
        </w:rPr>
        <w:t xml:space="preserve"> </w:t>
      </w:r>
      <w:r>
        <w:rPr>
          <w:rFonts w:ascii="宋体" w:eastAsia="宋体" w:hAnsi="宋体" w:hint="eastAsia"/>
        </w:rPr>
        <w:t>1.00V，这是因为</w:t>
      </w:r>
      <w:r>
        <w:rPr>
          <w:rFonts w:ascii="宋体" w:eastAsia="宋体" w:hAnsi="宋体" w:hint="eastAsia"/>
          <w:spacing w:val="25"/>
        </w:rPr>
        <w:t xml:space="preserve"> </w:t>
      </w:r>
      <w:r>
        <w:rPr>
          <w:rFonts w:ascii="宋体" w:eastAsia="宋体" w:hAnsi="宋体" w:hint="eastAsia"/>
        </w:rPr>
        <w:t>(</w:t>
        <w:tab/>
      </w:r>
      <w:r>
        <w:rPr>
          <w:rFonts w:ascii="宋体" w:eastAsia="宋体" w:hAnsi="宋体" w:hint="eastAsia"/>
          <w:spacing w:val="-17"/>
        </w:rPr>
        <w:t xml:space="preserve">) </w:t>
      </w:r>
      <w:r>
        <w:rPr>
          <w:rFonts w:ascii="宋体" w:eastAsia="宋体" w:hAnsi="宋体" w:hint="eastAsia"/>
          <w:spacing w:val="-3"/>
        </w:rPr>
        <w:t>(A)</w:t>
      </w:r>
      <w:r>
        <w:rPr>
          <w:rFonts w:ascii="宋体" w:eastAsia="宋体" w:hAnsi="宋体" w:hint="eastAsia"/>
        </w:rPr>
        <w:t>电池</w:t>
      </w:r>
      <w:r>
        <w:rPr>
          <w:rFonts w:ascii="宋体" w:eastAsia="宋体" w:hAnsi="宋体" w:hint="eastAsia"/>
          <w:spacing w:val="-4"/>
        </w:rPr>
        <w:t>中</w:t>
      </w:r>
      <w:r>
        <w:rPr>
          <w:rFonts w:ascii="宋体" w:eastAsia="宋体" w:hAnsi="宋体" w:hint="eastAsia"/>
        </w:rPr>
        <w:t>[Cu</w:t>
      </w:r>
      <w:r>
        <w:rPr>
          <w:rFonts w:ascii="宋体" w:eastAsia="宋体" w:hAnsi="宋体" w:hint="eastAsia"/>
          <w:position w:val="10"/>
        </w:rPr>
        <w:t>2+</w:t>
      </w:r>
      <w:r>
        <w:rPr>
          <w:rFonts w:ascii="宋体" w:eastAsia="宋体" w:hAnsi="宋体" w:hint="eastAsia"/>
        </w:rPr>
        <w:t>]&gt;[</w:t>
      </w:r>
      <w:r>
        <w:rPr>
          <w:rFonts w:ascii="宋体" w:eastAsia="宋体" w:hAnsi="宋体" w:hint="eastAsia"/>
          <w:spacing w:val="32"/>
        </w:rPr>
        <w:t xml:space="preserve"> </w:t>
      </w:r>
      <w:r>
        <w:rPr>
          <w:rFonts w:ascii="宋体" w:eastAsia="宋体" w:hAnsi="宋体" w:hint="eastAsia"/>
          <w:spacing w:val="-3"/>
        </w:rPr>
        <w:t>Zn</w:t>
      </w:r>
      <w:r>
        <w:rPr>
          <w:rFonts w:ascii="宋体" w:eastAsia="宋体" w:hAnsi="宋体" w:hint="eastAsia"/>
          <w:spacing w:val="-3"/>
          <w:position w:val="10"/>
        </w:rPr>
        <w:t>2+</w:t>
      </w:r>
      <w:r>
        <w:rPr>
          <w:rFonts w:ascii="宋体" w:eastAsia="宋体" w:hAnsi="宋体" w:hint="eastAsia"/>
          <w:spacing w:val="-3"/>
        </w:rPr>
        <w:t>]</w:t>
        <w:tab/>
      </w:r>
      <w:r>
        <w:rPr>
          <w:rFonts w:ascii="宋体" w:eastAsia="宋体" w:hAnsi="宋体" w:hint="eastAsia"/>
        </w:rPr>
        <w:t>(B)电池</w:t>
      </w:r>
      <w:r>
        <w:rPr>
          <w:rFonts w:ascii="宋体" w:eastAsia="宋体" w:hAnsi="宋体" w:hint="eastAsia"/>
          <w:spacing w:val="-8"/>
        </w:rPr>
        <w:t>中</w:t>
      </w:r>
      <w:r>
        <w:rPr>
          <w:rFonts w:ascii="宋体" w:eastAsia="宋体" w:hAnsi="宋体" w:hint="eastAsia"/>
        </w:rPr>
        <w:t>[Cu</w:t>
      </w:r>
      <w:r>
        <w:rPr>
          <w:rFonts w:ascii="宋体" w:eastAsia="宋体" w:hAnsi="宋体" w:hint="eastAsia"/>
          <w:position w:val="10"/>
        </w:rPr>
        <w:t>2+</w:t>
      </w:r>
      <w:r>
        <w:rPr>
          <w:rFonts w:ascii="宋体" w:eastAsia="宋体" w:hAnsi="宋体" w:hint="eastAsia"/>
        </w:rPr>
        <w:t>]&lt;[</w:t>
      </w:r>
      <w:r>
        <w:rPr>
          <w:rFonts w:ascii="宋体" w:eastAsia="宋体" w:hAnsi="宋体" w:hint="eastAsia"/>
          <w:spacing w:val="6"/>
        </w:rPr>
        <w:t xml:space="preserve"> </w:t>
      </w:r>
      <w:r>
        <w:rPr>
          <w:rFonts w:ascii="宋体" w:eastAsia="宋体" w:hAnsi="宋体" w:hint="eastAsia"/>
          <w:spacing w:val="-3"/>
        </w:rPr>
        <w:t>Zn</w:t>
      </w:r>
      <w:r>
        <w:rPr>
          <w:rFonts w:ascii="宋体" w:eastAsia="宋体" w:hAnsi="宋体" w:hint="eastAsia"/>
          <w:spacing w:val="-3"/>
          <w:position w:val="10"/>
        </w:rPr>
        <w:t>2+</w:t>
      </w:r>
      <w:r>
        <w:rPr>
          <w:rFonts w:ascii="宋体" w:eastAsia="宋体" w:hAnsi="宋体" w:hint="eastAsia"/>
          <w:spacing w:val="-3"/>
        </w:rPr>
        <w:t>]</w:t>
      </w:r>
    </w:p>
    <w:p>
      <w:pPr>
        <w:pStyle w:val="BodyText"/>
        <w:tabs>
          <w:tab w:val="left" w:pos="5378"/>
          <w:tab w:val="left" w:pos="9306"/>
        </w:tabs>
        <w:spacing w:line="495" w:lineRule="exact"/>
        <w:ind w:left="1277"/>
        <w:rPr>
          <w:rFonts w:ascii="宋体" w:eastAsia="宋体" w:hint="eastAsia"/>
        </w:rPr>
      </w:pPr>
      <w:r>
        <w:rPr>
          <w:rFonts w:ascii="宋体" w:eastAsia="宋体" w:hint="eastAsia"/>
          <w:spacing w:val="-3"/>
        </w:rPr>
        <w:t>(C)</w:t>
      </w:r>
      <w:r>
        <w:rPr>
          <w:rFonts w:ascii="宋体" w:eastAsia="宋体" w:hint="eastAsia"/>
        </w:rPr>
        <w:t>锌片面积大于铜片</w:t>
        <w:tab/>
      </w:r>
      <w:r>
        <w:rPr>
          <w:rFonts w:ascii="宋体" w:eastAsia="宋体" w:hint="eastAsia"/>
          <w:spacing w:val="-4"/>
        </w:rPr>
        <w:t>(D)</w:t>
      </w:r>
      <w:r>
        <w:rPr>
          <w:rFonts w:ascii="宋体" w:eastAsia="宋体" w:hint="eastAsia"/>
        </w:rPr>
        <w:t>铜片面积大于锌片</w:t>
        <w:tab/>
        <w:t>(E)电池</w:t>
      </w:r>
      <w:r>
        <w:rPr>
          <w:rFonts w:ascii="宋体" w:eastAsia="宋体" w:hint="eastAsia"/>
          <w:spacing w:val="-4"/>
        </w:rPr>
        <w:t>中</w:t>
      </w:r>
      <w:r>
        <w:rPr>
          <w:rFonts w:ascii="宋体" w:eastAsia="宋体" w:hint="eastAsia"/>
        </w:rPr>
        <w:t>[Cu</w:t>
      </w:r>
      <w:r>
        <w:rPr>
          <w:rFonts w:ascii="宋体" w:eastAsia="宋体" w:hint="eastAsia"/>
          <w:position w:val="10"/>
        </w:rPr>
        <w:t>2+</w:t>
      </w:r>
      <w:r>
        <w:rPr>
          <w:rFonts w:ascii="宋体" w:eastAsia="宋体" w:hint="eastAsia"/>
        </w:rPr>
        <w:t>]=[</w:t>
      </w:r>
      <w:r>
        <w:rPr>
          <w:rFonts w:ascii="宋体" w:eastAsia="宋体" w:hint="eastAsia"/>
          <w:spacing w:val="12"/>
        </w:rPr>
        <w:t xml:space="preserve"> </w:t>
      </w:r>
      <w:r>
        <w:rPr>
          <w:rFonts w:ascii="宋体" w:eastAsia="宋体" w:hint="eastAsia"/>
          <w:spacing w:val="-3"/>
        </w:rPr>
        <w:t>Zn</w:t>
      </w:r>
      <w:r>
        <w:rPr>
          <w:rFonts w:ascii="宋体" w:eastAsia="宋体" w:hint="eastAsia"/>
          <w:spacing w:val="-3"/>
          <w:position w:val="10"/>
        </w:rPr>
        <w:t>2+</w:t>
      </w:r>
      <w:r>
        <w:rPr>
          <w:rFonts w:ascii="宋体" w:eastAsia="宋体" w:hint="eastAsia"/>
          <w:spacing w:val="-3"/>
        </w:rPr>
        <w:t>]</w:t>
      </w:r>
    </w:p>
    <w:p>
      <w:pPr>
        <w:pStyle w:val="BodyText"/>
        <w:tabs>
          <w:tab w:val="left" w:pos="1590"/>
          <w:tab w:val="left" w:pos="8993"/>
        </w:tabs>
        <w:spacing w:before="123" w:line="271" w:lineRule="auto"/>
        <w:ind w:left="168" w:right="232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25.</w:t>
      </w:r>
      <w:r>
        <w:rPr>
          <w:rFonts w:ascii="宋体" w:eastAsia="宋体" w:hAnsi="宋体" w:hint="eastAsia"/>
          <w:spacing w:val="61"/>
        </w:rPr>
        <w:t xml:space="preserve"> </w:t>
      </w:r>
      <w:r>
        <w:rPr>
          <w:rFonts w:ascii="宋体" w:eastAsia="宋体" w:hAnsi="宋体" w:hint="eastAsia"/>
        </w:rPr>
        <w:t>已知下列</w:t>
      </w:r>
      <w:r>
        <w:rPr>
          <w:rFonts w:ascii="宋体" w:eastAsia="宋体" w:hAnsi="宋体" w:hint="eastAsia"/>
          <w:spacing w:val="-47"/>
        </w:rPr>
        <w:t xml:space="preserve"> </w:t>
      </w:r>
      <w:r>
        <w:rPr>
          <w:rFonts w:ascii="宋体" w:eastAsia="宋体" w:hAnsi="宋体" w:hint="eastAsia"/>
        </w:rPr>
        <w:t>2</w:t>
      </w:r>
      <w:r>
        <w:rPr>
          <w:rFonts w:ascii="宋体" w:eastAsia="宋体" w:hAnsi="宋体" w:hint="eastAsia"/>
          <w:spacing w:val="-43"/>
        </w:rPr>
        <w:t xml:space="preserve"> </w:t>
      </w:r>
      <w:r>
        <w:rPr>
          <w:rFonts w:ascii="宋体" w:eastAsia="宋体" w:hAnsi="宋体" w:hint="eastAsia"/>
        </w:rPr>
        <w:t>个氧</w:t>
      </w:r>
      <w:r>
        <w:rPr>
          <w:rFonts w:ascii="宋体" w:eastAsia="宋体" w:hAnsi="宋体" w:hint="eastAsia"/>
          <w:spacing w:val="-4"/>
        </w:rPr>
        <w:t>化-</w:t>
      </w:r>
      <w:r>
        <w:rPr>
          <w:rFonts w:ascii="宋体" w:eastAsia="宋体" w:hAnsi="宋体" w:hint="eastAsia"/>
        </w:rPr>
        <w:t>还原反应：CuCl</w:t>
      </w:r>
      <w:r>
        <w:rPr>
          <w:rFonts w:ascii="宋体" w:eastAsia="宋体" w:hAnsi="宋体" w:hint="eastAsia"/>
          <w:position w:val="-8"/>
        </w:rPr>
        <w:t>2</w:t>
      </w:r>
      <w:r>
        <w:rPr>
          <w:rFonts w:ascii="宋体" w:eastAsia="宋体" w:hAnsi="宋体" w:hint="eastAsia"/>
        </w:rPr>
        <w:t>+SnCl</w:t>
      </w:r>
      <w:r>
        <w:rPr>
          <w:rFonts w:ascii="宋体" w:eastAsia="宋体" w:hAnsi="宋体" w:hint="eastAsia"/>
          <w:position w:val="-8"/>
        </w:rPr>
        <w:t>2</w:t>
      </w:r>
      <w:r>
        <w:rPr>
          <w:rFonts w:ascii="MS Gothic" w:eastAsia="MS Gothic" w:hAnsi="MS Gothic" w:hint="eastAsia"/>
          <w:position w:val="2"/>
        </w:rPr>
        <w:t>⇌</w:t>
      </w:r>
      <w:r>
        <w:rPr>
          <w:rFonts w:ascii="宋体" w:eastAsia="宋体" w:hAnsi="宋体" w:hint="eastAsia"/>
          <w:position w:val="2"/>
        </w:rPr>
        <w:t>Cu+SnCl</w:t>
      </w:r>
      <w:r>
        <w:rPr>
          <w:rFonts w:ascii="宋体" w:eastAsia="宋体" w:hAnsi="宋体" w:hint="eastAsia"/>
          <w:position w:val="-8"/>
        </w:rPr>
        <w:t>4</w:t>
        <w:tab/>
      </w:r>
      <w:r>
        <w:rPr>
          <w:rFonts w:ascii="宋体" w:eastAsia="宋体" w:hAnsi="宋体" w:hint="eastAsia"/>
          <w:spacing w:val="-4"/>
        </w:rPr>
        <w:t xml:space="preserve">( </w:t>
      </w:r>
      <w:r>
        <w:rPr>
          <w:rFonts w:ascii="宋体" w:eastAsia="宋体" w:hAnsi="宋体" w:hint="eastAsia"/>
        </w:rPr>
        <w:t xml:space="preserve">化 学 价 降 低 是 还 原 </w:t>
      </w:r>
      <w:r>
        <w:rPr>
          <w:rFonts w:ascii="宋体" w:eastAsia="宋体" w:hAnsi="宋体" w:hint="eastAsia"/>
          <w:spacing w:val="-18"/>
        </w:rPr>
        <w:t xml:space="preserve">剂 </w:t>
      </w:r>
      <w:r>
        <w:rPr>
          <w:rFonts w:ascii="宋体" w:eastAsia="宋体" w:hAnsi="宋体" w:hint="eastAsia"/>
        </w:rPr>
        <w:t>) 2FeCl</w:t>
      </w:r>
      <w:r>
        <w:rPr>
          <w:rFonts w:ascii="宋体" w:eastAsia="宋体" w:hAnsi="宋体" w:hint="eastAsia"/>
          <w:position w:val="-8"/>
        </w:rPr>
        <w:t>3</w:t>
      </w:r>
      <w:r>
        <w:rPr>
          <w:rFonts w:ascii="宋体" w:eastAsia="宋体" w:hAnsi="宋体" w:hint="eastAsia"/>
        </w:rPr>
        <w:t>+Cu</w:t>
      </w:r>
      <w:r>
        <w:rPr>
          <w:rFonts w:ascii="MS Gothic" w:eastAsia="MS Gothic" w:hAnsi="MS Gothic" w:hint="eastAsia"/>
        </w:rPr>
        <w:t>⇌</w:t>
      </w:r>
      <w:r>
        <w:rPr>
          <w:rFonts w:ascii="宋体" w:eastAsia="宋体" w:hAnsi="宋体" w:hint="eastAsia"/>
        </w:rPr>
        <w:t>2FeCl</w:t>
      </w:r>
      <w:r>
        <w:rPr>
          <w:rFonts w:ascii="宋体" w:eastAsia="宋体" w:hAnsi="宋体" w:hint="eastAsia"/>
          <w:position w:val="-8"/>
        </w:rPr>
        <w:t>2</w:t>
      </w:r>
      <w:r>
        <w:rPr>
          <w:rFonts w:ascii="宋体" w:eastAsia="宋体" w:hAnsi="宋体" w:hint="eastAsia"/>
        </w:rPr>
        <w:t>+CuCl</w:t>
      </w:r>
      <w:r>
        <w:rPr>
          <w:rFonts w:ascii="宋体" w:eastAsia="宋体" w:hAnsi="宋体" w:hint="eastAsia"/>
          <w:position w:val="-8"/>
        </w:rPr>
        <w:t>2</w:t>
      </w:r>
      <w:r>
        <w:rPr>
          <w:rFonts w:ascii="宋体" w:eastAsia="宋体" w:hAnsi="宋体" w:hint="eastAsia"/>
          <w:spacing w:val="83"/>
          <w:position w:val="-8"/>
        </w:rPr>
        <w:t xml:space="preserve"> </w:t>
      </w:r>
      <w:r>
        <w:rPr>
          <w:rFonts w:ascii="宋体" w:eastAsia="宋体" w:hAnsi="宋体" w:hint="eastAsia"/>
        </w:rPr>
        <w:t>在标准态下均能进行，由此可知氧</w:t>
      </w:r>
      <w:r>
        <w:rPr>
          <w:rFonts w:ascii="宋体" w:eastAsia="宋体" w:hAnsi="宋体" w:hint="eastAsia"/>
          <w:spacing w:val="-25"/>
        </w:rPr>
        <w:t>化</w:t>
      </w:r>
      <w:r>
        <w:rPr>
          <w:rFonts w:ascii="宋体" w:eastAsia="宋体" w:hAnsi="宋体" w:hint="eastAsia"/>
        </w:rPr>
        <w:t>-还原电对的标准电极电动势的相</w:t>
      </w:r>
      <w:r>
        <w:rPr>
          <w:rFonts w:ascii="宋体" w:eastAsia="宋体" w:hAnsi="宋体" w:hint="eastAsia"/>
          <w:spacing w:val="-16"/>
        </w:rPr>
        <w:t>对</w:t>
      </w:r>
      <w:r>
        <w:rPr>
          <w:rFonts w:ascii="宋体" w:eastAsia="宋体" w:hAnsi="宋体" w:hint="eastAsia"/>
        </w:rPr>
        <w:t>大小</w:t>
      </w:r>
      <w:r>
        <w:rPr>
          <w:rFonts w:ascii="宋体" w:eastAsia="宋体" w:hAnsi="宋体" w:hint="eastAsia"/>
          <w:spacing w:val="-4"/>
        </w:rPr>
        <w:t>是</w:t>
      </w:r>
      <w:r>
        <w:rPr>
          <w:rFonts w:ascii="宋体" w:eastAsia="宋体" w:hAnsi="宋体" w:hint="eastAsia"/>
        </w:rPr>
        <w:t>(</w:t>
        <w:tab/>
        <w:t>)</w:t>
      </w:r>
    </w:p>
    <w:p>
      <w:pPr>
        <w:pStyle w:val="BodyText"/>
        <w:spacing w:before="3" w:line="271" w:lineRule="auto"/>
        <w:ind w:left="485" w:right="5610"/>
        <w:jc w:val="both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(A)φ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(Fe</w:t>
      </w:r>
      <w:r>
        <w:rPr>
          <w:rFonts w:ascii="宋体" w:eastAsia="宋体" w:hAnsi="宋体" w:hint="eastAsia"/>
          <w:position w:val="9"/>
        </w:rPr>
        <w:t>3+</w:t>
      </w:r>
      <w:r>
        <w:rPr>
          <w:rFonts w:ascii="宋体" w:eastAsia="宋体" w:hAnsi="宋体" w:hint="eastAsia"/>
        </w:rPr>
        <w:t>/Fe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)＞φ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(Cu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/Cu)＞φ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(Sn</w:t>
      </w:r>
      <w:r>
        <w:rPr>
          <w:rFonts w:ascii="宋体" w:eastAsia="宋体" w:hAnsi="宋体" w:hint="eastAsia"/>
          <w:position w:val="9"/>
        </w:rPr>
        <w:t>4+</w:t>
      </w:r>
      <w:r>
        <w:rPr>
          <w:rFonts w:ascii="宋体" w:eastAsia="宋体" w:hAnsi="宋体" w:hint="eastAsia"/>
        </w:rPr>
        <w:t>/Sn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) (B)φ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(Cu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/Cu)＞φ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(Fe</w:t>
      </w:r>
      <w:r>
        <w:rPr>
          <w:rFonts w:ascii="宋体" w:eastAsia="宋体" w:hAnsi="宋体" w:hint="eastAsia"/>
          <w:position w:val="9"/>
        </w:rPr>
        <w:t>3+</w:t>
      </w:r>
      <w:r>
        <w:rPr>
          <w:rFonts w:ascii="宋体" w:eastAsia="宋体" w:hAnsi="宋体" w:hint="eastAsia"/>
        </w:rPr>
        <w:t>/Fe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)＞φ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(Sn</w:t>
      </w:r>
      <w:r>
        <w:rPr>
          <w:rFonts w:ascii="宋体" w:eastAsia="宋体" w:hAnsi="宋体" w:hint="eastAsia"/>
          <w:position w:val="9"/>
        </w:rPr>
        <w:t>4+</w:t>
      </w:r>
      <w:r>
        <w:rPr>
          <w:rFonts w:ascii="宋体" w:eastAsia="宋体" w:hAnsi="宋体" w:hint="eastAsia"/>
        </w:rPr>
        <w:t>/Sn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) (C)φ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(Sn</w:t>
      </w:r>
      <w:r>
        <w:rPr>
          <w:rFonts w:ascii="宋体" w:eastAsia="宋体" w:hAnsi="宋体" w:hint="eastAsia"/>
          <w:position w:val="9"/>
        </w:rPr>
        <w:t>4+</w:t>
      </w:r>
      <w:r>
        <w:rPr>
          <w:rFonts w:ascii="宋体" w:eastAsia="宋体" w:hAnsi="宋体" w:hint="eastAsia"/>
        </w:rPr>
        <w:t>/Sn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)＞φ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(Cu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/Cu)＞φ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(Fe</w:t>
      </w:r>
      <w:r>
        <w:rPr>
          <w:rFonts w:ascii="宋体" w:eastAsia="宋体" w:hAnsi="宋体" w:hint="eastAsia"/>
          <w:position w:val="9"/>
        </w:rPr>
        <w:t>3+</w:t>
      </w:r>
      <w:r>
        <w:rPr>
          <w:rFonts w:ascii="宋体" w:eastAsia="宋体" w:hAnsi="宋体" w:hint="eastAsia"/>
        </w:rPr>
        <w:t>/Fe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) (D)φ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(Fe</w:t>
      </w:r>
      <w:r>
        <w:rPr>
          <w:rFonts w:ascii="宋体" w:eastAsia="宋体" w:hAnsi="宋体" w:hint="eastAsia"/>
          <w:position w:val="9"/>
        </w:rPr>
        <w:t>3+</w:t>
      </w:r>
      <w:r>
        <w:rPr>
          <w:rFonts w:ascii="宋体" w:eastAsia="宋体" w:hAnsi="宋体" w:hint="eastAsia"/>
        </w:rPr>
        <w:t>/Fe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)＞φ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(Sn</w:t>
      </w:r>
      <w:r>
        <w:rPr>
          <w:rFonts w:ascii="宋体" w:eastAsia="宋体" w:hAnsi="宋体" w:hint="eastAsia"/>
          <w:position w:val="9"/>
        </w:rPr>
        <w:t>4+</w:t>
      </w:r>
      <w:r>
        <w:rPr>
          <w:rFonts w:ascii="宋体" w:eastAsia="宋体" w:hAnsi="宋体" w:hint="eastAsia"/>
        </w:rPr>
        <w:t>/Sn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)＞φ</w:t>
      </w:r>
      <w:r>
        <w:rPr>
          <w:rFonts w:ascii="宋体" w:eastAsia="宋体" w:hAnsi="宋体" w:hint="eastAsia"/>
          <w:position w:val="9"/>
        </w:rPr>
        <w:t>θ</w:t>
      </w:r>
      <w:r>
        <w:rPr>
          <w:rFonts w:ascii="宋体" w:eastAsia="宋体" w:hAnsi="宋体" w:hint="eastAsia"/>
        </w:rPr>
        <w:t>(Cu</w:t>
      </w:r>
      <w:r>
        <w:rPr>
          <w:rFonts w:ascii="宋体" w:eastAsia="宋体" w:hAnsi="宋体" w:hint="eastAsia"/>
          <w:position w:val="9"/>
        </w:rPr>
        <w:t>2+</w:t>
      </w:r>
      <w:r>
        <w:rPr>
          <w:rFonts w:ascii="宋体" w:eastAsia="宋体" w:hAnsi="宋体" w:hint="eastAsia"/>
        </w:rPr>
        <w:t>/Cu)</w:t>
      </w:r>
    </w:p>
    <w:p>
      <w:pPr>
        <w:pStyle w:val="BodyText"/>
        <w:tabs>
          <w:tab w:val="left" w:pos="8132"/>
        </w:tabs>
        <w:spacing w:before="96"/>
        <w:ind w:left="168"/>
        <w:rPr>
          <w:rFonts w:ascii="宋体" w:eastAsia="宋体" w:hint="eastAsia"/>
        </w:rPr>
      </w:pPr>
      <w:r>
        <w:rPr>
          <w:rFonts w:ascii="宋体" w:eastAsia="宋体" w:hint="eastAsia"/>
        </w:rPr>
        <w:t>26</w:t>
      </w:r>
      <w:r>
        <w:rPr>
          <w:rFonts w:ascii="宋体" w:eastAsia="宋体" w:hint="eastAsia"/>
          <w:spacing w:val="48"/>
        </w:rPr>
        <w:t xml:space="preserve"> </w:t>
      </w:r>
      <w:r>
        <w:rPr>
          <w:rFonts w:ascii="宋体" w:eastAsia="宋体" w:hint="eastAsia"/>
        </w:rPr>
        <w:t>相同浓度</w:t>
      </w:r>
      <w:r>
        <w:rPr>
          <w:rFonts w:ascii="宋体" w:eastAsia="宋体" w:hint="eastAsia"/>
          <w:spacing w:val="68"/>
        </w:rPr>
        <w:t>的</w:t>
      </w:r>
      <w:r>
        <w:rPr>
          <w:rFonts w:ascii="宋体" w:eastAsia="宋体" w:hint="eastAsia"/>
        </w:rPr>
        <w:t>HCN,HAc,苯甲</w:t>
      </w:r>
      <w:r>
        <w:rPr>
          <w:rFonts w:ascii="宋体" w:eastAsia="宋体" w:hint="eastAsia"/>
          <w:spacing w:val="-3"/>
        </w:rPr>
        <w:t>酸</w:t>
      </w:r>
      <w:r>
        <w:rPr>
          <w:rFonts w:ascii="宋体" w:eastAsia="宋体" w:hint="eastAsia"/>
        </w:rPr>
        <w:t>,</w:t>
      </w:r>
      <w:r>
        <w:rPr>
          <w:rFonts w:ascii="宋体" w:eastAsia="宋体" w:hint="eastAsia"/>
          <w:spacing w:val="49"/>
        </w:rPr>
        <w:t xml:space="preserve"> </w:t>
      </w:r>
      <w:r>
        <w:rPr>
          <w:rFonts w:ascii="宋体" w:eastAsia="宋体" w:hint="eastAsia"/>
        </w:rPr>
        <w:t>下列说法中正确的</w:t>
      </w:r>
      <w:r>
        <w:rPr>
          <w:rFonts w:ascii="宋体" w:eastAsia="宋体" w:hint="eastAsia"/>
          <w:spacing w:val="-14"/>
        </w:rPr>
        <w:t>是</w:t>
      </w:r>
      <w:r>
        <w:rPr>
          <w:rFonts w:ascii="宋体" w:eastAsia="宋体" w:hint="eastAsia"/>
        </w:rPr>
        <w:t>(</w:t>
        <w:tab/>
        <w:t>)</w:t>
      </w:r>
    </w:p>
    <w:p>
      <w:pPr>
        <w:pStyle w:val="ListParagraph"/>
        <w:numPr>
          <w:ilvl w:val="0"/>
          <w:numId w:val="45"/>
        </w:numPr>
        <w:tabs>
          <w:tab w:val="left" w:pos="1432"/>
          <w:tab w:val="left" w:pos="10724"/>
        </w:tabs>
        <w:spacing w:before="43" w:after="0" w:line="240" w:lineRule="auto"/>
        <w:ind w:left="1431" w:right="0" w:hanging="630"/>
        <w:jc w:val="left"/>
        <w:rPr>
          <w:sz w:val="31"/>
        </w:rPr>
      </w:pPr>
      <w:r>
        <w:rPr>
          <w:sz w:val="31"/>
        </w:rPr>
        <w:t>解离度相同</w:t>
      </w:r>
      <w:r>
        <w:rPr>
          <w:spacing w:val="20"/>
          <w:sz w:val="31"/>
        </w:rPr>
        <w:t xml:space="preserve"> </w:t>
      </w:r>
      <w:r>
        <w:rPr>
          <w:sz w:val="31"/>
        </w:rPr>
        <w:t>(B)</w:t>
      </w:r>
      <w:r>
        <w:rPr>
          <w:spacing w:val="25"/>
          <w:sz w:val="31"/>
        </w:rPr>
        <w:t xml:space="preserve"> </w:t>
      </w:r>
      <w:r>
        <w:rPr>
          <w:sz w:val="31"/>
        </w:rPr>
        <w:t>解离常数相同</w:t>
      </w:r>
      <w:r>
        <w:rPr>
          <w:spacing w:val="25"/>
          <w:sz w:val="31"/>
        </w:rPr>
        <w:t xml:space="preserve"> </w:t>
      </w:r>
      <w:r>
        <w:rPr>
          <w:sz w:val="31"/>
        </w:rPr>
        <w:t>(C)</w:t>
      </w:r>
      <w:r>
        <w:rPr>
          <w:spacing w:val="33"/>
          <w:sz w:val="31"/>
        </w:rPr>
        <w:t xml:space="preserve"> </w:t>
      </w:r>
      <w:r>
        <w:rPr>
          <w:spacing w:val="-3"/>
          <w:sz w:val="31"/>
        </w:rPr>
        <w:t>[H</w:t>
      </w:r>
      <w:r>
        <w:rPr>
          <w:spacing w:val="-3"/>
          <w:position w:val="10"/>
          <w:sz w:val="31"/>
        </w:rPr>
        <w:t>+</w:t>
      </w:r>
      <w:r>
        <w:rPr>
          <w:spacing w:val="-3"/>
          <w:sz w:val="31"/>
        </w:rPr>
        <w:t>]</w:t>
      </w:r>
      <w:r>
        <w:rPr>
          <w:sz w:val="31"/>
        </w:rPr>
        <w:t>相同</w:t>
      </w:r>
      <w:r>
        <w:rPr>
          <w:spacing w:val="29"/>
          <w:sz w:val="31"/>
        </w:rPr>
        <w:t xml:space="preserve"> </w:t>
      </w:r>
      <w:r>
        <w:rPr>
          <w:sz w:val="31"/>
        </w:rPr>
        <w:t>(D)</w:t>
      </w:r>
      <w:r>
        <w:rPr>
          <w:spacing w:val="29"/>
          <w:sz w:val="31"/>
        </w:rPr>
        <w:t xml:space="preserve"> </w:t>
      </w:r>
      <w:r>
        <w:rPr>
          <w:sz w:val="31"/>
        </w:rPr>
        <w:t>酸根离子相同</w:t>
        <w:tab/>
        <w:t>(E)</w:t>
      </w:r>
      <w:r>
        <w:rPr>
          <w:spacing w:val="13"/>
          <w:sz w:val="31"/>
        </w:rPr>
        <w:t xml:space="preserve"> </w:t>
      </w:r>
      <w:r>
        <w:rPr>
          <w:sz w:val="31"/>
        </w:rPr>
        <w:t>以上说法均错误</w:t>
      </w:r>
    </w:p>
    <w:p>
      <w:pPr>
        <w:pStyle w:val="ListParagraph"/>
        <w:numPr>
          <w:ilvl w:val="0"/>
          <w:numId w:val="31"/>
        </w:numPr>
        <w:tabs>
          <w:tab w:val="left" w:pos="802"/>
          <w:tab w:val="left" w:pos="3480"/>
        </w:tabs>
        <w:spacing w:before="143" w:after="0" w:line="240" w:lineRule="auto"/>
        <w:ind w:left="802" w:right="0" w:hanging="634"/>
        <w:jc w:val="left"/>
        <w:rPr>
          <w:sz w:val="31"/>
        </w:rPr>
      </w:pPr>
      <w:r>
        <w:rPr>
          <w:sz w:val="31"/>
        </w:rPr>
        <w:t>表面惰性物质</w:t>
      </w:r>
      <w:r>
        <w:rPr>
          <w:spacing w:val="-15"/>
          <w:sz w:val="31"/>
        </w:rPr>
        <w:t>是</w:t>
      </w:r>
      <w:r>
        <w:rPr>
          <w:sz w:val="31"/>
        </w:rPr>
        <w:t>(</w:t>
        <w:tab/>
        <w:t>)</w:t>
      </w:r>
    </w:p>
    <w:p>
      <w:pPr>
        <w:pStyle w:val="ListParagraph"/>
        <w:numPr>
          <w:ilvl w:val="1"/>
          <w:numId w:val="31"/>
        </w:numPr>
        <w:tabs>
          <w:tab w:val="left" w:pos="803"/>
        </w:tabs>
        <w:spacing w:before="142" w:after="0" w:line="326" w:lineRule="auto"/>
        <w:ind w:left="798" w:right="559" w:hanging="472"/>
        <w:jc w:val="left"/>
        <w:rPr>
          <w:sz w:val="31"/>
        </w:rPr>
      </w:pPr>
      <w:r>
        <w:rPr>
          <w:spacing w:val="6"/>
          <w:sz w:val="31"/>
        </w:rPr>
        <w:t xml:space="preserve">能形成正吸附的物质 </w:t>
      </w:r>
      <w:r>
        <w:rPr>
          <w:sz w:val="31"/>
        </w:rPr>
        <w:t>(B</w:t>
      </w:r>
      <w:r>
        <w:rPr>
          <w:spacing w:val="6"/>
          <w:sz w:val="31"/>
        </w:rPr>
        <w:t xml:space="preserve">)能形成负吸附的物质 </w:t>
      </w:r>
      <w:r>
        <w:rPr>
          <w:spacing w:val="-3"/>
          <w:sz w:val="31"/>
        </w:rPr>
        <w:t>(C</w:t>
      </w:r>
      <w:r>
        <w:rPr>
          <w:spacing w:val="6"/>
          <w:sz w:val="31"/>
        </w:rPr>
        <w:t xml:space="preserve">)易溶于水的物质 </w:t>
      </w:r>
      <w:r>
        <w:rPr>
          <w:sz w:val="31"/>
        </w:rPr>
        <w:t>(D</w:t>
      </w:r>
      <w:r>
        <w:rPr>
          <w:spacing w:val="-2"/>
          <w:sz w:val="31"/>
        </w:rPr>
        <w:t>)降低体系能量的物质</w:t>
      </w:r>
      <w:r>
        <w:rPr>
          <w:sz w:val="31"/>
        </w:rPr>
        <w:t>(E)能降低溶剂表面张力的物质</w:t>
      </w:r>
    </w:p>
    <w:p>
      <w:pPr>
        <w:pStyle w:val="ListParagraph"/>
        <w:numPr>
          <w:ilvl w:val="0"/>
          <w:numId w:val="31"/>
        </w:numPr>
        <w:tabs>
          <w:tab w:val="left" w:pos="802"/>
          <w:tab w:val="left" w:pos="2861"/>
          <w:tab w:val="left" w:pos="4761"/>
          <w:tab w:val="left" w:pos="6662"/>
        </w:tabs>
        <w:spacing w:before="0" w:after="0" w:line="266" w:lineRule="auto"/>
        <w:ind w:left="960" w:right="6309" w:hanging="792"/>
        <w:jc w:val="left"/>
        <w:rPr>
          <w:sz w:val="31"/>
        </w:rPr>
      </w:pPr>
      <w:r>
        <w:rPr>
          <w:spacing w:val="-4"/>
          <w:sz w:val="31"/>
        </w:rPr>
        <w:t>在</w:t>
      </w:r>
      <w:r>
        <w:rPr>
          <w:sz w:val="31"/>
        </w:rPr>
        <w:t>[CoCl</w:t>
      </w:r>
      <w:r>
        <w:rPr>
          <w:position w:val="-9"/>
          <w:sz w:val="31"/>
        </w:rPr>
        <w:t>2</w:t>
      </w:r>
      <w:r>
        <w:rPr>
          <w:sz w:val="31"/>
        </w:rPr>
        <w:t>(en)</w:t>
      </w:r>
      <w:r>
        <w:rPr>
          <w:position w:val="-9"/>
          <w:sz w:val="31"/>
        </w:rPr>
        <w:t>2</w:t>
      </w:r>
      <w:r>
        <w:rPr>
          <w:sz w:val="31"/>
        </w:rPr>
        <w:t>]Cl</w:t>
      </w:r>
      <w:r>
        <w:rPr>
          <w:spacing w:val="25"/>
          <w:sz w:val="31"/>
        </w:rPr>
        <w:t xml:space="preserve"> </w:t>
      </w:r>
      <w:r>
        <w:rPr>
          <w:sz w:val="31"/>
        </w:rPr>
        <w:t>配合物</w:t>
      </w:r>
      <w:r>
        <w:rPr>
          <w:spacing w:val="-7"/>
          <w:sz w:val="31"/>
        </w:rPr>
        <w:t>中</w:t>
      </w:r>
      <w:r>
        <w:rPr>
          <w:sz w:val="31"/>
        </w:rPr>
        <w:t>,中心原子的配位数</w:t>
      </w:r>
      <w:r>
        <w:rPr>
          <w:spacing w:val="-15"/>
          <w:sz w:val="31"/>
        </w:rPr>
        <w:t>是</w:t>
      </w:r>
      <w:r>
        <w:rPr>
          <w:sz w:val="31"/>
        </w:rPr>
        <w:t>(A)</w:t>
      </w:r>
      <w:r>
        <w:rPr>
          <w:spacing w:val="8"/>
          <w:sz w:val="31"/>
        </w:rPr>
        <w:t xml:space="preserve"> </w:t>
      </w:r>
      <w:r>
        <w:rPr>
          <w:sz w:val="31"/>
        </w:rPr>
        <w:t>3</w:t>
        <w:tab/>
        <w:t>(B)</w:t>
      </w:r>
      <w:r>
        <w:rPr>
          <w:spacing w:val="8"/>
          <w:sz w:val="31"/>
        </w:rPr>
        <w:t xml:space="preserve"> </w:t>
      </w:r>
      <w:r>
        <w:rPr>
          <w:sz w:val="31"/>
        </w:rPr>
        <w:t>4</w:t>
        <w:tab/>
        <w:t>(C)</w:t>
      </w:r>
      <w:r>
        <w:rPr>
          <w:spacing w:val="8"/>
          <w:sz w:val="31"/>
        </w:rPr>
        <w:t xml:space="preserve"> </w:t>
      </w:r>
      <w:r>
        <w:rPr>
          <w:sz w:val="31"/>
        </w:rPr>
        <w:t>5</w:t>
        <w:tab/>
        <w:t>(D)</w:t>
      </w:r>
      <w:r>
        <w:rPr>
          <w:spacing w:val="9"/>
          <w:sz w:val="31"/>
        </w:rPr>
        <w:t xml:space="preserve"> </w:t>
      </w:r>
      <w:r>
        <w:rPr>
          <w:sz w:val="31"/>
        </w:rPr>
        <w:t>6</w:t>
      </w:r>
    </w:p>
    <w:p>
      <w:pPr>
        <w:pStyle w:val="ListParagraph"/>
        <w:numPr>
          <w:ilvl w:val="0"/>
          <w:numId w:val="31"/>
        </w:numPr>
        <w:tabs>
          <w:tab w:val="left" w:pos="802"/>
          <w:tab w:val="left" w:pos="2220"/>
        </w:tabs>
        <w:spacing w:before="0" w:after="0" w:line="326" w:lineRule="auto"/>
        <w:ind w:left="798" w:right="244" w:hanging="630"/>
        <w:jc w:val="left"/>
        <w:rPr>
          <w:sz w:val="31"/>
        </w:rPr>
      </w:pPr>
      <w:r>
        <w:rPr>
          <w:sz w:val="31"/>
        </w:rPr>
        <w:t>用螯合滴定测定水的硬度</w:t>
      </w:r>
      <w:r>
        <w:rPr>
          <w:spacing w:val="-21"/>
          <w:sz w:val="31"/>
        </w:rPr>
        <w:t>时</w:t>
      </w:r>
      <w:r>
        <w:rPr>
          <w:sz w:val="31"/>
        </w:rPr>
        <w:t>,</w:t>
      </w:r>
      <w:r>
        <w:rPr>
          <w:spacing w:val="126"/>
          <w:sz w:val="31"/>
        </w:rPr>
        <w:t xml:space="preserve"> </w:t>
      </w:r>
      <w:r>
        <w:rPr>
          <w:sz w:val="31"/>
        </w:rPr>
        <w:t>Ca</w:t>
      </w:r>
      <w:r>
        <w:rPr>
          <w:position w:val="10"/>
          <w:sz w:val="31"/>
        </w:rPr>
        <w:t>2+</w:t>
      </w:r>
      <w:r>
        <w:rPr>
          <w:sz w:val="31"/>
        </w:rPr>
        <w:t>,Mg</w:t>
      </w:r>
      <w:r>
        <w:rPr>
          <w:position w:val="10"/>
          <w:sz w:val="31"/>
        </w:rPr>
        <w:t>2+</w:t>
      </w:r>
      <w:r>
        <w:rPr>
          <w:sz w:val="31"/>
        </w:rPr>
        <w:t>与指示剂铬</w:t>
      </w:r>
      <w:r>
        <w:rPr>
          <w:spacing w:val="69"/>
          <w:sz w:val="31"/>
        </w:rPr>
        <w:t>黑</w:t>
      </w:r>
      <w:r>
        <w:rPr>
          <w:sz w:val="31"/>
        </w:rPr>
        <w:t>T</w:t>
      </w:r>
      <w:r>
        <w:rPr>
          <w:spacing w:val="-14"/>
          <w:sz w:val="31"/>
        </w:rPr>
        <w:t xml:space="preserve"> </w:t>
      </w:r>
      <w:r>
        <w:rPr>
          <w:sz w:val="31"/>
        </w:rPr>
        <w:t>和螯合</w:t>
      </w:r>
      <w:r>
        <w:rPr>
          <w:spacing w:val="71"/>
          <w:sz w:val="31"/>
        </w:rPr>
        <w:t>剂</w:t>
      </w:r>
      <w:r>
        <w:rPr>
          <w:sz w:val="31"/>
        </w:rPr>
        <w:t>EDTA</w:t>
      </w:r>
      <w:r>
        <w:rPr>
          <w:spacing w:val="-26"/>
          <w:sz w:val="31"/>
        </w:rPr>
        <w:t xml:space="preserve"> </w:t>
      </w:r>
      <w:r>
        <w:rPr>
          <w:sz w:val="31"/>
        </w:rPr>
        <w:t>所形成的配离子的稳</w:t>
      </w:r>
      <w:r>
        <w:rPr>
          <w:spacing w:val="-16"/>
          <w:sz w:val="31"/>
        </w:rPr>
        <w:t>定</w:t>
      </w:r>
      <w:r>
        <w:rPr>
          <w:sz w:val="31"/>
        </w:rPr>
        <w:t>顺序</w:t>
      </w:r>
      <w:r>
        <w:rPr>
          <w:spacing w:val="-4"/>
          <w:sz w:val="31"/>
        </w:rPr>
        <w:t>是</w:t>
      </w:r>
      <w:r>
        <w:rPr>
          <w:sz w:val="31"/>
        </w:rPr>
        <w:t>(</w:t>
        <w:tab/>
        <w:t>)</w:t>
      </w:r>
    </w:p>
    <w:p>
      <w:pPr>
        <w:pStyle w:val="ListParagraph"/>
        <w:numPr>
          <w:ilvl w:val="1"/>
          <w:numId w:val="31"/>
        </w:numPr>
        <w:tabs>
          <w:tab w:val="left" w:pos="1436"/>
        </w:tabs>
        <w:spacing w:before="0" w:after="0" w:line="397" w:lineRule="exact"/>
        <w:ind w:left="1435" w:right="0" w:hanging="634"/>
        <w:jc w:val="left"/>
        <w:rPr>
          <w:sz w:val="31"/>
        </w:rPr>
      </w:pPr>
      <w:r>
        <w:rPr>
          <w:sz w:val="31"/>
        </w:rPr>
        <w:t>MgY</w:t>
      </w:r>
      <w:r>
        <w:rPr>
          <w:position w:val="10"/>
          <w:sz w:val="31"/>
        </w:rPr>
        <w:t>2-</w:t>
      </w:r>
      <w:r>
        <w:rPr>
          <w:sz w:val="31"/>
        </w:rPr>
        <w:t>&gt;CaY</w:t>
      </w:r>
      <w:r>
        <w:rPr>
          <w:position w:val="10"/>
          <w:sz w:val="31"/>
        </w:rPr>
        <w:t>2-</w:t>
      </w:r>
      <w:r>
        <w:rPr>
          <w:sz w:val="31"/>
        </w:rPr>
        <w:t>&gt;MgIn</w:t>
      </w:r>
      <w:r>
        <w:rPr>
          <w:position w:val="10"/>
          <w:sz w:val="31"/>
        </w:rPr>
        <w:t>-</w:t>
      </w:r>
      <w:r>
        <w:rPr>
          <w:sz w:val="31"/>
        </w:rPr>
        <w:t>&gt;CaIn</w:t>
      </w:r>
      <w:r>
        <w:rPr>
          <w:position w:val="10"/>
          <w:sz w:val="31"/>
        </w:rPr>
        <w:t>-</w:t>
      </w:r>
    </w:p>
    <w:p>
      <w:pPr>
        <w:pStyle w:val="ListParagraph"/>
        <w:numPr>
          <w:ilvl w:val="1"/>
          <w:numId w:val="31"/>
        </w:numPr>
        <w:tabs>
          <w:tab w:val="left" w:pos="1436"/>
        </w:tabs>
        <w:spacing w:before="41" w:after="0" w:line="240" w:lineRule="auto"/>
        <w:ind w:left="1435" w:right="0" w:hanging="634"/>
        <w:jc w:val="left"/>
        <w:rPr>
          <w:sz w:val="31"/>
        </w:rPr>
      </w:pPr>
      <w:r>
        <w:rPr>
          <w:sz w:val="31"/>
        </w:rPr>
        <w:t>CaY</w:t>
      </w:r>
      <w:r>
        <w:rPr>
          <w:position w:val="10"/>
          <w:sz w:val="31"/>
        </w:rPr>
        <w:t>2-</w:t>
      </w:r>
      <w:r>
        <w:rPr>
          <w:sz w:val="31"/>
        </w:rPr>
        <w:t>&gt;MgY</w:t>
      </w:r>
      <w:r>
        <w:rPr>
          <w:position w:val="10"/>
          <w:sz w:val="31"/>
        </w:rPr>
        <w:t>2-</w:t>
      </w:r>
      <w:r>
        <w:rPr>
          <w:sz w:val="31"/>
        </w:rPr>
        <w:t>&gt;</w:t>
      </w:r>
      <w:r>
        <w:rPr>
          <w:spacing w:val="3"/>
          <w:sz w:val="31"/>
        </w:rPr>
        <w:t xml:space="preserve"> </w:t>
      </w:r>
      <w:r>
        <w:rPr>
          <w:sz w:val="31"/>
        </w:rPr>
        <w:t>MgIn</w:t>
      </w:r>
      <w:r>
        <w:rPr>
          <w:position w:val="10"/>
          <w:sz w:val="31"/>
        </w:rPr>
        <w:t>-</w:t>
      </w:r>
      <w:r>
        <w:rPr>
          <w:sz w:val="31"/>
        </w:rPr>
        <w:t>&gt;CaIn</w:t>
      </w:r>
      <w:r>
        <w:rPr>
          <w:position w:val="10"/>
          <w:sz w:val="31"/>
        </w:rPr>
        <w:t>-</w:t>
      </w:r>
    </w:p>
    <w:p>
      <w:pPr>
        <w:pStyle w:val="ListParagraph"/>
        <w:numPr>
          <w:ilvl w:val="1"/>
          <w:numId w:val="31"/>
        </w:numPr>
        <w:tabs>
          <w:tab w:val="left" w:pos="1436"/>
          <w:tab w:val="left" w:pos="8056"/>
        </w:tabs>
        <w:spacing w:before="43" w:after="0" w:line="240" w:lineRule="auto"/>
        <w:ind w:left="1435" w:right="0" w:hanging="634"/>
        <w:jc w:val="left"/>
        <w:rPr>
          <w:sz w:val="31"/>
        </w:rPr>
      </w:pPr>
      <w:r>
        <w:rPr>
          <w:sz w:val="31"/>
        </w:rPr>
        <w:t>CaY</w:t>
      </w:r>
      <w:r>
        <w:rPr>
          <w:position w:val="10"/>
          <w:sz w:val="31"/>
        </w:rPr>
        <w:t>2-</w:t>
      </w:r>
      <w:r>
        <w:rPr>
          <w:sz w:val="31"/>
        </w:rPr>
        <w:t>&gt;MgY</w:t>
      </w:r>
      <w:r>
        <w:rPr>
          <w:position w:val="10"/>
          <w:sz w:val="31"/>
        </w:rPr>
        <w:t>2-</w:t>
      </w:r>
      <w:r>
        <w:rPr>
          <w:sz w:val="31"/>
        </w:rPr>
        <w:t>&gt;CaIn</w:t>
      </w:r>
      <w:r>
        <w:rPr>
          <w:position w:val="10"/>
          <w:sz w:val="31"/>
        </w:rPr>
        <w:t>-</w:t>
      </w:r>
      <w:r>
        <w:rPr>
          <w:sz w:val="31"/>
        </w:rPr>
        <w:t>&gt;</w:t>
      </w:r>
      <w:r>
        <w:rPr>
          <w:spacing w:val="45"/>
          <w:sz w:val="31"/>
        </w:rPr>
        <w:t xml:space="preserve"> </w:t>
      </w:r>
      <w:r>
        <w:rPr>
          <w:sz w:val="31"/>
        </w:rPr>
        <w:t>MgIn</w:t>
      </w:r>
      <w:r>
        <w:rPr>
          <w:position w:val="10"/>
          <w:sz w:val="31"/>
        </w:rPr>
        <w:t>-</w:t>
        <w:tab/>
      </w:r>
      <w:r>
        <w:rPr>
          <w:sz w:val="31"/>
        </w:rPr>
        <w:t>(D)MgY</w:t>
      </w:r>
      <w:r>
        <w:rPr>
          <w:position w:val="10"/>
          <w:sz w:val="31"/>
        </w:rPr>
        <w:t>2-</w:t>
      </w:r>
      <w:r>
        <w:rPr>
          <w:sz w:val="31"/>
        </w:rPr>
        <w:t>&gt;CaY</w:t>
      </w:r>
      <w:r>
        <w:rPr>
          <w:position w:val="10"/>
          <w:sz w:val="31"/>
        </w:rPr>
        <w:t>2-</w:t>
      </w:r>
      <w:r>
        <w:rPr>
          <w:sz w:val="31"/>
        </w:rPr>
        <w:t>&gt; CaIn</w:t>
      </w:r>
      <w:r>
        <w:rPr>
          <w:position w:val="10"/>
          <w:sz w:val="31"/>
        </w:rPr>
        <w:t>-</w:t>
      </w:r>
      <w:r>
        <w:rPr>
          <w:sz w:val="31"/>
        </w:rPr>
        <w:t>&gt;</w:t>
      </w:r>
      <w:r>
        <w:rPr>
          <w:spacing w:val="15"/>
          <w:sz w:val="31"/>
        </w:rPr>
        <w:t xml:space="preserve"> </w:t>
      </w:r>
      <w:r>
        <w:rPr>
          <w:sz w:val="31"/>
        </w:rPr>
        <w:t>MgIn</w:t>
      </w:r>
      <w:r>
        <w:rPr>
          <w:position w:val="10"/>
          <w:sz w:val="31"/>
        </w:rPr>
        <w:t>-</w:t>
      </w:r>
    </w:p>
    <w:p>
      <w:pPr>
        <w:pStyle w:val="ListParagraph"/>
        <w:numPr>
          <w:ilvl w:val="0"/>
          <w:numId w:val="31"/>
        </w:numPr>
        <w:tabs>
          <w:tab w:val="left" w:pos="802"/>
          <w:tab w:val="left" w:pos="7422"/>
        </w:tabs>
        <w:spacing w:before="143" w:after="0" w:line="240" w:lineRule="auto"/>
        <w:ind w:left="802" w:right="0" w:hanging="634"/>
        <w:jc w:val="left"/>
        <w:rPr>
          <w:sz w:val="31"/>
        </w:rPr>
      </w:pPr>
      <w:r>
        <w:rPr>
          <w:sz w:val="31"/>
        </w:rPr>
        <w:t>胶粒带电的原因主要有下面两种情</w:t>
      </w:r>
      <w:r>
        <w:rPr>
          <w:spacing w:val="-28"/>
          <w:sz w:val="31"/>
        </w:rPr>
        <w:t>况</w:t>
      </w:r>
      <w:r>
        <w:rPr>
          <w:sz w:val="31"/>
        </w:rPr>
        <w:t>,它们</w:t>
      </w:r>
      <w:r>
        <w:rPr>
          <w:spacing w:val="-4"/>
          <w:sz w:val="31"/>
        </w:rPr>
        <w:t>是</w:t>
      </w:r>
      <w:r>
        <w:rPr>
          <w:sz w:val="31"/>
        </w:rPr>
        <w:t>(</w:t>
        <w:tab/>
        <w:t>)</w:t>
      </w:r>
    </w:p>
    <w:p>
      <w:pPr>
        <w:pStyle w:val="ListParagraph"/>
        <w:numPr>
          <w:ilvl w:val="1"/>
          <w:numId w:val="31"/>
        </w:numPr>
        <w:tabs>
          <w:tab w:val="left" w:pos="1432"/>
          <w:tab w:val="left" w:pos="6314"/>
        </w:tabs>
        <w:spacing w:before="143" w:after="0" w:line="240" w:lineRule="auto"/>
        <w:ind w:left="1431" w:right="0" w:hanging="630"/>
        <w:jc w:val="left"/>
        <w:rPr>
          <w:sz w:val="31"/>
        </w:rPr>
      </w:pPr>
      <w:r>
        <w:rPr>
          <w:sz w:val="31"/>
        </w:rPr>
        <w:t>选择性吸附和表面分子的解离</w:t>
        <w:tab/>
        <w:t>(B)</w:t>
      </w:r>
      <w:r>
        <w:rPr>
          <w:spacing w:val="2"/>
          <w:sz w:val="31"/>
        </w:rPr>
        <w:t xml:space="preserve"> </w:t>
      </w:r>
      <w:r>
        <w:rPr>
          <w:sz w:val="31"/>
        </w:rPr>
        <w:t>表面的吸附和存在水化膜</w:t>
      </w:r>
    </w:p>
    <w:p>
      <w:pPr>
        <w:pStyle w:val="BodyText"/>
        <w:tabs>
          <w:tab w:val="left" w:pos="1744"/>
          <w:tab w:val="left" w:pos="6627"/>
        </w:tabs>
        <w:spacing w:before="142" w:line="326" w:lineRule="auto"/>
        <w:ind w:left="395" w:right="2601" w:firstLine="406"/>
        <w:rPr>
          <w:rFonts w:ascii="宋体" w:eastAsia="宋体" w:hint="eastAsia"/>
        </w:rPr>
      </w:pPr>
      <w:r>
        <w:rPr>
          <w:rFonts w:ascii="宋体" w:eastAsia="宋体" w:hint="eastAsia"/>
        </w:rPr>
        <w:t>(C)</w:t>
      </w:r>
      <w:r>
        <w:rPr>
          <w:rFonts w:ascii="宋体" w:eastAsia="宋体" w:hint="eastAsia"/>
          <w:spacing w:val="111"/>
        </w:rPr>
        <w:t xml:space="preserve"> </w:t>
      </w:r>
      <w:r>
        <w:rPr>
          <w:rFonts w:ascii="宋体" w:eastAsia="宋体" w:hint="eastAsia"/>
        </w:rPr>
        <w:t>表面存在水化膜和表面分子的解离</w:t>
        <w:tab/>
        <w:t>(D)</w:t>
      </w:r>
      <w:r>
        <w:rPr>
          <w:rFonts w:ascii="宋体" w:eastAsia="宋体" w:hint="eastAsia"/>
          <w:spacing w:val="88"/>
        </w:rPr>
        <w:t xml:space="preserve"> </w:t>
      </w:r>
      <w:r>
        <w:rPr>
          <w:rFonts w:ascii="宋体" w:eastAsia="宋体" w:hint="eastAsia"/>
        </w:rPr>
        <w:t>表面存在水化膜和选择性吸</w:t>
      </w:r>
      <w:r>
        <w:rPr>
          <w:rFonts w:ascii="宋体" w:eastAsia="宋体" w:hint="eastAsia"/>
          <w:spacing w:val="-18"/>
        </w:rPr>
        <w:t>附</w:t>
      </w:r>
      <w:r>
        <w:rPr>
          <w:rFonts w:ascii="宋体" w:eastAsia="宋体" w:hint="eastAsia"/>
        </w:rPr>
        <w:t>一、</w:t>
        <w:tab/>
        <w:t>填空题</w:t>
      </w:r>
    </w:p>
    <w:p>
      <w:pPr>
        <w:pStyle w:val="ListParagraph"/>
        <w:numPr>
          <w:ilvl w:val="0"/>
          <w:numId w:val="30"/>
        </w:numPr>
        <w:tabs>
          <w:tab w:val="left" w:pos="961"/>
          <w:tab w:val="left" w:pos="5216"/>
          <w:tab w:val="left" w:pos="6155"/>
          <w:tab w:val="left" w:pos="9155"/>
        </w:tabs>
        <w:spacing w:before="0" w:after="0" w:line="397" w:lineRule="exact"/>
        <w:ind w:left="960" w:right="0" w:hanging="476"/>
        <w:jc w:val="left"/>
        <w:rPr>
          <w:sz w:val="31"/>
        </w:rPr>
      </w:pPr>
      <w:r>
        <w:rPr>
          <w:sz w:val="31"/>
        </w:rPr>
        <w:t>产生渗透现象的条件</w:t>
      </w:r>
      <w:r>
        <w:rPr>
          <w:spacing w:val="-21"/>
          <w:sz w:val="31"/>
        </w:rPr>
        <w:t>是</w:t>
      </w:r>
      <w:r>
        <w:rPr>
          <w:sz w:val="31"/>
        </w:rPr>
        <w:t>(</w:t>
      </w:r>
      <w:r>
        <w:rPr>
          <w:sz w:val="31"/>
          <w:u w:val="single"/>
        </w:rPr>
        <w:t xml:space="preserve"> </w:t>
        <w:tab/>
      </w:r>
      <w:r>
        <w:rPr>
          <w:sz w:val="31"/>
        </w:rPr>
        <w:t>),</w:t>
        <w:tab/>
        <w:t>渗透方向是</w:t>
      </w:r>
      <w:r>
        <w:rPr>
          <w:spacing w:val="8"/>
          <w:sz w:val="31"/>
        </w:rPr>
        <w:t xml:space="preserve"> </w:t>
      </w:r>
      <w:r>
        <w:rPr>
          <w:sz w:val="31"/>
        </w:rPr>
        <w:t>(</w:t>
      </w:r>
      <w:r>
        <w:rPr>
          <w:sz w:val="31"/>
          <w:u w:val="single"/>
        </w:rPr>
        <w:t xml:space="preserve"> </w:t>
        <w:tab/>
      </w:r>
      <w:r>
        <w:rPr>
          <w:sz w:val="31"/>
        </w:rPr>
        <w:t>).</w:t>
      </w:r>
    </w:p>
    <w:p>
      <w:pPr>
        <w:pStyle w:val="ListParagraph"/>
        <w:numPr>
          <w:ilvl w:val="0"/>
          <w:numId w:val="30"/>
        </w:numPr>
        <w:tabs>
          <w:tab w:val="left" w:pos="961"/>
          <w:tab w:val="left" w:pos="3962"/>
          <w:tab w:val="left" w:pos="5525"/>
          <w:tab w:val="left" w:pos="8845"/>
        </w:tabs>
        <w:spacing w:before="143" w:after="0" w:line="240" w:lineRule="auto"/>
        <w:ind w:left="960" w:right="0" w:hanging="476"/>
        <w:jc w:val="left"/>
        <w:rPr>
          <w:sz w:val="31"/>
        </w:rPr>
      </w:pPr>
      <w:r>
        <w:rPr>
          <w:sz w:val="31"/>
        </w:rPr>
        <w:t>缓冲溶液</w:t>
      </w:r>
      <w:r>
        <w:rPr>
          <w:spacing w:val="-8"/>
          <w:sz w:val="31"/>
        </w:rPr>
        <w:t>由</w:t>
      </w:r>
      <w:r>
        <w:rPr>
          <w:sz w:val="31"/>
        </w:rPr>
        <w:t>(</w:t>
      </w:r>
      <w:r>
        <w:rPr>
          <w:sz w:val="31"/>
          <w:u w:val="single"/>
        </w:rPr>
        <w:t xml:space="preserve"> </w:t>
        <w:tab/>
      </w:r>
      <w:r>
        <w:rPr>
          <w:spacing w:val="-14"/>
          <w:sz w:val="31"/>
        </w:rPr>
        <w:t>)</w:t>
      </w:r>
      <w:r>
        <w:rPr>
          <w:sz w:val="31"/>
        </w:rPr>
        <w:t>组成,</w:t>
        <w:tab/>
        <w:t>缓冲溶液具</w:t>
      </w:r>
      <w:r>
        <w:rPr>
          <w:spacing w:val="-8"/>
          <w:sz w:val="31"/>
        </w:rPr>
        <w:t>有</w:t>
      </w:r>
      <w:r>
        <w:rPr>
          <w:sz w:val="31"/>
        </w:rPr>
        <w:t>(</w:t>
      </w:r>
      <w:r>
        <w:rPr>
          <w:sz w:val="31"/>
          <w:u w:val="single"/>
        </w:rPr>
        <w:t xml:space="preserve"> </w:t>
        <w:tab/>
      </w:r>
      <w:r>
        <w:rPr>
          <w:spacing w:val="-11"/>
          <w:sz w:val="31"/>
        </w:rPr>
        <w:t>)</w:t>
      </w:r>
      <w:r>
        <w:rPr>
          <w:sz w:val="31"/>
        </w:rPr>
        <w:t>能</w:t>
      </w:r>
      <w:r>
        <w:rPr>
          <w:spacing w:val="-4"/>
          <w:sz w:val="31"/>
        </w:rPr>
        <w:t>力</w:t>
      </w:r>
      <w:r>
        <w:rPr>
          <w:sz w:val="31"/>
        </w:rPr>
        <w:t>,</w:t>
      </w:r>
    </w:p>
    <w:p>
      <w:pPr>
        <w:pStyle w:val="ListParagraph"/>
        <w:numPr>
          <w:ilvl w:val="0"/>
          <w:numId w:val="30"/>
        </w:numPr>
        <w:tabs>
          <w:tab w:val="left" w:pos="957"/>
        </w:tabs>
        <w:spacing w:before="114" w:after="0" w:line="264" w:lineRule="auto"/>
        <w:ind w:left="485" w:right="328" w:firstLine="0"/>
        <w:jc w:val="left"/>
        <w:rPr>
          <w:sz w:val="31"/>
        </w:rPr>
      </w:pPr>
      <w:r>
        <w:rPr>
          <w:spacing w:val="37"/>
          <w:sz w:val="31"/>
        </w:rPr>
        <w:t>已知</w:t>
      </w:r>
      <w:r>
        <w:rPr>
          <w:sz w:val="31"/>
        </w:rPr>
        <w:t>H</w:t>
      </w:r>
      <w:r>
        <w:rPr>
          <w:position w:val="-9"/>
          <w:sz w:val="31"/>
        </w:rPr>
        <w:t>3</w:t>
      </w:r>
      <w:r>
        <w:rPr>
          <w:sz w:val="31"/>
        </w:rPr>
        <w:t>PO</w:t>
      </w:r>
      <w:r>
        <w:rPr>
          <w:position w:val="-9"/>
          <w:sz w:val="31"/>
        </w:rPr>
        <w:t>4</w:t>
      </w:r>
      <w:r>
        <w:rPr>
          <w:spacing w:val="-50"/>
          <w:position w:val="-9"/>
          <w:sz w:val="31"/>
        </w:rPr>
        <w:t xml:space="preserve"> </w:t>
      </w:r>
      <w:r>
        <w:rPr>
          <w:spacing w:val="75"/>
          <w:sz w:val="31"/>
        </w:rPr>
        <w:t>的</w:t>
      </w:r>
      <w:r>
        <w:rPr>
          <w:sz w:val="31"/>
        </w:rPr>
        <w:t>p</w:t>
      </w:r>
      <w:r>
        <w:rPr>
          <w:position w:val="1"/>
          <w:sz w:val="33"/>
        </w:rPr>
        <w:t>K</w:t>
      </w:r>
      <w:r>
        <w:rPr>
          <w:position w:val="-9"/>
          <w:sz w:val="31"/>
        </w:rPr>
        <w:t>a1</w:t>
      </w:r>
      <w:r>
        <w:rPr>
          <w:sz w:val="31"/>
        </w:rPr>
        <w:t>=2.12,</w:t>
      </w:r>
      <w:r>
        <w:rPr>
          <w:spacing w:val="57"/>
          <w:sz w:val="31"/>
        </w:rPr>
        <w:t xml:space="preserve"> </w:t>
      </w:r>
      <w:r>
        <w:rPr>
          <w:sz w:val="31"/>
        </w:rPr>
        <w:t>p</w:t>
      </w:r>
      <w:r>
        <w:rPr>
          <w:position w:val="1"/>
          <w:sz w:val="33"/>
        </w:rPr>
        <w:t>K</w:t>
      </w:r>
      <w:r>
        <w:rPr>
          <w:position w:val="-9"/>
          <w:sz w:val="31"/>
        </w:rPr>
        <w:t>a2</w:t>
      </w:r>
      <w:r>
        <w:rPr>
          <w:sz w:val="31"/>
        </w:rPr>
        <w:t>=7.21,</w:t>
      </w:r>
      <w:r>
        <w:rPr>
          <w:spacing w:val="56"/>
          <w:sz w:val="31"/>
        </w:rPr>
        <w:t xml:space="preserve"> </w:t>
      </w:r>
      <w:r>
        <w:rPr>
          <w:spacing w:val="-3"/>
          <w:sz w:val="31"/>
        </w:rPr>
        <w:t>p</w:t>
      </w:r>
      <w:r>
        <w:rPr>
          <w:spacing w:val="-3"/>
          <w:position w:val="1"/>
          <w:sz w:val="33"/>
        </w:rPr>
        <w:t>K</w:t>
      </w:r>
      <w:r>
        <w:rPr>
          <w:spacing w:val="-3"/>
          <w:position w:val="-9"/>
          <w:sz w:val="31"/>
        </w:rPr>
        <w:t>a3</w:t>
      </w:r>
      <w:r>
        <w:rPr>
          <w:spacing w:val="-3"/>
          <w:sz w:val="31"/>
        </w:rPr>
        <w:t>=12.67</w:t>
      </w:r>
      <w:r>
        <w:rPr>
          <w:spacing w:val="-18"/>
          <w:sz w:val="31"/>
        </w:rPr>
        <w:t xml:space="preserve">,在 </w:t>
      </w:r>
      <w:r>
        <w:rPr>
          <w:sz w:val="31"/>
        </w:rPr>
        <w:t>H</w:t>
      </w:r>
      <w:r>
        <w:rPr>
          <w:position w:val="-9"/>
          <w:sz w:val="31"/>
        </w:rPr>
        <w:t>3</w:t>
      </w:r>
      <w:r>
        <w:rPr>
          <w:sz w:val="31"/>
        </w:rPr>
        <w:t>PO</w:t>
      </w:r>
      <w:r>
        <w:rPr>
          <w:position w:val="-9"/>
          <w:sz w:val="31"/>
        </w:rPr>
        <w:t>4</w:t>
      </w:r>
      <w:r>
        <w:rPr>
          <w:spacing w:val="-55"/>
          <w:position w:val="-9"/>
          <w:sz w:val="31"/>
        </w:rPr>
        <w:t xml:space="preserve"> </w:t>
      </w:r>
      <w:r>
        <w:rPr>
          <w:spacing w:val="14"/>
          <w:sz w:val="31"/>
        </w:rPr>
        <w:t>溶液中加入</w:t>
      </w:r>
      <w:r>
        <w:rPr>
          <w:sz w:val="31"/>
        </w:rPr>
        <w:t>NaOH</w:t>
      </w:r>
      <w:r>
        <w:rPr>
          <w:spacing w:val="-11"/>
          <w:sz w:val="31"/>
        </w:rPr>
        <w:t xml:space="preserve"> 进行部分中和</w:t>
      </w:r>
      <w:r>
        <w:rPr>
          <w:sz w:val="31"/>
        </w:rPr>
        <w:t>时, 可配制下列三种共轭酸碱对的缓冲溶液。</w:t>
      </w:r>
    </w:p>
    <w:p>
      <w:pPr>
        <w:pStyle w:val="BodyText"/>
        <w:tabs>
          <w:tab w:val="left" w:pos="2846"/>
          <w:tab w:val="left" w:pos="6630"/>
          <w:tab w:val="left" w:pos="8359"/>
        </w:tabs>
        <w:spacing w:before="103"/>
        <w:ind w:left="802"/>
        <w:rPr>
          <w:rFonts w:ascii="宋体" w:eastAsia="宋体" w:hint="eastAsia"/>
        </w:rPr>
      </w:pPr>
      <w:r>
        <w:rPr>
          <w:rFonts w:ascii="宋体" w:eastAsia="宋体" w:hint="eastAsia"/>
        </w:rPr>
        <w:t>(1)</w:t>
      </w:r>
      <w:r>
        <w:rPr>
          <w:rFonts w:ascii="宋体" w:eastAsia="宋体" w:hint="eastAsia"/>
          <w:spacing w:val="6"/>
        </w:rPr>
        <w:t xml:space="preserve"> </w:t>
      </w:r>
      <w:r>
        <w:rPr>
          <w:rFonts w:ascii="宋体" w:eastAsia="宋体" w:hint="eastAsia"/>
          <w:spacing w:val="-4"/>
        </w:rPr>
        <w:t>（</w:t>
      </w:r>
      <w:r>
        <w:rPr>
          <w:rFonts w:ascii="宋体" w:eastAsia="宋体" w:hint="eastAsia"/>
          <w:spacing w:val="-4"/>
          <w:u w:val="single"/>
        </w:rPr>
        <w:t xml:space="preserve"> </w:t>
        <w:tab/>
      </w:r>
      <w:r>
        <w:rPr>
          <w:rFonts w:ascii="宋体" w:eastAsia="宋体" w:hint="eastAsia"/>
        </w:rPr>
        <w:t>）,</w:t>
      </w:r>
      <w:r>
        <w:rPr>
          <w:rFonts w:ascii="宋体" w:eastAsia="宋体" w:hint="eastAsia"/>
          <w:spacing w:val="29"/>
        </w:rPr>
        <w:t xml:space="preserve"> </w:t>
      </w:r>
      <w:r>
        <w:rPr>
          <w:rFonts w:ascii="宋体" w:eastAsia="宋体" w:hint="eastAsia"/>
          <w:spacing w:val="-3"/>
        </w:rPr>
        <w:t>其</w:t>
      </w:r>
      <w:r>
        <w:rPr>
          <w:rFonts w:ascii="宋体" w:eastAsia="宋体" w:hint="eastAsia"/>
        </w:rPr>
        <w:t>(理论</w:t>
      </w:r>
      <w:r>
        <w:rPr>
          <w:rFonts w:ascii="宋体" w:eastAsia="宋体" w:hint="eastAsia"/>
          <w:spacing w:val="-4"/>
        </w:rPr>
        <w:t>)</w:t>
      </w:r>
      <w:r>
        <w:rPr>
          <w:rFonts w:ascii="宋体" w:eastAsia="宋体" w:hint="eastAsia"/>
        </w:rPr>
        <w:t>缓冲范围为</w:t>
        <w:tab/>
        <w:t>(12.67+-1</w:t>
      </w:r>
      <w:r>
        <w:rPr>
          <w:rFonts w:ascii="宋体" w:eastAsia="宋体" w:hint="eastAsia"/>
          <w:u w:val="single"/>
        </w:rPr>
        <w:t xml:space="preserve"> </w:t>
        <w:tab/>
      </w:r>
      <w:r>
        <w:rPr>
          <w:rFonts w:ascii="宋体" w:eastAsia="宋体" w:hint="eastAsia"/>
          <w:spacing w:val="-159"/>
        </w:rPr>
        <w:t>）</w:t>
      </w:r>
      <w:r>
        <w:rPr>
          <w:rFonts w:ascii="宋体" w:eastAsia="宋体" w:hint="eastAsia"/>
        </w:rPr>
        <w:t>。</w:t>
      </w:r>
    </w:p>
    <w:p>
      <w:pPr>
        <w:pStyle w:val="ListParagraph"/>
        <w:numPr>
          <w:ilvl w:val="1"/>
          <w:numId w:val="30"/>
        </w:numPr>
        <w:tabs>
          <w:tab w:val="left" w:pos="1432"/>
          <w:tab w:val="left" w:pos="2846"/>
          <w:tab w:val="left" w:pos="6627"/>
          <w:tab w:val="left" w:pos="8676"/>
        </w:tabs>
        <w:spacing w:before="143" w:after="0" w:line="240" w:lineRule="auto"/>
        <w:ind w:left="1431" w:right="0" w:hanging="630"/>
        <w:jc w:val="left"/>
        <w:rPr>
          <w:sz w:val="31"/>
        </w:rPr>
      </w:pPr>
      <w:r>
        <w:rPr>
          <w:spacing w:val="-4"/>
          <w:sz w:val="31"/>
        </w:rPr>
        <w:t>（</w:t>
      </w:r>
      <w:r>
        <w:rPr>
          <w:spacing w:val="-4"/>
          <w:sz w:val="31"/>
          <w:u w:val="single"/>
        </w:rPr>
        <w:t xml:space="preserve"> </w:t>
        <w:tab/>
      </w:r>
      <w:r>
        <w:rPr>
          <w:sz w:val="31"/>
        </w:rPr>
        <w:t>）,</w:t>
      </w:r>
      <w:r>
        <w:rPr>
          <w:spacing w:val="29"/>
          <w:sz w:val="31"/>
        </w:rPr>
        <w:t xml:space="preserve"> </w:t>
      </w:r>
      <w:r>
        <w:rPr>
          <w:spacing w:val="-3"/>
          <w:sz w:val="31"/>
        </w:rPr>
        <w:t>其</w:t>
      </w:r>
      <w:r>
        <w:rPr>
          <w:sz w:val="31"/>
        </w:rPr>
        <w:t>(理论</w:t>
      </w:r>
      <w:r>
        <w:rPr>
          <w:spacing w:val="-4"/>
          <w:sz w:val="31"/>
        </w:rPr>
        <w:t>)</w:t>
      </w:r>
      <w:r>
        <w:rPr>
          <w:sz w:val="31"/>
        </w:rPr>
        <w:t>缓冲范围为</w:t>
        <w:tab/>
        <w:t>（</w:t>
      </w:r>
      <w:r>
        <w:rPr>
          <w:sz w:val="31"/>
          <w:u w:val="single"/>
        </w:rPr>
        <w:t xml:space="preserve"> </w:t>
        <w:tab/>
      </w:r>
      <w:r>
        <w:rPr>
          <w:spacing w:val="-162"/>
          <w:sz w:val="31"/>
        </w:rPr>
        <w:t>）</w:t>
      </w:r>
      <w:r>
        <w:rPr>
          <w:sz w:val="31"/>
        </w:rPr>
        <w:t>。</w:t>
      </w:r>
    </w:p>
    <w:p>
      <w:pPr>
        <w:pStyle w:val="ListParagraph"/>
        <w:numPr>
          <w:ilvl w:val="1"/>
          <w:numId w:val="30"/>
        </w:numPr>
        <w:tabs>
          <w:tab w:val="left" w:pos="1432"/>
          <w:tab w:val="left" w:pos="2846"/>
          <w:tab w:val="left" w:pos="6627"/>
          <w:tab w:val="left" w:pos="8518"/>
        </w:tabs>
        <w:spacing w:before="143" w:after="0" w:line="240" w:lineRule="auto"/>
        <w:ind w:left="1431" w:right="0" w:hanging="630"/>
        <w:jc w:val="left"/>
        <w:rPr>
          <w:sz w:val="31"/>
        </w:rPr>
      </w:pPr>
      <w:r>
        <w:rPr>
          <w:spacing w:val="-4"/>
          <w:sz w:val="31"/>
        </w:rPr>
        <w:t>（</w:t>
      </w:r>
      <w:r>
        <w:rPr>
          <w:spacing w:val="-4"/>
          <w:sz w:val="31"/>
          <w:u w:val="single"/>
        </w:rPr>
        <w:t xml:space="preserve"> </w:t>
        <w:tab/>
      </w:r>
      <w:r>
        <w:rPr>
          <w:sz w:val="31"/>
        </w:rPr>
        <w:t>）,</w:t>
      </w:r>
      <w:r>
        <w:rPr>
          <w:spacing w:val="29"/>
          <w:sz w:val="31"/>
        </w:rPr>
        <w:t xml:space="preserve"> </w:t>
      </w:r>
      <w:r>
        <w:rPr>
          <w:spacing w:val="-3"/>
          <w:sz w:val="31"/>
        </w:rPr>
        <w:t>其</w:t>
      </w:r>
      <w:r>
        <w:rPr>
          <w:sz w:val="31"/>
        </w:rPr>
        <w:t>(理论</w:t>
      </w:r>
      <w:r>
        <w:rPr>
          <w:spacing w:val="-4"/>
          <w:sz w:val="31"/>
        </w:rPr>
        <w:t>)</w:t>
      </w:r>
      <w:r>
        <w:rPr>
          <w:sz w:val="31"/>
        </w:rPr>
        <w:t>缓冲范围为</w:t>
        <w:tab/>
        <w:t>（</w:t>
      </w:r>
      <w:r>
        <w:rPr>
          <w:sz w:val="31"/>
          <w:u w:val="single"/>
        </w:rPr>
        <w:t xml:space="preserve"> </w:t>
        <w:tab/>
      </w:r>
      <w:r>
        <w:rPr>
          <w:spacing w:val="-159"/>
          <w:sz w:val="31"/>
        </w:rPr>
        <w:t>）</w:t>
      </w:r>
      <w:r>
        <w:rPr>
          <w:sz w:val="31"/>
        </w:rPr>
        <w:t>。</w:t>
      </w:r>
    </w:p>
    <w:p>
      <w:pPr>
        <w:pStyle w:val="ListParagraph"/>
        <w:numPr>
          <w:ilvl w:val="0"/>
          <w:numId w:val="29"/>
        </w:numPr>
        <w:tabs>
          <w:tab w:val="left" w:pos="961"/>
          <w:tab w:val="left" w:pos="7901"/>
          <w:tab w:val="left" w:pos="9947"/>
          <w:tab w:val="left" w:pos="12154"/>
        </w:tabs>
        <w:spacing w:before="143" w:after="0" w:line="326" w:lineRule="auto"/>
        <w:ind w:left="168" w:right="1361" w:firstLine="316"/>
        <w:jc w:val="left"/>
        <w:rPr>
          <w:sz w:val="31"/>
        </w:rPr>
      </w:pPr>
      <w:r>
        <w:rPr>
          <w:sz w:val="31"/>
        </w:rPr>
        <w:t>人体血液中主要有三对缓冲</w:t>
      </w:r>
      <w:r>
        <w:rPr>
          <w:spacing w:val="-25"/>
          <w:sz w:val="31"/>
        </w:rPr>
        <w:t>系</w:t>
      </w:r>
      <w:r>
        <w:rPr>
          <w:sz w:val="31"/>
        </w:rPr>
        <w:t>,它们</w:t>
      </w:r>
      <w:r>
        <w:rPr>
          <w:spacing w:val="-4"/>
          <w:sz w:val="31"/>
        </w:rPr>
        <w:t>是</w:t>
      </w:r>
      <w:r>
        <w:rPr>
          <w:sz w:val="31"/>
        </w:rPr>
        <w:t>(</w:t>
      </w:r>
      <w:r>
        <w:rPr>
          <w:sz w:val="31"/>
          <w:u w:val="single"/>
        </w:rPr>
        <w:t xml:space="preserve"> </w:t>
        <w:tab/>
      </w:r>
      <w:r>
        <w:rPr>
          <w:spacing w:val="-5"/>
          <w:sz w:val="31"/>
        </w:rPr>
        <w:t>)，(</w:t>
      </w:r>
      <w:r>
        <w:rPr>
          <w:spacing w:val="-5"/>
          <w:sz w:val="31"/>
          <w:u w:val="single"/>
        </w:rPr>
        <w:t xml:space="preserve"> </w:t>
        <w:tab/>
      </w:r>
      <w:r>
        <w:rPr>
          <w:spacing w:val="-4"/>
          <w:sz w:val="31"/>
        </w:rPr>
        <w:t>)，(</w:t>
      </w:r>
      <w:r>
        <w:rPr>
          <w:spacing w:val="-4"/>
          <w:sz w:val="31"/>
          <w:u w:val="single"/>
        </w:rPr>
        <w:t xml:space="preserve"> </w:t>
        <w:tab/>
      </w:r>
      <w:r>
        <w:rPr>
          <w:spacing w:val="-14"/>
          <w:sz w:val="31"/>
        </w:rPr>
        <w:t>)</w:t>
      </w:r>
      <w:r>
        <w:rPr>
          <w:spacing w:val="-17"/>
          <w:sz w:val="31"/>
        </w:rPr>
        <w:t>。</w:t>
      </w:r>
      <w:r>
        <w:rPr>
          <w:sz w:val="31"/>
        </w:rPr>
        <w:t>三.</w:t>
      </w:r>
      <w:r>
        <w:rPr>
          <w:spacing w:val="4"/>
          <w:sz w:val="31"/>
        </w:rPr>
        <w:t xml:space="preserve"> </w:t>
      </w:r>
      <w:r>
        <w:rPr>
          <w:sz w:val="31"/>
        </w:rPr>
        <w:t>解释下列术语和回答问题</w:t>
      </w:r>
    </w:p>
    <w:p>
      <w:pPr>
        <w:pStyle w:val="BodyText"/>
        <w:spacing w:line="397" w:lineRule="exact"/>
        <w:ind w:left="168"/>
        <w:rPr>
          <w:rFonts w:ascii="宋体" w:eastAsia="宋体" w:hint="eastAsia"/>
        </w:rPr>
      </w:pPr>
      <w:r>
        <w:rPr>
          <w:rFonts w:ascii="宋体" w:eastAsia="宋体" w:hint="eastAsia"/>
        </w:rPr>
        <w:t>(一) 解释下列术语</w:t>
      </w:r>
    </w:p>
    <w:p>
      <w:pPr>
        <w:pStyle w:val="ListParagraph"/>
        <w:numPr>
          <w:ilvl w:val="1"/>
          <w:numId w:val="29"/>
        </w:numPr>
        <w:tabs>
          <w:tab w:val="left" w:pos="1432"/>
          <w:tab w:val="left" w:pos="3638"/>
          <w:tab w:val="left" w:pos="6001"/>
        </w:tabs>
        <w:spacing w:before="143" w:after="0" w:line="326" w:lineRule="auto"/>
        <w:ind w:left="168" w:right="6241" w:firstLine="792"/>
        <w:jc w:val="left"/>
        <w:rPr>
          <w:sz w:val="31"/>
        </w:rPr>
      </w:pPr>
      <w:r>
        <w:rPr>
          <w:sz w:val="31"/>
        </w:rPr>
        <w:t>同离子效应</w:t>
        <w:tab/>
        <w:t>2.</w:t>
      </w:r>
      <w:r>
        <w:rPr>
          <w:spacing w:val="11"/>
          <w:sz w:val="31"/>
        </w:rPr>
        <w:t xml:space="preserve"> </w:t>
      </w:r>
      <w:r>
        <w:rPr>
          <w:sz w:val="31"/>
        </w:rPr>
        <w:t>缓冲容量</w:t>
        <w:tab/>
        <w:t>3.</w:t>
      </w:r>
      <w:r>
        <w:rPr>
          <w:spacing w:val="27"/>
          <w:sz w:val="31"/>
        </w:rPr>
        <w:t xml:space="preserve"> </w:t>
      </w:r>
      <w:r>
        <w:rPr>
          <w:sz w:val="31"/>
        </w:rPr>
        <w:t>渗透浓</w:t>
      </w:r>
      <w:r>
        <w:rPr>
          <w:spacing w:val="-18"/>
          <w:sz w:val="31"/>
        </w:rPr>
        <w:t>度</w:t>
      </w:r>
      <w:r>
        <w:rPr>
          <w:sz w:val="31"/>
        </w:rPr>
        <w:t>(二) 回答问题</w:t>
      </w:r>
    </w:p>
    <w:p>
      <w:pPr>
        <w:spacing w:before="0" w:line="240" w:lineRule="auto"/>
        <w:rPr>
          <w:sz w:val="32"/>
        </w:rPr>
      </w:pPr>
    </w:p>
    <w:p>
      <w:pPr>
        <w:spacing w:before="7" w:line="240" w:lineRule="auto"/>
        <w:rPr>
          <w:sz w:val="23"/>
        </w:rPr>
      </w:pPr>
    </w:p>
    <w:p>
      <w:pPr>
        <w:spacing w:before="0"/>
        <w:ind w:left="16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pgSz w:w="17860" w:h="25270"/>
          <w:pgMar w:top="960" w:right="1920" w:bottom="280" w:left="1960" w:header="708" w:footer="708"/>
          <w:pgNumType w:start="9"/>
          <w:cols w:space="708"/>
        </w:sectPr>
      </w:pPr>
    </w:p>
    <w:p>
      <w:pPr>
        <w:spacing w:before="83"/>
        <w:ind w:left="0" w:right="35" w:firstLine="0"/>
        <w:jc w:val="center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6"/>
        </w:rPr>
      </w:pPr>
    </w:p>
    <w:p>
      <w:pPr>
        <w:pStyle w:val="BodyText"/>
        <w:spacing w:before="4"/>
        <w:rPr>
          <w:rFonts w:ascii="Arial"/>
          <w:sz w:val="30"/>
        </w:rPr>
      </w:pPr>
    </w:p>
    <w:p>
      <w:pPr>
        <w:pStyle w:val="ListParagraph"/>
        <w:numPr>
          <w:ilvl w:val="0"/>
          <w:numId w:val="46"/>
        </w:numPr>
        <w:tabs>
          <w:tab w:val="left" w:pos="957"/>
        </w:tabs>
        <w:spacing w:before="0" w:after="0" w:line="156" w:lineRule="auto"/>
        <w:ind w:left="1115" w:right="4327" w:hanging="630"/>
        <w:jc w:val="left"/>
        <w:rPr>
          <w:rFonts w:ascii="Microsoft JhengHei" w:eastAsia="Microsoft JhengHei" w:hint="eastAsia"/>
          <w:sz w:val="31"/>
        </w:rPr>
      </w:pPr>
      <w:r>
        <w:rPr>
          <w:rFonts w:ascii="Microsoft JhengHei" w:eastAsia="Microsoft JhengHei" w:hint="eastAsia"/>
          <w:spacing w:val="14"/>
          <w:w w:val="95"/>
          <w:sz w:val="31"/>
        </w:rPr>
        <w:t>正常血浆内</w:t>
      </w:r>
      <w:r>
        <w:rPr>
          <w:rFonts w:ascii="Microsoft JhengHei" w:eastAsia="Microsoft JhengHei" w:hint="eastAsia"/>
          <w:w w:val="95"/>
          <w:sz w:val="31"/>
        </w:rPr>
        <w:t>NaHCO</w:t>
      </w:r>
      <w:r>
        <w:rPr>
          <w:rFonts w:ascii="Microsoft JhengHei" w:eastAsia="Microsoft JhengHei" w:hint="eastAsia"/>
          <w:w w:val="95"/>
          <w:position w:val="-9"/>
          <w:sz w:val="31"/>
        </w:rPr>
        <w:t>3</w:t>
      </w:r>
      <w:r>
        <w:rPr>
          <w:rFonts w:ascii="Microsoft JhengHei" w:eastAsia="Microsoft JhengHei" w:hint="eastAsia"/>
          <w:spacing w:val="-8"/>
          <w:w w:val="95"/>
          <w:position w:val="-9"/>
          <w:sz w:val="31"/>
        </w:rPr>
        <w:t xml:space="preserve"> </w:t>
      </w:r>
      <w:r>
        <w:rPr>
          <w:rFonts w:ascii="Microsoft JhengHei" w:eastAsia="Microsoft JhengHei" w:hint="eastAsia"/>
          <w:spacing w:val="-2"/>
          <w:w w:val="95"/>
          <w:sz w:val="31"/>
        </w:rPr>
        <w:t xml:space="preserve">与 </w:t>
      </w:r>
      <w:r>
        <w:rPr>
          <w:rFonts w:ascii="Microsoft JhengHei" w:eastAsia="Microsoft JhengHei" w:hint="eastAsia"/>
          <w:w w:val="95"/>
          <w:sz w:val="31"/>
        </w:rPr>
        <w:t>H</w:t>
      </w:r>
      <w:r>
        <w:rPr>
          <w:rFonts w:ascii="Microsoft JhengHei" w:eastAsia="Microsoft JhengHei" w:hint="eastAsia"/>
          <w:w w:val="95"/>
          <w:position w:val="-9"/>
          <w:sz w:val="31"/>
        </w:rPr>
        <w:t>2</w:t>
      </w:r>
      <w:r>
        <w:rPr>
          <w:rFonts w:ascii="Microsoft JhengHei" w:eastAsia="Microsoft JhengHei" w:hint="eastAsia"/>
          <w:w w:val="95"/>
          <w:sz w:val="31"/>
        </w:rPr>
        <w:t>CO</w:t>
      </w:r>
      <w:r>
        <w:rPr>
          <w:rFonts w:ascii="Microsoft JhengHei" w:eastAsia="Microsoft JhengHei" w:hint="eastAsia"/>
          <w:w w:val="95"/>
          <w:position w:val="-9"/>
          <w:sz w:val="31"/>
        </w:rPr>
        <w:t>3</w:t>
      </w:r>
      <w:r>
        <w:rPr>
          <w:rFonts w:ascii="Microsoft JhengHei" w:eastAsia="Microsoft JhengHei" w:hint="eastAsia"/>
          <w:spacing w:val="-4"/>
          <w:w w:val="95"/>
          <w:position w:val="-9"/>
          <w:sz w:val="31"/>
        </w:rPr>
        <w:t xml:space="preserve"> </w:t>
      </w:r>
      <w:r>
        <w:rPr>
          <w:rFonts w:ascii="Microsoft JhengHei" w:eastAsia="Microsoft JhengHei" w:hint="eastAsia"/>
          <w:spacing w:val="-1"/>
          <w:w w:val="95"/>
          <w:sz w:val="31"/>
        </w:rPr>
        <w:t>溶液的缓冲比已经超出了缓冲范围</w:t>
      </w:r>
      <w:r>
        <w:rPr>
          <w:rFonts w:ascii="Microsoft JhengHei" w:eastAsia="Microsoft JhengHei" w:hint="eastAsia"/>
          <w:sz w:val="31"/>
        </w:rPr>
        <w:t>(10/1~1/10)</w:t>
      </w:r>
      <w:r>
        <w:rPr>
          <w:rFonts w:ascii="Microsoft JhengHei" w:eastAsia="Microsoft JhengHei" w:hint="eastAsia"/>
          <w:spacing w:val="-2"/>
          <w:sz w:val="31"/>
        </w:rPr>
        <w:t>,为什么还会有很强的缓冲能力呢?</w:t>
      </w:r>
    </w:p>
    <w:p>
      <w:pPr>
        <w:pStyle w:val="ListParagraph"/>
        <w:numPr>
          <w:ilvl w:val="0"/>
          <w:numId w:val="46"/>
        </w:numPr>
        <w:tabs>
          <w:tab w:val="left" w:pos="803"/>
        </w:tabs>
        <w:spacing w:before="58" w:after="0" w:line="555" w:lineRule="exact"/>
        <w:ind w:left="803" w:right="0" w:hanging="318"/>
        <w:jc w:val="left"/>
        <w:rPr>
          <w:rFonts w:ascii="Microsoft JhengHei" w:eastAsia="Microsoft JhengHei" w:hint="eastAsia"/>
          <w:sz w:val="31"/>
        </w:rPr>
      </w:pPr>
      <w:r>
        <w:rPr>
          <w:rFonts w:ascii="Microsoft JhengHei" w:eastAsia="Microsoft JhengHei" w:hint="eastAsia"/>
          <w:spacing w:val="37"/>
          <w:sz w:val="31"/>
        </w:rPr>
        <w:t>配制</w:t>
      </w:r>
      <w:r>
        <w:rPr>
          <w:rFonts w:ascii="Microsoft JhengHei" w:eastAsia="Microsoft JhengHei" w:hint="eastAsia"/>
          <w:sz w:val="31"/>
        </w:rPr>
        <w:t>HAc</w:t>
      </w:r>
      <w:r>
        <w:rPr>
          <w:rFonts w:ascii="Microsoft JhengHei" w:eastAsia="Microsoft JhengHei" w:hint="eastAsia"/>
          <w:spacing w:val="-1"/>
          <w:sz w:val="31"/>
        </w:rPr>
        <w:t xml:space="preserve"> 缓冲液经常有几种方法？缓冲溶液的总浓度是多大？</w:t>
      </w:r>
    </w:p>
    <w:p>
      <w:pPr>
        <w:pStyle w:val="ListParagraph"/>
        <w:numPr>
          <w:ilvl w:val="0"/>
          <w:numId w:val="46"/>
        </w:numPr>
        <w:tabs>
          <w:tab w:val="left" w:pos="803"/>
        </w:tabs>
        <w:spacing w:before="0" w:after="0" w:line="555" w:lineRule="exact"/>
        <w:ind w:left="803" w:right="0" w:hanging="318"/>
        <w:jc w:val="left"/>
        <w:rPr>
          <w:rFonts w:ascii="Microsoft JhengHei" w:eastAsia="Microsoft JhengHei" w:hint="eastAsia"/>
          <w:sz w:val="31"/>
        </w:rPr>
      </w:pPr>
      <w:r>
        <w:rPr>
          <w:rFonts w:ascii="Microsoft JhengHei" w:eastAsia="Microsoft JhengHei" w:hint="eastAsia"/>
          <w:spacing w:val="-2"/>
          <w:w w:val="105"/>
          <w:sz w:val="31"/>
        </w:rPr>
        <w:t>什么叫等渗溶液？静脉大量输液时</w:t>
      </w:r>
      <w:r>
        <w:rPr>
          <w:rFonts w:ascii="Microsoft JhengHei" w:eastAsia="Microsoft JhengHei" w:hint="eastAsia"/>
          <w:w w:val="200"/>
          <w:sz w:val="31"/>
        </w:rPr>
        <w:t>,</w:t>
      </w:r>
      <w:r>
        <w:rPr>
          <w:rFonts w:ascii="Microsoft JhengHei" w:eastAsia="Microsoft JhengHei" w:hint="eastAsia"/>
          <w:w w:val="105"/>
          <w:sz w:val="31"/>
        </w:rPr>
        <w:t>为什么必须输等渗溶液？</w:t>
      </w:r>
    </w:p>
    <w:p>
      <w:pPr>
        <w:pStyle w:val="BodyText"/>
        <w:spacing w:before="13"/>
        <w:rPr>
          <w:sz w:val="27"/>
        </w:rPr>
      </w:pPr>
    </w:p>
    <w:p>
      <w:pPr>
        <w:pStyle w:val="BodyText"/>
        <w:spacing w:before="1" w:line="505" w:lineRule="exact"/>
        <w:ind w:left="395"/>
      </w:pPr>
      <w:r>
        <w:t>四．计算题</w:t>
      </w:r>
    </w:p>
    <w:p>
      <w:pPr>
        <w:pStyle w:val="ListParagraph"/>
        <w:numPr>
          <w:ilvl w:val="1"/>
          <w:numId w:val="46"/>
        </w:numPr>
        <w:tabs>
          <w:tab w:val="left" w:pos="1115"/>
        </w:tabs>
        <w:spacing w:before="0" w:after="0" w:line="590" w:lineRule="exact"/>
        <w:ind w:left="1115" w:right="0" w:hanging="475"/>
        <w:jc w:val="left"/>
        <w:rPr>
          <w:rFonts w:ascii="Microsoft JhengHei" w:eastAsia="Microsoft JhengHei" w:hAnsi="Microsoft JhengHei" w:hint="eastAsia"/>
          <w:sz w:val="31"/>
        </w:rPr>
      </w:pPr>
      <w:r>
        <w:rPr>
          <w:rFonts w:ascii="Microsoft JhengHei" w:eastAsia="Microsoft JhengHei" w:hAnsi="Microsoft JhengHei" w:hint="eastAsia"/>
          <w:w w:val="102"/>
          <w:sz w:val="31"/>
        </w:rPr>
        <w:t>将</w:t>
      </w:r>
      <w:r>
        <w:rPr>
          <w:rFonts w:ascii="Microsoft JhengHei" w:eastAsia="Microsoft JhengHei" w:hAnsi="Microsoft JhengHei" w:hint="eastAsia"/>
          <w:spacing w:val="-2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4"/>
          <w:sz w:val="31"/>
        </w:rPr>
        <w:t>100ml4.2</w:t>
      </w:r>
      <w:r>
        <w:rPr>
          <w:rFonts w:ascii="Microsoft JhengHei" w:eastAsia="Microsoft JhengHei" w:hAnsi="Microsoft JhengHei" w:hint="eastAsia"/>
          <w:spacing w:val="1"/>
          <w:sz w:val="31"/>
        </w:rPr>
        <w:t xml:space="preserve">  </w:t>
      </w:r>
      <w:r>
        <w:rPr>
          <w:rFonts w:ascii="Microsoft JhengHei" w:eastAsia="Microsoft JhengHei" w:hAnsi="Microsoft JhengHei" w:hint="eastAsia"/>
          <w:w w:val="100"/>
          <w:sz w:val="31"/>
        </w:rPr>
        <w:t>mol·</w:t>
      </w:r>
      <w:r>
        <w:rPr>
          <w:rFonts w:ascii="Microsoft JhengHei" w:eastAsia="Microsoft JhengHei" w:hAnsi="Microsoft JhengHei" w:hint="eastAsia"/>
          <w:spacing w:val="-10"/>
          <w:w w:val="100"/>
          <w:sz w:val="31"/>
        </w:rPr>
        <w:t>L</w:t>
      </w:r>
      <w:r>
        <w:rPr>
          <w:rFonts w:ascii="Microsoft JhengHei" w:eastAsia="Microsoft JhengHei" w:hAnsi="Microsoft JhengHei" w:hint="eastAsia"/>
          <w:w w:val="101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pacing w:val="-2"/>
          <w:position w:val="10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2"/>
          <w:sz w:val="31"/>
        </w:rPr>
        <w:t>氨水和</w:t>
      </w:r>
      <w:r>
        <w:rPr>
          <w:rFonts w:ascii="Microsoft JhengHei" w:eastAsia="Microsoft JhengHei" w:hAnsi="Microsoft JhengHei" w:hint="eastAsia"/>
          <w:spacing w:val="-3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94"/>
          <w:sz w:val="31"/>
        </w:rPr>
        <w:t>100ml4.0</w:t>
      </w:r>
      <w:r>
        <w:rPr>
          <w:rFonts w:ascii="Microsoft JhengHei" w:eastAsia="Microsoft JhengHei" w:hAnsi="Microsoft JhengHei" w:hint="eastAsia"/>
          <w:spacing w:val="1"/>
          <w:sz w:val="31"/>
        </w:rPr>
        <w:t xml:space="preserve">  </w:t>
      </w:r>
      <w:r>
        <w:rPr>
          <w:rFonts w:ascii="Microsoft JhengHei" w:eastAsia="Microsoft JhengHei" w:hAnsi="Microsoft JhengHei" w:hint="eastAsia"/>
          <w:w w:val="100"/>
          <w:sz w:val="31"/>
        </w:rPr>
        <w:t>mol·</w:t>
      </w:r>
      <w:r>
        <w:rPr>
          <w:rFonts w:ascii="Microsoft JhengHei" w:eastAsia="Microsoft JhengHei" w:hAnsi="Microsoft JhengHei" w:hint="eastAsia"/>
          <w:spacing w:val="-11"/>
          <w:w w:val="100"/>
          <w:sz w:val="31"/>
        </w:rPr>
        <w:t>L</w:t>
      </w:r>
      <w:r>
        <w:rPr>
          <w:rFonts w:ascii="Microsoft JhengHei" w:eastAsia="Microsoft JhengHei" w:hAnsi="Microsoft JhengHei" w:hint="eastAsia"/>
          <w:w w:val="101"/>
          <w:position w:val="10"/>
          <w:sz w:val="31"/>
        </w:rPr>
        <w:t>-1</w:t>
      </w:r>
      <w:r>
        <w:rPr>
          <w:rFonts w:ascii="Microsoft JhengHei" w:eastAsia="Microsoft JhengHei" w:hAnsi="Microsoft JhengHei" w:hint="eastAsia"/>
          <w:spacing w:val="-2"/>
          <w:position w:val="10"/>
          <w:sz w:val="31"/>
        </w:rPr>
        <w:t xml:space="preserve">  </w:t>
      </w:r>
      <w:r>
        <w:rPr>
          <w:rFonts w:ascii="Microsoft JhengHei" w:eastAsia="Microsoft JhengHei" w:hAnsi="Microsoft JhengHei" w:hint="eastAsia"/>
          <w:w w:val="90"/>
          <w:sz w:val="31"/>
        </w:rPr>
        <w:t>HCl</w:t>
      </w:r>
      <w:r>
        <w:rPr>
          <w:rFonts w:ascii="Microsoft JhengHei" w:eastAsia="Microsoft JhengHei" w:hAnsi="Microsoft JhengHei" w:hint="eastAsia"/>
          <w:spacing w:val="-3"/>
          <w:sz w:val="31"/>
        </w:rPr>
        <w:t xml:space="preserve"> </w:t>
      </w:r>
      <w:r>
        <w:rPr>
          <w:rFonts w:ascii="Microsoft JhengHei" w:eastAsia="Microsoft JhengHei" w:hAnsi="Microsoft JhengHei" w:hint="eastAsia"/>
          <w:w w:val="102"/>
          <w:sz w:val="31"/>
        </w:rPr>
        <w:t>混合</w:t>
      </w:r>
      <w:r>
        <w:rPr>
          <w:rFonts w:ascii="Microsoft JhengHei" w:eastAsia="Microsoft JhengHei" w:hAnsi="Microsoft JhengHei" w:hint="eastAsia"/>
          <w:spacing w:val="-4"/>
          <w:w w:val="221"/>
          <w:sz w:val="31"/>
        </w:rPr>
        <w:t>,</w:t>
      </w:r>
      <w:r>
        <w:rPr>
          <w:rFonts w:ascii="Microsoft JhengHei" w:eastAsia="Microsoft JhengHei" w:hAnsi="Microsoft JhengHei" w:hint="eastAsia"/>
          <w:w w:val="102"/>
          <w:sz w:val="31"/>
        </w:rPr>
        <w:t>试计算</w:t>
      </w:r>
      <w:r>
        <w:rPr>
          <w:rFonts w:ascii="Microsoft JhengHei" w:eastAsia="Microsoft JhengHei" w:hAnsi="Microsoft JhengHei" w:hint="eastAsia"/>
          <w:spacing w:val="-1"/>
          <w:sz w:val="31"/>
        </w:rPr>
        <w:t xml:space="preserve">  </w:t>
      </w:r>
      <w:r>
        <w:rPr>
          <w:rFonts w:ascii="Microsoft JhengHei" w:eastAsia="Microsoft JhengHei" w:hAnsi="Microsoft JhengHei" w:hint="eastAsia"/>
          <w:w w:val="125"/>
          <w:sz w:val="31"/>
        </w:rPr>
        <w:t>(1)</w:t>
      </w:r>
      <w:r>
        <w:rPr>
          <w:rFonts w:ascii="Microsoft JhengHei" w:eastAsia="Microsoft JhengHei" w:hAnsi="Microsoft JhengHei" w:hint="eastAsia"/>
          <w:spacing w:val="-2"/>
          <w:sz w:val="31"/>
        </w:rPr>
        <w:t xml:space="preserve">  </w:t>
      </w:r>
      <w:r>
        <w:rPr>
          <w:rFonts w:ascii="Microsoft JhengHei" w:eastAsia="Microsoft JhengHei" w:hAnsi="Microsoft JhengHei" w:hint="eastAsia"/>
          <w:spacing w:val="-2"/>
          <w:w w:val="102"/>
          <w:sz w:val="31"/>
        </w:rPr>
        <w:t>在此溶液中的</w:t>
      </w:r>
      <w:r>
        <w:rPr>
          <w:rFonts w:ascii="Microsoft JhengHei" w:eastAsia="Microsoft JhengHei" w:hAnsi="Microsoft JhengHei" w:hint="eastAsia"/>
          <w:w w:val="80"/>
          <w:sz w:val="31"/>
        </w:rPr>
        <w:t>[OH</w:t>
      </w:r>
      <w:r>
        <w:rPr>
          <w:rFonts w:ascii="Microsoft JhengHei" w:eastAsia="Microsoft JhengHei" w:hAnsi="Microsoft JhengHei" w:hint="eastAsia"/>
          <w:spacing w:val="-4"/>
          <w:w w:val="118"/>
          <w:position w:val="10"/>
          <w:sz w:val="31"/>
        </w:rPr>
        <w:t>-</w:t>
      </w:r>
      <w:r>
        <w:rPr>
          <w:rFonts w:ascii="Microsoft JhengHei" w:eastAsia="Microsoft JhengHei" w:hAnsi="Microsoft JhengHei" w:hint="eastAsia"/>
          <w:w w:val="185"/>
          <w:sz w:val="31"/>
        </w:rPr>
        <w:t>],</w:t>
      </w:r>
    </w:p>
    <w:p>
      <w:pPr>
        <w:pStyle w:val="BodyText"/>
        <w:spacing w:line="555" w:lineRule="exact"/>
        <w:ind w:left="1269"/>
      </w:pPr>
      <w:r>
        <w:rPr>
          <w:w w:val="115"/>
        </w:rPr>
        <w:t>(2) 溶液中各成分的浓度</w:t>
      </w:r>
      <w:r>
        <w:rPr>
          <w:w w:val="195"/>
        </w:rPr>
        <w:t>.</w:t>
      </w:r>
    </w:p>
    <w:p>
      <w:pPr>
        <w:pStyle w:val="ListParagraph"/>
        <w:numPr>
          <w:ilvl w:val="1"/>
          <w:numId w:val="46"/>
        </w:numPr>
        <w:tabs>
          <w:tab w:val="left" w:pos="1058"/>
        </w:tabs>
        <w:spacing w:before="0" w:after="0" w:line="168" w:lineRule="auto"/>
        <w:ind w:left="1057" w:right="0" w:hanging="476"/>
        <w:jc w:val="left"/>
        <w:rPr>
          <w:rFonts w:ascii="Microsoft JhengHei" w:eastAsia="Microsoft JhengHei" w:hAnsi="Microsoft JhengHei" w:hint="eastAsia"/>
          <w:sz w:val="31"/>
        </w:rPr>
      </w:pPr>
      <w:r>
        <w:pict>
          <v:shape id="_x0000_s1030" type="#_x0000_t202" style="width:7.95pt;height:15.85pt;margin-top:13.62pt;margin-left:497.27pt;mso-position-horizontal-relative:page;position:absolute;z-index:-251650048" filled="f" stroked="f">
            <v:textbox inset="0,0,0,0">
              <w:txbxContent>
                <w:p>
                  <w:pPr>
                    <w:pStyle w:val="BodyText"/>
                    <w:spacing w:line="317" w:lineRule="exact"/>
                  </w:pPr>
                  <w:r>
                    <w:rPr>
                      <w:w w:val="88"/>
                    </w:rPr>
                    <w:t>3</w:t>
                  </w:r>
                </w:p>
              </w:txbxContent>
            </v:textbox>
          </v:shape>
        </w:pict>
      </w:r>
      <w:r>
        <w:pict>
          <v:shape id="_x0000_s1031" type="#_x0000_t202" style="width:7.95pt;height:15.85pt;margin-top:13.62pt;margin-left:548.56pt;mso-position-horizontal-relative:page;position:absolute;z-index:-251649024" filled="f" stroked="f">
            <v:textbox inset="0,0,0,0">
              <w:txbxContent>
                <w:p>
                  <w:pPr>
                    <w:pStyle w:val="BodyText"/>
                    <w:spacing w:line="317" w:lineRule="exact"/>
                  </w:pPr>
                  <w:r>
                    <w:rPr>
                      <w:w w:val="88"/>
                    </w:rPr>
                    <w:t>2</w:t>
                  </w:r>
                </w:p>
              </w:txbxContent>
            </v:textbox>
          </v:shape>
        </w:pict>
      </w:r>
      <w:r>
        <w:rPr>
          <w:rFonts w:ascii="Microsoft JhengHei" w:eastAsia="Microsoft JhengHei" w:hAnsi="Microsoft JhengHei" w:hint="eastAsia"/>
          <w:sz w:val="31"/>
        </w:rPr>
        <w:t>37</w:t>
      </w:r>
      <w:r>
        <w:rPr>
          <w:rFonts w:ascii="Microsoft JhengHei" w:eastAsia="Microsoft JhengHei" w:hAnsi="Microsoft JhengHei" w:hint="eastAsia"/>
          <w:spacing w:val="3"/>
          <w:sz w:val="31"/>
        </w:rPr>
        <w:t>℃时，测得某血浆样品中溶解的</w:t>
      </w:r>
      <w:r>
        <w:rPr>
          <w:rFonts w:ascii="Microsoft JhengHei" w:eastAsia="Microsoft JhengHei" w:hAnsi="Microsoft JhengHei" w:hint="eastAsia"/>
          <w:sz w:val="31"/>
        </w:rPr>
        <w:t>CO</w:t>
      </w:r>
      <w:r>
        <w:rPr>
          <w:rFonts w:ascii="Microsoft JhengHei" w:eastAsia="Microsoft JhengHei" w:hAnsi="Microsoft JhengHei" w:hint="eastAsia"/>
          <w:position w:val="-9"/>
          <w:sz w:val="31"/>
        </w:rPr>
        <w:t>2</w:t>
      </w:r>
      <w:r>
        <w:rPr>
          <w:rFonts w:ascii="Microsoft JhengHei" w:eastAsia="Microsoft JhengHei" w:hAnsi="Microsoft JhengHei" w:hint="eastAsia"/>
          <w:spacing w:val="-8"/>
          <w:position w:val="-9"/>
          <w:sz w:val="31"/>
        </w:rPr>
        <w:t xml:space="preserve"> </w:t>
      </w:r>
      <w:r>
        <w:rPr>
          <w:rFonts w:ascii="Microsoft JhengHei" w:eastAsia="Microsoft JhengHei" w:hAnsi="Microsoft JhengHei" w:hint="eastAsia"/>
          <w:spacing w:val="-2"/>
          <w:sz w:val="31"/>
        </w:rPr>
        <w:t>总浓度</w:t>
      </w:r>
      <w:r>
        <w:rPr>
          <w:rFonts w:ascii="Microsoft JhengHei" w:eastAsia="Microsoft JhengHei" w:hAnsi="Microsoft JhengHei" w:hint="eastAsia"/>
          <w:sz w:val="31"/>
        </w:rPr>
        <w:t>(HCO</w:t>
      </w:r>
      <w:r>
        <w:rPr>
          <w:rFonts w:ascii="Microsoft JhengHei" w:eastAsia="Microsoft JhengHei" w:hAnsi="Microsoft JhengHei" w:hint="eastAsia"/>
          <w:spacing w:val="63"/>
          <w:sz w:val="31"/>
        </w:rPr>
        <w:t xml:space="preserve"> </w:t>
      </w:r>
      <w:r>
        <w:rPr>
          <w:rFonts w:ascii="Microsoft JhengHei" w:eastAsia="Microsoft JhengHei" w:hAnsi="Microsoft JhengHei" w:hint="eastAsia"/>
          <w:position w:val="10"/>
          <w:sz w:val="31"/>
        </w:rPr>
        <w:t>-</w:t>
      </w:r>
      <w:r>
        <w:rPr>
          <w:rFonts w:ascii="Microsoft JhengHei" w:eastAsia="Microsoft JhengHei" w:hAnsi="Microsoft JhengHei" w:hint="eastAsia"/>
          <w:spacing w:val="75"/>
          <w:sz w:val="31"/>
        </w:rPr>
        <w:t>和</w:t>
      </w:r>
      <w:r>
        <w:rPr>
          <w:rFonts w:ascii="Microsoft JhengHei" w:eastAsia="Microsoft JhengHei" w:hAnsi="Microsoft JhengHei" w:hint="eastAsia"/>
          <w:sz w:val="31"/>
        </w:rPr>
        <w:t>CO</w:t>
      </w:r>
      <w:r>
        <w:rPr>
          <w:rFonts w:ascii="Microsoft JhengHei" w:eastAsia="Microsoft JhengHei" w:hAnsi="Microsoft JhengHei" w:hint="eastAsia"/>
          <w:spacing w:val="70"/>
          <w:sz w:val="31"/>
        </w:rPr>
        <w:t xml:space="preserve"> </w:t>
      </w:r>
      <w:r>
        <w:rPr>
          <w:rFonts w:ascii="Microsoft JhengHei" w:eastAsia="Microsoft JhengHei" w:hAnsi="Microsoft JhengHei" w:hint="eastAsia"/>
          <w:spacing w:val="-4"/>
          <w:w w:val="130"/>
          <w:sz w:val="31"/>
        </w:rPr>
        <w:t>)</w:t>
      </w:r>
      <w:r>
        <w:rPr>
          <w:rFonts w:ascii="Microsoft JhengHei" w:eastAsia="Microsoft JhengHei" w:hAnsi="Microsoft JhengHei" w:hint="eastAsia"/>
          <w:sz w:val="31"/>
        </w:rPr>
        <w:t>为</w:t>
      </w:r>
    </w:p>
    <w:p>
      <w:pPr>
        <w:pStyle w:val="BodyText"/>
        <w:spacing w:line="132" w:lineRule="auto"/>
        <w:ind w:left="1118"/>
      </w:pPr>
      <w:r>
        <w:t>27.5 mmol·L</w:t>
      </w:r>
      <w:r>
        <w:rPr>
          <w:position w:val="10"/>
        </w:rPr>
        <w:t>-1</w:t>
      </w:r>
      <w:r>
        <w:t>，pH = 7.45，问该血浆中[HCO</w:t>
      </w:r>
      <w:r>
        <w:rPr>
          <w:position w:val="-9"/>
        </w:rPr>
        <w:t>3</w:t>
      </w:r>
      <w:r>
        <w:rPr>
          <w:position w:val="10"/>
        </w:rPr>
        <w:t>-</w:t>
      </w:r>
      <w:r>
        <w:t>]和[CO</w:t>
      </w:r>
      <w:r>
        <w:rPr>
          <w:position w:val="-9"/>
        </w:rPr>
        <w:t>2</w:t>
      </w:r>
      <w:r>
        <w:t>]的浓度各是多少?(在 37℃时，血浆</w:t>
      </w:r>
    </w:p>
    <w:p>
      <w:pPr>
        <w:pStyle w:val="BodyText"/>
        <w:spacing w:line="230" w:lineRule="auto"/>
        <w:ind w:left="1115"/>
      </w:pPr>
      <w:r>
        <w:t>中的 H</w:t>
      </w:r>
      <w:r>
        <w:rPr>
          <w:position w:val="-9"/>
        </w:rPr>
        <w:t>2</w:t>
      </w:r>
      <w:r>
        <w:t>CO</w:t>
      </w:r>
      <w:r>
        <w:rPr>
          <w:position w:val="-9"/>
        </w:rPr>
        <w:t xml:space="preserve">3 </w:t>
      </w:r>
      <w:r>
        <w:t>的校正 pK</w:t>
      </w:r>
      <w:r>
        <w:rPr>
          <w:position w:val="-9"/>
        </w:rPr>
        <w:t>a</w:t>
      </w:r>
      <w:r>
        <w:rPr>
          <w:position w:val="10"/>
        </w:rPr>
        <w:t>’</w:t>
      </w:r>
      <w:r>
        <w:t>= 6.10)。</w:t>
      </w:r>
    </w:p>
    <w:p>
      <w:pPr>
        <w:pStyle w:val="BodyText"/>
        <w:rPr>
          <w:sz w:val="52"/>
        </w:rPr>
      </w:pPr>
    </w:p>
    <w:p>
      <w:pPr>
        <w:pStyle w:val="BodyText"/>
        <w:spacing w:before="11"/>
        <w:rPr>
          <w:sz w:val="49"/>
        </w:rPr>
      </w:pPr>
    </w:p>
    <w:p>
      <w:pPr>
        <w:pStyle w:val="Heading9"/>
        <w:spacing w:line="338" w:lineRule="auto"/>
        <w:ind w:left="6433" w:right="4111" w:hanging="2297"/>
        <w:rPr>
          <w:rFonts w:ascii="Microsoft JhengHei" w:eastAsia="Microsoft JhengHei" w:hint="eastAsia"/>
        </w:rPr>
      </w:pPr>
      <w:r>
        <w:rPr>
          <w:rFonts w:ascii="Microsoft JhengHei" w:eastAsia="Microsoft JhengHei" w:hint="eastAsia"/>
        </w:rPr>
        <w:t>医用化学复习题 B（有机化学部分） 第七章</w:t>
      </w:r>
    </w:p>
    <w:p>
      <w:pPr>
        <w:pStyle w:val="ListParagraph"/>
        <w:numPr>
          <w:ilvl w:val="0"/>
          <w:numId w:val="27"/>
        </w:numPr>
        <w:tabs>
          <w:tab w:val="left" w:pos="530"/>
        </w:tabs>
        <w:spacing w:before="5" w:after="0" w:line="240" w:lineRule="auto"/>
        <w:ind w:left="529" w:right="0" w:hanging="362"/>
        <w:jc w:val="left"/>
        <w:rPr>
          <w:rFonts w:ascii="Microsoft JhengHei" w:eastAsia="Microsoft JhengHei" w:hint="eastAsia"/>
          <w:sz w:val="36"/>
        </w:rPr>
      </w:pPr>
      <w:r>
        <w:rPr>
          <w:rFonts w:ascii="Microsoft JhengHei" w:eastAsia="Microsoft JhengHei" w:hint="eastAsia"/>
          <w:sz w:val="36"/>
        </w:rPr>
        <w:t>命名下列化合物</w:t>
      </w:r>
    </w:p>
    <w:p>
      <w:pPr>
        <w:pStyle w:val="BodyText"/>
        <w:spacing w:before="3"/>
        <w:rPr>
          <w:sz w:val="15"/>
        </w:rPr>
      </w:pPr>
    </w:p>
    <w:p>
      <w:pPr>
        <w:spacing w:after="0"/>
        <w:rPr>
          <w:sz w:val="15"/>
        </w:rPr>
        <w:sectPr>
          <w:pgSz w:w="17860" w:h="25270"/>
          <w:pgMar w:top="960" w:right="1920" w:bottom="280" w:left="1960" w:header="708" w:footer="708"/>
          <w:pgNumType w:start="10"/>
          <w:cols w:space="708"/>
        </w:sectPr>
      </w:pPr>
    </w:p>
    <w:p>
      <w:pPr>
        <w:pStyle w:val="Heading7"/>
        <w:numPr>
          <w:ilvl w:val="1"/>
          <w:numId w:val="27"/>
        </w:numPr>
        <w:tabs>
          <w:tab w:val="left" w:pos="1267"/>
          <w:tab w:val="left" w:pos="1268"/>
        </w:tabs>
        <w:spacing w:before="389" w:after="0" w:line="240" w:lineRule="auto"/>
        <w:ind w:left="1268" w:right="0" w:hanging="682"/>
        <w:jc w:val="left"/>
        <w:rPr>
          <w:rFonts w:ascii="Century Gothic"/>
        </w:rPr>
      </w:pPr>
      <w:r>
        <w:rPr>
          <w:rFonts w:ascii="Century Gothic"/>
          <w:spacing w:val="-19"/>
          <w:w w:val="95"/>
          <w:position w:val="-4"/>
        </w:rPr>
        <w:t>CH</w:t>
      </w:r>
    </w:p>
    <w:p>
      <w:pPr>
        <w:spacing w:before="481" w:line="201" w:lineRule="auto"/>
        <w:ind w:left="26" w:right="0" w:firstLine="0"/>
        <w:jc w:val="left"/>
        <w:rPr>
          <w:rFonts w:ascii="Century Gothic"/>
          <w:sz w:val="38"/>
        </w:rPr>
      </w:pPr>
      <w:r>
        <w:br w:type="column"/>
      </w:r>
      <w:r>
        <w:rPr>
          <w:rFonts w:ascii="Century Gothic"/>
          <w:spacing w:val="-5"/>
          <w:w w:val="95"/>
          <w:position w:val="-15"/>
          <w:sz w:val="29"/>
        </w:rPr>
        <w:t>3</w:t>
      </w:r>
      <w:r>
        <w:rPr>
          <w:rFonts w:ascii="Century Gothic"/>
          <w:spacing w:val="-5"/>
          <w:w w:val="95"/>
          <w:sz w:val="38"/>
        </w:rPr>
        <w:t>CHCH(OH)CH</w:t>
      </w:r>
    </w:p>
    <w:p>
      <w:pPr>
        <w:spacing w:before="113" w:line="201" w:lineRule="auto"/>
        <w:ind w:left="3278" w:right="0" w:firstLine="0"/>
        <w:jc w:val="left"/>
        <w:rPr>
          <w:rFonts w:ascii="Century Gothic"/>
          <w:sz w:val="26"/>
        </w:rPr>
      </w:pPr>
      <w:r>
        <w:br w:type="column"/>
      </w:r>
      <w:r>
        <w:rPr>
          <w:rFonts w:ascii="Century Gothic"/>
          <w:sz w:val="34"/>
        </w:rPr>
        <w:t>CH</w:t>
      </w:r>
      <w:r>
        <w:rPr>
          <w:rFonts w:ascii="Century Gothic"/>
          <w:position w:val="-14"/>
          <w:sz w:val="26"/>
        </w:rPr>
        <w:t>3</w:t>
      </w:r>
    </w:p>
    <w:p>
      <w:pPr>
        <w:tabs>
          <w:tab w:val="left" w:pos="1799"/>
          <w:tab w:val="left" w:pos="2545"/>
          <w:tab w:val="left" w:pos="4030"/>
          <w:tab w:val="left" w:pos="4790"/>
        </w:tabs>
        <w:spacing w:before="0" w:line="413" w:lineRule="exact"/>
        <w:ind w:left="251" w:right="0" w:firstLine="0"/>
        <w:jc w:val="left"/>
        <w:rPr>
          <w:rFonts w:ascii="Century Gothic"/>
          <w:sz w:val="34"/>
        </w:rPr>
      </w:pPr>
      <w:r>
        <w:rPr>
          <w:rFonts w:ascii="Century Gothic"/>
          <w:position w:val="-6"/>
          <w:sz w:val="29"/>
        </w:rPr>
        <w:t>3</w:t>
        <w:tab/>
      </w:r>
      <w:r>
        <w:rPr>
          <w:rFonts w:ascii="Century Gothic"/>
          <w:position w:val="1"/>
          <w:sz w:val="34"/>
        </w:rPr>
        <w:t>(2)</w:t>
        <w:tab/>
      </w:r>
      <w:r>
        <w:rPr>
          <w:rFonts w:ascii="Century Gothic"/>
          <w:spacing w:val="-4"/>
          <w:sz w:val="34"/>
        </w:rPr>
        <w:t>CH</w:t>
      </w:r>
      <w:r>
        <w:rPr>
          <w:rFonts w:ascii="Century Gothic"/>
          <w:spacing w:val="-4"/>
          <w:position w:val="-14"/>
          <w:sz w:val="26"/>
        </w:rPr>
        <w:t>3</w:t>
      </w:r>
      <w:r>
        <w:rPr>
          <w:rFonts w:ascii="Century Gothic"/>
          <w:spacing w:val="16"/>
          <w:position w:val="-14"/>
          <w:sz w:val="26"/>
        </w:rPr>
        <w:t xml:space="preserve"> </w:t>
      </w:r>
      <w:r>
        <w:rPr>
          <w:rFonts w:ascii="Century Gothic"/>
          <w:sz w:val="34"/>
        </w:rPr>
        <w:t>C</w:t>
        <w:tab/>
        <w:t>CH</w:t>
        <w:tab/>
        <w:t>OH</w:t>
      </w:r>
    </w:p>
    <w:p>
      <w:pPr>
        <w:spacing w:after="0" w:line="413" w:lineRule="exact"/>
        <w:jc w:val="left"/>
        <w:rPr>
          <w:rFonts w:ascii="Century Gothic"/>
          <w:sz w:val="34"/>
        </w:rPr>
        <w:sectPr>
          <w:type w:val="continuous"/>
          <w:pgSz w:w="17860" w:h="25270"/>
          <w:pgMar w:top="960" w:right="1920" w:bottom="280" w:left="1960" w:header="708" w:footer="708"/>
          <w:pgNumType w:start="11"/>
          <w:cols w:num="3" w:space="708" w:equalWidth="0">
            <w:col w:w="1800" w:space="40"/>
            <w:col w:w="2611" w:space="39"/>
            <w:col w:w="9490" w:space="0"/>
          </w:cols>
        </w:sectPr>
      </w:pPr>
    </w:p>
    <w:p>
      <w:pPr>
        <w:pStyle w:val="BodyText"/>
        <w:rPr>
          <w:rFonts w:ascii="Century Gothic"/>
          <w:sz w:val="44"/>
        </w:rPr>
      </w:pPr>
    </w:p>
    <w:p>
      <w:pPr>
        <w:pStyle w:val="BodyText"/>
        <w:spacing w:before="8"/>
        <w:rPr>
          <w:rFonts w:ascii="Century Gothic"/>
          <w:sz w:val="47"/>
        </w:rPr>
      </w:pPr>
    </w:p>
    <w:p>
      <w:pPr>
        <w:pStyle w:val="Heading7"/>
        <w:spacing w:line="121" w:lineRule="exact"/>
        <w:ind w:left="583"/>
        <w:rPr>
          <w:rFonts w:ascii="Century Gothic"/>
        </w:rPr>
      </w:pPr>
      <w:r>
        <w:rPr>
          <w:rFonts w:ascii="Century Gothic"/>
          <w:w w:val="95"/>
        </w:rPr>
        <w:t>(3)</w:t>
      </w:r>
    </w:p>
    <w:p>
      <w:pPr>
        <w:tabs>
          <w:tab w:val="left" w:pos="6674"/>
        </w:tabs>
        <w:spacing w:before="0" w:line="240" w:lineRule="auto"/>
        <w:ind w:left="946" w:right="0" w:firstLine="0"/>
        <w:jc w:val="left"/>
        <w:rPr>
          <w:rFonts w:ascii="Century Gothic"/>
          <w:sz w:val="26"/>
        </w:rPr>
      </w:pPr>
      <w:r>
        <w:br w:type="column"/>
      </w:r>
      <w:r>
        <w:rPr>
          <w:rFonts w:ascii="Century Gothic"/>
          <w:spacing w:val="-9"/>
          <w:position w:val="5"/>
          <w:sz w:val="38"/>
        </w:rPr>
        <w:t>CH</w:t>
      </w:r>
      <w:r>
        <w:rPr>
          <w:rFonts w:ascii="Century Gothic"/>
          <w:spacing w:val="-43"/>
          <w:position w:val="5"/>
          <w:sz w:val="38"/>
        </w:rPr>
        <w:t xml:space="preserve"> </w:t>
      </w:r>
      <w:r>
        <w:rPr>
          <w:rFonts w:ascii="Century Gothic"/>
          <w:position w:val="-10"/>
          <w:sz w:val="29"/>
        </w:rPr>
        <w:t>3</w:t>
        <w:tab/>
      </w:r>
      <w:r>
        <w:rPr>
          <w:rFonts w:ascii="Century Gothic"/>
          <w:spacing w:val="-4"/>
          <w:sz w:val="34"/>
        </w:rPr>
        <w:t>CH</w:t>
      </w:r>
      <w:r>
        <w:rPr>
          <w:rFonts w:ascii="Century Gothic"/>
          <w:spacing w:val="-4"/>
          <w:position w:val="-14"/>
          <w:sz w:val="26"/>
        </w:rPr>
        <w:t>3</w:t>
      </w:r>
      <w:r>
        <w:rPr>
          <w:rFonts w:ascii="Century Gothic"/>
          <w:spacing w:val="46"/>
          <w:position w:val="-14"/>
          <w:sz w:val="26"/>
        </w:rPr>
        <w:t xml:space="preserve"> </w:t>
      </w:r>
      <w:r>
        <w:rPr>
          <w:rFonts w:ascii="Century Gothic"/>
          <w:spacing w:val="-4"/>
          <w:sz w:val="34"/>
        </w:rPr>
        <w:t>CH</w:t>
      </w:r>
      <w:r>
        <w:rPr>
          <w:rFonts w:ascii="Century Gothic"/>
          <w:spacing w:val="-4"/>
          <w:position w:val="-14"/>
          <w:sz w:val="26"/>
        </w:rPr>
        <w:t>3</w:t>
      </w:r>
    </w:p>
    <w:p>
      <w:pPr>
        <w:spacing w:before="196" w:line="410" w:lineRule="exact"/>
        <w:ind w:left="6777" w:right="5471" w:firstLine="0"/>
        <w:jc w:val="center"/>
        <w:rPr>
          <w:rFonts w:ascii="Century Gothic"/>
          <w:sz w:val="24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2082800</wp:posOffset>
            </wp:positionH>
            <wp:positionV relativeFrom="paragraph">
              <wp:posOffset>224673</wp:posOffset>
            </wp:positionV>
            <wp:extent cx="965200" cy="63500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6318758</wp:posOffset>
            </wp:positionH>
            <wp:positionV relativeFrom="paragraph">
              <wp:posOffset>332115</wp:posOffset>
            </wp:positionV>
            <wp:extent cx="37084" cy="86614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4" cy="86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z w:val="31"/>
        </w:rPr>
        <w:t>CH</w:t>
      </w:r>
      <w:r>
        <w:rPr>
          <w:rFonts w:ascii="Century Gothic"/>
          <w:position w:val="-12"/>
          <w:sz w:val="24"/>
        </w:rPr>
        <w:t>3</w:t>
      </w:r>
    </w:p>
    <w:p>
      <w:pPr>
        <w:pStyle w:val="BodyText"/>
        <w:spacing w:before="1"/>
        <w:rPr>
          <w:rFonts w:ascii="Century Gothic"/>
          <w:sz w:val="12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6159500</wp:posOffset>
            </wp:positionH>
            <wp:positionV relativeFrom="paragraph">
              <wp:posOffset>119440</wp:posOffset>
            </wp:positionV>
            <wp:extent cx="101346" cy="38004"/>
            <wp:effectExtent l="0" t="0" r="0" b="0"/>
            <wp:wrapTopAndBottom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6413500</wp:posOffset>
            </wp:positionH>
            <wp:positionV relativeFrom="paragraph">
              <wp:posOffset>119440</wp:posOffset>
            </wp:positionV>
            <wp:extent cx="126682" cy="38004"/>
            <wp:effectExtent l="0" t="0" r="0" b="0"/>
            <wp:wrapTopAndBottom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6921500</wp:posOffset>
            </wp:positionH>
            <wp:positionV relativeFrom="paragraph">
              <wp:posOffset>119440</wp:posOffset>
            </wp:positionV>
            <wp:extent cx="63341" cy="38004"/>
            <wp:effectExtent l="0" t="0" r="0" b="0"/>
            <wp:wrapTopAndBottom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entury Gothic"/>
          <w:sz w:val="12"/>
        </w:rPr>
        <w:sectPr>
          <w:type w:val="continuous"/>
          <w:pgSz w:w="17860" w:h="25270"/>
          <w:pgMar w:top="960" w:right="1920" w:bottom="280" w:left="1960" w:header="708" w:footer="708"/>
          <w:pgNumType w:start="12"/>
          <w:cols w:num="2" w:space="708" w:equalWidth="0">
            <w:col w:w="1054" w:space="40"/>
            <w:col w:w="12886" w:space="0"/>
          </w:cols>
        </w:sectPr>
      </w:pPr>
    </w:p>
    <w:p>
      <w:pPr>
        <w:pStyle w:val="BodyText"/>
        <w:rPr>
          <w:rFonts w:ascii="Century Gothic"/>
          <w:sz w:val="42"/>
        </w:rPr>
      </w:pPr>
    </w:p>
    <w:p>
      <w:pPr>
        <w:pStyle w:val="BodyText"/>
        <w:rPr>
          <w:rFonts w:ascii="Century Gothic"/>
          <w:sz w:val="42"/>
        </w:rPr>
      </w:pPr>
    </w:p>
    <w:p>
      <w:pPr>
        <w:pStyle w:val="BodyText"/>
        <w:rPr>
          <w:rFonts w:ascii="Century Gothic"/>
          <w:sz w:val="42"/>
        </w:rPr>
      </w:pPr>
    </w:p>
    <w:p>
      <w:pPr>
        <w:pStyle w:val="Heading8"/>
        <w:spacing w:before="278"/>
        <w:ind w:left="580"/>
        <w:rPr>
          <w:rFonts w:ascii="Century Gothic"/>
        </w:rPr>
      </w:pPr>
      <w:r>
        <w:rPr>
          <w:rFonts w:ascii="Century Gothic"/>
        </w:rPr>
        <w:t>(5)</w:t>
      </w:r>
    </w:p>
    <w:p>
      <w:pPr>
        <w:pStyle w:val="BodyText"/>
        <w:spacing w:before="5"/>
        <w:rPr>
          <w:rFonts w:ascii="Century Gothic"/>
          <w:sz w:val="62"/>
        </w:rPr>
      </w:pPr>
      <w:r>
        <w:br w:type="column"/>
      </w:r>
    </w:p>
    <w:p>
      <w:pPr>
        <w:spacing w:before="0"/>
        <w:ind w:left="580" w:right="0" w:firstLine="0"/>
        <w:jc w:val="left"/>
        <w:rPr>
          <w:rFonts w:ascii="Century Gothic"/>
          <w:sz w:val="28"/>
        </w:rPr>
      </w:pPr>
      <w:r>
        <w:rPr>
          <w:rFonts w:ascii="Century Gothic"/>
          <w:w w:val="95"/>
          <w:sz w:val="37"/>
        </w:rPr>
        <w:t>CH</w:t>
      </w:r>
      <w:r>
        <w:rPr>
          <w:rFonts w:ascii="Century Gothic"/>
          <w:w w:val="95"/>
          <w:position w:val="-15"/>
          <w:sz w:val="28"/>
        </w:rPr>
        <w:t>3</w:t>
      </w:r>
    </w:p>
    <w:p>
      <w:pPr>
        <w:tabs>
          <w:tab w:val="left" w:pos="4091"/>
          <w:tab w:val="left" w:pos="4684"/>
        </w:tabs>
        <w:spacing w:before="0" w:line="52" w:lineRule="auto"/>
        <w:ind w:left="393" w:right="0" w:firstLine="0"/>
        <w:jc w:val="left"/>
        <w:rPr>
          <w:rFonts w:ascii="Century Gothic"/>
          <w:sz w:val="24"/>
        </w:rPr>
      </w:pPr>
      <w:r>
        <w:br w:type="column"/>
      </w:r>
      <w:r>
        <w:rPr>
          <w:rFonts w:ascii="Century Gothic"/>
          <w:spacing w:val="-20"/>
          <w:sz w:val="38"/>
        </w:rPr>
        <w:t>CH</w:t>
      </w:r>
      <w:r>
        <w:rPr>
          <w:rFonts w:ascii="Century Gothic"/>
          <w:spacing w:val="-73"/>
          <w:sz w:val="38"/>
        </w:rPr>
        <w:t xml:space="preserve"> </w:t>
      </w:r>
      <w:r>
        <w:rPr>
          <w:rFonts w:ascii="Century Gothic"/>
          <w:spacing w:val="-15"/>
          <w:position w:val="-15"/>
          <w:sz w:val="29"/>
        </w:rPr>
        <w:t>2</w:t>
      </w:r>
      <w:r>
        <w:rPr>
          <w:rFonts w:ascii="Century Gothic"/>
          <w:spacing w:val="-15"/>
          <w:sz w:val="38"/>
        </w:rPr>
        <w:t>CH</w:t>
      </w:r>
      <w:r>
        <w:rPr>
          <w:rFonts w:ascii="Century Gothic"/>
          <w:spacing w:val="-73"/>
          <w:sz w:val="38"/>
        </w:rPr>
        <w:t xml:space="preserve"> </w:t>
      </w:r>
      <w:r>
        <w:rPr>
          <w:rFonts w:ascii="Century Gothic"/>
          <w:spacing w:val="-15"/>
          <w:position w:val="-15"/>
          <w:sz w:val="29"/>
        </w:rPr>
        <w:t>2</w:t>
      </w:r>
      <w:r>
        <w:rPr>
          <w:rFonts w:ascii="Century Gothic"/>
          <w:spacing w:val="-15"/>
          <w:sz w:val="38"/>
        </w:rPr>
        <w:t>CH</w:t>
      </w:r>
      <w:r>
        <w:rPr>
          <w:rFonts w:ascii="Century Gothic"/>
          <w:spacing w:val="-71"/>
          <w:sz w:val="38"/>
        </w:rPr>
        <w:t xml:space="preserve"> </w:t>
      </w:r>
      <w:r>
        <w:rPr>
          <w:rFonts w:ascii="Century Gothic"/>
          <w:position w:val="-15"/>
          <w:sz w:val="29"/>
        </w:rPr>
        <w:t>2</w:t>
      </w:r>
      <w:r>
        <w:rPr>
          <w:rFonts w:ascii="Century Gothic"/>
          <w:sz w:val="38"/>
        </w:rPr>
        <w:t>OH</w:t>
        <w:tab/>
      </w:r>
      <w:r>
        <w:rPr>
          <w:rFonts w:ascii="Century Gothic"/>
          <w:position w:val="1"/>
          <w:sz w:val="31"/>
        </w:rPr>
        <w:t>(4)</w:t>
        <w:tab/>
      </w:r>
      <w:r>
        <w:rPr>
          <w:rFonts w:ascii="Century Gothic"/>
          <w:spacing w:val="-10"/>
          <w:position w:val="1"/>
          <w:sz w:val="31"/>
        </w:rPr>
        <w:t>CH</w:t>
      </w:r>
      <w:r>
        <w:rPr>
          <w:rFonts w:ascii="Century Gothic"/>
          <w:spacing w:val="-10"/>
          <w:position w:val="-11"/>
          <w:sz w:val="24"/>
        </w:rPr>
        <w:t>3</w:t>
      </w:r>
    </w:p>
    <w:p>
      <w:pPr>
        <w:pStyle w:val="BodyText"/>
        <w:rPr>
          <w:rFonts w:ascii="Century Gothic"/>
          <w:sz w:val="58"/>
        </w:rPr>
      </w:pPr>
    </w:p>
    <w:p>
      <w:pPr>
        <w:pStyle w:val="BodyText"/>
        <w:rPr>
          <w:rFonts w:ascii="Century Gothic"/>
          <w:sz w:val="58"/>
        </w:rPr>
      </w:pPr>
    </w:p>
    <w:p>
      <w:pPr>
        <w:pStyle w:val="Heading8"/>
        <w:spacing w:before="432"/>
        <w:ind w:left="259"/>
        <w:rPr>
          <w:rFonts w:ascii="Century Gothic"/>
        </w:rPr>
      </w:pPr>
      <w:r>
        <w:pict>
          <v:group id="_x0000_s1032" style="width:66.5pt;height:96pt;margin-top:-23.22pt;margin-left:167.54pt;mso-position-horizontal-relative:page;position:absolute;z-index:-251641856" coordorigin="3351,-464" coordsize="1330,19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width:1330;height:1773;left:3350;position:absolute;top:-465" stroked="f">
              <v:imagedata r:id="rId10" o:title=""/>
            </v:shape>
            <v:shape id="_x0000_s1034" type="#_x0000_t75" style="width:220;height:80;left:4260;position:absolute;top:1375" stroked="f">
              <v:imagedata r:id="rId11" o:title=""/>
            </v:shape>
          </v:group>
        </w:pict>
      </w:r>
      <w:bookmarkStart w:id="0" w:name="_TOC_250000"/>
      <w:bookmarkEnd w:id="0"/>
      <w:r>
        <w:rPr>
          <w:rFonts w:ascii="Century Gothic"/>
        </w:rPr>
        <w:t>OH</w:t>
      </w:r>
    </w:p>
    <w:p>
      <w:pPr>
        <w:tabs>
          <w:tab w:val="left" w:pos="580"/>
        </w:tabs>
        <w:spacing w:before="0" w:line="57" w:lineRule="auto"/>
        <w:ind w:left="136" w:right="0" w:firstLine="0"/>
        <w:jc w:val="left"/>
        <w:rPr>
          <w:rFonts w:ascii="Century Gothic"/>
          <w:sz w:val="24"/>
        </w:rPr>
      </w:pPr>
      <w:r>
        <w:br w:type="column"/>
      </w:r>
      <w:r>
        <w:rPr>
          <w:rFonts w:ascii="Century Gothic"/>
          <w:sz w:val="31"/>
        </w:rPr>
        <w:t>C</w:t>
        <w:tab/>
      </w:r>
      <w:r>
        <w:rPr>
          <w:rFonts w:ascii="Century Gothic"/>
          <w:spacing w:val="-3"/>
          <w:sz w:val="31"/>
        </w:rPr>
        <w:t>CH</w:t>
      </w:r>
      <w:r>
        <w:rPr>
          <w:rFonts w:ascii="Century Gothic"/>
          <w:spacing w:val="-3"/>
          <w:position w:val="-12"/>
          <w:sz w:val="24"/>
        </w:rPr>
        <w:t>2</w:t>
      </w:r>
      <w:r>
        <w:rPr>
          <w:rFonts w:ascii="Century Gothic"/>
          <w:spacing w:val="58"/>
          <w:position w:val="-12"/>
          <w:sz w:val="24"/>
        </w:rPr>
        <w:t xml:space="preserve"> </w:t>
      </w:r>
      <w:r>
        <w:rPr>
          <w:rFonts w:ascii="Century Gothic"/>
          <w:spacing w:val="-3"/>
          <w:sz w:val="31"/>
        </w:rPr>
        <w:t>CH</w:t>
      </w:r>
      <w:r>
        <w:rPr>
          <w:rFonts w:ascii="Century Gothic"/>
          <w:spacing w:val="-3"/>
          <w:position w:val="-12"/>
          <w:sz w:val="24"/>
        </w:rPr>
        <w:t>3</w:t>
      </w:r>
    </w:p>
    <w:p>
      <w:pPr>
        <w:pStyle w:val="BodyText"/>
        <w:spacing w:before="7"/>
        <w:ind w:left="129"/>
        <w:rPr>
          <w:rFonts w:ascii="Century Gothic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6318758</wp:posOffset>
            </wp:positionH>
            <wp:positionV relativeFrom="paragraph">
              <wp:posOffset>-82031</wp:posOffset>
            </wp:positionV>
            <wp:extent cx="37084" cy="86613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4" cy="86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</w:rPr>
        <w:t>OH</w:t>
      </w:r>
    </w:p>
    <w:p>
      <w:pPr>
        <w:spacing w:after="0"/>
        <w:rPr>
          <w:rFonts w:ascii="Century Gothic"/>
        </w:rPr>
        <w:sectPr>
          <w:type w:val="continuous"/>
          <w:pgSz w:w="17860" w:h="25270"/>
          <w:pgMar w:top="960" w:right="1920" w:bottom="280" w:left="1960" w:header="708" w:footer="708"/>
          <w:pgNumType w:start="13"/>
          <w:cols w:num="4" w:space="708" w:equalWidth="0">
            <w:col w:w="1073" w:space="76"/>
            <w:col w:w="1275" w:space="40"/>
            <w:col w:w="5262" w:space="39"/>
            <w:col w:w="6215" w:space="0"/>
          </w:cols>
        </w:sectPr>
      </w:pPr>
    </w:p>
    <w:p>
      <w:pPr>
        <w:pStyle w:val="BodyText"/>
        <w:spacing w:before="7"/>
        <w:rPr>
          <w:rFonts w:ascii="Century Gothic"/>
          <w:sz w:val="10"/>
        </w:rPr>
      </w:pPr>
    </w:p>
    <w:p>
      <w:pPr>
        <w:pStyle w:val="Heading8"/>
        <w:tabs>
          <w:tab w:val="left" w:pos="2528"/>
        </w:tabs>
        <w:spacing w:before="73" w:line="500" w:lineRule="exact"/>
        <w:ind w:left="1730"/>
        <w:rPr>
          <w:rFonts w:ascii="Century Gothic"/>
          <w:sz w:val="28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2717800</wp:posOffset>
            </wp:positionH>
            <wp:positionV relativeFrom="paragraph">
              <wp:posOffset>355706</wp:posOffset>
            </wp:positionV>
            <wp:extent cx="101600" cy="635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position w:val="2"/>
        </w:rPr>
        <w:t>CH</w:t>
        <w:tab/>
      </w:r>
      <w:r>
        <w:rPr>
          <w:rFonts w:ascii="Century Gothic"/>
          <w:position w:val="16"/>
        </w:rPr>
        <w:t>CH</w:t>
      </w:r>
      <w:r>
        <w:rPr>
          <w:rFonts w:ascii="Century Gothic"/>
          <w:sz w:val="28"/>
        </w:rPr>
        <w:t>3</w:t>
      </w:r>
    </w:p>
    <w:p>
      <w:pPr>
        <w:tabs>
          <w:tab w:val="left" w:pos="4977"/>
          <w:tab w:val="left" w:pos="5551"/>
        </w:tabs>
        <w:spacing w:before="0" w:line="240" w:lineRule="auto"/>
        <w:ind w:left="2476" w:right="0" w:firstLine="0"/>
        <w:jc w:val="left"/>
        <w:rPr>
          <w:rFonts w:ascii="Century Gothic"/>
          <w:sz w:val="23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5130800</wp:posOffset>
            </wp:positionH>
            <wp:positionV relativeFrom="paragraph">
              <wp:posOffset>198353</wp:posOffset>
            </wp:positionV>
            <wp:extent cx="50800" cy="381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5334000</wp:posOffset>
            </wp:positionH>
            <wp:positionV relativeFrom="paragraph">
              <wp:posOffset>198353</wp:posOffset>
            </wp:positionV>
            <wp:extent cx="114300" cy="381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position w:val="11"/>
          <w:sz w:val="37"/>
        </w:rPr>
        <w:t>CH</w:t>
      </w:r>
      <w:r>
        <w:rPr>
          <w:rFonts w:ascii="Century Gothic"/>
          <w:position w:val="-4"/>
          <w:sz w:val="28"/>
        </w:rPr>
        <w:t>3</w:t>
        <w:tab/>
      </w:r>
      <w:r>
        <w:rPr>
          <w:rFonts w:ascii="Century Gothic"/>
          <w:position w:val="4"/>
          <w:sz w:val="30"/>
        </w:rPr>
        <w:t>(6)</w:t>
        <w:tab/>
      </w:r>
      <w:r>
        <w:rPr>
          <w:rFonts w:ascii="Century Gothic"/>
          <w:spacing w:val="-3"/>
          <w:sz w:val="30"/>
        </w:rPr>
        <w:t>CH</w:t>
      </w:r>
      <w:r>
        <w:rPr>
          <w:rFonts w:ascii="Century Gothic"/>
          <w:spacing w:val="-3"/>
          <w:position w:val="-12"/>
          <w:sz w:val="23"/>
        </w:rPr>
        <w:t xml:space="preserve">3 </w:t>
      </w:r>
      <w:r>
        <w:rPr>
          <w:rFonts w:ascii="Century Gothic"/>
          <w:sz w:val="30"/>
        </w:rPr>
        <w:t>O</w:t>
      </w:r>
      <w:r>
        <w:rPr>
          <w:rFonts w:ascii="Century Gothic"/>
          <w:spacing w:val="50"/>
          <w:sz w:val="30"/>
        </w:rPr>
        <w:t xml:space="preserve"> </w:t>
      </w:r>
      <w:r>
        <w:rPr>
          <w:rFonts w:ascii="Century Gothic"/>
          <w:spacing w:val="-3"/>
          <w:sz w:val="30"/>
        </w:rPr>
        <w:t>CH(CH</w:t>
      </w:r>
      <w:r>
        <w:rPr>
          <w:rFonts w:ascii="Century Gothic"/>
          <w:spacing w:val="-3"/>
          <w:position w:val="-12"/>
          <w:sz w:val="23"/>
        </w:rPr>
        <w:t>3</w:t>
      </w:r>
      <w:r>
        <w:rPr>
          <w:rFonts w:ascii="Century Gothic"/>
          <w:spacing w:val="-3"/>
          <w:sz w:val="30"/>
        </w:rPr>
        <w:t>)</w:t>
      </w:r>
      <w:r>
        <w:rPr>
          <w:rFonts w:ascii="Century Gothic"/>
          <w:spacing w:val="-3"/>
          <w:position w:val="-12"/>
          <w:sz w:val="23"/>
        </w:rPr>
        <w:t>2</w:t>
      </w:r>
    </w:p>
    <w:p>
      <w:pPr>
        <w:pStyle w:val="Heading9"/>
        <w:numPr>
          <w:ilvl w:val="0"/>
          <w:numId w:val="27"/>
        </w:numPr>
        <w:tabs>
          <w:tab w:val="left" w:pos="710"/>
        </w:tabs>
        <w:spacing w:before="98" w:after="0" w:line="240" w:lineRule="auto"/>
        <w:ind w:left="709" w:right="0" w:hanging="542"/>
        <w:jc w:val="left"/>
        <w:rPr>
          <w:rFonts w:ascii="Microsoft JhengHei" w:eastAsia="Microsoft JhengHei" w:hint="eastAsia"/>
        </w:rPr>
      </w:pPr>
      <w:r>
        <w:rPr>
          <w:rFonts w:ascii="Microsoft JhengHei" w:eastAsia="Microsoft JhengHei" w:hint="eastAsia"/>
        </w:rPr>
        <w:t>完成下列反应式</w:t>
      </w:r>
    </w:p>
    <w:p>
      <w:pPr>
        <w:pStyle w:val="BodyText"/>
        <w:spacing w:before="12"/>
        <w:rPr>
          <w:sz w:val="18"/>
        </w:rPr>
      </w:pPr>
    </w:p>
    <w:p>
      <w:pPr>
        <w:pStyle w:val="ListParagraph"/>
        <w:numPr>
          <w:ilvl w:val="1"/>
          <w:numId w:val="27"/>
        </w:numPr>
        <w:tabs>
          <w:tab w:val="left" w:pos="968"/>
        </w:tabs>
        <w:spacing w:before="0" w:after="0" w:line="240" w:lineRule="auto"/>
        <w:ind w:left="967" w:right="0" w:hanging="440"/>
        <w:jc w:val="left"/>
        <w:rPr>
          <w:rFonts w:ascii="Century Gothic"/>
          <w:sz w:val="29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3822700</wp:posOffset>
            </wp:positionH>
            <wp:positionV relativeFrom="paragraph">
              <wp:posOffset>38543</wp:posOffset>
            </wp:positionV>
            <wp:extent cx="762000" cy="7620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3924300</wp:posOffset>
            </wp:positionH>
            <wp:positionV relativeFrom="paragraph">
              <wp:posOffset>571943</wp:posOffset>
            </wp:positionV>
            <wp:extent cx="660400" cy="7620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z w:val="29"/>
        </w:rPr>
        <w:t xml:space="preserve">CH </w:t>
      </w:r>
      <w:r>
        <w:rPr>
          <w:rFonts w:ascii="Century Gothic"/>
          <w:spacing w:val="3"/>
          <w:position w:val="-11"/>
          <w:sz w:val="22"/>
        </w:rPr>
        <w:t>2</w:t>
      </w:r>
      <w:r>
        <w:rPr>
          <w:rFonts w:ascii="Century Gothic"/>
          <w:spacing w:val="3"/>
          <w:sz w:val="29"/>
        </w:rPr>
        <w:t>OHCH</w:t>
      </w:r>
      <w:r>
        <w:rPr>
          <w:rFonts w:ascii="Century Gothic"/>
          <w:spacing w:val="3"/>
          <w:position w:val="-11"/>
          <w:sz w:val="22"/>
        </w:rPr>
        <w:t>2</w:t>
      </w:r>
      <w:r>
        <w:rPr>
          <w:rFonts w:ascii="Century Gothic"/>
          <w:spacing w:val="3"/>
          <w:sz w:val="29"/>
        </w:rPr>
        <w:t xml:space="preserve">OH </w:t>
      </w:r>
      <w:r>
        <w:rPr>
          <w:rFonts w:ascii="Century Gothic"/>
          <w:sz w:val="29"/>
        </w:rPr>
        <w:t>+</w:t>
      </w:r>
      <w:r>
        <w:rPr>
          <w:rFonts w:ascii="Century Gothic"/>
          <w:spacing w:val="22"/>
          <w:sz w:val="29"/>
        </w:rPr>
        <w:t xml:space="preserve"> </w:t>
      </w:r>
      <w:r>
        <w:rPr>
          <w:rFonts w:ascii="Century Gothic"/>
          <w:sz w:val="29"/>
        </w:rPr>
        <w:t>Na</w:t>
      </w:r>
    </w:p>
    <w:p>
      <w:pPr>
        <w:pStyle w:val="BodyText"/>
        <w:spacing w:before="11"/>
        <w:rPr>
          <w:rFonts w:ascii="Century Gothic"/>
          <w:sz w:val="10"/>
        </w:rPr>
      </w:pPr>
    </w:p>
    <w:p>
      <w:pPr>
        <w:spacing w:after="0"/>
        <w:rPr>
          <w:rFonts w:ascii="Century Gothic"/>
          <w:sz w:val="10"/>
        </w:rPr>
        <w:sectPr>
          <w:type w:val="continuous"/>
          <w:pgSz w:w="17860" w:h="25270"/>
          <w:pgMar w:top="960" w:right="1920" w:bottom="280" w:left="1960" w:header="708" w:footer="708"/>
          <w:pgNumType w:start="14"/>
          <w:cols w:space="708"/>
        </w:sectPr>
      </w:pPr>
    </w:p>
    <w:p>
      <w:pPr>
        <w:pStyle w:val="ListParagraph"/>
        <w:numPr>
          <w:ilvl w:val="1"/>
          <w:numId w:val="27"/>
        </w:numPr>
        <w:tabs>
          <w:tab w:val="left" w:pos="1119"/>
          <w:tab w:val="left" w:pos="1120"/>
          <w:tab w:val="left" w:pos="2338"/>
        </w:tabs>
        <w:spacing w:before="197" w:after="0" w:line="144" w:lineRule="auto"/>
        <w:ind w:left="1119" w:right="0" w:hanging="554"/>
        <w:jc w:val="left"/>
        <w:rPr>
          <w:rFonts w:ascii="Century Gothic"/>
          <w:sz w:val="26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2273300</wp:posOffset>
            </wp:positionH>
            <wp:positionV relativeFrom="paragraph">
              <wp:posOffset>156917</wp:posOffset>
            </wp:positionV>
            <wp:extent cx="101600" cy="50800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2273300</wp:posOffset>
            </wp:positionH>
            <wp:positionV relativeFrom="paragraph">
              <wp:posOffset>271217</wp:posOffset>
            </wp:positionV>
            <wp:extent cx="88900" cy="508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2616200</wp:posOffset>
            </wp:positionH>
            <wp:positionV relativeFrom="paragraph">
              <wp:posOffset>227275</wp:posOffset>
            </wp:positionV>
            <wp:extent cx="114300" cy="38100"/>
            <wp:effectExtent l="0" t="0" r="0" b="0"/>
            <wp:wrapNone/>
            <wp:docPr id="3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position w:val="19"/>
          <w:sz w:val="26"/>
        </w:rPr>
        <w:t>H</w:t>
      </w:r>
      <w:r>
        <w:rPr>
          <w:rFonts w:ascii="Century Gothic"/>
          <w:position w:val="8"/>
          <w:sz w:val="20"/>
        </w:rPr>
        <w:t>3</w:t>
      </w:r>
      <w:r>
        <w:rPr>
          <w:rFonts w:ascii="Century Gothic"/>
          <w:position w:val="19"/>
          <w:sz w:val="26"/>
        </w:rPr>
        <w:t>C</w:t>
      </w:r>
      <w:r>
        <w:rPr>
          <w:rFonts w:ascii="Century Gothic"/>
          <w:spacing w:val="66"/>
          <w:position w:val="19"/>
          <w:sz w:val="26"/>
        </w:rPr>
        <w:t xml:space="preserve"> </w:t>
      </w:r>
      <w:r>
        <w:rPr>
          <w:rFonts w:ascii="Century Gothic"/>
          <w:spacing w:val="-14"/>
          <w:sz w:val="26"/>
        </w:rPr>
        <w:t>CH</w:t>
        <w:tab/>
      </w:r>
      <w:r>
        <w:rPr>
          <w:rFonts w:ascii="Century Gothic"/>
          <w:spacing w:val="-24"/>
          <w:sz w:val="26"/>
        </w:rPr>
        <w:t xml:space="preserve">CH </w:t>
      </w:r>
      <w:r>
        <w:rPr>
          <w:rFonts w:ascii="Century Gothic"/>
          <w:sz w:val="26"/>
        </w:rPr>
        <w:t>H</w:t>
      </w:r>
      <w:r>
        <w:rPr>
          <w:rFonts w:ascii="Century Gothic"/>
          <w:position w:val="-10"/>
          <w:sz w:val="20"/>
        </w:rPr>
        <w:t>3</w:t>
      </w:r>
      <w:r>
        <w:rPr>
          <w:rFonts w:ascii="Century Gothic"/>
          <w:sz w:val="26"/>
        </w:rPr>
        <w:t>C</w:t>
      </w:r>
    </w:p>
    <w:p>
      <w:pPr>
        <w:spacing w:before="263"/>
        <w:ind w:left="-13" w:right="0" w:firstLine="0"/>
        <w:jc w:val="left"/>
        <w:rPr>
          <w:rFonts w:ascii="Century Gothic"/>
          <w:sz w:val="26"/>
        </w:rPr>
      </w:pPr>
      <w:r>
        <w:br w:type="column"/>
      </w:r>
      <w:r>
        <w:rPr>
          <w:rFonts w:ascii="Century Gothic"/>
          <w:position w:val="-10"/>
          <w:sz w:val="20"/>
        </w:rPr>
        <w:t>2</w:t>
      </w:r>
      <w:r>
        <w:rPr>
          <w:rFonts w:ascii="Century Gothic"/>
          <w:sz w:val="26"/>
        </w:rPr>
        <w:t xml:space="preserve">OH </w:t>
      </w:r>
      <w:r>
        <w:rPr>
          <w:rFonts w:ascii="Century Gothic"/>
          <w:position w:val="2"/>
          <w:sz w:val="26"/>
        </w:rPr>
        <w:t>+ [O]</w:t>
      </w:r>
    </w:p>
    <w:p>
      <w:pPr>
        <w:spacing w:after="0"/>
        <w:jc w:val="left"/>
        <w:rPr>
          <w:rFonts w:ascii="Century Gothic"/>
          <w:sz w:val="26"/>
        </w:rPr>
        <w:sectPr>
          <w:type w:val="continuous"/>
          <w:pgSz w:w="17860" w:h="25270"/>
          <w:pgMar w:top="960" w:right="1920" w:bottom="280" w:left="1960" w:header="708" w:footer="708"/>
          <w:pgNumType w:start="15"/>
          <w:cols w:num="2" w:space="708" w:equalWidth="0">
            <w:col w:w="2699" w:space="40"/>
            <w:col w:w="11241" w:space="0"/>
          </w:cols>
        </w:sectPr>
      </w:pPr>
    </w:p>
    <w:p>
      <w:pPr>
        <w:pStyle w:val="ListParagraph"/>
        <w:numPr>
          <w:ilvl w:val="1"/>
          <w:numId w:val="27"/>
        </w:numPr>
        <w:tabs>
          <w:tab w:val="left" w:pos="1052"/>
        </w:tabs>
        <w:spacing w:before="36" w:after="0" w:line="208" w:lineRule="auto"/>
        <w:ind w:left="1051" w:right="0" w:hanging="479"/>
        <w:jc w:val="left"/>
        <w:rPr>
          <w:rFonts w:ascii="Century Gothic"/>
          <w:sz w:val="32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2717800</wp:posOffset>
            </wp:positionH>
            <wp:positionV relativeFrom="paragraph">
              <wp:posOffset>241770</wp:posOffset>
            </wp:positionV>
            <wp:extent cx="38100" cy="88900"/>
            <wp:effectExtent l="0" t="0" r="0" b="0"/>
            <wp:wrapNone/>
            <wp:docPr id="3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89370</wp:posOffset>
            </wp:positionV>
            <wp:extent cx="800100" cy="88900"/>
            <wp:effectExtent l="0" t="0" r="0" b="0"/>
            <wp:wrapNone/>
            <wp:docPr id="3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pacing w:val="-10"/>
          <w:sz w:val="32"/>
        </w:rPr>
        <w:t>CH</w:t>
      </w:r>
      <w:r>
        <w:rPr>
          <w:rFonts w:ascii="Century Gothic"/>
          <w:spacing w:val="-10"/>
          <w:position w:val="-13"/>
          <w:sz w:val="24"/>
        </w:rPr>
        <w:t>3</w:t>
      </w:r>
      <w:r>
        <w:rPr>
          <w:rFonts w:ascii="Century Gothic"/>
          <w:spacing w:val="-10"/>
          <w:sz w:val="32"/>
        </w:rPr>
        <w:t>CH</w:t>
      </w:r>
      <w:r>
        <w:rPr>
          <w:rFonts w:ascii="Century Gothic"/>
          <w:spacing w:val="-10"/>
          <w:position w:val="-13"/>
          <w:sz w:val="24"/>
        </w:rPr>
        <w:t>2</w:t>
      </w:r>
      <w:r>
        <w:rPr>
          <w:rFonts w:ascii="Century Gothic"/>
          <w:spacing w:val="-10"/>
          <w:sz w:val="32"/>
        </w:rPr>
        <w:t xml:space="preserve">CHOH </w:t>
      </w:r>
      <w:r>
        <w:rPr>
          <w:rFonts w:ascii="Century Gothic"/>
          <w:position w:val="3"/>
          <w:sz w:val="32"/>
        </w:rPr>
        <w:t>+</w:t>
      </w:r>
      <w:r>
        <w:rPr>
          <w:rFonts w:ascii="Century Gothic"/>
          <w:spacing w:val="47"/>
          <w:position w:val="3"/>
          <w:sz w:val="32"/>
        </w:rPr>
        <w:t xml:space="preserve"> </w:t>
      </w:r>
      <w:r>
        <w:rPr>
          <w:rFonts w:ascii="Century Gothic"/>
          <w:position w:val="3"/>
          <w:sz w:val="32"/>
        </w:rPr>
        <w:t>[O]</w:t>
      </w:r>
    </w:p>
    <w:p>
      <w:pPr>
        <w:spacing w:before="0" w:line="220" w:lineRule="auto"/>
        <w:ind w:left="2217" w:right="0" w:firstLine="0"/>
        <w:jc w:val="left"/>
        <w:rPr>
          <w:rFonts w:ascii="Century Gothic"/>
          <w:sz w:val="24"/>
        </w:rPr>
      </w:pPr>
      <w:r>
        <w:rPr>
          <w:rFonts w:ascii="Century Gothic"/>
          <w:sz w:val="32"/>
        </w:rPr>
        <w:t>CH</w:t>
      </w:r>
      <w:r>
        <w:rPr>
          <w:rFonts w:ascii="Century Gothic"/>
          <w:position w:val="-13"/>
          <w:sz w:val="24"/>
        </w:rPr>
        <w:t>3</w:t>
      </w:r>
    </w:p>
    <w:p>
      <w:pPr>
        <w:pStyle w:val="BodyText"/>
        <w:spacing w:before="6"/>
        <w:rPr>
          <w:rFonts w:ascii="Century Gothic"/>
          <w:sz w:val="29"/>
        </w:rPr>
      </w:pPr>
    </w:p>
    <w:p>
      <w:pPr>
        <w:spacing w:before="114"/>
        <w:ind w:left="16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70"/>
          <w:pgMar w:top="960" w:right="1920" w:bottom="280" w:left="1960" w:header="708" w:footer="708"/>
          <w:pgNumType w:start="16"/>
          <w:cols w:space="708"/>
        </w:sectPr>
      </w:pPr>
    </w:p>
    <w:p>
      <w:pPr>
        <w:spacing w:before="83"/>
        <w:ind w:left="0" w:right="35" w:firstLine="0"/>
        <w:jc w:val="center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7"/>
        </w:rPr>
      </w:pPr>
    </w:p>
    <w:p>
      <w:pPr>
        <w:pStyle w:val="ListParagraph"/>
        <w:numPr>
          <w:ilvl w:val="1"/>
          <w:numId w:val="47"/>
        </w:numPr>
        <w:tabs>
          <w:tab w:val="left" w:pos="1167"/>
          <w:tab w:val="left" w:pos="1168"/>
        </w:tabs>
        <w:spacing w:before="86" w:after="0" w:line="240" w:lineRule="auto"/>
        <w:ind w:left="1167" w:right="0" w:hanging="598"/>
        <w:jc w:val="left"/>
        <w:rPr>
          <w:rFonts w:ascii="Century Gothic"/>
          <w:sz w:val="30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4267200</wp:posOffset>
            </wp:positionH>
            <wp:positionV relativeFrom="paragraph">
              <wp:posOffset>115670</wp:posOffset>
            </wp:positionV>
            <wp:extent cx="825500" cy="76200"/>
            <wp:effectExtent l="0" t="0" r="0" b="0"/>
            <wp:wrapNone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3492500</wp:posOffset>
            </wp:positionH>
            <wp:positionV relativeFrom="paragraph">
              <wp:posOffset>744828</wp:posOffset>
            </wp:positionV>
            <wp:extent cx="38100" cy="38100"/>
            <wp:effectExtent l="0" t="0" r="0" b="0"/>
            <wp:wrapNone/>
            <wp:docPr id="4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737970</wp:posOffset>
            </wp:positionV>
            <wp:extent cx="825500" cy="76200"/>
            <wp:effectExtent l="0" t="0" r="0" b="0"/>
            <wp:wrapNone/>
            <wp:docPr id="4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pacing w:val="-5"/>
          <w:sz w:val="30"/>
        </w:rPr>
        <w:t>CH</w:t>
      </w:r>
      <w:r>
        <w:rPr>
          <w:rFonts w:ascii="Century Gothic"/>
          <w:spacing w:val="-5"/>
          <w:position w:val="-12"/>
          <w:sz w:val="23"/>
        </w:rPr>
        <w:t>3</w:t>
      </w:r>
      <w:r>
        <w:rPr>
          <w:rFonts w:ascii="Century Gothic"/>
          <w:spacing w:val="-5"/>
          <w:sz w:val="30"/>
        </w:rPr>
        <w:t>CH</w:t>
      </w:r>
      <w:r>
        <w:rPr>
          <w:rFonts w:ascii="Century Gothic"/>
          <w:spacing w:val="-5"/>
          <w:position w:val="-12"/>
          <w:sz w:val="23"/>
        </w:rPr>
        <w:t>2</w:t>
      </w:r>
      <w:r>
        <w:rPr>
          <w:rFonts w:ascii="Century Gothic"/>
          <w:spacing w:val="-5"/>
          <w:sz w:val="30"/>
        </w:rPr>
        <w:t>CH</w:t>
      </w:r>
      <w:r>
        <w:rPr>
          <w:rFonts w:ascii="Century Gothic"/>
          <w:spacing w:val="-5"/>
          <w:position w:val="-12"/>
          <w:sz w:val="23"/>
        </w:rPr>
        <w:t>2</w:t>
      </w:r>
      <w:r>
        <w:rPr>
          <w:rFonts w:ascii="Century Gothic"/>
          <w:spacing w:val="-5"/>
          <w:sz w:val="30"/>
        </w:rPr>
        <w:t xml:space="preserve">OH </w:t>
      </w:r>
      <w:r>
        <w:rPr>
          <w:rFonts w:ascii="Century Gothic"/>
          <w:position w:val="2"/>
          <w:sz w:val="30"/>
        </w:rPr>
        <w:t>+</w:t>
      </w:r>
      <w:r>
        <w:rPr>
          <w:rFonts w:ascii="Century Gothic"/>
          <w:spacing w:val="40"/>
          <w:position w:val="2"/>
          <w:sz w:val="30"/>
        </w:rPr>
        <w:t xml:space="preserve"> </w:t>
      </w:r>
      <w:r>
        <w:rPr>
          <w:rFonts w:ascii="Century Gothic"/>
          <w:spacing w:val="-6"/>
          <w:position w:val="2"/>
          <w:sz w:val="30"/>
        </w:rPr>
        <w:t>HNO</w:t>
      </w:r>
      <w:r>
        <w:rPr>
          <w:rFonts w:ascii="Century Gothic"/>
          <w:spacing w:val="-6"/>
          <w:position w:val="-10"/>
          <w:sz w:val="23"/>
        </w:rPr>
        <w:t>2</w:t>
      </w:r>
    </w:p>
    <w:p>
      <w:pPr>
        <w:pStyle w:val="BodyText"/>
        <w:spacing w:before="4"/>
        <w:rPr>
          <w:rFonts w:ascii="Century Gothic"/>
          <w:sz w:val="13"/>
        </w:rPr>
      </w:pPr>
    </w:p>
    <w:p>
      <w:pPr>
        <w:spacing w:after="0"/>
        <w:rPr>
          <w:rFonts w:ascii="Century Gothic"/>
          <w:sz w:val="13"/>
        </w:rPr>
        <w:sectPr>
          <w:pgSz w:w="17860" w:h="25270"/>
          <w:pgMar w:top="960" w:right="1920" w:bottom="280" w:left="1960" w:header="708" w:footer="708"/>
          <w:pgNumType w:start="17"/>
          <w:cols w:space="708"/>
        </w:sectPr>
      </w:pPr>
    </w:p>
    <w:p>
      <w:pPr>
        <w:pStyle w:val="ListParagraph"/>
        <w:numPr>
          <w:ilvl w:val="1"/>
          <w:numId w:val="47"/>
        </w:numPr>
        <w:tabs>
          <w:tab w:val="left" w:pos="1004"/>
        </w:tabs>
        <w:spacing w:before="294" w:after="0" w:line="240" w:lineRule="auto"/>
        <w:ind w:left="1003" w:right="0" w:hanging="434"/>
        <w:jc w:val="left"/>
        <w:rPr>
          <w:rFonts w:ascii="Century Gothic"/>
          <w:sz w:val="29"/>
        </w:rPr>
      </w:pPr>
      <w:r>
        <w:rPr>
          <w:rFonts w:ascii="Century Gothic"/>
          <w:spacing w:val="-6"/>
          <w:sz w:val="29"/>
        </w:rPr>
        <w:t>CH</w:t>
      </w:r>
      <w:r>
        <w:rPr>
          <w:rFonts w:ascii="Century Gothic"/>
          <w:spacing w:val="-6"/>
          <w:position w:val="-12"/>
          <w:sz w:val="22"/>
        </w:rPr>
        <w:t>3</w:t>
      </w:r>
    </w:p>
    <w:p>
      <w:pPr>
        <w:tabs>
          <w:tab w:val="left" w:pos="700"/>
          <w:tab w:val="left" w:pos="1356"/>
        </w:tabs>
        <w:spacing w:before="330" w:line="218" w:lineRule="auto"/>
        <w:ind w:left="51" w:right="0" w:firstLine="0"/>
        <w:jc w:val="left"/>
        <w:rPr>
          <w:rFonts w:ascii="Century Gothic"/>
          <w:sz w:val="29"/>
        </w:rPr>
      </w:pPr>
      <w:r>
        <w:br w:type="column"/>
      </w:r>
      <w:r>
        <w:rPr>
          <w:rFonts w:ascii="Century Gothic"/>
          <w:sz w:val="29"/>
        </w:rPr>
        <w:t>CH</w:t>
        <w:tab/>
        <w:t>CH</w:t>
        <w:tab/>
      </w:r>
      <w:r>
        <w:rPr>
          <w:rFonts w:ascii="Century Gothic"/>
          <w:spacing w:val="-6"/>
          <w:sz w:val="29"/>
        </w:rPr>
        <w:t>CH</w:t>
      </w:r>
      <w:r>
        <w:rPr>
          <w:rFonts w:ascii="Century Gothic"/>
          <w:spacing w:val="-6"/>
          <w:position w:val="-12"/>
          <w:sz w:val="22"/>
        </w:rPr>
        <w:t xml:space="preserve">2 </w:t>
      </w:r>
      <w:r>
        <w:rPr>
          <w:rFonts w:ascii="Century Gothic"/>
          <w:sz w:val="29"/>
        </w:rPr>
        <w:t>CH</w:t>
      </w:r>
      <w:r>
        <w:rPr>
          <w:rFonts w:ascii="Century Gothic"/>
          <w:position w:val="-12"/>
          <w:sz w:val="22"/>
        </w:rPr>
        <w:t>3</w:t>
      </w:r>
      <w:r>
        <w:rPr>
          <w:rFonts w:ascii="Century Gothic"/>
          <w:spacing w:val="23"/>
          <w:position w:val="-12"/>
          <w:sz w:val="22"/>
        </w:rPr>
        <w:t xml:space="preserve"> </w:t>
      </w:r>
      <w:r>
        <w:rPr>
          <w:rFonts w:ascii="Century Gothic"/>
          <w:sz w:val="29"/>
        </w:rPr>
        <w:t>OH</w:t>
      </w:r>
    </w:p>
    <w:p>
      <w:pPr>
        <w:pStyle w:val="Heading8"/>
        <w:spacing w:before="236"/>
        <w:ind w:left="-1"/>
        <w:rPr>
          <w:rFonts w:ascii="Century Gothic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2247900</wp:posOffset>
            </wp:positionH>
            <wp:positionV relativeFrom="paragraph">
              <wp:posOffset>-497987</wp:posOffset>
            </wp:positionV>
            <wp:extent cx="50800" cy="38100"/>
            <wp:effectExtent l="0" t="0" r="0" b="0"/>
            <wp:wrapNone/>
            <wp:docPr id="4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2578100</wp:posOffset>
            </wp:positionH>
            <wp:positionV relativeFrom="paragraph">
              <wp:posOffset>-497987</wp:posOffset>
            </wp:positionV>
            <wp:extent cx="127000" cy="38100"/>
            <wp:effectExtent l="0" t="0" r="0" b="0"/>
            <wp:wrapNone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2343657</wp:posOffset>
            </wp:positionH>
            <wp:positionV relativeFrom="paragraph">
              <wp:posOffset>-390545</wp:posOffset>
            </wp:positionV>
            <wp:extent cx="37083" cy="86613"/>
            <wp:effectExtent l="0" t="0" r="0" b="0"/>
            <wp:wrapNone/>
            <wp:docPr id="5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4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3" cy="86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2984500</wp:posOffset>
            </wp:positionH>
            <wp:positionV relativeFrom="paragraph">
              <wp:posOffset>-497987</wp:posOffset>
            </wp:positionV>
            <wp:extent cx="139700" cy="38100"/>
            <wp:effectExtent l="0" t="0" r="0" b="0"/>
            <wp:wrapNone/>
            <wp:docPr id="5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5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2762757</wp:posOffset>
            </wp:positionH>
            <wp:positionV relativeFrom="paragraph">
              <wp:posOffset>-390545</wp:posOffset>
            </wp:positionV>
            <wp:extent cx="37083" cy="86613"/>
            <wp:effectExtent l="0" t="0" r="0" b="0"/>
            <wp:wrapNone/>
            <wp:docPr id="5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4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3" cy="86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2038857</wp:posOffset>
            </wp:positionH>
            <wp:positionV relativeFrom="paragraph">
              <wp:posOffset>434954</wp:posOffset>
            </wp:positionV>
            <wp:extent cx="633983" cy="900302"/>
            <wp:effectExtent l="0" t="0" r="0" b="0"/>
            <wp:wrapNone/>
            <wp:docPr id="5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6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3" cy="900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</w:rPr>
        <w:t>OH</w:t>
      </w:r>
    </w:p>
    <w:p>
      <w:pPr>
        <w:spacing w:before="314"/>
        <w:ind w:left="50" w:right="0" w:firstLine="0"/>
        <w:jc w:val="left"/>
        <w:rPr>
          <w:rFonts w:ascii="Century Gothic"/>
          <w:sz w:val="22"/>
        </w:rPr>
      </w:pPr>
      <w:r>
        <w:br w:type="column"/>
      </w:r>
      <w:r>
        <w:rPr>
          <w:rFonts w:ascii="Century Gothic"/>
          <w:sz w:val="29"/>
        </w:rPr>
        <w:t>CH</w:t>
      </w:r>
      <w:r>
        <w:rPr>
          <w:rFonts w:ascii="Century Gothic"/>
          <w:position w:val="-12"/>
          <w:sz w:val="22"/>
        </w:rPr>
        <w:t>3</w:t>
      </w:r>
    </w:p>
    <w:p>
      <w:pPr>
        <w:spacing w:before="88"/>
        <w:ind w:left="478" w:right="0" w:firstLine="0"/>
        <w:jc w:val="left"/>
        <w:rPr>
          <w:rFonts w:ascii="Century Gothic"/>
          <w:sz w:val="29"/>
        </w:rPr>
      </w:pPr>
      <w:r>
        <w:br w:type="column"/>
      </w:r>
      <w:r>
        <w:rPr>
          <w:rFonts w:ascii="Century Gothic"/>
          <w:sz w:val="29"/>
        </w:rPr>
        <w:t>-H</w:t>
      </w:r>
      <w:r>
        <w:rPr>
          <w:rFonts w:ascii="Century Gothic"/>
          <w:position w:val="-12"/>
          <w:sz w:val="22"/>
        </w:rPr>
        <w:t>2</w:t>
      </w:r>
      <w:r>
        <w:rPr>
          <w:rFonts w:ascii="Century Gothic"/>
          <w:sz w:val="29"/>
        </w:rPr>
        <w:t>O</w:t>
      </w:r>
    </w:p>
    <w:p>
      <w:pPr>
        <w:spacing w:after="0"/>
        <w:jc w:val="left"/>
        <w:rPr>
          <w:rFonts w:ascii="Century Gothic"/>
          <w:sz w:val="29"/>
        </w:rPr>
        <w:sectPr>
          <w:type w:val="continuous"/>
          <w:pgSz w:w="17860" w:h="25270"/>
          <w:pgMar w:top="960" w:right="1920" w:bottom="280" w:left="1960" w:header="708" w:footer="708"/>
          <w:pgNumType w:start="18"/>
          <w:cols w:num="4" w:space="708" w:equalWidth="0">
            <w:col w:w="1563" w:space="40"/>
            <w:col w:w="1916" w:space="39"/>
            <w:col w:w="610" w:space="40"/>
            <w:col w:w="9772" w:space="0"/>
          </w:cols>
        </w:sectPr>
      </w:pPr>
    </w:p>
    <w:p>
      <w:pPr>
        <w:pStyle w:val="BodyText"/>
        <w:rPr>
          <w:rFonts w:ascii="Century Gothic"/>
          <w:sz w:val="20"/>
        </w:rPr>
      </w:pPr>
    </w:p>
    <w:p>
      <w:pPr>
        <w:pStyle w:val="Heading8"/>
        <w:tabs>
          <w:tab w:val="left" w:pos="2722"/>
          <w:tab w:val="left" w:pos="3145"/>
        </w:tabs>
        <w:spacing w:before="206"/>
        <w:ind w:left="581"/>
        <w:rPr>
          <w:rFonts w:ascii="Century Gothic"/>
        </w:rPr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4064000</wp:posOffset>
            </wp:positionH>
            <wp:positionV relativeFrom="paragraph">
              <wp:posOffset>336402</wp:posOffset>
            </wp:positionV>
            <wp:extent cx="1016000" cy="88900"/>
            <wp:effectExtent l="0" t="0" r="0" b="0"/>
            <wp:wrapNone/>
            <wp:docPr id="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7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position w:val="13"/>
        </w:rPr>
        <w:t>(6)</w:t>
        <w:tab/>
      </w:r>
      <w:r>
        <w:rPr>
          <w:rFonts w:ascii="Century Gothic"/>
        </w:rPr>
        <w:t>+</w:t>
        <w:tab/>
        <w:t>NaOH</w:t>
      </w:r>
    </w:p>
    <w:p>
      <w:pPr>
        <w:pStyle w:val="BodyText"/>
        <w:rPr>
          <w:rFonts w:ascii="Century Gothic"/>
          <w:sz w:val="20"/>
        </w:rPr>
      </w:pPr>
    </w:p>
    <w:p>
      <w:pPr>
        <w:pStyle w:val="BodyText"/>
        <w:rPr>
          <w:rFonts w:ascii="Century Gothic"/>
          <w:sz w:val="20"/>
        </w:rPr>
      </w:pPr>
    </w:p>
    <w:p>
      <w:pPr>
        <w:pStyle w:val="BodyText"/>
        <w:rPr>
          <w:rFonts w:ascii="Century Gothic"/>
          <w:sz w:val="20"/>
        </w:rPr>
      </w:pPr>
    </w:p>
    <w:p>
      <w:pPr>
        <w:pStyle w:val="Heading9"/>
        <w:numPr>
          <w:ilvl w:val="0"/>
          <w:numId w:val="26"/>
        </w:numPr>
        <w:tabs>
          <w:tab w:val="left" w:pos="709"/>
        </w:tabs>
        <w:spacing w:before="186" w:after="0" w:line="240" w:lineRule="auto"/>
        <w:ind w:left="708" w:right="0" w:hanging="541"/>
        <w:jc w:val="left"/>
      </w:pPr>
      <w:r>
        <w:t>用化学方法鉴别下列各组化合物：</w:t>
      </w:r>
    </w:p>
    <w:p>
      <w:pPr>
        <w:spacing w:before="2" w:line="240" w:lineRule="auto"/>
        <w:rPr>
          <w:sz w:val="37"/>
        </w:rPr>
      </w:pPr>
    </w:p>
    <w:p>
      <w:pPr>
        <w:pStyle w:val="ListParagraph"/>
        <w:numPr>
          <w:ilvl w:val="1"/>
          <w:numId w:val="26"/>
        </w:numPr>
        <w:tabs>
          <w:tab w:val="left" w:pos="1609"/>
          <w:tab w:val="left" w:pos="5208"/>
        </w:tabs>
        <w:spacing w:before="0" w:after="0" w:line="240" w:lineRule="auto"/>
        <w:ind w:left="1608" w:right="0" w:hanging="1081"/>
        <w:jc w:val="left"/>
        <w:rPr>
          <w:sz w:val="36"/>
        </w:rPr>
      </w:pPr>
      <w:r>
        <w:rPr>
          <w:sz w:val="36"/>
        </w:rPr>
        <w:t>丁醇、苯酚 、乙醚</w:t>
        <w:tab/>
        <w:t>(FeCl3, Na)</w:t>
      </w:r>
    </w:p>
    <w:p>
      <w:pPr>
        <w:spacing w:before="0" w:line="240" w:lineRule="auto"/>
        <w:rPr>
          <w:sz w:val="37"/>
        </w:rPr>
      </w:pPr>
    </w:p>
    <w:p>
      <w:pPr>
        <w:pStyle w:val="Heading9"/>
        <w:numPr>
          <w:ilvl w:val="1"/>
          <w:numId w:val="26"/>
        </w:numPr>
        <w:tabs>
          <w:tab w:val="left" w:pos="1605"/>
          <w:tab w:val="left" w:pos="4125"/>
        </w:tabs>
        <w:spacing w:before="1" w:after="0" w:line="240" w:lineRule="auto"/>
        <w:ind w:left="1604" w:right="0" w:hanging="1081"/>
        <w:jc w:val="left"/>
      </w:pPr>
      <w:r>
        <w:t>丙三醇、丙醇</w:t>
        <w:tab/>
        <w:t>( NaOH )</w:t>
      </w:r>
    </w:p>
    <w:p>
      <w:pPr>
        <w:spacing w:before="0" w:line="240" w:lineRule="auto"/>
        <w:rPr>
          <w:sz w:val="37"/>
        </w:rPr>
      </w:pPr>
    </w:p>
    <w:p>
      <w:pPr>
        <w:spacing w:before="0"/>
        <w:ind w:left="528" w:right="0" w:firstLine="0"/>
        <w:jc w:val="left"/>
        <w:rPr>
          <w:sz w:val="36"/>
        </w:rPr>
      </w:pPr>
      <w:r>
        <w:rPr>
          <w:sz w:val="36"/>
        </w:rPr>
        <w:t>（4） 2-甲基-2-丙醇 、2-甲基-1-丙醇 、 2-丙醇(卢卡斯试剂)</w:t>
      </w: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1" w:line="240" w:lineRule="auto"/>
        <w:rPr>
          <w:sz w:val="38"/>
        </w:rPr>
      </w:pPr>
    </w:p>
    <w:p>
      <w:pPr>
        <w:pStyle w:val="Heading9"/>
        <w:spacing w:before="1"/>
        <w:ind w:left="2581" w:right="2612"/>
        <w:jc w:val="center"/>
      </w:pPr>
      <w:r>
        <w:t>第八章</w:t>
      </w:r>
    </w:p>
    <w:p>
      <w:pPr>
        <w:spacing w:before="0" w:line="240" w:lineRule="auto"/>
        <w:rPr>
          <w:sz w:val="20"/>
        </w:rPr>
      </w:pPr>
    </w:p>
    <w:p>
      <w:pPr>
        <w:spacing w:before="11" w:line="240" w:lineRule="auto"/>
        <w:rPr>
          <w:sz w:val="14"/>
        </w:rPr>
      </w:pPr>
    </w:p>
    <w:p>
      <w:pPr>
        <w:spacing w:after="0" w:line="240" w:lineRule="auto"/>
        <w:rPr>
          <w:sz w:val="14"/>
        </w:rPr>
        <w:sectPr>
          <w:type w:val="continuous"/>
          <w:pgSz w:w="17860" w:h="25270"/>
          <w:pgMar w:top="960" w:right="1920" w:bottom="280" w:left="1960" w:header="708" w:footer="708"/>
          <w:pgNumType w:start="19"/>
          <w:cols w:space="708"/>
        </w:sectPr>
      </w:pPr>
    </w:p>
    <w:p>
      <w:pPr>
        <w:pStyle w:val="ListParagraph"/>
        <w:numPr>
          <w:ilvl w:val="0"/>
          <w:numId w:val="25"/>
        </w:numPr>
        <w:tabs>
          <w:tab w:val="left" w:pos="530"/>
        </w:tabs>
        <w:spacing w:before="28" w:after="0" w:line="240" w:lineRule="auto"/>
        <w:ind w:left="529" w:right="0" w:hanging="362"/>
        <w:jc w:val="left"/>
        <w:rPr>
          <w:sz w:val="36"/>
        </w:rPr>
      </w:pPr>
      <w:r>
        <w:rPr>
          <w:sz w:val="36"/>
        </w:rPr>
        <w:t>命名下列化合物</w:t>
      </w:r>
    </w:p>
    <w:p>
      <w:pPr>
        <w:spacing w:before="0" w:line="240" w:lineRule="auto"/>
        <w:rPr>
          <w:sz w:val="36"/>
        </w:rPr>
      </w:pPr>
    </w:p>
    <w:p>
      <w:pPr>
        <w:spacing w:before="4" w:line="240" w:lineRule="auto"/>
        <w:rPr>
          <w:sz w:val="43"/>
        </w:rPr>
      </w:pPr>
    </w:p>
    <w:p>
      <w:pPr>
        <w:numPr>
          <w:ilvl w:val="1"/>
          <w:numId w:val="25"/>
        </w:numPr>
        <w:tabs>
          <w:tab w:val="left" w:pos="1532"/>
          <w:tab w:val="left" w:pos="1533"/>
        </w:tabs>
        <w:spacing w:before="0" w:line="208" w:lineRule="auto"/>
        <w:ind w:left="1532" w:right="0" w:hanging="778"/>
        <w:jc w:val="left"/>
        <w:rPr>
          <w:rFonts w:ascii="Century Gothic"/>
          <w:sz w:val="34"/>
        </w:rPr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2674111</wp:posOffset>
            </wp:positionH>
            <wp:positionV relativeFrom="paragraph">
              <wp:posOffset>218285</wp:posOffset>
            </wp:positionV>
            <wp:extent cx="36575" cy="85471"/>
            <wp:effectExtent l="0" t="0" r="0" b="0"/>
            <wp:wrapNone/>
            <wp:docPr id="6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8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85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pacing w:val="-4"/>
          <w:w w:val="95"/>
          <w:sz w:val="34"/>
        </w:rPr>
        <w:t>CH</w:t>
      </w:r>
      <w:r>
        <w:rPr>
          <w:rFonts w:ascii="Century Gothic"/>
          <w:spacing w:val="-4"/>
          <w:w w:val="95"/>
          <w:position w:val="-13"/>
          <w:sz w:val="25"/>
        </w:rPr>
        <w:t>3</w:t>
      </w:r>
      <w:r>
        <w:rPr>
          <w:rFonts w:ascii="Century Gothic"/>
          <w:spacing w:val="-4"/>
          <w:w w:val="95"/>
          <w:sz w:val="34"/>
        </w:rPr>
        <w:t>CHCH</w:t>
      </w:r>
      <w:r>
        <w:rPr>
          <w:rFonts w:ascii="Century Gothic"/>
          <w:spacing w:val="-4"/>
          <w:w w:val="95"/>
          <w:position w:val="-13"/>
          <w:sz w:val="25"/>
        </w:rPr>
        <w:t>2</w:t>
      </w:r>
      <w:r>
        <w:rPr>
          <w:rFonts w:ascii="Century Gothic"/>
          <w:spacing w:val="-4"/>
          <w:w w:val="95"/>
          <w:sz w:val="34"/>
        </w:rPr>
        <w:t>CHO</w:t>
      </w:r>
    </w:p>
    <w:p>
      <w:pPr>
        <w:spacing w:before="0" w:line="220" w:lineRule="auto"/>
        <w:ind w:left="2150" w:right="0" w:firstLine="0"/>
        <w:jc w:val="left"/>
        <w:rPr>
          <w:rFonts w:ascii="Century Gothic"/>
          <w:sz w:val="25"/>
        </w:rPr>
      </w:pPr>
      <w:r>
        <w:rPr>
          <w:rFonts w:ascii="Century Gothic"/>
          <w:sz w:val="34"/>
        </w:rPr>
        <w:t>CH</w:t>
      </w:r>
      <w:r>
        <w:rPr>
          <w:rFonts w:ascii="Century Gothic"/>
          <w:position w:val="-13"/>
          <w:sz w:val="25"/>
        </w:rPr>
        <w:t>2</w:t>
      </w:r>
      <w:r>
        <w:rPr>
          <w:rFonts w:ascii="Century Gothic"/>
          <w:sz w:val="34"/>
        </w:rPr>
        <w:t>CH</w:t>
      </w:r>
      <w:r>
        <w:rPr>
          <w:rFonts w:ascii="Century Gothic"/>
          <w:position w:val="-13"/>
          <w:sz w:val="25"/>
        </w:rPr>
        <w:t>3</w:t>
      </w:r>
    </w:p>
    <w:p>
      <w:pPr>
        <w:pStyle w:val="BodyText"/>
        <w:spacing w:before="1"/>
        <w:rPr>
          <w:rFonts w:ascii="Century Gothic"/>
          <w:sz w:val="61"/>
        </w:rPr>
      </w:pPr>
    </w:p>
    <w:p>
      <w:pPr>
        <w:spacing w:before="0"/>
        <w:ind w:left="0" w:right="751" w:firstLine="0"/>
        <w:jc w:val="right"/>
        <w:rPr>
          <w:rFonts w:ascii="Century Gothic"/>
          <w:sz w:val="34"/>
        </w:rPr>
      </w:pP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3213100</wp:posOffset>
            </wp:positionH>
            <wp:positionV relativeFrom="paragraph">
              <wp:posOffset>243454</wp:posOffset>
            </wp:positionV>
            <wp:extent cx="94741" cy="94741"/>
            <wp:effectExtent l="0" t="0" r="0" b="0"/>
            <wp:wrapNone/>
            <wp:docPr id="6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9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41" cy="94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w w:val="89"/>
          <w:sz w:val="34"/>
        </w:rPr>
        <w:t>O</w:t>
      </w:r>
    </w:p>
    <w:p>
      <w:pPr>
        <w:pStyle w:val="BodyText"/>
        <w:rPr>
          <w:rFonts w:ascii="Century Gothic"/>
          <w:sz w:val="38"/>
        </w:rPr>
      </w:pPr>
      <w:r>
        <w:br w:type="column"/>
      </w:r>
    </w:p>
    <w:p>
      <w:pPr>
        <w:pStyle w:val="BodyText"/>
        <w:rPr>
          <w:rFonts w:ascii="Century Gothic"/>
          <w:sz w:val="38"/>
        </w:rPr>
      </w:pPr>
    </w:p>
    <w:p>
      <w:pPr>
        <w:pStyle w:val="BodyText"/>
        <w:spacing w:before="6"/>
        <w:rPr>
          <w:rFonts w:ascii="Century Gothic"/>
          <w:sz w:val="40"/>
        </w:rPr>
      </w:pPr>
    </w:p>
    <w:p>
      <w:pPr>
        <w:pStyle w:val="ListParagraph"/>
        <w:numPr>
          <w:ilvl w:val="1"/>
          <w:numId w:val="25"/>
        </w:numPr>
        <w:tabs>
          <w:tab w:val="left" w:pos="584"/>
        </w:tabs>
        <w:spacing w:before="0" w:after="0" w:line="240" w:lineRule="auto"/>
        <w:ind w:left="583" w:right="0" w:hanging="416"/>
        <w:jc w:val="left"/>
        <w:rPr>
          <w:rFonts w:ascii="Century Gothic"/>
          <w:sz w:val="34"/>
        </w:rPr>
      </w:pPr>
    </w:p>
    <w:p>
      <w:pPr>
        <w:pStyle w:val="BodyText"/>
        <w:spacing w:before="10"/>
        <w:rPr>
          <w:rFonts w:ascii="Century Gothic"/>
          <w:sz w:val="75"/>
        </w:rPr>
      </w:pPr>
      <w:r>
        <w:br w:type="column"/>
      </w:r>
    </w:p>
    <w:p>
      <w:pPr>
        <w:spacing w:before="0" w:line="208" w:lineRule="auto"/>
        <w:ind w:left="1373" w:right="0" w:firstLine="0"/>
        <w:jc w:val="left"/>
        <w:rPr>
          <w:rFonts w:ascii="Century Gothic"/>
          <w:sz w:val="34"/>
        </w:rPr>
      </w:pPr>
      <w:r>
        <w:rPr>
          <w:rFonts w:ascii="Century Gothic"/>
          <w:sz w:val="34"/>
        </w:rPr>
        <w:t>CH</w:t>
      </w:r>
      <w:r>
        <w:rPr>
          <w:rFonts w:ascii="Century Gothic"/>
          <w:position w:val="-13"/>
          <w:sz w:val="25"/>
        </w:rPr>
        <w:t xml:space="preserve">3 </w:t>
      </w:r>
      <w:r>
        <w:rPr>
          <w:rFonts w:ascii="Century Gothic"/>
          <w:sz w:val="34"/>
        </w:rPr>
        <w:t>O</w:t>
      </w:r>
    </w:p>
    <w:p>
      <w:pPr>
        <w:tabs>
          <w:tab w:val="left" w:pos="2089"/>
          <w:tab w:val="left" w:pos="2568"/>
        </w:tabs>
        <w:spacing w:before="0" w:line="220" w:lineRule="auto"/>
        <w:ind w:left="1373" w:right="0" w:firstLine="0"/>
        <w:jc w:val="left"/>
        <w:rPr>
          <w:rFonts w:ascii="Century Gothic"/>
          <w:sz w:val="25"/>
        </w:rPr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6471411</wp:posOffset>
            </wp:positionH>
            <wp:positionV relativeFrom="paragraph">
              <wp:posOffset>-47456</wp:posOffset>
            </wp:positionV>
            <wp:extent cx="767588" cy="639699"/>
            <wp:effectExtent l="0" t="0" r="0" b="0"/>
            <wp:wrapNone/>
            <wp:docPr id="6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0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588" cy="639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7543800</wp:posOffset>
            </wp:positionH>
            <wp:positionV relativeFrom="paragraph">
              <wp:posOffset>99355</wp:posOffset>
            </wp:positionV>
            <wp:extent cx="152400" cy="38100"/>
            <wp:effectExtent l="0" t="0" r="0" b="0"/>
            <wp:wrapNone/>
            <wp:docPr id="6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1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7296911</wp:posOffset>
            </wp:positionH>
            <wp:positionV relativeFrom="paragraph">
              <wp:posOffset>-85556</wp:posOffset>
            </wp:positionV>
            <wp:extent cx="36575" cy="97663"/>
            <wp:effectExtent l="0" t="0" r="0" b="0"/>
            <wp:wrapNone/>
            <wp:docPr id="6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2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97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7848600</wp:posOffset>
            </wp:positionH>
            <wp:positionV relativeFrom="paragraph">
              <wp:posOffset>99355</wp:posOffset>
            </wp:positionV>
            <wp:extent cx="139700" cy="38100"/>
            <wp:effectExtent l="0" t="0" r="0" b="0"/>
            <wp:wrapNone/>
            <wp:docPr id="7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3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7728711</wp:posOffset>
            </wp:positionH>
            <wp:positionV relativeFrom="paragraph">
              <wp:posOffset>-85556</wp:posOffset>
            </wp:positionV>
            <wp:extent cx="87502" cy="99949"/>
            <wp:effectExtent l="0" t="0" r="0" b="0"/>
            <wp:wrapNone/>
            <wp:docPr id="7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4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02" cy="99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z w:val="34"/>
        </w:rPr>
        <w:t>CH</w:t>
        <w:tab/>
        <w:t>C</w:t>
        <w:tab/>
      </w:r>
      <w:r>
        <w:rPr>
          <w:rFonts w:ascii="Century Gothic"/>
          <w:spacing w:val="-4"/>
          <w:sz w:val="34"/>
        </w:rPr>
        <w:t>CH</w:t>
      </w:r>
      <w:r>
        <w:rPr>
          <w:rFonts w:ascii="Century Gothic"/>
          <w:spacing w:val="-4"/>
          <w:position w:val="-13"/>
          <w:sz w:val="25"/>
        </w:rPr>
        <w:t>3</w:t>
      </w:r>
    </w:p>
    <w:p>
      <w:pPr>
        <w:pStyle w:val="BodyText"/>
        <w:spacing w:before="5"/>
        <w:rPr>
          <w:rFonts w:ascii="Century Gothic"/>
          <w:sz w:val="71"/>
        </w:rPr>
      </w:pPr>
    </w:p>
    <w:p>
      <w:pPr>
        <w:spacing w:before="1"/>
        <w:ind w:left="829" w:right="0" w:firstLine="0"/>
        <w:jc w:val="left"/>
        <w:rPr>
          <w:rFonts w:ascii="Century Gothic"/>
          <w:sz w:val="34"/>
        </w:rPr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6687057</wp:posOffset>
            </wp:positionH>
            <wp:positionV relativeFrom="paragraph">
              <wp:posOffset>237230</wp:posOffset>
            </wp:positionV>
            <wp:extent cx="755142" cy="844803"/>
            <wp:effectExtent l="0" t="0" r="0" b="0"/>
            <wp:wrapNone/>
            <wp:docPr id="7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5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42" cy="844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z w:val="34"/>
        </w:rPr>
        <w:t>CHO</w:t>
      </w:r>
    </w:p>
    <w:p>
      <w:pPr>
        <w:spacing w:after="0"/>
        <w:jc w:val="left"/>
        <w:rPr>
          <w:rFonts w:ascii="Century Gothic"/>
          <w:sz w:val="34"/>
        </w:rPr>
        <w:sectPr>
          <w:type w:val="continuous"/>
          <w:pgSz w:w="17860" w:h="25270"/>
          <w:pgMar w:top="960" w:right="1920" w:bottom="280" w:left="1960" w:header="708" w:footer="708"/>
          <w:pgNumType w:start="20"/>
          <w:cols w:num="3" w:space="708" w:equalWidth="0">
            <w:col w:w="4039" w:space="3130"/>
            <w:col w:w="623" w:space="271"/>
            <w:col w:w="5917" w:space="0"/>
          </w:cols>
        </w:sectPr>
      </w:pPr>
    </w:p>
    <w:p>
      <w:pPr>
        <w:pStyle w:val="ListParagraph"/>
        <w:numPr>
          <w:ilvl w:val="1"/>
          <w:numId w:val="25"/>
        </w:numPr>
        <w:tabs>
          <w:tab w:val="left" w:pos="994"/>
        </w:tabs>
        <w:spacing w:before="101" w:after="0" w:line="240" w:lineRule="auto"/>
        <w:ind w:left="993" w:right="0" w:hanging="418"/>
        <w:jc w:val="left"/>
        <w:rPr>
          <w:rFonts w:ascii="Century Gothic"/>
          <w:sz w:val="34"/>
        </w:rPr>
      </w:pPr>
    </w:p>
    <w:p>
      <w:pPr>
        <w:tabs>
          <w:tab w:val="left" w:pos="1762"/>
          <w:tab w:val="left" w:pos="2505"/>
        </w:tabs>
        <w:spacing w:before="103" w:line="204" w:lineRule="auto"/>
        <w:ind w:left="0" w:right="38" w:firstLine="0"/>
        <w:jc w:val="right"/>
        <w:rPr>
          <w:rFonts w:ascii="Century Gothic"/>
          <w:sz w:val="26"/>
        </w:rPr>
      </w:pPr>
      <w:r>
        <w:br w:type="column"/>
      </w:r>
      <w:r>
        <w:rPr>
          <w:rFonts w:ascii="Century Gothic"/>
          <w:sz w:val="34"/>
        </w:rPr>
        <w:t>CH</w:t>
      </w:r>
      <w:r>
        <w:rPr>
          <w:rFonts w:ascii="Century Gothic"/>
          <w:position w:val="-14"/>
          <w:sz w:val="26"/>
        </w:rPr>
        <w:t>3</w:t>
      </w:r>
      <w:r>
        <w:rPr>
          <w:rFonts w:ascii="Century Gothic"/>
          <w:sz w:val="34"/>
        </w:rPr>
        <w:t>CH</w:t>
      </w:r>
      <w:r>
        <w:rPr>
          <w:rFonts w:ascii="Century Gothic"/>
          <w:position w:val="-14"/>
          <w:sz w:val="26"/>
        </w:rPr>
        <w:t>2</w:t>
      </w:r>
      <w:r>
        <w:rPr>
          <w:rFonts w:ascii="Century Gothic"/>
          <w:sz w:val="34"/>
        </w:rPr>
        <w:t>C</w:t>
        <w:tab/>
        <w:t>CH</w:t>
        <w:tab/>
      </w:r>
      <w:r>
        <w:rPr>
          <w:rFonts w:ascii="Century Gothic"/>
          <w:w w:val="95"/>
          <w:sz w:val="34"/>
        </w:rPr>
        <w:t>CH</w:t>
      </w:r>
      <w:r>
        <w:rPr>
          <w:rFonts w:ascii="Century Gothic"/>
          <w:w w:val="95"/>
          <w:position w:val="-14"/>
          <w:sz w:val="26"/>
        </w:rPr>
        <w:t>3</w:t>
      </w:r>
    </w:p>
    <w:p>
      <w:pPr>
        <w:spacing w:before="0" w:line="218" w:lineRule="auto"/>
        <w:ind w:left="0" w:right="141" w:firstLine="0"/>
        <w:jc w:val="right"/>
        <w:rPr>
          <w:rFonts w:ascii="Century Gothic"/>
          <w:sz w:val="26"/>
        </w:rPr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-206167</wp:posOffset>
            </wp:positionV>
            <wp:extent cx="127000" cy="38100"/>
            <wp:effectExtent l="0" t="0" r="0" b="0"/>
            <wp:wrapNone/>
            <wp:docPr id="7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3550158</wp:posOffset>
            </wp:positionH>
            <wp:positionV relativeFrom="paragraph">
              <wp:posOffset>-86025</wp:posOffset>
            </wp:positionV>
            <wp:extent cx="37084" cy="86613"/>
            <wp:effectExtent l="0" t="0" r="0" b="0"/>
            <wp:wrapNone/>
            <wp:docPr id="7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6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4" cy="86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-206167</wp:posOffset>
            </wp:positionV>
            <wp:extent cx="139700" cy="38100"/>
            <wp:effectExtent l="0" t="0" r="0" b="0"/>
            <wp:wrapNone/>
            <wp:docPr id="8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7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w w:val="95"/>
          <w:sz w:val="34"/>
        </w:rPr>
        <w:t>CH</w:t>
      </w:r>
      <w:r>
        <w:rPr>
          <w:rFonts w:ascii="Century Gothic"/>
          <w:w w:val="95"/>
          <w:position w:val="-14"/>
          <w:sz w:val="26"/>
        </w:rPr>
        <w:t>2</w:t>
      </w:r>
      <w:r>
        <w:rPr>
          <w:rFonts w:ascii="Century Gothic"/>
          <w:w w:val="95"/>
          <w:sz w:val="34"/>
        </w:rPr>
        <w:t>CH</w:t>
      </w:r>
      <w:r>
        <w:rPr>
          <w:rFonts w:ascii="Century Gothic"/>
          <w:w w:val="95"/>
          <w:position w:val="-14"/>
          <w:sz w:val="26"/>
        </w:rPr>
        <w:t>3</w:t>
      </w:r>
    </w:p>
    <w:p>
      <w:pPr>
        <w:numPr>
          <w:ilvl w:val="1"/>
          <w:numId w:val="25"/>
        </w:numPr>
        <w:tabs>
          <w:tab w:val="left" w:pos="994"/>
        </w:tabs>
        <w:spacing w:before="26"/>
        <w:ind w:left="993" w:right="0" w:hanging="418"/>
        <w:jc w:val="left"/>
        <w:rPr>
          <w:rFonts w:ascii="Century Gothic"/>
          <w:sz w:val="34"/>
        </w:rPr>
      </w:pPr>
      <w:r>
        <w:rPr>
          <w:rFonts w:ascii="Century Gothic"/>
          <w:sz w:val="34"/>
        </w:rPr>
        <w:br w:type="column"/>
      </w:r>
    </w:p>
    <w:p>
      <w:pPr>
        <w:pStyle w:val="BodyText"/>
        <w:spacing w:before="4"/>
        <w:rPr>
          <w:rFonts w:ascii="Century Gothic"/>
          <w:sz w:val="49"/>
        </w:rPr>
      </w:pPr>
      <w:r>
        <w:br w:type="column"/>
      </w:r>
    </w:p>
    <w:p>
      <w:pPr>
        <w:spacing w:before="0"/>
        <w:ind w:left="576" w:right="0" w:firstLine="0"/>
        <w:jc w:val="left"/>
        <w:rPr>
          <w:rFonts w:ascii="Century Gothic"/>
          <w:sz w:val="26"/>
        </w:rPr>
      </w:pPr>
      <w:r>
        <w:pict>
          <v:group id="_x0000_s1035" style="width:64pt;height:85.3pt;margin-top:42.8pt;margin-left:182pt;mso-position-horizontal-relative:page;position:absolute;z-index:251705344" coordorigin="3640,856" coordsize="1280,1706">
            <v:shape id="_x0000_s1036" type="#_x0000_t75" style="width:1280;height:1420;left:3640;position:absolute;top:1142" stroked="f">
              <v:imagedata r:id="rId39" o:title=""/>
            </v:shape>
            <v:shape id="_x0000_s1037" type="#_x0000_t202" style="width:254;height:346;left:4159;position:absolute;top:856" filled="f" stroked="f">
              <v:textbox inset="0,0,0,0">
                <w:txbxContent>
                  <w:p>
                    <w:pPr>
                      <w:spacing w:before="0" w:line="346" w:lineRule="exact"/>
                      <w:ind w:left="0" w:right="0" w:firstLine="0"/>
                      <w:jc w:val="left"/>
                      <w:rPr>
                        <w:rFonts w:ascii="Century Gothic"/>
                        <w:sz w:val="30"/>
                      </w:rPr>
                    </w:pPr>
                    <w:r>
                      <w:rPr>
                        <w:rFonts w:ascii="Century Gothic"/>
                        <w:w w:val="89"/>
                        <w:sz w:val="30"/>
                      </w:rPr>
                      <w:t>O</w:t>
                    </w:r>
                  </w:p>
                </w:txbxContent>
              </v:textbox>
            </v:shape>
          </v:group>
        </w:pict>
      </w:r>
      <w:r>
        <w:rPr>
          <w:rFonts w:ascii="Century Gothic"/>
          <w:sz w:val="34"/>
        </w:rPr>
        <w:t>OCH</w:t>
      </w:r>
      <w:r>
        <w:rPr>
          <w:rFonts w:ascii="Century Gothic"/>
          <w:position w:val="-13"/>
          <w:sz w:val="26"/>
        </w:rPr>
        <w:t>3</w:t>
      </w:r>
    </w:p>
    <w:p>
      <w:pPr>
        <w:spacing w:after="0"/>
        <w:jc w:val="left"/>
        <w:rPr>
          <w:rFonts w:ascii="Century Gothic"/>
          <w:sz w:val="26"/>
        </w:rPr>
        <w:sectPr>
          <w:type w:val="continuous"/>
          <w:pgSz w:w="17860" w:h="25270"/>
          <w:pgMar w:top="960" w:right="1920" w:bottom="280" w:left="1960" w:header="708" w:footer="708"/>
          <w:pgNumType w:start="21"/>
          <w:cols w:num="4" w:space="708" w:equalWidth="0">
            <w:col w:w="1033" w:space="158"/>
            <w:col w:w="3762" w:space="1917"/>
            <w:col w:w="1033" w:space="1259"/>
            <w:col w:w="4818" w:space="0"/>
          </w:cols>
        </w:sectPr>
      </w:pPr>
    </w:p>
    <w:p>
      <w:pPr>
        <w:pStyle w:val="BodyText"/>
        <w:rPr>
          <w:rFonts w:ascii="Century Gothic"/>
          <w:sz w:val="20"/>
        </w:rPr>
      </w:pPr>
    </w:p>
    <w:p>
      <w:pPr>
        <w:pStyle w:val="BodyText"/>
        <w:rPr>
          <w:rFonts w:ascii="Century Gothic"/>
          <w:sz w:val="20"/>
        </w:rPr>
      </w:pPr>
    </w:p>
    <w:p>
      <w:pPr>
        <w:spacing w:after="0"/>
        <w:rPr>
          <w:rFonts w:ascii="Century Gothic"/>
          <w:sz w:val="20"/>
        </w:rPr>
        <w:sectPr>
          <w:type w:val="continuous"/>
          <w:pgSz w:w="17860" w:h="25270"/>
          <w:pgMar w:top="960" w:right="1920" w:bottom="280" w:left="1960" w:header="708" w:footer="708"/>
          <w:pgNumType w:start="22"/>
          <w:cols w:space="708"/>
        </w:sectPr>
      </w:pPr>
    </w:p>
    <w:p>
      <w:pPr>
        <w:pStyle w:val="BodyText"/>
        <w:spacing w:before="5"/>
        <w:rPr>
          <w:rFonts w:ascii="Century Gothic"/>
          <w:sz w:val="43"/>
        </w:rPr>
      </w:pPr>
    </w:p>
    <w:p>
      <w:pPr>
        <w:spacing w:before="0"/>
        <w:ind w:left="570" w:right="0" w:firstLine="0"/>
        <w:jc w:val="left"/>
        <w:rPr>
          <w:rFonts w:ascii="Century Gothic"/>
          <w:sz w:val="30"/>
        </w:rPr>
      </w:pPr>
      <w:r>
        <w:rPr>
          <w:rFonts w:ascii="Century Gothic"/>
          <w:w w:val="90"/>
          <w:sz w:val="30"/>
        </w:rPr>
        <w:t>(7)</w:t>
      </w:r>
    </w:p>
    <w:p>
      <w:pPr>
        <w:pStyle w:val="BodyText"/>
        <w:rPr>
          <w:rFonts w:ascii="Century Gothic"/>
          <w:sz w:val="46"/>
        </w:rPr>
      </w:pPr>
      <w:r>
        <w:br w:type="column"/>
      </w:r>
    </w:p>
    <w:p>
      <w:pPr>
        <w:pStyle w:val="BodyText"/>
        <w:rPr>
          <w:rFonts w:ascii="Century Gothic"/>
          <w:sz w:val="46"/>
        </w:rPr>
      </w:pPr>
    </w:p>
    <w:p>
      <w:pPr>
        <w:spacing w:before="0" w:line="206" w:lineRule="auto"/>
        <w:ind w:left="143" w:right="0" w:firstLine="0"/>
        <w:jc w:val="left"/>
        <w:rPr>
          <w:rFonts w:ascii="Century Gothic"/>
          <w:sz w:val="30"/>
        </w:rPr>
      </w:pPr>
      <w:r>
        <w:rPr>
          <w:rFonts w:ascii="Century Gothic"/>
          <w:sz w:val="30"/>
        </w:rPr>
        <w:t>H</w:t>
      </w:r>
      <w:r>
        <w:rPr>
          <w:rFonts w:ascii="Century Gothic"/>
          <w:position w:val="-12"/>
          <w:sz w:val="23"/>
        </w:rPr>
        <w:t>3</w:t>
      </w:r>
      <w:r>
        <w:rPr>
          <w:rFonts w:ascii="Century Gothic"/>
          <w:sz w:val="30"/>
        </w:rPr>
        <w:t>C</w:t>
      </w:r>
    </w:p>
    <w:p>
      <w:pPr>
        <w:spacing w:before="0" w:line="343" w:lineRule="exact"/>
        <w:ind w:left="0" w:right="0" w:firstLine="0"/>
        <w:jc w:val="right"/>
        <w:rPr>
          <w:rFonts w:ascii="Century Gothic"/>
          <w:sz w:val="30"/>
        </w:rPr>
      </w:pPr>
      <w:r>
        <w:rPr>
          <w:rFonts w:ascii="Century Gothic"/>
          <w:w w:val="89"/>
          <w:sz w:val="30"/>
        </w:rPr>
        <w:t>O</w:t>
      </w:r>
    </w:p>
    <w:p>
      <w:pPr>
        <w:spacing w:before="239"/>
        <w:ind w:left="481" w:right="0" w:firstLine="0"/>
        <w:jc w:val="left"/>
        <w:rPr>
          <w:rFonts w:ascii="Century Gothic"/>
          <w:sz w:val="23"/>
        </w:rPr>
      </w:pPr>
      <w:r>
        <w:br w:type="column"/>
      </w:r>
      <w:r>
        <w:rPr>
          <w:rFonts w:ascii="Century Gothic"/>
          <w:sz w:val="30"/>
        </w:rPr>
        <w:t>CH</w:t>
      </w:r>
      <w:r>
        <w:rPr>
          <w:rFonts w:ascii="Century Gothic"/>
          <w:position w:val="-12"/>
          <w:sz w:val="23"/>
        </w:rPr>
        <w:t>3</w:t>
      </w:r>
    </w:p>
    <w:p>
      <w:pPr>
        <w:spacing w:after="0"/>
        <w:jc w:val="left"/>
        <w:rPr>
          <w:rFonts w:ascii="Century Gothic"/>
          <w:sz w:val="23"/>
        </w:rPr>
        <w:sectPr>
          <w:type w:val="continuous"/>
          <w:pgSz w:w="17860" w:h="25270"/>
          <w:pgMar w:top="960" w:right="1920" w:bottom="280" w:left="1960" w:header="708" w:footer="708"/>
          <w:pgNumType w:start="23"/>
          <w:cols w:num="3" w:space="708" w:equalWidth="0">
            <w:col w:w="938" w:space="40"/>
            <w:col w:w="1456" w:space="39"/>
            <w:col w:w="11507" w:space="0"/>
          </w:cols>
        </w:sectPr>
      </w:pPr>
    </w:p>
    <w:p>
      <w:pPr>
        <w:pStyle w:val="BodyText"/>
        <w:spacing w:before="9"/>
        <w:rPr>
          <w:rFonts w:ascii="Century Gothic"/>
          <w:sz w:val="23"/>
        </w:rPr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9"/>
        <w:numPr>
          <w:ilvl w:val="0"/>
          <w:numId w:val="25"/>
        </w:numPr>
        <w:tabs>
          <w:tab w:val="left" w:pos="530"/>
        </w:tabs>
        <w:spacing w:before="28" w:after="0" w:line="240" w:lineRule="auto"/>
        <w:ind w:left="529" w:right="0" w:hanging="362"/>
        <w:jc w:val="left"/>
      </w:pPr>
      <w:r>
        <w:t>写出下列化合物的结构式</w:t>
      </w:r>
    </w:p>
    <w:p>
      <w:pPr>
        <w:spacing w:before="1" w:line="240" w:lineRule="auto"/>
        <w:rPr>
          <w:sz w:val="37"/>
        </w:rPr>
      </w:pPr>
    </w:p>
    <w:p>
      <w:pPr>
        <w:spacing w:before="0"/>
        <w:ind w:left="953" w:right="0" w:firstLine="0"/>
        <w:jc w:val="left"/>
        <w:rPr>
          <w:sz w:val="36"/>
        </w:rPr>
      </w:pPr>
      <w:r>
        <w:rPr>
          <w:spacing w:val="-1"/>
          <w:sz w:val="36"/>
        </w:rPr>
        <w:t>（1）3-</w:t>
      </w:r>
      <w:r>
        <w:rPr>
          <w:sz w:val="36"/>
        </w:rPr>
        <w:t>甲基-2-乙基戊醛</w:t>
      </w:r>
    </w:p>
    <w:p>
      <w:pPr>
        <w:spacing w:before="0" w:line="240" w:lineRule="auto"/>
        <w:rPr>
          <w:sz w:val="37"/>
        </w:rPr>
      </w:pPr>
    </w:p>
    <w:p>
      <w:pPr>
        <w:pStyle w:val="Heading9"/>
        <w:spacing w:before="1"/>
        <w:ind w:left="953"/>
      </w:pPr>
      <w:r>
        <w:t>（2）丙烯醛</w:t>
      </w: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8" w:line="240" w:lineRule="auto"/>
        <w:rPr>
          <w:sz w:val="28"/>
        </w:rPr>
      </w:pPr>
    </w:p>
    <w:p>
      <w:pPr>
        <w:spacing w:before="1"/>
        <w:ind w:left="16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70"/>
          <w:pgMar w:top="960" w:right="1920" w:bottom="280" w:left="1960" w:header="708" w:footer="708"/>
          <w:pgNumType w:start="24"/>
          <w:cols w:space="708"/>
        </w:sectPr>
      </w:pPr>
    </w:p>
    <w:p>
      <w:pPr>
        <w:spacing w:before="83"/>
        <w:ind w:left="0" w:right="35" w:firstLine="0"/>
        <w:jc w:val="center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8"/>
        </w:rPr>
      </w:pPr>
    </w:p>
    <w:p>
      <w:pPr>
        <w:pStyle w:val="Heading9"/>
        <w:spacing w:before="29"/>
        <w:ind w:left="953"/>
      </w:pPr>
      <w:r>
        <w:t>（3）2-甲基环己酮</w:t>
      </w:r>
    </w:p>
    <w:p>
      <w:pPr>
        <w:spacing w:before="0" w:line="240" w:lineRule="auto"/>
        <w:rPr>
          <w:sz w:val="37"/>
        </w:rPr>
      </w:pPr>
    </w:p>
    <w:p>
      <w:pPr>
        <w:spacing w:before="1" w:line="487" w:lineRule="auto"/>
        <w:ind w:left="168" w:right="8883" w:firstLine="784"/>
        <w:jc w:val="left"/>
        <w:rPr>
          <w:sz w:val="36"/>
        </w:rPr>
      </w:pPr>
      <w:r>
        <w:rPr>
          <w:sz w:val="36"/>
        </w:rPr>
        <w:t>（5）4-溴-1-苯基-2-戊酮3.写出下列反应的主产物</w:t>
      </w:r>
    </w:p>
    <w:p>
      <w:pPr>
        <w:spacing w:after="0" w:line="487" w:lineRule="auto"/>
        <w:jc w:val="left"/>
        <w:rPr>
          <w:sz w:val="36"/>
        </w:rPr>
        <w:sectPr>
          <w:pgSz w:w="17860" w:h="25270"/>
          <w:pgMar w:top="960" w:right="1920" w:bottom="280" w:left="1960" w:header="708" w:footer="708"/>
          <w:pgNumType w:start="25"/>
          <w:cols w:space="708"/>
        </w:sectPr>
      </w:pPr>
    </w:p>
    <w:p>
      <w:pPr>
        <w:pStyle w:val="Heading2"/>
        <w:spacing w:before="59"/>
        <w:ind w:left="753"/>
      </w:pPr>
      <w:r>
        <w:t>（</w:t>
      </w:r>
      <w:r>
        <w:rPr>
          <w:rFonts w:ascii="Century Gothic" w:eastAsia="Century Gothic"/>
        </w:rPr>
        <w:t>1</w:t>
      </w:r>
      <w:r>
        <w:t>）</w:t>
      </w:r>
    </w:p>
    <w:p>
      <w:pPr>
        <w:spacing w:before="139"/>
        <w:ind w:left="761" w:right="0" w:firstLine="0"/>
        <w:jc w:val="left"/>
        <w:rPr>
          <w:rFonts w:ascii="微软雅黑" w:eastAsia="微软雅黑" w:hint="eastAsia"/>
          <w:sz w:val="44"/>
        </w:rPr>
      </w:pPr>
      <w:r>
        <w:rPr>
          <w:rFonts w:ascii="微软雅黑" w:eastAsia="微软雅黑" w:hint="eastAsia"/>
          <w:sz w:val="44"/>
        </w:rPr>
        <w:t>（</w:t>
      </w:r>
      <w:r>
        <w:rPr>
          <w:rFonts w:ascii="Century Gothic" w:eastAsia="Century Gothic"/>
          <w:sz w:val="44"/>
        </w:rPr>
        <w:t>2</w:t>
      </w:r>
      <w:r>
        <w:rPr>
          <w:rFonts w:ascii="微软雅黑" w:eastAsia="微软雅黑" w:hint="eastAsia"/>
          <w:sz w:val="44"/>
        </w:rPr>
        <w:t>）</w:t>
      </w:r>
    </w:p>
    <w:p>
      <w:pPr>
        <w:spacing w:before="0" w:line="408" w:lineRule="exact"/>
        <w:ind w:left="910" w:right="0" w:firstLine="0"/>
        <w:jc w:val="left"/>
        <w:rPr>
          <w:rFonts w:ascii="Century Gothic"/>
          <w:sz w:val="34"/>
        </w:rPr>
      </w:pPr>
      <w:r>
        <w:br w:type="column"/>
      </w:r>
      <w:r>
        <w:rPr>
          <w:rFonts w:ascii="Century Gothic"/>
          <w:sz w:val="34"/>
        </w:rPr>
        <w:t>O</w:t>
      </w:r>
    </w:p>
    <w:p>
      <w:pPr>
        <w:tabs>
          <w:tab w:val="left" w:pos="1409"/>
          <w:tab w:val="left" w:pos="2305"/>
        </w:tabs>
        <w:spacing w:before="73"/>
        <w:ind w:left="197" w:right="0" w:firstLine="0"/>
        <w:jc w:val="left"/>
        <w:rPr>
          <w:rFonts w:ascii="Century Gothic"/>
          <w:sz w:val="34"/>
        </w:rPr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3144011</wp:posOffset>
            </wp:positionH>
            <wp:positionV relativeFrom="paragraph">
              <wp:posOffset>-21213</wp:posOffset>
            </wp:positionV>
            <wp:extent cx="87502" cy="87502"/>
            <wp:effectExtent l="0" t="0" r="0" b="0"/>
            <wp:wrapNone/>
            <wp:docPr id="8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9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02" cy="87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163825</wp:posOffset>
            </wp:positionV>
            <wp:extent cx="152400" cy="38100"/>
            <wp:effectExtent l="0" t="0" r="0" b="0"/>
            <wp:wrapNone/>
            <wp:docPr id="8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0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4838700</wp:posOffset>
            </wp:positionH>
            <wp:positionV relativeFrom="paragraph">
              <wp:posOffset>144013</wp:posOffset>
            </wp:positionV>
            <wp:extent cx="1130300" cy="76200"/>
            <wp:effectExtent l="0" t="0" r="0" b="0"/>
            <wp:wrapNone/>
            <wp:docPr id="8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1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pacing w:val="-3"/>
          <w:sz w:val="34"/>
        </w:rPr>
        <w:t>CH</w:t>
      </w:r>
      <w:r>
        <w:rPr>
          <w:rFonts w:ascii="Century Gothic"/>
          <w:spacing w:val="-3"/>
          <w:position w:val="-14"/>
          <w:sz w:val="26"/>
        </w:rPr>
        <w:t>3</w:t>
      </w:r>
      <w:r>
        <w:rPr>
          <w:rFonts w:ascii="Century Gothic"/>
          <w:spacing w:val="13"/>
          <w:position w:val="-14"/>
          <w:sz w:val="26"/>
        </w:rPr>
        <w:t xml:space="preserve"> </w:t>
      </w:r>
      <w:r>
        <w:rPr>
          <w:rFonts w:ascii="Century Gothic"/>
          <w:sz w:val="34"/>
        </w:rPr>
        <w:t>C</w:t>
        <w:tab/>
      </w:r>
      <w:r>
        <w:rPr>
          <w:rFonts w:ascii="Century Gothic"/>
          <w:spacing w:val="-3"/>
          <w:sz w:val="34"/>
        </w:rPr>
        <w:t>CH</w:t>
      </w:r>
      <w:r>
        <w:rPr>
          <w:rFonts w:ascii="Century Gothic"/>
          <w:spacing w:val="-3"/>
          <w:position w:val="-14"/>
          <w:sz w:val="26"/>
        </w:rPr>
        <w:t>3</w:t>
        <w:tab/>
      </w:r>
      <w:r>
        <w:rPr>
          <w:rFonts w:ascii="Century Gothic"/>
          <w:position w:val="-1"/>
          <w:sz w:val="34"/>
        </w:rPr>
        <w:t>+ HCN</w:t>
      </w:r>
    </w:p>
    <w:p>
      <w:pPr>
        <w:pStyle w:val="BodyText"/>
        <w:spacing w:before="436"/>
        <w:ind w:left="174"/>
        <w:rPr>
          <w:rFonts w:ascii="Century Gothic"/>
        </w:rPr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5041900</wp:posOffset>
            </wp:positionH>
            <wp:positionV relativeFrom="paragraph">
              <wp:posOffset>333004</wp:posOffset>
            </wp:positionV>
            <wp:extent cx="901700" cy="76200"/>
            <wp:effectExtent l="0" t="0" r="0" b="0"/>
            <wp:wrapNone/>
            <wp:docPr id="9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2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</w:rPr>
        <w:t>CH</w:t>
      </w:r>
      <w:r>
        <w:rPr>
          <w:rFonts w:ascii="Century Gothic"/>
          <w:position w:val="-12"/>
          <w:sz w:val="24"/>
        </w:rPr>
        <w:t>2</w:t>
      </w:r>
      <w:r>
        <w:rPr>
          <w:rFonts w:ascii="Century Gothic"/>
        </w:rPr>
        <w:t>CH</w:t>
      </w:r>
      <w:r>
        <w:rPr>
          <w:rFonts w:ascii="Century Gothic"/>
          <w:position w:val="-12"/>
          <w:sz w:val="24"/>
        </w:rPr>
        <w:t>2</w:t>
      </w:r>
      <w:r>
        <w:rPr>
          <w:rFonts w:ascii="Century Gothic"/>
        </w:rPr>
        <w:t>CHO + H</w:t>
      </w:r>
      <w:r>
        <w:rPr>
          <w:rFonts w:ascii="Century Gothic"/>
          <w:position w:val="-12"/>
          <w:sz w:val="24"/>
        </w:rPr>
        <w:t>2</w:t>
      </w:r>
      <w:r>
        <w:rPr>
          <w:rFonts w:ascii="Century Gothic"/>
        </w:rPr>
        <w:t>N-OH</w:t>
      </w:r>
    </w:p>
    <w:p>
      <w:pPr>
        <w:spacing w:after="0"/>
        <w:rPr>
          <w:rFonts w:ascii="Century Gothic"/>
        </w:rPr>
        <w:sectPr>
          <w:type w:val="continuous"/>
          <w:pgSz w:w="17860" w:h="25270"/>
          <w:pgMar w:top="960" w:right="1920" w:bottom="280" w:left="1960" w:header="708" w:footer="708"/>
          <w:pgNumType w:start="26"/>
          <w:cols w:num="2" w:space="708" w:equalWidth="0">
            <w:col w:w="1964" w:space="40"/>
            <w:col w:w="11976" w:space="0"/>
          </w:cols>
        </w:sectPr>
      </w:pPr>
    </w:p>
    <w:p>
      <w:pPr>
        <w:pStyle w:val="BodyText"/>
        <w:spacing w:before="7"/>
        <w:rPr>
          <w:rFonts w:ascii="Century Gothic"/>
          <w:sz w:val="8"/>
        </w:rPr>
      </w:pPr>
    </w:p>
    <w:p>
      <w:pPr>
        <w:spacing w:after="0"/>
        <w:rPr>
          <w:rFonts w:ascii="Century Gothic"/>
          <w:sz w:val="8"/>
        </w:rPr>
        <w:sectPr>
          <w:type w:val="continuous"/>
          <w:pgSz w:w="17860" w:h="25270"/>
          <w:pgMar w:top="960" w:right="1920" w:bottom="280" w:left="1960" w:header="708" w:footer="708"/>
          <w:pgNumType w:start="27"/>
          <w:cols w:space="708"/>
        </w:sectPr>
      </w:pPr>
    </w:p>
    <w:p>
      <w:pPr>
        <w:spacing w:before="41"/>
        <w:ind w:left="756" w:right="0" w:firstLine="0"/>
        <w:jc w:val="left"/>
        <w:rPr>
          <w:rFonts w:ascii="Century Gothic" w:eastAsia="Century Gothic"/>
          <w:sz w:val="32"/>
        </w:rPr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5588000</wp:posOffset>
            </wp:positionH>
            <wp:positionV relativeFrom="paragraph">
              <wp:posOffset>373583</wp:posOffset>
            </wp:positionV>
            <wp:extent cx="863600" cy="76200"/>
            <wp:effectExtent l="0" t="0" r="0" b="0"/>
            <wp:wrapNone/>
            <wp:docPr id="9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3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4838700</wp:posOffset>
            </wp:positionH>
            <wp:positionV relativeFrom="paragraph">
              <wp:posOffset>906983</wp:posOffset>
            </wp:positionV>
            <wp:extent cx="1257300" cy="76200"/>
            <wp:effectExtent l="0" t="0" r="0" b="0"/>
            <wp:wrapNone/>
            <wp:docPr id="9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4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8" type="#_x0000_t202" style="width:190pt;height:14.1pt;margin-top:34.1pt;margin-left:226.12pt;mso-position-horizontal-relative:page;position:absolute;z-index:-251599872" filled="f" stroked="f">
            <v:textbox inset="0,0,0,0">
              <w:txbxContent>
                <w:p>
                  <w:pPr>
                    <w:tabs>
                      <w:tab w:val="left" w:pos="599"/>
                      <w:tab w:val="left" w:pos="1199"/>
                      <w:tab w:val="left" w:pos="3063"/>
                      <w:tab w:val="left" w:pos="3663"/>
                    </w:tabs>
                    <w:spacing w:before="0" w:line="282" w:lineRule="exact"/>
                    <w:ind w:left="0" w:right="0" w:firstLine="0"/>
                    <w:jc w:val="left"/>
                    <w:rPr>
                      <w:rFonts w:ascii="Century Gothic"/>
                      <w:sz w:val="24"/>
                    </w:rPr>
                  </w:pPr>
                  <w:r>
                    <w:rPr>
                      <w:rFonts w:ascii="Century Gothic"/>
                      <w:sz w:val="24"/>
                    </w:rPr>
                    <w:t>3</w:t>
                    <w:tab/>
                    <w:t>2</w:t>
                    <w:tab/>
                    <w:t>2</w:t>
                    <w:tab/>
                    <w:t>3</w:t>
                    <w:tab/>
                  </w:r>
                  <w:r>
                    <w:rPr>
                      <w:rFonts w:ascii="Century Gothic"/>
                      <w:spacing w:val="-20"/>
                      <w:sz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微软雅黑" w:eastAsia="微软雅黑" w:hint="eastAsia"/>
          <w:position w:val="14"/>
          <w:sz w:val="45"/>
        </w:rPr>
        <w:t>（</w:t>
      </w:r>
      <w:r>
        <w:rPr>
          <w:rFonts w:ascii="Century Gothic" w:eastAsia="Century Gothic"/>
          <w:position w:val="14"/>
          <w:sz w:val="45"/>
        </w:rPr>
        <w:t>3</w:t>
      </w:r>
      <w:r>
        <w:rPr>
          <w:rFonts w:ascii="微软雅黑" w:eastAsia="微软雅黑" w:hint="eastAsia"/>
          <w:position w:val="14"/>
          <w:sz w:val="45"/>
        </w:rPr>
        <w:t xml:space="preserve">） </w:t>
      </w:r>
      <w:r>
        <w:rPr>
          <w:rFonts w:ascii="Century Gothic" w:eastAsia="Century Gothic"/>
          <w:sz w:val="32"/>
        </w:rPr>
        <w:t>CH CH CH CHO + CH CH OH</w:t>
      </w:r>
    </w:p>
    <w:p>
      <w:pPr>
        <w:spacing w:before="18"/>
        <w:ind w:left="77" w:right="0" w:firstLine="0"/>
        <w:jc w:val="left"/>
        <w:rPr>
          <w:rFonts w:ascii="Century Gothic" w:eastAsia="Century Gothic"/>
          <w:sz w:val="32"/>
        </w:rPr>
      </w:pPr>
      <w:r>
        <w:br w:type="column"/>
      </w:r>
      <w:r>
        <w:rPr>
          <w:rFonts w:ascii="微软雅黑" w:eastAsia="微软雅黑" w:hint="eastAsia"/>
          <w:sz w:val="32"/>
        </w:rPr>
        <w:t>干燥</w:t>
      </w:r>
      <w:r>
        <w:rPr>
          <w:rFonts w:ascii="Century Gothic" w:eastAsia="Century Gothic"/>
          <w:sz w:val="32"/>
        </w:rPr>
        <w:t>HCl</w:t>
      </w:r>
    </w:p>
    <w:p>
      <w:pPr>
        <w:spacing w:after="0"/>
        <w:jc w:val="left"/>
        <w:rPr>
          <w:rFonts w:ascii="Century Gothic" w:eastAsia="Century Gothic"/>
          <w:sz w:val="32"/>
        </w:rPr>
        <w:sectPr>
          <w:type w:val="continuous"/>
          <w:pgSz w:w="17860" w:h="25270"/>
          <w:pgMar w:top="960" w:right="1920" w:bottom="280" w:left="1960" w:header="708" w:footer="708"/>
          <w:pgNumType w:start="28"/>
          <w:cols w:num="2" w:space="708" w:equalWidth="0">
            <w:col w:w="6844" w:space="40"/>
            <w:col w:w="7096" w:space="0"/>
          </w:cols>
        </w:sectPr>
      </w:pPr>
    </w:p>
    <w:p>
      <w:pPr>
        <w:pStyle w:val="BodyText"/>
        <w:spacing w:before="4"/>
        <w:rPr>
          <w:rFonts w:ascii="Century Gothic"/>
          <w:sz w:val="33"/>
        </w:rPr>
      </w:pPr>
    </w:p>
    <w:p>
      <w:pPr>
        <w:pStyle w:val="ListParagraph"/>
        <w:numPr>
          <w:ilvl w:val="1"/>
          <w:numId w:val="27"/>
        </w:numPr>
        <w:tabs>
          <w:tab w:val="left" w:pos="356"/>
        </w:tabs>
        <w:spacing w:before="1" w:after="0" w:line="240" w:lineRule="auto"/>
        <w:ind w:left="1351" w:right="0" w:hanging="1352"/>
        <w:jc w:val="right"/>
        <w:rPr>
          <w:rFonts w:ascii="Century Gothic"/>
          <w:sz w:val="27"/>
        </w:rPr>
      </w:pPr>
    </w:p>
    <w:p>
      <w:pPr>
        <w:pStyle w:val="BodyText"/>
        <w:spacing w:before="9"/>
        <w:rPr>
          <w:rFonts w:ascii="Century Gothic"/>
          <w:sz w:val="41"/>
        </w:rPr>
      </w:pPr>
    </w:p>
    <w:p>
      <w:pPr>
        <w:spacing w:before="0"/>
        <w:ind w:left="0" w:right="3" w:firstLine="0"/>
        <w:jc w:val="right"/>
        <w:rPr>
          <w:rFonts w:ascii="Century Gothic"/>
          <w:sz w:val="29"/>
        </w:rPr>
      </w:pPr>
      <w:r>
        <w:rPr>
          <w:rFonts w:ascii="Century Gothic"/>
          <w:w w:val="90"/>
          <w:sz w:val="29"/>
        </w:rPr>
        <w:t>(8)</w:t>
      </w:r>
    </w:p>
    <w:p>
      <w:pPr>
        <w:spacing w:before="438"/>
        <w:ind w:left="618" w:right="0" w:firstLine="0"/>
        <w:jc w:val="center"/>
        <w:rPr>
          <w:rFonts w:ascii="Century Gothic"/>
          <w:sz w:val="25"/>
        </w:rPr>
      </w:pPr>
      <w:r>
        <w:br w:type="column"/>
      </w:r>
      <w:r>
        <w:rPr>
          <w:rFonts w:ascii="Century Gothic"/>
          <w:spacing w:val="3"/>
          <w:sz w:val="33"/>
        </w:rPr>
        <w:t>CH</w:t>
      </w:r>
      <w:r>
        <w:rPr>
          <w:rFonts w:ascii="Century Gothic"/>
          <w:spacing w:val="3"/>
          <w:position w:val="-13"/>
          <w:sz w:val="25"/>
        </w:rPr>
        <w:t>3</w:t>
      </w:r>
      <w:r>
        <w:rPr>
          <w:rFonts w:ascii="Century Gothic"/>
          <w:spacing w:val="3"/>
          <w:sz w:val="33"/>
        </w:rPr>
        <w:t>-CH</w:t>
      </w:r>
      <w:r>
        <w:rPr>
          <w:rFonts w:ascii="Century Gothic"/>
          <w:spacing w:val="3"/>
          <w:position w:val="-13"/>
          <w:sz w:val="25"/>
        </w:rPr>
        <w:t>2</w:t>
      </w:r>
      <w:r>
        <w:rPr>
          <w:rFonts w:ascii="Century Gothic"/>
          <w:spacing w:val="3"/>
          <w:sz w:val="33"/>
        </w:rPr>
        <w:t xml:space="preserve">-CHO </w:t>
      </w:r>
      <w:r>
        <w:rPr>
          <w:rFonts w:ascii="Century Gothic"/>
          <w:sz w:val="33"/>
        </w:rPr>
        <w:t>+ Cl</w:t>
      </w:r>
      <w:r>
        <w:rPr>
          <w:rFonts w:ascii="Century Gothic"/>
          <w:spacing w:val="-67"/>
          <w:sz w:val="33"/>
        </w:rPr>
        <w:t xml:space="preserve"> </w:t>
      </w:r>
      <w:r>
        <w:rPr>
          <w:rFonts w:ascii="Century Gothic"/>
          <w:position w:val="-13"/>
          <w:sz w:val="25"/>
        </w:rPr>
        <w:t>2</w:t>
      </w:r>
    </w:p>
    <w:p>
      <w:pPr>
        <w:spacing w:before="182" w:line="313" w:lineRule="exact"/>
        <w:ind w:left="0" w:right="919" w:firstLine="0"/>
        <w:jc w:val="center"/>
        <w:rPr>
          <w:rFonts w:ascii="Century Gothic"/>
          <w:sz w:val="30"/>
        </w:rPr>
      </w:pP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135101</wp:posOffset>
            </wp:positionV>
            <wp:extent cx="660400" cy="431800"/>
            <wp:effectExtent l="0" t="0" r="0" b="0"/>
            <wp:wrapNone/>
            <wp:docPr id="9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5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w w:val="89"/>
          <w:sz w:val="30"/>
        </w:rPr>
        <w:t>O</w:t>
      </w:r>
    </w:p>
    <w:p>
      <w:pPr>
        <w:tabs>
          <w:tab w:val="left" w:pos="1011"/>
        </w:tabs>
        <w:spacing w:before="0" w:line="194" w:lineRule="auto"/>
        <w:ind w:left="584" w:right="0" w:firstLine="0"/>
        <w:jc w:val="center"/>
        <w:rPr>
          <w:rFonts w:ascii="Century Gothic"/>
          <w:sz w:val="29"/>
        </w:rPr>
      </w:pPr>
      <w: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4025900</wp:posOffset>
            </wp:positionH>
            <wp:positionV relativeFrom="paragraph">
              <wp:posOffset>38763</wp:posOffset>
            </wp:positionV>
            <wp:extent cx="711200" cy="76200"/>
            <wp:effectExtent l="0" t="0" r="0" b="0"/>
            <wp:wrapNone/>
            <wp:docPr id="9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6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z w:val="30"/>
        </w:rPr>
        <w:t>+</w:t>
        <w:tab/>
        <w:t>H</w:t>
      </w:r>
      <w:r>
        <w:rPr>
          <w:rFonts w:ascii="Century Gothic"/>
          <w:position w:val="-12"/>
          <w:sz w:val="29"/>
        </w:rPr>
        <w:t>2</w:t>
      </w:r>
    </w:p>
    <w:p>
      <w:pPr>
        <w:spacing w:before="176"/>
        <w:ind w:left="761" w:right="0" w:firstLine="0"/>
        <w:jc w:val="left"/>
        <w:rPr>
          <w:rFonts w:ascii="Century Gothic"/>
          <w:sz w:val="33"/>
        </w:rPr>
      </w:pPr>
      <w:r>
        <w:br w:type="column"/>
      </w:r>
      <w:r>
        <w:rPr>
          <w:rFonts w:ascii="Century Gothic"/>
          <w:sz w:val="33"/>
        </w:rPr>
        <w:t>NaOH</w:t>
      </w:r>
    </w:p>
    <w:p>
      <w:pPr>
        <w:spacing w:after="0"/>
        <w:jc w:val="left"/>
        <w:rPr>
          <w:rFonts w:ascii="Century Gothic"/>
          <w:sz w:val="33"/>
        </w:rPr>
        <w:sectPr>
          <w:type w:val="continuous"/>
          <w:pgSz w:w="17860" w:h="25270"/>
          <w:pgMar w:top="960" w:right="1920" w:bottom="280" w:left="1960" w:header="708" w:footer="708"/>
          <w:pgNumType w:start="29"/>
          <w:cols w:num="3" w:space="708" w:equalWidth="0">
            <w:col w:w="1351" w:space="40"/>
            <w:col w:w="4110" w:space="39"/>
            <w:col w:w="8440" w:space="0"/>
          </w:cols>
        </w:sectPr>
      </w:pPr>
    </w:p>
    <w:p>
      <w:pPr>
        <w:pStyle w:val="BodyText"/>
        <w:spacing w:before="11"/>
        <w:rPr>
          <w:rFonts w:ascii="Century Gothic"/>
          <w:sz w:val="23"/>
        </w:rPr>
      </w:pPr>
    </w:p>
    <w:p>
      <w:pPr>
        <w:spacing w:before="28"/>
        <w:ind w:left="168" w:right="0" w:firstLine="0"/>
        <w:jc w:val="left"/>
        <w:rPr>
          <w:sz w:val="36"/>
        </w:rPr>
      </w:pPr>
      <w:r>
        <w:rPr>
          <w:sz w:val="36"/>
        </w:rPr>
        <w:t>4.选择合适的试剂，用简单的化学方法鉴别下列各组化合物：</w:t>
      </w:r>
    </w:p>
    <w:p>
      <w:pPr>
        <w:spacing w:before="1" w:line="240" w:lineRule="auto"/>
        <w:rPr>
          <w:sz w:val="37"/>
        </w:rPr>
      </w:pPr>
    </w:p>
    <w:p>
      <w:pPr>
        <w:tabs>
          <w:tab w:val="left" w:pos="5633"/>
          <w:tab w:val="left" w:pos="6173"/>
          <w:tab w:val="left" w:pos="7433"/>
          <w:tab w:val="left" w:pos="9594"/>
        </w:tabs>
        <w:spacing w:before="0"/>
        <w:ind w:left="953" w:right="0" w:firstLine="0"/>
        <w:jc w:val="left"/>
        <w:rPr>
          <w:sz w:val="36"/>
        </w:rPr>
      </w:pPr>
      <w:r>
        <w:rPr>
          <w:sz w:val="36"/>
        </w:rPr>
        <w:t>（1）</w:t>
      </w:r>
      <w:r>
        <w:rPr>
          <w:spacing w:val="-1"/>
          <w:sz w:val="36"/>
        </w:rPr>
        <w:t xml:space="preserve"> </w:t>
      </w:r>
      <w:r>
        <w:rPr>
          <w:sz w:val="36"/>
        </w:rPr>
        <w:t>丙醛、丙酮、丙醇</w:t>
        <w:tab/>
        <w:t>(</w:t>
        <w:tab/>
        <w:t>1.Na,</w:t>
        <w:tab/>
        <w:t>2.托伦试剂</w:t>
        <w:tab/>
        <w:t>)</w:t>
      </w:r>
    </w:p>
    <w:p>
      <w:pPr>
        <w:spacing w:before="1" w:line="240" w:lineRule="auto"/>
        <w:rPr>
          <w:sz w:val="37"/>
        </w:rPr>
      </w:pPr>
    </w:p>
    <w:p>
      <w:pPr>
        <w:pStyle w:val="Heading9"/>
        <w:tabs>
          <w:tab w:val="left" w:pos="7073"/>
          <w:tab w:val="left" w:pos="8694"/>
        </w:tabs>
        <w:ind w:left="953"/>
      </w:pPr>
      <w:r>
        <w:t>（3） 2-戊酮 、3-戊酮、环己酮</w:t>
        <w:tab/>
        <w:t>(1.卤仿</w:t>
        <w:tab/>
        <w:t>2.NaHSO3)</w:t>
      </w: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2" w:line="240" w:lineRule="auto"/>
        <w:rPr>
          <w:sz w:val="38"/>
        </w:rPr>
      </w:pPr>
    </w:p>
    <w:p>
      <w:pPr>
        <w:spacing w:before="0"/>
        <w:ind w:left="2581" w:right="2612" w:firstLine="0"/>
        <w:jc w:val="center"/>
        <w:rPr>
          <w:sz w:val="36"/>
        </w:rPr>
      </w:pPr>
      <w:r>
        <w:rPr>
          <w:sz w:val="36"/>
        </w:rPr>
        <w:t>第九章</w:t>
      </w:r>
    </w:p>
    <w:p>
      <w:pPr>
        <w:spacing w:before="0" w:line="240" w:lineRule="auto"/>
        <w:rPr>
          <w:sz w:val="37"/>
        </w:rPr>
      </w:pPr>
    </w:p>
    <w:p>
      <w:pPr>
        <w:pStyle w:val="Heading9"/>
        <w:numPr>
          <w:ilvl w:val="0"/>
          <w:numId w:val="24"/>
        </w:numPr>
        <w:tabs>
          <w:tab w:val="left" w:pos="530"/>
        </w:tabs>
        <w:spacing w:before="0" w:after="0" w:line="240" w:lineRule="auto"/>
        <w:ind w:left="529" w:right="0" w:hanging="362"/>
        <w:jc w:val="left"/>
      </w:pPr>
      <w:r>
        <w:t>命名下列化合物</w:t>
      </w:r>
    </w:p>
    <w:p>
      <w:pPr>
        <w:spacing w:before="0" w:line="240" w:lineRule="auto"/>
        <w:rPr>
          <w:sz w:val="20"/>
        </w:rPr>
      </w:pPr>
    </w:p>
    <w:p>
      <w:pPr>
        <w:spacing w:before="229" w:line="279" w:lineRule="exact"/>
        <w:ind w:left="2179" w:right="0" w:firstLine="0"/>
        <w:jc w:val="center"/>
        <w:rPr>
          <w:rFonts w:ascii="Century Gothic"/>
          <w:sz w:val="28"/>
        </w:rPr>
      </w:pP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5937758</wp:posOffset>
            </wp:positionH>
            <wp:positionV relativeFrom="paragraph">
              <wp:posOffset>310794</wp:posOffset>
            </wp:positionV>
            <wp:extent cx="615441" cy="846201"/>
            <wp:effectExtent l="0" t="0" r="0" b="0"/>
            <wp:wrapNone/>
            <wp:docPr id="10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7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41" cy="846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z w:val="28"/>
        </w:rPr>
        <w:t>COOH</w:t>
      </w:r>
    </w:p>
    <w:p>
      <w:pPr>
        <w:tabs>
          <w:tab w:val="left" w:pos="5869"/>
        </w:tabs>
        <w:spacing w:before="0" w:line="500" w:lineRule="exact"/>
        <w:ind w:left="788" w:right="0" w:firstLine="0"/>
        <w:jc w:val="left"/>
        <w:rPr>
          <w:rFonts w:ascii="微软雅黑" w:eastAsia="微软雅黑" w:hint="eastAsia"/>
          <w:sz w:val="39"/>
        </w:rPr>
      </w:pPr>
      <w:r>
        <w:rPr>
          <w:rFonts w:ascii="微软雅黑" w:eastAsia="微软雅黑" w:hint="eastAsia"/>
          <w:spacing w:val="-3"/>
          <w:position w:val="7"/>
          <w:sz w:val="39"/>
        </w:rPr>
        <w:t>（</w:t>
      </w:r>
      <w:r>
        <w:rPr>
          <w:rFonts w:ascii="Century Gothic" w:eastAsia="Century Gothic"/>
          <w:spacing w:val="-3"/>
          <w:position w:val="7"/>
          <w:sz w:val="39"/>
        </w:rPr>
        <w:t>1</w:t>
      </w:r>
      <w:r>
        <w:rPr>
          <w:rFonts w:ascii="微软雅黑" w:eastAsia="微软雅黑" w:hint="eastAsia"/>
          <w:spacing w:val="-3"/>
          <w:position w:val="7"/>
          <w:sz w:val="39"/>
        </w:rPr>
        <w:t xml:space="preserve">） </w:t>
      </w:r>
      <w:r>
        <w:rPr>
          <w:rFonts w:ascii="Century Gothic" w:eastAsia="Century Gothic"/>
          <w:sz w:val="28"/>
        </w:rPr>
        <w:t>(CH )</w:t>
      </w:r>
      <w:r>
        <w:rPr>
          <w:rFonts w:ascii="Century Gothic" w:eastAsia="Century Gothic"/>
          <w:spacing w:val="8"/>
          <w:sz w:val="28"/>
        </w:rPr>
        <w:t xml:space="preserve"> </w:t>
      </w:r>
      <w:r>
        <w:rPr>
          <w:rFonts w:ascii="Century Gothic" w:eastAsia="Century Gothic"/>
          <w:sz w:val="28"/>
        </w:rPr>
        <w:t>CH-CH-CH</w:t>
      </w:r>
      <w:r>
        <w:rPr>
          <w:rFonts w:ascii="Century Gothic" w:eastAsia="Century Gothic"/>
          <w:spacing w:val="3"/>
          <w:sz w:val="28"/>
        </w:rPr>
        <w:t xml:space="preserve"> </w:t>
      </w:r>
      <w:r>
        <w:rPr>
          <w:rFonts w:ascii="Century Gothic" w:eastAsia="Century Gothic"/>
          <w:sz w:val="28"/>
        </w:rPr>
        <w:t>-COOH</w:t>
        <w:tab/>
      </w:r>
      <w:r>
        <w:rPr>
          <w:rFonts w:ascii="微软雅黑" w:eastAsia="微软雅黑" w:hint="eastAsia"/>
          <w:spacing w:val="-3"/>
          <w:position w:val="13"/>
          <w:sz w:val="39"/>
        </w:rPr>
        <w:t>（</w:t>
      </w:r>
      <w:r>
        <w:rPr>
          <w:rFonts w:ascii="Century Gothic" w:eastAsia="Century Gothic"/>
          <w:spacing w:val="-3"/>
          <w:position w:val="13"/>
          <w:sz w:val="39"/>
        </w:rPr>
        <w:t>2</w:t>
      </w:r>
      <w:r>
        <w:rPr>
          <w:rFonts w:ascii="微软雅黑" w:eastAsia="微软雅黑" w:hint="eastAsia"/>
          <w:spacing w:val="-3"/>
          <w:position w:val="13"/>
          <w:sz w:val="39"/>
        </w:rPr>
        <w:t>）</w:t>
      </w:r>
    </w:p>
    <w:p>
      <w:pPr>
        <w:tabs>
          <w:tab w:val="left" w:pos="4087"/>
        </w:tabs>
        <w:spacing w:before="0" w:line="225" w:lineRule="exact"/>
        <w:ind w:left="2377" w:right="0" w:firstLine="0"/>
        <w:jc w:val="left"/>
        <w:rPr>
          <w:rFonts w:ascii="Century Gothic"/>
          <w:sz w:val="21"/>
        </w:rPr>
      </w:pP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3321558</wp:posOffset>
            </wp:positionH>
            <wp:positionV relativeFrom="paragraph">
              <wp:posOffset>39532</wp:posOffset>
            </wp:positionV>
            <wp:extent cx="37084" cy="74167"/>
            <wp:effectExtent l="0" t="0" r="0" b="0"/>
            <wp:wrapNone/>
            <wp:docPr id="10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8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4" cy="74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z w:val="21"/>
        </w:rPr>
        <w:t>3</w:t>
      </w:r>
      <w:r>
        <w:rPr>
          <w:rFonts w:ascii="Century Gothic"/>
          <w:spacing w:val="34"/>
          <w:sz w:val="21"/>
        </w:rPr>
        <w:t xml:space="preserve"> </w:t>
      </w:r>
      <w:r>
        <w:rPr>
          <w:rFonts w:ascii="Century Gothic"/>
          <w:sz w:val="21"/>
        </w:rPr>
        <w:t>2</w:t>
        <w:tab/>
        <w:t>2</w:t>
      </w:r>
    </w:p>
    <w:p>
      <w:pPr>
        <w:tabs>
          <w:tab w:val="left" w:pos="8338"/>
        </w:tabs>
        <w:spacing w:before="0" w:line="220" w:lineRule="auto"/>
        <w:ind w:left="3196" w:right="0" w:firstLine="0"/>
        <w:jc w:val="left"/>
        <w:rPr>
          <w:rFonts w:ascii="Century Gothic"/>
          <w:sz w:val="28"/>
        </w:rPr>
      </w:pPr>
      <w:r>
        <w:rPr>
          <w:rFonts w:ascii="Century Gothic"/>
          <w:spacing w:val="-3"/>
          <w:sz w:val="28"/>
        </w:rPr>
        <w:t>CH</w:t>
      </w:r>
      <w:r>
        <w:rPr>
          <w:rFonts w:ascii="Century Gothic"/>
          <w:spacing w:val="-3"/>
          <w:position w:val="-11"/>
          <w:sz w:val="21"/>
        </w:rPr>
        <w:t>3</w:t>
        <w:tab/>
      </w:r>
      <w:r>
        <w:rPr>
          <w:rFonts w:ascii="Century Gothic"/>
          <w:position w:val="-22"/>
          <w:sz w:val="28"/>
        </w:rPr>
        <w:t>OH</w:t>
      </w:r>
    </w:p>
    <w:p>
      <w:pPr>
        <w:spacing w:before="66"/>
        <w:ind w:left="1735" w:right="0" w:firstLine="0"/>
        <w:jc w:val="center"/>
        <w:rPr>
          <w:rFonts w:ascii="Century Gothic"/>
          <w:sz w:val="28"/>
        </w:rPr>
      </w:pPr>
      <w:r>
        <w:rPr>
          <w:rFonts w:ascii="Century Gothic"/>
          <w:sz w:val="28"/>
        </w:rPr>
        <w:t>OH</w:t>
      </w:r>
    </w:p>
    <w:p>
      <w:pPr>
        <w:pStyle w:val="BodyText"/>
        <w:spacing w:before="7"/>
        <w:rPr>
          <w:rFonts w:ascii="Century Gothic"/>
          <w:sz w:val="11"/>
        </w:rPr>
      </w:pPr>
    </w:p>
    <w:p>
      <w:pPr>
        <w:tabs>
          <w:tab w:val="left" w:pos="3440"/>
          <w:tab w:val="left" w:pos="6597"/>
          <w:tab w:val="left" w:pos="8638"/>
        </w:tabs>
        <w:spacing w:before="146" w:line="127" w:lineRule="auto"/>
        <w:ind w:left="987" w:right="0" w:firstLine="0"/>
        <w:jc w:val="left"/>
        <w:rPr>
          <w:rFonts w:ascii="Century Gothic" w:eastAsia="Century Gothic"/>
          <w:sz w:val="29"/>
        </w:rPr>
      </w:pP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2509011</wp:posOffset>
            </wp:positionH>
            <wp:positionV relativeFrom="paragraph">
              <wp:posOffset>88925</wp:posOffset>
            </wp:positionV>
            <wp:extent cx="932688" cy="472693"/>
            <wp:effectExtent l="0" t="0" r="0" b="0"/>
            <wp:wrapNone/>
            <wp:docPr id="10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49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472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6763511</wp:posOffset>
            </wp:positionH>
            <wp:positionV relativeFrom="paragraph">
              <wp:posOffset>266725</wp:posOffset>
            </wp:positionV>
            <wp:extent cx="87502" cy="74929"/>
            <wp:effectExtent l="0" t="0" r="0" b="0"/>
            <wp:wrapNone/>
            <wp:docPr id="10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0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02" cy="74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9" type="#_x0000_t202" style="width:149.15pt;height:29.6pt;margin-top:15.88pt;margin-left:407.81pt;mso-position-horizontal-relative:page;position:absolute;z-index:-251592704" filled="f" stroked="f">
            <v:textbox inset="0,0,0,0">
              <w:txbxContent>
                <w:p>
                  <w:pPr>
                    <w:tabs>
                      <w:tab w:val="left" w:pos="625"/>
                    </w:tabs>
                    <w:spacing w:before="0" w:line="592" w:lineRule="exact"/>
                    <w:ind w:left="0" w:right="0" w:firstLine="0"/>
                    <w:jc w:val="left"/>
                    <w:rPr>
                      <w:rFonts w:ascii="Century Gothic" w:eastAsia="Century Gothic"/>
                      <w:sz w:val="29"/>
                    </w:rPr>
                  </w:pPr>
                  <w:r>
                    <w:rPr>
                      <w:rFonts w:ascii="微软雅黑" w:eastAsia="微软雅黑" w:hint="eastAsia"/>
                      <w:position w:val="10"/>
                      <w:sz w:val="40"/>
                    </w:rPr>
                    <w:t>（</w:t>
                    <w:tab/>
                    <w:t xml:space="preserve">） </w:t>
                  </w:r>
                  <w:r>
                    <w:rPr>
                      <w:rFonts w:ascii="Century Gothic" w:eastAsia="Century Gothic"/>
                      <w:spacing w:val="-17"/>
                      <w:sz w:val="29"/>
                    </w:rPr>
                    <w:t xml:space="preserve">CH </w:t>
                  </w:r>
                  <w:r>
                    <w:rPr>
                      <w:rFonts w:ascii="Century Gothic" w:eastAsia="Century Gothic"/>
                      <w:spacing w:val="-9"/>
                      <w:sz w:val="29"/>
                    </w:rPr>
                    <w:t>-CH</w:t>
                  </w:r>
                  <w:r>
                    <w:rPr>
                      <w:rFonts w:ascii="Century Gothic" w:eastAsia="Century Gothic"/>
                      <w:spacing w:val="-8"/>
                      <w:sz w:val="29"/>
                    </w:rPr>
                    <w:t xml:space="preserve"> </w:t>
                  </w:r>
                  <w:r>
                    <w:rPr>
                      <w:rFonts w:ascii="Century Gothic" w:eastAsia="Century Gothic"/>
                      <w:spacing w:val="-15"/>
                      <w:sz w:val="29"/>
                    </w:rPr>
                    <w:t>-C-Cl</w:t>
                  </w:r>
                </w:p>
              </w:txbxContent>
            </v:textbox>
          </v:shape>
        </w:pict>
      </w:r>
      <w:r>
        <w:rPr>
          <w:rFonts w:ascii="微软雅黑" w:eastAsia="微软雅黑" w:hint="eastAsia"/>
          <w:position w:val="-27"/>
          <w:sz w:val="34"/>
        </w:rPr>
        <w:t>（</w:t>
      </w:r>
      <w:r>
        <w:rPr>
          <w:rFonts w:ascii="Century Gothic" w:eastAsia="Century Gothic"/>
          <w:position w:val="-27"/>
          <w:sz w:val="34"/>
        </w:rPr>
        <w:t>4</w:t>
      </w:r>
      <w:r>
        <w:rPr>
          <w:rFonts w:ascii="微软雅黑" w:eastAsia="微软雅黑" w:hint="eastAsia"/>
          <w:position w:val="-27"/>
          <w:sz w:val="34"/>
        </w:rPr>
        <w:t>）</w:t>
        <w:tab/>
      </w:r>
      <w:r>
        <w:rPr>
          <w:rFonts w:ascii="Century Gothic" w:eastAsia="Century Gothic"/>
          <w:spacing w:val="-8"/>
          <w:sz w:val="24"/>
        </w:rPr>
        <w:t>CH</w:t>
      </w:r>
      <w:r>
        <w:rPr>
          <w:rFonts w:ascii="Century Gothic" w:eastAsia="Century Gothic"/>
          <w:spacing w:val="-8"/>
          <w:position w:val="-10"/>
          <w:sz w:val="29"/>
        </w:rPr>
        <w:t>2</w:t>
      </w:r>
      <w:r>
        <w:rPr>
          <w:rFonts w:ascii="Century Gothic" w:eastAsia="Century Gothic"/>
          <w:spacing w:val="-8"/>
          <w:sz w:val="24"/>
        </w:rPr>
        <w:t>-COOH</w:t>
        <w:tab/>
      </w:r>
      <w:r>
        <w:rPr>
          <w:rFonts w:ascii="Century Gothic" w:eastAsia="Century Gothic"/>
          <w:position w:val="-41"/>
          <w:sz w:val="40"/>
        </w:rPr>
        <w:t>5</w:t>
        <w:tab/>
      </w:r>
      <w:r>
        <w:rPr>
          <w:rFonts w:ascii="Century Gothic" w:eastAsia="Century Gothic"/>
          <w:position w:val="-9"/>
          <w:sz w:val="29"/>
        </w:rPr>
        <w:t>O</w:t>
      </w:r>
    </w:p>
    <w:p>
      <w:pPr>
        <w:tabs>
          <w:tab w:val="left" w:pos="3006"/>
        </w:tabs>
        <w:spacing w:before="143" w:line="242" w:lineRule="exact"/>
        <w:ind w:left="2376" w:right="0" w:firstLine="0"/>
        <w:jc w:val="center"/>
        <w:rPr>
          <w:rFonts w:ascii="Century Gothic"/>
          <w:sz w:val="22"/>
        </w:rPr>
      </w:pPr>
      <w:r>
        <w:rPr>
          <w:rFonts w:ascii="Century Gothic"/>
          <w:sz w:val="22"/>
        </w:rPr>
        <w:t>3</w:t>
        <w:tab/>
        <w:t>2</w:t>
      </w:r>
    </w:p>
    <w:p>
      <w:pPr>
        <w:pStyle w:val="BodyText"/>
        <w:spacing w:line="183" w:lineRule="exact"/>
        <w:ind w:left="3114"/>
        <w:rPr>
          <w:rFonts w:ascii="Century Gothic"/>
        </w:rPr>
      </w:pPr>
      <w:r>
        <w:rPr>
          <w:rFonts w:ascii="Century Gothic"/>
          <w:w w:val="90"/>
        </w:rPr>
        <w:t>O</w:t>
      </w:r>
    </w:p>
    <w:p>
      <w:pPr>
        <w:spacing w:after="0" w:line="183" w:lineRule="exact"/>
        <w:rPr>
          <w:rFonts w:ascii="Century Gothic"/>
        </w:rPr>
        <w:sectPr>
          <w:type w:val="continuous"/>
          <w:pgSz w:w="17860" w:h="25270"/>
          <w:pgMar w:top="960" w:right="1920" w:bottom="280" w:left="1960" w:header="708" w:footer="708"/>
          <w:pgNumType w:start="30"/>
          <w:cols w:space="708"/>
        </w:sectPr>
      </w:pPr>
    </w:p>
    <w:p>
      <w:pPr>
        <w:spacing w:before="0" w:line="689" w:lineRule="exact"/>
        <w:ind w:left="765" w:right="0" w:firstLine="0"/>
        <w:jc w:val="left"/>
        <w:rPr>
          <w:rFonts w:ascii="微软雅黑" w:eastAsia="微软雅黑" w:hint="eastAsia"/>
          <w:sz w:val="43"/>
        </w:rPr>
      </w:pPr>
      <w:r>
        <w:rPr>
          <w:rFonts w:ascii="微软雅黑" w:eastAsia="微软雅黑" w:hint="eastAsia"/>
          <w:sz w:val="43"/>
        </w:rPr>
        <w:t>（</w:t>
      </w:r>
      <w:r>
        <w:rPr>
          <w:rFonts w:ascii="Century Gothic" w:eastAsia="Century Gothic"/>
          <w:sz w:val="43"/>
        </w:rPr>
        <w:t>7</w:t>
      </w:r>
      <w:r>
        <w:rPr>
          <w:rFonts w:ascii="微软雅黑" w:eastAsia="微软雅黑" w:hint="eastAsia"/>
          <w:sz w:val="43"/>
        </w:rPr>
        <w:t>）</w:t>
      </w:r>
    </w:p>
    <w:p>
      <w:pPr>
        <w:pStyle w:val="BodyText"/>
        <w:spacing w:before="12"/>
        <w:rPr>
          <w:rFonts w:ascii="微软雅黑"/>
          <w:sz w:val="5"/>
        </w:rPr>
      </w:pPr>
      <w:r>
        <w:br w:type="column"/>
      </w:r>
    </w:p>
    <w:p>
      <w:pPr>
        <w:pStyle w:val="BodyText"/>
        <w:spacing w:line="138" w:lineRule="exact"/>
        <w:ind w:left="1241"/>
        <w:rPr>
          <w:rFonts w:ascii="微软雅黑"/>
          <w:sz w:val="13"/>
        </w:rPr>
      </w:pPr>
      <w:r>
        <w:rPr>
          <w:rFonts w:ascii="微软雅黑"/>
          <w:position w:val="-2"/>
          <w:sz w:val="13"/>
        </w:rPr>
        <w:drawing>
          <wp:inline distT="0" distB="0" distL="0" distR="0">
            <wp:extent cx="88011" cy="88011"/>
            <wp:effectExtent l="0" t="0" r="0" b="0"/>
            <wp:docPr id="10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51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11" cy="8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45"/>
        <w:rPr>
          <w:rFonts w:ascii="Century Gothic"/>
        </w:rPr>
      </w:pPr>
      <w:r>
        <w:rPr>
          <w:rFonts w:ascii="Century Gothic"/>
          <w:spacing w:val="-20"/>
          <w:w w:val="95"/>
        </w:rPr>
        <w:t>HOOC-C-CH</w:t>
      </w:r>
    </w:p>
    <w:p>
      <w:pPr>
        <w:spacing w:before="240"/>
        <w:ind w:left="124" w:right="0" w:firstLine="0"/>
        <w:jc w:val="left"/>
        <w:rPr>
          <w:rFonts w:ascii="Century Gothic"/>
          <w:sz w:val="31"/>
        </w:rPr>
      </w:pPr>
      <w:r>
        <w:br w:type="column"/>
      </w:r>
      <w:r>
        <w:rPr>
          <w:rFonts w:ascii="Century Gothic"/>
          <w:spacing w:val="-8"/>
          <w:position w:val="-12"/>
          <w:sz w:val="23"/>
        </w:rPr>
        <w:t>2</w:t>
      </w:r>
      <w:r>
        <w:rPr>
          <w:rFonts w:ascii="Century Gothic"/>
          <w:spacing w:val="-8"/>
          <w:sz w:val="31"/>
        </w:rPr>
        <w:t>-CH</w:t>
      </w:r>
    </w:p>
    <w:p>
      <w:pPr>
        <w:spacing w:before="240"/>
        <w:ind w:left="-14" w:right="0" w:firstLine="0"/>
        <w:jc w:val="left"/>
        <w:rPr>
          <w:rFonts w:ascii="Century Gothic"/>
          <w:sz w:val="31"/>
        </w:rPr>
      </w:pPr>
      <w:r>
        <w:br w:type="column"/>
      </w:r>
      <w:r>
        <w:rPr>
          <w:rFonts w:ascii="Century Gothic"/>
          <w:position w:val="-12"/>
          <w:sz w:val="23"/>
        </w:rPr>
        <w:t>2</w:t>
      </w:r>
      <w:r>
        <w:rPr>
          <w:rFonts w:ascii="Century Gothic"/>
          <w:sz w:val="31"/>
        </w:rPr>
        <w:t>-COOH</w:t>
      </w:r>
    </w:p>
    <w:p>
      <w:pPr>
        <w:spacing w:after="0"/>
        <w:jc w:val="left"/>
        <w:rPr>
          <w:rFonts w:ascii="Century Gothic"/>
          <w:sz w:val="31"/>
        </w:rPr>
        <w:sectPr>
          <w:type w:val="continuous"/>
          <w:pgSz w:w="17860" w:h="25270"/>
          <w:pgMar w:top="960" w:right="1920" w:bottom="280" w:left="1960" w:header="708" w:footer="708"/>
          <w:pgNumType w:start="31"/>
          <w:cols w:num="4" w:space="708" w:equalWidth="0">
            <w:col w:w="1890" w:space="40"/>
            <w:col w:w="1820" w:space="39"/>
            <w:col w:w="791" w:space="40"/>
            <w:col w:w="9360" w:space="0"/>
          </w:cols>
        </w:sectPr>
      </w:pPr>
    </w:p>
    <w:p>
      <w:pPr>
        <w:pStyle w:val="BodyText"/>
        <w:rPr>
          <w:rFonts w:ascii="Century Gothic"/>
          <w:sz w:val="20"/>
        </w:rPr>
      </w:pP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1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52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entury Gothic"/>
          <w:sz w:val="20"/>
        </w:rPr>
      </w:pPr>
    </w:p>
    <w:p>
      <w:pPr>
        <w:pStyle w:val="BodyText"/>
        <w:rPr>
          <w:rFonts w:ascii="Century Gothic"/>
          <w:sz w:val="20"/>
        </w:rPr>
      </w:pPr>
    </w:p>
    <w:p>
      <w:pPr>
        <w:pStyle w:val="BodyText"/>
        <w:spacing w:before="11"/>
        <w:rPr>
          <w:rFonts w:ascii="Century Gothic"/>
          <w:sz w:val="29"/>
        </w:rPr>
      </w:pPr>
    </w:p>
    <w:p>
      <w:pPr>
        <w:pStyle w:val="Heading9"/>
        <w:numPr>
          <w:ilvl w:val="0"/>
          <w:numId w:val="24"/>
        </w:numPr>
        <w:tabs>
          <w:tab w:val="left" w:pos="530"/>
        </w:tabs>
        <w:spacing w:before="28" w:after="0" w:line="240" w:lineRule="auto"/>
        <w:ind w:left="529" w:right="0" w:hanging="362"/>
        <w:jc w:val="left"/>
      </w:pPr>
      <w:r>
        <w:t>写出下列化合物的构造式</w:t>
      </w:r>
    </w:p>
    <w:p>
      <w:pPr>
        <w:spacing w:before="1" w:line="240" w:lineRule="auto"/>
        <w:rPr>
          <w:sz w:val="37"/>
        </w:rPr>
      </w:pPr>
    </w:p>
    <w:p>
      <w:pPr>
        <w:tabs>
          <w:tab w:val="left" w:pos="3112"/>
          <w:tab w:val="left" w:pos="5813"/>
          <w:tab w:val="left" w:pos="8334"/>
        </w:tabs>
        <w:spacing w:before="0"/>
        <w:ind w:left="953" w:right="0" w:firstLine="0"/>
        <w:jc w:val="left"/>
        <w:rPr>
          <w:sz w:val="36"/>
        </w:rPr>
      </w:pPr>
      <w:r>
        <w:rPr>
          <w:sz w:val="36"/>
        </w:rPr>
        <w:t>（1）草酸</w:t>
        <w:tab/>
        <w:t>（2）苹果酸</w:t>
        <w:tab/>
        <w:t>（3）柠檬酸</w:t>
        <w:tab/>
        <w:t>（6）乙酰水杨酸</w:t>
      </w:r>
    </w:p>
    <w:p>
      <w:pPr>
        <w:spacing w:before="0" w:line="240" w:lineRule="auto"/>
        <w:rPr>
          <w:sz w:val="36"/>
        </w:rPr>
      </w:pPr>
    </w:p>
    <w:p>
      <w:pPr>
        <w:spacing w:before="5" w:line="240" w:lineRule="auto"/>
        <w:rPr>
          <w:sz w:val="46"/>
        </w:rPr>
      </w:pPr>
    </w:p>
    <w:p>
      <w:pPr>
        <w:spacing w:before="0"/>
        <w:ind w:left="16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70"/>
          <w:pgMar w:top="960" w:right="1920" w:bottom="280" w:left="1960" w:header="708" w:footer="708"/>
          <w:pgNumType w:start="32"/>
          <w:cols w:space="708"/>
        </w:sectPr>
      </w:pPr>
    </w:p>
    <w:p>
      <w:pPr>
        <w:spacing w:before="83"/>
        <w:ind w:left="0" w:right="35" w:firstLine="0"/>
        <w:jc w:val="center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8"/>
        </w:rPr>
      </w:pPr>
    </w:p>
    <w:p>
      <w:pPr>
        <w:pStyle w:val="Heading9"/>
        <w:spacing w:before="29"/>
        <w:ind w:left="953"/>
      </w:pPr>
      <w:r>
        <w:t>（8）酒石酸</w:t>
      </w:r>
    </w:p>
    <w:p>
      <w:pPr>
        <w:spacing w:before="0" w:line="240" w:lineRule="auto"/>
        <w:rPr>
          <w:sz w:val="37"/>
        </w:rPr>
      </w:pPr>
    </w:p>
    <w:p>
      <w:pPr>
        <w:pStyle w:val="ListParagraph"/>
        <w:numPr>
          <w:ilvl w:val="0"/>
          <w:numId w:val="24"/>
        </w:numPr>
        <w:tabs>
          <w:tab w:val="left" w:pos="530"/>
        </w:tabs>
        <w:spacing w:before="1" w:after="0" w:line="240" w:lineRule="auto"/>
        <w:ind w:left="529" w:right="0" w:hanging="362"/>
        <w:jc w:val="left"/>
        <w:rPr>
          <w:sz w:val="36"/>
        </w:rPr>
      </w:pPr>
      <w:r>
        <w:rPr>
          <w:sz w:val="36"/>
        </w:rPr>
        <w:t>写出下列反应的主产物</w:t>
      </w:r>
    </w:p>
    <w:p>
      <w:pPr>
        <w:spacing w:before="12" w:line="240" w:lineRule="auto"/>
        <w:rPr>
          <w:sz w:val="30"/>
        </w:rPr>
      </w:pPr>
    </w:p>
    <w:p>
      <w:pPr>
        <w:tabs>
          <w:tab w:val="left" w:pos="3008"/>
        </w:tabs>
        <w:spacing w:before="0" w:line="664" w:lineRule="exact"/>
        <w:ind w:left="770" w:right="0" w:firstLine="0"/>
        <w:jc w:val="left"/>
        <w:rPr>
          <w:rFonts w:ascii="Arial" w:eastAsia="Arial"/>
          <w:sz w:val="31"/>
        </w:rPr>
      </w:pP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2445257</wp:posOffset>
            </wp:positionH>
            <wp:positionV relativeFrom="paragraph">
              <wp:posOffset>57355</wp:posOffset>
            </wp:positionV>
            <wp:extent cx="704342" cy="589152"/>
            <wp:effectExtent l="0" t="0" r="0" b="0"/>
            <wp:wrapNone/>
            <wp:docPr id="11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53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342" cy="589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4775200</wp:posOffset>
            </wp:positionH>
            <wp:positionV relativeFrom="paragraph">
              <wp:posOffset>400255</wp:posOffset>
            </wp:positionV>
            <wp:extent cx="1003300" cy="76200"/>
            <wp:effectExtent l="0" t="0" r="0" b="0"/>
            <wp:wrapNone/>
            <wp:docPr id="11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54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position w:val="-7"/>
          <w:sz w:val="43"/>
        </w:rPr>
        <w:t>（</w:t>
      </w:r>
      <w:r>
        <w:rPr>
          <w:rFonts w:ascii="Arial" w:eastAsia="Arial"/>
          <w:position w:val="-7"/>
          <w:sz w:val="43"/>
        </w:rPr>
        <w:t>1</w:t>
      </w:r>
      <w:r>
        <w:rPr>
          <w:rFonts w:ascii="微软雅黑" w:eastAsia="微软雅黑" w:hint="eastAsia"/>
          <w:position w:val="-7"/>
          <w:sz w:val="43"/>
        </w:rPr>
        <w:t>）</w:t>
        <w:tab/>
      </w:r>
      <w:r>
        <w:rPr>
          <w:rFonts w:ascii="Arial" w:eastAsia="Arial"/>
          <w:sz w:val="31"/>
        </w:rPr>
        <w:t>COOH</w:t>
      </w:r>
    </w:p>
    <w:p>
      <w:pPr>
        <w:pStyle w:val="BodyText"/>
        <w:tabs>
          <w:tab w:val="left" w:pos="4470"/>
        </w:tabs>
        <w:spacing w:line="132" w:lineRule="auto"/>
        <w:ind w:left="4032"/>
        <w:rPr>
          <w:rFonts w:ascii="Arial"/>
          <w:sz w:val="29"/>
        </w:rPr>
      </w:pPr>
      <w:r>
        <w:rPr>
          <w:rFonts w:ascii="Arial"/>
        </w:rPr>
        <w:t>+</w:t>
        <w:tab/>
        <w:t>NaHCO</w:t>
      </w:r>
      <w:r>
        <w:rPr>
          <w:rFonts w:ascii="Arial"/>
          <w:position w:val="-12"/>
          <w:sz w:val="29"/>
        </w:rPr>
        <w:t>3</w:t>
      </w:r>
    </w:p>
    <w:p>
      <w:pPr>
        <w:spacing w:after="0" w:line="132" w:lineRule="auto"/>
        <w:rPr>
          <w:rFonts w:ascii="Arial"/>
          <w:sz w:val="29"/>
        </w:rPr>
        <w:sectPr>
          <w:pgSz w:w="17860" w:h="25270"/>
          <w:pgMar w:top="960" w:right="1920" w:bottom="280" w:left="1960" w:header="708" w:footer="708"/>
          <w:pgNumType w:start="33"/>
          <w:cols w:space="708"/>
        </w:sectPr>
      </w:pPr>
    </w:p>
    <w:p>
      <w:pPr>
        <w:spacing w:before="50"/>
        <w:ind w:left="738" w:right="0" w:firstLine="0"/>
        <w:jc w:val="left"/>
        <w:rPr>
          <w:rFonts w:ascii="微软雅黑" w:eastAsia="微软雅黑" w:hint="eastAsia"/>
          <w:sz w:val="49"/>
        </w:rPr>
      </w:pPr>
      <w:r>
        <w:rPr>
          <w:rFonts w:ascii="微软雅黑" w:eastAsia="微软雅黑" w:hint="eastAsia"/>
          <w:spacing w:val="6"/>
          <w:sz w:val="49"/>
        </w:rPr>
        <w:t>（</w:t>
      </w:r>
      <w:r>
        <w:rPr>
          <w:rFonts w:ascii="Arial" w:eastAsia="Arial"/>
          <w:spacing w:val="6"/>
          <w:sz w:val="49"/>
        </w:rPr>
        <w:t>3</w:t>
      </w:r>
      <w:r>
        <w:rPr>
          <w:rFonts w:ascii="微软雅黑" w:eastAsia="微软雅黑" w:hint="eastAsia"/>
          <w:spacing w:val="6"/>
          <w:sz w:val="49"/>
        </w:rPr>
        <w:t>）</w:t>
      </w:r>
    </w:p>
    <w:p>
      <w:pPr>
        <w:pStyle w:val="Heading1"/>
        <w:spacing w:before="378"/>
        <w:ind w:left="742"/>
      </w:pPr>
      <w:r>
        <w:rPr>
          <w:spacing w:val="6"/>
        </w:rPr>
        <w:t>（</w:t>
      </w:r>
      <w:r>
        <w:rPr>
          <w:rFonts w:ascii="Arial" w:eastAsia="Arial"/>
          <w:spacing w:val="6"/>
        </w:rPr>
        <w:t>6</w:t>
      </w:r>
      <w:r>
        <w:rPr>
          <w:spacing w:val="6"/>
        </w:rPr>
        <w:t>）</w:t>
      </w:r>
    </w:p>
    <w:p>
      <w:pPr>
        <w:pStyle w:val="BodyText"/>
        <w:spacing w:before="17"/>
        <w:rPr>
          <w:rFonts w:ascii="微软雅黑"/>
          <w:sz w:val="33"/>
        </w:rPr>
      </w:pPr>
    </w:p>
    <w:p>
      <w:pPr>
        <w:pStyle w:val="Heading3"/>
        <w:ind w:left="767"/>
      </w:pPr>
      <w:r>
        <w:t>（</w:t>
      </w:r>
      <w:r>
        <w:rPr>
          <w:rFonts w:ascii="Arial" w:eastAsia="Arial"/>
        </w:rPr>
        <w:t>7</w:t>
      </w:r>
      <w:r>
        <w:t>）</w:t>
      </w:r>
    </w:p>
    <w:p>
      <w:pPr>
        <w:pStyle w:val="BodyText"/>
        <w:spacing w:before="3"/>
        <w:rPr>
          <w:rFonts w:ascii="微软雅黑"/>
          <w:sz w:val="29"/>
        </w:rPr>
      </w:pPr>
      <w:r>
        <w:br w:type="column"/>
      </w:r>
    </w:p>
    <w:p>
      <w:pPr>
        <w:tabs>
          <w:tab w:val="left" w:pos="4211"/>
        </w:tabs>
        <w:spacing w:before="0"/>
        <w:ind w:left="332" w:right="0" w:firstLine="0"/>
        <w:jc w:val="left"/>
        <w:rPr>
          <w:rFonts w:ascii="Arial"/>
          <w:sz w:val="26"/>
        </w:rPr>
      </w:pPr>
      <w:r>
        <w:rPr>
          <w:rFonts w:ascii="Arial"/>
          <w:spacing w:val="-16"/>
          <w:sz w:val="35"/>
        </w:rPr>
        <w:t xml:space="preserve">CH </w:t>
      </w:r>
      <w:r>
        <w:rPr>
          <w:rFonts w:ascii="Arial"/>
          <w:spacing w:val="-4"/>
          <w:position w:val="-14"/>
          <w:sz w:val="26"/>
        </w:rPr>
        <w:t>3</w:t>
      </w:r>
      <w:r>
        <w:rPr>
          <w:rFonts w:ascii="Arial"/>
          <w:spacing w:val="-4"/>
          <w:sz w:val="35"/>
        </w:rPr>
        <w:t>-CH</w:t>
      </w:r>
      <w:r>
        <w:rPr>
          <w:rFonts w:ascii="Arial"/>
          <w:spacing w:val="-68"/>
          <w:sz w:val="35"/>
        </w:rPr>
        <w:t xml:space="preserve"> </w:t>
      </w:r>
      <w:r>
        <w:rPr>
          <w:rFonts w:ascii="Arial"/>
          <w:spacing w:val="-3"/>
          <w:position w:val="-14"/>
          <w:sz w:val="26"/>
        </w:rPr>
        <w:t>2</w:t>
      </w:r>
      <w:r>
        <w:rPr>
          <w:rFonts w:ascii="Arial"/>
          <w:spacing w:val="-3"/>
          <w:sz w:val="35"/>
        </w:rPr>
        <w:t xml:space="preserve">-COOH </w:t>
      </w:r>
      <w:r>
        <w:rPr>
          <w:rFonts w:ascii="Arial"/>
          <w:sz w:val="35"/>
        </w:rPr>
        <w:t xml:space="preserve">+ </w:t>
      </w:r>
      <w:r>
        <w:rPr>
          <w:rFonts w:ascii="Arial"/>
          <w:spacing w:val="11"/>
          <w:sz w:val="35"/>
        </w:rPr>
        <w:t xml:space="preserve"> </w:t>
      </w:r>
      <w:r>
        <w:rPr>
          <w:rFonts w:ascii="Arial"/>
          <w:spacing w:val="-23"/>
          <w:sz w:val="35"/>
        </w:rPr>
        <w:t>PBr</w:t>
        <w:tab/>
      </w:r>
      <w:r>
        <w:rPr>
          <w:rFonts w:ascii="Arial"/>
          <w:position w:val="-14"/>
          <w:sz w:val="26"/>
        </w:rPr>
        <w:t>5</w:t>
      </w:r>
    </w:p>
    <w:p>
      <w:pPr>
        <w:tabs>
          <w:tab w:val="left" w:pos="2363"/>
        </w:tabs>
        <w:spacing w:before="317"/>
        <w:ind w:left="143" w:right="0" w:firstLine="0"/>
        <w:jc w:val="left"/>
        <w:rPr>
          <w:rFonts w:ascii="Cambria Math" w:hAnsi="Cambria Math"/>
          <w:sz w:val="34"/>
        </w:rPr>
      </w:pP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5461000</wp:posOffset>
            </wp:positionH>
            <wp:positionV relativeFrom="paragraph">
              <wp:posOffset>-273515</wp:posOffset>
            </wp:positionV>
            <wp:extent cx="1155700" cy="88900"/>
            <wp:effectExtent l="0" t="0" r="0" b="0"/>
            <wp:wrapNone/>
            <wp:docPr id="11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55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488484</wp:posOffset>
            </wp:positionV>
            <wp:extent cx="1117600" cy="88900"/>
            <wp:effectExtent l="0" t="0" r="0" b="0"/>
            <wp:wrapNone/>
            <wp:docPr id="11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56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2711957</wp:posOffset>
            </wp:positionH>
            <wp:positionV relativeFrom="paragraph">
              <wp:posOffset>513884</wp:posOffset>
            </wp:positionV>
            <wp:extent cx="37083" cy="86614"/>
            <wp:effectExtent l="0" t="0" r="0" b="0"/>
            <wp:wrapNone/>
            <wp:docPr id="12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5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3" cy="86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34"/>
        </w:rPr>
        <w:t>COOH</w:t>
        <w:tab/>
      </w:r>
      <w:r>
        <w:rPr>
          <w:rFonts w:ascii="Cambria Math" w:hAnsi="Cambria Math"/>
          <w:position w:val="13"/>
          <w:sz w:val="34"/>
        </w:rPr>
        <w:t>△</w:t>
      </w:r>
    </w:p>
    <w:p>
      <w:pPr>
        <w:spacing w:before="105"/>
        <w:ind w:left="143" w:right="0" w:firstLine="0"/>
        <w:jc w:val="left"/>
        <w:rPr>
          <w:rFonts w:ascii="Arial"/>
          <w:sz w:val="34"/>
        </w:rPr>
      </w:pPr>
      <w:r>
        <w:rPr>
          <w:rFonts w:ascii="Arial"/>
          <w:sz w:val="34"/>
        </w:rPr>
        <w:t>COOH</w:t>
      </w:r>
    </w:p>
    <w:p>
      <w:pPr>
        <w:pStyle w:val="BodyText"/>
        <w:spacing w:before="9"/>
        <w:rPr>
          <w:rFonts w:ascii="Arial"/>
          <w:sz w:val="28"/>
        </w:rPr>
      </w:pPr>
    </w:p>
    <w:p>
      <w:pPr>
        <w:pStyle w:val="BodyText"/>
        <w:tabs>
          <w:tab w:val="left" w:pos="1954"/>
        </w:tabs>
        <w:spacing w:before="1" w:line="199" w:lineRule="auto"/>
        <w:ind w:left="220"/>
        <w:rPr>
          <w:rFonts w:ascii="Cambria Math" w:hAnsi="Cambria Math"/>
        </w:rPr>
      </w:pP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2750057</wp:posOffset>
            </wp:positionH>
            <wp:positionV relativeFrom="paragraph">
              <wp:posOffset>178308</wp:posOffset>
            </wp:positionV>
            <wp:extent cx="37083" cy="74168"/>
            <wp:effectExtent l="0" t="0" r="0" b="0"/>
            <wp:wrapNone/>
            <wp:docPr id="12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48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3" cy="7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-8"/>
        </w:rPr>
        <w:t>COOH</w:t>
        <w:tab/>
      </w:r>
      <w:r>
        <w:rPr>
          <w:rFonts w:ascii="Cambria Math" w:hAnsi="Cambria Math"/>
          <w:position w:val="-16"/>
        </w:rPr>
        <w:t>△</w:t>
      </w:r>
    </w:p>
    <w:p>
      <w:pPr>
        <w:spacing w:before="0" w:line="206" w:lineRule="auto"/>
        <w:ind w:left="220" w:right="0" w:firstLine="0"/>
        <w:jc w:val="left"/>
        <w:rPr>
          <w:rFonts w:ascii="Arial"/>
          <w:sz w:val="29"/>
        </w:rPr>
      </w:pPr>
      <w:r>
        <w:drawing>
          <wp:anchor distT="0" distB="0" distL="0" distR="0" simplePos="0" relativeHeight="251729920" behindDoc="0" locked="0" layoutInCell="1" allowOverlap="1">
            <wp:simplePos x="0" y="0"/>
            <wp:positionH relativeFrom="page">
              <wp:posOffset>3403600</wp:posOffset>
            </wp:positionH>
            <wp:positionV relativeFrom="paragraph">
              <wp:posOffset>43354</wp:posOffset>
            </wp:positionV>
            <wp:extent cx="990600" cy="76200"/>
            <wp:effectExtent l="0" t="0" r="0" b="0"/>
            <wp:wrapNone/>
            <wp:docPr id="12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58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2750057</wp:posOffset>
            </wp:positionH>
            <wp:positionV relativeFrom="paragraph">
              <wp:posOffset>170354</wp:posOffset>
            </wp:positionV>
            <wp:extent cx="37083" cy="86614"/>
            <wp:effectExtent l="0" t="0" r="0" b="0"/>
            <wp:wrapNone/>
            <wp:docPr id="12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5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3" cy="86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pacing w:val="-16"/>
          <w:sz w:val="31"/>
        </w:rPr>
        <w:t xml:space="preserve">CH </w:t>
      </w:r>
      <w:r>
        <w:rPr>
          <w:rFonts w:ascii="Arial"/>
          <w:position w:val="-12"/>
          <w:sz w:val="29"/>
        </w:rPr>
        <w:t>2</w:t>
      </w:r>
    </w:p>
    <w:p>
      <w:pPr>
        <w:pStyle w:val="BodyText"/>
        <w:spacing w:line="350" w:lineRule="exact"/>
        <w:ind w:left="220"/>
        <w:rPr>
          <w:rFonts w:ascii="Arial"/>
        </w:rPr>
      </w:pPr>
      <w:r>
        <w:rPr>
          <w:rFonts w:ascii="Arial"/>
        </w:rPr>
        <w:t>COOH</w:t>
      </w:r>
    </w:p>
    <w:p>
      <w:pPr>
        <w:spacing w:after="0" w:line="350" w:lineRule="exact"/>
        <w:rPr>
          <w:rFonts w:ascii="Arial"/>
        </w:rPr>
        <w:sectPr>
          <w:type w:val="continuous"/>
          <w:pgSz w:w="17860" w:h="25270"/>
          <w:pgMar w:top="960" w:right="1920" w:bottom="280" w:left="1960" w:header="708" w:footer="708"/>
          <w:pgNumType w:start="34"/>
          <w:cols w:num="2" w:space="708" w:equalWidth="0">
            <w:col w:w="2017" w:space="40"/>
            <w:col w:w="11923" w:space="0"/>
          </w:cols>
        </w:sectPr>
      </w:pPr>
    </w:p>
    <w:p>
      <w:pPr>
        <w:pStyle w:val="BodyText"/>
        <w:spacing w:before="4"/>
        <w:rPr>
          <w:rFonts w:ascii="Arial"/>
          <w:sz w:val="10"/>
        </w:rPr>
      </w:pPr>
    </w:p>
    <w:p>
      <w:pPr>
        <w:pStyle w:val="BodyText"/>
        <w:tabs>
          <w:tab w:val="left" w:pos="1930"/>
          <w:tab w:val="left" w:pos="5656"/>
        </w:tabs>
        <w:spacing w:before="102" w:line="545" w:lineRule="exact"/>
        <w:ind w:left="1195"/>
        <w:rPr>
          <w:rFonts w:ascii="Cambria Math" w:hAnsi="Cambria Math"/>
        </w:rPr>
      </w:pP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298424</wp:posOffset>
            </wp:positionV>
            <wp:extent cx="965200" cy="76200"/>
            <wp:effectExtent l="0" t="0" r="0" b="0"/>
            <wp:wrapNone/>
            <wp:docPr id="12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60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0" type="#_x0000_t202" style="width:54.45pt;height:28.55pt;margin-top:6.86pt;margin-left:136.7pt;mso-position-horizontal-relative:page;position:absolute;z-index:-251580416" filled="f" stroked="f">
            <v:textbox inset="0,0,0,0">
              <w:txbxContent>
                <w:p>
                  <w:pPr>
                    <w:tabs>
                      <w:tab w:val="left" w:pos="656"/>
                    </w:tabs>
                    <w:spacing w:before="0" w:line="570" w:lineRule="exact"/>
                    <w:ind w:left="0" w:right="0" w:firstLine="0"/>
                    <w:jc w:val="left"/>
                    <w:rPr>
                      <w:rFonts w:ascii="微软雅黑" w:eastAsia="微软雅黑" w:hint="eastAsia"/>
                      <w:sz w:val="43"/>
                    </w:rPr>
                  </w:pPr>
                  <w:r>
                    <w:rPr>
                      <w:rFonts w:ascii="微软雅黑" w:eastAsia="微软雅黑" w:hint="eastAsia"/>
                      <w:sz w:val="43"/>
                    </w:rPr>
                    <w:t>（</w:t>
                    <w:tab/>
                  </w:r>
                  <w:r>
                    <w:rPr>
                      <w:rFonts w:ascii="微软雅黑" w:eastAsia="微软雅黑" w:hint="eastAsia"/>
                      <w:spacing w:val="-20"/>
                      <w:sz w:val="43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Arial" w:hAnsi="Arial"/>
          <w:position w:val="6"/>
          <w:sz w:val="43"/>
        </w:rPr>
        <w:t>9</w:t>
        <w:tab/>
      </w:r>
      <w:r>
        <w:rPr>
          <w:rFonts w:ascii="Arial" w:hAnsi="Arial"/>
          <w:spacing w:val="-19"/>
        </w:rPr>
        <w:t xml:space="preserve">CH 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17"/>
        </w:rPr>
        <w:t xml:space="preserve">-CH-CH </w:t>
      </w:r>
      <w:r>
        <w:rPr>
          <w:rFonts w:ascii="Arial" w:hAnsi="Arial"/>
          <w:spacing w:val="43"/>
        </w:rPr>
        <w:t xml:space="preserve"> </w:t>
      </w:r>
      <w:r>
        <w:rPr>
          <w:rFonts w:ascii="Arial" w:hAnsi="Arial"/>
          <w:spacing w:val="-7"/>
        </w:rPr>
        <w:t>-COOH</w:t>
        <w:tab/>
      </w:r>
      <w:r>
        <w:rPr>
          <w:rFonts w:ascii="Cambria Math" w:hAnsi="Cambria Math"/>
          <w:position w:val="26"/>
        </w:rPr>
        <w:t>△</w:t>
      </w:r>
    </w:p>
    <w:p>
      <w:pPr>
        <w:tabs>
          <w:tab w:val="left" w:pos="3564"/>
        </w:tabs>
        <w:spacing w:before="0" w:line="176" w:lineRule="exact"/>
        <w:ind w:left="2365" w:right="0" w:firstLine="0"/>
        <w:jc w:val="left"/>
        <w:rPr>
          <w:rFonts w:ascii="Arial"/>
          <w:sz w:val="23"/>
        </w:rPr>
      </w:pP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2953511</wp:posOffset>
            </wp:positionH>
            <wp:positionV relativeFrom="paragraph">
              <wp:posOffset>14428</wp:posOffset>
            </wp:positionV>
            <wp:extent cx="36575" cy="73278"/>
            <wp:effectExtent l="0" t="0" r="0" b="0"/>
            <wp:wrapNone/>
            <wp:docPr id="13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48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73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3"/>
        </w:rPr>
        <w:t>3</w:t>
        <w:tab/>
        <w:t>2</w:t>
      </w:r>
    </w:p>
    <w:p>
      <w:pPr>
        <w:pStyle w:val="BodyText"/>
        <w:spacing w:line="343" w:lineRule="exact"/>
        <w:ind w:right="8337"/>
        <w:jc w:val="center"/>
        <w:rPr>
          <w:rFonts w:ascii="Arial"/>
        </w:rPr>
      </w:pPr>
      <w:r>
        <w:rPr>
          <w:rFonts w:ascii="Arial"/>
        </w:rPr>
        <w:t>OH</w:t>
      </w:r>
    </w:p>
    <w:p>
      <w:pPr>
        <w:pStyle w:val="BodyText"/>
        <w:spacing w:before="8"/>
        <w:rPr>
          <w:rFonts w:ascii="Arial"/>
        </w:rPr>
      </w:pPr>
    </w:p>
    <w:p>
      <w:pPr>
        <w:pStyle w:val="ListParagraph"/>
        <w:numPr>
          <w:ilvl w:val="0"/>
          <w:numId w:val="24"/>
        </w:numPr>
        <w:tabs>
          <w:tab w:val="left" w:pos="530"/>
        </w:tabs>
        <w:spacing w:before="0" w:after="0" w:line="240" w:lineRule="auto"/>
        <w:ind w:left="529" w:right="8240" w:hanging="530"/>
        <w:jc w:val="left"/>
        <w:rPr>
          <w:sz w:val="36"/>
        </w:rPr>
      </w:pPr>
      <w:r>
        <w:rPr>
          <w:sz w:val="36"/>
        </w:rPr>
        <w:t>用化学方法鉴别下列各组化合物</w:t>
      </w: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14"/>
        </w:rPr>
      </w:pPr>
    </w:p>
    <w:p>
      <w:pPr>
        <w:pStyle w:val="ListParagraph"/>
        <w:numPr>
          <w:ilvl w:val="0"/>
          <w:numId w:val="23"/>
        </w:numPr>
        <w:tabs>
          <w:tab w:val="left" w:pos="1854"/>
        </w:tabs>
        <w:spacing w:before="29" w:after="0" w:line="240" w:lineRule="auto"/>
        <w:ind w:left="1854" w:right="0" w:hanging="901"/>
        <w:jc w:val="left"/>
        <w:rPr>
          <w:sz w:val="36"/>
        </w:rPr>
      </w:pPr>
      <w:r>
        <w:rPr>
          <w:sz w:val="36"/>
        </w:rPr>
        <w:t>对-甲基苯甲酸、邻-羟基苯甲酸、对-羟基苯乙酮</w:t>
      </w:r>
    </w:p>
    <w:p>
      <w:pPr>
        <w:spacing w:before="1" w:line="240" w:lineRule="auto"/>
        <w:rPr>
          <w:sz w:val="37"/>
        </w:rPr>
      </w:pPr>
    </w:p>
    <w:p>
      <w:pPr>
        <w:pStyle w:val="Heading9"/>
        <w:numPr>
          <w:ilvl w:val="0"/>
          <w:numId w:val="23"/>
        </w:numPr>
        <w:tabs>
          <w:tab w:val="left" w:pos="1854"/>
        </w:tabs>
        <w:spacing w:before="0" w:after="0" w:line="240" w:lineRule="auto"/>
        <w:ind w:left="1854" w:right="0" w:hanging="901"/>
        <w:jc w:val="left"/>
      </w:pPr>
      <w:r>
        <w:t>水杨酸、乙酰水杨酸、水杨酸甲酯</w:t>
      </w: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1" w:line="240" w:lineRule="auto"/>
        <w:rPr>
          <w:sz w:val="38"/>
        </w:rPr>
      </w:pPr>
    </w:p>
    <w:p>
      <w:pPr>
        <w:spacing w:before="1"/>
        <w:ind w:left="326" w:right="0" w:firstLine="0"/>
        <w:jc w:val="center"/>
        <w:rPr>
          <w:sz w:val="36"/>
        </w:rPr>
      </w:pPr>
      <w:r>
        <w:rPr>
          <w:sz w:val="36"/>
        </w:rPr>
        <w:t>第十章</w:t>
      </w:r>
    </w:p>
    <w:p>
      <w:pPr>
        <w:spacing w:before="0" w:line="240" w:lineRule="auto"/>
        <w:rPr>
          <w:sz w:val="37"/>
        </w:rPr>
      </w:pPr>
    </w:p>
    <w:p>
      <w:pPr>
        <w:pStyle w:val="Heading9"/>
        <w:spacing w:line="487" w:lineRule="auto"/>
        <w:ind w:left="528" w:right="126" w:hanging="360"/>
      </w:pPr>
      <w:r>
        <w:t>2.指出下列化合物有无顺反异构体，若有，则写出它们的异构体，并用顺、反法和Z、E 法表示其构型。</w:t>
      </w:r>
    </w:p>
    <w:p>
      <w:pPr>
        <w:spacing w:before="0"/>
        <w:ind w:left="528" w:right="0" w:firstLine="0"/>
        <w:jc w:val="left"/>
        <w:rPr>
          <w:sz w:val="36"/>
        </w:rPr>
      </w:pPr>
      <w:r>
        <w:rPr>
          <w:sz w:val="36"/>
        </w:rPr>
        <w:t>（1）2-丁烯酸</w:t>
      </w:r>
    </w:p>
    <w:p>
      <w:pPr>
        <w:spacing w:before="1" w:line="240" w:lineRule="auto"/>
        <w:rPr>
          <w:sz w:val="37"/>
        </w:rPr>
      </w:pPr>
    </w:p>
    <w:p>
      <w:pPr>
        <w:pStyle w:val="Heading9"/>
        <w:ind w:left="528"/>
      </w:pPr>
      <w:r>
        <w:t>（5）2-苯基-3-甲基-2-戊烯</w:t>
      </w:r>
    </w:p>
    <w:p>
      <w:pPr>
        <w:spacing w:before="1" w:line="240" w:lineRule="auto"/>
        <w:rPr>
          <w:sz w:val="37"/>
        </w:rPr>
      </w:pPr>
    </w:p>
    <w:p>
      <w:pPr>
        <w:spacing w:before="0" w:line="487" w:lineRule="auto"/>
        <w:ind w:left="168" w:right="9309" w:firstLine="360"/>
        <w:jc w:val="left"/>
        <w:rPr>
          <w:sz w:val="36"/>
        </w:rPr>
      </w:pPr>
      <w:r>
        <w:rPr>
          <w:sz w:val="36"/>
        </w:rPr>
        <w:t>（6）1-氯-1，2-</w:t>
      </w:r>
      <w:r>
        <w:rPr>
          <w:spacing w:val="-5"/>
          <w:sz w:val="36"/>
        </w:rPr>
        <w:t>二溴乙烯</w:t>
      </w:r>
      <w:r>
        <w:rPr>
          <w:sz w:val="36"/>
        </w:rPr>
        <w:t>3.</w:t>
      </w:r>
      <w:r>
        <w:rPr>
          <w:spacing w:val="-46"/>
          <w:sz w:val="36"/>
        </w:rPr>
        <w:t xml:space="preserve">用 </w:t>
      </w:r>
      <w:r>
        <w:rPr>
          <w:sz w:val="36"/>
        </w:rPr>
        <w:t>R、S</w:t>
      </w:r>
      <w:r>
        <w:rPr>
          <w:spacing w:val="-14"/>
          <w:sz w:val="36"/>
        </w:rPr>
        <w:t xml:space="preserve"> 法命名下列化合物</w:t>
      </w:r>
    </w:p>
    <w:p>
      <w:pPr>
        <w:spacing w:after="0" w:line="487" w:lineRule="auto"/>
        <w:jc w:val="left"/>
        <w:rPr>
          <w:sz w:val="36"/>
        </w:rPr>
        <w:sectPr>
          <w:type w:val="continuous"/>
          <w:pgSz w:w="17860" w:h="25270"/>
          <w:pgMar w:top="960" w:right="1920" w:bottom="280" w:left="1960" w:header="708" w:footer="708"/>
          <w:pgNumType w:start="35"/>
          <w:cols w:space="708"/>
        </w:sectPr>
      </w:pPr>
    </w:p>
    <w:p>
      <w:pPr>
        <w:spacing w:before="48"/>
        <w:ind w:left="330" w:right="0" w:firstLine="0"/>
        <w:jc w:val="left"/>
        <w:rPr>
          <w:rFonts w:ascii="微软雅黑" w:eastAsia="微软雅黑" w:hint="eastAsia"/>
          <w:sz w:val="47"/>
        </w:rPr>
      </w:pPr>
      <w:r>
        <w:rPr>
          <w:rFonts w:ascii="微软雅黑" w:eastAsia="微软雅黑" w:hint="eastAsia"/>
          <w:w w:val="95"/>
          <w:sz w:val="47"/>
        </w:rPr>
        <w:t>（</w:t>
      </w:r>
      <w:r>
        <w:rPr>
          <w:rFonts w:ascii="Arial" w:eastAsia="Arial"/>
          <w:w w:val="95"/>
          <w:sz w:val="47"/>
        </w:rPr>
        <w:t>1</w:t>
      </w:r>
      <w:r>
        <w:rPr>
          <w:rFonts w:ascii="微软雅黑" w:eastAsia="微软雅黑" w:hint="eastAsia"/>
          <w:w w:val="95"/>
          <w:sz w:val="47"/>
        </w:rPr>
        <w:t>）</w:t>
      </w:r>
    </w:p>
    <w:p>
      <w:pPr>
        <w:spacing w:before="18" w:line="299" w:lineRule="exact"/>
        <w:ind w:left="253" w:right="0" w:firstLine="0"/>
        <w:jc w:val="center"/>
        <w:rPr>
          <w:rFonts w:ascii="Arial"/>
          <w:sz w:val="33"/>
        </w:rPr>
      </w:pPr>
      <w:r>
        <w:br w:type="column"/>
      </w:r>
      <w:r>
        <w:rPr>
          <w:rFonts w:ascii="Arial"/>
          <w:sz w:val="33"/>
        </w:rPr>
        <w:t>CH</w:t>
      </w:r>
    </w:p>
    <w:p>
      <w:pPr>
        <w:spacing w:before="0" w:line="195" w:lineRule="exact"/>
        <w:ind w:left="0" w:right="391" w:firstLine="0"/>
        <w:jc w:val="right"/>
        <w:rPr>
          <w:rFonts w:ascii="Arial"/>
          <w:sz w:val="25"/>
        </w:rPr>
      </w:pP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27992</wp:posOffset>
            </wp:positionV>
            <wp:extent cx="431800" cy="393700"/>
            <wp:effectExtent l="0" t="0" r="0" b="0"/>
            <wp:wrapNone/>
            <wp:docPr id="13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61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101"/>
          <w:sz w:val="25"/>
        </w:rPr>
        <w:t>3</w:t>
      </w:r>
    </w:p>
    <w:p>
      <w:pPr>
        <w:tabs>
          <w:tab w:val="left" w:pos="1209"/>
        </w:tabs>
        <w:spacing w:before="0" w:line="368" w:lineRule="exact"/>
        <w:ind w:left="264" w:right="0" w:firstLine="0"/>
        <w:jc w:val="center"/>
        <w:rPr>
          <w:rFonts w:ascii="Arial"/>
          <w:sz w:val="33"/>
        </w:rPr>
      </w:pPr>
      <w:r>
        <w:rPr>
          <w:rFonts w:ascii="Arial"/>
          <w:sz w:val="33"/>
        </w:rPr>
        <w:t>H</w:t>
        <w:tab/>
        <w:t>OH</w:t>
      </w:r>
    </w:p>
    <w:p>
      <w:pPr>
        <w:spacing w:before="18" w:line="299" w:lineRule="exact"/>
        <w:ind w:left="1050" w:right="0" w:firstLine="0"/>
        <w:jc w:val="left"/>
        <w:rPr>
          <w:rFonts w:ascii="Arial"/>
          <w:sz w:val="33"/>
        </w:rPr>
      </w:pPr>
      <w:r>
        <w:br w:type="column"/>
      </w:r>
      <w:r>
        <w:rPr>
          <w:rFonts w:ascii="Arial"/>
          <w:sz w:val="33"/>
        </w:rPr>
        <w:t>CH</w:t>
      </w:r>
    </w:p>
    <w:p>
      <w:pPr>
        <w:spacing w:before="0" w:line="195" w:lineRule="exact"/>
        <w:ind w:left="1526" w:right="0" w:firstLine="0"/>
        <w:jc w:val="left"/>
        <w:rPr>
          <w:rFonts w:ascii="Arial"/>
          <w:sz w:val="25"/>
        </w:rPr>
      </w:pP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4940300</wp:posOffset>
            </wp:positionH>
            <wp:positionV relativeFrom="paragraph">
              <wp:posOffset>27992</wp:posOffset>
            </wp:positionV>
            <wp:extent cx="431800" cy="393700"/>
            <wp:effectExtent l="0" t="0" r="0" b="0"/>
            <wp:wrapNone/>
            <wp:docPr id="13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61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101"/>
          <w:sz w:val="25"/>
        </w:rPr>
        <w:t>3</w:t>
      </w:r>
    </w:p>
    <w:p>
      <w:pPr>
        <w:tabs>
          <w:tab w:val="left" w:pos="1525"/>
        </w:tabs>
        <w:spacing w:before="0" w:line="368" w:lineRule="exact"/>
        <w:ind w:left="330" w:right="0" w:firstLine="0"/>
        <w:jc w:val="left"/>
        <w:rPr>
          <w:rFonts w:ascii="Arial"/>
          <w:sz w:val="33"/>
        </w:rPr>
      </w:pPr>
      <w:r>
        <w:rPr>
          <w:rFonts w:ascii="Arial"/>
          <w:sz w:val="33"/>
        </w:rPr>
        <w:t>HO</w:t>
        <w:tab/>
        <w:t>H</w:t>
      </w:r>
    </w:p>
    <w:p>
      <w:pPr>
        <w:spacing w:after="0" w:line="368" w:lineRule="exact"/>
        <w:jc w:val="left"/>
        <w:rPr>
          <w:rFonts w:ascii="Arial"/>
          <w:sz w:val="33"/>
        </w:rPr>
        <w:sectPr>
          <w:type w:val="continuous"/>
          <w:pgSz w:w="17860" w:h="25270"/>
          <w:pgMar w:top="960" w:right="1920" w:bottom="280" w:left="1960" w:header="708" w:footer="708"/>
          <w:pgNumType w:start="36"/>
          <w:cols w:num="3" w:space="708" w:equalWidth="0">
            <w:col w:w="1519" w:space="40"/>
            <w:col w:w="1792" w:space="1624"/>
            <w:col w:w="9005" w:space="0"/>
          </w:cols>
        </w:sectPr>
      </w:pPr>
    </w:p>
    <w:p>
      <w:pPr>
        <w:tabs>
          <w:tab w:val="left" w:pos="6025"/>
        </w:tabs>
        <w:spacing w:before="69" w:line="203" w:lineRule="exact"/>
        <w:ind w:left="2339" w:right="0" w:firstLine="0"/>
        <w:jc w:val="left"/>
        <w:rPr>
          <w:rFonts w:ascii="Arial"/>
          <w:sz w:val="33"/>
        </w:rPr>
      </w:pP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3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6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3"/>
        </w:rPr>
        <w:t>CH</w:t>
      </w:r>
      <w:r>
        <w:rPr>
          <w:rFonts w:ascii="Arial"/>
          <w:spacing w:val="44"/>
          <w:sz w:val="33"/>
        </w:rPr>
        <w:t xml:space="preserve"> </w:t>
      </w:r>
      <w:r>
        <w:rPr>
          <w:rFonts w:ascii="Arial"/>
          <w:sz w:val="33"/>
        </w:rPr>
        <w:t>OH</w:t>
        <w:tab/>
        <w:t>CH</w:t>
      </w:r>
      <w:r>
        <w:rPr>
          <w:rFonts w:ascii="Arial"/>
          <w:spacing w:val="40"/>
          <w:sz w:val="33"/>
        </w:rPr>
        <w:t xml:space="preserve"> </w:t>
      </w:r>
      <w:r>
        <w:rPr>
          <w:rFonts w:ascii="Arial"/>
          <w:sz w:val="33"/>
        </w:rPr>
        <w:t>OH</w:t>
      </w:r>
    </w:p>
    <w:p>
      <w:pPr>
        <w:tabs>
          <w:tab w:val="left" w:pos="6501"/>
        </w:tabs>
        <w:spacing w:before="13"/>
        <w:ind w:left="2815" w:right="0" w:firstLine="0"/>
        <w:jc w:val="left"/>
        <w:rPr>
          <w:rFonts w:ascii="Arial"/>
          <w:sz w:val="25"/>
        </w:rPr>
      </w:pPr>
      <w:r>
        <w:rPr>
          <w:rFonts w:ascii="Arial"/>
          <w:sz w:val="25"/>
        </w:rPr>
        <w:t>2</w:t>
        <w:tab/>
        <w:t>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23"/>
        </w:rPr>
      </w:pPr>
    </w:p>
    <w:p>
      <w:pPr>
        <w:spacing w:before="0"/>
        <w:ind w:left="16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70"/>
          <w:pgMar w:top="960" w:right="1920" w:bottom="280" w:left="1960" w:header="708" w:footer="708"/>
          <w:pgNumType w:start="37"/>
          <w:cols w:space="708"/>
        </w:sectPr>
      </w:pPr>
    </w:p>
    <w:p>
      <w:pPr>
        <w:spacing w:before="83"/>
        <w:ind w:left="0" w:right="35" w:firstLine="0"/>
        <w:jc w:val="center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16"/>
        </w:rPr>
      </w:pPr>
    </w:p>
    <w:p>
      <w:pPr>
        <w:spacing w:after="0"/>
        <w:rPr>
          <w:rFonts w:ascii="Arial"/>
          <w:sz w:val="16"/>
        </w:rPr>
        <w:sectPr>
          <w:pgSz w:w="17860" w:h="25270"/>
          <w:pgMar w:top="960" w:right="1920" w:bottom="280" w:left="1960" w:header="708" w:footer="708"/>
          <w:pgNumType w:start="38"/>
          <w:cols w:space="708"/>
        </w:sectPr>
      </w:pPr>
    </w:p>
    <w:p>
      <w:pPr>
        <w:spacing w:before="62" w:line="220" w:lineRule="auto"/>
        <w:ind w:left="2382" w:right="0" w:firstLine="0"/>
        <w:jc w:val="left"/>
        <w:rPr>
          <w:rFonts w:ascii="Arial"/>
          <w:sz w:val="34"/>
        </w:rPr>
      </w:pP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2616200</wp:posOffset>
            </wp:positionH>
            <wp:positionV relativeFrom="paragraph">
              <wp:posOffset>251870</wp:posOffset>
            </wp:positionV>
            <wp:extent cx="444500" cy="406400"/>
            <wp:effectExtent l="0" t="0" r="0" b="0"/>
            <wp:wrapNone/>
            <wp:docPr id="13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63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1" type="#_x0000_t202" style="width:60.75pt;height:31.65pt;margin-top:10.37pt;margin-left:114.33pt;mso-position-horizontal-relative:page;position:absolute;z-index:251740160" filled="f" stroked="f">
            <v:textbox inset="0,0,0,0">
              <w:txbxContent>
                <w:p>
                  <w:pPr>
                    <w:spacing w:before="0" w:line="632" w:lineRule="exact"/>
                    <w:ind w:left="0" w:right="0" w:firstLine="0"/>
                    <w:jc w:val="left"/>
                    <w:rPr>
                      <w:rFonts w:ascii="微软雅黑" w:eastAsia="微软雅黑" w:hint="eastAsia"/>
                      <w:sz w:val="48"/>
                    </w:rPr>
                  </w:pPr>
                  <w:r>
                    <w:rPr>
                      <w:rFonts w:ascii="微软雅黑" w:eastAsia="微软雅黑" w:hint="eastAsia"/>
                      <w:w w:val="95"/>
                      <w:sz w:val="48"/>
                    </w:rPr>
                    <w:t>（</w:t>
                  </w:r>
                  <w:r>
                    <w:rPr>
                      <w:rFonts w:ascii="Arial" w:eastAsia="Arial"/>
                      <w:w w:val="95"/>
                      <w:sz w:val="48"/>
                    </w:rPr>
                    <w:t>2</w:t>
                  </w:r>
                  <w:r>
                    <w:rPr>
                      <w:rFonts w:ascii="微软雅黑" w:eastAsia="微软雅黑" w:hint="eastAsia"/>
                      <w:w w:val="95"/>
                      <w:sz w:val="48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Arial"/>
          <w:sz w:val="34"/>
        </w:rPr>
        <w:t>CH</w:t>
      </w:r>
      <w:r>
        <w:rPr>
          <w:rFonts w:ascii="Arial"/>
          <w:position w:val="-14"/>
          <w:sz w:val="26"/>
        </w:rPr>
        <w:t>2</w:t>
      </w:r>
      <w:r>
        <w:rPr>
          <w:rFonts w:ascii="Arial"/>
          <w:sz w:val="34"/>
        </w:rPr>
        <w:t>OH</w:t>
      </w:r>
    </w:p>
    <w:p>
      <w:pPr>
        <w:tabs>
          <w:tab w:val="left" w:pos="2868"/>
        </w:tabs>
        <w:spacing w:before="0" w:line="377" w:lineRule="exact"/>
        <w:ind w:left="1897" w:right="0" w:firstLine="0"/>
        <w:jc w:val="left"/>
        <w:rPr>
          <w:rFonts w:ascii="Arial"/>
          <w:sz w:val="34"/>
        </w:rPr>
      </w:pPr>
      <w:r>
        <w:rPr>
          <w:rFonts w:ascii="Arial"/>
          <w:sz w:val="34"/>
        </w:rPr>
        <w:t>H</w:t>
        <w:tab/>
        <w:t>Cl</w:t>
      </w:r>
    </w:p>
    <w:p>
      <w:pPr>
        <w:spacing w:before="103"/>
        <w:ind w:left="2382" w:right="0" w:firstLine="0"/>
        <w:jc w:val="left"/>
        <w:rPr>
          <w:rFonts w:ascii="Arial"/>
          <w:sz w:val="26"/>
        </w:rPr>
      </w:pPr>
      <w:r>
        <w:rPr>
          <w:rFonts w:ascii="Arial"/>
          <w:spacing w:val="-4"/>
          <w:sz w:val="34"/>
        </w:rPr>
        <w:t>CH</w:t>
      </w:r>
      <w:r>
        <w:rPr>
          <w:rFonts w:ascii="Arial"/>
          <w:spacing w:val="-4"/>
          <w:position w:val="-14"/>
          <w:sz w:val="26"/>
        </w:rPr>
        <w:t>2</w:t>
      </w:r>
      <w:r>
        <w:rPr>
          <w:rFonts w:ascii="Arial"/>
          <w:spacing w:val="-4"/>
          <w:sz w:val="34"/>
        </w:rPr>
        <w:t>CH</w:t>
      </w:r>
      <w:r>
        <w:rPr>
          <w:rFonts w:ascii="Arial"/>
          <w:spacing w:val="-4"/>
          <w:position w:val="-14"/>
          <w:sz w:val="26"/>
        </w:rPr>
        <w:t>3</w:t>
      </w:r>
    </w:p>
    <w:p>
      <w:pPr>
        <w:spacing w:before="62" w:line="220" w:lineRule="auto"/>
        <w:ind w:left="2464" w:right="0" w:firstLine="0"/>
        <w:jc w:val="left"/>
        <w:rPr>
          <w:rFonts w:ascii="Arial"/>
          <w:sz w:val="34"/>
        </w:rPr>
      </w:pPr>
      <w:r>
        <w:br w:type="column"/>
      </w:r>
      <w:r>
        <w:rPr>
          <w:rFonts w:ascii="Arial"/>
          <w:sz w:val="34"/>
        </w:rPr>
        <w:t>CH</w:t>
      </w:r>
      <w:r>
        <w:rPr>
          <w:rFonts w:ascii="Arial"/>
          <w:position w:val="-14"/>
          <w:sz w:val="26"/>
        </w:rPr>
        <w:t>2</w:t>
      </w:r>
      <w:r>
        <w:rPr>
          <w:rFonts w:ascii="Arial"/>
          <w:sz w:val="34"/>
        </w:rPr>
        <w:t>OH</w:t>
      </w:r>
    </w:p>
    <w:p>
      <w:pPr>
        <w:tabs>
          <w:tab w:val="left" w:pos="2950"/>
        </w:tabs>
        <w:spacing w:before="0" w:line="377" w:lineRule="exact"/>
        <w:ind w:left="1810" w:right="0" w:firstLine="0"/>
        <w:jc w:val="left"/>
        <w:rPr>
          <w:rFonts w:ascii="Arial"/>
          <w:sz w:val="34"/>
        </w:rPr>
      </w:pP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4940300</wp:posOffset>
            </wp:positionH>
            <wp:positionV relativeFrom="paragraph">
              <wp:posOffset>-100387</wp:posOffset>
            </wp:positionV>
            <wp:extent cx="520700" cy="406400"/>
            <wp:effectExtent l="0" t="0" r="0" b="0"/>
            <wp:wrapNone/>
            <wp:docPr id="14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64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4"/>
        </w:rPr>
        <w:t>Cl</w:t>
        <w:tab/>
        <w:t>H</w:t>
      </w:r>
    </w:p>
    <w:p>
      <w:pPr>
        <w:spacing w:before="103"/>
        <w:ind w:left="2464" w:right="0" w:firstLine="0"/>
        <w:jc w:val="left"/>
        <w:rPr>
          <w:rFonts w:ascii="Arial"/>
          <w:sz w:val="26"/>
        </w:rPr>
      </w:pPr>
      <w:r>
        <w:rPr>
          <w:rFonts w:ascii="Arial"/>
          <w:sz w:val="34"/>
        </w:rPr>
        <w:t>CH</w:t>
      </w:r>
      <w:r>
        <w:rPr>
          <w:rFonts w:ascii="Arial"/>
          <w:position w:val="-14"/>
          <w:sz w:val="26"/>
        </w:rPr>
        <w:t>2</w:t>
      </w:r>
      <w:r>
        <w:rPr>
          <w:rFonts w:ascii="Arial"/>
          <w:sz w:val="34"/>
        </w:rPr>
        <w:t>CH</w:t>
      </w:r>
      <w:r>
        <w:rPr>
          <w:rFonts w:ascii="Arial"/>
          <w:position w:val="-14"/>
          <w:sz w:val="26"/>
        </w:rPr>
        <w:t>3</w:t>
      </w:r>
    </w:p>
    <w:p>
      <w:pPr>
        <w:spacing w:after="0"/>
        <w:jc w:val="left"/>
        <w:rPr>
          <w:rFonts w:ascii="Arial"/>
          <w:sz w:val="26"/>
        </w:rPr>
        <w:sectPr>
          <w:type w:val="continuous"/>
          <w:pgSz w:w="17860" w:h="25270"/>
          <w:pgMar w:top="960" w:right="1920" w:bottom="280" w:left="1960" w:header="708" w:footer="708"/>
          <w:pgNumType w:start="39"/>
          <w:cols w:num="2" w:space="708" w:equalWidth="0">
            <w:col w:w="3640" w:space="40"/>
            <w:col w:w="10300" w:space="0"/>
          </w:cols>
        </w:sectPr>
      </w:pPr>
    </w:p>
    <w:p>
      <w:pPr>
        <w:pStyle w:val="BodyText"/>
        <w:spacing w:before="5"/>
        <w:rPr>
          <w:rFonts w:ascii="Arial"/>
          <w:sz w:val="29"/>
        </w:rPr>
      </w:pPr>
    </w:p>
    <w:p>
      <w:pPr>
        <w:pStyle w:val="ListParagraph"/>
        <w:numPr>
          <w:ilvl w:val="0"/>
          <w:numId w:val="22"/>
        </w:numPr>
        <w:tabs>
          <w:tab w:val="left" w:pos="530"/>
        </w:tabs>
        <w:spacing w:before="28" w:after="0" w:line="240" w:lineRule="auto"/>
        <w:ind w:left="529" w:right="0" w:hanging="362"/>
        <w:jc w:val="left"/>
        <w:rPr>
          <w:sz w:val="36"/>
        </w:rPr>
      </w:pPr>
      <w:r>
        <w:rPr>
          <w:sz w:val="36"/>
        </w:rPr>
        <w:t>下列化合物中，哪些有旋光性，哪些没有旋光性？为什么？</w:t>
      </w:r>
    </w:p>
    <w:p>
      <w:pPr>
        <w:spacing w:before="11" w:line="240" w:lineRule="auto"/>
        <w:rPr>
          <w:sz w:val="18"/>
        </w:rPr>
      </w:pPr>
    </w:p>
    <w:p>
      <w:pPr>
        <w:spacing w:after="0" w:line="240" w:lineRule="auto"/>
        <w:rPr>
          <w:sz w:val="18"/>
        </w:rPr>
        <w:sectPr>
          <w:type w:val="continuous"/>
          <w:pgSz w:w="17860" w:h="25270"/>
          <w:pgMar w:top="960" w:right="1920" w:bottom="280" w:left="1960" w:header="708" w:footer="708"/>
          <w:pgNumType w:start="40"/>
          <w:cols w:space="708"/>
        </w:sectPr>
      </w:pPr>
    </w:p>
    <w:p>
      <w:pPr>
        <w:spacing w:before="60"/>
        <w:ind w:left="345" w:right="0" w:firstLine="0"/>
        <w:jc w:val="left"/>
        <w:rPr>
          <w:rFonts w:ascii="微软雅黑" w:eastAsia="微软雅黑" w:hint="eastAsia"/>
          <w:sz w:val="42"/>
        </w:rPr>
      </w:pPr>
      <w:r>
        <w:rPr>
          <w:rFonts w:ascii="微软雅黑" w:eastAsia="微软雅黑" w:hint="eastAsia"/>
          <w:sz w:val="42"/>
        </w:rPr>
        <w:t>（</w:t>
      </w:r>
      <w:r>
        <w:rPr>
          <w:rFonts w:ascii="Arial" w:eastAsia="Arial"/>
          <w:sz w:val="42"/>
        </w:rPr>
        <w:t>1</w:t>
      </w:r>
      <w:r>
        <w:rPr>
          <w:rFonts w:ascii="微软雅黑" w:eastAsia="微软雅黑" w:hint="eastAsia"/>
          <w:sz w:val="42"/>
        </w:rPr>
        <w:t>）</w:t>
      </w:r>
    </w:p>
    <w:p>
      <w:pPr>
        <w:spacing w:before="162" w:line="223" w:lineRule="auto"/>
        <w:ind w:left="630" w:right="0" w:firstLine="0"/>
        <w:jc w:val="left"/>
        <w:rPr>
          <w:rFonts w:ascii="Arial"/>
          <w:sz w:val="23"/>
        </w:rPr>
      </w:pPr>
      <w:r>
        <w:br w:type="column"/>
      </w:r>
      <w:r>
        <w:rPr>
          <w:rFonts w:ascii="Arial"/>
          <w:sz w:val="30"/>
        </w:rPr>
        <w:t>CH</w:t>
      </w:r>
      <w:r>
        <w:rPr>
          <w:rFonts w:ascii="Arial"/>
          <w:position w:val="-12"/>
          <w:sz w:val="23"/>
        </w:rPr>
        <w:t>3</w:t>
      </w:r>
    </w:p>
    <w:p>
      <w:pPr>
        <w:tabs>
          <w:tab w:val="left" w:pos="1070"/>
        </w:tabs>
        <w:spacing w:before="0" w:line="228" w:lineRule="auto"/>
        <w:ind w:left="630" w:right="38" w:hanging="441"/>
        <w:jc w:val="left"/>
        <w:rPr>
          <w:rFonts w:ascii="Arial"/>
          <w:sz w:val="23"/>
        </w:rPr>
      </w:pP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2451100</wp:posOffset>
            </wp:positionH>
            <wp:positionV relativeFrom="paragraph">
              <wp:posOffset>-106625</wp:posOffset>
            </wp:positionV>
            <wp:extent cx="419100" cy="355600"/>
            <wp:effectExtent l="0" t="0" r="0" b="0"/>
            <wp:wrapNone/>
            <wp:docPr id="14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65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0"/>
        </w:rPr>
        <w:t>H</w:t>
        <w:tab/>
        <w:tab/>
        <w:t>NH</w:t>
      </w:r>
      <w:r>
        <w:rPr>
          <w:rFonts w:ascii="Arial"/>
          <w:position w:val="-12"/>
          <w:sz w:val="23"/>
        </w:rPr>
        <w:t>2</w:t>
      </w:r>
      <w:r>
        <w:rPr>
          <w:rFonts w:ascii="Arial"/>
          <w:sz w:val="23"/>
        </w:rPr>
        <w:t xml:space="preserve"> </w:t>
      </w:r>
      <w:r>
        <w:rPr>
          <w:rFonts w:ascii="Arial"/>
          <w:sz w:val="30"/>
        </w:rPr>
        <w:t>CH</w:t>
      </w:r>
      <w:r>
        <w:rPr>
          <w:rFonts w:ascii="Arial"/>
          <w:position w:val="-12"/>
          <w:sz w:val="23"/>
        </w:rPr>
        <w:t>2</w:t>
      </w:r>
      <w:r>
        <w:rPr>
          <w:rFonts w:ascii="Arial"/>
          <w:sz w:val="30"/>
        </w:rPr>
        <w:t>CH</w:t>
      </w:r>
      <w:r>
        <w:rPr>
          <w:rFonts w:ascii="Arial"/>
          <w:position w:val="-12"/>
          <w:sz w:val="23"/>
        </w:rPr>
        <w:t>3</w:t>
      </w:r>
    </w:p>
    <w:p>
      <w:pPr>
        <w:spacing w:before="132"/>
        <w:ind w:left="345" w:right="0" w:firstLine="0"/>
        <w:jc w:val="left"/>
        <w:rPr>
          <w:rFonts w:ascii="微软雅黑" w:eastAsia="微软雅黑" w:hint="eastAsia"/>
          <w:sz w:val="42"/>
        </w:rPr>
      </w:pPr>
      <w:r>
        <w:br w:type="column"/>
      </w:r>
      <w:r>
        <w:rPr>
          <w:rFonts w:ascii="微软雅黑" w:eastAsia="微软雅黑" w:hint="eastAsia"/>
          <w:sz w:val="42"/>
        </w:rPr>
        <w:t>（</w:t>
      </w:r>
      <w:r>
        <w:rPr>
          <w:rFonts w:ascii="Arial" w:eastAsia="Arial"/>
          <w:sz w:val="42"/>
        </w:rPr>
        <w:t>2</w:t>
      </w:r>
      <w:r>
        <w:rPr>
          <w:rFonts w:ascii="微软雅黑" w:eastAsia="微软雅黑" w:hint="eastAsia"/>
          <w:sz w:val="42"/>
        </w:rPr>
        <w:t>）</w:t>
      </w:r>
    </w:p>
    <w:p>
      <w:pPr>
        <w:spacing w:before="64" w:line="223" w:lineRule="auto"/>
        <w:ind w:left="785" w:right="0" w:firstLine="0"/>
        <w:jc w:val="left"/>
        <w:rPr>
          <w:rFonts w:ascii="Arial"/>
          <w:sz w:val="23"/>
        </w:rPr>
      </w:pPr>
      <w:r>
        <w:br w:type="column"/>
      </w:r>
      <w:r>
        <w:rPr>
          <w:rFonts w:ascii="Arial"/>
          <w:sz w:val="30"/>
        </w:rPr>
        <w:t>CH</w:t>
      </w:r>
      <w:r>
        <w:rPr>
          <w:rFonts w:ascii="Arial"/>
          <w:position w:val="-12"/>
          <w:sz w:val="23"/>
        </w:rPr>
        <w:t>3</w:t>
      </w:r>
    </w:p>
    <w:p>
      <w:pPr>
        <w:tabs>
          <w:tab w:val="left" w:pos="1225"/>
        </w:tabs>
        <w:spacing w:before="0" w:line="333" w:lineRule="exact"/>
        <w:ind w:left="345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5245100</wp:posOffset>
            </wp:positionH>
            <wp:positionV relativeFrom="paragraph">
              <wp:posOffset>-110499</wp:posOffset>
            </wp:positionV>
            <wp:extent cx="419100" cy="355600"/>
            <wp:effectExtent l="0" t="0" r="0" b="0"/>
            <wp:wrapNone/>
            <wp:docPr id="14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66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0"/>
        </w:rPr>
        <w:t>H</w:t>
        <w:tab/>
        <w:t>H</w:t>
      </w:r>
    </w:p>
    <w:p>
      <w:pPr>
        <w:spacing w:before="92"/>
        <w:ind w:left="785" w:right="0" w:firstLine="0"/>
        <w:jc w:val="left"/>
        <w:rPr>
          <w:rFonts w:ascii="Arial"/>
          <w:sz w:val="23"/>
        </w:rPr>
      </w:pPr>
      <w:r>
        <w:rPr>
          <w:rFonts w:ascii="Arial"/>
          <w:sz w:val="30"/>
        </w:rPr>
        <w:t>C</w:t>
      </w:r>
      <w:r>
        <w:rPr>
          <w:rFonts w:ascii="Arial"/>
          <w:position w:val="-12"/>
          <w:sz w:val="23"/>
        </w:rPr>
        <w:t>2</w:t>
      </w:r>
      <w:r>
        <w:rPr>
          <w:rFonts w:ascii="Arial"/>
          <w:sz w:val="30"/>
        </w:rPr>
        <w:t>H</w:t>
      </w:r>
      <w:r>
        <w:rPr>
          <w:rFonts w:ascii="Arial"/>
          <w:position w:val="-12"/>
          <w:sz w:val="23"/>
        </w:rPr>
        <w:t>5</w:t>
      </w:r>
    </w:p>
    <w:p>
      <w:pPr>
        <w:spacing w:after="0"/>
        <w:jc w:val="left"/>
        <w:rPr>
          <w:rFonts w:ascii="Arial"/>
          <w:sz w:val="23"/>
        </w:rPr>
        <w:sectPr>
          <w:type w:val="continuous"/>
          <w:pgSz w:w="17860" w:h="25270"/>
          <w:pgMar w:top="960" w:right="1920" w:bottom="280" w:left="1960" w:header="708" w:footer="708"/>
          <w:pgNumType w:start="41"/>
          <w:cols w:num="4" w:space="708" w:equalWidth="0">
            <w:col w:w="1437" w:space="40"/>
            <w:col w:w="1809" w:space="819"/>
            <w:col w:w="1477" w:space="144"/>
            <w:col w:w="8254" w:space="0"/>
          </w:cols>
        </w:sectPr>
      </w:pPr>
    </w:p>
    <w:p>
      <w:pPr>
        <w:pStyle w:val="Heading6"/>
        <w:spacing w:before="184"/>
        <w:ind w:left="360"/>
        <w:rPr>
          <w:rFonts w:ascii="Arial" w:eastAsia="Arial"/>
        </w:rPr>
      </w:pPr>
      <w:r>
        <w:rPr>
          <w:rFonts w:ascii="微软雅黑" w:eastAsia="微软雅黑" w:hint="eastAsia"/>
          <w:w w:val="105"/>
        </w:rPr>
        <w:t>（</w:t>
      </w:r>
      <w:r>
        <w:rPr>
          <w:rFonts w:ascii="Arial" w:eastAsia="Arial"/>
          <w:w w:val="105"/>
        </w:rPr>
        <w:t>3</w:t>
      </w:r>
      <w:r>
        <w:rPr>
          <w:rFonts w:ascii="微软雅黑" w:eastAsia="微软雅黑" w:hint="eastAsia"/>
          <w:w w:val="105"/>
        </w:rPr>
        <w:t>）</w:t>
      </w:r>
      <w:r>
        <w:rPr>
          <w:rFonts w:ascii="微软雅黑" w:eastAsia="微软雅黑" w:hint="eastAsia"/>
          <w:spacing w:val="-40"/>
          <w:w w:val="105"/>
        </w:rPr>
        <w:t xml:space="preserve"> </w:t>
      </w:r>
      <w:r>
        <w:rPr>
          <w:rFonts w:ascii="Arial" w:eastAsia="Arial"/>
          <w:spacing w:val="-21"/>
          <w:w w:val="105"/>
          <w:vertAlign w:val="subscript"/>
        </w:rPr>
        <w:t>C</w:t>
      </w:r>
    </w:p>
    <w:p>
      <w:pPr>
        <w:spacing w:before="99"/>
        <w:ind w:left="302" w:right="0" w:firstLine="0"/>
        <w:jc w:val="left"/>
        <w:rPr>
          <w:rFonts w:ascii="Arial"/>
          <w:sz w:val="28"/>
        </w:rPr>
      </w:pPr>
      <w:r>
        <w:br w:type="column"/>
      </w:r>
      <w:r>
        <w:rPr>
          <w:rFonts w:ascii="Arial"/>
          <w:sz w:val="28"/>
        </w:rPr>
        <w:t>COOH</w:t>
      </w: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spacing w:before="250"/>
        <w:ind w:left="302" w:right="0" w:firstLine="0"/>
        <w:jc w:val="left"/>
        <w:rPr>
          <w:rFonts w:ascii="Arial"/>
          <w:sz w:val="28"/>
        </w:rPr>
      </w:pPr>
      <w:r>
        <w:pict>
          <v:group id="_x0000_s1042" style="width:55.65pt;height:46pt;margin-top:-36.13pt;margin-left:178.48pt;mso-position-horizontal-relative:page;position:absolute;z-index:-251571200" coordorigin="3570,-723" coordsize="1113,920">
            <v:shape id="_x0000_s1043" type="#_x0000_t75" style="width:680;height:920;left:3700;position:absolute;top:-723" stroked="f">
              <v:imagedata r:id="rId65" o:title=""/>
            </v:shape>
            <v:shape id="_x0000_s1044" type="#_x0000_t202" style="width:224;height:688;left:3569;position:absolute;top:-518" filled="f" stroked="f">
              <v:textbox inset="0,0,0,0">
                <w:txbxContent>
                  <w:p>
                    <w:pPr>
                      <w:spacing w:before="0" w:line="279" w:lineRule="exact"/>
                      <w:ind w:left="63" w:right="0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w w:val="100"/>
                        <w:sz w:val="28"/>
                      </w:rPr>
                      <w:t>l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w w:val="100"/>
                        <w:sz w:val="28"/>
                      </w:rPr>
                      <w:t>H</w:t>
                    </w:r>
                  </w:p>
                </w:txbxContent>
              </v:textbox>
            </v:shape>
            <v:shape id="_x0000_s1045" type="#_x0000_t202" style="width:302;height:688;left:4379;position:absolute;top:-518" filled="f" stroked="f">
              <v:textbox inset="0,0,0,0">
                <w:txbxContent>
                  <w:p>
                    <w:pPr>
                      <w:spacing w:before="0" w:line="279" w:lineRule="exact"/>
                      <w:ind w:left="0" w:right="0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w w:val="100"/>
                        <w:sz w:val="28"/>
                      </w:rPr>
                      <w:t>H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sz w:val="28"/>
                      </w:rPr>
                      <w:t>Br</w:t>
                    </w:r>
                  </w:p>
                </w:txbxContent>
              </v:textbox>
            </v:shape>
          </v:group>
        </w:pict>
      </w:r>
      <w:r>
        <w:rPr>
          <w:rFonts w:ascii="Arial"/>
          <w:sz w:val="28"/>
        </w:rPr>
        <w:t>COOH</w:t>
      </w:r>
    </w:p>
    <w:p>
      <w:pPr>
        <w:pStyle w:val="BodyText"/>
        <w:rPr>
          <w:rFonts w:ascii="Arial"/>
          <w:sz w:val="28"/>
        </w:rPr>
      </w:pPr>
    </w:p>
    <w:p>
      <w:pPr>
        <w:spacing w:before="216" w:line="227" w:lineRule="exact"/>
        <w:ind w:left="565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2552700</wp:posOffset>
            </wp:positionH>
            <wp:positionV relativeFrom="paragraph">
              <wp:posOffset>319910</wp:posOffset>
            </wp:positionV>
            <wp:extent cx="406400" cy="635000"/>
            <wp:effectExtent l="0" t="0" r="0" b="0"/>
            <wp:wrapNone/>
            <wp:docPr id="14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68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0"/>
        </w:rPr>
        <w:t>CHO</w:t>
      </w:r>
    </w:p>
    <w:p>
      <w:pPr>
        <w:spacing w:before="201"/>
        <w:ind w:left="360" w:right="0" w:firstLine="0"/>
        <w:jc w:val="left"/>
        <w:rPr>
          <w:rFonts w:ascii="微软雅黑" w:eastAsia="微软雅黑" w:hint="eastAsia"/>
          <w:sz w:val="39"/>
        </w:rPr>
      </w:pPr>
      <w:r>
        <w:br w:type="column"/>
      </w:r>
      <w:r>
        <w:rPr>
          <w:rFonts w:ascii="微软雅黑" w:eastAsia="微软雅黑" w:hint="eastAsia"/>
          <w:sz w:val="39"/>
        </w:rPr>
        <w:t>（</w:t>
      </w:r>
      <w:r>
        <w:rPr>
          <w:rFonts w:ascii="Arial" w:eastAsia="Arial"/>
          <w:sz w:val="39"/>
        </w:rPr>
        <w:t>4</w:t>
      </w:r>
      <w:r>
        <w:rPr>
          <w:rFonts w:ascii="微软雅黑" w:eastAsia="微软雅黑" w:hint="eastAsia"/>
          <w:sz w:val="39"/>
        </w:rPr>
        <w:t>）</w:t>
      </w:r>
    </w:p>
    <w:p>
      <w:pPr>
        <w:spacing w:before="157" w:line="228" w:lineRule="auto"/>
        <w:ind w:left="815" w:right="6257" w:firstLine="0"/>
        <w:jc w:val="left"/>
        <w:rPr>
          <w:rFonts w:ascii="Arial"/>
          <w:sz w:val="28"/>
        </w:rPr>
      </w:pPr>
      <w:r>
        <w:br w:type="column"/>
      </w:r>
      <w:r>
        <w:rPr>
          <w:rFonts w:ascii="Arial"/>
          <w:sz w:val="28"/>
        </w:rPr>
        <w:t>CH</w:t>
      </w:r>
      <w:r>
        <w:rPr>
          <w:rFonts w:ascii="Arial"/>
          <w:position w:val="-11"/>
          <w:sz w:val="21"/>
        </w:rPr>
        <w:t xml:space="preserve">3 </w:t>
      </w:r>
      <w:r>
        <w:rPr>
          <w:rFonts w:ascii="Arial"/>
          <w:sz w:val="28"/>
        </w:rPr>
        <w:t xml:space="preserve">C </w:t>
      </w:r>
      <w:r>
        <w:rPr>
          <w:rFonts w:ascii="Arial"/>
          <w:spacing w:val="-17"/>
          <w:sz w:val="28"/>
        </w:rPr>
        <w:t>O</w:t>
      </w:r>
    </w:p>
    <w:p>
      <w:pPr>
        <w:tabs>
          <w:tab w:val="left" w:pos="1220"/>
        </w:tabs>
        <w:spacing w:before="89" w:line="228" w:lineRule="auto"/>
        <w:ind w:left="815" w:right="6011" w:hanging="727"/>
        <w:jc w:val="left"/>
        <w:rPr>
          <w:rFonts w:ascii="Arial"/>
          <w:sz w:val="28"/>
        </w:rPr>
      </w:pP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-177823</wp:posOffset>
            </wp:positionV>
            <wp:extent cx="114300" cy="76200"/>
            <wp:effectExtent l="0" t="0" r="0" b="0"/>
            <wp:wrapNone/>
            <wp:docPr id="14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69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5747511</wp:posOffset>
            </wp:positionH>
            <wp:positionV relativeFrom="paragraph">
              <wp:posOffset>-311935</wp:posOffset>
            </wp:positionV>
            <wp:extent cx="36575" cy="73278"/>
            <wp:effectExtent l="0" t="0" r="0" b="0"/>
            <wp:wrapNone/>
            <wp:docPr id="15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70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73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5575300</wp:posOffset>
            </wp:positionH>
            <wp:positionV relativeFrom="paragraph">
              <wp:posOffset>-45235</wp:posOffset>
            </wp:positionV>
            <wp:extent cx="393700" cy="317500"/>
            <wp:effectExtent l="0" t="0" r="0" b="0"/>
            <wp:wrapNone/>
            <wp:docPr id="15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71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8"/>
        </w:rPr>
        <w:t>H</w:t>
      </w:r>
      <w:r>
        <w:rPr>
          <w:rFonts w:ascii="Arial"/>
          <w:position w:val="-11"/>
          <w:sz w:val="21"/>
        </w:rPr>
        <w:t>3</w:t>
      </w:r>
      <w:r>
        <w:rPr>
          <w:rFonts w:ascii="Arial"/>
          <w:sz w:val="28"/>
        </w:rPr>
        <w:t>C</w:t>
        <w:tab/>
        <w:tab/>
        <w:t xml:space="preserve">H </w:t>
      </w:r>
      <w:r>
        <w:rPr>
          <w:rFonts w:ascii="Arial"/>
          <w:spacing w:val="-1"/>
          <w:sz w:val="28"/>
        </w:rPr>
        <w:t>CH</w:t>
      </w:r>
      <w:r>
        <w:rPr>
          <w:rFonts w:ascii="Arial"/>
          <w:spacing w:val="-1"/>
          <w:position w:val="-11"/>
          <w:sz w:val="21"/>
        </w:rPr>
        <w:t>2</w:t>
      </w:r>
      <w:r>
        <w:rPr>
          <w:rFonts w:ascii="Arial"/>
          <w:spacing w:val="-1"/>
          <w:sz w:val="28"/>
        </w:rPr>
        <w:t>OH</w:t>
      </w:r>
    </w:p>
    <w:p>
      <w:pPr>
        <w:spacing w:before="132"/>
        <w:ind w:left="1257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264665</wp:posOffset>
            </wp:positionV>
            <wp:extent cx="419100" cy="914400"/>
            <wp:effectExtent l="0" t="0" r="0" b="0"/>
            <wp:wrapNone/>
            <wp:docPr id="15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72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0"/>
        </w:rPr>
        <w:t>CH</w:t>
      </w:r>
      <w:r>
        <w:rPr>
          <w:rFonts w:ascii="Arial"/>
          <w:position w:val="-12"/>
          <w:sz w:val="23"/>
        </w:rPr>
        <w:t>2</w:t>
      </w:r>
      <w:r>
        <w:rPr>
          <w:rFonts w:ascii="Arial"/>
          <w:sz w:val="30"/>
        </w:rPr>
        <w:t>OH</w:t>
      </w:r>
    </w:p>
    <w:p>
      <w:pPr>
        <w:spacing w:after="0"/>
        <w:jc w:val="left"/>
        <w:rPr>
          <w:rFonts w:ascii="Arial"/>
          <w:sz w:val="30"/>
        </w:rPr>
        <w:sectPr>
          <w:type w:val="continuous"/>
          <w:pgSz w:w="17860" w:h="25270"/>
          <w:pgMar w:top="960" w:right="1920" w:bottom="280" w:left="1960" w:header="708" w:footer="708"/>
          <w:pgNumType w:start="42"/>
          <w:cols w:num="4" w:space="708" w:equalWidth="0">
            <w:col w:w="1673" w:space="40"/>
            <w:col w:w="1286" w:space="1797"/>
            <w:col w:w="1369" w:space="39"/>
            <w:col w:w="7776" w:space="0"/>
          </w:cols>
        </w:sectPr>
      </w:pPr>
    </w:p>
    <w:p>
      <w:pPr>
        <w:spacing w:before="84"/>
        <w:ind w:left="565" w:right="0" w:firstLine="0"/>
        <w:jc w:val="left"/>
        <w:rPr>
          <w:rFonts w:ascii="Arial"/>
          <w:sz w:val="43"/>
        </w:rPr>
      </w:pPr>
      <w:r>
        <w:rPr>
          <w:rFonts w:ascii="Arial"/>
          <w:sz w:val="43"/>
        </w:rPr>
        <w:t>(5)</w:t>
      </w:r>
    </w:p>
    <w:p>
      <w:pPr>
        <w:tabs>
          <w:tab w:val="left" w:pos="1434"/>
        </w:tabs>
        <w:spacing w:before="213"/>
        <w:ind w:left="565" w:right="0" w:firstLine="0"/>
        <w:jc w:val="left"/>
        <w:rPr>
          <w:rFonts w:ascii="Arial"/>
          <w:sz w:val="30"/>
        </w:rPr>
      </w:pPr>
      <w:r>
        <w:br w:type="column"/>
      </w:r>
      <w:r>
        <w:rPr>
          <w:rFonts w:ascii="Arial"/>
          <w:sz w:val="30"/>
        </w:rPr>
        <w:t>H</w:t>
        <w:tab/>
        <w:t>OH</w:t>
      </w:r>
    </w:p>
    <w:p>
      <w:pPr>
        <w:tabs>
          <w:tab w:val="left" w:pos="1434"/>
        </w:tabs>
        <w:spacing w:before="24" w:line="440" w:lineRule="exact"/>
        <w:ind w:left="1006" w:right="38" w:hanging="441"/>
        <w:jc w:val="left"/>
        <w:rPr>
          <w:rFonts w:ascii="Arial"/>
          <w:sz w:val="30"/>
        </w:rPr>
      </w:pPr>
      <w:r>
        <w:rPr>
          <w:rFonts w:ascii="Arial"/>
          <w:sz w:val="30"/>
        </w:rPr>
        <w:t>H</w:t>
        <w:tab/>
        <w:tab/>
        <w:t>OH CH</w:t>
      </w:r>
      <w:r>
        <w:rPr>
          <w:rFonts w:ascii="Arial"/>
          <w:position w:val="-12"/>
          <w:sz w:val="23"/>
        </w:rPr>
        <w:t>2</w:t>
      </w:r>
      <w:r>
        <w:rPr>
          <w:rFonts w:ascii="Arial"/>
          <w:sz w:val="30"/>
        </w:rPr>
        <w:t>OH</w:t>
      </w:r>
    </w:p>
    <w:p>
      <w:pPr>
        <w:spacing w:before="102"/>
        <w:ind w:left="565" w:right="0" w:firstLine="0"/>
        <w:jc w:val="left"/>
        <w:rPr>
          <w:rFonts w:ascii="Arial"/>
          <w:sz w:val="43"/>
        </w:rPr>
      </w:pPr>
      <w:r>
        <w:br w:type="column"/>
      </w:r>
      <w:r>
        <w:rPr>
          <w:rFonts w:ascii="Arial"/>
          <w:w w:val="95"/>
          <w:sz w:val="43"/>
        </w:rPr>
        <w:t>(6)</w:t>
      </w:r>
    </w:p>
    <w:p>
      <w:pPr>
        <w:tabs>
          <w:tab w:val="left" w:pos="1517"/>
        </w:tabs>
        <w:spacing w:before="0" w:line="301" w:lineRule="exact"/>
        <w:ind w:left="648" w:right="0" w:firstLine="0"/>
        <w:jc w:val="left"/>
        <w:rPr>
          <w:rFonts w:ascii="Arial"/>
          <w:sz w:val="30"/>
        </w:rPr>
      </w:pPr>
      <w:r>
        <w:br w:type="column"/>
      </w:r>
      <w:r>
        <w:rPr>
          <w:rFonts w:ascii="Arial"/>
          <w:sz w:val="30"/>
        </w:rPr>
        <w:t>H</w:t>
        <w:tab/>
        <w:t>OH</w:t>
      </w:r>
    </w:p>
    <w:p>
      <w:pPr>
        <w:tabs>
          <w:tab w:val="left" w:pos="1517"/>
        </w:tabs>
        <w:spacing w:before="95" w:line="307" w:lineRule="auto"/>
        <w:ind w:left="648" w:right="5628" w:hanging="233"/>
        <w:jc w:val="left"/>
        <w:rPr>
          <w:rFonts w:ascii="Arial"/>
          <w:sz w:val="30"/>
        </w:rPr>
      </w:pPr>
      <w:r>
        <w:rPr>
          <w:rFonts w:ascii="Arial"/>
          <w:sz w:val="30"/>
        </w:rPr>
        <w:t>HO</w:t>
        <w:tab/>
        <w:t>H H</w:t>
        <w:tab/>
      </w:r>
      <w:r>
        <w:rPr>
          <w:rFonts w:ascii="Arial"/>
          <w:spacing w:val="-9"/>
          <w:sz w:val="30"/>
        </w:rPr>
        <w:t>OH</w:t>
      </w:r>
    </w:p>
    <w:p>
      <w:pPr>
        <w:spacing w:before="0" w:line="228" w:lineRule="exact"/>
        <w:ind w:left="1089" w:right="0" w:firstLine="0"/>
        <w:jc w:val="left"/>
        <w:rPr>
          <w:rFonts w:ascii="Arial"/>
          <w:sz w:val="30"/>
        </w:rPr>
      </w:pPr>
      <w:r>
        <w:rPr>
          <w:rFonts w:ascii="Arial"/>
          <w:sz w:val="30"/>
        </w:rPr>
        <w:t>CH OH</w:t>
      </w:r>
    </w:p>
    <w:p>
      <w:pPr>
        <w:spacing w:after="0" w:line="228" w:lineRule="exact"/>
        <w:jc w:val="left"/>
        <w:rPr>
          <w:rFonts w:ascii="Arial"/>
          <w:sz w:val="30"/>
        </w:rPr>
        <w:sectPr>
          <w:type w:val="continuous"/>
          <w:pgSz w:w="17860" w:h="25270"/>
          <w:pgMar w:top="960" w:right="1920" w:bottom="280" w:left="1960" w:header="708" w:footer="708"/>
          <w:pgNumType w:start="43"/>
          <w:cols w:num="4" w:space="708" w:equalWidth="0">
            <w:col w:w="1129" w:space="143"/>
            <w:col w:w="2074" w:space="1897"/>
            <w:col w:w="1089" w:space="40"/>
            <w:col w:w="7608" w:space="0"/>
          </w:cols>
        </w:sectPr>
      </w:pPr>
    </w:p>
    <w:p>
      <w:pPr>
        <w:spacing w:before="0" w:line="230" w:lineRule="exact"/>
        <w:ind w:left="1953" w:right="0" w:firstLine="0"/>
        <w:jc w:val="center"/>
        <w:rPr>
          <w:rFonts w:ascii="Arial"/>
          <w:sz w:val="23"/>
        </w:rPr>
      </w:pPr>
      <w:r>
        <w:rPr>
          <w:rFonts w:ascii="Arial"/>
          <w:w w:val="101"/>
          <w:sz w:val="23"/>
        </w:rPr>
        <w:t>2</w:t>
      </w:r>
    </w:p>
    <w:p>
      <w:pPr>
        <w:pStyle w:val="BodyText"/>
        <w:spacing w:before="5"/>
        <w:rPr>
          <w:rFonts w:ascii="Arial"/>
          <w:sz w:val="19"/>
        </w:rPr>
      </w:pPr>
    </w:p>
    <w:p>
      <w:pPr>
        <w:pStyle w:val="Heading9"/>
        <w:numPr>
          <w:ilvl w:val="0"/>
          <w:numId w:val="22"/>
        </w:numPr>
        <w:tabs>
          <w:tab w:val="left" w:pos="530"/>
        </w:tabs>
        <w:spacing w:before="0" w:after="0" w:line="240" w:lineRule="auto"/>
        <w:ind w:left="529" w:right="0" w:hanging="362"/>
        <w:jc w:val="left"/>
      </w:pPr>
      <w:r>
        <w:t>下列化合物各有多少个对映异构体？</w:t>
      </w:r>
    </w:p>
    <w:p>
      <w:pPr>
        <w:spacing w:before="4" w:line="240" w:lineRule="auto"/>
        <w:rPr>
          <w:sz w:val="12"/>
        </w:rPr>
      </w:pPr>
    </w:p>
    <w:p>
      <w:pPr>
        <w:spacing w:after="0" w:line="240" w:lineRule="auto"/>
        <w:rPr>
          <w:sz w:val="12"/>
        </w:rPr>
        <w:sectPr>
          <w:type w:val="continuous"/>
          <w:pgSz w:w="17860" w:h="25270"/>
          <w:pgMar w:top="960" w:right="1920" w:bottom="280" w:left="1960" w:header="708" w:footer="708"/>
          <w:pgNumType w:start="44"/>
          <w:cols w:space="708"/>
        </w:sectPr>
      </w:pPr>
    </w:p>
    <w:p>
      <w:pPr>
        <w:pStyle w:val="ListParagraph"/>
        <w:numPr>
          <w:ilvl w:val="1"/>
          <w:numId w:val="22"/>
        </w:numPr>
        <w:tabs>
          <w:tab w:val="left" w:pos="2531"/>
          <w:tab w:val="left" w:pos="2532"/>
        </w:tabs>
        <w:spacing w:before="45" w:after="0" w:line="285" w:lineRule="auto"/>
        <w:ind w:left="3192" w:right="0" w:hanging="1548"/>
        <w:jc w:val="left"/>
        <w:rPr>
          <w:rFonts w:ascii="Arial"/>
          <w:sz w:val="42"/>
        </w:rPr>
      </w:pP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3321811</wp:posOffset>
            </wp:positionH>
            <wp:positionV relativeFrom="paragraph">
              <wp:posOffset>305279</wp:posOffset>
            </wp:positionV>
            <wp:extent cx="36575" cy="73278"/>
            <wp:effectExtent l="0" t="0" r="0" b="0"/>
            <wp:wrapNone/>
            <wp:docPr id="15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73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73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6" type="#_x0000_t202" style="width:65.6pt;height:11.5pt;margin-top:21.43pt;margin-left:246.02pt;mso-position-horizontal-relative:page;position:absolute;z-index:-251561984" filled="f" stroked="f">
            <v:textbox inset="0,0,0,0">
              <w:txbxContent>
                <w:p>
                  <w:pPr>
                    <w:tabs>
                      <w:tab w:val="left" w:pos="1183"/>
                    </w:tabs>
                    <w:spacing w:before="0" w:line="227" w:lineRule="exact"/>
                    <w:ind w:left="0" w:right="0" w:firstLine="0"/>
                    <w:jc w:val="left"/>
                    <w:rPr>
                      <w:rFonts w:ascii="Arial"/>
                      <w:sz w:val="23"/>
                    </w:rPr>
                  </w:pPr>
                  <w:r>
                    <w:rPr>
                      <w:rFonts w:ascii="Arial"/>
                      <w:sz w:val="23"/>
                    </w:rPr>
                    <w:t>3</w:t>
                    <w:tab/>
                  </w:r>
                  <w:r>
                    <w:rPr>
                      <w:rFonts w:ascii="Arial"/>
                      <w:spacing w:val="-19"/>
                      <w:sz w:val="23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"/>
          <w:spacing w:val="-17"/>
          <w:sz w:val="30"/>
        </w:rPr>
        <w:t xml:space="preserve">CH </w:t>
      </w:r>
      <w:r>
        <w:rPr>
          <w:rFonts w:ascii="Arial"/>
          <w:spacing w:val="-15"/>
          <w:sz w:val="30"/>
        </w:rPr>
        <w:t xml:space="preserve">-CH-CH </w:t>
      </w:r>
      <w:r>
        <w:rPr>
          <w:rFonts w:ascii="Arial"/>
          <w:spacing w:val="-21"/>
          <w:sz w:val="30"/>
        </w:rPr>
        <w:t xml:space="preserve">-COOH </w:t>
      </w:r>
      <w:r>
        <w:rPr>
          <w:rFonts w:ascii="Arial"/>
          <w:sz w:val="30"/>
        </w:rPr>
        <w:t>Br</w:t>
      </w:r>
    </w:p>
    <w:p>
      <w:pPr>
        <w:pStyle w:val="ListParagraph"/>
        <w:numPr>
          <w:ilvl w:val="1"/>
          <w:numId w:val="22"/>
        </w:numPr>
        <w:tabs>
          <w:tab w:val="left" w:pos="1825"/>
          <w:tab w:val="left" w:pos="1826"/>
        </w:tabs>
        <w:spacing w:before="35" w:after="0" w:line="240" w:lineRule="auto"/>
        <w:ind w:left="1825" w:right="0" w:hanging="888"/>
        <w:jc w:val="left"/>
        <w:rPr>
          <w:rFonts w:ascii="Arial"/>
          <w:sz w:val="42"/>
        </w:rPr>
      </w:pPr>
      <w:r>
        <w:rPr>
          <w:rFonts w:ascii="Arial"/>
          <w:w w:val="100"/>
          <w:sz w:val="30"/>
        </w:rPr>
        <w:br w:type="column"/>
      </w:r>
      <w:r>
        <w:rPr>
          <w:rFonts w:ascii="Arial"/>
          <w:sz w:val="30"/>
        </w:rPr>
        <w:t>C H</w:t>
      </w:r>
      <w:r>
        <w:rPr>
          <w:rFonts w:ascii="Arial"/>
          <w:spacing w:val="-7"/>
          <w:sz w:val="30"/>
        </w:rPr>
        <w:t xml:space="preserve"> </w:t>
      </w:r>
      <w:r>
        <w:rPr>
          <w:rFonts w:ascii="Arial"/>
          <w:spacing w:val="-15"/>
          <w:sz w:val="30"/>
        </w:rPr>
        <w:t>-CH--CH-CH</w:t>
      </w:r>
    </w:p>
    <w:p>
      <w:pPr>
        <w:spacing w:before="89"/>
        <w:ind w:left="2641" w:right="0" w:firstLine="0"/>
        <w:jc w:val="left"/>
        <w:rPr>
          <w:rFonts w:ascii="Arial"/>
          <w:sz w:val="23"/>
        </w:rPr>
      </w:pP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6293611</wp:posOffset>
            </wp:positionH>
            <wp:positionV relativeFrom="paragraph">
              <wp:posOffset>-39499</wp:posOffset>
            </wp:positionV>
            <wp:extent cx="36575" cy="85471"/>
            <wp:effectExtent l="0" t="0" r="0" b="0"/>
            <wp:wrapNone/>
            <wp:docPr id="15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74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85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6687311</wp:posOffset>
            </wp:positionH>
            <wp:positionV relativeFrom="paragraph">
              <wp:posOffset>-39499</wp:posOffset>
            </wp:positionV>
            <wp:extent cx="36575" cy="85471"/>
            <wp:effectExtent l="0" t="0" r="0" b="0"/>
            <wp:wrapNone/>
            <wp:docPr id="16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75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85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7" type="#_x0000_t202" style="width:114.15pt;height:11.5pt;margin-top:-5.72pt;margin-left:461.79pt;mso-position-horizontal-relative:page;position:absolute;z-index:-251560960" filled="f" stroked="f">
            <v:textbox inset="0,0,0,0">
              <w:txbxContent>
                <w:p>
                  <w:pPr>
                    <w:tabs>
                      <w:tab w:val="left" w:pos="339"/>
                      <w:tab w:val="left" w:pos="2154"/>
                    </w:tabs>
                    <w:spacing w:before="0" w:line="227" w:lineRule="exact"/>
                    <w:ind w:left="0" w:right="0" w:firstLine="0"/>
                    <w:jc w:val="left"/>
                    <w:rPr>
                      <w:rFonts w:ascii="Arial"/>
                      <w:sz w:val="23"/>
                    </w:rPr>
                  </w:pPr>
                  <w:r>
                    <w:rPr>
                      <w:rFonts w:ascii="Arial"/>
                      <w:sz w:val="23"/>
                    </w:rPr>
                    <w:t>6</w:t>
                    <w:tab/>
                    <w:t>5</w:t>
                    <w:tab/>
                  </w:r>
                  <w:r>
                    <w:rPr>
                      <w:rFonts w:ascii="Arial"/>
                      <w:spacing w:val="-19"/>
                      <w:sz w:val="23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/>
          <w:spacing w:val="-14"/>
          <w:sz w:val="30"/>
        </w:rPr>
        <w:t>OH</w:t>
      </w:r>
      <w:r>
        <w:rPr>
          <w:rFonts w:ascii="Arial"/>
          <w:spacing w:val="55"/>
          <w:sz w:val="30"/>
        </w:rPr>
        <w:t xml:space="preserve"> </w:t>
      </w:r>
      <w:r>
        <w:rPr>
          <w:rFonts w:ascii="Arial"/>
          <w:spacing w:val="-25"/>
          <w:sz w:val="30"/>
        </w:rPr>
        <w:t xml:space="preserve">NHCH </w:t>
      </w:r>
      <w:r>
        <w:rPr>
          <w:rFonts w:ascii="Arial"/>
          <w:position w:val="-12"/>
          <w:sz w:val="23"/>
        </w:rPr>
        <w:t>3</w:t>
      </w:r>
    </w:p>
    <w:p>
      <w:pPr>
        <w:spacing w:after="0"/>
        <w:jc w:val="left"/>
        <w:rPr>
          <w:rFonts w:ascii="Arial"/>
          <w:sz w:val="23"/>
        </w:rPr>
        <w:sectPr>
          <w:type w:val="continuous"/>
          <w:pgSz w:w="17860" w:h="25270"/>
          <w:pgMar w:top="960" w:right="1920" w:bottom="280" w:left="1960" w:header="708" w:footer="708"/>
          <w:pgNumType w:start="45"/>
          <w:cols w:num="2" w:space="708" w:equalWidth="0">
            <w:col w:w="5196" w:space="40"/>
            <w:col w:w="8744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70"/>
          <w:pgMar w:top="960" w:right="1920" w:bottom="280" w:left="1960" w:header="708" w:footer="708"/>
          <w:pgNumType w:start="46"/>
          <w:cols w:space="708"/>
        </w:sectPr>
      </w:pPr>
    </w:p>
    <w:p>
      <w:pPr>
        <w:pStyle w:val="ListParagraph"/>
        <w:numPr>
          <w:ilvl w:val="1"/>
          <w:numId w:val="22"/>
        </w:numPr>
        <w:tabs>
          <w:tab w:val="left" w:pos="545"/>
        </w:tabs>
        <w:spacing w:before="171" w:after="0" w:line="240" w:lineRule="auto"/>
        <w:ind w:left="1832" w:right="0" w:hanging="1833"/>
        <w:jc w:val="right"/>
        <w:rPr>
          <w:rFonts w:ascii="Arial"/>
          <w:sz w:val="42"/>
        </w:rPr>
      </w:pPr>
    </w:p>
    <w:p>
      <w:pPr>
        <w:pStyle w:val="BodyText"/>
        <w:rPr>
          <w:rFonts w:ascii="Arial"/>
          <w:sz w:val="44"/>
        </w:rPr>
      </w:pPr>
      <w:r>
        <w:br w:type="column"/>
      </w:r>
    </w:p>
    <w:p>
      <w:pPr>
        <w:pStyle w:val="BodyText"/>
        <w:spacing w:before="11"/>
        <w:rPr>
          <w:rFonts w:ascii="Arial"/>
          <w:sz w:val="34"/>
        </w:rPr>
      </w:pPr>
    </w:p>
    <w:p>
      <w:pPr>
        <w:spacing w:before="0" w:line="297" w:lineRule="auto"/>
        <w:ind w:left="900" w:right="28" w:firstLine="796"/>
        <w:jc w:val="left"/>
        <w:rPr>
          <w:rFonts w:ascii="Arial"/>
          <w:sz w:val="24"/>
        </w:rPr>
      </w:pPr>
      <w:r>
        <w:pict>
          <v:group id="_x0000_s1048" style="width:55.45pt;height:88.7pt;margin-top:-66.02pt;margin-left:221.56pt;mso-position-horizontal-relative:page;position:absolute;z-index:-251557888" coordorigin="4431,-1320" coordsize="1109,1774">
            <v:shape id="_x0000_s1049" type="#_x0000_t75" style="width:1109;height:1512;left:4431;position:absolute;top:-1060" stroked="f">
              <v:imagedata r:id="rId73" o:title=""/>
            </v:shape>
            <v:shape id="_x0000_s1050" type="#_x0000_t202" style="width:1109;height:1774;left:4431;position:absolute;top:-1321" filled="f" stroked="f">
              <v:textbox inset="0,0,0,0">
                <w:txbxContent>
                  <w:p>
                    <w:pPr>
                      <w:spacing w:before="0" w:line="196" w:lineRule="auto"/>
                      <w:ind w:left="300" w:right="0" w:firstLine="0"/>
                      <w:jc w:val="lef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32"/>
                      </w:rPr>
                      <w:t>CH</w:t>
                    </w:r>
                    <w:r>
                      <w:rPr>
                        <w:rFonts w:ascii="Arial"/>
                        <w:position w:val="-13"/>
                        <w:sz w:val="24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Arial"/>
          <w:sz w:val="32"/>
        </w:rPr>
        <w:t>OH CH(CH</w:t>
      </w:r>
      <w:r>
        <w:rPr>
          <w:rFonts w:ascii="Arial"/>
          <w:position w:val="-13"/>
          <w:sz w:val="24"/>
        </w:rPr>
        <w:t>3</w:t>
      </w:r>
      <w:r>
        <w:rPr>
          <w:rFonts w:ascii="Arial"/>
          <w:sz w:val="32"/>
        </w:rPr>
        <w:t>)</w:t>
      </w:r>
      <w:r>
        <w:rPr>
          <w:rFonts w:ascii="Arial"/>
          <w:position w:val="-13"/>
          <w:sz w:val="24"/>
        </w:rPr>
        <w:t>2</w:t>
      </w:r>
    </w:p>
    <w:p>
      <w:pPr>
        <w:pStyle w:val="ListParagraph"/>
        <w:numPr>
          <w:ilvl w:val="1"/>
          <w:numId w:val="22"/>
        </w:numPr>
        <w:tabs>
          <w:tab w:val="left" w:pos="2238"/>
          <w:tab w:val="left" w:pos="2239"/>
        </w:tabs>
        <w:spacing w:before="247" w:after="0" w:line="240" w:lineRule="auto"/>
        <w:ind w:left="2238" w:right="0" w:hanging="952"/>
        <w:jc w:val="left"/>
        <w:rPr>
          <w:rFonts w:ascii="Arial"/>
          <w:sz w:val="44"/>
        </w:rPr>
      </w:pPr>
      <w:r>
        <w:rPr>
          <w:rFonts w:ascii="Arial"/>
          <w:w w:val="99"/>
          <w:sz w:val="32"/>
        </w:rPr>
        <w:br w:type="column"/>
      </w:r>
      <w:r>
        <w:rPr>
          <w:rFonts w:ascii="Arial"/>
          <w:sz w:val="32"/>
        </w:rPr>
        <w:t>C H</w:t>
      </w:r>
      <w:r>
        <w:rPr>
          <w:rFonts w:ascii="Arial"/>
          <w:spacing w:val="4"/>
          <w:sz w:val="32"/>
        </w:rPr>
        <w:t xml:space="preserve"> </w:t>
      </w:r>
      <w:r>
        <w:rPr>
          <w:rFonts w:ascii="Arial"/>
          <w:sz w:val="32"/>
        </w:rPr>
        <w:t>-CH--CH-COOH</w:t>
      </w:r>
    </w:p>
    <w:p>
      <w:pPr>
        <w:spacing w:before="90"/>
        <w:ind w:left="3131" w:right="0" w:firstLine="0"/>
        <w:jc w:val="left"/>
        <w:rPr>
          <w:rFonts w:ascii="Arial"/>
          <w:sz w:val="24"/>
        </w:rPr>
      </w:pP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6324600</wp:posOffset>
            </wp:positionH>
            <wp:positionV relativeFrom="paragraph">
              <wp:posOffset>-37111</wp:posOffset>
            </wp:positionV>
            <wp:extent cx="38100" cy="88900"/>
            <wp:effectExtent l="0" t="0" r="0" b="0"/>
            <wp:wrapNone/>
            <wp:docPr id="16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77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6756400</wp:posOffset>
            </wp:positionH>
            <wp:positionV relativeFrom="paragraph">
              <wp:posOffset>-37111</wp:posOffset>
            </wp:positionV>
            <wp:extent cx="38100" cy="88900"/>
            <wp:effectExtent l="0" t="0" r="0" b="0"/>
            <wp:wrapNone/>
            <wp:docPr id="16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78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1" type="#_x0000_t202" style="width:25.05pt;height:12.1pt;margin-top:-6.01pt;margin-left:461.74pt;mso-position-horizontal-relative:page;position:absolute;z-index:-251556864" filled="f" stroked="f">
            <v:textbox inset="0,0,0,0">
              <w:txbxContent>
                <w:p>
                  <w:pPr>
                    <w:tabs>
                      <w:tab w:val="left" w:pos="365"/>
                    </w:tabs>
                    <w:spacing w:before="0" w:line="239" w:lineRule="exact"/>
                    <w:ind w:left="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sz w:val="24"/>
                    </w:rPr>
                    <w:t>6</w:t>
                    <w:tab/>
                  </w:r>
                  <w:r>
                    <w:rPr>
                      <w:rFonts w:ascii="Arial"/>
                      <w:spacing w:val="-20"/>
                      <w:sz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Arial"/>
          <w:sz w:val="32"/>
        </w:rPr>
        <w:t>CH</w:t>
      </w:r>
      <w:r>
        <w:rPr>
          <w:rFonts w:ascii="Arial"/>
          <w:position w:val="-13"/>
          <w:sz w:val="24"/>
        </w:rPr>
        <w:t xml:space="preserve">3 </w:t>
      </w:r>
      <w:r>
        <w:rPr>
          <w:rFonts w:ascii="Arial"/>
          <w:sz w:val="32"/>
        </w:rPr>
        <w:t>C</w:t>
      </w:r>
      <w:r>
        <w:rPr>
          <w:rFonts w:ascii="Arial"/>
          <w:position w:val="-13"/>
          <w:sz w:val="24"/>
        </w:rPr>
        <w:t>2</w:t>
      </w:r>
      <w:r>
        <w:rPr>
          <w:rFonts w:ascii="Arial"/>
          <w:sz w:val="32"/>
        </w:rPr>
        <w:t>H</w:t>
      </w:r>
      <w:r>
        <w:rPr>
          <w:rFonts w:ascii="Arial"/>
          <w:position w:val="-13"/>
          <w:sz w:val="24"/>
        </w:rPr>
        <w:t>5</w:t>
      </w:r>
    </w:p>
    <w:p>
      <w:pPr>
        <w:pStyle w:val="BodyText"/>
        <w:rPr>
          <w:rFonts w:ascii="Arial"/>
          <w:sz w:val="44"/>
        </w:rPr>
      </w:pPr>
    </w:p>
    <w:p>
      <w:pPr>
        <w:pStyle w:val="BodyText"/>
        <w:rPr>
          <w:rFonts w:ascii="Arial"/>
          <w:sz w:val="44"/>
        </w:rPr>
      </w:pPr>
    </w:p>
    <w:p>
      <w:pPr>
        <w:pStyle w:val="BodyText"/>
        <w:spacing w:before="8"/>
        <w:rPr>
          <w:rFonts w:ascii="Arial"/>
          <w:sz w:val="53"/>
        </w:rPr>
      </w:pPr>
    </w:p>
    <w:p>
      <w:pPr>
        <w:pStyle w:val="Heading9"/>
        <w:spacing w:before="1"/>
        <w:ind w:left="1444"/>
      </w:pPr>
      <w:r>
        <w:t>第十二章</w:t>
      </w:r>
    </w:p>
    <w:p>
      <w:pPr>
        <w:spacing w:after="0"/>
        <w:sectPr>
          <w:type w:val="continuous"/>
          <w:pgSz w:w="17860" w:h="25270"/>
          <w:pgMar w:top="960" w:right="1920" w:bottom="280" w:left="1960" w:header="708" w:footer="708"/>
          <w:pgNumType w:start="47"/>
          <w:cols w:num="3" w:space="708" w:equalWidth="0">
            <w:col w:w="1832" w:space="40"/>
            <w:col w:w="2353" w:space="580"/>
            <w:col w:w="9175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14"/>
        </w:rPr>
      </w:pPr>
    </w:p>
    <w:p>
      <w:pPr>
        <w:pStyle w:val="ListParagraph"/>
        <w:numPr>
          <w:ilvl w:val="0"/>
          <w:numId w:val="21"/>
        </w:numPr>
        <w:tabs>
          <w:tab w:val="left" w:pos="530"/>
        </w:tabs>
        <w:spacing w:before="29" w:after="0" w:line="240" w:lineRule="auto"/>
        <w:ind w:left="529" w:right="0" w:hanging="362"/>
        <w:jc w:val="left"/>
        <w:rPr>
          <w:sz w:val="36"/>
        </w:rPr>
      </w:pPr>
      <w:r>
        <w:rPr>
          <w:sz w:val="36"/>
        </w:rPr>
        <w:t>根据下面三种单糖的结构式：</w:t>
      </w:r>
    </w:p>
    <w:p>
      <w:pPr>
        <w:spacing w:before="0" w:line="240" w:lineRule="auto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7860" w:h="25270"/>
          <w:pgMar w:top="960" w:right="1920" w:bottom="280" w:left="1960" w:header="708" w:footer="708"/>
          <w:pgNumType w:start="48"/>
          <w:cols w:space="708"/>
        </w:sectPr>
      </w:pPr>
    </w:p>
    <w:p>
      <w:pPr>
        <w:tabs>
          <w:tab w:val="left" w:pos="4708"/>
        </w:tabs>
        <w:spacing w:before="197" w:line="310" w:lineRule="exact"/>
        <w:ind w:left="2763" w:right="0" w:firstLine="0"/>
        <w:jc w:val="left"/>
        <w:rPr>
          <w:rFonts w:ascii="Arial"/>
          <w:sz w:val="24"/>
        </w:rPr>
      </w:pP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252042</wp:posOffset>
            </wp:positionV>
            <wp:extent cx="482600" cy="952500"/>
            <wp:effectExtent l="0" t="0" r="0" b="0"/>
            <wp:wrapNone/>
            <wp:docPr id="16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79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4274311</wp:posOffset>
            </wp:positionH>
            <wp:positionV relativeFrom="paragraph">
              <wp:posOffset>226642</wp:posOffset>
            </wp:positionV>
            <wp:extent cx="36575" cy="61087"/>
            <wp:effectExtent l="0" t="0" r="0" b="0"/>
            <wp:wrapNone/>
            <wp:docPr id="16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80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6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2" type="#_x0000_t202" style="width:11.45pt;height:12.1pt;margin-top:21.84pt;margin-left:305.1pt;mso-position-horizontal-relative:page;position:absolute;z-index:-251552768" filled="f" stroked="f">
            <v:textbox inset="0,0,0,0">
              <w:txbxContent>
                <w:p>
                  <w:pPr>
                    <w:spacing w:before="0" w:line="239" w:lineRule="exact"/>
                    <w:ind w:left="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sz w:val="24"/>
                    </w:rPr>
                    <w:t>B.</w:t>
                  </w:r>
                </w:p>
              </w:txbxContent>
            </v:textbox>
          </v:shape>
        </w:pict>
      </w:r>
      <w:r>
        <w:rPr>
          <w:rFonts w:ascii="Arial"/>
          <w:position w:val="-3"/>
          <w:sz w:val="24"/>
        </w:rPr>
        <w:t>CHO</w:t>
        <w:tab/>
      </w:r>
      <w:r>
        <w:rPr>
          <w:rFonts w:ascii="Arial"/>
          <w:spacing w:val="-4"/>
          <w:sz w:val="24"/>
        </w:rPr>
        <w:t>CH</w:t>
      </w:r>
      <w:r>
        <w:rPr>
          <w:rFonts w:ascii="Arial"/>
          <w:spacing w:val="-4"/>
          <w:position w:val="-9"/>
          <w:sz w:val="18"/>
        </w:rPr>
        <w:t>2</w:t>
      </w:r>
      <w:r>
        <w:rPr>
          <w:rFonts w:ascii="Arial"/>
          <w:spacing w:val="-4"/>
          <w:sz w:val="24"/>
        </w:rPr>
        <w:t>OH</w:t>
      </w:r>
    </w:p>
    <w:p>
      <w:pPr>
        <w:spacing w:before="0" w:line="222" w:lineRule="exact"/>
        <w:ind w:left="2130" w:right="3129" w:firstLine="0"/>
        <w:jc w:val="center"/>
        <w:rPr>
          <w:rFonts w:ascii="Arial"/>
          <w:sz w:val="24"/>
        </w:rPr>
      </w:pPr>
      <w:r>
        <w:pict>
          <v:group id="_x0000_s1053" style="width:40.2pt;height:66.45pt;margin-top:1.07pt;margin-left:320pt;mso-position-horizontal-relative:page;position:absolute;z-index:-251553792" coordorigin="6400,21" coordsize="804,1329">
            <v:shape id="_x0000_s1054" type="#_x0000_t75" style="width:160;height:120;left:6860;position:absolute;top:21" stroked="f">
              <v:imagedata r:id="rId78" o:title=""/>
            </v:shape>
            <v:shape id="_x0000_s1055" type="#_x0000_t75" style="width:740;height:1140;left:6400;position:absolute;top:210" stroked="f">
              <v:imagedata r:id="rId79" o:title=""/>
            </v:shape>
            <v:shape id="_x0000_s1056" type="#_x0000_t202" style="width:804;height:1329;left:6400;position:absolute;top:21" filled="f" stroked="f">
              <v:textbox inset="0,0,0,0">
                <w:txbxContent>
                  <w:p>
                    <w:pPr>
                      <w:spacing w:before="16"/>
                      <w:ind w:left="268" w:right="0" w:firstLine="0"/>
                      <w:jc w:val="lef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 xml:space="preserve">C </w:t>
                    </w:r>
                    <w:r>
                      <w:rPr>
                        <w:rFonts w:ascii="Arial"/>
                        <w:spacing w:val="-20"/>
                        <w:sz w:val="24"/>
                      </w:rPr>
                      <w:t>O</w:t>
                    </w:r>
                  </w:p>
                </w:txbxContent>
              </v:textbox>
            </v:shape>
          </v:group>
        </w:pict>
      </w:r>
      <w:r>
        <w:rPr>
          <w:rFonts w:ascii="Arial"/>
          <w:sz w:val="24"/>
        </w:rPr>
        <w:t>A.</w:t>
      </w:r>
    </w:p>
    <w:p>
      <w:pPr>
        <w:pStyle w:val="BodyText"/>
        <w:spacing w:before="1"/>
        <w:rPr>
          <w:rFonts w:ascii="Arial"/>
          <w:sz w:val="30"/>
        </w:rPr>
      </w:pPr>
      <w:r>
        <w:br w:type="column"/>
      </w:r>
    </w:p>
    <w:p>
      <w:pPr>
        <w:pStyle w:val="ListParagraph"/>
        <w:numPr>
          <w:ilvl w:val="1"/>
          <w:numId w:val="21"/>
        </w:numPr>
        <w:tabs>
          <w:tab w:val="left" w:pos="1556"/>
          <w:tab w:val="left" w:pos="1557"/>
        </w:tabs>
        <w:spacing w:before="1" w:after="0" w:line="240" w:lineRule="auto"/>
        <w:ind w:left="1556" w:right="0" w:hanging="744"/>
        <w:jc w:val="left"/>
        <w:rPr>
          <w:rFonts w:ascii="Arial"/>
          <w:sz w:val="24"/>
        </w:rPr>
      </w:pPr>
      <w:r>
        <w:rPr>
          <w:rFonts w:ascii="Arial"/>
          <w:sz w:val="24"/>
        </w:rPr>
        <w:t>CHO</w:t>
      </w:r>
    </w:p>
    <w:p>
      <w:pPr>
        <w:spacing w:after="0" w:line="240" w:lineRule="auto"/>
        <w:jc w:val="left"/>
        <w:rPr>
          <w:rFonts w:ascii="Arial"/>
          <w:sz w:val="24"/>
        </w:rPr>
        <w:sectPr>
          <w:type w:val="continuous"/>
          <w:pgSz w:w="17860" w:h="25270"/>
          <w:pgMar w:top="960" w:right="1920" w:bottom="280" w:left="1960" w:header="708" w:footer="708"/>
          <w:pgNumType w:start="49"/>
          <w:cols w:num="2" w:space="708" w:equalWidth="0">
            <w:col w:w="5527" w:space="40"/>
            <w:col w:w="8413" w:space="0"/>
          </w:cols>
        </w:sectPr>
      </w:pPr>
    </w:p>
    <w:p>
      <w:pPr>
        <w:pStyle w:val="BodyText"/>
        <w:rPr>
          <w:rFonts w:ascii="Arial"/>
          <w:sz w:val="20"/>
        </w:rPr>
      </w:pP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7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6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23"/>
        </w:rPr>
      </w:pPr>
    </w:p>
    <w:p>
      <w:pPr>
        <w:tabs>
          <w:tab w:val="left" w:pos="4708"/>
          <w:tab w:val="left" w:pos="7122"/>
        </w:tabs>
        <w:spacing w:before="63"/>
        <w:ind w:left="2763" w:right="0" w:firstLine="0"/>
        <w:jc w:val="left"/>
        <w:rPr>
          <w:rFonts w:ascii="Arial"/>
          <w:sz w:val="24"/>
        </w:rPr>
      </w:pP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5811011</wp:posOffset>
            </wp:positionH>
            <wp:positionV relativeFrom="paragraph">
              <wp:posOffset>-743129</wp:posOffset>
            </wp:positionV>
            <wp:extent cx="259587" cy="739901"/>
            <wp:effectExtent l="0" t="0" r="0" b="0"/>
            <wp:wrapNone/>
            <wp:docPr id="17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83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87" cy="739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7" type="#_x0000_t202" style="width:102.4pt;height:11.2pt;margin-top:21.82pt;margin-left:253.78pt;mso-position-horizontal-relative:page;position:absolute;z-index:-251549696" filled="f" stroked="f">
            <v:textbox inset="0,0,0,0">
              <w:txbxContent>
                <w:p>
                  <w:pPr>
                    <w:tabs>
                      <w:tab w:val="left" w:pos="1944"/>
                    </w:tabs>
                    <w:spacing w:before="0" w:line="201" w:lineRule="auto"/>
                    <w:ind w:left="0" w:right="0" w:firstLine="0"/>
                    <w:jc w:val="left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position w:val="-3"/>
                      <w:sz w:val="18"/>
                    </w:rPr>
                    <w:t>2</w:t>
                    <w:tab/>
                  </w:r>
                  <w:r>
                    <w:rPr>
                      <w:rFonts w:ascii="Arial"/>
                      <w:spacing w:val="-20"/>
                      <w:sz w:val="18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"/>
          <w:position w:val="-22"/>
          <w:sz w:val="24"/>
        </w:rPr>
        <w:t>CH</w:t>
      </w:r>
      <w:r>
        <w:rPr>
          <w:rFonts w:ascii="Arial"/>
          <w:spacing w:val="39"/>
          <w:position w:val="-22"/>
          <w:sz w:val="24"/>
        </w:rPr>
        <w:t xml:space="preserve"> </w:t>
      </w:r>
      <w:r>
        <w:rPr>
          <w:rFonts w:ascii="Arial"/>
          <w:position w:val="-22"/>
          <w:sz w:val="24"/>
        </w:rPr>
        <w:t>OH</w:t>
        <w:tab/>
      </w:r>
      <w:r>
        <w:rPr>
          <w:rFonts w:ascii="Arial"/>
          <w:position w:val="-18"/>
          <w:sz w:val="24"/>
        </w:rPr>
        <w:t>CH</w:t>
      </w:r>
      <w:r>
        <w:rPr>
          <w:rFonts w:ascii="Arial"/>
          <w:spacing w:val="40"/>
          <w:position w:val="-18"/>
          <w:sz w:val="24"/>
        </w:rPr>
        <w:t xml:space="preserve"> </w:t>
      </w:r>
      <w:r>
        <w:rPr>
          <w:rFonts w:ascii="Arial"/>
          <w:position w:val="-18"/>
          <w:sz w:val="24"/>
        </w:rPr>
        <w:t>OH</w:t>
        <w:tab/>
      </w:r>
      <w:r>
        <w:rPr>
          <w:rFonts w:ascii="Arial"/>
          <w:sz w:val="24"/>
        </w:rPr>
        <w:t>CH</w:t>
      </w:r>
      <w:r>
        <w:rPr>
          <w:rFonts w:ascii="Arial"/>
          <w:position w:val="-9"/>
          <w:sz w:val="18"/>
        </w:rPr>
        <w:t>2</w:t>
      </w:r>
      <w:r>
        <w:rPr>
          <w:rFonts w:ascii="Arial"/>
          <w:sz w:val="24"/>
        </w:rPr>
        <w:t>OH</w:t>
      </w:r>
    </w:p>
    <w:p>
      <w:pPr>
        <w:pStyle w:val="Heading9"/>
        <w:numPr>
          <w:ilvl w:val="2"/>
          <w:numId w:val="21"/>
        </w:numPr>
        <w:tabs>
          <w:tab w:val="left" w:pos="1919"/>
        </w:tabs>
        <w:spacing w:before="303" w:after="0" w:line="240" w:lineRule="auto"/>
        <w:ind w:left="1918" w:right="0" w:hanging="901"/>
        <w:jc w:val="left"/>
      </w:pPr>
      <w:r>
        <w:rPr>
          <w:spacing w:val="-30"/>
        </w:rPr>
        <w:t xml:space="preserve">写出 </w:t>
      </w:r>
      <w:r>
        <w:t>A、B、C</w:t>
      </w:r>
      <w:r>
        <w:rPr>
          <w:spacing w:val="-13"/>
        </w:rPr>
        <w:t xml:space="preserve"> 的构型和名称；</w:t>
      </w:r>
    </w:p>
    <w:p>
      <w:pPr>
        <w:spacing w:before="1" w:line="240" w:lineRule="auto"/>
        <w:rPr>
          <w:sz w:val="37"/>
        </w:rPr>
      </w:pPr>
    </w:p>
    <w:p>
      <w:pPr>
        <w:pStyle w:val="ListParagraph"/>
        <w:numPr>
          <w:ilvl w:val="2"/>
          <w:numId w:val="21"/>
        </w:numPr>
        <w:tabs>
          <w:tab w:val="left" w:pos="1919"/>
        </w:tabs>
        <w:spacing w:before="0" w:after="0" w:line="240" w:lineRule="auto"/>
        <w:ind w:left="1918" w:right="0" w:hanging="901"/>
        <w:jc w:val="left"/>
        <w:rPr>
          <w:sz w:val="36"/>
        </w:rPr>
      </w:pPr>
      <w:r>
        <w:rPr>
          <w:spacing w:val="-30"/>
          <w:sz w:val="36"/>
        </w:rPr>
        <w:t xml:space="preserve">写出 </w:t>
      </w:r>
      <w:r>
        <w:rPr>
          <w:sz w:val="36"/>
        </w:rPr>
        <w:t>A</w:t>
      </w:r>
      <w:r>
        <w:rPr>
          <w:spacing w:val="-60"/>
          <w:sz w:val="36"/>
        </w:rPr>
        <w:t xml:space="preserve"> 和 </w:t>
      </w:r>
      <w:r>
        <w:rPr>
          <w:sz w:val="36"/>
        </w:rPr>
        <w:t>B</w:t>
      </w:r>
      <w:r>
        <w:rPr>
          <w:spacing w:val="-45"/>
          <w:sz w:val="36"/>
        </w:rPr>
        <w:t xml:space="preserve"> 的</w:t>
      </w:r>
      <w:r>
        <w:rPr>
          <w:sz w:val="36"/>
        </w:rPr>
        <w:t>α-吡喃型环状结构的哈沃斯式；</w:t>
      </w:r>
    </w:p>
    <w:p>
      <w:pPr>
        <w:spacing w:before="1" w:line="240" w:lineRule="auto"/>
        <w:rPr>
          <w:sz w:val="37"/>
        </w:rPr>
      </w:pPr>
    </w:p>
    <w:p>
      <w:pPr>
        <w:pStyle w:val="Heading9"/>
        <w:numPr>
          <w:ilvl w:val="2"/>
          <w:numId w:val="21"/>
        </w:numPr>
        <w:tabs>
          <w:tab w:val="left" w:pos="1919"/>
        </w:tabs>
        <w:spacing w:before="0" w:after="0" w:line="240" w:lineRule="auto"/>
        <w:ind w:left="1918" w:right="0" w:hanging="901"/>
        <w:jc w:val="left"/>
      </w:pPr>
      <w:r>
        <w:rPr>
          <w:spacing w:val="-30"/>
        </w:rPr>
        <w:t xml:space="preserve">写出 </w:t>
      </w:r>
      <w:r>
        <w:t>B</w:t>
      </w:r>
      <w:r>
        <w:rPr>
          <w:spacing w:val="-60"/>
        </w:rPr>
        <w:t xml:space="preserve"> 和 </w:t>
      </w:r>
      <w:r>
        <w:t>C</w:t>
      </w:r>
      <w:r>
        <w:rPr>
          <w:spacing w:val="-45"/>
        </w:rPr>
        <w:t xml:space="preserve"> 的</w:t>
      </w:r>
      <w:r>
        <w:t>β-呋喃型环状结构的哈沃斯式。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5" w:line="240" w:lineRule="auto"/>
        <w:rPr>
          <w:sz w:val="22"/>
        </w:rPr>
      </w:pPr>
    </w:p>
    <w:p>
      <w:pPr>
        <w:spacing w:before="0"/>
        <w:ind w:left="16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70"/>
          <w:pgMar w:top="960" w:right="1920" w:bottom="280" w:left="1960" w:header="708" w:footer="708"/>
          <w:pgNumType w:start="50"/>
          <w:cols w:space="708"/>
        </w:sectPr>
      </w:pPr>
    </w:p>
    <w:p>
      <w:pPr>
        <w:spacing w:before="83"/>
        <w:ind w:left="0" w:right="35" w:firstLine="0"/>
        <w:jc w:val="center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8"/>
        </w:rPr>
      </w:pPr>
    </w:p>
    <w:p>
      <w:pPr>
        <w:pStyle w:val="Heading9"/>
        <w:numPr>
          <w:ilvl w:val="0"/>
          <w:numId w:val="48"/>
        </w:numPr>
        <w:tabs>
          <w:tab w:val="left" w:pos="530"/>
        </w:tabs>
        <w:spacing w:before="29" w:after="0" w:line="240" w:lineRule="auto"/>
        <w:ind w:left="529" w:right="0" w:hanging="362"/>
        <w:jc w:val="left"/>
      </w:pPr>
      <w:r>
        <w:t>写出核糖与下列试剂的反应式：</w:t>
      </w:r>
    </w:p>
    <w:p>
      <w:pPr>
        <w:spacing w:before="0" w:line="240" w:lineRule="auto"/>
        <w:rPr>
          <w:sz w:val="37"/>
        </w:rPr>
      </w:pPr>
    </w:p>
    <w:p>
      <w:pPr>
        <w:spacing w:before="1"/>
        <w:ind w:left="0" w:right="7621" w:firstLine="0"/>
        <w:jc w:val="center"/>
        <w:rPr>
          <w:sz w:val="36"/>
        </w:rPr>
      </w:pPr>
      <w:r>
        <w:rPr>
          <w:sz w:val="36"/>
        </w:rPr>
        <w:t>（1）班氏试剂（2）溴水</w:t>
      </w:r>
    </w:p>
    <w:p>
      <w:pPr>
        <w:spacing w:before="0" w:line="240" w:lineRule="auto"/>
        <w:rPr>
          <w:sz w:val="37"/>
        </w:rPr>
      </w:pPr>
    </w:p>
    <w:p>
      <w:pPr>
        <w:pStyle w:val="Heading9"/>
        <w:spacing w:line="487" w:lineRule="auto"/>
        <w:ind w:left="168" w:right="6788" w:firstLine="1029"/>
      </w:pPr>
      <w:r>
        <w:t>（3）</w:t>
      </w:r>
      <w:r>
        <w:rPr>
          <w:spacing w:val="-45"/>
        </w:rPr>
        <w:t>稀硝酸；</w:t>
      </w:r>
      <w:r>
        <w:t>（4）甲醇（</w:t>
      </w:r>
      <w:r>
        <w:rPr>
          <w:spacing w:val="-30"/>
        </w:rPr>
        <w:t xml:space="preserve">干燥 </w:t>
      </w:r>
      <w:r>
        <w:rPr>
          <w:spacing w:val="-5"/>
        </w:rPr>
        <w:t>HCl）</w:t>
      </w:r>
      <w:r>
        <w:t xml:space="preserve"> 5.如何用化学方法区别下列各组化合物：</w:t>
      </w:r>
    </w:p>
    <w:p>
      <w:pPr>
        <w:tabs>
          <w:tab w:val="left" w:pos="1604"/>
        </w:tabs>
        <w:spacing w:before="0" w:line="461" w:lineRule="exact"/>
        <w:ind w:left="344" w:right="0" w:firstLine="0"/>
        <w:jc w:val="left"/>
        <w:rPr>
          <w:sz w:val="36"/>
        </w:rPr>
      </w:pPr>
      <w:r>
        <w:rPr>
          <w:sz w:val="36"/>
        </w:rPr>
        <w:t>（2）</w:t>
        <w:tab/>
        <w:t>麦芽糖、蔗糖</w:t>
      </w:r>
    </w:p>
    <w:p>
      <w:pPr>
        <w:spacing w:before="1" w:line="240" w:lineRule="auto"/>
        <w:rPr>
          <w:sz w:val="37"/>
        </w:rPr>
      </w:pPr>
    </w:p>
    <w:p>
      <w:pPr>
        <w:pStyle w:val="Heading9"/>
        <w:tabs>
          <w:tab w:val="left" w:pos="1259"/>
        </w:tabs>
        <w:ind w:left="0" w:right="7708"/>
        <w:jc w:val="center"/>
      </w:pPr>
      <w:r>
        <w:t>（4）</w:t>
        <w:tab/>
        <w:t>葡萄糖、果糖、蔗糖、淀粉</w:t>
      </w: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3" w:line="240" w:lineRule="auto"/>
        <w:rPr>
          <w:sz w:val="39"/>
        </w:rPr>
      </w:pPr>
    </w:p>
    <w:p>
      <w:pPr>
        <w:spacing w:before="0" w:line="487" w:lineRule="auto"/>
        <w:ind w:left="168" w:right="1029" w:firstLine="6081"/>
        <w:jc w:val="left"/>
        <w:rPr>
          <w:sz w:val="36"/>
        </w:rPr>
      </w:pPr>
      <w:r>
        <w:rPr>
          <w:sz w:val="36"/>
        </w:rPr>
        <w:t>第 十 三 章                        1．</w:t>
      </w:r>
      <w:r>
        <w:rPr>
          <w:spacing w:val="-1"/>
          <w:sz w:val="36"/>
        </w:rPr>
        <w:t>用系统命名法写出下列化合物的名称，属于胺的要指出它是属于伯胺、仲胺，</w:t>
      </w:r>
    </w:p>
    <w:p>
      <w:pPr>
        <w:spacing w:after="0" w:line="487" w:lineRule="auto"/>
        <w:jc w:val="left"/>
        <w:rPr>
          <w:sz w:val="36"/>
        </w:rPr>
        <w:sectPr>
          <w:pgSz w:w="17860" w:h="25270"/>
          <w:pgMar w:top="960" w:right="1920" w:bottom="280" w:left="1960" w:header="708" w:footer="708"/>
          <w:pgNumType w:start="51"/>
          <w:cols w:space="708"/>
        </w:sectPr>
      </w:pPr>
    </w:p>
    <w:p>
      <w:pPr>
        <w:pStyle w:val="Heading9"/>
        <w:spacing w:line="461" w:lineRule="exact"/>
        <w:ind w:left="168"/>
      </w:pPr>
      <w:r>
        <w:t>还是叔胺。</w:t>
      </w:r>
    </w:p>
    <w:p>
      <w:pPr>
        <w:spacing w:before="4" w:line="240" w:lineRule="auto"/>
        <w:rPr>
          <w:sz w:val="32"/>
        </w:rPr>
      </w:pPr>
    </w:p>
    <w:p>
      <w:pPr>
        <w:spacing w:before="0"/>
        <w:ind w:left="1067" w:right="0" w:firstLine="0"/>
        <w:jc w:val="left"/>
        <w:rPr>
          <w:rFonts w:ascii="Arial"/>
          <w:sz w:val="29"/>
        </w:rPr>
      </w:pPr>
      <w:r>
        <w:rPr>
          <w:rFonts w:ascii="Arial"/>
          <w:sz w:val="29"/>
        </w:rPr>
        <w:t>(1)</w:t>
      </w: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spacing w:before="3"/>
        <w:rPr>
          <w:rFonts w:ascii="Arial"/>
          <w:sz w:val="23"/>
        </w:rPr>
      </w:pPr>
    </w:p>
    <w:p>
      <w:pPr>
        <w:spacing w:before="0"/>
        <w:ind w:left="1063" w:right="0" w:firstLine="0"/>
        <w:jc w:val="left"/>
        <w:rPr>
          <w:rFonts w:ascii="Arial"/>
          <w:sz w:val="29"/>
        </w:rPr>
      </w:pPr>
      <w:r>
        <w:rPr>
          <w:rFonts w:ascii="Arial"/>
          <w:sz w:val="29"/>
        </w:rPr>
        <w:t>(3)</w:t>
      </w:r>
    </w:p>
    <w:p>
      <w:pPr>
        <w:pStyle w:val="BodyText"/>
        <w:spacing w:before="10"/>
        <w:rPr>
          <w:rFonts w:ascii="Arial"/>
          <w:sz w:val="74"/>
        </w:rPr>
      </w:pPr>
      <w:r>
        <w:br w:type="column"/>
      </w:r>
    </w:p>
    <w:p>
      <w:pPr>
        <w:spacing w:before="0"/>
        <w:ind w:left="128" w:right="0" w:firstLine="0"/>
        <w:jc w:val="left"/>
        <w:rPr>
          <w:rFonts w:ascii="Arial"/>
          <w:sz w:val="29"/>
        </w:rPr>
      </w:pPr>
      <w:r>
        <w:rPr>
          <w:rFonts w:ascii="Arial"/>
          <w:spacing w:val="-18"/>
          <w:sz w:val="39"/>
        </w:rPr>
        <w:t xml:space="preserve">CH </w:t>
      </w:r>
      <w:r>
        <w:rPr>
          <w:rFonts w:ascii="Arial"/>
          <w:spacing w:val="-12"/>
          <w:position w:val="-16"/>
          <w:sz w:val="29"/>
        </w:rPr>
        <w:t>3</w:t>
      </w:r>
      <w:r>
        <w:rPr>
          <w:rFonts w:ascii="Arial"/>
          <w:spacing w:val="-12"/>
          <w:sz w:val="39"/>
        </w:rPr>
        <w:t xml:space="preserve">-NH-CH </w:t>
      </w:r>
      <w:r>
        <w:rPr>
          <w:rFonts w:ascii="Arial"/>
          <w:spacing w:val="-12"/>
          <w:position w:val="-16"/>
          <w:sz w:val="29"/>
        </w:rPr>
        <w:t>2</w:t>
      </w:r>
      <w:r>
        <w:rPr>
          <w:rFonts w:ascii="Arial"/>
          <w:spacing w:val="-12"/>
          <w:sz w:val="39"/>
        </w:rPr>
        <w:t>CH</w:t>
      </w:r>
      <w:r>
        <w:rPr>
          <w:rFonts w:ascii="Arial"/>
          <w:spacing w:val="-64"/>
          <w:sz w:val="39"/>
        </w:rPr>
        <w:t xml:space="preserve"> </w:t>
      </w:r>
      <w:r>
        <w:rPr>
          <w:rFonts w:ascii="Arial"/>
          <w:position w:val="-16"/>
          <w:sz w:val="29"/>
        </w:rPr>
        <w:t>3</w:t>
      </w:r>
    </w:p>
    <w:p>
      <w:pPr>
        <w:spacing w:after="0"/>
        <w:jc w:val="left"/>
        <w:rPr>
          <w:rFonts w:ascii="Arial"/>
          <w:sz w:val="29"/>
        </w:rPr>
        <w:sectPr>
          <w:type w:val="continuous"/>
          <w:pgSz w:w="17860" w:h="25270"/>
          <w:pgMar w:top="960" w:right="1920" w:bottom="280" w:left="1960" w:header="708" w:footer="708"/>
          <w:pgNumType w:start="52"/>
          <w:cols w:num="2" w:space="708" w:equalWidth="0">
            <w:col w:w="1969" w:space="40"/>
            <w:col w:w="11971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70"/>
          <w:pgMar w:top="960" w:right="1920" w:bottom="280" w:left="1960" w:header="708" w:footer="708"/>
          <w:pgNumType w:start="53"/>
          <w:cols w:space="708"/>
        </w:sectPr>
      </w:pPr>
    </w:p>
    <w:p>
      <w:pPr>
        <w:spacing w:before="78"/>
        <w:ind w:left="0" w:right="18" w:firstLine="0"/>
        <w:jc w:val="right"/>
        <w:rPr>
          <w:rFonts w:ascii="Arial"/>
          <w:sz w:val="29"/>
        </w:rPr>
      </w:pPr>
      <w:r>
        <w:pict>
          <v:group id="_x0000_s1058" style="width:161pt;height:94pt;margin-top:-109.87pt;margin-left:237pt;mso-position-horizontal-relative:page;position:absolute;z-index:251767808" coordorigin="4740,-2197" coordsize="3220,1880">
            <v:shape id="_x0000_s1059" type="#_x0000_t75" style="width:3220;height:1880;left:4740;position:absolute;top:-2198" stroked="f">
              <v:imagedata r:id="rId81" o:title=""/>
            </v:shape>
            <v:shape id="_x0000_s1060" type="#_x0000_t202" style="width:230;height:290;left:6206;position:absolute;top:-1858" filled="f" stroked="f">
              <v:textbox inset="0,0,0,0">
                <w:txbxContent>
                  <w:p>
                    <w:pPr>
                      <w:spacing w:before="0" w:line="287" w:lineRule="exact"/>
                      <w:ind w:left="0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Arial"/>
                        <w:w w:val="99"/>
                        <w:sz w:val="29"/>
                      </w:rPr>
                      <w:t>N</w:t>
                    </w:r>
                  </w:p>
                </w:txbxContent>
              </v:textbox>
            </v:shape>
          </v:group>
        </w:pict>
      </w:r>
      <w:r>
        <w:rPr>
          <w:rFonts w:ascii="Arial"/>
          <w:spacing w:val="-1"/>
          <w:sz w:val="29"/>
        </w:rPr>
        <w:t>(4)</w:t>
      </w: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spacing w:before="10"/>
        <w:rPr>
          <w:rFonts w:ascii="Arial"/>
          <w:sz w:val="35"/>
        </w:rPr>
      </w:pPr>
    </w:p>
    <w:p>
      <w:pPr>
        <w:spacing w:before="0"/>
        <w:ind w:left="0" w:right="22" w:firstLine="0"/>
        <w:jc w:val="right"/>
        <w:rPr>
          <w:rFonts w:ascii="Arial"/>
          <w:sz w:val="29"/>
        </w:rPr>
      </w:pPr>
      <w:r>
        <w:rPr>
          <w:rFonts w:ascii="Arial"/>
          <w:spacing w:val="-1"/>
          <w:sz w:val="29"/>
        </w:rPr>
        <w:t>(6)</w:t>
      </w: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spacing w:before="190"/>
        <w:ind w:left="0" w:right="22" w:firstLine="0"/>
        <w:jc w:val="right"/>
        <w:rPr>
          <w:rFonts w:ascii="Arial"/>
          <w:sz w:val="29"/>
        </w:rPr>
      </w:pPr>
      <w:r>
        <w:rPr>
          <w:rFonts w:ascii="Arial"/>
          <w:spacing w:val="-1"/>
          <w:sz w:val="29"/>
        </w:rPr>
        <w:t>(8)</w:t>
      </w: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spacing w:before="246"/>
        <w:ind w:left="0" w:right="0" w:firstLine="0"/>
        <w:jc w:val="right"/>
        <w:rPr>
          <w:rFonts w:ascii="Arial"/>
          <w:sz w:val="29"/>
        </w:rPr>
      </w:pPr>
      <w:r>
        <w:rPr>
          <w:rFonts w:ascii="Arial"/>
          <w:w w:val="95"/>
          <w:sz w:val="29"/>
        </w:rPr>
        <w:t>(10)</w:t>
      </w:r>
    </w:p>
    <w:p>
      <w:pPr>
        <w:spacing w:before="55" w:line="220" w:lineRule="auto"/>
        <w:ind w:left="935" w:right="0" w:firstLine="0"/>
        <w:jc w:val="left"/>
        <w:rPr>
          <w:rFonts w:ascii="Arial"/>
          <w:sz w:val="30"/>
        </w:rPr>
      </w:pPr>
      <w:r>
        <w:br w:type="column"/>
      </w:r>
      <w:r>
        <w:rPr>
          <w:rFonts w:ascii="Arial"/>
          <w:sz w:val="39"/>
        </w:rPr>
        <w:t>CH</w:t>
      </w:r>
      <w:r>
        <w:rPr>
          <w:rFonts w:ascii="Arial"/>
          <w:position w:val="-16"/>
          <w:sz w:val="30"/>
        </w:rPr>
        <w:t>3</w:t>
      </w:r>
      <w:r>
        <w:rPr>
          <w:rFonts w:ascii="Arial"/>
          <w:sz w:val="39"/>
        </w:rPr>
        <w:t>-N-CH</w:t>
      </w:r>
      <w:r>
        <w:rPr>
          <w:rFonts w:ascii="Arial"/>
          <w:position w:val="-16"/>
          <w:sz w:val="30"/>
        </w:rPr>
        <w:t>2</w:t>
      </w:r>
      <w:r>
        <w:rPr>
          <w:rFonts w:ascii="Arial"/>
          <w:sz w:val="39"/>
        </w:rPr>
        <w:t>CH</w:t>
      </w:r>
      <w:r>
        <w:rPr>
          <w:rFonts w:ascii="Arial"/>
          <w:position w:val="-16"/>
          <w:sz w:val="30"/>
        </w:rPr>
        <w:t>3</w:t>
      </w:r>
    </w:p>
    <w:p>
      <w:pPr>
        <w:spacing w:before="0" w:line="228" w:lineRule="auto"/>
        <w:ind w:left="1824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3423411</wp:posOffset>
            </wp:positionH>
            <wp:positionV relativeFrom="paragraph">
              <wp:posOffset>-79457</wp:posOffset>
            </wp:positionV>
            <wp:extent cx="36575" cy="97662"/>
            <wp:effectExtent l="0" t="0" r="0" b="0"/>
            <wp:wrapNone/>
            <wp:docPr id="17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85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9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9"/>
        </w:rPr>
        <w:t>CH</w:t>
      </w:r>
      <w:r>
        <w:rPr>
          <w:rFonts w:ascii="Arial"/>
          <w:position w:val="-16"/>
          <w:sz w:val="30"/>
        </w:rPr>
        <w:t>2</w:t>
      </w:r>
      <w:r>
        <w:rPr>
          <w:rFonts w:ascii="Arial"/>
          <w:sz w:val="39"/>
        </w:rPr>
        <w:t>CH</w:t>
      </w:r>
      <w:r>
        <w:rPr>
          <w:rFonts w:ascii="Arial"/>
          <w:position w:val="-16"/>
          <w:sz w:val="30"/>
        </w:rPr>
        <w:t>2</w:t>
      </w:r>
      <w:r>
        <w:rPr>
          <w:rFonts w:ascii="Arial"/>
          <w:sz w:val="39"/>
        </w:rPr>
        <w:t>CH</w:t>
      </w:r>
      <w:r>
        <w:rPr>
          <w:rFonts w:ascii="Arial"/>
          <w:position w:val="-16"/>
          <w:sz w:val="30"/>
        </w:rPr>
        <w:t>2</w:t>
      </w:r>
      <w:r>
        <w:rPr>
          <w:rFonts w:ascii="Arial"/>
          <w:sz w:val="39"/>
        </w:rPr>
        <w:t>CH</w:t>
      </w:r>
      <w:r>
        <w:rPr>
          <w:rFonts w:ascii="Arial"/>
          <w:position w:val="-16"/>
          <w:sz w:val="30"/>
        </w:rPr>
        <w:t>3</w:t>
      </w:r>
    </w:p>
    <w:p>
      <w:pPr>
        <w:pStyle w:val="BodyText"/>
        <w:rPr>
          <w:rFonts w:ascii="Arial"/>
          <w:sz w:val="52"/>
        </w:rPr>
      </w:pPr>
    </w:p>
    <w:p>
      <w:pPr>
        <w:pStyle w:val="Heading8"/>
        <w:tabs>
          <w:tab w:val="left" w:pos="2932"/>
        </w:tabs>
        <w:ind w:left="2153"/>
        <w:rPr>
          <w:sz w:val="28"/>
        </w:rPr>
      </w:pPr>
      <w:r>
        <w:drawing>
          <wp:anchor distT="0" distB="0" distL="0" distR="0" simplePos="0" relativeHeight="251768832" behindDoc="0" locked="0" layoutInCell="1" allowOverlap="1">
            <wp:simplePos x="0" y="0"/>
            <wp:positionH relativeFrom="page">
              <wp:posOffset>2603500</wp:posOffset>
            </wp:positionH>
            <wp:positionV relativeFrom="paragraph">
              <wp:posOffset>-162270</wp:posOffset>
            </wp:positionV>
            <wp:extent cx="952500" cy="609600"/>
            <wp:effectExtent l="0" t="0" r="0" b="0"/>
            <wp:wrapNone/>
            <wp:docPr id="17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86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3898900</wp:posOffset>
            </wp:positionH>
            <wp:positionV relativeFrom="paragraph">
              <wp:posOffset>129829</wp:posOffset>
            </wp:positionV>
            <wp:extent cx="139700" cy="38100"/>
            <wp:effectExtent l="0" t="0" r="0" b="0"/>
            <wp:wrapNone/>
            <wp:docPr id="17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87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9"/>
        </w:rPr>
        <w:t>NH</w:t>
        <w:tab/>
        <w:t>CH</w:t>
      </w:r>
      <w:r>
        <w:rPr>
          <w:spacing w:val="-64"/>
        </w:rPr>
        <w:t xml:space="preserve"> </w:t>
      </w:r>
      <w:r>
        <w:rPr>
          <w:spacing w:val="-13"/>
          <w:position w:val="-15"/>
          <w:sz w:val="28"/>
        </w:rPr>
        <w:t>2</w:t>
      </w:r>
      <w:r>
        <w:rPr>
          <w:spacing w:val="-13"/>
        </w:rPr>
        <w:t>CH</w:t>
      </w:r>
      <w:r>
        <w:rPr>
          <w:spacing w:val="-65"/>
        </w:rPr>
        <w:t xml:space="preserve"> </w:t>
      </w:r>
      <w:r>
        <w:rPr>
          <w:position w:val="-15"/>
          <w:sz w:val="28"/>
        </w:rPr>
        <w:t>3</w:t>
      </w:r>
    </w:p>
    <w:p>
      <w:pPr>
        <w:pStyle w:val="BodyText"/>
        <w:spacing w:before="7"/>
        <w:rPr>
          <w:rFonts w:ascii="Arial"/>
          <w:sz w:val="53"/>
        </w:rPr>
      </w:pPr>
    </w:p>
    <w:p>
      <w:pPr>
        <w:pStyle w:val="Heading9"/>
        <w:spacing w:line="223" w:lineRule="auto"/>
        <w:ind w:left="0" w:right="8744"/>
        <w:jc w:val="right"/>
        <w:rPr>
          <w:rFonts w:ascii="Arial"/>
          <w:sz w:val="28"/>
        </w:rPr>
      </w:pPr>
      <w:r>
        <w:drawing>
          <wp:anchor distT="0" distB="0" distL="0" distR="0" simplePos="0" relativeHeight="251771904" behindDoc="1" locked="0" layoutInCell="1" allowOverlap="1">
            <wp:simplePos x="0" y="0"/>
            <wp:positionH relativeFrom="page">
              <wp:posOffset>3575811</wp:posOffset>
            </wp:positionH>
            <wp:positionV relativeFrom="paragraph">
              <wp:posOffset>248064</wp:posOffset>
            </wp:positionV>
            <wp:extent cx="100075" cy="85471"/>
            <wp:effectExtent l="0" t="0" r="0" b="0"/>
            <wp:wrapNone/>
            <wp:docPr id="18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88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75" cy="85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pacing w:val="-16"/>
        </w:rPr>
        <w:t xml:space="preserve">CH </w:t>
      </w:r>
      <w:r>
        <w:rPr>
          <w:rFonts w:ascii="Arial"/>
          <w:spacing w:val="-10"/>
          <w:position w:val="-15"/>
          <w:sz w:val="28"/>
        </w:rPr>
        <w:t>3</w:t>
      </w:r>
      <w:r>
        <w:rPr>
          <w:rFonts w:ascii="Arial"/>
          <w:spacing w:val="-10"/>
        </w:rPr>
        <w:t xml:space="preserve">CH </w:t>
      </w:r>
      <w:r>
        <w:rPr>
          <w:rFonts w:ascii="Arial"/>
          <w:spacing w:val="-13"/>
          <w:position w:val="-15"/>
          <w:sz w:val="28"/>
        </w:rPr>
        <w:t>2</w:t>
      </w:r>
      <w:r>
        <w:rPr>
          <w:rFonts w:ascii="Arial"/>
          <w:spacing w:val="-13"/>
        </w:rPr>
        <w:t>-C-NHCH</w:t>
      </w:r>
      <w:r>
        <w:rPr>
          <w:rFonts w:ascii="Arial"/>
          <w:spacing w:val="-5"/>
        </w:rPr>
        <w:t xml:space="preserve"> </w:t>
      </w:r>
      <w:r>
        <w:rPr>
          <w:rFonts w:ascii="Arial"/>
          <w:position w:val="-15"/>
          <w:sz w:val="28"/>
        </w:rPr>
        <w:t>3</w:t>
      </w:r>
    </w:p>
    <w:p>
      <w:pPr>
        <w:spacing w:before="0" w:line="399" w:lineRule="exact"/>
        <w:ind w:left="2109" w:right="0" w:firstLine="0"/>
        <w:jc w:val="left"/>
        <w:rPr>
          <w:rFonts w:ascii="Arial"/>
          <w:sz w:val="36"/>
        </w:rPr>
      </w:pPr>
      <w:r>
        <w:rPr>
          <w:rFonts w:ascii="Arial"/>
          <w:w w:val="101"/>
          <w:sz w:val="36"/>
        </w:rPr>
        <w:t>O</w:t>
      </w:r>
    </w:p>
    <w:p>
      <w:pPr>
        <w:pStyle w:val="BodyText"/>
        <w:rPr>
          <w:rFonts w:ascii="Arial"/>
          <w:sz w:val="36"/>
        </w:rPr>
      </w:pPr>
    </w:p>
    <w:p>
      <w:pPr>
        <w:pStyle w:val="BodyText"/>
        <w:spacing w:before="295" w:line="220" w:lineRule="auto"/>
        <w:ind w:right="8841"/>
        <w:jc w:val="right"/>
        <w:rPr>
          <w:rFonts w:ascii="Arial"/>
          <w:sz w:val="29"/>
        </w:rPr>
      </w:pPr>
      <w:r>
        <w:pict>
          <v:group id="_x0000_s1061" style="width:87pt;height:42pt;margin-top:0.01pt;margin-left:214pt;mso-position-horizontal-relative:page;position:absolute;z-index:-251543552" coordorigin="4280,0" coordsize="1740,840">
            <v:shape id="_x0000_s1062" type="#_x0000_t75" style="width:1280;height:840;left:4280;position:absolute" stroked="f">
              <v:imagedata r:id="rId86" o:title=""/>
            </v:shape>
            <v:shape id="_x0000_s1063" type="#_x0000_t75" style="width:139;height:119;left:5610;position:absolute;top:589" stroked="f">
              <v:imagedata r:id="rId51" o:title=""/>
            </v:shape>
            <v:shape id="_x0000_s1064" type="#_x0000_t75" style="width:220;height:60;left:5800;position:absolute;top:400" stroked="f">
              <v:imagedata r:id="rId87" o:title=""/>
            </v:shape>
            <v:shape id="_x0000_s1065" type="#_x0000_t202" style="width:1740;height:840;left:4280;position:absolute" filled="f" stroked="f">
              <v:textbox inset="0,0,0,0">
                <w:txbxContent>
                  <w:p>
                    <w:pPr>
                      <w:spacing w:before="5" w:line="240" w:lineRule="auto"/>
                      <w:rPr>
                        <w:rFonts w:ascii="Arial"/>
                        <w:sz w:val="24"/>
                      </w:rPr>
                    </w:pPr>
                  </w:p>
                  <w:p>
                    <w:pPr>
                      <w:spacing w:before="0"/>
                      <w:ind w:left="0" w:right="237" w:firstLine="0"/>
                      <w:jc w:val="righ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101"/>
                        <w:sz w:val="31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rPr>
          <w:rFonts w:ascii="Arial"/>
          <w:spacing w:val="2"/>
        </w:rPr>
        <w:t>NHCH</w:t>
      </w:r>
      <w:r>
        <w:rPr>
          <w:rFonts w:ascii="Arial"/>
          <w:spacing w:val="2"/>
          <w:position w:val="-12"/>
          <w:sz w:val="29"/>
        </w:rPr>
        <w:t>3</w:t>
      </w:r>
    </w:p>
    <w:p>
      <w:pPr>
        <w:pStyle w:val="BodyText"/>
        <w:spacing w:line="341" w:lineRule="exact"/>
        <w:ind w:left="2098"/>
        <w:rPr>
          <w:rFonts w:ascii="Arial"/>
        </w:rPr>
      </w:pPr>
      <w:r>
        <w:rPr>
          <w:rFonts w:ascii="Arial"/>
          <w:w w:val="101"/>
        </w:rPr>
        <w:t>O</w:t>
      </w:r>
    </w:p>
    <w:p>
      <w:pPr>
        <w:spacing w:after="0" w:line="341" w:lineRule="exact"/>
        <w:rPr>
          <w:rFonts w:ascii="Arial"/>
        </w:rPr>
        <w:sectPr>
          <w:type w:val="continuous"/>
          <w:pgSz w:w="17860" w:h="25270"/>
          <w:pgMar w:top="960" w:right="1920" w:bottom="280" w:left="1960" w:header="708" w:footer="708"/>
          <w:pgNumType w:start="54"/>
          <w:cols w:num="2" w:space="708" w:equalWidth="0">
            <w:col w:w="1443" w:space="40"/>
            <w:col w:w="12497" w:space="0"/>
          </w:cols>
        </w:sectPr>
      </w:pPr>
    </w:p>
    <w:p>
      <w:pPr>
        <w:pStyle w:val="BodyText"/>
        <w:spacing w:before="7"/>
        <w:rPr>
          <w:rFonts w:ascii="Arial"/>
          <w:sz w:val="27"/>
        </w:rPr>
      </w:pP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8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6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9"/>
        <w:spacing w:before="28"/>
        <w:ind w:left="168"/>
      </w:pPr>
      <w:r>
        <w:t>2．根据下列化合物的名称写出结构式。</w:t>
      </w:r>
    </w:p>
    <w:p>
      <w:pPr>
        <w:spacing w:before="1" w:line="240" w:lineRule="auto"/>
        <w:rPr>
          <w:sz w:val="37"/>
        </w:rPr>
      </w:pPr>
    </w:p>
    <w:p>
      <w:pPr>
        <w:tabs>
          <w:tab w:val="left" w:pos="5158"/>
        </w:tabs>
        <w:spacing w:before="0"/>
        <w:ind w:left="1018" w:right="0" w:firstLine="0"/>
        <w:jc w:val="left"/>
        <w:rPr>
          <w:sz w:val="36"/>
        </w:rPr>
      </w:pPr>
      <w:r>
        <w:rPr>
          <w:sz w:val="36"/>
        </w:rPr>
        <w:t>（1）邻-甲基苯胺</w:t>
        <w:tab/>
        <w:t>（2）尿素</w:t>
      </w:r>
    </w:p>
    <w:p>
      <w:pPr>
        <w:spacing w:before="11" w:line="240" w:lineRule="auto"/>
        <w:rPr>
          <w:sz w:val="45"/>
        </w:rPr>
      </w:pPr>
    </w:p>
    <w:p>
      <w:pPr>
        <w:spacing w:before="0"/>
        <w:ind w:left="16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70"/>
          <w:pgMar w:top="960" w:right="1920" w:bottom="280" w:left="1960" w:header="708" w:footer="708"/>
          <w:pgNumType w:start="55"/>
          <w:cols w:space="708"/>
        </w:sectPr>
      </w:pPr>
    </w:p>
    <w:p>
      <w:pPr>
        <w:spacing w:before="83"/>
        <w:ind w:left="0" w:right="35" w:firstLine="0"/>
        <w:jc w:val="center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8"/>
        </w:rPr>
      </w:pPr>
    </w:p>
    <w:p>
      <w:pPr>
        <w:pStyle w:val="Heading9"/>
        <w:spacing w:before="29"/>
        <w:ind w:left="1018"/>
      </w:pPr>
      <w:r>
        <w:t>（3）对苯二胺</w:t>
      </w:r>
    </w:p>
    <w:p>
      <w:pPr>
        <w:spacing w:before="0" w:line="240" w:lineRule="auto"/>
        <w:rPr>
          <w:sz w:val="37"/>
        </w:rPr>
      </w:pPr>
    </w:p>
    <w:p>
      <w:pPr>
        <w:spacing w:before="1"/>
        <w:ind w:left="1050" w:right="0" w:firstLine="0"/>
        <w:jc w:val="left"/>
        <w:rPr>
          <w:sz w:val="36"/>
        </w:rPr>
      </w:pPr>
      <w:r>
        <w:rPr>
          <w:sz w:val="36"/>
        </w:rPr>
        <w:t>（6）二丙胺</w:t>
      </w: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14"/>
        </w:rPr>
      </w:pPr>
    </w:p>
    <w:p>
      <w:pPr>
        <w:pStyle w:val="Heading9"/>
        <w:numPr>
          <w:ilvl w:val="0"/>
          <w:numId w:val="20"/>
        </w:numPr>
        <w:tabs>
          <w:tab w:val="left" w:pos="530"/>
        </w:tabs>
        <w:spacing w:before="29" w:after="0" w:line="240" w:lineRule="auto"/>
        <w:ind w:left="529" w:right="0" w:hanging="362"/>
        <w:jc w:val="left"/>
      </w:pPr>
      <w:r>
        <w:t>完成下列反应式</w:t>
      </w:r>
    </w:p>
    <w:p>
      <w:pPr>
        <w:spacing w:before="111" w:line="459" w:lineRule="exact"/>
        <w:ind w:left="2581" w:right="4504" w:firstLine="0"/>
        <w:jc w:val="center"/>
        <w:rPr>
          <w:rFonts w:ascii="微软雅黑" w:eastAsia="微软雅黑" w:hint="eastAsia"/>
          <w:sz w:val="35"/>
        </w:rPr>
      </w:pPr>
      <w:r>
        <w:rPr>
          <w:rFonts w:ascii="微软雅黑" w:eastAsia="微软雅黑" w:hint="eastAsia"/>
          <w:sz w:val="35"/>
        </w:rPr>
        <w:t>强酸</w:t>
      </w:r>
    </w:p>
    <w:p>
      <w:pPr>
        <w:tabs>
          <w:tab w:val="left" w:pos="4005"/>
        </w:tabs>
        <w:spacing w:before="0" w:line="338" w:lineRule="exact"/>
        <w:ind w:left="869" w:right="0" w:firstLine="0"/>
        <w:jc w:val="left"/>
        <w:rPr>
          <w:rFonts w:ascii="Century Gothic" w:eastAsia="Century Gothic"/>
          <w:sz w:val="35"/>
        </w:rPr>
      </w:pPr>
      <w:r>
        <w:drawing>
          <wp:anchor distT="0" distB="0" distL="0" distR="0" simplePos="0" relativeHeight="251774976" behindDoc="0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153250</wp:posOffset>
            </wp:positionV>
            <wp:extent cx="774700" cy="76200"/>
            <wp:effectExtent l="0" t="0" r="0" b="0"/>
            <wp:wrapNone/>
            <wp:docPr id="185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91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position w:val="5"/>
          <w:sz w:val="35"/>
        </w:rPr>
        <w:t>（</w:t>
      </w:r>
      <w:r>
        <w:rPr>
          <w:rFonts w:ascii="Century Gothic" w:eastAsia="Century Gothic"/>
          <w:position w:val="5"/>
          <w:sz w:val="35"/>
        </w:rPr>
        <w:t>1</w:t>
      </w:r>
      <w:r>
        <w:rPr>
          <w:rFonts w:ascii="微软雅黑" w:eastAsia="微软雅黑" w:hint="eastAsia"/>
          <w:position w:val="5"/>
          <w:sz w:val="35"/>
        </w:rPr>
        <w:t xml:space="preserve">） </w:t>
      </w:r>
      <w:r>
        <w:rPr>
          <w:rFonts w:ascii="Century Gothic" w:eastAsia="Century Gothic"/>
          <w:position w:val="7"/>
          <w:sz w:val="35"/>
        </w:rPr>
        <w:t>CH</w:t>
      </w:r>
      <w:r>
        <w:rPr>
          <w:rFonts w:ascii="Century Gothic" w:eastAsia="Century Gothic"/>
          <w:spacing w:val="-7"/>
          <w:position w:val="7"/>
          <w:sz w:val="35"/>
        </w:rPr>
        <w:t xml:space="preserve"> </w:t>
      </w:r>
      <w:r>
        <w:rPr>
          <w:rFonts w:ascii="Century Gothic" w:eastAsia="Century Gothic"/>
          <w:sz w:val="35"/>
        </w:rPr>
        <w:t>CH</w:t>
      </w:r>
      <w:r>
        <w:rPr>
          <w:rFonts w:ascii="Century Gothic" w:eastAsia="Century Gothic"/>
          <w:spacing w:val="52"/>
          <w:sz w:val="35"/>
        </w:rPr>
        <w:t xml:space="preserve"> </w:t>
      </w:r>
      <w:r>
        <w:rPr>
          <w:rFonts w:ascii="Century Gothic" w:eastAsia="Century Gothic"/>
          <w:sz w:val="35"/>
        </w:rPr>
        <w:t>NH</w:t>
        <w:tab/>
        <w:t>+</w:t>
      </w:r>
      <w:r>
        <w:rPr>
          <w:rFonts w:ascii="Century Gothic" w:eastAsia="Century Gothic"/>
          <w:spacing w:val="3"/>
          <w:sz w:val="35"/>
        </w:rPr>
        <w:t xml:space="preserve"> </w:t>
      </w:r>
      <w:r>
        <w:rPr>
          <w:rFonts w:ascii="Century Gothic" w:eastAsia="Century Gothic"/>
          <w:sz w:val="35"/>
        </w:rPr>
        <w:t>HNO</w:t>
      </w:r>
    </w:p>
    <w:p>
      <w:pPr>
        <w:spacing w:after="0" w:line="338" w:lineRule="exact"/>
        <w:jc w:val="left"/>
        <w:rPr>
          <w:rFonts w:ascii="Century Gothic" w:eastAsia="Century Gothic"/>
          <w:sz w:val="35"/>
        </w:rPr>
        <w:sectPr>
          <w:pgSz w:w="17860" w:h="25270"/>
          <w:pgMar w:top="960" w:right="1920" w:bottom="280" w:left="1960" w:header="708" w:footer="708"/>
          <w:pgNumType w:start="56"/>
          <w:cols w:space="708"/>
        </w:sectPr>
      </w:pPr>
    </w:p>
    <w:p>
      <w:pPr>
        <w:spacing w:before="0" w:line="303" w:lineRule="exact"/>
        <w:ind w:left="0" w:right="0" w:firstLine="0"/>
        <w:jc w:val="right"/>
        <w:rPr>
          <w:rFonts w:ascii="Century Gothic"/>
          <w:sz w:val="26"/>
        </w:rPr>
      </w:pPr>
      <w:r>
        <w:rPr>
          <w:rFonts w:ascii="Century Gothic"/>
          <w:w w:val="101"/>
          <w:sz w:val="26"/>
        </w:rPr>
        <w:t>3</w:t>
      </w:r>
    </w:p>
    <w:p>
      <w:pPr>
        <w:pStyle w:val="Heading6"/>
        <w:spacing w:before="243" w:line="510" w:lineRule="exact"/>
        <w:ind w:left="853"/>
        <w:rPr>
          <w:rFonts w:ascii="微软雅黑" w:eastAsia="微软雅黑" w:hint="eastAsia"/>
        </w:rPr>
      </w:pPr>
      <w: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197187</wp:posOffset>
            </wp:positionV>
            <wp:extent cx="825500" cy="546100"/>
            <wp:effectExtent l="0" t="0" r="0" b="0"/>
            <wp:wrapNone/>
            <wp:docPr id="18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92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</w:rPr>
        <w:t>（</w:t>
      </w:r>
      <w:r>
        <w:t>2</w:t>
      </w:r>
      <w:r>
        <w:rPr>
          <w:rFonts w:ascii="微软雅黑" w:eastAsia="微软雅黑" w:hint="eastAsia"/>
        </w:rPr>
        <w:t>）</w:t>
      </w:r>
    </w:p>
    <w:p>
      <w:pPr>
        <w:tabs>
          <w:tab w:val="left" w:pos="1132"/>
        </w:tabs>
        <w:spacing w:before="0" w:line="303" w:lineRule="exact"/>
        <w:ind w:left="473" w:right="0" w:firstLine="0"/>
        <w:jc w:val="left"/>
        <w:rPr>
          <w:rFonts w:ascii="Century Gothic"/>
          <w:sz w:val="26"/>
        </w:rPr>
      </w:pPr>
      <w:r>
        <w:br w:type="column"/>
      </w:r>
      <w:r>
        <w:rPr>
          <w:rFonts w:ascii="Century Gothic"/>
          <w:sz w:val="26"/>
        </w:rPr>
        <w:t>2</w:t>
        <w:tab/>
        <w:t>2</w:t>
      </w:r>
    </w:p>
    <w:p>
      <w:pPr>
        <w:pStyle w:val="BodyText"/>
        <w:spacing w:before="12"/>
        <w:rPr>
          <w:rFonts w:ascii="Century Gothic"/>
          <w:sz w:val="30"/>
        </w:rPr>
      </w:pPr>
    </w:p>
    <w:p>
      <w:pPr>
        <w:pStyle w:val="Heading6"/>
        <w:tabs>
          <w:tab w:val="left" w:pos="1539"/>
        </w:tabs>
        <w:spacing w:line="373" w:lineRule="exact"/>
        <w:ind w:left="626"/>
      </w:pPr>
      <w:r>
        <w:rPr>
          <w:position w:val="15"/>
        </w:rPr>
        <w:t>NH</w:t>
        <w:tab/>
      </w:r>
      <w:r>
        <w:t>+</w:t>
      </w:r>
      <w:r>
        <w:rPr>
          <w:spacing w:val="74"/>
        </w:rPr>
        <w:t xml:space="preserve"> </w:t>
      </w:r>
      <w:r>
        <w:rPr>
          <w:spacing w:val="-10"/>
          <w:position w:val="2"/>
        </w:rPr>
        <w:t>CH</w:t>
      </w:r>
    </w:p>
    <w:p>
      <w:pPr>
        <w:spacing w:before="0" w:line="303" w:lineRule="exact"/>
        <w:ind w:left="112" w:right="0" w:firstLine="0"/>
        <w:jc w:val="left"/>
        <w:rPr>
          <w:rFonts w:ascii="Century Gothic"/>
          <w:sz w:val="26"/>
        </w:rPr>
      </w:pPr>
      <w:r>
        <w:br w:type="column"/>
      </w:r>
      <w:r>
        <w:rPr>
          <w:rFonts w:ascii="Century Gothic"/>
          <w:sz w:val="26"/>
        </w:rPr>
        <w:t>2</w:t>
      </w:r>
    </w:p>
    <w:p>
      <w:pPr>
        <w:pStyle w:val="Heading6"/>
        <w:spacing w:before="35" w:line="477" w:lineRule="exact"/>
        <w:ind w:left="209"/>
      </w:pPr>
      <w:r>
        <w:rPr>
          <w:w w:val="90"/>
        </w:rPr>
        <w:t>O</w:t>
      </w:r>
    </w:p>
    <w:p>
      <w:pPr>
        <w:spacing w:before="0" w:line="241" w:lineRule="exact"/>
        <w:ind w:left="116" w:right="0" w:firstLine="0"/>
        <w:jc w:val="left"/>
        <w:rPr>
          <w:rFonts w:ascii="Century Gothic"/>
          <w:sz w:val="39"/>
        </w:rPr>
      </w:pP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4693158</wp:posOffset>
            </wp:positionH>
            <wp:positionV relativeFrom="paragraph">
              <wp:posOffset>5270</wp:posOffset>
            </wp:positionV>
            <wp:extent cx="87884" cy="50292"/>
            <wp:effectExtent l="0" t="0" r="0" b="0"/>
            <wp:wrapNone/>
            <wp:docPr id="18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93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z w:val="39"/>
        </w:rPr>
        <w:t>-C-Cl</w:t>
      </w:r>
    </w:p>
    <w:p>
      <w:pPr>
        <w:pStyle w:val="BodyText"/>
        <w:spacing w:before="2"/>
        <w:rPr>
          <w:rFonts w:ascii="Century Gothic"/>
          <w:sz w:val="2"/>
        </w:rPr>
      </w:pPr>
    </w:p>
    <w:p>
      <w:pPr>
        <w:pStyle w:val="BodyText"/>
        <w:spacing w:line="139" w:lineRule="exact"/>
        <w:ind w:left="1170"/>
        <w:rPr>
          <w:rFonts w:ascii="Century Gothic"/>
          <w:sz w:val="13"/>
        </w:rPr>
      </w:pPr>
      <w:r>
        <w:rPr>
          <w:rFonts w:ascii="Century Gothic"/>
          <w:position w:val="-2"/>
          <w:sz w:val="13"/>
        </w:rPr>
        <w:drawing>
          <wp:inline distT="0" distB="0" distL="0" distR="0">
            <wp:extent cx="861440" cy="88677"/>
            <wp:effectExtent l="0" t="0" r="0" b="0"/>
            <wp:docPr id="19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94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440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139" w:lineRule="exact"/>
        <w:rPr>
          <w:rFonts w:ascii="Century Gothic"/>
          <w:sz w:val="13"/>
        </w:rPr>
        <w:sectPr>
          <w:type w:val="continuous"/>
          <w:pgSz w:w="17860" w:h="25270"/>
          <w:pgMar w:top="960" w:right="1920" w:bottom="280" w:left="1960" w:header="708" w:footer="708"/>
          <w:pgNumType w:start="57"/>
          <w:cols w:num="3" w:space="708" w:equalWidth="0">
            <w:col w:w="2490" w:space="40"/>
            <w:col w:w="2540" w:space="39"/>
            <w:col w:w="8871" w:space="0"/>
          </w:cols>
        </w:sectPr>
      </w:pPr>
    </w:p>
    <w:p>
      <w:pPr>
        <w:tabs>
          <w:tab w:val="left" w:pos="5068"/>
        </w:tabs>
        <w:spacing w:before="0" w:line="86" w:lineRule="auto"/>
        <w:ind w:left="3724" w:right="0" w:firstLine="0"/>
        <w:jc w:val="left"/>
        <w:rPr>
          <w:rFonts w:ascii="Century Gothic"/>
          <w:sz w:val="29"/>
        </w:rPr>
      </w:pPr>
      <w:r>
        <w:rPr>
          <w:rFonts w:ascii="Century Gothic"/>
          <w:sz w:val="29"/>
        </w:rPr>
        <w:t>2</w:t>
        <w:tab/>
      </w:r>
      <w:r>
        <w:rPr>
          <w:rFonts w:ascii="Century Gothic"/>
          <w:position w:val="-4"/>
          <w:sz w:val="29"/>
        </w:rPr>
        <w:t>3</w:t>
      </w:r>
    </w:p>
    <w:p>
      <w:pPr>
        <w:pStyle w:val="BodyText"/>
        <w:spacing w:before="11"/>
        <w:rPr>
          <w:rFonts w:ascii="Century Gothic"/>
          <w:sz w:val="36"/>
        </w:rPr>
      </w:pPr>
    </w:p>
    <w:p>
      <w:pPr>
        <w:pStyle w:val="Heading9"/>
        <w:tabs>
          <w:tab w:val="left" w:pos="3419"/>
          <w:tab w:val="left" w:pos="3835"/>
        </w:tabs>
        <w:ind w:left="1055"/>
        <w:rPr>
          <w:rFonts w:ascii="Century Gothic"/>
          <w:sz w:val="26"/>
        </w:rPr>
      </w:pPr>
      <w: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156914</wp:posOffset>
            </wp:positionV>
            <wp:extent cx="850900" cy="76200"/>
            <wp:effectExtent l="0" t="0" r="0" b="0"/>
            <wp:wrapNone/>
            <wp:docPr id="193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95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position w:val="2"/>
        </w:rPr>
        <w:t>(3)</w:t>
      </w:r>
      <w:r>
        <w:rPr>
          <w:rFonts w:ascii="Century Gothic"/>
          <w:spacing w:val="30"/>
          <w:position w:val="2"/>
        </w:rPr>
        <w:t xml:space="preserve"> </w:t>
      </w:r>
      <w:r>
        <w:rPr>
          <w:rFonts w:ascii="Century Gothic"/>
          <w:spacing w:val="-3"/>
        </w:rPr>
        <w:t>(CH</w:t>
      </w:r>
      <w:r>
        <w:rPr>
          <w:rFonts w:ascii="Century Gothic"/>
          <w:spacing w:val="-3"/>
          <w:position w:val="-15"/>
          <w:sz w:val="26"/>
        </w:rPr>
        <w:t>3</w:t>
      </w:r>
      <w:r>
        <w:rPr>
          <w:rFonts w:ascii="Century Gothic"/>
          <w:spacing w:val="-3"/>
        </w:rPr>
        <w:t>)</w:t>
      </w:r>
      <w:r>
        <w:rPr>
          <w:rFonts w:ascii="Century Gothic"/>
          <w:spacing w:val="-3"/>
          <w:position w:val="-15"/>
          <w:sz w:val="26"/>
        </w:rPr>
        <w:t>2</w:t>
      </w:r>
      <w:r>
        <w:rPr>
          <w:rFonts w:ascii="Century Gothic"/>
          <w:spacing w:val="-3"/>
        </w:rPr>
        <w:t>NH</w:t>
        <w:tab/>
      </w:r>
      <w:r>
        <w:rPr>
          <w:rFonts w:ascii="Century Gothic"/>
        </w:rPr>
        <w:t>+</w:t>
        <w:tab/>
      </w:r>
      <w:r>
        <w:rPr>
          <w:rFonts w:ascii="Century Gothic"/>
          <w:spacing w:val="-6"/>
        </w:rPr>
        <w:t>HNO</w:t>
      </w:r>
      <w:r>
        <w:rPr>
          <w:rFonts w:ascii="Century Gothic"/>
          <w:spacing w:val="-6"/>
          <w:position w:val="-15"/>
          <w:sz w:val="26"/>
        </w:rPr>
        <w:t>2</w:t>
      </w:r>
    </w:p>
    <w:p>
      <w:pPr>
        <w:spacing w:before="318" w:line="307" w:lineRule="exact"/>
        <w:ind w:left="2301" w:right="0" w:firstLine="0"/>
        <w:jc w:val="left"/>
        <w:rPr>
          <w:rFonts w:ascii="Century Gothic"/>
          <w:sz w:val="35"/>
        </w:rPr>
      </w:pPr>
      <w:r>
        <w:drawing>
          <wp:anchor distT="0" distB="0" distL="0" distR="0" simplePos="0" relativeHeight="251779072" behindDoc="1" locked="0" layoutInCell="1" allowOverlap="1">
            <wp:simplePos x="0" y="0"/>
            <wp:positionH relativeFrom="page">
              <wp:posOffset>2755900</wp:posOffset>
            </wp:positionH>
            <wp:positionV relativeFrom="paragraph">
              <wp:posOffset>449358</wp:posOffset>
            </wp:positionV>
            <wp:extent cx="94742" cy="108330"/>
            <wp:effectExtent l="0" t="0" r="0" b="0"/>
            <wp:wrapNone/>
            <wp:docPr id="19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96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42" cy="10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w w:val="91"/>
          <w:sz w:val="35"/>
        </w:rPr>
        <w:t>O</w:t>
      </w:r>
    </w:p>
    <w:p>
      <w:pPr>
        <w:spacing w:after="0" w:line="307" w:lineRule="exact"/>
        <w:jc w:val="left"/>
        <w:rPr>
          <w:rFonts w:ascii="Century Gothic"/>
          <w:sz w:val="35"/>
        </w:rPr>
        <w:sectPr>
          <w:type w:val="continuous"/>
          <w:pgSz w:w="17860" w:h="25270"/>
          <w:pgMar w:top="960" w:right="1920" w:bottom="280" w:left="1960" w:header="708" w:footer="708"/>
          <w:pgNumType w:start="58"/>
          <w:cols w:space="708"/>
        </w:sectPr>
      </w:pPr>
    </w:p>
    <w:p>
      <w:pPr>
        <w:spacing w:before="151"/>
        <w:ind w:left="1055" w:right="0" w:firstLine="0"/>
        <w:jc w:val="left"/>
        <w:rPr>
          <w:rFonts w:ascii="Century Gothic"/>
          <w:sz w:val="35"/>
        </w:rPr>
      </w:pPr>
      <w:r>
        <w:rPr>
          <w:rFonts w:ascii="Century Gothic"/>
          <w:sz w:val="35"/>
        </w:rPr>
        <w:t>(5)</w:t>
      </w:r>
      <w:r>
        <w:rPr>
          <w:rFonts w:ascii="Century Gothic"/>
          <w:spacing w:val="-61"/>
          <w:sz w:val="35"/>
        </w:rPr>
        <w:t xml:space="preserve"> </w:t>
      </w:r>
      <w:r>
        <w:rPr>
          <w:rFonts w:ascii="Century Gothic"/>
          <w:spacing w:val="-10"/>
          <w:position w:val="-3"/>
          <w:sz w:val="35"/>
        </w:rPr>
        <w:t>CH</w:t>
      </w:r>
    </w:p>
    <w:p>
      <w:pPr>
        <w:spacing w:before="186"/>
        <w:ind w:left="-39" w:right="0" w:firstLine="0"/>
        <w:jc w:val="left"/>
        <w:rPr>
          <w:rFonts w:ascii="Century Gothic"/>
          <w:sz w:val="26"/>
        </w:rPr>
      </w:pPr>
      <w:r>
        <w:br w:type="column"/>
      </w:r>
      <w:r>
        <w:rPr>
          <w:rFonts w:ascii="Century Gothic"/>
          <w:w w:val="95"/>
          <w:position w:val="-15"/>
          <w:sz w:val="26"/>
        </w:rPr>
        <w:t>3</w:t>
      </w:r>
      <w:r>
        <w:rPr>
          <w:rFonts w:ascii="Century Gothic"/>
          <w:w w:val="95"/>
          <w:sz w:val="35"/>
        </w:rPr>
        <w:t>-C-NH</w:t>
      </w:r>
      <w:r>
        <w:rPr>
          <w:rFonts w:ascii="Century Gothic"/>
          <w:w w:val="95"/>
          <w:position w:val="-15"/>
          <w:sz w:val="26"/>
        </w:rPr>
        <w:t>2</w:t>
      </w:r>
    </w:p>
    <w:p>
      <w:pPr>
        <w:spacing w:before="0" w:line="334" w:lineRule="exact"/>
        <w:ind w:left="1545" w:right="0" w:firstLine="0"/>
        <w:jc w:val="left"/>
        <w:rPr>
          <w:rFonts w:ascii="Century Gothic"/>
          <w:sz w:val="26"/>
        </w:rPr>
      </w:pPr>
      <w:r>
        <w:br w:type="column"/>
      </w:r>
      <w:r>
        <w:rPr>
          <w:rFonts w:ascii="Century Gothic"/>
          <w:position w:val="-9"/>
          <w:sz w:val="35"/>
        </w:rPr>
        <w:t>H</w:t>
      </w:r>
      <w:r>
        <w:rPr>
          <w:rFonts w:ascii="Century Gothic"/>
          <w:sz w:val="26"/>
        </w:rPr>
        <w:t>+</w:t>
      </w:r>
    </w:p>
    <w:p>
      <w:pPr>
        <w:spacing w:before="0" w:line="177" w:lineRule="auto"/>
        <w:ind w:left="84" w:right="0" w:firstLine="0"/>
        <w:jc w:val="left"/>
        <w:rPr>
          <w:rFonts w:ascii="Century Gothic"/>
          <w:sz w:val="35"/>
        </w:rPr>
      </w:pPr>
      <w:r>
        <w:drawing>
          <wp:anchor distT="0" distB="0" distL="0" distR="0" simplePos="0" relativeHeight="251780096" behindDoc="0" locked="0" layoutInCell="1" allowOverlap="1">
            <wp:simplePos x="0" y="0"/>
            <wp:positionH relativeFrom="page">
              <wp:posOffset>4241800</wp:posOffset>
            </wp:positionH>
            <wp:positionV relativeFrom="paragraph">
              <wp:posOffset>92254</wp:posOffset>
            </wp:positionV>
            <wp:extent cx="596900" cy="76200"/>
            <wp:effectExtent l="0" t="0" r="0" b="0"/>
            <wp:wrapNone/>
            <wp:docPr id="19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97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sz w:val="35"/>
        </w:rPr>
        <w:t>+ H</w:t>
      </w:r>
      <w:r>
        <w:rPr>
          <w:rFonts w:ascii="Century Gothic"/>
          <w:position w:val="-15"/>
          <w:sz w:val="26"/>
        </w:rPr>
        <w:t>2</w:t>
      </w:r>
      <w:r>
        <w:rPr>
          <w:rFonts w:ascii="Century Gothic"/>
          <w:sz w:val="35"/>
        </w:rPr>
        <w:t>O</w:t>
      </w:r>
    </w:p>
    <w:p>
      <w:pPr>
        <w:spacing w:after="0" w:line="177" w:lineRule="auto"/>
        <w:jc w:val="left"/>
        <w:rPr>
          <w:rFonts w:ascii="Century Gothic"/>
          <w:sz w:val="35"/>
        </w:rPr>
        <w:sectPr>
          <w:type w:val="continuous"/>
          <w:pgSz w:w="17860" w:h="25270"/>
          <w:pgMar w:top="960" w:right="1920" w:bottom="280" w:left="1960" w:header="708" w:footer="708"/>
          <w:pgNumType w:start="59"/>
          <w:cols w:num="3" w:space="708" w:equalWidth="0">
            <w:col w:w="2061" w:space="40"/>
            <w:col w:w="1263" w:space="39"/>
            <w:col w:w="10577" w:space="0"/>
          </w:cols>
        </w:sectPr>
      </w:pPr>
    </w:p>
    <w:p>
      <w:pPr>
        <w:pStyle w:val="BodyText"/>
        <w:rPr>
          <w:rFonts w:ascii="Century Gothic"/>
          <w:sz w:val="28"/>
        </w:rPr>
      </w:pPr>
    </w:p>
    <w:p>
      <w:pPr>
        <w:pStyle w:val="Heading9"/>
        <w:numPr>
          <w:ilvl w:val="0"/>
          <w:numId w:val="20"/>
        </w:numPr>
        <w:tabs>
          <w:tab w:val="left" w:pos="710"/>
        </w:tabs>
        <w:spacing w:before="29" w:after="0" w:line="240" w:lineRule="auto"/>
        <w:ind w:left="709" w:right="0" w:hanging="542"/>
        <w:jc w:val="left"/>
      </w:pPr>
      <w:r>
        <w:t>用化学方法鉴别下列各组化合物</w:t>
      </w:r>
    </w:p>
    <w:p>
      <w:pPr>
        <w:spacing w:before="0" w:line="240" w:lineRule="auto"/>
        <w:rPr>
          <w:sz w:val="37"/>
        </w:rPr>
      </w:pPr>
    </w:p>
    <w:p>
      <w:pPr>
        <w:tabs>
          <w:tab w:val="left" w:pos="3718"/>
          <w:tab w:val="left" w:pos="5878"/>
        </w:tabs>
        <w:spacing w:before="0"/>
        <w:ind w:left="1018" w:right="0" w:firstLine="0"/>
        <w:jc w:val="left"/>
        <w:rPr>
          <w:sz w:val="36"/>
        </w:rPr>
      </w:pPr>
      <w:r>
        <w:rPr>
          <w:sz w:val="36"/>
        </w:rPr>
        <w:t>（2）</w:t>
      </w:r>
      <w:r>
        <w:rPr>
          <w:spacing w:val="-1"/>
          <w:sz w:val="36"/>
        </w:rPr>
        <w:t xml:space="preserve"> </w:t>
      </w:r>
      <w:r>
        <w:rPr>
          <w:sz w:val="36"/>
        </w:rPr>
        <w:t>乙胺</w:t>
        <w:tab/>
        <w:t>甲乙胺</w:t>
        <w:tab/>
        <w:t>三甲胺</w:t>
      </w:r>
    </w:p>
    <w:p>
      <w:pPr>
        <w:spacing w:before="0" w:line="240" w:lineRule="auto"/>
        <w:rPr>
          <w:sz w:val="20"/>
        </w:rPr>
      </w:pPr>
    </w:p>
    <w:p>
      <w:pPr>
        <w:spacing w:before="11" w:line="240" w:lineRule="auto"/>
        <w:rPr>
          <w:sz w:val="14"/>
        </w:rPr>
      </w:pPr>
    </w:p>
    <w:p>
      <w:pPr>
        <w:spacing w:after="0" w:line="240" w:lineRule="auto"/>
        <w:rPr>
          <w:sz w:val="14"/>
        </w:rPr>
        <w:sectPr>
          <w:type w:val="continuous"/>
          <w:pgSz w:w="17860" w:h="25270"/>
          <w:pgMar w:top="960" w:right="1920" w:bottom="280" w:left="1960" w:header="708" w:footer="708"/>
          <w:pgNumType w:start="60"/>
          <w:cols w:space="708"/>
        </w:sectPr>
      </w:pPr>
    </w:p>
    <w:p>
      <w:pPr>
        <w:pStyle w:val="ListParagraph"/>
        <w:numPr>
          <w:ilvl w:val="0"/>
          <w:numId w:val="20"/>
        </w:numPr>
        <w:tabs>
          <w:tab w:val="left" w:pos="530"/>
        </w:tabs>
        <w:spacing w:before="28" w:after="0" w:line="240" w:lineRule="auto"/>
        <w:ind w:left="529" w:right="0" w:hanging="362"/>
        <w:jc w:val="left"/>
        <w:rPr>
          <w:sz w:val="36"/>
        </w:rPr>
      </w:pPr>
      <w:r>
        <w:rPr>
          <w:spacing w:val="-3"/>
          <w:sz w:val="36"/>
        </w:rPr>
        <w:t>命名下列化合物</w:t>
      </w:r>
    </w:p>
    <w:p>
      <w:pPr>
        <w:spacing w:before="5" w:line="240" w:lineRule="auto"/>
        <w:rPr>
          <w:sz w:val="34"/>
        </w:rPr>
      </w:pPr>
    </w:p>
    <w:p>
      <w:pPr>
        <w:spacing w:before="0"/>
        <w:ind w:left="836" w:right="0" w:firstLine="0"/>
        <w:jc w:val="left"/>
        <w:rPr>
          <w:rFonts w:ascii="微软雅黑" w:eastAsia="微软雅黑" w:hint="eastAsia"/>
          <w:sz w:val="42"/>
        </w:rPr>
      </w:pPr>
      <w:r>
        <w:drawing>
          <wp:anchor distT="0" distB="0" distL="0" distR="0" simplePos="0" relativeHeight="251782144" behindDoc="1" locked="0" layoutInCell="1" allowOverlap="1">
            <wp:simplePos x="0" y="0"/>
            <wp:positionH relativeFrom="page">
              <wp:posOffset>2547111</wp:posOffset>
            </wp:positionH>
            <wp:positionV relativeFrom="paragraph">
              <wp:posOffset>115141</wp:posOffset>
            </wp:positionV>
            <wp:extent cx="665988" cy="512318"/>
            <wp:effectExtent l="0" t="0" r="0" b="0"/>
            <wp:wrapNone/>
            <wp:docPr id="19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98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" cy="512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42"/>
        </w:rPr>
        <w:t>（</w:t>
      </w:r>
      <w:r>
        <w:rPr>
          <w:rFonts w:ascii="Century Gothic" w:eastAsia="Century Gothic"/>
          <w:sz w:val="42"/>
        </w:rPr>
        <w:t>1</w:t>
      </w:r>
      <w:r>
        <w:rPr>
          <w:rFonts w:ascii="微软雅黑" w:eastAsia="微软雅黑" w:hint="eastAsia"/>
          <w:sz w:val="42"/>
        </w:rPr>
        <w:t>）</w:t>
      </w:r>
    </w:p>
    <w:p>
      <w:pPr>
        <w:spacing w:before="136"/>
        <w:ind w:left="0" w:right="477" w:firstLine="0"/>
        <w:jc w:val="right"/>
        <w:rPr>
          <w:rFonts w:ascii="Century Gothic"/>
          <w:sz w:val="30"/>
        </w:rPr>
      </w:pPr>
      <w:r>
        <w:rPr>
          <w:rFonts w:ascii="Century Gothic"/>
          <w:w w:val="98"/>
          <w:sz w:val="30"/>
        </w:rPr>
        <w:t>N</w:t>
      </w:r>
    </w:p>
    <w:p>
      <w:pPr>
        <w:pStyle w:val="BodyText"/>
        <w:spacing w:before="9"/>
        <w:rPr>
          <w:rFonts w:ascii="Century Gothic"/>
          <w:sz w:val="78"/>
        </w:rPr>
      </w:pPr>
      <w:r>
        <w:br w:type="column"/>
      </w:r>
    </w:p>
    <w:p>
      <w:pPr>
        <w:tabs>
          <w:tab w:val="left" w:pos="1388"/>
        </w:tabs>
        <w:spacing w:before="0"/>
        <w:ind w:left="14" w:right="0" w:firstLine="0"/>
        <w:jc w:val="left"/>
        <w:rPr>
          <w:rFonts w:ascii="微软雅黑" w:eastAsia="微软雅黑" w:hint="eastAsia"/>
          <w:sz w:val="42"/>
        </w:rPr>
      </w:pPr>
      <w:r>
        <w:rPr>
          <w:rFonts w:ascii="Century Gothic" w:eastAsia="Century Gothic"/>
          <w:sz w:val="30"/>
        </w:rPr>
        <w:t>COOH</w:t>
        <w:tab/>
      </w:r>
      <w:r>
        <w:rPr>
          <w:rFonts w:ascii="微软雅黑" w:eastAsia="微软雅黑" w:hint="eastAsia"/>
          <w:position w:val="-27"/>
          <w:sz w:val="42"/>
        </w:rPr>
        <w:t>（</w:t>
      </w:r>
      <w:r>
        <w:rPr>
          <w:rFonts w:ascii="Century Gothic" w:eastAsia="Century Gothic"/>
          <w:position w:val="-27"/>
          <w:sz w:val="42"/>
        </w:rPr>
        <w:t>2</w:t>
      </w:r>
      <w:r>
        <w:rPr>
          <w:rFonts w:ascii="微软雅黑" w:eastAsia="微软雅黑" w:hint="eastAsia"/>
          <w:position w:val="-27"/>
          <w:sz w:val="42"/>
        </w:rPr>
        <w:t>）</w:t>
      </w:r>
    </w:p>
    <w:p>
      <w:pPr>
        <w:pStyle w:val="BodyText"/>
        <w:rPr>
          <w:rFonts w:ascii="微软雅黑"/>
          <w:sz w:val="20"/>
        </w:rPr>
      </w:pPr>
      <w:r>
        <w:br w:type="column"/>
      </w: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spacing w:before="11"/>
        <w:rPr>
          <w:rFonts w:ascii="微软雅黑"/>
          <w:sz w:val="29"/>
        </w:rPr>
      </w:pPr>
    </w:p>
    <w:p>
      <w:pPr>
        <w:pStyle w:val="BodyText"/>
        <w:ind w:left="-116"/>
        <w:rPr>
          <w:rFonts w:ascii="微软雅黑"/>
          <w:sz w:val="20"/>
        </w:rPr>
      </w:pPr>
      <w:r>
        <w:rPr>
          <w:rFonts w:ascii="微软雅黑"/>
          <w:sz w:val="20"/>
        </w:rPr>
        <w:drawing>
          <wp:inline distT="0" distB="0" distL="0" distR="0">
            <wp:extent cx="664784" cy="402335"/>
            <wp:effectExtent l="0" t="0" r="0" b="0"/>
            <wp:docPr id="20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99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84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921"/>
        </w:tabs>
        <w:spacing w:before="0" w:line="165" w:lineRule="auto"/>
        <w:ind w:left="168" w:right="6650" w:firstLine="0"/>
        <w:jc w:val="left"/>
        <w:rPr>
          <w:rFonts w:ascii="Century Gothic"/>
          <w:sz w:val="30"/>
        </w:rPr>
      </w:pPr>
      <w:r>
        <w:pict>
          <v:shape id="_x0000_s1066" type="#_x0000_t202" style="width:8.1pt;height:16.75pt;margin-top:3.25pt;margin-left:464.31pt;mso-position-horizontal-relative:page;position:absolute;z-index:251781120" filled="f" stroked="f">
            <v:textbox inset="0,0,0,0">
              <w:txbxContent>
                <w:p>
                  <w:pPr>
                    <w:spacing w:before="0" w:line="334" w:lineRule="exact"/>
                    <w:ind w:left="0" w:right="0" w:firstLine="0"/>
                    <w:jc w:val="left"/>
                    <w:rPr>
                      <w:rFonts w:ascii="Century Gothic"/>
                      <w:sz w:val="29"/>
                    </w:rPr>
                  </w:pPr>
                  <w:r>
                    <w:rPr>
                      <w:rFonts w:ascii="Century Gothic"/>
                      <w:w w:val="100"/>
                      <w:sz w:val="29"/>
                    </w:rPr>
                    <w:t>3</w:t>
                  </w:r>
                </w:p>
              </w:txbxContent>
            </v:textbox>
          </v:shape>
        </w:pict>
      </w:r>
      <w:r>
        <w:rPr>
          <w:rFonts w:ascii="Century Gothic"/>
          <w:sz w:val="30"/>
        </w:rPr>
        <w:t>N</w:t>
        <w:tab/>
      </w:r>
      <w:r>
        <w:rPr>
          <w:rFonts w:ascii="Century Gothic"/>
          <w:spacing w:val="-9"/>
          <w:sz w:val="30"/>
        </w:rPr>
        <w:t xml:space="preserve">CH </w:t>
      </w:r>
      <w:r>
        <w:rPr>
          <w:rFonts w:ascii="Century Gothic"/>
          <w:sz w:val="30"/>
        </w:rPr>
        <w:t>H</w:t>
      </w:r>
    </w:p>
    <w:p>
      <w:pPr>
        <w:spacing w:after="0" w:line="165" w:lineRule="auto"/>
        <w:jc w:val="left"/>
        <w:rPr>
          <w:rFonts w:ascii="Century Gothic"/>
          <w:sz w:val="30"/>
        </w:rPr>
        <w:sectPr>
          <w:type w:val="continuous"/>
          <w:pgSz w:w="17860" w:h="25270"/>
          <w:pgMar w:top="960" w:right="1920" w:bottom="280" w:left="1960" w:header="708" w:footer="708"/>
          <w:pgNumType w:start="61"/>
          <w:cols w:num="3" w:space="708" w:equalWidth="0">
            <w:col w:w="3049" w:space="40"/>
            <w:col w:w="2515" w:space="363"/>
            <w:col w:w="8013" w:space="0"/>
          </w:cols>
        </w:sectPr>
      </w:pPr>
    </w:p>
    <w:p>
      <w:pPr>
        <w:pStyle w:val="BodyText"/>
        <w:rPr>
          <w:rFonts w:ascii="Century Gothic"/>
          <w:sz w:val="20"/>
        </w:rPr>
      </w:pPr>
    </w:p>
    <w:p>
      <w:pPr>
        <w:pStyle w:val="Heading9"/>
        <w:numPr>
          <w:ilvl w:val="0"/>
          <w:numId w:val="20"/>
        </w:numPr>
        <w:tabs>
          <w:tab w:val="left" w:pos="530"/>
        </w:tabs>
        <w:spacing w:before="169" w:after="0" w:line="240" w:lineRule="auto"/>
        <w:ind w:left="529" w:right="0" w:hanging="362"/>
        <w:jc w:val="left"/>
      </w:pPr>
      <w:r>
        <w:t>写出下列化合物的结构</w:t>
      </w:r>
    </w:p>
    <w:p>
      <w:pPr>
        <w:spacing w:before="1" w:line="240" w:lineRule="auto"/>
        <w:rPr>
          <w:sz w:val="37"/>
        </w:rPr>
      </w:pPr>
    </w:p>
    <w:p>
      <w:pPr>
        <w:tabs>
          <w:tab w:val="left" w:pos="2159"/>
        </w:tabs>
        <w:spacing w:before="0"/>
        <w:ind w:left="0" w:right="8820" w:firstLine="0"/>
        <w:jc w:val="right"/>
        <w:rPr>
          <w:sz w:val="36"/>
        </w:rPr>
      </w:pPr>
      <w:r>
        <w:rPr>
          <w:sz w:val="36"/>
        </w:rPr>
        <w:t>（2）嘧啶</w:t>
        <w:tab/>
        <w:t>（3）嘌呤</w:t>
      </w:r>
    </w:p>
    <w:p>
      <w:pPr>
        <w:spacing w:before="0" w:line="240" w:lineRule="auto"/>
        <w:rPr>
          <w:sz w:val="37"/>
        </w:rPr>
      </w:pPr>
    </w:p>
    <w:p>
      <w:pPr>
        <w:pStyle w:val="Heading9"/>
        <w:tabs>
          <w:tab w:val="left" w:pos="2519"/>
        </w:tabs>
        <w:ind w:left="0" w:right="8820"/>
        <w:jc w:val="right"/>
      </w:pPr>
      <w:r>
        <w:t>（4）吡咯</w:t>
        <w:tab/>
        <w:t>（5）吡啶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8"/>
        </w:rPr>
      </w:pPr>
    </w:p>
    <w:p>
      <w:pPr>
        <w:spacing w:before="28"/>
        <w:ind w:left="2581" w:right="2612" w:firstLine="0"/>
        <w:jc w:val="center"/>
        <w:rPr>
          <w:sz w:val="36"/>
        </w:rPr>
      </w:pPr>
      <w:r>
        <w:rPr>
          <w:sz w:val="36"/>
        </w:rPr>
        <w:t>补充：选择题</w:t>
      </w:r>
    </w:p>
    <w:p>
      <w:pPr>
        <w:spacing w:before="0" w:line="240" w:lineRule="auto"/>
        <w:rPr>
          <w:sz w:val="20"/>
        </w:rPr>
      </w:pPr>
    </w:p>
    <w:p>
      <w:pPr>
        <w:spacing w:before="11" w:line="240" w:lineRule="auto"/>
        <w:rPr>
          <w:sz w:val="14"/>
        </w:rPr>
      </w:pPr>
    </w:p>
    <w:p>
      <w:pPr>
        <w:pStyle w:val="Heading9"/>
        <w:numPr>
          <w:ilvl w:val="0"/>
          <w:numId w:val="19"/>
        </w:numPr>
        <w:tabs>
          <w:tab w:val="left" w:pos="530"/>
        </w:tabs>
        <w:spacing w:before="28" w:after="0" w:line="240" w:lineRule="auto"/>
        <w:ind w:left="529" w:right="0" w:hanging="362"/>
        <w:jc w:val="left"/>
      </w:pPr>
      <w:r>
        <w:t>下列属于脂肪族叔醇的是</w:t>
      </w:r>
    </w:p>
    <w:p>
      <w:pPr>
        <w:spacing w:before="1" w:line="240" w:lineRule="auto"/>
        <w:rPr>
          <w:sz w:val="37"/>
        </w:rPr>
      </w:pPr>
    </w:p>
    <w:p>
      <w:pPr>
        <w:tabs>
          <w:tab w:val="left" w:pos="4390"/>
        </w:tabs>
        <w:spacing w:before="0" w:line="393" w:lineRule="exact"/>
        <w:ind w:left="521" w:right="0" w:firstLine="0"/>
        <w:jc w:val="left"/>
        <w:rPr>
          <w:sz w:val="36"/>
        </w:rPr>
      </w:pPr>
      <w:r>
        <w:rPr>
          <w:sz w:val="36"/>
        </w:rPr>
        <w:t>A.(CH</w:t>
      </w:r>
      <w:r>
        <w:rPr>
          <w:spacing w:val="-91"/>
          <w:sz w:val="36"/>
        </w:rPr>
        <w:t xml:space="preserve"> </w:t>
      </w:r>
      <w:r>
        <w:rPr>
          <w:sz w:val="36"/>
        </w:rPr>
        <w:t>)</w:t>
      </w:r>
      <w:r>
        <w:rPr>
          <w:spacing w:val="-90"/>
          <w:sz w:val="36"/>
        </w:rPr>
        <w:t xml:space="preserve"> </w:t>
      </w:r>
      <w:r>
        <w:rPr>
          <w:sz w:val="36"/>
        </w:rPr>
        <w:t>CCH</w:t>
      </w:r>
      <w:r>
        <w:rPr>
          <w:spacing w:val="-90"/>
          <w:sz w:val="36"/>
        </w:rPr>
        <w:t xml:space="preserve"> </w:t>
      </w:r>
      <w:r>
        <w:rPr>
          <w:sz w:val="36"/>
        </w:rPr>
        <w:t>OH</w:t>
        <w:tab/>
        <w:t>B.(CH</w:t>
      </w:r>
      <w:r>
        <w:rPr>
          <w:spacing w:val="-90"/>
          <w:sz w:val="36"/>
        </w:rPr>
        <w:t xml:space="preserve"> </w:t>
      </w:r>
      <w:r>
        <w:rPr>
          <w:sz w:val="36"/>
        </w:rPr>
        <w:t>)</w:t>
      </w:r>
      <w:r>
        <w:rPr>
          <w:spacing w:val="-90"/>
          <w:sz w:val="36"/>
        </w:rPr>
        <w:t xml:space="preserve"> </w:t>
      </w:r>
      <w:r>
        <w:rPr>
          <w:sz w:val="36"/>
        </w:rPr>
        <w:t>C-OH</w:t>
      </w:r>
    </w:p>
    <w:p>
      <w:pPr>
        <w:tabs>
          <w:tab w:val="left" w:pos="2320"/>
          <w:tab w:val="left" w:pos="5291"/>
        </w:tabs>
        <w:spacing w:before="0" w:line="162" w:lineRule="exact"/>
        <w:ind w:left="1421" w:right="0" w:firstLine="0"/>
        <w:jc w:val="left"/>
        <w:rPr>
          <w:sz w:val="18"/>
        </w:rPr>
      </w:pPr>
      <w:r>
        <w:rPr>
          <w:sz w:val="18"/>
        </w:rPr>
        <w:t>3  3</w:t>
        <w:tab/>
        <w:t>2</w:t>
        <w:tab/>
        <w:t>3 3</w:t>
      </w:r>
    </w:p>
    <w:p>
      <w:pPr>
        <w:spacing w:before="0" w:line="240" w:lineRule="auto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7860" w:h="25270"/>
          <w:pgMar w:top="960" w:right="1920" w:bottom="280" w:left="1960" w:header="708" w:footer="708"/>
          <w:pgNumType w:start="62"/>
          <w:cols w:space="708"/>
        </w:sectPr>
      </w:pPr>
    </w:p>
    <w:p>
      <w:pPr>
        <w:pStyle w:val="Heading9"/>
        <w:spacing w:before="319" w:line="360" w:lineRule="exact"/>
        <w:ind w:left="521"/>
      </w:pPr>
      <w:r>
        <w:t>C.CH</w:t>
      </w:r>
      <w:r>
        <w:rPr>
          <w:spacing w:val="-91"/>
        </w:rPr>
        <w:t xml:space="preserve"> </w:t>
      </w:r>
      <w:r>
        <w:t>CH(OH)CH</w:t>
      </w:r>
    </w:p>
    <w:p>
      <w:pPr>
        <w:tabs>
          <w:tab w:val="left" w:pos="2226"/>
        </w:tabs>
        <w:spacing w:before="339" w:line="132" w:lineRule="auto"/>
        <w:ind w:left="521" w:right="0" w:firstLine="0"/>
        <w:jc w:val="left"/>
        <w:rPr>
          <w:rFonts w:ascii="Century Gothic"/>
          <w:sz w:val="22"/>
        </w:rPr>
      </w:pPr>
      <w:r>
        <w:br w:type="column"/>
      </w:r>
      <w:r>
        <w:rPr>
          <w:position w:val="-13"/>
          <w:sz w:val="36"/>
        </w:rPr>
        <w:t>D.</w:t>
        <w:tab/>
      </w:r>
      <w:r>
        <w:rPr>
          <w:rFonts w:ascii="Century Gothic"/>
          <w:sz w:val="30"/>
        </w:rPr>
        <w:t>C(CH</w:t>
      </w:r>
      <w:r>
        <w:rPr>
          <w:rFonts w:ascii="Century Gothic"/>
          <w:position w:val="-12"/>
          <w:sz w:val="22"/>
        </w:rPr>
        <w:t>3</w:t>
      </w:r>
      <w:r>
        <w:rPr>
          <w:rFonts w:ascii="Century Gothic"/>
          <w:sz w:val="30"/>
        </w:rPr>
        <w:t>)</w:t>
      </w:r>
      <w:r>
        <w:rPr>
          <w:rFonts w:ascii="Century Gothic"/>
          <w:position w:val="-12"/>
          <w:sz w:val="22"/>
        </w:rPr>
        <w:t>2</w:t>
      </w:r>
    </w:p>
    <w:p>
      <w:pPr>
        <w:spacing w:after="0" w:line="132" w:lineRule="auto"/>
        <w:jc w:val="left"/>
        <w:rPr>
          <w:rFonts w:ascii="Century Gothic"/>
          <w:sz w:val="22"/>
        </w:rPr>
        <w:sectPr>
          <w:type w:val="continuous"/>
          <w:pgSz w:w="17860" w:h="25270"/>
          <w:pgMar w:top="960" w:right="1920" w:bottom="280" w:left="1960" w:header="708" w:footer="708"/>
          <w:pgNumType w:start="63"/>
          <w:cols w:num="2" w:space="708" w:equalWidth="0">
            <w:col w:w="2812" w:space="968"/>
            <w:col w:w="10200" w:space="0"/>
          </w:cols>
        </w:sectPr>
      </w:pPr>
    </w:p>
    <w:p>
      <w:pPr>
        <w:tabs>
          <w:tab w:val="left" w:pos="2770"/>
          <w:tab w:val="left" w:pos="5999"/>
        </w:tabs>
        <w:spacing w:before="43" w:line="115" w:lineRule="auto"/>
        <w:ind w:left="1241" w:right="0" w:firstLine="0"/>
        <w:jc w:val="left"/>
        <w:rPr>
          <w:rFonts w:ascii="Century Gothic"/>
          <w:sz w:val="30"/>
        </w:rPr>
      </w:pPr>
      <w:r>
        <w:drawing>
          <wp:anchor distT="0" distB="0" distL="0" distR="0" simplePos="0" relativeHeight="251783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0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6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4192" behindDoc="1" locked="0" layoutInCell="1" allowOverlap="1">
            <wp:simplePos x="0" y="0"/>
            <wp:positionH relativeFrom="page">
              <wp:posOffset>4362958</wp:posOffset>
            </wp:positionH>
            <wp:positionV relativeFrom="paragraph">
              <wp:posOffset>-338273</wp:posOffset>
            </wp:positionV>
            <wp:extent cx="691641" cy="576326"/>
            <wp:effectExtent l="0" t="0" r="0" b="0"/>
            <wp:wrapNone/>
            <wp:docPr id="205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00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641" cy="576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5112258</wp:posOffset>
            </wp:positionH>
            <wp:positionV relativeFrom="paragraph">
              <wp:posOffset>-84273</wp:posOffset>
            </wp:positionV>
            <wp:extent cx="37084" cy="74168"/>
            <wp:effectExtent l="0" t="0" r="0" b="0"/>
            <wp:wrapNone/>
            <wp:docPr id="20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73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4" cy="7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3</w:t>
        <w:tab/>
        <w:t>3</w:t>
        <w:tab/>
      </w:r>
      <w:r>
        <w:rPr>
          <w:rFonts w:ascii="Century Gothic"/>
          <w:position w:val="-14"/>
          <w:sz w:val="30"/>
        </w:rPr>
        <w:t>OH</w:t>
      </w:r>
    </w:p>
    <w:p>
      <w:pPr>
        <w:pStyle w:val="BodyText"/>
        <w:rPr>
          <w:rFonts w:ascii="Century Gothic"/>
          <w:sz w:val="20"/>
        </w:rPr>
      </w:pPr>
    </w:p>
    <w:p>
      <w:pPr>
        <w:pStyle w:val="BodyText"/>
        <w:spacing w:before="10"/>
        <w:rPr>
          <w:rFonts w:ascii="Century Gothic"/>
          <w:sz w:val="26"/>
        </w:rPr>
      </w:pPr>
    </w:p>
    <w:p>
      <w:pPr>
        <w:pStyle w:val="Heading9"/>
        <w:numPr>
          <w:ilvl w:val="0"/>
          <w:numId w:val="19"/>
        </w:numPr>
        <w:tabs>
          <w:tab w:val="left" w:pos="530"/>
        </w:tabs>
        <w:spacing w:before="29" w:after="0" w:line="240" w:lineRule="auto"/>
        <w:ind w:left="529" w:right="0" w:hanging="362"/>
        <w:jc w:val="left"/>
      </w:pPr>
      <w:r>
        <w:t>下列化合物，与金属钠反应最快的是</w:t>
      </w:r>
    </w:p>
    <w:p>
      <w:pPr>
        <w:spacing w:before="11" w:line="240" w:lineRule="auto"/>
        <w:rPr>
          <w:sz w:val="45"/>
        </w:rPr>
      </w:pPr>
    </w:p>
    <w:p>
      <w:pPr>
        <w:spacing w:before="0"/>
        <w:ind w:left="16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  <w:sectPr>
          <w:type w:val="continuous"/>
          <w:pgSz w:w="17860" w:h="25270"/>
          <w:pgMar w:top="960" w:right="1920" w:bottom="280" w:left="1960" w:header="708" w:footer="708"/>
          <w:pgNumType w:start="64"/>
          <w:cols w:space="708"/>
        </w:sectPr>
      </w:pPr>
    </w:p>
    <w:p>
      <w:pPr>
        <w:spacing w:before="83"/>
        <w:ind w:left="0" w:right="35" w:firstLine="0"/>
        <w:jc w:val="center"/>
        <w:rPr>
          <w:rFonts w:ascii="Arial"/>
          <w:sz w:val="27"/>
        </w:rPr>
      </w:pPr>
      <w: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0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6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89"/>
          <w:sz w:val="27"/>
        </w:rPr>
        <w:t>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8"/>
        </w:rPr>
      </w:pPr>
    </w:p>
    <w:p>
      <w:pPr>
        <w:pStyle w:val="Heading9"/>
        <w:numPr>
          <w:ilvl w:val="1"/>
          <w:numId w:val="49"/>
        </w:numPr>
        <w:tabs>
          <w:tab w:val="left" w:pos="1777"/>
          <w:tab w:val="left" w:pos="1778"/>
          <w:tab w:val="left" w:pos="2497"/>
          <w:tab w:val="left" w:pos="4387"/>
        </w:tabs>
        <w:spacing w:before="29" w:after="0" w:line="393" w:lineRule="exact"/>
        <w:ind w:left="1777" w:right="0" w:hanging="1081"/>
        <w:jc w:val="left"/>
      </w:pPr>
      <w:r>
        <w:t>B.</w:t>
        <w:tab/>
        <w:t>C. CH</w:t>
      </w:r>
      <w:r>
        <w:rPr>
          <w:spacing w:val="-91"/>
        </w:rPr>
        <w:t xml:space="preserve"> </w:t>
      </w:r>
      <w:r>
        <w:t>OH</w:t>
        <w:tab/>
        <w:t>D. CH</w:t>
      </w:r>
      <w:r>
        <w:rPr>
          <w:spacing w:val="-90"/>
        </w:rPr>
        <w:t xml:space="preserve"> </w:t>
      </w:r>
      <w:r>
        <w:t>CH</w:t>
      </w:r>
      <w:r>
        <w:rPr>
          <w:spacing w:val="-90"/>
        </w:rPr>
        <w:t xml:space="preserve"> </w:t>
      </w:r>
      <w:r>
        <w:t>OH</w:t>
      </w:r>
    </w:p>
    <w:p>
      <w:pPr>
        <w:tabs>
          <w:tab w:val="left" w:pos="5288"/>
          <w:tab w:val="left" w:pos="5738"/>
        </w:tabs>
        <w:spacing w:before="0" w:line="162" w:lineRule="exact"/>
        <w:ind w:left="3397" w:right="0" w:firstLine="0"/>
        <w:jc w:val="left"/>
        <w:rPr>
          <w:sz w:val="18"/>
        </w:rPr>
      </w:pPr>
      <w:r>
        <w:rPr>
          <w:sz w:val="18"/>
        </w:rPr>
        <w:t>3</w:t>
        <w:tab/>
        <w:t>3</w:t>
        <w:tab/>
        <w:t>2</w:t>
      </w:r>
    </w:p>
    <w:p>
      <w:pPr>
        <w:spacing w:before="7" w:line="240" w:lineRule="auto"/>
        <w:rPr>
          <w:sz w:val="27"/>
        </w:rPr>
      </w:pPr>
    </w:p>
    <w:p>
      <w:pPr>
        <w:pStyle w:val="Heading9"/>
        <w:numPr>
          <w:ilvl w:val="0"/>
          <w:numId w:val="49"/>
        </w:numPr>
        <w:tabs>
          <w:tab w:val="left" w:pos="530"/>
        </w:tabs>
        <w:spacing w:before="28" w:after="0" w:line="240" w:lineRule="auto"/>
        <w:ind w:left="529" w:right="0" w:hanging="362"/>
        <w:jc w:val="left"/>
      </w:pPr>
      <w:r>
        <w:t>下列化合物与无水氯化锌+浓盐酸反应速度最快的是</w:t>
      </w:r>
    </w:p>
    <w:p>
      <w:pPr>
        <w:spacing w:before="1" w:line="240" w:lineRule="auto"/>
        <w:rPr>
          <w:sz w:val="37"/>
        </w:rPr>
      </w:pPr>
    </w:p>
    <w:p>
      <w:pPr>
        <w:pStyle w:val="ListParagraph"/>
        <w:numPr>
          <w:ilvl w:val="1"/>
          <w:numId w:val="49"/>
        </w:numPr>
        <w:tabs>
          <w:tab w:val="left" w:pos="1062"/>
          <w:tab w:val="left" w:pos="2860"/>
          <w:tab w:val="left" w:pos="4571"/>
          <w:tab w:val="left" w:pos="5471"/>
        </w:tabs>
        <w:spacing w:before="0" w:after="0" w:line="393" w:lineRule="exact"/>
        <w:ind w:left="1061" w:right="0" w:hanging="541"/>
        <w:jc w:val="left"/>
        <w:rPr>
          <w:sz w:val="36"/>
        </w:rPr>
      </w:pPr>
      <w:r>
        <w:rPr>
          <w:sz w:val="36"/>
        </w:rPr>
        <w:t>CH</w:t>
      </w:r>
      <w:r>
        <w:rPr>
          <w:spacing w:val="-91"/>
          <w:sz w:val="36"/>
        </w:rPr>
        <w:t xml:space="preserve"> </w:t>
      </w:r>
      <w:r>
        <w:rPr>
          <w:sz w:val="36"/>
        </w:rPr>
        <w:t>CH</w:t>
      </w:r>
      <w:r>
        <w:rPr>
          <w:spacing w:val="-90"/>
          <w:sz w:val="36"/>
        </w:rPr>
        <w:t xml:space="preserve"> </w:t>
      </w:r>
      <w:r>
        <w:rPr>
          <w:sz w:val="36"/>
        </w:rPr>
        <w:t>OH</w:t>
        <w:tab/>
        <w:t>B. CH</w:t>
      </w:r>
      <w:r>
        <w:rPr>
          <w:spacing w:val="-90"/>
          <w:sz w:val="36"/>
        </w:rPr>
        <w:t xml:space="preserve"> </w:t>
      </w:r>
      <w:r>
        <w:rPr>
          <w:sz w:val="36"/>
        </w:rPr>
        <w:t>OH</w:t>
        <w:tab/>
        <w:t>C.</w:t>
        <w:tab/>
        <w:t>D.</w:t>
      </w:r>
    </w:p>
    <w:p>
      <w:pPr>
        <w:tabs>
          <w:tab w:val="left" w:pos="1870"/>
          <w:tab w:val="left" w:pos="3761"/>
        </w:tabs>
        <w:spacing w:before="0" w:line="162" w:lineRule="exact"/>
        <w:ind w:left="1421" w:right="0" w:firstLine="0"/>
        <w:jc w:val="left"/>
        <w:rPr>
          <w:sz w:val="18"/>
        </w:rPr>
      </w:pPr>
      <w:r>
        <w:rPr>
          <w:sz w:val="18"/>
        </w:rPr>
        <w:t>3</w:t>
        <w:tab/>
        <w:t>2</w:t>
        <w:tab/>
        <w:t>3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20"/>
        </w:rPr>
      </w:pPr>
    </w:p>
    <w:p>
      <w:pPr>
        <w:pStyle w:val="Heading9"/>
        <w:numPr>
          <w:ilvl w:val="0"/>
          <w:numId w:val="49"/>
        </w:numPr>
        <w:tabs>
          <w:tab w:val="left" w:pos="530"/>
        </w:tabs>
        <w:spacing w:before="29" w:after="0" w:line="240" w:lineRule="auto"/>
        <w:ind w:left="529" w:right="0" w:hanging="362"/>
        <w:jc w:val="left"/>
      </w:pPr>
      <w:r>
        <w:rPr>
          <w:spacing w:val="-12"/>
        </w:rPr>
        <w:t xml:space="preserve">下列化合物能与 </w:t>
      </w:r>
      <w:r>
        <w:t>Cu(OH)2</w:t>
      </w:r>
      <w:r>
        <w:rPr>
          <w:spacing w:val="-10"/>
        </w:rPr>
        <w:t xml:space="preserve"> 反应生成兰色溶液的是</w:t>
      </w:r>
    </w:p>
    <w:p>
      <w:pPr>
        <w:spacing w:before="0" w:line="240" w:lineRule="auto"/>
        <w:rPr>
          <w:sz w:val="37"/>
        </w:rPr>
      </w:pPr>
    </w:p>
    <w:p>
      <w:pPr>
        <w:pStyle w:val="ListParagraph"/>
        <w:numPr>
          <w:ilvl w:val="1"/>
          <w:numId w:val="49"/>
        </w:numPr>
        <w:tabs>
          <w:tab w:val="left" w:pos="1421"/>
          <w:tab w:val="left" w:pos="1422"/>
          <w:tab w:val="left" w:pos="2501"/>
          <w:tab w:val="left" w:pos="4661"/>
        </w:tabs>
        <w:spacing w:before="0" w:after="0" w:line="393" w:lineRule="exact"/>
        <w:ind w:left="1421" w:right="0" w:hanging="901"/>
        <w:jc w:val="left"/>
        <w:rPr>
          <w:sz w:val="36"/>
        </w:rPr>
      </w:pPr>
      <w:r>
        <w:rPr>
          <w:sz w:val="36"/>
        </w:rPr>
        <w:t>B.</w:t>
        <w:tab/>
        <w:t>C.CH</w:t>
      </w:r>
      <w:r>
        <w:rPr>
          <w:spacing w:val="-91"/>
          <w:sz w:val="36"/>
        </w:rPr>
        <w:t xml:space="preserve"> </w:t>
      </w:r>
      <w:r>
        <w:rPr>
          <w:sz w:val="36"/>
        </w:rPr>
        <w:t>CH</w:t>
      </w:r>
      <w:r>
        <w:rPr>
          <w:spacing w:val="-90"/>
          <w:sz w:val="36"/>
        </w:rPr>
        <w:t xml:space="preserve"> </w:t>
      </w:r>
      <w:r>
        <w:rPr>
          <w:sz w:val="36"/>
        </w:rPr>
        <w:t>OH</w:t>
        <w:tab/>
        <w:t>D.</w:t>
      </w:r>
    </w:p>
    <w:p>
      <w:pPr>
        <w:tabs>
          <w:tab w:val="left" w:pos="3670"/>
        </w:tabs>
        <w:spacing w:before="0" w:line="162" w:lineRule="exact"/>
        <w:ind w:left="3221" w:right="0" w:firstLine="0"/>
        <w:jc w:val="left"/>
        <w:rPr>
          <w:sz w:val="18"/>
        </w:rPr>
      </w:pPr>
      <w:r>
        <w:rPr>
          <w:sz w:val="18"/>
        </w:rPr>
        <w:t>3</w:t>
        <w:tab/>
        <w:t>2</w:t>
      </w:r>
    </w:p>
    <w:p>
      <w:pPr>
        <w:spacing w:before="8" w:line="240" w:lineRule="auto"/>
        <w:rPr>
          <w:sz w:val="27"/>
        </w:rPr>
      </w:pPr>
    </w:p>
    <w:p>
      <w:pPr>
        <w:pStyle w:val="Heading9"/>
        <w:numPr>
          <w:ilvl w:val="0"/>
          <w:numId w:val="49"/>
        </w:numPr>
        <w:tabs>
          <w:tab w:val="left" w:pos="530"/>
        </w:tabs>
        <w:spacing w:before="29" w:after="0" w:line="240" w:lineRule="auto"/>
        <w:ind w:left="529" w:right="0" w:hanging="362"/>
        <w:jc w:val="left"/>
      </w:pPr>
      <w:r>
        <w:t>能区别苯和苯甲醚的试剂是</w:t>
      </w:r>
    </w:p>
    <w:p>
      <w:pPr>
        <w:spacing w:before="0" w:line="240" w:lineRule="auto"/>
        <w:rPr>
          <w:sz w:val="37"/>
        </w:rPr>
      </w:pPr>
    </w:p>
    <w:p>
      <w:pPr>
        <w:pStyle w:val="ListParagraph"/>
        <w:numPr>
          <w:ilvl w:val="1"/>
          <w:numId w:val="49"/>
        </w:numPr>
        <w:tabs>
          <w:tab w:val="left" w:pos="1248"/>
          <w:tab w:val="left" w:pos="1249"/>
          <w:tab w:val="left" w:pos="2868"/>
          <w:tab w:val="left" w:pos="5118"/>
          <w:tab w:val="left" w:pos="7368"/>
        </w:tabs>
        <w:spacing w:before="0" w:after="0" w:line="393" w:lineRule="exact"/>
        <w:ind w:left="1248" w:right="0" w:hanging="721"/>
        <w:jc w:val="left"/>
        <w:rPr>
          <w:sz w:val="36"/>
        </w:rPr>
      </w:pPr>
      <w:r>
        <w:rPr>
          <w:sz w:val="36"/>
        </w:rPr>
        <w:t>NaOH</w:t>
        <w:tab/>
        <w:t>B. NaHCO</w:t>
        <w:tab/>
        <w:t>C. KMnO</w:t>
        <w:tab/>
        <w:t>D.</w:t>
      </w:r>
      <w:r>
        <w:rPr>
          <w:spacing w:val="-30"/>
          <w:sz w:val="36"/>
        </w:rPr>
        <w:t xml:space="preserve"> 浓 </w:t>
      </w:r>
      <w:r>
        <w:rPr>
          <w:sz w:val="36"/>
        </w:rPr>
        <w:t>HCl</w:t>
      </w:r>
    </w:p>
    <w:p>
      <w:pPr>
        <w:tabs>
          <w:tab w:val="left" w:pos="6378"/>
        </w:tabs>
        <w:spacing w:before="0" w:line="162" w:lineRule="exact"/>
        <w:ind w:left="4309" w:right="0" w:firstLine="0"/>
        <w:jc w:val="left"/>
        <w:rPr>
          <w:sz w:val="18"/>
        </w:rPr>
      </w:pPr>
      <w:r>
        <w:rPr>
          <w:sz w:val="18"/>
        </w:rPr>
        <w:t>3</w:t>
        <w:tab/>
        <w:t>4</w:t>
      </w:r>
    </w:p>
    <w:p>
      <w:pPr>
        <w:spacing w:before="7" w:line="240" w:lineRule="auto"/>
        <w:rPr>
          <w:sz w:val="27"/>
        </w:rPr>
      </w:pPr>
    </w:p>
    <w:p>
      <w:pPr>
        <w:pStyle w:val="Heading9"/>
        <w:numPr>
          <w:ilvl w:val="0"/>
          <w:numId w:val="49"/>
        </w:numPr>
        <w:tabs>
          <w:tab w:val="left" w:pos="530"/>
        </w:tabs>
        <w:spacing w:before="29" w:after="0" w:line="240" w:lineRule="auto"/>
        <w:ind w:left="529" w:right="0" w:hanging="362"/>
        <w:jc w:val="left"/>
      </w:pPr>
      <w:r>
        <w:t>下列醇中可氧化成的是</w:t>
      </w:r>
    </w:p>
    <w:p>
      <w:pPr>
        <w:spacing w:before="0" w:line="240" w:lineRule="auto"/>
        <w:rPr>
          <w:sz w:val="37"/>
        </w:rPr>
      </w:pPr>
    </w:p>
    <w:p>
      <w:pPr>
        <w:pStyle w:val="ListParagraph"/>
        <w:numPr>
          <w:ilvl w:val="1"/>
          <w:numId w:val="49"/>
        </w:numPr>
        <w:tabs>
          <w:tab w:val="left" w:pos="1428"/>
          <w:tab w:val="left" w:pos="1429"/>
          <w:tab w:val="left" w:pos="2148"/>
          <w:tab w:val="left" w:pos="4308"/>
        </w:tabs>
        <w:spacing w:before="0" w:after="0" w:line="393" w:lineRule="exact"/>
        <w:ind w:left="1428" w:right="0" w:hanging="901"/>
        <w:jc w:val="left"/>
        <w:rPr>
          <w:sz w:val="36"/>
        </w:rPr>
      </w:pPr>
      <w:r>
        <w:rPr>
          <w:sz w:val="36"/>
        </w:rPr>
        <w:t>B.</w:t>
        <w:tab/>
        <w:t>C. CH</w:t>
      </w:r>
      <w:r>
        <w:rPr>
          <w:spacing w:val="-91"/>
          <w:sz w:val="36"/>
        </w:rPr>
        <w:t xml:space="preserve"> </w:t>
      </w:r>
      <w:r>
        <w:rPr>
          <w:sz w:val="36"/>
        </w:rPr>
        <w:t>CH</w:t>
      </w:r>
      <w:r>
        <w:rPr>
          <w:spacing w:val="-90"/>
          <w:sz w:val="36"/>
        </w:rPr>
        <w:t xml:space="preserve"> </w:t>
      </w:r>
      <w:r>
        <w:rPr>
          <w:sz w:val="36"/>
        </w:rPr>
        <w:t>OH</w:t>
        <w:tab/>
        <w:t>D.CH</w:t>
      </w:r>
      <w:r>
        <w:rPr>
          <w:spacing w:val="-90"/>
          <w:sz w:val="36"/>
        </w:rPr>
        <w:t xml:space="preserve"> </w:t>
      </w:r>
      <w:r>
        <w:rPr>
          <w:sz w:val="36"/>
        </w:rPr>
        <w:t>CH</w:t>
      </w:r>
      <w:r>
        <w:rPr>
          <w:spacing w:val="-90"/>
          <w:sz w:val="36"/>
        </w:rPr>
        <w:t xml:space="preserve"> </w:t>
      </w:r>
      <w:r>
        <w:rPr>
          <w:sz w:val="36"/>
        </w:rPr>
        <w:t>CH</w:t>
      </w:r>
      <w:r>
        <w:rPr>
          <w:spacing w:val="-90"/>
          <w:sz w:val="36"/>
        </w:rPr>
        <w:t xml:space="preserve"> </w:t>
      </w:r>
      <w:r>
        <w:rPr>
          <w:sz w:val="36"/>
        </w:rPr>
        <w:t>OH</w:t>
      </w:r>
    </w:p>
    <w:p>
      <w:pPr>
        <w:tabs>
          <w:tab w:val="left" w:pos="3498"/>
          <w:tab w:val="left" w:pos="5028"/>
          <w:tab w:val="left" w:pos="5478"/>
          <w:tab w:val="left" w:pos="5928"/>
        </w:tabs>
        <w:spacing w:before="0" w:line="162" w:lineRule="exact"/>
        <w:ind w:left="3048" w:right="0" w:firstLine="0"/>
        <w:jc w:val="left"/>
        <w:rPr>
          <w:sz w:val="18"/>
        </w:rPr>
      </w:pPr>
      <w:r>
        <w:rPr>
          <w:sz w:val="18"/>
        </w:rPr>
        <w:t>3</w:t>
        <w:tab/>
        <w:t>2</w:t>
        <w:tab/>
        <w:t>3</w:t>
        <w:tab/>
        <w:t>2</w:t>
        <w:tab/>
        <w:t>2</w:t>
      </w:r>
    </w:p>
    <w:p>
      <w:pPr>
        <w:spacing w:before="7" w:line="240" w:lineRule="auto"/>
        <w:rPr>
          <w:sz w:val="27"/>
        </w:rPr>
      </w:pPr>
    </w:p>
    <w:p>
      <w:pPr>
        <w:pStyle w:val="Heading9"/>
        <w:numPr>
          <w:ilvl w:val="0"/>
          <w:numId w:val="49"/>
        </w:numPr>
        <w:tabs>
          <w:tab w:val="left" w:pos="530"/>
        </w:tabs>
        <w:spacing w:before="29" w:after="0" w:line="240" w:lineRule="auto"/>
        <w:ind w:left="529" w:right="0" w:hanging="362"/>
        <w:jc w:val="left"/>
      </w:pPr>
      <w:r>
        <w:t>下列化合物与溴水反应生成白色沉淀的是</w:t>
      </w:r>
    </w:p>
    <w:p>
      <w:pPr>
        <w:spacing w:before="1" w:line="240" w:lineRule="auto"/>
        <w:rPr>
          <w:sz w:val="37"/>
        </w:rPr>
      </w:pPr>
    </w:p>
    <w:p>
      <w:pPr>
        <w:pStyle w:val="ListParagraph"/>
        <w:numPr>
          <w:ilvl w:val="1"/>
          <w:numId w:val="49"/>
        </w:numPr>
        <w:tabs>
          <w:tab w:val="left" w:pos="1069"/>
          <w:tab w:val="left" w:pos="1788"/>
          <w:tab w:val="left" w:pos="2508"/>
        </w:tabs>
        <w:spacing w:before="0" w:after="0" w:line="240" w:lineRule="auto"/>
        <w:ind w:left="1068" w:right="0" w:hanging="541"/>
        <w:jc w:val="left"/>
        <w:rPr>
          <w:sz w:val="36"/>
        </w:rPr>
      </w:pPr>
      <w:r>
        <w:rPr>
          <w:sz w:val="36"/>
        </w:rPr>
        <w:t>B.</w:t>
        <w:tab/>
        <w:t>C.</w:t>
        <w:tab/>
        <w:t>D.</w:t>
      </w:r>
    </w:p>
    <w:p>
      <w:pPr>
        <w:spacing w:before="0" w:line="240" w:lineRule="auto"/>
        <w:rPr>
          <w:sz w:val="37"/>
        </w:rPr>
      </w:pPr>
    </w:p>
    <w:p>
      <w:pPr>
        <w:pStyle w:val="Heading9"/>
        <w:numPr>
          <w:ilvl w:val="0"/>
          <w:numId w:val="49"/>
        </w:numPr>
        <w:tabs>
          <w:tab w:val="left" w:pos="530"/>
        </w:tabs>
        <w:spacing w:before="1" w:after="0" w:line="240" w:lineRule="auto"/>
        <w:ind w:left="529" w:right="0" w:hanging="362"/>
        <w:jc w:val="left"/>
      </w:pPr>
      <w:r>
        <w:t>关于羰基的加成反应,下面叙述正确的是</w:t>
      </w:r>
    </w:p>
    <w:p>
      <w:pPr>
        <w:spacing w:before="0" w:line="240" w:lineRule="auto"/>
        <w:rPr>
          <w:sz w:val="37"/>
        </w:rPr>
      </w:pPr>
    </w:p>
    <w:p>
      <w:pPr>
        <w:pStyle w:val="ListParagraph"/>
        <w:numPr>
          <w:ilvl w:val="1"/>
          <w:numId w:val="49"/>
        </w:numPr>
        <w:tabs>
          <w:tab w:val="left" w:pos="1069"/>
        </w:tabs>
        <w:spacing w:before="0" w:after="0" w:line="240" w:lineRule="auto"/>
        <w:ind w:left="1068" w:right="0" w:hanging="541"/>
        <w:jc w:val="left"/>
        <w:rPr>
          <w:sz w:val="36"/>
        </w:rPr>
      </w:pPr>
      <w:r>
        <w:rPr>
          <w:sz w:val="36"/>
        </w:rPr>
        <w:t>加成难易与羰基上所连接的基团无关;</w:t>
      </w:r>
    </w:p>
    <w:p>
      <w:pPr>
        <w:spacing w:before="1" w:line="240" w:lineRule="auto"/>
        <w:rPr>
          <w:sz w:val="37"/>
        </w:rPr>
      </w:pPr>
    </w:p>
    <w:p>
      <w:pPr>
        <w:pStyle w:val="Heading9"/>
        <w:numPr>
          <w:ilvl w:val="1"/>
          <w:numId w:val="49"/>
        </w:numPr>
        <w:tabs>
          <w:tab w:val="left" w:pos="1069"/>
        </w:tabs>
        <w:spacing w:before="0" w:after="0" w:line="240" w:lineRule="auto"/>
        <w:ind w:left="1068" w:right="0" w:hanging="541"/>
        <w:jc w:val="left"/>
      </w:pPr>
      <w:r>
        <w:t>是亲核加成反应;</w:t>
      </w:r>
    </w:p>
    <w:p>
      <w:pPr>
        <w:spacing w:before="1" w:line="240" w:lineRule="auto"/>
        <w:rPr>
          <w:sz w:val="37"/>
        </w:rPr>
      </w:pPr>
    </w:p>
    <w:p>
      <w:pPr>
        <w:pStyle w:val="ListParagraph"/>
        <w:numPr>
          <w:ilvl w:val="1"/>
          <w:numId w:val="49"/>
        </w:numPr>
        <w:tabs>
          <w:tab w:val="left" w:pos="1069"/>
        </w:tabs>
        <w:spacing w:before="0" w:after="0" w:line="240" w:lineRule="auto"/>
        <w:ind w:left="1068" w:right="0" w:hanging="541"/>
        <w:jc w:val="left"/>
        <w:rPr>
          <w:sz w:val="36"/>
        </w:rPr>
      </w:pPr>
      <w:r>
        <w:rPr>
          <w:sz w:val="36"/>
        </w:rPr>
        <w:t>是亲电加成反应 ;</w:t>
      </w:r>
    </w:p>
    <w:p>
      <w:pPr>
        <w:spacing w:before="1" w:line="240" w:lineRule="auto"/>
        <w:rPr>
          <w:sz w:val="37"/>
        </w:rPr>
      </w:pPr>
    </w:p>
    <w:p>
      <w:pPr>
        <w:pStyle w:val="Heading9"/>
        <w:numPr>
          <w:ilvl w:val="1"/>
          <w:numId w:val="49"/>
        </w:numPr>
        <w:tabs>
          <w:tab w:val="left" w:pos="1069"/>
        </w:tabs>
        <w:spacing w:before="0" w:after="0" w:line="240" w:lineRule="auto"/>
        <w:ind w:left="1068" w:right="0" w:hanging="541"/>
        <w:jc w:val="left"/>
      </w:pPr>
      <w:r>
        <w:t>酮比醛容易加成。</w:t>
      </w:r>
    </w:p>
    <w:p>
      <w:pPr>
        <w:spacing w:before="1" w:line="240" w:lineRule="auto"/>
        <w:rPr>
          <w:sz w:val="37"/>
        </w:rPr>
      </w:pPr>
    </w:p>
    <w:p>
      <w:pPr>
        <w:pStyle w:val="ListParagraph"/>
        <w:numPr>
          <w:ilvl w:val="0"/>
          <w:numId w:val="49"/>
        </w:numPr>
        <w:tabs>
          <w:tab w:val="left" w:pos="530"/>
        </w:tabs>
        <w:spacing w:before="0" w:after="0" w:line="240" w:lineRule="auto"/>
        <w:ind w:left="529" w:right="0" w:hanging="362"/>
        <w:jc w:val="left"/>
        <w:rPr>
          <w:sz w:val="36"/>
        </w:rPr>
      </w:pPr>
      <w:r>
        <w:rPr>
          <w:sz w:val="36"/>
        </w:rPr>
        <w:t>下列化合物中不能与NaHSO3反应的是</w:t>
      </w:r>
    </w:p>
    <w:p>
      <w:pPr>
        <w:spacing w:before="0" w:line="240" w:lineRule="auto"/>
        <w:rPr>
          <w:sz w:val="37"/>
        </w:rPr>
      </w:pPr>
    </w:p>
    <w:p>
      <w:pPr>
        <w:pStyle w:val="Heading9"/>
        <w:numPr>
          <w:ilvl w:val="1"/>
          <w:numId w:val="49"/>
        </w:numPr>
        <w:tabs>
          <w:tab w:val="left" w:pos="1241"/>
          <w:tab w:val="left" w:pos="1242"/>
          <w:tab w:val="left" w:pos="3760"/>
          <w:tab w:val="left" w:pos="4660"/>
        </w:tabs>
        <w:spacing w:before="1" w:after="0" w:line="393" w:lineRule="exact"/>
        <w:ind w:left="1241" w:right="0" w:hanging="721"/>
        <w:jc w:val="left"/>
      </w:pPr>
      <w:r>
        <w:t>B. CH</w:t>
      </w:r>
      <w:r>
        <w:rPr>
          <w:spacing w:val="-91"/>
        </w:rPr>
        <w:t xml:space="preserve"> </w:t>
      </w:r>
      <w:r>
        <w:t>CH</w:t>
      </w:r>
      <w:r>
        <w:rPr>
          <w:spacing w:val="-90"/>
        </w:rPr>
        <w:t xml:space="preserve"> </w:t>
      </w:r>
      <w:r>
        <w:t>CHO</w:t>
        <w:tab/>
        <w:t>C.</w:t>
        <w:tab/>
        <w:t>D.</w:t>
      </w:r>
    </w:p>
    <w:p>
      <w:pPr>
        <w:tabs>
          <w:tab w:val="left" w:pos="2590"/>
        </w:tabs>
        <w:spacing w:before="0" w:line="162" w:lineRule="exact"/>
        <w:ind w:left="2141" w:right="0" w:firstLine="0"/>
        <w:jc w:val="left"/>
        <w:rPr>
          <w:sz w:val="18"/>
        </w:rPr>
      </w:pPr>
      <w:r>
        <w:rPr>
          <w:sz w:val="18"/>
        </w:rPr>
        <w:t>3</w:t>
        <w:tab/>
        <w:t>2</w:t>
      </w:r>
    </w:p>
    <w:p>
      <w:pPr>
        <w:spacing w:before="6" w:line="240" w:lineRule="auto"/>
        <w:rPr>
          <w:sz w:val="27"/>
        </w:rPr>
      </w:pPr>
    </w:p>
    <w:p>
      <w:pPr>
        <w:pStyle w:val="Heading9"/>
        <w:numPr>
          <w:ilvl w:val="0"/>
          <w:numId w:val="49"/>
        </w:numPr>
        <w:tabs>
          <w:tab w:val="left" w:pos="710"/>
        </w:tabs>
        <w:spacing w:before="29" w:after="0" w:line="240" w:lineRule="auto"/>
        <w:ind w:left="709" w:right="0" w:hanging="542"/>
        <w:jc w:val="left"/>
      </w:pPr>
      <w:r>
        <w:t>下列化合物属于脂肪醛的是</w:t>
      </w:r>
    </w:p>
    <w:p>
      <w:pPr>
        <w:spacing w:before="0" w:line="240" w:lineRule="auto"/>
        <w:rPr>
          <w:sz w:val="37"/>
        </w:rPr>
      </w:pPr>
    </w:p>
    <w:p>
      <w:pPr>
        <w:spacing w:before="1"/>
        <w:ind w:left="528" w:right="0" w:firstLine="0"/>
        <w:jc w:val="left"/>
        <w:rPr>
          <w:sz w:val="36"/>
        </w:rPr>
      </w:pPr>
      <w:r>
        <w:rPr>
          <w:sz w:val="36"/>
        </w:rPr>
        <w:t>A.B.C. D.</w:t>
      </w:r>
    </w:p>
    <w:p>
      <w:pPr>
        <w:spacing w:before="0" w:line="240" w:lineRule="auto"/>
        <w:rPr>
          <w:sz w:val="37"/>
        </w:rPr>
      </w:pPr>
    </w:p>
    <w:p>
      <w:pPr>
        <w:pStyle w:val="Heading9"/>
        <w:numPr>
          <w:ilvl w:val="0"/>
          <w:numId w:val="49"/>
        </w:numPr>
        <w:tabs>
          <w:tab w:val="left" w:pos="710"/>
        </w:tabs>
        <w:spacing w:before="0" w:after="0" w:line="393" w:lineRule="exact"/>
        <w:ind w:left="709" w:right="0" w:hanging="542"/>
        <w:jc w:val="left"/>
      </w:pPr>
      <w:r>
        <w:t>可用来鉴别CH</w:t>
      </w:r>
      <w:r>
        <w:rPr>
          <w:spacing w:val="-91"/>
        </w:rPr>
        <w:t xml:space="preserve"> </w:t>
      </w:r>
      <w:r>
        <w:t>CHO 和CH</w:t>
      </w:r>
      <w:r>
        <w:rPr>
          <w:spacing w:val="-90"/>
        </w:rPr>
        <w:t xml:space="preserve"> </w:t>
      </w:r>
      <w:r>
        <w:t>COCH</w:t>
      </w:r>
      <w:r>
        <w:rPr>
          <w:spacing w:val="-19"/>
        </w:rPr>
        <w:t xml:space="preserve"> 的试剂是</w:t>
      </w:r>
    </w:p>
    <w:p>
      <w:pPr>
        <w:tabs>
          <w:tab w:val="left" w:pos="4398"/>
          <w:tab w:val="left" w:pos="5208"/>
        </w:tabs>
        <w:spacing w:before="0" w:line="162" w:lineRule="exact"/>
        <w:ind w:left="2868" w:right="0" w:firstLine="0"/>
        <w:jc w:val="left"/>
        <w:rPr>
          <w:sz w:val="18"/>
        </w:rPr>
      </w:pPr>
      <w:r>
        <w:rPr>
          <w:sz w:val="18"/>
        </w:rPr>
        <w:t>3</w:t>
        <w:tab/>
        <w:t>3</w:t>
        <w:tab/>
        <w:t>3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26"/>
        </w:rPr>
      </w:pPr>
    </w:p>
    <w:p>
      <w:pPr>
        <w:spacing w:before="113"/>
        <w:ind w:left="16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.</w:t>
      </w:r>
    </w:p>
    <w:p>
      <w:pPr>
        <w:spacing w:after="0"/>
        <w:jc w:val="left"/>
        <w:rPr>
          <w:rFonts w:ascii="Arial"/>
          <w:sz w:val="27"/>
        </w:rPr>
      </w:pPr>
      <w:r>
        <w:rPr>
          <w:rFonts w:ascii="Arial"/>
          <w:sz w:val="27"/>
        </w:rPr>
        <w:br/>
      </w:r>
      <w:r>
        <w:rPr>
          <w:rFonts w:ascii="Arial"/>
          <w:sz w:val="27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9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https://d.book118.com/358035113077006024</w:t>
        </w:r>
      </w:hyperlink>
    </w:p>
    <w:p>
      <w:pPr>
        <w:spacing w:after="0"/>
        <w:jc w:val="left"/>
        <w:rPr>
          <w:rFonts w:ascii="Arial"/>
          <w:sz w:val="27"/>
        </w:rPr>
      </w:pPr>
    </w:p>
    <w:sectPr>
      <w:pgSz w:w="17860" w:h="25270"/>
      <w:pgMar w:top="960" w:right="1920" w:bottom="280" w:left="1960" w:header="708" w:footer="708"/>
      <w:pgNumType w:start="6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MS Gothic">
    <w:altName w:val="MS Gothic"/>
    <w:charset w:val="00"/>
    <w:family w:val="modern"/>
    <w:pitch w:val="fixed"/>
    <w:sig w:usb0="00000000" w:usb1="00000000" w:usb2="00000000" w:usb3="00000000" w:csb0="00000001" w:csb1="00000000"/>
  </w:font>
  <w:font w:name="Century Gothic">
    <w:altName w:val="Century Gothic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ambria Math">
    <w:altName w:val="Cambria Math"/>
    <w:charset w:val="00"/>
    <w:family w:val="roman"/>
    <w:pitch w:val="variable"/>
    <w:sig w:usb0="00000000" w:usb1="00000000" w:usb2="00000000" w:usb3="00000000" w:csb0="00000001" w:csb1="00000000"/>
  </w:font>
  <w:font w:name="Lucida Console">
    <w:altName w:val="Lucida Console"/>
    <w:charset w:val="00"/>
    <w:family w:val="modern"/>
    <w:pitch w:val="fixed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F93C"/>
    <w:multiLevelType w:val="hybridMultilevel"/>
    <w:tmpl w:val="00000000"/>
    <w:lvl w:ilvl="0">
      <w:start w:val="23"/>
      <w:numFmt w:val="decimal"/>
      <w:lvlText w:val="%1."/>
      <w:lvlJc w:val="left"/>
      <w:pPr>
        <w:ind w:left="802" w:hanging="634"/>
        <w:jc w:val="left"/>
      </w:pPr>
      <w:rPr>
        <w:rFonts w:ascii="Microsoft JhengHei" w:eastAsia="Microsoft JhengHei" w:hAnsi="Microsoft JhengHei" w:cs="Microsoft JhengHei" w:hint="default"/>
        <w:w w:val="110"/>
        <w:sz w:val="31"/>
        <w:szCs w:val="31"/>
      </w:rPr>
    </w:lvl>
    <w:lvl w:ilvl="1">
      <w:start w:val="1"/>
      <w:numFmt w:val="upperLetter"/>
      <w:lvlText w:val="(%2)"/>
      <w:lvlJc w:val="left"/>
      <w:pPr>
        <w:ind w:left="1910" w:hanging="634"/>
        <w:jc w:val="left"/>
      </w:pPr>
      <w:rPr>
        <w:rFonts w:ascii="Microsoft JhengHei" w:eastAsia="Microsoft JhengHei" w:hAnsi="Microsoft JhengHei" w:cs="Microsoft JhengHei" w:hint="default"/>
        <w:w w:val="114"/>
        <w:sz w:val="31"/>
        <w:szCs w:val="31"/>
      </w:rPr>
    </w:lvl>
    <w:lvl w:ilvl="2">
      <w:start w:val="0"/>
      <w:numFmt w:val="bullet"/>
      <w:lvlText w:val="•"/>
      <w:lvlJc w:val="left"/>
      <w:pPr>
        <w:ind w:left="3259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9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9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9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59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99" w:hanging="634"/>
      </w:pPr>
      <w:rPr>
        <w:rFonts w:hint="default"/>
      </w:rPr>
    </w:lvl>
  </w:abstractNum>
  <w:abstractNum w:abstractNumId="1">
    <w:nsid w:val="083D1E68"/>
    <w:multiLevelType w:val="hybridMultilevel"/>
    <w:tmpl w:val="00000000"/>
    <w:lvl w:ilvl="0">
      <w:start w:val="1"/>
      <w:numFmt w:val="decimal"/>
      <w:lvlText w:val="（%1）"/>
      <w:lvlJc w:val="left"/>
      <w:pPr>
        <w:ind w:left="1918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40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80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2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4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7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2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2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4" w:hanging="901"/>
      </w:pPr>
      <w:rPr>
        <w:rFonts w:hint="default"/>
      </w:rPr>
    </w:lvl>
  </w:abstractNum>
  <w:abstractNum w:abstractNumId="2">
    <w:nsid w:val="0957D978"/>
    <w:multiLevelType w:val="hybridMultilevel"/>
    <w:tmpl w:val="00000000"/>
    <w:lvl w:ilvl="0">
      <w:start w:val="3"/>
      <w:numFmt w:val="upperLetter"/>
      <w:lvlText w:val="(%1)"/>
      <w:lvlJc w:val="left"/>
      <w:pPr>
        <w:ind w:left="168" w:hanging="634"/>
        <w:jc w:val="left"/>
      </w:pPr>
      <w:rPr>
        <w:rFonts w:ascii="Microsoft JhengHei" w:eastAsia="Microsoft JhengHei" w:hAnsi="Microsoft JhengHei" w:cs="Microsoft JhengHei" w:hint="default"/>
        <w:w w:val="117"/>
        <w:sz w:val="31"/>
        <w:szCs w:val="31"/>
      </w:rPr>
    </w:lvl>
    <w:lvl w:ilvl="1">
      <w:start w:val="1"/>
      <w:numFmt w:val="upperLetter"/>
      <w:lvlText w:val="(%2)"/>
      <w:lvlJc w:val="left"/>
      <w:pPr>
        <w:ind w:left="168" w:hanging="634"/>
        <w:jc w:val="left"/>
      </w:pPr>
      <w:rPr>
        <w:rFonts w:ascii="Microsoft JhengHei" w:eastAsia="Microsoft JhengHei" w:hAnsi="Microsoft JhengHei" w:cs="Microsoft JhengHei" w:hint="default"/>
        <w:w w:val="114"/>
        <w:sz w:val="31"/>
        <w:szCs w:val="31"/>
      </w:rPr>
    </w:lvl>
    <w:lvl w:ilvl="2">
      <w:start w:val="0"/>
      <w:numFmt w:val="bullet"/>
      <w:lvlText w:val="•"/>
      <w:lvlJc w:val="left"/>
      <w:pPr>
        <w:ind w:left="2923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5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87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33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15" w:hanging="634"/>
      </w:pPr>
      <w:rPr>
        <w:rFonts w:hint="default"/>
      </w:rPr>
    </w:lvl>
  </w:abstractNum>
  <w:abstractNum w:abstractNumId="3">
    <w:nsid w:val="0ECBF805"/>
    <w:multiLevelType w:val="hybridMultilevel"/>
    <w:tmpl w:val="00000000"/>
    <w:lvl w:ilvl="0">
      <w:start w:val="2"/>
      <w:numFmt w:val="decimal"/>
      <w:lvlText w:val="（%1）"/>
      <w:lvlJc w:val="left"/>
      <w:pPr>
        <w:ind w:left="3408" w:hanging="2520"/>
        <w:jc w:val="left"/>
      </w:pPr>
      <w:rPr>
        <w:rFonts w:ascii="宋体" w:eastAsia="宋体" w:hAnsi="宋体" w:cs="宋体" w:hint="default"/>
        <w:spacing w:val="-1"/>
        <w:w w:val="100"/>
        <w:sz w:val="36"/>
        <w:szCs w:val="36"/>
      </w:rPr>
    </w:lvl>
    <w:lvl w:ilvl="1">
      <w:start w:val="1"/>
      <w:numFmt w:val="decimal"/>
      <w:lvlText w:val="(%2)"/>
      <w:lvlJc w:val="left"/>
      <w:pPr>
        <w:ind w:left="2136" w:hanging="1070"/>
        <w:jc w:val="left"/>
      </w:pPr>
      <w:rPr>
        <w:rFonts w:ascii="Century Gothic" w:eastAsia="Century Gothic" w:hAnsi="Century Gothic" w:cs="Century Gothic" w:hint="default"/>
        <w:w w:val="94"/>
        <w:position w:val="8"/>
        <w:sz w:val="29"/>
        <w:szCs w:val="29"/>
      </w:rPr>
    </w:lvl>
    <w:lvl w:ilvl="2">
      <w:start w:val="0"/>
      <w:numFmt w:val="bullet"/>
      <w:lvlText w:val="•"/>
      <w:lvlJc w:val="left"/>
      <w:pPr>
        <w:ind w:left="3760" w:hanging="10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1" w:hanging="10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82" w:hanging="10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43" w:hanging="10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04" w:hanging="10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65" w:hanging="10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26" w:hanging="1070"/>
      </w:pPr>
      <w:rPr>
        <w:rFonts w:hint="default"/>
      </w:rPr>
    </w:lvl>
  </w:abstractNum>
  <w:abstractNum w:abstractNumId="4">
    <w:nsid w:val="13404EFC"/>
    <w:multiLevelType w:val="hybridMultilevel"/>
    <w:tmpl w:val="00000000"/>
    <w:lvl w:ilvl="0">
      <w:start w:val="3"/>
      <w:numFmt w:val="upperLetter"/>
      <w:lvlText w:val="(%1)"/>
      <w:lvlJc w:val="left"/>
      <w:pPr>
        <w:ind w:left="1431" w:hanging="634"/>
        <w:jc w:val="left"/>
      </w:pPr>
      <w:rPr>
        <w:rFonts w:ascii="Microsoft JhengHei" w:eastAsia="Microsoft JhengHei" w:hAnsi="Microsoft JhengHei" w:cs="Microsoft JhengHei" w:hint="default"/>
        <w:w w:val="117"/>
        <w:sz w:val="31"/>
        <w:szCs w:val="31"/>
      </w:rPr>
    </w:lvl>
    <w:lvl w:ilvl="1">
      <w:start w:val="0"/>
      <w:numFmt w:val="bullet"/>
      <w:lvlText w:val="•"/>
      <w:lvlJc w:val="left"/>
      <w:pPr>
        <w:ind w:left="2693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47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01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55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0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3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7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71" w:hanging="634"/>
      </w:pPr>
      <w:rPr>
        <w:rFonts w:hint="default"/>
      </w:rPr>
    </w:lvl>
  </w:abstractNum>
  <w:abstractNum w:abstractNumId="5">
    <w:nsid w:val="1430F557"/>
    <w:multiLevelType w:val="hybridMultilevel"/>
    <w:tmpl w:val="00000000"/>
    <w:lvl w:ilvl="0">
      <w:start w:val="1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777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060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40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20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80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60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64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69" w:hanging="1080"/>
      </w:pPr>
      <w:rPr>
        <w:rFonts w:hint="default"/>
      </w:rPr>
    </w:lvl>
  </w:abstractNum>
  <w:abstractNum w:abstractNumId="6">
    <w:nsid w:val="166D71BA"/>
    <w:multiLevelType w:val="hybridMultilevel"/>
    <w:tmpl w:val="00000000"/>
    <w:lvl w:ilvl="0">
      <w:start w:val="3"/>
      <w:numFmt w:val="upperLetter"/>
      <w:lvlText w:val="(%1)"/>
      <w:lvlJc w:val="left"/>
      <w:pPr>
        <w:ind w:left="1273" w:hanging="631"/>
        <w:jc w:val="left"/>
      </w:pPr>
      <w:rPr>
        <w:rFonts w:ascii="Microsoft JhengHei" w:eastAsia="Microsoft JhengHei" w:hAnsi="Microsoft JhengHei" w:cs="Microsoft JhengHei" w:hint="default"/>
        <w:w w:val="117"/>
        <w:sz w:val="31"/>
        <w:szCs w:val="31"/>
      </w:rPr>
    </w:lvl>
    <w:lvl w:ilvl="1">
      <w:start w:val="0"/>
      <w:numFmt w:val="bullet"/>
      <w:lvlText w:val="•"/>
      <w:lvlJc w:val="left"/>
      <w:pPr>
        <w:ind w:left="1346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1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80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4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13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80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47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13" w:hanging="631"/>
      </w:pPr>
      <w:rPr>
        <w:rFonts w:hint="default"/>
      </w:rPr>
    </w:lvl>
  </w:abstractNum>
  <w:abstractNum w:abstractNumId="7">
    <w:nsid w:val="1899EE50"/>
    <w:multiLevelType w:val="hybridMultilevel"/>
    <w:tmpl w:val="00000000"/>
    <w:lvl w:ilvl="0">
      <w:start w:val="1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(%2)"/>
      <w:lvlJc w:val="left"/>
      <w:pPr>
        <w:ind w:left="1532" w:hanging="777"/>
        <w:jc w:val="right"/>
      </w:pPr>
      <w:rPr>
        <w:rFonts w:ascii="Century Gothic" w:eastAsia="Century Gothic" w:hAnsi="Century Gothic" w:cs="Century Gothic" w:hint="default"/>
        <w:w w:val="94"/>
        <w:position w:val="-1"/>
        <w:sz w:val="34"/>
        <w:szCs w:val="34"/>
      </w:rPr>
    </w:lvl>
    <w:lvl w:ilvl="2">
      <w:start w:val="0"/>
      <w:numFmt w:val="bullet"/>
      <w:lvlText w:val="•"/>
      <w:lvlJc w:val="left"/>
      <w:pPr>
        <w:ind w:left="1817" w:hanging="7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95" w:hanging="7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72" w:hanging="7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50" w:hanging="7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27" w:hanging="7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05" w:hanging="7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83" w:hanging="777"/>
      </w:pPr>
      <w:rPr>
        <w:rFonts w:hint="default"/>
      </w:rPr>
    </w:lvl>
  </w:abstractNum>
  <w:abstractNum w:abstractNumId="8">
    <w:nsid w:val="28F00E44"/>
    <w:multiLevelType w:val="hybridMultilevel"/>
    <w:tmpl w:val="00000000"/>
    <w:lvl w:ilvl="0">
      <w:start w:val="1"/>
      <w:numFmt w:val="upperLetter"/>
      <w:lvlText w:val="%1."/>
      <w:lvlJc w:val="left"/>
      <w:pPr>
        <w:ind w:left="1428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7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3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4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540"/>
      </w:pPr>
      <w:rPr>
        <w:rFonts w:hint="default"/>
      </w:rPr>
    </w:lvl>
  </w:abstractNum>
  <w:abstractNum w:abstractNumId="9">
    <w:nsid w:val="2AD33FA6"/>
    <w:multiLevelType w:val="hybridMultilevel"/>
    <w:tmpl w:val="00000000"/>
    <w:lvl w:ilvl="0">
      <w:start w:val="2"/>
      <w:numFmt w:val="decimal"/>
      <w:lvlText w:val="%1."/>
      <w:lvlJc w:val="left"/>
      <w:pPr>
        <w:ind w:left="528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6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5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0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4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9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4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87" w:hanging="361"/>
      </w:pPr>
      <w:rPr>
        <w:rFonts w:hint="default"/>
      </w:rPr>
    </w:lvl>
  </w:abstractNum>
  <w:abstractNum w:abstractNumId="10">
    <w:nsid w:val="2B41A831"/>
    <w:multiLevelType w:val="hybridMultilevel"/>
    <w:tmpl w:val="00000000"/>
    <w:lvl w:ilvl="0">
      <w:start w:val="3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3"/>
      <w:numFmt w:val="upperLetter"/>
      <w:lvlText w:val="%2."/>
      <w:lvlJc w:val="left"/>
      <w:pPr>
        <w:ind w:left="1556" w:hanging="743"/>
        <w:jc w:val="left"/>
      </w:pPr>
      <w:rPr>
        <w:rFonts w:ascii="Arial" w:eastAsia="Arial" w:hAnsi="Arial" w:cs="Arial" w:hint="default"/>
        <w:w w:val="100"/>
        <w:position w:val="-6"/>
        <w:sz w:val="29"/>
        <w:szCs w:val="29"/>
      </w:rPr>
    </w:lvl>
    <w:lvl w:ilvl="2">
      <w:start w:val="1"/>
      <w:numFmt w:val="decimal"/>
      <w:lvlText w:val="（%3）"/>
      <w:lvlJc w:val="left"/>
      <w:pPr>
        <w:ind w:left="1918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273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4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55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66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78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90" w:hanging="901"/>
      </w:pPr>
      <w:rPr>
        <w:rFonts w:hint="default"/>
      </w:rPr>
    </w:lvl>
  </w:abstractNum>
  <w:abstractNum w:abstractNumId="11">
    <w:nsid w:val="347617F4"/>
    <w:multiLevelType w:val="hybridMultilevel"/>
    <w:tmpl w:val="00000000"/>
    <w:lvl w:ilvl="0">
      <w:start w:val="19"/>
      <w:numFmt w:val="decimal"/>
      <w:lvlText w:val="%1."/>
      <w:lvlJc w:val="left"/>
      <w:pPr>
        <w:ind w:left="803" w:hanging="635"/>
        <w:jc w:val="left"/>
      </w:pPr>
      <w:rPr>
        <w:rFonts w:ascii="Microsoft JhengHei" w:eastAsia="Microsoft JhengHei" w:hAnsi="Microsoft JhengHei" w:cs="Microsoft JhengHei" w:hint="default"/>
        <w:w w:val="88"/>
        <w:sz w:val="29"/>
        <w:szCs w:val="29"/>
      </w:rPr>
    </w:lvl>
    <w:lvl w:ilvl="1">
      <w:start w:val="1"/>
      <w:numFmt w:val="upperLetter"/>
      <w:lvlText w:val="(%2)"/>
      <w:lvlJc w:val="left"/>
      <w:pPr>
        <w:ind w:left="1745" w:hanging="627"/>
        <w:jc w:val="left"/>
      </w:pPr>
      <w:rPr>
        <w:rFonts w:ascii="Microsoft JhengHei" w:eastAsia="Microsoft JhengHei" w:hAnsi="Microsoft JhengHei" w:cs="Microsoft JhengHei" w:hint="default"/>
        <w:w w:val="114"/>
        <w:sz w:val="31"/>
        <w:szCs w:val="31"/>
      </w:rPr>
    </w:lvl>
    <w:lvl w:ilvl="2">
      <w:start w:val="0"/>
      <w:numFmt w:val="bullet"/>
      <w:lvlText w:val="•"/>
      <w:lvlJc w:val="left"/>
      <w:pPr>
        <w:ind w:left="3099" w:hanging="6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9" w:hanging="6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9" w:hanging="6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9" w:hanging="6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39" w:hanging="6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99" w:hanging="6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59" w:hanging="627"/>
      </w:pPr>
      <w:rPr>
        <w:rFonts w:hint="default"/>
      </w:rPr>
    </w:lvl>
  </w:abstractNum>
  <w:abstractNum w:abstractNumId="12">
    <w:nsid w:val="36555713"/>
    <w:multiLevelType w:val="hybridMultilevel"/>
    <w:tmpl w:val="00000000"/>
    <w:lvl w:ilvl="0">
      <w:start w:val="4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(%2)"/>
      <w:lvlJc w:val="left"/>
      <w:pPr>
        <w:ind w:left="3192" w:hanging="887"/>
        <w:jc w:val="right"/>
      </w:pPr>
      <w:rPr>
        <w:rFonts w:hint="default"/>
        <w:w w:val="100"/>
        <w:position w:val="4"/>
      </w:rPr>
    </w:lvl>
    <w:lvl w:ilvl="2">
      <w:start w:val="0"/>
      <w:numFmt w:val="bullet"/>
      <w:lvlText w:val="•"/>
      <w:lvlJc w:val="left"/>
      <w:pPr>
        <w:ind w:left="3421" w:hanging="8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43" w:hanging="8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65" w:hanging="8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86" w:hanging="8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08" w:hanging="8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30" w:hanging="8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52" w:hanging="887"/>
      </w:pPr>
      <w:rPr>
        <w:rFonts w:hint="default"/>
      </w:rPr>
    </w:lvl>
  </w:abstractNum>
  <w:abstractNum w:abstractNumId="13">
    <w:nsid w:val="37D3B8D6"/>
    <w:multiLevelType w:val="hybridMultilevel"/>
    <w:tmpl w:val="00000000"/>
    <w:lvl w:ilvl="0">
      <w:start w:val="1"/>
      <w:numFmt w:val="upperLetter"/>
      <w:lvlText w:val="(%1)"/>
      <w:lvlJc w:val="left"/>
      <w:pPr>
        <w:ind w:left="1118" w:hanging="634"/>
        <w:jc w:val="left"/>
      </w:pPr>
      <w:rPr>
        <w:rFonts w:ascii="Microsoft JhengHei" w:eastAsia="Microsoft JhengHei" w:hAnsi="Microsoft JhengHei" w:cs="Microsoft JhengHei" w:hint="default"/>
        <w:w w:val="114"/>
        <w:sz w:val="31"/>
        <w:szCs w:val="31"/>
      </w:rPr>
    </w:lvl>
    <w:lvl w:ilvl="1">
      <w:start w:val="0"/>
      <w:numFmt w:val="bullet"/>
      <w:lvlText w:val="•"/>
      <w:lvlJc w:val="left"/>
      <w:pPr>
        <w:ind w:left="2405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91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7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3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35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21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07" w:hanging="634"/>
      </w:pPr>
      <w:rPr>
        <w:rFonts w:hint="default"/>
      </w:rPr>
    </w:lvl>
  </w:abstractNum>
  <w:abstractNum w:abstractNumId="14">
    <w:nsid w:val="3B22D6FB"/>
    <w:multiLevelType w:val="hybridMultilevel"/>
    <w:tmpl w:val="00000000"/>
    <w:lvl w:ilvl="0">
      <w:start w:val="1"/>
      <w:numFmt w:val="upperLetter"/>
      <w:lvlText w:val="%1."/>
      <w:lvlJc w:val="left"/>
      <w:pPr>
        <w:ind w:left="1428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7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3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4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540"/>
      </w:pPr>
      <w:rPr>
        <w:rFonts w:hint="default"/>
      </w:rPr>
    </w:lvl>
  </w:abstractNum>
  <w:abstractNum w:abstractNumId="15">
    <w:nsid w:val="3F34C0CA"/>
    <w:multiLevelType w:val="hybridMultilevel"/>
    <w:tmpl w:val="00000000"/>
    <w:lvl w:ilvl="0">
      <w:start w:val="7"/>
      <w:numFmt w:val="decimal"/>
      <w:lvlText w:val="%1."/>
      <w:lvlJc w:val="left"/>
      <w:pPr>
        <w:ind w:left="168" w:hanging="476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1"/>
      <w:numFmt w:val="decimal"/>
      <w:lvlText w:val="%2."/>
      <w:lvlJc w:val="left"/>
      <w:pPr>
        <w:ind w:left="168" w:hanging="472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923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5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87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33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15" w:hanging="472"/>
      </w:pPr>
      <w:rPr>
        <w:rFonts w:hint="default"/>
      </w:rPr>
    </w:lvl>
  </w:abstractNum>
  <w:abstractNum w:abstractNumId="16">
    <w:nsid w:val="44E45661"/>
    <w:multiLevelType w:val="hybridMultilevel"/>
    <w:tmpl w:val="00000000"/>
    <w:lvl w:ilvl="0">
      <w:start w:val="1"/>
      <w:numFmt w:val="upperLetter"/>
      <w:lvlText w:val="(%1)"/>
      <w:lvlJc w:val="left"/>
      <w:pPr>
        <w:ind w:left="802" w:hanging="634"/>
        <w:jc w:val="left"/>
      </w:pPr>
      <w:rPr>
        <w:rFonts w:ascii="Microsoft JhengHei" w:eastAsia="Microsoft JhengHei" w:hAnsi="Microsoft JhengHei" w:cs="Microsoft JhengHei" w:hint="default"/>
        <w:w w:val="114"/>
        <w:sz w:val="31"/>
        <w:szCs w:val="31"/>
      </w:rPr>
    </w:lvl>
    <w:lvl w:ilvl="1">
      <w:start w:val="0"/>
      <w:numFmt w:val="bullet"/>
      <w:lvlText w:val="•"/>
      <w:lvlJc w:val="left"/>
      <w:pPr>
        <w:ind w:left="2117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7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0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2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43" w:hanging="634"/>
      </w:pPr>
      <w:rPr>
        <w:rFonts w:hint="default"/>
      </w:rPr>
    </w:lvl>
  </w:abstractNum>
  <w:abstractNum w:abstractNumId="17">
    <w:nsid w:val="47892242"/>
    <w:multiLevelType w:val="hybridMultilevel"/>
    <w:tmpl w:val="00000000"/>
    <w:lvl w:ilvl="0">
      <w:start w:val="17"/>
      <w:numFmt w:val="decimal"/>
      <w:lvlText w:val="%1."/>
      <w:lvlJc w:val="left"/>
      <w:pPr>
        <w:ind w:left="802" w:hanging="634"/>
        <w:jc w:val="left"/>
      </w:pPr>
      <w:rPr>
        <w:rFonts w:ascii="Microsoft JhengHei" w:eastAsia="Microsoft JhengHei" w:hAnsi="Microsoft JhengHei" w:cs="Microsoft JhengHei" w:hint="default"/>
        <w:w w:val="110"/>
        <w:sz w:val="31"/>
        <w:szCs w:val="31"/>
      </w:rPr>
    </w:lvl>
    <w:lvl w:ilvl="1">
      <w:start w:val="1"/>
      <w:numFmt w:val="upperLetter"/>
      <w:lvlText w:val="(%2)"/>
      <w:lvlJc w:val="left"/>
      <w:pPr>
        <w:ind w:left="1586" w:hanging="627"/>
        <w:jc w:val="left"/>
      </w:pPr>
      <w:rPr>
        <w:rFonts w:ascii="Microsoft JhengHei" w:eastAsia="Microsoft JhengHei" w:hAnsi="Microsoft JhengHei" w:cs="Microsoft JhengHei" w:hint="default"/>
        <w:w w:val="114"/>
        <w:sz w:val="31"/>
        <w:szCs w:val="31"/>
      </w:rPr>
    </w:lvl>
    <w:lvl w:ilvl="2">
      <w:start w:val="0"/>
      <w:numFmt w:val="bullet"/>
      <w:lvlText w:val="•"/>
      <w:lvlJc w:val="left"/>
      <w:pPr>
        <w:ind w:left="2957" w:hanging="6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35" w:hanging="6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3" w:hanging="6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6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8" w:hanging="6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6" w:hanging="6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24" w:hanging="627"/>
      </w:pPr>
      <w:rPr>
        <w:rFonts w:hint="default"/>
      </w:rPr>
    </w:lvl>
  </w:abstractNum>
  <w:abstractNum w:abstractNumId="18">
    <w:nsid w:val="480D1F37"/>
    <w:multiLevelType w:val="hybridMultilevel"/>
    <w:tmpl w:val="00000000"/>
    <w:lvl w:ilvl="0">
      <w:start w:val="27"/>
      <w:numFmt w:val="decimal"/>
      <w:lvlText w:val="%1."/>
      <w:lvlJc w:val="left"/>
      <w:pPr>
        <w:ind w:left="802" w:hanging="634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1"/>
      <w:numFmt w:val="upperLetter"/>
      <w:lvlText w:val="(%2)"/>
      <w:lvlJc w:val="left"/>
      <w:pPr>
        <w:ind w:left="798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283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6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13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06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9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93" w:hanging="477"/>
      </w:pPr>
      <w:rPr>
        <w:rFonts w:hint="default"/>
      </w:rPr>
    </w:lvl>
  </w:abstractNum>
  <w:abstractNum w:abstractNumId="19">
    <w:nsid w:val="4997CD70"/>
    <w:multiLevelType w:val="hybridMultilevel"/>
    <w:tmpl w:val="00000000"/>
    <w:lvl w:ilvl="0">
      <w:start w:val="4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7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22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4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7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26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77" w:hanging="361"/>
      </w:pPr>
      <w:rPr>
        <w:rFonts w:hint="default"/>
      </w:rPr>
    </w:lvl>
  </w:abstractNum>
  <w:abstractNum w:abstractNumId="20">
    <w:nsid w:val="4CA48313"/>
    <w:multiLevelType w:val="hybridMultilevel"/>
    <w:tmpl w:val="00000000"/>
    <w:lvl w:ilvl="0">
      <w:start w:val="3"/>
      <w:numFmt w:val="decimal"/>
      <w:lvlText w:val="（%1）"/>
      <w:lvlJc w:val="left"/>
      <w:pPr>
        <w:ind w:left="1854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071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83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95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07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1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4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55" w:hanging="901"/>
      </w:pPr>
      <w:rPr>
        <w:rFonts w:hint="default"/>
      </w:rPr>
    </w:lvl>
  </w:abstractNum>
  <w:abstractNum w:abstractNumId="21">
    <w:nsid w:val="4D33AC55"/>
    <w:multiLevelType w:val="hybridMultilevel"/>
    <w:tmpl w:val="00000000"/>
    <w:lvl w:ilvl="0">
      <w:start w:val="1"/>
      <w:numFmt w:val="upperLetter"/>
      <w:lvlText w:val="(%1)"/>
      <w:lvlJc w:val="left"/>
      <w:pPr>
        <w:ind w:left="1431" w:hanging="630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69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4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0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5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0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71" w:hanging="630"/>
      </w:pPr>
      <w:rPr>
        <w:rFonts w:hint="default"/>
      </w:rPr>
    </w:lvl>
  </w:abstractNum>
  <w:abstractNum w:abstractNumId="22">
    <w:nsid w:val="4FB2996C"/>
    <w:multiLevelType w:val="hybridMultilevel"/>
    <w:tmpl w:val="00000000"/>
    <w:lvl w:ilvl="0">
      <w:start w:val="2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6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5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0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4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9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4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87" w:hanging="361"/>
      </w:pPr>
      <w:rPr>
        <w:rFonts w:hint="default"/>
      </w:rPr>
    </w:lvl>
  </w:abstractNum>
  <w:abstractNum w:abstractNumId="23">
    <w:nsid w:val="4FC550D6"/>
    <w:multiLevelType w:val="hybridMultilevel"/>
    <w:tmpl w:val="00000000"/>
    <w:lvl w:ilvl="0">
      <w:start w:val="1"/>
      <w:numFmt w:val="decimal"/>
      <w:lvlText w:val="%1."/>
      <w:lvlJc w:val="left"/>
      <w:pPr>
        <w:ind w:left="1115" w:hanging="472"/>
        <w:jc w:val="left"/>
      </w:pPr>
      <w:rPr>
        <w:rFonts w:ascii="Microsoft JhengHei" w:eastAsia="Microsoft JhengHei" w:hAnsi="Microsoft JhengHei" w:cs="Microsoft JhengHei" w:hint="default"/>
        <w:w w:val="126"/>
        <w:sz w:val="31"/>
        <w:szCs w:val="31"/>
      </w:rPr>
    </w:lvl>
    <w:lvl w:ilvl="1">
      <w:start w:val="1"/>
      <w:numFmt w:val="decimal"/>
      <w:lvlText w:val="%2."/>
      <w:lvlJc w:val="left"/>
      <w:pPr>
        <w:ind w:left="1115" w:hanging="475"/>
        <w:jc w:val="left"/>
      </w:pPr>
      <w:rPr>
        <w:rFonts w:ascii="Microsoft JhengHei" w:eastAsia="Microsoft JhengHei" w:hAnsi="Microsoft JhengHei" w:cs="Microsoft JhengHei" w:hint="default"/>
        <w:w w:val="126"/>
        <w:sz w:val="31"/>
        <w:szCs w:val="31"/>
      </w:rPr>
    </w:lvl>
    <w:lvl w:ilvl="2">
      <w:start w:val="0"/>
      <w:numFmt w:val="bullet"/>
      <w:lvlText w:val="•"/>
      <w:lvlJc w:val="left"/>
      <w:pPr>
        <w:ind w:left="3691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7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3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35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21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07" w:hanging="475"/>
      </w:pPr>
      <w:rPr>
        <w:rFonts w:hint="default"/>
      </w:rPr>
    </w:lvl>
  </w:abstractNum>
  <w:abstractNum w:abstractNumId="24">
    <w:nsid w:val="517718D3"/>
    <w:multiLevelType w:val="hybridMultilevel"/>
    <w:tmpl w:val="00000000"/>
    <w:lvl w:ilvl="0">
      <w:start w:val="1"/>
      <w:numFmt w:val="decimal"/>
      <w:lvlText w:val="%1."/>
      <w:lvlJc w:val="left"/>
      <w:pPr>
        <w:ind w:left="1115" w:hanging="472"/>
        <w:jc w:val="left"/>
      </w:pPr>
      <w:rPr>
        <w:rFonts w:ascii="Microsoft JhengHei" w:eastAsia="Microsoft JhengHei" w:hAnsi="Microsoft JhengHei" w:cs="Microsoft JhengHei" w:hint="default"/>
        <w:w w:val="126"/>
        <w:sz w:val="31"/>
        <w:szCs w:val="31"/>
      </w:rPr>
    </w:lvl>
    <w:lvl w:ilvl="1">
      <w:start w:val="1"/>
      <w:numFmt w:val="decimal"/>
      <w:lvlText w:val="%2."/>
      <w:lvlJc w:val="left"/>
      <w:pPr>
        <w:ind w:left="1115" w:hanging="475"/>
        <w:jc w:val="left"/>
      </w:pPr>
      <w:rPr>
        <w:rFonts w:ascii="Microsoft JhengHei" w:eastAsia="Microsoft JhengHei" w:hAnsi="Microsoft JhengHei" w:cs="Microsoft JhengHei" w:hint="default"/>
        <w:w w:val="126"/>
        <w:sz w:val="31"/>
        <w:szCs w:val="31"/>
      </w:rPr>
    </w:lvl>
    <w:lvl w:ilvl="2">
      <w:start w:val="0"/>
      <w:numFmt w:val="bullet"/>
      <w:lvlText w:val="•"/>
      <w:lvlJc w:val="left"/>
      <w:pPr>
        <w:ind w:left="3691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7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3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35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21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07" w:hanging="475"/>
      </w:pPr>
      <w:rPr>
        <w:rFonts w:hint="default"/>
      </w:rPr>
    </w:lvl>
  </w:abstractNum>
  <w:abstractNum w:abstractNumId="25">
    <w:nsid w:val="539A49DF"/>
    <w:multiLevelType w:val="hybridMultilevel"/>
    <w:tmpl w:val="00000000"/>
    <w:lvl w:ilvl="0">
      <w:start w:val="1"/>
      <w:numFmt w:val="upperLetter"/>
      <w:lvlText w:val="(%1)"/>
      <w:lvlJc w:val="left"/>
      <w:pPr>
        <w:ind w:left="802" w:hanging="634"/>
        <w:jc w:val="left"/>
      </w:pPr>
      <w:rPr>
        <w:rFonts w:ascii="Microsoft JhengHei" w:eastAsia="Microsoft JhengHei" w:hAnsi="Microsoft JhengHei" w:cs="Microsoft JhengHei" w:hint="default"/>
        <w:w w:val="114"/>
        <w:sz w:val="31"/>
        <w:szCs w:val="31"/>
      </w:rPr>
    </w:lvl>
    <w:lvl w:ilvl="1">
      <w:start w:val="0"/>
      <w:numFmt w:val="bullet"/>
      <w:lvlText w:val="•"/>
      <w:lvlJc w:val="left"/>
      <w:pPr>
        <w:ind w:left="2117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7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0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2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43" w:hanging="634"/>
      </w:pPr>
      <w:rPr>
        <w:rFonts w:hint="default"/>
      </w:rPr>
    </w:lvl>
  </w:abstractNum>
  <w:abstractNum w:abstractNumId="26">
    <w:nsid w:val="53C09777"/>
    <w:multiLevelType w:val="hybridMultilevel"/>
    <w:tmpl w:val="00000000"/>
    <w:lvl w:ilvl="0">
      <w:start w:val="1"/>
      <w:numFmt w:val="decimal"/>
      <w:lvlText w:val="%1."/>
      <w:lvlJc w:val="left"/>
      <w:pPr>
        <w:ind w:left="529" w:hanging="361"/>
        <w:jc w:val="left"/>
      </w:pPr>
      <w:rPr>
        <w:rFonts w:ascii="Microsoft JhengHei" w:eastAsia="Microsoft JhengHei" w:hAnsi="Microsoft JhengHei" w:cs="Microsoft JhengHei" w:hint="default"/>
        <w:w w:val="100"/>
        <w:sz w:val="34"/>
        <w:szCs w:val="34"/>
      </w:rPr>
    </w:lvl>
    <w:lvl w:ilvl="1">
      <w:start w:val="1"/>
      <w:numFmt w:val="decimal"/>
      <w:lvlText w:val="(%2)"/>
      <w:lvlJc w:val="left"/>
      <w:pPr>
        <w:ind w:left="967" w:hanging="440"/>
        <w:jc w:val="right"/>
      </w:pPr>
      <w:rPr>
        <w:rFonts w:hint="default"/>
        <w:w w:val="94"/>
      </w:rPr>
    </w:lvl>
    <w:lvl w:ilvl="2">
      <w:start w:val="0"/>
      <w:numFmt w:val="bullet"/>
      <w:lvlText w:val="•"/>
      <w:lvlJc w:val="left"/>
      <w:pPr>
        <w:ind w:left="1260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7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94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62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29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97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64" w:hanging="440"/>
      </w:pPr>
      <w:rPr>
        <w:rFonts w:hint="default"/>
      </w:rPr>
    </w:lvl>
  </w:abstractNum>
  <w:abstractNum w:abstractNumId="27">
    <w:nsid w:val="5476050F"/>
    <w:multiLevelType w:val="hybridMultilevel"/>
    <w:tmpl w:val="00000000"/>
    <w:lvl w:ilvl="0">
      <w:start w:val="3"/>
      <w:numFmt w:val="upperLetter"/>
      <w:lvlText w:val="%1."/>
      <w:lvlJc w:val="left"/>
      <w:pPr>
        <w:ind w:left="1556" w:hanging="743"/>
        <w:jc w:val="left"/>
      </w:pPr>
      <w:rPr>
        <w:rFonts w:ascii="Arial" w:eastAsia="Arial" w:hAnsi="Arial" w:cs="Arial" w:hint="default"/>
        <w:w w:val="100"/>
        <w:position w:val="-6"/>
        <w:sz w:val="29"/>
        <w:szCs w:val="29"/>
      </w:rPr>
    </w:lvl>
    <w:lvl w:ilvl="1">
      <w:start w:val="1"/>
      <w:numFmt w:val="decimal"/>
      <w:lvlText w:val="（%2）"/>
      <w:lvlJc w:val="left"/>
      <w:pPr>
        <w:ind w:left="1918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12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22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24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25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26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28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29" w:hanging="901"/>
      </w:pPr>
      <w:rPr>
        <w:rFonts w:hint="default"/>
      </w:rPr>
    </w:lvl>
  </w:abstractNum>
  <w:abstractNum w:abstractNumId="28">
    <w:nsid w:val="595EFD1C"/>
    <w:multiLevelType w:val="hybridMultilevel"/>
    <w:tmpl w:val="00000000"/>
    <w:lvl w:ilvl="0">
      <w:start w:val="25"/>
      <w:numFmt w:val="decimal"/>
      <w:lvlText w:val="%1."/>
      <w:lvlJc w:val="left"/>
      <w:pPr>
        <w:ind w:left="709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248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24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0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7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94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1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28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5" w:hanging="540"/>
      </w:pPr>
      <w:rPr>
        <w:rFonts w:hint="default"/>
      </w:rPr>
    </w:lvl>
  </w:abstractNum>
  <w:abstractNum w:abstractNumId="29">
    <w:nsid w:val="5A7A8B6E"/>
    <w:multiLevelType w:val="hybridMultilevel"/>
    <w:tmpl w:val="00000000"/>
    <w:lvl w:ilvl="0">
      <w:start w:val="4"/>
      <w:numFmt w:val="decimal"/>
      <w:lvlText w:val="%1."/>
      <w:lvlJc w:val="left"/>
      <w:pPr>
        <w:ind w:left="708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（%2）"/>
      <w:lvlJc w:val="left"/>
      <w:pPr>
        <w:ind w:left="888" w:hanging="1800"/>
        <w:jc w:val="right"/>
      </w:pPr>
      <w:rPr>
        <w:rFonts w:ascii="宋体" w:eastAsia="宋体" w:hAnsi="宋体" w:cs="宋体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335" w:hanging="18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91" w:hanging="18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6" w:hanging="1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1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7" w:hanging="1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13" w:hanging="1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8" w:hanging="1800"/>
      </w:pPr>
      <w:rPr>
        <w:rFonts w:hint="default"/>
      </w:rPr>
    </w:lvl>
  </w:abstractNum>
  <w:abstractNum w:abstractNumId="30">
    <w:nsid w:val="5A80AAD4"/>
    <w:multiLevelType w:val="hybridMultilevel"/>
    <w:tmpl w:val="00000000"/>
    <w:lvl w:ilvl="0">
      <w:start w:val="4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94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1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9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6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42" w:hanging="361"/>
      </w:pPr>
      <w:rPr>
        <w:rFonts w:hint="default"/>
      </w:rPr>
    </w:lvl>
  </w:abstractNum>
  <w:abstractNum w:abstractNumId="31">
    <w:nsid w:val="5B3024C5"/>
    <w:multiLevelType w:val="hybridMultilevel"/>
    <w:tmpl w:val="00000000"/>
    <w:lvl w:ilvl="0">
      <w:start w:val="2"/>
      <w:numFmt w:val="decimal"/>
      <w:lvlText w:val="%1."/>
      <w:lvlJc w:val="left"/>
      <w:pPr>
        <w:ind w:left="960" w:hanging="476"/>
        <w:jc w:val="left"/>
      </w:pPr>
      <w:rPr>
        <w:rFonts w:ascii="Microsoft JhengHei" w:eastAsia="Microsoft JhengHei" w:hAnsi="Microsoft JhengHei" w:cs="Microsoft JhengHei" w:hint="default"/>
        <w:w w:val="126"/>
        <w:sz w:val="31"/>
        <w:szCs w:val="31"/>
      </w:rPr>
    </w:lvl>
    <w:lvl w:ilvl="1">
      <w:start w:val="1"/>
      <w:numFmt w:val="upperLetter"/>
      <w:lvlText w:val="(%2)"/>
      <w:lvlJc w:val="left"/>
      <w:pPr>
        <w:ind w:left="1608" w:hanging="720"/>
        <w:jc w:val="left"/>
      </w:pPr>
      <w:rPr>
        <w:rFonts w:ascii="Microsoft JhengHei" w:eastAsia="Microsoft JhengHei" w:hAnsi="Microsoft JhengHei" w:cs="Microsoft JhengHei" w:hint="default"/>
        <w:w w:val="114"/>
        <w:sz w:val="31"/>
        <w:szCs w:val="31"/>
      </w:rPr>
    </w:lvl>
    <w:lvl w:ilvl="2">
      <w:start w:val="0"/>
      <w:numFmt w:val="bullet"/>
      <w:lvlText w:val="•"/>
      <w:lvlJc w:val="left"/>
      <w:pPr>
        <w:ind w:left="297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1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26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02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7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53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28" w:hanging="720"/>
      </w:pPr>
      <w:rPr>
        <w:rFonts w:hint="default"/>
      </w:rPr>
    </w:lvl>
  </w:abstractNum>
  <w:abstractNum w:abstractNumId="32">
    <w:nsid w:val="5C880F1C"/>
    <w:multiLevelType w:val="hybridMultilevel"/>
    <w:tmpl w:val="00000000"/>
    <w:lvl w:ilvl="0">
      <w:start w:val="1"/>
      <w:numFmt w:val="decimal"/>
      <w:lvlText w:val="%1."/>
      <w:lvlJc w:val="left"/>
      <w:pPr>
        <w:ind w:left="529" w:hanging="361"/>
        <w:jc w:val="left"/>
      </w:pPr>
      <w:rPr>
        <w:rFonts w:ascii="Microsoft JhengHei" w:eastAsia="Microsoft JhengHei" w:hAnsi="Microsoft JhengHei" w:cs="Microsoft JhengHei" w:hint="default"/>
        <w:w w:val="100"/>
        <w:sz w:val="34"/>
        <w:szCs w:val="34"/>
      </w:rPr>
    </w:lvl>
    <w:lvl w:ilvl="1">
      <w:start w:val="1"/>
      <w:numFmt w:val="decimal"/>
      <w:lvlText w:val="(%2)"/>
      <w:lvlJc w:val="left"/>
      <w:pPr>
        <w:ind w:left="967" w:hanging="440"/>
        <w:jc w:val="right"/>
      </w:pPr>
      <w:rPr>
        <w:rFonts w:hint="default"/>
        <w:w w:val="94"/>
      </w:rPr>
    </w:lvl>
    <w:lvl w:ilvl="2">
      <w:start w:val="0"/>
      <w:numFmt w:val="bullet"/>
      <w:lvlText w:val="•"/>
      <w:lvlJc w:val="left"/>
      <w:pPr>
        <w:ind w:left="1260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7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94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62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29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97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64" w:hanging="440"/>
      </w:pPr>
      <w:rPr>
        <w:rFonts w:hint="default"/>
      </w:rPr>
    </w:lvl>
  </w:abstractNum>
  <w:abstractNum w:abstractNumId="33">
    <w:nsid w:val="5DBF65B0"/>
    <w:multiLevelType w:val="hybridMultilevel"/>
    <w:tmpl w:val="00000000"/>
    <w:lvl w:ilvl="0">
      <w:start w:val="3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0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8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7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6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5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4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3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28" w:hanging="361"/>
      </w:pPr>
      <w:rPr>
        <w:rFonts w:hint="default"/>
      </w:rPr>
    </w:lvl>
  </w:abstractNum>
  <w:abstractNum w:abstractNumId="34">
    <w:nsid w:val="61BFCC74"/>
    <w:multiLevelType w:val="hybridMultilevel"/>
    <w:tmpl w:val="00000000"/>
    <w:lvl w:ilvl="0">
      <w:start w:val="1"/>
      <w:numFmt w:val="upperLetter"/>
      <w:lvlText w:val="(%1)"/>
      <w:lvlJc w:val="left"/>
      <w:pPr>
        <w:ind w:left="1432" w:hanging="634"/>
        <w:jc w:val="left"/>
      </w:pPr>
      <w:rPr>
        <w:rFonts w:ascii="Microsoft JhengHei" w:eastAsia="Microsoft JhengHei" w:hAnsi="Microsoft JhengHei" w:cs="Microsoft JhengHei" w:hint="default"/>
        <w:w w:val="114"/>
        <w:sz w:val="31"/>
        <w:szCs w:val="31"/>
      </w:rPr>
    </w:lvl>
    <w:lvl w:ilvl="1">
      <w:start w:val="0"/>
      <w:numFmt w:val="bullet"/>
      <w:lvlText w:val="•"/>
      <w:lvlJc w:val="left"/>
      <w:pPr>
        <w:ind w:left="2693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47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01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55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0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3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7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71" w:hanging="634"/>
      </w:pPr>
      <w:rPr>
        <w:rFonts w:hint="default"/>
      </w:rPr>
    </w:lvl>
  </w:abstractNum>
  <w:abstractNum w:abstractNumId="35">
    <w:nsid w:val="62DD78ED"/>
    <w:multiLevelType w:val="hybridMultilevel"/>
    <w:tmpl w:val="00000000"/>
    <w:lvl w:ilvl="0">
      <w:start w:val="12"/>
      <w:numFmt w:val="decimal"/>
      <w:lvlText w:val="%1."/>
      <w:lvlJc w:val="left"/>
      <w:pPr>
        <w:ind w:left="802" w:hanging="634"/>
        <w:jc w:val="left"/>
      </w:pPr>
      <w:rPr>
        <w:rFonts w:ascii="Microsoft JhengHei" w:eastAsia="Microsoft JhengHei" w:hAnsi="Microsoft JhengHei" w:cs="Microsoft JhengHei" w:hint="default"/>
        <w:w w:val="110"/>
        <w:sz w:val="31"/>
        <w:szCs w:val="31"/>
      </w:rPr>
    </w:lvl>
    <w:lvl w:ilvl="1">
      <w:start w:val="1"/>
      <w:numFmt w:val="upperLetter"/>
      <w:lvlText w:val="(%2)"/>
      <w:lvlJc w:val="left"/>
      <w:pPr>
        <w:ind w:left="1278" w:hanging="477"/>
        <w:jc w:val="left"/>
      </w:pPr>
      <w:rPr>
        <w:rFonts w:ascii="Microsoft JhengHei" w:eastAsia="Microsoft JhengHei" w:hAnsi="Microsoft JhengHei" w:cs="Microsoft JhengHei" w:hint="default"/>
        <w:w w:val="114"/>
        <w:sz w:val="29"/>
        <w:szCs w:val="29"/>
      </w:rPr>
    </w:lvl>
    <w:lvl w:ilvl="2">
      <w:start w:val="0"/>
      <w:numFmt w:val="bullet"/>
      <w:lvlText w:val="•"/>
      <w:lvlJc w:val="left"/>
      <w:pPr>
        <w:ind w:left="1760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14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6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9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24" w:hanging="477"/>
      </w:pPr>
      <w:rPr>
        <w:rFonts w:hint="default"/>
      </w:rPr>
    </w:lvl>
  </w:abstractNum>
  <w:abstractNum w:abstractNumId="36">
    <w:nsid w:val="69544852"/>
    <w:multiLevelType w:val="hybridMultilevel"/>
    <w:tmpl w:val="00000000"/>
    <w:lvl w:ilvl="0">
      <w:start w:val="3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3"/>
      <w:numFmt w:val="upperLetter"/>
      <w:lvlText w:val="%2."/>
      <w:lvlJc w:val="left"/>
      <w:pPr>
        <w:ind w:left="1556" w:hanging="743"/>
        <w:jc w:val="left"/>
      </w:pPr>
      <w:rPr>
        <w:rFonts w:ascii="Arial" w:eastAsia="Arial" w:hAnsi="Arial" w:cs="Arial" w:hint="default"/>
        <w:w w:val="100"/>
        <w:position w:val="-6"/>
        <w:sz w:val="29"/>
        <w:szCs w:val="29"/>
      </w:rPr>
    </w:lvl>
    <w:lvl w:ilvl="2">
      <w:start w:val="1"/>
      <w:numFmt w:val="decimal"/>
      <w:lvlText w:val="（%3）"/>
      <w:lvlJc w:val="left"/>
      <w:pPr>
        <w:ind w:left="1918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273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4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55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66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78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90" w:hanging="901"/>
      </w:pPr>
      <w:rPr>
        <w:rFonts w:hint="default"/>
      </w:rPr>
    </w:lvl>
  </w:abstractNum>
  <w:abstractNum w:abstractNumId="37">
    <w:nsid w:val="69AC1845"/>
    <w:multiLevelType w:val="hybridMultilevel"/>
    <w:tmpl w:val="00000000"/>
    <w:lvl w:ilvl="0">
      <w:start w:val="1"/>
      <w:numFmt w:val="upperLetter"/>
      <w:lvlText w:val="(%1)"/>
      <w:lvlJc w:val="left"/>
      <w:pPr>
        <w:ind w:left="1431" w:hanging="630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69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4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0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5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0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71" w:hanging="630"/>
      </w:pPr>
      <w:rPr>
        <w:rFonts w:hint="default"/>
      </w:rPr>
    </w:lvl>
  </w:abstractNum>
  <w:abstractNum w:abstractNumId="38">
    <w:nsid w:val="6FA3391E"/>
    <w:multiLevelType w:val="hybridMultilevel"/>
    <w:tmpl w:val="00000000"/>
    <w:lvl w:ilvl="0">
      <w:start w:val="4"/>
      <w:numFmt w:val="decimal"/>
      <w:lvlText w:val="%1."/>
      <w:lvlJc w:val="left"/>
      <w:pPr>
        <w:ind w:left="708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（%2）"/>
      <w:lvlJc w:val="left"/>
      <w:pPr>
        <w:ind w:left="1608" w:hanging="1080"/>
        <w:jc w:val="left"/>
      </w:pPr>
      <w:rPr>
        <w:rFonts w:ascii="宋体" w:eastAsia="宋体" w:hAnsi="宋体" w:cs="宋体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975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1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26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02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77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5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28" w:hanging="1080"/>
      </w:pPr>
      <w:rPr>
        <w:rFonts w:hint="default"/>
      </w:rPr>
    </w:lvl>
  </w:abstractNum>
  <w:abstractNum w:abstractNumId="39">
    <w:nsid w:val="71AA35D0"/>
    <w:multiLevelType w:val="hybridMultilevel"/>
    <w:tmpl w:val="00000000"/>
    <w:lvl w:ilvl="0">
      <w:start w:val="1"/>
      <w:numFmt w:val="upperLetter"/>
      <w:lvlText w:val="(%1)"/>
      <w:lvlJc w:val="left"/>
      <w:pPr>
        <w:ind w:left="1608" w:hanging="900"/>
        <w:jc w:val="right"/>
      </w:pPr>
      <w:rPr>
        <w:rFonts w:ascii="Microsoft JhengHei" w:eastAsia="Microsoft JhengHei" w:hAnsi="Microsoft JhengHei" w:cs="Microsoft JhengHei" w:hint="default"/>
        <w:w w:val="114"/>
        <w:sz w:val="31"/>
        <w:szCs w:val="31"/>
      </w:rPr>
    </w:lvl>
    <w:lvl w:ilvl="1">
      <w:start w:val="0"/>
      <w:numFmt w:val="bullet"/>
      <w:lvlText w:val="•"/>
      <w:lvlJc w:val="left"/>
      <w:pPr>
        <w:ind w:left="2837" w:hanging="9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5" w:hanging="9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13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1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27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65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03" w:hanging="900"/>
      </w:pPr>
      <w:rPr>
        <w:rFonts w:hint="default"/>
      </w:rPr>
    </w:lvl>
  </w:abstractNum>
  <w:abstractNum w:abstractNumId="40">
    <w:nsid w:val="767F754F"/>
    <w:multiLevelType w:val="hybridMultilevel"/>
    <w:tmpl w:val="00000000"/>
    <w:lvl w:ilvl="0">
      <w:start w:val="1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6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8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0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4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0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66" w:hanging="361"/>
      </w:pPr>
      <w:rPr>
        <w:rFonts w:hint="default"/>
      </w:rPr>
    </w:lvl>
  </w:abstractNum>
  <w:abstractNum w:abstractNumId="41">
    <w:nsid w:val="774E68C2"/>
    <w:multiLevelType w:val="hybridMultilevel"/>
    <w:tmpl w:val="00000000"/>
    <w:lvl w:ilvl="0">
      <w:start w:val="30"/>
      <w:numFmt w:val="decimal"/>
      <w:lvlText w:val="%1."/>
      <w:lvlJc w:val="left"/>
      <w:pPr>
        <w:ind w:left="709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02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8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6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9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23" w:hanging="541"/>
      </w:pPr>
      <w:rPr>
        <w:rFonts w:hint="default"/>
      </w:rPr>
    </w:lvl>
  </w:abstractNum>
  <w:abstractNum w:abstractNumId="42">
    <w:nsid w:val="776E3055"/>
    <w:multiLevelType w:val="hybridMultilevel"/>
    <w:tmpl w:val="00000000"/>
    <w:lvl w:ilvl="0">
      <w:start w:val="7"/>
      <w:numFmt w:val="decimal"/>
      <w:lvlText w:val="%1."/>
      <w:lvlJc w:val="left"/>
      <w:pPr>
        <w:ind w:left="643" w:hanging="476"/>
        <w:jc w:val="left"/>
      </w:pPr>
      <w:rPr>
        <w:rFonts w:ascii="Microsoft JhengHei" w:eastAsia="Microsoft JhengHei" w:hAnsi="Microsoft JhengHei" w:cs="Microsoft JhengHei" w:hint="default"/>
        <w:w w:val="126"/>
        <w:sz w:val="31"/>
        <w:szCs w:val="31"/>
      </w:rPr>
    </w:lvl>
    <w:lvl w:ilvl="1">
      <w:start w:val="1"/>
      <w:numFmt w:val="upperLetter"/>
      <w:lvlText w:val="(%2)"/>
      <w:lvlJc w:val="left"/>
      <w:pPr>
        <w:ind w:left="1119" w:hanging="477"/>
        <w:jc w:val="left"/>
      </w:pPr>
      <w:rPr>
        <w:rFonts w:ascii="Microsoft JhengHei" w:eastAsia="Microsoft JhengHei" w:hAnsi="Microsoft JhengHei" w:cs="Microsoft JhengHei" w:hint="default"/>
        <w:spacing w:val="-4"/>
        <w:w w:val="114"/>
        <w:sz w:val="29"/>
        <w:szCs w:val="29"/>
      </w:rPr>
    </w:lvl>
    <w:lvl w:ilvl="2">
      <w:start w:val="0"/>
      <w:numFmt w:val="bullet"/>
      <w:lvlText w:val="•"/>
      <w:lvlJc w:val="left"/>
      <w:pPr>
        <w:ind w:left="14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58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78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97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1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36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56" w:hanging="477"/>
      </w:pPr>
      <w:rPr>
        <w:rFonts w:hint="default"/>
      </w:rPr>
    </w:lvl>
  </w:abstractNum>
  <w:abstractNum w:abstractNumId="43">
    <w:nsid w:val="78636C8E"/>
    <w:multiLevelType w:val="hybridMultilevel"/>
    <w:tmpl w:val="00000000"/>
    <w:lvl w:ilvl="0">
      <w:start w:val="16"/>
      <w:numFmt w:val="decimal"/>
      <w:lvlText w:val="%1."/>
      <w:lvlJc w:val="left"/>
      <w:pPr>
        <w:ind w:left="709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248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24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00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8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4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7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43" w:hanging="540"/>
      </w:pPr>
      <w:rPr>
        <w:rFonts w:hint="default"/>
      </w:rPr>
    </w:lvl>
  </w:abstractNum>
  <w:abstractNum w:abstractNumId="44">
    <w:nsid w:val="7980D53D"/>
    <w:multiLevelType w:val="hybridMultilevel"/>
    <w:tmpl w:val="00000000"/>
    <w:lvl w:ilvl="0">
      <w:start w:val="3"/>
      <w:numFmt w:val="upperLetter"/>
      <w:lvlText w:val="（%1）"/>
      <w:lvlJc w:val="left"/>
      <w:pPr>
        <w:ind w:left="485" w:hanging="793"/>
        <w:jc w:val="left"/>
      </w:pPr>
      <w:rPr>
        <w:rFonts w:ascii="Microsoft JhengHei" w:eastAsia="Microsoft JhengHei" w:hAnsi="Microsoft JhengHei" w:cs="Microsoft JhengHei" w:hint="default"/>
        <w:w w:val="76"/>
        <w:sz w:val="29"/>
        <w:szCs w:val="29"/>
      </w:rPr>
    </w:lvl>
    <w:lvl w:ilvl="1">
      <w:start w:val="1"/>
      <w:numFmt w:val="upperLetter"/>
      <w:lvlText w:val="(%2)"/>
      <w:lvlJc w:val="left"/>
      <w:pPr>
        <w:ind w:left="1432" w:hanging="634"/>
        <w:jc w:val="left"/>
      </w:pPr>
      <w:rPr>
        <w:rFonts w:ascii="Microsoft JhengHei" w:eastAsia="Microsoft JhengHei" w:hAnsi="Microsoft JhengHei" w:cs="Microsoft JhengHei" w:hint="default"/>
        <w:w w:val="114"/>
        <w:sz w:val="31"/>
        <w:szCs w:val="31"/>
      </w:rPr>
    </w:lvl>
    <w:lvl w:ilvl="2">
      <w:start w:val="0"/>
      <w:numFmt w:val="bullet"/>
      <w:lvlText w:val="•"/>
      <w:lvlJc w:val="left"/>
      <w:pPr>
        <w:ind w:left="2833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6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9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13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06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99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93" w:hanging="634"/>
      </w:pPr>
      <w:rPr>
        <w:rFonts w:hint="default"/>
      </w:rPr>
    </w:lvl>
  </w:abstractNum>
  <w:abstractNum w:abstractNumId="45">
    <w:nsid w:val="7A55090F"/>
    <w:multiLevelType w:val="hybridMultilevel"/>
    <w:tmpl w:val="00000000"/>
    <w:lvl w:ilvl="0">
      <w:start w:val="1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777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060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40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20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80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60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64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69" w:hanging="1080"/>
      </w:pPr>
      <w:rPr>
        <w:rFonts w:hint="default"/>
      </w:rPr>
    </w:lvl>
  </w:abstractNum>
  <w:abstractNum w:abstractNumId="46">
    <w:nsid w:val="7A894F88"/>
    <w:multiLevelType w:val="hybridMultilevel"/>
    <w:tmpl w:val="00000000"/>
    <w:lvl w:ilvl="0">
      <w:start w:val="1"/>
      <w:numFmt w:val="decimal"/>
      <w:lvlText w:val="%1."/>
      <w:lvlJc w:val="left"/>
      <w:pPr>
        <w:ind w:left="529" w:hanging="361"/>
        <w:jc w:val="left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186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5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0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4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9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4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87" w:hanging="361"/>
      </w:pPr>
      <w:rPr>
        <w:rFonts w:hint="default"/>
      </w:rPr>
    </w:lvl>
  </w:abstractNum>
  <w:abstractNum w:abstractNumId="47">
    <w:nsid w:val="7F515DE3"/>
    <w:multiLevelType w:val="hybridMultilevel"/>
    <w:tmpl w:val="00000000"/>
    <w:lvl w:ilvl="0">
      <w:start w:val="1"/>
      <w:numFmt w:val="decimal"/>
      <w:lvlText w:val="%1."/>
      <w:lvlJc w:val="left"/>
      <w:pPr>
        <w:ind w:left="960" w:hanging="476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2"/>
      <w:numFmt w:val="decimal"/>
      <w:lvlText w:val="(%2)"/>
      <w:lvlJc w:val="left"/>
      <w:pPr>
        <w:ind w:left="1431" w:hanging="630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90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0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1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3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59" w:hanging="630"/>
      </w:pPr>
      <w:rPr>
        <w:rFonts w:hint="default"/>
      </w:rPr>
    </w:lvl>
  </w:abstractNum>
  <w:abstractNum w:abstractNumId="48">
    <w:nsid w:val="7F6C20F2"/>
    <w:multiLevelType w:val="hybridMultilevel"/>
    <w:tmpl w:val="00000000"/>
    <w:lvl w:ilvl="0">
      <w:start w:val="1"/>
      <w:numFmt w:val="decimal"/>
      <w:lvlText w:val="%1."/>
      <w:lvlJc w:val="left"/>
      <w:pPr>
        <w:ind w:left="52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3"/>
      <w:numFmt w:val="decimal"/>
      <w:lvlText w:val="（%2）"/>
      <w:lvlJc w:val="left"/>
      <w:pPr>
        <w:ind w:left="888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220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8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5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9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39" w:hanging="901"/>
      </w:pPr>
      <w:rPr>
        <w:rFonts w:hint="default"/>
      </w:rPr>
    </w:lvl>
  </w:abstractNum>
  <w:num w:numId="1">
    <w:abstractNumId w:val="8"/>
  </w:num>
  <w:num w:numId="2">
    <w:abstractNumId w:val="21"/>
  </w:num>
  <w:num w:numId="3">
    <w:abstractNumId w:val="34"/>
  </w:num>
  <w:num w:numId="4">
    <w:abstractNumId w:val="13"/>
  </w:num>
  <w:num w:numId="5">
    <w:abstractNumId w:val="30"/>
  </w:num>
  <w:num w:numId="6">
    <w:abstractNumId w:val="1"/>
  </w:num>
  <w:num w:numId="7">
    <w:abstractNumId w:val="3"/>
  </w:num>
  <w:num w:numId="8">
    <w:abstractNumId w:val="27"/>
  </w:num>
  <w:num w:numId="9">
    <w:abstractNumId w:val="33"/>
  </w:num>
  <w:num w:numId="10">
    <w:abstractNumId w:val="9"/>
  </w:num>
  <w:num w:numId="11">
    <w:abstractNumId w:val="48"/>
  </w:num>
  <w:num w:numId="12">
    <w:abstractNumId w:val="22"/>
  </w:num>
  <w:num w:numId="13">
    <w:abstractNumId w:val="29"/>
  </w:num>
  <w:num w:numId="14">
    <w:abstractNumId w:val="46"/>
  </w:num>
  <w:num w:numId="15">
    <w:abstractNumId w:val="41"/>
  </w:num>
  <w:num w:numId="16">
    <w:abstractNumId w:val="14"/>
  </w:num>
  <w:num w:numId="17">
    <w:abstractNumId w:val="28"/>
  </w:num>
  <w:num w:numId="18">
    <w:abstractNumId w:val="43"/>
  </w:num>
  <w:num w:numId="19">
    <w:abstractNumId w:val="5"/>
  </w:num>
  <w:num w:numId="20">
    <w:abstractNumId w:val="19"/>
  </w:num>
  <w:num w:numId="21">
    <w:abstractNumId w:val="36"/>
  </w:num>
  <w:num w:numId="22">
    <w:abstractNumId w:val="12"/>
  </w:num>
  <w:num w:numId="23">
    <w:abstractNumId w:val="20"/>
  </w:num>
  <w:num w:numId="24">
    <w:abstractNumId w:val="40"/>
  </w:num>
  <w:num w:numId="25">
    <w:abstractNumId w:val="7"/>
  </w:num>
  <w:num w:numId="26">
    <w:abstractNumId w:val="38"/>
  </w:num>
  <w:num w:numId="27">
    <w:abstractNumId w:val="26"/>
  </w:num>
  <w:num w:numId="28">
    <w:abstractNumId w:val="23"/>
  </w:num>
  <w:num w:numId="29">
    <w:abstractNumId w:val="15"/>
  </w:num>
  <w:num w:numId="30">
    <w:abstractNumId w:val="47"/>
  </w:num>
  <w:num w:numId="31">
    <w:abstractNumId w:val="18"/>
  </w:num>
  <w:num w:numId="32">
    <w:abstractNumId w:val="0"/>
  </w:num>
  <w:num w:numId="33">
    <w:abstractNumId w:val="39"/>
  </w:num>
  <w:num w:numId="34">
    <w:abstractNumId w:val="11"/>
  </w:num>
  <w:num w:numId="35">
    <w:abstractNumId w:val="17"/>
  </w:num>
  <w:num w:numId="36">
    <w:abstractNumId w:val="16"/>
  </w:num>
  <w:num w:numId="37">
    <w:abstractNumId w:val="35"/>
  </w:num>
  <w:num w:numId="38">
    <w:abstractNumId w:val="2"/>
  </w:num>
  <w:num w:numId="39">
    <w:abstractNumId w:val="6"/>
  </w:num>
  <w:num w:numId="40">
    <w:abstractNumId w:val="42"/>
  </w:num>
  <w:num w:numId="41">
    <w:abstractNumId w:val="4"/>
  </w:num>
  <w:num w:numId="42">
    <w:abstractNumId w:val="44"/>
  </w:num>
  <w:num w:numId="43">
    <w:abstractNumId w:val="31"/>
  </w:num>
  <w:num w:numId="44">
    <w:abstractNumId w:val="25"/>
  </w:num>
  <w:num w:numId="45">
    <w:abstractNumId w:val="37"/>
  </w:num>
  <w:num w:numId="46">
    <w:abstractNumId w:val="24"/>
  </w:num>
  <w:num w:numId="47">
    <w:abstractNumId w:val="32"/>
  </w:num>
  <w:num w:numId="48">
    <w:abstractNumId w:val="10"/>
  </w:num>
  <w:num w:numId="49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微软雅黑" w:eastAsia="微软雅黑" w:hAnsi="微软雅黑" w:cs="微软雅黑"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48"/>
      <w:ind w:left="330"/>
      <w:outlineLvl w:val="1"/>
    </w:pPr>
    <w:rPr>
      <w:rFonts w:ascii="微软雅黑" w:eastAsia="微软雅黑" w:hAnsi="微软雅黑" w:cs="微软雅黑"/>
      <w:sz w:val="47"/>
      <w:szCs w:val="47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微软雅黑" w:eastAsia="微软雅黑" w:hAnsi="微软雅黑" w:cs="微软雅黑"/>
      <w:sz w:val="43"/>
      <w:szCs w:val="43"/>
    </w:rPr>
  </w:style>
  <w:style w:type="paragraph" w:styleId="Heading4">
    <w:name w:val="heading 4"/>
    <w:basedOn w:val="Normal"/>
    <w:uiPriority w:val="1"/>
    <w:qFormat/>
    <w:pPr>
      <w:ind w:left="836"/>
      <w:outlineLvl w:val="3"/>
    </w:pPr>
    <w:rPr>
      <w:rFonts w:ascii="微软雅黑" w:eastAsia="微软雅黑" w:hAnsi="微软雅黑" w:cs="微软雅黑"/>
      <w:sz w:val="42"/>
      <w:szCs w:val="42"/>
    </w:rPr>
  </w:style>
  <w:style w:type="paragraph" w:styleId="Heading5">
    <w:name w:val="heading 5"/>
    <w:basedOn w:val="Normal"/>
    <w:uiPriority w:val="1"/>
    <w:qFormat/>
    <w:pPr>
      <w:ind w:left="898"/>
      <w:outlineLvl w:val="4"/>
    </w:pPr>
    <w:rPr>
      <w:rFonts w:ascii="微软雅黑" w:eastAsia="微软雅黑" w:hAnsi="微软雅黑" w:cs="微软雅黑"/>
      <w:sz w:val="41"/>
      <w:szCs w:val="41"/>
    </w:rPr>
  </w:style>
  <w:style w:type="paragraph" w:styleId="Heading6">
    <w:name w:val="heading 6"/>
    <w:basedOn w:val="Normal"/>
    <w:uiPriority w:val="1"/>
    <w:qFormat/>
    <w:pPr>
      <w:ind w:left="116"/>
      <w:outlineLvl w:val="5"/>
    </w:pPr>
    <w:rPr>
      <w:rFonts w:ascii="Century Gothic" w:eastAsia="Century Gothic" w:hAnsi="Century Gothic" w:cs="Century Gothic"/>
      <w:sz w:val="39"/>
      <w:szCs w:val="39"/>
    </w:rPr>
  </w:style>
  <w:style w:type="paragraph" w:styleId="Heading7">
    <w:name w:val="heading 7"/>
    <w:basedOn w:val="Normal"/>
    <w:uiPriority w:val="1"/>
    <w:qFormat/>
    <w:pPr>
      <w:ind w:left="752"/>
      <w:outlineLvl w:val="6"/>
    </w:pPr>
    <w:rPr>
      <w:rFonts w:ascii="Arial" w:eastAsia="Arial" w:hAnsi="Arial" w:cs="Arial"/>
      <w:sz w:val="38"/>
      <w:szCs w:val="38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Arial" w:eastAsia="Arial" w:hAnsi="Arial" w:cs="Arial"/>
      <w:sz w:val="37"/>
      <w:szCs w:val="37"/>
    </w:rPr>
  </w:style>
  <w:style w:type="paragraph" w:styleId="Heading9">
    <w:name w:val="heading 9"/>
    <w:basedOn w:val="Normal"/>
    <w:uiPriority w:val="1"/>
    <w:qFormat/>
    <w:pPr>
      <w:ind w:left="529"/>
      <w:outlineLvl w:val="8"/>
    </w:pPr>
    <w:rPr>
      <w:rFonts w:ascii="宋体" w:eastAsia="宋体" w:hAnsi="宋体" w:cs="宋体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9"/>
      <w:ind w:left="427"/>
    </w:pPr>
    <w:rPr>
      <w:rFonts w:ascii="Arial" w:eastAsia="Arial" w:hAnsi="Arial" w:cs="Arial"/>
      <w:sz w:val="23"/>
      <w:szCs w:val="23"/>
    </w:rPr>
  </w:style>
  <w:style w:type="paragraph" w:styleId="TOC2">
    <w:name w:val="toc 2"/>
    <w:basedOn w:val="Normal"/>
    <w:uiPriority w:val="1"/>
    <w:qFormat/>
    <w:pPr>
      <w:spacing w:before="54"/>
      <w:ind w:left="432" w:right="5909" w:firstLine="141"/>
    </w:pPr>
    <w:rPr>
      <w:rFonts w:ascii="Arial" w:eastAsia="Arial" w:hAnsi="Arial" w:cs="Arial"/>
      <w:sz w:val="23"/>
      <w:szCs w:val="23"/>
    </w:rPr>
  </w:style>
  <w:style w:type="paragraph" w:styleId="BodyText">
    <w:name w:val="Body Text"/>
    <w:basedOn w:val="Normal"/>
    <w:uiPriority w:val="1"/>
    <w:qFormat/>
    <w:rPr>
      <w:rFonts w:ascii="Microsoft JhengHei" w:eastAsia="Microsoft JhengHei" w:hAnsi="Microsoft JhengHei" w:cs="Microsoft JhengHei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529" w:hanging="36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numbering" Target="numbering.xml" /><Relationship Id="rId101" Type="http://schemas.openxmlformats.org/officeDocument/2006/relationships/styles" Target="styles.xml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png" /><Relationship Id="rId96" Type="http://schemas.openxmlformats.org/officeDocument/2006/relationships/image" Target="media/image93.png" /><Relationship Id="rId97" Type="http://schemas.openxmlformats.org/officeDocument/2006/relationships/image" Target="media/image94.png" /><Relationship Id="rId98" Type="http://schemas.openxmlformats.org/officeDocument/2006/relationships/hyperlink" Target="https://d.book118.com/358035113077006024" TargetMode="External" /><Relationship Id="rId9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2023-12-10T08:27:55Z</dcterms:created>
  <dcterms:modified xsi:type="dcterms:W3CDTF">2023-12-10T08:27:55Z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LastSaved">
    <vt:filetime>2023-12-10T00:00:00Z</vt:filetime>
  </property>
</Properties>
</file>