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465" cy="15848457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465" cy="158484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Title"/>
        <w:spacing w:line="223" w:lineRule="auto"/>
      </w:pPr>
      <w:r>
        <w:t>（</w:t>
      </w:r>
      <w:r>
        <w:rPr>
          <w:spacing w:val="-11"/>
        </w:rPr>
        <w:t xml:space="preserve">品管工具 </w:t>
      </w:r>
      <w:r>
        <w:t>QC</w:t>
      </w:r>
      <w:r>
        <w:rPr>
          <w:spacing w:val="-11"/>
        </w:rPr>
        <w:t xml:space="preserve"> 七大手法</w:t>
      </w:r>
      <w:r>
        <w:rPr>
          <w:spacing w:val="-15"/>
        </w:rPr>
        <w:t xml:space="preserve">） </w:t>
      </w:r>
      <w:r>
        <w:rPr>
          <w:spacing w:val="-27"/>
        </w:rPr>
        <w:t xml:space="preserve">新 </w:t>
      </w:r>
      <w:r>
        <w:t>QC</w:t>
      </w:r>
      <w:r>
        <w:rPr>
          <w:spacing w:val="-8"/>
        </w:rPr>
        <w:t xml:space="preserve"> 七大手法讲义与实 例</w:t>
      </w:r>
    </w:p>
    <w:p>
      <w:pPr>
        <w:spacing w:after="0" w:line="223" w:lineRule="auto"/>
        <w:sectPr>
          <w:type w:val="continuous"/>
          <w:pgSz w:w="17860" w:h="25260"/>
          <w:pgMar w:top="2420" w:right="0" w:bottom="280" w:left="1980" w:header="708" w:footer="708"/>
          <w:cols w:space="708"/>
        </w:sectPr>
      </w:pPr>
    </w:p>
    <w:p>
      <w:pPr>
        <w:pStyle w:val="BodyText"/>
        <w:spacing w:before="31" w:line="492" w:lineRule="exact"/>
        <w:ind w:left="656"/>
        <w:rPr>
          <w:rFonts w:ascii="幼圆" w:eastAsia="幼圆" w:hint="eastAsia"/>
        </w:rPr>
      </w:pPr>
      <w:r>
        <w:rPr>
          <w:rFonts w:ascii="幼圆" w:eastAsia="幼圆" w:hint="eastAsia"/>
          <w:spacing w:val="104"/>
        </w:rPr>
        <w:t>新</w:t>
      </w:r>
      <w:r>
        <w:rPr>
          <w:rFonts w:ascii="Arial" w:eastAsia="Arial"/>
        </w:rPr>
        <w:t xml:space="preserve">QC </w:t>
      </w:r>
      <w:r>
        <w:rPr>
          <w:rFonts w:ascii="幼圆" w:eastAsia="幼圆" w:hint="eastAsia"/>
        </w:rPr>
        <w:t>七大手法</w:t>
      </w:r>
    </w:p>
    <w:p>
      <w:pPr>
        <w:pStyle w:val="Heading2"/>
        <w:spacing w:line="838" w:lineRule="exact"/>
      </w:pPr>
      <w:r>
        <w:t>壹、何谓新 QC 七大手法(N7)</w:t>
      </w:r>
    </w:p>
    <w:p>
      <w:pPr>
        <w:pStyle w:val="ListParagraph"/>
        <w:numPr>
          <w:ilvl w:val="0"/>
          <w:numId w:val="32"/>
        </w:numPr>
        <w:tabs>
          <w:tab w:val="left" w:pos="2496"/>
        </w:tabs>
        <w:spacing w:before="79" w:after="0" w:line="742" w:lineRule="exact"/>
        <w:ind w:left="2495" w:right="0" w:hanging="350"/>
        <w:jc w:val="left"/>
        <w:rPr>
          <w:sz w:val="42"/>
        </w:rPr>
      </w:pPr>
      <w:r>
        <w:rPr>
          <w:spacing w:val="-2"/>
          <w:sz w:val="42"/>
        </w:rPr>
        <w:t xml:space="preserve">是管理的工具，以往应用于 </w:t>
      </w:r>
      <w:r>
        <w:rPr>
          <w:sz w:val="42"/>
        </w:rPr>
        <w:t>QC</w:t>
      </w:r>
      <w:r>
        <w:rPr>
          <w:spacing w:val="-5"/>
          <w:sz w:val="42"/>
        </w:rPr>
        <w:t xml:space="preserve"> 以外的领域。</w:t>
      </w:r>
    </w:p>
    <w:p>
      <w:pPr>
        <w:pStyle w:val="ListParagraph"/>
        <w:numPr>
          <w:ilvl w:val="0"/>
          <w:numId w:val="32"/>
        </w:numPr>
        <w:tabs>
          <w:tab w:val="left" w:pos="2499"/>
          <w:tab w:val="left" w:pos="10730"/>
          <w:tab w:val="left" w:pos="11562"/>
        </w:tabs>
        <w:spacing w:before="12" w:after="0" w:line="220" w:lineRule="auto"/>
        <w:ind w:left="2571" w:right="2630" w:hanging="425"/>
        <w:jc w:val="left"/>
        <w:rPr>
          <w:sz w:val="42"/>
        </w:rPr>
      </w:pPr>
      <w:r>
        <w:rPr>
          <w:sz w:val="42"/>
        </w:rPr>
        <w:t>由日本科技连</w:t>
      </w:r>
      <w:r>
        <w:rPr>
          <w:spacing w:val="26"/>
          <w:sz w:val="42"/>
        </w:rPr>
        <w:t>盟</w:t>
      </w:r>
      <w:r>
        <w:rPr>
          <w:sz w:val="42"/>
        </w:rPr>
        <w:t>(JUSE)纳谷嘉信博士所领导</w:t>
        <w:tab/>
        <w:t>QC</w:t>
        <w:tab/>
        <w:t>方法开</w:t>
      </w:r>
      <w:r>
        <w:rPr>
          <w:spacing w:val="-18"/>
          <w:sz w:val="42"/>
        </w:rPr>
        <w:t>发</w:t>
      </w:r>
      <w:r>
        <w:rPr>
          <w:sz w:val="42"/>
        </w:rPr>
        <w:t>委员会于</w:t>
      </w:r>
      <w:r>
        <w:rPr>
          <w:spacing w:val="-20"/>
          <w:sz w:val="42"/>
        </w:rPr>
        <w:t xml:space="preserve"> </w:t>
      </w:r>
      <w:r>
        <w:rPr>
          <w:sz w:val="42"/>
        </w:rPr>
        <w:t>1972</w:t>
      </w:r>
      <w:r>
        <w:rPr>
          <w:spacing w:val="-14"/>
          <w:sz w:val="42"/>
        </w:rPr>
        <w:t xml:space="preserve"> </w:t>
      </w:r>
      <w:r>
        <w:rPr>
          <w:sz w:val="42"/>
        </w:rPr>
        <w:t>年整理发表。</w:t>
      </w:r>
    </w:p>
    <w:p>
      <w:pPr>
        <w:pStyle w:val="ListParagraph"/>
        <w:numPr>
          <w:ilvl w:val="0"/>
          <w:numId w:val="32"/>
        </w:numPr>
        <w:tabs>
          <w:tab w:val="left" w:pos="2496"/>
        </w:tabs>
        <w:spacing w:before="0" w:after="0" w:line="691" w:lineRule="exact"/>
        <w:ind w:left="2495" w:right="0" w:hanging="350"/>
        <w:jc w:val="left"/>
        <w:rPr>
          <w:sz w:val="42"/>
        </w:rPr>
      </w:pPr>
      <w:r>
        <w:rPr>
          <w:spacing w:val="-5"/>
          <w:sz w:val="42"/>
        </w:rPr>
        <w:t xml:space="preserve">有别于 </w:t>
      </w:r>
      <w:r>
        <w:rPr>
          <w:sz w:val="42"/>
        </w:rPr>
        <w:t>QC7</w:t>
      </w:r>
      <w:r>
        <w:rPr>
          <w:spacing w:val="-5"/>
          <w:sz w:val="42"/>
        </w:rPr>
        <w:t xml:space="preserve"> 手法，是整理语言资料的工具。</w:t>
      </w:r>
    </w:p>
    <w:p>
      <w:pPr>
        <w:pStyle w:val="ListParagraph"/>
        <w:numPr>
          <w:ilvl w:val="0"/>
          <w:numId w:val="32"/>
        </w:numPr>
        <w:tabs>
          <w:tab w:val="left" w:pos="2496"/>
        </w:tabs>
        <w:spacing w:before="0" w:after="0" w:line="709" w:lineRule="exact"/>
        <w:ind w:left="2495" w:right="0" w:hanging="350"/>
        <w:jc w:val="left"/>
        <w:rPr>
          <w:sz w:val="42"/>
        </w:rPr>
      </w:pPr>
      <w:r>
        <w:rPr>
          <w:sz w:val="42"/>
        </w:rPr>
        <w:t>将语言情报用图形表示的方法。</w:t>
      </w:r>
    </w:p>
    <w:p>
      <w:pPr>
        <w:pStyle w:val="ListParagraph"/>
        <w:numPr>
          <w:ilvl w:val="0"/>
          <w:numId w:val="32"/>
        </w:numPr>
        <w:tabs>
          <w:tab w:val="left" w:pos="2496"/>
        </w:tabs>
        <w:spacing w:before="0" w:after="0" w:line="710" w:lineRule="exact"/>
        <w:ind w:left="2495" w:right="0" w:hanging="350"/>
        <w:jc w:val="left"/>
        <w:rPr>
          <w:sz w:val="42"/>
        </w:rPr>
      </w:pPr>
      <w:r>
        <w:rPr>
          <w:spacing w:val="-10"/>
          <w:sz w:val="42"/>
        </w:rPr>
        <w:t xml:space="preserve">新 </w:t>
      </w:r>
      <w:r>
        <w:rPr>
          <w:sz w:val="42"/>
        </w:rPr>
        <w:t>QC</w:t>
      </w:r>
      <w:r>
        <w:rPr>
          <w:spacing w:val="-5"/>
          <w:sz w:val="42"/>
        </w:rPr>
        <w:t xml:space="preserve"> 七大手法为</w:t>
      </w:r>
    </w:p>
    <w:p>
      <w:pPr>
        <w:pStyle w:val="ListParagraph"/>
        <w:numPr>
          <w:ilvl w:val="1"/>
          <w:numId w:val="32"/>
        </w:numPr>
        <w:tabs>
          <w:tab w:val="left" w:pos="2991"/>
          <w:tab w:val="left" w:pos="2992"/>
        </w:tabs>
        <w:spacing w:before="0" w:after="0" w:line="710" w:lineRule="exact"/>
        <w:ind w:left="2991" w:right="0" w:hanging="421"/>
        <w:jc w:val="left"/>
        <w:rPr>
          <w:sz w:val="42"/>
        </w:rPr>
      </w:pPr>
      <w:r>
        <w:rPr>
          <w:sz w:val="42"/>
        </w:rPr>
        <w:t>亲和图法(KJ</w:t>
      </w:r>
      <w:r>
        <w:rPr>
          <w:spacing w:val="-8"/>
          <w:sz w:val="42"/>
        </w:rPr>
        <w:t xml:space="preserve"> 法)</w:t>
      </w:r>
    </w:p>
    <w:p>
      <w:pPr>
        <w:pStyle w:val="ListParagraph"/>
        <w:numPr>
          <w:ilvl w:val="1"/>
          <w:numId w:val="32"/>
        </w:numPr>
        <w:tabs>
          <w:tab w:val="left" w:pos="2991"/>
          <w:tab w:val="left" w:pos="2992"/>
        </w:tabs>
        <w:spacing w:before="0" w:after="0" w:line="709" w:lineRule="exact"/>
        <w:ind w:left="2991" w:right="0" w:hanging="421"/>
        <w:jc w:val="left"/>
        <w:rPr>
          <w:sz w:val="42"/>
        </w:rPr>
      </w:pPr>
      <w:r>
        <w:rPr>
          <w:sz w:val="42"/>
        </w:rPr>
        <w:t>关连图法</w:t>
      </w:r>
    </w:p>
    <w:p>
      <w:pPr>
        <w:pStyle w:val="ListParagraph"/>
        <w:numPr>
          <w:ilvl w:val="1"/>
          <w:numId w:val="32"/>
        </w:numPr>
        <w:tabs>
          <w:tab w:val="left" w:pos="2991"/>
          <w:tab w:val="left" w:pos="2992"/>
        </w:tabs>
        <w:spacing w:before="0" w:after="0" w:line="709" w:lineRule="exact"/>
        <w:ind w:left="2991" w:right="0" w:hanging="421"/>
        <w:jc w:val="left"/>
        <w:rPr>
          <w:sz w:val="42"/>
        </w:rPr>
      </w:pPr>
      <w:r>
        <w:rPr>
          <w:sz w:val="42"/>
        </w:rPr>
        <w:t>系统图法</w:t>
      </w:r>
    </w:p>
    <w:p>
      <w:pPr>
        <w:pStyle w:val="ListParagraph"/>
        <w:numPr>
          <w:ilvl w:val="1"/>
          <w:numId w:val="32"/>
        </w:numPr>
        <w:tabs>
          <w:tab w:val="left" w:pos="2991"/>
          <w:tab w:val="left" w:pos="2992"/>
        </w:tabs>
        <w:spacing w:before="0" w:after="0" w:line="709" w:lineRule="exact"/>
        <w:ind w:left="2991" w:right="0" w:hanging="421"/>
        <w:jc w:val="left"/>
        <w:rPr>
          <w:sz w:val="42"/>
        </w:rPr>
      </w:pPr>
      <w:r>
        <w:rPr>
          <w:sz w:val="42"/>
        </w:rPr>
        <w:t>矩阵图法</w:t>
      </w:r>
    </w:p>
    <w:p>
      <w:pPr>
        <w:pStyle w:val="ListParagraph"/>
        <w:numPr>
          <w:ilvl w:val="1"/>
          <w:numId w:val="32"/>
        </w:numPr>
        <w:tabs>
          <w:tab w:val="left" w:pos="2992"/>
          <w:tab w:val="left" w:pos="2993"/>
        </w:tabs>
        <w:spacing w:before="0" w:after="0" w:line="709" w:lineRule="exact"/>
        <w:ind w:left="2992" w:right="0" w:hanging="422"/>
        <w:jc w:val="left"/>
        <w:rPr>
          <w:sz w:val="42"/>
        </w:rPr>
      </w:pPr>
      <w:r>
        <w:rPr>
          <w:sz w:val="42"/>
        </w:rPr>
        <w:t>PDPC</w:t>
      </w:r>
      <w:r>
        <w:rPr>
          <w:spacing w:val="-8"/>
          <w:sz w:val="42"/>
        </w:rPr>
        <w:t xml:space="preserve"> 法</w:t>
      </w:r>
    </w:p>
    <w:p>
      <w:pPr>
        <w:pStyle w:val="ListParagraph"/>
        <w:numPr>
          <w:ilvl w:val="1"/>
          <w:numId w:val="32"/>
        </w:numPr>
        <w:tabs>
          <w:tab w:val="left" w:pos="2991"/>
          <w:tab w:val="left" w:pos="2992"/>
        </w:tabs>
        <w:spacing w:before="0" w:after="0" w:line="709" w:lineRule="exact"/>
        <w:ind w:left="2991" w:right="0" w:hanging="421"/>
        <w:jc w:val="left"/>
        <w:rPr>
          <w:sz w:val="42"/>
        </w:rPr>
      </w:pPr>
      <w:r>
        <w:rPr>
          <w:sz w:val="42"/>
        </w:rPr>
        <w:t>箭形图法</w:t>
      </w:r>
    </w:p>
    <w:p>
      <w:pPr>
        <w:pStyle w:val="ListParagraph"/>
        <w:numPr>
          <w:ilvl w:val="1"/>
          <w:numId w:val="32"/>
        </w:numPr>
        <w:tabs>
          <w:tab w:val="left" w:pos="2991"/>
          <w:tab w:val="left" w:pos="2992"/>
        </w:tabs>
        <w:spacing w:before="0" w:after="0" w:line="721" w:lineRule="exact"/>
        <w:ind w:left="2991" w:right="0" w:hanging="421"/>
        <w:jc w:val="left"/>
        <w:rPr>
          <w:sz w:val="42"/>
        </w:rPr>
      </w:pPr>
      <w:r>
        <w:rPr>
          <w:sz w:val="42"/>
        </w:rPr>
        <w:t>矩阵数据解析法</w:t>
      </w:r>
    </w:p>
    <w:p>
      <w:pPr>
        <w:pStyle w:val="Heading2"/>
        <w:spacing w:line="864" w:lineRule="exact"/>
      </w:pPr>
      <w:r>
        <w:rPr>
          <w:spacing w:val="-5"/>
        </w:rPr>
        <w:t xml:space="preserve">二、需要使用新 </w:t>
      </w:r>
      <w:r>
        <w:t>QC</w:t>
      </w:r>
      <w:r>
        <w:rPr>
          <w:spacing w:val="-6"/>
        </w:rPr>
        <w:t xml:space="preserve"> 七大手法的理由</w:t>
      </w:r>
    </w:p>
    <w:p>
      <w:pPr>
        <w:pStyle w:val="ListParagraph"/>
        <w:numPr>
          <w:ilvl w:val="0"/>
          <w:numId w:val="30"/>
        </w:numPr>
        <w:tabs>
          <w:tab w:val="left" w:pos="2496"/>
        </w:tabs>
        <w:spacing w:before="80" w:after="0" w:line="742" w:lineRule="exact"/>
        <w:ind w:left="2495" w:right="0" w:hanging="350"/>
        <w:jc w:val="left"/>
        <w:rPr>
          <w:sz w:val="42"/>
        </w:rPr>
      </w:pPr>
      <w:r>
        <w:rPr>
          <w:sz w:val="42"/>
        </w:rPr>
        <w:t>解决问题的时候常发生没有数据或数据不足的情况。</w:t>
      </w:r>
    </w:p>
    <w:p>
      <w:pPr>
        <w:pStyle w:val="ListParagraph"/>
        <w:numPr>
          <w:ilvl w:val="0"/>
          <w:numId w:val="30"/>
        </w:numPr>
        <w:tabs>
          <w:tab w:val="left" w:pos="2496"/>
        </w:tabs>
        <w:spacing w:before="0" w:after="0" w:line="709" w:lineRule="exact"/>
        <w:ind w:left="2495" w:right="0" w:hanging="350"/>
        <w:jc w:val="left"/>
        <w:rPr>
          <w:sz w:val="42"/>
        </w:rPr>
      </w:pPr>
      <w:r>
        <w:rPr>
          <w:spacing w:val="-3"/>
          <w:sz w:val="42"/>
        </w:rPr>
        <w:t xml:space="preserve">管理活动强调 </w:t>
      </w:r>
      <w:r>
        <w:rPr>
          <w:sz w:val="42"/>
        </w:rPr>
        <w:t>PDCA</w:t>
      </w:r>
      <w:r>
        <w:rPr>
          <w:spacing w:val="-5"/>
          <w:sz w:val="42"/>
        </w:rPr>
        <w:t xml:space="preserve"> 的循环，所以需要有充实的计划。</w:t>
      </w:r>
    </w:p>
    <w:p>
      <w:pPr>
        <w:pStyle w:val="ListParagraph"/>
        <w:numPr>
          <w:ilvl w:val="0"/>
          <w:numId w:val="30"/>
        </w:numPr>
        <w:tabs>
          <w:tab w:val="left" w:pos="2496"/>
        </w:tabs>
        <w:spacing w:before="12" w:after="0" w:line="220" w:lineRule="auto"/>
        <w:ind w:left="2571" w:right="2632" w:hanging="425"/>
        <w:jc w:val="left"/>
        <w:rPr>
          <w:sz w:val="42"/>
        </w:rPr>
      </w:pPr>
      <w:r>
        <w:rPr>
          <w:spacing w:val="-13"/>
          <w:sz w:val="42"/>
        </w:rPr>
        <w:t>很多问题须要所有关系人员共同解决，而如何使他们对问题</w:t>
      </w:r>
      <w:r>
        <w:rPr>
          <w:sz w:val="42"/>
        </w:rPr>
        <w:t>理解、共识，且产生具体可执行方案(图)。</w:t>
      </w:r>
    </w:p>
    <w:p>
      <w:pPr>
        <w:pStyle w:val="ListParagraph"/>
        <w:numPr>
          <w:ilvl w:val="0"/>
          <w:numId w:val="30"/>
        </w:numPr>
        <w:tabs>
          <w:tab w:val="left" w:pos="2496"/>
        </w:tabs>
        <w:spacing w:before="0" w:after="0" w:line="220" w:lineRule="auto"/>
        <w:ind w:left="2571" w:right="2546" w:hanging="425"/>
        <w:jc w:val="left"/>
        <w:rPr>
          <w:sz w:val="42"/>
        </w:rPr>
      </w:pPr>
      <w:r>
        <w:rPr>
          <w:sz w:val="42"/>
        </w:rPr>
        <w:t>QC</w:t>
      </w:r>
      <w:r>
        <w:rPr>
          <w:spacing w:val="-1"/>
          <w:sz w:val="42"/>
        </w:rPr>
        <w:t xml:space="preserve"> 领域中手法不足，无法有效解决更复杂的问题，且为适</w:t>
      </w:r>
      <w:r>
        <w:rPr>
          <w:spacing w:val="-2"/>
          <w:sz w:val="42"/>
        </w:rPr>
        <w:t xml:space="preserve">应将来更复杂的发展，所以需要新 </w:t>
      </w:r>
      <w:r>
        <w:rPr>
          <w:sz w:val="42"/>
        </w:rPr>
        <w:t>QC</w:t>
      </w:r>
      <w:r>
        <w:rPr>
          <w:spacing w:val="-6"/>
          <w:sz w:val="42"/>
        </w:rPr>
        <w:t xml:space="preserve"> 手法。</w:t>
      </w:r>
    </w:p>
    <w:p>
      <w:pPr>
        <w:pStyle w:val="ListParagraph"/>
        <w:numPr>
          <w:ilvl w:val="0"/>
          <w:numId w:val="30"/>
        </w:numPr>
        <w:tabs>
          <w:tab w:val="left" w:pos="2496"/>
        </w:tabs>
        <w:spacing w:before="0" w:after="0" w:line="725" w:lineRule="exact"/>
        <w:ind w:left="2495" w:right="0" w:hanging="350"/>
        <w:jc w:val="left"/>
        <w:rPr>
          <w:sz w:val="42"/>
        </w:rPr>
      </w:pPr>
      <w:r>
        <w:rPr>
          <w:sz w:val="42"/>
        </w:rPr>
        <w:t>图形思考使问题更易见、易懂，有利问题的解决。</w:t>
      </w:r>
    </w:p>
    <w:p>
      <w:pPr>
        <w:spacing w:after="0" w:line="725" w:lineRule="exact"/>
        <w:jc w:val="left"/>
        <w:rPr>
          <w:sz w:val="42"/>
        </w:rPr>
        <w:sectPr>
          <w:pgSz w:w="17860" w:h="25260"/>
          <w:pgMar w:top="1920" w:right="0" w:bottom="280" w:left="1980" w:header="708" w:footer="708"/>
          <w:pgNumType w:start="2"/>
          <w:cols w:space="708"/>
        </w:sectPr>
      </w:pPr>
    </w:p>
    <w:p>
      <w:pPr>
        <w:pStyle w:val="BodyText"/>
        <w:spacing w:before="6" w:line="220" w:lineRule="auto"/>
        <w:ind w:left="656" w:right="14800"/>
        <w:jc w:val="both"/>
      </w:pPr>
      <w:r>
        <w:pict>
          <v:group id="_x0000_s1025" style="width:335pt;height:113pt;margin-top:4.13pt;margin-left:460pt;mso-position-horizontal-relative:page;position:absolute;z-index:251659264" coordorigin="9200,83" coordsize="6700,22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6700;height:2260;left:9200;position:absolute;top:82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6566;height:556;left:9271;position:absolute;top:99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4"/>
                        <w:sz w:val="42"/>
                      </w:rPr>
                      <w:t>由自己壹人(壹部门)来从事，不管多</w:t>
                    </w:r>
                  </w:p>
                </w:txbxContent>
              </v:textbox>
            </v:shape>
            <v:shape id="_x0000_s1028" type="#_x0000_t202" style="width:2969;height:1266;left:9271;position:absolute;top:808" filled="f" stroked="f">
              <v:textbox inset="0,0,0,0">
                <w:txbxContent>
                  <w:p>
                    <w:pPr>
                      <w:spacing w:before="0" w:line="633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么努力也仅知道</w:t>
                    </w:r>
                  </w:p>
                  <w:p>
                    <w:pPr>
                      <w:spacing w:before="0" w:line="632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是不行的。</w:t>
                    </w:r>
                  </w:p>
                </w:txbxContent>
              </v:textbox>
            </v:shape>
            <v:shape id="_x0000_s1029" type="#_x0000_t202" style="width:442;height:556;left:12641;position:absolute;top:808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和</w:t>
                    </w:r>
                  </w:p>
                </w:txbxContent>
              </v:textbox>
            </v:shape>
            <v:shape id="_x0000_s1030" type="#_x0000_t202" style="width:2353;height:556;left:13485;position:absolute;top:808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34"/>
                        <w:sz w:val="42"/>
                      </w:rPr>
                      <w:t>的部份，壹人</w:t>
                    </w:r>
                  </w:p>
                </w:txbxContent>
              </v:textbox>
            </v:shape>
          </v:group>
        </w:pict>
      </w:r>
      <w:r>
        <w:pict>
          <v:group id="_x0000_s1031" style="width:249pt;height:298pt;margin-top:4.13pt;margin-left:162pt;mso-position-horizontal-relative:page;position:absolute;z-index:251660288" coordorigin="3240,83" coordsize="4980,5960">
            <v:shape id="_x0000_s1032" type="#_x0000_t75" style="width:4980;height:5960;left:3240;position:absolute;top:82" stroked="f">
              <v:imagedata r:id="rId6" o:title=""/>
            </v:shape>
            <v:shape id="_x0000_s1033" type="#_x0000_t202" style="width:863;height:556;left:4302;position:absolute;top:250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自己</w:t>
                    </w:r>
                  </w:p>
                </w:txbxContent>
              </v:textbox>
            </v:shape>
            <v:shape id="_x0000_s1034" type="#_x0000_t202" style="width:863;height:556;left:3316;position:absolute;top:1319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他人</w:t>
                    </w:r>
                  </w:p>
                </w:txbxContent>
              </v:textbox>
            </v:shape>
            <v:shape id="_x0000_s1035" type="#_x0000_t202" style="width:442;height:556;left:5721;position:absolute;top:808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知</w:t>
                    </w:r>
                  </w:p>
                </w:txbxContent>
              </v:textbox>
            </v:shape>
            <v:shape id="_x0000_s1036" type="#_x0000_t202" style="width:863;height:556;left:7003;position:absolute;top:808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不知</w:t>
                    </w:r>
                  </w:p>
                </w:txbxContent>
              </v:textbox>
            </v:shape>
            <v:shape id="_x0000_s1037" type="#_x0000_t202" style="width:442;height:556;left:4018;position:absolute;top:2637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知</w:t>
                    </w:r>
                  </w:p>
                </w:txbxContent>
              </v:textbox>
            </v:shape>
            <v:shape id="_x0000_s1038" type="#_x0000_t202" style="width:863;height:556;left:3809;position:absolute;top:4465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不知</w:t>
                    </w:r>
                  </w:p>
                </w:txbxContent>
              </v:textbox>
            </v:shape>
          </v:group>
        </w:pict>
      </w:r>
      <w:r>
        <w:pict>
          <v:group id="_x0000_s1039" style="width:335pt;height:112.3pt;margin-top:187.84pt;margin-left:460pt;mso-position-horizontal-relative:page;position:absolute;z-index:251661312" coordorigin="9200,3757" coordsize="6700,2246">
            <v:shape id="_x0000_s1040" type="#_x0000_t75" style="width:6700;height:2240;left:9200;position:absolute;top:3762" stroked="f">
              <v:imagedata r:id="rId7" o:title=""/>
            </v:shape>
            <v:shape id="_x0000_s1041" type="#_x0000_t202" style="width:3617;height:556;left:9271;position:absolute;top:3756" filled="f" stroked="f">
              <v:textbox inset="0,0,0,0">
                <w:txbxContent>
                  <w:p>
                    <w:pPr>
                      <w:tabs>
                        <w:tab w:val="left" w:pos="2754"/>
                      </w:tabs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由大家来做，</w:t>
                      <w:tab/>
                      <w:t>加上</w:t>
                    </w:r>
                  </w:p>
                </w:txbxContent>
              </v:textbox>
            </v:shape>
            <v:shape id="_x0000_s1042" type="#_x0000_t202" style="width:1284;height:556;left:13290;position:absolute;top:3756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且使得</w:t>
                    </w:r>
                  </w:p>
                </w:txbxContent>
              </v:textbox>
            </v:shape>
            <v:shape id="_x0000_s1043" type="#_x0000_t202" style="width:863;height:556;left:14975;position:absolute;top:3756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的部</w:t>
                    </w:r>
                  </w:p>
                </w:txbxContent>
              </v:textbox>
            </v:shape>
            <v:shape id="_x0000_s1044" type="#_x0000_t202" style="width:6565;height:1266;left:9271;position:absolute;top:4465" filled="f" stroked="f">
              <v:textbox inset="0,0,0,0">
                <w:txbxContent>
                  <w:p>
                    <w:pPr>
                      <w:spacing w:before="0" w:line="633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15"/>
                        <w:sz w:val="42"/>
                      </w:rPr>
                      <w:t>份变得明白，所以要利用小组来运作</w:t>
                    </w:r>
                  </w:p>
                  <w:p>
                    <w:pPr>
                      <w:spacing w:before="0" w:line="632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活用。</w:t>
                    </w:r>
                  </w:p>
                </w:txbxContent>
              </v:textbox>
            </v:shape>
          </v:group>
        </w:pict>
      </w:r>
      <w:r>
        <w:t>︵乔哈利之窗</w:t>
      </w:r>
    </w:p>
    <w:p>
      <w:pPr>
        <w:pStyle w:val="BodyText"/>
        <w:spacing w:line="712" w:lineRule="exact"/>
        <w:ind w:left="656"/>
      </w:pPr>
      <w:r>
        <w:rPr>
          <w:w w:val="100"/>
        </w:rPr>
        <w:t>︶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"/>
        <w:rPr>
          <w:sz w:val="11"/>
        </w:rPr>
      </w:pPr>
      <w:r>
        <w:pict>
          <v:group id="_x0000_s1045" style="width:343pt;height:175pt;margin-top:12.97pt;margin-left:456pt;mso-position-horizontal-relative:page;mso-wrap-distance-left:0;mso-wrap-distance-right:0;position:absolute;z-index:-251652096" coordorigin="9120,259" coordsize="6860,3500">
            <v:shape id="_x0000_s1046" type="#_x0000_t75" style="width:6860;height:3500;left:9120;position:absolute;top:259" stroked="f">
              <v:imagedata r:id="rId8" o:title=""/>
            </v:shape>
            <v:shape id="_x0000_s1047" type="#_x0000_t202" style="width:6860;height:3500;left:9120;position:absolute;top:259" filled="f" stroked="f">
              <v:textbox inset="0,0,0,0">
                <w:txbxContent>
                  <w:p>
                    <w:pPr>
                      <w:spacing w:before="0" w:line="661" w:lineRule="exact"/>
                      <w:ind w:left="151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3"/>
                        <w:sz w:val="42"/>
                      </w:rPr>
                      <w:t xml:space="preserve">不断地使用新 </w:t>
                    </w:r>
                    <w:r>
                      <w:rPr>
                        <w:sz w:val="42"/>
                      </w:rPr>
                      <w:t>QC</w:t>
                    </w:r>
                    <w:r>
                      <w:rPr>
                        <w:spacing w:val="-24"/>
                        <w:sz w:val="42"/>
                      </w:rPr>
                      <w:t xml:space="preserve"> 手法，即能激发创</w:t>
                    </w:r>
                  </w:p>
                  <w:p>
                    <w:pPr>
                      <w:tabs>
                        <w:tab w:val="left" w:pos="2905"/>
                      </w:tabs>
                      <w:spacing w:before="12" w:line="220" w:lineRule="auto"/>
                      <w:ind w:left="151" w:right="161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意</w:t>
                    </w:r>
                    <w:r>
                      <w:rPr>
                        <w:spacing w:val="-98"/>
                        <w:sz w:val="42"/>
                      </w:rPr>
                      <w:t>、</w:t>
                    </w:r>
                    <w:r>
                      <w:rPr>
                        <w:sz w:val="42"/>
                      </w:rPr>
                      <w:t>创造力，</w:t>
                      <w:tab/>
                      <w:t>的部份就也能领悟</w:t>
                    </w:r>
                    <w:r>
                      <w:rPr>
                        <w:spacing w:val="-17"/>
                        <w:sz w:val="42"/>
                      </w:rPr>
                      <w:t>出</w:t>
                    </w:r>
                    <w:r>
                      <w:rPr>
                        <w:sz w:val="42"/>
                      </w:rPr>
                      <w:t>来。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"/>
        <w:rPr>
          <w:sz w:val="19"/>
        </w:rPr>
      </w:pPr>
    </w:p>
    <w:p>
      <w:pPr>
        <w:pStyle w:val="BodyText"/>
        <w:spacing w:line="766" w:lineRule="exact"/>
        <w:ind w:left="4001"/>
      </w:pPr>
      <w:r>
        <w:pict>
          <v:group id="_x0000_s1048" style="width:281pt;height:182pt;margin-top:-173.77pt;margin-left:129pt;mso-position-horizontal-relative:page;position:absolute;z-index:-251654144" coordorigin="2580,-3475" coordsize="5620,3640">
            <v:shape id="_x0000_s1049" type="#_x0000_t75" style="width:5620;height:3640;left:2580;position:absolute;top:-3476" stroked="f">
              <v:imagedata r:id="rId9" o:title=""/>
            </v:shape>
            <v:shape id="_x0000_s1050" type="#_x0000_t202" style="width:5620;height:3640;left:2580;position:absolute;top:-3476" filled="f" stroked="f">
              <v:textbox inset="0,0,0,0">
                <w:txbxContent>
                  <w:p>
                    <w:pPr>
                      <w:spacing w:before="293" w:line="220" w:lineRule="auto"/>
                      <w:ind w:left="56" w:right="75" w:firstLine="0"/>
                      <w:jc w:val="both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最初着手之际，即使是小组运作也仅了解 的部份，如此也行。第壹次仅将脑海中所想的予以揭穿即算了事。</w:t>
                    </w:r>
                  </w:p>
                </w:txbxContent>
              </v:textbox>
            </v:shape>
          </v:group>
        </w:pict>
      </w:r>
      <w:r>
        <w:pict>
          <v:group id="_x0000_s1051" style="width:335pt;height:108pt;margin-top:-99.77pt;margin-left:460pt;mso-position-horizontal-relative:page;position:absolute;z-index:-251653120" coordorigin="9200,-1995" coordsize="6700,2160">
            <v:shape id="_x0000_s1052" type="#_x0000_t75" style="width:6700;height:2160;left:9200;position:absolute;top:-1996" stroked="f">
              <v:imagedata r:id="rId10" o:title=""/>
            </v:shape>
            <v:shape id="_x0000_s1053" type="#_x0000_t202" style="width:6700;height:2160;left:9200;position:absolute;top:-1996" filled="f" stroked="f">
              <v:textbox inset="0,0,0,0">
                <w:txbxContent>
                  <w:p>
                    <w:pPr>
                      <w:spacing w:before="83" w:line="220" w:lineRule="auto"/>
                      <w:ind w:left="71" w:right="81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3"/>
                        <w:sz w:val="42"/>
                      </w:rPr>
                      <w:t xml:space="preserve">使用新 </w:t>
                    </w:r>
                    <w:r>
                      <w:rPr>
                        <w:sz w:val="42"/>
                      </w:rPr>
                      <w:t>QC</w:t>
                    </w:r>
                    <w:r>
                      <w:rPr>
                        <w:spacing w:val="-20"/>
                        <w:sz w:val="42"/>
                      </w:rPr>
                      <w:t xml:space="preserve"> 手法的话，可使自己有信</w:t>
                    </w:r>
                    <w:r>
                      <w:rPr>
                        <w:sz w:val="42"/>
                      </w:rPr>
                      <w:t>心成为有创意、创造力的人。</w:t>
                    </w:r>
                  </w:p>
                </w:txbxContent>
              </v:textbox>
            </v:shape>
          </v:group>
        </w:pict>
      </w:r>
      <w:r>
        <w:t>图问题解决需要集合全员的智能</w:t>
      </w:r>
    </w:p>
    <w:p>
      <w:pPr>
        <w:spacing w:after="0" w:line="766" w:lineRule="exact"/>
        <w:sectPr>
          <w:pgSz w:w="17860" w:h="25260"/>
          <w:pgMar w:top="2420" w:right="0" w:bottom="280" w:left="1980" w:header="708" w:footer="708"/>
          <w:pgNumType w:start="3"/>
          <w:cols w:space="708"/>
        </w:sectPr>
      </w:pPr>
    </w:p>
    <w:p>
      <w:pPr>
        <w:pStyle w:val="BodyText"/>
        <w:ind w:left="4260"/>
        <w:rPr>
          <w:sz w:val="20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4762500</wp:posOffset>
            </wp:positionH>
            <wp:positionV relativeFrom="page">
              <wp:posOffset>12649200</wp:posOffset>
            </wp:positionV>
            <wp:extent cx="1089469" cy="1000791"/>
            <wp:effectExtent l="0" t="0" r="0" b="0"/>
            <wp:wrapNone/>
            <wp:docPr id="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9469" cy="10007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1930400</wp:posOffset>
            </wp:positionH>
            <wp:positionV relativeFrom="page">
              <wp:posOffset>12649200</wp:posOffset>
            </wp:positionV>
            <wp:extent cx="2330957" cy="1000791"/>
            <wp:effectExtent l="0" t="0" r="0" b="0"/>
            <wp:wrapNone/>
            <wp:docPr id="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0957" cy="10007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4" style="width:335pt;height:564.2pt;margin-top:510.81pt;margin-left:503pt;mso-position-horizontal-relative:page;mso-position-vertical-relative:page;position:absolute;z-index:-251648000" coordorigin="10060,10216" coordsize="6700,11284">
            <v:shape id="_x0000_s1055" type="#_x0000_t75" style="width:6700;height:11280;left:10060;position:absolute;top:10220" stroked="f">
              <v:imagedata r:id="rId13" o:title=""/>
            </v:shape>
            <v:shape id="_x0000_s1056" type="#_x0000_t202" style="width:2126;height:1323;left:11684;position:absolute;top:10216" filled="f" stroked="f">
              <v:textbox inset="0,0,0,0">
                <w:txbxContent>
                  <w:p>
                    <w:pPr>
                      <w:spacing w:before="0" w:line="662" w:lineRule="exact"/>
                      <w:ind w:left="212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无法掌握</w:t>
                    </w:r>
                  </w:p>
                  <w:p>
                    <w:pPr>
                      <w:spacing w:before="0" w:line="66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迷茫的背景</w:t>
                    </w:r>
                  </w:p>
                </w:txbxContent>
              </v:textbox>
            </v:shape>
          </v:group>
        </w:pict>
      </w:r>
      <w:r>
        <w:pict>
          <v:group id="_x0000_s1057" style="width:353pt;height:598pt;margin-top:385pt;margin-left:121pt;mso-position-horizontal-relative:page;mso-position-vertical-relative:page;position:absolute;z-index:-251646976" coordorigin="2420,7700" coordsize="7060,11960">
            <v:shape id="_x0000_s1058" type="#_x0000_t75" style="width:7060;height:11960;left:2420;position:absolute;top:7700" stroked="f">
              <v:imagedata r:id="rId14" o:title=""/>
            </v:shape>
            <v:shape id="_x0000_s1059" type="#_x0000_t202" style="width:2959;height:556;left:4169;position:absolute;top:7836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5"/>
                        <w:sz w:val="42"/>
                      </w:rPr>
                      <w:t xml:space="preserve">使用新 </w:t>
                    </w:r>
                    <w:r>
                      <w:rPr>
                        <w:sz w:val="42"/>
                      </w:rPr>
                      <w:t>QC</w:t>
                    </w:r>
                    <w:r>
                      <w:rPr>
                        <w:spacing w:val="-6"/>
                        <w:sz w:val="42"/>
                      </w:rPr>
                      <w:t xml:space="preserve"> 手法</w:t>
                    </w:r>
                  </w:p>
                </w:txbxContent>
              </v:textbox>
            </v:shape>
            <v:shape id="_x0000_s1060" type="#_x0000_t202" style="width:1705;height:1323;left:5091;position:absolute;top:10216" filled="f" stroked="f">
              <v:textbox inset="0,0,0,0">
                <w:txbxContent>
                  <w:p>
                    <w:pPr>
                      <w:spacing w:before="0" w:line="662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掌握迷茫</w:t>
                    </w:r>
                  </w:p>
                  <w:p>
                    <w:pPr>
                      <w:spacing w:before="0" w:line="661" w:lineRule="exact"/>
                      <w:ind w:left="208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的背景</w:t>
                    </w:r>
                  </w:p>
                </w:txbxContent>
              </v:textbox>
            </v:shape>
          </v:group>
        </w:pict>
      </w:r>
      <w:r>
        <w:rPr>
          <w:sz w:val="20"/>
        </w:rPr>
        <w:pict>
          <v:group id="_x0000_i1061" style="width:300pt;height:98pt;mso-position-horizontal-relative:char;mso-position-vertical-relative:line" coordorigin="0,0" coordsize="6000,1960">
            <v:shape id="_x0000_s1062" type="#_x0000_t75" style="width:6000;height:1960;position:absolute" stroked="f">
              <v:imagedata r:id="rId15" o:title=""/>
            </v:shape>
            <v:shape id="_x0000_s1063" type="#_x0000_t202" style="width:6000;height:1960;position:absolute" filled="f" stroked="f">
              <v:textbox inset="0,0,0,0">
                <w:txbxContent>
                  <w:p>
                    <w:pPr>
                      <w:spacing w:before="25"/>
                      <w:ind w:left="1091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遭遇迷茫复杂的问题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7"/>
        <w:rPr>
          <w:sz w:val="9"/>
        </w:rPr>
      </w:pPr>
      <w:r>
        <w:pict>
          <v:group id="_x0000_s1064" style="width:300pt;height:89pt;margin-top:10.62pt;margin-left:312pt;mso-position-horizontal-relative:page;mso-wrap-distance-left:0;mso-wrap-distance-right:0;position:absolute;z-index:-251645952" coordorigin="6240,212" coordsize="6000,1780">
            <v:shape id="_x0000_s1065" type="#_x0000_t75" style="width:6000;height:1780;left:6240;position:absolute;top:212" stroked="f">
              <v:imagedata r:id="rId16" o:title=""/>
            </v:shape>
            <v:shape id="_x0000_s1066" type="#_x0000_t202" style="width:6000;height:1780;left:6240;position:absolute;top:212" filled="f" stroked="f">
              <v:textbox inset="0,0,0,0">
                <w:txbxContent>
                  <w:p>
                    <w:pPr>
                      <w:spacing w:before="27"/>
                      <w:ind w:left="248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需要将问题变成能解决的方式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3670300</wp:posOffset>
            </wp:positionH>
            <wp:positionV relativeFrom="paragraph">
              <wp:posOffset>1493774</wp:posOffset>
            </wp:positionV>
            <wp:extent cx="4319873" cy="443388"/>
            <wp:effectExtent l="0" t="0" r="0" b="0"/>
            <wp:wrapTopAndBottom/>
            <wp:docPr id="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9873" cy="443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67" style="width:190pt;height:56pt;margin-top:172.62pt;margin-left:539pt;mso-position-horizontal-relative:page;mso-wrap-distance-left:0;mso-wrap-distance-right:0;position:absolute;z-index:-251644928" coordorigin="10780,3452" coordsize="3800,1120">
            <v:shape id="_x0000_s1068" type="#_x0000_t75" style="width:3800;height:1120;left:10780;position:absolute;top:3452" stroked="f">
              <v:imagedata r:id="rId18" o:title=""/>
            </v:shape>
            <v:shape id="_x0000_s1069" type="#_x0000_t202" style="width:3800;height:1120;left:10780;position:absolute;top:3452" filled="f" stroked="f">
              <v:textbox inset="0,0,0,0">
                <w:txbxContent>
                  <w:p>
                    <w:pPr>
                      <w:spacing w:before="28"/>
                      <w:ind w:left="58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不使用新 QC 手法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5"/>
        <w:rPr>
          <w:sz w:val="15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 w:after="1"/>
        <w:rPr>
          <w:sz w:val="16"/>
        </w:rPr>
      </w:pPr>
    </w:p>
    <w:tbl>
      <w:tblPr>
        <w:tblStyle w:val="TableNormal0"/>
        <w:tblW w:w="0" w:type="auto"/>
        <w:jc w:val="left"/>
        <w:tblInd w:w="6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02"/>
        <w:gridCol w:w="1483"/>
        <w:gridCol w:w="1685"/>
        <w:gridCol w:w="2343"/>
        <w:gridCol w:w="2176"/>
        <w:gridCol w:w="1791"/>
        <w:gridCol w:w="1474"/>
        <w:gridCol w:w="1637"/>
      </w:tblGrid>
      <w:tr>
        <w:tblPrEx>
          <w:tblW w:w="0" w:type="auto"/>
          <w:jc w:val="left"/>
          <w:tblInd w:w="68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46"/>
          <w:jc w:val="left"/>
        </w:trPr>
        <w:tc>
          <w:tcPr>
            <w:tcW w:w="7013" w:type="dxa"/>
            <w:gridSpan w:val="4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176" w:type="dxa"/>
          </w:tcPr>
          <w:p>
            <w:pPr>
              <w:pStyle w:val="TableParagraph"/>
              <w:spacing w:line="633" w:lineRule="exact"/>
              <w:ind w:left="548"/>
              <w:rPr>
                <w:sz w:val="42"/>
              </w:rPr>
            </w:pPr>
            <w:r>
              <w:rPr>
                <w:spacing w:val="-49"/>
                <w:sz w:val="42"/>
              </w:rPr>
              <w:t>想法来回</w:t>
            </w:r>
          </w:p>
          <w:p>
            <w:pPr>
              <w:pStyle w:val="TableParagraph"/>
              <w:spacing w:line="742" w:lineRule="exact"/>
              <w:ind w:left="727"/>
              <w:rPr>
                <w:sz w:val="42"/>
              </w:rPr>
            </w:pPr>
            <w:r>
              <w:rPr>
                <w:sz w:val="42"/>
              </w:rPr>
              <w:t>兜圈子</w:t>
            </w:r>
          </w:p>
        </w:tc>
        <w:tc>
          <w:tcPr>
            <w:tcW w:w="1791" w:type="dxa"/>
          </w:tcPr>
          <w:p>
            <w:pPr>
              <w:pStyle w:val="TableParagraph"/>
              <w:spacing w:line="633" w:lineRule="exact"/>
              <w:ind w:left="575"/>
              <w:rPr>
                <w:sz w:val="42"/>
              </w:rPr>
            </w:pPr>
            <w:r>
              <w:rPr>
                <w:sz w:val="42"/>
              </w:rPr>
              <w:t>头脑</w:t>
            </w:r>
          </w:p>
          <w:p>
            <w:pPr>
              <w:pStyle w:val="TableParagraph"/>
              <w:spacing w:line="742" w:lineRule="exact"/>
              <w:ind w:left="575"/>
              <w:rPr>
                <w:sz w:val="42"/>
              </w:rPr>
            </w:pPr>
            <w:r>
              <w:rPr>
                <w:sz w:val="42"/>
              </w:rPr>
              <w:t>混乱</w:t>
            </w:r>
          </w:p>
        </w:tc>
        <w:tc>
          <w:tcPr>
            <w:tcW w:w="3111" w:type="dxa"/>
            <w:gridSpan w:val="2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6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14"/>
          <w:jc w:val="left"/>
        </w:trPr>
        <w:tc>
          <w:tcPr>
            <w:tcW w:w="1502" w:type="dxa"/>
          </w:tcPr>
          <w:p>
            <w:pPr>
              <w:pStyle w:val="TableParagraph"/>
              <w:spacing w:before="373" w:line="721" w:lineRule="exact"/>
              <w:ind w:left="50"/>
              <w:rPr>
                <w:sz w:val="42"/>
              </w:rPr>
            </w:pPr>
            <w:r>
              <w:rPr>
                <w:sz w:val="42"/>
              </w:rPr>
              <w:t>能让人</w:t>
            </w:r>
          </w:p>
        </w:tc>
        <w:tc>
          <w:tcPr>
            <w:tcW w:w="1483" w:type="dxa"/>
          </w:tcPr>
          <w:p>
            <w:pPr>
              <w:pStyle w:val="TableParagraph"/>
              <w:spacing w:before="373" w:line="721" w:lineRule="exact"/>
              <w:ind w:left="290"/>
              <w:rPr>
                <w:sz w:val="42"/>
              </w:rPr>
            </w:pPr>
            <w:r>
              <w:rPr>
                <w:sz w:val="42"/>
              </w:rPr>
              <w:t>容易</w:t>
            </w:r>
          </w:p>
        </w:tc>
        <w:tc>
          <w:tcPr>
            <w:tcW w:w="1685" w:type="dxa"/>
          </w:tcPr>
          <w:p>
            <w:pPr>
              <w:pStyle w:val="TableParagraph"/>
              <w:spacing w:before="373" w:line="721" w:lineRule="exact"/>
              <w:ind w:left="201" w:right="184"/>
              <w:jc w:val="center"/>
              <w:rPr>
                <w:sz w:val="42"/>
              </w:rPr>
            </w:pPr>
            <w:r>
              <w:rPr>
                <w:sz w:val="42"/>
              </w:rPr>
              <w:t>容易设</w:t>
            </w:r>
          </w:p>
        </w:tc>
        <w:tc>
          <w:tcPr>
            <w:tcW w:w="2343" w:type="dxa"/>
          </w:tcPr>
          <w:p>
            <w:pPr>
              <w:pStyle w:val="TableParagraph"/>
              <w:spacing w:before="373" w:line="721" w:lineRule="exact"/>
              <w:ind w:left="294"/>
              <w:rPr>
                <w:sz w:val="42"/>
              </w:rPr>
            </w:pPr>
            <w:r>
              <w:rPr>
                <w:sz w:val="42"/>
              </w:rPr>
              <w:t>问题探</w:t>
            </w:r>
          </w:p>
        </w:tc>
        <w:tc>
          <w:tcPr>
            <w:tcW w:w="2176" w:type="dxa"/>
          </w:tcPr>
          <w:p>
            <w:pPr>
              <w:pStyle w:val="TableParagraph"/>
              <w:spacing w:before="373" w:line="721" w:lineRule="exact"/>
              <w:ind w:left="598"/>
              <w:rPr>
                <w:sz w:val="42"/>
              </w:rPr>
            </w:pPr>
            <w:r>
              <w:rPr>
                <w:sz w:val="42"/>
              </w:rPr>
              <w:t>无法深</w:t>
            </w:r>
          </w:p>
        </w:tc>
        <w:tc>
          <w:tcPr>
            <w:tcW w:w="1791" w:type="dxa"/>
          </w:tcPr>
          <w:p>
            <w:pPr>
              <w:pStyle w:val="TableParagraph"/>
              <w:spacing w:before="373" w:line="721" w:lineRule="exact"/>
              <w:ind w:left="33" w:right="38"/>
              <w:jc w:val="center"/>
              <w:rPr>
                <w:sz w:val="42"/>
              </w:rPr>
            </w:pPr>
            <w:r>
              <w:rPr>
                <w:sz w:val="42"/>
              </w:rPr>
              <w:t>难于拟订</w:t>
            </w:r>
          </w:p>
        </w:tc>
        <w:tc>
          <w:tcPr>
            <w:tcW w:w="1474" w:type="dxa"/>
          </w:tcPr>
          <w:p>
            <w:pPr>
              <w:pStyle w:val="TableParagraph"/>
              <w:spacing w:before="373" w:line="721" w:lineRule="exact"/>
              <w:ind w:left="437"/>
              <w:rPr>
                <w:sz w:val="42"/>
              </w:rPr>
            </w:pPr>
            <w:r>
              <w:rPr>
                <w:sz w:val="42"/>
              </w:rPr>
              <w:t>无法</w:t>
            </w:r>
          </w:p>
        </w:tc>
        <w:tc>
          <w:tcPr>
            <w:tcW w:w="1637" w:type="dxa"/>
          </w:tcPr>
          <w:p>
            <w:pPr>
              <w:pStyle w:val="TableParagraph"/>
              <w:spacing w:before="373" w:line="721" w:lineRule="exact"/>
              <w:ind w:right="43"/>
              <w:jc w:val="right"/>
              <w:rPr>
                <w:sz w:val="42"/>
              </w:rPr>
            </w:pPr>
            <w:r>
              <w:rPr>
                <w:sz w:val="42"/>
              </w:rPr>
              <w:t>让人见</w:t>
            </w:r>
          </w:p>
        </w:tc>
      </w:tr>
      <w:tr>
        <w:tblPrEx>
          <w:tblW w:w="0" w:type="auto"/>
          <w:jc w:val="left"/>
          <w:tblInd w:w="6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14"/>
          <w:jc w:val="left"/>
        </w:trPr>
        <w:tc>
          <w:tcPr>
            <w:tcW w:w="1502" w:type="dxa"/>
          </w:tcPr>
          <w:p>
            <w:pPr>
              <w:pStyle w:val="TableParagraph"/>
              <w:spacing w:line="742" w:lineRule="exact"/>
              <w:ind w:left="50"/>
              <w:rPr>
                <w:sz w:val="42"/>
              </w:rPr>
            </w:pPr>
            <w:r>
              <w:rPr>
                <w:sz w:val="42"/>
              </w:rPr>
              <w:t>见得见</w:t>
            </w:r>
          </w:p>
        </w:tc>
        <w:tc>
          <w:tcPr>
            <w:tcW w:w="1483" w:type="dxa"/>
          </w:tcPr>
          <w:p>
            <w:pPr>
              <w:pStyle w:val="TableParagraph"/>
              <w:spacing w:line="742" w:lineRule="exact"/>
              <w:ind w:left="290"/>
              <w:rPr>
                <w:sz w:val="42"/>
              </w:rPr>
            </w:pPr>
            <w:r>
              <w:rPr>
                <w:sz w:val="42"/>
              </w:rPr>
              <w:t>整理</w:t>
            </w:r>
          </w:p>
        </w:tc>
        <w:tc>
          <w:tcPr>
            <w:tcW w:w="1685" w:type="dxa"/>
          </w:tcPr>
          <w:p>
            <w:pPr>
              <w:pStyle w:val="TableParagraph"/>
              <w:spacing w:line="742" w:lineRule="exact"/>
              <w:ind w:left="201" w:right="184"/>
              <w:jc w:val="center"/>
              <w:rPr>
                <w:sz w:val="42"/>
              </w:rPr>
            </w:pPr>
            <w:r>
              <w:rPr>
                <w:sz w:val="42"/>
              </w:rPr>
              <w:t>定计画</w:t>
            </w:r>
          </w:p>
        </w:tc>
        <w:tc>
          <w:tcPr>
            <w:tcW w:w="2343" w:type="dxa"/>
          </w:tcPr>
          <w:p>
            <w:pPr>
              <w:pStyle w:val="TableParagraph"/>
              <w:spacing w:line="742" w:lineRule="exact"/>
              <w:ind w:left="294"/>
              <w:rPr>
                <w:sz w:val="42"/>
              </w:rPr>
            </w:pPr>
            <w:r>
              <w:rPr>
                <w:sz w:val="42"/>
              </w:rPr>
              <w:t>讨容易</w:t>
            </w:r>
          </w:p>
        </w:tc>
        <w:tc>
          <w:tcPr>
            <w:tcW w:w="2176" w:type="dxa"/>
          </w:tcPr>
          <w:p>
            <w:pPr>
              <w:pStyle w:val="TableParagraph"/>
              <w:spacing w:line="742" w:lineRule="exact"/>
              <w:ind w:left="598"/>
              <w:rPr>
                <w:sz w:val="42"/>
              </w:rPr>
            </w:pPr>
            <w:r>
              <w:rPr>
                <w:sz w:val="42"/>
              </w:rPr>
              <w:t>入问题</w:t>
            </w:r>
          </w:p>
        </w:tc>
        <w:tc>
          <w:tcPr>
            <w:tcW w:w="1791" w:type="dxa"/>
          </w:tcPr>
          <w:p>
            <w:pPr>
              <w:pStyle w:val="TableParagraph"/>
              <w:spacing w:line="742" w:lineRule="exact"/>
              <w:ind w:left="32" w:right="38"/>
              <w:jc w:val="center"/>
              <w:rPr>
                <w:sz w:val="42"/>
              </w:rPr>
            </w:pPr>
            <w:r>
              <w:rPr>
                <w:sz w:val="42"/>
              </w:rPr>
              <w:t>计画</w:t>
            </w:r>
          </w:p>
        </w:tc>
        <w:tc>
          <w:tcPr>
            <w:tcW w:w="1474" w:type="dxa"/>
          </w:tcPr>
          <w:p>
            <w:pPr>
              <w:pStyle w:val="TableParagraph"/>
              <w:spacing w:line="742" w:lineRule="exact"/>
              <w:ind w:left="437"/>
              <w:rPr>
                <w:sz w:val="42"/>
              </w:rPr>
            </w:pPr>
            <w:r>
              <w:rPr>
                <w:sz w:val="42"/>
              </w:rPr>
              <w:t>整理</w:t>
            </w:r>
          </w:p>
        </w:tc>
        <w:tc>
          <w:tcPr>
            <w:tcW w:w="1637" w:type="dxa"/>
          </w:tcPr>
          <w:p>
            <w:pPr>
              <w:pStyle w:val="TableParagraph"/>
              <w:spacing w:line="742" w:lineRule="exact"/>
              <w:ind w:right="223"/>
              <w:jc w:val="right"/>
              <w:rPr>
                <w:sz w:val="42"/>
              </w:rPr>
            </w:pPr>
            <w:r>
              <w:rPr>
                <w:sz w:val="42"/>
              </w:rPr>
              <w:t>不见</w:t>
            </w:r>
          </w:p>
        </w:tc>
      </w:tr>
      <w:tr>
        <w:tblPrEx>
          <w:tblW w:w="0" w:type="auto"/>
          <w:jc w:val="left"/>
          <w:tblInd w:w="6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14"/>
          <w:jc w:val="left"/>
        </w:trPr>
        <w:tc>
          <w:tcPr>
            <w:tcW w:w="1502" w:type="dxa"/>
          </w:tcPr>
          <w:p>
            <w:pPr>
              <w:pStyle w:val="TableParagraph"/>
              <w:spacing w:before="373" w:line="722" w:lineRule="exact"/>
              <w:ind w:left="125"/>
              <w:rPr>
                <w:sz w:val="42"/>
              </w:rPr>
            </w:pPr>
            <w:r>
              <w:rPr>
                <w:sz w:val="42"/>
              </w:rPr>
              <w:t>让人</w:t>
            </w:r>
          </w:p>
        </w:tc>
        <w:tc>
          <w:tcPr>
            <w:tcW w:w="1483" w:type="dxa"/>
          </w:tcPr>
          <w:p>
            <w:pPr>
              <w:pStyle w:val="TableParagraph"/>
              <w:spacing w:before="373" w:line="722" w:lineRule="exact"/>
              <w:ind w:left="59"/>
              <w:rPr>
                <w:sz w:val="42"/>
              </w:rPr>
            </w:pPr>
            <w:r>
              <w:rPr>
                <w:sz w:val="42"/>
              </w:rPr>
              <w:t>能好好</w:t>
            </w:r>
          </w:p>
        </w:tc>
        <w:tc>
          <w:tcPr>
            <w:tcW w:w="1685" w:type="dxa"/>
          </w:tcPr>
          <w:p>
            <w:pPr>
              <w:pStyle w:val="TableParagraph"/>
              <w:spacing w:before="373" w:line="722" w:lineRule="exact"/>
              <w:ind w:left="201" w:right="184"/>
              <w:jc w:val="center"/>
              <w:rPr>
                <w:sz w:val="42"/>
              </w:rPr>
            </w:pPr>
            <w:r>
              <w:rPr>
                <w:sz w:val="42"/>
              </w:rPr>
              <w:t>未出现</w:t>
            </w:r>
          </w:p>
        </w:tc>
        <w:tc>
          <w:tcPr>
            <w:tcW w:w="2343" w:type="dxa"/>
          </w:tcPr>
          <w:p>
            <w:pPr>
              <w:pStyle w:val="TableParagraph"/>
              <w:spacing w:before="373" w:line="722" w:lineRule="exact"/>
              <w:ind w:left="262"/>
              <w:rPr>
                <w:sz w:val="42"/>
              </w:rPr>
            </w:pPr>
            <w:r>
              <w:rPr>
                <w:spacing w:val="-60"/>
                <w:sz w:val="42"/>
              </w:rPr>
              <w:t>涉及问题</w:t>
            </w:r>
          </w:p>
        </w:tc>
        <w:tc>
          <w:tcPr>
            <w:tcW w:w="2176" w:type="dxa"/>
          </w:tcPr>
          <w:p>
            <w:pPr>
              <w:pStyle w:val="TableParagraph"/>
              <w:spacing w:before="373" w:line="722" w:lineRule="exact"/>
              <w:ind w:left="533"/>
              <w:rPr>
                <w:sz w:val="42"/>
              </w:rPr>
            </w:pPr>
            <w:r>
              <w:rPr>
                <w:spacing w:val="-44"/>
                <w:sz w:val="42"/>
              </w:rPr>
              <w:t>未触及问</w:t>
            </w:r>
          </w:p>
        </w:tc>
        <w:tc>
          <w:tcPr>
            <w:tcW w:w="1791" w:type="dxa"/>
          </w:tcPr>
          <w:p>
            <w:pPr>
              <w:pStyle w:val="TableParagraph"/>
              <w:spacing w:before="373" w:line="722" w:lineRule="exact"/>
              <w:ind w:left="95" w:right="38"/>
              <w:jc w:val="center"/>
              <w:rPr>
                <w:sz w:val="42"/>
              </w:rPr>
            </w:pPr>
            <w:r>
              <w:rPr>
                <w:sz w:val="42"/>
              </w:rPr>
              <w:t>出现</w:t>
            </w:r>
          </w:p>
        </w:tc>
        <w:tc>
          <w:tcPr>
            <w:tcW w:w="1474" w:type="dxa"/>
          </w:tcPr>
          <w:p>
            <w:pPr>
              <w:pStyle w:val="TableParagraph"/>
              <w:spacing w:before="373" w:line="722" w:lineRule="exact"/>
              <w:ind w:left="149"/>
              <w:rPr>
                <w:sz w:val="42"/>
              </w:rPr>
            </w:pPr>
            <w:r>
              <w:rPr>
                <w:sz w:val="42"/>
              </w:rPr>
              <w:t>无法好</w:t>
            </w:r>
          </w:p>
        </w:tc>
        <w:tc>
          <w:tcPr>
            <w:tcW w:w="1637" w:type="dxa"/>
          </w:tcPr>
          <w:p>
            <w:pPr>
              <w:pStyle w:val="TableParagraph"/>
              <w:spacing w:before="373" w:line="722" w:lineRule="exact"/>
              <w:ind w:right="90"/>
              <w:jc w:val="right"/>
              <w:rPr>
                <w:sz w:val="42"/>
              </w:rPr>
            </w:pPr>
            <w:r>
              <w:rPr>
                <w:sz w:val="42"/>
              </w:rPr>
              <w:t>未能让</w:t>
            </w:r>
          </w:p>
        </w:tc>
      </w:tr>
      <w:tr>
        <w:tblPrEx>
          <w:tblW w:w="0" w:type="auto"/>
          <w:jc w:val="left"/>
          <w:tblInd w:w="6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3"/>
          <w:jc w:val="left"/>
        </w:trPr>
        <w:tc>
          <w:tcPr>
            <w:tcW w:w="1502" w:type="dxa"/>
          </w:tcPr>
          <w:p>
            <w:pPr>
              <w:pStyle w:val="TableParagraph"/>
              <w:spacing w:line="613" w:lineRule="exact"/>
              <w:ind w:left="125"/>
              <w:rPr>
                <w:sz w:val="42"/>
              </w:rPr>
            </w:pPr>
            <w:r>
              <w:rPr>
                <w:sz w:val="42"/>
              </w:rPr>
              <w:t>知道</w:t>
            </w:r>
          </w:p>
        </w:tc>
        <w:tc>
          <w:tcPr>
            <w:tcW w:w="1483" w:type="dxa"/>
          </w:tcPr>
          <w:p>
            <w:pPr>
              <w:pStyle w:val="TableParagraph"/>
              <w:spacing w:line="613" w:lineRule="exact"/>
              <w:ind w:left="239"/>
              <w:rPr>
                <w:sz w:val="42"/>
              </w:rPr>
            </w:pPr>
            <w:r>
              <w:rPr>
                <w:sz w:val="42"/>
              </w:rPr>
              <w:t>表现</w:t>
            </w:r>
          </w:p>
        </w:tc>
        <w:tc>
          <w:tcPr>
            <w:tcW w:w="1685" w:type="dxa"/>
          </w:tcPr>
          <w:p>
            <w:pPr>
              <w:pStyle w:val="TableParagraph"/>
              <w:spacing w:line="613" w:lineRule="exact"/>
              <w:ind w:left="197" w:right="184"/>
              <w:jc w:val="center"/>
              <w:rPr>
                <w:sz w:val="42"/>
              </w:rPr>
            </w:pPr>
            <w:r>
              <w:rPr>
                <w:sz w:val="42"/>
              </w:rPr>
              <w:t>遗漏</w:t>
            </w:r>
          </w:p>
        </w:tc>
        <w:tc>
          <w:tcPr>
            <w:tcW w:w="2343" w:type="dxa"/>
          </w:tcPr>
          <w:p>
            <w:pPr>
              <w:pStyle w:val="TableParagraph"/>
              <w:spacing w:line="613" w:lineRule="exact"/>
              <w:ind w:left="431"/>
              <w:rPr>
                <w:sz w:val="42"/>
              </w:rPr>
            </w:pPr>
            <w:r>
              <w:rPr>
                <w:spacing w:val="-54"/>
                <w:sz w:val="42"/>
              </w:rPr>
              <w:t>的核心</w:t>
            </w:r>
          </w:p>
        </w:tc>
        <w:tc>
          <w:tcPr>
            <w:tcW w:w="2176" w:type="dxa"/>
          </w:tcPr>
          <w:p>
            <w:pPr>
              <w:pStyle w:val="TableParagraph"/>
              <w:spacing w:line="613" w:lineRule="exact"/>
              <w:ind w:left="533"/>
              <w:rPr>
                <w:sz w:val="42"/>
              </w:rPr>
            </w:pPr>
            <w:r>
              <w:rPr>
                <w:spacing w:val="-44"/>
                <w:sz w:val="42"/>
              </w:rPr>
              <w:t>题的核心</w:t>
            </w:r>
          </w:p>
        </w:tc>
        <w:tc>
          <w:tcPr>
            <w:tcW w:w="1791" w:type="dxa"/>
          </w:tcPr>
          <w:p>
            <w:pPr>
              <w:pStyle w:val="TableParagraph"/>
              <w:spacing w:line="613" w:lineRule="exact"/>
              <w:ind w:left="95" w:right="38"/>
              <w:jc w:val="center"/>
              <w:rPr>
                <w:sz w:val="42"/>
              </w:rPr>
            </w:pPr>
            <w:r>
              <w:rPr>
                <w:sz w:val="42"/>
              </w:rPr>
              <w:t>遗漏</w:t>
            </w:r>
          </w:p>
        </w:tc>
        <w:tc>
          <w:tcPr>
            <w:tcW w:w="1474" w:type="dxa"/>
          </w:tcPr>
          <w:p>
            <w:pPr>
              <w:pStyle w:val="TableParagraph"/>
              <w:spacing w:line="613" w:lineRule="exact"/>
              <w:ind w:left="149"/>
              <w:rPr>
                <w:sz w:val="42"/>
              </w:rPr>
            </w:pPr>
            <w:r>
              <w:rPr>
                <w:sz w:val="42"/>
              </w:rPr>
              <w:t>好表现</w:t>
            </w:r>
          </w:p>
        </w:tc>
        <w:tc>
          <w:tcPr>
            <w:tcW w:w="1637" w:type="dxa"/>
          </w:tcPr>
          <w:p>
            <w:pPr>
              <w:pStyle w:val="TableParagraph"/>
              <w:spacing w:line="613" w:lineRule="exact"/>
              <w:ind w:right="90"/>
              <w:jc w:val="right"/>
              <w:rPr>
                <w:sz w:val="42"/>
              </w:rPr>
            </w:pPr>
            <w:r>
              <w:rPr>
                <w:sz w:val="42"/>
              </w:rPr>
              <w:t>人知道</w:t>
            </w:r>
          </w:p>
        </w:tc>
      </w:tr>
      <w:tr>
        <w:tblPrEx>
          <w:tblW w:w="0" w:type="auto"/>
          <w:jc w:val="left"/>
          <w:tblInd w:w="6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285"/>
          <w:jc w:val="left"/>
        </w:trPr>
        <w:tc>
          <w:tcPr>
            <w:tcW w:w="1502" w:type="dxa"/>
          </w:tcPr>
          <w:p>
            <w:pPr>
              <w:pStyle w:val="TableParagraph"/>
              <w:spacing w:before="3"/>
              <w:rPr>
                <w:sz w:val="43"/>
              </w:rPr>
            </w:pPr>
          </w:p>
          <w:p>
            <w:pPr>
              <w:pStyle w:val="TableParagraph"/>
              <w:spacing w:line="766" w:lineRule="exact"/>
              <w:ind w:left="658" w:right="2"/>
              <w:rPr>
                <w:sz w:val="42"/>
              </w:rPr>
            </w:pPr>
            <w:r>
              <w:rPr>
                <w:sz w:val="42"/>
              </w:rPr>
              <w:t>获得协力</w:t>
            </w:r>
          </w:p>
        </w:tc>
        <w:tc>
          <w:tcPr>
            <w:tcW w:w="3168" w:type="dxa"/>
            <w:gridSpan w:val="2"/>
          </w:tcPr>
          <w:p>
            <w:pPr>
              <w:pStyle w:val="TableParagraph"/>
              <w:spacing w:before="1"/>
              <w:rPr>
                <w:sz w:val="67"/>
              </w:rPr>
            </w:pPr>
          </w:p>
          <w:p>
            <w:pPr>
              <w:pStyle w:val="TableParagraph"/>
              <w:ind w:left="938"/>
              <w:rPr>
                <w:sz w:val="42"/>
              </w:rPr>
            </w:pPr>
            <w:r>
              <w:rPr>
                <w:sz w:val="42"/>
              </w:rPr>
              <w:t>顺利进行</w:t>
            </w:r>
          </w:p>
        </w:tc>
        <w:tc>
          <w:tcPr>
            <w:tcW w:w="2343" w:type="dxa"/>
          </w:tcPr>
          <w:p>
            <w:pPr>
              <w:pStyle w:val="TableParagraph"/>
              <w:spacing w:before="3"/>
              <w:rPr>
                <w:sz w:val="43"/>
              </w:rPr>
            </w:pPr>
          </w:p>
          <w:p>
            <w:pPr>
              <w:pStyle w:val="TableParagraph"/>
              <w:spacing w:line="766" w:lineRule="exact"/>
              <w:ind w:left="665" w:right="527" w:hanging="364"/>
              <w:rPr>
                <w:sz w:val="42"/>
              </w:rPr>
            </w:pPr>
            <w:r>
              <w:rPr>
                <w:spacing w:val="-48"/>
                <w:sz w:val="42"/>
              </w:rPr>
              <w:t>对策适切</w:t>
            </w:r>
            <w:r>
              <w:rPr>
                <w:spacing w:val="-29"/>
                <w:sz w:val="42"/>
              </w:rPr>
              <w:t>吻合</w:t>
            </w:r>
          </w:p>
        </w:tc>
        <w:tc>
          <w:tcPr>
            <w:tcW w:w="2176" w:type="dxa"/>
          </w:tcPr>
          <w:p>
            <w:pPr>
              <w:pStyle w:val="TableParagraph"/>
              <w:spacing w:before="1"/>
              <w:rPr>
                <w:sz w:val="67"/>
              </w:rPr>
            </w:pPr>
          </w:p>
          <w:p>
            <w:pPr>
              <w:pStyle w:val="TableParagraph"/>
              <w:ind w:left="533"/>
              <w:rPr>
                <w:sz w:val="42"/>
              </w:rPr>
            </w:pPr>
            <w:r>
              <w:rPr>
                <w:spacing w:val="-44"/>
                <w:sz w:val="42"/>
              </w:rPr>
              <w:t>对策离谱</w:t>
            </w:r>
          </w:p>
        </w:tc>
        <w:tc>
          <w:tcPr>
            <w:tcW w:w="3265" w:type="dxa"/>
            <w:gridSpan w:val="2"/>
          </w:tcPr>
          <w:p>
            <w:pPr>
              <w:pStyle w:val="TableParagraph"/>
              <w:spacing w:before="11"/>
              <w:rPr>
                <w:sz w:val="45"/>
              </w:rPr>
            </w:pPr>
          </w:p>
          <w:p>
            <w:pPr>
              <w:pStyle w:val="TableParagraph"/>
              <w:spacing w:line="710" w:lineRule="exact"/>
              <w:ind w:left="1183" w:right="932"/>
              <w:rPr>
                <w:sz w:val="42"/>
              </w:rPr>
            </w:pPr>
            <w:r>
              <w:rPr>
                <w:spacing w:val="-45"/>
                <w:sz w:val="42"/>
              </w:rPr>
              <w:t>无法顺利进行</w:t>
            </w:r>
          </w:p>
        </w:tc>
        <w:tc>
          <w:tcPr>
            <w:tcW w:w="1637" w:type="dxa"/>
          </w:tcPr>
          <w:p>
            <w:pPr>
              <w:pStyle w:val="TableParagraph"/>
              <w:spacing w:before="3"/>
              <w:rPr>
                <w:sz w:val="43"/>
              </w:rPr>
            </w:pPr>
          </w:p>
          <w:p>
            <w:pPr>
              <w:pStyle w:val="TableParagraph"/>
              <w:spacing w:line="766" w:lineRule="exact"/>
              <w:ind w:left="183" w:right="302"/>
              <w:rPr>
                <w:sz w:val="42"/>
              </w:rPr>
            </w:pPr>
            <w:r>
              <w:rPr>
                <w:spacing w:val="-44"/>
                <w:sz w:val="42"/>
              </w:rPr>
              <w:t>无法获得协力</w:t>
            </w:r>
          </w:p>
        </w:tc>
      </w:tr>
    </w:tbl>
    <w:p>
      <w:pPr>
        <w:spacing w:after="0" w:line="766" w:lineRule="exact"/>
        <w:rPr>
          <w:sz w:val="42"/>
        </w:rPr>
        <w:sectPr>
          <w:pgSz w:w="17860" w:h="25260"/>
          <w:pgMar w:top="2260" w:right="0" w:bottom="280" w:left="1980" w:header="708" w:footer="708"/>
          <w:pgNumType w:start="4"/>
          <w:cols w:space="708"/>
        </w:sectPr>
      </w:pPr>
    </w:p>
    <w:p>
      <w:pPr>
        <w:pStyle w:val="BodyText"/>
        <w:spacing w:before="8"/>
        <w:rPr>
          <w:sz w:val="4"/>
        </w:rPr>
      </w:pPr>
    </w:p>
    <w:p>
      <w:pPr>
        <w:tabs>
          <w:tab w:val="left" w:pos="9560"/>
        </w:tabs>
        <w:spacing w:line="240" w:lineRule="auto"/>
        <w:ind w:left="1920" w:right="0" w:firstLine="0"/>
        <w:rPr>
          <w:sz w:val="20"/>
        </w:rPr>
      </w:pPr>
      <w:r>
        <w:rPr>
          <w:sz w:val="20"/>
        </w:rPr>
        <w:pict>
          <v:group id="_x0000_i1070" style="width:226pt;height:56pt;mso-position-horizontal-relative:char;mso-position-vertical-relative:line" coordorigin="0,0" coordsize="4520,1120">
            <v:shape id="_x0000_s1071" type="#_x0000_t75" style="width:4520;height:1120;position:absolute" stroked="f">
              <v:imagedata r:id="rId19" o:title=""/>
            </v:shape>
            <v:shape id="_x0000_s1072" type="#_x0000_t202" style="width:4520;height:1120;position:absolute" filled="f" stroked="f">
              <v:textbox inset="0,0,0,0">
                <w:txbxContent>
                  <w:p>
                    <w:pPr>
                      <w:spacing w:before="34"/>
                      <w:ind w:left="561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变成能解决的问题</w:t>
                    </w:r>
                  </w:p>
                </w:txbxContent>
              </v:textbox>
            </v:shape>
            <w10:wrap type="none"/>
          </v:group>
        </w:pict>
      </w:r>
      <w:r>
        <w:rPr>
          <w:sz w:val="20"/>
        </w:rPr>
        <w:tab/>
      </w:r>
      <w:r>
        <w:rPr>
          <w:sz w:val="20"/>
        </w:rPr>
        <w:pict>
          <v:group id="_x0000_i1073" style="width:205pt;height:56pt;mso-position-horizontal-relative:char;mso-position-vertical-relative:line" coordorigin="0,0" coordsize="4100,1120">
            <v:shape id="_x0000_s1074" type="#_x0000_t75" style="width:4100;height:1120;position:absolute" stroked="f">
              <v:imagedata r:id="rId20" o:title=""/>
            </v:shape>
            <v:shape id="_x0000_s1075" type="#_x0000_t202" style="width:4100;height:1120;position:absolute" filled="f" stroked="f">
              <v:textbox inset="0,0,0,0">
                <w:txbxContent>
                  <w:p>
                    <w:pPr>
                      <w:spacing w:before="34"/>
                      <w:ind w:left="15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未变成能解决的问题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7"/>
        <w:rPr>
          <w:sz w:val="28"/>
        </w:rPr>
      </w:pPr>
    </w:p>
    <w:p>
      <w:pPr>
        <w:pStyle w:val="BodyText"/>
        <w:spacing w:line="766" w:lineRule="exact"/>
        <w:ind w:left="2603"/>
      </w:pPr>
      <w:r>
        <w:t>图使用新 QC 手法和未使用之情形比较(关连图)</w:t>
      </w:r>
    </w:p>
    <w:p>
      <w:pPr>
        <w:spacing w:after="0" w:line="766" w:lineRule="exact"/>
        <w:sectPr>
          <w:pgSz w:w="17860" w:h="25260"/>
          <w:pgMar w:top="2420" w:right="0" w:bottom="280" w:left="1980" w:header="708" w:footer="708"/>
          <w:pgNumType w:start="5"/>
          <w:cols w:space="708"/>
        </w:sectPr>
      </w:pPr>
    </w:p>
    <w:p>
      <w:pPr>
        <w:pStyle w:val="BodyText"/>
        <w:spacing w:line="537" w:lineRule="exact"/>
        <w:ind w:left="5264"/>
        <w:rPr>
          <w:rFonts w:ascii="幼圆" w:eastAsia="幼圆" w:hint="eastAsia"/>
        </w:rPr>
      </w:pPr>
      <w:r>
        <w:rPr>
          <w:rFonts w:ascii="幼圆" w:eastAsia="幼圆" w:hint="eastAsia"/>
        </w:rPr>
        <w:t>问题解决程序简表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5"/>
        <w:rPr>
          <w:rFonts w:ascii="幼圆"/>
          <w:sz w:val="28"/>
        </w:rPr>
      </w:pPr>
    </w:p>
    <w:p>
      <w:pPr>
        <w:spacing w:after="0"/>
        <w:rPr>
          <w:rFonts w:ascii="幼圆"/>
          <w:sz w:val="28"/>
        </w:rPr>
        <w:sectPr>
          <w:pgSz w:w="17860" w:h="25260"/>
          <w:pgMar w:top="1760" w:right="0" w:bottom="280" w:left="1980" w:header="708" w:footer="708"/>
          <w:pgNumType w:start="6"/>
          <w:cols w:space="708"/>
        </w:sectPr>
      </w:pPr>
    </w:p>
    <w:p>
      <w:pPr>
        <w:pStyle w:val="BodyText"/>
        <w:tabs>
          <w:tab w:val="left" w:pos="3550"/>
        </w:tabs>
        <w:spacing w:before="26" w:line="316" w:lineRule="auto"/>
        <w:ind w:left="274" w:right="38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当我们观察到…</w:t>
        <w:tab/>
        <w:t>…</w:t>
      </w:r>
      <w:r>
        <w:rPr>
          <w:rFonts w:ascii="幼圆" w:eastAsia="幼圆" w:hAnsi="幼圆" w:hint="eastAsia"/>
          <w:spacing w:val="-163"/>
        </w:rPr>
        <w:t xml:space="preserve"> </w:t>
      </w:r>
      <w:r>
        <w:rPr>
          <w:rFonts w:ascii="幼圆" w:eastAsia="幼圆" w:hAnsi="幼圆" w:hint="eastAsia"/>
          <w:spacing w:val="-17"/>
        </w:rPr>
        <w:t>或</w:t>
      </w:r>
      <w:r>
        <w:rPr>
          <w:rFonts w:ascii="幼圆" w:eastAsia="幼圆" w:hAnsi="幼圆" w:hint="eastAsia"/>
        </w:rPr>
        <w:t>发现……时</w:t>
      </w:r>
    </w:p>
    <w:p>
      <w:pPr>
        <w:spacing w:before="26"/>
        <w:ind w:left="2715" w:right="0" w:firstLine="0"/>
        <w:jc w:val="left"/>
        <w:rPr>
          <w:rFonts w:ascii="幼圆" w:eastAsia="幼圆" w:hint="eastAsia"/>
          <w:sz w:val="42"/>
        </w:rPr>
      </w:pPr>
      <w:r>
        <w:br w:type="column"/>
      </w:r>
      <w:r>
        <w:rPr>
          <w:rFonts w:ascii="幼圆" w:eastAsia="幼圆" w:hint="eastAsia"/>
          <w:sz w:val="42"/>
        </w:rPr>
        <w:t>例如：</w:t>
      </w:r>
    </w:p>
    <w:p>
      <w:pPr>
        <w:pStyle w:val="BodyText"/>
        <w:spacing w:before="171"/>
        <w:ind w:left="2715"/>
        <w:rPr>
          <w:rFonts w:ascii="幼圆" w:eastAsia="幼圆" w:hint="eastAsia"/>
        </w:rPr>
      </w:pPr>
      <w:r>
        <w:pict>
          <v:group id="_x0000_s1076" style="width:194pt;height:73pt;margin-top:-25.78pt;margin-left:365pt;mso-position-horizontal-relative:page;position:absolute;z-index:251672576" coordorigin="7300,-516" coordsize="3880,1460">
            <v:shape id="_x0000_s1077" type="#_x0000_t75" style="width:3880;height:1460;left:7300;position:absolute;top:-516" stroked="f">
              <v:imagedata r:id="rId21" o:title=""/>
            </v:shape>
            <v:shape id="_x0000_s1078" type="#_x0000_t202" style="width:3880;height:1460;left:7300;position:absolute;top:-516" filled="f" stroked="f">
              <v:textbox inset="0,0,0,0">
                <w:txbxContent>
                  <w:p>
                    <w:pPr>
                      <w:spacing w:before="330"/>
                      <w:ind w:left="1493" w:right="1507" w:firstLine="0"/>
                      <w:jc w:val="center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现象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  <w:spacing w:val="-18"/>
        </w:rPr>
        <w:t xml:space="preserve">人员出勤率 </w:t>
      </w:r>
      <w:r>
        <w:rPr>
          <w:rFonts w:ascii="幼圆" w:eastAsia="幼圆" w:hint="eastAsia"/>
        </w:rPr>
        <w:t>93</w:t>
      </w:r>
      <w:r>
        <w:rPr>
          <w:rFonts w:ascii="幼圆" w:eastAsia="幼圆" w:hint="eastAsia"/>
          <w:spacing w:val="-68"/>
        </w:rPr>
        <w:t xml:space="preserve"> ％</w:t>
      </w:r>
    </w:p>
    <w:p>
      <w:pPr>
        <w:pStyle w:val="BodyText"/>
        <w:spacing w:before="373" w:line="316" w:lineRule="auto"/>
        <w:ind w:left="274" w:right="4791"/>
        <w:rPr>
          <w:rFonts w:ascii="幼圆" w:eastAsia="幼圆" w:hint="eastAsia"/>
        </w:rPr>
      </w:pPr>
      <w:r>
        <w:rPr>
          <w:rFonts w:ascii="幼圆" w:eastAsia="幼圆" w:hint="eastAsia"/>
        </w:rPr>
        <w:t>确认且定义问题WHAT,WHEN,WHEREW HO,HOW,FOWMUCH</w:t>
      </w:r>
    </w:p>
    <w:p>
      <w:pPr>
        <w:spacing w:after="0" w:line="316" w:lineRule="auto"/>
        <w:rPr>
          <w:rFonts w:ascii="幼圆" w:eastAsia="幼圆" w:hint="eastAsia"/>
        </w:rPr>
        <w:sectPr>
          <w:type w:val="continuous"/>
          <w:pgSz w:w="17860" w:h="25260"/>
          <w:pgMar w:top="2420" w:right="0" w:bottom="280" w:left="1980" w:header="708" w:footer="708"/>
          <w:pgNumType w:start="7"/>
          <w:cols w:num="2" w:space="708" w:equalWidth="0">
            <w:col w:w="4480" w:space="2962"/>
            <w:col w:w="8438" w:space="0"/>
          </w:cols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1"/>
        <w:rPr>
          <w:rFonts w:ascii="幼圆"/>
          <w:sz w:val="28"/>
        </w:rPr>
      </w:pPr>
    </w:p>
    <w:p>
      <w:pPr>
        <w:spacing w:after="0"/>
        <w:rPr>
          <w:rFonts w:ascii="幼圆"/>
          <w:sz w:val="28"/>
        </w:rPr>
        <w:sectPr>
          <w:type w:val="continuous"/>
          <w:pgSz w:w="17860" w:h="25260"/>
          <w:pgMar w:top="2420" w:right="0" w:bottom="280" w:left="1980" w:header="708" w:footer="708"/>
          <w:pgNumType w:start="8"/>
          <w:cols w:space="708"/>
        </w:sectPr>
      </w:pPr>
    </w:p>
    <w:p>
      <w:pPr>
        <w:pStyle w:val="BodyText"/>
        <w:spacing w:before="26" w:line="316" w:lineRule="auto"/>
        <w:ind w:left="274" w:right="38"/>
        <w:rPr>
          <w:rFonts w:ascii="幼圆" w:eastAsia="幼圆" w:hint="eastAsia"/>
        </w:rPr>
      </w:pPr>
      <w:r>
        <w:rPr>
          <w:rFonts w:ascii="幼圆" w:eastAsia="幼圆" w:hint="eastAsia"/>
        </w:rPr>
        <w:t xml:space="preserve">这现象是否正常？ </w:t>
      </w:r>
      <w:r>
        <w:rPr>
          <w:rFonts w:ascii="幼圆" w:eastAsia="幼圆" w:hint="eastAsia"/>
          <w:spacing w:val="-2"/>
        </w:rPr>
        <w:t>跟标准或目标比较的</w:t>
      </w:r>
      <w:r>
        <w:rPr>
          <w:rFonts w:ascii="幼圆" w:eastAsia="幼圆" w:hint="eastAsia"/>
          <w:spacing w:val="-18"/>
        </w:rPr>
        <w:t xml:space="preserve">差异(偏离程度)？  </w:t>
      </w:r>
      <w:r>
        <w:rPr>
          <w:rFonts w:ascii="幼圆" w:eastAsia="幼圆" w:hint="eastAsia"/>
          <w:spacing w:val="-53"/>
        </w:rPr>
        <w:t>其差异是否不该存于？</w:t>
      </w: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spacing w:before="4"/>
        <w:rPr>
          <w:rFonts w:ascii="幼圆"/>
          <w:sz w:val="51"/>
        </w:rPr>
      </w:pPr>
    </w:p>
    <w:p>
      <w:pPr>
        <w:pStyle w:val="BodyText"/>
        <w:ind w:left="274"/>
        <w:rPr>
          <w:rFonts w:ascii="幼圆" w:eastAsia="幼圆" w:hint="eastAsia"/>
        </w:rPr>
      </w:pPr>
      <w:r>
        <w:rPr>
          <w:rFonts w:ascii="幼圆" w:eastAsia="幼圆" w:hint="eastAsia"/>
        </w:rPr>
        <w:t>为什么会发生异常？</w:t>
      </w:r>
    </w:p>
    <w:p>
      <w:pPr>
        <w:pStyle w:val="BodyText"/>
        <w:rPr>
          <w:rFonts w:ascii="幼圆"/>
        </w:rPr>
      </w:pPr>
      <w:r>
        <w:br w:type="column"/>
      </w:r>
    </w:p>
    <w:p>
      <w:pPr>
        <w:pStyle w:val="BodyText"/>
        <w:spacing w:before="9"/>
        <w:rPr>
          <w:rFonts w:ascii="幼圆"/>
          <w:sz w:val="54"/>
        </w:rPr>
      </w:pPr>
    </w:p>
    <w:p>
      <w:pPr>
        <w:pStyle w:val="BodyText"/>
        <w:spacing w:line="316" w:lineRule="auto"/>
        <w:ind w:left="274" w:right="38"/>
        <w:rPr>
          <w:rFonts w:ascii="幼圆" w:eastAsia="幼圆" w:hint="eastAsia"/>
        </w:rPr>
      </w:pPr>
      <w:r>
        <w:pict>
          <v:group id="_x0000_s1079" style="width:194pt;height:62pt;margin-top:-59.49pt;margin-left:365pt;mso-position-horizontal-relative:page;position:absolute;z-index:-251642880" coordorigin="7300,-1190" coordsize="3880,1240">
            <v:shape id="_x0000_s1080" type="#_x0000_t75" style="width:3880;height:1240;left:7300;position:absolute;top:-1190" stroked="f">
              <v:imagedata r:id="rId22" o:title=""/>
            </v:shape>
            <v:shape id="_x0000_s1081" type="#_x0000_t202" style="width:3880;height:1240;left:7300;position:absolute;top:-1190" filled="f" stroked="f">
              <v:textbox inset="0,0,0,0">
                <w:txbxContent>
                  <w:p>
                    <w:pPr>
                      <w:spacing w:before="218"/>
                      <w:ind w:left="1493" w:right="1507" w:firstLine="0"/>
                      <w:jc w:val="center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问题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</w:rPr>
        <w:t>分析原因WHY</w:t>
      </w:r>
    </w:p>
    <w:p>
      <w:pPr>
        <w:pStyle w:val="BodyText"/>
        <w:spacing w:before="26" w:line="316" w:lineRule="auto"/>
        <w:ind w:left="274" w:right="1438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  <w:spacing w:val="63"/>
        </w:rPr>
        <w:t>人员出勤率的目标为95</w:t>
      </w:r>
      <w:r>
        <w:rPr>
          <w:rFonts w:ascii="幼圆" w:eastAsia="幼圆" w:hint="eastAsia"/>
          <w:spacing w:val="-42"/>
        </w:rPr>
        <w:t xml:space="preserve"> ％低了 </w:t>
      </w:r>
      <w:r>
        <w:rPr>
          <w:rFonts w:ascii="幼圆" w:eastAsia="幼圆" w:hint="eastAsia"/>
        </w:rPr>
        <w:t>2</w:t>
      </w:r>
      <w:r>
        <w:rPr>
          <w:rFonts w:ascii="幼圆" w:eastAsia="幼圆" w:hint="eastAsia"/>
          <w:spacing w:val="-10"/>
        </w:rPr>
        <w:t xml:space="preserve"> 个百分比， </w:t>
      </w:r>
      <w:r>
        <w:rPr>
          <w:rFonts w:ascii="幼圆" w:eastAsia="幼圆" w:hint="eastAsia"/>
        </w:rPr>
        <w:t>而此差异幅度根据以往资料判断差异过大为异常情况。</w:t>
      </w:r>
    </w:p>
    <w:p>
      <w:pPr>
        <w:pStyle w:val="BodyText"/>
        <w:rPr>
          <w:rFonts w:ascii="幼圆"/>
        </w:rPr>
      </w:pPr>
    </w:p>
    <w:p>
      <w:pPr>
        <w:pStyle w:val="BodyText"/>
        <w:spacing w:before="11"/>
        <w:rPr>
          <w:rFonts w:ascii="幼圆"/>
          <w:sz w:val="37"/>
        </w:rPr>
      </w:pPr>
    </w:p>
    <w:p>
      <w:pPr>
        <w:pStyle w:val="BodyText"/>
        <w:ind w:left="375"/>
        <w:rPr>
          <w:rFonts w:ascii="幼圆" w:eastAsia="幼圆" w:hint="eastAsia"/>
        </w:rPr>
      </w:pPr>
      <w:r>
        <w:rPr>
          <w:rFonts w:ascii="幼圆" w:eastAsia="幼圆" w:hint="eastAsia"/>
        </w:rPr>
        <w:t>请假人数太多</w:t>
      </w:r>
    </w:p>
    <w:p>
      <w:pPr>
        <w:spacing w:after="0"/>
        <w:rPr>
          <w:rFonts w:ascii="幼圆" w:eastAsia="幼圆" w:hint="eastAsia"/>
        </w:rPr>
        <w:sectPr>
          <w:type w:val="continuous"/>
          <w:pgSz w:w="17860" w:h="25260"/>
          <w:pgMar w:top="2420" w:right="0" w:bottom="280" w:left="1980" w:header="708" w:footer="708"/>
          <w:pgNumType w:start="9"/>
          <w:cols w:num="3" w:space="708" w:equalWidth="0">
            <w:col w:w="4106" w:space="2872"/>
            <w:col w:w="2000" w:space="805"/>
            <w:col w:w="6097" w:space="0"/>
          </w:cols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7"/>
        <w:rPr>
          <w:rFonts w:ascii="幼圆"/>
          <w:sz w:val="24"/>
        </w:rPr>
      </w:pPr>
    </w:p>
    <w:p>
      <w:pPr>
        <w:pStyle w:val="BodyText"/>
        <w:spacing w:before="25"/>
        <w:ind w:left="7460"/>
        <w:rPr>
          <w:rFonts w:ascii="幼圆" w:eastAsia="幼圆" w:hint="eastAsia"/>
        </w:rPr>
      </w:pPr>
      <w:r>
        <w:pict>
          <v:group id="_x0000_s1082" style="width:194pt;height:68pt;margin-top:-82.87pt;margin-left:365pt;mso-position-horizontal-relative:page;position:absolute;z-index:251674624" coordorigin="7300,-1657" coordsize="3880,1360">
            <v:shape id="_x0000_s1083" type="#_x0000_t75" style="width:3880;height:1360;left:7300;position:absolute;top:-1658" stroked="f">
              <v:imagedata r:id="rId23" o:title=""/>
            </v:shape>
            <v:shape id="_x0000_s1084" type="#_x0000_t202" style="width:3880;height:1360;left:7300;position:absolute;top:-1658" filled="f" stroked="f">
              <v:textbox inset="0,0,0,0">
                <w:txbxContent>
                  <w:p>
                    <w:pPr>
                      <w:spacing w:before="292"/>
                      <w:ind w:left="1493" w:right="1507" w:firstLine="0"/>
                      <w:jc w:val="center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原因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</w:rPr>
        <w:t>设定改善目标</w:t>
      </w:r>
    </w:p>
    <w:p>
      <w:pPr>
        <w:pStyle w:val="BodyText"/>
        <w:rPr>
          <w:rFonts w:ascii="幼圆"/>
        </w:rPr>
      </w:pPr>
    </w:p>
    <w:p>
      <w:pPr>
        <w:pStyle w:val="BodyText"/>
        <w:spacing w:before="353"/>
        <w:ind w:left="7460"/>
        <w:rPr>
          <w:rFonts w:ascii="幼圆" w:eastAsia="幼圆" w:hint="eastAsia"/>
        </w:rPr>
      </w:pPr>
      <w:r>
        <w:rPr>
          <w:rFonts w:ascii="幼圆" w:eastAsia="幼圆" w:hint="eastAsia"/>
        </w:rPr>
        <w:t>且形成解决方案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2"/>
        <w:rPr>
          <w:rFonts w:ascii="幼圆"/>
          <w:sz w:val="21"/>
        </w:rPr>
      </w:pPr>
    </w:p>
    <w:p>
      <w:pPr>
        <w:spacing w:after="0"/>
        <w:rPr>
          <w:rFonts w:ascii="幼圆"/>
          <w:sz w:val="21"/>
        </w:rPr>
        <w:sectPr>
          <w:type w:val="continuous"/>
          <w:pgSz w:w="17860" w:h="25260"/>
          <w:pgMar w:top="2420" w:right="0" w:bottom="280" w:left="1980" w:header="708" w:footer="708"/>
          <w:pgNumType w:start="10"/>
          <w:cols w:space="708"/>
        </w:sectPr>
      </w:pPr>
    </w:p>
    <w:p>
      <w:pPr>
        <w:pStyle w:val="BodyText"/>
        <w:spacing w:before="26"/>
        <w:ind w:left="274"/>
        <w:rPr>
          <w:rFonts w:ascii="幼圆" w:eastAsia="幼圆" w:hint="eastAsia"/>
        </w:rPr>
      </w:pPr>
      <w:r>
        <w:rPr>
          <w:rFonts w:ascii="幼圆" w:eastAsia="幼圆" w:hint="eastAsia"/>
        </w:rPr>
        <w:t>如何改善异常？</w:t>
      </w:r>
    </w:p>
    <w:p>
      <w:pPr>
        <w:pStyle w:val="BodyText"/>
        <w:spacing w:before="171" w:line="316" w:lineRule="auto"/>
        <w:ind w:left="274" w:right="38"/>
        <w:rPr>
          <w:rFonts w:ascii="幼圆" w:eastAsia="幼圆" w:hint="eastAsia"/>
        </w:rPr>
      </w:pPr>
      <w:r>
        <w:rPr>
          <w:rFonts w:ascii="幼圆" w:eastAsia="幼圆" w:hint="eastAsia"/>
        </w:rPr>
        <w:t>如何控制发生异常的原因</w:t>
      </w:r>
    </w:p>
    <w:p>
      <w:pPr>
        <w:pStyle w:val="BodyText"/>
        <w:spacing w:before="5"/>
        <w:rPr>
          <w:rFonts w:ascii="幼圆"/>
          <w:sz w:val="3"/>
        </w:rPr>
      </w:pPr>
      <w:r>
        <w:br w:type="column"/>
      </w:r>
    </w:p>
    <w:p>
      <w:pPr>
        <w:pStyle w:val="BodyText"/>
        <w:ind w:left="257"/>
        <w:rPr>
          <w:rFonts w:ascii="幼圆"/>
          <w:sz w:val="20"/>
        </w:rPr>
      </w:pPr>
      <w:r>
        <w:rPr>
          <w:rFonts w:ascii="幼圆"/>
          <w:sz w:val="20"/>
        </w:rPr>
        <w:pict>
          <v:group id="_x0000_i1085" style="width:194pt;height:68pt;mso-position-horizontal-relative:char;mso-position-vertical-relative:line" coordorigin="0,0" coordsize="3880,1360">
            <v:shape id="_x0000_s1086" type="#_x0000_t75" style="width:3880;height:1360;position:absolute" stroked="f">
              <v:imagedata r:id="rId24" o:title=""/>
            </v:shape>
            <v:shape id="_x0000_s1087" type="#_x0000_t202" style="width:3880;height:1360;position:absolute" filled="f" stroked="f">
              <v:textbox inset="0,0,0,0">
                <w:txbxContent>
                  <w:p>
                    <w:pPr>
                      <w:spacing w:before="281"/>
                      <w:ind w:left="1493" w:right="1507" w:firstLine="0"/>
                      <w:jc w:val="center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对策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0"/>
        <w:rPr>
          <w:rFonts w:ascii="幼圆"/>
          <w:sz w:val="57"/>
        </w:rPr>
      </w:pPr>
    </w:p>
    <w:p>
      <w:pPr>
        <w:pStyle w:val="BodyText"/>
        <w:spacing w:before="1" w:line="316" w:lineRule="auto"/>
        <w:ind w:left="1336" w:right="2651" w:hanging="1062"/>
        <w:rPr>
          <w:rFonts w:ascii="幼圆" w:eastAsia="幼圆" w:hint="eastAsia"/>
        </w:rPr>
      </w:pPr>
      <w:r>
        <w:rPr>
          <w:rFonts w:ascii="幼圆" w:eastAsia="幼圆" w:hint="eastAsia"/>
          <w:spacing w:val="-6"/>
        </w:rPr>
        <w:t xml:space="preserve">处置：问题发生立即采取的措施 </w:t>
      </w:r>
      <w:r>
        <w:rPr>
          <w:rFonts w:ascii="幼圆" w:eastAsia="幼圆" w:hint="eastAsia"/>
          <w:spacing w:val="-13"/>
        </w:rPr>
        <w:t>*</w:t>
      </w:r>
      <w:r>
        <w:rPr>
          <w:rFonts w:ascii="幼圆" w:eastAsia="幼圆" w:hint="eastAsia"/>
          <w:spacing w:val="-4"/>
        </w:rPr>
        <w:t>公布人员</w:t>
      </w:r>
      <w:r>
        <w:rPr>
          <w:rFonts w:ascii="幼圆" w:eastAsia="幼圆" w:hint="eastAsia"/>
        </w:rPr>
        <w:t>出勤情况</w:t>
      </w:r>
    </w:p>
    <w:p>
      <w:pPr>
        <w:pStyle w:val="BodyText"/>
        <w:spacing w:line="536" w:lineRule="exact"/>
        <w:ind w:left="274"/>
        <w:rPr>
          <w:rFonts w:ascii="幼圆" w:eastAsia="幼圆" w:hint="eastAsia"/>
        </w:rPr>
      </w:pPr>
      <w:r>
        <w:rPr>
          <w:rFonts w:ascii="幼圆" w:eastAsia="幼圆" w:hint="eastAsia"/>
        </w:rPr>
        <w:t>治标：解决问题的手段*强化请假管制</w:t>
      </w:r>
    </w:p>
    <w:p>
      <w:pPr>
        <w:pStyle w:val="BodyText"/>
        <w:spacing w:before="171" w:line="316" w:lineRule="auto"/>
        <w:ind w:left="1336" w:right="2659" w:hanging="1062"/>
        <w:rPr>
          <w:rFonts w:ascii="幼圆" w:eastAsia="幼圆" w:hint="eastAsia"/>
        </w:rPr>
      </w:pPr>
      <w:r>
        <w:rPr>
          <w:rFonts w:ascii="幼圆" w:eastAsia="幼圆" w:hint="eastAsia"/>
        </w:rPr>
        <w:t>治本：避免问题再发生的方法*加强员工向心力</w:t>
      </w:r>
    </w:p>
    <w:p>
      <w:pPr>
        <w:spacing w:after="0" w:line="316" w:lineRule="auto"/>
        <w:rPr>
          <w:rFonts w:ascii="幼圆" w:eastAsia="幼圆" w:hint="eastAsia"/>
        </w:rPr>
        <w:sectPr>
          <w:type w:val="continuous"/>
          <w:pgSz w:w="17860" w:h="25260"/>
          <w:pgMar w:top="2420" w:right="0" w:bottom="280" w:left="1980" w:header="708" w:footer="708"/>
          <w:pgNumType w:start="11"/>
          <w:cols w:num="2" w:space="708" w:equalWidth="0">
            <w:col w:w="4106" w:space="956"/>
            <w:col w:w="10818" w:space="0"/>
          </w:cols>
        </w:sectPr>
      </w:pPr>
    </w:p>
    <w:p>
      <w:pPr>
        <w:pStyle w:val="BodyText"/>
        <w:spacing w:before="8"/>
        <w:rPr>
          <w:rFonts w:ascii="幼圆"/>
          <w:sz w:val="15"/>
        </w:rPr>
      </w:pPr>
    </w:p>
    <w:p>
      <w:pPr>
        <w:pStyle w:val="BodyText"/>
        <w:ind w:left="7420"/>
        <w:rPr>
          <w:rFonts w:ascii="幼圆"/>
          <w:sz w:val="20"/>
        </w:rPr>
      </w:pPr>
      <w:r>
        <w:rPr>
          <w:rFonts w:ascii="幼圆"/>
          <w:sz w:val="20"/>
        </w:rPr>
        <w:drawing>
          <wp:inline distT="0" distB="0" distL="0" distR="0">
            <wp:extent cx="101346" cy="848772"/>
            <wp:effectExtent l="0" t="0" r="0" b="0"/>
            <wp:docPr id="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346" cy="848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幼圆"/>
          <w:sz w:val="20"/>
        </w:rPr>
        <w:sectPr>
          <w:type w:val="continuous"/>
          <w:pgSz w:w="17860" w:h="25260"/>
          <w:pgMar w:top="2420" w:right="0" w:bottom="280" w:left="1980" w:header="708" w:footer="708"/>
          <w:pgNumType w:start="12"/>
          <w:cols w:space="708"/>
        </w:sectPr>
      </w:pPr>
    </w:p>
    <w:p>
      <w:pPr>
        <w:pStyle w:val="BodyText"/>
        <w:spacing w:before="5"/>
        <w:rPr>
          <w:rFonts w:ascii="幼圆"/>
          <w:sz w:val="6"/>
        </w:rPr>
      </w:pPr>
    </w:p>
    <w:p>
      <w:pPr>
        <w:pStyle w:val="BodyText"/>
        <w:ind w:left="4040"/>
        <w:rPr>
          <w:rFonts w:ascii="幼圆"/>
          <w:sz w:val="20"/>
        </w:rPr>
      </w:pPr>
      <w:r>
        <w:rPr>
          <w:rFonts w:ascii="幼圆"/>
          <w:sz w:val="20"/>
        </w:rPr>
        <w:pict>
          <v:group id="_x0000_i1088" style="width:343pt;height:68pt;mso-position-horizontal-relative:char;mso-position-vertical-relative:line" coordorigin="0,0" coordsize="6860,1360">
            <v:shape id="_x0000_s1089" type="#_x0000_t75" style="width:6860;height:1360;position:absolute" stroked="f">
              <v:imagedata r:id="rId26" o:title=""/>
            </v:shape>
            <v:shape id="_x0000_s1090" type="#_x0000_t202" style="width:6860;height:1360;position:absolute" filled="f" stroked="f">
              <v:textbox inset="0,0,0,0">
                <w:txbxContent>
                  <w:p>
                    <w:pPr>
                      <w:spacing w:before="152"/>
                      <w:ind w:left="882" w:right="898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商量、追踪及控制改善成效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幼圆"/>
          <w:sz w:val="20"/>
        </w:rPr>
        <w:sectPr>
          <w:pgSz w:w="17860" w:h="25260"/>
          <w:pgMar w:top="2420" w:right="0" w:bottom="280" w:left="1980" w:header="708" w:footer="708"/>
          <w:pgNumType w:start="13"/>
          <w:cols w:space="708"/>
        </w:sectPr>
      </w:pPr>
    </w:p>
    <w:p>
      <w:pPr>
        <w:pStyle w:val="BodyText"/>
        <w:spacing w:before="9"/>
        <w:rPr>
          <w:rFonts w:ascii="幼圆"/>
          <w:sz w:val="9"/>
        </w:rPr>
      </w:pPr>
    </w:p>
    <w:p>
      <w:pPr>
        <w:pStyle w:val="BodyText"/>
        <w:tabs>
          <w:tab w:val="left" w:pos="3679"/>
        </w:tabs>
        <w:spacing w:line="766" w:lineRule="exact"/>
        <w:ind w:right="322"/>
        <w:jc w:val="center"/>
      </w:pPr>
      <w:r>
        <w:pict>
          <v:group id="_x0000_s1091" style="width:131pt;height:96pt;margin-top:-2.1pt;margin-left:386pt;mso-position-horizontal-relative:page;position:absolute;z-index:-251639808" coordorigin="7720,-42" coordsize="2620,1920">
            <v:shape id="_x0000_s1092" type="#_x0000_t75" style="width:2620;height:1920;left:7720;position:absolute;top:-42" stroked="f">
              <v:imagedata r:id="rId27" o:title=""/>
            </v:shape>
            <v:shape id="_x0000_s1093" type="#_x0000_t202" style="width:2620;height:1920;left:7720;position:absolute;top:-42" filled="f" stroked="f">
              <v:textbox inset="0,0,0,0">
                <w:txbxContent>
                  <w:p>
                    <w:pPr>
                      <w:spacing w:before="34"/>
                      <w:ind w:left="857" w:right="883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事实</w:t>
                    </w:r>
                  </w:p>
                </w:txbxContent>
              </v:textbox>
            </v:shape>
          </v:group>
        </w:pict>
      </w:r>
      <w:r>
        <w:t>QC＝</w:t>
        <w:tab/>
        <w:t>基于事实管理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0"/>
        </w:rPr>
      </w:pPr>
      <w:r>
        <w:pict>
          <v:group id="_x0000_s1094" style="width:409pt;height:107.95pt;margin-top:11.3pt;margin-left:386pt;mso-position-horizontal-relative:page;mso-wrap-distance-left:0;mso-wrap-distance-right:0;position:absolute;z-index:-251638784" coordorigin="7720,226" coordsize="8180,2159">
            <v:shape id="_x0000_s1095" type="#_x0000_t75" style="width:8180;height:2040;left:7720;position:absolute;top:226" stroked="f">
              <v:imagedata r:id="rId28" o:title=""/>
            </v:shape>
            <v:shape id="_x0000_s1096" type="#_x0000_t202" style="width:863;height:556;left:8594;position:absolute;top:410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资料</w:t>
                    </w:r>
                  </w:p>
                </w:txbxContent>
              </v:textbox>
            </v:shape>
            <v:shape id="_x0000_s1097" type="#_x0000_t202" style="width:4232;height:1975;left:11399;position:absolute;top:410" filled="f" stroked="f">
              <v:textbox inset="0,0,0,0">
                <w:txbxContent>
                  <w:p>
                    <w:pPr>
                      <w:spacing w:before="0" w:line="633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对于眼前的问题壹般而</w:t>
                    </w:r>
                  </w:p>
                  <w:p>
                    <w:pPr>
                      <w:spacing w:before="0" w:line="70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言使用语言资料比数值</w:t>
                    </w:r>
                  </w:p>
                  <w:p>
                    <w:pPr>
                      <w:spacing w:before="0" w:line="632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资料的人为多。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2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4597400</wp:posOffset>
            </wp:positionH>
            <wp:positionV relativeFrom="paragraph">
              <wp:posOffset>167583</wp:posOffset>
            </wp:positionV>
            <wp:extent cx="2254948" cy="367379"/>
            <wp:effectExtent l="0" t="0" r="0" b="0"/>
            <wp:wrapTopAndBottom/>
            <wp:docPr id="1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4948" cy="3673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4"/>
        </w:rPr>
      </w:pPr>
    </w:p>
    <w:p>
      <w:pPr>
        <w:spacing w:after="0"/>
        <w:rPr>
          <w:sz w:val="14"/>
        </w:rPr>
        <w:sectPr>
          <w:pgSz w:w="17860" w:h="25260"/>
          <w:pgMar w:top="2420" w:right="0" w:bottom="280" w:left="1980" w:header="708" w:footer="708"/>
          <w:pgNumType w:start="14"/>
          <w:cols w:space="708"/>
        </w:sectPr>
      </w:pPr>
    </w:p>
    <w:p>
      <w:pPr>
        <w:pStyle w:val="BodyText"/>
        <w:spacing w:before="237" w:line="220" w:lineRule="auto"/>
        <w:ind w:left="2189" w:right="3675"/>
      </w:pPr>
      <w:r>
        <w:pict>
          <v:group id="_x0000_s1098" style="width:131pt;height:56pt;margin-top:8.33pt;margin-left:386pt;mso-position-horizontal-relative:page;position:absolute;z-index:251678720" coordorigin="7720,167" coordsize="2620,1120">
            <v:shape id="_x0000_s1099" type="#_x0000_t75" style="width:2620;height:1120;left:7720;position:absolute;top:166" stroked="f">
              <v:imagedata r:id="rId30" o:title=""/>
            </v:shape>
            <v:shape id="_x0000_s1100" type="#_x0000_t202" style="width:2620;height:1120;left:7720;position:absolute;top:166" filled="f" stroked="f">
              <v:textbox inset="0,0,0,0">
                <w:txbxContent>
                  <w:p>
                    <w:pPr>
                      <w:spacing w:before="26"/>
                      <w:ind w:left="857" w:right="883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整理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5689600</wp:posOffset>
            </wp:positionH>
            <wp:positionV relativeFrom="paragraph">
              <wp:posOffset>-910221</wp:posOffset>
            </wp:positionV>
            <wp:extent cx="101346" cy="734758"/>
            <wp:effectExtent l="0" t="0" r="0" b="0"/>
            <wp:wrapNone/>
            <wp:docPr id="1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346" cy="7347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解析上，掌握问题的技法</w:t>
      </w:r>
    </w:p>
    <w:p>
      <w:pPr>
        <w:pStyle w:val="BodyText"/>
        <w:spacing w:line="766" w:lineRule="exact"/>
        <w:ind w:left="347"/>
      </w:pPr>
      <w:r>
        <w:br w:type="column"/>
      </w:r>
      <w:r>
        <w:t>创意发想的技法</w:t>
      </w:r>
    </w:p>
    <w:p>
      <w:pPr>
        <w:spacing w:after="0" w:line="766" w:lineRule="exact"/>
        <w:sectPr>
          <w:type w:val="continuous"/>
          <w:pgSz w:w="17860" w:h="25260"/>
          <w:pgMar w:top="2420" w:right="0" w:bottom="280" w:left="1980" w:header="708" w:footer="708"/>
          <w:pgNumType w:start="15"/>
          <w:cols w:num="2" w:space="708" w:equalWidth="0">
            <w:col w:w="8820" w:space="40"/>
            <w:col w:w="702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spacing w:line="766" w:lineRule="exact"/>
        <w:ind w:left="8354"/>
      </w:pPr>
      <w:r>
        <w:pict>
          <v:group id="_x0000_s1101" style="width:131pt;height:57pt;margin-top:-2.24pt;margin-left:386pt;mso-position-horizontal-relative:page;position:absolute;z-index:251680768" coordorigin="7720,-45" coordsize="2620,1140">
            <v:shape id="_x0000_s1102" type="#_x0000_t75" style="width:2620;height:1140;left:7720;position:absolute;top:-45" stroked="f">
              <v:imagedata r:id="rId32" o:title=""/>
            </v:shape>
            <v:shape id="_x0000_s1103" type="#_x0000_t202" style="width:2620;height:1140;left:7720;position:absolute;top:-45" filled="f" stroked="f">
              <v:textbox inset="0,0,0,0">
                <w:txbxContent>
                  <w:p>
                    <w:pPr>
                      <w:spacing w:before="37"/>
                      <w:ind w:left="857" w:right="883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情报</w:t>
                    </w:r>
                  </w:p>
                </w:txbxContent>
              </v:textbox>
            </v:shape>
          </v:group>
        </w:pict>
      </w:r>
      <w:r>
        <w:t>＝达成目的之所需知识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</w:p>
    <w:p>
      <w:pPr>
        <w:spacing w:after="0"/>
        <w:rPr>
          <w:sz w:val="26"/>
        </w:rPr>
        <w:sectPr>
          <w:type w:val="continuous"/>
          <w:pgSz w:w="17860" w:h="25260"/>
          <w:pgMar w:top="2420" w:right="0" w:bottom="280" w:left="1980" w:header="708" w:footer="708"/>
          <w:pgNumType w:start="16"/>
          <w:cols w:space="708"/>
        </w:sectPr>
      </w:pPr>
    </w:p>
    <w:p>
      <w:pPr>
        <w:pStyle w:val="BodyText"/>
        <w:spacing w:before="3"/>
        <w:rPr>
          <w:sz w:val="41"/>
        </w:rPr>
      </w:pPr>
    </w:p>
    <w:p>
      <w:pPr>
        <w:pStyle w:val="Heading1"/>
        <w:spacing w:line="240" w:lineRule="auto"/>
      </w:pPr>
      <w:r>
        <w:t>2、亲和图法</w:t>
      </w:r>
    </w:p>
    <w:p>
      <w:pPr>
        <w:pStyle w:val="BodyText"/>
        <w:spacing w:line="766" w:lineRule="exact"/>
        <w:ind w:left="14"/>
      </w:pPr>
      <w:r>
        <w:br w:type="column"/>
      </w:r>
      <w:r>
        <w:t>图 N7 和 Q7(含统计方法)的关系图</w:t>
      </w:r>
    </w:p>
    <w:p>
      <w:pPr>
        <w:spacing w:after="0" w:line="766" w:lineRule="exact"/>
        <w:sectPr>
          <w:type w:val="continuous"/>
          <w:pgSz w:w="17860" w:h="25260"/>
          <w:pgMar w:top="2420" w:right="0" w:bottom="280" w:left="1980" w:header="708" w:footer="708"/>
          <w:pgNumType w:start="17"/>
          <w:cols w:num="2" w:space="708" w:equalWidth="0">
            <w:col w:w="3691" w:space="40"/>
            <w:col w:w="12149" w:space="0"/>
          </w:cols>
        </w:sectPr>
      </w:pPr>
    </w:p>
    <w:p>
      <w:pPr>
        <w:pStyle w:val="BodyText"/>
        <w:spacing w:before="11"/>
        <w:rPr>
          <w:sz w:val="15"/>
        </w:rPr>
      </w:pPr>
      <w:r>
        <w:pict>
          <v:group id="_x0000_s1104" style="width:109pt;height:56pt;margin-top:414pt;margin-left:312pt;mso-position-horizontal-relative:page;mso-position-vertical-relative:page;position:absolute;z-index:251681792" coordorigin="6240,8280" coordsize="2180,1120">
            <v:shape id="_x0000_s1105" type="#_x0000_t75" style="width:2180;height:1120;left:6240;position:absolute;top:8280" stroked="f">
              <v:imagedata r:id="rId33" o:title=""/>
            </v:shape>
            <v:shape id="_x0000_s1106" type="#_x0000_t202" style="width:2180;height:1120;left:6240;position:absolute;top:8280" filled="f" stroked="f">
              <v:textbox inset="0,0,0,0">
                <w:txbxContent>
                  <w:p>
                    <w:pPr>
                      <w:spacing w:before="34"/>
                      <w:ind w:left="23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数值资料</w:t>
                    </w:r>
                  </w:p>
                </w:txbxContent>
              </v:textbox>
            </v:shape>
          </v:group>
        </w:pict>
      </w:r>
      <w:r>
        <w:pict>
          <v:group id="_x0000_s1107" style="width:294pt;height:74pt;margin-top:528pt;margin-left:127pt;mso-position-horizontal-relative:page;mso-position-vertical-relative:page;position:absolute;z-index:251682816" coordorigin="2540,10560" coordsize="5880,1480">
            <v:shape id="_x0000_s1108" type="#_x0000_t75" style="width:5880;height:1380;left:2540;position:absolute;top:10560" stroked="f">
              <v:imagedata r:id="rId34" o:title=""/>
            </v:shape>
            <v:shape id="_x0000_s1109" type="#_x0000_t202" style="width:2548;height:1266;left:2636;position:absolute;top:10774" filled="f" stroked="f">
              <v:textbox inset="0,0,0,0">
                <w:txbxContent>
                  <w:p>
                    <w:pPr>
                      <w:spacing w:before="0" w:line="633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整理数值资料</w:t>
                    </w:r>
                  </w:p>
                  <w:p>
                    <w:pPr>
                      <w:spacing w:before="0" w:line="632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取得后的问题</w:t>
                    </w:r>
                  </w:p>
                </w:txbxContent>
              </v:textbox>
            </v:shape>
            <v:shape id="_x0000_s1110" type="#_x0000_t202" style="width:1979;height:556;left:6369;position:absolute;top:10954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Q7 的手法</w:t>
                    </w:r>
                  </w:p>
                </w:txbxContent>
              </v:textbox>
            </v:shape>
          </v:group>
        </w:pict>
      </w:r>
      <w:r>
        <w:pict>
          <v:group id="_x0000_s1111" style="width:311pt;height:301pt;margin-top:414pt;margin-left:482pt;mso-position-horizontal-relative:page;mso-position-vertical-relative:page;position:absolute;z-index:-251632640" coordorigin="9640,8280" coordsize="6220,6020">
            <v:shape id="_x0000_s1112" type="#_x0000_t75" style="width:6220;height:6020;left:9640;position:absolute;top:8280" stroked="f">
              <v:imagedata r:id="rId35" o:title=""/>
            </v:shape>
            <v:shape id="_x0000_s1113" type="#_x0000_t202" style="width:1705;height:556;left:9876;position:absolute;top:8423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语言资料</w:t>
                    </w:r>
                  </w:p>
                </w:txbxContent>
              </v:textbox>
            </v:shape>
            <v:shape id="_x0000_s1114" type="#_x0000_t202" style="width:1979;height:556;left:9740;position:absolute;top:10954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N7 的手法</w:t>
                    </w:r>
                  </w:p>
                </w:txbxContent>
              </v:textbox>
            </v:shape>
            <v:shape id="_x0000_s1115" type="#_x0000_t202" style="width:2945;height:1266;left:12886;position:absolute;top:10043" filled="f" stroked="f">
              <v:textbox inset="0,0,0,0">
                <w:txbxContent>
                  <w:p>
                    <w:pPr>
                      <w:spacing w:before="0" w:line="633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65"/>
                        <w:sz w:val="42"/>
                      </w:rPr>
                      <w:t>整理数值资料</w:t>
                    </w:r>
                  </w:p>
                  <w:p>
                    <w:pPr>
                      <w:spacing w:before="0" w:line="632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取得前的问题</w:t>
                    </w:r>
                  </w:p>
                </w:txbxContent>
              </v:textbox>
            </v:shape>
            <v:shape id="_x0000_s1116" type="#_x0000_t202" style="width:2649;height:556;left:11187;position:absolute;top:13643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设计上，计画‧</w:t>
                    </w:r>
                  </w:p>
                </w:txbxContent>
              </v:textbox>
            </v:shape>
          </v:group>
        </w:pict>
      </w:r>
    </w:p>
    <w:p>
      <w:pPr>
        <w:pStyle w:val="Heading2"/>
        <w:spacing w:line="859" w:lineRule="exact"/>
      </w:pPr>
      <w:r>
        <w:t>壹、何谓和图法</w:t>
      </w:r>
    </w:p>
    <w:p>
      <w:pPr>
        <w:spacing w:after="0" w:line="859" w:lineRule="exact"/>
        <w:sectPr>
          <w:type w:val="continuous"/>
          <w:pgSz w:w="17860" w:h="25260"/>
          <w:pgMar w:top="2420" w:right="0" w:bottom="280" w:left="1980" w:header="708" w:footer="708"/>
          <w:pgNumType w:start="18"/>
          <w:cols w:space="708"/>
        </w:sectPr>
      </w:pPr>
    </w:p>
    <w:p>
      <w:pPr>
        <w:pStyle w:val="BodyText"/>
        <w:spacing w:before="9" w:line="220" w:lineRule="auto"/>
        <w:ind w:left="1296" w:right="2787" w:firstLine="810"/>
        <w:jc w:val="both"/>
      </w:pPr>
      <w:r>
        <w:t>所谓亲和图法，就是针对不很清楚的问题，从浑沌状态中， 将所收集到的语言资料，根据其间的类似性、亲和性来分析，将问题明确化。</w:t>
      </w:r>
    </w:p>
    <w:p>
      <w:pPr>
        <w:pStyle w:val="Heading2"/>
        <w:spacing w:line="854" w:lineRule="exact"/>
      </w:pPr>
      <w:r>
        <w:t>二、亲和图法的使用时机</w:t>
      </w:r>
    </w:p>
    <w:p>
      <w:pPr>
        <w:pStyle w:val="ListParagraph"/>
        <w:numPr>
          <w:ilvl w:val="0"/>
          <w:numId w:val="33"/>
        </w:numPr>
        <w:tabs>
          <w:tab w:val="left" w:pos="2676"/>
        </w:tabs>
        <w:spacing w:before="80" w:after="0" w:line="742" w:lineRule="exact"/>
        <w:ind w:left="2675" w:right="0" w:hanging="530"/>
        <w:jc w:val="left"/>
        <w:rPr>
          <w:sz w:val="42"/>
        </w:rPr>
      </w:pPr>
      <w:r>
        <w:rPr>
          <w:sz w:val="42"/>
        </w:rPr>
        <w:t>讨论未来问题时。</w:t>
      </w:r>
    </w:p>
    <w:p>
      <w:pPr>
        <w:pStyle w:val="ListParagraph"/>
        <w:numPr>
          <w:ilvl w:val="0"/>
          <w:numId w:val="33"/>
        </w:numPr>
        <w:tabs>
          <w:tab w:val="left" w:pos="2676"/>
        </w:tabs>
        <w:spacing w:before="0" w:after="0" w:line="709" w:lineRule="exact"/>
        <w:ind w:left="2675" w:right="0" w:hanging="530"/>
        <w:jc w:val="left"/>
        <w:rPr>
          <w:sz w:val="42"/>
        </w:rPr>
      </w:pPr>
      <w:r>
        <w:rPr>
          <w:sz w:val="42"/>
        </w:rPr>
        <w:t>讨论未曾经验之问题时。</w:t>
      </w:r>
    </w:p>
    <w:p>
      <w:pPr>
        <w:pStyle w:val="ListParagraph"/>
        <w:numPr>
          <w:ilvl w:val="0"/>
          <w:numId w:val="33"/>
        </w:numPr>
        <w:tabs>
          <w:tab w:val="left" w:pos="2676"/>
        </w:tabs>
        <w:spacing w:before="0" w:after="0" w:line="721" w:lineRule="exact"/>
        <w:ind w:left="2675" w:right="0" w:hanging="530"/>
        <w:jc w:val="left"/>
        <w:rPr>
          <w:sz w:val="42"/>
        </w:rPr>
      </w:pPr>
      <w:r>
        <w:rPr>
          <w:sz w:val="42"/>
        </w:rPr>
        <w:t>针对以往不太注意的问题，而从新的角度来重新评估时。</w:t>
      </w:r>
    </w:p>
    <w:p>
      <w:pPr>
        <w:pStyle w:val="Heading2"/>
        <w:spacing w:line="864" w:lineRule="exact"/>
      </w:pPr>
      <w:r>
        <w:t>三、亲和图的制作方法，进行步骤</w:t>
      </w:r>
    </w:p>
    <w:p>
      <w:pPr>
        <w:pStyle w:val="ListParagraph"/>
        <w:numPr>
          <w:ilvl w:val="0"/>
          <w:numId w:val="28"/>
        </w:numPr>
        <w:tabs>
          <w:tab w:val="left" w:pos="2676"/>
        </w:tabs>
        <w:spacing w:before="79" w:after="0" w:line="742" w:lineRule="exact"/>
        <w:ind w:left="2675" w:right="0" w:hanging="530"/>
        <w:jc w:val="left"/>
        <w:rPr>
          <w:sz w:val="42"/>
        </w:rPr>
      </w:pPr>
      <w:r>
        <w:rPr>
          <w:sz w:val="42"/>
        </w:rPr>
        <w:t>决定主题。</w:t>
      </w:r>
    </w:p>
    <w:p>
      <w:pPr>
        <w:pStyle w:val="ListParagraph"/>
        <w:numPr>
          <w:ilvl w:val="0"/>
          <w:numId w:val="28"/>
        </w:numPr>
        <w:tabs>
          <w:tab w:val="left" w:pos="2676"/>
        </w:tabs>
        <w:spacing w:before="12" w:after="0" w:line="220" w:lineRule="auto"/>
        <w:ind w:left="2146" w:right="6884" w:firstLine="0"/>
        <w:jc w:val="left"/>
        <w:rPr>
          <w:sz w:val="42"/>
        </w:rPr>
      </w:pPr>
      <w:r>
        <w:rPr>
          <w:spacing w:val="-2"/>
          <w:sz w:val="42"/>
        </w:rPr>
        <w:t>针对主题来进行语言资料的收集。</w:t>
      </w:r>
      <w:r>
        <w:rPr>
          <w:sz w:val="42"/>
        </w:rPr>
        <w:t>(3)重新确认，修正语言资料。</w:t>
      </w:r>
    </w:p>
    <w:p>
      <w:pPr>
        <w:pStyle w:val="BodyText"/>
        <w:spacing w:line="220" w:lineRule="auto"/>
        <w:ind w:left="2146" w:right="9411"/>
      </w:pPr>
      <w:r>
        <w:t>(4)语言资料卡片化。(5</w:t>
      </w:r>
      <w:r>
        <w:rPr>
          <w:spacing w:val="-2"/>
        </w:rPr>
        <w:t>)卡片的汇集、分群。</w:t>
      </w:r>
      <w:r>
        <w:t>(6)制作亲和卡。</w:t>
      </w:r>
    </w:p>
    <w:p>
      <w:pPr>
        <w:pStyle w:val="BodyText"/>
        <w:spacing w:line="220" w:lineRule="auto"/>
        <w:ind w:left="2146" w:right="9832"/>
      </w:pPr>
      <w:r>
        <w:t>(7</w:t>
      </w:r>
      <w:r>
        <w:rPr>
          <w:spacing w:val="-2"/>
        </w:rPr>
        <w:t>)卡片的配置排列。</w:t>
      </w:r>
      <w:r>
        <w:t>(8)完成亲和图。</w:t>
      </w:r>
    </w:p>
    <w:p>
      <w:pPr>
        <w:spacing w:after="0" w:line="220" w:lineRule="auto"/>
        <w:sectPr>
          <w:pgSz w:w="17860" w:h="25260"/>
          <w:pgMar w:top="1660" w:right="0" w:bottom="280" w:left="1980" w:header="708" w:footer="708"/>
          <w:pgNumType w:start="19"/>
          <w:cols w:space="708"/>
        </w:sectPr>
      </w:pPr>
    </w:p>
    <w:p>
      <w:pPr>
        <w:pStyle w:val="Heading2"/>
        <w:spacing w:line="837" w:lineRule="exact"/>
        <w:ind w:left="1192"/>
      </w:pPr>
      <w:r>
        <w:t>四、亲和图例</w:t>
      </w:r>
    </w:p>
    <w:p>
      <w:pPr>
        <w:pStyle w:val="BodyText"/>
        <w:spacing w:line="769" w:lineRule="exact"/>
        <w:ind w:left="2527"/>
      </w:pPr>
      <w:r>
        <w:t>图某建设机械制造业─ 「今后企业环境将如何」</w:t>
      </w:r>
    </w:p>
    <w:p>
      <w:pPr>
        <w:pStyle w:val="BodyText"/>
        <w:spacing w:before="11"/>
        <w:rPr>
          <w:sz w:val="31"/>
        </w:rPr>
      </w:pPr>
    </w:p>
    <w:p>
      <w:pPr>
        <w:spacing w:before="0"/>
        <w:ind w:left="655" w:right="1762" w:firstLine="0"/>
        <w:jc w:val="center"/>
        <w:rPr>
          <w:sz w:val="36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-4230</wp:posOffset>
            </wp:positionV>
            <wp:extent cx="9131300" cy="5638800"/>
            <wp:effectExtent l="0" t="0" r="0" b="0"/>
            <wp:wrapNone/>
            <wp:docPr id="1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33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31300" cy="563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4"/>
          <w:sz w:val="36"/>
        </w:rPr>
        <w:t>企业之间生存竞争更为激烈</w:t>
      </w:r>
    </w:p>
    <w:p>
      <w:pPr>
        <w:pStyle w:val="BodyText"/>
        <w:rPr>
          <w:sz w:val="20"/>
        </w:rPr>
      </w:pPr>
    </w:p>
    <w:p>
      <w:pPr>
        <w:pStyle w:val="BodyText"/>
        <w:spacing w:before="16"/>
        <w:rPr>
          <w:sz w:val="10"/>
        </w:rPr>
      </w:pPr>
    </w:p>
    <w:p>
      <w:pPr>
        <w:tabs>
          <w:tab w:val="left" w:pos="7684"/>
        </w:tabs>
        <w:spacing w:before="6"/>
        <w:ind w:left="1163" w:right="0" w:firstLine="0"/>
        <w:jc w:val="left"/>
        <w:rPr>
          <w:sz w:val="36"/>
        </w:rPr>
      </w:pPr>
      <w:r>
        <w:rPr>
          <w:spacing w:val="-58"/>
          <w:sz w:val="36"/>
        </w:rPr>
        <w:t>世界上有需要建设机</w:t>
      </w:r>
      <w:r>
        <w:rPr>
          <w:sz w:val="36"/>
        </w:rPr>
        <w:t>器</w:t>
        <w:tab/>
      </w:r>
      <w:r>
        <w:rPr>
          <w:spacing w:val="-58"/>
          <w:sz w:val="36"/>
        </w:rPr>
        <w:t>将来国内将会被少数厂商所独</w:t>
      </w:r>
      <w:r>
        <w:rPr>
          <w:sz w:val="36"/>
        </w:rPr>
        <w:t>占</w:t>
      </w:r>
    </w:p>
    <w:p>
      <w:pPr>
        <w:pStyle w:val="BodyText"/>
        <w:rPr>
          <w:sz w:val="26"/>
        </w:rPr>
      </w:pPr>
    </w:p>
    <w:p>
      <w:pPr>
        <w:spacing w:after="0"/>
        <w:rPr>
          <w:sz w:val="26"/>
        </w:rPr>
        <w:sectPr>
          <w:pgSz w:w="17860" w:h="25260"/>
          <w:pgMar w:top="1600" w:right="0" w:bottom="280" w:left="1980" w:header="708" w:footer="708"/>
          <w:pgNumType w:start="20"/>
          <w:cols w:space="708"/>
        </w:sectPr>
      </w:pPr>
    </w:p>
    <w:p>
      <w:pPr>
        <w:spacing w:before="6"/>
        <w:ind w:left="1163" w:right="0" w:firstLine="0"/>
        <w:jc w:val="center"/>
        <w:rPr>
          <w:sz w:val="36"/>
        </w:rPr>
      </w:pPr>
      <w:r>
        <w:rPr>
          <w:spacing w:val="-52"/>
          <w:sz w:val="36"/>
        </w:rPr>
        <w:t>迈向海外当地生产化</w:t>
      </w:r>
    </w:p>
    <w:p>
      <w:pPr>
        <w:pStyle w:val="BodyText"/>
        <w:spacing w:before="18"/>
        <w:rPr>
          <w:sz w:val="34"/>
        </w:rPr>
      </w:pPr>
    </w:p>
    <w:p>
      <w:pPr>
        <w:spacing w:before="0" w:line="223" w:lineRule="auto"/>
        <w:ind w:left="1761" w:right="595" w:firstLine="0"/>
        <w:jc w:val="center"/>
        <w:rPr>
          <w:sz w:val="36"/>
        </w:rPr>
      </w:pPr>
      <w:r>
        <w:rPr>
          <w:spacing w:val="-49"/>
          <w:sz w:val="36"/>
        </w:rPr>
        <w:t>国内间技术交</w:t>
      </w:r>
      <w:r>
        <w:rPr>
          <w:spacing w:val="-47"/>
          <w:sz w:val="36"/>
        </w:rPr>
        <w:t>流更为紧密</w:t>
      </w:r>
    </w:p>
    <w:p>
      <w:pPr>
        <w:pStyle w:val="BodyText"/>
        <w:spacing w:before="13"/>
        <w:rPr>
          <w:sz w:val="36"/>
        </w:rPr>
      </w:pPr>
    </w:p>
    <w:p>
      <w:pPr>
        <w:spacing w:before="1" w:line="223" w:lineRule="auto"/>
        <w:ind w:left="1163" w:right="0" w:firstLine="0"/>
        <w:jc w:val="center"/>
        <w:rPr>
          <w:sz w:val="36"/>
        </w:rPr>
      </w:pPr>
      <w:r>
        <w:rPr>
          <w:spacing w:val="-54"/>
          <w:sz w:val="36"/>
        </w:rPr>
        <w:t>机械式建设机器于东南亚地区渐渐以生产为主</w:t>
      </w:r>
    </w:p>
    <w:p>
      <w:pPr>
        <w:pStyle w:val="BodyText"/>
        <w:spacing w:before="13"/>
        <w:rPr>
          <w:sz w:val="36"/>
        </w:rPr>
      </w:pPr>
    </w:p>
    <w:p>
      <w:pPr>
        <w:spacing w:before="0" w:line="223" w:lineRule="auto"/>
        <w:ind w:left="1876" w:right="494" w:firstLine="0"/>
        <w:jc w:val="left"/>
        <w:rPr>
          <w:sz w:val="36"/>
        </w:rPr>
      </w:pPr>
      <w:r>
        <w:rPr>
          <w:spacing w:val="-51"/>
          <w:sz w:val="36"/>
        </w:rPr>
        <w:t>向低开发国输出之比重增加</w:t>
      </w:r>
    </w:p>
    <w:p>
      <w:pPr>
        <w:spacing w:before="39" w:line="223" w:lineRule="auto"/>
        <w:ind w:left="666" w:right="358" w:firstLine="0"/>
        <w:jc w:val="left"/>
        <w:rPr>
          <w:sz w:val="36"/>
        </w:rPr>
      </w:pPr>
      <w:r>
        <w:br w:type="column"/>
      </w:r>
      <w:r>
        <w:rPr>
          <w:spacing w:val="-4"/>
          <w:sz w:val="36"/>
        </w:rPr>
        <w:t>市场占有率之</w:t>
      </w:r>
      <w:r>
        <w:rPr>
          <w:spacing w:val="-47"/>
          <w:sz w:val="36"/>
        </w:rPr>
        <w:t>竞争激烈化</w:t>
      </w:r>
    </w:p>
    <w:p>
      <w:pPr>
        <w:pStyle w:val="BodyText"/>
        <w:spacing w:before="14"/>
        <w:rPr>
          <w:sz w:val="36"/>
        </w:rPr>
      </w:pPr>
    </w:p>
    <w:p>
      <w:pPr>
        <w:spacing w:before="1" w:line="223" w:lineRule="auto"/>
        <w:ind w:left="666" w:right="0" w:firstLine="0"/>
        <w:jc w:val="both"/>
        <w:rPr>
          <w:sz w:val="36"/>
        </w:rPr>
      </w:pPr>
      <w:r>
        <w:rPr>
          <w:spacing w:val="-3"/>
          <w:sz w:val="36"/>
        </w:rPr>
        <w:t>由于大小公司之业务联合产生了</w:t>
      </w:r>
      <w:r>
        <w:rPr>
          <w:spacing w:val="-47"/>
          <w:sz w:val="36"/>
        </w:rPr>
        <w:t>市场支配力</w:t>
      </w:r>
    </w:p>
    <w:p>
      <w:pPr>
        <w:pStyle w:val="BodyText"/>
        <w:spacing w:before="15"/>
        <w:rPr>
          <w:sz w:val="37"/>
        </w:rPr>
      </w:pPr>
    </w:p>
    <w:p>
      <w:pPr>
        <w:spacing w:before="0" w:line="223" w:lineRule="auto"/>
        <w:ind w:left="666" w:right="0" w:firstLine="0"/>
        <w:jc w:val="left"/>
        <w:rPr>
          <w:sz w:val="36"/>
        </w:rPr>
      </w:pPr>
      <w:r>
        <w:rPr>
          <w:sz w:val="36"/>
        </w:rPr>
        <w:t>必须采取对策以应付其它公司扩</w:t>
      </w:r>
    </w:p>
    <w:p>
      <w:pPr>
        <w:spacing w:before="39" w:line="223" w:lineRule="auto"/>
        <w:ind w:left="1054" w:right="69" w:firstLine="0"/>
        <w:jc w:val="left"/>
        <w:rPr>
          <w:sz w:val="36"/>
        </w:rPr>
      </w:pPr>
      <w:r>
        <w:br w:type="column"/>
      </w:r>
      <w:r>
        <w:rPr>
          <w:sz w:val="36"/>
        </w:rPr>
        <w:t>建设机械厂商将进行结合或且购</w:t>
      </w:r>
    </w:p>
    <w:p>
      <w:pPr>
        <w:pStyle w:val="BodyText"/>
        <w:spacing w:before="14"/>
        <w:rPr>
          <w:sz w:val="36"/>
        </w:rPr>
      </w:pPr>
    </w:p>
    <w:p>
      <w:pPr>
        <w:spacing w:before="1" w:line="223" w:lineRule="auto"/>
        <w:ind w:left="842" w:right="0" w:firstLine="0"/>
        <w:jc w:val="both"/>
        <w:rPr>
          <w:sz w:val="36"/>
        </w:rPr>
      </w:pPr>
      <w:r>
        <w:rPr>
          <w:spacing w:val="-48"/>
          <w:sz w:val="36"/>
        </w:rPr>
        <w:t>由于产品特色激烈竞争渐形成弱肉强食之形态</w:t>
      </w:r>
      <w:r>
        <w:rPr>
          <w:spacing w:val="-49"/>
          <w:sz w:val="36"/>
        </w:rPr>
        <w:t>进而进行且购</w:t>
      </w:r>
    </w:p>
    <w:p>
      <w:pPr>
        <w:pStyle w:val="BodyText"/>
        <w:spacing w:before="15"/>
        <w:rPr>
          <w:sz w:val="37"/>
        </w:rPr>
      </w:pPr>
    </w:p>
    <w:p>
      <w:pPr>
        <w:spacing w:before="0" w:line="223" w:lineRule="auto"/>
        <w:ind w:left="1270" w:right="213" w:firstLine="0"/>
        <w:jc w:val="left"/>
        <w:rPr>
          <w:sz w:val="36"/>
        </w:rPr>
      </w:pPr>
      <w:r>
        <w:rPr>
          <w:sz w:val="36"/>
        </w:rPr>
        <w:t>国内建设机械厂商将集约少数化</w:t>
      </w:r>
    </w:p>
    <w:p>
      <w:pPr>
        <w:spacing w:before="39" w:line="223" w:lineRule="auto"/>
        <w:ind w:left="1051" w:right="1382" w:firstLine="0"/>
        <w:jc w:val="left"/>
        <w:rPr>
          <w:sz w:val="36"/>
        </w:rPr>
      </w:pPr>
      <w:r>
        <w:br w:type="column"/>
      </w:r>
      <w:r>
        <w:rPr>
          <w:spacing w:val="-49"/>
          <w:sz w:val="36"/>
        </w:rPr>
        <w:t>国内需求量无</w:t>
      </w:r>
      <w:r>
        <w:rPr>
          <w:spacing w:val="-39"/>
          <w:sz w:val="36"/>
        </w:rPr>
        <w:t>法扩大</w:t>
      </w:r>
    </w:p>
    <w:p>
      <w:pPr>
        <w:pStyle w:val="BodyText"/>
        <w:spacing w:before="14"/>
        <w:rPr>
          <w:sz w:val="36"/>
        </w:rPr>
      </w:pPr>
    </w:p>
    <w:p>
      <w:pPr>
        <w:spacing w:before="1" w:line="223" w:lineRule="auto"/>
        <w:ind w:left="1051" w:right="1382" w:firstLine="0"/>
        <w:jc w:val="left"/>
        <w:rPr>
          <w:sz w:val="36"/>
        </w:rPr>
      </w:pPr>
      <w:r>
        <w:rPr>
          <w:spacing w:val="-49"/>
          <w:sz w:val="36"/>
        </w:rPr>
        <w:t>国内需求量处</w:t>
      </w:r>
      <w:r>
        <w:rPr>
          <w:spacing w:val="-47"/>
          <w:sz w:val="36"/>
        </w:rPr>
        <w:t>于低迷状态</w:t>
      </w:r>
    </w:p>
    <w:p>
      <w:pPr>
        <w:pStyle w:val="BodyText"/>
        <w:spacing w:before="13"/>
        <w:rPr>
          <w:sz w:val="36"/>
        </w:rPr>
      </w:pPr>
    </w:p>
    <w:p>
      <w:pPr>
        <w:spacing w:before="0" w:line="223" w:lineRule="auto"/>
        <w:ind w:left="1051" w:right="1382" w:firstLine="0"/>
        <w:jc w:val="left"/>
        <w:rPr>
          <w:sz w:val="36"/>
        </w:rPr>
      </w:pPr>
      <w:r>
        <w:rPr>
          <w:spacing w:val="-49"/>
          <w:sz w:val="36"/>
        </w:rPr>
        <w:t>国内需求量急</w:t>
      </w:r>
      <w:r>
        <w:rPr>
          <w:spacing w:val="-47"/>
          <w:sz w:val="36"/>
        </w:rPr>
        <w:t>增没有希望</w:t>
      </w:r>
    </w:p>
    <w:p>
      <w:pPr>
        <w:spacing w:after="0" w:line="223" w:lineRule="auto"/>
        <w:jc w:val="left"/>
        <w:rPr>
          <w:sz w:val="36"/>
        </w:rPr>
        <w:sectPr>
          <w:type w:val="continuous"/>
          <w:pgSz w:w="17860" w:h="25260"/>
          <w:pgMar w:top="2420" w:right="0" w:bottom="280" w:left="1980" w:header="708" w:footer="708"/>
          <w:pgNumType w:start="21"/>
          <w:cols w:num="4" w:space="708" w:equalWidth="0">
            <w:col w:w="4246" w:space="40"/>
            <w:col w:w="3187" w:space="39"/>
            <w:col w:w="4007" w:space="39"/>
            <w:col w:w="4322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p>
      <w:pPr>
        <w:pStyle w:val="BodyText"/>
        <w:ind w:left="5520"/>
        <w:rPr>
          <w:sz w:val="20"/>
        </w:rPr>
      </w:pPr>
      <w:r>
        <w:rPr>
          <w:sz w:val="20"/>
        </w:rPr>
        <w:pict>
          <v:group id="_x0000_i1117" style="width:237pt;height:34pt;mso-position-horizontal-relative:char;mso-position-vertical-relative:line" coordorigin="0,0" coordsize="4740,680">
            <v:shape id="_x0000_s1118" type="#_x0000_t75" style="width:4740;height:680;position:absolute" stroked="f">
              <v:imagedata r:id="rId37" o:title=""/>
            </v:shape>
            <v:shape id="_x0000_s1119" type="#_x0000_t202" style="width:4740;height:680;position:absolute" filled="f" stroked="f">
              <v:textbox inset="0,0,0,0">
                <w:txbxContent>
                  <w:p>
                    <w:pPr>
                      <w:spacing w:before="0" w:line="594" w:lineRule="exact"/>
                      <w:ind w:left="252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54"/>
                        <w:sz w:val="36"/>
                      </w:rPr>
                      <w:t>顾客将对厂商提出多种多样需求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"/>
        <w:rPr>
          <w:sz w:val="7"/>
        </w:rPr>
      </w:pPr>
    </w:p>
    <w:p>
      <w:pPr>
        <w:spacing w:after="0"/>
        <w:rPr>
          <w:sz w:val="7"/>
        </w:rPr>
        <w:sectPr>
          <w:type w:val="continuous"/>
          <w:pgSz w:w="17860" w:h="25260"/>
          <w:pgMar w:top="2420" w:right="0" w:bottom="280" w:left="1980" w:header="708" w:footer="708"/>
          <w:pgNumType w:start="22"/>
          <w:cols w:space="708"/>
        </w:sectPr>
      </w:pPr>
    </w:p>
    <w:p>
      <w:pPr>
        <w:spacing w:before="6" w:line="324" w:lineRule="auto"/>
        <w:ind w:left="1314" w:right="0" w:firstLine="1792"/>
        <w:jc w:val="left"/>
        <w:rPr>
          <w:sz w:val="36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37805</wp:posOffset>
            </wp:positionV>
            <wp:extent cx="4953000" cy="4318000"/>
            <wp:effectExtent l="0" t="0" r="0" b="0"/>
            <wp:wrapNone/>
            <wp:docPr id="17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3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431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3"/>
          <w:sz w:val="36"/>
        </w:rPr>
        <w:t>顾客需求多样化</w:t>
      </w:r>
      <w:r>
        <w:rPr>
          <w:spacing w:val="-52"/>
          <w:sz w:val="36"/>
        </w:rPr>
        <w:t>达成机械指向大型化</w:t>
      </w:r>
    </w:p>
    <w:p>
      <w:pPr>
        <w:spacing w:before="413" w:line="223" w:lineRule="auto"/>
        <w:ind w:left="1123" w:right="991" w:firstLine="0"/>
        <w:jc w:val="both"/>
        <w:rPr>
          <w:sz w:val="36"/>
        </w:rPr>
      </w:pPr>
      <w:r>
        <w:rPr>
          <w:spacing w:val="-48"/>
          <w:sz w:val="36"/>
        </w:rPr>
        <w:t>由于政府政策必须开始大型开发计划，且累积</w:t>
      </w:r>
      <w:r>
        <w:rPr>
          <w:spacing w:val="-44"/>
          <w:sz w:val="36"/>
        </w:rPr>
        <w:t>自有技术</w:t>
      </w:r>
    </w:p>
    <w:p>
      <w:pPr>
        <w:pStyle w:val="BodyText"/>
        <w:spacing w:before="4"/>
        <w:rPr>
          <w:sz w:val="3"/>
        </w:rPr>
      </w:pPr>
      <w:r>
        <w:br w:type="column"/>
      </w:r>
    </w:p>
    <w:p>
      <w:pPr>
        <w:pStyle w:val="BodyText"/>
        <w:ind w:left="4238"/>
        <w:rPr>
          <w:sz w:val="20"/>
        </w:rPr>
      </w:pPr>
      <w:r>
        <w:rPr>
          <w:sz w:val="20"/>
        </w:rPr>
        <w:pict>
          <v:group id="_x0000_i1120" style="width:184pt;height:36pt;mso-position-horizontal-relative:char;mso-position-vertical-relative:line" coordorigin="0,0" coordsize="3680,720">
            <v:shape id="_x0000_s1121" type="#_x0000_t75" style="width:3680;height:720;position:absolute" stroked="f">
              <v:imagedata r:id="rId39" o:title=""/>
            </v:shape>
            <v:shape id="_x0000_s1122" type="#_x0000_t202" style="width:3680;height:720;position:absolute" filled="f" stroked="f">
              <v:textbox inset="0,0,0,0">
                <w:txbxContent>
                  <w:p>
                    <w:pPr>
                      <w:spacing w:before="0" w:line="610" w:lineRule="exact"/>
                      <w:ind w:left="172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53"/>
                        <w:sz w:val="36"/>
                      </w:rPr>
                      <w:t>对自动化机械的要求提高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46" w:line="223" w:lineRule="auto"/>
        <w:ind w:left="270" w:right="8400" w:firstLine="0"/>
        <w:jc w:val="left"/>
        <w:rPr>
          <w:sz w:val="36"/>
        </w:rPr>
      </w:pPr>
      <w:r>
        <w:pict>
          <v:group id="_x0000_s1123" style="width:141pt;height:33pt;margin-top:9.49pt;margin-left:546pt;mso-position-horizontal-relative:page;position:absolute;z-index:251685888" coordorigin="10920,190" coordsize="2820,660">
            <v:shape id="_x0000_s1124" type="#_x0000_t75" style="width:2820;height:660;left:10920;position:absolute;top:189" stroked="f">
              <v:imagedata r:id="rId40" o:title=""/>
            </v:shape>
            <v:shape id="_x0000_s1125" type="#_x0000_t202" style="width:2820;height:660;left:10920;position:absolute;top:189" filled="f" stroked="f">
              <v:textbox inset="0,0,0,0">
                <w:txbxContent>
                  <w:p>
                    <w:pPr>
                      <w:spacing w:before="0" w:line="586" w:lineRule="exact"/>
                      <w:ind w:left="54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65"/>
                        <w:sz w:val="36"/>
                      </w:rPr>
                      <w:t>建设机械加强省人化</w:t>
                    </w:r>
                  </w:p>
                </w:txbxContent>
              </v:textbox>
            </v:shape>
          </v:group>
        </w:pict>
      </w:r>
      <w:r>
        <w:pict>
          <v:group id="_x0000_s1126" style="width:152.35pt;height:97pt;margin-top:73.49pt;margin-left:546pt;mso-position-horizontal-relative:page;position:absolute;z-index:251686912" coordorigin="10920,1470" coordsize="3047,1940">
            <v:shape id="_x0000_s1127" type="#_x0000_t75" style="width:2820;height:1940;left:10920;position:absolute;top:1469" stroked="f">
              <v:imagedata r:id="rId41" o:title=""/>
            </v:shape>
            <v:shape id="_x0000_s1128" type="#_x0000_t202" style="width:3047;height:1940;left:10920;position:absolute;top:1469" filled="f" stroked="f">
              <v:textbox inset="0,0,0,0">
                <w:txbxContent>
                  <w:p>
                    <w:pPr>
                      <w:spacing w:before="0" w:line="557" w:lineRule="exact"/>
                      <w:ind w:left="54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指向省人化</w:t>
                    </w:r>
                  </w:p>
                  <w:p>
                    <w:pPr>
                      <w:spacing w:before="9" w:line="223" w:lineRule="auto"/>
                      <w:ind w:left="54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5"/>
                        <w:sz w:val="36"/>
                      </w:rPr>
                      <w:t>(于恶劣环境中的作</w:t>
                    </w:r>
                    <w:r>
                      <w:rPr>
                        <w:spacing w:val="-50"/>
                        <w:sz w:val="36"/>
                      </w:rPr>
                      <w:t>业水中作业时)</w:t>
                    </w:r>
                  </w:p>
                </w:txbxContent>
              </v:textbox>
            </v:shape>
          </v:group>
        </w:pict>
      </w:r>
      <w:r>
        <w:pict>
          <v:group id="_x0000_s1129" style="width:133pt;height:320pt;margin-top:9.49pt;margin-left:710pt;mso-position-horizontal-relative:page;position:absolute;z-index:251688960" coordorigin="14200,190" coordsize="2660,6400">
            <v:shape id="_x0000_s1130" type="#_x0000_t75" style="width:2660;height:6400;left:14200;position:absolute;top:189" stroked="f">
              <v:imagedata r:id="rId42" o:title=""/>
            </v:shape>
            <v:shape id="_x0000_s1131" type="#_x0000_t202" style="width:1907;height:1091;left:14590;position:absolute;top:206" filled="f" stroked="f">
              <v:textbox inset="0,0,0,0">
                <w:txbxContent>
                  <w:p>
                    <w:pPr>
                      <w:spacing w:before="0" w:line="54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6"/>
                        <w:sz w:val="36"/>
                      </w:rPr>
                      <w:t>将更进壹步朝</w:t>
                    </w:r>
                  </w:p>
                  <w:p>
                    <w:pPr>
                      <w:spacing w:before="0" w:line="54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向电子化</w:t>
                    </w:r>
                  </w:p>
                </w:txbxContent>
              </v:textbox>
            </v:shape>
            <v:shape id="_x0000_s1132" type="#_x0000_t202" style="width:1907;height:1092;left:14590;position:absolute;top:2755" filled="f" stroked="f">
              <v:textbox inset="0,0,0,0">
                <w:txbxContent>
                  <w:p>
                    <w:pPr>
                      <w:spacing w:before="0" w:line="54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6"/>
                        <w:sz w:val="36"/>
                      </w:rPr>
                      <w:t>将形成自动化</w:t>
                    </w:r>
                  </w:p>
                  <w:p>
                    <w:pPr>
                      <w:spacing w:before="0" w:line="54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电子化</w:t>
                    </w:r>
                  </w:p>
                </w:txbxContent>
              </v:textbox>
            </v:shape>
            <v:shape id="_x0000_s1133" type="#_x0000_t202" style="width:1907;height:1091;left:14590;position:absolute;top:5305" filled="f" stroked="f">
              <v:textbox inset="0,0,0,0">
                <w:txbxContent>
                  <w:p>
                    <w:pPr>
                      <w:spacing w:before="0" w:line="54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6"/>
                        <w:sz w:val="36"/>
                      </w:rPr>
                      <w:t>朝向电子化形</w:t>
                    </w:r>
                  </w:p>
                  <w:p>
                    <w:pPr>
                      <w:spacing w:before="0" w:line="54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9"/>
                        <w:sz w:val="36"/>
                      </w:rPr>
                      <w:t>成系统化社会</w:t>
                    </w:r>
                  </w:p>
                </w:txbxContent>
              </v:textbox>
            </v:shape>
          </v:group>
        </w:pict>
      </w:r>
      <w:r>
        <w:rPr>
          <w:spacing w:val="-49"/>
          <w:sz w:val="36"/>
        </w:rPr>
        <w:t>必须事先收集到顾客的要求</w:t>
      </w:r>
    </w:p>
    <w:p>
      <w:pPr>
        <w:pStyle w:val="BodyText"/>
        <w:spacing w:before="14"/>
        <w:rPr>
          <w:sz w:val="36"/>
        </w:rPr>
      </w:pPr>
    </w:p>
    <w:p>
      <w:pPr>
        <w:spacing w:before="0" w:line="223" w:lineRule="auto"/>
        <w:ind w:left="270" w:right="8400" w:firstLine="0"/>
        <w:jc w:val="left"/>
        <w:rPr>
          <w:sz w:val="36"/>
        </w:rPr>
      </w:pPr>
      <w:r>
        <w:pict>
          <v:group id="_x0000_s1134" style="width:146.75pt;height:65pt;margin-top:97.61pt;margin-left:546pt;mso-position-horizontal-relative:page;position:absolute;z-index:251687936" coordorigin="10920,1952" coordsize="2935,1300">
            <v:shape id="_x0000_s1135" type="#_x0000_t75" style="width:2820;height:1300;left:10920;position:absolute;top:1952" stroked="f">
              <v:imagedata r:id="rId43" o:title=""/>
            </v:shape>
            <v:shape id="_x0000_s1136" type="#_x0000_t202" style="width:2935;height:1300;left:10920;position:absolute;top:1952" filled="f" stroked="f">
              <v:textbox inset="0,0,0,0">
                <w:txbxContent>
                  <w:p>
                    <w:pPr>
                      <w:spacing w:before="0" w:line="567" w:lineRule="exact"/>
                      <w:ind w:left="54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建设机械流行高级</w:t>
                    </w:r>
                  </w:p>
                  <w:p>
                    <w:pPr>
                      <w:spacing w:before="0" w:line="640" w:lineRule="exact"/>
                      <w:ind w:left="54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51"/>
                        <w:sz w:val="36"/>
                      </w:rPr>
                      <w:t>化因而迈向电子化</w:t>
                    </w:r>
                  </w:p>
                </w:txbxContent>
              </v:textbox>
            </v:shape>
          </v:group>
        </w:pict>
      </w:r>
      <w:r>
        <w:rPr>
          <w:spacing w:val="-49"/>
          <w:sz w:val="36"/>
        </w:rPr>
        <w:t>顾客导向将更</w:t>
      </w:r>
      <w:r>
        <w:rPr>
          <w:spacing w:val="-39"/>
          <w:sz w:val="36"/>
        </w:rPr>
        <w:t>被重视</w:t>
      </w:r>
    </w:p>
    <w:p>
      <w:pPr>
        <w:spacing w:after="0" w:line="223" w:lineRule="auto"/>
        <w:jc w:val="left"/>
        <w:rPr>
          <w:sz w:val="36"/>
        </w:rPr>
        <w:sectPr>
          <w:type w:val="continuous"/>
          <w:pgSz w:w="17860" w:h="25260"/>
          <w:pgMar w:top="2420" w:right="0" w:bottom="280" w:left="1980" w:header="708" w:footer="708"/>
          <w:pgNumType w:start="23"/>
          <w:cols w:num="2" w:space="708" w:equalWidth="0">
            <w:col w:w="5282" w:space="40"/>
            <w:col w:w="1055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3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2420" w:right="0" w:bottom="280" w:left="1980" w:header="708" w:footer="708"/>
          <w:pgNumType w:start="24"/>
          <w:cols w:space="708"/>
        </w:sectPr>
      </w:pPr>
    </w:p>
    <w:p>
      <w:pPr>
        <w:spacing w:before="39" w:line="223" w:lineRule="auto"/>
        <w:ind w:left="1761" w:right="0" w:firstLine="0"/>
        <w:jc w:val="left"/>
        <w:rPr>
          <w:sz w:val="36"/>
        </w:rPr>
      </w:pPr>
      <w:r>
        <w:rPr>
          <w:sz w:val="36"/>
        </w:rPr>
        <w:t>起重机的生产将以大型为主体</w:t>
      </w:r>
    </w:p>
    <w:p>
      <w:pPr>
        <w:spacing w:before="39" w:line="223" w:lineRule="auto"/>
        <w:ind w:left="842" w:right="7473" w:firstLine="0"/>
        <w:jc w:val="left"/>
        <w:rPr>
          <w:sz w:val="36"/>
        </w:rPr>
      </w:pPr>
      <w:r>
        <w:br w:type="column"/>
      </w:r>
      <w:r>
        <w:rPr>
          <w:spacing w:val="-31"/>
          <w:sz w:val="36"/>
        </w:rPr>
        <w:t>对应</w:t>
      </w:r>
      <w:r>
        <w:rPr>
          <w:spacing w:val="-20"/>
          <w:sz w:val="36"/>
        </w:rPr>
        <w:t>3～5</w:t>
      </w:r>
      <w:r>
        <w:rPr>
          <w:spacing w:val="-47"/>
          <w:sz w:val="36"/>
        </w:rPr>
        <w:t>年中期目标</w:t>
      </w:r>
      <w:r>
        <w:rPr>
          <w:spacing w:val="-44"/>
          <w:sz w:val="36"/>
        </w:rPr>
        <w:t>及长期远景之运营对</w:t>
      </w:r>
      <w:r>
        <w:rPr>
          <w:spacing w:val="-51"/>
          <w:sz w:val="36"/>
        </w:rPr>
        <w:t>策体制将决定胜负</w:t>
      </w:r>
    </w:p>
    <w:p>
      <w:pPr>
        <w:spacing w:after="0" w:line="223" w:lineRule="auto"/>
        <w:jc w:val="left"/>
        <w:rPr>
          <w:sz w:val="36"/>
        </w:rPr>
        <w:sectPr>
          <w:type w:val="continuous"/>
          <w:pgSz w:w="17860" w:h="25260"/>
          <w:pgMar w:top="2420" w:right="0" w:bottom="280" w:left="1980" w:header="708" w:footer="708"/>
          <w:pgNumType w:start="25"/>
          <w:cols w:num="2" w:space="708" w:equalWidth="0">
            <w:col w:w="4282" w:space="40"/>
            <w:col w:w="11558" w:space="0"/>
          </w:cols>
        </w:sectPr>
      </w:pPr>
    </w:p>
    <w:p>
      <w:pPr>
        <w:pStyle w:val="BodyText"/>
        <w:spacing w:before="16"/>
        <w:rPr>
          <w:sz w:val="5"/>
        </w:rPr>
      </w:pPr>
    </w:p>
    <w:p>
      <w:pPr>
        <w:tabs>
          <w:tab w:val="left" w:pos="5100"/>
          <w:tab w:val="left" w:pos="8940"/>
        </w:tabs>
        <w:spacing w:line="240" w:lineRule="auto"/>
        <w:ind w:left="1700" w:right="0" w:firstLine="0"/>
        <w:rPr>
          <w:sz w:val="20"/>
        </w:rPr>
      </w:pPr>
      <w:r>
        <w:rPr>
          <w:sz w:val="20"/>
        </w:rPr>
        <w:pict>
          <v:group id="_x0000_i1137" style="width:129.05pt;height:33pt;mso-position-horizontal-relative:char;mso-position-vertical-relative:line" coordorigin="0,0" coordsize="2581,660">
            <v:shape id="_x0000_s1138" type="#_x0000_t75" style="width:2400;height:660;position:absolute" stroked="f">
              <v:imagedata r:id="rId44" o:title=""/>
            </v:shape>
            <v:shape id="_x0000_s1139" type="#_x0000_t202" style="width:2581;height:660;position:absolute" filled="f" stroked="f">
              <v:textbox inset="0,0,0,0">
                <w:txbxContent>
                  <w:p>
                    <w:pPr>
                      <w:spacing w:before="0" w:line="579" w:lineRule="exact"/>
                      <w:ind w:left="61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公害问题将更加</w:t>
                    </w:r>
                  </w:p>
                </w:txbxContent>
              </v:textbox>
            </v:shape>
            <w10:wrap type="none"/>
          </v:group>
        </w:pict>
      </w:r>
      <w:r>
        <w:rPr>
          <w:sz w:val="20"/>
        </w:rPr>
        <w:tab/>
      </w:r>
      <w:r>
        <w:rPr>
          <w:sz w:val="20"/>
        </w:rPr>
        <w:pict>
          <v:group id="_x0000_i1140" style="width:136.95pt;height:33pt;mso-position-horizontal-relative:char;mso-position-vertical-relative:line" coordorigin="0,0" coordsize="2739,660">
            <v:shape id="_x0000_s1141" type="#_x0000_t75" style="width:2620;height:660;position:absolute" stroked="f">
              <v:imagedata r:id="rId45" o:title=""/>
            </v:shape>
            <v:shape id="_x0000_s1142" type="#_x0000_t202" style="width:2739;height:660;position:absolute" filled="f" stroked="f">
              <v:textbox inset="0,0,0,0">
                <w:txbxContent>
                  <w:p>
                    <w:pPr>
                      <w:spacing w:before="0" w:line="579" w:lineRule="exact"/>
                      <w:ind w:left="63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66"/>
                        <w:sz w:val="36"/>
                      </w:rPr>
                      <w:t>解决品质、省能源、</w:t>
                    </w:r>
                  </w:p>
                </w:txbxContent>
              </v:textbox>
            </v:shape>
            <w10:wrap type="none"/>
          </v:group>
        </w:pict>
      </w:r>
      <w:r>
        <w:rPr>
          <w:sz w:val="20"/>
        </w:rPr>
        <w:tab/>
      </w:r>
      <w:r>
        <w:rPr>
          <w:sz w:val="20"/>
        </w:rPr>
        <w:pict>
          <v:group id="_x0000_i1143" style="width:146.75pt;height:65pt;mso-position-horizontal-relative:char;mso-position-vertical-relative:line" coordorigin="0,0" coordsize="2935,1300">
            <v:shape id="_x0000_s1144" type="#_x0000_t75" style="width:2820;height:1300;position:absolute" stroked="f">
              <v:imagedata r:id="rId46" o:title=""/>
            </v:shape>
            <v:shape id="_x0000_s1145" type="#_x0000_t202" style="width:2935;height:1300;position:absolute" filled="f" stroked="f">
              <v:textbox inset="0,0,0,0">
                <w:txbxContent>
                  <w:p>
                    <w:pPr>
                      <w:spacing w:before="0" w:line="558" w:lineRule="exact"/>
                      <w:ind w:left="54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"/>
                        <w:sz w:val="36"/>
                      </w:rPr>
                      <w:t>国内开始生产采用</w:t>
                    </w:r>
                  </w:p>
                  <w:p>
                    <w:pPr>
                      <w:spacing w:before="0" w:line="639" w:lineRule="exact"/>
                      <w:ind w:left="54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"/>
                        <w:sz w:val="36"/>
                      </w:rPr>
                      <w:t>油压电气控制的建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 w:line="240" w:lineRule="auto"/>
        <w:rPr>
          <w:sz w:val="20"/>
        </w:rPr>
        <w:sectPr>
          <w:type w:val="continuous"/>
          <w:pgSz w:w="17860" w:h="25260"/>
          <w:pgMar w:top="2420" w:right="0" w:bottom="280" w:left="1980" w:header="708" w:footer="708"/>
          <w:pgNumType w:start="26"/>
          <w:cols w:space="708"/>
        </w:sectPr>
      </w:pPr>
    </w:p>
    <w:p>
      <w:pPr>
        <w:tabs>
          <w:tab w:val="left" w:pos="5100"/>
          <w:tab w:val="left" w:pos="8940"/>
        </w:tabs>
        <w:spacing w:line="240" w:lineRule="auto"/>
        <w:ind w:left="1700" w:right="0" w:firstLine="0"/>
        <w:rPr>
          <w:sz w:val="20"/>
        </w:rPr>
      </w:pPr>
      <w:r>
        <w:pict>
          <v:group id="_x0000_s1146" style="width:111.4pt;height:66pt;margin-top:177pt;margin-left:556pt;mso-position-horizontal-relative:page;mso-position-vertical-relative:page;position:absolute;z-index:251691008" coordorigin="11120,3540" coordsize="2228,1320">
            <v:shape id="_x0000_s1147" type="#_x0000_t75" style="width:2180;height:1320;left:11120;position:absolute;top:3540" stroked="f">
              <v:imagedata r:id="rId47" o:title=""/>
            </v:shape>
            <v:shape id="_x0000_s1148" type="#_x0000_t202" style="width:2228;height:1320;left:11120;position:absolute;top:3540" filled="f" stroked="f">
              <v:textbox inset="0,0,0,0">
                <w:txbxContent>
                  <w:p>
                    <w:pPr>
                      <w:spacing w:before="0" w:line="575" w:lineRule="exact"/>
                      <w:ind w:left="67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对机械省能源</w:t>
                    </w:r>
                  </w:p>
                  <w:p>
                    <w:pPr>
                      <w:spacing w:before="0" w:line="640" w:lineRule="exact"/>
                      <w:ind w:left="67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之要求提高</w:t>
                    </w:r>
                  </w:p>
                </w:txbxContent>
              </v:textbox>
            </v:shape>
          </v:group>
        </w:pict>
      </w:r>
      <w:r>
        <w:pict>
          <v:group id="_x0000_s1149" style="width:195pt;height:34pt;margin-top:177pt;margin-left:237pt;mso-position-horizontal-relative:page;mso-position-vertical-relative:page;position:absolute;z-index:251692032" coordorigin="4740,3540" coordsize="3900,680">
            <v:shape id="_x0000_s1150" type="#_x0000_t75" style="width:3900;height:680;left:4740;position:absolute;top:3540" stroked="f">
              <v:imagedata r:id="rId48" o:title=""/>
            </v:shape>
            <v:shape id="_x0000_s1151" type="#_x0000_t202" style="width:3900;height:680;left:4740;position:absolute;top:3540" filled="f" stroked="f">
              <v:textbox inset="0,0,0,0">
                <w:txbxContent>
                  <w:p>
                    <w:pPr>
                      <w:spacing w:before="0" w:line="599" w:lineRule="exact"/>
                      <w:ind w:left="66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3"/>
                        <w:sz w:val="36"/>
                      </w:rPr>
                      <w:t>将进入</w:t>
                    </w:r>
                    <w:r>
                      <w:rPr>
                        <w:spacing w:val="7"/>
                        <w:sz w:val="36"/>
                      </w:rPr>
                      <w:t>QA</w:t>
                    </w:r>
                    <w:r>
                      <w:rPr>
                        <w:spacing w:val="-50"/>
                        <w:sz w:val="36"/>
                      </w:rPr>
                      <w:t>水准的竞争时代</w:t>
                    </w:r>
                  </w:p>
                </w:txbxContent>
              </v:textbox>
            </v:shape>
          </v:group>
        </w:pict>
      </w:r>
      <w:r>
        <w:pict>
          <v:group id="_x0000_s1152" style="width:111.4pt;height:65pt;margin-top:273pt;margin-left:556pt;mso-position-horizontal-relative:page;mso-position-vertical-relative:page;position:absolute;z-index:251693056" coordorigin="11120,5460" coordsize="2228,1300">
            <v:shape id="_x0000_s1153" type="#_x0000_t75" style="width:2180;height:1300;left:11120;position:absolute;top:5460" stroked="f">
              <v:imagedata r:id="rId49" o:title=""/>
            </v:shape>
            <v:shape id="_x0000_s1154" type="#_x0000_t202" style="width:2228;height:1300;left:11120;position:absolute;top:5460" filled="f" stroked="f">
              <v:textbox inset="0,0,0,0">
                <w:txbxContent>
                  <w:p>
                    <w:pPr>
                      <w:spacing w:before="0" w:line="567" w:lineRule="exact"/>
                      <w:ind w:left="67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能源问题更加</w:t>
                    </w:r>
                  </w:p>
                  <w:p>
                    <w:pPr>
                      <w:spacing w:before="0" w:line="640" w:lineRule="exact"/>
                      <w:ind w:left="67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现实</w:t>
                    </w:r>
                  </w:p>
                </w:txbxContent>
              </v:textbox>
            </v:shape>
          </v:group>
        </w:pict>
      </w:r>
      <w:r>
        <w:pict>
          <v:group id="_x0000_s1155" style="width:99pt;height:65pt;margin-top:273pt;margin-left:726pt;mso-position-horizontal-relative:page;mso-position-vertical-relative:page;position:absolute;z-index:251694080" coordorigin="14520,5460" coordsize="1980,1300">
            <v:shape id="_x0000_s1156" type="#_x0000_t75" style="width:1980;height:1300;left:14520;position:absolute;top:5460" stroked="f">
              <v:imagedata r:id="rId50" o:title=""/>
            </v:shape>
            <v:shape id="_x0000_s1157" type="#_x0000_t202" style="width:1980;height:1300;left:14520;position:absolute;top:5460" filled="f" stroked="f">
              <v:textbox inset="0,0,0,0">
                <w:txbxContent>
                  <w:p>
                    <w:pPr>
                      <w:spacing w:before="0" w:line="567" w:lineRule="exact"/>
                      <w:ind w:left="7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6"/>
                        <w:sz w:val="36"/>
                      </w:rPr>
                      <w:t>迈向高龄化高</w:t>
                    </w:r>
                  </w:p>
                  <w:p>
                    <w:pPr>
                      <w:spacing w:before="0" w:line="640" w:lineRule="exact"/>
                      <w:ind w:left="7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学历化</w:t>
                    </w:r>
                  </w:p>
                </w:txbxContent>
              </v:textbox>
            </v:shape>
          </v:group>
        </w:pict>
      </w:r>
      <w:r>
        <w:pict>
          <v:group id="_x0000_s1158" style="width:147.2pt;height:65pt;margin-top:337pt;margin-left:152pt;mso-position-horizontal-relative:page;mso-position-vertical-relative:page;position:absolute;z-index:251695104" coordorigin="3040,6740" coordsize="2944,1300">
            <v:shape id="_x0000_s1159" type="#_x0000_t75" style="width:2820;height:1300;left:3040;position:absolute;top:6740" stroked="f">
              <v:imagedata r:id="rId51" o:title=""/>
            </v:shape>
            <v:shape id="_x0000_s1160" type="#_x0000_t202" style="width:2944;height:1300;left:3040;position:absolute;top:6740" filled="f" stroked="f">
              <v:textbox inset="0,0,0,0">
                <w:txbxContent>
                  <w:p>
                    <w:pPr>
                      <w:spacing w:before="0" w:line="561" w:lineRule="exact"/>
                      <w:ind w:left="63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维护保养服务的好</w:t>
                    </w:r>
                  </w:p>
                  <w:p>
                    <w:pPr>
                      <w:spacing w:before="0" w:line="640" w:lineRule="exact"/>
                      <w:ind w:left="63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坏直接影响订单</w:t>
                    </w:r>
                  </w:p>
                </w:txbxContent>
              </v:textbox>
            </v:shape>
          </v:group>
        </w:pict>
      </w:r>
      <w:r>
        <w:pict>
          <v:group id="_x0000_s1161" style="width:99pt;height:65pt;margin-top:369pt;margin-left:726pt;mso-position-horizontal-relative:page;mso-position-vertical-relative:page;position:absolute;z-index:251696128" coordorigin="14520,7380" coordsize="1980,1300">
            <v:shape id="_x0000_s1162" type="#_x0000_t75" style="width:1980;height:1300;left:14520;position:absolute;top:7380" stroked="f">
              <v:imagedata r:id="rId52" o:title=""/>
            </v:shape>
            <v:shape id="_x0000_s1163" type="#_x0000_t202" style="width:1980;height:1300;left:14520;position:absolute;top:7380" filled="f" stroked="f">
              <v:textbox inset="0,0,0,0">
                <w:txbxContent>
                  <w:p>
                    <w:pPr>
                      <w:spacing w:before="0" w:line="559" w:lineRule="exact"/>
                      <w:ind w:left="7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6"/>
                        <w:sz w:val="36"/>
                      </w:rPr>
                      <w:t>女性工作者更</w:t>
                    </w:r>
                  </w:p>
                  <w:p>
                    <w:pPr>
                      <w:spacing w:before="0" w:line="640" w:lineRule="exact"/>
                      <w:ind w:left="7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加活跃</w:t>
                    </w:r>
                  </w:p>
                </w:txbxContent>
              </v:textbox>
            </v:shape>
          </v:group>
        </w:pict>
      </w:r>
      <w:r>
        <w:pict>
          <v:group id="_x0000_s1164" style="width:147.4pt;height:125pt;margin-top:369pt;margin-left:556pt;mso-position-horizontal-relative:page;mso-position-vertical-relative:page;position:absolute;z-index:251697152" coordorigin="11120,7380" coordsize="2948,2500">
            <v:shape id="_x0000_s1165" type="#_x0000_t75" style="width:2820;height:2500;left:11120;position:absolute;top:7380" stroked="f">
              <v:imagedata r:id="rId53" o:title=""/>
            </v:shape>
            <v:shape id="_x0000_s1166" type="#_x0000_t202" style="width:2948;height:2500;left:11120;position:absolute;top:7380" filled="f" stroked="f">
              <v:textbox inset="0,0,0,0">
                <w:txbxContent>
                  <w:p>
                    <w:pPr>
                      <w:spacing w:before="0" w:line="559" w:lineRule="exact"/>
                      <w:ind w:left="67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将转移到省能源的</w:t>
                    </w:r>
                  </w:p>
                  <w:p>
                    <w:pPr>
                      <w:spacing w:before="9" w:line="223" w:lineRule="auto"/>
                      <w:ind w:left="67" w:right="0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pacing w:val="-57"/>
                        <w:sz w:val="36"/>
                      </w:rPr>
                      <w:t>对策机种上，展开顾</w:t>
                    </w:r>
                    <w:r>
                      <w:rPr>
                        <w:spacing w:val="-53"/>
                        <w:sz w:val="36"/>
                      </w:rPr>
                      <w:t>客水准和制造商水</w:t>
                    </w:r>
                    <w:r>
                      <w:rPr>
                        <w:spacing w:val="-47"/>
                        <w:sz w:val="36"/>
                      </w:rPr>
                      <w:t>准的拉据战</w:t>
                    </w:r>
                  </w:p>
                </w:txbxContent>
              </v:textbox>
            </v:shape>
          </v:group>
        </w:pict>
      </w:r>
      <w:r>
        <w:pict>
          <v:group id="_x0000_s1167" style="width:163pt;height:95pt;margin-top:6in;margin-left:152pt;mso-position-horizontal-relative:page;mso-position-vertical-relative:page;position:absolute;z-index:251698176" coordorigin="3040,8640" coordsize="3260,1900">
            <v:shape id="_x0000_s1168" type="#_x0000_t75" style="width:3260;height:1900;left:3040;position:absolute;top:8640" stroked="f">
              <v:imagedata r:id="rId54" o:title=""/>
            </v:shape>
            <v:shape id="_x0000_s1169" type="#_x0000_t202" style="width:3260;height:1900;left:3040;position:absolute;top:8640" filled="f" stroked="f">
              <v:textbox inset="0,0,0,0">
                <w:txbxContent>
                  <w:p>
                    <w:pPr>
                      <w:spacing w:before="0" w:line="573" w:lineRule="exact"/>
                      <w:ind w:left="63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6"/>
                        <w:sz w:val="36"/>
                      </w:rPr>
                      <w:t>必须让顾客对公司技术</w:t>
                    </w:r>
                  </w:p>
                  <w:p>
                    <w:pPr>
                      <w:spacing w:before="9" w:line="223" w:lineRule="auto"/>
                      <w:ind w:left="63" w:right="2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8"/>
                        <w:sz w:val="36"/>
                      </w:rPr>
                      <w:t>服务及零件服务等有优</w:t>
                    </w:r>
                    <w:r>
                      <w:rPr>
                        <w:spacing w:val="-51"/>
                        <w:sz w:val="36"/>
                      </w:rPr>
                      <w:t>秀及可安心的评价</w:t>
                    </w:r>
                  </w:p>
                </w:txbxContent>
              </v:textbox>
            </v:shape>
          </v:group>
        </w:pict>
      </w:r>
      <w:r>
        <w:pict>
          <v:group id="_x0000_s1170" style="width:177pt;height:286pt;margin-top:241pt;margin-left:343pt;mso-position-horizontal-relative:page;mso-position-vertical-relative:page;position:absolute;z-index:251699200" coordorigin="6860,4820" coordsize="3540,5720">
            <v:shape id="_x0000_s1171" type="#_x0000_t75" style="width:3540;height:5720;left:6860;position:absolute;top:4820" stroked="f">
              <v:imagedata r:id="rId55" o:title=""/>
            </v:shape>
            <v:shape id="_x0000_s1172" type="#_x0000_t202" style="width:1907;height:1091;left:7784;position:absolute;top:4844" filled="f" stroked="f">
              <v:textbox inset="0,0,0,0">
                <w:txbxContent>
                  <w:p>
                    <w:pPr>
                      <w:spacing w:before="0" w:line="54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7"/>
                        <w:sz w:val="36"/>
                      </w:rPr>
                      <w:t>对</w:t>
                    </w:r>
                    <w:r>
                      <w:rPr>
                        <w:spacing w:val="3"/>
                        <w:sz w:val="36"/>
                      </w:rPr>
                      <w:t>QA</w:t>
                    </w:r>
                    <w:r>
                      <w:rPr>
                        <w:spacing w:val="-39"/>
                        <w:sz w:val="36"/>
                      </w:rPr>
                      <w:t>的要求</w:t>
                    </w:r>
                  </w:p>
                  <w:p>
                    <w:pPr>
                      <w:spacing w:before="0" w:line="54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提高</w:t>
                    </w:r>
                  </w:p>
                </w:txbxContent>
              </v:textbox>
            </v:shape>
            <v:shape id="_x0000_s1173" type="#_x0000_t202" style="width:2540;height:1092;left:7572;position:absolute;top:6755" filled="f" stroked="f">
              <v:textbox inset="0,0,0,0">
                <w:txbxContent>
                  <w:p>
                    <w:pPr>
                      <w:spacing w:before="0" w:line="54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顾客的品质要求</w:t>
                    </w:r>
                  </w:p>
                  <w:p>
                    <w:pPr>
                      <w:spacing w:before="0" w:line="54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水准提升</w:t>
                    </w:r>
                  </w:p>
                </w:txbxContent>
              </v:textbox>
            </v:shape>
            <v:shape id="_x0000_s1174" type="#_x0000_t202" style="width:3188;height:1707;left:7144;position:absolute;top:8668" filled="f" stroked="f">
              <v:textbox inset="0,0,0,0">
                <w:txbxContent>
                  <w:p>
                    <w:pPr>
                      <w:spacing w:before="0" w:line="54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7"/>
                        <w:sz w:val="36"/>
                      </w:rPr>
                      <w:t>QA</w:t>
                    </w:r>
                    <w:r>
                      <w:rPr>
                        <w:spacing w:val="-47"/>
                        <w:sz w:val="36"/>
                      </w:rPr>
                      <w:t>指向将深入</w:t>
                    </w:r>
                  </w:p>
                  <w:p>
                    <w:pPr>
                      <w:spacing w:before="0" w:line="61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5"/>
                        <w:sz w:val="36"/>
                      </w:rPr>
                      <w:t>(厂商和顾客皆提高</w:t>
                    </w:r>
                    <w:r>
                      <w:rPr>
                        <w:sz w:val="36"/>
                      </w:rPr>
                      <w:t>QA</w:t>
                    </w:r>
                  </w:p>
                  <w:p>
                    <w:pPr>
                      <w:spacing w:before="0" w:line="54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的重要性意识</w:t>
                    </w:r>
                  </w:p>
                </w:txbxContent>
              </v:textbox>
            </v:shape>
          </v:group>
        </w:pict>
      </w:r>
      <w:r>
        <w:pict>
          <v:group id="_x0000_s1175" style="width:99pt;height:66pt;margin-top:177pt;margin-left:726pt;mso-position-horizontal-relative:page;mso-position-vertical-relative:page;position:absolute;z-index:251700224" coordorigin="14520,3540" coordsize="1980,1320">
            <v:shape id="_x0000_s1176" type="#_x0000_t75" style="width:1980;height:1320;left:14520;position:absolute;top:3540" stroked="f">
              <v:imagedata r:id="rId56" o:title=""/>
            </v:shape>
            <v:shape id="_x0000_s1177" type="#_x0000_t202" style="width:1980;height:1320;left:14520;position:absolute;top:3540" filled="f" stroked="f">
              <v:textbox inset="0,0,0,0">
                <w:txbxContent>
                  <w:p>
                    <w:pPr>
                      <w:spacing w:before="0" w:line="575" w:lineRule="exact"/>
                      <w:ind w:left="7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6"/>
                        <w:sz w:val="36"/>
                      </w:rPr>
                      <w:t>迈向混合劳动</w:t>
                    </w:r>
                  </w:p>
                  <w:p>
                    <w:pPr>
                      <w:spacing w:before="0" w:line="640" w:lineRule="exact"/>
                      <w:ind w:left="7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的时代</w:t>
                    </w:r>
                  </w:p>
                </w:txbxContent>
              </v:textbox>
            </v:shape>
          </v:group>
        </w:pict>
      </w:r>
      <w:r>
        <w:pict>
          <v:group id="_x0000_s1178" style="width:98pt;height:66pt;margin-top:241pt;margin-left:195pt;mso-position-horizontal-relative:page;mso-position-vertical-relative:page;position:absolute;z-index:251701248" coordorigin="3900,4820" coordsize="1960,1320">
            <v:shape id="_x0000_s1179" type="#_x0000_t75" style="width:1960;height:1320;left:3900;position:absolute;top:4820" stroked="f">
              <v:imagedata r:id="rId57" o:title=""/>
            </v:shape>
            <v:shape id="_x0000_s1180" type="#_x0000_t202" style="width:1960;height:1320;left:3900;position:absolute;top:4820" filled="f" stroked="f">
              <v:textbox inset="0,0,0,0">
                <w:txbxContent>
                  <w:p>
                    <w:pPr>
                      <w:spacing w:before="0" w:line="569" w:lineRule="exact"/>
                      <w:ind w:left="47" w:right="7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pacing w:val="-49"/>
                        <w:sz w:val="36"/>
                      </w:rPr>
                      <w:t>服务竞争时代</w:t>
                    </w:r>
                  </w:p>
                  <w:p>
                    <w:pPr>
                      <w:spacing w:before="0" w:line="640" w:lineRule="exact"/>
                      <w:ind w:left="47" w:right="7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的来临</w:t>
                    </w:r>
                  </w:p>
                </w:txbxContent>
              </v:textbox>
            </v:shape>
          </v:group>
        </w:pict>
      </w:r>
      <w:r>
        <w:rPr>
          <w:position w:val="64"/>
          <w:sz w:val="20"/>
        </w:rPr>
        <w:pict>
          <v:group id="_x0000_i1181" style="width:120pt;height:32.4pt;mso-position-horizontal-relative:char;mso-position-vertical-relative:line" coordorigin="0,0" coordsize="2400,648">
            <v:shape id="_x0000_s1182" type="#_x0000_t75" style="width:2400;height:640;position:absolute;top:7" stroked="f">
              <v:imagedata r:id="rId58" o:title=""/>
            </v:shape>
            <v:shape id="_x0000_s1183" type="#_x0000_t202" style="width:2400;height:648;position:absolute" filled="f" stroked="f">
              <v:textbox inset="0,0,0,0">
                <w:txbxContent>
                  <w:p>
                    <w:pPr>
                      <w:spacing w:before="0" w:line="569" w:lineRule="exact"/>
                      <w:ind w:left="61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被注目</w:t>
                    </w:r>
                  </w:p>
                </w:txbxContent>
              </v:textbox>
            </v:shape>
            <w10:wrap type="none"/>
          </v:group>
        </w:pict>
      </w:r>
      <w:r>
        <w:rPr>
          <w:position w:val="64"/>
          <w:sz w:val="20"/>
        </w:rPr>
        <w:tab/>
      </w:r>
      <w:r>
        <w:rPr>
          <w:sz w:val="20"/>
        </w:rPr>
        <w:pict>
          <v:group id="_x0000_i1184" style="width:131pt;height:64.4pt;mso-position-horizontal-relative:char;mso-position-vertical-relative:line" coordorigin="0,0" coordsize="2620,1288">
            <v:shape id="_x0000_s1185" type="#_x0000_t75" style="width:2620;height:1280;position:absolute;top:7" stroked="f">
              <v:imagedata r:id="rId59" o:title=""/>
            </v:shape>
            <v:shape id="_x0000_s1186" type="#_x0000_t202" style="width:2620;height:1288;position:absolute" filled="f" stroked="f">
              <v:textbox inset="0,0,0,0">
                <w:txbxContent>
                  <w:p>
                    <w:pPr>
                      <w:spacing w:before="0" w:line="546" w:lineRule="exact"/>
                      <w:ind w:left="63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6"/>
                        <w:sz w:val="36"/>
                      </w:rPr>
                      <w:t>省人、公害、价格</w:t>
                    </w:r>
                  </w:p>
                  <w:p>
                    <w:pPr>
                      <w:spacing w:before="0" w:line="640" w:lineRule="exact"/>
                      <w:ind w:left="63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等之顾客需求</w:t>
                    </w:r>
                  </w:p>
                </w:txbxContent>
              </v:textbox>
            </v:shape>
            <w10:wrap type="none"/>
          </v:group>
        </w:pict>
      </w:r>
      <w:r>
        <w:rPr>
          <w:sz w:val="20"/>
        </w:rPr>
        <w:tab/>
      </w:r>
      <w:r>
        <w:rPr>
          <w:position w:val="64"/>
          <w:sz w:val="20"/>
        </w:rPr>
        <w:pict>
          <v:group id="_x0000_i1187" style="width:141pt;height:32.4pt;mso-position-horizontal-relative:char;mso-position-vertical-relative:line" coordorigin="0,0" coordsize="2820,648">
            <v:shape id="_x0000_s1188" type="#_x0000_t75" style="width:2820;height:640;position:absolute;top:7" stroked="f">
              <v:imagedata r:id="rId60" o:title=""/>
            </v:shape>
            <v:shape id="_x0000_s1189" type="#_x0000_t202" style="width:2820;height:648;position:absolute" filled="f" stroked="f">
              <v:textbox inset="0,0,0,0">
                <w:txbxContent>
                  <w:p>
                    <w:pPr>
                      <w:spacing w:before="0" w:line="569" w:lineRule="exact"/>
                      <w:ind w:left="54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设机械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 w:line="240" w:lineRule="auto"/>
        <w:rPr>
          <w:sz w:val="20"/>
        </w:rPr>
        <w:sectPr>
          <w:pgSz w:w="17860" w:h="25260"/>
          <w:pgMar w:top="1800" w:right="0" w:bottom="280" w:left="1980" w:header="708" w:footer="708"/>
          <w:pgNumType w:start="27"/>
          <w:cols w:space="708"/>
        </w:sectPr>
      </w:pPr>
    </w:p>
    <w:p>
      <w:pPr>
        <w:pStyle w:val="BodyText"/>
        <w:spacing w:before="8"/>
        <w:rPr>
          <w:sz w:val="4"/>
        </w:rPr>
      </w:pPr>
      <w:r>
        <w:pict>
          <v:group id="_x0000_s1190" style="width:96pt;height:56pt;margin-top:619pt;margin-left:129pt;mso-position-horizontal-relative:page;mso-position-vertical-relative:page;position:absolute;z-index:251702272" coordorigin="2580,12380" coordsize="1920,1120">
            <v:shape id="_x0000_s1191" type="#_x0000_t75" style="width:1920;height:1120;left:2580;position:absolute;top:12380" stroked="f">
              <v:imagedata r:id="rId61" o:title=""/>
            </v:shape>
            <v:shape id="_x0000_s1192" type="#_x0000_t202" style="width:1920;height:1120;left:2580;position:absolute;top:12380" filled="f" stroked="f">
              <v:textbox inset="0,0,0,0">
                <w:txbxContent>
                  <w:p>
                    <w:pPr>
                      <w:spacing w:before="25"/>
                      <w:ind w:left="56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语言</w:t>
                    </w:r>
                  </w:p>
                </w:txbxContent>
              </v:textbox>
            </v:shape>
          </v:group>
        </w:pict>
      </w:r>
      <w:r>
        <w:pict>
          <v:group id="_x0000_s1193" style="width:391pt;height:694pt;margin-top:217pt;margin-left:422pt;mso-position-horizontal-relative:page;mso-position-vertical-relative:page;position:absolute;z-index:251703296" coordorigin="8440,4340" coordsize="7820,13880">
            <v:shape id="_x0000_s1194" type="#_x0000_t75" style="width:7820;height:13880;left:8440;position:absolute;top:4340" stroked="f">
              <v:imagedata r:id="rId62" o:title=""/>
            </v:shape>
            <v:shape id="_x0000_s1195" type="#_x0000_t202" style="width:863;height:556;left:10762;position:absolute;top:4484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中卡</w:t>
                    </w:r>
                  </w:p>
                </w:txbxContent>
              </v:textbox>
            </v:shape>
            <v:shape id="_x0000_s1196" type="#_x0000_t202" style="width:863;height:556;left:8846;position:absolute;top:6305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个别</w:t>
                    </w:r>
                  </w:p>
                </w:txbxContent>
              </v:textbox>
            </v:shape>
            <v:shape id="_x0000_s1197" type="#_x0000_t202" style="width:863;height:556;left:12854;position:absolute;top:6305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小卡</w:t>
                    </w:r>
                  </w:p>
                </w:txbxContent>
              </v:textbox>
            </v:shape>
            <v:shape id="_x0000_s1198" type="#_x0000_t202" style="width:863;height:556;left:8846;position:absolute;top:7948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个别</w:t>
                    </w:r>
                  </w:p>
                </w:txbxContent>
              </v:textbox>
            </v:shape>
            <v:shape id="_x0000_s1199" type="#_x0000_t202" style="width:863;height:556;left:11612;position:absolute;top:8678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语言</w:t>
                    </w:r>
                  </w:p>
                </w:txbxContent>
              </v:textbox>
            </v:shape>
            <v:shape id="_x0000_s1200" type="#_x0000_t202" style="width:863;height:556;left:14165;position:absolute;top:8678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语言</w:t>
                    </w:r>
                  </w:p>
                </w:txbxContent>
              </v:textbox>
            </v:shape>
            <v:shape id="_x0000_s1201" type="#_x0000_t202" style="width:863;height:556;left:8846;position:absolute;top:10140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个别</w:t>
                    </w:r>
                  </w:p>
                </w:txbxContent>
              </v:textbox>
            </v:shape>
            <v:shape id="_x0000_s1202" type="#_x0000_t202" style="width:863;height:556;left:11612;position:absolute;top:10871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语言</w:t>
                    </w:r>
                  </w:p>
                </w:txbxContent>
              </v:textbox>
            </v:shape>
            <v:shape id="_x0000_s1203" type="#_x0000_t202" style="width:863;height:556;left:14165;position:absolute;top:10871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语言</w:t>
                    </w:r>
                  </w:p>
                </w:txbxContent>
              </v:textbox>
            </v:shape>
            <v:shape id="_x0000_s1204" type="#_x0000_t202" style="width:863;height:556;left:8846;position:absolute;top:12513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个别</w:t>
                    </w:r>
                  </w:p>
                </w:txbxContent>
              </v:textbox>
            </v:shape>
            <v:shape id="_x0000_s1205" type="#_x0000_t202" style="width:863;height:556;left:12461;position:absolute;top:14695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小卡</w:t>
                    </w:r>
                  </w:p>
                </w:txbxContent>
              </v:textbox>
            </v:shape>
            <v:shape id="_x0000_s1206" type="#_x0000_t202" style="width:863;height:556;left:11187;position:absolute;top:16876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语言</w:t>
                    </w:r>
                  </w:p>
                </w:txbxContent>
              </v:textbox>
            </v:shape>
            <v:shape id="_x0000_s1207" type="#_x0000_t202" style="width:863;height:556;left:13737;position:absolute;top:16876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语言</w:t>
                    </w:r>
                  </w:p>
                </w:txbxContent>
              </v:textbox>
            </v:shape>
          </v:group>
        </w:pict>
      </w:r>
      <w:r>
        <w:pict>
          <v:group id="_x0000_s1208" style="width:301pt;height:387pt;margin-top:217pt;margin-left:101pt;mso-position-horizontal-relative:page;mso-position-vertical-relative:page;position:absolute;z-index:251704320" coordorigin="2020,4340" coordsize="6020,7740">
            <v:shape id="_x0000_s1209" type="#_x0000_t75" style="width:6020;height:7740;left:2020;position:absolute;top:4340" stroked="f">
              <v:imagedata r:id="rId63" o:title=""/>
            </v:shape>
            <v:shape id="_x0000_s1210" type="#_x0000_t202" style="width:863;height:556;left:3957;position:absolute;top:4484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中卡</w:t>
                    </w:r>
                  </w:p>
                </w:txbxContent>
              </v:textbox>
            </v:shape>
            <v:shape id="_x0000_s1211" type="#_x0000_t202" style="width:863;height:556;left:2636;position:absolute;top:6305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小卡</w:t>
                    </w:r>
                  </w:p>
                </w:txbxContent>
              </v:textbox>
            </v:shape>
            <v:shape id="_x0000_s1212" type="#_x0000_t202" style="width:863;height:556;left:5357;position:absolute;top:6305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小卡</w:t>
                    </w:r>
                  </w:p>
                </w:txbxContent>
              </v:textbox>
            </v:shape>
            <v:shape id="_x0000_s1213" type="#_x0000_t202" style="width:863;height:556;left:2636;position:absolute;top:7948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语言</w:t>
                    </w:r>
                  </w:p>
                </w:txbxContent>
              </v:textbox>
            </v:shape>
            <v:shape id="_x0000_s1214" type="#_x0000_t202" style="width:863;height:556;left:5357;position:absolute;top:7948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语言</w:t>
                    </w:r>
                  </w:p>
                </w:txbxContent>
              </v:textbox>
            </v:shape>
            <v:shape id="_x0000_s1215" type="#_x0000_t202" style="width:863;height:556;left:2636;position:absolute;top:10140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语言</w:t>
                    </w:r>
                  </w:p>
                </w:txbxContent>
              </v:textbox>
            </v:shape>
            <v:shape id="_x0000_s1216" type="#_x0000_t202" style="width:863;height:556;left:5357;position:absolute;top:10140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语言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4880"/>
        <w:rPr>
          <w:sz w:val="20"/>
        </w:rPr>
      </w:pPr>
      <w:r>
        <w:rPr>
          <w:sz w:val="20"/>
        </w:rPr>
        <w:pict>
          <v:group id="_x0000_i1217" style="width:120pt;height:56pt;mso-position-horizontal-relative:char;mso-position-vertical-relative:line" coordorigin="0,0" coordsize="2400,1120">
            <v:shape id="_x0000_s1218" type="#_x0000_t75" style="width:2400;height:1120;position:absolute" stroked="f">
              <v:imagedata r:id="rId64" o:title=""/>
            </v:shape>
            <v:shape id="_x0000_s1219" type="#_x0000_t202" style="width:2400;height:1120;position:absolute" filled="f" stroked="f">
              <v:textbox inset="0,0,0,0">
                <w:txbxContent>
                  <w:p>
                    <w:pPr>
                      <w:spacing w:before="34"/>
                      <w:ind w:left="71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大卡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6"/>
        </w:rPr>
      </w:pPr>
      <w:r>
        <w:pict>
          <v:group id="_x0000_s1220" style="width:88pt;height:56pt;margin-top:26.66pt;margin-left:556pt;mso-position-horizontal-relative:page;mso-wrap-distance-left:0;mso-wrap-distance-right:0;position:absolute;z-index:-251611136" coordorigin="11120,533" coordsize="1760,1120">
            <v:shape id="_x0000_s1221" type="#_x0000_t75" style="width:1760;height:1120;left:11120;position:absolute;top:533" stroked="f">
              <v:imagedata r:id="rId65" o:title=""/>
            </v:shape>
            <v:shape id="_x0000_s1222" type="#_x0000_t202" style="width:1760;height:1120;left:11120;position:absolute;top:533" filled="f" stroked="f">
              <v:textbox inset="0,0,0,0">
                <w:txbxContent>
                  <w:p>
                    <w:pPr>
                      <w:spacing w:before="30"/>
                      <w:ind w:left="67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语言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4"/>
        </w:rPr>
      </w:pPr>
      <w:r>
        <w:pict>
          <v:group id="_x0000_s1223" style="width:88pt;height:56pt;margin-top:15.12pt;margin-left:556pt;mso-position-horizontal-relative:page;mso-wrap-distance-left:0;mso-wrap-distance-right:0;position:absolute;z-index:-251610112" coordorigin="11120,302" coordsize="1760,1120">
            <v:shape id="_x0000_s1224" type="#_x0000_t75" style="width:1760;height:1120;left:11120;position:absolute;top:302" stroked="f">
              <v:imagedata r:id="rId65" o:title=""/>
            </v:shape>
            <v:shape id="_x0000_s1225" type="#_x0000_t202" style="width:1760;height:1120;left:11120;position:absolute;top:302" filled="f" stroked="f">
              <v:textbox inset="0,0,0,0">
                <w:txbxContent>
                  <w:p>
                    <w:pPr>
                      <w:spacing w:before="32"/>
                      <w:ind w:left="67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语言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26" style="width:88pt;height:56pt;margin-top:15.12pt;margin-left:684pt;mso-position-horizontal-relative:page;mso-wrap-distance-left:0;mso-wrap-distance-right:0;position:absolute;z-index:-251609088" coordorigin="13680,302" coordsize="1760,1120">
            <v:shape id="_x0000_s1227" type="#_x0000_t75" style="width:1760;height:1120;left:13680;position:absolute;top:302" stroked="f">
              <v:imagedata r:id="rId66" o:title=""/>
            </v:shape>
            <v:shape id="_x0000_s1228" type="#_x0000_t202" style="width:1760;height:1120;left:13680;position:absolute;top:302" filled="f" stroked="f">
              <v:textbox inset="0,0,0,0">
                <w:txbxContent>
                  <w:p>
                    <w:pPr>
                      <w:spacing w:before="32"/>
                      <w:ind w:left="57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语言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4"/>
        </w:rPr>
        <w:sectPr>
          <w:pgSz w:w="17860" w:h="25260"/>
          <w:pgMar w:top="2420" w:right="0" w:bottom="280" w:left="1980" w:header="708" w:footer="708"/>
          <w:pgNumType w:start="28"/>
          <w:cols w:space="708"/>
        </w:sectPr>
      </w:pPr>
    </w:p>
    <w:p>
      <w:pPr>
        <w:pStyle w:val="BodyText"/>
        <w:spacing w:line="739" w:lineRule="exact"/>
        <w:ind w:left="289" w:right="2267"/>
        <w:jc w:val="center"/>
      </w:pPr>
      <w:r>
        <w:t>图亲和图</w:t>
      </w:r>
    </w:p>
    <w:p>
      <w:pPr>
        <w:spacing w:after="0" w:line="739" w:lineRule="exact"/>
        <w:jc w:val="center"/>
        <w:sectPr>
          <w:pgSz w:w="17860" w:h="25260"/>
          <w:pgMar w:top="1660" w:right="0" w:bottom="280" w:left="1980" w:header="708" w:footer="708"/>
          <w:pgNumType w:start="29"/>
          <w:cols w:space="708"/>
        </w:sectPr>
      </w:pPr>
    </w:p>
    <w:p>
      <w:pPr>
        <w:pStyle w:val="Heading1"/>
      </w:pPr>
      <w:r>
        <w:t>参、关连图法</w:t>
      </w:r>
    </w:p>
    <w:p>
      <w:pPr>
        <w:pStyle w:val="Heading2"/>
        <w:spacing w:before="261"/>
      </w:pPr>
      <w:r>
        <w:t>壹、何谓关连图法</w:t>
      </w:r>
    </w:p>
    <w:p>
      <w:pPr>
        <w:pStyle w:val="BodyText"/>
        <w:spacing w:before="14"/>
        <w:rPr>
          <w:sz w:val="10"/>
        </w:rPr>
      </w:pPr>
      <w:r>
        <w:pict>
          <v:group id="_x0000_s1229" style="width:570pt;height:482pt;margin-top:11.9pt;margin-left:185pt;mso-position-horizontal-relative:page;mso-wrap-distance-left:0;mso-wrap-distance-right:0;position:absolute;z-index:-251608064" coordorigin="3700,238" coordsize="11400,9640">
            <v:shape id="_x0000_s1230" type="#_x0000_t75" style="width:11400;height:9640;left:3700;position:absolute;top:237" stroked="f">
              <v:imagedata r:id="rId67" o:title=""/>
            </v:shape>
            <v:shape id="_x0000_s1231" type="#_x0000_t202" style="width:1212;height:406;left:7014;position:absolute;top:1391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3</w:t>
                    </w:r>
                    <w:r>
                      <w:rPr>
                        <w:rFonts w:ascii="Arial" w:eastAsia="Arial"/>
                        <w:spacing w:val="-6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-39"/>
                        <w:sz w:val="36"/>
                      </w:rPr>
                      <w:t>次原因</w:t>
                    </w:r>
                  </w:p>
                </w:txbxContent>
              </v:textbox>
            </v:shape>
            <v:shape id="_x0000_s1232" type="#_x0000_t202" style="width:1212;height:406;left:13287;position:absolute;top:1449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4</w:t>
                    </w:r>
                    <w:r>
                      <w:rPr>
                        <w:rFonts w:ascii="Arial" w:eastAsia="Arial"/>
                        <w:spacing w:val="-6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-39"/>
                        <w:sz w:val="36"/>
                      </w:rPr>
                      <w:t>次原因</w:t>
                    </w:r>
                  </w:p>
                </w:txbxContent>
              </v:textbox>
            </v:shape>
            <v:shape id="_x0000_s1233" type="#_x0000_t202" style="width:1212;height:406;left:8364;position:absolute;top:3108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1</w:t>
                    </w:r>
                    <w:r>
                      <w:rPr>
                        <w:rFonts w:ascii="Arial" w:eastAsia="Arial"/>
                        <w:spacing w:val="-6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-39"/>
                        <w:sz w:val="36"/>
                      </w:rPr>
                      <w:t>次原因</w:t>
                    </w:r>
                  </w:p>
                </w:txbxContent>
              </v:textbox>
            </v:shape>
            <v:shape id="_x0000_s1234" type="#_x0000_t202" style="width:1212;height:406;left:3863;position:absolute;top:3577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3</w:t>
                    </w:r>
                    <w:r>
                      <w:rPr>
                        <w:rFonts w:ascii="Arial" w:eastAsia="Arial"/>
                        <w:spacing w:val="-6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-39"/>
                        <w:sz w:val="36"/>
                      </w:rPr>
                      <w:t>次原因</w:t>
                    </w:r>
                  </w:p>
                </w:txbxContent>
              </v:textbox>
            </v:shape>
            <v:shape id="_x0000_s1235" type="#_x0000_t202" style="width:1212;height:406;left:6773;position:absolute;top:4607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1</w:t>
                    </w:r>
                    <w:r>
                      <w:rPr>
                        <w:rFonts w:ascii="Arial" w:eastAsia="Arial"/>
                        <w:spacing w:val="-6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-39"/>
                        <w:sz w:val="36"/>
                      </w:rPr>
                      <w:t>次原因</w:t>
                    </w:r>
                  </w:p>
                </w:txbxContent>
              </v:textbox>
            </v:shape>
            <v:shape id="_x0000_s1236" type="#_x0000_t202" style="width:442;height:1415;left:8799;position:absolute;top:4334" filled="f" stroked="f">
              <v:textbox inset="0,0,0,0">
                <w:txbxContent>
                  <w:p>
                    <w:pPr>
                      <w:spacing w:before="0" w:line="45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w w:val="100"/>
                        <w:sz w:val="42"/>
                      </w:rPr>
                      <w:t>问</w:t>
                    </w:r>
                  </w:p>
                  <w:p>
                    <w:pPr>
                      <w:spacing w:before="2" w:line="496" w:lineRule="exact"/>
                      <w:ind w:left="0" w:right="18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sz w:val="42"/>
                      </w:rPr>
                      <w:t>题点</w:t>
                    </w:r>
                  </w:p>
                </w:txbxContent>
              </v:textbox>
            </v:shape>
            <v:shape id="_x0000_s1237" type="#_x0000_t202" style="width:1212;height:406;left:10164;position:absolute;top:4636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1</w:t>
                    </w:r>
                    <w:r>
                      <w:rPr>
                        <w:rFonts w:ascii="Arial" w:eastAsia="Arial"/>
                        <w:spacing w:val="-6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-39"/>
                        <w:sz w:val="36"/>
                      </w:rPr>
                      <w:t>次原因</w:t>
                    </w:r>
                  </w:p>
                </w:txbxContent>
              </v:textbox>
            </v:shape>
            <v:shape id="_x0000_s1238" type="#_x0000_t202" style="width:1212;height:406;left:3924;position:absolute;top:6508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3</w:t>
                    </w:r>
                    <w:r>
                      <w:rPr>
                        <w:rFonts w:ascii="Arial" w:eastAsia="Arial"/>
                        <w:spacing w:val="-6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-39"/>
                        <w:sz w:val="36"/>
                      </w:rPr>
                      <w:t>次原因</w:t>
                    </w:r>
                  </w:p>
                </w:txbxContent>
              </v:textbox>
            </v:shape>
            <v:shape id="_x0000_s1239" type="#_x0000_t202" style="width:1212;height:406;left:5963;position:absolute;top:6475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2</w:t>
                    </w:r>
                    <w:r>
                      <w:rPr>
                        <w:rFonts w:ascii="Arial" w:eastAsia="Arial"/>
                        <w:spacing w:val="-6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-39"/>
                        <w:sz w:val="36"/>
                      </w:rPr>
                      <w:t>次原因</w:t>
                    </w:r>
                  </w:p>
                </w:txbxContent>
              </v:textbox>
            </v:shape>
            <v:shape id="_x0000_s1240" type="#_x0000_t202" style="width:1212;height:406;left:7943;position:absolute;top:6508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1</w:t>
                    </w:r>
                    <w:r>
                      <w:rPr>
                        <w:rFonts w:ascii="Arial" w:eastAsia="Arial"/>
                        <w:spacing w:val="-6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-39"/>
                        <w:sz w:val="36"/>
                      </w:rPr>
                      <w:t>次原因</w:t>
                    </w:r>
                  </w:p>
                </w:txbxContent>
              </v:textbox>
            </v:shape>
            <v:shape id="_x0000_s1241" type="#_x0000_t202" style="width:1212;height:406;left:8695;position:absolute;top:7894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2</w:t>
                    </w:r>
                    <w:r>
                      <w:rPr>
                        <w:rFonts w:ascii="Arial" w:eastAsia="Arial"/>
                        <w:spacing w:val="-6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-39"/>
                        <w:sz w:val="36"/>
                      </w:rPr>
                      <w:t>次原因</w:t>
                    </w:r>
                  </w:p>
                </w:txbxContent>
              </v:textbox>
            </v:shape>
            <v:shape id="_x0000_s1242" type="#_x0000_t202" style="width:1212;height:406;left:11396;position:absolute;top:7951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2</w:t>
                    </w:r>
                    <w:r>
                      <w:rPr>
                        <w:rFonts w:ascii="Arial" w:eastAsia="Arial"/>
                        <w:spacing w:val="-6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-39"/>
                        <w:sz w:val="36"/>
                      </w:rPr>
                      <w:t>次原因</w:t>
                    </w:r>
                  </w:p>
                </w:txbxContent>
              </v:textbox>
            </v:shape>
            <v:shape id="_x0000_s1243" type="#_x0000_t202" style="width:1212;height:406;left:5844;position:absolute;top:9284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4</w:t>
                    </w:r>
                    <w:r>
                      <w:rPr>
                        <w:rFonts w:ascii="Arial" w:eastAsia="Arial"/>
                        <w:spacing w:val="-6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-39"/>
                        <w:sz w:val="36"/>
                      </w:rPr>
                      <w:t>次原因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6"/>
        </w:rPr>
      </w:pPr>
    </w:p>
    <w:p>
      <w:pPr>
        <w:pStyle w:val="BodyText"/>
        <w:spacing w:line="733" w:lineRule="exact"/>
        <w:ind w:left="5477"/>
      </w:pPr>
      <w:r>
        <w:t>关连图的概念图</w:t>
      </w:r>
    </w:p>
    <w:p>
      <w:pPr>
        <w:pStyle w:val="BodyText"/>
        <w:spacing w:before="12" w:line="220" w:lineRule="auto"/>
        <w:ind w:left="656" w:right="2417" w:firstLine="809"/>
      </w:pPr>
      <w:r>
        <w:rPr>
          <w:spacing w:val="-16"/>
        </w:rPr>
        <w:t xml:space="preserve">对于各种复杂性原因缠绕的问题，针对问题将原因群展开成 </w:t>
      </w:r>
      <w:r>
        <w:t>1</w:t>
      </w:r>
      <w:r>
        <w:rPr>
          <w:spacing w:val="-14"/>
        </w:rPr>
        <w:t xml:space="preserve"> 次、</w:t>
      </w:r>
      <w:r>
        <w:t>2</w:t>
      </w:r>
      <w:r>
        <w:rPr>
          <w:spacing w:val="-13"/>
        </w:rPr>
        <w:t xml:space="preserve"> 次原因，将其因果关系明朗化，以找出主要原因(必须采取对策的重点项目)。</w:t>
      </w:r>
    </w:p>
    <w:p>
      <w:pPr>
        <w:pStyle w:val="Heading2"/>
        <w:numPr>
          <w:ilvl w:val="0"/>
          <w:numId w:val="27"/>
        </w:numPr>
        <w:tabs>
          <w:tab w:val="left" w:pos="1593"/>
        </w:tabs>
        <w:spacing w:before="0" w:after="0" w:line="758" w:lineRule="exact"/>
        <w:ind w:left="1592" w:right="0" w:hanging="398"/>
        <w:jc w:val="left"/>
      </w:pPr>
      <w:r>
        <w:t>关连图法的适用范</w:t>
      </w:r>
    </w:p>
    <w:p>
      <w:pPr>
        <w:pStyle w:val="ListParagraph"/>
        <w:numPr>
          <w:ilvl w:val="1"/>
          <w:numId w:val="27"/>
        </w:numPr>
        <w:tabs>
          <w:tab w:val="left" w:pos="2121"/>
        </w:tabs>
        <w:spacing w:before="39" w:after="0" w:line="220" w:lineRule="auto"/>
        <w:ind w:left="1591" w:right="9544" w:firstLine="0"/>
        <w:jc w:val="left"/>
        <w:rPr>
          <w:sz w:val="42"/>
        </w:rPr>
      </w:pPr>
      <w:r>
        <w:rPr>
          <w:spacing w:val="-2"/>
          <w:sz w:val="42"/>
        </w:rPr>
        <w:t>制造工程的不良对策。</w:t>
      </w:r>
      <w:r>
        <w:rPr>
          <w:sz w:val="42"/>
        </w:rPr>
        <w:t>(2)市场的抱怨对策。</w:t>
      </w:r>
    </w:p>
    <w:p>
      <w:pPr>
        <w:pStyle w:val="ListParagraph"/>
        <w:numPr>
          <w:ilvl w:val="0"/>
          <w:numId w:val="26"/>
        </w:numPr>
        <w:tabs>
          <w:tab w:val="left" w:pos="2121"/>
        </w:tabs>
        <w:spacing w:before="0" w:after="0" w:line="692" w:lineRule="exact"/>
        <w:ind w:left="2121" w:right="0" w:hanging="530"/>
        <w:jc w:val="left"/>
        <w:rPr>
          <w:sz w:val="42"/>
        </w:rPr>
      </w:pPr>
      <w:r>
        <w:rPr>
          <w:sz w:val="42"/>
        </w:rPr>
        <w:t>业务改善。</w:t>
      </w:r>
    </w:p>
    <w:p>
      <w:pPr>
        <w:pStyle w:val="ListParagraph"/>
        <w:numPr>
          <w:ilvl w:val="0"/>
          <w:numId w:val="26"/>
        </w:numPr>
        <w:tabs>
          <w:tab w:val="left" w:pos="2121"/>
        </w:tabs>
        <w:spacing w:before="0" w:after="0" w:line="742" w:lineRule="exact"/>
        <w:ind w:left="2120" w:right="0" w:hanging="530"/>
        <w:jc w:val="left"/>
        <w:rPr>
          <w:sz w:val="42"/>
        </w:rPr>
      </w:pPr>
      <w:r>
        <w:rPr>
          <w:sz w:val="42"/>
        </w:rPr>
        <w:t>QA、QC</w:t>
      </w:r>
      <w:r>
        <w:rPr>
          <w:spacing w:val="-5"/>
          <w:sz w:val="42"/>
        </w:rPr>
        <w:t xml:space="preserve"> 的方针展开。</w:t>
      </w:r>
    </w:p>
    <w:p>
      <w:pPr>
        <w:spacing w:after="0" w:line="742" w:lineRule="exact"/>
        <w:jc w:val="left"/>
        <w:rPr>
          <w:sz w:val="42"/>
        </w:rPr>
        <w:sectPr>
          <w:pgSz w:w="17860" w:h="25260"/>
          <w:pgMar w:top="1740" w:right="0" w:bottom="280" w:left="1980" w:header="708" w:footer="708"/>
          <w:pgNumType w:start="30"/>
          <w:cols w:space="708"/>
        </w:sectPr>
      </w:pPr>
    </w:p>
    <w:p>
      <w:pPr>
        <w:pStyle w:val="Heading2"/>
        <w:numPr>
          <w:ilvl w:val="0"/>
          <w:numId w:val="27"/>
        </w:numPr>
        <w:tabs>
          <w:tab w:val="left" w:pos="1593"/>
        </w:tabs>
        <w:spacing w:before="0" w:after="0" w:line="832" w:lineRule="exact"/>
        <w:ind w:left="1592" w:right="0" w:hanging="398"/>
        <w:jc w:val="left"/>
      </w:pPr>
      <w:r>
        <w:t>关连图的型式</w:t>
      </w:r>
    </w:p>
    <w:p>
      <w:pPr>
        <w:pStyle w:val="ListParagraph"/>
        <w:numPr>
          <w:ilvl w:val="1"/>
          <w:numId w:val="27"/>
        </w:numPr>
        <w:tabs>
          <w:tab w:val="left" w:pos="2204"/>
        </w:tabs>
        <w:spacing w:before="80" w:after="0" w:line="240" w:lineRule="auto"/>
        <w:ind w:left="2203" w:right="0" w:hanging="530"/>
        <w:jc w:val="left"/>
        <w:rPr>
          <w:sz w:val="42"/>
        </w:rPr>
      </w:pPr>
      <w:r>
        <w:rPr>
          <w:sz w:val="42"/>
        </w:rPr>
        <w:t>中央集中型</w:t>
      </w:r>
    </w:p>
    <w:p>
      <w:pPr>
        <w:pStyle w:val="BodyText"/>
        <w:spacing w:before="14"/>
        <w:rPr>
          <w:sz w:val="24"/>
        </w:rPr>
      </w:pPr>
      <w:r>
        <w:pict>
          <v:group id="_x0000_s1244" style="width:451pt;height:292pt;margin-top:24.81pt;margin-left:272pt;mso-position-horizontal-relative:page;mso-wrap-distance-left:0;mso-wrap-distance-right:0;position:absolute;z-index:-251606016" coordorigin="5440,496" coordsize="9020,5840">
            <v:shape id="_x0000_s1245" type="#_x0000_t75" style="width:9020;height:5840;left:5440;position:absolute;top:496" stroked="f">
              <v:imagedata r:id="rId68" o:title=""/>
            </v:shape>
            <v:shape id="_x0000_s1246" type="#_x0000_t202" style="width:881;height:402;left:10049;position:absolute;top:699" filled="f" stroked="f">
              <v:textbox inset="0,0,0,0">
                <w:txbxContent>
                  <w:p>
                    <w:pPr>
                      <w:spacing w:before="0" w:line="402" w:lineRule="exact"/>
                      <w:ind w:left="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w w:val="95"/>
                        <w:sz w:val="36"/>
                      </w:rPr>
                      <w:t>要因</w:t>
                    </w:r>
                    <w:r>
                      <w:rPr>
                        <w:rFonts w:ascii="Arial" w:eastAsia="Arial"/>
                        <w:w w:val="95"/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247" type="#_x0000_t202" style="width:380;height:360;left:6823;position:absolute;top:1177" filled="f" stroked="f">
              <v:textbox inset="0,0,0,0">
                <w:txbxContent>
                  <w:p>
                    <w:pPr>
                      <w:spacing w:before="13" w:line="346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13</w:t>
                    </w:r>
                  </w:p>
                </w:txbxContent>
              </v:textbox>
            </v:shape>
            <v:shape id="_x0000_s1248" type="#_x0000_t202" style="width:380;height:360;left:6582;position:absolute;top:3633" filled="f" stroked="f">
              <v:textbox inset="0,0,0,0">
                <w:txbxContent>
                  <w:p>
                    <w:pPr>
                      <w:spacing w:before="13" w:line="346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11</w:t>
                    </w:r>
                  </w:p>
                </w:txbxContent>
              </v:textbox>
            </v:shape>
            <v:shape id="_x0000_s1249" type="#_x0000_t202" style="width:200;height:360;left:13387;position:absolute;top:3611" filled="f" stroked="f">
              <v:textbox inset="0,0,0,0">
                <w:txbxContent>
                  <w:p>
                    <w:pPr>
                      <w:spacing w:before="13" w:line="346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250" type="#_x0000_t202" style="width:200;height:360;left:8144;position:absolute;top:4724" filled="f" stroked="f">
              <v:textbox inset="0,0,0,0">
                <w:txbxContent>
                  <w:p>
                    <w:pPr>
                      <w:spacing w:before="13" w:line="346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5</w:t>
                    </w:r>
                  </w:p>
                </w:txbxContent>
              </v:textbox>
            </v:shape>
            <v:shape id="_x0000_s1251" type="#_x0000_t202" style="width:200;height:360;left:11698;position:absolute;top:4793" filled="f" stroked="f">
              <v:textbox inset="0,0,0,0">
                <w:txbxContent>
                  <w:p>
                    <w:pPr>
                      <w:spacing w:before="13" w:line="346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252" type="#_x0000_t202" style="width:380;height:360;left:6290;position:absolute;top:5721" filled="f" stroked="f">
              <v:textbox inset="0,0,0,0">
                <w:txbxContent>
                  <w:p>
                    <w:pPr>
                      <w:spacing w:before="13" w:line="346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10</w:t>
                    </w:r>
                  </w:p>
                </w:txbxContent>
              </v:textbox>
            </v:shape>
            <v:shape id="_x0000_s1253" type="#_x0000_t202" style="width:3811;height:556;left:7036;position:absolute;top:5717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图中央集中型关连图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ListParagraph"/>
        <w:numPr>
          <w:ilvl w:val="1"/>
          <w:numId w:val="27"/>
        </w:numPr>
        <w:tabs>
          <w:tab w:val="left" w:pos="2204"/>
        </w:tabs>
        <w:spacing w:before="0" w:after="0" w:line="727" w:lineRule="exact"/>
        <w:ind w:left="2203" w:right="0" w:hanging="530"/>
        <w:jc w:val="left"/>
        <w:rPr>
          <w:sz w:val="42"/>
        </w:rPr>
      </w:pPr>
      <w:r>
        <w:rPr>
          <w:sz w:val="42"/>
        </w:rPr>
        <w:t>单方向集中型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4"/>
        </w:rPr>
      </w:pPr>
    </w:p>
    <w:p>
      <w:pPr>
        <w:pStyle w:val="BodyText"/>
        <w:spacing w:line="766" w:lineRule="exact"/>
        <w:ind w:left="5056"/>
      </w:pPr>
      <w:r>
        <w:pict>
          <v:group id="_x0000_s1254" style="width:345pt;height:255pt;margin-top:-244.7pt;margin-left:317pt;mso-position-horizontal-relative:page;position:absolute;z-index:-251607040" coordorigin="6340,-4894" coordsize="6900,5100">
            <v:shape id="_x0000_s1255" type="#_x0000_t75" style="width:6900;height:5100;left:6340;position:absolute;top:-4894" stroked="f">
              <v:imagedata r:id="rId69" o:title=""/>
            </v:shape>
            <v:shape id="_x0000_s1256" type="#_x0000_t202" style="width:200;height:360;left:8727;position:absolute;top:-4627" filled="f" stroked="f">
              <v:textbox inset="0,0,0,0">
                <w:txbxContent>
                  <w:p>
                    <w:pPr>
                      <w:spacing w:before="13" w:line="346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257" type="#_x0000_t202" style="width:200;height:360;left:7129;position:absolute;top:-2683" filled="f" stroked="f">
              <v:textbox inset="0,0,0,0">
                <w:txbxContent>
                  <w:p>
                    <w:pPr>
                      <w:spacing w:before="13" w:line="346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8</w:t>
                    </w:r>
                  </w:p>
                </w:txbxContent>
              </v:textbox>
            </v:shape>
            <v:shape id="_x0000_s1258" type="#_x0000_t202" style="width:200;height:360;left:11608;position:absolute;top:-2312" filled="f" stroked="f">
              <v:textbox inset="0,0,0,0">
                <w:txbxContent>
                  <w:p>
                    <w:pPr>
                      <w:spacing w:before="13" w:line="346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259" type="#_x0000_t202" style="width:200;height:360;left:9267;position:absolute;top:-1700" filled="f" stroked="f">
              <v:textbox inset="0,0,0,0">
                <w:txbxContent>
                  <w:p>
                    <w:pPr>
                      <w:spacing w:before="13" w:line="346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6</w:t>
                    </w:r>
                  </w:p>
                </w:txbxContent>
              </v:textbox>
            </v:shape>
            <v:shape id="_x0000_s1260" type="#_x0000_t202" style="width:200;height:360;left:7896;position:absolute;top:-397" filled="f" stroked="f">
              <v:textbox inset="0,0,0,0">
                <w:txbxContent>
                  <w:p>
                    <w:pPr>
                      <w:spacing w:before="13" w:line="346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9</w:t>
                    </w:r>
                  </w:p>
                </w:txbxContent>
              </v:textbox>
            </v:shape>
          </v:group>
        </w:pict>
      </w:r>
      <w:r>
        <w:t>图方向集中型关连图</w:t>
      </w:r>
    </w:p>
    <w:p>
      <w:pPr>
        <w:spacing w:after="0" w:line="766" w:lineRule="exact"/>
        <w:sectPr>
          <w:pgSz w:w="17860" w:h="25260"/>
          <w:pgMar w:top="1700" w:right="0" w:bottom="280" w:left="1980" w:header="708" w:footer="708"/>
          <w:pgNumType w:start="31"/>
          <w:cols w:space="708"/>
        </w:sectPr>
      </w:pPr>
    </w:p>
    <w:p>
      <w:pPr>
        <w:pStyle w:val="ListParagraph"/>
        <w:numPr>
          <w:ilvl w:val="1"/>
          <w:numId w:val="27"/>
        </w:numPr>
        <w:tabs>
          <w:tab w:val="left" w:pos="2204"/>
        </w:tabs>
        <w:spacing w:before="0" w:after="0" w:line="739" w:lineRule="exact"/>
        <w:ind w:left="2203" w:right="0" w:hanging="530"/>
        <w:jc w:val="left"/>
        <w:rPr>
          <w:sz w:val="42"/>
        </w:rPr>
      </w:pPr>
      <w:r>
        <w:rPr>
          <w:sz w:val="42"/>
        </w:rPr>
        <w:t>关系显示型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3"/>
        </w:rPr>
      </w:pPr>
      <w:r>
        <w:drawing>
          <wp:anchor distT="0" distB="0" distL="0" distR="0" simplePos="0" relativeHeight="251711488" behindDoc="0" locked="0" layoutInCell="1" allowOverlap="1">
            <wp:simplePos x="0" y="0"/>
            <wp:positionH relativeFrom="page">
              <wp:posOffset>3670300</wp:posOffset>
            </wp:positionH>
            <wp:positionV relativeFrom="paragraph">
              <wp:posOffset>301437</wp:posOffset>
            </wp:positionV>
            <wp:extent cx="6068091" cy="2774346"/>
            <wp:effectExtent l="0" t="0" r="0" b="0"/>
            <wp:wrapTopAndBottom/>
            <wp:docPr id="19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67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8091" cy="2774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0" locked="0" layoutInCell="1" allowOverlap="1">
            <wp:simplePos x="0" y="0"/>
            <wp:positionH relativeFrom="page">
              <wp:posOffset>5270500</wp:posOffset>
            </wp:positionH>
            <wp:positionV relativeFrom="paragraph">
              <wp:posOffset>3235137</wp:posOffset>
            </wp:positionV>
            <wp:extent cx="810767" cy="354710"/>
            <wp:effectExtent l="0" t="0" r="0" b="0"/>
            <wp:wrapTopAndBottom/>
            <wp:docPr id="21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68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767" cy="354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7"/>
        <w:rPr>
          <w:sz w:val="9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</w:p>
    <w:p>
      <w:pPr>
        <w:spacing w:after="0"/>
        <w:rPr>
          <w:sz w:val="21"/>
        </w:rPr>
        <w:sectPr>
          <w:pgSz w:w="17860" w:h="25260"/>
          <w:pgMar w:top="1660" w:right="0" w:bottom="280" w:left="1980" w:header="708" w:footer="708"/>
          <w:pgNumType w:start="32"/>
          <w:cols w:space="708"/>
        </w:sectPr>
      </w:pPr>
    </w:p>
    <w:p>
      <w:pPr>
        <w:pStyle w:val="BodyText"/>
        <w:rPr>
          <w:sz w:val="38"/>
        </w:rPr>
      </w:pPr>
    </w:p>
    <w:p>
      <w:pPr>
        <w:pStyle w:val="ListParagraph"/>
        <w:numPr>
          <w:ilvl w:val="1"/>
          <w:numId w:val="27"/>
        </w:numPr>
        <w:tabs>
          <w:tab w:val="left" w:pos="2204"/>
        </w:tabs>
        <w:spacing w:before="1" w:after="0" w:line="240" w:lineRule="auto"/>
        <w:ind w:left="2203" w:right="0" w:hanging="530"/>
        <w:jc w:val="left"/>
        <w:rPr>
          <w:sz w:val="42"/>
        </w:rPr>
      </w:pPr>
      <w:r>
        <w:rPr>
          <w:spacing w:val="-4"/>
          <w:sz w:val="42"/>
        </w:rPr>
        <w:t>多问题点型</w:t>
      </w:r>
    </w:p>
    <w:p>
      <w:pPr>
        <w:pStyle w:val="BodyText"/>
        <w:spacing w:before="4" w:after="40"/>
        <w:rPr>
          <w:sz w:val="8"/>
        </w:rPr>
      </w:pPr>
    </w:p>
    <w:p>
      <w:pPr>
        <w:pStyle w:val="BodyText"/>
        <w:ind w:left="2600"/>
        <w:rPr>
          <w:sz w:val="20"/>
        </w:rPr>
      </w:pPr>
      <w:r>
        <w:rPr>
          <w:sz w:val="20"/>
        </w:rPr>
        <w:drawing>
          <wp:inline distT="0" distB="0" distL="0" distR="0">
            <wp:extent cx="836104" cy="532066"/>
            <wp:effectExtent l="0" t="0" r="0" b="0"/>
            <wp:docPr id="23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69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6104" cy="532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"/>
        <w:rPr>
          <w:sz w:val="15"/>
        </w:rPr>
      </w:pPr>
      <w:r>
        <w:drawing>
          <wp:anchor distT="0" distB="0" distL="0" distR="0" simplePos="0" relativeHeight="251713536" behindDoc="0" locked="0" layoutInCell="1" allowOverlap="1">
            <wp:simplePos x="0" y="0"/>
            <wp:positionH relativeFrom="page">
              <wp:posOffset>2908300</wp:posOffset>
            </wp:positionH>
            <wp:positionV relativeFrom="paragraph">
              <wp:posOffset>204470</wp:posOffset>
            </wp:positionV>
            <wp:extent cx="785431" cy="418052"/>
            <wp:effectExtent l="0" t="0" r="0" b="0"/>
            <wp:wrapTopAndBottom/>
            <wp:docPr id="25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70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431" cy="4180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766" w:lineRule="exact"/>
        <w:ind w:left="284"/>
      </w:pPr>
      <w:r>
        <w:br w:type="column"/>
      </w:r>
      <w:r>
        <w:t>图不画出问题点之关连图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  <w:r>
        <w:drawing>
          <wp:anchor distT="0" distB="0" distL="0" distR="0" simplePos="0" relativeHeight="251714560" behindDoc="0" locked="0" layoutInCell="1" allowOverlap="1">
            <wp:simplePos x="0" y="0"/>
            <wp:positionH relativeFrom="page">
              <wp:posOffset>4559300</wp:posOffset>
            </wp:positionH>
            <wp:positionV relativeFrom="paragraph">
              <wp:posOffset>910843</wp:posOffset>
            </wp:positionV>
            <wp:extent cx="671417" cy="253365"/>
            <wp:effectExtent l="0" t="0" r="0" b="0"/>
            <wp:wrapTopAndBottom/>
            <wp:docPr id="27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71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1417" cy="253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0" locked="0" layoutInCell="1" allowOverlap="1">
            <wp:simplePos x="0" y="0"/>
            <wp:positionH relativeFrom="page">
              <wp:posOffset>5346700</wp:posOffset>
            </wp:positionH>
            <wp:positionV relativeFrom="paragraph">
              <wp:posOffset>618743</wp:posOffset>
            </wp:positionV>
            <wp:extent cx="481393" cy="342042"/>
            <wp:effectExtent l="0" t="0" r="0" b="0"/>
            <wp:wrapTopAndBottom/>
            <wp:docPr id="29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72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393" cy="3420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0" locked="0" layoutInCell="1" allowOverlap="1">
            <wp:simplePos x="0" y="0"/>
            <wp:positionH relativeFrom="page">
              <wp:posOffset>5956300</wp:posOffset>
            </wp:positionH>
            <wp:positionV relativeFrom="paragraph">
              <wp:posOffset>263143</wp:posOffset>
            </wp:positionV>
            <wp:extent cx="1672209" cy="899445"/>
            <wp:effectExtent l="0" t="0" r="0" b="0"/>
            <wp:wrapTopAndBottom/>
            <wp:docPr id="31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73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2209" cy="899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7"/>
        </w:rPr>
      </w:pPr>
      <w:r>
        <w:drawing>
          <wp:anchor distT="0" distB="0" distL="0" distR="0" simplePos="0" relativeHeight="251717632" behindDoc="0" locked="0" layoutInCell="1" allowOverlap="1">
            <wp:simplePos x="0" y="0"/>
            <wp:positionH relativeFrom="page">
              <wp:posOffset>7251700</wp:posOffset>
            </wp:positionH>
            <wp:positionV relativeFrom="paragraph">
              <wp:posOffset>345025</wp:posOffset>
            </wp:positionV>
            <wp:extent cx="354710" cy="88677"/>
            <wp:effectExtent l="0" t="0" r="0" b="0"/>
            <wp:wrapTopAndBottom/>
            <wp:docPr id="33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74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4710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56"/>
        </w:rPr>
      </w:pPr>
    </w:p>
    <w:p>
      <w:pPr>
        <w:pStyle w:val="BodyText"/>
        <w:spacing w:before="11"/>
        <w:rPr>
          <w:sz w:val="28"/>
        </w:rPr>
      </w:pPr>
    </w:p>
    <w:p>
      <w:pPr>
        <w:pStyle w:val="BodyText"/>
        <w:spacing w:before="1"/>
        <w:ind w:left="284"/>
      </w:pPr>
      <w:r>
        <w:drawing>
          <wp:anchor distT="0" distB="0" distL="0" distR="0" simplePos="0" relativeHeight="251718656" behindDoc="0" locked="0" layoutInCell="1" allowOverlap="1">
            <wp:simplePos x="0" y="0"/>
            <wp:positionH relativeFrom="page">
              <wp:posOffset>7759700</wp:posOffset>
            </wp:positionH>
            <wp:positionV relativeFrom="paragraph">
              <wp:posOffset>-347899</wp:posOffset>
            </wp:positionV>
            <wp:extent cx="368300" cy="419100"/>
            <wp:effectExtent l="0" t="0" r="0" b="0"/>
            <wp:wrapNone/>
            <wp:docPr id="35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75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6591300</wp:posOffset>
            </wp:positionH>
            <wp:positionV relativeFrom="paragraph">
              <wp:posOffset>-830499</wp:posOffset>
            </wp:positionV>
            <wp:extent cx="749300" cy="863600"/>
            <wp:effectExtent l="0" t="0" r="0" b="0"/>
            <wp:wrapNone/>
            <wp:docPr id="37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76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-1160699</wp:posOffset>
            </wp:positionV>
            <wp:extent cx="2298700" cy="1460500"/>
            <wp:effectExtent l="0" t="0" r="0" b="0"/>
            <wp:wrapNone/>
            <wp:docPr id="39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77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8700" cy="146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9680" behindDoc="0" locked="0" layoutInCell="1" allowOverlap="1">
            <wp:simplePos x="0" y="0"/>
            <wp:positionH relativeFrom="page">
              <wp:posOffset>3670300</wp:posOffset>
            </wp:positionH>
            <wp:positionV relativeFrom="paragraph">
              <wp:posOffset>-1655999</wp:posOffset>
            </wp:positionV>
            <wp:extent cx="673100" cy="241300"/>
            <wp:effectExtent l="0" t="0" r="0" b="0"/>
            <wp:wrapNone/>
            <wp:docPr id="41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78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图具有多数问题点关连图</w:t>
      </w:r>
    </w:p>
    <w:p>
      <w:pPr>
        <w:spacing w:after="0"/>
        <w:sectPr>
          <w:type w:val="continuous"/>
          <w:pgSz w:w="17860" w:h="25260"/>
          <w:pgMar w:top="2420" w:right="0" w:bottom="280" w:left="1980" w:header="708" w:footer="708"/>
          <w:pgNumType w:start="33"/>
          <w:cols w:num="2" w:space="708" w:equalWidth="0">
            <w:col w:w="4310" w:space="40"/>
            <w:col w:w="11530" w:space="0"/>
          </w:cols>
        </w:sectPr>
      </w:pPr>
    </w:p>
    <w:p>
      <w:pPr>
        <w:pStyle w:val="Heading2"/>
        <w:spacing w:line="832" w:lineRule="exact"/>
        <w:ind w:left="656"/>
      </w:pPr>
      <w:r>
        <w:t>二、关连图的制作方法之进行步骤</w:t>
      </w:r>
    </w:p>
    <w:p>
      <w:pPr>
        <w:pStyle w:val="ListParagraph"/>
        <w:numPr>
          <w:ilvl w:val="0"/>
          <w:numId w:val="34"/>
        </w:numPr>
        <w:tabs>
          <w:tab w:val="left" w:pos="2071"/>
        </w:tabs>
        <w:spacing w:before="80" w:after="0" w:line="742" w:lineRule="exact"/>
        <w:ind w:left="2070" w:right="0" w:hanging="350"/>
        <w:jc w:val="left"/>
        <w:rPr>
          <w:sz w:val="42"/>
        </w:rPr>
      </w:pPr>
      <w:r>
        <w:rPr>
          <w:sz w:val="42"/>
        </w:rPr>
        <w:t>确认目的。</w:t>
      </w:r>
    </w:p>
    <w:p>
      <w:pPr>
        <w:pStyle w:val="ListParagraph"/>
        <w:numPr>
          <w:ilvl w:val="0"/>
          <w:numId w:val="34"/>
        </w:numPr>
        <w:tabs>
          <w:tab w:val="left" w:pos="2071"/>
        </w:tabs>
        <w:spacing w:before="0" w:after="0" w:line="709" w:lineRule="exact"/>
        <w:ind w:left="2070" w:right="0" w:hanging="350"/>
        <w:jc w:val="left"/>
        <w:rPr>
          <w:sz w:val="42"/>
        </w:rPr>
      </w:pPr>
      <w:r>
        <w:rPr>
          <w:sz w:val="42"/>
        </w:rPr>
        <w:t>问题探讨。</w:t>
      </w:r>
    </w:p>
    <w:p>
      <w:pPr>
        <w:pStyle w:val="ListParagraph"/>
        <w:numPr>
          <w:ilvl w:val="0"/>
          <w:numId w:val="34"/>
        </w:numPr>
        <w:tabs>
          <w:tab w:val="left" w:pos="2071"/>
        </w:tabs>
        <w:spacing w:before="11" w:after="0" w:line="220" w:lineRule="auto"/>
        <w:ind w:left="2103" w:right="10718" w:hanging="382"/>
        <w:jc w:val="left"/>
        <w:rPr>
          <w:sz w:val="42"/>
        </w:rPr>
      </w:pPr>
      <w:r>
        <w:rPr>
          <w:sz w:val="42"/>
        </w:rPr>
        <w:t>制作关连图。 (1</w:t>
      </w:r>
      <w:r>
        <w:rPr>
          <w:spacing w:val="-3"/>
          <w:sz w:val="42"/>
        </w:rPr>
        <w:t>)制作原因卡。</w:t>
      </w:r>
      <w:r>
        <w:rPr>
          <w:sz w:val="42"/>
        </w:rPr>
        <w:t>(2)排列卡</w:t>
      </w:r>
    </w:p>
    <w:p>
      <w:pPr>
        <w:pStyle w:val="BodyText"/>
        <w:spacing w:before="13"/>
        <w:rPr>
          <w:sz w:val="13"/>
        </w:rPr>
      </w:pPr>
      <w:r>
        <w:drawing>
          <wp:anchor distT="0" distB="0" distL="0" distR="0" simplePos="0" relativeHeight="251722752" behindDoc="0" locked="0" layoutInCell="1" allowOverlap="1">
            <wp:simplePos x="0" y="0"/>
            <wp:positionH relativeFrom="page">
              <wp:posOffset>4800600</wp:posOffset>
            </wp:positionH>
            <wp:positionV relativeFrom="paragraph">
              <wp:posOffset>185265</wp:posOffset>
            </wp:positionV>
            <wp:extent cx="684085" cy="278701"/>
            <wp:effectExtent l="0" t="0" r="0" b="0"/>
            <wp:wrapTopAndBottom/>
            <wp:docPr id="43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79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85" cy="2787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3776" behindDoc="0" locked="0" layoutInCell="1" allowOverlap="1">
            <wp:simplePos x="0" y="0"/>
            <wp:positionH relativeFrom="page">
              <wp:posOffset>6032500</wp:posOffset>
            </wp:positionH>
            <wp:positionV relativeFrom="paragraph">
              <wp:posOffset>185265</wp:posOffset>
            </wp:positionV>
            <wp:extent cx="684085" cy="278701"/>
            <wp:effectExtent l="0" t="0" r="0" b="0"/>
            <wp:wrapTopAndBottom/>
            <wp:docPr id="45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79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85" cy="2787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4800" behindDoc="0" locked="0" layoutInCell="1" allowOverlap="1">
            <wp:simplePos x="0" y="0"/>
            <wp:positionH relativeFrom="page">
              <wp:posOffset>4800600</wp:posOffset>
            </wp:positionH>
            <wp:positionV relativeFrom="paragraph">
              <wp:posOffset>642465</wp:posOffset>
            </wp:positionV>
            <wp:extent cx="684085" cy="266033"/>
            <wp:effectExtent l="0" t="0" r="0" b="0"/>
            <wp:wrapTopAndBottom/>
            <wp:docPr id="47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80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85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5824" behindDoc="0" locked="0" layoutInCell="1" allowOverlap="1">
            <wp:simplePos x="0" y="0"/>
            <wp:positionH relativeFrom="page">
              <wp:posOffset>6032500</wp:posOffset>
            </wp:positionH>
            <wp:positionV relativeFrom="paragraph">
              <wp:posOffset>642465</wp:posOffset>
            </wp:positionV>
            <wp:extent cx="684085" cy="266033"/>
            <wp:effectExtent l="0" t="0" r="0" b="0"/>
            <wp:wrapTopAndBottom/>
            <wp:docPr id="49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80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85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6848" behindDoc="0" locked="0" layoutInCell="1" allowOverlap="1">
            <wp:simplePos x="0" y="0"/>
            <wp:positionH relativeFrom="page">
              <wp:posOffset>4038600</wp:posOffset>
            </wp:positionH>
            <wp:positionV relativeFrom="paragraph">
              <wp:posOffset>1112365</wp:posOffset>
            </wp:positionV>
            <wp:extent cx="671417" cy="266033"/>
            <wp:effectExtent l="0" t="0" r="0" b="0"/>
            <wp:wrapTopAndBottom/>
            <wp:docPr id="51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81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1417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7872" behindDoc="0" locked="0" layoutInCell="1" allowOverlap="1">
            <wp:simplePos x="0" y="0"/>
            <wp:positionH relativeFrom="page">
              <wp:posOffset>5448300</wp:posOffset>
            </wp:positionH>
            <wp:positionV relativeFrom="paragraph">
              <wp:posOffset>1023465</wp:posOffset>
            </wp:positionV>
            <wp:extent cx="684085" cy="278701"/>
            <wp:effectExtent l="0" t="0" r="0" b="0"/>
            <wp:wrapTopAndBottom/>
            <wp:docPr id="53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82.png"/>
                    <pic:cNvPicPr/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85" cy="2787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8896" behindDoc="0" locked="0" layoutInCell="1" allowOverlap="1">
            <wp:simplePos x="0" y="0"/>
            <wp:positionH relativeFrom="page">
              <wp:posOffset>7010400</wp:posOffset>
            </wp:positionH>
            <wp:positionV relativeFrom="paragraph">
              <wp:posOffset>1137765</wp:posOffset>
            </wp:positionV>
            <wp:extent cx="671417" cy="266033"/>
            <wp:effectExtent l="0" t="0" r="0" b="0"/>
            <wp:wrapTopAndBottom/>
            <wp:docPr id="55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81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1417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9920" behindDoc="0" locked="0" layoutInCell="1" allowOverlap="1">
            <wp:simplePos x="0" y="0"/>
            <wp:positionH relativeFrom="page">
              <wp:posOffset>4178300</wp:posOffset>
            </wp:positionH>
            <wp:positionV relativeFrom="paragraph">
              <wp:posOffset>1582265</wp:posOffset>
            </wp:positionV>
            <wp:extent cx="684085" cy="278701"/>
            <wp:effectExtent l="0" t="0" r="0" b="0"/>
            <wp:wrapTopAndBottom/>
            <wp:docPr id="57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83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85" cy="2787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0944" behindDoc="0" locked="0" layoutInCell="1" allowOverlap="1">
            <wp:simplePos x="0" y="0"/>
            <wp:positionH relativeFrom="page">
              <wp:posOffset>4038600</wp:posOffset>
            </wp:positionH>
            <wp:positionV relativeFrom="paragraph">
              <wp:posOffset>2039465</wp:posOffset>
            </wp:positionV>
            <wp:extent cx="671417" cy="266033"/>
            <wp:effectExtent l="0" t="0" r="0" b="0"/>
            <wp:wrapTopAndBottom/>
            <wp:docPr id="59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81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1417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1968" behindDoc="0" locked="0" layoutInCell="1" allowOverlap="1">
            <wp:simplePos x="0" y="0"/>
            <wp:positionH relativeFrom="page">
              <wp:posOffset>5448300</wp:posOffset>
            </wp:positionH>
            <wp:positionV relativeFrom="paragraph">
              <wp:posOffset>2064865</wp:posOffset>
            </wp:positionV>
            <wp:extent cx="684085" cy="266033"/>
            <wp:effectExtent l="0" t="0" r="0" b="0"/>
            <wp:wrapTopAndBottom/>
            <wp:docPr id="61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80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85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2992" behindDoc="0" locked="0" layoutInCell="1" allowOverlap="1">
            <wp:simplePos x="0" y="0"/>
            <wp:positionH relativeFrom="page">
              <wp:posOffset>6413500</wp:posOffset>
            </wp:positionH>
            <wp:positionV relativeFrom="paragraph">
              <wp:posOffset>2496665</wp:posOffset>
            </wp:positionV>
            <wp:extent cx="684085" cy="266033"/>
            <wp:effectExtent l="0" t="0" r="0" b="0"/>
            <wp:wrapTopAndBottom/>
            <wp:docPr id="63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80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85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sz w:val="11"/>
        </w:rPr>
      </w:pPr>
    </w:p>
    <w:p>
      <w:pPr>
        <w:pStyle w:val="BodyText"/>
        <w:spacing w:before="2"/>
        <w:rPr>
          <w:sz w:val="6"/>
        </w:rPr>
      </w:pPr>
    </w:p>
    <w:p>
      <w:pPr>
        <w:pStyle w:val="BodyText"/>
        <w:spacing w:before="10"/>
        <w:rPr>
          <w:sz w:val="11"/>
        </w:rPr>
      </w:pPr>
    </w:p>
    <w:p>
      <w:pPr>
        <w:pStyle w:val="BodyText"/>
        <w:spacing w:before="10"/>
        <w:rPr>
          <w:sz w:val="11"/>
        </w:rPr>
      </w:pPr>
    </w:p>
    <w:p>
      <w:pPr>
        <w:pStyle w:val="BodyText"/>
        <w:spacing w:before="8"/>
        <w:rPr>
          <w:sz w:val="10"/>
        </w:rPr>
      </w:pPr>
    </w:p>
    <w:p>
      <w:pPr>
        <w:pStyle w:val="BodyText"/>
        <w:spacing w:before="16"/>
        <w:rPr>
          <w:sz w:val="28"/>
        </w:rPr>
      </w:pPr>
    </w:p>
    <w:p>
      <w:pPr>
        <w:pStyle w:val="BodyText"/>
        <w:spacing w:line="439" w:lineRule="auto"/>
        <w:ind w:left="5264" w:right="5767" w:hanging="1473"/>
      </w:pP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4889500</wp:posOffset>
            </wp:positionH>
            <wp:positionV relativeFrom="paragraph">
              <wp:posOffset>-165527</wp:posOffset>
            </wp:positionV>
            <wp:extent cx="685800" cy="266700"/>
            <wp:effectExtent l="0" t="0" r="0" b="0"/>
            <wp:wrapNone/>
            <wp:docPr id="65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80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3232" behindDoc="1" locked="0" layoutInCell="1" allowOverlap="1">
            <wp:simplePos x="0" y="0"/>
            <wp:positionH relativeFrom="page">
              <wp:posOffset>4800600</wp:posOffset>
            </wp:positionH>
            <wp:positionV relativeFrom="paragraph">
              <wp:posOffset>1142572</wp:posOffset>
            </wp:positionV>
            <wp:extent cx="685800" cy="279400"/>
            <wp:effectExtent l="0" t="0" r="0" b="0"/>
            <wp:wrapNone/>
            <wp:docPr id="67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83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4256" behindDoc="1" locked="0" layoutInCell="1" allowOverlap="1">
            <wp:simplePos x="0" y="0"/>
            <wp:positionH relativeFrom="page">
              <wp:posOffset>6032500</wp:posOffset>
            </wp:positionH>
            <wp:positionV relativeFrom="paragraph">
              <wp:posOffset>1142572</wp:posOffset>
            </wp:positionV>
            <wp:extent cx="685800" cy="279400"/>
            <wp:effectExtent l="0" t="0" r="0" b="0"/>
            <wp:wrapNone/>
            <wp:docPr id="69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83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1184" behindDoc="0" locked="0" layoutInCell="1" allowOverlap="1">
            <wp:simplePos x="0" y="0"/>
            <wp:positionH relativeFrom="page">
              <wp:posOffset>3009900</wp:posOffset>
            </wp:positionH>
            <wp:positionV relativeFrom="paragraph">
              <wp:posOffset>1675972</wp:posOffset>
            </wp:positionV>
            <wp:extent cx="673100" cy="266700"/>
            <wp:effectExtent l="0" t="0" r="0" b="0"/>
            <wp:wrapNone/>
            <wp:docPr id="71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81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5280" behindDoc="1" locked="0" layoutInCell="1" allowOverlap="1">
            <wp:simplePos x="0" y="0"/>
            <wp:positionH relativeFrom="page">
              <wp:posOffset>4038600</wp:posOffset>
            </wp:positionH>
            <wp:positionV relativeFrom="paragraph">
              <wp:posOffset>1675972</wp:posOffset>
            </wp:positionV>
            <wp:extent cx="673100" cy="266700"/>
            <wp:effectExtent l="0" t="0" r="0" b="0"/>
            <wp:wrapNone/>
            <wp:docPr id="73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81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6304" behindDoc="1" locked="0" layoutInCell="1" allowOverlap="1">
            <wp:simplePos x="0" y="0"/>
            <wp:positionH relativeFrom="page">
              <wp:posOffset>7010400</wp:posOffset>
            </wp:positionH>
            <wp:positionV relativeFrom="paragraph">
              <wp:posOffset>1675972</wp:posOffset>
            </wp:positionV>
            <wp:extent cx="673100" cy="266700"/>
            <wp:effectExtent l="0" t="0" r="0" b="0"/>
            <wp:wrapNone/>
            <wp:docPr id="75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81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图将因果关系较强之卡片加以整理图依因果关系排列</w:t>
      </w:r>
    </w:p>
    <w:p>
      <w:pPr>
        <w:pStyle w:val="BodyText"/>
        <w:spacing w:before="4"/>
        <w:rPr>
          <w:sz w:val="11"/>
        </w:rPr>
      </w:pPr>
      <w:r>
        <w:pict>
          <v:group id="_x0000_s1261" style="width:81pt;height:34pt;margin-top:12.32pt;margin-left:414pt;mso-position-horizontal-relative:page;mso-wrap-distance-left:0;mso-wrap-distance-right:0;position:absolute;z-index:-251569152" coordorigin="8280,246" coordsize="1620,680">
            <v:shape id="_x0000_s1262" type="#_x0000_t75" style="width:1620;height:680;left:8280;position:absolute;top:246" stroked="f">
              <v:imagedata r:id="rId86" o:title=""/>
            </v:shape>
            <v:shape id="_x0000_s1263" type="#_x0000_t202" style="width:1620;height:680;left:8280;position:absolute;top:246" filled="f" stroked="f">
              <v:textbox inset="0,0,0,0">
                <w:txbxContent>
                  <w:p>
                    <w:pPr>
                      <w:spacing w:before="135"/>
                      <w:ind w:left="275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问题点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734016" behindDoc="0" locked="0" layoutInCell="1" allowOverlap="1">
            <wp:simplePos x="0" y="0"/>
            <wp:positionH relativeFrom="page">
              <wp:posOffset>6858000</wp:posOffset>
            </wp:positionH>
            <wp:positionV relativeFrom="paragraph">
              <wp:posOffset>347011</wp:posOffset>
            </wp:positionV>
            <wp:extent cx="684085" cy="266033"/>
            <wp:effectExtent l="0" t="0" r="0" b="0"/>
            <wp:wrapTopAndBottom/>
            <wp:docPr id="77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80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85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5040" behindDoc="0" locked="0" layoutInCell="1" allowOverlap="1">
            <wp:simplePos x="0" y="0"/>
            <wp:positionH relativeFrom="page">
              <wp:posOffset>7886700</wp:posOffset>
            </wp:positionH>
            <wp:positionV relativeFrom="paragraph">
              <wp:posOffset>347011</wp:posOffset>
            </wp:positionV>
            <wp:extent cx="684085" cy="266033"/>
            <wp:effectExtent l="0" t="0" r="0" b="0"/>
            <wp:wrapTopAndBottom/>
            <wp:docPr id="79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80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85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6064" behindDoc="0" locked="0" layoutInCell="1" allowOverlap="1">
            <wp:simplePos x="0" y="0"/>
            <wp:positionH relativeFrom="page">
              <wp:posOffset>3009900</wp:posOffset>
            </wp:positionH>
            <wp:positionV relativeFrom="paragraph">
              <wp:posOffset>816911</wp:posOffset>
            </wp:positionV>
            <wp:extent cx="671417" cy="278701"/>
            <wp:effectExtent l="0" t="0" r="0" b="0"/>
            <wp:wrapTopAndBottom/>
            <wp:docPr id="81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85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1417" cy="2787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7088" behindDoc="0" locked="0" layoutInCell="1" allowOverlap="1">
            <wp:simplePos x="0" y="0"/>
            <wp:positionH relativeFrom="page">
              <wp:posOffset>7010400</wp:posOffset>
            </wp:positionH>
            <wp:positionV relativeFrom="paragraph">
              <wp:posOffset>816911</wp:posOffset>
            </wp:positionV>
            <wp:extent cx="671417" cy="278701"/>
            <wp:effectExtent l="0" t="0" r="0" b="0"/>
            <wp:wrapTopAndBottom/>
            <wp:docPr id="83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85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1417" cy="2787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8112" behindDoc="0" locked="0" layoutInCell="1" allowOverlap="1">
            <wp:simplePos x="0" y="0"/>
            <wp:positionH relativeFrom="page">
              <wp:posOffset>8039100</wp:posOffset>
            </wp:positionH>
            <wp:positionV relativeFrom="paragraph">
              <wp:posOffset>816911</wp:posOffset>
            </wp:positionV>
            <wp:extent cx="671417" cy="278701"/>
            <wp:effectExtent l="0" t="0" r="0" b="0"/>
            <wp:wrapTopAndBottom/>
            <wp:docPr id="85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85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1417" cy="2787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9136" behindDoc="0" locked="0" layoutInCell="1" allowOverlap="1">
            <wp:simplePos x="0" y="0"/>
            <wp:positionH relativeFrom="page">
              <wp:posOffset>5461000</wp:posOffset>
            </wp:positionH>
            <wp:positionV relativeFrom="paragraph">
              <wp:posOffset>1299511</wp:posOffset>
            </wp:positionV>
            <wp:extent cx="684085" cy="266033"/>
            <wp:effectExtent l="0" t="0" r="0" b="0"/>
            <wp:wrapTopAndBottom/>
            <wp:docPr id="87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80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85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0160" behindDoc="0" locked="0" layoutInCell="1" allowOverlap="1">
            <wp:simplePos x="0" y="0"/>
            <wp:positionH relativeFrom="page">
              <wp:posOffset>6413500</wp:posOffset>
            </wp:positionH>
            <wp:positionV relativeFrom="paragraph">
              <wp:posOffset>1299511</wp:posOffset>
            </wp:positionV>
            <wp:extent cx="684085" cy="266033"/>
            <wp:effectExtent l="0" t="0" r="0" b="0"/>
            <wp:wrapTopAndBottom/>
            <wp:docPr id="89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80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85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3"/>
        <w:rPr>
          <w:sz w:val="13"/>
        </w:rPr>
      </w:pPr>
    </w:p>
    <w:p>
      <w:pPr>
        <w:pStyle w:val="BodyText"/>
        <w:spacing w:before="13"/>
        <w:rPr>
          <w:sz w:val="13"/>
        </w:rPr>
      </w:pPr>
    </w:p>
    <w:p>
      <w:pPr>
        <w:spacing w:after="0"/>
        <w:rPr>
          <w:sz w:val="13"/>
        </w:rPr>
        <w:sectPr>
          <w:pgSz w:w="17860" w:h="25260"/>
          <w:pgMar w:top="1700" w:right="0" w:bottom="280" w:left="1980" w:header="708" w:footer="708"/>
          <w:pgNumType w:start="34"/>
          <w:cols w:space="708"/>
        </w:sectPr>
      </w:pPr>
    </w:p>
    <w:p>
      <w:pPr>
        <w:pStyle w:val="BodyText"/>
        <w:spacing w:line="739" w:lineRule="exact"/>
        <w:ind w:left="1505"/>
      </w:pPr>
      <w:r>
        <w:t>(3)决定壹次原因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2"/>
        </w:rPr>
      </w:pPr>
      <w:r>
        <w:pict>
          <v:group id="_x0000_s1264" style="width:109pt;height:56pt;margin-top:22.74pt;margin-left:418pt;mso-position-horizontal-relative:page;mso-wrap-distance-left:0;mso-wrap-distance-right:0;position:absolute;z-index:-251568128" coordorigin="8360,455" coordsize="2180,1120">
            <v:shape id="_x0000_s1265" type="#_x0000_t75" style="width:2180;height:1120;left:8360;position:absolute;top:454" stroked="f">
              <v:imagedata r:id="rId88" o:title=""/>
            </v:shape>
            <v:shape id="_x0000_s1266" type="#_x0000_t202" style="width:2180;height:1120;left:8360;position:absolute;top:454" filled="f" stroked="f">
              <v:textbox inset="0,0,0,0">
                <w:txbxContent>
                  <w:p>
                    <w:pPr>
                      <w:spacing w:before="23"/>
                      <w:ind w:left="238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壹次原因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67" style="width:106pt;height:56pt;margin-top:113.74pt;margin-left:237pt;mso-position-horizontal-relative:page;mso-wrap-distance-left:0;mso-wrap-distance-right:0;position:absolute;z-index:-251567104" coordorigin="4740,2275" coordsize="2120,1120">
            <v:shape id="_x0000_s1268" type="#_x0000_t75" style="width:2120;height:1120;left:4740;position:absolute;top:2274" stroked="f">
              <v:imagedata r:id="rId89" o:title=""/>
            </v:shape>
            <v:shape id="_x0000_s1269" type="#_x0000_t202" style="width:2120;height:1120;left:4740;position:absolute;top:2274" filled="f" stroked="f">
              <v:textbox inset="0,0,0,0">
                <w:txbxContent>
                  <w:p>
                    <w:pPr>
                      <w:spacing w:before="24"/>
                      <w:ind w:left="203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壹次原因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70" style="width:119pt;height:50pt;margin-top:99.74pt;margin-left:412pt;mso-position-horizontal-relative:page;mso-wrap-distance-left:0;mso-wrap-distance-right:0;position:absolute;z-index:-251566080" coordorigin="8240,1995" coordsize="2380,1000">
            <v:shape id="_x0000_s1271" type="#_x0000_t75" style="width:2380;height:1000;left:8240;position:absolute;top:1994" stroked="f">
              <v:imagedata r:id="rId90" o:title=""/>
            </v:shape>
            <v:shape id="_x0000_s1272" type="#_x0000_t202" style="width:2380;height:1000;left:8240;position:absolute;top:1994" filled="f" stroked="f">
              <v:textbox inset="0,0,0,0">
                <w:txbxContent>
                  <w:p>
                    <w:pPr>
                      <w:spacing w:before="304" w:line="695" w:lineRule="exact"/>
                      <w:ind w:left="57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问题点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73" style="width:109pt;height:56pt;margin-top:113.74pt;margin-left:599pt;mso-position-horizontal-relative:page;mso-wrap-distance-left:0;mso-wrap-distance-right:0;position:absolute;z-index:-251565056" coordorigin="11980,2275" coordsize="2180,1120">
            <v:shape id="_x0000_s1274" type="#_x0000_t75" style="width:2180;height:1120;left:11980;position:absolute;top:2274" stroked="f">
              <v:imagedata r:id="rId88" o:title=""/>
            </v:shape>
            <v:shape id="_x0000_s1275" type="#_x0000_t202" style="width:2180;height:1120;left:11980;position:absolute;top:2274" filled="f" stroked="f">
              <v:textbox inset="0,0,0,0">
                <w:txbxContent>
                  <w:p>
                    <w:pPr>
                      <w:spacing w:before="24"/>
                      <w:ind w:left="236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壹次原因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19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4"/>
        </w:rPr>
      </w:pPr>
      <w:r>
        <w:pict>
          <v:group id="_x0000_s1276" style="width:109pt;height:56pt;margin-top:15.12pt;margin-left:418pt;mso-position-horizontal-relative:page;mso-wrap-distance-left:0;mso-wrap-distance-right:0;position:absolute;z-index:-251564032" coordorigin="8360,302" coordsize="2180,1120">
            <v:shape id="_x0000_s1277" type="#_x0000_t75" style="width:2180;height:1120;left:8360;position:absolute;top:302" stroked="f">
              <v:imagedata r:id="rId88" o:title=""/>
            </v:shape>
            <v:shape id="_x0000_s1278" type="#_x0000_t202" style="width:2180;height:1120;left:8360;position:absolute;top:302" filled="f" stroked="f">
              <v:textbox inset="0,0,0,0">
                <w:txbxContent>
                  <w:p>
                    <w:pPr>
                      <w:spacing w:before="26"/>
                      <w:ind w:left="238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壹次原因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spacing w:before="35" w:line="220" w:lineRule="auto"/>
        <w:ind w:left="1505" w:right="6960" w:firstLine="3532"/>
      </w:pPr>
      <w:r>
        <w:t>图问题点和 1 次原因(4)订出卡片之因果关系。</w:t>
      </w:r>
    </w:p>
    <w:p>
      <w:pPr>
        <w:pStyle w:val="BodyText"/>
        <w:spacing w:line="220" w:lineRule="auto"/>
        <w:ind w:left="1505" w:right="11315"/>
      </w:pPr>
      <w:r>
        <w:t>(5)制作关连图。(6)见关连图。</w:t>
      </w:r>
    </w:p>
    <w:p>
      <w:pPr>
        <w:pStyle w:val="ListParagraph"/>
        <w:numPr>
          <w:ilvl w:val="0"/>
          <w:numId w:val="25"/>
        </w:numPr>
        <w:tabs>
          <w:tab w:val="left" w:pos="1430"/>
        </w:tabs>
        <w:spacing w:before="0" w:after="0" w:line="691" w:lineRule="exact"/>
        <w:ind w:left="1429" w:right="0" w:hanging="350"/>
        <w:jc w:val="left"/>
        <w:rPr>
          <w:sz w:val="42"/>
        </w:rPr>
      </w:pPr>
      <w:r>
        <w:rPr>
          <w:sz w:val="42"/>
        </w:rPr>
        <w:t>修正图形。</w:t>
      </w:r>
    </w:p>
    <w:p>
      <w:pPr>
        <w:pStyle w:val="ListParagraph"/>
        <w:numPr>
          <w:ilvl w:val="0"/>
          <w:numId w:val="25"/>
        </w:numPr>
        <w:tabs>
          <w:tab w:val="left" w:pos="1430"/>
        </w:tabs>
        <w:spacing w:before="0" w:after="0" w:line="709" w:lineRule="exact"/>
        <w:ind w:left="1429" w:right="0" w:hanging="350"/>
        <w:jc w:val="left"/>
        <w:rPr>
          <w:sz w:val="42"/>
        </w:rPr>
      </w:pPr>
      <w:r>
        <w:rPr>
          <w:sz w:val="42"/>
        </w:rPr>
        <w:t>圈出重要项目。</w:t>
      </w:r>
    </w:p>
    <w:p>
      <w:pPr>
        <w:pStyle w:val="ListParagraph"/>
        <w:numPr>
          <w:ilvl w:val="0"/>
          <w:numId w:val="25"/>
        </w:numPr>
        <w:tabs>
          <w:tab w:val="left" w:pos="1430"/>
        </w:tabs>
        <w:spacing w:before="0" w:after="0" w:line="710" w:lineRule="exact"/>
        <w:ind w:left="1429" w:right="0" w:hanging="350"/>
        <w:jc w:val="left"/>
        <w:rPr>
          <w:sz w:val="42"/>
        </w:rPr>
      </w:pPr>
      <w:r>
        <w:rPr>
          <w:sz w:val="42"/>
        </w:rPr>
        <w:t>重要项目的具体实施计划。</w:t>
      </w:r>
    </w:p>
    <w:p>
      <w:pPr>
        <w:pStyle w:val="ListParagraph"/>
        <w:numPr>
          <w:ilvl w:val="0"/>
          <w:numId w:val="25"/>
        </w:numPr>
        <w:tabs>
          <w:tab w:val="left" w:pos="1430"/>
        </w:tabs>
        <w:spacing w:before="0" w:after="0" w:line="742" w:lineRule="exact"/>
        <w:ind w:left="1429" w:right="0" w:hanging="350"/>
        <w:jc w:val="left"/>
        <w:rPr>
          <w:sz w:val="42"/>
        </w:rPr>
      </w:pPr>
      <w:r>
        <w:rPr>
          <w:sz w:val="42"/>
        </w:rPr>
        <w:t>关连图的再修订。</w:t>
      </w:r>
    </w:p>
    <w:p>
      <w:pPr>
        <w:spacing w:after="0" w:line="742" w:lineRule="exact"/>
        <w:jc w:val="left"/>
        <w:rPr>
          <w:sz w:val="42"/>
        </w:rPr>
        <w:sectPr>
          <w:pgSz w:w="17860" w:h="25260"/>
          <w:pgMar w:top="1660" w:right="0" w:bottom="280" w:left="1980" w:header="708" w:footer="708"/>
          <w:pgNumType w:start="35"/>
          <w:cols w:space="708"/>
        </w:sectPr>
      </w:pPr>
    </w:p>
    <w:p>
      <w:pPr>
        <w:pStyle w:val="Heading2"/>
        <w:spacing w:line="842" w:lineRule="exact"/>
        <w:ind w:left="1192"/>
      </w:pPr>
      <w:r>
        <w:pict>
          <v:group id="_x0000_s1279" style="width:710.2pt;height:565pt;margin-top:43.12pt;margin-left:133pt;mso-position-horizontal-relative:page;position:absolute;z-index:-251561984" coordorigin="2660,862" coordsize="14204,11300">
            <v:shape id="_x0000_s1280" type="#_x0000_t75" style="width:14140;height:11300;left:2660;position:absolute;top:862" stroked="f">
              <v:imagedata r:id="rId91" o:title=""/>
            </v:shape>
            <v:shape id="_x0000_s1281" type="#_x0000_t202" style="width:1288;height:1296;left:5469;position:absolute;top:151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44"/>
                        <w:sz w:val="36"/>
                      </w:rPr>
                      <w:t>建屋入口</w:t>
                    </w:r>
                  </w:p>
                  <w:p>
                    <w:pPr>
                      <w:spacing w:before="0" w:line="470" w:lineRule="atLeast"/>
                      <w:ind w:left="0" w:right="18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48"/>
                        <w:sz w:val="36"/>
                      </w:rPr>
                      <w:t>无迂回路线的标示</w:t>
                    </w:r>
                  </w:p>
                </w:txbxContent>
              </v:textbox>
            </v:shape>
            <v:shape id="_x0000_s1282" type="#_x0000_t202" style="width:1288;height:828;left:7899;position:absolute;top:961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44"/>
                        <w:sz w:val="36"/>
                      </w:rPr>
                      <w:t>认为自己</w:t>
                    </w:r>
                  </w:p>
                  <w:p>
                    <w:pPr>
                      <w:spacing w:before="6" w:line="411" w:lineRule="exact"/>
                      <w:ind w:left="151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没关系</w:t>
                    </w:r>
                  </w:p>
                </w:txbxContent>
              </v:textbox>
            </v:shape>
            <v:shape id="_x0000_s1283" type="#_x0000_t202" style="width:1288;height:828;left:7899;position:absolute;top:274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44"/>
                        <w:sz w:val="36"/>
                      </w:rPr>
                      <w:t>漠视禁止</w:t>
                    </w:r>
                  </w:p>
                  <w:p>
                    <w:pPr>
                      <w:spacing w:before="6" w:line="411" w:lineRule="exact"/>
                      <w:ind w:left="151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的标志</w:t>
                    </w:r>
                  </w:p>
                </w:txbxContent>
              </v:textbox>
            </v:shape>
            <v:shape id="_x0000_s1284" type="#_x0000_t202" style="width:1287;height:828;left:12641;position:absolute;top:275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44"/>
                        <w:sz w:val="36"/>
                      </w:rPr>
                      <w:t>迂回而走</w:t>
                    </w:r>
                  </w:p>
                  <w:p>
                    <w:pPr>
                      <w:spacing w:before="6" w:line="411" w:lineRule="exact"/>
                      <w:ind w:left="151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太费时</w:t>
                    </w:r>
                  </w:p>
                </w:txbxContent>
              </v:textbox>
            </v:shape>
            <v:shape id="_x0000_s1285" type="#_x0000_t202" style="width:1590;height:828;left:15087;position:absolute;top:275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47"/>
                        <w:sz w:val="36"/>
                      </w:rPr>
                      <w:t>建筑之间的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47"/>
                        <w:sz w:val="36"/>
                      </w:rPr>
                      <w:t>相通门不少</w:t>
                    </w:r>
                  </w:p>
                </w:txbxContent>
              </v:textbox>
            </v:shape>
            <v:shape id="_x0000_s1286" type="#_x0000_t202" style="width:1820;height:828;left:5382;position:absolute;top:4165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工事中的标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示不明确</w:t>
                    </w:r>
                  </w:p>
                </w:txbxContent>
              </v:textbox>
            </v:shape>
            <v:shape id="_x0000_s1287" type="#_x0000_t202" style="width:1820;height:1296;left:7781;position:absolute;top:469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在进行工事</w:t>
                    </w:r>
                  </w:p>
                  <w:p>
                    <w:pPr>
                      <w:spacing w:before="0" w:line="470" w:lineRule="atLeast"/>
                      <w:ind w:left="0" w:right="18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时有人进入区域中</w:t>
                    </w:r>
                  </w:p>
                </w:txbxContent>
              </v:textbox>
            </v:shape>
            <v:shape id="_x0000_s1288" type="#_x0000_t202" style="width:1288;height:828;left:15191;position:absolute;top:462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44"/>
                        <w:sz w:val="36"/>
                      </w:rPr>
                      <w:t>工事场所</w:t>
                    </w:r>
                  </w:p>
                  <w:p>
                    <w:pPr>
                      <w:spacing w:before="6" w:line="411" w:lineRule="exact"/>
                      <w:ind w:left="151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被限制</w:t>
                    </w:r>
                  </w:p>
                </w:txbxContent>
              </v:textbox>
            </v:shape>
            <v:shape id="_x0000_s1289" type="#_x0000_t202" style="width:1849;height:2718;left:2711;position:absolute;top:635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不知落下物</w:t>
                    </w:r>
                  </w:p>
                  <w:p>
                    <w:pPr>
                      <w:spacing w:before="6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44"/>
                        <w:sz w:val="36"/>
                      </w:rPr>
                      <w:t>的恐布性</w:t>
                    </w:r>
                  </w:p>
                  <w:p>
                    <w:pPr>
                      <w:spacing w:before="0" w:line="240" w:lineRule="auto"/>
                      <w:rPr>
                        <w:rFonts w:ascii="宋体"/>
                        <w:sz w:val="36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宋体"/>
                        <w:sz w:val="39"/>
                      </w:rPr>
                    </w:pPr>
                  </w:p>
                  <w:p>
                    <w:pPr>
                      <w:spacing w:before="0" w:line="460" w:lineRule="atLeast"/>
                      <w:ind w:left="28" w:right="18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4"/>
                        <w:sz w:val="36"/>
                      </w:rPr>
                      <w:t>不知落下物</w:t>
                    </w:r>
                    <w:r>
                      <w:rPr>
                        <w:rFonts w:ascii="宋体" w:eastAsia="宋体" w:hint="eastAsia"/>
                        <w:spacing w:val="-44"/>
                        <w:sz w:val="36"/>
                      </w:rPr>
                      <w:t>的冲击力</w:t>
                    </w:r>
                  </w:p>
                </w:txbxContent>
              </v:textbox>
            </v:shape>
            <v:shape id="_x0000_s1290" type="#_x0000_t202" style="width:1820;height:828;left:5411;position:absolute;top:824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color w:val="FF0000"/>
                        <w:sz w:val="36"/>
                      </w:rPr>
                      <w:t>虽有监视却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color w:val="FF0000"/>
                        <w:sz w:val="36"/>
                      </w:rPr>
                      <w:t>未严加注意</w:t>
                    </w:r>
                  </w:p>
                </w:txbxContent>
              </v:textbox>
            </v:shape>
            <v:shape id="_x0000_s1291" type="#_x0000_t202" style="width:1820;height:828;left:10182;position:absolute;top:8241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落下物偶然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地撞及到人</w:t>
                    </w:r>
                  </w:p>
                </w:txbxContent>
              </v:textbox>
            </v:shape>
            <v:shape id="_x0000_s1292" type="#_x0000_t202" style="width:1820;height:2045;left:12613;position:absolute;top:6336" filled="f" stroked="f">
              <v:textbox inset="0,0,0,0">
                <w:txbxContent>
                  <w:p>
                    <w:pPr>
                      <w:spacing w:before="0" w:line="39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因为使用烈</w:t>
                    </w:r>
                  </w:p>
                  <w:p>
                    <w:pPr>
                      <w:spacing w:before="2" w:line="422" w:lineRule="exact"/>
                      <w:ind w:left="0" w:right="18" w:firstLine="0"/>
                      <w:jc w:val="both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火，所以不能在有设备的地方进行工事</w:t>
                    </w:r>
                  </w:p>
                </w:txbxContent>
              </v:textbox>
            </v:shape>
            <v:shape id="_x0000_s1293" type="#_x0000_t202" style="width:1820;height:1296;left:15015;position:absolute;top:637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不能在起重</w:t>
                    </w:r>
                  </w:p>
                  <w:p>
                    <w:pPr>
                      <w:spacing w:before="6" w:line="460" w:lineRule="atLeast"/>
                      <w:ind w:left="0" w:right="18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机停放处进行工事</w:t>
                    </w:r>
                  </w:p>
                </w:txbxContent>
              </v:textbox>
            </v:shape>
            <v:shape id="_x0000_s1294" type="#_x0000_t202" style="width:1820;height:1203;left:7842;position:absolute;top:8208" filled="f" stroked="f">
              <v:textbox inset="0,0,0,0">
                <w:txbxContent>
                  <w:p>
                    <w:pPr>
                      <w:spacing w:before="0" w:line="39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color w:val="FF0000"/>
                        <w:sz w:val="36"/>
                      </w:rPr>
                      <w:t>为何会因落</w:t>
                    </w:r>
                  </w:p>
                  <w:p>
                    <w:pPr>
                      <w:spacing w:before="2" w:line="422" w:lineRule="exact"/>
                      <w:ind w:left="0" w:right="18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color w:val="FF0000"/>
                        <w:sz w:val="36"/>
                      </w:rPr>
                      <w:t>下物而引起灾害</w:t>
                    </w:r>
                  </w:p>
                </w:txbxContent>
              </v:textbox>
            </v:shape>
            <v:shape id="_x0000_s1295" type="#_x0000_t202" style="width:1820;height:828;left:15043;position:absolute;top:8889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未尽力清扫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美化起重机</w:t>
                    </w:r>
                  </w:p>
                </w:txbxContent>
              </v:textbox>
            </v:shape>
            <v:shape id="_x0000_s1296" type="#_x0000_t202" style="width:1820;height:1293;left:5051;position:absolute;top:976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因疏忽致使</w:t>
                    </w:r>
                  </w:p>
                  <w:p>
                    <w:pPr>
                      <w:spacing w:before="6" w:line="460" w:lineRule="atLeast"/>
                      <w:ind w:left="237" w:right="313" w:hanging="238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44"/>
                        <w:sz w:val="36"/>
                      </w:rPr>
                      <w:t>物品下落</w:t>
                    </w:r>
                    <w:r>
                      <w:rPr>
                        <w:rFonts w:ascii="宋体" w:eastAsia="宋体" w:hint="eastAsia"/>
                        <w:spacing w:val="-48"/>
                        <w:sz w:val="36"/>
                      </w:rPr>
                      <w:t>工具滑动</w:t>
                    </w:r>
                  </w:p>
                </w:txbxContent>
              </v:textbox>
            </v:shape>
          </v:group>
        </w:pict>
      </w:r>
      <w:r>
        <w:t>三、关连图例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7"/>
        </w:rPr>
      </w:pPr>
    </w:p>
    <w:tbl>
      <w:tblPr>
        <w:tblStyle w:val="TableNormal1"/>
        <w:tblW w:w="0" w:type="auto"/>
        <w:jc w:val="left"/>
        <w:tblInd w:w="75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80"/>
        <w:gridCol w:w="2701"/>
        <w:gridCol w:w="1911"/>
      </w:tblGrid>
      <w:tr>
        <w:tblPrEx>
          <w:tblW w:w="0" w:type="auto"/>
          <w:jc w:val="left"/>
          <w:tblInd w:w="759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6"/>
          <w:jc w:val="left"/>
        </w:trPr>
        <w:tc>
          <w:tcPr>
            <w:tcW w:w="2180" w:type="dxa"/>
          </w:tcPr>
          <w:p>
            <w:pPr>
              <w:pStyle w:val="TableParagraph"/>
              <w:spacing w:line="336" w:lineRule="exact"/>
              <w:ind w:left="50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由起重机的</w:t>
            </w:r>
          </w:p>
        </w:tc>
        <w:tc>
          <w:tcPr>
            <w:tcW w:w="2701" w:type="dxa"/>
          </w:tcPr>
          <w:p>
            <w:pPr>
              <w:pStyle w:val="TableParagraph"/>
              <w:spacing w:line="317" w:lineRule="exact"/>
              <w:ind w:left="840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没有承接落</w:t>
            </w:r>
          </w:p>
        </w:tc>
        <w:tc>
          <w:tcPr>
            <w:tcW w:w="1911" w:type="dxa"/>
          </w:tcPr>
          <w:p>
            <w:pPr>
              <w:pStyle w:val="TableParagraph"/>
              <w:spacing w:line="336" w:lineRule="exact"/>
              <w:ind w:left="598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器</w:t>
            </w:r>
          </w:p>
        </w:tc>
      </w:tr>
      <w:tr>
        <w:tblPrEx>
          <w:tblW w:w="0" w:type="auto"/>
          <w:jc w:val="left"/>
          <w:tblInd w:w="75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0"/>
          <w:jc w:val="left"/>
        </w:trPr>
        <w:tc>
          <w:tcPr>
            <w:tcW w:w="2180" w:type="dxa"/>
          </w:tcPr>
          <w:p>
            <w:pPr>
              <w:pStyle w:val="TableParagraph"/>
              <w:spacing w:line="387" w:lineRule="exact"/>
              <w:ind w:left="50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振动而掉下</w:t>
            </w:r>
          </w:p>
          <w:p>
            <w:pPr>
              <w:pStyle w:val="TableParagraph"/>
              <w:spacing w:line="493" w:lineRule="exact"/>
              <w:ind w:left="50" w:right="-44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pacing w:val="-360"/>
                <w:position w:val="9"/>
                <w:sz w:val="36"/>
              </w:rPr>
              <w:t>东</w:t>
            </w:r>
            <w:r>
              <w:rPr>
                <w:rFonts w:ascii="宋体" w:eastAsia="宋体" w:hint="eastAsia"/>
                <w:spacing w:val="-58"/>
                <w:sz w:val="36"/>
              </w:rPr>
              <w:t>忘</w:t>
            </w:r>
            <w:r>
              <w:rPr>
                <w:rFonts w:ascii="宋体" w:eastAsia="宋体" w:hint="eastAsia"/>
                <w:spacing w:val="-303"/>
                <w:position w:val="9"/>
                <w:sz w:val="36"/>
              </w:rPr>
              <w:t>西</w:t>
            </w:r>
            <w:r>
              <w:rPr>
                <w:rFonts w:ascii="宋体" w:eastAsia="宋体" w:hint="eastAsia"/>
                <w:sz w:val="36"/>
              </w:rPr>
              <w:t>记将补修后</w:t>
            </w:r>
          </w:p>
        </w:tc>
        <w:tc>
          <w:tcPr>
            <w:tcW w:w="2701" w:type="dxa"/>
          </w:tcPr>
          <w:p>
            <w:pPr>
              <w:pStyle w:val="TableParagraph"/>
              <w:spacing w:line="429" w:lineRule="exact"/>
              <w:ind w:left="840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下物品的装</w:t>
            </w:r>
          </w:p>
          <w:p>
            <w:pPr>
              <w:pStyle w:val="TableParagraph"/>
              <w:spacing w:before="2" w:line="449" w:lineRule="exact"/>
              <w:ind w:left="328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pacing w:val="-105"/>
                <w:sz w:val="36"/>
              </w:rPr>
              <w:t>固定</w:t>
            </w:r>
            <w:r>
              <w:rPr>
                <w:rFonts w:ascii="宋体" w:eastAsia="宋体" w:hint="eastAsia"/>
                <w:spacing w:val="-151"/>
                <w:position w:val="3"/>
                <w:sz w:val="36"/>
              </w:rPr>
              <w:t>备</w:t>
            </w:r>
            <w:r>
              <w:rPr>
                <w:rFonts w:ascii="宋体" w:eastAsia="宋体" w:hint="eastAsia"/>
                <w:sz w:val="36"/>
              </w:rPr>
              <w:t>物脱离</w:t>
            </w:r>
          </w:p>
        </w:tc>
        <w:tc>
          <w:tcPr>
            <w:tcW w:w="1911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spacing w:before="1" w:line="448" w:lineRule="exact"/>
              <w:ind w:left="58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起重机器的</w:t>
            </w:r>
          </w:p>
        </w:tc>
      </w:tr>
      <w:tr>
        <w:tblPrEx>
          <w:tblW w:w="0" w:type="auto"/>
          <w:jc w:val="left"/>
          <w:tblInd w:w="75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9"/>
          <w:jc w:val="left"/>
        </w:trPr>
        <w:tc>
          <w:tcPr>
            <w:tcW w:w="2180" w:type="dxa"/>
          </w:tcPr>
          <w:p>
            <w:pPr>
              <w:pStyle w:val="TableParagraph"/>
              <w:spacing w:line="420" w:lineRule="exact"/>
              <w:ind w:left="50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的物品拿走</w:t>
            </w:r>
          </w:p>
        </w:tc>
        <w:tc>
          <w:tcPr>
            <w:tcW w:w="2701" w:type="dxa"/>
          </w:tcPr>
          <w:p>
            <w:pPr>
              <w:pStyle w:val="TableParagraph"/>
              <w:spacing w:before="29" w:line="391" w:lineRule="exact"/>
              <w:ind w:left="328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而掉落</w:t>
            </w:r>
          </w:p>
        </w:tc>
        <w:tc>
          <w:tcPr>
            <w:tcW w:w="1911" w:type="dxa"/>
          </w:tcPr>
          <w:p>
            <w:pPr>
              <w:pStyle w:val="TableParagraph"/>
              <w:spacing w:line="419" w:lineRule="exact"/>
              <w:ind w:left="58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振动太大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0"/>
        </w:rPr>
      </w:pPr>
      <w:r>
        <w:drawing>
          <wp:anchor distT="0" distB="0" distL="0" distR="0" simplePos="0" relativeHeight="251753472" behindDoc="0" locked="0" layoutInCell="1" allowOverlap="1">
            <wp:simplePos x="0" y="0"/>
            <wp:positionH relativeFrom="page">
              <wp:posOffset>2832100</wp:posOffset>
            </wp:positionH>
            <wp:positionV relativeFrom="paragraph">
              <wp:posOffset>261824</wp:posOffset>
            </wp:positionV>
            <wp:extent cx="380047" cy="88677"/>
            <wp:effectExtent l="0" t="0" r="0" b="0"/>
            <wp:wrapTopAndBottom/>
            <wp:docPr id="91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90.pn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047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7"/>
        </w:rPr>
      </w:pPr>
    </w:p>
    <w:p>
      <w:pPr>
        <w:spacing w:after="0"/>
        <w:rPr>
          <w:sz w:val="17"/>
        </w:rPr>
        <w:sectPr>
          <w:pgSz w:w="17860" w:h="25260"/>
          <w:pgMar w:top="1600" w:right="0" w:bottom="280" w:left="1980" w:header="708" w:footer="708"/>
          <w:pgNumType w:start="36"/>
          <w:cols w:space="708"/>
        </w:sectPr>
      </w:pPr>
    </w:p>
    <w:p>
      <w:pPr>
        <w:tabs>
          <w:tab w:val="left" w:pos="5473"/>
          <w:tab w:val="left" w:pos="7723"/>
          <w:tab w:val="left" w:pos="10449"/>
        </w:tabs>
        <w:spacing w:before="118" w:line="182" w:lineRule="auto"/>
        <w:ind w:left="3132" w:right="284" w:firstLine="0"/>
        <w:jc w:val="left"/>
        <w:rPr>
          <w:rFonts w:ascii="宋体" w:eastAsia="宋体" w:hint="eastAsia"/>
          <w:sz w:val="36"/>
        </w:rPr>
      </w:pPr>
      <w:r>
        <w:drawing>
          <wp:anchor distT="0" distB="0" distL="0" distR="0" simplePos="0" relativeHeight="251755520" behindDoc="1" locked="0" layoutInCell="1" allowOverlap="1">
            <wp:simplePos x="0" y="0"/>
            <wp:positionH relativeFrom="page">
              <wp:posOffset>6032500</wp:posOffset>
            </wp:positionH>
            <wp:positionV relativeFrom="paragraph">
              <wp:posOffset>-274320</wp:posOffset>
            </wp:positionV>
            <wp:extent cx="1244600" cy="1638300"/>
            <wp:effectExtent l="0" t="0" r="0" b="0"/>
            <wp:wrapNone/>
            <wp:docPr id="93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91.pn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60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6544" behindDoc="1" locked="0" layoutInCell="1" allowOverlap="1">
            <wp:simplePos x="0" y="0"/>
            <wp:positionH relativeFrom="page">
              <wp:posOffset>7708900</wp:posOffset>
            </wp:positionH>
            <wp:positionV relativeFrom="paragraph">
              <wp:posOffset>68579</wp:posOffset>
            </wp:positionV>
            <wp:extent cx="2997200" cy="1193800"/>
            <wp:effectExtent l="0" t="0" r="0" b="0"/>
            <wp:wrapNone/>
            <wp:docPr id="95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92.pn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7200" cy="1193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7568" behindDoc="1" locked="0" layoutInCell="1" allowOverlap="1">
            <wp:simplePos x="0" y="0"/>
            <wp:positionH relativeFrom="page">
              <wp:posOffset>2755900</wp:posOffset>
            </wp:positionH>
            <wp:positionV relativeFrom="paragraph">
              <wp:posOffset>-490220</wp:posOffset>
            </wp:positionV>
            <wp:extent cx="3086100" cy="1866900"/>
            <wp:effectExtent l="0" t="0" r="0" b="0"/>
            <wp:wrapNone/>
            <wp:docPr id="97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93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position w:val="3"/>
          <w:sz w:val="36"/>
        </w:rPr>
        <w:t>安全意识太</w:t>
        <w:tab/>
      </w:r>
      <w:r>
        <w:rPr>
          <w:rFonts w:ascii="宋体" w:eastAsia="宋体" w:hint="eastAsia"/>
          <w:spacing w:val="-54"/>
          <w:sz w:val="36"/>
        </w:rPr>
        <w:t>没</w:t>
      </w:r>
      <w:r>
        <w:rPr>
          <w:rFonts w:ascii="宋体" w:eastAsia="宋体" w:hint="eastAsia"/>
          <w:spacing w:val="-58"/>
          <w:sz w:val="36"/>
        </w:rPr>
        <w:t>有养</w:t>
      </w:r>
      <w:r>
        <w:rPr>
          <w:rFonts w:ascii="宋体" w:eastAsia="宋体" w:hint="eastAsia"/>
          <w:sz w:val="36"/>
        </w:rPr>
        <w:t>好</w:t>
      </w:r>
      <w:r>
        <w:rPr>
          <w:rFonts w:ascii="宋体" w:eastAsia="宋体" w:hint="eastAsia"/>
          <w:spacing w:val="-88"/>
          <w:sz w:val="36"/>
        </w:rPr>
        <w:t xml:space="preserve"> </w:t>
      </w:r>
      <w:r>
        <w:rPr>
          <w:rFonts w:ascii="Times New Roman" w:eastAsia="Times New Roman"/>
          <w:sz w:val="36"/>
        </w:rPr>
        <w:t>4S</w:t>
        <w:tab/>
      </w:r>
      <w:r>
        <w:rPr>
          <w:rFonts w:ascii="宋体" w:eastAsia="宋体" w:hint="eastAsia"/>
          <w:position w:val="-2"/>
          <w:sz w:val="36"/>
        </w:rPr>
        <w:t>迫于时间慌</w:t>
        <w:tab/>
      </w:r>
      <w:r>
        <w:rPr>
          <w:rFonts w:ascii="宋体" w:eastAsia="宋体" w:hint="eastAsia"/>
          <w:spacing w:val="-58"/>
          <w:position w:val="-6"/>
          <w:sz w:val="36"/>
        </w:rPr>
        <w:t>检示不</w:t>
      </w:r>
      <w:r>
        <w:rPr>
          <w:rFonts w:ascii="宋体" w:eastAsia="宋体" w:hint="eastAsia"/>
          <w:spacing w:val="-16"/>
          <w:position w:val="-6"/>
          <w:sz w:val="36"/>
        </w:rPr>
        <w:t>够</w:t>
      </w:r>
      <w:r>
        <w:rPr>
          <w:rFonts w:ascii="宋体" w:eastAsia="宋体" w:hint="eastAsia"/>
          <w:position w:val="6"/>
          <w:sz w:val="36"/>
        </w:rPr>
        <w:t>低</w:t>
        <w:tab/>
      </w:r>
      <w:r>
        <w:rPr>
          <w:rFonts w:ascii="宋体" w:eastAsia="宋体" w:hint="eastAsia"/>
          <w:spacing w:val="-58"/>
          <w:position w:val="3"/>
          <w:sz w:val="36"/>
        </w:rPr>
        <w:t>的习</w:t>
      </w:r>
      <w:r>
        <w:rPr>
          <w:rFonts w:ascii="宋体" w:eastAsia="宋体" w:hint="eastAsia"/>
          <w:position w:val="3"/>
          <w:sz w:val="36"/>
        </w:rPr>
        <w:t>惯</w:t>
        <w:tab/>
      </w:r>
      <w:r>
        <w:rPr>
          <w:rFonts w:ascii="宋体" w:eastAsia="宋体" w:hint="eastAsia"/>
          <w:spacing w:val="-58"/>
          <w:sz w:val="36"/>
        </w:rPr>
        <w:t>忙没有做</w:t>
      </w:r>
      <w:r>
        <w:rPr>
          <w:rFonts w:ascii="宋体" w:eastAsia="宋体" w:hint="eastAsia"/>
          <w:sz w:val="36"/>
        </w:rPr>
        <w:t>好</w:t>
      </w:r>
    </w:p>
    <w:p>
      <w:pPr>
        <w:tabs>
          <w:tab w:val="left" w:pos="7572"/>
          <w:tab w:val="left" w:pos="10539"/>
        </w:tabs>
        <w:spacing w:before="0" w:line="120" w:lineRule="auto"/>
        <w:ind w:left="3132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没有站在对</w:t>
        <w:tab/>
        <w:t>因无法停止</w:t>
        <w:tab/>
      </w:r>
      <w:r>
        <w:rPr>
          <w:rFonts w:ascii="宋体" w:eastAsia="宋体" w:hint="eastAsia"/>
          <w:spacing w:val="-58"/>
          <w:position w:val="-5"/>
          <w:sz w:val="36"/>
        </w:rPr>
        <w:t>检示困</w:t>
      </w:r>
      <w:r>
        <w:rPr>
          <w:rFonts w:ascii="宋体" w:eastAsia="宋体" w:hint="eastAsia"/>
          <w:position w:val="-5"/>
          <w:sz w:val="36"/>
        </w:rPr>
        <w:t>难</w:t>
      </w:r>
    </w:p>
    <w:p>
      <w:pPr>
        <w:tabs>
          <w:tab w:val="left" w:pos="7572"/>
        </w:tabs>
        <w:spacing w:before="0" w:line="327" w:lineRule="exact"/>
        <w:ind w:left="3132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方的立场严</w:t>
        <w:tab/>
        <w:t>生产线而慌</w:t>
      </w:r>
    </w:p>
    <w:p>
      <w:pPr>
        <w:pStyle w:val="BodyText"/>
        <w:spacing w:line="661" w:lineRule="exact"/>
        <w:ind w:left="1894"/>
      </w:pPr>
      <w:r>
        <w:rPr>
          <w:spacing w:val="-9"/>
        </w:rPr>
        <w:t>图就题</w:t>
      </w:r>
      <w:r>
        <w:rPr>
          <w:rFonts w:ascii="宋体" w:eastAsia="宋体" w:hint="eastAsia"/>
          <w:spacing w:val="-335"/>
          <w:position w:val="1"/>
          <w:sz w:val="36"/>
        </w:rPr>
        <w:t>加</w:t>
      </w:r>
      <w:r>
        <w:rPr>
          <w:spacing w:val="-144"/>
        </w:rPr>
        <w:t>目</w:t>
      </w:r>
      <w:r>
        <w:rPr>
          <w:rFonts w:ascii="宋体" w:eastAsia="宋体" w:hint="eastAsia"/>
          <w:spacing w:val="-216"/>
          <w:position w:val="1"/>
          <w:sz w:val="36"/>
        </w:rPr>
        <w:t>指</w:t>
      </w:r>
      <w:r>
        <w:rPr>
          <w:spacing w:val="-263"/>
        </w:rPr>
        <w:t>「</w:t>
      </w:r>
      <w:r>
        <w:rPr>
          <w:rFonts w:ascii="宋体" w:eastAsia="宋体" w:hint="eastAsia"/>
          <w:spacing w:val="-98"/>
          <w:position w:val="1"/>
          <w:sz w:val="36"/>
        </w:rPr>
        <w:t>导</w:t>
      </w:r>
      <w:r>
        <w:rPr>
          <w:spacing w:val="-25"/>
        </w:rPr>
        <w:t>为何落下物品会引起</w:t>
      </w:r>
      <w:r>
        <w:rPr>
          <w:rFonts w:ascii="宋体" w:eastAsia="宋体" w:hint="eastAsia"/>
          <w:spacing w:val="-142"/>
          <w:position w:val="1"/>
          <w:sz w:val="36"/>
        </w:rPr>
        <w:t>忙</w:t>
      </w:r>
      <w:r>
        <w:rPr>
          <w:spacing w:val="-337"/>
        </w:rPr>
        <w:t>灾</w:t>
      </w:r>
      <w:r>
        <w:rPr>
          <w:rFonts w:ascii="宋体" w:eastAsia="宋体" w:hint="eastAsia"/>
          <w:spacing w:val="-192"/>
          <w:position w:val="1"/>
          <w:sz w:val="36"/>
        </w:rPr>
        <w:t>失措</w:t>
      </w:r>
      <w:r>
        <w:rPr>
          <w:spacing w:val="-2"/>
        </w:rPr>
        <w:t>害」所作成的关连图</w:t>
      </w:r>
    </w:p>
    <w:p>
      <w:pPr>
        <w:pStyle w:val="BodyText"/>
        <w:spacing w:before="6"/>
        <w:rPr>
          <w:sz w:val="19"/>
        </w:rPr>
      </w:pPr>
      <w:r>
        <w:br w:type="column"/>
      </w:r>
    </w:p>
    <w:p>
      <w:pPr>
        <w:spacing w:before="0" w:line="218" w:lineRule="auto"/>
        <w:ind w:left="991" w:right="1042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对设备的爱护心不够</w:t>
      </w:r>
    </w:p>
    <w:p>
      <w:pPr>
        <w:spacing w:before="0" w:line="257" w:lineRule="exact"/>
        <w:ind w:left="721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没有立足的</w:t>
      </w:r>
    </w:p>
    <w:p>
      <w:pPr>
        <w:spacing w:before="0" w:line="441" w:lineRule="exact"/>
        <w:ind w:left="721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高架设备</w:t>
      </w:r>
    </w:p>
    <w:p>
      <w:pPr>
        <w:spacing w:after="0" w:line="441" w:lineRule="exact"/>
        <w:jc w:val="left"/>
        <w:rPr>
          <w:rFonts w:ascii="宋体" w:eastAsia="宋体" w:hint="eastAsia"/>
          <w:sz w:val="36"/>
        </w:rPr>
        <w:sectPr>
          <w:type w:val="continuous"/>
          <w:pgSz w:w="17860" w:h="25260"/>
          <w:pgMar w:top="2420" w:right="0" w:bottom="280" w:left="1980" w:header="708" w:footer="708"/>
          <w:pgNumType w:start="37"/>
          <w:cols w:num="2" w:space="708" w:equalWidth="0">
            <w:col w:w="12004" w:space="40"/>
            <w:col w:w="3836" w:space="0"/>
          </w:cols>
        </w:sectPr>
      </w:pPr>
    </w:p>
    <w:p>
      <w:pPr>
        <w:pStyle w:val="BodyText"/>
        <w:rPr>
          <w:rFonts w:ascii="宋体"/>
          <w:sz w:val="20"/>
        </w:rPr>
      </w:pPr>
      <w:r>
        <w:pict>
          <v:group id="_x0000_s1297" style="width:94pt;height:34pt;margin-top:627pt;margin-left:428pt;mso-position-horizontal-relative:page;mso-position-vertical-relative:page;position:absolute;z-index:251758592" coordorigin="8560,12540" coordsize="1880,680">
            <v:shape id="_x0000_s1298" type="#_x0000_t75" style="width:1880;height:680;left:8560;position:absolute;top:12540" stroked="f">
              <v:imagedata r:id="rId96" o:title=""/>
            </v:shape>
            <v:shape id="_x0000_s1299" type="#_x0000_t202" style="width:1880;height:680;left:8560;position:absolute;top:12540" filled="f" stroked="f">
              <v:textbox inset="0,0,0,0">
                <w:txbxContent>
                  <w:p>
                    <w:pPr>
                      <w:spacing w:before="0" w:line="534" w:lineRule="exact"/>
                      <w:ind w:left="88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sz w:val="42"/>
                      </w:rPr>
                      <w:t>四次原因</w:t>
                    </w:r>
                  </w:p>
                </w:txbxContent>
              </v:textbox>
            </v:shape>
          </v:group>
        </w:pict>
      </w:r>
      <w:r>
        <w:pict>
          <v:group id="_x0000_s1300" style="width:270pt;height:166pt;margin-top:138pt;margin-left:457pt;mso-position-horizontal-relative:page;mso-position-vertical-relative:page;position:absolute;z-index:251759616" coordorigin="9140,2760" coordsize="5400,3320">
            <v:shape id="_x0000_s1301" type="#_x0000_t75" style="width:5400;height:3320;left:9140;position:absolute;top:2760" stroked="f">
              <v:imagedata r:id="rId97" o:title=""/>
            </v:shape>
            <v:shape id="_x0000_s1302" type="#_x0000_t202" style="width:1705;height:422;left:9217;position:absolute;top:281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sz w:val="42"/>
                      </w:rPr>
                      <w:t>三次原因</w:t>
                    </w:r>
                  </w:p>
                </w:txbxContent>
              </v:textbox>
            </v:shape>
            <v:shape id="_x0000_s1303" type="#_x0000_t202" style="width:1705;height:422;left:12069;position:absolute;top:418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sz w:val="42"/>
                      </w:rPr>
                      <w:t>二次原因</w:t>
                    </w:r>
                  </w:p>
                </w:txbxContent>
              </v:textbox>
            </v:shape>
            <v:shape id="_x0000_s1304" type="#_x0000_t202" style="width:1705;height:422;left:9848;position:absolute;top:544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sz w:val="42"/>
                      </w:rPr>
                      <w:t>一次原因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60640" behindDoc="0" locked="0" layoutInCell="1" allowOverlap="1">
            <wp:simplePos x="0" y="0"/>
            <wp:positionH relativeFrom="page">
              <wp:posOffset>6565900</wp:posOffset>
            </wp:positionH>
            <wp:positionV relativeFrom="page">
              <wp:posOffset>4851400</wp:posOffset>
            </wp:positionV>
            <wp:extent cx="253365" cy="88677"/>
            <wp:effectExtent l="0" t="0" r="0" b="0"/>
            <wp:wrapNone/>
            <wp:docPr id="99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96.png"/>
                    <pic:cNvPicPr/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65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305" style="width:114pt;height:65pt;margin-top:426pt;margin-left:656pt;mso-position-horizontal-relative:page;mso-position-vertical-relative:page;position:absolute;z-index:251761664" coordorigin="13120,8520" coordsize="2280,1300">
            <v:shape id="_x0000_s1306" type="#_x0000_t75" style="width:2280;height:1300;left:13120;position:absolute;top:8520" stroked="f">
              <v:imagedata r:id="rId99" o:title=""/>
            </v:shape>
            <v:shape id="_x0000_s1307" type="#_x0000_t202" style="width:2280;height:1300;left:13120;position:absolute;top:8520" filled="f" stroked="f">
              <v:textbox inset="0,0,0,0">
                <w:txbxContent>
                  <w:p>
                    <w:pPr>
                      <w:spacing w:before="5"/>
                      <w:ind w:left="90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sz w:val="42"/>
                      </w:rPr>
                      <w:t>三次原因</w:t>
                    </w:r>
                  </w:p>
                </w:txbxContent>
              </v:textbox>
            </v:shape>
          </v:group>
        </w:pict>
      </w:r>
      <w:r>
        <w:pict>
          <v:group id="_x0000_s1308" style="width:96pt;height:133pt;margin-top:465pt;margin-left:424pt;mso-position-horizontal-relative:page;mso-position-vertical-relative:page;position:absolute;z-index:251762688" coordorigin="8480,9300" coordsize="1920,2660">
            <v:shape id="_x0000_s1309" type="#_x0000_t75" style="width:1920;height:2660;left:8480;position:absolute;top:9300" stroked="f">
              <v:imagedata r:id="rId100" o:title=""/>
            </v:shape>
            <v:shape id="_x0000_s1310" type="#_x0000_t202" style="width:1920;height:2660;left:8480;position:absolute;top:9300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42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42"/>
                      </w:rPr>
                    </w:pPr>
                  </w:p>
                  <w:p>
                    <w:pPr>
                      <w:spacing w:before="14" w:line="240" w:lineRule="auto"/>
                      <w:rPr>
                        <w:sz w:val="22"/>
                      </w:rPr>
                    </w:pPr>
                  </w:p>
                  <w:p>
                    <w:pPr>
                      <w:spacing w:before="1"/>
                      <w:ind w:left="139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sz w:val="42"/>
                      </w:rPr>
                      <w:t>三次原因</w:t>
                    </w:r>
                  </w:p>
                </w:txbxContent>
              </v:textbox>
            </v:shape>
          </v:group>
        </w:pict>
      </w:r>
      <w:r>
        <w:pict>
          <v:group id="_x0000_s1311" style="width:243pt;height:393pt;margin-top:235pt;margin-left:124pt;mso-position-horizontal-relative:page;mso-position-vertical-relative:page;position:absolute;z-index:251763712" coordorigin="2480,4700" coordsize="4860,7860">
            <v:shape id="_x0000_s1312" type="#_x0000_t75" style="width:4860;height:7860;left:2480;position:absolute;top:4700" stroked="f">
              <v:imagedata r:id="rId101" o:title=""/>
            </v:shape>
            <v:shape id="_x0000_s1313" type="#_x0000_t202" style="width:1705;height:422;left:2736;position:absolute;top:503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sz w:val="42"/>
                      </w:rPr>
                      <w:t>三次原因</w:t>
                    </w:r>
                  </w:p>
                </w:txbxContent>
              </v:textbox>
            </v:shape>
            <v:shape id="_x0000_s1314" type="#_x0000_t202" style="width:1705;height:422;left:3546;position:absolute;top:660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sz w:val="42"/>
                      </w:rPr>
                      <w:t>二次原因</w:t>
                    </w:r>
                  </w:p>
                </w:txbxContent>
              </v:textbox>
            </v:shape>
            <v:shape id="_x0000_s1315" type="#_x0000_t202" style="width:1705;height:422;left:5469;position:absolute;top:743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sz w:val="42"/>
                      </w:rPr>
                      <w:t>一次原因</w:t>
                    </w:r>
                  </w:p>
                </w:txbxContent>
              </v:textbox>
            </v:shape>
            <v:shape id="_x0000_s1316" type="#_x0000_t202" style="width:1705;height:422;left:3816;position:absolute;top:1021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sz w:val="42"/>
                      </w:rPr>
                      <w:t>三次原因</w:t>
                    </w:r>
                  </w:p>
                </w:txbxContent>
              </v:textbox>
            </v:shape>
            <v:shape id="_x0000_s1317" type="#_x0000_t202" style="width:1705;height:422;left:2556;position:absolute;top:1189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sz w:val="42"/>
                      </w:rPr>
                      <w:t>四次原因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64736" behindDoc="0" locked="0" layoutInCell="1" allowOverlap="1">
            <wp:simplePos x="0" y="0"/>
            <wp:positionH relativeFrom="page">
              <wp:posOffset>4241800</wp:posOffset>
            </wp:positionH>
            <wp:positionV relativeFrom="page">
              <wp:posOffset>8369300</wp:posOffset>
            </wp:positionV>
            <wp:extent cx="481393" cy="342042"/>
            <wp:effectExtent l="0" t="0" r="0" b="0"/>
            <wp:wrapNone/>
            <wp:docPr id="101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100.png"/>
                    <pic:cNvPicPr/>
                  </pic:nvPicPr>
                  <pic:blipFill>
                    <a:blip xmlns:r="http://schemas.openxmlformats.org/officeDocument/2006/relationships"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393" cy="3420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0"/>
        <w:rPr>
          <w:rFonts w:ascii="宋体"/>
          <w:sz w:val="26"/>
        </w:rPr>
      </w:pPr>
    </w:p>
    <w:p>
      <w:pPr>
        <w:pStyle w:val="BodyText"/>
        <w:ind w:left="1880"/>
        <w:rPr>
          <w:rFonts w:ascii="宋体"/>
          <w:sz w:val="20"/>
        </w:rPr>
      </w:pPr>
      <w:r>
        <w:rPr>
          <w:rFonts w:ascii="宋体"/>
          <w:sz w:val="20"/>
        </w:rPr>
        <w:pict>
          <v:group id="_x0000_i1318" style="width:93pt;height:34pt;mso-position-horizontal-relative:char;mso-position-vertical-relative:line" coordorigin="0,0" coordsize="1860,680">
            <v:shape id="_x0000_s1319" type="#_x0000_t75" style="width:1860;height:680;position:absolute" stroked="f">
              <v:imagedata r:id="rId103" o:title=""/>
            </v:shape>
            <v:shape id="_x0000_s1320" type="#_x0000_t202" style="width:1860;height:680;position:absolute" filled="f" stroked="f">
              <v:textbox inset="0,0,0,0">
                <w:txbxContent>
                  <w:p>
                    <w:pPr>
                      <w:spacing w:before="0" w:line="528" w:lineRule="exact"/>
                      <w:ind w:left="78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sz w:val="42"/>
                      </w:rPr>
                      <w:t>六次原因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0"/>
        <w:rPr>
          <w:rFonts w:ascii="宋体"/>
          <w:sz w:val="26"/>
        </w:rPr>
      </w:pPr>
    </w:p>
    <w:p>
      <w:pPr>
        <w:pStyle w:val="BodyText"/>
        <w:spacing w:line="766" w:lineRule="exact"/>
        <w:ind w:left="2736"/>
      </w:pPr>
      <w:r>
        <w:pict>
          <v:group id="_x0000_s1321" style="width:324pt;height:177pt;margin-top:-168.39pt;margin-left:471pt;mso-position-horizontal-relative:page;position:absolute;z-index:-251550720" coordorigin="9420,-3368" coordsize="6480,3540">
            <v:shape id="_x0000_s1322" type="#_x0000_t75" style="width:6480;height:3500;left:9420;position:absolute;top:-3329" stroked="f">
              <v:imagedata r:id="rId104" o:title=""/>
            </v:shape>
            <v:shape id="_x0000_s1323" type="#_x0000_t202" style="width:6480;height:3540;left:9420;position:absolute;top:-3368" filled="f" stroked="f">
              <v:textbox inset="0,0,0,0">
                <w:txbxContent>
                  <w:p>
                    <w:pPr>
                      <w:tabs>
                        <w:tab w:val="left" w:pos="1126"/>
                      </w:tabs>
                      <w:spacing w:before="0" w:line="644" w:lineRule="exact"/>
                      <w:ind w:left="64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42"/>
                      </w:rPr>
                      <w:t>主题</w:t>
                      <w:tab/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5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5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5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5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5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</w:p>
                  <w:p>
                    <w:pPr>
                      <w:tabs>
                        <w:tab w:val="left" w:pos="1126"/>
                      </w:tabs>
                      <w:spacing w:before="0" w:line="731" w:lineRule="exact"/>
                      <w:ind w:left="64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42"/>
                      </w:rPr>
                      <w:t>日期</w:t>
                      <w:tab/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5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5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5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5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5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</w:p>
                  <w:p>
                    <w:pPr>
                      <w:tabs>
                        <w:tab w:val="left" w:pos="1126"/>
                      </w:tabs>
                      <w:spacing w:before="0" w:line="752" w:lineRule="exact"/>
                      <w:ind w:left="64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42"/>
                      </w:rPr>
                      <w:t>场所</w:t>
                      <w:tab/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5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5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5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5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5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</w:p>
                  <w:p>
                    <w:pPr>
                      <w:tabs>
                        <w:tab w:val="left" w:pos="1126"/>
                      </w:tabs>
                      <w:spacing w:before="126" w:line="158" w:lineRule="auto"/>
                      <w:ind w:left="64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position w:val="-26"/>
                        <w:sz w:val="42"/>
                      </w:rPr>
                      <w:t>成员</w:t>
                      <w:tab/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5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5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5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5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</w:p>
                  <w:p>
                    <w:pPr>
                      <w:spacing w:before="0" w:line="497" w:lineRule="exact"/>
                      <w:ind w:left="1108" w:right="799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5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5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5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5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○</w:t>
                    </w:r>
                  </w:p>
                </w:txbxContent>
              </v:textbox>
            </v:shape>
          </v:group>
        </w:pict>
      </w:r>
      <w:r>
        <w:t>图主题「为何没有成为… … 」之关连图的制作</w:t>
      </w:r>
    </w:p>
    <w:p>
      <w:pPr>
        <w:spacing w:after="0" w:line="766" w:lineRule="exact"/>
        <w:sectPr>
          <w:pgSz w:w="17860" w:h="25260"/>
          <w:pgMar w:top="2420" w:right="0" w:bottom="280" w:left="1980" w:header="708" w:footer="708"/>
          <w:pgNumType w:start="38"/>
          <w:cols w:space="708"/>
        </w:sectPr>
      </w:pPr>
    </w:p>
    <w:p>
      <w:pPr>
        <w:pStyle w:val="BodyText"/>
        <w:spacing w:line="739" w:lineRule="exact"/>
        <w:ind w:left="3943"/>
      </w:pPr>
      <w:r>
        <w:pict>
          <v:group id="_x0000_s1324" style="width:386pt;height:102.1pt;margin-top:40.25pt;margin-left:301pt;mso-position-horizontal-relative:page;mso-wrap-distance-left:0;mso-wrap-distance-right:0;position:absolute;z-index:-251549696" coordorigin="6020,805" coordsize="7720,2042">
            <v:shape id="_x0000_s1325" type="#_x0000_t75" style="width:7720;height:1480;left:6020;position:absolute;top:842" stroked="f">
              <v:imagedata r:id="rId105" o:title=""/>
            </v:shape>
            <v:shape id="_x0000_s1326" type="#_x0000_t202" style="width:7591;height:556;left:6081;position:absolute;top:804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68"/>
                        <w:sz w:val="42"/>
                      </w:rPr>
                      <w:t>〝 金兴制铁厂的标准化问题点是什</w:t>
                    </w:r>
                  </w:p>
                </w:txbxContent>
              </v:textbox>
            </v:shape>
            <v:shape id="_x0000_s1327" type="#_x0000_t202" style="width:1284;height:556;left:6081;position:absolute;top:1514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么？〞</w:t>
                    </w:r>
                  </w:p>
                </w:txbxContent>
              </v:textbox>
            </v:shape>
            <v:shape id="_x0000_s1328" type="#_x0000_t202" style="width:896;height:1199;left:8494;position:absolute;top:1647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Wingdings" w:hAnsi="Wingdings"/>
                        <w:sz w:val="108"/>
                      </w:rPr>
                    </w:pPr>
                    <w:r>
                      <w:rPr>
                        <w:rFonts w:ascii="Wingdings" w:hAnsi="Wingdings"/>
                        <w:sz w:val="108"/>
                      </w:rPr>
                      <w:sym w:font="Wingdings" w:char="F0F2"/>
                    </w:r>
                  </w:p>
                </w:txbxContent>
              </v:textbox>
            </v:shape>
            <w10:wrap type="topAndBottom"/>
          </v:group>
        </w:pict>
      </w:r>
      <w:r>
        <w:t>以 面 谈 调 查 法 收 集 资 料</w:t>
      </w:r>
    </w:p>
    <w:p>
      <w:pPr>
        <w:pStyle w:val="BodyText"/>
        <w:spacing w:before="7"/>
        <w:rPr>
          <w:sz w:val="25"/>
        </w:rPr>
      </w:pPr>
    </w:p>
    <w:p>
      <w:pPr>
        <w:pStyle w:val="BodyText"/>
        <w:spacing w:line="733" w:lineRule="exact"/>
        <w:ind w:left="4271"/>
      </w:pPr>
      <w:r>
        <w:rPr>
          <w:spacing w:val="-53"/>
        </w:rPr>
        <w:t>以亲和图法来找出问题</w:t>
      </w:r>
    </w:p>
    <w:p>
      <w:pPr>
        <w:pStyle w:val="BodyText"/>
        <w:spacing w:line="742" w:lineRule="exact"/>
        <w:ind w:left="4271"/>
      </w:pPr>
      <w:r>
        <w:rPr>
          <w:spacing w:val="-55"/>
        </w:rPr>
        <w:t>主题：金兴制铁厂的标准化问题点是什么</w:t>
      </w:r>
    </w:p>
    <w:p>
      <w:pPr>
        <w:pStyle w:val="BodyText"/>
        <w:spacing w:before="8"/>
        <w:rPr>
          <w:sz w:val="28"/>
        </w:rPr>
      </w:pPr>
      <w:r>
        <w:pict>
          <v:group id="_x0000_s1329" style="width:701pt;height:729pt;margin-top:28.2pt;margin-left:112pt;mso-position-horizontal-relative:page;mso-wrap-distance-left:0;mso-wrap-distance-right:0;position:absolute;z-index:-251548672" coordorigin="2240,564" coordsize="14020,14580">
            <v:shape id="_x0000_s1330" type="#_x0000_t75" style="width:14020;height:14580;left:2240;position:absolute;top:563" stroked="f">
              <v:imagedata r:id="rId106" o:title=""/>
            </v:shape>
            <v:shape id="_x0000_s1331" type="#_x0000_t202" style="width:2969;height:556;left:4248;position:absolute;top:616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未及时设定改订</w:t>
                    </w:r>
                  </w:p>
                </w:txbxContent>
              </v:textbox>
            </v:shape>
            <v:shape id="_x0000_s1332" type="#_x0000_t202" style="width:3390;height:556;left:11478;position:absolute;top:616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标准的地位不明确</w:t>
                    </w:r>
                  </w:p>
                </w:txbxContent>
              </v:textbox>
            </v:shape>
            <v:shape id="_x0000_s1333" type="#_x0000_t202" style="width:2094;height:1266;left:3319;position:absolute;top:1920" filled="f" stroked="f">
              <v:textbox inset="0,0,0,0">
                <w:txbxContent>
                  <w:p>
                    <w:pPr>
                      <w:spacing w:before="0" w:line="633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90"/>
                        <w:sz w:val="42"/>
                      </w:rPr>
                      <w:t>技</w:t>
                    </w:r>
                    <w:r>
                      <w:rPr>
                        <w:sz w:val="42"/>
                      </w:rPr>
                      <w:t>A</w:t>
                    </w:r>
                    <w:r>
                      <w:rPr>
                        <w:spacing w:val="-30"/>
                        <w:sz w:val="42"/>
                      </w:rPr>
                      <w:t xml:space="preserve"> 裁决花</w:t>
                    </w:r>
                  </w:p>
                  <w:p>
                    <w:pPr>
                      <w:spacing w:before="0" w:line="632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时间</w:t>
                    </w:r>
                  </w:p>
                </w:txbxContent>
              </v:textbox>
            </v:shape>
            <v:shape id="_x0000_s1334" type="#_x0000_t202" style="width:2548;height:1266;left:6294;position:absolute;top:1920" filled="f" stroked="f">
              <v:textbox inset="0,0,0,0">
                <w:txbxContent>
                  <w:p>
                    <w:pPr>
                      <w:spacing w:before="0" w:line="633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未基于最新的</w:t>
                    </w:r>
                  </w:p>
                  <w:p>
                    <w:pPr>
                      <w:spacing w:before="0" w:line="632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情报来标准化</w:t>
                    </w:r>
                  </w:p>
                </w:txbxContent>
              </v:textbox>
            </v:shape>
            <v:shape id="_x0000_s1335" type="#_x0000_t202" style="width:2548;height:1266;left:10125;position:absolute;top:1920" filled="f" stroked="f">
              <v:textbox inset="0,0,0,0">
                <w:txbxContent>
                  <w:p>
                    <w:pPr>
                      <w:spacing w:before="0" w:line="633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太忙而未进行</w:t>
                    </w:r>
                  </w:p>
                  <w:p>
                    <w:pPr>
                      <w:spacing w:before="0" w:line="632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标准化</w:t>
                    </w:r>
                  </w:p>
                </w:txbxContent>
              </v:textbox>
            </v:shape>
            <v:shape id="_x0000_s1336" type="#_x0000_t202" style="width:2126;height:1266;left:13737;position:absolute;top:1920" filled="f" stroked="f">
              <v:textbox inset="0,0,0,0">
                <w:txbxContent>
                  <w:p>
                    <w:pPr>
                      <w:spacing w:before="0" w:line="633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标准化为何</w:t>
                    </w:r>
                  </w:p>
                  <w:p>
                    <w:pPr>
                      <w:spacing w:before="0" w:line="632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进行</w:t>
                    </w:r>
                  </w:p>
                </w:txbxContent>
              </v:textbox>
            </v:shape>
            <v:shape id="_x0000_s1337" type="#_x0000_t202" style="width:2126;height:1266;left:3319;position:absolute;top:4090" filled="f" stroked="f">
              <v:textbox inset="0,0,0,0">
                <w:txbxContent>
                  <w:p>
                    <w:pPr>
                      <w:spacing w:before="0" w:line="633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需要许多职</w:t>
                    </w:r>
                  </w:p>
                  <w:p>
                    <w:pPr>
                      <w:spacing w:before="0" w:line="632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制的承认</w:t>
                    </w:r>
                  </w:p>
                </w:txbxContent>
              </v:textbox>
            </v:shape>
            <v:shape id="_x0000_s1338" type="#_x0000_t202" style="width:2260;height:556;left:6330;position:absolute;top:4443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49"/>
                        <w:sz w:val="42"/>
                      </w:rPr>
                      <w:t>规划未合规定</w:t>
                    </w:r>
                  </w:p>
                </w:txbxContent>
              </v:textbox>
            </v:shape>
            <v:shape id="_x0000_s1339" type="#_x0000_t202" style="width:2548;height:1266;left:10125;position:absolute;top:4090" filled="f" stroked="f">
              <v:textbox inset="0,0,0,0">
                <w:txbxContent>
                  <w:p>
                    <w:pPr>
                      <w:spacing w:before="0" w:line="633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标准担当者的</w:t>
                    </w:r>
                  </w:p>
                  <w:p>
                    <w:pPr>
                      <w:spacing w:before="0" w:line="632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任务不明确</w:t>
                    </w:r>
                  </w:p>
                </w:txbxContent>
              </v:textbox>
            </v:shape>
            <v:shape id="_x0000_s1340" type="#_x0000_t202" style="width:2126;height:1266;left:13737;position:absolute;top:4090" filled="f" stroked="f">
              <v:textbox inset="0,0,0,0">
                <w:txbxContent>
                  <w:p>
                    <w:pPr>
                      <w:spacing w:before="0" w:line="633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合议部位不</w:t>
                    </w:r>
                  </w:p>
                  <w:p>
                    <w:pPr>
                      <w:spacing w:before="0" w:line="632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明确</w:t>
                    </w:r>
                  </w:p>
                </w:txbxContent>
              </v:textbox>
            </v:shape>
            <v:shape id="_x0000_s1341" type="#_x0000_t202" style="width:1532;height:556;left:3600;position:absolute;top:6615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44"/>
                        <w:sz w:val="42"/>
                      </w:rPr>
                      <w:t>裁决延缓</w:t>
                    </w:r>
                  </w:p>
                </w:txbxContent>
              </v:textbox>
            </v:shape>
            <v:shape id="_x0000_s1342" type="#_x0000_t202" style="width:2548;height:1266;left:6294;position:absolute;top:6262" filled="f" stroked="f">
              <v:textbox inset="0,0,0,0">
                <w:txbxContent>
                  <w:p>
                    <w:pPr>
                      <w:spacing w:before="0" w:line="633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异常的处理规</w:t>
                    </w:r>
                  </w:p>
                  <w:p>
                    <w:pPr>
                      <w:spacing w:before="0" w:line="632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定太旧</w:t>
                    </w:r>
                  </w:p>
                </w:txbxContent>
              </v:textbox>
            </v:shape>
            <v:shape id="_x0000_s1343" type="#_x0000_t202" style="width:2540;height:1091;left:10125;position:absolute;top:6323" filled="f" stroked="f">
              <v:textbox inset="0,0,0,0">
                <w:txbxContent>
                  <w:p>
                    <w:pPr>
                      <w:spacing w:before="0" w:line="54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厂商的处理说明</w:t>
                    </w:r>
                  </w:p>
                  <w:p>
                    <w:pPr>
                      <w:spacing w:before="0" w:line="54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书代替标准书</w:t>
                    </w:r>
                  </w:p>
                </w:txbxContent>
              </v:textbox>
            </v:shape>
            <v:shape id="_x0000_s1344" type="#_x0000_t202" style="width:1169;height:556;left:14212;position:absolute;top:6615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39"/>
                        <w:sz w:val="42"/>
                      </w:rPr>
                      <w:t>乱盖印</w:t>
                    </w:r>
                  </w:p>
                </w:txbxContent>
              </v:textbox>
            </v:shape>
            <v:shape id="_x0000_s1345" type="#_x0000_t202" style="width:3934;height:556;left:4014;position:absolute;top:8523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66"/>
                        <w:sz w:val="42"/>
                      </w:rPr>
                      <w:t>标准化推进部的服务不周</w:t>
                    </w:r>
                  </w:p>
                </w:txbxContent>
              </v:textbox>
            </v:shape>
            <v:shape id="_x0000_s1346" type="#_x0000_t202" style="width:3714;height:556;left:11453;position:absolute;top:8523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53"/>
                        <w:sz w:val="42"/>
                      </w:rPr>
                      <w:t>于标准之中也有不实的</w:t>
                    </w:r>
                  </w:p>
                </w:txbxContent>
              </v:textbox>
            </v:shape>
            <v:shape id="_x0000_s1347" type="#_x0000_t202" style="width:5169;height:3062;left:7100;position:absolute;top:9456" filled="f" stroked="f">
              <v:textbox inset="0,0,0,0">
                <w:txbxContent>
                  <w:p>
                    <w:pPr>
                      <w:spacing w:before="0"/>
                      <w:ind w:left="1407" w:right="0" w:firstLine="0"/>
                      <w:jc w:val="left"/>
                      <w:rPr>
                        <w:rFonts w:ascii="Wingdings" w:hAnsi="Wingdings"/>
                        <w:sz w:val="108"/>
                      </w:rPr>
                    </w:pPr>
                    <w:r>
                      <w:rPr>
                        <w:rFonts w:ascii="Wingdings" w:hAnsi="Wingdings"/>
                        <w:sz w:val="108"/>
                      </w:rPr>
                      <w:sym w:font="Wingdings" w:char="F0F2"/>
                    </w:r>
                  </w:p>
                  <w:p>
                    <w:pPr>
                      <w:spacing w:before="474" w:line="710" w:lineRule="exact"/>
                      <w:ind w:left="0" w:right="18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55"/>
                        <w:sz w:val="42"/>
                      </w:rPr>
                      <w:t>利用关连图法使问题构造明确化</w:t>
                    </w:r>
                    <w:r>
                      <w:rPr>
                        <w:spacing w:val="-54"/>
                        <w:sz w:val="42"/>
                      </w:rPr>
                      <w:t>主题：标准化困扰的是什么</w:t>
                    </w:r>
                  </w:p>
                </w:txbxContent>
              </v:textbox>
            </v:shape>
            <v:shape id="_x0000_s1348" type="#_x0000_t202" style="width:2195;height:476;left:4342;position:absolute;top:1353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50"/>
                        <w:sz w:val="36"/>
                      </w:rPr>
                      <w:t>管理重点不明确</w:t>
                    </w:r>
                  </w:p>
                </w:txbxContent>
              </v:textbox>
            </v:shape>
            <v:shape id="_x0000_s1349" type="#_x0000_t202" style="width:1892;height:476;left:7885;position:absolute;top:1353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9"/>
                        <w:sz w:val="36"/>
                      </w:rPr>
                      <w:t>有不实的标准</w:t>
                    </w:r>
                  </w:p>
                </w:txbxContent>
              </v:textbox>
            </v:shape>
            <v:shape id="_x0000_s1350" type="#_x0000_t202" style="width:2195;height:476;left:10830;position:absolute;top:14168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50"/>
                        <w:sz w:val="36"/>
                      </w:rPr>
                      <w:t>未及时改订修订</w:t>
                    </w:r>
                  </w:p>
                </w:txbxContent>
              </v:textbox>
            </v:shape>
            <v:shape id="_x0000_s1351" type="#_x0000_t202" style="width:1288;height:476;left:14367;position:absolute;top:1385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4"/>
                        <w:sz w:val="36"/>
                      </w:rPr>
                      <w:t>裁决延后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8"/>
        </w:rPr>
        <w:sectPr>
          <w:pgSz w:w="17860" w:h="25260"/>
          <w:pgMar w:top="1660" w:right="0" w:bottom="280" w:left="1980" w:header="708" w:footer="708"/>
          <w:pgNumType w:start="39"/>
          <w:cols w:space="708"/>
        </w:sectPr>
      </w:pPr>
    </w:p>
    <w:p>
      <w:pPr>
        <w:pStyle w:val="BodyText"/>
        <w:spacing w:line="139" w:lineRule="exact"/>
        <w:ind w:left="4700"/>
        <w:rPr>
          <w:sz w:val="13"/>
        </w:rPr>
      </w:pPr>
      <w:r>
        <w:rPr>
          <w:position w:val="-2"/>
          <w:sz w:val="13"/>
        </w:rPr>
        <w:drawing>
          <wp:inline distT="0" distB="0" distL="0" distR="0">
            <wp:extent cx="646080" cy="88677"/>
            <wp:effectExtent l="0" t="0" r="0" b="0"/>
            <wp:docPr id="103" name="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105.png"/>
                    <pic:cNvPicPr/>
                  </pic:nvPicPr>
                  <pic:blipFill>
                    <a:blip xmlns:r="http://schemas.openxmlformats.org/officeDocument/2006/relationships"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6080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8"/>
        <w:rPr>
          <w:sz w:val="13"/>
        </w:rPr>
      </w:pPr>
    </w:p>
    <w:p>
      <w:pPr>
        <w:spacing w:after="0"/>
        <w:rPr>
          <w:sz w:val="13"/>
        </w:rPr>
        <w:sectPr>
          <w:pgSz w:w="17860" w:h="25260"/>
          <w:pgMar w:top="1340" w:right="0" w:bottom="280" w:left="1980" w:header="708" w:footer="708"/>
          <w:pgNumType w:start="40"/>
          <w:cols w:space="708"/>
        </w:sectPr>
      </w:pPr>
    </w:p>
    <w:p>
      <w:pPr>
        <w:spacing w:before="39" w:line="223" w:lineRule="auto"/>
        <w:ind w:left="2189" w:right="1005" w:firstLine="0"/>
        <w:jc w:val="left"/>
        <w:rPr>
          <w:sz w:val="36"/>
        </w:rPr>
      </w:pPr>
      <w:r>
        <w:drawing>
          <wp:anchor distT="0" distB="0" distL="0" distR="0" simplePos="0" relativeHeight="251768832" behindDoc="1" locked="0" layoutInCell="1" allowOverlap="1">
            <wp:simplePos x="0" y="0"/>
            <wp:positionH relativeFrom="page">
              <wp:posOffset>2451100</wp:posOffset>
            </wp:positionH>
            <wp:positionV relativeFrom="paragraph">
              <wp:posOffset>35100</wp:posOffset>
            </wp:positionV>
            <wp:extent cx="7213600" cy="3048000"/>
            <wp:effectExtent l="0" t="0" r="0" b="0"/>
            <wp:wrapNone/>
            <wp:docPr id="105" name="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106.png"/>
                    <pic:cNvPicPr/>
                  </pic:nvPicPr>
                  <pic:blipFill>
                    <a:blip xmlns:r="http://schemas.openxmlformats.org/officeDocument/2006/relationships"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136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3"/>
          <w:sz w:val="36"/>
        </w:rPr>
        <w:t xml:space="preserve">没有以 </w:t>
      </w:r>
      <w:r>
        <w:rPr>
          <w:sz w:val="36"/>
        </w:rPr>
        <w:t>5W1H</w:t>
      </w:r>
      <w:r>
        <w:rPr>
          <w:spacing w:val="-42"/>
          <w:sz w:val="36"/>
        </w:rPr>
        <w:t xml:space="preserve"> 来</w:t>
      </w:r>
      <w:r>
        <w:rPr>
          <w:spacing w:val="-44"/>
          <w:sz w:val="36"/>
        </w:rPr>
        <w:t>制作标准</w:t>
      </w:r>
    </w:p>
    <w:p>
      <w:pPr>
        <w:pStyle w:val="BodyText"/>
        <w:spacing w:before="9"/>
        <w:rPr>
          <w:sz w:val="51"/>
        </w:rPr>
      </w:pPr>
      <w:r>
        <w:br w:type="column"/>
      </w:r>
    </w:p>
    <w:p>
      <w:pPr>
        <w:spacing w:before="1"/>
        <w:ind w:left="328" w:right="0" w:firstLine="0"/>
        <w:jc w:val="left"/>
        <w:rPr>
          <w:sz w:val="36"/>
        </w:rPr>
      </w:pPr>
      <w:r>
        <w:rPr>
          <w:spacing w:val="-54"/>
          <w:sz w:val="36"/>
        </w:rPr>
        <w:t>标准化困扰的是什么</w:t>
      </w:r>
    </w:p>
    <w:p>
      <w:pPr>
        <w:pStyle w:val="BodyText"/>
        <w:rPr>
          <w:sz w:val="48"/>
        </w:rPr>
      </w:pPr>
      <w:r>
        <w:br w:type="column"/>
      </w:r>
    </w:p>
    <w:p>
      <w:pPr>
        <w:pStyle w:val="BodyText"/>
        <w:spacing w:before="2"/>
        <w:rPr>
          <w:sz w:val="38"/>
        </w:rPr>
      </w:pPr>
    </w:p>
    <w:p>
      <w:pPr>
        <w:spacing w:before="0"/>
        <w:ind w:left="1702" w:right="0" w:firstLine="0"/>
        <w:jc w:val="left"/>
        <w:rPr>
          <w:sz w:val="36"/>
        </w:rPr>
      </w:pPr>
      <w:r>
        <w:rPr>
          <w:spacing w:val="-51"/>
          <w:sz w:val="36"/>
        </w:rPr>
        <w:t>标准的地位不明确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2420" w:right="0" w:bottom="280" w:left="1980" w:header="708" w:footer="708"/>
          <w:pgNumType w:start="41"/>
          <w:cols w:num="3" w:space="708" w:equalWidth="0">
            <w:col w:w="5720" w:space="40"/>
            <w:col w:w="3109" w:space="40"/>
            <w:col w:w="697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6"/>
        </w:rPr>
      </w:pPr>
    </w:p>
    <w:p>
      <w:pPr>
        <w:spacing w:after="0"/>
        <w:rPr>
          <w:sz w:val="26"/>
        </w:rPr>
        <w:sectPr>
          <w:type w:val="continuous"/>
          <w:pgSz w:w="17860" w:h="25260"/>
          <w:pgMar w:top="2420" w:right="0" w:bottom="280" w:left="1980" w:header="708" w:footer="708"/>
          <w:pgNumType w:start="42"/>
          <w:cols w:space="708"/>
        </w:sectPr>
      </w:pPr>
    </w:p>
    <w:p>
      <w:pPr>
        <w:tabs>
          <w:tab w:val="left" w:pos="6229"/>
        </w:tabs>
        <w:spacing w:before="68" w:line="151" w:lineRule="auto"/>
        <w:ind w:left="6229" w:right="0" w:hanging="3868"/>
        <w:jc w:val="left"/>
        <w:rPr>
          <w:sz w:val="36"/>
        </w:rPr>
      </w:pPr>
      <w:r>
        <w:rPr>
          <w:spacing w:val="-58"/>
          <w:position w:val="-30"/>
          <w:sz w:val="36"/>
        </w:rPr>
        <w:t>用纸格式</w:t>
      </w:r>
      <w:r>
        <w:rPr>
          <w:spacing w:val="-57"/>
          <w:position w:val="-30"/>
          <w:sz w:val="36"/>
        </w:rPr>
        <w:t>不</w:t>
      </w:r>
      <w:r>
        <w:rPr>
          <w:spacing w:val="-58"/>
          <w:position w:val="-30"/>
          <w:sz w:val="36"/>
        </w:rPr>
        <w:t>壹</w:t>
      </w:r>
      <w:r>
        <w:rPr>
          <w:position w:val="-30"/>
          <w:sz w:val="36"/>
        </w:rPr>
        <w:t>致</w:t>
        <w:tab/>
      </w:r>
      <w:r>
        <w:rPr>
          <w:spacing w:val="-51"/>
          <w:sz w:val="36"/>
        </w:rPr>
        <w:t>标准化推进部</w:t>
      </w:r>
      <w:r>
        <w:rPr>
          <w:spacing w:val="-54"/>
          <w:sz w:val="36"/>
        </w:rPr>
        <w:t>门</w:t>
      </w:r>
      <w:r>
        <w:rPr>
          <w:spacing w:val="-16"/>
          <w:sz w:val="36"/>
        </w:rPr>
        <w:t>服</w:t>
      </w:r>
      <w:r>
        <w:rPr>
          <w:spacing w:val="-58"/>
          <w:sz w:val="36"/>
        </w:rPr>
        <w:t>务不</w:t>
      </w:r>
      <w:r>
        <w:rPr>
          <w:sz w:val="36"/>
        </w:rPr>
        <w:t>周</w:t>
      </w:r>
    </w:p>
    <w:p>
      <w:pPr>
        <w:spacing w:before="40" w:line="223" w:lineRule="auto"/>
        <w:ind w:left="1688" w:right="2515" w:firstLine="0"/>
        <w:jc w:val="left"/>
        <w:rPr>
          <w:sz w:val="36"/>
        </w:rPr>
      </w:pPr>
      <w:r>
        <w:br w:type="column"/>
      </w:r>
      <w:r>
        <w:rPr>
          <w:sz w:val="36"/>
        </w:rPr>
        <w:t>厂商的处理说明书代替标准书</w:t>
      </w:r>
    </w:p>
    <w:p>
      <w:pPr>
        <w:spacing w:after="0" w:line="223" w:lineRule="auto"/>
        <w:jc w:val="left"/>
        <w:rPr>
          <w:sz w:val="36"/>
        </w:rPr>
        <w:sectPr>
          <w:type w:val="continuous"/>
          <w:pgSz w:w="17860" w:h="25260"/>
          <w:pgMar w:top="2420" w:right="0" w:bottom="280" w:left="1980" w:header="708" w:footer="708"/>
          <w:pgNumType w:start="43"/>
          <w:cols w:num="2" w:space="708" w:equalWidth="0">
            <w:col w:w="8754" w:space="40"/>
            <w:col w:w="708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8"/>
        <w:rPr>
          <w:sz w:val="17"/>
        </w:rPr>
      </w:pPr>
    </w:p>
    <w:p>
      <w:pPr>
        <w:pStyle w:val="BodyText"/>
        <w:ind w:left="1700"/>
        <w:rPr>
          <w:sz w:val="20"/>
        </w:rPr>
      </w:pPr>
      <w:r>
        <w:rPr>
          <w:sz w:val="20"/>
        </w:rPr>
        <w:pict>
          <v:group id="_x0000_i1352" style="width:620pt;height:51pt;mso-position-horizontal-relative:char;mso-position-vertical-relative:line" coordorigin="0,0" coordsize="12400,1020">
            <v:shape id="_x0000_s1353" type="#_x0000_t75" style="width:12400;height:1020;position:absolute" stroked="f">
              <v:imagedata r:id="rId109" o:title=""/>
            </v:shape>
            <v:shape id="_x0000_s1354" type="#_x0000_t202" style="width:12400;height:1020;position:absolute" filled="f" stroked="f">
              <v:textbox inset="0,0,0,0">
                <w:txbxContent>
                  <w:p>
                    <w:pPr>
                      <w:spacing w:before="103"/>
                      <w:ind w:left="61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57"/>
                        <w:sz w:val="36"/>
                      </w:rPr>
                      <w:t>明确标准化应着手事项，能让有关人员认识问题，可获得解决上的协助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679" w:lineRule="exact"/>
        <w:ind w:left="4213"/>
      </w:pPr>
      <w:r>
        <w:t>图亲和图法和关连图法的组合</w:t>
      </w:r>
    </w:p>
    <w:p>
      <w:pPr>
        <w:spacing w:after="0" w:line="679" w:lineRule="exact"/>
        <w:sectPr>
          <w:type w:val="continuous"/>
          <w:pgSz w:w="17860" w:h="25260"/>
          <w:pgMar w:top="2420" w:right="0" w:bottom="280" w:left="1980" w:header="708" w:footer="708"/>
          <w:pgNumType w:start="44"/>
          <w:cols w:space="708"/>
        </w:sectPr>
      </w:pPr>
    </w:p>
    <w:p>
      <w:pPr>
        <w:pStyle w:val="Heading1"/>
      </w:pPr>
      <w:r>
        <w:t>肆、系统图法</w:t>
      </w:r>
    </w:p>
    <w:p>
      <w:pPr>
        <w:pStyle w:val="Heading2"/>
        <w:spacing w:before="261"/>
      </w:pPr>
      <w:r>
        <w:t>壹、何谓系统图法</w:t>
      </w:r>
    </w:p>
    <w:p>
      <w:pPr>
        <w:pStyle w:val="BodyText"/>
        <w:spacing w:before="124" w:line="220" w:lineRule="auto"/>
        <w:ind w:left="2146" w:right="2780"/>
      </w:pPr>
      <w:r>
        <w:t>系统图法系为达成目标或解决问题，以「目的壹手段」做有系统的展开，以寻求出最适当手段的方法称之。</w:t>
      </w:r>
    </w:p>
    <w:p>
      <w:pPr>
        <w:pStyle w:val="Heading2"/>
        <w:spacing w:line="856" w:lineRule="exact"/>
      </w:pPr>
      <w:r>
        <w:t>二、系统图的二种型态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0"/>
        </w:rPr>
      </w:pPr>
    </w:p>
    <w:p>
      <w:pPr>
        <w:spacing w:after="0"/>
        <w:rPr>
          <w:sz w:val="10"/>
        </w:rPr>
        <w:sectPr>
          <w:pgSz w:w="17860" w:h="25260"/>
          <w:pgMar w:top="1740" w:right="0" w:bottom="280" w:left="1980" w:header="708" w:footer="708"/>
          <w:pgNumType w:start="45"/>
          <w:cols w:space="708"/>
        </w:sectPr>
      </w:pPr>
    </w:p>
    <w:p>
      <w:pPr>
        <w:pStyle w:val="BodyText"/>
        <w:spacing w:line="338" w:lineRule="auto"/>
        <w:ind w:left="2185" w:firstLine="1022"/>
      </w:pPr>
      <w:r>
        <w:drawing>
          <wp:anchor distT="0" distB="0" distL="0" distR="0" simplePos="0" relativeHeight="251769856" behindDoc="1" locked="0" layoutInCell="1" allowOverlap="1">
            <wp:simplePos x="0" y="0"/>
            <wp:positionH relativeFrom="page">
              <wp:posOffset>2603500</wp:posOffset>
            </wp:positionH>
            <wp:positionV relativeFrom="paragraph">
              <wp:posOffset>-38527</wp:posOffset>
            </wp:positionV>
            <wp:extent cx="5994400" cy="3035300"/>
            <wp:effectExtent l="0" t="0" r="0" b="0"/>
            <wp:wrapNone/>
            <wp:docPr id="107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108.png"/>
                    <pic:cNvPicPr/>
                  </pic:nvPicPr>
                  <pic:blipFill>
                    <a:blip xmlns:r="http://schemas.openxmlformats.org/officeDocument/2006/relationships"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94400" cy="303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型号对策展开型</w:t>
      </w:r>
    </w:p>
    <w:p>
      <w:pPr>
        <w:pStyle w:val="BodyText"/>
        <w:spacing w:line="766" w:lineRule="exact"/>
        <w:ind w:left="3136"/>
      </w:pPr>
      <w:r>
        <w:br w:type="column"/>
      </w:r>
      <w:r>
        <w:t>使用目的</w:t>
      </w:r>
    </w:p>
    <w:p>
      <w:pPr>
        <w:pStyle w:val="BodyText"/>
        <w:spacing w:before="361" w:line="220" w:lineRule="auto"/>
        <w:ind w:left="832" w:right="4395"/>
      </w:pPr>
      <w:r>
        <w:t>目标、目的达成的对策、手段有系统的展开、获得</w:t>
      </w:r>
    </w:p>
    <w:p>
      <w:pPr>
        <w:spacing w:after="0" w:line="220" w:lineRule="auto"/>
        <w:sectPr>
          <w:type w:val="continuous"/>
          <w:pgSz w:w="17860" w:h="25260"/>
          <w:pgMar w:top="2420" w:right="0" w:bottom="280" w:left="1980" w:header="708" w:footer="708"/>
          <w:pgNumType w:start="46"/>
          <w:cols w:num="2" w:space="708" w:equalWidth="0">
            <w:col w:w="4292" w:space="40"/>
            <w:col w:w="11548" w:space="0"/>
          </w:cols>
        </w:sectPr>
      </w:pPr>
    </w:p>
    <w:p>
      <w:pPr>
        <w:pStyle w:val="BodyText"/>
        <w:spacing w:before="8"/>
        <w:rPr>
          <w:sz w:val="18"/>
        </w:rPr>
      </w:pPr>
    </w:p>
    <w:p>
      <w:pPr>
        <w:pStyle w:val="BodyText"/>
        <w:tabs>
          <w:tab w:val="left" w:pos="5163"/>
        </w:tabs>
        <w:spacing w:line="733" w:lineRule="exact"/>
        <w:ind w:left="2185"/>
      </w:pPr>
      <w:r>
        <w:t>构成要素型</w:t>
        <w:tab/>
        <w:t>将问题对象所构成的要素有系统</w:t>
      </w:r>
    </w:p>
    <w:p>
      <w:pPr>
        <w:pStyle w:val="BodyText"/>
        <w:spacing w:line="742" w:lineRule="exact"/>
        <w:ind w:left="5164"/>
      </w:pPr>
      <w:r>
        <w:t>的展开，使关系明确</w:t>
      </w:r>
    </w:p>
    <w:p>
      <w:pPr>
        <w:spacing w:after="0" w:line="742" w:lineRule="exact"/>
        <w:sectPr>
          <w:type w:val="continuous"/>
          <w:pgSz w:w="17860" w:h="25260"/>
          <w:pgMar w:top="2420" w:right="0" w:bottom="280" w:left="1980" w:header="708" w:footer="708"/>
          <w:pgNumType w:start="47"/>
          <w:cols w:space="708"/>
        </w:sect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11"/>
      </w:pPr>
    </w:p>
    <w:p>
      <w:pPr>
        <w:pStyle w:val="BodyText"/>
        <w:jc w:val="right"/>
      </w:pPr>
      <w:r>
        <w:t>质 问 2</w:t>
      </w:r>
    </w:p>
    <w:p>
      <w:pPr>
        <w:pStyle w:val="BodyText"/>
        <w:spacing w:before="1"/>
        <w:rPr>
          <w:sz w:val="41"/>
        </w:rPr>
      </w:pPr>
      <w:r>
        <w:br w:type="column"/>
      </w:r>
    </w:p>
    <w:p>
      <w:pPr>
        <w:pStyle w:val="BodyText"/>
        <w:ind w:left="1751"/>
      </w:pPr>
      <w:r>
        <w:t>质 问 3</w:t>
      </w: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14"/>
        <w:rPr>
          <w:sz w:val="46"/>
        </w:rPr>
      </w:pPr>
    </w:p>
    <w:p>
      <w:pPr>
        <w:pStyle w:val="BodyText"/>
        <w:tabs>
          <w:tab w:val="left" w:pos="1570"/>
        </w:tabs>
        <w:spacing w:line="220" w:lineRule="auto"/>
        <w:ind w:left="936" w:right="1113" w:hanging="630"/>
      </w:pPr>
      <w:r>
        <w:drawing>
          <wp:anchor distT="0" distB="0" distL="0" distR="0" simplePos="0" relativeHeight="251770880" behindDoc="1" locked="0" layoutInCell="1" allowOverlap="1">
            <wp:simplePos x="0" y="0"/>
            <wp:positionH relativeFrom="page">
              <wp:posOffset>5118100</wp:posOffset>
            </wp:positionH>
            <wp:positionV relativeFrom="paragraph">
              <wp:posOffset>-2951111</wp:posOffset>
            </wp:positionV>
            <wp:extent cx="5384800" cy="6972300"/>
            <wp:effectExtent l="0" t="0" r="0" b="0"/>
            <wp:wrapNone/>
            <wp:docPr id="109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109.png"/>
                    <pic:cNvPicPr/>
                  </pic:nvPicPr>
                  <pic:blipFill>
                    <a:blip xmlns:r="http://schemas.openxmlformats.org/officeDocument/2006/relationships"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4800" cy="697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手段‧</w:t>
        <w:tab/>
      </w:r>
      <w:r>
        <w:rPr>
          <w:spacing w:val="-18"/>
        </w:rPr>
        <w:t>方</w:t>
      </w:r>
      <w:r>
        <w:t>策</w:t>
      </w:r>
    </w:p>
    <w:p>
      <w:pPr>
        <w:pStyle w:val="BodyText"/>
        <w:rPr>
          <w:sz w:val="56"/>
        </w:rPr>
      </w:pPr>
      <w:r>
        <w:br w:type="column"/>
      </w:r>
    </w:p>
    <w:p>
      <w:pPr>
        <w:pStyle w:val="BodyText"/>
        <w:spacing w:before="4"/>
        <w:rPr>
          <w:sz w:val="72"/>
        </w:rPr>
      </w:pPr>
    </w:p>
    <w:p>
      <w:pPr>
        <w:pStyle w:val="BodyText"/>
        <w:tabs>
          <w:tab w:val="left" w:pos="1570"/>
        </w:tabs>
        <w:spacing w:before="1" w:line="220" w:lineRule="auto"/>
        <w:ind w:left="937" w:hanging="630"/>
      </w:pPr>
      <w:r>
        <w:t>手段‧</w:t>
        <w:tab/>
      </w:r>
      <w:r>
        <w:rPr>
          <w:spacing w:val="-20"/>
        </w:rPr>
        <w:t>方</w:t>
      </w:r>
      <w:r>
        <w:t>策</w:t>
      </w:r>
    </w:p>
    <w:p>
      <w:pPr>
        <w:pStyle w:val="BodyText"/>
        <w:spacing w:line="739" w:lineRule="exact"/>
        <w:ind w:left="94"/>
      </w:pPr>
      <w:r>
        <w:br w:type="column"/>
      </w:r>
      <w:r>
        <w:rPr>
          <w:spacing w:val="-6"/>
        </w:rPr>
        <w:t xml:space="preserve">质问 </w:t>
      </w:r>
      <w:r>
        <w:rPr>
          <w:spacing w:val="-20"/>
        </w:rPr>
        <w:t>4</w:t>
      </w:r>
    </w:p>
    <w:p>
      <w:pPr>
        <w:pStyle w:val="BodyText"/>
        <w:spacing w:before="9"/>
        <w:rPr>
          <w:sz w:val="43"/>
        </w:rPr>
      </w:pPr>
      <w:r>
        <w:br w:type="column"/>
      </w:r>
    </w:p>
    <w:p>
      <w:pPr>
        <w:pStyle w:val="BodyText"/>
        <w:tabs>
          <w:tab w:val="left" w:pos="1357"/>
        </w:tabs>
        <w:spacing w:line="220" w:lineRule="auto"/>
        <w:ind w:left="724" w:right="1575" w:hanging="630"/>
      </w:pPr>
      <w:r>
        <w:t>手段‧</w:t>
        <w:tab/>
      </w:r>
      <w:r>
        <w:rPr>
          <w:spacing w:val="-17"/>
        </w:rPr>
        <w:t>方</w:t>
      </w:r>
      <w:r>
        <w:t>策</w:t>
      </w:r>
    </w:p>
    <w:p>
      <w:pPr>
        <w:pStyle w:val="BodyText"/>
        <w:rPr>
          <w:sz w:val="56"/>
        </w:rPr>
      </w:pPr>
    </w:p>
    <w:p>
      <w:pPr>
        <w:pStyle w:val="BodyText"/>
        <w:spacing w:before="4"/>
        <w:rPr>
          <w:sz w:val="36"/>
        </w:rPr>
      </w:pPr>
    </w:p>
    <w:p>
      <w:pPr>
        <w:pStyle w:val="BodyText"/>
        <w:tabs>
          <w:tab w:val="left" w:pos="1357"/>
        </w:tabs>
        <w:spacing w:line="220" w:lineRule="auto"/>
        <w:ind w:left="724" w:right="1575" w:hanging="630"/>
      </w:pPr>
      <w:r>
        <w:t>手段‧</w:t>
        <w:tab/>
      </w:r>
      <w:r>
        <w:rPr>
          <w:spacing w:val="-17"/>
        </w:rPr>
        <w:t>方</w:t>
      </w:r>
      <w:r>
        <w:t>策</w:t>
      </w:r>
    </w:p>
    <w:p>
      <w:pPr>
        <w:pStyle w:val="BodyText"/>
        <w:rPr>
          <w:sz w:val="56"/>
        </w:rPr>
      </w:pPr>
    </w:p>
    <w:p>
      <w:pPr>
        <w:pStyle w:val="BodyText"/>
        <w:spacing w:before="6"/>
        <w:rPr>
          <w:sz w:val="36"/>
        </w:rPr>
      </w:pPr>
    </w:p>
    <w:p>
      <w:pPr>
        <w:pStyle w:val="BodyText"/>
        <w:tabs>
          <w:tab w:val="left" w:pos="1357"/>
        </w:tabs>
        <w:spacing w:line="220" w:lineRule="auto"/>
        <w:ind w:left="724" w:right="1575" w:hanging="630"/>
      </w:pPr>
      <w:r>
        <w:t>手段‧</w:t>
        <w:tab/>
      </w:r>
      <w:r>
        <w:rPr>
          <w:spacing w:val="-17"/>
        </w:rPr>
        <w:t>方</w:t>
      </w:r>
      <w:r>
        <w:t>策</w:t>
      </w:r>
    </w:p>
    <w:p>
      <w:pPr>
        <w:spacing w:after="0" w:line="220" w:lineRule="auto"/>
        <w:sectPr>
          <w:pgSz w:w="17860" w:h="25260"/>
          <w:pgMar w:top="1660" w:right="0" w:bottom="280" w:left="1980" w:header="708" w:footer="708"/>
          <w:pgNumType w:start="48"/>
          <w:cols w:num="5" w:space="708" w:equalWidth="0">
            <w:col w:w="5977" w:space="40"/>
            <w:col w:w="3107" w:space="39"/>
            <w:col w:w="1992" w:space="40"/>
            <w:col w:w="1289" w:space="39"/>
            <w:col w:w="3357" w:space="0"/>
          </w:cols>
        </w:sectPr>
      </w:pPr>
    </w:p>
    <w:p>
      <w:pPr>
        <w:pStyle w:val="BodyText"/>
        <w:spacing w:before="10"/>
        <w:rPr>
          <w:sz w:val="5"/>
        </w:rPr>
      </w:pPr>
    </w:p>
    <w:p>
      <w:pPr>
        <w:spacing w:after="0"/>
        <w:rPr>
          <w:sz w:val="5"/>
        </w:rPr>
        <w:sectPr>
          <w:type w:val="continuous"/>
          <w:pgSz w:w="17860" w:h="25260"/>
          <w:pgMar w:top="2420" w:right="0" w:bottom="280" w:left="1980" w:header="708" w:footer="708"/>
          <w:pgNumType w:start="49"/>
          <w:cols w:space="708"/>
        </w:sectPr>
      </w:pPr>
    </w:p>
    <w:p>
      <w:pPr>
        <w:pStyle w:val="BodyText"/>
        <w:tabs>
          <w:tab w:val="left" w:pos="9470"/>
          <w:tab w:val="left" w:pos="10733"/>
        </w:tabs>
        <w:spacing w:line="733" w:lineRule="exact"/>
        <w:ind w:left="591"/>
      </w:pPr>
      <w:r>
        <w:t>质问</w:t>
      </w:r>
      <w:r>
        <w:rPr>
          <w:spacing w:val="-21"/>
        </w:rPr>
        <w:t xml:space="preserve"> </w:t>
      </w:r>
      <w:r>
        <w:t>1</w:t>
        <w:tab/>
        <w:t>手段‧</w:t>
        <w:tab/>
        <w:t>方</w:t>
      </w:r>
    </w:p>
    <w:p>
      <w:pPr>
        <w:pStyle w:val="BodyText"/>
        <w:spacing w:line="742" w:lineRule="exact"/>
        <w:ind w:left="10100"/>
      </w:pPr>
      <w:r>
        <w:pict>
          <v:group id="_x0000_s1355" style="width:235pt;height:399pt;margin-top:45.52pt;margin-left:120pt;mso-position-horizontal-relative:page;position:absolute;z-index:251772928" coordorigin="2400,910" coordsize="4700,7980">
            <v:shape id="_x0000_s1356" type="#_x0000_t75" style="width:4700;height:7980;left:2400;position:absolute;top:910" stroked="f">
              <v:imagedata r:id="rId112" o:title=""/>
            </v:shape>
            <v:shape id="_x0000_s1357" type="#_x0000_t202" style="width:1705;height:1266;left:5155;position:absolute;top:929" filled="f" stroked="f">
              <v:textbox inset="0,0,0,0">
                <w:txbxContent>
                  <w:p>
                    <w:pPr>
                      <w:tabs>
                        <w:tab w:val="left" w:pos="1263"/>
                      </w:tabs>
                      <w:spacing w:before="0" w:line="633" w:lineRule="exact"/>
                      <w:ind w:left="0" w:right="18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手段‧</w:t>
                      <w:tab/>
                    </w:r>
                    <w:r>
                      <w:rPr>
                        <w:spacing w:val="-18"/>
                        <w:sz w:val="42"/>
                      </w:rPr>
                      <w:t>方</w:t>
                    </w:r>
                  </w:p>
                  <w:p>
                    <w:pPr>
                      <w:spacing w:before="0" w:line="632" w:lineRule="exact"/>
                      <w:ind w:left="0" w:right="19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策</w:t>
                    </w:r>
                  </w:p>
                </w:txbxContent>
              </v:textbox>
            </v:shape>
            <v:shape id="_x0000_s1358" type="#_x0000_t202" style="width:1075;height:1267;left:2535;position:absolute;top:6470" filled="f" stroked="f">
              <v:textbox inset="0,0,0,0">
                <w:txbxContent>
                  <w:p>
                    <w:pPr>
                      <w:spacing w:before="0" w:line="6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目的‧</w:t>
                    </w:r>
                  </w:p>
                  <w:p>
                    <w:pPr>
                      <w:spacing w:before="0" w:line="633" w:lineRule="exact"/>
                      <w:ind w:left="212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目标</w:t>
                    </w:r>
                  </w:p>
                </w:txbxContent>
              </v:textbox>
            </v:shape>
          </v:group>
        </w:pict>
      </w:r>
      <w:r>
        <w:rPr>
          <w:w w:val="100"/>
        </w:rPr>
        <w:t>策</w:t>
      </w:r>
    </w:p>
    <w:p>
      <w:pPr>
        <w:pStyle w:val="BodyText"/>
        <w:rPr>
          <w:sz w:val="56"/>
        </w:rPr>
      </w:pPr>
      <w:r>
        <w:br w:type="column"/>
      </w:r>
    </w:p>
    <w:p>
      <w:pPr>
        <w:pStyle w:val="BodyText"/>
        <w:spacing w:before="13"/>
        <w:rPr>
          <w:sz w:val="30"/>
        </w:rPr>
      </w:pPr>
    </w:p>
    <w:p>
      <w:pPr>
        <w:pStyle w:val="BodyText"/>
        <w:tabs>
          <w:tab w:val="left" w:pos="1854"/>
        </w:tabs>
        <w:spacing w:line="220" w:lineRule="auto"/>
        <w:ind w:left="1221" w:right="1575" w:hanging="630"/>
      </w:pPr>
      <w:r>
        <w:pict>
          <v:group id="_x0000_s1359" style="width:109pt;height:79pt;margin-top:123.27pt;margin-left:718pt;mso-position-horizontal-relative:page;position:absolute;z-index:251771904" coordorigin="14360,2465" coordsize="2180,1580">
            <v:shape id="_x0000_s1360" type="#_x0000_t75" style="width:2180;height:1580;left:14360;position:absolute;top:2465" stroked="f">
              <v:imagedata r:id="rId113" o:title=""/>
            </v:shape>
            <v:shape id="_x0000_s1361" type="#_x0000_t202" style="width:2180;height:1580;left:14360;position:absolute;top:2465" filled="f" stroked="f">
              <v:textbox inset="0,0,0,0">
                <w:txbxContent>
                  <w:p>
                    <w:pPr>
                      <w:tabs>
                        <w:tab w:val="left" w:pos="1263"/>
                      </w:tabs>
                      <w:spacing w:before="0" w:line="648" w:lineRule="exact"/>
                      <w:ind w:left="0" w:right="18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手段‧</w:t>
                      <w:tab/>
                      <w:t>方</w:t>
                    </w:r>
                  </w:p>
                  <w:p>
                    <w:pPr>
                      <w:spacing w:before="0" w:line="742" w:lineRule="exact"/>
                      <w:ind w:left="0" w:right="23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策</w:t>
                    </w:r>
                  </w:p>
                </w:txbxContent>
              </v:textbox>
            </v:shape>
          </v:group>
        </w:pict>
      </w:r>
      <w:r>
        <w:t>手段‧</w:t>
        <w:tab/>
      </w:r>
      <w:r>
        <w:rPr>
          <w:spacing w:val="-17"/>
        </w:rPr>
        <w:t>方</w:t>
      </w:r>
      <w:r>
        <w:t>策</w:t>
      </w:r>
    </w:p>
    <w:p>
      <w:pPr>
        <w:spacing w:after="0" w:line="220" w:lineRule="auto"/>
        <w:sectPr>
          <w:type w:val="continuous"/>
          <w:pgSz w:w="17860" w:h="25260"/>
          <w:pgMar w:top="2420" w:right="0" w:bottom="280" w:left="1980" w:header="708" w:footer="708"/>
          <w:pgNumType w:start="50"/>
          <w:cols w:num="2" w:space="708" w:equalWidth="0">
            <w:col w:w="11195" w:space="831"/>
            <w:col w:w="3854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362" style="width:109pt;height:80pt;margin-top:794pt;margin-left:403pt;mso-position-horizontal-relative:page;mso-position-vertical-relative:page;position:absolute;z-index:251773952" coordorigin="8060,15880" coordsize="2180,1600">
            <v:shape id="_x0000_s1363" type="#_x0000_t75" style="width:2180;height:1600;left:8060;position:absolute;top:15880" stroked="f">
              <v:imagedata r:id="rId114" o:title=""/>
            </v:shape>
            <v:shape id="_x0000_s1364" type="#_x0000_t202" style="width:2180;height:1600;left:8060;position:absolute;top:15880" filled="f" stroked="f">
              <v:textbox inset="0,0,0,0">
                <w:txbxContent>
                  <w:p>
                    <w:pPr>
                      <w:tabs>
                        <w:tab w:val="left" w:pos="1263"/>
                      </w:tabs>
                      <w:spacing w:before="0" w:line="651" w:lineRule="exact"/>
                      <w:ind w:left="0" w:right="7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手段‧</w:t>
                      <w:tab/>
                      <w:t>方</w:t>
                    </w:r>
                  </w:p>
                  <w:p>
                    <w:pPr>
                      <w:spacing w:before="0" w:line="742" w:lineRule="exact"/>
                      <w:ind w:left="0" w:right="10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策</w:t>
                    </w:r>
                  </w:p>
                </w:txbxContent>
              </v:textbox>
            </v:shape>
          </v:group>
        </w:pict>
      </w:r>
      <w:r>
        <w:pict>
          <v:group id="_x0000_s1365" style="width:110pt;height:80pt;margin-top:794pt;margin-left:560pt;mso-position-horizontal-relative:page;mso-position-vertical-relative:page;position:absolute;z-index:251774976" coordorigin="11200,15880" coordsize="2200,1600">
            <v:shape id="_x0000_s1366" type="#_x0000_t75" style="width:2200;height:1600;left:11200;position:absolute;top:15880" stroked="f">
              <v:imagedata r:id="rId115" o:title=""/>
            </v:shape>
            <v:shape id="_x0000_s1367" type="#_x0000_t202" style="width:2200;height:1600;left:11200;position:absolute;top:15880" filled="f" stroked="f">
              <v:textbox inset="0,0,0,0">
                <w:txbxContent>
                  <w:p>
                    <w:pPr>
                      <w:tabs>
                        <w:tab w:val="left" w:pos="1262"/>
                      </w:tabs>
                      <w:spacing w:before="0" w:line="651" w:lineRule="exact"/>
                      <w:ind w:left="0" w:right="13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手段‧</w:t>
                      <w:tab/>
                      <w:t>方</w:t>
                    </w:r>
                  </w:p>
                  <w:p>
                    <w:pPr>
                      <w:spacing w:before="0" w:line="742" w:lineRule="exact"/>
                      <w:ind w:left="0" w:right="16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策</w:t>
                    </w:r>
                  </w:p>
                </w:txbxContent>
              </v:textbox>
            </v:shape>
          </v:group>
        </w:pict>
      </w:r>
      <w:r>
        <w:pict>
          <v:group id="_x0000_s1368" style="width:109pt;height:80pt;margin-top:872pt;margin-left:718pt;mso-position-horizontal-relative:page;mso-position-vertical-relative:page;position:absolute;z-index:251776000" coordorigin="14360,17440" coordsize="2180,1600">
            <v:shape id="_x0000_s1369" type="#_x0000_t75" style="width:2180;height:1600;left:14360;position:absolute;top:17440" stroked="f">
              <v:imagedata r:id="rId116" o:title=""/>
            </v:shape>
            <v:shape id="_x0000_s1370" type="#_x0000_t202" style="width:2180;height:1600;left:14360;position:absolute;top:17440" filled="f" stroked="f">
              <v:textbox inset="0,0,0,0">
                <w:txbxContent>
                  <w:p>
                    <w:pPr>
                      <w:tabs>
                        <w:tab w:val="left" w:pos="1263"/>
                      </w:tabs>
                      <w:spacing w:before="0" w:line="653" w:lineRule="exact"/>
                      <w:ind w:left="0" w:right="18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手段‧</w:t>
                      <w:tab/>
                      <w:t>方</w:t>
                    </w:r>
                  </w:p>
                  <w:p>
                    <w:pPr>
                      <w:spacing w:before="0" w:line="742" w:lineRule="exact"/>
                      <w:ind w:left="0" w:right="23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策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7"/>
        </w:rPr>
      </w:pPr>
    </w:p>
    <w:p>
      <w:pPr>
        <w:tabs>
          <w:tab w:val="left" w:pos="12380"/>
        </w:tabs>
        <w:spacing w:line="240" w:lineRule="auto"/>
        <w:ind w:left="6080" w:right="0" w:firstLine="0"/>
        <w:rPr>
          <w:sz w:val="20"/>
        </w:rPr>
      </w:pPr>
      <w:r>
        <w:rPr>
          <w:sz w:val="20"/>
        </w:rPr>
        <w:pict>
          <v:group id="_x0000_i1371" style="width:267pt;height:44pt;mso-position-horizontal-relative:char;mso-position-vertical-relative:line" coordorigin="0,0" coordsize="5340,880">
            <v:shape id="_x0000_s1372" type="#_x0000_t75" style="width:5340;height:880;position:absolute" stroked="f">
              <v:imagedata r:id="rId117" o:title=""/>
            </v:shape>
            <v:shape id="_x0000_s1373" type="#_x0000_t202" style="width:1705;height:556;left:243;position:absolute;top:18" filled="f" stroked="f">
              <v:textbox inset="0,0,0,0">
                <w:txbxContent>
                  <w:p>
                    <w:pPr>
                      <w:tabs>
                        <w:tab w:val="left" w:pos="1263"/>
                      </w:tabs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手段‧</w:t>
                      <w:tab/>
                      <w:t>方</w:t>
                    </w:r>
                  </w:p>
                </w:txbxContent>
              </v:textbox>
            </v:shape>
            <v:shape id="_x0000_s1374" type="#_x0000_t202" style="width:1705;height:556;left:3390;position:absolute;top:18" filled="f" stroked="f">
              <v:textbox inset="0,0,0,0">
                <w:txbxContent>
                  <w:p>
                    <w:pPr>
                      <w:tabs>
                        <w:tab w:val="left" w:pos="1262"/>
                      </w:tabs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手段‧</w:t>
                      <w:tab/>
                      <w:t>方</w:t>
                    </w:r>
                  </w:p>
                </w:txbxContent>
              </v:textbox>
            </v:shape>
            <w10:wrap type="none"/>
          </v:group>
        </w:pict>
      </w:r>
      <w:r>
        <w:rPr>
          <w:sz w:val="20"/>
        </w:rPr>
        <w:tab/>
      </w:r>
      <w:r>
        <w:rPr>
          <w:position w:val="84"/>
          <w:sz w:val="20"/>
        </w:rPr>
        <w:pict>
          <v:group id="_x0000_i1375" style="width:109pt;height:80pt;mso-position-horizontal-relative:char;mso-position-vertical-relative:line" coordorigin="0,0" coordsize="2180,1600">
            <v:shape id="_x0000_s1376" type="#_x0000_t75" style="width:2180;height:1600;position:absolute" stroked="f">
              <v:imagedata r:id="rId118" o:title=""/>
            </v:shape>
            <v:shape id="_x0000_s1377" type="#_x0000_t202" style="width:2180;height:1600;position:absolute" filled="f" stroked="f">
              <v:textbox inset="0,0,0,0">
                <w:txbxContent>
                  <w:p>
                    <w:pPr>
                      <w:tabs>
                        <w:tab w:val="left" w:pos="1263"/>
                      </w:tabs>
                      <w:spacing w:before="0" w:line="650" w:lineRule="exact"/>
                      <w:ind w:left="0" w:right="18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手段‧</w:t>
                      <w:tab/>
                      <w:t>方</w:t>
                    </w:r>
                  </w:p>
                  <w:p>
                    <w:pPr>
                      <w:spacing w:before="0" w:line="742" w:lineRule="exact"/>
                      <w:ind w:left="0" w:right="23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策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 w:line="240" w:lineRule="auto"/>
        <w:rPr>
          <w:sz w:val="20"/>
        </w:rPr>
        <w:sectPr>
          <w:type w:val="continuous"/>
          <w:pgSz w:w="17860" w:h="25260"/>
          <w:pgMar w:top="2420" w:right="0" w:bottom="280" w:left="1980" w:header="708" w:footer="708"/>
          <w:pgNumType w:start="51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378" style="width:109pt;height:43.4pt;margin-top:88.64pt;margin-left:403pt;mso-position-horizontal-relative:page;mso-position-vertical-relative:page;position:absolute;z-index:251777024" coordorigin="8060,1773" coordsize="2180,868">
            <v:shape id="_x0000_s1379" type="#_x0000_t75" style="width:2180;height:820;left:8060;position:absolute;top:1820" stroked="f">
              <v:imagedata r:id="rId119" o:title=""/>
            </v:shape>
            <v:shape id="_x0000_s1380" type="#_x0000_t202" style="width:2180;height:868;left:8060;position:absolute;top:1772" filled="f" stroked="f">
              <v:textbox inset="0,0,0,0">
                <w:txbxContent>
                  <w:p>
                    <w:pPr>
                      <w:spacing w:before="0" w:line="666" w:lineRule="exact"/>
                      <w:ind w:left="0" w:right="10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策</w:t>
                    </w:r>
                  </w:p>
                </w:txbxContent>
              </v:textbox>
            </v:shape>
          </v:group>
        </w:pict>
      </w:r>
      <w:r>
        <w:pict>
          <v:group id="_x0000_s1381" style="width:110pt;height:43.4pt;margin-top:88.64pt;margin-left:560pt;mso-position-horizontal-relative:page;mso-position-vertical-relative:page;position:absolute;z-index:251778048" coordorigin="11200,1773" coordsize="2200,868">
            <v:shape id="_x0000_s1382" type="#_x0000_t75" style="width:2200;height:820;left:11200;position:absolute;top:1820" stroked="f">
              <v:imagedata r:id="rId120" o:title=""/>
            </v:shape>
            <v:shape id="_x0000_s1383" type="#_x0000_t202" style="width:2200;height:868;left:11200;position:absolute;top:1772" filled="f" stroked="f">
              <v:textbox inset="0,0,0,0">
                <w:txbxContent>
                  <w:p>
                    <w:pPr>
                      <w:spacing w:before="0" w:line="666" w:lineRule="exact"/>
                      <w:ind w:left="0" w:right="16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策</w:t>
                    </w:r>
                  </w:p>
                </w:txbxContent>
              </v:textbox>
            </v:shape>
          </v:group>
        </w:pict>
      </w:r>
      <w:r>
        <w:pict>
          <v:group id="_x0000_s1384" style="width:109pt;height:80pt;margin-top:130pt;margin-left:718pt;mso-position-horizontal-relative:page;mso-position-vertical-relative:page;position:absolute;z-index:251779072" coordorigin="14360,2600" coordsize="2180,1600">
            <v:shape id="_x0000_s1385" type="#_x0000_t75" style="width:2180;height:1600;left:14360;position:absolute;top:2600" stroked="f">
              <v:imagedata r:id="rId116" o:title=""/>
            </v:shape>
            <v:shape id="_x0000_s1386" type="#_x0000_t202" style="width:2180;height:1600;left:14360;position:absolute;top:2600" filled="f" stroked="f">
              <v:textbox inset="0,0,0,0">
                <w:txbxContent>
                  <w:p>
                    <w:pPr>
                      <w:tabs>
                        <w:tab w:val="left" w:pos="1263"/>
                      </w:tabs>
                      <w:spacing w:before="0" w:line="660" w:lineRule="exact"/>
                      <w:ind w:left="0" w:right="18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手段‧</w:t>
                      <w:tab/>
                      <w:t>方</w:t>
                    </w:r>
                  </w:p>
                  <w:p>
                    <w:pPr>
                      <w:spacing w:before="0" w:line="742" w:lineRule="exact"/>
                      <w:ind w:left="0" w:right="23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策</w:t>
                    </w:r>
                  </w:p>
                </w:txbxContent>
              </v:textbox>
            </v:shape>
          </v:group>
        </w:pict>
      </w:r>
      <w:r>
        <w:pict>
          <v:group id="_x0000_s1387" style="width:109pt;height:79pt;margin-top:287pt;margin-left:718pt;mso-position-horizontal-relative:page;mso-position-vertical-relative:page;position:absolute;z-index:251780096" coordorigin="14360,5740" coordsize="2180,1580">
            <v:shape id="_x0000_s1388" type="#_x0000_t75" style="width:2180;height:1580;left:14360;position:absolute;top:5740" stroked="f">
              <v:imagedata r:id="rId113" o:title=""/>
            </v:shape>
            <v:shape id="_x0000_s1389" type="#_x0000_t202" style="width:2180;height:1580;left:14360;position:absolute;top:5740" filled="f" stroked="f">
              <v:textbox inset="0,0,0,0">
                <w:txbxContent>
                  <w:p>
                    <w:pPr>
                      <w:tabs>
                        <w:tab w:val="left" w:pos="1263"/>
                      </w:tabs>
                      <w:spacing w:before="0" w:line="644" w:lineRule="exact"/>
                      <w:ind w:left="0" w:right="18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手段‧</w:t>
                      <w:tab/>
                      <w:t>方</w:t>
                    </w:r>
                  </w:p>
                  <w:p>
                    <w:pPr>
                      <w:spacing w:before="0" w:line="742" w:lineRule="exact"/>
                      <w:ind w:left="0" w:right="23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策</w:t>
                    </w:r>
                  </w:p>
                </w:txbxContent>
              </v:textbox>
            </v:shape>
          </v:group>
        </w:pict>
      </w:r>
      <w:r>
        <w:pict>
          <v:group id="_x0000_s1390" style="width:109pt;height:79pt;margin-top:365pt;margin-left:403pt;mso-position-horizontal-relative:page;mso-position-vertical-relative:page;position:absolute;z-index:251781120" coordorigin="8060,7300" coordsize="2180,1580">
            <v:shape id="_x0000_s1391" type="#_x0000_t75" style="width:2180;height:1580;left:8060;position:absolute;top:7300" stroked="f">
              <v:imagedata r:id="rId121" o:title=""/>
            </v:shape>
            <v:shape id="_x0000_s1392" type="#_x0000_t202" style="width:2180;height:1580;left:8060;position:absolute;top:7300" filled="f" stroked="f">
              <v:textbox inset="0,0,0,0">
                <w:txbxContent>
                  <w:p>
                    <w:pPr>
                      <w:tabs>
                        <w:tab w:val="left" w:pos="1263"/>
                      </w:tabs>
                      <w:spacing w:before="0" w:line="648" w:lineRule="exact"/>
                      <w:ind w:left="0" w:right="7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手段‧</w:t>
                      <w:tab/>
                      <w:t>方</w:t>
                    </w:r>
                  </w:p>
                  <w:p>
                    <w:pPr>
                      <w:spacing w:before="0" w:line="742" w:lineRule="exact"/>
                      <w:ind w:left="0" w:right="10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策</w:t>
                    </w:r>
                  </w:p>
                </w:txbxContent>
              </v:textbox>
            </v:shape>
          </v:group>
        </w:pict>
      </w:r>
      <w:r>
        <w:pict>
          <v:group id="_x0000_s1393" style="width:110pt;height:79pt;margin-top:365pt;margin-left:560pt;mso-position-horizontal-relative:page;mso-position-vertical-relative:page;position:absolute;z-index:251782144" coordorigin="11200,7300" coordsize="2200,1580">
            <v:shape id="_x0000_s1394" type="#_x0000_t75" style="width:2200;height:1580;left:11200;position:absolute;top:7300" stroked="f">
              <v:imagedata r:id="rId122" o:title=""/>
            </v:shape>
            <v:shape id="_x0000_s1395" type="#_x0000_t202" style="width:2200;height:1580;left:11200;position:absolute;top:7300" filled="f" stroked="f">
              <v:textbox inset="0,0,0,0">
                <w:txbxContent>
                  <w:p>
                    <w:pPr>
                      <w:tabs>
                        <w:tab w:val="left" w:pos="1262"/>
                      </w:tabs>
                      <w:spacing w:before="0" w:line="648" w:lineRule="exact"/>
                      <w:ind w:left="0" w:right="13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手段‧</w:t>
                      <w:tab/>
                      <w:t>方</w:t>
                    </w:r>
                  </w:p>
                  <w:p>
                    <w:pPr>
                      <w:spacing w:before="0" w:line="742" w:lineRule="exact"/>
                      <w:ind w:left="0" w:right="16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策</w:t>
                    </w:r>
                  </w:p>
                </w:txbxContent>
              </v:textbox>
            </v:shape>
          </v:group>
        </w:pict>
      </w:r>
      <w:r>
        <w:pict>
          <v:group id="_x0000_s1396" style="width:109pt;height:80pt;margin-top:208pt;margin-left:246pt;mso-position-horizontal-relative:page;mso-position-vertical-relative:page;position:absolute;z-index:251784192" coordorigin="4920,4160" coordsize="2180,1600">
            <v:shape id="_x0000_s1397" type="#_x0000_t75" style="width:2180;height:1600;left:4920;position:absolute;top:4160" stroked="f">
              <v:imagedata r:id="rId116" o:title=""/>
            </v:shape>
            <v:shape id="_x0000_s1398" type="#_x0000_t202" style="width:2180;height:1600;left:4920;position:absolute;top:4160" filled="f" stroked="f">
              <v:textbox inset="0,0,0,0">
                <w:txbxContent>
                  <w:p>
                    <w:pPr>
                      <w:tabs>
                        <w:tab w:val="left" w:pos="1263"/>
                      </w:tabs>
                      <w:spacing w:before="0" w:line="662" w:lineRule="exact"/>
                      <w:ind w:left="0" w:right="23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手段‧</w:t>
                      <w:tab/>
                      <w:t>方</w:t>
                    </w:r>
                  </w:p>
                  <w:p>
                    <w:pPr>
                      <w:spacing w:before="0" w:line="742" w:lineRule="exact"/>
                      <w:ind w:left="0" w:right="23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策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spacing w:line="766" w:lineRule="exact"/>
        <w:ind w:left="655" w:right="2054"/>
        <w:jc w:val="center"/>
      </w:pPr>
      <w:r>
        <w:pict>
          <v:group id="_x0000_s1399" style="width:109pt;height:80pt;margin-top:-124.36pt;margin-left:718pt;mso-position-horizontal-relative:page;position:absolute;z-index:251783168" coordorigin="14360,-2487" coordsize="2180,1600">
            <v:shape id="_x0000_s1400" type="#_x0000_t75" style="width:2180;height:1600;left:14360;position:absolute;top:-2488" stroked="f">
              <v:imagedata r:id="rId118" o:title=""/>
            </v:shape>
            <v:shape id="_x0000_s1401" type="#_x0000_t202" style="width:2180;height:1600;left:14360;position:absolute;top:-2488" filled="f" stroked="f">
              <v:textbox inset="0,0,0,0">
                <w:txbxContent>
                  <w:p>
                    <w:pPr>
                      <w:tabs>
                        <w:tab w:val="left" w:pos="1263"/>
                      </w:tabs>
                      <w:spacing w:before="0" w:line="650" w:lineRule="exact"/>
                      <w:ind w:left="0" w:right="18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手段‧</w:t>
                      <w:tab/>
                      <w:t>方</w:t>
                    </w:r>
                  </w:p>
                  <w:p>
                    <w:pPr>
                      <w:spacing w:before="0" w:line="742" w:lineRule="exact"/>
                      <w:ind w:left="0" w:right="23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策</w:t>
                    </w:r>
                  </w:p>
                </w:txbxContent>
              </v:textbox>
            </v:shape>
          </v:group>
        </w:pict>
      </w:r>
      <w:r>
        <w:t>目的的确认</w:t>
      </w:r>
    </w:p>
    <w:p>
      <w:pPr>
        <w:pStyle w:val="BodyText"/>
        <w:spacing w:before="5"/>
        <w:rPr>
          <w:sz w:val="24"/>
        </w:rPr>
      </w:pPr>
      <w:r>
        <w:pict>
          <v:group id="_x0000_s1402" style="width:171pt;height:27pt;margin-top:24.36pt;margin-left:189pt;mso-position-horizontal-relative:page;mso-wrap-distance-left:0;mso-wrap-distance-right:0;position:absolute;z-index:-251531264" coordorigin="3780,487" coordsize="3420,540">
            <v:shape id="_x0000_s1403" type="#_x0000_t75" style="width:3420;height:540;left:3780;position:absolute;top:487" stroked="f">
              <v:imagedata r:id="rId123" o:title=""/>
            </v:shape>
            <v:shape id="_x0000_s1404" type="#_x0000_t202" style="width:1072;height:422;left:3942;position:absolute;top:55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sz w:val="42"/>
                      </w:rPr>
                      <w:t>目 的</w:t>
                    </w:r>
                  </w:p>
                </w:txbxContent>
              </v:textbox>
            </v:shape>
            <v:shape id="_x0000_s1405" type="#_x0000_t202" style="width:1072;height:422;left:5970;position:absolute;top:55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sz w:val="42"/>
                      </w:rPr>
                      <w:t>手 段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  <w:r>
        <w:pict>
          <v:group id="_x0000_s1406" style="width:274pt;height:52pt;margin-top:18.12pt;margin-left:293pt;mso-position-horizontal-relative:page;mso-wrap-distance-left:0;mso-wrap-distance-right:0;position:absolute;z-index:-251530240" coordorigin="5860,362" coordsize="5480,1040">
            <v:shape id="_x0000_s1407" type="#_x0000_t75" style="width:5480;height:1040;left:5860;position:absolute;top:362" stroked="f">
              <v:imagedata r:id="rId124" o:title=""/>
            </v:shape>
            <v:shape id="_x0000_s1408" type="#_x0000_t202" style="width:1072;height:422;left:6013;position:absolute;top:42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sz w:val="42"/>
                      </w:rPr>
                      <w:t>目 的</w:t>
                    </w:r>
                  </w:p>
                </w:txbxContent>
              </v:textbox>
            </v:shape>
            <v:shape id="_x0000_s1409" type="#_x0000_t202" style="width:1115;height:908;left:8040;position:absolute;top:424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sz w:val="42"/>
                      </w:rPr>
                      <w:t>手 段</w:t>
                    </w:r>
                  </w:p>
                  <w:p>
                    <w:pPr>
                      <w:spacing w:before="0" w:line="453" w:lineRule="exact"/>
                      <w:ind w:left="43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sz w:val="42"/>
                      </w:rPr>
                      <w:t>目 的</w:t>
                    </w:r>
                  </w:p>
                </w:txbxContent>
              </v:textbox>
            </v:shape>
            <v:shape id="_x0000_s1410" type="#_x0000_t202" style="width:1072;height:422;left:10110;position:absolute;top:91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sz w:val="42"/>
                      </w:rPr>
                      <w:t>手 段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5"/>
        </w:rPr>
      </w:pPr>
      <w:r>
        <w:pict>
          <v:group id="_x0000_s1411" style="width:171pt;height:27pt;margin-top:16.12pt;margin-left:497pt;mso-position-horizontal-relative:page;mso-wrap-distance-left:0;mso-wrap-distance-right:0;position:absolute;z-index:-251529216" coordorigin="9940,322" coordsize="3420,540">
            <v:shape id="_x0000_s1412" type="#_x0000_t75" style="width:3420;height:540;left:9940;position:absolute;top:322" stroked="f">
              <v:imagedata r:id="rId125" o:title=""/>
            </v:shape>
            <v:shape id="_x0000_s1413" type="#_x0000_t202" style="width:1072;height:422;left:10110;position:absolute;top:38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sz w:val="42"/>
                      </w:rPr>
                      <w:t>目 的</w:t>
                    </w:r>
                  </w:p>
                </w:txbxContent>
              </v:textbox>
            </v:shape>
            <v:shape id="_x0000_s1414" type="#_x0000_t202" style="width:1072;height:422;left:12134;position:absolute;top:38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sz w:val="42"/>
                      </w:rPr>
                      <w:t>手 段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sz w:val="15"/>
        </w:rPr>
      </w:pPr>
    </w:p>
    <w:p>
      <w:pPr>
        <w:pStyle w:val="BodyText"/>
        <w:spacing w:line="766" w:lineRule="exact"/>
        <w:ind w:left="5056"/>
      </w:pPr>
      <w:r>
        <w:t>图系统图之思考方式</w:t>
      </w:r>
    </w:p>
    <w:p>
      <w:pPr>
        <w:spacing w:after="0" w:line="766" w:lineRule="exact"/>
        <w:sectPr>
          <w:pgSz w:w="17860" w:h="25260"/>
          <w:pgMar w:top="1760" w:right="0" w:bottom="280" w:left="1980" w:header="708" w:footer="708"/>
          <w:pgNumType w:start="52"/>
          <w:cols w:space="708"/>
        </w:sectPr>
      </w:pPr>
    </w:p>
    <w:p>
      <w:pPr>
        <w:pStyle w:val="BodyText"/>
        <w:spacing w:line="740" w:lineRule="exact"/>
        <w:ind w:left="2693"/>
      </w:pPr>
      <w:r>
        <w:t>系统图「N7 手法(新 QC7 大手法)企业内普及)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8"/>
        </w:rPr>
      </w:pPr>
    </w:p>
    <w:p>
      <w:pPr>
        <w:spacing w:after="0"/>
        <w:rPr>
          <w:sz w:val="18"/>
        </w:rPr>
        <w:sectPr>
          <w:pgSz w:w="17860" w:h="25260"/>
          <w:pgMar w:top="1840" w:right="0" w:bottom="280" w:left="1980" w:header="708" w:footer="708"/>
          <w:pgNumType w:start="53"/>
          <w:cols w:space="708"/>
        </w:sectPr>
      </w:pPr>
    </w:p>
    <w:p>
      <w:pPr>
        <w:pStyle w:val="BodyText"/>
        <w:rPr>
          <w:sz w:val="48"/>
        </w:rPr>
      </w:pPr>
    </w:p>
    <w:p>
      <w:pPr>
        <w:pStyle w:val="BodyText"/>
        <w:spacing w:before="7"/>
        <w:rPr>
          <w:sz w:val="50"/>
        </w:rPr>
      </w:pPr>
    </w:p>
    <w:p>
      <w:pPr>
        <w:tabs>
          <w:tab w:val="left" w:pos="3524"/>
          <w:tab w:val="left" w:pos="5653"/>
          <w:tab w:val="left" w:pos="7781"/>
        </w:tabs>
        <w:spacing w:before="0"/>
        <w:ind w:left="1372" w:right="0" w:firstLine="0"/>
        <w:jc w:val="left"/>
        <w:rPr>
          <w:sz w:val="36"/>
        </w:rPr>
      </w:pPr>
      <w:r>
        <w:rPr>
          <w:spacing w:val="-58"/>
          <w:sz w:val="36"/>
        </w:rPr>
        <w:t>目</w:t>
      </w:r>
      <w:r>
        <w:rPr>
          <w:sz w:val="36"/>
        </w:rPr>
        <w:t>的</w:t>
        <w:tab/>
        <w:t>1</w:t>
      </w:r>
      <w:r>
        <w:rPr>
          <w:spacing w:val="-58"/>
          <w:sz w:val="36"/>
        </w:rPr>
        <w:t xml:space="preserve"> </w:t>
      </w:r>
      <w:r>
        <w:rPr>
          <w:sz w:val="36"/>
        </w:rPr>
        <w:t>次</w:t>
        <w:tab/>
        <w:t>2</w:t>
      </w:r>
      <w:r>
        <w:rPr>
          <w:spacing w:val="-59"/>
          <w:sz w:val="36"/>
        </w:rPr>
        <w:t xml:space="preserve"> </w:t>
      </w:r>
      <w:r>
        <w:rPr>
          <w:sz w:val="36"/>
        </w:rPr>
        <w:t>次</w:t>
        <w:tab/>
        <w:t>3</w:t>
      </w:r>
      <w:r>
        <w:rPr>
          <w:spacing w:val="-59"/>
          <w:sz w:val="36"/>
        </w:rPr>
        <w:t xml:space="preserve"> </w:t>
      </w:r>
      <w:r>
        <w:rPr>
          <w:spacing w:val="-19"/>
          <w:sz w:val="36"/>
        </w:rPr>
        <w:t>次</w:t>
      </w:r>
    </w:p>
    <w:p>
      <w:pPr>
        <w:spacing w:before="15" w:line="240" w:lineRule="auto"/>
        <w:ind w:left="3787" w:right="0" w:hanging="2543"/>
        <w:jc w:val="both"/>
        <w:rPr>
          <w:sz w:val="27"/>
        </w:rPr>
      </w:pPr>
      <w:r>
        <w:br w:type="column"/>
      </w:r>
      <w:r>
        <w:rPr>
          <w:sz w:val="33"/>
        </w:rPr>
        <w:t>评 价  责 任 分 担</w:t>
      </w:r>
      <w:r>
        <w:rPr>
          <w:sz w:val="27"/>
        </w:rPr>
        <w:t>部门</w:t>
      </w:r>
    </w:p>
    <w:p>
      <w:pPr>
        <w:spacing w:before="0" w:line="223" w:lineRule="auto"/>
        <w:ind w:left="3787" w:right="0" w:firstLine="0"/>
        <w:jc w:val="both"/>
        <w:rPr>
          <w:sz w:val="27"/>
        </w:rPr>
      </w:pPr>
      <w:r>
        <w:drawing>
          <wp:anchor distT="0" distB="0" distL="0" distR="0" simplePos="0" relativeHeight="251789312" behindDoc="1" locked="0" layoutInCell="1" allowOverlap="1">
            <wp:simplePos x="0" y="0"/>
            <wp:positionH relativeFrom="page">
              <wp:posOffset>1625600</wp:posOffset>
            </wp:positionH>
            <wp:positionV relativeFrom="paragraph">
              <wp:posOffset>-1003549</wp:posOffset>
            </wp:positionV>
            <wp:extent cx="8991600" cy="11607800"/>
            <wp:effectExtent l="0" t="0" r="0" b="0"/>
            <wp:wrapNone/>
            <wp:docPr id="111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126.png"/>
                    <pic:cNvPicPr/>
                  </pic:nvPicPr>
                  <pic:blipFill>
                    <a:blip xmlns:r="http://schemas.openxmlformats.org/officeDocument/2006/relationships"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91600" cy="1160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415" type="#_x0000_t202" style="width:142.75pt;height:705.15pt;margin-top:-47.75pt;margin-left:559.39pt;mso-position-horizontal-relative:page;position:absolute;z-index:251788288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13"/>
                    <w:gridCol w:w="611"/>
                    <w:gridCol w:w="604"/>
                    <w:gridCol w:w="603"/>
                    <w:gridCol w:w="529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9"/>
                      <w:jc w:val="left"/>
                    </w:trPr>
                    <w:tc>
                      <w:tcPr>
                        <w:tcW w:w="2860" w:type="dxa"/>
                        <w:gridSpan w:val="5"/>
                      </w:tcPr>
                      <w:p>
                        <w:pPr>
                          <w:pStyle w:val="TableParagraph"/>
                          <w:tabs>
                            <w:tab w:val="left" w:pos="643"/>
                            <w:tab w:val="left" w:pos="1270"/>
                            <w:tab w:val="left" w:pos="1889"/>
                          </w:tabs>
                          <w:spacing w:line="545" w:lineRule="exact"/>
                          <w:ind w:left="50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效</w:t>
                          <w:tab/>
                          <w:t>可</w:t>
                          <w:tab/>
                          <w:t>重</w:t>
                          <w:tab/>
                        </w:r>
                        <w:r>
                          <w:rPr>
                            <w:spacing w:val="-58"/>
                            <w:sz w:val="33"/>
                          </w:rPr>
                          <w:t>本公</w:t>
                        </w:r>
                        <w:r>
                          <w:rPr>
                            <w:sz w:val="33"/>
                          </w:rPr>
                          <w:t>司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9"/>
                      <w:jc w:val="left"/>
                    </w:trPr>
                    <w:tc>
                      <w:tcPr>
                        <w:tcW w:w="513" w:type="dxa"/>
                      </w:tcPr>
                      <w:p>
                        <w:pPr>
                          <w:pStyle w:val="TableParagraph"/>
                          <w:spacing w:line="459" w:lineRule="exact"/>
                          <w:ind w:left="50"/>
                          <w:rPr>
                            <w:sz w:val="33"/>
                          </w:rPr>
                        </w:pPr>
                        <w:r>
                          <w:rPr>
                            <w:w w:val="100"/>
                            <w:sz w:val="33"/>
                          </w:rPr>
                          <w:t>果</w:t>
                        </w:r>
                      </w:p>
                    </w:tc>
                    <w:tc>
                      <w:tcPr>
                        <w:tcW w:w="611" w:type="dxa"/>
                      </w:tcPr>
                      <w:p>
                        <w:pPr>
                          <w:pStyle w:val="TableParagraph"/>
                          <w:spacing w:line="459" w:lineRule="exact"/>
                          <w:ind w:left="131"/>
                          <w:rPr>
                            <w:sz w:val="33"/>
                          </w:rPr>
                        </w:pPr>
                        <w:r>
                          <w:rPr>
                            <w:w w:val="100"/>
                            <w:sz w:val="33"/>
                          </w:rPr>
                          <w:t>行</w:t>
                        </w:r>
                      </w:p>
                    </w:tc>
                    <w:tc>
                      <w:tcPr>
                        <w:tcW w:w="604" w:type="dxa"/>
                      </w:tcPr>
                      <w:p>
                        <w:pPr>
                          <w:pStyle w:val="TableParagraph"/>
                          <w:spacing w:line="459" w:lineRule="exact"/>
                          <w:ind w:left="146"/>
                          <w:rPr>
                            <w:sz w:val="33"/>
                          </w:rPr>
                        </w:pPr>
                        <w:r>
                          <w:rPr>
                            <w:w w:val="100"/>
                            <w:sz w:val="33"/>
                          </w:rPr>
                          <w:t>要</w:t>
                        </w:r>
                      </w:p>
                    </w:tc>
                    <w:tc>
                      <w:tcPr>
                        <w:tcW w:w="603" w:type="dxa"/>
                      </w:tcPr>
                      <w:p>
                        <w:pPr>
                          <w:pStyle w:val="TableParagraph"/>
                          <w:spacing w:line="459" w:lineRule="exact"/>
                          <w:ind w:left="12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品</w:t>
                        </w:r>
                      </w:p>
                    </w:tc>
                    <w:tc>
                      <w:tcPr>
                        <w:tcW w:w="529" w:type="dxa"/>
                      </w:tcPr>
                      <w:p>
                        <w:pPr>
                          <w:pStyle w:val="TableParagraph"/>
                          <w:spacing w:line="459" w:lineRule="exact"/>
                          <w:ind w:left="11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人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65"/>
                      <w:jc w:val="left"/>
                    </w:trPr>
                    <w:tc>
                      <w:tcPr>
                        <w:tcW w:w="5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11" w:type="dxa"/>
                      </w:tcPr>
                      <w:p>
                        <w:pPr>
                          <w:pStyle w:val="TableParagraph"/>
                          <w:spacing w:line="602" w:lineRule="exact"/>
                          <w:ind w:left="131"/>
                          <w:rPr>
                            <w:sz w:val="33"/>
                          </w:rPr>
                        </w:pPr>
                        <w:r>
                          <w:rPr>
                            <w:w w:val="100"/>
                            <w:sz w:val="33"/>
                          </w:rPr>
                          <w:t>性</w:t>
                        </w:r>
                      </w:p>
                    </w:tc>
                    <w:tc>
                      <w:tcPr>
                        <w:tcW w:w="604" w:type="dxa"/>
                      </w:tcPr>
                      <w:p>
                        <w:pPr>
                          <w:pStyle w:val="TableParagraph"/>
                          <w:spacing w:line="602" w:lineRule="exact"/>
                          <w:ind w:left="146"/>
                          <w:rPr>
                            <w:sz w:val="33"/>
                          </w:rPr>
                        </w:pPr>
                        <w:r>
                          <w:rPr>
                            <w:w w:val="100"/>
                            <w:sz w:val="33"/>
                          </w:rPr>
                          <w:t>度</w:t>
                        </w:r>
                      </w:p>
                    </w:tc>
                    <w:tc>
                      <w:tcPr>
                        <w:tcW w:w="603" w:type="dxa"/>
                      </w:tcPr>
                      <w:p>
                        <w:pPr>
                          <w:pStyle w:val="TableParagraph"/>
                          <w:spacing w:before="46" w:line="600" w:lineRule="exact"/>
                          <w:ind w:left="12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管</w:t>
                        </w:r>
                      </w:p>
                    </w:tc>
                    <w:tc>
                      <w:tcPr>
                        <w:tcW w:w="529" w:type="dxa"/>
                      </w:tcPr>
                      <w:p>
                        <w:pPr>
                          <w:pStyle w:val="TableParagraph"/>
                          <w:spacing w:before="46" w:line="600" w:lineRule="exact"/>
                          <w:ind w:left="11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事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579"/>
                      <w:jc w:val="left"/>
                    </w:trPr>
                    <w:tc>
                      <w:tcPr>
                        <w:tcW w:w="513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66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△</w:t>
                        </w:r>
                      </w:p>
                    </w:tc>
                    <w:tc>
                      <w:tcPr>
                        <w:tcW w:w="611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66"/>
                          </w:rPr>
                        </w:pPr>
                      </w:p>
                      <w:p>
                        <w:pPr>
                          <w:pStyle w:val="TableParagraph"/>
                          <w:ind w:left="14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○</w:t>
                        </w:r>
                      </w:p>
                    </w:tc>
                    <w:tc>
                      <w:tcPr>
                        <w:tcW w:w="604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66"/>
                          </w:rPr>
                        </w:pPr>
                      </w:p>
                      <w:p>
                        <w:pPr>
                          <w:pStyle w:val="TableParagraph"/>
                          <w:ind w:left="18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</w:t>
                        </w:r>
                      </w:p>
                    </w:tc>
                    <w:tc>
                      <w:tcPr>
                        <w:tcW w:w="603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66"/>
                          </w:rPr>
                        </w:pPr>
                      </w:p>
                      <w:p>
                        <w:pPr>
                          <w:pStyle w:val="TableParagraph"/>
                          <w:ind w:left="12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◎</w:t>
                        </w:r>
                      </w:p>
                    </w:tc>
                    <w:tc>
                      <w:tcPr>
                        <w:tcW w:w="52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005"/>
                      <w:jc w:val="left"/>
                    </w:trPr>
                    <w:tc>
                      <w:tcPr>
                        <w:tcW w:w="513" w:type="dxa"/>
                      </w:tcPr>
                      <w:p>
                        <w:pPr>
                          <w:pStyle w:val="TableParagraph"/>
                          <w:spacing w:before="14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△</w:t>
                        </w:r>
                      </w:p>
                    </w:tc>
                    <w:tc>
                      <w:tcPr>
                        <w:tcW w:w="611" w:type="dxa"/>
                      </w:tcPr>
                      <w:p>
                        <w:pPr>
                          <w:pStyle w:val="TableParagraph"/>
                          <w:spacing w:before="14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ind w:left="14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○</w:t>
                        </w:r>
                      </w:p>
                    </w:tc>
                    <w:tc>
                      <w:tcPr>
                        <w:tcW w:w="604" w:type="dxa"/>
                      </w:tcPr>
                      <w:p>
                        <w:pPr>
                          <w:pStyle w:val="TableParagraph"/>
                          <w:spacing w:before="14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ind w:left="18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</w:t>
                        </w:r>
                      </w:p>
                    </w:tc>
                    <w:tc>
                      <w:tcPr>
                        <w:tcW w:w="603" w:type="dxa"/>
                      </w:tcPr>
                      <w:p>
                        <w:pPr>
                          <w:pStyle w:val="TableParagraph"/>
                          <w:spacing w:before="14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ind w:left="12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◎</w:t>
                        </w:r>
                      </w:p>
                    </w:tc>
                    <w:tc>
                      <w:tcPr>
                        <w:tcW w:w="52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956"/>
                      <w:jc w:val="left"/>
                    </w:trPr>
                    <w:tc>
                      <w:tcPr>
                        <w:tcW w:w="513" w:type="dxa"/>
                      </w:tcPr>
                      <w:p>
                        <w:pPr>
                          <w:pStyle w:val="TableParagraph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○</w:t>
                        </w:r>
                      </w:p>
                    </w:tc>
                    <w:tc>
                      <w:tcPr>
                        <w:tcW w:w="611" w:type="dxa"/>
                      </w:tcPr>
                      <w:p>
                        <w:pPr>
                          <w:pStyle w:val="TableParagraph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7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×</w:t>
                        </w:r>
                      </w:p>
                    </w:tc>
                    <w:tc>
                      <w:tcPr>
                        <w:tcW w:w="604" w:type="dxa"/>
                      </w:tcPr>
                      <w:p>
                        <w:pPr>
                          <w:pStyle w:val="TableParagraph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8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</w:t>
                        </w:r>
                      </w:p>
                    </w:tc>
                    <w:tc>
                      <w:tcPr>
                        <w:tcW w:w="603" w:type="dxa"/>
                      </w:tcPr>
                      <w:p>
                        <w:pPr>
                          <w:pStyle w:val="TableParagraph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2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◎</w:t>
                        </w:r>
                      </w:p>
                    </w:tc>
                    <w:tc>
                      <w:tcPr>
                        <w:tcW w:w="52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832"/>
                      <w:jc w:val="left"/>
                    </w:trPr>
                    <w:tc>
                      <w:tcPr>
                        <w:tcW w:w="513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○</w:t>
                        </w:r>
                      </w:p>
                    </w:tc>
                    <w:tc>
                      <w:tcPr>
                        <w:tcW w:w="611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4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○</w:t>
                        </w:r>
                      </w:p>
                    </w:tc>
                    <w:tc>
                      <w:tcPr>
                        <w:tcW w:w="604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8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603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2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◎</w:t>
                        </w:r>
                      </w:p>
                    </w:tc>
                    <w:tc>
                      <w:tcPr>
                        <w:tcW w:w="52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596"/>
                      <w:jc w:val="left"/>
                    </w:trPr>
                    <w:tc>
                      <w:tcPr>
                        <w:tcW w:w="513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○</w:t>
                        </w:r>
                      </w:p>
                    </w:tc>
                    <w:tc>
                      <w:tcPr>
                        <w:tcW w:w="611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4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○</w:t>
                        </w:r>
                      </w:p>
                    </w:tc>
                    <w:tc>
                      <w:tcPr>
                        <w:tcW w:w="604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8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603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◎</w:t>
                        </w:r>
                      </w:p>
                    </w:tc>
                    <w:tc>
                      <w:tcPr>
                        <w:tcW w:w="52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456"/>
                      <w:jc w:val="left"/>
                    </w:trPr>
                    <w:tc>
                      <w:tcPr>
                        <w:tcW w:w="513" w:type="dxa"/>
                      </w:tcPr>
                      <w:p>
                        <w:pPr>
                          <w:pStyle w:val="TableParagraph"/>
                          <w:spacing w:before="411"/>
                          <w:ind w:left="6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○</w:t>
                        </w:r>
                      </w:p>
                    </w:tc>
                    <w:tc>
                      <w:tcPr>
                        <w:tcW w:w="611" w:type="dxa"/>
                      </w:tcPr>
                      <w:p>
                        <w:pPr>
                          <w:pStyle w:val="TableParagraph"/>
                          <w:spacing w:before="411"/>
                          <w:ind w:left="14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○</w:t>
                        </w:r>
                      </w:p>
                    </w:tc>
                    <w:tc>
                      <w:tcPr>
                        <w:tcW w:w="604" w:type="dxa"/>
                      </w:tcPr>
                      <w:p>
                        <w:pPr>
                          <w:pStyle w:val="TableParagraph"/>
                          <w:spacing w:before="411"/>
                          <w:ind w:left="18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603" w:type="dxa"/>
                      </w:tcPr>
                      <w:p>
                        <w:pPr>
                          <w:pStyle w:val="TableParagraph"/>
                          <w:spacing w:before="411"/>
                          <w:ind w:left="12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◎</w:t>
                        </w:r>
                      </w:p>
                    </w:tc>
                    <w:tc>
                      <w:tcPr>
                        <w:tcW w:w="52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0"/>
                      <w:jc w:val="left"/>
                    </w:trPr>
                    <w:tc>
                      <w:tcPr>
                        <w:tcW w:w="513" w:type="dxa"/>
                      </w:tcPr>
                      <w:p>
                        <w:pPr>
                          <w:pStyle w:val="TableParagraph"/>
                          <w:spacing w:before="381" w:line="549" w:lineRule="exact"/>
                          <w:ind w:left="6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○</w:t>
                        </w:r>
                      </w:p>
                    </w:tc>
                    <w:tc>
                      <w:tcPr>
                        <w:tcW w:w="611" w:type="dxa"/>
                      </w:tcPr>
                      <w:p>
                        <w:pPr>
                          <w:pStyle w:val="TableParagraph"/>
                          <w:spacing w:before="381" w:line="549" w:lineRule="exact"/>
                          <w:ind w:left="14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○</w:t>
                        </w:r>
                      </w:p>
                    </w:tc>
                    <w:tc>
                      <w:tcPr>
                        <w:tcW w:w="604" w:type="dxa"/>
                      </w:tcPr>
                      <w:p>
                        <w:pPr>
                          <w:pStyle w:val="TableParagraph"/>
                          <w:spacing w:before="381" w:line="549" w:lineRule="exact"/>
                          <w:ind w:left="18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603" w:type="dxa"/>
                      </w:tcPr>
                      <w:p>
                        <w:pPr>
                          <w:pStyle w:val="TableParagraph"/>
                          <w:spacing w:before="381" w:line="549" w:lineRule="exact"/>
                          <w:ind w:left="12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◎</w:t>
                        </w:r>
                      </w:p>
                    </w:tc>
                    <w:tc>
                      <w:tcPr>
                        <w:tcW w:w="529" w:type="dxa"/>
                      </w:tcPr>
                      <w:p>
                        <w:pPr>
                          <w:pStyle w:val="TableParagraph"/>
                          <w:spacing w:before="381" w:line="549" w:lineRule="exact"/>
                          <w:ind w:left="11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○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7"/>
        </w:rPr>
        <w:t>事业处</w:t>
      </w:r>
    </w:p>
    <w:p>
      <w:pPr>
        <w:spacing w:before="50" w:line="220" w:lineRule="auto"/>
        <w:ind w:left="989" w:right="2018" w:firstLine="0"/>
        <w:jc w:val="both"/>
        <w:rPr>
          <w:sz w:val="33"/>
        </w:rPr>
      </w:pPr>
      <w:r>
        <w:br w:type="column"/>
      </w:r>
      <w:r>
        <w:rPr>
          <w:sz w:val="33"/>
        </w:rPr>
        <w:t>实施事项</w:t>
      </w:r>
    </w:p>
    <w:p>
      <w:pPr>
        <w:pStyle w:val="BodyText"/>
        <w:spacing w:before="17"/>
        <w:rPr>
          <w:sz w:val="45"/>
        </w:rPr>
      </w:pPr>
    </w:p>
    <w:p>
      <w:pPr>
        <w:spacing w:before="0" w:line="220" w:lineRule="auto"/>
        <w:ind w:left="201" w:right="1168" w:firstLine="0"/>
        <w:jc w:val="both"/>
        <w:rPr>
          <w:sz w:val="33"/>
        </w:rPr>
      </w:pPr>
      <w:r>
        <w:rPr>
          <w:spacing w:val="-53"/>
          <w:sz w:val="33"/>
        </w:rPr>
        <w:t>决策者丛书「企</w:t>
      </w:r>
      <w:r>
        <w:rPr>
          <w:spacing w:val="-22"/>
          <w:sz w:val="33"/>
        </w:rPr>
        <w:t>业之新</w:t>
      </w:r>
      <w:r>
        <w:rPr>
          <w:spacing w:val="7"/>
          <w:sz w:val="33"/>
        </w:rPr>
        <w:t>QC7</w:t>
      </w:r>
      <w:r>
        <w:rPr>
          <w:spacing w:val="-15"/>
          <w:sz w:val="33"/>
        </w:rPr>
        <w:t>手</w:t>
      </w:r>
      <w:r>
        <w:rPr>
          <w:spacing w:val="-29"/>
          <w:sz w:val="33"/>
        </w:rPr>
        <w:t>法」</w:t>
      </w:r>
    </w:p>
    <w:p>
      <w:pPr>
        <w:spacing w:after="0" w:line="220" w:lineRule="auto"/>
        <w:jc w:val="both"/>
        <w:rPr>
          <w:sz w:val="33"/>
        </w:rPr>
        <w:sectPr>
          <w:type w:val="continuous"/>
          <w:pgSz w:w="17860" w:h="25260"/>
          <w:pgMar w:top="2420" w:right="0" w:bottom="280" w:left="1980" w:header="708" w:footer="708"/>
          <w:pgNumType w:start="54"/>
          <w:cols w:num="3" w:space="708" w:equalWidth="0">
            <w:col w:w="8401" w:space="40"/>
            <w:col w:w="4058" w:space="39"/>
            <w:col w:w="3342" w:space="0"/>
          </w:cols>
        </w:sectPr>
      </w:pPr>
    </w:p>
    <w:p>
      <w:pPr>
        <w:pStyle w:val="BodyText"/>
        <w:spacing w:before="15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7860" w:h="25260"/>
          <w:pgMar w:top="2420" w:right="0" w:bottom="280" w:left="1980" w:header="708" w:footer="708"/>
          <w:pgNumType w:start="55"/>
          <w:cols w:space="708"/>
        </w:sectPr>
      </w:pPr>
    </w:p>
    <w:p>
      <w:pPr>
        <w:pStyle w:val="BodyText"/>
        <w:spacing w:before="2"/>
        <w:rPr>
          <w:sz w:val="29"/>
        </w:rPr>
      </w:pPr>
    </w:p>
    <w:p>
      <w:pPr>
        <w:spacing w:before="0" w:line="216" w:lineRule="auto"/>
        <w:ind w:left="3006" w:right="12" w:firstLine="0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sz w:val="30"/>
        </w:rPr>
        <w:t xml:space="preserve">自己个人将 </w:t>
      </w:r>
      <w:r>
        <w:rPr>
          <w:rFonts w:ascii="Arial" w:eastAsia="Arial"/>
          <w:sz w:val="30"/>
        </w:rPr>
        <w:t xml:space="preserve">N7 </w:t>
      </w:r>
      <w:r>
        <w:rPr>
          <w:rFonts w:ascii="宋体" w:eastAsia="宋体" w:hint="eastAsia"/>
          <w:sz w:val="30"/>
        </w:rPr>
        <w:t>手法熟练</w:t>
      </w: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spacing w:before="5"/>
        <w:rPr>
          <w:rFonts w:ascii="宋体"/>
          <w:sz w:val="28"/>
        </w:rPr>
      </w:pPr>
    </w:p>
    <w:p>
      <w:pPr>
        <w:spacing w:before="0" w:line="216" w:lineRule="auto"/>
        <w:ind w:left="3006" w:right="0" w:firstLine="0"/>
        <w:jc w:val="both"/>
        <w:rPr>
          <w:rFonts w:ascii="宋体" w:eastAsia="宋体" w:hint="eastAsia"/>
          <w:sz w:val="30"/>
        </w:rPr>
      </w:pPr>
      <w:r>
        <w:rPr>
          <w:rFonts w:ascii="宋体" w:eastAsia="宋体" w:hint="eastAsia"/>
          <w:spacing w:val="-49"/>
          <w:sz w:val="30"/>
        </w:rPr>
        <w:t>让一般所有人</w:t>
      </w:r>
      <w:r>
        <w:rPr>
          <w:rFonts w:ascii="宋体" w:eastAsia="宋体" w:hint="eastAsia"/>
          <w:spacing w:val="-11"/>
          <w:sz w:val="30"/>
        </w:rPr>
        <w:t>知道</w:t>
      </w:r>
      <w:r>
        <w:rPr>
          <w:rFonts w:ascii="Arial" w:eastAsia="Arial"/>
          <w:sz w:val="30"/>
        </w:rPr>
        <w:t>N7</w:t>
      </w:r>
      <w:r>
        <w:rPr>
          <w:rFonts w:ascii="Arial" w:eastAsia="Arial"/>
          <w:spacing w:val="-57"/>
          <w:sz w:val="30"/>
        </w:rPr>
        <w:t xml:space="preserve"> </w:t>
      </w:r>
      <w:r>
        <w:rPr>
          <w:rFonts w:ascii="宋体" w:eastAsia="宋体" w:hint="eastAsia"/>
          <w:spacing w:val="-39"/>
          <w:sz w:val="30"/>
        </w:rPr>
        <w:t>手法</w:t>
      </w:r>
      <w:r>
        <w:rPr>
          <w:rFonts w:ascii="宋体" w:eastAsia="宋体" w:hint="eastAsia"/>
          <w:spacing w:val="-44"/>
          <w:sz w:val="30"/>
        </w:rPr>
        <w:t>之有效性</w:t>
      </w:r>
    </w:p>
    <w:p>
      <w:pPr>
        <w:pStyle w:val="BodyText"/>
        <w:rPr>
          <w:rFonts w:ascii="宋体"/>
          <w:sz w:val="30"/>
        </w:rPr>
      </w:pPr>
      <w:r>
        <w:br w:type="column"/>
      </w: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spacing w:before="2"/>
        <w:rPr>
          <w:rFonts w:ascii="宋体"/>
          <w:sz w:val="28"/>
        </w:rPr>
      </w:pPr>
    </w:p>
    <w:p>
      <w:pPr>
        <w:spacing w:before="0" w:line="216" w:lineRule="auto"/>
        <w:ind w:left="794" w:right="0" w:hanging="112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spacing w:val="-64"/>
          <w:sz w:val="30"/>
        </w:rPr>
        <w:t>从老师、资深</w:t>
      </w:r>
      <w:r>
        <w:rPr>
          <w:rFonts w:ascii="宋体" w:eastAsia="宋体" w:hint="eastAsia"/>
          <w:spacing w:val="-58"/>
          <w:sz w:val="30"/>
        </w:rPr>
        <w:t>者获得教导</w:t>
      </w: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spacing w:before="7"/>
        <w:rPr>
          <w:rFonts w:ascii="宋体"/>
          <w:sz w:val="28"/>
        </w:rPr>
      </w:pPr>
    </w:p>
    <w:p>
      <w:pPr>
        <w:spacing w:before="0" w:line="365" w:lineRule="exact"/>
        <w:ind w:left="910" w:right="0" w:firstLine="0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spacing w:val="-55"/>
          <w:sz w:val="30"/>
        </w:rPr>
        <w:t>让其品尝</w:t>
      </w:r>
    </w:p>
    <w:p>
      <w:pPr>
        <w:spacing w:before="0" w:line="365" w:lineRule="exact"/>
        <w:ind w:left="849" w:right="0" w:firstLine="0"/>
        <w:jc w:val="left"/>
        <w:rPr>
          <w:rFonts w:ascii="宋体" w:eastAsia="宋体" w:hint="eastAsia"/>
          <w:sz w:val="30"/>
        </w:rPr>
      </w:pPr>
      <w:r>
        <w:rPr>
          <w:rFonts w:ascii="Arial" w:eastAsia="Arial"/>
          <w:spacing w:val="-9"/>
          <w:sz w:val="30"/>
        </w:rPr>
        <w:t>N7</w:t>
      </w:r>
      <w:r>
        <w:rPr>
          <w:rFonts w:ascii="宋体" w:eastAsia="宋体" w:hint="eastAsia"/>
          <w:spacing w:val="-49"/>
          <w:sz w:val="30"/>
        </w:rPr>
        <w:t>之好处</w:t>
      </w:r>
    </w:p>
    <w:p>
      <w:pPr>
        <w:pStyle w:val="BodyText"/>
        <w:rPr>
          <w:rFonts w:ascii="宋体"/>
          <w:sz w:val="34"/>
        </w:rPr>
      </w:pPr>
    </w:p>
    <w:p>
      <w:pPr>
        <w:spacing w:before="242" w:line="365" w:lineRule="exact"/>
        <w:ind w:left="910" w:right="0" w:firstLine="0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spacing w:val="-55"/>
          <w:sz w:val="30"/>
        </w:rPr>
        <w:t>企画举办</w:t>
      </w:r>
    </w:p>
    <w:p>
      <w:pPr>
        <w:spacing w:before="0" w:line="365" w:lineRule="exact"/>
        <w:ind w:left="849" w:right="0" w:firstLine="0"/>
        <w:jc w:val="left"/>
        <w:rPr>
          <w:rFonts w:ascii="宋体" w:eastAsia="宋体" w:hint="eastAsia"/>
          <w:sz w:val="30"/>
        </w:rPr>
      </w:pPr>
      <w:r>
        <w:rPr>
          <w:rFonts w:ascii="Arial" w:eastAsia="Arial"/>
          <w:spacing w:val="-9"/>
          <w:sz w:val="30"/>
        </w:rPr>
        <w:t>N7</w:t>
      </w:r>
      <w:r>
        <w:rPr>
          <w:rFonts w:ascii="宋体" w:eastAsia="宋体" w:hint="eastAsia"/>
          <w:spacing w:val="-49"/>
          <w:sz w:val="30"/>
        </w:rPr>
        <w:t>研修班</w:t>
      </w:r>
    </w:p>
    <w:p>
      <w:pPr>
        <w:pStyle w:val="BodyText"/>
        <w:rPr>
          <w:rFonts w:ascii="宋体"/>
          <w:sz w:val="34"/>
        </w:rPr>
      </w:pPr>
    </w:p>
    <w:p>
      <w:pPr>
        <w:pStyle w:val="BodyText"/>
        <w:rPr>
          <w:rFonts w:ascii="宋体"/>
          <w:sz w:val="34"/>
        </w:rPr>
      </w:pPr>
    </w:p>
    <w:p>
      <w:pPr>
        <w:pStyle w:val="BodyText"/>
        <w:rPr>
          <w:rFonts w:ascii="宋体"/>
          <w:sz w:val="34"/>
        </w:rPr>
      </w:pPr>
    </w:p>
    <w:p>
      <w:pPr>
        <w:pStyle w:val="BodyText"/>
        <w:rPr>
          <w:rFonts w:ascii="宋体"/>
          <w:sz w:val="34"/>
        </w:rPr>
      </w:pPr>
    </w:p>
    <w:p>
      <w:pPr>
        <w:pStyle w:val="BodyText"/>
        <w:rPr>
          <w:rFonts w:ascii="宋体"/>
          <w:sz w:val="34"/>
        </w:rPr>
      </w:pPr>
    </w:p>
    <w:p>
      <w:pPr>
        <w:pStyle w:val="BodyText"/>
        <w:spacing w:before="4"/>
        <w:rPr>
          <w:rFonts w:ascii="宋体"/>
          <w:sz w:val="33"/>
        </w:rPr>
      </w:pPr>
    </w:p>
    <w:p>
      <w:pPr>
        <w:spacing w:before="0" w:line="216" w:lineRule="auto"/>
        <w:ind w:left="884" w:right="23" w:firstLine="115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spacing w:val="-55"/>
          <w:sz w:val="30"/>
        </w:rPr>
        <w:t>推荐参加</w:t>
      </w:r>
      <w:r>
        <w:rPr>
          <w:rFonts w:ascii="宋体" w:eastAsia="宋体" w:hint="eastAsia"/>
          <w:spacing w:val="-61"/>
          <w:sz w:val="30"/>
        </w:rPr>
        <w:t>外面研修班</w:t>
      </w:r>
    </w:p>
    <w:p>
      <w:pPr>
        <w:pStyle w:val="BodyText"/>
        <w:spacing w:before="4"/>
        <w:rPr>
          <w:rFonts w:ascii="宋体"/>
          <w:sz w:val="39"/>
        </w:rPr>
      </w:pPr>
    </w:p>
    <w:p>
      <w:pPr>
        <w:spacing w:before="1" w:line="216" w:lineRule="auto"/>
        <w:ind w:left="1021" w:right="224" w:hanging="112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spacing w:val="-59"/>
          <w:sz w:val="30"/>
        </w:rPr>
        <w:t>作成介绍</w:t>
      </w:r>
      <w:r>
        <w:rPr>
          <w:rFonts w:ascii="宋体" w:eastAsia="宋体" w:hint="eastAsia"/>
          <w:spacing w:val="-49"/>
          <w:sz w:val="30"/>
        </w:rPr>
        <w:t>解说书</w:t>
      </w: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spacing w:before="253" w:line="216" w:lineRule="auto"/>
        <w:ind w:left="884" w:right="23" w:firstLine="0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spacing w:val="-61"/>
          <w:sz w:val="30"/>
        </w:rPr>
        <w:t>分发本公司活用案例集</w:t>
      </w:r>
    </w:p>
    <w:p>
      <w:pPr>
        <w:pStyle w:val="BodyText"/>
        <w:rPr>
          <w:rFonts w:ascii="宋体"/>
          <w:sz w:val="30"/>
        </w:rPr>
      </w:pPr>
      <w:r>
        <w:br w:type="column"/>
      </w: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spacing w:before="12"/>
        <w:rPr>
          <w:rFonts w:ascii="宋体"/>
          <w:sz w:val="26"/>
        </w:rPr>
      </w:pPr>
    </w:p>
    <w:p>
      <w:pPr>
        <w:spacing w:before="0" w:line="216" w:lineRule="auto"/>
        <w:ind w:left="802" w:right="75" w:firstLine="0"/>
        <w:jc w:val="left"/>
        <w:rPr>
          <w:rFonts w:ascii="宋体" w:eastAsia="宋体" w:hint="eastAsia"/>
          <w:sz w:val="30"/>
        </w:rPr>
      </w:pPr>
      <w:r>
        <w:rPr>
          <w:rFonts w:ascii="Arial" w:eastAsia="Arial"/>
          <w:sz w:val="30"/>
        </w:rPr>
        <w:t xml:space="preserve">N7 </w:t>
      </w:r>
      <w:r>
        <w:rPr>
          <w:rFonts w:ascii="宋体" w:eastAsia="宋体" w:hint="eastAsia"/>
          <w:spacing w:val="-39"/>
          <w:sz w:val="30"/>
        </w:rPr>
        <w:t>先进企业访调教</w:t>
      </w:r>
    </w:p>
    <w:p>
      <w:pPr>
        <w:pStyle w:val="BodyText"/>
        <w:rPr>
          <w:rFonts w:ascii="宋体"/>
          <w:sz w:val="30"/>
        </w:rPr>
      </w:pPr>
    </w:p>
    <w:p>
      <w:pPr>
        <w:pStyle w:val="BodyText"/>
        <w:spacing w:before="9"/>
        <w:rPr>
          <w:rFonts w:ascii="宋体"/>
          <w:sz w:val="31"/>
        </w:rPr>
      </w:pPr>
    </w:p>
    <w:p>
      <w:pPr>
        <w:spacing w:before="1" w:line="216" w:lineRule="auto"/>
        <w:ind w:left="1099" w:right="379" w:firstLine="0"/>
        <w:jc w:val="center"/>
        <w:rPr>
          <w:rFonts w:ascii="宋体" w:eastAsia="宋体" w:hint="eastAsia"/>
          <w:sz w:val="30"/>
        </w:rPr>
      </w:pPr>
      <w:r>
        <w:rPr>
          <w:rFonts w:ascii="宋体" w:eastAsia="宋体" w:hint="eastAsia"/>
          <w:w w:val="95"/>
          <w:sz w:val="30"/>
        </w:rPr>
        <w:t>参加</w:t>
      </w:r>
      <w:r>
        <w:rPr>
          <w:rFonts w:ascii="Arial" w:eastAsia="Arial"/>
          <w:w w:val="95"/>
          <w:sz w:val="30"/>
        </w:rPr>
        <w:t xml:space="preserve">N7 </w:t>
      </w:r>
      <w:r>
        <w:rPr>
          <w:rFonts w:ascii="宋体" w:eastAsia="宋体" w:hint="eastAsia"/>
          <w:sz w:val="30"/>
        </w:rPr>
        <w:t>研讨会</w:t>
      </w:r>
    </w:p>
    <w:p>
      <w:pPr>
        <w:pStyle w:val="BodyText"/>
        <w:rPr>
          <w:rFonts w:ascii="宋体"/>
          <w:sz w:val="44"/>
        </w:rPr>
      </w:pPr>
    </w:p>
    <w:p>
      <w:pPr>
        <w:spacing w:before="0" w:line="216" w:lineRule="auto"/>
        <w:ind w:left="802" w:right="122" w:firstLine="0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spacing w:val="-47"/>
          <w:sz w:val="30"/>
        </w:rPr>
        <w:t xml:space="preserve">一起使用 </w:t>
      </w:r>
      <w:r>
        <w:rPr>
          <w:rFonts w:ascii="Arial" w:eastAsia="Arial"/>
          <w:spacing w:val="-8"/>
          <w:sz w:val="30"/>
        </w:rPr>
        <w:t xml:space="preserve">N7 </w:t>
      </w:r>
      <w:r>
        <w:rPr>
          <w:rFonts w:ascii="宋体" w:eastAsia="宋体" w:hint="eastAsia"/>
          <w:spacing w:val="-44"/>
          <w:sz w:val="30"/>
        </w:rPr>
        <w:t>解决问题</w:t>
      </w:r>
    </w:p>
    <w:p>
      <w:pPr>
        <w:pStyle w:val="BodyText"/>
        <w:rPr>
          <w:rFonts w:ascii="宋体"/>
          <w:sz w:val="30"/>
        </w:rPr>
      </w:pPr>
    </w:p>
    <w:p>
      <w:pPr>
        <w:spacing w:before="213" w:line="204" w:lineRule="auto"/>
        <w:ind w:left="802" w:right="0" w:firstLine="0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spacing w:val="-130"/>
          <w:sz w:val="27"/>
        </w:rPr>
        <w:t>聘请</w:t>
      </w:r>
      <w:r>
        <w:rPr>
          <w:rFonts w:ascii="宋体" w:eastAsia="宋体" w:hint="eastAsia"/>
          <w:spacing w:val="-170"/>
          <w:position w:val="2"/>
          <w:sz w:val="30"/>
        </w:rPr>
        <w:t>到各</w:t>
      </w:r>
      <w:r>
        <w:rPr>
          <w:rFonts w:ascii="宋体" w:eastAsia="宋体" w:hint="eastAsia"/>
          <w:spacing w:val="-76"/>
          <w:sz w:val="27"/>
        </w:rPr>
        <w:t>外</w:t>
      </w:r>
      <w:r>
        <w:rPr>
          <w:rFonts w:ascii="宋体" w:eastAsia="宋体" w:hint="eastAsia"/>
          <w:spacing w:val="-224"/>
          <w:position w:val="2"/>
          <w:sz w:val="30"/>
        </w:rPr>
        <w:t>部</w:t>
      </w:r>
      <w:r>
        <w:rPr>
          <w:rFonts w:ascii="宋体" w:eastAsia="宋体" w:hint="eastAsia"/>
          <w:spacing w:val="-119"/>
          <w:sz w:val="27"/>
        </w:rPr>
        <w:t>面</w:t>
      </w:r>
      <w:r>
        <w:rPr>
          <w:rFonts w:ascii="宋体" w:eastAsia="宋体" w:hint="eastAsia"/>
          <w:spacing w:val="-180"/>
          <w:position w:val="2"/>
          <w:sz w:val="30"/>
        </w:rPr>
        <w:t>门</w:t>
      </w:r>
      <w:r>
        <w:rPr>
          <w:rFonts w:ascii="宋体" w:eastAsia="宋体" w:hint="eastAsia"/>
          <w:spacing w:val="-9"/>
          <w:sz w:val="27"/>
        </w:rPr>
        <w:t>讲师</w:t>
      </w:r>
      <w:r>
        <w:rPr>
          <w:rFonts w:ascii="宋体" w:eastAsia="宋体" w:hint="eastAsia"/>
          <w:spacing w:val="-130"/>
          <w:position w:val="1"/>
          <w:sz w:val="27"/>
        </w:rPr>
        <w:t>开教</w:t>
      </w:r>
      <w:r>
        <w:rPr>
          <w:rFonts w:ascii="宋体" w:eastAsia="宋体" w:hint="eastAsia"/>
          <w:spacing w:val="-155"/>
          <w:sz w:val="30"/>
        </w:rPr>
        <w:t>个</w:t>
      </w:r>
      <w:r>
        <w:rPr>
          <w:rFonts w:ascii="宋体" w:eastAsia="宋体" w:hint="eastAsia"/>
          <w:spacing w:val="-188"/>
          <w:position w:val="1"/>
          <w:sz w:val="27"/>
        </w:rPr>
        <w:t>育</w:t>
      </w:r>
      <w:r>
        <w:rPr>
          <w:rFonts w:ascii="宋体" w:eastAsia="宋体" w:hint="eastAsia"/>
          <w:spacing w:val="-170"/>
          <w:sz w:val="30"/>
        </w:rPr>
        <w:t>人</w:t>
      </w:r>
      <w:r>
        <w:rPr>
          <w:rFonts w:ascii="宋体" w:eastAsia="宋体" w:hint="eastAsia"/>
          <w:spacing w:val="-173"/>
          <w:position w:val="1"/>
          <w:sz w:val="27"/>
        </w:rPr>
        <w:t>训</w:t>
      </w:r>
      <w:r>
        <w:rPr>
          <w:rFonts w:ascii="宋体" w:eastAsia="宋体" w:hint="eastAsia"/>
          <w:spacing w:val="-184"/>
          <w:sz w:val="30"/>
        </w:rPr>
        <w:t>教</w:t>
      </w:r>
      <w:r>
        <w:rPr>
          <w:rFonts w:ascii="宋体" w:eastAsia="宋体" w:hint="eastAsia"/>
          <w:spacing w:val="-159"/>
          <w:position w:val="1"/>
          <w:sz w:val="27"/>
        </w:rPr>
        <w:t>练</w:t>
      </w:r>
      <w:r>
        <w:rPr>
          <w:rFonts w:ascii="宋体" w:eastAsia="宋体" w:hint="eastAsia"/>
          <w:sz w:val="30"/>
        </w:rPr>
        <w:t>导</w:t>
      </w:r>
    </w:p>
    <w:p>
      <w:pPr>
        <w:pStyle w:val="BodyText"/>
        <w:rPr>
          <w:rFonts w:ascii="宋体"/>
          <w:sz w:val="30"/>
        </w:rPr>
      </w:pPr>
    </w:p>
    <w:p>
      <w:pPr>
        <w:pStyle w:val="BodyText"/>
        <w:spacing w:before="2"/>
        <w:rPr>
          <w:rFonts w:ascii="宋体"/>
          <w:sz w:val="34"/>
        </w:rPr>
      </w:pPr>
    </w:p>
    <w:p>
      <w:pPr>
        <w:spacing w:before="0" w:line="216" w:lineRule="auto"/>
        <w:ind w:left="968" w:right="246" w:firstLine="0"/>
        <w:jc w:val="center"/>
        <w:rPr>
          <w:rFonts w:ascii="宋体" w:eastAsia="宋体" w:hint="eastAsia"/>
          <w:sz w:val="30"/>
        </w:rPr>
      </w:pPr>
      <w:r>
        <w:rPr>
          <w:rFonts w:ascii="宋体" w:eastAsia="宋体" w:hint="eastAsia"/>
          <w:spacing w:val="-62"/>
          <w:sz w:val="30"/>
        </w:rPr>
        <w:t>自己做讲师</w:t>
      </w:r>
      <w:r>
        <w:rPr>
          <w:rFonts w:ascii="宋体" w:eastAsia="宋体" w:hint="eastAsia"/>
          <w:spacing w:val="-62"/>
          <w:w w:val="95"/>
          <w:sz w:val="30"/>
        </w:rPr>
        <w:t>做教育训练</w:t>
      </w: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spacing w:before="1"/>
        <w:rPr>
          <w:rFonts w:ascii="宋体"/>
          <w:sz w:val="30"/>
        </w:rPr>
      </w:pPr>
    </w:p>
    <w:p>
      <w:pPr>
        <w:spacing w:before="0" w:line="218" w:lineRule="auto"/>
        <w:ind w:left="802" w:right="99" w:firstLine="0"/>
        <w:jc w:val="center"/>
        <w:rPr>
          <w:rFonts w:ascii="宋体" w:eastAsia="宋体" w:hint="eastAsia"/>
          <w:sz w:val="30"/>
        </w:rPr>
      </w:pPr>
      <w:r>
        <w:rPr>
          <w:rFonts w:ascii="宋体" w:eastAsia="宋体" w:hint="eastAsia"/>
          <w:spacing w:val="-50"/>
          <w:w w:val="95"/>
          <w:sz w:val="30"/>
        </w:rPr>
        <w:t>参加中国生产</w:t>
      </w:r>
      <w:r>
        <w:rPr>
          <w:rFonts w:ascii="宋体" w:eastAsia="宋体" w:hint="eastAsia"/>
          <w:spacing w:val="-140"/>
          <w:sz w:val="30"/>
        </w:rPr>
        <w:t>力中心</w:t>
      </w:r>
      <w:r>
        <w:rPr>
          <w:rFonts w:ascii="宋体" w:eastAsia="宋体" w:hint="eastAsia"/>
          <w:spacing w:val="-119"/>
          <w:position w:val="-4"/>
          <w:sz w:val="30"/>
        </w:rPr>
        <w:t>登</w:t>
      </w:r>
      <w:r>
        <w:rPr>
          <w:rFonts w:ascii="宋体" w:eastAsia="宋体" w:hint="eastAsia"/>
          <w:spacing w:val="-238"/>
          <w:sz w:val="30"/>
        </w:rPr>
        <w:t>研</w:t>
      </w:r>
      <w:r>
        <w:rPr>
          <w:rFonts w:ascii="宋体" w:eastAsia="宋体" w:hint="eastAsia"/>
          <w:spacing w:val="-141"/>
          <w:position w:val="-4"/>
          <w:sz w:val="30"/>
        </w:rPr>
        <w:t>载</w:t>
      </w:r>
      <w:r>
        <w:rPr>
          <w:rFonts w:ascii="宋体" w:eastAsia="宋体" w:hint="eastAsia"/>
          <w:spacing w:val="-40"/>
          <w:sz w:val="30"/>
        </w:rPr>
        <w:t>条班</w:t>
      </w:r>
      <w:r>
        <w:rPr>
          <w:rFonts w:ascii="宋体" w:eastAsia="宋体" w:hint="eastAsia"/>
          <w:spacing w:val="-44"/>
          <w:sz w:val="30"/>
        </w:rPr>
        <w:t>于公司报</w:t>
      </w:r>
    </w:p>
    <w:p>
      <w:pPr>
        <w:pStyle w:val="BodyText"/>
        <w:rPr>
          <w:rFonts w:ascii="宋体"/>
          <w:sz w:val="30"/>
        </w:rPr>
      </w:pPr>
    </w:p>
    <w:p>
      <w:pPr>
        <w:pStyle w:val="BodyText"/>
        <w:spacing w:before="5"/>
        <w:rPr>
          <w:rFonts w:ascii="宋体"/>
          <w:sz w:val="31"/>
        </w:rPr>
      </w:pPr>
    </w:p>
    <w:p>
      <w:pPr>
        <w:spacing w:before="1" w:line="216" w:lineRule="auto"/>
        <w:ind w:left="1083" w:right="358" w:firstLine="0"/>
        <w:jc w:val="center"/>
        <w:rPr>
          <w:rFonts w:ascii="宋体" w:eastAsia="宋体" w:hint="eastAsia"/>
          <w:sz w:val="30"/>
        </w:rPr>
      </w:pPr>
      <w:r>
        <w:rPr>
          <w:rFonts w:ascii="宋体" w:eastAsia="宋体" w:hint="eastAsia"/>
          <w:spacing w:val="-59"/>
          <w:sz w:val="30"/>
        </w:rPr>
        <w:t>作成手册</w:t>
      </w:r>
      <w:r>
        <w:rPr>
          <w:rFonts w:ascii="宋体" w:eastAsia="宋体" w:hint="eastAsia"/>
          <w:spacing w:val="-59"/>
          <w:w w:val="95"/>
          <w:sz w:val="30"/>
        </w:rPr>
        <w:t>每人分发</w:t>
      </w:r>
    </w:p>
    <w:p>
      <w:pPr>
        <w:pStyle w:val="BodyText"/>
        <w:rPr>
          <w:rFonts w:ascii="宋体"/>
          <w:sz w:val="26"/>
        </w:rPr>
      </w:pPr>
    </w:p>
    <w:p>
      <w:pPr>
        <w:spacing w:before="1" w:line="216" w:lineRule="auto"/>
        <w:ind w:left="972" w:right="271" w:firstLine="0"/>
        <w:jc w:val="center"/>
        <w:rPr>
          <w:rFonts w:ascii="宋体" w:eastAsia="宋体" w:hint="eastAsia"/>
          <w:sz w:val="30"/>
        </w:rPr>
      </w:pPr>
      <w:r>
        <w:rPr>
          <w:rFonts w:ascii="宋体" w:eastAsia="宋体" w:hint="eastAsia"/>
          <w:spacing w:val="-67"/>
          <w:sz w:val="30"/>
        </w:rPr>
        <w:t>收集研条时</w:t>
      </w:r>
      <w:r>
        <w:rPr>
          <w:rFonts w:ascii="宋体" w:eastAsia="宋体" w:hint="eastAsia"/>
          <w:spacing w:val="-67"/>
          <w:w w:val="95"/>
          <w:sz w:val="30"/>
        </w:rPr>
        <w:t>之习题案例</w:t>
      </w:r>
    </w:p>
    <w:p>
      <w:pPr>
        <w:pStyle w:val="BodyText"/>
        <w:rPr>
          <w:rFonts w:ascii="宋体"/>
          <w:sz w:val="48"/>
        </w:rPr>
      </w:pPr>
      <w:r>
        <w:br w:type="column"/>
      </w:r>
    </w:p>
    <w:p>
      <w:pPr>
        <w:pStyle w:val="BodyText"/>
        <w:rPr>
          <w:rFonts w:ascii="宋体"/>
          <w:sz w:val="48"/>
        </w:rPr>
      </w:pPr>
    </w:p>
    <w:p>
      <w:pPr>
        <w:pStyle w:val="BodyText"/>
        <w:rPr>
          <w:rFonts w:ascii="宋体"/>
          <w:sz w:val="48"/>
        </w:rPr>
      </w:pPr>
    </w:p>
    <w:p>
      <w:pPr>
        <w:pStyle w:val="BodyText"/>
        <w:rPr>
          <w:rFonts w:ascii="宋体"/>
          <w:sz w:val="48"/>
        </w:rPr>
      </w:pPr>
    </w:p>
    <w:p>
      <w:pPr>
        <w:pStyle w:val="BodyText"/>
        <w:rPr>
          <w:rFonts w:ascii="宋体"/>
          <w:sz w:val="48"/>
        </w:rPr>
      </w:pPr>
    </w:p>
    <w:p>
      <w:pPr>
        <w:pStyle w:val="BodyText"/>
        <w:rPr>
          <w:rFonts w:ascii="宋体"/>
          <w:sz w:val="48"/>
        </w:rPr>
      </w:pPr>
    </w:p>
    <w:p>
      <w:pPr>
        <w:pStyle w:val="BodyText"/>
        <w:rPr>
          <w:rFonts w:ascii="宋体"/>
          <w:sz w:val="48"/>
        </w:rPr>
      </w:pPr>
    </w:p>
    <w:p>
      <w:pPr>
        <w:pStyle w:val="BodyText"/>
        <w:rPr>
          <w:rFonts w:ascii="宋体"/>
          <w:sz w:val="48"/>
        </w:rPr>
      </w:pPr>
    </w:p>
    <w:p>
      <w:pPr>
        <w:pStyle w:val="BodyText"/>
        <w:rPr>
          <w:rFonts w:ascii="宋体"/>
          <w:sz w:val="48"/>
        </w:rPr>
      </w:pPr>
    </w:p>
    <w:p>
      <w:pPr>
        <w:pStyle w:val="BodyText"/>
        <w:rPr>
          <w:rFonts w:ascii="宋体"/>
          <w:sz w:val="48"/>
        </w:rPr>
      </w:pPr>
    </w:p>
    <w:p>
      <w:pPr>
        <w:pStyle w:val="BodyText"/>
        <w:rPr>
          <w:rFonts w:ascii="宋体"/>
          <w:sz w:val="48"/>
        </w:rPr>
      </w:pPr>
    </w:p>
    <w:p>
      <w:pPr>
        <w:pStyle w:val="BodyText"/>
        <w:rPr>
          <w:rFonts w:ascii="宋体"/>
          <w:sz w:val="48"/>
        </w:rPr>
      </w:pPr>
    </w:p>
    <w:p>
      <w:pPr>
        <w:pStyle w:val="BodyText"/>
        <w:rPr>
          <w:rFonts w:ascii="宋体"/>
          <w:sz w:val="48"/>
        </w:rPr>
      </w:pPr>
    </w:p>
    <w:p>
      <w:pPr>
        <w:pStyle w:val="BodyText"/>
        <w:rPr>
          <w:rFonts w:ascii="宋体"/>
          <w:sz w:val="48"/>
        </w:rPr>
      </w:pPr>
    </w:p>
    <w:p>
      <w:pPr>
        <w:pStyle w:val="BodyText"/>
        <w:rPr>
          <w:rFonts w:ascii="宋体"/>
          <w:sz w:val="48"/>
        </w:rPr>
      </w:pPr>
    </w:p>
    <w:p>
      <w:pPr>
        <w:pStyle w:val="BodyText"/>
        <w:rPr>
          <w:rFonts w:ascii="宋体"/>
          <w:sz w:val="48"/>
        </w:rPr>
      </w:pPr>
    </w:p>
    <w:p>
      <w:pPr>
        <w:pStyle w:val="BodyText"/>
        <w:rPr>
          <w:rFonts w:ascii="宋体"/>
          <w:sz w:val="48"/>
        </w:rPr>
      </w:pPr>
    </w:p>
    <w:p>
      <w:pPr>
        <w:pStyle w:val="BodyText"/>
        <w:spacing w:before="12"/>
        <w:rPr>
          <w:rFonts w:ascii="宋体"/>
          <w:sz w:val="35"/>
        </w:rPr>
      </w:pPr>
    </w:p>
    <w:p>
      <w:pPr>
        <w:tabs>
          <w:tab w:val="left" w:pos="676"/>
          <w:tab w:val="left" w:pos="1331"/>
          <w:tab w:val="left" w:pos="1868"/>
          <w:tab w:val="left" w:pos="2462"/>
        </w:tabs>
        <w:spacing w:before="0"/>
        <w:ind w:left="82" w:right="0" w:firstLine="0"/>
        <w:jc w:val="left"/>
        <w:rPr>
          <w:sz w:val="36"/>
        </w:rPr>
      </w:pPr>
      <w:r>
        <w:rPr>
          <w:sz w:val="36"/>
        </w:rPr>
        <w:t>△</w:t>
        <w:tab/>
        <w:t>○</w:t>
        <w:tab/>
        <w:t>3</w:t>
        <w:tab/>
        <w:t>◎</w:t>
        <w:tab/>
      </w:r>
      <w:r>
        <w:rPr>
          <w:spacing w:val="-19"/>
          <w:sz w:val="36"/>
        </w:rPr>
        <w:t>○</w:t>
      </w:r>
    </w:p>
    <w:p>
      <w:pPr>
        <w:spacing w:before="50" w:line="220" w:lineRule="auto"/>
        <w:ind w:left="829" w:right="1150" w:firstLine="0"/>
        <w:jc w:val="both"/>
        <w:rPr>
          <w:sz w:val="33"/>
        </w:rPr>
      </w:pPr>
      <w:r>
        <w:br w:type="column"/>
      </w:r>
      <w:r>
        <w:rPr>
          <w:spacing w:val="-3"/>
          <w:sz w:val="33"/>
        </w:rPr>
        <w:t>「品质优良案</w:t>
      </w:r>
      <w:r>
        <w:rPr>
          <w:spacing w:val="-52"/>
          <w:sz w:val="33"/>
        </w:rPr>
        <w:t>例集」国家品质</w:t>
      </w:r>
      <w:r>
        <w:rPr>
          <w:spacing w:val="-44"/>
          <w:sz w:val="33"/>
        </w:rPr>
        <w:t>月增版号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3"/>
        <w:rPr>
          <w:sz w:val="33"/>
        </w:rPr>
      </w:pPr>
    </w:p>
    <w:p>
      <w:pPr>
        <w:spacing w:before="1" w:line="220" w:lineRule="auto"/>
        <w:ind w:left="829" w:right="1150" w:firstLine="0"/>
        <w:jc w:val="both"/>
        <w:rPr>
          <w:sz w:val="33"/>
        </w:rPr>
      </w:pPr>
      <w:r>
        <w:rPr>
          <w:spacing w:val="-3"/>
          <w:sz w:val="33"/>
        </w:rPr>
        <w:t>将自己部门活</w:t>
      </w:r>
      <w:r>
        <w:rPr>
          <w:spacing w:val="61"/>
          <w:sz w:val="33"/>
        </w:rPr>
        <w:t>用案例参加</w:t>
      </w:r>
      <w:r>
        <w:rPr>
          <w:spacing w:val="-6"/>
          <w:sz w:val="33"/>
        </w:rPr>
        <w:t>CPC</w:t>
      </w:r>
      <w:r>
        <w:rPr>
          <w:spacing w:val="-39"/>
          <w:sz w:val="33"/>
        </w:rPr>
        <w:t>研讨会</w:t>
      </w:r>
    </w:p>
    <w:p>
      <w:pPr>
        <w:pStyle w:val="BodyText"/>
        <w:spacing w:before="4"/>
        <w:rPr>
          <w:sz w:val="30"/>
        </w:rPr>
      </w:pPr>
    </w:p>
    <w:p>
      <w:pPr>
        <w:spacing w:before="0" w:line="220" w:lineRule="auto"/>
        <w:ind w:left="829" w:right="1049" w:firstLine="0"/>
        <w:jc w:val="left"/>
        <w:rPr>
          <w:sz w:val="33"/>
        </w:rPr>
      </w:pPr>
      <w:r>
        <w:rPr>
          <w:sz w:val="33"/>
        </w:rPr>
        <w:t>TQA</w:t>
      </w:r>
      <w:r>
        <w:rPr>
          <w:spacing w:val="-8"/>
          <w:sz w:val="33"/>
        </w:rPr>
        <w:t xml:space="preserve"> 课长发授</w:t>
      </w:r>
      <w:r>
        <w:rPr>
          <w:spacing w:val="-51"/>
          <w:sz w:val="33"/>
        </w:rPr>
        <w:t>者需对相，故导</w:t>
      </w:r>
    </w:p>
    <w:p>
      <w:pPr>
        <w:pStyle w:val="ListParagraph"/>
        <w:numPr>
          <w:ilvl w:val="0"/>
          <w:numId w:val="24"/>
        </w:numPr>
        <w:tabs>
          <w:tab w:val="left" w:pos="829"/>
          <w:tab w:val="left" w:pos="830"/>
        </w:tabs>
        <w:spacing w:before="43" w:after="0" w:line="153" w:lineRule="auto"/>
        <w:ind w:left="829" w:right="1168" w:hanging="490"/>
        <w:jc w:val="left"/>
        <w:rPr>
          <w:sz w:val="33"/>
        </w:rPr>
      </w:pPr>
      <w:r>
        <w:rPr>
          <w:spacing w:val="-54"/>
          <w:sz w:val="33"/>
        </w:rPr>
        <w:t>之，且壹同实施</w:t>
      </w:r>
      <w:r>
        <w:rPr>
          <w:spacing w:val="-44"/>
          <w:sz w:val="33"/>
        </w:rPr>
        <w:t>取得结果</w:t>
      </w:r>
    </w:p>
    <w:p>
      <w:pPr>
        <w:pStyle w:val="BodyText"/>
        <w:spacing w:before="17"/>
        <w:rPr>
          <w:sz w:val="32"/>
        </w:rPr>
      </w:pPr>
    </w:p>
    <w:p>
      <w:pPr>
        <w:spacing w:before="0" w:line="220" w:lineRule="auto"/>
        <w:ind w:left="829" w:right="1024" w:firstLine="0"/>
        <w:jc w:val="left"/>
        <w:rPr>
          <w:sz w:val="33"/>
        </w:rPr>
      </w:pPr>
      <w:r>
        <w:rPr>
          <w:spacing w:val="10"/>
          <w:sz w:val="33"/>
        </w:rPr>
        <w:t>第</w:t>
      </w:r>
      <w:r>
        <w:rPr>
          <w:sz w:val="33"/>
        </w:rPr>
        <w:t>1</w:t>
      </w:r>
      <w:r>
        <w:rPr>
          <w:spacing w:val="-22"/>
          <w:sz w:val="33"/>
        </w:rPr>
        <w:t xml:space="preserve"> 次</w:t>
      </w:r>
      <w:r>
        <w:rPr>
          <w:sz w:val="33"/>
        </w:rPr>
        <w:t xml:space="preserve">85.10/1 </w:t>
      </w:r>
      <w:r>
        <w:rPr>
          <w:spacing w:val="-24"/>
          <w:sz w:val="33"/>
        </w:rPr>
        <w:t>经理级</w:t>
      </w:r>
      <w:r>
        <w:rPr>
          <w:sz w:val="33"/>
        </w:rPr>
        <w:t>20</w:t>
      </w:r>
      <w:r>
        <w:rPr>
          <w:spacing w:val="-35"/>
          <w:sz w:val="33"/>
        </w:rPr>
        <w:t xml:space="preserve"> 名第2</w:t>
      </w:r>
      <w:r>
        <w:rPr>
          <w:spacing w:val="-23"/>
          <w:sz w:val="33"/>
        </w:rPr>
        <w:t xml:space="preserve"> 次</w:t>
      </w:r>
      <w:r>
        <w:rPr>
          <w:spacing w:val="-20"/>
          <w:sz w:val="33"/>
        </w:rPr>
        <w:t>85.11/5</w:t>
      </w:r>
      <w:r>
        <w:rPr>
          <w:sz w:val="33"/>
        </w:rPr>
        <w:t>管</w:t>
      </w:r>
      <w:r>
        <w:rPr>
          <w:spacing w:val="-7"/>
          <w:sz w:val="33"/>
        </w:rPr>
        <w:t>理者</w:t>
      </w:r>
      <w:r>
        <w:rPr>
          <w:sz w:val="33"/>
        </w:rPr>
        <w:t>20</w:t>
      </w:r>
      <w:r>
        <w:rPr>
          <w:spacing w:val="-18"/>
          <w:sz w:val="33"/>
        </w:rPr>
        <w:t xml:space="preserve"> 名第</w:t>
      </w:r>
      <w:r>
        <w:rPr>
          <w:sz w:val="33"/>
        </w:rPr>
        <w:t xml:space="preserve">3 </w:t>
      </w:r>
      <w:r>
        <w:rPr>
          <w:spacing w:val="46"/>
          <w:sz w:val="33"/>
        </w:rPr>
        <w:t>次</w:t>
      </w:r>
      <w:r>
        <w:rPr>
          <w:spacing w:val="-17"/>
          <w:sz w:val="33"/>
        </w:rPr>
        <w:t>85.12/10</w:t>
      </w:r>
      <w:r>
        <w:rPr>
          <w:sz w:val="33"/>
        </w:rPr>
        <w:t>工</w:t>
      </w:r>
      <w:r>
        <w:rPr>
          <w:spacing w:val="-24"/>
          <w:sz w:val="33"/>
        </w:rPr>
        <w:t>程部</w:t>
      </w:r>
      <w:r>
        <w:rPr>
          <w:spacing w:val="5"/>
          <w:sz w:val="33"/>
        </w:rPr>
        <w:t>30</w:t>
      </w:r>
      <w:r>
        <w:rPr>
          <w:sz w:val="33"/>
        </w:rPr>
        <w:t>名</w:t>
      </w:r>
    </w:p>
    <w:p>
      <w:pPr>
        <w:spacing w:after="0" w:line="220" w:lineRule="auto"/>
        <w:jc w:val="left"/>
        <w:rPr>
          <w:sz w:val="33"/>
        </w:rPr>
        <w:sectPr>
          <w:type w:val="continuous"/>
          <w:pgSz w:w="17860" w:h="25260"/>
          <w:pgMar w:top="2420" w:right="0" w:bottom="280" w:left="1980" w:header="708" w:footer="708"/>
          <w:pgNumType w:start="56"/>
          <w:cols w:num="5" w:space="708" w:equalWidth="0">
            <w:col w:w="4531" w:space="40"/>
            <w:col w:w="2117" w:space="39"/>
            <w:col w:w="2424" w:space="39"/>
            <w:col w:w="2681" w:space="39"/>
            <w:col w:w="3970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416" style="width:713.4pt;height:385pt;margin-top:91pt;margin-left:128pt;mso-position-horizontal-relative:page;mso-position-vertical-relative:page;position:absolute;z-index:-251526144" coordorigin="2560,1820" coordsize="14268,7700">
            <v:shape id="_x0000_s1417" type="#_x0000_t75" style="width:14160;height:7700;left:2560;position:absolute;top:1820" stroked="f">
              <v:imagedata r:id="rId127" o:title=""/>
            </v:shape>
            <v:shape id="_x0000_s1418" type="#_x0000_t202" style="width:2108;height:3430;left:14719;position:absolute;top:1851" filled="f" stroked="f">
              <v:textbox inset="0,0,0,0">
                <w:txbxContent>
                  <w:p>
                    <w:pPr>
                      <w:spacing w:before="0" w:line="498" w:lineRule="exact"/>
                      <w:ind w:left="0" w:right="0" w:firstLine="0"/>
                      <w:jc w:val="both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预定 3 名参加</w:t>
                    </w:r>
                  </w:p>
                  <w:p>
                    <w:pPr>
                      <w:spacing w:before="10" w:line="220" w:lineRule="auto"/>
                      <w:ind w:left="0" w:right="18" w:firstLine="0"/>
                      <w:jc w:val="both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3/15</w:t>
                    </w:r>
                    <w:r>
                      <w:rPr>
                        <w:spacing w:val="-15"/>
                        <w:sz w:val="33"/>
                      </w:rPr>
                      <w:t xml:space="preserve"> 中国生产</w:t>
                    </w:r>
                    <w:r>
                      <w:rPr>
                        <w:sz w:val="33"/>
                      </w:rPr>
                      <w:t>力中心举办之</w:t>
                    </w:r>
                    <w:r>
                      <w:rPr>
                        <w:spacing w:val="-39"/>
                        <w:sz w:val="33"/>
                      </w:rPr>
                      <w:t>研修班</w:t>
                    </w:r>
                  </w:p>
                  <w:p>
                    <w:pPr>
                      <w:spacing w:before="162" w:line="583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11</w:t>
                    </w:r>
                    <w:r>
                      <w:rPr>
                        <w:spacing w:val="-30"/>
                        <w:sz w:val="33"/>
                      </w:rPr>
                      <w:t xml:space="preserve"> 月份起每回</w:t>
                    </w:r>
                  </w:p>
                  <w:p>
                    <w:pPr>
                      <w:spacing w:before="0" w:line="49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2 页解说</w:t>
                    </w:r>
                  </w:p>
                </w:txbxContent>
              </v:textbox>
            </v:shape>
            <v:shape id="_x0000_s1419" type="#_x0000_t202" style="width:2008;height:2112;left:14719;position:absolute;top:6881" filled="f" stroked="f">
              <v:textbox inset="0,0,0,0">
                <w:txbxContent>
                  <w:p>
                    <w:pPr>
                      <w:spacing w:before="0" w:line="498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预定年度内作</w:t>
                    </w:r>
                  </w:p>
                  <w:p>
                    <w:pPr>
                      <w:spacing w:before="10" w:line="220" w:lineRule="auto"/>
                      <w:ind w:left="0" w:right="18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pacing w:val="-4"/>
                        <w:sz w:val="33"/>
                      </w:rPr>
                      <w:t>成发行研修习题及实际活用</w:t>
                    </w:r>
                  </w:p>
                  <w:p>
                    <w:pPr>
                      <w:spacing w:before="0" w:line="484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案例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before="12"/>
        <w:rPr>
          <w:sz w:val="24"/>
        </w:rPr>
      </w:pPr>
    </w:p>
    <w:tbl>
      <w:tblPr>
        <w:tblStyle w:val="TableNormal3"/>
        <w:tblW w:w="0" w:type="auto"/>
        <w:jc w:val="left"/>
        <w:tblInd w:w="50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53"/>
        <w:gridCol w:w="618"/>
        <w:gridCol w:w="624"/>
        <w:gridCol w:w="592"/>
        <w:gridCol w:w="567"/>
        <w:gridCol w:w="1053"/>
      </w:tblGrid>
      <w:tr>
        <w:tblPrEx>
          <w:tblW w:w="0" w:type="auto"/>
          <w:jc w:val="left"/>
          <w:tblInd w:w="501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5"/>
          <w:jc w:val="left"/>
        </w:trPr>
        <w:tc>
          <w:tcPr>
            <w:tcW w:w="4053" w:type="dxa"/>
            <w:vMerge w:val="restart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18" w:type="dxa"/>
          </w:tcPr>
          <w:p>
            <w:pPr>
              <w:pStyle w:val="TableParagraph"/>
              <w:spacing w:line="569" w:lineRule="exact"/>
              <w:ind w:left="25"/>
              <w:jc w:val="center"/>
              <w:rPr>
                <w:sz w:val="36"/>
              </w:rPr>
            </w:pPr>
            <w:r>
              <w:rPr>
                <w:sz w:val="36"/>
              </w:rPr>
              <w:t>○</w:t>
            </w:r>
          </w:p>
        </w:tc>
        <w:tc>
          <w:tcPr>
            <w:tcW w:w="624" w:type="dxa"/>
          </w:tcPr>
          <w:p>
            <w:pPr>
              <w:pStyle w:val="TableParagraph"/>
              <w:spacing w:line="569" w:lineRule="exact"/>
              <w:ind w:left="188"/>
              <w:rPr>
                <w:sz w:val="36"/>
              </w:rPr>
            </w:pPr>
            <w:r>
              <w:rPr>
                <w:sz w:val="36"/>
              </w:rPr>
              <w:t>○</w:t>
            </w:r>
          </w:p>
        </w:tc>
        <w:tc>
          <w:tcPr>
            <w:tcW w:w="592" w:type="dxa"/>
          </w:tcPr>
          <w:p>
            <w:pPr>
              <w:pStyle w:val="TableParagraph"/>
              <w:spacing w:line="569" w:lineRule="exact"/>
              <w:ind w:left="59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567" w:type="dxa"/>
          </w:tcPr>
          <w:p>
            <w:pPr>
              <w:pStyle w:val="TableParagraph"/>
              <w:spacing w:line="569" w:lineRule="exact"/>
              <w:ind w:right="19"/>
              <w:jc w:val="center"/>
              <w:rPr>
                <w:sz w:val="36"/>
              </w:rPr>
            </w:pPr>
            <w:r>
              <w:rPr>
                <w:sz w:val="36"/>
              </w:rPr>
              <w:t>◎</w:t>
            </w:r>
          </w:p>
        </w:tc>
        <w:tc>
          <w:tcPr>
            <w:tcW w:w="1053" w:type="dxa"/>
          </w:tcPr>
          <w:p>
            <w:pPr>
              <w:pStyle w:val="TableParagraph"/>
              <w:spacing w:line="569" w:lineRule="exact"/>
              <w:ind w:right="43"/>
              <w:jc w:val="right"/>
              <w:rPr>
                <w:sz w:val="36"/>
              </w:rPr>
            </w:pPr>
            <w:r>
              <w:rPr>
                <w:sz w:val="36"/>
              </w:rPr>
              <w:t>○</w:t>
            </w:r>
          </w:p>
        </w:tc>
      </w:tr>
      <w:tr>
        <w:tblPrEx>
          <w:tblW w:w="0" w:type="auto"/>
          <w:jc w:val="left"/>
          <w:tblInd w:w="50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11"/>
          <w:jc w:val="left"/>
        </w:trPr>
        <w:tc>
          <w:tcPr>
            <w:tcW w:w="40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18" w:type="dxa"/>
          </w:tcPr>
          <w:p>
            <w:pPr>
              <w:pStyle w:val="TableParagraph"/>
              <w:spacing w:before="6"/>
              <w:rPr>
                <w:sz w:val="45"/>
              </w:rPr>
            </w:pPr>
          </w:p>
          <w:p>
            <w:pPr>
              <w:pStyle w:val="TableParagraph"/>
              <w:spacing w:before="1"/>
              <w:ind w:left="24"/>
              <w:jc w:val="center"/>
              <w:rPr>
                <w:sz w:val="36"/>
              </w:rPr>
            </w:pPr>
            <w:r>
              <w:rPr>
                <w:sz w:val="36"/>
              </w:rPr>
              <w:t>△</w:t>
            </w:r>
          </w:p>
        </w:tc>
        <w:tc>
          <w:tcPr>
            <w:tcW w:w="624" w:type="dxa"/>
          </w:tcPr>
          <w:p>
            <w:pPr>
              <w:pStyle w:val="TableParagraph"/>
              <w:spacing w:before="6"/>
              <w:rPr>
                <w:sz w:val="45"/>
              </w:rPr>
            </w:pPr>
          </w:p>
          <w:p>
            <w:pPr>
              <w:pStyle w:val="TableParagraph"/>
              <w:spacing w:before="1"/>
              <w:ind w:left="188"/>
              <w:rPr>
                <w:sz w:val="36"/>
              </w:rPr>
            </w:pPr>
            <w:r>
              <w:rPr>
                <w:sz w:val="36"/>
              </w:rPr>
              <w:t>○</w:t>
            </w:r>
          </w:p>
        </w:tc>
        <w:tc>
          <w:tcPr>
            <w:tcW w:w="592" w:type="dxa"/>
          </w:tcPr>
          <w:p>
            <w:pPr>
              <w:pStyle w:val="TableParagraph"/>
              <w:spacing w:before="6"/>
              <w:rPr>
                <w:sz w:val="45"/>
              </w:rPr>
            </w:pPr>
          </w:p>
          <w:p>
            <w:pPr>
              <w:pStyle w:val="TableParagraph"/>
              <w:spacing w:before="1"/>
              <w:ind w:left="59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567" w:type="dxa"/>
          </w:tcPr>
          <w:p>
            <w:pPr>
              <w:pStyle w:val="TableParagraph"/>
              <w:spacing w:before="6"/>
              <w:rPr>
                <w:sz w:val="45"/>
              </w:rPr>
            </w:pPr>
          </w:p>
          <w:p>
            <w:pPr>
              <w:pStyle w:val="TableParagraph"/>
              <w:spacing w:before="1"/>
              <w:ind w:right="19"/>
              <w:jc w:val="center"/>
              <w:rPr>
                <w:sz w:val="36"/>
              </w:rPr>
            </w:pPr>
            <w:r>
              <w:rPr>
                <w:sz w:val="36"/>
              </w:rPr>
              <w:t>◎</w:t>
            </w:r>
          </w:p>
        </w:tc>
        <w:tc>
          <w:tcPr>
            <w:tcW w:w="10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50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86"/>
          <w:jc w:val="left"/>
        </w:trPr>
        <w:tc>
          <w:tcPr>
            <w:tcW w:w="40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18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ind w:left="25"/>
              <w:jc w:val="center"/>
              <w:rPr>
                <w:sz w:val="36"/>
              </w:rPr>
            </w:pPr>
            <w:r>
              <w:rPr>
                <w:sz w:val="36"/>
              </w:rPr>
              <w:t>○</w:t>
            </w:r>
          </w:p>
        </w:tc>
        <w:tc>
          <w:tcPr>
            <w:tcW w:w="624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ind w:left="188"/>
              <w:rPr>
                <w:sz w:val="36"/>
              </w:rPr>
            </w:pPr>
            <w:r>
              <w:rPr>
                <w:sz w:val="36"/>
              </w:rPr>
              <w:t>○</w:t>
            </w:r>
          </w:p>
        </w:tc>
        <w:tc>
          <w:tcPr>
            <w:tcW w:w="592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ind w:left="59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567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ind w:right="19"/>
              <w:jc w:val="center"/>
              <w:rPr>
                <w:sz w:val="36"/>
              </w:rPr>
            </w:pPr>
            <w:r>
              <w:rPr>
                <w:sz w:val="36"/>
              </w:rPr>
              <w:t>◎</w:t>
            </w:r>
          </w:p>
        </w:tc>
        <w:tc>
          <w:tcPr>
            <w:tcW w:w="1053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ind w:right="43"/>
              <w:jc w:val="right"/>
              <w:rPr>
                <w:sz w:val="36"/>
              </w:rPr>
            </w:pPr>
            <w:r>
              <w:rPr>
                <w:sz w:val="36"/>
              </w:rPr>
              <w:t>○</w:t>
            </w:r>
          </w:p>
        </w:tc>
      </w:tr>
      <w:tr>
        <w:tblPrEx>
          <w:tblW w:w="0" w:type="auto"/>
          <w:jc w:val="left"/>
          <w:tblInd w:w="50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2"/>
          <w:jc w:val="left"/>
        </w:trPr>
        <w:tc>
          <w:tcPr>
            <w:tcW w:w="4053" w:type="dxa"/>
          </w:tcPr>
          <w:p>
            <w:pPr>
              <w:pStyle w:val="TableParagraph"/>
              <w:rPr>
                <w:sz w:val="56"/>
              </w:rPr>
            </w:pPr>
          </w:p>
          <w:p>
            <w:pPr>
              <w:pStyle w:val="TableParagraph"/>
              <w:spacing w:before="9"/>
              <w:rPr>
                <w:sz w:val="34"/>
              </w:rPr>
            </w:pPr>
          </w:p>
          <w:p>
            <w:pPr>
              <w:pStyle w:val="TableParagraph"/>
              <w:spacing w:line="645" w:lineRule="exact"/>
              <w:ind w:left="50"/>
              <w:rPr>
                <w:sz w:val="42"/>
              </w:rPr>
            </w:pPr>
            <w:r>
              <w:rPr>
                <w:sz w:val="42"/>
              </w:rPr>
              <w:t>图对策展开型系统图</w:t>
            </w:r>
          </w:p>
        </w:tc>
        <w:tc>
          <w:tcPr>
            <w:tcW w:w="618" w:type="dxa"/>
          </w:tcPr>
          <w:p>
            <w:pPr>
              <w:pStyle w:val="TableParagraph"/>
              <w:spacing w:before="412"/>
              <w:ind w:left="25"/>
              <w:jc w:val="center"/>
              <w:rPr>
                <w:sz w:val="36"/>
              </w:rPr>
            </w:pPr>
            <w:r>
              <w:rPr>
                <w:sz w:val="36"/>
              </w:rPr>
              <w:t>○</w:t>
            </w:r>
          </w:p>
        </w:tc>
        <w:tc>
          <w:tcPr>
            <w:tcW w:w="624" w:type="dxa"/>
          </w:tcPr>
          <w:p>
            <w:pPr>
              <w:pStyle w:val="TableParagraph"/>
              <w:spacing w:before="412"/>
              <w:ind w:left="188"/>
              <w:rPr>
                <w:sz w:val="36"/>
              </w:rPr>
            </w:pPr>
            <w:r>
              <w:rPr>
                <w:sz w:val="36"/>
              </w:rPr>
              <w:t>○</w:t>
            </w:r>
          </w:p>
        </w:tc>
        <w:tc>
          <w:tcPr>
            <w:tcW w:w="592" w:type="dxa"/>
          </w:tcPr>
          <w:p>
            <w:pPr>
              <w:pStyle w:val="TableParagraph"/>
              <w:spacing w:before="412"/>
              <w:ind w:left="59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567" w:type="dxa"/>
          </w:tcPr>
          <w:p>
            <w:pPr>
              <w:pStyle w:val="TableParagraph"/>
              <w:spacing w:before="412"/>
              <w:ind w:right="19"/>
              <w:jc w:val="center"/>
              <w:rPr>
                <w:sz w:val="36"/>
              </w:rPr>
            </w:pPr>
            <w:r>
              <w:rPr>
                <w:sz w:val="36"/>
              </w:rPr>
              <w:t>◎</w:t>
            </w:r>
          </w:p>
        </w:tc>
        <w:tc>
          <w:tcPr>
            <w:tcW w:w="1053" w:type="dxa"/>
          </w:tcPr>
          <w:p>
            <w:pPr>
              <w:pStyle w:val="TableParagraph"/>
              <w:tabs>
                <w:tab w:val="left" w:pos="597"/>
              </w:tabs>
              <w:spacing w:before="412"/>
              <w:ind w:right="43"/>
              <w:jc w:val="right"/>
              <w:rPr>
                <w:sz w:val="36"/>
              </w:rPr>
            </w:pPr>
            <w:r>
              <w:rPr>
                <w:sz w:val="36"/>
              </w:rPr>
              <w:t>○</w:t>
              <w:tab/>
              <w:t>○</w:t>
            </w:r>
          </w:p>
        </w:tc>
      </w:tr>
    </w:tbl>
    <w:p>
      <w:pPr>
        <w:spacing w:after="0"/>
        <w:jc w:val="right"/>
        <w:rPr>
          <w:sz w:val="36"/>
        </w:rPr>
        <w:sectPr>
          <w:pgSz w:w="17860" w:h="25260"/>
          <w:pgMar w:top="1800" w:right="0" w:bottom="280" w:left="1980" w:header="708" w:footer="708"/>
          <w:pgNumType w:start="57"/>
          <w:cols w:space="708"/>
        </w:sectPr>
      </w:pPr>
    </w:p>
    <w:p>
      <w:pPr>
        <w:pStyle w:val="BodyText"/>
        <w:spacing w:line="739" w:lineRule="exact"/>
        <w:ind w:left="4634"/>
      </w:pPr>
      <w:r>
        <w:pict>
          <v:group id="_x0000_s1420" style="width:459pt;height:552.9pt;margin-top:567.15pt;margin-left:247pt;mso-position-horizontal-relative:page;mso-position-vertical-relative:page;position:absolute;z-index:-251525120" coordorigin="4940,11343" coordsize="9180,11058">
            <v:shape id="_x0000_s1421" type="#_x0000_t75" style="width:9180;height:11040;left:4940;position:absolute;top:11360" stroked="f">
              <v:imagedata r:id="rId128" o:title=""/>
            </v:shape>
            <v:shape id="_x0000_s1422" type="#_x0000_t202" style="width:1705;height:556;left:8490;position:absolute;top:11342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要求品质</w:t>
                    </w:r>
                  </w:p>
                </w:txbxContent>
              </v:textbox>
            </v:shape>
          </v:group>
        </w:pict>
      </w:r>
      <w:r>
        <w:t>图构成要素展开型系统图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2"/>
        </w:rPr>
      </w:pPr>
      <w:r>
        <w:pict>
          <v:group id="_x0000_s1423" style="width:141pt;height:47pt;margin-top:161.74pt;margin-left:184pt;mso-position-horizontal-relative:page;mso-wrap-distance-left:0;mso-wrap-distance-right:0;position:absolute;z-index:-251524096" coordorigin="3680,3235" coordsize="2820,940">
            <v:shape id="_x0000_s1424" type="#_x0000_t75" style="width:2820;height:940;left:3680;position:absolute;top:3234" stroked="f">
              <v:imagedata r:id="rId129" o:title=""/>
            </v:shape>
            <v:shape id="_x0000_s1425" type="#_x0000_t202" style="width:2820;height:940;left:3680;position:absolute;top:3234" filled="f" stroked="f">
              <v:textbox inset="0,0,0,0">
                <w:txbxContent>
                  <w:p>
                    <w:pPr>
                      <w:spacing w:before="0" w:line="714" w:lineRule="exact"/>
                      <w:ind w:left="61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人事部门机能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26" style="width:290pt;height:192pt;margin-top:22.74pt;margin-left:407pt;mso-position-horizontal-relative:page;mso-wrap-distance-left:0;mso-wrap-distance-right:0;position:absolute;z-index:-251523072" coordorigin="8140,455" coordsize="5800,3840">
            <v:shape id="_x0000_s1427" type="#_x0000_t75" style="width:5800;height:3840;left:8140;position:absolute;top:454" stroked="f">
              <v:imagedata r:id="rId130" o:title=""/>
            </v:shape>
            <v:shape id="_x0000_s1428" type="#_x0000_t202" style="width:1705;height:556;left:8209;position:absolute;top:496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人事管理</w:t>
                    </w:r>
                  </w:p>
                </w:txbxContent>
              </v:textbox>
            </v:shape>
            <v:shape id="_x0000_s1429" type="#_x0000_t202" style="width:863;height:556;left:12634;position:absolute;top:496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考核</w:t>
                    </w:r>
                  </w:p>
                </w:txbxContent>
              </v:textbox>
            </v:shape>
            <v:shape id="_x0000_s1430" type="#_x0000_t202" style="width:1705;height:556;left:8209;position:absolute;top:1889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薪资管理</w:t>
                    </w:r>
                  </w:p>
                </w:txbxContent>
              </v:textbox>
            </v:shape>
            <v:shape id="_x0000_s1431" type="#_x0000_t202" style="width:863;height:556;left:12634;position:absolute;top:1889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升迁</w:t>
                    </w:r>
                  </w:p>
                </w:txbxContent>
              </v:textbox>
            </v:shape>
            <v:shape id="_x0000_s1432" type="#_x0000_t202" style="width:2548;height:556;left:8209;position:absolute;top:3282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教育训练管理</w:t>
                    </w:r>
                  </w:p>
                </w:txbxContent>
              </v:textbox>
            </v:shape>
            <v:shape id="_x0000_s1433" type="#_x0000_t202" style="width:863;height:556;left:12634;position:absolute;top:3282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轮调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34" style="width:142pt;height:47pt;margin-top:276.74pt;margin-left:407pt;mso-position-horizontal-relative:page;mso-wrap-distance-left:0;mso-wrap-distance-right:0;position:absolute;z-index:-251522048" coordorigin="8140,5535" coordsize="2840,940">
            <v:shape id="_x0000_s1435" type="#_x0000_t75" style="width:2840;height:940;left:8140;position:absolute;top:5534" stroked="f">
              <v:imagedata r:id="rId131" o:title=""/>
            </v:shape>
            <v:shape id="_x0000_s1436" type="#_x0000_t202" style="width:2840;height:940;left:8140;position:absolute;top:5534" filled="f" stroked="f">
              <v:textbox inset="0,0,0,0">
                <w:txbxContent>
                  <w:p>
                    <w:pPr>
                      <w:spacing w:before="0" w:line="718" w:lineRule="exact"/>
                      <w:ind w:left="69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劳保管理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37" style="width:88pt;height:47pt;margin-top:231.74pt;margin-left:609pt;mso-position-horizontal-relative:page;mso-wrap-distance-left:0;mso-wrap-distance-right:0;position:absolute;z-index:-251521024" coordorigin="12180,4635" coordsize="1760,940">
            <v:shape id="_x0000_s1438" type="#_x0000_t75" style="width:1760;height:940;left:12180;position:absolute;top:4634" stroked="f">
              <v:imagedata r:id="rId132" o:title=""/>
            </v:shape>
            <v:shape id="_x0000_s1439" type="#_x0000_t202" style="width:1760;height:940;left:12180;position:absolute;top:4634" filled="f" stroked="f">
              <v:textbox inset="0,0,0,0">
                <w:txbxContent>
                  <w:p>
                    <w:pPr>
                      <w:spacing w:before="0" w:line="708" w:lineRule="exact"/>
                      <w:ind w:left="45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表扬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40" style="width:142pt;height:47pt;margin-top:346.74pt;margin-left:407pt;mso-position-horizontal-relative:page;mso-wrap-distance-left:0;mso-wrap-distance-right:0;position:absolute;z-index:-251520000" coordorigin="8140,6935" coordsize="2840,940">
            <v:shape id="_x0000_s1441" type="#_x0000_t75" style="width:2840;height:940;left:8140;position:absolute;top:6934" stroked="f">
              <v:imagedata r:id="rId133" o:title=""/>
            </v:shape>
            <v:shape id="_x0000_s1442" type="#_x0000_t202" style="width:2840;height:940;left:8140;position:absolute;top:6934" filled="f" stroked="f">
              <v:textbox inset="0,0,0,0">
                <w:txbxContent>
                  <w:p>
                    <w:pPr>
                      <w:spacing w:before="0" w:line="712" w:lineRule="exact"/>
                      <w:ind w:left="69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人员召募管理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3"/>
        <w:rPr>
          <w:sz w:val="14"/>
        </w:rPr>
      </w:pPr>
    </w:p>
    <w:p>
      <w:pPr>
        <w:pStyle w:val="BodyText"/>
        <w:spacing w:before="4"/>
        <w:rPr>
          <w:sz w:val="21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</w:p>
    <w:tbl>
      <w:tblPr>
        <w:tblStyle w:val="TableNormal4"/>
        <w:tblW w:w="0" w:type="auto"/>
        <w:jc w:val="left"/>
        <w:tblInd w:w="31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60"/>
        <w:gridCol w:w="2927"/>
        <w:gridCol w:w="3594"/>
      </w:tblGrid>
      <w:tr>
        <w:tblPrEx>
          <w:tblW w:w="0" w:type="auto"/>
          <w:jc w:val="left"/>
          <w:tblInd w:w="316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8"/>
          <w:jc w:val="left"/>
        </w:trPr>
        <w:tc>
          <w:tcPr>
            <w:tcW w:w="1960" w:type="dxa"/>
          </w:tcPr>
          <w:p>
            <w:pPr>
              <w:pStyle w:val="TableParagraph"/>
              <w:spacing w:line="666" w:lineRule="exact"/>
              <w:ind w:left="38" w:right="206"/>
              <w:jc w:val="center"/>
              <w:rPr>
                <w:sz w:val="42"/>
              </w:rPr>
            </w:pPr>
            <w:r>
              <w:rPr>
                <w:sz w:val="42"/>
              </w:rPr>
              <w:t>1 次</w:t>
            </w:r>
          </w:p>
        </w:tc>
        <w:tc>
          <w:tcPr>
            <w:tcW w:w="2927" w:type="dxa"/>
          </w:tcPr>
          <w:p>
            <w:pPr>
              <w:pStyle w:val="TableParagraph"/>
              <w:spacing w:line="666" w:lineRule="exact"/>
              <w:ind w:left="206" w:right="158"/>
              <w:jc w:val="center"/>
              <w:rPr>
                <w:sz w:val="42"/>
              </w:rPr>
            </w:pPr>
            <w:r>
              <w:rPr>
                <w:sz w:val="42"/>
              </w:rPr>
              <w:t>2 次</w:t>
            </w:r>
          </w:p>
        </w:tc>
        <w:tc>
          <w:tcPr>
            <w:tcW w:w="3594" w:type="dxa"/>
          </w:tcPr>
          <w:p>
            <w:pPr>
              <w:pStyle w:val="TableParagraph"/>
              <w:spacing w:line="666" w:lineRule="exact"/>
              <w:ind w:left="368" w:right="245"/>
              <w:jc w:val="center"/>
              <w:rPr>
                <w:sz w:val="42"/>
              </w:rPr>
            </w:pPr>
            <w:r>
              <w:rPr>
                <w:sz w:val="42"/>
              </w:rPr>
              <w:t>3 次</w:t>
            </w:r>
          </w:p>
        </w:tc>
      </w:tr>
      <w:tr>
        <w:tblPrEx>
          <w:tblW w:w="0" w:type="auto"/>
          <w:jc w:val="left"/>
          <w:tblInd w:w="31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8"/>
          <w:jc w:val="left"/>
        </w:trPr>
        <w:tc>
          <w:tcPr>
            <w:tcW w:w="1960" w:type="dxa"/>
          </w:tcPr>
          <w:p>
            <w:pPr>
              <w:pStyle w:val="TableParagraph"/>
              <w:spacing w:before="24"/>
              <w:ind w:left="33" w:right="206"/>
              <w:jc w:val="center"/>
              <w:rPr>
                <w:sz w:val="42"/>
              </w:rPr>
            </w:pPr>
            <w:r>
              <w:rPr>
                <w:sz w:val="42"/>
              </w:rPr>
              <w:t>环境良好</w:t>
            </w:r>
          </w:p>
        </w:tc>
        <w:tc>
          <w:tcPr>
            <w:tcW w:w="2927" w:type="dxa"/>
          </w:tcPr>
          <w:p>
            <w:pPr>
              <w:pStyle w:val="TableParagraph"/>
              <w:spacing w:before="24"/>
              <w:ind w:left="209" w:right="158"/>
              <w:jc w:val="center"/>
              <w:rPr>
                <w:sz w:val="42"/>
              </w:rPr>
            </w:pPr>
            <w:r>
              <w:rPr>
                <w:sz w:val="42"/>
              </w:rPr>
              <w:t>屋内环境良好</w:t>
            </w:r>
          </w:p>
        </w:tc>
        <w:tc>
          <w:tcPr>
            <w:tcW w:w="3594" w:type="dxa"/>
          </w:tcPr>
          <w:p>
            <w:pPr>
              <w:pStyle w:val="TableParagraph"/>
              <w:spacing w:before="29" w:line="237" w:lineRule="auto"/>
              <w:ind w:left="805" w:right="680" w:firstLine="212"/>
              <w:rPr>
                <w:sz w:val="42"/>
              </w:rPr>
            </w:pPr>
            <w:r>
              <w:rPr>
                <w:sz w:val="42"/>
              </w:rPr>
              <w:t>空气新鲜</w:t>
            </w:r>
            <w:r>
              <w:rPr>
                <w:spacing w:val="-4"/>
                <w:sz w:val="42"/>
              </w:rPr>
              <w:t>适度的湿度</w:t>
            </w:r>
          </w:p>
          <w:p>
            <w:pPr>
              <w:pStyle w:val="TableParagraph"/>
              <w:spacing w:line="756" w:lineRule="exact"/>
              <w:ind w:left="1018"/>
              <w:rPr>
                <w:sz w:val="42"/>
              </w:rPr>
            </w:pPr>
            <w:r>
              <w:rPr>
                <w:sz w:val="42"/>
              </w:rPr>
              <w:t>室音舒适</w:t>
            </w:r>
          </w:p>
        </w:tc>
      </w:tr>
      <w:tr>
        <w:tblPrEx>
          <w:tblW w:w="0" w:type="auto"/>
          <w:jc w:val="left"/>
          <w:tblInd w:w="31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22"/>
          <w:jc w:val="left"/>
        </w:trPr>
        <w:tc>
          <w:tcPr>
            <w:tcW w:w="196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927" w:type="dxa"/>
          </w:tcPr>
          <w:p>
            <w:pPr>
              <w:pStyle w:val="TableParagraph"/>
              <w:spacing w:before="7"/>
              <w:ind w:left="205" w:right="158"/>
              <w:jc w:val="center"/>
              <w:rPr>
                <w:sz w:val="42"/>
              </w:rPr>
            </w:pPr>
            <w:r>
              <w:rPr>
                <w:sz w:val="42"/>
              </w:rPr>
              <w:t>安静的环境</w:t>
            </w:r>
          </w:p>
        </w:tc>
        <w:tc>
          <w:tcPr>
            <w:tcW w:w="3594" w:type="dxa"/>
          </w:tcPr>
          <w:p>
            <w:pPr>
              <w:pStyle w:val="TableParagraph"/>
              <w:spacing w:before="13" w:line="237" w:lineRule="auto"/>
              <w:ind w:left="384" w:right="259"/>
              <w:rPr>
                <w:sz w:val="42"/>
              </w:rPr>
            </w:pPr>
            <w:r>
              <w:rPr>
                <w:sz w:val="42"/>
              </w:rPr>
              <w:t>内部声音不外泄外部声音不侵入</w:t>
            </w:r>
          </w:p>
          <w:p>
            <w:pPr>
              <w:pStyle w:val="TableParagraph"/>
              <w:spacing w:line="756" w:lineRule="exact"/>
              <w:ind w:left="175"/>
              <w:rPr>
                <w:sz w:val="42"/>
              </w:rPr>
            </w:pPr>
            <w:r>
              <w:rPr>
                <w:sz w:val="42"/>
              </w:rPr>
              <w:t>外部之震动不传入</w:t>
            </w:r>
          </w:p>
        </w:tc>
      </w:tr>
      <w:tr>
        <w:tblPrEx>
          <w:tblW w:w="0" w:type="auto"/>
          <w:jc w:val="left"/>
          <w:tblInd w:w="31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6"/>
          <w:jc w:val="left"/>
        </w:trPr>
        <w:tc>
          <w:tcPr>
            <w:tcW w:w="196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927" w:type="dxa"/>
          </w:tcPr>
          <w:p>
            <w:pPr>
              <w:pStyle w:val="TableParagraph"/>
              <w:spacing w:before="7"/>
              <w:ind w:left="209" w:right="158"/>
              <w:jc w:val="center"/>
              <w:rPr>
                <w:sz w:val="42"/>
              </w:rPr>
            </w:pPr>
            <w:r>
              <w:rPr>
                <w:sz w:val="42"/>
              </w:rPr>
              <w:t>室内明亮</w:t>
            </w:r>
          </w:p>
        </w:tc>
        <w:tc>
          <w:tcPr>
            <w:tcW w:w="3594" w:type="dxa"/>
          </w:tcPr>
          <w:p>
            <w:pPr>
              <w:pStyle w:val="TableParagraph"/>
              <w:spacing w:before="7" w:line="771" w:lineRule="exact"/>
              <w:ind w:left="368" w:right="245"/>
              <w:jc w:val="center"/>
              <w:rPr>
                <w:sz w:val="42"/>
              </w:rPr>
            </w:pPr>
            <w:r>
              <w:rPr>
                <w:sz w:val="42"/>
              </w:rPr>
              <w:t>自然光容易进入</w:t>
            </w:r>
          </w:p>
          <w:p>
            <w:pPr>
              <w:pStyle w:val="TableParagraph"/>
              <w:spacing w:line="758" w:lineRule="exact"/>
              <w:ind w:left="368" w:right="242"/>
              <w:jc w:val="center"/>
              <w:rPr>
                <w:sz w:val="42"/>
              </w:rPr>
            </w:pPr>
            <w:r>
              <w:rPr>
                <w:sz w:val="42"/>
              </w:rPr>
              <w:t>照明良好</w:t>
            </w:r>
          </w:p>
        </w:tc>
      </w:tr>
      <w:tr>
        <w:tblPrEx>
          <w:tblW w:w="0" w:type="auto"/>
          <w:jc w:val="left"/>
          <w:tblInd w:w="31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205"/>
          <w:jc w:val="left"/>
        </w:trPr>
        <w:tc>
          <w:tcPr>
            <w:tcW w:w="196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927" w:type="dxa"/>
          </w:tcPr>
          <w:p>
            <w:pPr>
              <w:pStyle w:val="TableParagraph"/>
              <w:spacing w:before="7"/>
              <w:ind w:left="209" w:right="158"/>
              <w:jc w:val="center"/>
              <w:rPr>
                <w:sz w:val="42"/>
              </w:rPr>
            </w:pPr>
            <w:r>
              <w:rPr>
                <w:sz w:val="42"/>
              </w:rPr>
              <w:t>周围环境良好</w:t>
            </w:r>
          </w:p>
        </w:tc>
        <w:tc>
          <w:tcPr>
            <w:tcW w:w="3594" w:type="dxa"/>
          </w:tcPr>
          <w:p>
            <w:pPr>
              <w:pStyle w:val="TableParagraph"/>
              <w:spacing w:before="13" w:line="237" w:lineRule="auto"/>
              <w:ind w:left="1018" w:right="259" w:hanging="634"/>
              <w:rPr>
                <w:sz w:val="42"/>
              </w:rPr>
            </w:pPr>
            <w:r>
              <w:rPr>
                <w:sz w:val="42"/>
              </w:rPr>
              <w:t>容易生活的环境交通便利</w:t>
            </w:r>
          </w:p>
          <w:p>
            <w:pPr>
              <w:pStyle w:val="TableParagraph"/>
              <w:spacing w:line="640" w:lineRule="exact"/>
              <w:ind w:left="596"/>
              <w:rPr>
                <w:sz w:val="42"/>
              </w:rPr>
            </w:pPr>
            <w:r>
              <w:rPr>
                <w:sz w:val="42"/>
              </w:rPr>
              <w:t>自然环境良好</w:t>
            </w:r>
          </w:p>
        </w:tc>
      </w:tr>
    </w:tbl>
    <w:p>
      <w:pPr>
        <w:spacing w:after="0" w:line="640" w:lineRule="exact"/>
        <w:rPr>
          <w:sz w:val="42"/>
        </w:rPr>
        <w:sectPr>
          <w:pgSz w:w="17860" w:h="25260"/>
          <w:pgMar w:top="1660" w:right="0" w:bottom="280" w:left="1980" w:header="708" w:footer="708"/>
          <w:pgNumType w:start="5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19"/>
        </w:rPr>
      </w:pPr>
    </w:p>
    <w:p>
      <w:pPr>
        <w:pStyle w:val="BodyText"/>
        <w:spacing w:line="766" w:lineRule="exact"/>
        <w:ind w:left="4634"/>
      </w:pPr>
      <w:r>
        <w:drawing>
          <wp:anchor distT="0" distB="0" distL="0" distR="0" simplePos="0" relativeHeight="251797504" behindDoc="1" locked="0" layoutInCell="1" allowOverlap="1">
            <wp:simplePos x="0" y="0"/>
            <wp:positionH relativeFrom="page">
              <wp:posOffset>3136900</wp:posOffset>
            </wp:positionH>
            <wp:positionV relativeFrom="paragraph">
              <wp:posOffset>-464484</wp:posOffset>
            </wp:positionV>
            <wp:extent cx="5588000" cy="571500"/>
            <wp:effectExtent l="0" t="0" r="0" b="0"/>
            <wp:wrapNone/>
            <wp:docPr id="113" name="image1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134.png"/>
                    <pic:cNvPicPr/>
                  </pic:nvPicPr>
                  <pic:blipFill>
                    <a:blip xmlns:r="http://schemas.openxmlformats.org/officeDocument/2006/relationships" r:embed="rId1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客户要求品质展开系统图</w:t>
      </w:r>
    </w:p>
    <w:p>
      <w:pPr>
        <w:spacing w:after="0" w:line="766" w:lineRule="exact"/>
        <w:sectPr>
          <w:pgSz w:w="17860" w:h="25260"/>
          <w:pgMar w:top="1800" w:right="0" w:bottom="280" w:left="1980" w:header="708" w:footer="708"/>
          <w:pgNumType w:start="59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443" style="width:265pt;height:344pt;margin-top:295pt;margin-left:2in;mso-position-horizontal-relative:page;mso-position-vertical-relative:page;position:absolute;z-index:251798528" coordorigin="2880,5900" coordsize="5300,6880">
            <v:shape id="_x0000_s1444" type="#_x0000_t75" style="width:5300;height:6880;left:2880;position:absolute;top:5900" stroked="f">
              <v:imagedata r:id="rId135" o:title=""/>
            </v:shape>
            <v:shape id="_x0000_s1445" type="#_x0000_t202" style="width:1284;height:972;left:6474;position:absolute;top:5947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sz w:val="42"/>
                      </w:rPr>
                      <w:t>熨平衣</w:t>
                    </w:r>
                  </w:p>
                  <w:p>
                    <w:pPr>
                      <w:spacing w:before="12" w:line="47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sz w:val="42"/>
                      </w:rPr>
                      <w:t>服皱纹</w:t>
                    </w:r>
                  </w:p>
                </w:txbxContent>
              </v:textbox>
            </v:shape>
            <v:shape id="_x0000_s1446" type="#_x0000_t202" style="width:1284;height:972;left:3129;position:absolute;top:8191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sz w:val="42"/>
                      </w:rPr>
                      <w:t>整理衣</w:t>
                    </w:r>
                  </w:p>
                  <w:p>
                    <w:pPr>
                      <w:spacing w:before="12" w:line="47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sz w:val="42"/>
                      </w:rPr>
                      <w:t>类形状</w:t>
                    </w:r>
                  </w:p>
                </w:txbxContent>
              </v:textbox>
            </v:shape>
          </v:group>
        </w:pict>
      </w:r>
      <w:r>
        <w:pict>
          <v:group id="_x0000_s1447" style="width:154pt;height:56pt;margin-top:491pt;margin-left:641pt;mso-position-horizontal-relative:page;mso-position-vertical-relative:page;position:absolute;z-index:251799552" coordorigin="12820,9820" coordsize="3080,1120">
            <v:shape id="_x0000_s1448" type="#_x0000_t75" style="width:3080;height:1120;left:12820;position:absolute;top:9820" stroked="f">
              <v:imagedata r:id="rId136" o:title=""/>
            </v:shape>
            <v:shape id="_x0000_s1449" type="#_x0000_t202" style="width:3080;height:1120;left:12820;position:absolute;top:9820" filled="f" stroked="f">
              <v:textbox inset="0,0,0,0">
                <w:txbxContent>
                  <w:p>
                    <w:pPr>
                      <w:spacing w:before="21"/>
                      <w:ind w:left="1094" w:right="1106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储水</w:t>
                    </w:r>
                  </w:p>
                </w:txbxContent>
              </v:textbox>
            </v:shape>
          </v:group>
        </w:pict>
      </w:r>
      <w:r>
        <w:pict>
          <v:group id="_x0000_s1450" style="width:154pt;height:56pt;margin-top:582pt;margin-left:641pt;mso-position-horizontal-relative:page;mso-position-vertical-relative:page;position:absolute;z-index:251800576" coordorigin="12820,11640" coordsize="3080,1120">
            <v:shape id="_x0000_s1451" type="#_x0000_t75" style="width:3080;height:1120;left:12820;position:absolute;top:11640" stroked="f">
              <v:imagedata r:id="rId136" o:title=""/>
            </v:shape>
            <v:shape id="_x0000_s1452" type="#_x0000_t202" style="width:3080;height:1120;left:12820;position:absolute;top:11640" filled="f" stroked="f">
              <v:textbox inset="0,0,0,0">
                <w:txbxContent>
                  <w:p>
                    <w:pPr>
                      <w:spacing w:before="22"/>
                      <w:ind w:left="899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产生热</w:t>
                    </w:r>
                  </w:p>
                </w:txbxContent>
              </v:textbox>
            </v:shape>
          </v:group>
        </w:pict>
      </w:r>
      <w:r>
        <w:pict>
          <v:group id="_x0000_s1453" style="width:190pt;height:246pt;margin-top:126pt;margin-left:605pt;mso-position-horizontal-relative:page;mso-position-vertical-relative:page;position:absolute;z-index:251801600" coordorigin="12100,2520" coordsize="3800,4920">
            <v:shape id="_x0000_s1454" type="#_x0000_t75" style="width:3800;height:4920;left:12100;position:absolute;top:2520" stroked="f">
              <v:imagedata r:id="rId137" o:title=""/>
            </v:shape>
            <v:shape id="_x0000_s1455" type="#_x0000_t202" style="width:2548;height:556;left:13088;position:absolute;top:2662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切换基面温度</w:t>
                    </w:r>
                  </w:p>
                </w:txbxContent>
              </v:textbox>
            </v:shape>
            <v:shape id="_x0000_s1456" type="#_x0000_t202" style="width:2548;height:556;left:13088;position:absolute;top:4484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快速提升温度</w:t>
                    </w:r>
                  </w:p>
                </w:txbxContent>
              </v:textbox>
            </v:shape>
            <v:shape id="_x0000_s1457" type="#_x0000_t202" style="width:1284;height:556;left:13719;position:absolute;top:6305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产生热</w:t>
                    </w:r>
                  </w:p>
                </w:txbxContent>
              </v:textbox>
            </v:shape>
          </v:group>
        </w:pict>
      </w:r>
      <w:r>
        <w:pict>
          <v:group id="_x0000_s1458" style="width:112pt;height:56pt;margin-top:235pt;margin-left:461pt;mso-position-horizontal-relative:page;mso-position-vertical-relative:page;position:absolute;z-index:251802624" coordorigin="9220,4700" coordsize="2240,1120">
            <v:shape id="_x0000_s1459" type="#_x0000_t75" style="width:2240;height:1120;left:9220;position:absolute;top:4700" stroked="f">
              <v:imagedata r:id="rId138" o:title=""/>
            </v:shape>
            <v:shape id="_x0000_s1460" type="#_x0000_t202" style="width:2240;height:1120;left:9220;position:absolute;top:4700" filled="f" stroked="f">
              <v:textbox inset="0,0,0,0">
                <w:txbxContent>
                  <w:p>
                    <w:pPr>
                      <w:tabs>
                        <w:tab w:val="left" w:pos="1528"/>
                      </w:tabs>
                      <w:spacing w:before="0" w:line="244" w:lineRule="auto"/>
                      <w:ind w:left="271" w:right="285" w:hanging="4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sz w:val="42"/>
                      </w:rPr>
                      <w:t>保持基</w:t>
                    </w:r>
                    <w:r>
                      <w:rPr>
                        <w:rFonts w:ascii="宋体" w:eastAsia="宋体" w:hint="eastAsia"/>
                        <w:spacing w:val="-17"/>
                        <w:sz w:val="42"/>
                      </w:rPr>
                      <w:t>面</w:t>
                    </w:r>
                    <w:r>
                      <w:rPr>
                        <w:rFonts w:ascii="宋体" w:eastAsia="宋体" w:hint="eastAsia"/>
                        <w:sz w:val="42"/>
                      </w:rPr>
                      <w:t>温</w:t>
                      <w:tab/>
                    </w:r>
                    <w:r>
                      <w:rPr>
                        <w:rFonts w:ascii="宋体" w:eastAsia="宋体" w:hint="eastAsia"/>
                        <w:spacing w:val="-15"/>
                        <w:sz w:val="42"/>
                      </w:rPr>
                      <w:t>度</w:t>
                    </w:r>
                  </w:p>
                </w:txbxContent>
              </v:textbox>
            </v:shape>
          </v:group>
        </w:pict>
      </w:r>
      <w:r>
        <w:pict>
          <v:group id="_x0000_s1461" style="width:219pt;height:57pt;margin-top:399pt;margin-left:8in;mso-position-horizontal-relative:page;mso-position-vertical-relative:page;position:absolute;z-index:251803648" coordorigin="11520,7980" coordsize="4380,1140">
            <v:shape id="_x0000_s1462" type="#_x0000_t75" style="width:4380;height:1140;left:11520;position:absolute;top:7980" stroked="f">
              <v:imagedata r:id="rId139" o:title=""/>
            </v:shape>
            <v:shape id="_x0000_s1463" type="#_x0000_t202" style="width:4380;height:1140;left:11520;position:absolute;top:7980" filled="f" stroked="f">
              <v:textbox inset="0,0,0,0">
                <w:txbxContent>
                  <w:p>
                    <w:pPr>
                      <w:spacing w:before="39"/>
                      <w:ind w:left="1568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平均基面温度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804672" behindDoc="0" locked="0" layoutInCell="1" allowOverlap="1">
            <wp:simplePos x="0" y="0"/>
            <wp:positionH relativeFrom="page">
              <wp:posOffset>5562600</wp:posOffset>
            </wp:positionH>
            <wp:positionV relativeFrom="page">
              <wp:posOffset>5593588</wp:posOffset>
            </wp:positionV>
            <wp:extent cx="405384" cy="38004"/>
            <wp:effectExtent l="0" t="0" r="0" b="0"/>
            <wp:wrapNone/>
            <wp:docPr id="115" name="image1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140.png"/>
                    <pic:cNvPicPr/>
                  </pic:nvPicPr>
                  <pic:blipFill>
                    <a:blip xmlns:r="http://schemas.openxmlformats.org/officeDocument/2006/relationships" r:embed="rId1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38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464" style="width:143pt;height:73pt;margin-top:491pt;margin-left:438pt;mso-position-horizontal-relative:page;mso-position-vertical-relative:page;position:absolute;z-index:251805696" coordorigin="8760,9820" coordsize="2860,1460">
            <v:shape id="_x0000_s1465" type="#_x0000_t75" style="width:2860;height:1460;left:8760;position:absolute;top:9820" stroked="f">
              <v:imagedata r:id="rId141" o:title=""/>
            </v:shape>
            <v:shape id="_x0000_s1466" type="#_x0000_t202" style="width:2860;height:1460;left:8760;position:absolute;top:9820" filled="f" stroked="f">
              <v:textbox inset="0,0,0,0">
                <w:txbxContent>
                  <w:p>
                    <w:pPr>
                      <w:spacing w:before="21" w:line="730" w:lineRule="exact"/>
                      <w:ind w:left="907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产生蒸气</w:t>
                    </w:r>
                  </w:p>
                  <w:p>
                    <w:pPr>
                      <w:spacing w:before="0" w:line="494" w:lineRule="exact"/>
                      <w:ind w:left="868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sz w:val="42"/>
                      </w:rPr>
                      <w:t>形成基面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"/>
        <w:rPr>
          <w:sz w:val="17"/>
        </w:rPr>
      </w:pPr>
    </w:p>
    <w:p>
      <w:pPr>
        <w:pStyle w:val="BodyText"/>
        <w:ind w:left="10840"/>
        <w:rPr>
          <w:sz w:val="20"/>
        </w:rPr>
      </w:pPr>
      <w:r>
        <w:rPr>
          <w:sz w:val="20"/>
        </w:rPr>
        <w:pict>
          <v:group id="_x0000_i1467" style="width:154pt;height:56pt;mso-position-horizontal-relative:char;mso-position-vertical-relative:line" coordorigin="0,0" coordsize="3080,1120">
            <v:shape id="_x0000_s1468" type="#_x0000_t75" style="width:3080;height:1120;position:absolute" stroked="f">
              <v:imagedata r:id="rId136" o:title=""/>
            </v:shape>
            <v:shape id="_x0000_s1469" type="#_x0000_t202" style="width:3080;height:1120;position:absolute" filled="f" stroked="f">
              <v:textbox inset="0,0,0,0">
                <w:txbxContent>
                  <w:p>
                    <w:pPr>
                      <w:spacing w:before="25"/>
                      <w:ind w:left="477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容易给排水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5"/>
        </w:rPr>
      </w:pPr>
      <w:r>
        <w:pict>
          <v:group id="_x0000_s1470" style="width:110pt;height:56pt;margin-top:16.07pt;margin-left:471pt;mso-position-horizontal-relative:page;mso-wrap-distance-left:0;mso-wrap-distance-right:0;position:absolute;z-index:-251509760" coordorigin="9420,321" coordsize="2200,1120">
            <v:shape id="_x0000_s1471" type="#_x0000_t75" style="width:2200;height:1120;left:9420;position:absolute;top:321" stroked="f">
              <v:imagedata r:id="rId142" o:title=""/>
            </v:shape>
            <v:shape id="_x0000_s1472" type="#_x0000_t202" style="width:2200;height:1120;left:9420;position:absolute;top:321" filled="f" stroked="f">
              <v:textbox inset="0,0,0,0">
                <w:txbxContent>
                  <w:p>
                    <w:pPr>
                      <w:spacing w:before="26"/>
                      <w:ind w:left="247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造成压力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73" style="width:154pt;height:56pt;margin-top:16.07pt;margin-left:641pt;mso-position-horizontal-relative:page;mso-wrap-distance-left:0;mso-wrap-distance-right:0;position:absolute;z-index:-251508736" coordorigin="12820,321" coordsize="3080,1120">
            <v:shape id="_x0000_s1474" type="#_x0000_t75" style="width:3080;height:1120;left:12820;position:absolute;top:321" stroked="f">
              <v:imagedata r:id="rId136" o:title=""/>
            </v:shape>
            <v:shape id="_x0000_s1475" type="#_x0000_t202" style="width:3080;height:1120;left:12820;position:absolute;top:321" filled="f" stroked="f">
              <v:textbox inset="0,0,0,0">
                <w:txbxContent>
                  <w:p>
                    <w:pPr>
                      <w:spacing w:before="26"/>
                      <w:ind w:left="268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确保本体重量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5"/>
        </w:rPr>
        <w:sectPr>
          <w:pgSz w:w="17860" w:h="25260"/>
          <w:pgMar w:top="2420" w:right="0" w:bottom="280" w:left="1980" w:header="708" w:footer="708"/>
          <w:pgNumType w:start="60"/>
          <w:cols w:space="708"/>
        </w:sectPr>
      </w:pPr>
    </w:p>
    <w:p>
      <w:pPr>
        <w:pStyle w:val="Heading2"/>
        <w:spacing w:line="832" w:lineRule="exact"/>
      </w:pPr>
      <w:r>
        <w:t>三、系统图的制作步骤</w:t>
      </w:r>
    </w:p>
    <w:p>
      <w:pPr>
        <w:pStyle w:val="ListParagraph"/>
        <w:numPr>
          <w:ilvl w:val="1"/>
          <w:numId w:val="35"/>
        </w:numPr>
        <w:tabs>
          <w:tab w:val="left" w:pos="2676"/>
        </w:tabs>
        <w:spacing w:before="124" w:after="0" w:line="220" w:lineRule="auto"/>
        <w:ind w:left="2146" w:right="5759" w:firstLine="0"/>
        <w:jc w:val="left"/>
        <w:rPr>
          <w:sz w:val="42"/>
        </w:rPr>
      </w:pPr>
      <w:r>
        <w:rPr>
          <w:spacing w:val="-1"/>
          <w:sz w:val="42"/>
        </w:rPr>
        <w:t>设定问题成目标(以粗字笔写于卡片上)。</w:t>
      </w:r>
      <w:r>
        <w:rPr>
          <w:sz w:val="42"/>
        </w:rPr>
        <w:t>(2)记入所设定目标的限制条件。</w:t>
      </w:r>
    </w:p>
    <w:p>
      <w:pPr>
        <w:pStyle w:val="BodyText"/>
        <w:spacing w:line="220" w:lineRule="auto"/>
        <w:ind w:left="2146" w:right="6041"/>
      </w:pPr>
      <w:r>
        <w:t>(3)第壹次展开，讨论出达成目的的手段。(4)第二次展开。</w:t>
      </w:r>
    </w:p>
    <w:p>
      <w:pPr>
        <w:pStyle w:val="ListParagraph"/>
        <w:numPr>
          <w:ilvl w:val="0"/>
          <w:numId w:val="23"/>
        </w:numPr>
        <w:tabs>
          <w:tab w:val="left" w:pos="2676"/>
        </w:tabs>
        <w:spacing w:before="0" w:after="0" w:line="691" w:lineRule="exact"/>
        <w:ind w:left="2675" w:right="0" w:hanging="530"/>
        <w:jc w:val="left"/>
        <w:rPr>
          <w:sz w:val="42"/>
        </w:rPr>
      </w:pPr>
      <w:r>
        <w:rPr>
          <w:sz w:val="42"/>
        </w:rPr>
        <w:t>制作实施手段的评价表。</w:t>
      </w:r>
    </w:p>
    <w:p>
      <w:pPr>
        <w:pStyle w:val="ListParagraph"/>
        <w:numPr>
          <w:ilvl w:val="0"/>
          <w:numId w:val="23"/>
        </w:numPr>
        <w:tabs>
          <w:tab w:val="left" w:pos="2676"/>
        </w:tabs>
        <w:spacing w:before="6" w:after="0" w:line="220" w:lineRule="auto"/>
        <w:ind w:left="2146" w:right="3231" w:firstLine="0"/>
        <w:jc w:val="left"/>
        <w:rPr>
          <w:sz w:val="42"/>
        </w:rPr>
      </w:pPr>
      <w:r>
        <w:rPr>
          <w:spacing w:val="-1"/>
          <w:sz w:val="42"/>
        </w:rPr>
        <w:t>作成系统图(将卡片和评价表贴于大纸上且确认关系)。</w:t>
      </w:r>
      <w:r>
        <w:rPr>
          <w:sz w:val="42"/>
        </w:rPr>
        <w:t>(7)填入完成此系统图的履历。</w:t>
      </w:r>
    </w:p>
    <w:p>
      <w:pPr>
        <w:spacing w:after="0" w:line="220" w:lineRule="auto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https://d.book118.com/358073016060006040</w:t>
        </w:r>
      </w:hyperlink>
    </w:p>
    <w:p>
      <w:pPr>
        <w:spacing w:after="0" w:line="220" w:lineRule="auto"/>
        <w:jc w:val="left"/>
        <w:rPr>
          <w:sz w:val="42"/>
        </w:rPr>
      </w:pPr>
    </w:p>
    <w:sectPr>
      <w:pgSz w:w="17860" w:h="25260"/>
      <w:pgMar w:top="1700" w:right="0" w:bottom="280" w:left="1980" w:header="708" w:footer="708"/>
      <w:pgNumType w:start="6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FDB9E"/>
    <w:multiLevelType w:val="hybridMultilevel"/>
    <w:tmpl w:val="00000000"/>
    <w:lvl w:ilvl="0">
      <w:start w:val="1"/>
      <w:numFmt w:val="decimal"/>
      <w:lvlText w:val="%1."/>
      <w:lvlJc w:val="left"/>
      <w:pPr>
        <w:ind w:left="2495" w:hanging="35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·"/>
      <w:lvlJc w:val="left"/>
      <w:pPr>
        <w:ind w:left="2991" w:hanging="421"/>
      </w:pPr>
      <w:rPr>
        <w:rFonts w:ascii="微软雅黑" w:eastAsia="微软雅黑" w:hAnsi="微软雅黑" w:cs="微软雅黑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431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2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93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24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5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6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17" w:hanging="421"/>
      </w:pPr>
      <w:rPr>
        <w:rFonts w:hint="default"/>
      </w:rPr>
    </w:lvl>
  </w:abstractNum>
  <w:abstractNum w:abstractNumId="1">
    <w:nsid w:val="09CF2170"/>
    <w:multiLevelType w:val="hybridMultilevel"/>
    <w:tmpl w:val="00000000"/>
    <w:lvl w:ilvl="0">
      <w:start w:val="0"/>
      <w:numFmt w:val="bullet"/>
      <w:lvlText w:val="○"/>
      <w:lvlJc w:val="left"/>
      <w:pPr>
        <w:ind w:left="778" w:hanging="591"/>
      </w:pPr>
      <w:rPr>
        <w:rFonts w:ascii="微软雅黑" w:eastAsia="微软雅黑" w:hAnsi="微软雅黑" w:cs="微软雅黑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820" w:hanging="5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60" w:hanging="5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01" w:hanging="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2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2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2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" w:hanging="591"/>
      </w:pPr>
      <w:rPr>
        <w:rFonts w:hint="default"/>
      </w:rPr>
    </w:lvl>
  </w:abstractNum>
  <w:abstractNum w:abstractNumId="2">
    <w:nsid w:val="151466AD"/>
    <w:multiLevelType w:val="hybridMultilevel"/>
    <w:tmpl w:val="00000000"/>
    <w:lvl w:ilvl="0">
      <w:start w:val="1"/>
      <w:numFmt w:val="decimal"/>
      <w:lvlText w:val="(%1)"/>
      <w:lvlJc w:val="left"/>
      <w:pPr>
        <w:ind w:left="2675" w:hanging="53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99" w:hanging="5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9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39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9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79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9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9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39" w:hanging="530"/>
      </w:pPr>
      <w:rPr>
        <w:rFonts w:hint="default"/>
      </w:rPr>
    </w:lvl>
  </w:abstractNum>
  <w:abstractNum w:abstractNumId="3">
    <w:nsid w:val="17FDC800"/>
    <w:multiLevelType w:val="hybridMultilevel"/>
    <w:tmpl w:val="00000000"/>
    <w:lvl w:ilvl="0">
      <w:start w:val="0"/>
      <w:numFmt w:val="bullet"/>
      <w:lvlText w:val="○"/>
      <w:lvlJc w:val="left"/>
      <w:pPr>
        <w:ind w:left="1040" w:hanging="303"/>
      </w:pPr>
      <w:rPr>
        <w:rFonts w:ascii="微软雅黑" w:eastAsia="微软雅黑" w:hAnsi="微软雅黑" w:cs="微软雅黑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197" w:hanging="3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54" w:hanging="3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11" w:hanging="3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68" w:hanging="3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25" w:hanging="3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82" w:hanging="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39" w:hanging="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296" w:hanging="303"/>
      </w:pPr>
      <w:rPr>
        <w:rFonts w:hint="default"/>
      </w:rPr>
    </w:lvl>
  </w:abstractNum>
  <w:abstractNum w:abstractNumId="4">
    <w:nsid w:val="1CFC3D37"/>
    <w:multiLevelType w:val="hybridMultilevel"/>
    <w:tmpl w:val="00000000"/>
    <w:lvl w:ilvl="0">
      <w:start w:val="0"/>
      <w:numFmt w:val="bullet"/>
      <w:lvlText w:val="○"/>
      <w:lvlJc w:val="left"/>
      <w:pPr>
        <w:ind w:left="654" w:hanging="605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749" w:hanging="6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39" w:hanging="6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28" w:hanging="6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8" w:hanging="6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7" w:hanging="6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7" w:hanging="6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6" w:hanging="6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" w:hanging="605"/>
      </w:pPr>
      <w:rPr>
        <w:rFonts w:hint="default"/>
      </w:rPr>
    </w:lvl>
  </w:abstractNum>
  <w:abstractNum w:abstractNumId="5">
    <w:nsid w:val="240B123C"/>
    <w:multiLevelType w:val="hybridMultilevel"/>
    <w:tmpl w:val="00000000"/>
    <w:lvl w:ilvl="0">
      <w:start w:val="1"/>
      <w:numFmt w:val="decimal"/>
      <w:lvlText w:val="%1."/>
      <w:lvlJc w:val="left"/>
      <w:pPr>
        <w:ind w:left="2070" w:hanging="350"/>
        <w:jc w:val="righ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1"/>
      <w:numFmt w:val="decimal"/>
      <w:lvlText w:val="(%2)"/>
      <w:lvlJc w:val="left"/>
      <w:pPr>
        <w:ind w:left="2146" w:hanging="53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666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93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9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46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73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99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26" w:hanging="530"/>
      </w:pPr>
      <w:rPr>
        <w:rFonts w:hint="default"/>
      </w:rPr>
    </w:lvl>
  </w:abstractNum>
  <w:abstractNum w:abstractNumId="6">
    <w:nsid w:val="251CFE39"/>
    <w:multiLevelType w:val="hybridMultilevel"/>
    <w:tmpl w:val="00000000"/>
    <w:lvl w:ilvl="0">
      <w:start w:val="1"/>
      <w:numFmt w:val="decimal"/>
      <w:lvlText w:val="%1."/>
      <w:lvlJc w:val="left"/>
      <w:pPr>
        <w:ind w:left="1592" w:hanging="397"/>
        <w:jc w:val="left"/>
      </w:pPr>
      <w:rPr>
        <w:rFonts w:ascii="微软雅黑" w:eastAsia="微软雅黑" w:hAnsi="微软雅黑" w:cs="微软雅黑" w:hint="default"/>
        <w:spacing w:val="-1"/>
        <w:w w:val="99"/>
        <w:sz w:val="46"/>
        <w:szCs w:val="46"/>
      </w:rPr>
    </w:lvl>
    <w:lvl w:ilvl="1">
      <w:start w:val="1"/>
      <w:numFmt w:val="decimal"/>
      <w:lvlText w:val="(%2)"/>
      <w:lvlJc w:val="left"/>
      <w:pPr>
        <w:ind w:left="1591" w:hanging="53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719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9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9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9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99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19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530"/>
      </w:pPr>
      <w:rPr>
        <w:rFonts w:hint="default"/>
      </w:rPr>
    </w:lvl>
  </w:abstractNum>
  <w:abstractNum w:abstractNumId="7">
    <w:nsid w:val="2824D76A"/>
    <w:multiLevelType w:val="hybridMultilevel"/>
    <w:tmpl w:val="00000000"/>
    <w:lvl w:ilvl="0">
      <w:start w:val="0"/>
      <w:numFmt w:val="bullet"/>
      <w:lvlText w:val="○"/>
      <w:lvlJc w:val="left"/>
      <w:pPr>
        <w:ind w:left="777" w:hanging="591"/>
      </w:pPr>
      <w:rPr>
        <w:rFonts w:ascii="微软雅黑" w:eastAsia="微软雅黑" w:hAnsi="微软雅黑" w:cs="微软雅黑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820" w:hanging="5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61" w:hanging="5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01" w:hanging="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2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3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3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4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4" w:hanging="591"/>
      </w:pPr>
      <w:rPr>
        <w:rFonts w:hint="default"/>
      </w:rPr>
    </w:lvl>
  </w:abstractNum>
  <w:abstractNum w:abstractNumId="8">
    <w:nsid w:val="2CAE738B"/>
    <w:multiLevelType w:val="hybridMultilevel"/>
    <w:tmpl w:val="00000000"/>
    <w:lvl w:ilvl="0">
      <w:start w:val="5"/>
      <w:numFmt w:val="decimal"/>
      <w:lvlText w:val="(%1)"/>
      <w:lvlJc w:val="left"/>
      <w:pPr>
        <w:ind w:left="2675" w:hanging="53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99" w:hanging="5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9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39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9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79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9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9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39" w:hanging="530"/>
      </w:pPr>
      <w:rPr>
        <w:rFonts w:hint="default"/>
      </w:rPr>
    </w:lvl>
  </w:abstractNum>
  <w:abstractNum w:abstractNumId="9">
    <w:nsid w:val="2CD4E2E4"/>
    <w:multiLevelType w:val="hybridMultilevel"/>
    <w:tmpl w:val="00000000"/>
    <w:lvl w:ilvl="0">
      <w:start w:val="1"/>
      <w:numFmt w:val="decimal"/>
      <w:lvlText w:val="%1."/>
      <w:lvlJc w:val="left"/>
      <w:pPr>
        <w:ind w:left="2495" w:hanging="35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837" w:hanging="3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75" w:hanging="3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13" w:hanging="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51" w:hanging="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89" w:hanging="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27" w:hanging="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65" w:hanging="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03" w:hanging="350"/>
      </w:pPr>
      <w:rPr>
        <w:rFonts w:hint="default"/>
      </w:rPr>
    </w:lvl>
  </w:abstractNum>
  <w:abstractNum w:abstractNumId="10">
    <w:nsid w:val="2E02D17D"/>
    <w:multiLevelType w:val="hybridMultilevel"/>
    <w:tmpl w:val="00000000"/>
    <w:lvl w:ilvl="0">
      <w:start w:val="0"/>
      <w:numFmt w:val="bullet"/>
      <w:lvlText w:val="○"/>
      <w:lvlJc w:val="left"/>
      <w:pPr>
        <w:ind w:left="1427" w:hanging="1066"/>
      </w:pPr>
      <w:rPr>
        <w:rFonts w:ascii="微软雅黑" w:eastAsia="微软雅黑" w:hAnsi="微软雅黑" w:cs="微软雅黑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491" w:hanging="10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62" w:hanging="10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34" w:hanging="10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05" w:hanging="10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77" w:hanging="10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48" w:hanging="10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19" w:hanging="10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91" w:hanging="1066"/>
      </w:pPr>
      <w:rPr>
        <w:rFonts w:hint="default"/>
      </w:rPr>
    </w:lvl>
  </w:abstractNum>
  <w:abstractNum w:abstractNumId="11">
    <w:nsid w:val="2E1A6F30"/>
    <w:multiLevelType w:val="hybridMultilevel"/>
    <w:tmpl w:val="00000000"/>
    <w:lvl w:ilvl="0">
      <w:start w:val="3"/>
      <w:numFmt w:val="decimal"/>
      <w:lvlText w:val="(%1)"/>
      <w:lvlJc w:val="left"/>
      <w:pPr>
        <w:ind w:left="2121" w:hanging="53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495" w:hanging="5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71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47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23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99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75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51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27" w:hanging="530"/>
      </w:pPr>
      <w:rPr>
        <w:rFonts w:hint="default"/>
      </w:rPr>
    </w:lvl>
  </w:abstractNum>
  <w:abstractNum w:abstractNumId="12">
    <w:nsid w:val="34DA176B"/>
    <w:multiLevelType w:val="hybridMultilevel"/>
    <w:tmpl w:val="00000000"/>
    <w:lvl w:ilvl="0">
      <w:start w:val="1"/>
      <w:numFmt w:val="decimal"/>
      <w:lvlText w:val="%1."/>
      <w:lvlJc w:val="left"/>
      <w:pPr>
        <w:ind w:left="2495" w:hanging="35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837" w:hanging="3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75" w:hanging="3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13" w:hanging="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51" w:hanging="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89" w:hanging="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27" w:hanging="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65" w:hanging="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03" w:hanging="350"/>
      </w:pPr>
      <w:rPr>
        <w:rFonts w:hint="default"/>
      </w:rPr>
    </w:lvl>
  </w:abstractNum>
  <w:abstractNum w:abstractNumId="13">
    <w:nsid w:val="35B7EF9B"/>
    <w:multiLevelType w:val="hybridMultilevel"/>
    <w:tmpl w:val="00000000"/>
    <w:lvl w:ilvl="0">
      <w:start w:val="3"/>
      <w:numFmt w:val="decimal"/>
      <w:lvlText w:val="%1."/>
      <w:lvlJc w:val="left"/>
      <w:pPr>
        <w:ind w:left="2495" w:hanging="35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·"/>
      <w:lvlJc w:val="left"/>
      <w:pPr>
        <w:ind w:left="2146" w:hanging="421"/>
      </w:pPr>
      <w:rPr>
        <w:rFonts w:ascii="微软雅黑" w:eastAsia="微软雅黑" w:hAnsi="微软雅黑" w:cs="微软雅黑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986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3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9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46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33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19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06" w:hanging="421"/>
      </w:pPr>
      <w:rPr>
        <w:rFonts w:hint="default"/>
      </w:rPr>
    </w:lvl>
  </w:abstractNum>
  <w:abstractNum w:abstractNumId="14">
    <w:nsid w:val="389EF476"/>
    <w:multiLevelType w:val="hybridMultilevel"/>
    <w:tmpl w:val="00000000"/>
    <w:lvl w:ilvl="0">
      <w:start w:val="5"/>
      <w:numFmt w:val="decimal"/>
      <w:lvlText w:val="(%1)"/>
      <w:lvlJc w:val="left"/>
      <w:pPr>
        <w:ind w:left="3057" w:hanging="53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341" w:hanging="5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23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05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87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69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51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33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15" w:hanging="530"/>
      </w:pPr>
      <w:rPr>
        <w:rFonts w:hint="default"/>
      </w:rPr>
    </w:lvl>
  </w:abstractNum>
  <w:abstractNum w:abstractNumId="15">
    <w:nsid w:val="3BDC0B24"/>
    <w:multiLevelType w:val="hybridMultilevel"/>
    <w:tmpl w:val="00000000"/>
    <w:lvl w:ilvl="0">
      <w:start w:val="1"/>
      <w:numFmt w:val="decimal"/>
      <w:lvlText w:val="%1."/>
      <w:lvlJc w:val="left"/>
      <w:pPr>
        <w:ind w:left="2070" w:hanging="350"/>
        <w:jc w:val="righ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1"/>
      <w:numFmt w:val="decimal"/>
      <w:lvlText w:val="(%2)"/>
      <w:lvlJc w:val="left"/>
      <w:pPr>
        <w:ind w:left="2146" w:hanging="53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666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93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9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46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73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99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26" w:hanging="530"/>
      </w:pPr>
      <w:rPr>
        <w:rFonts w:hint="default"/>
      </w:rPr>
    </w:lvl>
  </w:abstractNum>
  <w:abstractNum w:abstractNumId="16">
    <w:nsid w:val="401EB22F"/>
    <w:multiLevelType w:val="hybridMultilevel"/>
    <w:tmpl w:val="00000000"/>
    <w:lvl w:ilvl="0">
      <w:start w:val="1"/>
      <w:numFmt w:val="decimal"/>
      <w:lvlText w:val="(%1)"/>
      <w:lvlJc w:val="left"/>
      <w:pPr>
        <w:ind w:left="2675" w:hanging="53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99" w:hanging="5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9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39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9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79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9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9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39" w:hanging="530"/>
      </w:pPr>
      <w:rPr>
        <w:rFonts w:hint="default"/>
      </w:rPr>
    </w:lvl>
  </w:abstractNum>
  <w:abstractNum w:abstractNumId="17">
    <w:nsid w:val="4329119D"/>
    <w:multiLevelType w:val="hybridMultilevel"/>
    <w:tmpl w:val="00000000"/>
    <w:lvl w:ilvl="0">
      <w:start w:val="1"/>
      <w:numFmt w:val="decimal"/>
      <w:lvlText w:val="%1."/>
      <w:lvlJc w:val="left"/>
      <w:pPr>
        <w:ind w:left="2495" w:hanging="35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1"/>
      <w:numFmt w:val="decimal"/>
      <w:lvlText w:val="(%2)"/>
      <w:lvlJc w:val="left"/>
      <w:pPr>
        <w:ind w:left="2527" w:hanging="53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060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62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4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7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9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2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74" w:hanging="530"/>
      </w:pPr>
      <w:rPr>
        <w:rFonts w:hint="default"/>
      </w:rPr>
    </w:lvl>
  </w:abstractNum>
  <w:abstractNum w:abstractNumId="18">
    <w:nsid w:val="44F922E6"/>
    <w:multiLevelType w:val="hybridMultilevel"/>
    <w:tmpl w:val="00000000"/>
    <w:lvl w:ilvl="0">
      <w:start w:val="0"/>
      <w:numFmt w:val="bullet"/>
      <w:lvlText w:val="○"/>
      <w:lvlJc w:val="left"/>
      <w:pPr>
        <w:ind w:left="729" w:hanging="695"/>
      </w:pPr>
      <w:rPr>
        <w:rFonts w:ascii="微软雅黑" w:eastAsia="微软雅黑" w:hAnsi="微软雅黑" w:cs="微软雅黑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820" w:hanging="6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21" w:hanging="6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21" w:hanging="6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22" w:hanging="6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23" w:hanging="6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23" w:hanging="6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24" w:hanging="6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4" w:hanging="695"/>
      </w:pPr>
      <w:rPr>
        <w:rFonts w:hint="default"/>
      </w:rPr>
    </w:lvl>
  </w:abstractNum>
  <w:abstractNum w:abstractNumId="19">
    <w:nsid w:val="4BA57810"/>
    <w:multiLevelType w:val="hybridMultilevel"/>
    <w:tmpl w:val="00000000"/>
    <w:lvl w:ilvl="0">
      <w:start w:val="1"/>
      <w:numFmt w:val="decimal"/>
      <w:lvlText w:val="(%1)"/>
      <w:lvlJc w:val="left"/>
      <w:pPr>
        <w:ind w:left="2675" w:hanging="53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99" w:hanging="5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9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39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9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79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9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9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39" w:hanging="530"/>
      </w:pPr>
      <w:rPr>
        <w:rFonts w:hint="default"/>
      </w:rPr>
    </w:lvl>
  </w:abstractNum>
  <w:abstractNum w:abstractNumId="20">
    <w:nsid w:val="4BAA2E76"/>
    <w:multiLevelType w:val="hybridMultilevel"/>
    <w:tmpl w:val="00000000"/>
    <w:lvl w:ilvl="0">
      <w:start w:val="1"/>
      <w:numFmt w:val="decimal"/>
      <w:lvlText w:val="%1."/>
      <w:lvlJc w:val="left"/>
      <w:pPr>
        <w:ind w:left="2495" w:hanging="35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·"/>
      <w:lvlJc w:val="left"/>
      <w:pPr>
        <w:ind w:left="2991" w:hanging="421"/>
      </w:pPr>
      <w:rPr>
        <w:rFonts w:ascii="微软雅黑" w:eastAsia="微软雅黑" w:hAnsi="微软雅黑" w:cs="微软雅黑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431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2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93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24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5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6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17" w:hanging="421"/>
      </w:pPr>
      <w:rPr>
        <w:rFonts w:hint="default"/>
      </w:rPr>
    </w:lvl>
  </w:abstractNum>
  <w:abstractNum w:abstractNumId="21">
    <w:nsid w:val="5023B097"/>
    <w:multiLevelType w:val="hybridMultilevel"/>
    <w:tmpl w:val="00000000"/>
    <w:lvl w:ilvl="0">
      <w:start w:val="1"/>
      <w:numFmt w:val="decimal"/>
      <w:lvlText w:val="%1."/>
      <w:lvlJc w:val="left"/>
      <w:pPr>
        <w:ind w:left="349" w:hanging="35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96" w:hanging="3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52" w:hanging="3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09" w:hanging="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65" w:hanging="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21" w:hanging="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78" w:hanging="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34" w:hanging="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90" w:hanging="350"/>
      </w:pPr>
      <w:rPr>
        <w:rFonts w:hint="default"/>
      </w:rPr>
    </w:lvl>
  </w:abstractNum>
  <w:abstractNum w:abstractNumId="22">
    <w:nsid w:val="59720E7C"/>
    <w:multiLevelType w:val="hybridMultilevel"/>
    <w:tmpl w:val="00000000"/>
    <w:lvl w:ilvl="0">
      <w:start w:val="2"/>
      <w:numFmt w:val="decimal"/>
      <w:lvlText w:val="(%1)"/>
      <w:lvlJc w:val="left"/>
      <w:pPr>
        <w:ind w:left="2675" w:hanging="530"/>
        <w:jc w:val="righ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99" w:hanging="5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9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39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9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79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9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9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39" w:hanging="530"/>
      </w:pPr>
      <w:rPr>
        <w:rFonts w:hint="default"/>
      </w:rPr>
    </w:lvl>
  </w:abstractNum>
  <w:abstractNum w:abstractNumId="23">
    <w:nsid w:val="5EEB0E71"/>
    <w:multiLevelType w:val="hybridMultilevel"/>
    <w:tmpl w:val="00000000"/>
    <w:lvl w:ilvl="0">
      <w:start w:val="0"/>
      <w:numFmt w:val="bullet"/>
      <w:lvlText w:val="○"/>
      <w:lvlJc w:val="left"/>
      <w:pPr>
        <w:ind w:left="829" w:hanging="490"/>
      </w:pPr>
      <w:rPr>
        <w:rFonts w:ascii="微软雅黑" w:eastAsia="微软雅黑" w:hAnsi="微软雅黑" w:cs="微软雅黑" w:hint="default"/>
        <w:w w:val="100"/>
        <w:position w:val="-24"/>
        <w:sz w:val="36"/>
        <w:szCs w:val="36"/>
      </w:rPr>
    </w:lvl>
    <w:lvl w:ilvl="1">
      <w:start w:val="0"/>
      <w:numFmt w:val="bullet"/>
      <w:lvlText w:val="○"/>
      <w:lvlJc w:val="left"/>
      <w:pPr>
        <w:ind w:left="2109" w:hanging="421"/>
      </w:pPr>
      <w:rPr>
        <w:rFonts w:ascii="微软雅黑" w:eastAsia="微软雅黑" w:hAnsi="微软雅黑" w:cs="微软雅黑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307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15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23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30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38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46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54" w:hanging="421"/>
      </w:pPr>
      <w:rPr>
        <w:rFonts w:hint="default"/>
      </w:rPr>
    </w:lvl>
  </w:abstractNum>
  <w:abstractNum w:abstractNumId="24">
    <w:nsid w:val="60712F48"/>
    <w:multiLevelType w:val="hybridMultilevel"/>
    <w:tmpl w:val="00000000"/>
    <w:lvl w:ilvl="0">
      <w:start w:val="1"/>
      <w:numFmt w:val="decimal"/>
      <w:lvlText w:val="(%1)"/>
      <w:lvlJc w:val="left"/>
      <w:pPr>
        <w:ind w:left="2247" w:hanging="53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2495" w:hanging="35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986" w:hanging="3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3" w:hanging="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9" w:hanging="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46" w:hanging="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33" w:hanging="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19" w:hanging="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06" w:hanging="350"/>
      </w:pPr>
      <w:rPr>
        <w:rFonts w:hint="default"/>
      </w:rPr>
    </w:lvl>
  </w:abstractNum>
  <w:abstractNum w:abstractNumId="25">
    <w:nsid w:val="625844EE"/>
    <w:multiLevelType w:val="hybridMultilevel"/>
    <w:tmpl w:val="00000000"/>
    <w:lvl w:ilvl="0">
      <w:start w:val="0"/>
      <w:numFmt w:val="bullet"/>
      <w:lvlText w:val="○"/>
      <w:lvlJc w:val="left"/>
      <w:pPr>
        <w:ind w:left="729" w:hanging="695"/>
      </w:pPr>
      <w:rPr>
        <w:rFonts w:ascii="微软雅黑" w:eastAsia="微软雅黑" w:hAnsi="微软雅黑" w:cs="微软雅黑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820" w:hanging="6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21" w:hanging="6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21" w:hanging="6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22" w:hanging="6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23" w:hanging="6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23" w:hanging="6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24" w:hanging="6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4" w:hanging="695"/>
      </w:pPr>
      <w:rPr>
        <w:rFonts w:hint="default"/>
      </w:rPr>
    </w:lvl>
  </w:abstractNum>
  <w:abstractNum w:abstractNumId="26">
    <w:nsid w:val="66724F18"/>
    <w:multiLevelType w:val="hybridMultilevel"/>
    <w:tmpl w:val="00000000"/>
    <w:lvl w:ilvl="0">
      <w:start w:val="0"/>
      <w:numFmt w:val="bullet"/>
      <w:lvlText w:val="○"/>
      <w:lvlJc w:val="left"/>
      <w:pPr>
        <w:ind w:left="729" w:hanging="695"/>
      </w:pPr>
      <w:rPr>
        <w:rFonts w:ascii="微软雅黑" w:eastAsia="微软雅黑" w:hAnsi="微软雅黑" w:cs="微软雅黑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820" w:hanging="6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21" w:hanging="6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21" w:hanging="6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22" w:hanging="6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23" w:hanging="6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23" w:hanging="6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24" w:hanging="6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4" w:hanging="695"/>
      </w:pPr>
      <w:rPr>
        <w:rFonts w:hint="default"/>
      </w:rPr>
    </w:lvl>
  </w:abstractNum>
  <w:abstractNum w:abstractNumId="27">
    <w:nsid w:val="706E38DB"/>
    <w:multiLevelType w:val="hybridMultilevel"/>
    <w:tmpl w:val="00000000"/>
    <w:lvl w:ilvl="0">
      <w:start w:val="0"/>
      <w:numFmt w:val="bullet"/>
      <w:lvlText w:val="○"/>
      <w:lvlJc w:val="left"/>
      <w:pPr>
        <w:ind w:left="1001" w:hanging="695"/>
      </w:pPr>
      <w:rPr>
        <w:rFonts w:ascii="微软雅黑" w:eastAsia="微软雅黑" w:hAnsi="微软雅黑" w:cs="微软雅黑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040" w:hanging="6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81" w:hanging="6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21" w:hanging="6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62" w:hanging="6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02" w:hanging="6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3" w:hanging="6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3" w:hanging="6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4" w:hanging="695"/>
      </w:pPr>
      <w:rPr>
        <w:rFonts w:hint="default"/>
      </w:rPr>
    </w:lvl>
  </w:abstractNum>
  <w:abstractNum w:abstractNumId="28">
    <w:nsid w:val="70F9C510"/>
    <w:multiLevelType w:val="hybridMultilevel"/>
    <w:tmpl w:val="00000000"/>
    <w:lvl w:ilvl="0">
      <w:start w:val="1"/>
      <w:numFmt w:val="decimal"/>
      <w:lvlText w:val="%1."/>
      <w:lvlJc w:val="left"/>
      <w:pPr>
        <w:ind w:left="2070" w:hanging="350"/>
        <w:jc w:val="righ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1"/>
      <w:numFmt w:val="decimal"/>
      <w:lvlText w:val="(%2)"/>
      <w:lvlJc w:val="left"/>
      <w:pPr>
        <w:ind w:left="2146" w:hanging="53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666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93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9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46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73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99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26" w:hanging="530"/>
      </w:pPr>
      <w:rPr>
        <w:rFonts w:hint="default"/>
      </w:rPr>
    </w:lvl>
  </w:abstractNum>
  <w:abstractNum w:abstractNumId="29">
    <w:nsid w:val="77ABE31F"/>
    <w:multiLevelType w:val="hybridMultilevel"/>
    <w:tmpl w:val="00000000"/>
    <w:lvl w:ilvl="0">
      <w:start w:val="0"/>
      <w:numFmt w:val="bullet"/>
      <w:lvlText w:val="○"/>
      <w:lvlJc w:val="left"/>
      <w:pPr>
        <w:ind w:left="1075" w:hanging="803"/>
      </w:pPr>
      <w:rPr>
        <w:rFonts w:ascii="微软雅黑" w:eastAsia="微软雅黑" w:hAnsi="微软雅黑" w:cs="微软雅黑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110" w:hanging="8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40" w:hanging="8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70" w:hanging="8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00" w:hanging="8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30" w:hanging="8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0" w:hanging="8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0" w:hanging="8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0" w:hanging="803"/>
      </w:pPr>
      <w:rPr>
        <w:rFonts w:hint="default"/>
      </w:rPr>
    </w:lvl>
  </w:abstractNum>
  <w:abstractNum w:abstractNumId="30">
    <w:nsid w:val="77D3D562"/>
    <w:multiLevelType w:val="hybridMultilevel"/>
    <w:tmpl w:val="00000000"/>
    <w:lvl w:ilvl="0">
      <w:start w:val="0"/>
      <w:numFmt w:val="bullet"/>
      <w:lvlText w:val="○"/>
      <w:lvlJc w:val="left"/>
      <w:pPr>
        <w:ind w:left="1040" w:hanging="799"/>
      </w:pPr>
      <w:rPr>
        <w:rFonts w:ascii="微软雅黑" w:eastAsia="微软雅黑" w:hAnsi="微软雅黑" w:cs="微软雅黑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093" w:hanging="7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46" w:hanging="7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99" w:hanging="7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52" w:hanging="7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05" w:hanging="7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58" w:hanging="7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11" w:hanging="7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4" w:hanging="799"/>
      </w:pPr>
      <w:rPr>
        <w:rFonts w:hint="default"/>
      </w:rPr>
    </w:lvl>
  </w:abstractNum>
  <w:abstractNum w:abstractNumId="31">
    <w:nsid w:val="790D09F5"/>
    <w:multiLevelType w:val="hybridMultilevel"/>
    <w:tmpl w:val="00000000"/>
    <w:lvl w:ilvl="0">
      <w:start w:val="1"/>
      <w:numFmt w:val="decimal"/>
      <w:lvlText w:val="%1."/>
      <w:lvlJc w:val="left"/>
      <w:pPr>
        <w:ind w:left="2495" w:hanging="35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837" w:hanging="3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75" w:hanging="3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13" w:hanging="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51" w:hanging="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89" w:hanging="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27" w:hanging="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65" w:hanging="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03" w:hanging="350"/>
      </w:pPr>
      <w:rPr>
        <w:rFonts w:hint="default"/>
      </w:rPr>
    </w:lvl>
  </w:abstractNum>
  <w:abstractNum w:abstractNumId="32">
    <w:nsid w:val="7B298633"/>
    <w:multiLevelType w:val="hybridMultilevel"/>
    <w:tmpl w:val="00000000"/>
    <w:lvl w:ilvl="0">
      <w:start w:val="0"/>
      <w:numFmt w:val="bullet"/>
      <w:lvlText w:val="○"/>
      <w:lvlJc w:val="left"/>
      <w:pPr>
        <w:ind w:left="777" w:hanging="591"/>
      </w:pPr>
      <w:rPr>
        <w:rFonts w:ascii="微软雅黑" w:eastAsia="微软雅黑" w:hAnsi="微软雅黑" w:cs="微软雅黑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820" w:hanging="5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60" w:hanging="5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01" w:hanging="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2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2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2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" w:hanging="591"/>
      </w:pPr>
      <w:rPr>
        <w:rFonts w:hint="default"/>
      </w:rPr>
    </w:lvl>
  </w:abstractNum>
  <w:abstractNum w:abstractNumId="33">
    <w:nsid w:val="7CE4848C"/>
    <w:multiLevelType w:val="hybridMultilevel"/>
    <w:tmpl w:val="00000000"/>
    <w:lvl w:ilvl="0">
      <w:start w:val="3"/>
      <w:numFmt w:val="decimal"/>
      <w:lvlText w:val="%1."/>
      <w:lvlJc w:val="left"/>
      <w:pPr>
        <w:ind w:left="2495" w:hanging="35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·"/>
      <w:lvlJc w:val="left"/>
      <w:pPr>
        <w:ind w:left="2146" w:hanging="421"/>
      </w:pPr>
      <w:rPr>
        <w:rFonts w:ascii="微软雅黑" w:eastAsia="微软雅黑" w:hAnsi="微软雅黑" w:cs="微软雅黑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986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3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9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46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33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19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06" w:hanging="421"/>
      </w:pPr>
      <w:rPr>
        <w:rFonts w:hint="default"/>
      </w:rPr>
    </w:lvl>
  </w:abstractNum>
  <w:abstractNum w:abstractNumId="34">
    <w:nsid w:val="7E897A94"/>
    <w:multiLevelType w:val="hybridMultilevel"/>
    <w:tmpl w:val="00000000"/>
    <w:lvl w:ilvl="0">
      <w:start w:val="1"/>
      <w:numFmt w:val="decimal"/>
      <w:lvlText w:val="%1."/>
      <w:lvlJc w:val="left"/>
      <w:pPr>
        <w:ind w:left="2495" w:hanging="35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837" w:hanging="3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75" w:hanging="3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13" w:hanging="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51" w:hanging="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89" w:hanging="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27" w:hanging="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65" w:hanging="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03" w:hanging="350"/>
      </w:pPr>
      <w:rPr>
        <w:rFonts w:hint="default"/>
      </w:rPr>
    </w:lvl>
  </w:abstractNum>
  <w:num w:numId="1">
    <w:abstractNumId w:val="9"/>
  </w:num>
  <w:num w:numId="2">
    <w:abstractNumId w:val="31"/>
  </w:num>
  <w:num w:numId="3">
    <w:abstractNumId w:val="14"/>
  </w:num>
  <w:num w:numId="4">
    <w:abstractNumId w:val="17"/>
  </w:num>
  <w:num w:numId="5">
    <w:abstractNumId w:val="13"/>
  </w:num>
  <w:num w:numId="6">
    <w:abstractNumId w:val="24"/>
  </w:num>
  <w:num w:numId="7">
    <w:abstractNumId w:val="22"/>
  </w:num>
  <w:num w:numId="8">
    <w:abstractNumId w:val="33"/>
  </w:num>
  <w:num w:numId="9">
    <w:abstractNumId w:val="21"/>
  </w:num>
  <w:num w:numId="10">
    <w:abstractNumId w:val="18"/>
  </w:num>
  <w:num w:numId="11">
    <w:abstractNumId w:val="26"/>
  </w:num>
  <w:num w:numId="12">
    <w:abstractNumId w:val="25"/>
  </w:num>
  <w:num w:numId="13">
    <w:abstractNumId w:val="27"/>
  </w:num>
  <w:num w:numId="14">
    <w:abstractNumId w:val="3"/>
  </w:num>
  <w:num w:numId="15">
    <w:abstractNumId w:val="7"/>
  </w:num>
  <w:num w:numId="16">
    <w:abstractNumId w:val="32"/>
  </w:num>
  <w:num w:numId="17">
    <w:abstractNumId w:val="1"/>
  </w:num>
  <w:num w:numId="18">
    <w:abstractNumId w:val="10"/>
  </w:num>
  <w:num w:numId="19">
    <w:abstractNumId w:val="29"/>
  </w:num>
  <w:num w:numId="20">
    <w:abstractNumId w:val="30"/>
  </w:num>
  <w:num w:numId="21">
    <w:abstractNumId w:val="4"/>
  </w:num>
  <w:num w:numId="22">
    <w:abstractNumId w:val="34"/>
  </w:num>
  <w:num w:numId="23">
    <w:abstractNumId w:val="8"/>
  </w:num>
  <w:num w:numId="24">
    <w:abstractNumId w:val="23"/>
  </w:num>
  <w:num w:numId="25">
    <w:abstractNumId w:val="15"/>
  </w:num>
  <w:num w:numId="26">
    <w:abstractNumId w:val="11"/>
  </w:num>
  <w:num w:numId="27">
    <w:abstractNumId w:val="6"/>
  </w:num>
  <w:num w:numId="28">
    <w:abstractNumId w:val="16"/>
  </w:num>
  <w:num w:numId="29">
    <w:abstractNumId w:val="19"/>
  </w:num>
  <w:num w:numId="30">
    <w:abstractNumId w:val="12"/>
  </w:num>
  <w:num w:numId="31">
    <w:abstractNumId w:val="20"/>
  </w:num>
  <w:num w:numId="32">
    <w:abstractNumId w:val="0"/>
  </w:num>
  <w:num w:numId="33">
    <w:abstractNumId w:val="2"/>
  </w:num>
  <w:num w:numId="34">
    <w:abstractNumId w:val="5"/>
  </w:num>
  <w:num w:numId="35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spacing w:line="939" w:lineRule="exact"/>
      <w:ind w:left="656"/>
      <w:outlineLvl w:val="0"/>
    </w:pPr>
    <w:rPr>
      <w:rFonts w:ascii="微软雅黑" w:eastAsia="微软雅黑" w:hAnsi="微软雅黑" w:cs="微软雅黑"/>
      <w:b/>
      <w:bCs/>
      <w:sz w:val="54"/>
      <w:szCs w:val="54"/>
    </w:rPr>
  </w:style>
  <w:style w:type="paragraph" w:styleId="Heading2">
    <w:name w:val="heading 2"/>
    <w:basedOn w:val="Normal"/>
    <w:uiPriority w:val="1"/>
    <w:qFormat/>
    <w:pPr>
      <w:ind w:left="1195"/>
      <w:outlineLvl w:val="1"/>
    </w:pPr>
    <w:rPr>
      <w:rFonts w:ascii="微软雅黑" w:eastAsia="微软雅黑" w:hAnsi="微软雅黑" w:cs="微软雅黑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42"/>
      <w:szCs w:val="42"/>
    </w:rPr>
  </w:style>
  <w:style w:type="paragraph" w:styleId="Title">
    <w:name w:val="Title"/>
    <w:basedOn w:val="Normal"/>
    <w:uiPriority w:val="1"/>
    <w:qFormat/>
    <w:pPr>
      <w:spacing w:before="84"/>
      <w:ind w:left="655" w:right="2267"/>
      <w:jc w:val="center"/>
    </w:pPr>
    <w:rPr>
      <w:rFonts w:ascii="微软雅黑" w:eastAsia="微软雅黑" w:hAnsi="微软雅黑" w:cs="微软雅黑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spacing w:line="709" w:lineRule="exact"/>
      <w:ind w:left="2495" w:hanging="350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rPr>
      <w:rFonts w:ascii="微软雅黑" w:eastAsia="微软雅黑" w:hAnsi="微软雅黑" w:cs="微软雅黑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image" Target="media/image97.png" /><Relationship Id="rId101" Type="http://schemas.openxmlformats.org/officeDocument/2006/relationships/image" Target="media/image98.png" /><Relationship Id="rId102" Type="http://schemas.openxmlformats.org/officeDocument/2006/relationships/image" Target="media/image99.png" /><Relationship Id="rId103" Type="http://schemas.openxmlformats.org/officeDocument/2006/relationships/image" Target="media/image100.png" /><Relationship Id="rId104" Type="http://schemas.openxmlformats.org/officeDocument/2006/relationships/image" Target="media/image101.png" /><Relationship Id="rId105" Type="http://schemas.openxmlformats.org/officeDocument/2006/relationships/image" Target="media/image102.png" /><Relationship Id="rId106" Type="http://schemas.openxmlformats.org/officeDocument/2006/relationships/image" Target="media/image103.png" /><Relationship Id="rId107" Type="http://schemas.openxmlformats.org/officeDocument/2006/relationships/image" Target="media/image104.png" /><Relationship Id="rId108" Type="http://schemas.openxmlformats.org/officeDocument/2006/relationships/image" Target="media/image105.png" /><Relationship Id="rId109" Type="http://schemas.openxmlformats.org/officeDocument/2006/relationships/image" Target="media/image106.png" /><Relationship Id="rId11" Type="http://schemas.openxmlformats.org/officeDocument/2006/relationships/image" Target="media/image8.png" /><Relationship Id="rId110" Type="http://schemas.openxmlformats.org/officeDocument/2006/relationships/image" Target="media/image107.png" /><Relationship Id="rId111" Type="http://schemas.openxmlformats.org/officeDocument/2006/relationships/image" Target="media/image108.png" /><Relationship Id="rId112" Type="http://schemas.openxmlformats.org/officeDocument/2006/relationships/image" Target="media/image109.png" /><Relationship Id="rId113" Type="http://schemas.openxmlformats.org/officeDocument/2006/relationships/image" Target="media/image110.png" /><Relationship Id="rId114" Type="http://schemas.openxmlformats.org/officeDocument/2006/relationships/image" Target="media/image111.png" /><Relationship Id="rId115" Type="http://schemas.openxmlformats.org/officeDocument/2006/relationships/image" Target="media/image112.png" /><Relationship Id="rId116" Type="http://schemas.openxmlformats.org/officeDocument/2006/relationships/image" Target="media/image113.png" /><Relationship Id="rId117" Type="http://schemas.openxmlformats.org/officeDocument/2006/relationships/image" Target="media/image114.png" /><Relationship Id="rId118" Type="http://schemas.openxmlformats.org/officeDocument/2006/relationships/image" Target="media/image115.png" /><Relationship Id="rId119" Type="http://schemas.openxmlformats.org/officeDocument/2006/relationships/image" Target="media/image116.png" /><Relationship Id="rId12" Type="http://schemas.openxmlformats.org/officeDocument/2006/relationships/image" Target="media/image9.png" /><Relationship Id="rId120" Type="http://schemas.openxmlformats.org/officeDocument/2006/relationships/image" Target="media/image117.png" /><Relationship Id="rId121" Type="http://schemas.openxmlformats.org/officeDocument/2006/relationships/image" Target="media/image118.png" /><Relationship Id="rId122" Type="http://schemas.openxmlformats.org/officeDocument/2006/relationships/image" Target="media/image119.png" /><Relationship Id="rId123" Type="http://schemas.openxmlformats.org/officeDocument/2006/relationships/image" Target="media/image120.png" /><Relationship Id="rId124" Type="http://schemas.openxmlformats.org/officeDocument/2006/relationships/image" Target="media/image121.png" /><Relationship Id="rId125" Type="http://schemas.openxmlformats.org/officeDocument/2006/relationships/image" Target="media/image122.png" /><Relationship Id="rId126" Type="http://schemas.openxmlformats.org/officeDocument/2006/relationships/image" Target="media/image123.png" /><Relationship Id="rId127" Type="http://schemas.openxmlformats.org/officeDocument/2006/relationships/image" Target="media/image124.png" /><Relationship Id="rId128" Type="http://schemas.openxmlformats.org/officeDocument/2006/relationships/image" Target="media/image125.png" /><Relationship Id="rId129" Type="http://schemas.openxmlformats.org/officeDocument/2006/relationships/image" Target="media/image126.png" /><Relationship Id="rId13" Type="http://schemas.openxmlformats.org/officeDocument/2006/relationships/image" Target="media/image10.png" /><Relationship Id="rId130" Type="http://schemas.openxmlformats.org/officeDocument/2006/relationships/image" Target="media/image127.png" /><Relationship Id="rId131" Type="http://schemas.openxmlformats.org/officeDocument/2006/relationships/image" Target="media/image128.png" /><Relationship Id="rId132" Type="http://schemas.openxmlformats.org/officeDocument/2006/relationships/image" Target="media/image129.png" /><Relationship Id="rId133" Type="http://schemas.openxmlformats.org/officeDocument/2006/relationships/image" Target="media/image130.png" /><Relationship Id="rId134" Type="http://schemas.openxmlformats.org/officeDocument/2006/relationships/image" Target="media/image131.png" /><Relationship Id="rId135" Type="http://schemas.openxmlformats.org/officeDocument/2006/relationships/image" Target="media/image132.png" /><Relationship Id="rId136" Type="http://schemas.openxmlformats.org/officeDocument/2006/relationships/image" Target="media/image133.png" /><Relationship Id="rId137" Type="http://schemas.openxmlformats.org/officeDocument/2006/relationships/image" Target="media/image134.png" /><Relationship Id="rId138" Type="http://schemas.openxmlformats.org/officeDocument/2006/relationships/image" Target="media/image135.png" /><Relationship Id="rId139" Type="http://schemas.openxmlformats.org/officeDocument/2006/relationships/image" Target="media/image136.png" /><Relationship Id="rId14" Type="http://schemas.openxmlformats.org/officeDocument/2006/relationships/image" Target="media/image11.png" /><Relationship Id="rId140" Type="http://schemas.openxmlformats.org/officeDocument/2006/relationships/image" Target="media/image137.png" /><Relationship Id="rId141" Type="http://schemas.openxmlformats.org/officeDocument/2006/relationships/image" Target="media/image138.png" /><Relationship Id="rId142" Type="http://schemas.openxmlformats.org/officeDocument/2006/relationships/image" Target="media/image139.png" /><Relationship Id="rId143" Type="http://schemas.openxmlformats.org/officeDocument/2006/relationships/hyperlink" Target="https://d.book118.com/358073016060006040" TargetMode="External" /><Relationship Id="rId144" Type="http://schemas.openxmlformats.org/officeDocument/2006/relationships/theme" Target="theme/theme1.xml" /><Relationship Id="rId145" Type="http://schemas.openxmlformats.org/officeDocument/2006/relationships/numbering" Target="numbering.xml" /><Relationship Id="rId146" Type="http://schemas.openxmlformats.org/officeDocument/2006/relationships/styles" Target="styles.xml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jpe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png" /><Relationship Id="rId76" Type="http://schemas.openxmlformats.org/officeDocument/2006/relationships/image" Target="media/image73.png" /><Relationship Id="rId77" Type="http://schemas.openxmlformats.org/officeDocument/2006/relationships/image" Target="media/image74.png" /><Relationship Id="rId78" Type="http://schemas.openxmlformats.org/officeDocument/2006/relationships/image" Target="media/image75.png" /><Relationship Id="rId79" Type="http://schemas.openxmlformats.org/officeDocument/2006/relationships/image" Target="media/image76.png" /><Relationship Id="rId8" Type="http://schemas.openxmlformats.org/officeDocument/2006/relationships/image" Target="media/image5.png" /><Relationship Id="rId80" Type="http://schemas.openxmlformats.org/officeDocument/2006/relationships/image" Target="media/image77.png" /><Relationship Id="rId81" Type="http://schemas.openxmlformats.org/officeDocument/2006/relationships/image" Target="media/image78.png" /><Relationship Id="rId82" Type="http://schemas.openxmlformats.org/officeDocument/2006/relationships/image" Target="media/image79.png" /><Relationship Id="rId83" Type="http://schemas.openxmlformats.org/officeDocument/2006/relationships/image" Target="media/image80.png" /><Relationship Id="rId84" Type="http://schemas.openxmlformats.org/officeDocument/2006/relationships/image" Target="media/image81.png" /><Relationship Id="rId85" Type="http://schemas.openxmlformats.org/officeDocument/2006/relationships/image" Target="media/image82.png" /><Relationship Id="rId86" Type="http://schemas.openxmlformats.org/officeDocument/2006/relationships/image" Target="media/image83.png" /><Relationship Id="rId87" Type="http://schemas.openxmlformats.org/officeDocument/2006/relationships/image" Target="media/image84.png" /><Relationship Id="rId88" Type="http://schemas.openxmlformats.org/officeDocument/2006/relationships/image" Target="media/image85.png" /><Relationship Id="rId89" Type="http://schemas.openxmlformats.org/officeDocument/2006/relationships/image" Target="media/image86.png" /><Relationship Id="rId9" Type="http://schemas.openxmlformats.org/officeDocument/2006/relationships/image" Target="media/image6.png" /><Relationship Id="rId90" Type="http://schemas.openxmlformats.org/officeDocument/2006/relationships/image" Target="media/image87.png" /><Relationship Id="rId91" Type="http://schemas.openxmlformats.org/officeDocument/2006/relationships/image" Target="media/image88.png" /><Relationship Id="rId92" Type="http://schemas.openxmlformats.org/officeDocument/2006/relationships/image" Target="media/image89.png" /><Relationship Id="rId93" Type="http://schemas.openxmlformats.org/officeDocument/2006/relationships/image" Target="media/image90.png" /><Relationship Id="rId94" Type="http://schemas.openxmlformats.org/officeDocument/2006/relationships/image" Target="media/image91.png" /><Relationship Id="rId95" Type="http://schemas.openxmlformats.org/officeDocument/2006/relationships/image" Target="media/image92.png" /><Relationship Id="rId96" Type="http://schemas.openxmlformats.org/officeDocument/2006/relationships/image" Target="media/image93.png" /><Relationship Id="rId97" Type="http://schemas.openxmlformats.org/officeDocument/2006/relationships/image" Target="media/image94.png" /><Relationship Id="rId98" Type="http://schemas.openxmlformats.org/officeDocument/2006/relationships/image" Target="media/image95.png" /><Relationship Id="rId99" Type="http://schemas.openxmlformats.org/officeDocument/2006/relationships/image" Target="media/image9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2024-01-25T17:12:40Z</dcterms:created>
  <dcterms:modified xsi:type="dcterms:W3CDTF">2024-01-25T17:12:40Z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2022-11-25T00:00:00Z</vt:filetime>
  </property>
  <property fmtid="{D5CDD505-2E9C-101B-9397-08002B2CF9AE}" pid="3" name="LastSaved">
    <vt:filetime>2024-01-25T00:00:00Z</vt:filetime>
  </property>
</Properties>
</file>