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B65ABA" w:rsidRPr="00AD3ECD" w:rsidP="0037632E">
      <w:pPr>
        <w:pStyle w:val="Title"/>
        <w:rPr>
          <w:rFonts w:ascii="微软雅黑" w:eastAsia="微软雅黑" w:hAnsi="微软雅黑"/>
        </w:rPr>
      </w:pPr>
      <w:r>
        <w:rPr>
          <w:rFonts w:ascii="微软雅黑" w:eastAsia="微软雅黑" w:hAnsi="微软雅黑"/>
        </w:rPr>
        <w:t>借款合同范本(15篇)</w:t>
      </w:r>
    </w:p>
    <w:p w:rsidR="00B65ABA" w:rsidRPr="000B3EC3" w:rsidP="00A34832">
      <w:pPr>
        <w:spacing w:line="360" w:lineRule="auto"/>
        <w:jc w:val="left"/>
        <w:rPr>
          <w:rFonts w:ascii="宋体" w:hAnsi="宋体"/>
          <w:sz w:val="24"/>
          <w:szCs w:val="24"/>
        </w:rPr>
        <w:sectPr>
          <w:headerReference w:type="even" r:id="rId4"/>
          <w:headerReference w:type="default" r:id="rId5"/>
          <w:footerReference w:type="even" r:id="rId6"/>
          <w:footerReference w:type="default" r:id="rId7"/>
          <w:headerReference w:type="first" r:id="rId8"/>
          <w:footerReference w:type="first" r:id="rId9"/>
          <w:pgSz w:w="11906" w:h="16838"/>
          <w:pgMar w:top="1440" w:right="1800" w:bottom="1440" w:left="1800" w:header="851" w:footer="992" w:gutter="0"/>
          <w:cols w:space="720"/>
          <w:docGrid w:type="lines" w:linePitch="312"/>
        </w:sectPr>
      </w:pPr>
      <w:r>
        <w:rPr>
          <w:rFonts w:ascii="宋体" w:hAnsi="宋体"/>
          <w:sz w:val="24"/>
          <w:szCs w:val="24"/>
        </w:rPr>
        <w:t>借款合同范本1</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出借方(甲方)：__________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身份证号码：_______________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借款方(乙方)：__________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身份证号码：_______________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本合同双方根据有关法律、法规，在平等、自愿的基础上，为明确责任、恪守信用，经充分协本商一致签订本合同，并保证共同遵守执行。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第一条</w:t>
      </w:r>
      <w:r>
        <w:rPr>
          <w:rFonts w:ascii="宋体" w:hAnsi="宋体"/>
          <w:sz w:val="24"/>
          <w:szCs w:val="24"/>
        </w:rPr>
        <w:t xml:space="preserve"> 借款金额为：人民币(大写)：___________元整，(小写)___________元(大小写不一致时，以大写为准，下同)。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第二条</w:t>
      </w:r>
      <w:r>
        <w:rPr>
          <w:rFonts w:ascii="宋体" w:hAnsi="宋体"/>
          <w:sz w:val="24"/>
          <w:szCs w:val="24"/>
        </w:rPr>
        <w:t xml:space="preserve"> 借款期限为：______个月，自______年____月____日起到______年____月____日止。</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第三条</w:t>
      </w:r>
      <w:r>
        <w:rPr>
          <w:rFonts w:ascii="宋体" w:hAnsi="宋体"/>
          <w:sz w:val="24"/>
          <w:szCs w:val="24"/>
        </w:rPr>
        <w:t xml:space="preserve"> 借款利率：借款期限内利率为______%。借款方每个还息日除按上述规定支付利息外，还应按合同借款金额的______%向出借方支付服务费。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第四条</w:t>
      </w:r>
      <w:r>
        <w:rPr>
          <w:rFonts w:ascii="宋体" w:hAnsi="宋体"/>
          <w:sz w:val="24"/>
          <w:szCs w:val="24"/>
        </w:rPr>
        <w:t xml:space="preserve"> 还款方式</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借款方选择以下第______种还款方式：</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1、到期一次还本付息，利随本清;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2、按月结息，利息支付日为每月______日，借款到期利随本清。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第五条</w:t>
      </w:r>
      <w:r>
        <w:rPr>
          <w:rFonts w:ascii="宋体" w:hAnsi="宋体"/>
          <w:sz w:val="24"/>
          <w:szCs w:val="24"/>
        </w:rPr>
        <w:t xml:space="preserve"> 借款方提前还款应征得出借方的同意。出借方同意借款方提前还款的，按本合同约定的利率及借款实际使用期限计收利息及相应的服务费，合同双方另行约定的除外。</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第六条</w:t>
      </w:r>
      <w:r>
        <w:rPr>
          <w:rFonts w:ascii="宋体" w:hAnsi="宋体"/>
          <w:sz w:val="24"/>
          <w:szCs w:val="24"/>
        </w:rPr>
        <w:t xml:space="preserve"> 出借方提前收回借款应征得借款方同意，利息及本金偿付办法由双方另行约定。</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如出现下列情形，出借方有权要求借款方在一定的期限内提前清偿部分或全部借款本息：</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1、借款方将所借款项用于非法活动;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2、抵押物毁损或灭失，不足以实现本合同抵押之目的;借款方不能提供出借方可予接受的其他抵押物的;</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10"/>
          <w:headerReference w:type="default" r:id="rId11"/>
          <w:footerReference w:type="even" r:id="rId12"/>
          <w:footerReference w:type="default" r:id="rId13"/>
          <w:headerReference w:type="first" r:id="rId14"/>
          <w:footerReference w:type="first" r:id="rId15"/>
          <w:type w:val="nextPage"/>
          <w:pgSz w:w="11906" w:h="16838"/>
          <w:pgMar w:top="1440" w:right="1800" w:bottom="1440" w:left="1800" w:header="851" w:footer="992" w:gutter="0"/>
          <w:pgNumType w:start="2"/>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第七条</w:t>
      </w:r>
      <w:r>
        <w:rPr>
          <w:rFonts w:ascii="宋体" w:hAnsi="宋体"/>
          <w:sz w:val="24"/>
          <w:szCs w:val="24"/>
        </w:rPr>
        <w:t xml:space="preserve"> 借款方的权利和义务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1、如实提供有关证件、证明和其他材料，并接受出借方的监督和检查;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2、保证本借款不用于非法活动;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3、按照本合同的约定取得借款本金，并按时偿还借款本息及相关费用。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第八条</w:t>
      </w:r>
      <w:r>
        <w:rPr>
          <w:rFonts w:ascii="宋体" w:hAnsi="宋体"/>
          <w:sz w:val="24"/>
          <w:szCs w:val="24"/>
        </w:rPr>
        <w:t xml:space="preserve"> 出借方的权利和义务：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1、有权对本合同项下抵押的房产进行查询和核实;</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2、在本合同项下的抵押物办理抵押登记完毕后______日内，足额向借款方发放借款;</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3、有权按照本合同的约定收取借款本金、利息及相关费用，有权按照约定行使抵押权。</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第九条</w:t>
      </w:r>
      <w:r>
        <w:rPr>
          <w:rFonts w:ascii="宋体" w:hAnsi="宋体"/>
          <w:sz w:val="24"/>
          <w:szCs w:val="24"/>
        </w:rPr>
        <w:t xml:space="preserve"> 为确保借款方正当履行还款义务，借款方自愿以其拥有所有权并有权处分的位于______的合法房产(房屋所有权证号：______，建筑面积______平方米)以及相应的土地使用权(以下简称房地产)抵押给出借方，作为借款方归还借款的担保。</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借款方保证，该房地产不存在任何权属争议，不存在被查封、已抵押等情况;和他人共有的，共有方应出具书面证明，同意将该房地产抵押给出借方，并同意受本合同约束。</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第十条</w:t>
      </w:r>
      <w:r>
        <w:rPr>
          <w:rFonts w:ascii="宋体" w:hAnsi="宋体"/>
          <w:sz w:val="24"/>
          <w:szCs w:val="24"/>
        </w:rPr>
        <w:t xml:space="preserve"> 经评估公司评估，并经本合同双方确认，上述用于抵押的房地产价值为人民币______(大写)元整，(小写)：______元。</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第十一条</w:t>
      </w:r>
      <w:r>
        <w:rPr>
          <w:rFonts w:ascii="宋体" w:hAnsi="宋体"/>
          <w:sz w:val="24"/>
          <w:szCs w:val="24"/>
        </w:rPr>
        <w:t xml:space="preserve"> 本合同自签订后当日(遇法定节假日顺延)，双方当事人应持房屋所有权证及其他相关证件到房管部门办理房屋抵押登记手续。</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第十二条</w:t>
      </w:r>
      <w:r>
        <w:rPr>
          <w:rFonts w:ascii="宋体" w:hAnsi="宋体"/>
          <w:sz w:val="24"/>
          <w:szCs w:val="24"/>
        </w:rPr>
        <w:t xml:space="preserve"> 抵押担保范围</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本合同项下的借款本金、利息、服务费、逾期利息、违约金以及出借方实现债权的所有费用，包括但不限于律师费、公证费、交通费、保全费。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当借款方未按照本合同约定履行其还款义务时，无论借款方对本合同项下的债权是否拥有其它担保，出借方均有权直接要求借款方以该房地产承担担保责任。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第十三条</w:t>
      </w:r>
      <w:r>
        <w:rPr>
          <w:rFonts w:ascii="宋体" w:hAnsi="宋体"/>
          <w:sz w:val="24"/>
          <w:szCs w:val="24"/>
        </w:rPr>
        <w:t xml:space="preserve"> 抵押期间，未经出借方书面同意，不得将该抵押物出租、转让、抵债或赋予其它负担。</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16"/>
          <w:headerReference w:type="default" r:id="rId17"/>
          <w:footerReference w:type="even" r:id="rId18"/>
          <w:footerReference w:type="default" r:id="rId19"/>
          <w:headerReference w:type="first" r:id="rId20"/>
          <w:footerReference w:type="first" r:id="rId21"/>
          <w:type w:val="nextPage"/>
          <w:pgSz w:w="11906" w:h="16838"/>
          <w:pgMar w:top="1440" w:right="1800" w:bottom="1440" w:left="1800" w:header="851" w:footer="992" w:gutter="0"/>
          <w:pgNumType w:start="3"/>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第十四条</w:t>
      </w:r>
      <w:r>
        <w:rPr>
          <w:rFonts w:ascii="宋体" w:hAnsi="宋体"/>
          <w:sz w:val="24"/>
          <w:szCs w:val="24"/>
        </w:rPr>
        <w:t xml:space="preserve"> 出借方应在借款方偿还全部款项后三日内(遇法定节假日顺延)协同办理抵押注销登记。</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第十五条</w:t>
      </w:r>
      <w:r>
        <w:rPr>
          <w:rFonts w:ascii="宋体" w:hAnsi="宋体"/>
          <w:sz w:val="24"/>
          <w:szCs w:val="24"/>
        </w:rPr>
        <w:t xml:space="preserve"> 违约责任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下列情况均构成违约，违约方应承担违约责任：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1、借款方提供的证件、证明等有虚假、非法的情况，出借方可要求借款方立即偿还全部借款及相应利息和费用，可依法行使对本合同项下抵押房产的抵押权;</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借款方在还款期限届满时，未能足额偿还借款本息的，视为严重违约，应另行向出借方支付全部借款本金______%的违约金，并承担出借方为实现债权支付的全部费用，包括但不限于律师费、公证费、交通费、保全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3、出借方不能按照本合同的约定向借款方发放借款的，视为严重违约，应承担其他方所付出的直接费用，并向借款方另行支付全部借款本金%的违约金;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4、因出借方的以下行为，致使不能根据本合同的约定办理抵押注销手续的，出借方应向借款方支付全部借款本金______%的违约金：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(1)出借方无正当理由在借款方全部偿还本金、利息和费用三日内(如遇法定节假日顺延)拒绝办理抵押注销手续的;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(2)因出借方保管不善，造成房屋所有权证或他项权利证明丢失、损坏，不能及时办理抵押注销手续的;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(3)因出借方变更地址、电话等无法联系，不能如约办理抵押注销手续的。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第十六条</w:t>
      </w:r>
      <w:r>
        <w:rPr>
          <w:rFonts w:ascii="宋体" w:hAnsi="宋体"/>
          <w:sz w:val="24"/>
          <w:szCs w:val="24"/>
        </w:rPr>
        <w:t xml:space="preserve"> 生效、变更、解除、终止。</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1、在签订本合同前，合同双方已完全理解并接受本合同的内容，并承诺在本合同项下全部意思表示均真实有效;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2、合同双方签字后生效;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3、本合同项下借款本息和相关费用全部清偿完毕后，本合同终止;</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4、本合同如需要变更或提前解除，应由合同双方共同达成书面协议。</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第十七条</w:t>
      </w:r>
      <w:r>
        <w:rPr>
          <w:rFonts w:ascii="宋体" w:hAnsi="宋体"/>
          <w:sz w:val="24"/>
          <w:szCs w:val="24"/>
        </w:rPr>
        <w:t xml:space="preserve"> 本合同履行过程中发生纠纷的，由当事人各方共同协商解决，协商不成的，可向法院提请诉讼。</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第十八条</w:t>
      </w:r>
    </w:p>
    <w:p w:rsidR="00B65ABA" w:rsidRPr="000B3EC3" w:rsidP="00A34832">
      <w:pPr>
        <w:spacing w:line="360" w:lineRule="auto"/>
        <w:jc w:val="left"/>
        <w:rPr>
          <w:rFonts w:ascii="宋体" w:hAnsi="宋体"/>
          <w:sz w:val="24"/>
          <w:szCs w:val="24"/>
        </w:rPr>
        <w:sectPr>
          <w:headerReference w:type="even" r:id="rId22"/>
          <w:headerReference w:type="default" r:id="rId23"/>
          <w:footerReference w:type="even" r:id="rId24"/>
          <w:footerReference w:type="default" r:id="rId25"/>
          <w:headerReference w:type="first" r:id="rId26"/>
          <w:footerReference w:type="first" r:id="rId27"/>
          <w:type w:val="nextPage"/>
          <w:pgSz w:w="11906" w:h="16838"/>
          <w:pgMar w:top="1440" w:right="1800" w:bottom="1440" w:left="1800" w:header="851" w:footer="992" w:gutter="0"/>
          <w:pgNumType w:start="4"/>
          <w:cols w:space="720"/>
          <w:titlePg w:val="0"/>
          <w:docGrid w:type="lines" w:linePitch="312"/>
        </w:sectPr>
      </w:pPr>
      <w:r>
        <w:rPr>
          <w:rFonts w:ascii="宋体" w:hAnsi="宋体"/>
          <w:sz w:val="24"/>
          <w:szCs w:val="24"/>
        </w:rPr>
        <w:t xml:space="preserve"> 本合同一式______份，合同双方各执______份，(部门或单位)留存______份。具有同等法律效力。</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出借方(签字)：_____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_____年_____月_____日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借款方(签字)：_____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_____年_____月_____日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借款合同范本2</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出借方：_____________姓名（以下简称甲方）</w:t>
      </w:r>
      <w:r>
        <w:rPr>
          <w:rFonts w:ascii="宋体" w:hAnsi="宋体"/>
          <w:sz w:val="24"/>
          <w:szCs w:val="24"/>
        </w:rPr>
        <w:t xml:space="preserve"> 借款方：_____________姓名（以下简称乙方）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性别：_____________</w:t>
      </w:r>
      <w:r>
        <w:rPr>
          <w:rFonts w:ascii="宋体" w:hAnsi="宋体"/>
          <w:sz w:val="24"/>
          <w:szCs w:val="24"/>
        </w:rPr>
        <w:t xml:space="preserve"> 性别：_____________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身份证号：_____________</w:t>
      </w:r>
      <w:r>
        <w:rPr>
          <w:rFonts w:ascii="宋体" w:hAnsi="宋体"/>
          <w:sz w:val="24"/>
          <w:szCs w:val="24"/>
        </w:rPr>
        <w:t xml:space="preserve"> 身份证号：_____________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住址：_____________</w:t>
      </w:r>
      <w:r>
        <w:rPr>
          <w:rFonts w:ascii="宋体" w:hAnsi="宋体"/>
          <w:sz w:val="24"/>
          <w:szCs w:val="24"/>
        </w:rPr>
        <w:t xml:space="preserve"> 住址：_____________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现乙方欲向甲方借部分资金使用，双方经过充分协商，特签订本合同。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第一条自______年______月______日，至______年______月______日，由甲方借给乙方人民币______元整</w:t>
      </w:r>
      <w:r>
        <w:rPr>
          <w:rFonts w:ascii="宋体" w:hAnsi="宋体"/>
          <w:sz w:val="24"/>
          <w:szCs w:val="24"/>
        </w:rPr>
        <w:t xml:space="preserve"> 。年利率按百分之二十计算。如提前还款月利率按百分之二计算。</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第二条乙方还款计划如下：______年______月______日一次性归还本息共计元整</w:t>
      </w:r>
      <w:r>
        <w:rPr>
          <w:rFonts w:ascii="宋体" w:hAnsi="宋体"/>
          <w:sz w:val="24"/>
          <w:szCs w:val="24"/>
        </w:rPr>
        <w:t xml:space="preserve"> 。如提前还款月利率按百分之二计算。</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第三条乙方如不按规定时间、数额还款，应付给甲方违约金。违约金按每天加借款数额的1%计算。</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第四条解决合同纠纷的方式：执行本合同发生争议，由双方协商解决。协商不成，可向人民法院起诉。</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第五条本合同一式两份，双方各持一份。</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第六条本合同自双方签字之日起生效。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甲方（公章）：_________</w:t>
      </w:r>
      <w:r>
        <w:rPr>
          <w:rFonts w:ascii="宋体" w:hAnsi="宋体"/>
          <w:sz w:val="24"/>
          <w:szCs w:val="24"/>
        </w:rPr>
        <w:t xml:space="preserve"> 乙方（公章）：_________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法定代表人（签字）：_________</w:t>
      </w:r>
      <w:r>
        <w:rPr>
          <w:rFonts w:ascii="宋体" w:hAnsi="宋体"/>
          <w:sz w:val="24"/>
          <w:szCs w:val="24"/>
        </w:rPr>
        <w:t xml:space="preserve"> 法定代表人（签字）：_________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_________年____月____日</w:t>
      </w:r>
      <w:r>
        <w:rPr>
          <w:rFonts w:ascii="宋体" w:hAnsi="宋体"/>
          <w:sz w:val="24"/>
          <w:szCs w:val="24"/>
        </w:rPr>
        <w:t xml:space="preserve"> _________年____月____日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借款合同范本3</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借出单位：</w:t>
      </w:r>
      <w:r>
        <w:rPr>
          <w:rFonts w:ascii="宋体" w:hAnsi="宋体"/>
          <w:sz w:val="24"/>
          <w:szCs w:val="24"/>
        </w:rPr>
        <w:t xml:space="preserve"> （以下简称甲方）</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28"/>
          <w:headerReference w:type="default" r:id="rId29"/>
          <w:footerReference w:type="even" r:id="rId30"/>
          <w:footerReference w:type="default" r:id="rId31"/>
          <w:headerReference w:type="first" r:id="rId32"/>
          <w:footerReference w:type="first" r:id="rId33"/>
          <w:type w:val="nextPage"/>
          <w:pgSz w:w="11906" w:h="16838"/>
          <w:pgMar w:top="1440" w:right="1800" w:bottom="1440" w:left="1800" w:header="851" w:footer="992" w:gutter="0"/>
          <w:pgNumType w:start="5"/>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借款社员：</w:t>
      </w:r>
      <w:r>
        <w:rPr>
          <w:rFonts w:ascii="宋体" w:hAnsi="宋体"/>
          <w:sz w:val="24"/>
          <w:szCs w:val="24"/>
        </w:rPr>
        <w:t xml:space="preserve"> （以下简称乙方）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身份证号码：</w:t>
      </w:r>
      <w:r>
        <w:rPr>
          <w:rFonts w:ascii="宋体" w:hAnsi="宋体"/>
          <w:sz w:val="24"/>
          <w:szCs w:val="24"/>
        </w:rPr>
        <w:t xml:space="preserve"> 家庭住址：</w:t>
      </w:r>
      <w:r>
        <w:rPr>
          <w:rFonts w:ascii="宋体" w:hAnsi="宋体"/>
          <w:sz w:val="24"/>
          <w:szCs w:val="24"/>
        </w:rPr>
        <w:t xml:space="preserve"> 联系电话：</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担保人：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①姓名：</w:t>
      </w:r>
      <w:r>
        <w:rPr>
          <w:rFonts w:ascii="宋体" w:hAnsi="宋体"/>
          <w:sz w:val="24"/>
          <w:szCs w:val="24"/>
        </w:rPr>
        <w:t xml:space="preserve"> 身份证号码：</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家庭住址：</w:t>
      </w:r>
      <w:r>
        <w:rPr>
          <w:rFonts w:ascii="宋体" w:hAnsi="宋体"/>
          <w:sz w:val="24"/>
          <w:szCs w:val="24"/>
        </w:rPr>
        <w:t xml:space="preserve"> 联系电话：</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②姓名：</w:t>
      </w:r>
      <w:r>
        <w:rPr>
          <w:rFonts w:ascii="宋体" w:hAnsi="宋体"/>
          <w:sz w:val="24"/>
          <w:szCs w:val="24"/>
        </w:rPr>
        <w:t xml:space="preserve"> 身份证号码：</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家庭住址：</w:t>
      </w:r>
      <w:r>
        <w:rPr>
          <w:rFonts w:ascii="宋体" w:hAnsi="宋体"/>
          <w:sz w:val="24"/>
          <w:szCs w:val="24"/>
        </w:rPr>
        <w:t xml:space="preserve"> 联系电话：</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根据有关法律、法规、规章和有关规定，经甲方、乙方、担保人充分协商一致，特订立本合同，共同遵守。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一、经乙方申请，甲方同意借给以乙方互助资金</w:t>
      </w:r>
      <w:r>
        <w:rPr>
          <w:rFonts w:ascii="宋体" w:hAnsi="宋体"/>
          <w:sz w:val="24"/>
          <w:szCs w:val="24"/>
        </w:rPr>
        <w:t xml:space="preserve"> 元（大写</w:t>
      </w:r>
      <w:r>
        <w:rPr>
          <w:rFonts w:ascii="宋体" w:hAnsi="宋体"/>
          <w:sz w:val="24"/>
          <w:szCs w:val="24"/>
        </w:rPr>
        <w:t xml:space="preserve"> ）</w:t>
      </w:r>
      <w:r>
        <w:rPr>
          <w:rFonts w:ascii="宋体" w:hAnsi="宋体"/>
          <w:sz w:val="24"/>
          <w:szCs w:val="24"/>
        </w:rPr>
        <w:t xml:space="preserve"> ，资金使用费率为月</w:t>
      </w:r>
      <w:r>
        <w:rPr>
          <w:rFonts w:ascii="宋体" w:hAnsi="宋体"/>
          <w:sz w:val="24"/>
          <w:szCs w:val="24"/>
        </w:rPr>
        <w:t xml:space="preserve"> ，借款用途为</w:t>
      </w:r>
      <w:r>
        <w:rPr>
          <w:rFonts w:ascii="宋体" w:hAnsi="宋体"/>
          <w:sz w:val="24"/>
          <w:szCs w:val="24"/>
        </w:rPr>
        <w:t xml:space="preserve"> ，借款期限为</w:t>
      </w:r>
      <w:r>
        <w:rPr>
          <w:rFonts w:ascii="宋体" w:hAnsi="宋体"/>
          <w:sz w:val="24"/>
          <w:szCs w:val="24"/>
        </w:rPr>
        <w:t xml:space="preserve"> 年</w:t>
      </w:r>
      <w:r>
        <w:rPr>
          <w:rFonts w:ascii="宋体" w:hAnsi="宋体"/>
          <w:sz w:val="24"/>
          <w:szCs w:val="24"/>
        </w:rPr>
        <w:t xml:space="preserve"> 月日至</w:t>
      </w:r>
      <w:r>
        <w:rPr>
          <w:rFonts w:ascii="宋体" w:hAnsi="宋体"/>
          <w:sz w:val="24"/>
          <w:szCs w:val="24"/>
        </w:rPr>
        <w:t xml:space="preserve"> 年</w:t>
      </w:r>
      <w:r>
        <w:rPr>
          <w:rFonts w:ascii="宋体" w:hAnsi="宋体"/>
          <w:sz w:val="24"/>
          <w:szCs w:val="24"/>
        </w:rPr>
        <w:t xml:space="preserve"> 月</w:t>
      </w:r>
      <w:r>
        <w:rPr>
          <w:rFonts w:ascii="宋体" w:hAnsi="宋体"/>
          <w:sz w:val="24"/>
          <w:szCs w:val="24"/>
        </w:rPr>
        <w:t xml:space="preserve"> 日。本合同记载的借款金额、借款日期、还款日期与借款凭证记载不相一致时，以借款凭证记载为准。借款凭证为本合同的组成部分，与本合同具有同等法律效力。</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二、乙方应按合同订立的还款期限归还所借互助金本金和资金使用费。乙方如不按期归还所借互助金本金和资金使用费，愿意按资金使用费的</w:t>
      </w:r>
      <w:r>
        <w:rPr>
          <w:rFonts w:ascii="宋体" w:hAnsi="宋体"/>
          <w:sz w:val="24"/>
          <w:szCs w:val="24"/>
        </w:rPr>
        <w:t xml:space="preserve"> %向甲方支付罚费，并承担甲方为实现债权的一切费用（含律师代理费）。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三、担保人自愿对本合同中的乙方的债务承担连带保证责任，并监督乙方互助资金的使用。如乙方没有按本合同约定履行或没有全部偿还其债务，甲方有权直接要求担保人承担保证责任，担保人应立即履行清偿义务，清偿本合同的乙方应按期偿还给甲方的全部互助金本金、资金使用费、应支付给甲方的罚费以及甲方为实现债权所垫付的一切费用（含律师代理费、诉讼费等）。</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四、乙方承诺：（1）向甲方提供真实的财务状况信息资料。</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（2）接受甲方对其使用互助资金情况的监督。</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（3）按合同规定用途使用所借资金并按期清偿所借互助金本金和资金使用费。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（4）在归还所借甲方资金前，乙方住所、通讯地址、工作单位等发生变动时，应事先通知甲方。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p>
    <w:p w:rsidR="00B65ABA" w:rsidRPr="000B3EC3" w:rsidP="00A34832">
      <w:pPr>
        <w:spacing w:line="360" w:lineRule="auto"/>
        <w:jc w:val="left"/>
        <w:rPr>
          <w:rFonts w:ascii="宋体" w:hAnsi="宋体"/>
          <w:sz w:val="24"/>
          <w:szCs w:val="24"/>
        </w:rPr>
        <w:sectPr>
          <w:headerReference w:type="even" r:id="rId34"/>
          <w:headerReference w:type="default" r:id="rId35"/>
          <w:footerReference w:type="even" r:id="rId36"/>
          <w:footerReference w:type="default" r:id="rId37"/>
          <w:headerReference w:type="first" r:id="rId38"/>
          <w:footerReference w:type="first" r:id="rId39"/>
          <w:type w:val="nextPage"/>
          <w:pgSz w:w="11906" w:h="16838"/>
          <w:pgMar w:top="1440" w:right="1800" w:bottom="1440" w:left="1800" w:header="851" w:footer="992" w:gutter="0"/>
          <w:pgNumType w:start="6"/>
          <w:cols w:space="720"/>
          <w:titlePg w:val="0"/>
          <w:docGrid w:type="lines" w:linePitch="312"/>
        </w:sectPr>
      </w:pPr>
      <w:r>
        <w:rPr>
          <w:rFonts w:ascii="宋体" w:hAnsi="宋体"/>
          <w:sz w:val="24"/>
          <w:szCs w:val="24"/>
        </w:rPr>
        <w:t xml:space="preserve"> （5）乙方财务状况恶化、涉及重大诉讼及其他可能影响还款的情况时，应提前通知甲方，并落实债务和还款措施。乙方违反本条任何一款内容，甲方有权提前收回所借资金或采取其他措施。</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五、甲方依照本合同收回或提前收回所借出的互助金本费时，担保人应当承担保证责任。当发生乙方不履行承诺、有足够证据表明乙方没有归还债务能力、担保人向其他人提供超出其自身负担能力的担保情况之一时，甲方有权要求担保人提前承担保证责任，清偿本合同乙方应付甲方的债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六、本合同发生纠纷，由甲方所在地人民法院管辖。</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日期：</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借款合同范本4</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合同编号：____________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保证人(甲方)：___________________________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住所：_____________________________________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法定代表人：_______________________________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开户金融机构及账号：_______________________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贷款银行(乙方)：_________________________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住所：_____________________________________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法定代表人(或授权代理人)：_______________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为确保乙方与______________签订的_____________________号借款合同(以下简称借款合同)的履行，甲方愿意向乙方提供保证担保。甲、乙双方根据《合同法》、《担保法》及其他有关规定，经协商一致，约定如下条款：</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第一条</w:t>
      </w:r>
      <w:r>
        <w:rPr>
          <w:rFonts w:ascii="宋体" w:hAnsi="宋体"/>
          <w:sz w:val="24"/>
          <w:szCs w:val="24"/>
        </w:rPr>
        <w:t xml:space="preserve"> 甲方保证担保的贷款金额(大写)________________，贷款期限自______年_____月_____日至______年_____月_____日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第二条</w:t>
      </w:r>
      <w:r>
        <w:rPr>
          <w:rFonts w:ascii="宋体" w:hAnsi="宋体"/>
          <w:sz w:val="24"/>
          <w:szCs w:val="24"/>
        </w:rPr>
        <w:t xml:space="preserve"> 本合同的保证为连带责任保证，甲方对借款合同中的借款人的债务承担连带责任。如借款合同履行期限届满，借款人没有履行或者没有全部履行其债务，乙方有权直接要求甲方承担保证责任。甲方应在接到乙方《催收到(逾)期贷款通知》之日起_______个工作日内履行清偿义务。</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40"/>
          <w:headerReference w:type="default" r:id="rId41"/>
          <w:footerReference w:type="even" r:id="rId42"/>
          <w:footerReference w:type="default" r:id="rId43"/>
          <w:headerReference w:type="first" r:id="rId44"/>
          <w:footerReference w:type="first" r:id="rId45"/>
          <w:type w:val="nextPage"/>
          <w:pgSz w:w="11906" w:h="16838"/>
          <w:pgMar w:top="1440" w:right="1800" w:bottom="1440" w:left="1800" w:header="851" w:footer="992" w:gutter="0"/>
          <w:pgNumType w:start="7"/>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第三条</w:t>
      </w:r>
      <w:r>
        <w:rPr>
          <w:rFonts w:ascii="宋体" w:hAnsi="宋体"/>
          <w:sz w:val="24"/>
          <w:szCs w:val="24"/>
        </w:rPr>
        <w:t xml:space="preserve"> 保证担保的范围：贷款金额(大写)____________________元及利息、借款人应支付的违约金(包括罚息)、赔偿金和实现贷款债权的费用(包括诉讼费、律师费等)。</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第四条</w:t>
      </w:r>
      <w:r>
        <w:rPr>
          <w:rFonts w:ascii="宋体" w:hAnsi="宋体"/>
          <w:sz w:val="24"/>
          <w:szCs w:val="24"/>
        </w:rPr>
        <w:t xml:space="preserve"> 保证期间：自本合同生效之日起至借款合同履行期限届满之日后两年止。借款合同展期的，以展期后所确定的合同最终履行期限之日为届满之日。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第五条</w:t>
      </w:r>
      <w:r>
        <w:rPr>
          <w:rFonts w:ascii="宋体" w:hAnsi="宋体"/>
          <w:sz w:val="24"/>
          <w:szCs w:val="24"/>
        </w:rPr>
        <w:t xml:space="preserve"> 本合同的效力独立于被保证的借款合同。借款合同无效并不影响本合同的效力。</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第六条</w:t>
      </w:r>
      <w:r>
        <w:rPr>
          <w:rFonts w:ascii="宋体" w:hAnsi="宋体"/>
          <w:sz w:val="24"/>
          <w:szCs w:val="24"/>
        </w:rPr>
        <w:t xml:space="preserve"> 保证期间，借款合同的当事人双方协议变更借款合同除贷款利率以外的其他内容，应当事先取得本合同甲方的书面同意。</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第七条</w:t>
      </w:r>
      <w:r>
        <w:rPr>
          <w:rFonts w:ascii="宋体" w:hAnsi="宋体"/>
          <w:sz w:val="24"/>
          <w:szCs w:val="24"/>
        </w:rPr>
        <w:t xml:space="preserve"> 保证期间，甲方机构发生变更、撤销，甲方应提前_______天书面通知乙方，本合同项下的全部义务由变更后的机构承担或由对甲方作出撤销决定的机构承担。如乙方认为变更后的机构不具备完全的保证能力，变更后的机构或作出撤销决定的机构有义务落实为乙方所接受的新的保证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第八条</w:t>
      </w:r>
      <w:r>
        <w:rPr>
          <w:rFonts w:ascii="宋体" w:hAnsi="宋体"/>
          <w:sz w:val="24"/>
          <w:szCs w:val="24"/>
        </w:rPr>
        <w:t xml:space="preserve"> 保证期间，乙方有权对甲方的资金和财产状况进行监督，有权要求甲方提供其财务报表等资料，甲方应如实提供。</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第九条</w:t>
      </w:r>
      <w:r>
        <w:rPr>
          <w:rFonts w:ascii="宋体" w:hAnsi="宋体"/>
          <w:sz w:val="24"/>
          <w:szCs w:val="24"/>
        </w:rPr>
        <w:t xml:space="preserve"> 保证期间，甲方不得向第三方提供超出其自身负担能力的担保。</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第十条</w:t>
      </w:r>
      <w:r>
        <w:rPr>
          <w:rFonts w:ascii="宋体" w:hAnsi="宋体"/>
          <w:sz w:val="24"/>
          <w:szCs w:val="24"/>
        </w:rPr>
        <w:t xml:space="preserve"> 发生下列情况之一的，乙方有权要求甲方提前承担保证责任，甲方同意提前承担保证责任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1.甲方违反本合同第七条、第八条、第九条的约定或者发生其他严重违约行为;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借款合同》履行期间借款人被宣告破产、被解散、擅自变更企业体制致使乙方贷款债权落空、未按借款合同的约定使用贷款、卷入或即将卷入重大的诉讼或仲裁程序及其他法律纠纷、发生其他足以影响其偿债能力或缺乏偿债诚意的行为等情况。</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第十一条</w:t>
      </w:r>
    </w:p>
    <w:p w:rsidR="00B65ABA" w:rsidRPr="000B3EC3" w:rsidP="00A34832">
      <w:pPr>
        <w:spacing w:line="360" w:lineRule="auto"/>
        <w:jc w:val="left"/>
        <w:rPr>
          <w:rFonts w:ascii="宋体" w:hAnsi="宋体"/>
          <w:sz w:val="24"/>
          <w:szCs w:val="24"/>
        </w:rPr>
        <w:sectPr>
          <w:headerReference w:type="even" r:id="rId46"/>
          <w:headerReference w:type="default" r:id="rId47"/>
          <w:footerReference w:type="even" r:id="rId48"/>
          <w:footerReference w:type="default" r:id="rId49"/>
          <w:headerReference w:type="first" r:id="rId50"/>
          <w:footerReference w:type="first" r:id="rId51"/>
          <w:type w:val="nextPage"/>
          <w:pgSz w:w="11906" w:h="16838"/>
          <w:pgMar w:top="1440" w:right="1800" w:bottom="1440" w:left="1800" w:header="851" w:footer="992" w:gutter="0"/>
          <w:pgNumType w:start="8"/>
          <w:cols w:space="720"/>
          <w:titlePg w:val="0"/>
          <w:docGrid w:type="lines" w:linePitch="312"/>
        </w:sectPr>
      </w:pPr>
      <w:r>
        <w:rPr>
          <w:rFonts w:ascii="宋体" w:hAnsi="宋体"/>
          <w:sz w:val="24"/>
          <w:szCs w:val="24"/>
        </w:rPr>
        <w:t xml:space="preserve"> 甲方不承担保证责任或者违反本合同约定的其他义务的，应向乙方支付被保证的借款合同项下贷款金额_______%的违约金，因此给乙方造成经济损失且违约金数额不足弥补所受损失的，还应赔偿乙方的实际经济损失。对上述违约金、赔偿金以及甲方未承担保证责任的贷款本金、利息和其他费用，乙方有权直接从甲方在乙方开立的存款账户中的资金予以扣付。</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第十二条</w:t>
      </w:r>
      <w:r>
        <w:rPr>
          <w:rFonts w:ascii="宋体" w:hAnsi="宋体"/>
          <w:sz w:val="24"/>
          <w:szCs w:val="24"/>
        </w:rPr>
        <w:t xml:space="preserve"> 双方约定的其他条款：________________________________________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第十三条</w:t>
      </w:r>
      <w:r>
        <w:rPr>
          <w:rFonts w:ascii="宋体" w:hAnsi="宋体"/>
          <w:sz w:val="24"/>
          <w:szCs w:val="24"/>
        </w:rPr>
        <w:t xml:space="preserve"> 因本合同发生的争议，经协商不能达成一致意见，应当向乙方所在地人民法院提起诉讼。</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第十四条</w:t>
      </w:r>
      <w:r>
        <w:rPr>
          <w:rFonts w:ascii="宋体" w:hAnsi="宋体"/>
          <w:sz w:val="24"/>
          <w:szCs w:val="24"/>
        </w:rPr>
        <w:t xml:space="preserve"> 本合同自双方法定代表人(或其授权代理人)签字并加盖公章后生效。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第十五条</w:t>
      </w:r>
      <w:r>
        <w:rPr>
          <w:rFonts w:ascii="宋体" w:hAnsi="宋体"/>
          <w:sz w:val="24"/>
          <w:szCs w:val="24"/>
        </w:rPr>
        <w:t xml:space="preserve"> 本合同正本一式二份，甲乙双方各执一份。</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甲方：(公章)________________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法定代表人：__________________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(或委托代理人)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乙方：(公章)________________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法定代表人：__________________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(或委托代理人)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借款合同范本5</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甲方(借款人)：身份证号：</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乙方(居间人)：公司</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营业执照号码：</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经甲乙双方自愿充分协商，就甲方委托乙方联系民间放款人融资有关事宜达成如下条款，供双方共同遵照执行：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第一条、甲方委托乙方面向民间放款人联系借入资金人民币(大写)万元整，期限个月，待借款合同签订和相关担保手续完善后，每月按融资金额的x%的标准向乙方支付居间服务费。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第二条、甲方承诺委托乙方联系的资金用途属于经营临时周转。不得挪作他用，保证资金用途合法，如实际用途有违国家法令、法规的行为，甲方对此承担全部法律责任，乙方对此不承担责任。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第三条、乙方应如实向甲方报告履行居间服务的情况和提供甲方与出借人代表签订《借款合同》的机会，促成《借款合同》的正式签订。</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52"/>
          <w:headerReference w:type="default" r:id="rId53"/>
          <w:footerReference w:type="even" r:id="rId54"/>
          <w:footerReference w:type="default" r:id="rId55"/>
          <w:headerReference w:type="first" r:id="rId56"/>
          <w:footerReference w:type="first" r:id="rId57"/>
          <w:type w:val="nextPage"/>
          <w:pgSz w:w="11906" w:h="16838"/>
          <w:pgMar w:top="1440" w:right="1800" w:bottom="1440" w:left="1800" w:header="851" w:footer="992" w:gutter="0"/>
          <w:pgNumType w:start="9"/>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第四条、双方承诺其他事项：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1、乙方承诺：对甲方委托事项完全保守机密，不得与资金交易无关的第三人泄露与其借款有关的其他情况。</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2、甲方承诺：对本人委托事项的商业机密不对外泄露。</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第五条、违约责任：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(一)乙方为甲方提供了本合同约定的服务内容，而甲方未</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按乙方书面通知进行协商、签订《借款合同》或虽到场与出借人进行了协商，却在协商过程中提出超越本合同第一条所指的既定条件;或以其他借口导致《借款合同》无法达成者，视为违约。甲方违约，乙方除拒绝与甲方再次合作外，有权向甲方追收第一条所指的居间服务费，甲方已提前支付了居间费者，乙方不予退付。</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(二)乙方收取了甲方的居间服务费，而未能按照本合同第三条为甲方提供居间服务者，属乙方违约。乙方违约时，应按照甲方要求全额退还甲方已交付的居间服务费。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第六条、纠纷处理：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甲乙双方在本合同执行中发生分歧，应通过友好协商达成一致意愿。双方协商不成，可以依法向签约地人民法院诉讼解决。</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第七条、本合同未尽事项，双方可以签订补充协议，补充协议与本合同同具法律效力。</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第八条、本合同一式贰份，同具法律效力。</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第九条、本合同经双方签字盖章生效，至合同履行结束失效。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甲方(签字盖章)：年月日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乙方(签字盖章)：年月日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签约地：</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借款合同范本6</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甲方（出借人）：</w:t>
      </w:r>
      <w:r>
        <w:rPr>
          <w:rFonts w:ascii="宋体" w:hAnsi="宋体"/>
          <w:sz w:val="24"/>
          <w:szCs w:val="24"/>
        </w:rPr>
        <w:t xml:space="preserve"> 身份证号：</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乙方（借款人）：</w:t>
      </w:r>
      <w:r>
        <w:rPr>
          <w:rFonts w:ascii="宋体" w:hAnsi="宋体"/>
          <w:sz w:val="24"/>
          <w:szCs w:val="24"/>
        </w:rPr>
        <w:t xml:space="preserve"> 身份证号：</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p>
    <w:p w:rsidR="00B65ABA" w:rsidRPr="000B3EC3" w:rsidP="00A34832">
      <w:pPr>
        <w:spacing w:line="360" w:lineRule="auto"/>
        <w:jc w:val="left"/>
        <w:rPr>
          <w:rFonts w:ascii="宋体" w:hAnsi="宋体"/>
          <w:sz w:val="24"/>
          <w:szCs w:val="24"/>
        </w:rPr>
        <w:sectPr>
          <w:headerReference w:type="even" r:id="rId58"/>
          <w:headerReference w:type="default" r:id="rId59"/>
          <w:footerReference w:type="even" r:id="rId60"/>
          <w:footerReference w:type="default" r:id="rId61"/>
          <w:headerReference w:type="first" r:id="rId62"/>
          <w:footerReference w:type="first" r:id="rId63"/>
          <w:type w:val="nextPage"/>
          <w:pgSz w:w="11906" w:h="16838"/>
          <w:pgMar w:top="1440" w:right="1800" w:bottom="1440" w:left="1800" w:header="851" w:footer="992" w:gutter="0"/>
          <w:pgNumType w:start="10"/>
          <w:cols w:space="720"/>
          <w:titlePg w:val="0"/>
          <w:docGrid w:type="lines" w:linePitch="312"/>
        </w:sectPr>
      </w:pPr>
      <w:r>
        <w:rPr>
          <w:rFonts w:ascii="宋体" w:hAnsi="宋体"/>
          <w:sz w:val="24"/>
          <w:szCs w:val="24"/>
        </w:rPr>
        <w:t xml:space="preserve"> 乙方拥有房产一套，该房产位于房产证号，房产四至：（东至西至南至北至）。该房产已向（原借款行）办理按揭（抵押）借款，该房产抵押权人为</w:t>
      </w:r>
      <w:r>
        <w:rPr>
          <w:rFonts w:ascii="宋体" w:hAnsi="宋体"/>
          <w:sz w:val="24"/>
          <w:szCs w:val="24"/>
        </w:rPr>
        <w:t xml:space="preserve"> 他项权利证明号为：深房</w:t>
      </w:r>
      <w:r>
        <w:rPr>
          <w:rFonts w:ascii="宋体" w:hAnsi="宋体"/>
          <w:sz w:val="24"/>
          <w:szCs w:val="24"/>
        </w:rPr>
        <w:t xml:space="preserve"> 他字第</w:t>
      </w:r>
      <w:r>
        <w:rPr>
          <w:rFonts w:ascii="宋体" w:hAnsi="宋体"/>
          <w:sz w:val="24"/>
          <w:szCs w:val="24"/>
        </w:rPr>
        <w:t xml:space="preserve"> 号。乙方为偿还原借款行剩余借款，现自愿将上述房产抵押给甲方并向其借</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款。现甲乙双方达成赎楼借款协议如下：</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第一条</w:t>
      </w:r>
      <w:r>
        <w:rPr>
          <w:rFonts w:ascii="宋体" w:hAnsi="宋体"/>
          <w:sz w:val="24"/>
          <w:szCs w:val="24"/>
        </w:rPr>
        <w:t xml:space="preserve"> 赎楼借款金额人民币（大写）</w:t>
      </w:r>
      <w:r>
        <w:rPr>
          <w:rFonts w:ascii="宋体" w:hAnsi="宋体"/>
          <w:sz w:val="24"/>
          <w:szCs w:val="24"/>
        </w:rPr>
        <w:t xml:space="preserve"> （小写）：</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第二条</w:t>
      </w:r>
      <w:r>
        <w:rPr>
          <w:rFonts w:ascii="宋体" w:hAnsi="宋体"/>
          <w:sz w:val="24"/>
          <w:szCs w:val="24"/>
        </w:rPr>
        <w:t xml:space="preserve"> 赎楼借款期限自借款期不足该借款期限的，按该借款期限计算。</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第三条</w:t>
      </w:r>
      <w:r>
        <w:rPr>
          <w:rFonts w:ascii="宋体" w:hAnsi="宋体"/>
          <w:sz w:val="24"/>
          <w:szCs w:val="24"/>
        </w:rPr>
        <w:t xml:space="preserve"> 上述借款期限最长不超过</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第四条</w:t>
      </w:r>
      <w:r>
        <w:rPr>
          <w:rFonts w:ascii="宋体" w:hAnsi="宋体"/>
          <w:sz w:val="24"/>
          <w:szCs w:val="24"/>
        </w:rPr>
        <w:t xml:space="preserve"> 借款日利率为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第五条</w:t>
      </w:r>
      <w:r>
        <w:rPr>
          <w:rFonts w:ascii="宋体" w:hAnsi="宋体"/>
          <w:sz w:val="24"/>
          <w:szCs w:val="24"/>
        </w:rPr>
        <w:t xml:space="preserve"> 上述借款由甲方打入乙方在开立的还贷专用账户。（专用账户号：）或乙方指定账户。（开户行：账号为：</w:t>
      </w:r>
      <w:r>
        <w:rPr>
          <w:rFonts w:ascii="宋体" w:hAnsi="宋体"/>
          <w:sz w:val="24"/>
          <w:szCs w:val="24"/>
        </w:rPr>
        <w:t xml:space="preserve"> ）</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第六条</w:t>
      </w:r>
      <w:r>
        <w:rPr>
          <w:rFonts w:ascii="宋体" w:hAnsi="宋体"/>
          <w:sz w:val="24"/>
          <w:szCs w:val="24"/>
        </w:rPr>
        <w:t xml:space="preserve"> 乙方在请求甲方借款前，须向甲方提供（包括但不限于）以下资料：</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1，乙方在申请抵押贷款时办理的房产抵押登记证明原件（即抵押贷款合同）；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2，供款存折及密码；</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3，乙方的工作单位及家庭详细住址；</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4，房产证复印件；</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5，乙方全权委托甲方办理上述物业赎楼，领证等相关事宜的公证书。</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第七条</w:t>
      </w:r>
      <w:r>
        <w:rPr>
          <w:rFonts w:ascii="宋体" w:hAnsi="宋体"/>
          <w:sz w:val="24"/>
          <w:szCs w:val="24"/>
        </w:rPr>
        <w:t xml:space="preserve"> 若乙方未能及时准确将上述资料全部交予甲方，甲方有权拒绝履行该协议，由此产生的一切责任由乙方负责。</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第八条</w:t>
      </w:r>
      <w:r>
        <w:rPr>
          <w:rFonts w:ascii="宋体" w:hAnsi="宋体"/>
          <w:sz w:val="24"/>
          <w:szCs w:val="24"/>
        </w:rPr>
        <w:t xml:space="preserve"> 本协议如有未尽事宜，缔约双方协商一致可签订补充协议，补充协议同本协议具有同等法律效力；如协商不成，与本合同相关之纠纷，双方同意由深圳市罗湖区人民法院管辖。</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第九条</w:t>
      </w:r>
      <w:r>
        <w:rPr>
          <w:rFonts w:ascii="宋体" w:hAnsi="宋体"/>
          <w:sz w:val="24"/>
          <w:szCs w:val="24"/>
        </w:rPr>
        <w:t xml:space="preserve"> 乙方应保证该抵押房产的所有权及处分权毫无瑕疵，无法院查封或其他抵押权债务纠纷，由此引起的产权纠纷均由乙方承担一切责任。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第十条</w:t>
      </w:r>
      <w:r>
        <w:rPr>
          <w:rFonts w:ascii="宋体" w:hAnsi="宋体"/>
          <w:sz w:val="24"/>
          <w:szCs w:val="24"/>
        </w:rPr>
        <w:t xml:space="preserve"> 本协议自双方签字、捺印之日起生效，共一式两份，甲乙双方各执一份。</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w:t>
      </w:r>
      <w:r>
        <w:rPr>
          <w:rFonts w:ascii="宋体" w:hAnsi="宋体"/>
          <w:sz w:val="24"/>
          <w:szCs w:val="24"/>
        </w:rPr>
        <w:t xml:space="preserve"> 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签约日期：</w:t>
      </w:r>
      <w:r>
        <w:rPr>
          <w:rFonts w:ascii="宋体" w:hAnsi="宋体"/>
          <w:sz w:val="24"/>
          <w:szCs w:val="24"/>
        </w:rPr>
        <w:t xml:space="preserve"> 签约地点：</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64"/>
          <w:headerReference w:type="default" r:id="rId65"/>
          <w:footerReference w:type="even" r:id="rId66"/>
          <w:footerReference w:type="default" r:id="rId67"/>
          <w:headerReference w:type="first" r:id="rId68"/>
          <w:footerReference w:type="first" r:id="rId69"/>
          <w:type w:val="nextPage"/>
          <w:pgSz w:w="11906" w:h="16838"/>
          <w:pgMar w:top="1440" w:right="1800" w:bottom="1440" w:left="1800" w:header="851" w:footer="992" w:gutter="0"/>
          <w:pgNumType w:start="11"/>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借款合同范本7</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出借人：_______________________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借款人：_______________________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上述双方经协商一致，订立本借款合同，以资共同遵守。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一、借款金额</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出借人向借款人提供借款资金人民币(大写.万元。</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二、借款期限</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个月，自________年____月____日起至________年____月____日止。</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补充：出借人有权提前15天通知要求提前还款;利息按实际借款天数计算。</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三、用途</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借款指定用于，借款人不得挪作他用。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四、利率及支付方式</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1、借款月利率为________%。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2、借款本息采用以下_____方式归还：</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1.本金到期一次性归还，利息按月支付，到期利随本清。每月利息_______元。如涉及到按日计算利息，日利率=月利率÷30。付息日为每月的日,还本日为借款到期日。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利息计算方式为：按月计算，即每月应付利息=借款本金某月利率。借款起息日为出借人转账之日，如借款起息日至首个付息日或最后一个付款月为非整月的，按实际借款天数计算利息。</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2.本息到期一次性归还。</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利息计算方式为：借款本金某月利率/30x借款天数。</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3.等额本息还款法：即借款期限内每月以相等的额度偿还借款本息。每月还款额计算公式为：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每月还款额为人民币(大写金额.：。</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3、出借人指定还款账号：</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开户名：</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账号：</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70"/>
          <w:headerReference w:type="default" r:id="rId71"/>
          <w:footerReference w:type="even" r:id="rId72"/>
          <w:footerReference w:type="default" r:id="rId73"/>
          <w:headerReference w:type="first" r:id="rId74"/>
          <w:footerReference w:type="first" r:id="rId75"/>
          <w:type w:val="nextPage"/>
          <w:pgSz w:w="11906" w:h="16838"/>
          <w:pgMar w:top="1440" w:right="1800" w:bottom="1440" w:left="1800" w:header="851" w:footer="992" w:gutter="0"/>
          <w:pgNumType w:start="12"/>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开户行：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4、借款人指定收款账号：</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开户名：</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账号：</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开户行：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五、违约责任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1、借款人逾期支付本金或利息的，自逾期之日起，每逾期一日，应按逾期金额的0.1%支付违约金，直至付清。同时，本协议约定的本金或利息，仍按本协议约定正常计算支付。</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2、借款人未按时足额偿还借款本金、支付利息的，应当承担出借人为实现债权而支付的所有费用，该费用包括但不限于诉讼费、律师费和所有其他应付合理费用。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六、争议解决方式</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凡由本合同引起的或与本合同有关的争议和纠纷，协商不成的，应按以下第种方式确定管辖</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1.出借方所在地的管辖权的法院管辖;</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2.本合同签订地(市区.法院管辖;</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3.向仲裁委员会申请仲裁，以其裁决为终局裁决。</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七、其他</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1、双方联系方式：</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出借人的联系信息如下：</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通讯地址：</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电话：</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借款人的联系信息如下：</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通讯地址：</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电话：</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2、本合同一式两份，经双方签字或盖章后生效。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3、签订时间：________年____月____日</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76"/>
          <w:headerReference w:type="default" r:id="rId77"/>
          <w:footerReference w:type="even" r:id="rId78"/>
          <w:footerReference w:type="default" r:id="rId79"/>
          <w:headerReference w:type="first" r:id="rId80"/>
          <w:footerReference w:type="first" r:id="rId81"/>
          <w:type w:val="nextPage"/>
          <w:pgSz w:w="11906" w:h="16838"/>
          <w:pgMar w:top="1440" w:right="1800" w:bottom="1440" w:left="1800" w:header="851" w:footer="992" w:gutter="0"/>
          <w:pgNumType w:start="13"/>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出借人(签字或盖章.</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借款人(签字或盖章.：</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收据</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借款人确认，已经收到出借人支付的借款资金元(大写：圆.。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签字确认：</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日期：________年____月____日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保证</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下列签名的担保人同意为借款人提供保证(担保.。</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日期：________年____月____日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保证人签名：身份证号：</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联系方式：</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借款合同范本8</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甲方(出借人)：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身份证号码：</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乙方(借款人)：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身份证号码：</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特别提示：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请认真阅读本合同项下的全部条款，对于不理解的条款，可以向出借方征询，出借方应进行解释。出借方、借款方一旦签订本合同，即认为已理解并同意本合同的所有条款。</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本合同双方根据有关法律、法规，在平等、自愿的基础上，为明确责任、恪守信用，经充分协本商一致签订本合同，并保证共同遵守执行。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第一部分借贷条款</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第一条</w:t>
      </w:r>
      <w:r>
        <w:rPr>
          <w:rFonts w:ascii="宋体" w:hAnsi="宋体"/>
          <w:sz w:val="24"/>
          <w:szCs w:val="24"/>
        </w:rPr>
        <w:t xml:space="preserve"> 借款金额为：人民币(大写)：</w:t>
      </w:r>
      <w:r>
        <w:rPr>
          <w:rFonts w:ascii="宋体" w:hAnsi="宋体"/>
          <w:sz w:val="24"/>
          <w:szCs w:val="24"/>
        </w:rPr>
        <w:t xml:space="preserve"> 元整，(小写)￥</w:t>
      </w:r>
      <w:r>
        <w:rPr>
          <w:rFonts w:ascii="宋体" w:hAnsi="宋体"/>
          <w:sz w:val="24"/>
          <w:szCs w:val="24"/>
        </w:rPr>
        <w:t xml:space="preserve"> 元(大小写不一致时，以大写为准，下同)。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第二条</w:t>
      </w:r>
      <w:r>
        <w:rPr>
          <w:rFonts w:ascii="宋体" w:hAnsi="宋体"/>
          <w:sz w:val="24"/>
          <w:szCs w:val="24"/>
        </w:rPr>
        <w:t xml:space="preserve"> 借款期限为：</w:t>
      </w:r>
      <w:r>
        <w:rPr>
          <w:rFonts w:ascii="宋体" w:hAnsi="宋体"/>
          <w:sz w:val="24"/>
          <w:szCs w:val="24"/>
        </w:rPr>
        <w:t xml:space="preserve"> 个月，自2022年某某月某某日起到2022年某某月某某日止。</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第三条</w:t>
      </w:r>
      <w:r>
        <w:rPr>
          <w:rFonts w:ascii="宋体" w:hAnsi="宋体"/>
          <w:sz w:val="24"/>
          <w:szCs w:val="24"/>
        </w:rPr>
        <w:t xml:space="preserve"> 借款利率：借款期限内(月)利率为(大写)</w:t>
      </w:r>
      <w:r>
        <w:rPr>
          <w:rFonts w:ascii="宋体" w:hAnsi="宋体"/>
          <w:sz w:val="24"/>
          <w:szCs w:val="24"/>
        </w:rPr>
        <w:t xml:space="preserve"> 即(小写)</w:t>
      </w:r>
      <w:r>
        <w:rPr>
          <w:rFonts w:ascii="宋体" w:hAnsi="宋体"/>
          <w:sz w:val="24"/>
          <w:szCs w:val="24"/>
        </w:rPr>
        <w:t xml:space="preserve"> %。</w:t>
      </w:r>
      <w:r>
        <w:rPr>
          <w:rFonts w:ascii="宋体" w:hAnsi="宋体"/>
          <w:sz w:val="24"/>
          <w:szCs w:val="24"/>
        </w:rPr>
        <w:t xml:space="preserve"> </w:t>
        <w:br/>
      </w:r>
    </w:p>
    <w:p w:rsidR="00B65ABA" w:rsidRPr="000B3EC3" w:rsidP="00A34832">
      <w:pPr>
        <w:spacing w:line="360" w:lineRule="auto"/>
        <w:jc w:val="left"/>
        <w:rPr>
          <w:rFonts w:ascii="宋体" w:hAnsi="宋体"/>
          <w:sz w:val="24"/>
          <w:szCs w:val="24"/>
        </w:r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借款方每个还息日除按上述规定支付利息外，还应按合同借款金额的</w:t>
      </w:r>
      <w:r>
        <w:rPr>
          <w:rFonts w:ascii="宋体" w:hAnsi="宋体"/>
          <w:sz w:val="24"/>
          <w:szCs w:val="24"/>
        </w:rPr>
        <w:t xml:space="preserve"> %</w:t>
      </w:r>
      <w:r>
        <w:rPr>
          <w:rFonts w:ascii="宋体" w:hAnsi="宋体"/>
          <w:sz w:val="24"/>
          <w:szCs w:val="24"/>
        </w:rPr>
        <w:t xml:space="preserve"> 向出借方支付服务费。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第四条</w:t>
      </w:r>
      <w:r>
        <w:rPr>
          <w:rFonts w:ascii="宋体" w:hAnsi="宋体"/>
          <w:sz w:val="24"/>
          <w:szCs w:val="24"/>
        </w:rPr>
        <w:t xml:space="preserve"> 还款方式：借款方选择以下第</w:t>
      </w:r>
      <w:r>
        <w:rPr>
          <w:rFonts w:ascii="宋体" w:hAnsi="宋体"/>
          <w:sz w:val="24"/>
          <w:szCs w:val="24"/>
        </w:rPr>
        <w:t xml:space="preserve"> 种还款方式：</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1.到期一次还本付息，利随本清;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2.按月结息，利息支付日为每月</w:t>
      </w:r>
      <w:r>
        <w:rPr>
          <w:rFonts w:ascii="宋体" w:hAnsi="宋体"/>
          <w:sz w:val="24"/>
          <w:szCs w:val="24"/>
        </w:rPr>
        <w:t xml:space="preserve"> 日，借款到期利随本清。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第五条</w:t>
      </w:r>
      <w:r>
        <w:rPr>
          <w:rFonts w:ascii="宋体" w:hAnsi="宋体"/>
          <w:sz w:val="24"/>
          <w:szCs w:val="24"/>
        </w:rPr>
        <w:t xml:space="preserve"> 借款方提前还款应征得出借方的同意。出借方同意借款方提前还款的，按本合同约定的利率及借款实际使用期限计收利息及相应的服务费，合同双方另行约定的除外。</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第六条</w:t>
      </w:r>
      <w:r>
        <w:rPr>
          <w:rFonts w:ascii="宋体" w:hAnsi="宋体"/>
          <w:sz w:val="24"/>
          <w:szCs w:val="24"/>
        </w:rPr>
        <w:t xml:space="preserve"> 出借方提前收回借款应征得借款方同意，利息及本金偿付办法由双方另行约定。</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如出现下列情形，出借方有权要求借款方在一定的期限内提前清偿部分或全部借款本息：</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1.借款方将所借款项用于非法活动;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2.抵押物毁损或灭失，不足以实现本合同抵押之目的;借款方不能提供出借方可予接受的其他抵押物的;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3.其他：</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第七条</w:t>
      </w:r>
      <w:r>
        <w:rPr>
          <w:rFonts w:ascii="宋体" w:hAnsi="宋体"/>
          <w:sz w:val="24"/>
          <w:szCs w:val="24"/>
        </w:rPr>
        <w:t xml:space="preserve"> 借款方的权利和义务：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1.如实提供有关证件、证明和其他材料，并接受出借方的监督和检查;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2.保证本借款不用于非法活动;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3.按照本合同的约定取得借款本金，并按时偿还借款本息及相关费用。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第八条</w:t>
      </w:r>
      <w:r>
        <w:rPr>
          <w:rFonts w:ascii="宋体" w:hAnsi="宋体"/>
          <w:sz w:val="24"/>
          <w:szCs w:val="24"/>
        </w:rPr>
        <w:t xml:space="preserve"> 出借方的权利和义务：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1.有权对本合同项下抵押的房产进行查询和核实;</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2.在本合同项下的抵押物办理抵押登记完毕后日内，足额向借款方发放借款;</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3.有权按照本合同的约定收取借款本金、利息及相关费用，有权按照约定行使抵押权。</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第二部分抵押条款</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第九条为确保借款方正当履行还款义务，借款方自愿以其拥有所有权并有权处分的位于</w:t>
      </w:r>
      <w:r>
        <w:rPr>
          <w:rFonts w:ascii="宋体" w:hAnsi="宋体"/>
          <w:sz w:val="24"/>
          <w:szCs w:val="24"/>
        </w:rPr>
        <w:t xml:space="preserve"> 的合法房产(房屋所有权证号：</w:t>
      </w:r>
      <w:r>
        <w:rPr>
          <w:rFonts w:ascii="宋体" w:hAnsi="宋体"/>
          <w:sz w:val="24"/>
          <w:szCs w:val="24"/>
        </w:rPr>
        <w:t xml:space="preserve"> ，建筑面积</w:t>
      </w:r>
      <w:r w:rsidRPr="000B3EC3">
        <w:rPr>
          <w:rFonts w:ascii="宋体" w:hAnsi="宋体"/>
          <w:sz w:val="24"/>
          <w:szCs w:val="24"/>
        </w:rPr>
        <w:br/>
      </w:r>
      <w:r w:rsidRPr="000B3EC3">
        <w:rPr>
          <w:rFonts w:ascii="宋体" w:hAnsi="宋体"/>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82" w:history="1">
        <w:r>
          <w:rPr>
            <w:rFonts w:ascii="SimSun" w:eastAsia="SimSun" w:hAnsi="SimSun" w:cs="SimSun"/>
            <w:b/>
            <w:bCs/>
            <w:color w:val="0000EE"/>
            <w:kern w:val="0"/>
            <w:sz w:val="30"/>
            <w:szCs w:val="30"/>
            <w:u w:val="single" w:color="0000EE"/>
          </w:rPr>
          <w:t>https://d.book118.com/365020031234011100</w:t>
        </w:r>
      </w:hyperlink>
    </w:p>
    <w:p w:rsidR="00B65ABA" w:rsidRPr="000B3EC3" w:rsidP="00A34832">
      <w:pPr>
        <w:spacing w:line="360" w:lineRule="auto"/>
        <w:jc w:val="left"/>
        <w:rPr>
          <w:rFonts w:ascii="宋体" w:hAnsi="宋体"/>
          <w:sz w:val="24"/>
          <w:szCs w:val="24"/>
        </w:rPr>
      </w:pPr>
    </w:p>
    <w:sectPr>
      <w:headerReference w:type="even" r:id="rId83"/>
      <w:headerReference w:type="default" r:id="rId84"/>
      <w:footerReference w:type="even" r:id="rId85"/>
      <w:footerReference w:type="default" r:id="rId86"/>
      <w:headerReference w:type="first" r:id="rId87"/>
      <w:footerReference w:type="first" r:id="rId88"/>
      <w:type w:val="nextPage"/>
      <w:pgSz w:w="11906" w:h="16838"/>
      <w:pgMar w:top="1440" w:right="1800" w:bottom="1440" w:left="1800" w:header="851" w:footer="992" w:gutter="0"/>
      <w:pgNumType w:start="14"/>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微软雅黑">
    <w:panose1 w:val="020B0503020204020204"/>
    <w:charset w:val="86"/>
    <w:family w:val="swiss"/>
    <w:pitch w:val="variable"/>
    <w:sig w:usb0="80000287" w:usb1="2ACF3C50" w:usb2="00000016" w:usb3="00000000" w:csb0="0004001F"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Cambria Math">
    <w:panose1 w:val="00000000000000000000"/>
    <w:charset w:val="00"/>
    <w:family w:val="auto"/>
    <w:pitch w:val="default"/>
    <w:sig w:usb0="00000000"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19</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19</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3</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19</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5</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19</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5</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19</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7</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19</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7</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19</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9</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19</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9</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19</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11</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19</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11</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19</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12</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19</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13</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19</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14</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19</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compat>
  <w:rsids>
    <w:rsidRoot w:val="00172A27"/>
    <w:rsid w:val="00000018"/>
    <w:rsid w:val="000051CC"/>
    <w:rsid w:val="00010F74"/>
    <w:rsid w:val="00016DFE"/>
    <w:rsid w:val="00056321"/>
    <w:rsid w:val="000607ED"/>
    <w:rsid w:val="00083220"/>
    <w:rsid w:val="000A0887"/>
    <w:rsid w:val="000A7745"/>
    <w:rsid w:val="000B3EC3"/>
    <w:rsid w:val="0012173C"/>
    <w:rsid w:val="001311BC"/>
    <w:rsid w:val="0014785E"/>
    <w:rsid w:val="00172A27"/>
    <w:rsid w:val="00184ADD"/>
    <w:rsid w:val="00194948"/>
    <w:rsid w:val="002459F7"/>
    <w:rsid w:val="002D6852"/>
    <w:rsid w:val="00331FE1"/>
    <w:rsid w:val="00335AC4"/>
    <w:rsid w:val="00353B49"/>
    <w:rsid w:val="0037632E"/>
    <w:rsid w:val="0041376B"/>
    <w:rsid w:val="004659BE"/>
    <w:rsid w:val="00470FB5"/>
    <w:rsid w:val="00557BA6"/>
    <w:rsid w:val="005858B1"/>
    <w:rsid w:val="005F00E4"/>
    <w:rsid w:val="00600D16"/>
    <w:rsid w:val="00617F30"/>
    <w:rsid w:val="0064751E"/>
    <w:rsid w:val="006864F1"/>
    <w:rsid w:val="006935F5"/>
    <w:rsid w:val="006D541F"/>
    <w:rsid w:val="006E1DC8"/>
    <w:rsid w:val="007F6F43"/>
    <w:rsid w:val="00832810"/>
    <w:rsid w:val="00863ECE"/>
    <w:rsid w:val="008F0279"/>
    <w:rsid w:val="00917EBE"/>
    <w:rsid w:val="00927F78"/>
    <w:rsid w:val="00A305E6"/>
    <w:rsid w:val="00A34832"/>
    <w:rsid w:val="00AD3ECD"/>
    <w:rsid w:val="00B0582D"/>
    <w:rsid w:val="00B25819"/>
    <w:rsid w:val="00B65ABA"/>
    <w:rsid w:val="00B74FA5"/>
    <w:rsid w:val="00C3443F"/>
    <w:rsid w:val="00C673EE"/>
    <w:rsid w:val="00C70875"/>
    <w:rsid w:val="00CC5BC5"/>
    <w:rsid w:val="00CC6176"/>
    <w:rsid w:val="00D36205"/>
    <w:rsid w:val="00D52EBE"/>
    <w:rsid w:val="00D73C2B"/>
    <w:rsid w:val="00D8017B"/>
    <w:rsid w:val="00DE4A69"/>
    <w:rsid w:val="00E26E56"/>
    <w:rsid w:val="00E27376"/>
    <w:rsid w:val="00E6522B"/>
    <w:rsid w:val="00E77C45"/>
    <w:rsid w:val="00E86587"/>
    <w:rsid w:val="00E95BFD"/>
    <w:rsid w:val="00ED4E3F"/>
    <w:rsid w:val="00EF764F"/>
    <w:rsid w:val="00F74647"/>
    <w:rsid w:val="00FD5ACD"/>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a0"/>
    <w:uiPriority w:val="99"/>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Footer">
    <w:name w:val="footer"/>
    <w:basedOn w:val="Normal"/>
    <w:link w:val="a1"/>
    <w:uiPriority w:val="99"/>
    <w:pPr>
      <w:tabs>
        <w:tab w:val="center" w:pos="4153"/>
        <w:tab w:val="right" w:pos="8306"/>
      </w:tabs>
      <w:snapToGrid w:val="0"/>
      <w:jc w:val="left"/>
    </w:pPr>
    <w:rPr>
      <w:sz w:val="18"/>
    </w:rPr>
  </w:style>
  <w:style w:type="paragraph" w:styleId="Title">
    <w:name w:val="Title"/>
    <w:basedOn w:val="Normal"/>
    <w:next w:val="Normal"/>
    <w:link w:val="a"/>
    <w:uiPriority w:val="10"/>
    <w:qFormat/>
    <w:rsid w:val="0037632E"/>
    <w:pPr>
      <w:spacing w:before="240" w:after="60"/>
      <w:jc w:val="center"/>
      <w:outlineLvl w:val="0"/>
    </w:pPr>
    <w:rPr>
      <w:rFonts w:ascii="等线 Light" w:hAnsi="等线 Light"/>
      <w:b/>
      <w:bCs/>
      <w:sz w:val="32"/>
      <w:szCs w:val="32"/>
    </w:rPr>
  </w:style>
  <w:style w:type="character" w:customStyle="1" w:styleId="a">
    <w:name w:val="标题 字符"/>
    <w:link w:val="Title"/>
    <w:uiPriority w:val="10"/>
    <w:rsid w:val="0037632E"/>
    <w:rPr>
      <w:rFonts w:ascii="等线 Light" w:hAnsi="等线 Light" w:cs="Times New Roman"/>
      <w:b/>
      <w:bCs/>
      <w:kern w:val="2"/>
      <w:sz w:val="32"/>
      <w:szCs w:val="32"/>
    </w:rPr>
  </w:style>
  <w:style w:type="character" w:customStyle="1" w:styleId="a0">
    <w:name w:val="页眉 字符"/>
    <w:link w:val="Header"/>
    <w:uiPriority w:val="99"/>
    <w:rsid w:val="00863ECE"/>
    <w:rPr>
      <w:kern w:val="2"/>
      <w:sz w:val="18"/>
    </w:rPr>
  </w:style>
  <w:style w:type="character" w:customStyle="1" w:styleId="a1">
    <w:name w:val="页脚 字符"/>
    <w:link w:val="Footer"/>
    <w:uiPriority w:val="99"/>
    <w:rsid w:val="00FD5ACD"/>
    <w:rPr>
      <w:kern w:val="2"/>
      <w:sz w:val="18"/>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header" Target="header5.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header" Target="header8.xml" /><Relationship Id="rId18" Type="http://schemas.openxmlformats.org/officeDocument/2006/relationships/footer" Target="footer7.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header" Target="header11.xml" /><Relationship Id="rId24" Type="http://schemas.openxmlformats.org/officeDocument/2006/relationships/footer" Target="footer10.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header" Target="header14.xml" /><Relationship Id="rId3" Type="http://schemas.openxmlformats.org/officeDocument/2006/relationships/fontTable" Target="fontTable.xml" /><Relationship Id="rId30" Type="http://schemas.openxmlformats.org/officeDocument/2006/relationships/footer" Target="footer13.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header" Target="header17.xml" /><Relationship Id="rId36" Type="http://schemas.openxmlformats.org/officeDocument/2006/relationships/footer" Target="footer16.xml" /><Relationship Id="rId37" Type="http://schemas.openxmlformats.org/officeDocument/2006/relationships/footer" Target="footer17.xml" /><Relationship Id="rId38" Type="http://schemas.openxmlformats.org/officeDocument/2006/relationships/header" Target="header18.xml" /><Relationship Id="rId39" Type="http://schemas.openxmlformats.org/officeDocument/2006/relationships/footer" Target="footer18.xml" /><Relationship Id="rId4" Type="http://schemas.openxmlformats.org/officeDocument/2006/relationships/header" Target="header1.xml" /><Relationship Id="rId40" Type="http://schemas.openxmlformats.org/officeDocument/2006/relationships/header" Target="header19.xml" /><Relationship Id="rId41" Type="http://schemas.openxmlformats.org/officeDocument/2006/relationships/header" Target="header20.xml" /><Relationship Id="rId42" Type="http://schemas.openxmlformats.org/officeDocument/2006/relationships/footer" Target="footer19.xml" /><Relationship Id="rId43" Type="http://schemas.openxmlformats.org/officeDocument/2006/relationships/footer" Target="footer20.xml" /><Relationship Id="rId44" Type="http://schemas.openxmlformats.org/officeDocument/2006/relationships/header" Target="header21.xml" /><Relationship Id="rId45" Type="http://schemas.openxmlformats.org/officeDocument/2006/relationships/footer" Target="footer21.xml" /><Relationship Id="rId46" Type="http://schemas.openxmlformats.org/officeDocument/2006/relationships/header" Target="header22.xml" /><Relationship Id="rId47" Type="http://schemas.openxmlformats.org/officeDocument/2006/relationships/header" Target="header23.xml" /><Relationship Id="rId48" Type="http://schemas.openxmlformats.org/officeDocument/2006/relationships/footer" Target="footer22.xml" /><Relationship Id="rId49" Type="http://schemas.openxmlformats.org/officeDocument/2006/relationships/footer" Target="footer23.xml" /><Relationship Id="rId5" Type="http://schemas.openxmlformats.org/officeDocument/2006/relationships/header" Target="header2.xml" /><Relationship Id="rId50" Type="http://schemas.openxmlformats.org/officeDocument/2006/relationships/header" Target="header24.xml" /><Relationship Id="rId51" Type="http://schemas.openxmlformats.org/officeDocument/2006/relationships/footer" Target="footer24.xml" /><Relationship Id="rId52" Type="http://schemas.openxmlformats.org/officeDocument/2006/relationships/header" Target="header25.xml" /><Relationship Id="rId53" Type="http://schemas.openxmlformats.org/officeDocument/2006/relationships/header" Target="header26.xml" /><Relationship Id="rId54" Type="http://schemas.openxmlformats.org/officeDocument/2006/relationships/footer" Target="footer25.xml" /><Relationship Id="rId55" Type="http://schemas.openxmlformats.org/officeDocument/2006/relationships/footer" Target="footer26.xml" /><Relationship Id="rId56" Type="http://schemas.openxmlformats.org/officeDocument/2006/relationships/header" Target="header27.xml" /><Relationship Id="rId57" Type="http://schemas.openxmlformats.org/officeDocument/2006/relationships/footer" Target="footer27.xml" /><Relationship Id="rId58" Type="http://schemas.openxmlformats.org/officeDocument/2006/relationships/header" Target="header28.xml" /><Relationship Id="rId59" Type="http://schemas.openxmlformats.org/officeDocument/2006/relationships/header" Target="header29.xml" /><Relationship Id="rId6" Type="http://schemas.openxmlformats.org/officeDocument/2006/relationships/footer" Target="footer1.xml" /><Relationship Id="rId60" Type="http://schemas.openxmlformats.org/officeDocument/2006/relationships/footer" Target="footer28.xml" /><Relationship Id="rId61" Type="http://schemas.openxmlformats.org/officeDocument/2006/relationships/footer" Target="footer29.xml" /><Relationship Id="rId62" Type="http://schemas.openxmlformats.org/officeDocument/2006/relationships/header" Target="header30.xml" /><Relationship Id="rId63" Type="http://schemas.openxmlformats.org/officeDocument/2006/relationships/footer" Target="footer30.xml" /><Relationship Id="rId64" Type="http://schemas.openxmlformats.org/officeDocument/2006/relationships/header" Target="header31.xml" /><Relationship Id="rId65" Type="http://schemas.openxmlformats.org/officeDocument/2006/relationships/header" Target="header32.xml" /><Relationship Id="rId66" Type="http://schemas.openxmlformats.org/officeDocument/2006/relationships/footer" Target="footer31.xml" /><Relationship Id="rId67" Type="http://schemas.openxmlformats.org/officeDocument/2006/relationships/footer" Target="footer32.xml" /><Relationship Id="rId68" Type="http://schemas.openxmlformats.org/officeDocument/2006/relationships/header" Target="header33.xml" /><Relationship Id="rId69" Type="http://schemas.openxmlformats.org/officeDocument/2006/relationships/footer" Target="footer33.xml" /><Relationship Id="rId7" Type="http://schemas.openxmlformats.org/officeDocument/2006/relationships/footer" Target="footer2.xml" /><Relationship Id="rId70" Type="http://schemas.openxmlformats.org/officeDocument/2006/relationships/header" Target="header34.xml" /><Relationship Id="rId71" Type="http://schemas.openxmlformats.org/officeDocument/2006/relationships/header" Target="header35.xml" /><Relationship Id="rId72" Type="http://schemas.openxmlformats.org/officeDocument/2006/relationships/footer" Target="footer34.xml" /><Relationship Id="rId73" Type="http://schemas.openxmlformats.org/officeDocument/2006/relationships/footer" Target="footer35.xml" /><Relationship Id="rId74" Type="http://schemas.openxmlformats.org/officeDocument/2006/relationships/header" Target="header36.xml" /><Relationship Id="rId75" Type="http://schemas.openxmlformats.org/officeDocument/2006/relationships/footer" Target="footer36.xml" /><Relationship Id="rId76" Type="http://schemas.openxmlformats.org/officeDocument/2006/relationships/header" Target="header37.xml" /><Relationship Id="rId77" Type="http://schemas.openxmlformats.org/officeDocument/2006/relationships/header" Target="header38.xml" /><Relationship Id="rId78" Type="http://schemas.openxmlformats.org/officeDocument/2006/relationships/footer" Target="footer37.xml" /><Relationship Id="rId79" Type="http://schemas.openxmlformats.org/officeDocument/2006/relationships/footer" Target="footer38.xml" /><Relationship Id="rId8" Type="http://schemas.openxmlformats.org/officeDocument/2006/relationships/header" Target="header3.xml" /><Relationship Id="rId80" Type="http://schemas.openxmlformats.org/officeDocument/2006/relationships/header" Target="header39.xml" /><Relationship Id="rId81" Type="http://schemas.openxmlformats.org/officeDocument/2006/relationships/footer" Target="footer39.xml" /><Relationship Id="rId82" Type="http://schemas.openxmlformats.org/officeDocument/2006/relationships/hyperlink" Target="https://d.book118.com/365020031234011100" TargetMode="External" /><Relationship Id="rId83" Type="http://schemas.openxmlformats.org/officeDocument/2006/relationships/header" Target="header40.xml" /><Relationship Id="rId84" Type="http://schemas.openxmlformats.org/officeDocument/2006/relationships/header" Target="header41.xml" /><Relationship Id="rId85" Type="http://schemas.openxmlformats.org/officeDocument/2006/relationships/footer" Target="footer40.xml" /><Relationship Id="rId86" Type="http://schemas.openxmlformats.org/officeDocument/2006/relationships/footer" Target="footer41.xml" /><Relationship Id="rId87" Type="http://schemas.openxmlformats.org/officeDocument/2006/relationships/header" Target="header42.xml" /><Relationship Id="rId88" Type="http://schemas.openxmlformats.org/officeDocument/2006/relationships/footer" Target="footer42.xml" /><Relationship Id="rId89" Type="http://schemas.openxmlformats.org/officeDocument/2006/relationships/theme" Target="theme/theme1.xml" /><Relationship Id="rId9" Type="http://schemas.openxmlformats.org/officeDocument/2006/relationships/footer" Target="footer3.xml" /><Relationship Id="rId90"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TotalTime>
  <Pages>19</Pages>
  <Words>2</Words>
  <Characters>14</Characters>
  <Application>Microsoft Office Word</Application>
  <DocSecurity>0</DocSecurity>
  <Lines>1</Lines>
  <Paragraphs>1</Paragraphs>
  <ScaleCrop>false</ScaleCrop>
  <Manager>桐雨堂</Manager>
  <Company>桐雨堂</Company>
  <LinksUpToDate>false</LinksUpToDate>
  <CharactersWithSpaces>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桐雨堂的文档</dc:title>
  <dc:subject>桐雨堂的文档</dc:subject>
  <dc:creator>桐雨堂</dc:creator>
  <cp:keywords>桐雨堂的文档</cp:keywords>
  <dc:description>桐雨堂的文档</dc:description>
  <cp:lastModifiedBy>ma lin</cp:lastModifiedBy>
  <cp:revision>34</cp:revision>
  <cp:lastPrinted>2021-04-05T16:00:00Z</cp:lastPrinted>
  <dcterms:created xsi:type="dcterms:W3CDTF">2021-04-05T16:00:00Z</dcterms:created>
  <dcterms:modified xsi:type="dcterms:W3CDTF">2021-08-30T02:15:00Z</dcterms:modified>
  <cp:category>桐雨堂的文档</cp:category>
  <cp:contentStatus>正常</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