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DB7" w:rsidRPr="00037DB7" w:rsidP="00037DB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37DB7">
        <w:rPr>
          <w:rFonts w:ascii="微软雅黑" w:eastAsia="微软雅黑" w:hAnsi="微软雅黑"/>
          <w:b/>
          <w:bCs/>
          <w:sz w:val="28"/>
        </w:rPr>
        <w:t>2024年云南省曲靖市麒麟区五中数学高三第一学期期末检测模拟试题</w:t>
      </w:r>
    </w:p>
    <w:p w:rsidR="00912083" w:rsidRPr="00912083" w:rsidP="00391F44">
      <w:pPr>
        <w:jc w:val="left"/>
        <w:rPr>
          <w:rFonts w:ascii="宋体" w:hAnsi="宋体"/>
          <w:b/>
          <w:bCs/>
        </w:rPr>
      </w:pPr>
      <w:r w:rsidRPr="00912083">
        <w:rPr>
          <w:rFonts w:ascii="宋体" w:hAnsi="宋体" w:hint="eastAsia"/>
          <w:b/>
          <w:bCs/>
        </w:rPr>
        <w:t>注意事项:</w:t>
      </w:r>
    </w:p>
    <w:p w:rsidR="00912083" w:rsidRPr="00912083" w:rsidP="00391F44">
      <w:pPr>
        <w:jc w:val="left"/>
        <w:rPr>
          <w:rFonts w:ascii="宋体" w:hAnsi="宋体" w:hint="eastAsia"/>
          <w:b/>
          <w:bCs/>
        </w:rPr>
      </w:pPr>
      <w:r w:rsidRPr="00912083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912083" w:rsidRPr="00912083" w:rsidP="00391F44">
      <w:pPr>
        <w:jc w:val="left"/>
        <w:rPr>
          <w:rFonts w:ascii="宋体" w:hAnsi="宋体" w:hint="eastAsia"/>
          <w:b/>
          <w:bCs/>
        </w:rPr>
      </w:pPr>
      <w:r w:rsidRPr="00912083">
        <w:rPr>
          <w:rFonts w:ascii="宋体" w:hAnsi="宋体" w:hint="eastAsia"/>
          <w:b/>
          <w:bCs/>
        </w:rPr>
        <w:t>2．答题时请按要求用笔。</w:t>
      </w:r>
    </w:p>
    <w:p w:rsidR="00912083" w:rsidRPr="00912083" w:rsidP="00391F44">
      <w:pPr>
        <w:jc w:val="left"/>
        <w:rPr>
          <w:rFonts w:ascii="宋体" w:hAnsi="宋体" w:hint="eastAsia"/>
          <w:b/>
          <w:bCs/>
        </w:rPr>
      </w:pPr>
      <w:r w:rsidRPr="00912083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912083" w:rsidRPr="00912083" w:rsidP="00391F44">
      <w:pPr>
        <w:jc w:val="left"/>
        <w:rPr>
          <w:rFonts w:ascii="宋体" w:hAnsi="宋体" w:hint="eastAsia"/>
          <w:b/>
          <w:bCs/>
        </w:rPr>
      </w:pPr>
      <w:r w:rsidRPr="00912083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912083" w:rsidRPr="00912083" w:rsidP="00391F44">
      <w:pPr>
        <w:jc w:val="left"/>
        <w:rPr>
          <w:rFonts w:ascii="宋体" w:hAnsi="宋体"/>
          <w:b/>
          <w:bCs/>
        </w:rPr>
      </w:pPr>
      <w:r w:rsidRPr="00912083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912083" w:rsidRPr="00912083" w:rsidP="00912083">
      <w:pPr>
        <w:jc w:val="center"/>
        <w:rPr>
          <w:rFonts w:ascii="宋体" w:hAnsi="宋体"/>
          <w:b/>
        </w:rPr>
      </w:pPr>
    </w:p>
    <w:p w:rsidR="00912083" w:rsidRPr="00912083" w:rsidP="00912083">
      <w:pPr>
        <w:jc w:val="left"/>
        <w:rPr>
          <w:rFonts w:ascii="宋体" w:hAnsi="宋体"/>
          <w:b/>
        </w:rPr>
      </w:pPr>
      <w:r w:rsidRPr="00912083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1．</w:t>
      </w:r>
      <w:r w:rsidRPr="00912083">
        <w:rPr>
          <w:b/>
        </w:rPr>
        <w:t>数列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9333" r:id="rId6"/>
        </w:object>
      </w:r>
      <w:r w:rsidRPr="00912083">
        <w:rPr>
          <w:b/>
        </w:rPr>
        <w:t>的通项公式为</w:t>
      </w:r>
      <w:r>
        <w:rPr>
          <w:b/>
        </w:rPr>
        <w:object>
          <v:shape id="_x0000_i1026" type="#_x0000_t75" alt="eqIdf9c4448ac1fa42b897a04e8ff108be18" style="width:95.1pt;height:22.05pt" o:oleicon="f" o:ole="" o:preferrelative="t" stroked="f">
            <v:imagedata r:id="rId7" o:title="eqIdf9c4448ac1fa42b897a04e8ff108be18"/>
          </v:shape>
          <o:OLEObject Type="Embed" ProgID="Equation.DSMT4" ShapeID="_x0000_i1026" DrawAspect="Content" ObjectID="_1650529334" r:id="rId8"/>
        </w:object>
      </w:r>
      <w:r w:rsidRPr="00912083">
        <w:rPr>
          <w:b/>
        </w:rPr>
        <w:t>．则“</w:t>
      </w:r>
      <w:r>
        <w:rPr>
          <w:b/>
        </w:rPr>
        <w:object>
          <v:shape id="_x0000_i1027" type="#_x0000_t75" alt="eqId9f412891a83f4890bf15e16e343a2061" style="width:27pt;height:14.4pt" o:oleicon="f" o:ole="" o:preferrelative="t" stroked="f">
            <v:imagedata r:id="rId9" o:title="eqId9f412891a83f4890bf15e16e343a2061"/>
          </v:shape>
          <o:OLEObject Type="Embed" ProgID="Equation.DSMT4" ShapeID="_x0000_i1027" DrawAspect="Content" ObjectID="_1650529335" r:id="rId10"/>
        </w:object>
      </w:r>
      <w:r w:rsidRPr="00912083">
        <w:rPr>
          <w:b/>
        </w:rPr>
        <w:t>”是“</w:t>
      </w:r>
      <w:r>
        <w:rPr>
          <w:b/>
        </w:rPr>
        <w:object>
          <v:shape id="_x0000_i1028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028" DrawAspect="Content" ObjectID="_1650529336" r:id="rId11"/>
        </w:object>
      </w:r>
      <w:r w:rsidRPr="00912083">
        <w:rPr>
          <w:b/>
        </w:rPr>
        <w:t>为递增数列”的（    ）条件．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A．必要而不充分</w:t>
        <w:tab/>
        <w:t>B．充要</w:t>
        <w:tab/>
        <w:t>C．充分而不必要</w:t>
        <w:tab/>
        <w:t>D．即不充分也不必要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2．</w:t>
      </w:r>
      <w:r w:rsidRPr="00912083">
        <w:rPr>
          <w:b/>
        </w:rPr>
        <w:t>设集合</w:t>
      </w:r>
      <w:r>
        <w:rPr>
          <w:b/>
        </w:rPr>
        <w:object>
          <v:shape id="_x0000_i1029" type="#_x0000_t75" alt="eqIdc71b9d7fdd5a4255bc9be49b0de5e795" style="width:57pt;height:20.25pt" o:oleicon="f" o:ole="" o:preferrelative="t" stroked="f">
            <v:imagedata r:id="rId12" o:title="eqIdc71b9d7fdd5a4255bc9be49b0de5e795"/>
          </v:shape>
          <o:OLEObject Type="Embed" ProgID="Equation.DSMT4" ShapeID="_x0000_i1029" DrawAspect="Content" ObjectID="_1650530102" r:id="rId13"/>
        </w:object>
      </w:r>
      <w:r w:rsidRPr="00912083">
        <w:rPr>
          <w:b/>
        </w:rPr>
        <w:t>，</w:t>
      </w:r>
      <w:r>
        <w:rPr>
          <w:b/>
        </w:rPr>
        <w:object>
          <v:shape id="_x0000_i1030" type="#_x0000_t75" alt="eqId36e0a1a890f54b13b537f7b8d255ad25" style="width:114pt;height:21.75pt" o:oleicon="f" o:ole="" o:preferrelative="t" stroked="f">
            <v:imagedata r:id="rId14" o:title="eqId36e0a1a890f54b13b537f7b8d255ad25"/>
          </v:shape>
          <o:OLEObject Type="Embed" ProgID="Equation.DSMT4" ShapeID="_x0000_i1030" DrawAspect="Content" ObjectID="_1650530103" r:id="rId15"/>
        </w:object>
      </w:r>
      <w:r w:rsidRPr="00912083">
        <w:rPr>
          <w:b/>
        </w:rPr>
        <w:t>，若</w:t>
      </w:r>
      <w:r>
        <w:rPr>
          <w:b/>
        </w:rPr>
        <w:object>
          <v:shape id="_x0000_i1031" type="#_x0000_t75" alt="eqIda67a3e396afb4d0daf2638e4a0918b8c" style="width:60pt;height:15.75pt" o:oleicon="f" o:ole="" o:preferrelative="t" stroked="f">
            <v:imagedata r:id="rId16" o:title="eqIda67a3e396afb4d0daf2638e4a0918b8c"/>
          </v:shape>
          <o:OLEObject Type="Embed" ProgID="Equation.DSMT4" ShapeID="_x0000_i1031" DrawAspect="Content" ObjectID="_1650530104" r:id="rId17"/>
        </w:object>
      </w:r>
      <w:r w:rsidRPr="00912083">
        <w:rPr>
          <w:b/>
        </w:rPr>
        <w:t>，则</w:t>
      </w:r>
      <w:r>
        <w:rPr>
          <w:b/>
        </w:rPr>
        <w:object>
          <v:shape id="_x0000_i1032" type="#_x0000_t75" alt="eqId45efe8ebdf444addb2fd9e39ac69c8fd" style="width:21.05pt;height:12.9pt" o:oleicon="f" o:ole="" o:preferrelative="t" stroked="f">
            <v:imagedata r:id="rId18" o:title="eqId45efe8ebdf444addb2fd9e39ac69c8fd"/>
          </v:shape>
          <o:OLEObject Type="Embed" ProgID="Equation.DSMT4" ShapeID="_x0000_i1032" DrawAspect="Content" ObjectID="_1650530105" r:id="rId19"/>
        </w:object>
      </w:r>
      <w:r w:rsidRPr="00912083">
        <w:rPr>
          <w:b/>
        </w:rPr>
        <w:t>（  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33" type="#_x0000_t75" alt="eqId8ec0eb3b608f4af7a94e022a69760f8c" style="width:33.75pt;height:20.25pt" o:oleicon="f" o:ole="" o:preferrelative="t" stroked="f">
            <v:imagedata r:id="rId20" o:title="eqId8ec0eb3b608f4af7a94e022a69760f8c"/>
          </v:shape>
          <o:OLEObject Type="Embed" ProgID="Equation.DSMT4" ShapeID="_x0000_i1033" DrawAspect="Content" ObjectID="_1650530106" r:id="rId21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34" type="#_x0000_t75" alt="eqId8cc3ee1ccdd14997bbb3587dcf09123b" style="width:35.25pt;height:20.25pt" o:oleicon="f" o:ole="" o:preferrelative="t" stroked="f">
            <v:imagedata r:id="rId22" o:title="eqId8cc3ee1ccdd14997bbb3587dcf09123b"/>
          </v:shape>
          <o:OLEObject Type="Embed" ProgID="Equation.DSMT4" ShapeID="_x0000_i1034" DrawAspect="Content" ObjectID="_1650530107" r:id="rId23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035" type="#_x0000_t75" alt="eqId650cae713d6b4b298cfb60d32a50580f" style="width:51pt;height:20.25pt" o:oleicon="f" o:ole="" o:preferrelative="t" stroked="f">
            <v:imagedata r:id="rId24" o:title="eqId650cae713d6b4b298cfb60d32a50580f"/>
          </v:shape>
          <o:OLEObject Type="Embed" ProgID="Equation.DSMT4" ShapeID="_x0000_i1035" DrawAspect="Content" ObjectID="_1650530108" r:id="rId25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36" type="#_x0000_t75" alt="eqIda19289cd2c254169a41cea20558211ba" style="width:18pt;height:20.4pt" o:oleicon="f" o:ole="" o:preferrelative="t" stroked="f">
            <v:imagedata r:id="rId26" o:title="eqIda19289cd2c254169a41cea20558211ba"/>
          </v:shape>
          <o:OLEObject Type="Embed" ProgID="Equation.DSMT4" ShapeID="_x0000_i1036" DrawAspect="Content" ObjectID="_1650530109" r:id="rId27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3．</w:t>
      </w:r>
      <w:r w:rsidRPr="00912083">
        <w:rPr>
          <w:b/>
        </w:rPr>
        <w:t>函数</w:t>
      </w:r>
      <w:r>
        <w:rPr>
          <w:b/>
        </w:rPr>
        <w:object>
          <v:shape id="_x0000_i1037" type="#_x0000_t75" alt="eqIdfb053b0820654a4e8fe7d38513867470" style="width:164.95pt;height:27.75pt" o:oleicon="f" o:ole="" o:preferrelative="t" stroked="f">
            <v:imagedata r:id="rId28" o:title="eqIdfb053b0820654a4e8fe7d38513867470"/>
          </v:shape>
          <o:OLEObject Type="Embed" ProgID="Equation.DSMT4" ShapeID="_x0000_i1037" DrawAspect="Content" ObjectID="_1650527468" r:id="rId29"/>
        </w:object>
      </w:r>
      <w:r w:rsidRPr="00912083">
        <w:rPr>
          <w:b/>
        </w:rPr>
        <w:t>的大致图象为</w: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  <w:noProof/>
        </w:rPr>
        <w:pict>
          <v:shape id="_x0000_i1038" type="#_x0000_t75" alt="figure" style="width:129.7pt;height:99.8pt;visibility:visible" filled="f" stroked="f">
            <v:imagedata r:id="rId30" o:title="figure"/>
          </v:shape>
        </w:pict>
      </w:r>
      <w:r w:rsidRPr="00912083">
        <w:rPr>
          <w:b/>
        </w:rPr>
        <w:tab/>
        <w:t>B．</w:t>
      </w:r>
      <w:r>
        <w:rPr>
          <w:b/>
          <w:noProof/>
        </w:rPr>
        <w:pict>
          <v:shape id="_x0000_i1039" type="#_x0000_t75" alt="figure" style="width:128.3pt;height:100.55pt;visibility:visible" filled="f" stroked="f">
            <v:imagedata r:id="rId31" o:title="figure"/>
          </v:shape>
        </w:pic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C．</w:t>
      </w:r>
      <w:r>
        <w:rPr>
          <w:b/>
          <w:noProof/>
        </w:rPr>
        <w:pict>
          <v:shape id="_x0000_i1040" type="#_x0000_t75" alt="figure" style="width:137.3pt;height:82.45pt;visibility:visible" filled="f" stroked="f">
            <v:imagedata r:id="rId32" o:title="figure"/>
          </v:shape>
        </w:pict>
      </w:r>
      <w:r w:rsidRPr="00912083">
        <w:rPr>
          <w:b/>
        </w:rPr>
        <w:tab/>
        <w:t>D．</w:t>
      </w:r>
      <w:r>
        <w:rPr>
          <w:b/>
          <w:noProof/>
        </w:rPr>
        <w:pict>
          <v:shape id="_x0000_i1041" type="#_x0000_t75" alt="figure" style="width:114.75pt;height:103.45pt;visibility:visible" filled="f" stroked="f">
            <v:imagedata r:id="rId33" o:title="figure"/>
          </v:shape>
        </w:pi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4．</w:t>
      </w:r>
      <w:r w:rsidRPr="00912083">
        <w:rPr>
          <w:b/>
        </w:rPr>
        <w:t>设</w:t>
      </w:r>
      <w:r>
        <w:rPr>
          <w:b/>
        </w:rPr>
        <w:object>
          <v:shape id="_x0000_i1042" type="#_x0000_t75" alt="eqId25e14b3dfa144568a94137a63fdaa741" style="width:67.8pt;height:14.25pt" o:oleicon="f" o:ole="" o:preferrelative="t" stroked="f">
            <v:imagedata r:id="rId34" o:title="eqId25e14b3dfa144568a94137a63fdaa741"/>
          </v:shape>
          <o:OLEObject Type="Embed" ProgID="Equation.DSMT4" ShapeID="_x0000_i1042" DrawAspect="Content" ObjectID="_1650530717" r:id="rId35"/>
        </w:object>
      </w:r>
      <w:r w:rsidRPr="00912083">
        <w:rPr>
          <w:b/>
        </w:rPr>
        <w:t>为自然对数的底数，函数</w:t>
      </w:r>
      <w:r>
        <w:rPr>
          <w:b/>
        </w:rPr>
        <w:object>
          <v:shape id="_x0000_i1043" type="#_x0000_t75" alt="eqId197523ac630b416b8089c517395fa18a" style="width:90.35pt;height:20.1pt" o:oleicon="f" o:ole="" o:preferrelative="t" stroked="f">
            <v:imagedata r:id="rId36" o:title="eqId197523ac630b416b8089c517395fa18a"/>
          </v:shape>
          <o:OLEObject Type="Embed" ProgID="Equation.DSMT4" ShapeID="_x0000_i1043" DrawAspect="Content" ObjectID="_1650530718" r:id="rId37"/>
        </w:object>
      </w:r>
      <w:r w:rsidRPr="00912083">
        <w:rPr>
          <w:b/>
        </w:rPr>
        <w:t>，若</w:t>
      </w:r>
      <w:r>
        <w:rPr>
          <w:b/>
        </w:rPr>
        <w:object>
          <v:shape id="_x0000_i1044" type="#_x0000_t75" alt="eqId7c8a1a5f5bca4abeac80bcb46d31b49d" style="width:45pt;height:20.4pt" o:oleicon="f" o:ole="" o:preferrelative="t" stroked="f">
            <v:imagedata r:id="rId38" o:title="eqId7c8a1a5f5bca4abeac80bcb46d31b49d"/>
          </v:shape>
          <o:OLEObject Type="Embed" ProgID="Equation.DSMT4" ShapeID="_x0000_i1044" DrawAspect="Content" ObjectID="_1650530719" r:id="rId39"/>
        </w:object>
      </w:r>
      <w:r w:rsidRPr="00912083">
        <w:rPr>
          <w:b/>
        </w:rPr>
        <w:t>，则</w:t>
      </w:r>
      <w:r>
        <w:rPr>
          <w:b/>
        </w:rPr>
        <w:object>
          <v:shape id="_x0000_i1045" type="#_x0000_t75" alt="eqId3dd899bb6a204c05b005c0b853560fbf" style="width:45.75pt;height:20.25pt" o:oleicon="f" o:ole="" o:preferrelative="t" stroked="f">
            <v:imagedata r:id="rId40" o:title="eqId3dd899bb6a204c05b005c0b853560fbf"/>
          </v:shape>
          <o:OLEObject Type="Embed" ProgID="Equation.DSMT4" ShapeID="_x0000_i1045" DrawAspect="Content" ObjectID="_1650530720" r:id="rId41"/>
        </w:object>
      </w:r>
      <w:r w:rsidRPr="00912083">
        <w:rPr>
          <w:b/>
        </w:rPr>
        <w:t>(    )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46" type="#_x0000_t75" alt="eqIdfca343da1efc413487359c1551da9dbe" style="width:15.25pt;height:13.1pt" o:oleicon="f" o:ole="" o:preferrelative="t" stroked="f">
            <v:imagedata r:id="rId42" o:title="eqIdfca343da1efc413487359c1551da9dbe"/>
          </v:shape>
          <o:OLEObject Type="Embed" ProgID="Equation.DSMT4" ShapeID="_x0000_i1046" DrawAspect="Content" ObjectID="_1650530721" r:id="rId43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47" type="#_x0000_t75" alt="eqId37705e1ef6a84bbdbe88433e75932cdf" style="width:7pt;height:12.9pt" o:oleicon="f" o:ole="" o:preferrelative="t" stroked="f">
            <v:imagedata r:id="rId44" o:title="eqId37705e1ef6a84bbdbe88433e75932cdf"/>
          </v:shape>
          <o:OLEObject Type="Embed" ProgID="Equation.DSMT4" ShapeID="_x0000_i1047" DrawAspect="Content" ObjectID="_1650530722" r:id="rId45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048" type="#_x0000_t75" alt="eqId8898c1dc81824f3098bbeae74e8f11fd" style="width:9.25pt;height:14.2pt" o:oleicon="f" o:ole="" o:preferrelative="t" stroked="f">
            <v:imagedata r:id="rId46" o:title="eqId8898c1dc81824f3098bbeae74e8f11fd"/>
          </v:shape>
          <o:OLEObject Type="Embed" ProgID="Equation.DSMT4" ShapeID="_x0000_i1048" DrawAspect="Content" ObjectID="_1650530723" r:id="rId47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49" type="#_x0000_t75" alt="eqId12cdee9269084cdd9a6db21bdd50a61c" style="width:15.8pt;height:14.2pt" o:oleicon="f" o:ole="" o:preferrelative="t" stroked="f">
            <v:imagedata r:id="rId48" o:title="eqId12cdee9269084cdd9a6db21bdd50a61c"/>
          </v:shape>
          <o:OLEObject Type="Embed" ProgID="Equation.DSMT4" ShapeID="_x0000_i1049" DrawAspect="Content" ObjectID="_1650530724" r:id="rId49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5．</w:t>
      </w:r>
      <w:r w:rsidRPr="00912083">
        <w:rPr>
          <w:b/>
        </w:rPr>
        <w:t>已知</w:t>
      </w:r>
      <w:r>
        <w:rPr>
          <w:b/>
        </w:rPr>
        <w:object>
          <v:shape id="_x0000_i1050" type="#_x0000_t75" alt="eqId64b9b599fdb6481e9f8d9a94c102300b" style="width:37.8pt;height:14pt" o:oleicon="f" o:ole="" o:preferrelative="t" stroked="f">
            <v:imagedata r:id="rId50" o:title="eqId64b9b599fdb6481e9f8d9a94c102300b"/>
          </v:shape>
          <o:OLEObject Type="Embed" ProgID="Equation.DSMT4" ShapeID="_x0000_i1050" DrawAspect="Content" ObjectID="_1650527560" r:id="rId51"/>
        </w:object>
      </w:r>
      <w:r w:rsidRPr="00912083">
        <w:rPr>
          <w:b/>
        </w:rPr>
        <w:t>的内角</w:t>
      </w:r>
      <w:r>
        <w:rPr>
          <w:b/>
        </w:rPr>
        <w:object>
          <v:shape id="_x0000_i1051" type="#_x0000_t75" alt="eqIdcc614bd3390c4d028df189b234dcc351" style="width:11.9pt;height:13.15pt" o:oleicon="f" o:ole="" o:preferrelative="t" stroked="f">
            <v:imagedata r:id="rId52" o:title="eqIdcc614bd3390c4d028df189b234dcc351"/>
          </v:shape>
          <o:OLEObject Type="Embed" ProgID="Equation.DSMT4" ShapeID="_x0000_i1051" DrawAspect="Content" ObjectID="_1650527561" r:id="rId53"/>
        </w:object>
      </w:r>
      <w:r w:rsidRPr="00912083">
        <w:rPr>
          <w:b/>
        </w:rPr>
        <w:t>、</w:t>
      </w:r>
      <w:r>
        <w:rPr>
          <w:b/>
        </w:rPr>
        <w:object>
          <v:shape id="_x0000_i1052" type="#_x0000_t75" alt="eqId8754ce8cf7f34f04abb9a0c041f57f5c" style="width:11.25pt;height:11.9pt" o:oleicon="f" o:ole="" o:preferrelative="t" stroked="f">
            <v:imagedata r:id="rId54" o:title="eqId8754ce8cf7f34f04abb9a0c041f57f5c"/>
          </v:shape>
          <o:OLEObject Type="Embed" ProgID="Equation.DSMT4" ShapeID="_x0000_i1052" DrawAspect="Content" ObjectID="_1650527562" r:id="rId55"/>
        </w:object>
      </w:r>
      <w:r w:rsidRPr="00912083">
        <w:rPr>
          <w:b/>
        </w:rPr>
        <w:t>、</w:t>
      </w:r>
      <w:r>
        <w:rPr>
          <w:b/>
        </w:rPr>
        <w:object>
          <v:shape id="_x0000_i1053" type="#_x0000_t75" alt="eqId19a4eb16029e4550a14f2afe4741a3c3" style="width:11.9pt;height:14.4pt" o:oleicon="f" o:ole="" o:preferrelative="t" stroked="f">
            <v:imagedata r:id="rId56" o:title="eqId19a4eb16029e4550a14f2afe4741a3c3"/>
          </v:shape>
          <o:OLEObject Type="Embed" ProgID="Equation.DSMT4" ShapeID="_x0000_i1053" DrawAspect="Content" ObjectID="_1650527563" r:id="rId57"/>
        </w:object>
      </w:r>
      <w:r w:rsidRPr="00912083">
        <w:rPr>
          <w:b/>
        </w:rPr>
        <w:t>的对边分别为</w:t>
      </w:r>
      <w:r>
        <w:rPr>
          <w:b/>
        </w:rPr>
        <w:object>
          <v:shape id="_x0000_i1054" type="#_x0000_t75" alt="eqId70a27b6ddf6b478285353abb3b1f3741" style="width:10pt;height:10.65pt" o:oleicon="f" o:ole="" o:preferrelative="t" stroked="f">
            <v:imagedata r:id="rId58" o:title="eqId70a27b6ddf6b478285353abb3b1f3741"/>
          </v:shape>
          <o:OLEObject Type="Embed" ProgID="Equation.DSMT4" ShapeID="_x0000_i1054" DrawAspect="Content" ObjectID="_1650527564" r:id="rId59"/>
        </w:object>
      </w:r>
      <w:r w:rsidRPr="00912083">
        <w:rPr>
          <w:b/>
        </w:rPr>
        <w:t>、</w:t>
      </w:r>
      <w:r>
        <w:rPr>
          <w:b/>
        </w:rPr>
        <w:object>
          <v:shape id="_x0000_i1055" type="#_x0000_t75" alt="eqIdaea992e70d4943e49e893817eb885ed7" style="width:9.9pt;height:14.35pt" o:oleicon="f" o:ole="" o:preferrelative="t" stroked="f">
            <v:imagedata r:id="rId60" o:title="eqIdaea992e70d4943e49e893817eb885ed7"/>
          </v:shape>
          <o:OLEObject Type="Embed" ProgID="Equation.DSMT4" ShapeID="_x0000_i1055" DrawAspect="Content" ObjectID="_1650527566" r:id="rId61"/>
        </w:object>
      </w:r>
      <w:r w:rsidRPr="00912083">
        <w:rPr>
          <w:b/>
        </w:rPr>
        <w:t>、</w:t>
      </w:r>
      <w:r>
        <w:rPr>
          <w:b/>
        </w:rPr>
        <w:object>
          <v:shape id="_x0000_i1056" type="#_x0000_t75" alt="eqIdad7cefefaba947e1a168bca491c4fca1" style="width:8.85pt;height:11.25pt" o:oleicon="f" o:ole="" o:preferrelative="t" stroked="f">
            <v:imagedata r:id="rId62" o:title="eqIdad7cefefaba947e1a168bca491c4fca1"/>
          </v:shape>
          <o:OLEObject Type="Embed" ProgID="Equation.DSMT4" ShapeID="_x0000_i1056" DrawAspect="Content" ObjectID="_1650527567" r:id="rId63"/>
        </w:object>
      </w:r>
      <w:r w:rsidRPr="00912083">
        <w:rPr>
          <w:b/>
        </w:rPr>
        <w:t>，且</w:t>
      </w:r>
      <w:r>
        <w:rPr>
          <w:b/>
        </w:rPr>
        <w:object>
          <v:shape id="_x0000_i1057" type="#_x0000_t75" alt="eqId2e37cf7454184861989b8989980a7e9f" style="width:39.9pt;height:14pt" o:oleicon="f" o:ole="" o:preferrelative="t" stroked="f">
            <v:imagedata r:id="rId64" o:title="eqId2e37cf7454184861989b8989980a7e9f"/>
          </v:shape>
          <o:OLEObject Type="Embed" ProgID="Equation.DSMT4" ShapeID="_x0000_i1057" DrawAspect="Content" ObjectID="_1650527568" r:id="rId65"/>
        </w:object>
      </w:r>
      <w:r w:rsidRPr="00912083">
        <w:rPr>
          <w:b/>
        </w:rPr>
        <w:t>，</w:t>
      </w:r>
      <w:r>
        <w:rPr>
          <w:b/>
        </w:rPr>
        <w:object>
          <v:shape id="_x0000_i1058" type="#_x0000_t75" alt="eqId79b6466898ac471abcb54483316406dc" style="width:26.95pt;height:14pt" o:oleicon="f" o:ole="" o:preferrelative="t" stroked="f">
            <v:imagedata r:id="rId66" o:title="eqId79b6466898ac471abcb54483316406dc"/>
          </v:shape>
          <o:OLEObject Type="Embed" ProgID="Equation.DSMT4" ShapeID="_x0000_i1058" DrawAspect="Content" ObjectID="_1650527569" r:id="rId67"/>
        </w:object>
      </w:r>
      <w:r w:rsidRPr="00912083">
        <w:rPr>
          <w:b/>
        </w:rPr>
        <w:t>，</w:t>
      </w:r>
      <w:r>
        <w:rPr>
          <w:b/>
        </w:rPr>
        <w:object>
          <v:shape id="_x0000_i1059" type="#_x0000_t75" alt="eqIdbf4db7d066034b139ff80a09ab139d45" style="width:21.25pt;height:12.95pt" o:oleicon="f" o:ole="" o:preferrelative="t" stroked="f">
            <v:imagedata r:id="rId68" o:title="eqIdbf4db7d066034b139ff80a09ab139d45"/>
          </v:shape>
          <o:OLEObject Type="Embed" ProgID="Equation.DSMT4" ShapeID="_x0000_i1059" DrawAspect="Content" ObjectID="_1650527570" r:id="rId69"/>
        </w:object>
      </w:r>
      <w:r w:rsidRPr="00912083">
        <w:rPr>
          <w:b/>
        </w:rPr>
        <w:t>为</w:t>
      </w:r>
      <w:r>
        <w:rPr>
          <w:b/>
        </w:rPr>
        <w:object>
          <v:shape id="_x0000_i1060" type="#_x0000_t75" alt="eqId0627be51821d4be7b3e024a354815d64" style="width:20.2pt;height:14pt" o:oleicon="f" o:ole="" o:preferrelative="t" stroked="f">
            <v:imagedata r:id="rId70" o:title="eqId0627be51821d4be7b3e024a354815d64"/>
          </v:shape>
          <o:OLEObject Type="Embed" ProgID="Equation.DSMT4" ShapeID="_x0000_i1060" DrawAspect="Content" ObjectID="_1650527571" r:id="rId71"/>
        </w:object>
      </w:r>
      <w:r w:rsidRPr="00912083">
        <w:rPr>
          <w:b/>
        </w:rPr>
        <w:t>边上的中线，若</w:t>
      </w:r>
      <w:r>
        <w:rPr>
          <w:b/>
        </w:rPr>
        <w:object>
          <v:shape id="_x0000_i1061" type="#_x0000_t75" alt="eqIda15f4322722d4e89ab766bac0a47d231" style="width:40.9pt;height:31.1pt" o:oleicon="f" o:ole="" o:preferrelative="t" stroked="f">
            <v:imagedata r:id="rId72" o:title="eqIda15f4322722d4e89ab766bac0a47d231"/>
          </v:shape>
          <o:OLEObject Type="Embed" ProgID="Equation.DSMT4" ShapeID="_x0000_i1061" DrawAspect="Content" ObjectID="_1650527572" r:id="rId73"/>
        </w:object>
      </w:r>
      <w:r w:rsidRPr="00912083">
        <w:rPr>
          <w:b/>
        </w:rPr>
        <w:t>，则</w:t>
      </w:r>
      <w:r>
        <w:rPr>
          <w:b/>
        </w:rPr>
        <w:object>
          <v:shape id="_x0000_i1062" type="#_x0000_t75" alt="eqId64b9b599fdb6481e9f8d9a94c102300b" style="width:37.8pt;height:14pt" o:oleicon="f" o:ole="" o:preferrelative="t" stroked="f">
            <v:imagedata r:id="rId50" o:title="eqId64b9b599fdb6481e9f8d9a94c102300b"/>
          </v:shape>
          <o:OLEObject Type="Embed" ProgID="Equation.DSMT4" ShapeID="_x0000_i1062" DrawAspect="Content" ObjectID="_1650527573" r:id="rId74"/>
        </w:object>
      </w:r>
      <w:r w:rsidRPr="00912083">
        <w:rPr>
          <w:b/>
        </w:rPr>
        <w:t>的面积为（  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63" type="#_x0000_t75" alt="eqIdbc965b74c9ee4dbb9200756415d35049" style="width:27.75pt;height:30pt" o:oleicon="f" o:ole="" o:preferrelative="t" stroked="f">
            <v:imagedata r:id="rId75" o:title="eqIdbc965b74c9ee4dbb9200756415d35049"/>
          </v:shape>
          <o:OLEObject Type="Embed" ProgID="Equation.DSMT4" ShapeID="_x0000_i1063" DrawAspect="Content" ObjectID="_1650527574" r:id="rId76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64" type="#_x0000_t75" alt="eqIdffa6a88ba8e541979f07305fd1e20790" style="width:30.75pt;height:33.75pt" o:oleicon="f" o:ole="" o:preferrelative="t" stroked="f">
            <v:imagedata r:id="rId77" o:title="eqIdffa6a88ba8e541979f07305fd1e20790"/>
          </v:shape>
          <o:OLEObject Type="Embed" ProgID="Equation.DSMT4" ShapeID="_x0000_i1064" DrawAspect="Content" ObjectID="_1650527575" r:id="rId78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065" type="#_x0000_t75" alt="eqId2a3ac84e7d894f36a549ffc26cffdff2" style="width:14.15pt;height:27pt" o:oleicon="f" o:ole="" o:preferrelative="t" stroked="f">
            <v:imagedata r:id="rId79" o:title="eqId2a3ac84e7d894f36a549ffc26cffdff2"/>
          </v:shape>
          <o:OLEObject Type="Embed" ProgID="Equation.DSMT4" ShapeID="_x0000_i1065" DrawAspect="Content" ObjectID="_1650527576" r:id="rId80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66" type="#_x0000_t75" alt="eqIddcd7ac1dd25743cfb4f6243334fefd3c" style="width:32.25pt;height:33.75pt" o:oleicon="f" o:ole="" o:preferrelative="t" stroked="f">
            <v:imagedata r:id="rId81" o:title="eqIddcd7ac1dd25743cfb4f6243334fefd3c"/>
          </v:shape>
          <o:OLEObject Type="Embed" ProgID="Equation.DSMT4" ShapeID="_x0000_i1066" DrawAspect="Content" ObjectID="_1650527577" r:id="rId82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12083">
        <w:rPr>
          <w:rFonts w:ascii="宋体" w:hAnsi="宋体"/>
          <w:b/>
        </w:rPr>
        <w:t>6．</w:t>
      </w:r>
      <w:r w:rsidRPr="00912083">
        <w:rPr>
          <w:b/>
        </w:rPr>
        <w:t>已知</w:t>
      </w:r>
      <w:r>
        <w:rPr>
          <w:b/>
        </w:rPr>
        <w:object>
          <v:shape id="_x0000_i1067" type="#_x0000_t75" alt="eqId7dcd2312d0bf4bb1befdfcc170e45791" style="width:11.9pt;height:13.15pt" o:oleicon="f" o:ole="" o:preferrelative="t" stroked="f">
            <v:imagedata r:id="rId83" o:title="eqId7dcd2312d0bf4bb1befdfcc170e45791"/>
          </v:shape>
          <o:OLEObject Type="Embed" ProgID="Equation.DSMT4" ShapeID="_x0000_i1067" DrawAspect="Content" ObjectID="_1650529067" r:id="rId84"/>
        </w:object>
      </w:r>
      <w:r w:rsidRPr="00912083">
        <w:rPr>
          <w:b/>
        </w:rPr>
        <w:t>为实数集，</w:t>
      </w:r>
      <w:r>
        <w:rPr>
          <w:b/>
        </w:rPr>
        <w:object>
          <v:shape id="_x0000_i1068" type="#_x0000_t75" alt="eqIdf06d6addd6834b70904ab6eaa1d8e263" style="width:90.8pt;height:21.75pt" o:oleicon="f" o:ole="" o:preferrelative="t" stroked="f">
            <v:imagedata r:id="rId85" o:title="eqIdf06d6addd6834b70904ab6eaa1d8e263"/>
          </v:shape>
          <o:OLEObject Type="Embed" ProgID="Equation.DSMT4" ShapeID="_x0000_i1068" DrawAspect="Content" ObjectID="_1650529068" r:id="rId86"/>
        </w:object>
      </w:r>
      <w:r w:rsidRPr="00912083">
        <w:rPr>
          <w:b/>
        </w:rPr>
        <w:t>，</w:t>
      </w:r>
      <w:r>
        <w:rPr>
          <w:b/>
        </w:rPr>
        <w:object>
          <v:shape id="_x0000_i1069" type="#_x0000_t75" alt="eqIda255b8e4bc6a474f917ba0a4fc5a9577" style="width:71.9pt;height:34.6pt;mso-position-horizontal-relative:page;mso-position-vertical-relative:page" o:oleicon="f" o:ole="" o:preferrelative="t" stroked="f">
            <v:imagedata r:id="rId87" o:title="eqIda255b8e4bc6a474f917ba0a4fc5a9577"/>
          </v:shape>
          <o:OLEObject Type="Embed" ProgID="Equation.DSMT4" ShapeID="_x0000_i1069" DrawAspect="Content" ObjectID="_1650529069" r:id="rId88"/>
        </w:object>
      </w:r>
      <w:r w:rsidRPr="00912083">
        <w:rPr>
          <w:b/>
        </w:rPr>
        <w:t>，则</w:t>
      </w:r>
      <w:r>
        <w:rPr>
          <w:b/>
        </w:rPr>
        <w:object>
          <v:shape id="_x0000_i1070" type="#_x0000_t75" alt="eqId30b0de3389244ed8839e3cb9aa12452d" style="width:60pt;height:20.4pt" o:oleicon="f" o:ole="" o:preferrelative="t" stroked="f">
            <v:imagedata r:id="rId89" o:title="eqId30b0de3389244ed8839e3cb9aa12452d"/>
          </v:shape>
          <o:OLEObject Type="Embed" ProgID="Equation.DSMT4" ShapeID="_x0000_i1070" DrawAspect="Content" ObjectID="_1650529070" r:id="rId90"/>
        </w:object>
      </w:r>
      <w:r w:rsidRPr="00912083">
        <w:rPr>
          <w:b/>
        </w:rPr>
        <w:t>（  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71" type="#_x0000_t75" alt="eqId81327ee7d9084b318b22f6d6a3ebc851" style="width:1in;height:15.75pt" o:oleicon="f" o:ole="" o:preferrelative="t" stroked="f">
            <v:imagedata r:id="rId91" o:title="eqId81327ee7d9084b318b22f6d6a3ebc851"/>
          </v:shape>
          <o:OLEObject Type="Embed" ProgID="Equation.DSMT4" ShapeID="_x0000_i1071" DrawAspect="Content" ObjectID="_1650529071" r:id="rId92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72" type="#_x0000_t75" alt="eqId5e5c4b18a5bd428aa3cbc6078a2ffe50" style="width:63.75pt;height:15.75pt" o:oleicon="f" o:ole="" o:preferrelative="t" stroked="f">
            <v:imagedata r:id="rId93" o:title="eqId5e5c4b18a5bd428aa3cbc6078a2ffe50"/>
          </v:shape>
          <o:OLEObject Type="Embed" ProgID="Equation.DSMT4" ShapeID="_x0000_i1072" DrawAspect="Content" ObjectID="_1650529072" r:id="rId94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073" type="#_x0000_t75" alt="eqIda1e7173f83a94659a02f40e075f5805d" style="width:73.5pt;height:16.5pt" o:oleicon="f" o:ole="" o:preferrelative="t" stroked="f">
            <v:imagedata r:id="rId95" o:title="eqIda1e7173f83a94659a02f40e075f5805d"/>
          </v:shape>
          <o:OLEObject Type="Embed" ProgID="Equation.DSMT4" ShapeID="_x0000_i1073" DrawAspect="Content" ObjectID="_1650529073" r:id="rId96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74" type="#_x0000_t75" alt="eqIdb3904180690e4285abdca60357d9024e" style="width:108pt;height:16.5pt" o:oleicon="f" o:ole="" o:preferrelative="t" stroked="f">
            <v:imagedata r:id="rId97" o:title="eqIdb3904180690e4285abdca60357d9024e"/>
          </v:shape>
          <o:OLEObject Type="Embed" ProgID="Equation.DSMT4" ShapeID="_x0000_i1074" DrawAspect="Content" ObjectID="_1650529074" r:id="rId98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7．</w:t>
      </w:r>
      <w:r w:rsidRPr="00912083">
        <w:rPr>
          <w:b/>
        </w:rPr>
        <w:t xml:space="preserve"> “</w:t>
      </w:r>
      <w:r>
        <w:rPr>
          <w:b/>
        </w:rPr>
        <w:object>
          <v:shape id="_x0000_i1075" type="#_x0000_t75" alt="eqIda08ce385279d41c789695fb651b17890" style="width:27.55pt;height:14.4pt" o:oleicon="f" o:ole="" o:preferrelative="t" stroked="f">
            <v:imagedata r:id="rId99" o:title="eqIda08ce385279d41c789695fb651b17890"/>
          </v:shape>
          <o:OLEObject Type="Embed" ProgID="Equation.DSMT4" ShapeID="_x0000_i1075" DrawAspect="Content" ObjectID="_1650529644" r:id="rId100"/>
        </w:object>
      </w:r>
      <w:r w:rsidRPr="00912083">
        <w:rPr>
          <w:b/>
        </w:rPr>
        <w:t>”是“直线</w:t>
      </w:r>
      <w:r>
        <w:rPr>
          <w:b/>
        </w:rPr>
        <w:object>
          <v:shape id="_x0000_i1076" type="#_x0000_t75" alt="eqId15cfbbf611aa4ff9bdf9093c30996d23" style="width:70.8pt;height:16.2pt" o:oleicon="f" o:ole="" o:preferrelative="t" stroked="f">
            <v:imagedata r:id="rId101" o:title="eqId15cfbbf611aa4ff9bdf9093c30996d23"/>
          </v:shape>
          <o:OLEObject Type="Embed" ProgID="Equation.DSMT4" ShapeID="_x0000_i1076" DrawAspect="Content" ObjectID="_1650529645" r:id="rId102"/>
        </w:object>
      </w:r>
      <w:r w:rsidRPr="00912083">
        <w:rPr>
          <w:b/>
        </w:rPr>
        <w:t>与</w:t>
      </w:r>
      <w:r>
        <w:rPr>
          <w:b/>
        </w:rPr>
        <w:object>
          <v:shape id="_x0000_i1077" type="#_x0000_t75" alt="eqIdd5f36de6020e4ea5961d44cfb1ac83f4" style="width:91pt;height:16pt" o:oleicon="f" o:ole="" o:preferrelative="t" stroked="f">
            <v:imagedata r:id="rId103" o:title="eqIdd5f36de6020e4ea5961d44cfb1ac83f4"/>
          </v:shape>
          <o:OLEObject Type="Embed" ProgID="Equation.DSMT4" ShapeID="_x0000_i1077" DrawAspect="Content" ObjectID="_1650529646" r:id="rId104"/>
        </w:object>
      </w:r>
      <w:r w:rsidRPr="00912083">
        <w:rPr>
          <w:b/>
        </w:rPr>
        <w:t>互相平行”的（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8．</w:t>
      </w:r>
      <w:r w:rsidRPr="00912083">
        <w:rPr>
          <w:b/>
        </w:rPr>
        <w:t>下列函数中，图象关于</w:t>
      </w:r>
      <w:r>
        <w:rPr>
          <w:b/>
        </w:rPr>
        <w:object>
          <v:shape id="_x0000_i1078" type="#_x0000_t75" alt="eqId072d7d6b911b42bc89207e72515ebf5f" style="width:10.65pt;height:13.15pt" o:oleicon="f" o:ole="" o:preferrelative="t" stroked="f">
            <v:imagedata r:id="rId105" o:title="eqId072d7d6b911b42bc89207e72515ebf5f"/>
          </v:shape>
          <o:OLEObject Type="Embed" ProgID="Equation.DSMT4" ShapeID="_x0000_i1078" DrawAspect="Content" ObjectID="_1650526604" r:id="rId106"/>
        </w:object>
      </w:r>
      <w:r w:rsidRPr="00912083">
        <w:rPr>
          <w:b/>
        </w:rPr>
        <w:t>轴对称的为（    ）</w: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79" type="#_x0000_t75" alt="eqIda5b7f7e5409d4d328be9511e2b1792b1" style="width:75pt;height:33.75pt" o:oleicon="f" o:ole="" o:preferrelative="t" stroked="f">
            <v:imagedata r:id="rId107" o:title="eqIda5b7f7e5409d4d328be9511e2b1792b1"/>
          </v:shape>
          <o:OLEObject Type="Embed" ProgID="Equation.DSMT4" ShapeID="_x0000_i1079" DrawAspect="Content" ObjectID="_1650526605" r:id="rId108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80" type="#_x0000_t75" alt="eqIdc8b47706a921450e865cf879a8fa6ba9" style="width:126pt;height:18.75pt" o:oleicon="f" o:ole="" o:preferrelative="t" stroked="f">
            <v:imagedata r:id="rId109" o:title="eqIdc8b47706a921450e865cf879a8fa6ba9"/>
          </v:shape>
          <o:OLEObject Type="Embed" ProgID="Equation.DSMT4" ShapeID="_x0000_i1080" DrawAspect="Content" ObjectID="_1650526606" r:id="rId110"/>
        </w:object>
      </w:r>
      <w:r w:rsidRPr="00912083">
        <w:rPr>
          <w:b/>
        </w:rPr>
        <w:t>，</w:t>
      </w:r>
      <w:r>
        <w:rPr>
          <w:b/>
        </w:rPr>
        <w:object>
          <v:shape id="_x0000_i1081" type="#_x0000_t75" alt="eqIdad1e7fa98d0b4ef592d02d42b8b8a78c" style="width:51pt;height:20.25pt" o:oleicon="f" o:ole="" o:preferrelative="t" stroked="f">
            <v:imagedata r:id="rId111" o:title="eqIdad1e7fa98d0b4ef592d02d42b8b8a78c"/>
          </v:shape>
          <o:OLEObject Type="Embed" ProgID="Equation.DSMT4" ShapeID="_x0000_i1081" DrawAspect="Content" ObjectID="_1650526607" r:id="rId112"/>
        </w:objec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C．</w:t>
      </w:r>
      <w:r>
        <w:rPr>
          <w:b/>
        </w:rPr>
        <w:object>
          <v:shape id="_x0000_i1082" type="#_x0000_t75" alt="eqId997dc4e88aab418fa73fabe0cfa9a668" style="width:66pt;height:15.75pt" o:oleicon="f" o:ole="" o:preferrelative="t" stroked="f">
            <v:imagedata r:id="rId113" o:title="eqId997dc4e88aab418fa73fabe0cfa9a668"/>
          </v:shape>
          <o:OLEObject Type="Embed" ProgID="Equation.DSMT4" ShapeID="_x0000_i1082" DrawAspect="Content" ObjectID="_1650526608" r:id="rId114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83" type="#_x0000_t75" alt="eqId49aab19c0b5647b39469bdc3fff738a0" style="width:77.25pt;height:33pt" o:oleicon="f" o:ole="" o:preferrelative="t" stroked="f">
            <v:imagedata r:id="rId115" o:title="eqId49aab19c0b5647b39469bdc3fff738a0"/>
          </v:shape>
          <o:OLEObject Type="Embed" ProgID="Equation.DSMT4" ShapeID="_x0000_i1083" DrawAspect="Content" ObjectID="_1650526609" r:id="rId116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9．</w:t>
      </w:r>
      <w:r w:rsidRPr="00912083">
        <w:rPr>
          <w:b/>
        </w:rPr>
        <w:t>设椭圆</w:t>
      </w:r>
      <w:r>
        <w:rPr>
          <w:b/>
        </w:rPr>
        <w:object>
          <v:shape id="_x0000_i1084" type="#_x0000_t75" alt="eqId93cbffaa5ae045d6ac45d1e979991c3a" style="width:12pt;height:13.1pt" o:oleicon="f" o:ole="" o:preferrelative="t" stroked="f">
            <v:imagedata r:id="rId117" o:title="eqId93cbffaa5ae045d6ac45d1e979991c3a"/>
          </v:shape>
          <o:OLEObject Type="Embed" ProgID="Equation.DSMT4" ShapeID="_x0000_i1084" DrawAspect="Content" ObjectID="_1650531547" r:id="rId118"/>
        </w:object>
      </w:r>
      <w:r w:rsidRPr="00912083">
        <w:rPr>
          <w:b/>
        </w:rPr>
        <w:t>：</w:t>
      </w:r>
      <w:r>
        <w:rPr>
          <w:b/>
        </w:rPr>
        <w:object>
          <v:shape id="_x0000_i1085" type="#_x0000_t75" alt="eqId9026e6d24e404bb2808fe83705f83954" style="width:110.2pt;height:33pt" o:oleicon="f" o:ole="" o:preferrelative="t" stroked="f">
            <v:imagedata r:id="rId119" o:title="eqId9026e6d24e404bb2808fe83705f83954"/>
          </v:shape>
          <o:OLEObject Type="Embed" ProgID="Equation.DSMT4" ShapeID="_x0000_i1085" DrawAspect="Content" ObjectID="_1650531548" r:id="rId120"/>
        </w:object>
      </w:r>
      <w:r w:rsidRPr="00912083">
        <w:rPr>
          <w:b/>
        </w:rPr>
        <w:t>的右顶点为</w:t>
      </w:r>
      <w:r w:rsidRPr="00912083">
        <w:rPr>
          <w:b/>
          <w:i/>
        </w:rPr>
        <w:t>A</w:t>
      </w:r>
      <w:r w:rsidRPr="00912083">
        <w:rPr>
          <w:b/>
        </w:rPr>
        <w:t>，右焦点为</w:t>
      </w:r>
      <w:r w:rsidRPr="00912083">
        <w:rPr>
          <w:b/>
          <w:i/>
        </w:rPr>
        <w:t>F</w:t>
      </w:r>
      <w:r w:rsidRPr="00912083">
        <w:rPr>
          <w:b/>
        </w:rPr>
        <w:t>，</w:t>
      </w:r>
      <w:r w:rsidRPr="00912083">
        <w:rPr>
          <w:b/>
          <w:i/>
        </w:rPr>
        <w:t>B</w:t>
      </w:r>
      <w:r w:rsidRPr="00912083">
        <w:rPr>
          <w:b/>
        </w:rPr>
        <w:t>、</w:t>
      </w:r>
      <w:r w:rsidRPr="00912083">
        <w:rPr>
          <w:b/>
          <w:i/>
        </w:rPr>
        <w:t>C</w:t>
      </w:r>
      <w:r w:rsidRPr="00912083">
        <w:rPr>
          <w:b/>
        </w:rPr>
        <w:t>为椭圆上关于原点对称的两点，直线</w:t>
      </w:r>
      <w:r w:rsidRPr="00912083">
        <w:rPr>
          <w:b/>
          <w:i/>
        </w:rPr>
        <w:t>BF</w:t>
      </w:r>
      <w:r w:rsidRPr="00912083">
        <w:rPr>
          <w:b/>
        </w:rPr>
        <w:t>交直线</w:t>
      </w:r>
      <w:r w:rsidRPr="00912083">
        <w:rPr>
          <w:b/>
          <w:i/>
        </w:rPr>
        <w:t>AC</w:t>
      </w:r>
      <w:r w:rsidRPr="00912083">
        <w:rPr>
          <w:b/>
        </w:rPr>
        <w:t>于</w:t>
      </w:r>
      <w:r w:rsidRPr="00912083">
        <w:rPr>
          <w:b/>
          <w:i/>
        </w:rPr>
        <w:t>M</w:t>
      </w:r>
      <w:r w:rsidRPr="00912083">
        <w:rPr>
          <w:b/>
        </w:rPr>
        <w:t>，且</w:t>
      </w:r>
      <w:r w:rsidRPr="00912083">
        <w:rPr>
          <w:b/>
          <w:i/>
        </w:rPr>
        <w:t>M</w:t>
      </w:r>
      <w:r w:rsidRPr="00912083">
        <w:rPr>
          <w:b/>
        </w:rPr>
        <w:t>为</w:t>
      </w:r>
      <w:r w:rsidRPr="00912083">
        <w:rPr>
          <w:b/>
          <w:i/>
        </w:rPr>
        <w:t>AC</w:t>
      </w:r>
      <w:r w:rsidRPr="00912083">
        <w:rPr>
          <w:b/>
        </w:rPr>
        <w:t>的中点，则椭圆</w:t>
      </w:r>
      <w:r w:rsidRPr="00912083">
        <w:rPr>
          <w:b/>
          <w:i/>
        </w:rPr>
        <w:t>E</w:t>
      </w:r>
      <w:r w:rsidRPr="00912083">
        <w:rPr>
          <w:b/>
        </w:rPr>
        <w:t>的离心率是（  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86" type="#_x0000_t75" alt="eqId5f51ce9cc7fe4412baeb871cceb26665" style="width:12pt;height:30.75pt" o:oleicon="f" o:ole="" o:preferrelative="t" stroked="f">
            <v:imagedata r:id="rId121" o:title="eqId5f51ce9cc7fe4412baeb871cceb26665"/>
          </v:shape>
          <o:OLEObject Type="Embed" ProgID="Equation.DSMT4" ShapeID="_x0000_i1086" DrawAspect="Content" ObjectID="_1650531549" r:id="rId122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87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087" DrawAspect="Content" ObjectID="_1650531550" r:id="rId124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088" type="#_x0000_t75" alt="eqIda8012d5322b240128851ebf3cd086e12" style="width:10.9pt;height:31.1pt" o:oleicon="f" o:ole="" o:preferrelative="t" stroked="f">
            <v:imagedata r:id="rId125" o:title="eqIda8012d5322b240128851ebf3cd086e12"/>
          </v:shape>
          <o:OLEObject Type="Embed" ProgID="Equation.DSMT4" ShapeID="_x0000_i1088" DrawAspect="Content" ObjectID="_1650531551" r:id="rId126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89" type="#_x0000_t75" alt="eqIde41289c7307b48bd893a195b321d250f" style="width:12pt;height:31.1pt" o:oleicon="f" o:ole="" o:preferrelative="t" stroked="f">
            <v:imagedata r:id="rId127" o:title="eqIde41289c7307b48bd893a195b321d250f"/>
          </v:shape>
          <o:OLEObject Type="Embed" ProgID="Equation.DSMT4" ShapeID="_x0000_i1089" DrawAspect="Content" ObjectID="_1650531552" r:id="rId128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10．</w:t>
      </w:r>
      <w:r w:rsidRPr="00912083">
        <w:rPr>
          <w:b/>
        </w:rPr>
        <w:t>蒙特卡洛算法是以概率和统计的理论、方法为基础的一种计算方法，将所求解的问题同一定的概率模型相联系；用均匀投点实现统计模拟和抽样，以获得问题的近似解，故又称统计模拟法或统计实验法.现向一边长为</w:t>
      </w:r>
      <w:r>
        <w:rPr>
          <w:b/>
        </w:rPr>
        <w:object>
          <v:shape id="_x0000_i1090" type="#_x0000_t75" alt="eqId0322192de3514cdbbef9ecb906233b62" style="width:15.75pt;height:14.25pt" o:oleicon="f" o:ole="" o:preferrelative="t" stroked="f">
            <v:imagedata r:id="rId129" o:title="eqId0322192de3514cdbbef9ecb906233b62"/>
          </v:shape>
          <o:OLEObject Type="Embed" ProgID="Equation.DSMT4" ShapeID="_x0000_i1090" DrawAspect="Content" ObjectID="_1650529490" r:id="rId130"/>
        </w:object>
      </w:r>
      <w:r w:rsidRPr="00912083">
        <w:rPr>
          <w:b/>
        </w:rPr>
        <w:t>的正方形模型内均匀投点，落入阴影部分的概率为</w:t>
      </w:r>
      <w:r>
        <w:rPr>
          <w:b/>
        </w:rPr>
        <w:object>
          <v:shape id="_x0000_i1091" type="#_x0000_t75" alt="eqId0c243e5dded24989821daf9bef2676a6" style="width:11.25pt;height:12pt" o:oleicon="f" o:ole="" o:preferrelative="t" stroked="f">
            <v:imagedata r:id="rId131" o:title="eqId0c243e5dded24989821daf9bef2676a6"/>
          </v:shape>
          <o:OLEObject Type="Embed" ProgID="Equation.DSMT4" ShapeID="_x0000_i1091" DrawAspect="Content" ObjectID="_1650529491" r:id="rId132"/>
        </w:object>
      </w:r>
      <w:r w:rsidRPr="00912083">
        <w:rPr>
          <w:b/>
        </w:rPr>
        <w:t>，则圆周率</w:t>
      </w:r>
      <w:r>
        <w:rPr>
          <w:b/>
        </w:rPr>
        <w:object>
          <v:shape id="_x0000_i1092" type="#_x0000_t75" alt="eqId2eb1e9bab94140aa9b87141286cc6bee" style="width:21pt;height:10.8pt" o:oleicon="f" o:ole="" o:preferrelative="t" stroked="f">
            <v:imagedata r:id="rId133" o:title="eqId2eb1e9bab94140aa9b87141286cc6bee"/>
          </v:shape>
          <o:OLEObject Type="Embed" ProgID="Equation.DSMT4" ShapeID="_x0000_i1092" DrawAspect="Content" ObjectID="_1650529492" r:id="rId134"/>
        </w:object>
      </w:r>
      <w:r w:rsidRPr="00912083">
        <w:rPr>
          <w:b/>
        </w:rPr>
        <w:t>（    ）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3" type="#_x0000_t75" alt="figure" style="width:84.8pt;height:80.25pt;visibility:visible" filled="f" stroked="f">
            <v:imagedata r:id="rId135" o:title="figure"/>
          </v:shape>
        </w:pic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094" type="#_x0000_t75" alt="eqIdff3e1492de734b859078c8205057f68d" style="width:33.75pt;height:15.75pt" o:oleicon="f" o:ole="" o:preferrelative="t" stroked="f">
            <v:imagedata r:id="rId136" o:title="eqIdff3e1492de734b859078c8205057f68d"/>
          </v:shape>
          <o:OLEObject Type="Embed" ProgID="Equation.DSMT4" ShapeID="_x0000_i1094" DrawAspect="Content" ObjectID="_1650529493" r:id="rId137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095" type="#_x0000_t75" alt="eqId5395420c9eca42d0a378ef26c7db10d7" style="width:32.25pt;height:15.75pt" o:oleicon="f" o:ole="" o:preferrelative="t" stroked="f">
            <v:imagedata r:id="rId138" o:title="eqId5395420c9eca42d0a378ef26c7db10d7"/>
          </v:shape>
          <o:OLEObject Type="Embed" ProgID="Equation.DSMT4" ShapeID="_x0000_i1095" DrawAspect="Content" ObjectID="_1650529494" r:id="rId139"/>
        </w:object>
      </w:r>
    </w:p>
    <w:p w:rsidR="00912083" w:rsidRPr="00912083" w:rsidP="00391F4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C．</w:t>
      </w:r>
      <w:r>
        <w:rPr>
          <w:b/>
        </w:rPr>
        <w:object>
          <v:shape id="_x0000_i1096" type="#_x0000_t75" alt="eqId8710d326c571413092b293d9805e49b0" style="width:33.75pt;height:15.75pt" o:oleicon="f" o:ole="" o:preferrelative="t" stroked="f">
            <v:imagedata r:id="rId140" o:title="eqId8710d326c571413092b293d9805e49b0"/>
          </v:shape>
          <o:OLEObject Type="Embed" ProgID="Equation.DSMT4" ShapeID="_x0000_i1096" DrawAspect="Content" ObjectID="_1650529495" r:id="rId141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097" type="#_x0000_t75" alt="eqIdb8cba6da034e4c5fba9f95c0599aabc6" style="width:33.75pt;height:15.75pt" o:oleicon="f" o:ole="" o:preferrelative="t" stroked="f">
            <v:imagedata r:id="rId142" o:title="eqIdb8cba6da034e4c5fba9f95c0599aabc6"/>
          </v:shape>
          <o:OLEObject Type="Embed" ProgID="Equation.DSMT4" ShapeID="_x0000_i1097" DrawAspect="Content" ObjectID="_1650529496" r:id="rId143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11．</w:t>
      </w:r>
      <w:r w:rsidRPr="00912083">
        <w:rPr>
          <w:b/>
        </w:rPr>
        <w:t>如图所示的程序框图，若输入</w:t>
      </w:r>
      <w:r>
        <w:rPr>
          <w:b/>
        </w:rPr>
        <w:object>
          <v:shape id="_x0000_i1098" type="#_x0000_t75" alt="eqId06cc9b4949ce4809a05ce82e20fa6282" style="width:28.15pt;height:14.1pt" o:oleicon="f" o:ole="" o:preferrelative="t" stroked="f">
            <v:imagedata r:id="rId144" o:title="eqId06cc9b4949ce4809a05ce82e20fa6282"/>
          </v:shape>
          <o:OLEObject Type="Embed" ProgID="Equation.DSMT4" ShapeID="_x0000_i1098" DrawAspect="Content" ObjectID="_1650530174" r:id="rId145"/>
        </w:object>
      </w:r>
      <w:r w:rsidRPr="00912083">
        <w:rPr>
          <w:b/>
        </w:rPr>
        <w:t>，</w:t>
      </w:r>
      <w:r>
        <w:rPr>
          <w:b/>
        </w:rPr>
        <w:object>
          <v:shape id="_x0000_i1099" type="#_x0000_t75" alt="eqId79b6466898ac471abcb54483316406dc" style="width:26.95pt;height:14pt" o:oleicon="f" o:ole="" o:preferrelative="t" stroked="f">
            <v:imagedata r:id="rId66" o:title="eqId79b6466898ac471abcb54483316406dc"/>
          </v:shape>
          <o:OLEObject Type="Embed" ProgID="Equation.DSMT4" ShapeID="_x0000_i1099" DrawAspect="Content" ObjectID="_1650530175" r:id="rId146"/>
        </w:object>
      </w:r>
      <w:r w:rsidRPr="00912083">
        <w:rPr>
          <w:b/>
        </w:rPr>
        <w:t>，则输出的结果是（    ）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100" type="#_x0000_t75" alt="figure" style="width:415.6pt;height:147.75pt;visibility:visible" filled="f" stroked="f">
            <v:imagedata r:id="rId147" o:title="figure"/>
          </v:shape>
        </w:pic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</w:t>
      </w:r>
      <w:r>
        <w:rPr>
          <w:b/>
        </w:rPr>
        <w:object>
          <v:shape id="_x0000_i1101" type="#_x0000_t75" alt="eqIddd4bf187d3fd47f6bcc24e568e09643e" style="width:8.8pt;height:14pt" o:oleicon="f" o:ole="" o:preferrelative="t" stroked="f">
            <v:imagedata r:id="rId148" o:title="eqIddd4bf187d3fd47f6bcc24e568e09643e"/>
          </v:shape>
          <o:OLEObject Type="Embed" ProgID="Equation.DSMT4" ShapeID="_x0000_i1101" DrawAspect="Content" ObjectID="_1650530176" r:id="rId149"/>
        </w:object>
      </w:r>
      <w:r w:rsidRPr="00912083">
        <w:rPr>
          <w:b/>
        </w:rPr>
        <w:tab/>
        <w:t>B．</w:t>
      </w:r>
      <w:r>
        <w:rPr>
          <w:b/>
        </w:rPr>
        <w:object>
          <v:shape id="_x0000_i1102" type="#_x0000_t75" alt="eqIdecb828cf922546bb9760e0ce5c95a9cb" style="width:9pt;height:12.75pt" o:oleicon="f" o:ole="" o:preferrelative="t" stroked="f">
            <v:imagedata r:id="rId150" o:title="eqIdecb828cf922546bb9760e0ce5c95a9cb"/>
          </v:shape>
          <o:OLEObject Type="Embed" ProgID="Equation.DSMT4" ShapeID="_x0000_i1102" DrawAspect="Content" ObjectID="_1650530177" r:id="rId151"/>
        </w:object>
      </w:r>
      <w:r w:rsidRPr="00912083">
        <w:rPr>
          <w:b/>
        </w:rPr>
        <w:tab/>
        <w:t>C．</w:t>
      </w:r>
      <w:r>
        <w:rPr>
          <w:b/>
        </w:rPr>
        <w:object>
          <v:shape id="_x0000_i1103" type="#_x0000_t75" alt="eqId8f65c930571d4ff6aa6a50029d46826e" style="width:9.25pt;height:14.2pt" o:oleicon="f" o:ole="" o:preferrelative="t" stroked="f">
            <v:imagedata r:id="rId152" o:title="eqId8f65c930571d4ff6aa6a50029d46826e"/>
          </v:shape>
          <o:OLEObject Type="Embed" ProgID="Equation.DSMT4" ShapeID="_x0000_i1103" DrawAspect="Content" ObjectID="_1650530178" r:id="rId153"/>
        </w:object>
      </w:r>
      <w:r w:rsidRPr="00912083">
        <w:rPr>
          <w:b/>
        </w:rPr>
        <w:tab/>
        <w:t>D．</w:t>
      </w:r>
      <w:r>
        <w:rPr>
          <w:b/>
        </w:rPr>
        <w:object>
          <v:shape id="_x0000_i1104" type="#_x0000_t75" alt="eqId401586f7a7f248b7904a4cfeaa2ed2f0" style="width:9.25pt;height:14.2pt" o:oleicon="f" o:ole="" o:preferrelative="t" stroked="f">
            <v:imagedata r:id="rId154" o:title="eqId401586f7a7f248b7904a4cfeaa2ed2f0"/>
          </v:shape>
          <o:OLEObject Type="Embed" ProgID="Equation.DSMT4" ShapeID="_x0000_i1104" DrawAspect="Content" ObjectID="_1650530179" r:id="rId155"/>
        </w:objec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12．</w:t>
      </w:r>
      <w:r w:rsidRPr="00912083">
        <w:rPr>
          <w:b/>
        </w:rPr>
        <w:t>过抛物线</w:t>
      </w:r>
      <w:r>
        <w:rPr>
          <w:b/>
        </w:rPr>
        <w:object>
          <v:shape id="_x0000_i1105" type="#_x0000_t75" alt="eqId7fd1c251574240c7b36febbebb6123f9" style="width:98.3pt;height:20.25pt" o:oleicon="f" o:ole="" o:preferrelative="t" stroked="f">
            <v:imagedata r:id="rId156" o:title="eqId7fd1c251574240c7b36febbebb6123f9"/>
          </v:shape>
          <o:OLEObject Type="Embed" ProgID="Equation.DSMT4" ShapeID="_x0000_i1105" DrawAspect="Content" ObjectID="_1650528839" r:id="rId157"/>
        </w:object>
      </w:r>
      <w:r w:rsidRPr="00912083">
        <w:rPr>
          <w:b/>
        </w:rPr>
        <w:t>的焦点</w:t>
      </w:r>
      <w:r w:rsidRPr="00912083">
        <w:rPr>
          <w:b/>
          <w:i/>
        </w:rPr>
        <w:t>F</w:t>
      </w:r>
      <w:r w:rsidRPr="00912083">
        <w:rPr>
          <w:b/>
        </w:rPr>
        <w:t>作两条互相垂直的弦</w:t>
      </w:r>
      <w:r w:rsidRPr="00912083">
        <w:rPr>
          <w:b/>
          <w:i/>
        </w:rPr>
        <w:t>AB</w:t>
      </w:r>
      <w:r w:rsidRPr="00912083">
        <w:rPr>
          <w:b/>
        </w:rPr>
        <w:t>，</w:t>
      </w:r>
      <w:r w:rsidRPr="00912083">
        <w:rPr>
          <w:b/>
          <w:i/>
        </w:rPr>
        <w:t>CD</w:t>
      </w:r>
      <w:r w:rsidRPr="00912083">
        <w:rPr>
          <w:b/>
        </w:rPr>
        <w:t>，设</w:t>
      </w:r>
      <w:r w:rsidRPr="00912083">
        <w:rPr>
          <w:b/>
          <w:i/>
        </w:rPr>
        <w:t>P</w:t>
      </w:r>
      <w:r w:rsidRPr="00912083">
        <w:rPr>
          <w:b/>
        </w:rPr>
        <w:t>为抛物线上的一动点，</w:t>
      </w:r>
      <w:r>
        <w:rPr>
          <w:b/>
        </w:rPr>
        <w:object>
          <v:shape id="_x0000_i1106" type="#_x0000_t75" alt="eqId74e0bf2a9e114875afdf25491b2a8abb" style="width:35.25pt;height:15.75pt" o:oleicon="f" o:ole="" o:preferrelative="t" stroked="f">
            <v:imagedata r:id="rId158" o:title="eqId74e0bf2a9e114875afdf25491b2a8abb"/>
          </v:shape>
          <o:OLEObject Type="Embed" ProgID="Equation.DSMT4" ShapeID="_x0000_i1106" DrawAspect="Content" ObjectID="_1650528840" r:id="rId159"/>
        </w:object>
      </w:r>
      <w:r w:rsidRPr="00912083">
        <w:rPr>
          <w:b/>
        </w:rPr>
        <w:t>，若</w:t>
      </w:r>
      <w:r>
        <w:rPr>
          <w:b/>
        </w:rPr>
        <w:object>
          <v:shape id="_x0000_i1107" type="#_x0000_t75" alt="eqId28b3c8dad0824b60bef0f1fdac7e3eb4" style="width:87.8pt;height:33.75pt" o:oleicon="f" o:ole="" o:preferrelative="t" stroked="f">
            <v:imagedata r:id="rId160" o:title="eqId28b3c8dad0824b60bef0f1fdac7e3eb4"/>
          </v:shape>
          <o:OLEObject Type="Embed" ProgID="Equation.DSMT4" ShapeID="_x0000_i1107" DrawAspect="Content" ObjectID="_1650528841" r:id="rId161"/>
        </w:object>
      </w:r>
      <w:r w:rsidRPr="00912083">
        <w:rPr>
          <w:b/>
        </w:rPr>
        <w:t>，则</w:t>
      </w:r>
      <w:r>
        <w:rPr>
          <w:b/>
        </w:rPr>
        <w:object>
          <v:shape id="_x0000_i1108" type="#_x0000_t75" alt="eqId5efaaacdc03c4e208fd23b118871c49d" style="width:61.5pt;height:16.5pt" o:oleicon="f" o:ole="" o:preferrelative="t" stroked="f">
            <v:imagedata r:id="rId162" o:title="eqId5efaaacdc03c4e208fd23b118871c49d"/>
          </v:shape>
          <o:OLEObject Type="Embed" ProgID="Equation.DSMT4" ShapeID="_x0000_i1108" DrawAspect="Content" ObjectID="_1650528842" r:id="rId163"/>
        </w:object>
      </w:r>
      <w:r w:rsidRPr="00912083">
        <w:rPr>
          <w:b/>
        </w:rPr>
        <w:t>的最小值是（    ）</w:t>
      </w:r>
    </w:p>
    <w:p w:rsidR="00912083" w:rsidRPr="00912083" w:rsidP="00391F4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A．1</w:t>
        <w:tab/>
        <w:t>B．2</w:t>
        <w:tab/>
        <w:t>C．3</w:t>
        <w:tab/>
        <w:t>D．4</w:t>
      </w:r>
    </w:p>
    <w:p w:rsidR="00912083" w:rsidRPr="00912083" w:rsidP="00912083">
      <w:pPr>
        <w:jc w:val="left"/>
        <w:rPr>
          <w:rFonts w:ascii="宋体" w:hAnsi="宋体"/>
          <w:b/>
        </w:rPr>
      </w:pPr>
      <w:r w:rsidRPr="00912083">
        <w:rPr>
          <w:rFonts w:ascii="宋体" w:hAnsi="宋体"/>
          <w:b/>
        </w:rPr>
        <w:t>二、填空题：本题共4小题，每小题5分，共20分。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13．</w:t>
      </w:r>
      <w:r w:rsidRPr="00912083">
        <w:rPr>
          <w:b/>
        </w:rPr>
        <w:t>已知抛物线</w:t>
      </w:r>
      <w:r>
        <w:rPr>
          <w:b/>
        </w:rPr>
        <w:object>
          <v:shape id="_x0000_i1109" type="#_x0000_t75" alt="eqIde73f68c98d7c4129b2a24eed090438df" style="width:56.2pt;height:18pt" o:oleicon="f" o:ole="" o:preferrelative="t" stroked="f">
            <v:imagedata r:id="rId164" o:title="eqIde73f68c98d7c4129b2a24eed090438df"/>
          </v:shape>
          <o:OLEObject Type="Embed" ProgID="Equation.DSMT4" ShapeID="_x0000_i1109" DrawAspect="Content" ObjectID="_1650529633" r:id="rId165"/>
        </w:object>
      </w:r>
      <w:r w:rsidRPr="00912083">
        <w:rPr>
          <w:b/>
        </w:rPr>
        <w:t>的焦点为</w:t>
      </w:r>
      <w:r>
        <w:rPr>
          <w:b/>
        </w:rPr>
        <w:object>
          <v:shape id="_x0000_i1110" type="#_x0000_t75" alt="eqIdd5b10b2a13f148b78e0d5a1b820538fd" style="width:12.5pt;height:12.5pt" o:oleicon="f" o:ole="" o:preferrelative="t" stroked="f">
            <v:imagedata r:id="rId166" o:title="eqIdd5b10b2a13f148b78e0d5a1b820538fd"/>
          </v:shape>
          <o:OLEObject Type="Embed" ProgID="Equation.DSMT4" ShapeID="_x0000_i1110" DrawAspect="Content" ObjectID="_1650529634" r:id="rId167"/>
        </w:object>
      </w:r>
      <w:r w:rsidRPr="00912083">
        <w:rPr>
          <w:b/>
        </w:rPr>
        <w:t>，过点</w:t>
      </w:r>
      <w:r>
        <w:rPr>
          <w:b/>
        </w:rPr>
        <w:object>
          <v:shape id="_x0000_i1111" type="#_x0000_t75" alt="eqIdd5b10b2a13f148b78e0d5a1b820538fd" style="width:12.5pt;height:12.5pt" o:oleicon="f" o:ole="" o:preferrelative="t" stroked="f">
            <v:imagedata r:id="rId166" o:title="eqIdd5b10b2a13f148b78e0d5a1b820538fd"/>
          </v:shape>
          <o:OLEObject Type="Embed" ProgID="Equation.DSMT4" ShapeID="_x0000_i1111" DrawAspect="Content" ObjectID="_1650529635" r:id="rId168"/>
        </w:object>
      </w:r>
      <w:r w:rsidRPr="00912083">
        <w:rPr>
          <w:b/>
        </w:rPr>
        <w:t>且斜率为1的直线与抛物线</w:t>
      </w:r>
      <w:r>
        <w:rPr>
          <w:b/>
        </w:rPr>
        <w:object>
          <v:shape id="_x0000_i1112" type="#_x0000_t75" alt="eqId19a4eb16029e4550a14f2afe4741a3c3" style="width:11.9pt;height:14.4pt" o:oleicon="f" o:ole="" o:preferrelative="t" stroked="f">
            <v:imagedata r:id="rId56" o:title="eqId19a4eb16029e4550a14f2afe4741a3c3"/>
          </v:shape>
          <o:OLEObject Type="Embed" ProgID="Equation.DSMT4" ShapeID="_x0000_i1112" DrawAspect="Content" ObjectID="_1650529636" r:id="rId169"/>
        </w:object>
      </w:r>
      <w:r w:rsidRPr="00912083">
        <w:rPr>
          <w:b/>
        </w:rPr>
        <w:t>交于点</w:t>
      </w:r>
      <w:r>
        <w:rPr>
          <w:b/>
        </w:rPr>
        <w:object>
          <v:shape id="_x0000_i1113" type="#_x0000_t75" alt="eqIdeb53cb7cb0274f7d8f111c60f824c243" style="width:24pt;height:15.75pt" o:oleicon="f" o:ole="" o:preferrelative="t" stroked="f">
            <v:imagedata r:id="rId170" o:title="eqIdeb53cb7cb0274f7d8f111c60f824c243"/>
          </v:shape>
          <o:OLEObject Type="Embed" ProgID="Equation.DSMT4" ShapeID="_x0000_i1113" DrawAspect="Content" ObjectID="_1650529637" r:id="rId171"/>
        </w:object>
      </w:r>
      <w:r w:rsidRPr="00912083">
        <w:rPr>
          <w:b/>
        </w:rPr>
        <w:t>，以线段</w:t>
      </w:r>
      <w:r>
        <w:rPr>
          <w:b/>
        </w:rPr>
        <w:object>
          <v:shape id="_x0000_i1114" type="#_x0000_t75" alt="eqId99a3187c2b8f4bcc9703c74c3b72f1f3" style="width:20.2pt;height:13.1pt" o:oleicon="f" o:ole="" o:preferrelative="t" stroked="f">
            <v:imagedata r:id="rId172" o:title="eqId99a3187c2b8f4bcc9703c74c3b72f1f3"/>
          </v:shape>
          <o:OLEObject Type="Embed" ProgID="Equation.DSMT4" ShapeID="_x0000_i1114" DrawAspect="Content" ObjectID="_1650529638" r:id="rId173"/>
        </w:object>
      </w:r>
      <w:r w:rsidRPr="00912083">
        <w:rPr>
          <w:b/>
        </w:rPr>
        <w:t>为直径的圆</w:t>
      </w:r>
      <w:r>
        <w:rPr>
          <w:b/>
        </w:rPr>
        <w:object>
          <v:shape id="_x0000_i1115" type="#_x0000_t75" alt="eqId93cbffaa5ae045d6ac45d1e979991c3a" style="width:12pt;height:13.1pt" o:oleicon="f" o:ole="" o:preferrelative="t" stroked="f">
            <v:imagedata r:id="rId117" o:title="eqId93cbffaa5ae045d6ac45d1e979991c3a"/>
          </v:shape>
          <o:OLEObject Type="Embed" ProgID="Equation.DSMT4" ShapeID="_x0000_i1115" DrawAspect="Content" ObjectID="_1650529639" r:id="rId174"/>
        </w:object>
      </w:r>
      <w:r w:rsidRPr="00912083">
        <w:rPr>
          <w:b/>
        </w:rPr>
        <w:t>上存在点</w:t>
      </w:r>
      <w:r>
        <w:rPr>
          <w:b/>
        </w:rPr>
        <w:object>
          <v:shape id="_x0000_i1116" type="#_x0000_t75" alt="eqIdfcf606636c8549158e75f6db78c50096" style="width:24.7pt;height:16.1pt" o:oleicon="f" o:ole="" o:preferrelative="t" stroked="f">
            <v:imagedata r:id="rId175" o:title="eqIdfcf606636c8549158e75f6db78c50096"/>
          </v:shape>
          <o:OLEObject Type="Embed" ProgID="Equation.DSMT4" ShapeID="_x0000_i1116" DrawAspect="Content" ObjectID="_1650529640" r:id="rId176"/>
        </w:object>
      </w:r>
      <w:r w:rsidRPr="00912083">
        <w:rPr>
          <w:b/>
        </w:rPr>
        <w:t>，使得以</w:t>
      </w:r>
      <w:r>
        <w:rPr>
          <w:b/>
        </w:rPr>
        <w:object>
          <v:shape id="_x0000_i1117" type="#_x0000_t75" alt="eqId4ea1af672e334fb1a6a3ab675d494e72" style="width:20.05pt;height:15.65pt" o:oleicon="f" o:ole="" o:preferrelative="t" stroked="f">
            <v:imagedata r:id="rId177" o:title="eqId4ea1af672e334fb1a6a3ab675d494e72"/>
          </v:shape>
          <o:OLEObject Type="Embed" ProgID="Equation.DSMT4" ShapeID="_x0000_i1117" DrawAspect="Content" ObjectID="_1650529641" r:id="rId178"/>
        </w:object>
      </w:r>
      <w:r w:rsidRPr="00912083">
        <w:rPr>
          <w:b/>
        </w:rPr>
        <w:t>为直径的圆过点</w:t>
      </w:r>
      <w:r>
        <w:rPr>
          <w:b/>
        </w:rPr>
        <w:object>
          <v:shape id="_x0000_i1118" type="#_x0000_t75" alt="eqId4de3e28e03534ac8a2a15f1fbbddbb02" style="width:42pt;height:16pt" o:oleicon="f" o:ole="" o:preferrelative="t" stroked="f">
            <v:imagedata r:id="rId179" o:title="eqId4de3e28e03534ac8a2a15f1fbbddbb02"/>
          </v:shape>
          <o:OLEObject Type="Embed" ProgID="Equation.DSMT4" ShapeID="_x0000_i1118" DrawAspect="Content" ObjectID="_1650529642" r:id="rId180"/>
        </w:object>
      </w:r>
      <w:r w:rsidRPr="00912083">
        <w:rPr>
          <w:b/>
        </w:rPr>
        <w:t>，则实数</w:t>
      </w:r>
      <w:r>
        <w:rPr>
          <w:b/>
        </w:rPr>
        <w:object>
          <v:shape id="_x0000_i1119" type="#_x0000_t75" alt="eqId32454977564e4ee18da36bd51156c509" style="width:6.9pt;height:11.9pt" o:oleicon="f" o:ole="" o:preferrelative="t" stroked="f">
            <v:imagedata r:id="rId181" o:title="eqId32454977564e4ee18da36bd51156c509"/>
          </v:shape>
          <o:OLEObject Type="Embed" ProgID="Equation.DSMT4" ShapeID="_x0000_i1119" DrawAspect="Content" ObjectID="_1650529643" r:id="rId182"/>
        </w:object>
      </w:r>
      <w:r w:rsidRPr="00912083">
        <w:rPr>
          <w:b/>
        </w:rPr>
        <w:t>的取值范围为________．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14．</w:t>
      </w:r>
      <w:r w:rsidRPr="00912083">
        <w:rPr>
          <w:b/>
        </w:rPr>
        <w:t>正方形</w:t>
      </w:r>
      <w:r>
        <w:rPr>
          <w:b/>
        </w:rPr>
        <w:object>
          <v:shape id="_x0000_i1120" type="#_x0000_t75" alt="eqId5ce7a06ae7a34393b92b5277978ac014" style="width:36pt;height:14.2pt" o:oleicon="f" o:ole="" o:preferrelative="t" stroked="f">
            <v:imagedata r:id="rId183" o:title="eqId5ce7a06ae7a34393b92b5277978ac014"/>
          </v:shape>
          <o:OLEObject Type="Embed" ProgID="Equation.DSMT4" ShapeID="_x0000_i1120" DrawAspect="Content" ObjectID="_1650530014" r:id="rId184"/>
        </w:object>
      </w:r>
      <w:r w:rsidRPr="00912083">
        <w:rPr>
          <w:b/>
        </w:rPr>
        <w:t>的边长为2，圆</w:t>
      </w:r>
      <w:r>
        <w:rPr>
          <w:b/>
        </w:rPr>
        <w:object>
          <v:shape id="_x0000_i1121" type="#_x0000_t75" alt="eqId2efda802d5534f6d92d9f8af7aaec28b" style="width:12pt;height:14.25pt" o:oleicon="f" o:ole="" o:preferrelative="t" stroked="f">
            <v:imagedata r:id="rId185" o:title="eqId2efda802d5534f6d92d9f8af7aaec28b"/>
          </v:shape>
          <o:OLEObject Type="Embed" ProgID="Equation.DSMT4" ShapeID="_x0000_i1121" DrawAspect="Content" ObjectID="_1650530015" r:id="rId186"/>
        </w:object>
      </w:r>
      <w:r w:rsidRPr="00912083">
        <w:rPr>
          <w:b/>
        </w:rPr>
        <w:t>内切于正方形</w:t>
      </w:r>
      <w:r>
        <w:rPr>
          <w:b/>
        </w:rPr>
        <w:object>
          <v:shape id="_x0000_i1122" type="#_x0000_t75" alt="eqId5ce7a06ae7a34393b92b5277978ac014" style="width:36pt;height:14.2pt" o:oleicon="f" o:ole="" o:preferrelative="t" stroked="f">
            <v:imagedata r:id="rId183" o:title="eqId5ce7a06ae7a34393b92b5277978ac014"/>
          </v:shape>
          <o:OLEObject Type="Embed" ProgID="Equation.DSMT4" ShapeID="_x0000_i1122" DrawAspect="Content" ObjectID="_1650530016" r:id="rId187"/>
        </w:object>
      </w:r>
      <w:r w:rsidRPr="00912083">
        <w:rPr>
          <w:b/>
        </w:rPr>
        <w:t>，</w:t>
      </w:r>
      <w:r>
        <w:rPr>
          <w:b/>
        </w:rPr>
        <w:object>
          <v:shape id="_x0000_i1123" type="#_x0000_t75" alt="eqId996e2048847f41d5a5fe0e2282909254" style="width:23.15pt;height:14.4pt" o:oleicon="f" o:ole="" o:preferrelative="t" stroked="f">
            <v:imagedata r:id="rId188" o:title="eqId996e2048847f41d5a5fe0e2282909254"/>
          </v:shape>
          <o:OLEObject Type="Embed" ProgID="Equation.DSMT4" ShapeID="_x0000_i1123" DrawAspect="Content" ObjectID="_1650530017" r:id="rId189"/>
        </w:object>
      </w:r>
      <w:r w:rsidRPr="00912083">
        <w:rPr>
          <w:b/>
        </w:rPr>
        <w:t>为圆</w:t>
      </w:r>
      <w:r>
        <w:rPr>
          <w:b/>
        </w:rPr>
        <w:object>
          <v:shape id="_x0000_i1124" type="#_x0000_t75" alt="eqId2efda802d5534f6d92d9f8af7aaec28b" style="width:12pt;height:14.25pt" o:oleicon="f" o:ole="" o:preferrelative="t" stroked="f">
            <v:imagedata r:id="rId185" o:title="eqId2efda802d5534f6d92d9f8af7aaec28b"/>
          </v:shape>
          <o:OLEObject Type="Embed" ProgID="Equation.DSMT4" ShapeID="_x0000_i1124" DrawAspect="Content" ObjectID="_1650530018" r:id="rId190"/>
        </w:object>
      </w:r>
      <w:r w:rsidRPr="00912083">
        <w:rPr>
          <w:b/>
        </w:rPr>
        <w:t>的一条动直径，点</w:t>
      </w:r>
      <w:r>
        <w:rPr>
          <w:b/>
        </w:rPr>
        <w:object>
          <v:shape id="_x0000_i1125" type="#_x0000_t75" alt="eqIdbedf755e0fdb4d078d6859360706b163" style="width:11.25pt;height:12pt" o:oleicon="f" o:ole="" o:preferrelative="t" stroked="f">
            <v:imagedata r:id="rId191" o:title="eqIdbedf755e0fdb4d078d6859360706b163"/>
          </v:shape>
          <o:OLEObject Type="Embed" ProgID="Equation.DSMT4" ShapeID="_x0000_i1125" DrawAspect="Content" ObjectID="_1650530019" r:id="rId192"/>
        </w:object>
      </w:r>
      <w:r w:rsidRPr="00912083">
        <w:rPr>
          <w:b/>
        </w:rPr>
        <w:t>为正方形</w:t>
      </w:r>
      <w:r>
        <w:rPr>
          <w:b/>
        </w:rPr>
        <w:object>
          <v:shape id="_x0000_i1126" type="#_x0000_t75" alt="eqId5ce7a06ae7a34393b92b5277978ac014" style="width:36pt;height:14.2pt" o:oleicon="f" o:ole="" o:preferrelative="t" stroked="f">
            <v:imagedata r:id="rId183" o:title="eqId5ce7a06ae7a34393b92b5277978ac014"/>
          </v:shape>
          <o:OLEObject Type="Embed" ProgID="Equation.DSMT4" ShapeID="_x0000_i1126" DrawAspect="Content" ObjectID="_1650530020" r:id="rId193"/>
        </w:object>
      </w:r>
      <w:r w:rsidRPr="00912083">
        <w:rPr>
          <w:b/>
        </w:rPr>
        <w:t>边界上任一点，则</w:t>
      </w:r>
      <w:r>
        <w:rPr>
          <w:b/>
        </w:rPr>
        <w:object>
          <v:shape id="_x0000_i1127" type="#_x0000_t75" alt="eqIda8f1098b0fb549c692b64d19e8e966b5" style="width:46.5pt;height:16.5pt" o:oleicon="f" o:ole="" o:preferrelative="t" stroked="f">
            <v:imagedata r:id="rId194" o:title="eqIda8f1098b0fb549c692b64d19e8e966b5"/>
          </v:shape>
          <o:OLEObject Type="Embed" ProgID="Equation.DSMT4" ShapeID="_x0000_i1127" DrawAspect="Content" ObjectID="_1650530021" r:id="rId195"/>
        </w:object>
      </w:r>
      <w:r w:rsidRPr="00912083">
        <w:rPr>
          <w:b/>
        </w:rPr>
        <w:t>的取值范围是______.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15．</w:t>
      </w:r>
      <w:r w:rsidRPr="00912083">
        <w:rPr>
          <w:b/>
        </w:rPr>
        <w:t>已知无盖的圆柱形桶的容积是</w:t>
      </w:r>
      <w:r>
        <w:rPr>
          <w:b/>
        </w:rPr>
        <w:object>
          <v:shape id="_x0000_i1128" type="#_x0000_t75" alt="eqIdfceb10da8b63490dae4fdc016cf362d8" style="width:20.25pt;height:12.75pt" o:oleicon="f" o:ole="" o:preferrelative="t" stroked="f">
            <v:imagedata r:id="rId196" o:title="eqIdfceb10da8b63490dae4fdc016cf362d8"/>
          </v:shape>
          <o:OLEObject Type="Embed" ProgID="Equation.DSMT4" ShapeID="_x0000_i1128" DrawAspect="Content" ObjectID="_1650529996" r:id="rId197"/>
        </w:object>
      </w:r>
      <w:r w:rsidRPr="00912083">
        <w:rPr>
          <w:b/>
        </w:rPr>
        <w:t>立方米，用来做桶底和侧面的材料每平方米的价格分别为30元和20元，那么圆桶造价最低为________元.</w:t>
      </w:r>
    </w:p>
    <w:p w:rsidR="00912083" w:rsidRPr="00912083" w:rsidP="00391F44">
      <w:pPr>
        <w:spacing w:line="360" w:lineRule="auto"/>
        <w:jc w:val="left"/>
        <w:textAlignment w:val="center"/>
        <w:rPr>
          <w:b/>
          <w:u w:val="single"/>
        </w:rPr>
      </w:pPr>
      <w:r w:rsidRPr="00912083">
        <w:rPr>
          <w:rFonts w:ascii="宋体" w:hAnsi="宋体"/>
          <w:b/>
        </w:rPr>
        <w:t>16．</w:t>
      </w:r>
      <w:r w:rsidRPr="00912083">
        <w:rPr>
          <w:b/>
        </w:rPr>
        <w:t>已知过点</w:t>
      </w:r>
      <w:r>
        <w:rPr>
          <w:b/>
        </w:rPr>
        <w:object>
          <v:shape id="_x0000_i1129" type="#_x0000_t75" alt="eqId2efda802d5534f6d92d9f8af7aaec28b" style="width:12pt;height:14.25pt" o:oleicon="f" o:ole="" o:preferrelative="t" stroked="f">
            <v:imagedata r:id="rId185" o:title="eqId2efda802d5534f6d92d9f8af7aaec28b"/>
          </v:shape>
          <o:OLEObject Type="Embed" ProgID="Equation.DSMT4" ShapeID="_x0000_i1129" DrawAspect="Content" ObjectID="_1650530422" r:id="rId198"/>
        </w:object>
      </w:r>
      <w:r w:rsidRPr="00912083">
        <w:rPr>
          <w:b/>
        </w:rPr>
        <w:t>的直线与函数</w:t>
      </w:r>
      <w:r>
        <w:rPr>
          <w:b/>
        </w:rPr>
        <w:object>
          <v:shape id="_x0000_i1130" type="#_x0000_t75" alt="eqIdda1fce298ab04fffabfb41e8d8bb08f9" style="width:31.95pt;height:18pt" o:oleicon="f" o:ole="" o:preferrelative="t" stroked="f">
            <v:imagedata r:id="rId199" o:title="eqIdda1fce298ab04fffabfb41e8d8bb08f9"/>
          </v:shape>
          <o:OLEObject Type="Embed" ProgID="Equation.DSMT4" ShapeID="_x0000_i1130" DrawAspect="Content" ObjectID="_1650530423" r:id="rId200"/>
        </w:object>
      </w:r>
      <w:r w:rsidRPr="00912083">
        <w:rPr>
          <w:b/>
        </w:rPr>
        <w:t>的图象交于</w:t>
      </w:r>
      <w:r>
        <w:rPr>
          <w:b/>
        </w:rPr>
        <w:object>
          <v:shape id="_x0000_i1131" type="#_x0000_t75" alt="eqIdcc614bd3390c4d028df189b234dcc351" style="width:11.9pt;height:13.15pt" o:oleicon="f" o:ole="" o:preferrelative="t" stroked="f">
            <v:imagedata r:id="rId52" o:title="eqIdcc614bd3390c4d028df189b234dcc351"/>
          </v:shape>
          <o:OLEObject Type="Embed" ProgID="Equation.DSMT4" ShapeID="_x0000_i1131" DrawAspect="Content" ObjectID="_1650530424" r:id="rId201"/>
        </w:object>
      </w:r>
      <w:r w:rsidRPr="00912083">
        <w:rPr>
          <w:b/>
        </w:rPr>
        <w:t>、</w:t>
      </w:r>
      <w:r>
        <w:rPr>
          <w:b/>
        </w:rPr>
        <w:object>
          <v:shape id="_x0000_i1132" type="#_x0000_t75" alt="eqId8754ce8cf7f34f04abb9a0c041f57f5c" style="width:11.25pt;height:11.9pt" o:oleicon="f" o:ole="" o:preferrelative="t" stroked="f">
            <v:imagedata r:id="rId54" o:title="eqId8754ce8cf7f34f04abb9a0c041f57f5c"/>
          </v:shape>
          <o:OLEObject Type="Embed" ProgID="Equation.DSMT4" ShapeID="_x0000_i1132" DrawAspect="Content" ObjectID="_1650530425" r:id="rId202"/>
        </w:object>
      </w:r>
      <w:r w:rsidRPr="00912083">
        <w:rPr>
          <w:b/>
        </w:rPr>
        <w:t>两点，点</w:t>
      </w:r>
      <w:r>
        <w:rPr>
          <w:b/>
        </w:rPr>
        <w:object>
          <v:shape id="_x0000_i1133" type="#_x0000_t75" alt="eqIdcc614bd3390c4d028df189b234dcc351" style="width:11.9pt;height:13.15pt" o:oleicon="f" o:ole="" o:preferrelative="t" stroked="f">
            <v:imagedata r:id="rId52" o:title="eqIdcc614bd3390c4d028df189b234dcc351"/>
          </v:shape>
          <o:OLEObject Type="Embed" ProgID="Equation.DSMT4" ShapeID="_x0000_i1133" DrawAspect="Content" ObjectID="_1650530426" r:id="rId203"/>
        </w:object>
      </w:r>
      <w:r w:rsidRPr="00912083">
        <w:rPr>
          <w:b/>
        </w:rPr>
        <w:t>在线段</w:t>
      </w:r>
      <w:r>
        <w:rPr>
          <w:b/>
        </w:rPr>
        <w:object>
          <v:shape id="_x0000_i1134" type="#_x0000_t75" alt="eqIdbdb9b3ab33a542d9b1aefcf002989543" style="width:20.25pt;height:14.25pt" o:oleicon="f" o:ole="" o:preferrelative="t" stroked="f">
            <v:imagedata r:id="rId204" o:title="eqIdbdb9b3ab33a542d9b1aefcf002989543"/>
          </v:shape>
          <o:OLEObject Type="Embed" ProgID="Equation.DSMT4" ShapeID="_x0000_i1134" DrawAspect="Content" ObjectID="_1650530427" r:id="rId205"/>
        </w:object>
      </w:r>
      <w:r w:rsidRPr="00912083">
        <w:rPr>
          <w:b/>
        </w:rPr>
        <w:t>上，过</w:t>
      </w:r>
      <w:r>
        <w:rPr>
          <w:b/>
        </w:rPr>
        <w:object>
          <v:shape id="_x0000_i1135" type="#_x0000_t75" alt="eqIdcc614bd3390c4d028df189b234dcc351" style="width:11.9pt;height:13.15pt" o:oleicon="f" o:ole="" o:preferrelative="t" stroked="f">
            <v:imagedata r:id="rId52" o:title="eqIdcc614bd3390c4d028df189b234dcc351"/>
          </v:shape>
          <o:OLEObject Type="Embed" ProgID="Equation.DSMT4" ShapeID="_x0000_i1135" DrawAspect="Content" ObjectID="_1650530428" r:id="rId206"/>
        </w:object>
      </w:r>
      <w:r w:rsidRPr="00912083">
        <w:rPr>
          <w:b/>
        </w:rPr>
        <w:t>作</w:t>
      </w:r>
      <w:r>
        <w:rPr>
          <w:b/>
        </w:rPr>
        <w:object>
          <v:shape id="_x0000_i1136" type="#_x0000_t75" alt="eqId072d7d6b911b42bc89207e72515ebf5f" style="width:10.65pt;height:13.15pt" o:oleicon="f" o:ole="" o:preferrelative="t" stroked="f">
            <v:imagedata r:id="rId105" o:title="eqId072d7d6b911b42bc89207e72515ebf5f"/>
          </v:shape>
          <o:OLEObject Type="Embed" ProgID="Equation.DSMT4" ShapeID="_x0000_i1136" DrawAspect="Content" ObjectID="_1650530429" r:id="rId207"/>
        </w:object>
      </w:r>
      <w:r w:rsidRPr="00912083">
        <w:rPr>
          <w:b/>
        </w:rPr>
        <w:t>轴的平行线交函数</w:t>
      </w:r>
      <w:r>
        <w:rPr>
          <w:b/>
        </w:rPr>
        <w:object>
          <v:shape id="_x0000_i1137" type="#_x0000_t75" alt="eqId1a2cf270d332441c9551346e513ad241" style="width:32.25pt;height:18pt" o:oleicon="f" o:ole="" o:preferrelative="t" stroked="f">
            <v:imagedata r:id="rId208" o:title="eqId1a2cf270d332441c9551346e513ad241"/>
          </v:shape>
          <o:OLEObject Type="Embed" ProgID="Equation.DSMT4" ShapeID="_x0000_i1137" DrawAspect="Content" ObjectID="_1650530430" r:id="rId209"/>
        </w:object>
      </w:r>
      <w:r w:rsidRPr="00912083">
        <w:rPr>
          <w:b/>
        </w:rPr>
        <w:t>的图象于</w:t>
      </w:r>
      <w:r>
        <w:rPr>
          <w:b/>
        </w:rPr>
        <w:object>
          <v:shape id="_x0000_i1138" type="#_x0000_t75" alt="eqId19a4eb16029e4550a14f2afe4741a3c3" style="width:11.9pt;height:14.4pt" o:oleicon="f" o:ole="" o:preferrelative="t" stroked="f">
            <v:imagedata r:id="rId56" o:title="eqId19a4eb16029e4550a14f2afe4741a3c3"/>
          </v:shape>
          <o:OLEObject Type="Embed" ProgID="Equation.DSMT4" ShapeID="_x0000_i1138" DrawAspect="Content" ObjectID="_1650530431" r:id="rId210"/>
        </w:object>
      </w:r>
      <w:r w:rsidRPr="00912083">
        <w:rPr>
          <w:b/>
        </w:rPr>
        <w:t>点，当</w:t>
      </w:r>
      <w:r>
        <w:rPr>
          <w:b/>
        </w:rPr>
        <w:object>
          <v:shape id="_x0000_i1139" type="#_x0000_t75" alt="eqId0627be51821d4be7b3e024a354815d64" style="width:20.2pt;height:14pt" o:oleicon="f" o:ole="" o:preferrelative="t" stroked="f">
            <v:imagedata r:id="rId70" o:title="eqId0627be51821d4be7b3e024a354815d64"/>
          </v:shape>
          <o:OLEObject Type="Embed" ProgID="Equation.DSMT4" ShapeID="_x0000_i1139" DrawAspect="Content" ObjectID="_1650530432" r:id="rId211"/>
        </w:object>
      </w:r>
      <w:r w:rsidRPr="00912083">
        <w:rPr>
          <w:b/>
        </w:rPr>
        <w:t>∥</w:t>
      </w:r>
      <w:r>
        <w:rPr>
          <w:b/>
        </w:rPr>
        <w:object>
          <v:shape id="_x0000_i1140" type="#_x0000_t75" alt="eqId8e15963708e9415da25069fea5906e24" style="width:9.75pt;height:11.25pt" o:oleicon="f" o:ole="" o:preferrelative="t" stroked="f">
            <v:imagedata r:id="rId212" o:title="eqId8e15963708e9415da25069fea5906e24"/>
          </v:shape>
          <o:OLEObject Type="Embed" ProgID="Equation.DSMT4" ShapeID="_x0000_i1140" DrawAspect="Content" ObjectID="_1650530433" r:id="rId213"/>
        </w:object>
      </w:r>
      <w:r w:rsidRPr="00912083">
        <w:rPr>
          <w:b/>
        </w:rPr>
        <w:t>轴，点</w:t>
      </w:r>
      <w:r>
        <w:rPr>
          <w:b/>
        </w:rPr>
        <w:object>
          <v:shape id="_x0000_i1141" type="#_x0000_t75" alt="eqIdcc614bd3390c4d028df189b234dcc351" style="width:11.9pt;height:13.15pt" o:oleicon="f" o:ole="" o:preferrelative="t" stroked="f">
            <v:imagedata r:id="rId52" o:title="eqIdcc614bd3390c4d028df189b234dcc351"/>
          </v:shape>
          <o:OLEObject Type="Embed" ProgID="Equation.DSMT4" ShapeID="_x0000_i1141" DrawAspect="Content" ObjectID="_1650530434" r:id="rId214"/>
        </w:object>
      </w:r>
      <w:r w:rsidRPr="00912083">
        <w:rPr>
          <w:b/>
        </w:rPr>
        <w:t>的横坐标是</w:t>
      </w:r>
      <w:r w:rsidRPr="00912083">
        <w:rPr>
          <w:b/>
          <w:u w:val="single"/>
        </w:rPr>
        <w:t xml:space="preserve">        </w:t>
      </w:r>
    </w:p>
    <w:p w:rsidR="00912083" w:rsidRPr="00912083" w:rsidP="00912083">
      <w:pPr>
        <w:jc w:val="left"/>
        <w:rPr>
          <w:rFonts w:ascii="宋体" w:hAnsi="宋体"/>
          <w:b/>
        </w:rPr>
      </w:pPr>
      <w:r w:rsidRPr="00912083">
        <w:rPr>
          <w:rFonts w:ascii="宋体" w:hAnsi="宋体"/>
          <w:b/>
        </w:rPr>
        <w:t>三、解答题：共70分。解答应写出文字说明、证明过程或演算步骤。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17．（12分）</w:t>
      </w:r>
      <w:r w:rsidRPr="00912083">
        <w:rPr>
          <w:b/>
        </w:rPr>
        <w:t>设函数</w:t>
      </w:r>
      <w:r>
        <w:rPr>
          <w:b/>
        </w:rPr>
        <w:object>
          <v:shape id="_x0000_i1142" type="#_x0000_t75" alt="eqIdc37cf99399de453ea2e20914279dfb63" style="width:148.85pt;height:16.2pt" o:oleicon="f" o:ole="" o:preferrelative="t" stroked="f">
            <v:imagedata r:id="rId215" o:title="eqIdc37cf99399de453ea2e20914279dfb63"/>
          </v:shape>
          <o:OLEObject Type="Embed" ProgID="Equation.DSMT4" ShapeID="_x0000_i1142" DrawAspect="Content" ObjectID="_1650528452" r:id="rId216"/>
        </w:object>
      </w:r>
      <w:r w:rsidRPr="00912083">
        <w:rPr>
          <w:b/>
        </w:rPr>
        <w:t>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（1）若</w:t>
      </w:r>
      <w:r>
        <w:rPr>
          <w:b/>
        </w:rPr>
        <w:object>
          <v:shape id="_x0000_i1143" type="#_x0000_t75" alt="eqId568576c2263a47809d90f63f8abf3dd3" style="width:52.8pt;height:34.2pt" o:oleicon="f" o:ole="" o:preferrelative="t" stroked="f">
            <v:imagedata r:id="rId217" o:title="eqId568576c2263a47809d90f63f8abf3dd3"/>
          </v:shape>
          <o:OLEObject Type="Embed" ProgID="Equation.DSMT4" ShapeID="_x0000_i1143" DrawAspect="Content" ObjectID="_1650528453" r:id="rId218"/>
        </w:object>
      </w:r>
      <w:r w:rsidRPr="00912083">
        <w:rPr>
          <w:b/>
        </w:rPr>
        <w:t>，求实数</w:t>
      </w:r>
      <w:r>
        <w:rPr>
          <w:b/>
        </w:rPr>
        <w:object>
          <v:shape id="_x0000_i1144" type="#_x0000_t75" alt="eqId70a27b6ddf6b478285353abb3b1f3741" style="width:10pt;height:10.65pt" o:oleicon="f" o:ole="" o:preferrelative="t" stroked="f">
            <v:imagedata r:id="rId58" o:title="eqId70a27b6ddf6b478285353abb3b1f3741"/>
          </v:shape>
          <o:OLEObject Type="Embed" ProgID="Equation.DSMT4" ShapeID="_x0000_i1144" DrawAspect="Content" ObjectID="_1650528454" r:id="rId219"/>
        </w:object>
      </w:r>
      <w:r w:rsidRPr="00912083">
        <w:rPr>
          <w:b/>
        </w:rPr>
        <w:t>的取值范围；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（2）证明：</w:t>
      </w:r>
      <w:r>
        <w:rPr>
          <w:b/>
        </w:rPr>
        <w:object>
          <v:shape id="_x0000_i1145" type="#_x0000_t75" alt="eqId6709283711bf4ae39fde99d031d3bb28" style="width:37.05pt;height:13.95pt" o:oleicon="f" o:ole="" o:preferrelative="t" stroked="f">
            <v:imagedata r:id="rId220" o:title="eqId6709283711bf4ae39fde99d031d3bb28"/>
          </v:shape>
          <o:OLEObject Type="Embed" ProgID="Equation.DSMT4" ShapeID="_x0000_i1145" DrawAspect="Content" ObjectID="_1650528455" r:id="rId221"/>
        </w:object>
      </w:r>
      <w:r w:rsidRPr="00912083">
        <w:rPr>
          <w:b/>
        </w:rPr>
        <w:t>，</w:t>
      </w:r>
      <w:r>
        <w:rPr>
          <w:b/>
        </w:rPr>
        <w:object>
          <v:shape id="_x0000_i1146" type="#_x0000_t75" alt="eqId2e8828492bfc48f1b86da914f8d2fd63" style="width:103.8pt;height:34.2pt" o:oleicon="f" o:ole="" o:preferrelative="t" stroked="f">
            <v:imagedata r:id="rId222" o:title="eqId2e8828492bfc48f1b86da914f8d2fd63"/>
          </v:shape>
          <o:OLEObject Type="Embed" ProgID="Equation.DSMT4" ShapeID="_x0000_i1146" DrawAspect="Content" ObjectID="_1650528456" r:id="rId223"/>
        </w:object>
      </w:r>
      <w:r w:rsidRPr="00912083">
        <w:rPr>
          <w:b/>
        </w:rPr>
        <w:t>恒成立.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18．（12分）</w:t>
      </w:r>
      <w:r w:rsidRPr="00912083">
        <w:rPr>
          <w:b/>
        </w:rPr>
        <w:t>在直角坐标系</w:t>
      </w:r>
      <w:r>
        <w:rPr>
          <w:b/>
        </w:rPr>
        <w:object>
          <v:shape id="_x0000_i1147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7" DrawAspect="Content" ObjectID="_1650532361" r:id="rId225"/>
        </w:object>
      </w:r>
      <w:r w:rsidRPr="00912083">
        <w:rPr>
          <w:b/>
        </w:rPr>
        <w:t>中，已知直线</w:t>
      </w:r>
      <w:r>
        <w:rPr>
          <w:b/>
        </w:rPr>
        <w:object>
          <v:shape id="_x0000_i1148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48" DrawAspect="Content" ObjectID="_1650532362" r:id="rId226"/>
        </w:object>
      </w:r>
      <w:r w:rsidRPr="00912083">
        <w:rPr>
          <w:b/>
        </w:rPr>
        <w:t>的直角坐标方程为</w:t>
      </w:r>
      <w:r>
        <w:rPr>
          <w:b/>
        </w:rPr>
        <w:object>
          <v:shape id="_x0000_i1149" type="#_x0000_t75" alt="eqId413754e731bb46dc826cfae2a69ae3dc" style="width:47.25pt;height:34.5pt" o:oleicon="f" o:ole="" o:preferrelative="t" stroked="f">
            <v:imagedata r:id="rId227" o:title="eqId413754e731bb46dc826cfae2a69ae3dc"/>
          </v:shape>
          <o:OLEObject Type="Embed" ProgID="Equation.DSMT4" ShapeID="_x0000_i1149" DrawAspect="Content" ObjectID="_1650532363" r:id="rId228"/>
        </w:object>
      </w:r>
      <w:r w:rsidRPr="00912083">
        <w:rPr>
          <w:b/>
        </w:rPr>
        <w:t>，曲线</w:t>
      </w:r>
      <w:r>
        <w:rPr>
          <w:b/>
        </w:rPr>
        <w:object>
          <v:shape id="_x0000_i1150" type="#_x0000_t75" alt="eqIdcfc8599bedfb4ab4944abf141f348a9a" style="width:14.25pt;height:18pt" o:oleicon="f" o:ole="" o:preferrelative="t" stroked="f">
            <v:imagedata r:id="rId229" o:title="eqIdcfc8599bedfb4ab4944abf141f348a9a"/>
          </v:shape>
          <o:OLEObject Type="Embed" ProgID="Equation.DSMT4" ShapeID="_x0000_i1150" DrawAspect="Content" ObjectID="_1650532364" r:id="rId230"/>
        </w:object>
      </w:r>
      <w:r w:rsidRPr="00912083">
        <w:rPr>
          <w:b/>
        </w:rPr>
        <w:t>的参数方程为</w:t>
      </w:r>
      <w:r>
        <w:rPr>
          <w:b/>
        </w:rPr>
        <w:object>
          <v:shape id="_x0000_i1151" type="#_x0000_t75" alt="eqIdd5ec66bdcbde445b862726825065f49d" style="width:66pt;height:36pt" o:oleicon="f" o:ole="" o:preferrelative="t" stroked="f">
            <v:imagedata r:id="rId231" o:title="eqIdd5ec66bdcbde445b862726825065f49d"/>
          </v:shape>
          <o:OLEObject Type="Embed" ProgID="Equation.DSMT4" ShapeID="_x0000_i1151" DrawAspect="Content" ObjectID="_1650532365" r:id="rId232"/>
        </w:object>
      </w:r>
      <w:r w:rsidRPr="00912083">
        <w:rPr>
          <w:b/>
        </w:rPr>
        <w:t>（</w:t>
      </w:r>
      <w:r>
        <w:rPr>
          <w:b/>
        </w:rPr>
        <w:object>
          <v:shape id="_x0000_i1152" type="#_x0000_t75" alt="eqIdf9db0aee08264a238b9741675591065e" style="width:9.8pt;height:14.2pt" o:oleicon="f" o:ole="" o:preferrelative="t" stroked="f">
            <v:imagedata r:id="rId233" o:title="eqIdf9db0aee08264a238b9741675591065e"/>
          </v:shape>
          <o:OLEObject Type="Embed" ProgID="Equation.DSMT4" ShapeID="_x0000_i1152" DrawAspect="Content" ObjectID="_1650532366" r:id="rId234"/>
        </w:object>
      </w:r>
      <w:r w:rsidRPr="00912083">
        <w:rPr>
          <w:b/>
        </w:rPr>
        <w:t>为参数），以直角坐标系原点为极点，</w:t>
      </w:r>
      <w:r>
        <w:rPr>
          <w:b/>
        </w:rPr>
        <w:object>
          <v:shape id="_x0000_i1153" type="#_x0000_t75" alt="eqId8e15963708e9415da25069fea5906e24" style="width:9.75pt;height:11.25pt" o:oleicon="f" o:ole="" o:preferrelative="t" stroked="f">
            <v:imagedata r:id="rId212" o:title="eqId8e15963708e9415da25069fea5906e24"/>
          </v:shape>
          <o:OLEObject Type="Embed" ProgID="Equation.DSMT4" ShapeID="_x0000_i1153" DrawAspect="Content" ObjectID="_1650532367" r:id="rId235"/>
        </w:object>
      </w:r>
      <w:r w:rsidRPr="00912083">
        <w:rPr>
          <w:b/>
        </w:rPr>
        <w:t>轴的正半轴为极轴建立极坐标系，曲线</w:t>
      </w:r>
      <w:r>
        <w:rPr>
          <w:b/>
        </w:rPr>
        <w:object>
          <v:shape id="_x0000_i1154" type="#_x0000_t75" alt="eqId3a63d00111554b9e8b896929779a293d" style="width:15pt;height:18pt" o:oleicon="f" o:ole="" o:preferrelative="t" stroked="f">
            <v:imagedata r:id="rId236" o:title="eqId3a63d00111554b9e8b896929779a293d"/>
          </v:shape>
          <o:OLEObject Type="Embed" ProgID="Equation.DSMT4" ShapeID="_x0000_i1154" DrawAspect="Content" ObjectID="_1650532368" r:id="rId237"/>
        </w:object>
      </w:r>
      <w:r w:rsidRPr="00912083">
        <w:rPr>
          <w:b/>
        </w:rPr>
        <w:t>的极坐标方程为</w:t>
      </w:r>
      <w:r>
        <w:rPr>
          <w:b/>
        </w:rPr>
        <w:object>
          <v:shape id="_x0000_i1155" type="#_x0000_t75" alt="eqIdef87818c44964b22b436925e47aa7f7b" style="width:79.85pt;height:31.2pt;mso-position-horizontal-relative:page;mso-position-vertical-relative:page" o:oleicon="f" o:ole="" o:preferrelative="t" stroked="f">
            <v:imagedata r:id="rId238" o:title="eqIdef87818c44964b22b436925e47aa7f7b"/>
          </v:shape>
          <o:OLEObject Type="Embed" ProgID="Equation.DSMT4" ShapeID="_x0000_i1155" DrawAspect="Content" ObjectID="_1650532369" r:id="rId239"/>
        </w:object>
      </w:r>
      <w:r w:rsidRPr="00912083">
        <w:rPr>
          <w:b/>
        </w:rPr>
        <w:t>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（1）求曲线</w:t>
      </w:r>
      <w:r>
        <w:rPr>
          <w:b/>
        </w:rPr>
        <w:object>
          <v:shape id="_x0000_i1156" type="#_x0000_t75" alt="eqIdcfc8599bedfb4ab4944abf141f348a9a" style="width:14.25pt;height:18pt" o:oleicon="f" o:ole="" o:preferrelative="t" stroked="f">
            <v:imagedata r:id="rId229" o:title="eqIdcfc8599bedfb4ab4944abf141f348a9a"/>
          </v:shape>
          <o:OLEObject Type="Embed" ProgID="Equation.DSMT4" ShapeID="_x0000_i1156" DrawAspect="Content" ObjectID="_1650532370" r:id="rId240"/>
        </w:object>
      </w:r>
      <w:r w:rsidRPr="00912083">
        <w:rPr>
          <w:b/>
        </w:rPr>
        <w:t>和直线</w:t>
      </w:r>
      <w:r>
        <w:rPr>
          <w:b/>
        </w:rPr>
        <w:object>
          <v:shape id="_x0000_i1157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57" DrawAspect="Content" ObjectID="_1650532371" r:id="rId241"/>
        </w:object>
      </w:r>
      <w:r w:rsidRPr="00912083">
        <w:rPr>
          <w:b/>
        </w:rPr>
        <w:t>的极坐标方程；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（2）已知直线</w:t>
      </w:r>
      <w:r>
        <w:rPr>
          <w:b/>
        </w:rPr>
        <w:object>
          <v:shape id="_x0000_i1158" type="#_x0000_t75" alt="eqId417e80f1349244878d01fe90e0891f5f" style="width:7.1pt;height:14.2pt" o:oleicon="f" o:ole="" o:preferrelative="t" stroked="f">
            <v:imagedata r:id="rId224" o:title="eqId417e80f1349244878d01fe90e0891f5f"/>
          </v:shape>
          <o:OLEObject Type="Embed" ProgID="Equation.DSMT4" ShapeID="_x0000_i1158" DrawAspect="Content" ObjectID="_1650532372" r:id="rId242"/>
        </w:object>
      </w:r>
      <w:r w:rsidRPr="00912083">
        <w:rPr>
          <w:b/>
        </w:rPr>
        <w:t>与曲线</w:t>
      </w:r>
      <w:r>
        <w:rPr>
          <w:b/>
        </w:rPr>
        <w:object>
          <v:shape id="_x0000_i1159" type="#_x0000_t75" alt="eqIdcfc8599bedfb4ab4944abf141f348a9a" style="width:14.25pt;height:18pt" o:oleicon="f" o:ole="" o:preferrelative="t" stroked="f">
            <v:imagedata r:id="rId229" o:title="eqIdcfc8599bedfb4ab4944abf141f348a9a"/>
          </v:shape>
          <o:OLEObject Type="Embed" ProgID="Equation.DSMT4" ShapeID="_x0000_i1159" DrawAspect="Content" ObjectID="_1650532373" r:id="rId243"/>
        </w:object>
      </w:r>
      <w:r w:rsidRPr="00912083">
        <w:rPr>
          <w:b/>
        </w:rPr>
        <w:t>、</w:t>
      </w:r>
      <w:r>
        <w:rPr>
          <w:b/>
        </w:rPr>
        <w:object>
          <v:shape id="_x0000_i1160" type="#_x0000_t75" alt="eqId3a63d00111554b9e8b896929779a293d" style="width:15pt;height:18pt" o:oleicon="f" o:ole="" o:preferrelative="t" stroked="f">
            <v:imagedata r:id="rId236" o:title="eqId3a63d00111554b9e8b896929779a293d"/>
          </v:shape>
          <o:OLEObject Type="Embed" ProgID="Equation.DSMT4" ShapeID="_x0000_i1160" DrawAspect="Content" ObjectID="_1650532374" r:id="rId244"/>
        </w:object>
      </w:r>
      <w:r w:rsidRPr="00912083">
        <w:rPr>
          <w:b/>
        </w:rPr>
        <w:t>相交于异于极点的点</w:t>
      </w:r>
      <w:r>
        <w:rPr>
          <w:b/>
        </w:rPr>
        <w:object>
          <v:shape id="_x0000_i1161" type="#_x0000_t75" alt="eqIdeb53cb7cb0274f7d8f111c60f824c243" style="width:24pt;height:15.75pt" o:oleicon="f" o:ole="" o:preferrelative="t" stroked="f">
            <v:imagedata r:id="rId170" o:title="eqIdeb53cb7cb0274f7d8f111c60f824c243"/>
          </v:shape>
          <o:OLEObject Type="Embed" ProgID="Equation.DSMT4" ShapeID="_x0000_i1161" DrawAspect="Content" ObjectID="_1650532375" r:id="rId245"/>
        </w:object>
      </w:r>
      <w:r w:rsidRPr="00912083">
        <w:rPr>
          <w:b/>
        </w:rPr>
        <w:t>，若</w:t>
      </w:r>
      <w:r>
        <w:rPr>
          <w:b/>
        </w:rPr>
        <w:object>
          <v:shape id="_x0000_i1162" type="#_x0000_t75" alt="eqIdeb53cb7cb0274f7d8f111c60f824c243" style="width:24pt;height:15.75pt" o:oleicon="f" o:ole="" o:preferrelative="t" stroked="f">
            <v:imagedata r:id="rId170" o:title="eqIdeb53cb7cb0274f7d8f111c60f824c243"/>
          </v:shape>
          <o:OLEObject Type="Embed" ProgID="Equation.DSMT4" ShapeID="_x0000_i1162" DrawAspect="Content" ObjectID="_1650532376" r:id="rId246"/>
        </w:object>
      </w:r>
      <w:r w:rsidRPr="00912083">
        <w:rPr>
          <w:b/>
        </w:rPr>
        <w:t>的极径分别为</w:t>
      </w:r>
      <w:r>
        <w:rPr>
          <w:b/>
        </w:rPr>
        <w:object>
          <v:shape id="_x0000_i1163" type="#_x0000_t75" alt="eqIdf671437ecf7c4154882fc3d6cb58e39b" style="width:35.25pt;height:18pt" o:oleicon="f" o:ole="" o:preferrelative="t" stroked="f">
            <v:imagedata r:id="rId247" o:title="eqIdf671437ecf7c4154882fc3d6cb58e39b"/>
          </v:shape>
          <o:OLEObject Type="Embed" ProgID="Equation.DSMT4" ShapeID="_x0000_i1163" DrawAspect="Content" ObjectID="_1650532377" r:id="rId248"/>
        </w:object>
      </w:r>
      <w:r w:rsidRPr="00912083">
        <w:rPr>
          <w:b/>
        </w:rPr>
        <w:t>，求</w:t>
      </w:r>
      <w:r>
        <w:rPr>
          <w:b/>
        </w:rPr>
        <w:object>
          <v:shape id="_x0000_i1164" type="#_x0000_t75" alt="eqId4d8e7de0d51e41308380edd562d90614" style="width:41.25pt;height:20.25pt" o:oleicon="f" o:ole="" o:preferrelative="t" stroked="f">
            <v:imagedata r:id="rId249" o:title="eqId4d8e7de0d51e41308380edd562d90614"/>
          </v:shape>
          <o:OLEObject Type="Embed" ProgID="Equation.DSMT4" ShapeID="_x0000_i1164" DrawAspect="Content" ObjectID="_1650532378" r:id="rId250"/>
        </w:object>
      </w:r>
      <w:r w:rsidRPr="00912083">
        <w:rPr>
          <w:b/>
        </w:rPr>
        <w:t>的值.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19．（12分）</w:t>
      </w:r>
      <w:r w:rsidRPr="00912083">
        <w:rPr>
          <w:b/>
        </w:rPr>
        <w:t>某商场为改进服务质量，随机抽取了200名进场购物的顾客进行问卷调查．调查后，就顾客“购物体验”的满意度统计如下：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1"/>
        <w:gridCol w:w="662"/>
        <w:gridCol w:w="873"/>
      </w:tblGrid>
      <w:tr w:rsidTr="00391F44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满意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不满意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451"/>
        <w:gridCol w:w="662"/>
        <w:gridCol w:w="873"/>
      </w:tblGrid>
      <w:tr w:rsidTr="00391F44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</w:tr>
      <w:tr w:rsidTr="00391F44"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</w:tr>
    </w:tbl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（1）是否有97.5%的把握认为顾客购物体验的满意度与性别有关？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（2）为答谢顾客，该商场对某款价格为100元/件的商品开展促销活动．据统计，在此期间顾客购买该商品的支付情况如下：</w:t>
      </w:r>
    </w:p>
    <w:tbl>
      <w:tblPr>
        <w:tblStyle w:val="TableNormal"/>
        <w:tblW w:w="997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30"/>
        <w:gridCol w:w="1140"/>
        <w:gridCol w:w="1275"/>
        <w:gridCol w:w="6030"/>
      </w:tblGrid>
      <w:tr w:rsidTr="00391F44">
        <w:tblPrEx>
          <w:tblW w:w="997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支付方式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现金支付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购物卡支付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APP</w:t>
            </w: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支付</w:t>
            </w:r>
          </w:p>
        </w:tc>
      </w:tr>
      <w:tr w:rsidTr="00391F44">
        <w:tblPrEx>
          <w:tblW w:w="997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频率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10%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30%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60%</w:t>
            </w:r>
          </w:p>
        </w:tc>
      </w:tr>
      <w:tr w:rsidTr="00391F44">
        <w:tblPrEx>
          <w:tblW w:w="997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优惠方式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按9折支付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按8折支付</w:t>
            </w:r>
          </w:p>
        </w:tc>
        <w:tc>
          <w:tcPr>
            <w:tcW w:w="6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其中有1/3的顾客按4折支付，1/2的顾客按6折支付，1/6的顾客按8折支付</w:t>
            </w:r>
          </w:p>
        </w:tc>
      </w:tr>
    </w:tbl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将上述频率作为相应事件发生的概率，记某顾客购买一件该促销商品所支付的金额为</w:t>
      </w:r>
      <w:r>
        <w:rPr>
          <w:b/>
        </w:rPr>
        <w:object>
          <v:shape id="_x0000_i1165" type="#_x0000_t75" alt="eqId86c70780eab347ccb2043d1d7bc9ed96" style="width:14.25pt;height:12.75pt" o:oleicon="f" o:ole="" o:preferrelative="t" stroked="f">
            <v:imagedata r:id="rId251" o:title="eqId86c70780eab347ccb2043d1d7bc9ed96"/>
          </v:shape>
          <o:OLEObject Type="Embed" ProgID="Equation.DSMT4" ShapeID="_x0000_i1165" DrawAspect="Content" ObjectID="_1650530449" r:id="rId252"/>
        </w:object>
      </w:r>
      <w:r w:rsidRPr="00912083">
        <w:rPr>
          <w:b/>
        </w:rPr>
        <w:t>，求</w:t>
      </w:r>
      <w:r>
        <w:rPr>
          <w:b/>
        </w:rPr>
        <w:object>
          <v:shape id="_x0000_i1166" type="#_x0000_t75" alt="eqId86c70780eab347ccb2043d1d7bc9ed96" style="width:14.25pt;height:12.75pt" o:oleicon="f" o:ole="" o:preferrelative="t" stroked="f">
            <v:imagedata r:id="rId251" o:title="eqId86c70780eab347ccb2043d1d7bc9ed96"/>
          </v:shape>
          <o:OLEObject Type="Embed" ProgID="Equation.DSMT4" ShapeID="_x0000_i1166" DrawAspect="Content" ObjectID="_1650530450" r:id="rId253"/>
        </w:object>
      </w:r>
      <w:r w:rsidRPr="00912083">
        <w:rPr>
          <w:b/>
        </w:rPr>
        <w:t>的分布列和数学期望．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附表及公式：</w:t>
      </w:r>
      <w:r>
        <w:rPr>
          <w:b/>
        </w:rPr>
        <w:object>
          <v:shape id="_x0000_i1167" type="#_x0000_t75" alt="eqIdaf02214477304ce59f00333d8d0e3228" style="width:156.7pt;height:38.25pt" o:oleicon="f" o:ole="" o:preferrelative="t" stroked="f">
            <v:imagedata r:id="rId254" o:title="eqIdaf02214477304ce59f00333d8d0e3228"/>
          </v:shape>
          <o:OLEObject Type="Embed" ProgID="Equation.DSMT4" ShapeID="_x0000_i1167" DrawAspect="Content" ObjectID="_1650530451" r:id="rId255"/>
        </w:object>
      </w:r>
      <w:r w:rsidRPr="00912083">
        <w:rPr>
          <w:b/>
        </w:rPr>
        <w:t>．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40"/>
        <w:gridCol w:w="713"/>
        <w:gridCol w:w="713"/>
        <w:gridCol w:w="713"/>
        <w:gridCol w:w="713"/>
        <w:gridCol w:w="713"/>
        <w:gridCol w:w="713"/>
        <w:gridCol w:w="818"/>
      </w:tblGrid>
      <w:tr w:rsidTr="00391F44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68" type="#_x0000_t75" alt="eqIdac629825fbc74b1081f1717f608cf746" style="width:55pt;height:22pt" o:oleicon="f" o:ole="" o:preferrelative="t" stroked="f">
                  <v:imagedata r:id="rId256" o:title="eqIdac629825fbc74b1081f1717f608cf746"/>
                </v:shape>
                <o:OLEObject Type="Embed" ProgID="Equation.DSMT4" ShapeID="_x0000_i1168" DrawAspect="Content" ObjectID="_1650530452" r:id="rId25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0.001</w:t>
            </w:r>
          </w:p>
        </w:tc>
      </w:tr>
      <w:tr w:rsidTr="00391F44">
        <w:tblPrEx>
          <w:tblW w:w="0" w:type="auto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69" type="#_x0000_t75" alt="eqIdaf3c3fd2a9a145b49b01d055c2cb8379" style="width:13pt;height:18pt" o:oleicon="f" o:ole="" o:preferrelative="t" stroked="f">
                  <v:imagedata r:id="rId258" o:title="eqIdaf3c3fd2a9a145b49b01d055c2cb8379"/>
                </v:shape>
                <o:OLEObject Type="Embed" ProgID="Equation.DSMT4" ShapeID="_x0000_i1169" DrawAspect="Content" ObjectID="_1650530453" r:id="rId25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2.072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3.841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6.635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7.879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083" w:rsidRPr="00912083" w:rsidP="00391F4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912083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10.828</w:t>
            </w:r>
          </w:p>
        </w:tc>
      </w:tr>
    </w:tbl>
    <w:p w:rsidR="00912083" w:rsidRPr="00912083" w:rsidP="00391F44">
      <w:pPr>
        <w:jc w:val="left"/>
        <w:rPr>
          <w:b/>
        </w:rPr>
      </w:pP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20．（12分）</w:t>
      </w:r>
      <w:r>
        <w:rPr>
          <w:b/>
        </w:rPr>
        <w:object>
          <v:shape id="_x0000_i1170" type="#_x0000_t75" alt="eqId484abe789aa541e7b078d0d806ce276f" style="width:80.25pt;height:20.25pt" o:oleicon="f" o:ole="" o:preferrelative="t" stroked="f">
            <v:imagedata r:id="rId260" o:title="eqId484abe789aa541e7b078d0d806ce276f"/>
          </v:shape>
          <o:OLEObject Type="Embed" ProgID="Equation.DSMT4" ShapeID="_x0000_i1170" DrawAspect="Content" ObjectID="_1650530173" r:id="rId261"/>
        </w:object>
      </w:r>
      <w:r w:rsidRPr="00912083">
        <w:rPr>
          <w:b/>
        </w:rPr>
        <w:t>有最大值，且最大值大于</w:t>
      </w:r>
      <w:r>
        <w:rPr>
          <w:b/>
        </w:rPr>
        <w:object>
          <v:shape id="_x0000_i1171" type="#_x0000_t75" alt="eqIda86879ae304449a4a6e6461c485a1f13" style="width:9pt;height:12.75pt" o:oleicon="f" o:ole="" o:preferrelative="t" stroked="f">
            <v:imagedata r:id="rId262" o:title="eqIda86879ae304449a4a6e6461c485a1f13"/>
          </v:shape>
          <o:OLEObject Type="Embed" ProgID="Equation.DSMT4" ShapeID="_x0000_i1171" DrawAspect="Content" ObjectID="_1650530180" r:id="rId263"/>
        </w:object>
      </w:r>
      <w:r w:rsidRPr="00912083">
        <w:rPr>
          <w:b/>
        </w:rPr>
        <w:t>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（1）求</w:t>
      </w:r>
      <w:r>
        <w:rPr>
          <w:b/>
        </w:rPr>
        <w:object>
          <v:shape id="_x0000_i1172" type="#_x0000_t75" alt="eqId70a27b6ddf6b478285353abb3b1f3741" style="width:10pt;height:10.65pt" o:oleicon="f" o:ole="" o:preferrelative="t" stroked="f">
            <v:imagedata r:id="rId58" o:title="eqId70a27b6ddf6b478285353abb3b1f3741"/>
          </v:shape>
          <o:OLEObject Type="Embed" ProgID="Equation.DSMT4" ShapeID="_x0000_i1172" DrawAspect="Content" ObjectID="_1650530181" r:id="rId264"/>
        </w:object>
      </w:r>
      <w:r w:rsidRPr="00912083">
        <w:rPr>
          <w:b/>
        </w:rPr>
        <w:t>的取值范围；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（2）当</w:t>
      </w:r>
      <w:r>
        <w:rPr>
          <w:b/>
        </w:rPr>
        <w:object>
          <v:shape id="_x0000_i1173" type="#_x0000_t75" alt="eqIdd5d0e208f6cf43cea78e58ecaec356e1" style="width:29pt;height:31.15pt" o:oleicon="f" o:ole="" o:preferrelative="t" stroked="f">
            <v:imagedata r:id="rId265" o:title="eqIdd5d0e208f6cf43cea78e58ecaec356e1"/>
          </v:shape>
          <o:OLEObject Type="Embed" ProgID="Equation.DSMT4" ShapeID="_x0000_i1173" DrawAspect="Content" ObjectID="_1650530182" r:id="rId266"/>
        </w:object>
      </w:r>
      <w:r w:rsidRPr="00912083">
        <w:rPr>
          <w:b/>
        </w:rPr>
        <w:t>时，</w:t>
      </w:r>
      <w:r>
        <w:rPr>
          <w:b/>
        </w:rPr>
        <w:object>
          <v:shape id="_x0000_i1174" type="#_x0000_t75" alt="eqId4837c94ef0ff4dcf9b1dda4df363275a" style="width:29.45pt;height:20.05pt" o:oleicon="f" o:ole="" o:preferrelative="t" stroked="f">
            <v:imagedata r:id="rId267" o:title="eqId4837c94ef0ff4dcf9b1dda4df363275a"/>
          </v:shape>
          <o:OLEObject Type="Embed" ProgID="Equation.DSMT4" ShapeID="_x0000_i1174" DrawAspect="Content" ObjectID="_1650530183" r:id="rId268"/>
        </w:object>
      </w:r>
      <w:r w:rsidRPr="00912083">
        <w:rPr>
          <w:b/>
        </w:rPr>
        <w:t>有两个零点</w:t>
      </w:r>
      <w:r>
        <w:rPr>
          <w:b/>
        </w:rPr>
        <w:object>
          <v:shape id="_x0000_i1175" type="#_x0000_t75" alt="eqId201fa446b9c440e3983d104b24e1f717" style="width:69.75pt;height:20.25pt" o:oleicon="f" o:ole="" o:preferrelative="t" stroked="f">
            <v:imagedata r:id="rId269" o:title="eqId201fa446b9c440e3983d104b24e1f717"/>
          </v:shape>
          <o:OLEObject Type="Embed" ProgID="Equation.DSMT4" ShapeID="_x0000_i1175" DrawAspect="Content" ObjectID="_1650530184" r:id="rId270"/>
        </w:object>
      </w:r>
      <w:r w:rsidRPr="00912083">
        <w:rPr>
          <w:b/>
        </w:rPr>
        <w:t>，证明：</w:t>
      </w:r>
      <w:r>
        <w:rPr>
          <w:b/>
        </w:rPr>
        <w:object>
          <v:shape id="_x0000_i1176" type="#_x0000_t75" alt="eqId43550077b80646d980e35e81fe6afe04" style="width:50.95pt;height:19.15pt" o:oleicon="f" o:ole="" o:preferrelative="t" stroked="f">
            <v:imagedata r:id="rId271" o:title="eqId43550077b80646d980e35e81fe6afe04"/>
          </v:shape>
          <o:OLEObject Type="Embed" ProgID="Equation.DSMT4" ShapeID="_x0000_i1176" DrawAspect="Content" ObjectID="_1650530185" r:id="rId272"/>
        </w:object>
      </w:r>
      <w:r w:rsidRPr="00912083">
        <w:rPr>
          <w:b/>
        </w:rPr>
        <w:t>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(参考数据：</w:t>
      </w:r>
      <w:r>
        <w:rPr>
          <w:b/>
        </w:rPr>
        <w:object>
          <v:shape id="_x0000_i1177" type="#_x0000_t75" alt="eqId5f5becec7ad54b529c4040683e42d594" style="width:62.2pt;height:14.05pt" o:oleicon="f" o:ole="" o:preferrelative="t" stroked="f">
            <v:imagedata r:id="rId273" o:title="eqId5f5becec7ad54b529c4040683e42d594"/>
          </v:shape>
          <o:OLEObject Type="Embed" ProgID="Equation.DSMT4" ShapeID="_x0000_i1177" DrawAspect="Content" ObjectID="_1650530186" r:id="rId274"/>
        </w:object>
      </w:r>
      <w:r w:rsidRPr="00912083">
        <w:rPr>
          <w:b/>
        </w:rPr>
        <w:t>)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21．（12分）</w:t>
      </w:r>
      <w:r w:rsidRPr="00912083">
        <w:rPr>
          <w:b/>
        </w:rPr>
        <w:t>已知函数</w:t>
      </w:r>
      <w:r>
        <w:rPr>
          <w:b/>
        </w:rPr>
        <w:object>
          <v:shape id="_x0000_i1178" type="#_x0000_t75" alt="eqId77da9eacf4074c95ba7d76eccb550b57" style="width:74.15pt;height:19.9pt" o:oleicon="f" o:ole="" o:preferrelative="t" stroked="f">
            <v:imagedata r:id="rId275" o:title="eqId77da9eacf4074c95ba7d76eccb550b57"/>
          </v:shape>
          <o:OLEObject Type="Embed" ProgID="Equation.DSMT4" ShapeID="_x0000_i1178" DrawAspect="Content" ObjectID="_1650528572" r:id="rId276"/>
        </w:object>
      </w:r>
      <w:r w:rsidRPr="00912083">
        <w:rPr>
          <w:b/>
        </w:rPr>
        <w:t>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（1）若曲线</w:t>
      </w:r>
      <w:r>
        <w:rPr>
          <w:b/>
        </w:rPr>
        <w:object>
          <v:shape id="_x0000_i1179" type="#_x0000_t75" alt="eqId9b37d03e47a347fc8fab9f814ba5fac4" style="width:48pt;height:20.25pt" o:oleicon="f" o:ole="" o:preferrelative="t" stroked="f">
            <v:imagedata r:id="rId277" o:title="eqId9b37d03e47a347fc8fab9f814ba5fac4"/>
          </v:shape>
          <o:OLEObject Type="Embed" ProgID="Equation.DSMT4" ShapeID="_x0000_i1179" DrawAspect="Content" ObjectID="_1650528573" r:id="rId278"/>
        </w:object>
      </w:r>
      <w:r w:rsidRPr="00912083">
        <w:rPr>
          <w:b/>
        </w:rPr>
        <w:t>的切线方程为</w:t>
      </w:r>
      <w:r>
        <w:rPr>
          <w:b/>
        </w:rPr>
        <w:object>
          <v:shape id="_x0000_i1180" type="#_x0000_t75" alt="eqId2d27841a20a145bb9058119e1c105069" style="width:49pt;height:16pt" o:oleicon="f" o:ole="" o:preferrelative="t" stroked="f">
            <v:imagedata r:id="rId279" o:title="eqId2d27841a20a145bb9058119e1c105069"/>
          </v:shape>
          <o:OLEObject Type="Embed" ProgID="Equation.DSMT4" ShapeID="_x0000_i1180" DrawAspect="Content" ObjectID="_1650528574" r:id="rId280"/>
        </w:object>
      </w:r>
      <w:r w:rsidRPr="00912083">
        <w:rPr>
          <w:b/>
        </w:rPr>
        <w:t>，求实数</w:t>
      </w:r>
      <w:r>
        <w:rPr>
          <w:b/>
        </w:rPr>
        <w:object>
          <v:shape id="_x0000_i1181" type="#_x0000_t75" alt="eqId70a27b6ddf6b478285353abb3b1f3741" style="width:10pt;height:10.65pt" o:oleicon="f" o:ole="" o:preferrelative="t" stroked="f">
            <v:imagedata r:id="rId58" o:title="eqId70a27b6ddf6b478285353abb3b1f3741"/>
          </v:shape>
          <o:OLEObject Type="Embed" ProgID="Equation.DSMT4" ShapeID="_x0000_i1181" DrawAspect="Content" ObjectID="_1650528575" r:id="rId281"/>
        </w:object>
      </w:r>
      <w:r w:rsidRPr="00912083">
        <w:rPr>
          <w:b/>
        </w:rPr>
        <w:t>的值；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（2）若函数</w:t>
      </w:r>
      <w:r>
        <w:rPr>
          <w:b/>
        </w:rPr>
        <w:object>
          <v:shape id="_x0000_i1182" type="#_x0000_t75" alt="eqId55f9e6d2d11747c5b348ef2bc18fd079" style="width:140.1pt;height:19.9pt" o:oleicon="f" o:ole="" o:preferrelative="t" stroked="f">
            <v:imagedata r:id="rId282" o:title="eqId55f9e6d2d11747c5b348ef2bc18fd079"/>
          </v:shape>
          <o:OLEObject Type="Embed" ProgID="Equation.DSMT4" ShapeID="_x0000_i1182" DrawAspect="Content" ObjectID="_1650528576" r:id="rId283"/>
        </w:object>
      </w:r>
      <w:r w:rsidRPr="00912083">
        <w:rPr>
          <w:b/>
        </w:rPr>
        <w:t>在区间</w:t>
      </w:r>
      <w:r>
        <w:rPr>
          <w:b/>
        </w:rPr>
        <w:object>
          <v:shape id="_x0000_i1183" type="#_x0000_t75" alt="eqIdd371ff60807c419792e21c29c0ac618b" style="width:33.65pt;height:20.2pt" o:oleicon="f" o:ole="" o:preferrelative="t" stroked="f">
            <v:imagedata r:id="rId284" o:title="eqIdd371ff60807c419792e21c29c0ac618b"/>
          </v:shape>
          <o:OLEObject Type="Embed" ProgID="Equation.DSMT4" ShapeID="_x0000_i1183" DrawAspect="Content" ObjectID="_1650528577" r:id="rId285"/>
        </w:object>
      </w:r>
      <w:r w:rsidRPr="00912083">
        <w:rPr>
          <w:b/>
        </w:rPr>
        <w:t>上有两个零点，求实数</w:t>
      </w:r>
      <w:r>
        <w:rPr>
          <w:b/>
        </w:rPr>
        <w:object>
          <v:shape id="_x0000_i1184" type="#_x0000_t75" alt="eqId3a4208e0040c42ed8b09de2cae9d562e" style="width:13.1pt;height:10.9pt" o:oleicon="f" o:ole="" o:preferrelative="t" stroked="f">
            <v:imagedata r:id="rId286" o:title="eqId3a4208e0040c42ed8b09de2cae9d562e"/>
          </v:shape>
          <o:OLEObject Type="Embed" ProgID="Equation.DSMT4" ShapeID="_x0000_i1184" DrawAspect="Content" ObjectID="_1650528578" r:id="rId287"/>
        </w:object>
      </w:r>
      <w:r w:rsidRPr="00912083">
        <w:rPr>
          <w:b/>
        </w:rPr>
        <w:t>的取值范围.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rFonts w:ascii="宋体" w:hAnsi="宋体"/>
          <w:b/>
        </w:rPr>
        <w:t>22．（10分）</w:t>
      </w:r>
      <w:r w:rsidRPr="00912083">
        <w:rPr>
          <w:b/>
        </w:rPr>
        <w:t>已知函数</w:t>
      </w:r>
      <w:r>
        <w:rPr>
          <w:b/>
        </w:rPr>
        <w:object>
          <v:shape id="_x0000_i1185" type="#_x0000_t75" alt="eqIdc915c5310f72460191c3d1c70818e3c2" style="width:84.75pt;height:18pt" o:oleicon="f" o:ole="" o:preferrelative="t" stroked="f">
            <v:imagedata r:id="rId288" o:title="eqIdc915c5310f72460191c3d1c70818e3c2"/>
          </v:shape>
          <o:OLEObject Type="Embed" ProgID="Equation.DSMT4" ShapeID="_x0000_i1185" DrawAspect="Content" ObjectID="_1650530110" r:id="rId289"/>
        </w:object>
      </w:r>
      <w:r w:rsidRPr="00912083">
        <w:rPr>
          <w:b/>
        </w:rPr>
        <w:t>（</w:t>
      </w:r>
      <w:r>
        <w:rPr>
          <w:b/>
        </w:rPr>
        <w:object>
          <v:shape id="_x0000_i1186" type="#_x0000_t75" alt="eqIdca4ab76061b14cdfbb5b2cb8cf37b9c0" style="width:31pt;height:13.95pt" o:oleicon="f" o:ole="" o:preferrelative="t" stroked="f">
            <v:imagedata r:id="rId290" o:title="eqIdca4ab76061b14cdfbb5b2cb8cf37b9c0"/>
          </v:shape>
          <o:OLEObject Type="Embed" ProgID="Equation.DSMT4" ShapeID="_x0000_i1186" DrawAspect="Content" ObjectID="_1650530111" r:id="rId291"/>
        </w:object>
      </w:r>
      <w:r w:rsidRPr="00912083">
        <w:rPr>
          <w:b/>
        </w:rPr>
        <w:t>）在定义域内有两个不同的极值点.</w:t>
      </w:r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  <w:r w:rsidRPr="00912083">
        <w:rPr>
          <w:b/>
        </w:rPr>
        <w:t>（1）求实数</w:t>
      </w:r>
      <w:r>
        <w:rPr>
          <w:b/>
        </w:rPr>
        <w:object>
          <v:shape id="_x0000_i1187" type="#_x0000_t75" alt="eqId70a27b6ddf6b478285353abb3b1f3741" style="width:10pt;height:10.65pt" o:oleicon="f" o:ole="" o:preferrelative="t" stroked="f">
            <v:imagedata r:id="rId58" o:title="eqId70a27b6ddf6b478285353abb3b1f3741"/>
          </v:shape>
          <o:OLEObject Type="Embed" ProgID="Equation.DSMT4" ShapeID="_x0000_i1187" DrawAspect="Content" ObjectID="_1650530112" r:id="rId292"/>
        </w:object>
      </w:r>
      <w:r w:rsidRPr="00912083">
        <w:rPr>
          <w:b/>
        </w:rPr>
        <w:t>的取值范围；</w:t>
      </w:r>
      <w:r w:rsidRPr="00912083">
        <w:rPr>
          <w:b/>
        </w:rPr>
        <w:br/>
      </w:r>
      <w:r w:rsidRPr="00912083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https://d.book118.com/365030044340011042</w:t>
        </w:r>
      </w:hyperlink>
    </w:p>
    <w:p w:rsidR="00912083" w:rsidRPr="00912083" w:rsidP="00391F4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37DB7"/>
    <w:rsid w:val="000513B4"/>
    <w:rsid w:val="000B6540"/>
    <w:rsid w:val="0016710A"/>
    <w:rsid w:val="00187194"/>
    <w:rsid w:val="00193019"/>
    <w:rsid w:val="002B7D81"/>
    <w:rsid w:val="00391F44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12083"/>
    <w:rsid w:val="00A12C77"/>
    <w:rsid w:val="00C57401"/>
    <w:rsid w:val="00D014E2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png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5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png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image" Target="media/image76.wmf" /><Relationship Id="rId153" Type="http://schemas.openxmlformats.org/officeDocument/2006/relationships/oleObject" Target="embeddings/oleObject73.bin" /><Relationship Id="rId154" Type="http://schemas.openxmlformats.org/officeDocument/2006/relationships/image" Target="media/image77.wmf" /><Relationship Id="rId155" Type="http://schemas.openxmlformats.org/officeDocument/2006/relationships/oleObject" Target="embeddings/oleObject74.bin" /><Relationship Id="rId156" Type="http://schemas.openxmlformats.org/officeDocument/2006/relationships/image" Target="media/image78.wmf" /><Relationship Id="rId157" Type="http://schemas.openxmlformats.org/officeDocument/2006/relationships/oleObject" Target="embeddings/oleObject75.bin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6.wmf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81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82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oleObject" Target="embeddings/oleObject81.bin" /><Relationship Id="rId169" Type="http://schemas.openxmlformats.org/officeDocument/2006/relationships/oleObject" Target="embeddings/oleObject82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image" Target="media/image9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7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8.wmf" /><Relationship Id="rId234" Type="http://schemas.openxmlformats.org/officeDocument/2006/relationships/oleObject" Target="embeddings/oleObject122.bin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6.bin" /><Relationship Id="rId241" Type="http://schemas.openxmlformats.org/officeDocument/2006/relationships/oleObject" Target="embeddings/oleObject127.bin" /><Relationship Id="rId242" Type="http://schemas.openxmlformats.org/officeDocument/2006/relationships/oleObject" Target="embeddings/oleObject128.bin" /><Relationship Id="rId243" Type="http://schemas.openxmlformats.org/officeDocument/2006/relationships/oleObject" Target="embeddings/oleObject129.bin" /><Relationship Id="rId244" Type="http://schemas.openxmlformats.org/officeDocument/2006/relationships/oleObject" Target="embeddings/oleObject130.bin" /><Relationship Id="rId245" Type="http://schemas.openxmlformats.org/officeDocument/2006/relationships/oleObject" Target="embeddings/oleObject131.bin" /><Relationship Id="rId246" Type="http://schemas.openxmlformats.org/officeDocument/2006/relationships/oleObject" Target="embeddings/oleObject132.bin" /><Relationship Id="rId247" Type="http://schemas.openxmlformats.org/officeDocument/2006/relationships/image" Target="media/image111.wmf" /><Relationship Id="rId248" Type="http://schemas.openxmlformats.org/officeDocument/2006/relationships/oleObject" Target="embeddings/oleObject133.bin" /><Relationship Id="rId249" Type="http://schemas.openxmlformats.org/officeDocument/2006/relationships/image" Target="media/image112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4.bin" /><Relationship Id="rId251" Type="http://schemas.openxmlformats.org/officeDocument/2006/relationships/image" Target="media/image113.wmf" /><Relationship Id="rId252" Type="http://schemas.openxmlformats.org/officeDocument/2006/relationships/oleObject" Target="embeddings/oleObject135.bin" /><Relationship Id="rId253" Type="http://schemas.openxmlformats.org/officeDocument/2006/relationships/oleObject" Target="embeddings/oleObject136.bin" /><Relationship Id="rId254" Type="http://schemas.openxmlformats.org/officeDocument/2006/relationships/image" Target="media/image114.wmf" /><Relationship Id="rId255" Type="http://schemas.openxmlformats.org/officeDocument/2006/relationships/oleObject" Target="embeddings/oleObject137.bin" /><Relationship Id="rId256" Type="http://schemas.openxmlformats.org/officeDocument/2006/relationships/image" Target="media/image115.wmf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image" Target="media/image117.wmf" /><Relationship Id="rId261" Type="http://schemas.openxmlformats.org/officeDocument/2006/relationships/oleObject" Target="embeddings/oleObject140.bin" /><Relationship Id="rId262" Type="http://schemas.openxmlformats.org/officeDocument/2006/relationships/image" Target="media/image118.wmf" /><Relationship Id="rId263" Type="http://schemas.openxmlformats.org/officeDocument/2006/relationships/oleObject" Target="embeddings/oleObject141.bin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image" Target="media/image120.wmf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0.bin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image" Target="media/image128.wmf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hyperlink" Target="https://d.book118.com/365030044340011042" TargetMode="External" /><Relationship Id="rId294" Type="http://schemas.openxmlformats.org/officeDocument/2006/relationships/theme" Target="theme/theme1.xml" /><Relationship Id="rId295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1" Type="http://schemas.openxmlformats.org/officeDocument/2006/relationships/image" Target="media/image14.png" /><Relationship Id="rId32" Type="http://schemas.openxmlformats.org/officeDocument/2006/relationships/image" Target="media/image15.png" /><Relationship Id="rId33" Type="http://schemas.openxmlformats.org/officeDocument/2006/relationships/image" Target="media/image16.png" /><Relationship Id="rId34" Type="http://schemas.openxmlformats.org/officeDocument/2006/relationships/image" Target="media/image17.wmf" /><Relationship Id="rId35" Type="http://schemas.openxmlformats.org/officeDocument/2006/relationships/oleObject" Target="embeddings/oleObject14.bin" /><Relationship Id="rId36" Type="http://schemas.openxmlformats.org/officeDocument/2006/relationships/image" Target="media/image18.wmf" /><Relationship Id="rId37" Type="http://schemas.openxmlformats.org/officeDocument/2006/relationships/oleObject" Target="embeddings/oleObject15.bin" /><Relationship Id="rId38" Type="http://schemas.openxmlformats.org/officeDocument/2006/relationships/image" Target="media/image19.wmf" /><Relationship Id="rId39" Type="http://schemas.openxmlformats.org/officeDocument/2006/relationships/oleObject" Target="embeddings/oleObject16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1" Type="http://schemas.openxmlformats.org/officeDocument/2006/relationships/oleObject" Target="embeddings/oleObject17.bin" /><Relationship Id="rId42" Type="http://schemas.openxmlformats.org/officeDocument/2006/relationships/image" Target="media/image21.wmf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wmf" /><Relationship Id="rId61" Type="http://schemas.openxmlformats.org/officeDocument/2006/relationships/oleObject" Target="embeddings/oleObject27.bin" /><Relationship Id="rId62" Type="http://schemas.openxmlformats.org/officeDocument/2006/relationships/image" Target="media/image31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32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wmf" /><Relationship Id="rId67" Type="http://schemas.openxmlformats.org/officeDocument/2006/relationships/oleObject" Target="embeddings/oleObject30.bin" /><Relationship Id="rId68" Type="http://schemas.openxmlformats.org/officeDocument/2006/relationships/image" Target="media/image34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2.wmf" /><Relationship Id="rId70" Type="http://schemas.openxmlformats.org/officeDocument/2006/relationships/image" Target="media/image35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6.wmf" /><Relationship Id="rId73" Type="http://schemas.openxmlformats.org/officeDocument/2006/relationships/oleObject" Target="embeddings/oleObject33.bin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3823</Words>
  <Characters>21792</Characters>
  <Application>Microsoft Office Word</Application>
  <DocSecurity>0</DocSecurity>
  <Lines>181</Lines>
  <Paragraphs>51</Paragraphs>
  <ScaleCrop>false</ScaleCrop>
  <Company>zxxk.com</Company>
  <LinksUpToDate>false</LinksUpToDate>
  <CharactersWithSpaces>25564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2022-07-08T05:02:00Z</dcterms:created>
  <dcterms:modified xsi:type="dcterms:W3CDTF">2023-05-09T05:27:00Z</dcterms:modified>
</cp:coreProperties>
</file>