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挤出机械项目规划设计方案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0" w:history="1">
        <w:r>
          <w:rPr>
            <w:rFonts w:ascii="仿宋" w:eastAsia="仿宋" w:hAnsi="仿宋" w:cs="仿宋" w:hint="eastAsia"/>
            <w:lang w:eastAsia="zh-CN"/>
          </w:rPr>
          <w:t>序言</w:t>
        </w:r>
        <w:r>
          <w:tab/>
        </w:r>
        <w:r>
          <w:fldChar w:fldCharType="begin"/>
        </w:r>
        <w:r>
          <w:instrText xml:space="preserve"> PAGEREF _Toc2920 \h </w:instrText>
        </w:r>
        <w:r>
          <w:fldChar w:fldCharType="separate"/>
        </w:r>
        <w:r>
          <w:t>3</w:t>
        </w:r>
        <w:r>
          <w:fldChar w:fldCharType="end"/>
        </w:r>
      </w:hyperlink>
    </w:p>
    <w:p>
      <w:pPr>
        <w:pStyle w:val="TOC1"/>
        <w:tabs>
          <w:tab w:val="right" w:leader="dot" w:pos="8306"/>
        </w:tabs>
      </w:pPr>
      <w:hyperlink w:anchor="_Toc1549" w:history="1">
        <w:r>
          <w:rPr>
            <w:rFonts w:ascii="仿宋" w:eastAsia="仿宋" w:hAnsi="仿宋" w:cs="仿宋" w:hint="eastAsia"/>
            <w:lang w:eastAsia="zh-CN"/>
          </w:rPr>
          <w:t>一、挤出机械项目建设单位说明</w:t>
        </w:r>
        <w:r>
          <w:tab/>
        </w:r>
        <w:r>
          <w:fldChar w:fldCharType="begin"/>
        </w:r>
        <w:r>
          <w:instrText xml:space="preserve"> PAGEREF _Toc1549 \h </w:instrText>
        </w:r>
        <w:r>
          <w:fldChar w:fldCharType="separate"/>
        </w:r>
        <w:r>
          <w:t>3</w:t>
        </w:r>
        <w:r>
          <w:fldChar w:fldCharType="end"/>
        </w:r>
      </w:hyperlink>
    </w:p>
    <w:p>
      <w:pPr>
        <w:pStyle w:val="TOC2"/>
        <w:tabs>
          <w:tab w:val="right" w:leader="dot" w:pos="8306"/>
        </w:tabs>
      </w:pPr>
      <w:hyperlink w:anchor="_Toc1137" w:history="1">
        <w:r>
          <w:rPr>
            <w:rFonts w:ascii="仿宋" w:eastAsia="仿宋" w:hAnsi="仿宋" w:cs="仿宋" w:hint="eastAsia"/>
            <w:lang w:eastAsia="zh-CN"/>
          </w:rPr>
          <w:t>(一)、挤出机械项目承办单位基本情况</w:t>
        </w:r>
        <w:r>
          <w:tab/>
        </w:r>
        <w:r>
          <w:fldChar w:fldCharType="begin"/>
        </w:r>
        <w:r>
          <w:instrText xml:space="preserve"> PAGEREF _Toc1137 \h </w:instrText>
        </w:r>
        <w:r>
          <w:fldChar w:fldCharType="separate"/>
        </w:r>
        <w:r>
          <w:t>3</w:t>
        </w:r>
        <w:r>
          <w:fldChar w:fldCharType="end"/>
        </w:r>
      </w:hyperlink>
    </w:p>
    <w:p>
      <w:pPr>
        <w:pStyle w:val="TOC2"/>
        <w:tabs>
          <w:tab w:val="right" w:leader="dot" w:pos="8306"/>
        </w:tabs>
      </w:pPr>
      <w:hyperlink w:anchor="_Toc26365" w:history="1">
        <w:r>
          <w:rPr>
            <w:rFonts w:ascii="仿宋" w:eastAsia="仿宋" w:hAnsi="仿宋" w:cs="仿宋" w:hint="eastAsia"/>
            <w:lang w:eastAsia="zh-CN"/>
          </w:rPr>
          <w:t>(二)、公司经济效益分析</w:t>
        </w:r>
        <w:r>
          <w:tab/>
        </w:r>
        <w:r>
          <w:fldChar w:fldCharType="begin"/>
        </w:r>
        <w:r>
          <w:instrText xml:space="preserve"> PAGEREF _Toc26365 \h </w:instrText>
        </w:r>
        <w:r>
          <w:fldChar w:fldCharType="separate"/>
        </w:r>
        <w:r>
          <w:t>4</w:t>
        </w:r>
        <w:r>
          <w:fldChar w:fldCharType="end"/>
        </w:r>
      </w:hyperlink>
    </w:p>
    <w:p>
      <w:pPr>
        <w:pStyle w:val="TOC1"/>
        <w:tabs>
          <w:tab w:val="right" w:leader="dot" w:pos="8306"/>
        </w:tabs>
      </w:pPr>
      <w:hyperlink w:anchor="_Toc27679" w:history="1">
        <w:r>
          <w:rPr>
            <w:rFonts w:ascii="仿宋" w:eastAsia="仿宋" w:hAnsi="仿宋" w:cs="仿宋" w:hint="eastAsia"/>
            <w:lang w:eastAsia="zh-CN"/>
          </w:rPr>
          <w:t>二、市场分析、调研</w:t>
        </w:r>
        <w:r>
          <w:tab/>
        </w:r>
        <w:r>
          <w:fldChar w:fldCharType="begin"/>
        </w:r>
        <w:r>
          <w:instrText xml:space="preserve"> PAGEREF _Toc27679 \h </w:instrText>
        </w:r>
        <w:r>
          <w:fldChar w:fldCharType="separate"/>
        </w:r>
        <w:r>
          <w:t>5</w:t>
        </w:r>
        <w:r>
          <w:fldChar w:fldCharType="end"/>
        </w:r>
      </w:hyperlink>
    </w:p>
    <w:p>
      <w:pPr>
        <w:pStyle w:val="TOC2"/>
        <w:tabs>
          <w:tab w:val="right" w:leader="dot" w:pos="8306"/>
        </w:tabs>
      </w:pPr>
      <w:hyperlink w:anchor="_Toc17560" w:history="1">
        <w:r>
          <w:rPr>
            <w:rFonts w:ascii="仿宋" w:eastAsia="仿宋" w:hAnsi="仿宋" w:cs="仿宋" w:hint="eastAsia"/>
            <w:lang w:eastAsia="zh-CN"/>
          </w:rPr>
          <w:t>(一)、挤出机械行业分析</w:t>
        </w:r>
        <w:r>
          <w:tab/>
        </w:r>
        <w:r>
          <w:fldChar w:fldCharType="begin"/>
        </w:r>
        <w:r>
          <w:instrText xml:space="preserve"> PAGEREF _Toc17560 \h </w:instrText>
        </w:r>
        <w:r>
          <w:fldChar w:fldCharType="separate"/>
        </w:r>
        <w:r>
          <w:t>5</w:t>
        </w:r>
        <w:r>
          <w:fldChar w:fldCharType="end"/>
        </w:r>
      </w:hyperlink>
    </w:p>
    <w:p>
      <w:pPr>
        <w:pStyle w:val="TOC2"/>
        <w:tabs>
          <w:tab w:val="right" w:leader="dot" w:pos="8306"/>
        </w:tabs>
      </w:pPr>
      <w:hyperlink w:anchor="_Toc30977" w:history="1">
        <w:r>
          <w:rPr>
            <w:rFonts w:ascii="仿宋" w:eastAsia="仿宋" w:hAnsi="仿宋" w:cs="仿宋" w:hint="eastAsia"/>
            <w:lang w:eastAsia="zh-CN"/>
          </w:rPr>
          <w:t>(二)、挤出机械市场分析预测</w:t>
        </w:r>
        <w:r>
          <w:tab/>
        </w:r>
        <w:r>
          <w:fldChar w:fldCharType="begin"/>
        </w:r>
        <w:r>
          <w:instrText xml:space="preserve"> PAGEREF _Toc30977 \h </w:instrText>
        </w:r>
        <w:r>
          <w:fldChar w:fldCharType="separate"/>
        </w:r>
        <w:r>
          <w:t>5</w:t>
        </w:r>
        <w:r>
          <w:fldChar w:fldCharType="end"/>
        </w:r>
      </w:hyperlink>
    </w:p>
    <w:p>
      <w:pPr>
        <w:pStyle w:val="TOC1"/>
        <w:tabs>
          <w:tab w:val="right" w:leader="dot" w:pos="8306"/>
        </w:tabs>
      </w:pPr>
      <w:hyperlink w:anchor="_Toc506" w:history="1">
        <w:r>
          <w:rPr>
            <w:rFonts w:ascii="仿宋" w:eastAsia="仿宋" w:hAnsi="仿宋" w:cs="仿宋" w:hint="eastAsia"/>
            <w:lang w:eastAsia="zh-CN"/>
          </w:rPr>
          <w:t>三、挤出机械项目可持续发展</w:t>
        </w:r>
        <w:r>
          <w:tab/>
        </w:r>
        <w:r>
          <w:fldChar w:fldCharType="begin"/>
        </w:r>
        <w:r>
          <w:instrText xml:space="preserve"> PAGEREF _Toc506 \h </w:instrText>
        </w:r>
        <w:r>
          <w:fldChar w:fldCharType="separate"/>
        </w:r>
        <w:r>
          <w:t>6</w:t>
        </w:r>
        <w:r>
          <w:fldChar w:fldCharType="end"/>
        </w:r>
      </w:hyperlink>
    </w:p>
    <w:p>
      <w:pPr>
        <w:pStyle w:val="TOC2"/>
        <w:tabs>
          <w:tab w:val="right" w:leader="dot" w:pos="8306"/>
        </w:tabs>
      </w:pPr>
      <w:hyperlink w:anchor="_Toc5475" w:history="1">
        <w:r>
          <w:rPr>
            <w:rFonts w:ascii="仿宋" w:eastAsia="仿宋" w:hAnsi="仿宋" w:cs="仿宋" w:hint="eastAsia"/>
            <w:lang w:eastAsia="zh-CN"/>
          </w:rPr>
          <w:t>(一)、可持续战略与实践</w:t>
        </w:r>
        <w:r>
          <w:tab/>
        </w:r>
        <w:r>
          <w:fldChar w:fldCharType="begin"/>
        </w:r>
        <w:r>
          <w:instrText xml:space="preserve"> PAGEREF _Toc5475 \h </w:instrText>
        </w:r>
        <w:r>
          <w:fldChar w:fldCharType="separate"/>
        </w:r>
        <w:r>
          <w:t>6</w:t>
        </w:r>
        <w:r>
          <w:fldChar w:fldCharType="end"/>
        </w:r>
      </w:hyperlink>
    </w:p>
    <w:p>
      <w:pPr>
        <w:pStyle w:val="TOC2"/>
        <w:tabs>
          <w:tab w:val="right" w:leader="dot" w:pos="8306"/>
        </w:tabs>
      </w:pPr>
      <w:hyperlink w:anchor="_Toc11608" w:history="1">
        <w:r>
          <w:rPr>
            <w:rFonts w:ascii="仿宋" w:eastAsia="仿宋" w:hAnsi="仿宋" w:cs="仿宋" w:hint="eastAsia"/>
            <w:lang w:eastAsia="zh-CN"/>
          </w:rPr>
          <w:t>(二)、环保与社会责任</w:t>
        </w:r>
        <w:r>
          <w:tab/>
        </w:r>
        <w:r>
          <w:fldChar w:fldCharType="begin"/>
        </w:r>
        <w:r>
          <w:instrText xml:space="preserve"> PAGEREF _Toc11608 \h </w:instrText>
        </w:r>
        <w:r>
          <w:fldChar w:fldCharType="separate"/>
        </w:r>
        <w:r>
          <w:t>7</w:t>
        </w:r>
        <w:r>
          <w:fldChar w:fldCharType="end"/>
        </w:r>
      </w:hyperlink>
    </w:p>
    <w:p>
      <w:pPr>
        <w:pStyle w:val="TOC1"/>
        <w:tabs>
          <w:tab w:val="right" w:leader="dot" w:pos="8306"/>
        </w:tabs>
      </w:pPr>
      <w:hyperlink w:anchor="_Toc5978" w:history="1">
        <w:r>
          <w:rPr>
            <w:rFonts w:ascii="仿宋" w:eastAsia="仿宋" w:hAnsi="仿宋" w:cs="仿宋" w:hint="eastAsia"/>
            <w:lang w:eastAsia="zh-CN"/>
          </w:rPr>
          <w:t>四、工艺说明</w:t>
        </w:r>
        <w:r>
          <w:tab/>
        </w:r>
        <w:r>
          <w:fldChar w:fldCharType="begin"/>
        </w:r>
        <w:r>
          <w:instrText xml:space="preserve"> PAGEREF _Toc5978 \h </w:instrText>
        </w:r>
        <w:r>
          <w:fldChar w:fldCharType="separate"/>
        </w:r>
        <w:r>
          <w:t>8</w:t>
        </w:r>
        <w:r>
          <w:fldChar w:fldCharType="end"/>
        </w:r>
      </w:hyperlink>
    </w:p>
    <w:p>
      <w:pPr>
        <w:pStyle w:val="TOC2"/>
        <w:tabs>
          <w:tab w:val="right" w:leader="dot" w:pos="8306"/>
        </w:tabs>
      </w:pPr>
      <w:hyperlink w:anchor="_Toc2655" w:history="1">
        <w:r>
          <w:rPr>
            <w:rFonts w:ascii="仿宋" w:eastAsia="仿宋" w:hAnsi="仿宋" w:cs="仿宋" w:hint="eastAsia"/>
            <w:lang w:eastAsia="zh-CN"/>
          </w:rPr>
          <w:t>(一)、技术管理特点</w:t>
        </w:r>
        <w:r>
          <w:tab/>
        </w:r>
        <w:r>
          <w:fldChar w:fldCharType="begin"/>
        </w:r>
        <w:r>
          <w:instrText xml:space="preserve"> PAGEREF _Toc2655 \h </w:instrText>
        </w:r>
        <w:r>
          <w:fldChar w:fldCharType="separate"/>
        </w:r>
        <w:r>
          <w:t>8</w:t>
        </w:r>
        <w:r>
          <w:fldChar w:fldCharType="end"/>
        </w:r>
      </w:hyperlink>
    </w:p>
    <w:p>
      <w:pPr>
        <w:pStyle w:val="TOC2"/>
        <w:tabs>
          <w:tab w:val="right" w:leader="dot" w:pos="8306"/>
        </w:tabs>
      </w:pPr>
      <w:hyperlink w:anchor="_Toc2594" w:history="1">
        <w:r>
          <w:rPr>
            <w:rFonts w:ascii="仿宋" w:eastAsia="仿宋" w:hAnsi="仿宋" w:cs="仿宋" w:hint="eastAsia"/>
            <w:lang w:eastAsia="zh-CN"/>
          </w:rPr>
          <w:t>(二)、挤出机械项目工艺技术设计方案</w:t>
        </w:r>
        <w:r>
          <w:tab/>
        </w:r>
        <w:r>
          <w:fldChar w:fldCharType="begin"/>
        </w:r>
        <w:r>
          <w:instrText xml:space="preserve"> PAGEREF _Toc2594 \h </w:instrText>
        </w:r>
        <w:r>
          <w:fldChar w:fldCharType="separate"/>
        </w:r>
        <w:r>
          <w:t>9</w:t>
        </w:r>
        <w:r>
          <w:fldChar w:fldCharType="end"/>
        </w:r>
      </w:hyperlink>
    </w:p>
    <w:p>
      <w:pPr>
        <w:pStyle w:val="TOC2"/>
        <w:tabs>
          <w:tab w:val="right" w:leader="dot" w:pos="8306"/>
        </w:tabs>
      </w:pPr>
      <w:hyperlink w:anchor="_Toc31892" w:history="1">
        <w:r>
          <w:rPr>
            <w:rFonts w:ascii="仿宋" w:eastAsia="仿宋" w:hAnsi="仿宋" w:cs="仿宋" w:hint="eastAsia"/>
            <w:lang w:eastAsia="zh-CN"/>
          </w:rPr>
          <w:t>(三)、设备选型方案</w:t>
        </w:r>
        <w:r>
          <w:tab/>
        </w:r>
        <w:r>
          <w:fldChar w:fldCharType="begin"/>
        </w:r>
        <w:r>
          <w:instrText xml:space="preserve"> PAGEREF _Toc31892 \h </w:instrText>
        </w:r>
        <w:r>
          <w:fldChar w:fldCharType="separate"/>
        </w:r>
        <w:r>
          <w:t>10</w:t>
        </w:r>
        <w:r>
          <w:fldChar w:fldCharType="end"/>
        </w:r>
      </w:hyperlink>
    </w:p>
    <w:p>
      <w:pPr>
        <w:pStyle w:val="TOC1"/>
        <w:tabs>
          <w:tab w:val="right" w:leader="dot" w:pos="8306"/>
        </w:tabs>
      </w:pPr>
      <w:hyperlink w:anchor="_Toc7036" w:history="1">
        <w:r>
          <w:rPr>
            <w:rFonts w:ascii="仿宋" w:eastAsia="仿宋" w:hAnsi="仿宋" w:cs="仿宋" w:hint="eastAsia"/>
            <w:lang w:eastAsia="zh-CN"/>
          </w:rPr>
          <w:t>五、挤出机械项目文档管理</w:t>
        </w:r>
        <w:r>
          <w:tab/>
        </w:r>
        <w:r>
          <w:fldChar w:fldCharType="begin"/>
        </w:r>
        <w:r>
          <w:instrText xml:space="preserve"> PAGEREF _Toc7036 \h </w:instrText>
        </w:r>
        <w:r>
          <w:fldChar w:fldCharType="separate"/>
        </w:r>
        <w:r>
          <w:t>12</w:t>
        </w:r>
        <w:r>
          <w:fldChar w:fldCharType="end"/>
        </w:r>
      </w:hyperlink>
    </w:p>
    <w:p>
      <w:pPr>
        <w:pStyle w:val="TOC2"/>
        <w:tabs>
          <w:tab w:val="right" w:leader="dot" w:pos="8306"/>
        </w:tabs>
      </w:pPr>
      <w:hyperlink w:anchor="_Toc14784" w:history="1">
        <w:r>
          <w:rPr>
            <w:rFonts w:ascii="仿宋" w:eastAsia="仿宋" w:hAnsi="仿宋" w:cs="仿宋" w:hint="eastAsia"/>
            <w:lang w:eastAsia="zh-CN"/>
          </w:rPr>
          <w:t>(一)、文档编制与审查</w:t>
        </w:r>
        <w:r>
          <w:tab/>
        </w:r>
        <w:r>
          <w:fldChar w:fldCharType="begin"/>
        </w:r>
        <w:r>
          <w:instrText xml:space="preserve"> PAGEREF _Toc14784 \h </w:instrText>
        </w:r>
        <w:r>
          <w:fldChar w:fldCharType="separate"/>
        </w:r>
        <w:r>
          <w:t>12</w:t>
        </w:r>
        <w:r>
          <w:fldChar w:fldCharType="end"/>
        </w:r>
      </w:hyperlink>
    </w:p>
    <w:p>
      <w:pPr>
        <w:pStyle w:val="TOC2"/>
        <w:tabs>
          <w:tab w:val="right" w:leader="dot" w:pos="8306"/>
        </w:tabs>
      </w:pPr>
      <w:hyperlink w:anchor="_Toc5356" w:history="1">
        <w:r>
          <w:rPr>
            <w:rFonts w:ascii="仿宋" w:eastAsia="仿宋" w:hAnsi="仿宋" w:cs="仿宋" w:hint="eastAsia"/>
            <w:lang w:eastAsia="zh-CN"/>
          </w:rPr>
          <w:t>(二)、文档发布与分发</w:t>
        </w:r>
        <w:r>
          <w:tab/>
        </w:r>
        <w:r>
          <w:fldChar w:fldCharType="begin"/>
        </w:r>
        <w:r>
          <w:instrText xml:space="preserve"> PAGEREF _Toc5356 \h </w:instrText>
        </w:r>
        <w:r>
          <w:fldChar w:fldCharType="separate"/>
        </w:r>
        <w:r>
          <w:t>13</w:t>
        </w:r>
        <w:r>
          <w:fldChar w:fldCharType="end"/>
        </w:r>
      </w:hyperlink>
    </w:p>
    <w:p>
      <w:pPr>
        <w:pStyle w:val="TOC2"/>
        <w:tabs>
          <w:tab w:val="right" w:leader="dot" w:pos="8306"/>
        </w:tabs>
      </w:pPr>
      <w:hyperlink w:anchor="_Toc11436" w:history="1">
        <w:r>
          <w:rPr>
            <w:rFonts w:ascii="仿宋" w:eastAsia="仿宋" w:hAnsi="仿宋" w:cs="仿宋" w:hint="eastAsia"/>
            <w:lang w:eastAsia="zh-CN"/>
          </w:rPr>
          <w:t>(三)、文档存档与归档</w:t>
        </w:r>
        <w:r>
          <w:tab/>
        </w:r>
        <w:r>
          <w:fldChar w:fldCharType="begin"/>
        </w:r>
        <w:r>
          <w:instrText xml:space="preserve"> PAGEREF _Toc11436 \h </w:instrText>
        </w:r>
        <w:r>
          <w:fldChar w:fldCharType="separate"/>
        </w:r>
        <w:r>
          <w:t>14</w:t>
        </w:r>
        <w:r>
          <w:fldChar w:fldCharType="end"/>
        </w:r>
      </w:hyperlink>
    </w:p>
    <w:p>
      <w:pPr>
        <w:pStyle w:val="TOC1"/>
        <w:tabs>
          <w:tab w:val="right" w:leader="dot" w:pos="8306"/>
        </w:tabs>
      </w:pPr>
      <w:hyperlink w:anchor="_Toc18447" w:history="1">
        <w:r>
          <w:rPr>
            <w:rFonts w:ascii="仿宋" w:eastAsia="仿宋" w:hAnsi="仿宋" w:cs="仿宋" w:hint="eastAsia"/>
            <w:lang w:eastAsia="zh-CN"/>
          </w:rPr>
          <w:t>六、挤出机械项目概论</w:t>
        </w:r>
        <w:r>
          <w:tab/>
        </w:r>
        <w:r>
          <w:fldChar w:fldCharType="begin"/>
        </w:r>
        <w:r>
          <w:instrText xml:space="preserve"> PAGEREF _Toc18447 \h </w:instrText>
        </w:r>
        <w:r>
          <w:fldChar w:fldCharType="separate"/>
        </w:r>
        <w:r>
          <w:t>15</w:t>
        </w:r>
        <w:r>
          <w:fldChar w:fldCharType="end"/>
        </w:r>
      </w:hyperlink>
    </w:p>
    <w:p>
      <w:pPr>
        <w:pStyle w:val="TOC2"/>
        <w:tabs>
          <w:tab w:val="right" w:leader="dot" w:pos="8306"/>
        </w:tabs>
      </w:pPr>
      <w:hyperlink w:anchor="_Toc29362" w:history="1">
        <w:r>
          <w:rPr>
            <w:rFonts w:ascii="仿宋" w:eastAsia="仿宋" w:hAnsi="仿宋" w:cs="仿宋" w:hint="eastAsia"/>
            <w:lang w:eastAsia="zh-CN"/>
          </w:rPr>
          <w:t>(一)、挤出机械项目概况</w:t>
        </w:r>
        <w:r>
          <w:tab/>
        </w:r>
        <w:r>
          <w:fldChar w:fldCharType="begin"/>
        </w:r>
        <w:r>
          <w:instrText xml:space="preserve"> PAGEREF _Toc29362 \h </w:instrText>
        </w:r>
        <w:r>
          <w:fldChar w:fldCharType="separate"/>
        </w:r>
        <w:r>
          <w:t>15</w:t>
        </w:r>
        <w:r>
          <w:fldChar w:fldCharType="end"/>
        </w:r>
      </w:hyperlink>
    </w:p>
    <w:p>
      <w:pPr>
        <w:pStyle w:val="TOC2"/>
        <w:tabs>
          <w:tab w:val="right" w:leader="dot" w:pos="8306"/>
        </w:tabs>
      </w:pPr>
      <w:hyperlink w:anchor="_Toc20054" w:history="1">
        <w:r>
          <w:rPr>
            <w:rFonts w:ascii="仿宋" w:eastAsia="仿宋" w:hAnsi="仿宋" w:cs="仿宋" w:hint="eastAsia"/>
            <w:lang w:eastAsia="zh-CN"/>
          </w:rPr>
          <w:t>(二)、挤出机械项目目标</w:t>
        </w:r>
        <w:r>
          <w:tab/>
        </w:r>
        <w:r>
          <w:fldChar w:fldCharType="begin"/>
        </w:r>
        <w:r>
          <w:instrText xml:space="preserve"> PAGEREF _Toc20054 \h </w:instrText>
        </w:r>
        <w:r>
          <w:fldChar w:fldCharType="separate"/>
        </w:r>
        <w:r>
          <w:t>17</w:t>
        </w:r>
        <w:r>
          <w:fldChar w:fldCharType="end"/>
        </w:r>
      </w:hyperlink>
    </w:p>
    <w:p>
      <w:pPr>
        <w:pStyle w:val="TOC2"/>
        <w:tabs>
          <w:tab w:val="right" w:leader="dot" w:pos="8306"/>
        </w:tabs>
      </w:pPr>
      <w:hyperlink w:anchor="_Toc29428" w:history="1">
        <w:r>
          <w:rPr>
            <w:rFonts w:ascii="仿宋" w:eastAsia="仿宋" w:hAnsi="仿宋" w:cs="仿宋" w:hint="eastAsia"/>
            <w:lang w:eastAsia="zh-CN"/>
          </w:rPr>
          <w:t>(三)、挤出机械项目提出的理由</w:t>
        </w:r>
        <w:r>
          <w:tab/>
        </w:r>
        <w:r>
          <w:fldChar w:fldCharType="begin"/>
        </w:r>
        <w:r>
          <w:instrText xml:space="preserve"> PAGEREF _Toc29428 \h </w:instrText>
        </w:r>
        <w:r>
          <w:fldChar w:fldCharType="separate"/>
        </w:r>
        <w:r>
          <w:t>18</w:t>
        </w:r>
        <w:r>
          <w:fldChar w:fldCharType="end"/>
        </w:r>
      </w:hyperlink>
    </w:p>
    <w:p>
      <w:pPr>
        <w:pStyle w:val="TOC2"/>
        <w:tabs>
          <w:tab w:val="right" w:leader="dot" w:pos="8306"/>
        </w:tabs>
      </w:pPr>
      <w:hyperlink w:anchor="_Toc16364" w:history="1">
        <w:r>
          <w:rPr>
            <w:rFonts w:ascii="仿宋" w:eastAsia="仿宋" w:hAnsi="仿宋" w:cs="仿宋" w:hint="eastAsia"/>
            <w:lang w:eastAsia="zh-CN"/>
          </w:rPr>
          <w:t>(四)、挤出机械项目意义</w:t>
        </w:r>
        <w:r>
          <w:tab/>
        </w:r>
        <w:r>
          <w:fldChar w:fldCharType="begin"/>
        </w:r>
        <w:r>
          <w:instrText xml:space="preserve"> PAGEREF _Toc16364 \h </w:instrText>
        </w:r>
        <w:r>
          <w:fldChar w:fldCharType="separate"/>
        </w:r>
        <w:r>
          <w:t>20</w:t>
        </w:r>
        <w:r>
          <w:fldChar w:fldCharType="end"/>
        </w:r>
      </w:hyperlink>
    </w:p>
    <w:p>
      <w:pPr>
        <w:pStyle w:val="TOC2"/>
        <w:tabs>
          <w:tab w:val="right" w:leader="dot" w:pos="8306"/>
        </w:tabs>
      </w:pPr>
      <w:hyperlink w:anchor="_Toc17467" w:history="1">
        <w:r>
          <w:rPr>
            <w:rFonts w:ascii="仿宋" w:eastAsia="仿宋" w:hAnsi="仿宋" w:cs="仿宋" w:hint="eastAsia"/>
            <w:lang w:eastAsia="zh-CN"/>
          </w:rPr>
          <w:t>(五)、挤出机械项目背景</w:t>
        </w:r>
        <w:r>
          <w:tab/>
        </w:r>
        <w:r>
          <w:fldChar w:fldCharType="begin"/>
        </w:r>
        <w:r>
          <w:instrText xml:space="preserve"> PAGEREF _Toc17467 \h </w:instrText>
        </w:r>
        <w:r>
          <w:fldChar w:fldCharType="separate"/>
        </w:r>
        <w:r>
          <w:t>21</w:t>
        </w:r>
        <w:r>
          <w:fldChar w:fldCharType="end"/>
        </w:r>
      </w:hyperlink>
    </w:p>
    <w:p>
      <w:pPr>
        <w:pStyle w:val="TOC1"/>
        <w:tabs>
          <w:tab w:val="right" w:leader="dot" w:pos="8306"/>
        </w:tabs>
      </w:pPr>
      <w:hyperlink w:anchor="_Toc25244" w:history="1">
        <w:r>
          <w:rPr>
            <w:rFonts w:ascii="仿宋" w:eastAsia="仿宋" w:hAnsi="仿宋" w:cs="仿宋" w:hint="eastAsia"/>
            <w:lang w:eastAsia="zh-CN"/>
          </w:rPr>
          <w:t>七、生产安全保护</w:t>
        </w:r>
        <w:r>
          <w:tab/>
        </w:r>
        <w:r>
          <w:fldChar w:fldCharType="begin"/>
        </w:r>
        <w:r>
          <w:instrText xml:space="preserve"> PAGEREF _Toc25244 \h </w:instrText>
        </w:r>
        <w:r>
          <w:fldChar w:fldCharType="separate"/>
        </w:r>
        <w:r>
          <w:t>21</w:t>
        </w:r>
        <w:r>
          <w:fldChar w:fldCharType="end"/>
        </w:r>
      </w:hyperlink>
    </w:p>
    <w:p>
      <w:pPr>
        <w:pStyle w:val="TOC2"/>
        <w:tabs>
          <w:tab w:val="right" w:leader="dot" w:pos="8306"/>
        </w:tabs>
      </w:pPr>
      <w:hyperlink w:anchor="_Toc32450" w:history="1">
        <w:r>
          <w:rPr>
            <w:rFonts w:ascii="仿宋" w:eastAsia="仿宋" w:hAnsi="仿宋" w:cs="仿宋" w:hint="eastAsia"/>
            <w:lang w:eastAsia="zh-CN"/>
          </w:rPr>
          <w:t>(一)、消防安全</w:t>
        </w:r>
        <w:r>
          <w:tab/>
        </w:r>
        <w:r>
          <w:fldChar w:fldCharType="begin"/>
        </w:r>
        <w:r>
          <w:instrText xml:space="preserve"> PAGEREF _Toc32450 \h </w:instrText>
        </w:r>
        <w:r>
          <w:fldChar w:fldCharType="separate"/>
        </w:r>
        <w:r>
          <w:t>21</w:t>
        </w:r>
        <w:r>
          <w:fldChar w:fldCharType="end"/>
        </w:r>
      </w:hyperlink>
    </w:p>
    <w:p>
      <w:pPr>
        <w:pStyle w:val="TOC2"/>
        <w:tabs>
          <w:tab w:val="right" w:leader="dot" w:pos="8306"/>
        </w:tabs>
      </w:pPr>
      <w:hyperlink w:anchor="_Toc6367" w:history="1">
        <w:r>
          <w:rPr>
            <w:rFonts w:ascii="仿宋" w:eastAsia="仿宋" w:hAnsi="仿宋" w:cs="仿宋" w:hint="eastAsia"/>
            <w:lang w:eastAsia="zh-CN"/>
          </w:rPr>
          <w:t>(二)、防火防爆总图布置措施</w:t>
        </w:r>
        <w:r>
          <w:tab/>
        </w:r>
        <w:r>
          <w:fldChar w:fldCharType="begin"/>
        </w:r>
        <w:r>
          <w:instrText xml:space="preserve"> PAGEREF _Toc6367 \h </w:instrText>
        </w:r>
        <w:r>
          <w:fldChar w:fldCharType="separate"/>
        </w:r>
        <w:r>
          <w:t>23</w:t>
        </w:r>
        <w:r>
          <w:fldChar w:fldCharType="end"/>
        </w:r>
      </w:hyperlink>
    </w:p>
    <w:p>
      <w:pPr>
        <w:pStyle w:val="TOC2"/>
        <w:tabs>
          <w:tab w:val="right" w:leader="dot" w:pos="8306"/>
        </w:tabs>
      </w:pPr>
      <w:hyperlink w:anchor="_Toc16774" w:history="1">
        <w:r>
          <w:rPr>
            <w:rFonts w:ascii="仿宋" w:eastAsia="仿宋" w:hAnsi="仿宋" w:cs="仿宋" w:hint="eastAsia"/>
            <w:lang w:eastAsia="zh-CN"/>
          </w:rPr>
          <w:t>(三)、自然灾害防范措施</w:t>
        </w:r>
        <w:r>
          <w:tab/>
        </w:r>
        <w:r>
          <w:fldChar w:fldCharType="begin"/>
        </w:r>
        <w:r>
          <w:instrText xml:space="preserve"> PAGEREF _Toc16774 \h </w:instrText>
        </w:r>
        <w:r>
          <w:fldChar w:fldCharType="separate"/>
        </w:r>
        <w:r>
          <w:t>24</w:t>
        </w:r>
        <w:r>
          <w:fldChar w:fldCharType="end"/>
        </w:r>
      </w:hyperlink>
    </w:p>
    <w:p>
      <w:pPr>
        <w:pStyle w:val="TOC2"/>
        <w:tabs>
          <w:tab w:val="right" w:leader="dot" w:pos="8306"/>
        </w:tabs>
      </w:pPr>
      <w:hyperlink w:anchor="_Toc23178" w:history="1">
        <w:r>
          <w:rPr>
            <w:rFonts w:ascii="仿宋" w:eastAsia="仿宋" w:hAnsi="仿宋" w:cs="仿宋" w:hint="eastAsia"/>
            <w:lang w:eastAsia="zh-CN"/>
          </w:rPr>
          <w:t>(四)、安全色及安全标志使用要求</w:t>
        </w:r>
        <w:r>
          <w:tab/>
        </w:r>
        <w:r>
          <w:fldChar w:fldCharType="begin"/>
        </w:r>
        <w:r>
          <w:instrText xml:space="preserve"> PAGEREF _Toc23178 \h </w:instrText>
        </w:r>
        <w:r>
          <w:fldChar w:fldCharType="separate"/>
        </w:r>
        <w:r>
          <w:t>25</w:t>
        </w:r>
        <w:r>
          <w:fldChar w:fldCharType="end"/>
        </w:r>
      </w:hyperlink>
    </w:p>
    <w:p>
      <w:pPr>
        <w:pStyle w:val="TOC2"/>
        <w:tabs>
          <w:tab w:val="right" w:leader="dot" w:pos="8306"/>
        </w:tabs>
      </w:pPr>
      <w:hyperlink w:anchor="_Toc11974" w:history="1">
        <w:r>
          <w:rPr>
            <w:rFonts w:ascii="仿宋" w:eastAsia="仿宋" w:hAnsi="仿宋" w:cs="仿宋" w:hint="eastAsia"/>
            <w:lang w:eastAsia="zh-CN"/>
          </w:rPr>
          <w:t>(五)、防尘防毒措施</w:t>
        </w:r>
        <w:r>
          <w:tab/>
        </w:r>
        <w:r>
          <w:fldChar w:fldCharType="begin"/>
        </w:r>
        <w:r>
          <w:instrText xml:space="preserve"> PAGEREF _Toc11974 \h </w:instrText>
        </w:r>
        <w:r>
          <w:fldChar w:fldCharType="separate"/>
        </w:r>
        <w:r>
          <w:t>26</w:t>
        </w:r>
        <w:r>
          <w:fldChar w:fldCharType="end"/>
        </w:r>
      </w:hyperlink>
    </w:p>
    <w:p>
      <w:pPr>
        <w:pStyle w:val="TOC2"/>
        <w:tabs>
          <w:tab w:val="right" w:leader="dot" w:pos="8306"/>
        </w:tabs>
      </w:pPr>
      <w:hyperlink w:anchor="_Toc2987" w:history="1">
        <w:r>
          <w:rPr>
            <w:rFonts w:ascii="仿宋" w:eastAsia="仿宋" w:hAnsi="仿宋" w:cs="仿宋" w:hint="eastAsia"/>
            <w:lang w:eastAsia="zh-CN"/>
          </w:rPr>
          <w:t>(六)、防静电、触电防护及防雷措施</w:t>
        </w:r>
        <w:r>
          <w:tab/>
        </w:r>
        <w:r>
          <w:fldChar w:fldCharType="begin"/>
        </w:r>
        <w:r>
          <w:instrText xml:space="preserve"> PAGEREF _Toc2987 \h </w:instrText>
        </w:r>
        <w:r>
          <w:fldChar w:fldCharType="separate"/>
        </w:r>
        <w:r>
          <w:t>27</w:t>
        </w:r>
        <w:r>
          <w:fldChar w:fldCharType="end"/>
        </w:r>
      </w:hyperlink>
    </w:p>
    <w:p>
      <w:pPr>
        <w:pStyle w:val="TOC2"/>
        <w:tabs>
          <w:tab w:val="right" w:leader="dot" w:pos="8306"/>
        </w:tabs>
      </w:pPr>
      <w:hyperlink w:anchor="_Toc475" w:history="1">
        <w:r>
          <w:rPr>
            <w:rFonts w:ascii="仿宋" w:eastAsia="仿宋" w:hAnsi="仿宋" w:cs="仿宋" w:hint="eastAsia"/>
            <w:lang w:eastAsia="zh-CN"/>
          </w:rPr>
          <w:t>(七)、机械设备安全保障措施</w:t>
        </w:r>
        <w:r>
          <w:tab/>
        </w:r>
        <w:r>
          <w:fldChar w:fldCharType="begin"/>
        </w:r>
        <w:r>
          <w:instrText xml:space="preserve"> PAGEREF _Toc475 \h </w:instrText>
        </w:r>
        <w:r>
          <w:fldChar w:fldCharType="separate"/>
        </w:r>
        <w:r>
          <w:t>28</w:t>
        </w:r>
        <w:r>
          <w:fldChar w:fldCharType="end"/>
        </w:r>
      </w:hyperlink>
    </w:p>
    <w:p>
      <w:pPr>
        <w:pStyle w:val="TOC1"/>
        <w:tabs>
          <w:tab w:val="right" w:leader="dot" w:pos="8306"/>
        </w:tabs>
      </w:pPr>
      <w:hyperlink w:anchor="_Toc27548" w:history="1">
        <w:r>
          <w:rPr>
            <w:rFonts w:ascii="仿宋" w:eastAsia="仿宋" w:hAnsi="仿宋" w:cs="仿宋" w:hint="eastAsia"/>
            <w:lang w:eastAsia="zh-CN"/>
          </w:rPr>
          <w:t>八、挤出机械项目社会影响</w:t>
        </w:r>
        <w:r>
          <w:tab/>
        </w:r>
        <w:r>
          <w:fldChar w:fldCharType="begin"/>
        </w:r>
        <w:r>
          <w:instrText xml:space="preserve"> PAGEREF _Toc27548 \h </w:instrText>
        </w:r>
        <w:r>
          <w:fldChar w:fldCharType="separate"/>
        </w:r>
        <w:r>
          <w:t>29</w:t>
        </w:r>
        <w:r>
          <w:fldChar w:fldCharType="end"/>
        </w:r>
      </w:hyperlink>
    </w:p>
    <w:p>
      <w:pPr>
        <w:pStyle w:val="TOC2"/>
        <w:tabs>
          <w:tab w:val="right" w:leader="dot" w:pos="8306"/>
        </w:tabs>
      </w:pPr>
      <w:hyperlink w:anchor="_Toc12442" w:history="1">
        <w:r>
          <w:rPr>
            <w:rFonts w:ascii="仿宋" w:eastAsia="仿宋" w:hAnsi="仿宋" w:cs="仿宋" w:hint="eastAsia"/>
            <w:lang w:eastAsia="zh-CN"/>
          </w:rPr>
          <w:t>(一)、社会责任与义务</w:t>
        </w:r>
        <w:r>
          <w:tab/>
        </w:r>
        <w:r>
          <w:fldChar w:fldCharType="begin"/>
        </w:r>
        <w:r>
          <w:instrText xml:space="preserve"> PAGEREF _Toc12442 \h </w:instrText>
        </w:r>
        <w:r>
          <w:fldChar w:fldCharType="separate"/>
        </w:r>
        <w:r>
          <w:t>29</w:t>
        </w:r>
        <w:r>
          <w:fldChar w:fldCharType="end"/>
        </w:r>
      </w:hyperlink>
    </w:p>
    <w:p>
      <w:pPr>
        <w:pStyle w:val="TOC2"/>
        <w:tabs>
          <w:tab w:val="right" w:leader="dot" w:pos="8306"/>
        </w:tabs>
      </w:pPr>
      <w:hyperlink w:anchor="_Toc25935" w:history="1">
        <w:r>
          <w:rPr>
            <w:rFonts w:ascii="仿宋" w:eastAsia="仿宋" w:hAnsi="仿宋" w:cs="仿宋" w:hint="eastAsia"/>
            <w:lang w:eastAsia="zh-CN"/>
          </w:rPr>
          <w:t>(二)、社会参与与沟通</w:t>
        </w:r>
        <w:r>
          <w:tab/>
        </w:r>
        <w:r>
          <w:fldChar w:fldCharType="begin"/>
        </w:r>
        <w:r>
          <w:instrText xml:space="preserve"> PAGEREF _Toc25935 \h </w:instrText>
        </w:r>
        <w:r>
          <w:fldChar w:fldCharType="separate"/>
        </w:r>
        <w:r>
          <w:t>30</w:t>
        </w:r>
        <w:r>
          <w:fldChar w:fldCharType="end"/>
        </w:r>
      </w:hyperlink>
    </w:p>
    <w:p>
      <w:pPr>
        <w:pStyle w:val="TOC1"/>
        <w:tabs>
          <w:tab w:val="right" w:leader="dot" w:pos="8306"/>
        </w:tabs>
      </w:pPr>
      <w:hyperlink w:anchor="_Toc23759" w:history="1">
        <w:r>
          <w:rPr>
            <w:rFonts w:ascii="仿宋" w:eastAsia="仿宋" w:hAnsi="仿宋" w:cs="仿宋" w:hint="eastAsia"/>
            <w:lang w:eastAsia="zh-CN"/>
          </w:rPr>
          <w:t>九、挤出机械项目投资规划</w:t>
        </w:r>
        <w:r>
          <w:tab/>
        </w:r>
        <w:r>
          <w:fldChar w:fldCharType="begin"/>
        </w:r>
        <w:r>
          <w:instrText xml:space="preserve"> PAGEREF _Toc23759 \h </w:instrText>
        </w:r>
        <w:r>
          <w:fldChar w:fldCharType="separate"/>
        </w:r>
        <w:r>
          <w:t>31</w:t>
        </w:r>
        <w:r>
          <w:fldChar w:fldCharType="end"/>
        </w:r>
      </w:hyperlink>
    </w:p>
    <w:p>
      <w:pPr>
        <w:pStyle w:val="TOC2"/>
        <w:tabs>
          <w:tab w:val="right" w:leader="dot" w:pos="8306"/>
        </w:tabs>
      </w:pPr>
      <w:hyperlink w:anchor="_Toc4964" w:history="1">
        <w:r>
          <w:rPr>
            <w:rFonts w:ascii="仿宋" w:eastAsia="仿宋" w:hAnsi="仿宋" w:cs="仿宋" w:hint="eastAsia"/>
            <w:lang w:eastAsia="zh-CN"/>
          </w:rPr>
          <w:t>(一)、挤出机械项目总投资估算</w:t>
        </w:r>
        <w:r>
          <w:tab/>
        </w:r>
        <w:r>
          <w:fldChar w:fldCharType="begin"/>
        </w:r>
        <w:r>
          <w:instrText xml:space="preserve"> PAGEREF _Toc4964 \h </w:instrText>
        </w:r>
        <w:r>
          <w:fldChar w:fldCharType="separate"/>
        </w:r>
        <w:r>
          <w:t>31</w:t>
        </w:r>
        <w:r>
          <w:fldChar w:fldCharType="end"/>
        </w:r>
      </w:hyperlink>
    </w:p>
    <w:p>
      <w:pPr>
        <w:pStyle w:val="TOC2"/>
        <w:tabs>
          <w:tab w:val="right" w:leader="dot" w:pos="8306"/>
        </w:tabs>
      </w:pPr>
      <w:hyperlink w:anchor="_Toc16026" w:history="1">
        <w:r>
          <w:rPr>
            <w:rFonts w:ascii="仿宋" w:eastAsia="仿宋" w:hAnsi="仿宋" w:cs="仿宋" w:hint="eastAsia"/>
            <w:lang w:eastAsia="zh-CN"/>
          </w:rPr>
          <w:t>(二)、资金筹措</w:t>
        </w:r>
        <w:r>
          <w:tab/>
        </w:r>
        <w:r>
          <w:fldChar w:fldCharType="begin"/>
        </w:r>
        <w:r>
          <w:instrText xml:space="preserve"> PAGEREF _Toc16026 \h </w:instrText>
        </w:r>
        <w:r>
          <w:fldChar w:fldCharType="separate"/>
        </w:r>
        <w:r>
          <w:t>32</w:t>
        </w:r>
        <w:r>
          <w:fldChar w:fldCharType="end"/>
        </w:r>
      </w:hyperlink>
    </w:p>
    <w:p>
      <w:pPr>
        <w:pStyle w:val="TOC1"/>
        <w:tabs>
          <w:tab w:val="right" w:leader="dot" w:pos="8306"/>
        </w:tabs>
      </w:pPr>
      <w:hyperlink w:anchor="_Toc7560" w:history="1">
        <w:r>
          <w:rPr>
            <w:rFonts w:ascii="仿宋" w:eastAsia="仿宋" w:hAnsi="仿宋" w:cs="仿宋" w:hint="eastAsia"/>
            <w:lang w:eastAsia="zh-CN"/>
          </w:rPr>
          <w:t>十、挤出机械项目技术管理</w:t>
        </w:r>
        <w:r>
          <w:tab/>
        </w:r>
        <w:r>
          <w:fldChar w:fldCharType="begin"/>
        </w:r>
        <w:r>
          <w:instrText xml:space="preserve"> PAGEREF _Toc7560 \h </w:instrText>
        </w:r>
        <w:r>
          <w:fldChar w:fldCharType="separate"/>
        </w:r>
        <w:r>
          <w:t>33</w:t>
        </w:r>
        <w:r>
          <w:fldChar w:fldCharType="end"/>
        </w:r>
      </w:hyperlink>
    </w:p>
    <w:p>
      <w:pPr>
        <w:pStyle w:val="TOC2"/>
        <w:tabs>
          <w:tab w:val="right" w:leader="dot" w:pos="8306"/>
        </w:tabs>
      </w:pPr>
      <w:hyperlink w:anchor="_Toc14008" w:history="1">
        <w:r>
          <w:rPr>
            <w:rFonts w:ascii="仿宋" w:eastAsia="仿宋" w:hAnsi="仿宋" w:cs="仿宋" w:hint="eastAsia"/>
            <w:lang w:eastAsia="zh-CN"/>
          </w:rPr>
          <w:t>(一)、技术方案选用方向</w:t>
        </w:r>
        <w:r>
          <w:tab/>
        </w:r>
        <w:r>
          <w:fldChar w:fldCharType="begin"/>
        </w:r>
        <w:r>
          <w:instrText xml:space="preserve"> PAGEREF _Toc14008 \h </w:instrText>
        </w:r>
        <w:r>
          <w:fldChar w:fldCharType="separate"/>
        </w:r>
        <w:r>
          <w:t>33</w:t>
        </w:r>
        <w:r>
          <w:fldChar w:fldCharType="end"/>
        </w:r>
      </w:hyperlink>
    </w:p>
    <w:p>
      <w:pPr>
        <w:pStyle w:val="TOC2"/>
        <w:tabs>
          <w:tab w:val="right" w:leader="dot" w:pos="8306"/>
        </w:tabs>
      </w:pPr>
      <w:hyperlink w:anchor="_Toc556" w:history="1">
        <w:r>
          <w:rPr>
            <w:rFonts w:ascii="仿宋" w:eastAsia="仿宋" w:hAnsi="仿宋" w:cs="仿宋" w:hint="eastAsia"/>
            <w:lang w:eastAsia="zh-CN"/>
          </w:rPr>
          <w:t>(二)、工艺技术方案选用原则</w:t>
        </w:r>
        <w:r>
          <w:tab/>
        </w:r>
        <w:r>
          <w:fldChar w:fldCharType="begin"/>
        </w:r>
        <w:r>
          <w:instrText xml:space="preserve"> PAGEREF _Toc556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62" w:history="1">
        <w:r>
          <w:rPr>
            <w:rFonts w:ascii="仿宋" w:eastAsia="仿宋" w:hAnsi="仿宋" w:cs="仿宋" w:hint="eastAsia"/>
            <w:lang w:eastAsia="zh-CN"/>
          </w:rPr>
          <w:t>(三)、工艺技术方案要求</w:t>
        </w:r>
        <w:r>
          <w:tab/>
        </w:r>
        <w:r>
          <w:fldChar w:fldCharType="begin"/>
        </w:r>
        <w:r>
          <w:instrText xml:space="preserve"> PAGEREF _Toc28662 \h </w:instrText>
        </w:r>
        <w:r>
          <w:fldChar w:fldCharType="separate"/>
        </w:r>
        <w:r>
          <w:t>37</w:t>
        </w:r>
        <w:r>
          <w:fldChar w:fldCharType="end"/>
        </w:r>
      </w:hyperlink>
    </w:p>
    <w:p>
      <w:pPr>
        <w:pStyle w:val="TOC1"/>
        <w:tabs>
          <w:tab w:val="right" w:leader="dot" w:pos="8306"/>
        </w:tabs>
      </w:pPr>
      <w:hyperlink w:anchor="_Toc13975" w:history="1">
        <w:r>
          <w:rPr>
            <w:rFonts w:ascii="仿宋" w:eastAsia="仿宋" w:hAnsi="仿宋" w:cs="仿宋" w:hint="eastAsia"/>
            <w:lang w:eastAsia="zh-CN"/>
          </w:rPr>
          <w:t>十一、挤出机械项目创新与研发</w:t>
        </w:r>
        <w:r>
          <w:tab/>
        </w:r>
        <w:r>
          <w:fldChar w:fldCharType="begin"/>
        </w:r>
        <w:r>
          <w:instrText xml:space="preserve"> PAGEREF _Toc13975 \h </w:instrText>
        </w:r>
        <w:r>
          <w:fldChar w:fldCharType="separate"/>
        </w:r>
        <w:r>
          <w:t>39</w:t>
        </w:r>
        <w:r>
          <w:fldChar w:fldCharType="end"/>
        </w:r>
      </w:hyperlink>
    </w:p>
    <w:p>
      <w:pPr>
        <w:pStyle w:val="TOC2"/>
        <w:tabs>
          <w:tab w:val="right" w:leader="dot" w:pos="8306"/>
        </w:tabs>
      </w:pPr>
      <w:hyperlink w:anchor="_Toc29028" w:history="1">
        <w:r>
          <w:rPr>
            <w:rFonts w:ascii="仿宋" w:eastAsia="仿宋" w:hAnsi="仿宋" w:cs="仿宋" w:hint="eastAsia"/>
            <w:lang w:eastAsia="zh-CN"/>
          </w:rPr>
          <w:t>(一)、创新策略与方向</w:t>
        </w:r>
        <w:r>
          <w:tab/>
        </w:r>
        <w:r>
          <w:fldChar w:fldCharType="begin"/>
        </w:r>
        <w:r>
          <w:instrText xml:space="preserve"> PAGEREF _Toc29028 \h </w:instrText>
        </w:r>
        <w:r>
          <w:fldChar w:fldCharType="separate"/>
        </w:r>
        <w:r>
          <w:t>39</w:t>
        </w:r>
        <w:r>
          <w:fldChar w:fldCharType="end"/>
        </w:r>
      </w:hyperlink>
    </w:p>
    <w:p>
      <w:pPr>
        <w:pStyle w:val="TOC2"/>
        <w:tabs>
          <w:tab w:val="right" w:leader="dot" w:pos="8306"/>
        </w:tabs>
      </w:pPr>
      <w:hyperlink w:anchor="_Toc6365" w:history="1">
        <w:r>
          <w:rPr>
            <w:rFonts w:ascii="仿宋" w:eastAsia="仿宋" w:hAnsi="仿宋" w:cs="仿宋" w:hint="eastAsia"/>
            <w:lang w:eastAsia="zh-CN"/>
          </w:rPr>
          <w:t>(二)、研发规划与投入</w:t>
        </w:r>
        <w:r>
          <w:tab/>
        </w:r>
        <w:r>
          <w:fldChar w:fldCharType="begin"/>
        </w:r>
        <w:r>
          <w:instrText xml:space="preserve"> PAGEREF _Toc6365 \h </w:instrText>
        </w:r>
        <w:r>
          <w:fldChar w:fldCharType="separate"/>
        </w:r>
        <w:r>
          <w:t>40</w:t>
        </w:r>
        <w:r>
          <w:fldChar w:fldCharType="end"/>
        </w:r>
      </w:hyperlink>
    </w:p>
    <w:p>
      <w:pPr>
        <w:pStyle w:val="TOC1"/>
        <w:tabs>
          <w:tab w:val="right" w:leader="dot" w:pos="8306"/>
        </w:tabs>
      </w:pPr>
      <w:hyperlink w:anchor="_Toc20230" w:history="1">
        <w:r>
          <w:rPr>
            <w:rFonts w:ascii="仿宋" w:eastAsia="仿宋" w:hAnsi="仿宋" w:cs="仿宋" w:hint="eastAsia"/>
            <w:lang w:eastAsia="zh-CN"/>
          </w:rPr>
          <w:t>十二、挤出机械项目经营效益</w:t>
        </w:r>
        <w:r>
          <w:tab/>
        </w:r>
        <w:r>
          <w:fldChar w:fldCharType="begin"/>
        </w:r>
        <w:r>
          <w:instrText xml:space="preserve"> PAGEREF _Toc20230 \h </w:instrText>
        </w:r>
        <w:r>
          <w:fldChar w:fldCharType="separate"/>
        </w:r>
        <w:r>
          <w:t>42</w:t>
        </w:r>
        <w:r>
          <w:fldChar w:fldCharType="end"/>
        </w:r>
      </w:hyperlink>
    </w:p>
    <w:p>
      <w:pPr>
        <w:pStyle w:val="TOC2"/>
        <w:tabs>
          <w:tab w:val="right" w:leader="dot" w:pos="8306"/>
        </w:tabs>
      </w:pPr>
      <w:hyperlink w:anchor="_Toc19012" w:history="1">
        <w:r>
          <w:rPr>
            <w:rFonts w:ascii="仿宋" w:eastAsia="仿宋" w:hAnsi="仿宋" w:cs="仿宋" w:hint="eastAsia"/>
            <w:lang w:eastAsia="zh-CN"/>
          </w:rPr>
          <w:t>(一)、经济评价财务测算</w:t>
        </w:r>
        <w:r>
          <w:tab/>
        </w:r>
        <w:r>
          <w:fldChar w:fldCharType="begin"/>
        </w:r>
        <w:r>
          <w:instrText xml:space="preserve"> PAGEREF _Toc19012 \h </w:instrText>
        </w:r>
        <w:r>
          <w:fldChar w:fldCharType="separate"/>
        </w:r>
        <w:r>
          <w:t>42</w:t>
        </w:r>
        <w:r>
          <w:fldChar w:fldCharType="end"/>
        </w:r>
      </w:hyperlink>
    </w:p>
    <w:p>
      <w:pPr>
        <w:pStyle w:val="TOC2"/>
        <w:tabs>
          <w:tab w:val="right" w:leader="dot" w:pos="8306"/>
        </w:tabs>
      </w:pPr>
      <w:hyperlink w:anchor="_Toc21771" w:history="1">
        <w:r>
          <w:rPr>
            <w:rFonts w:ascii="仿宋" w:eastAsia="仿宋" w:hAnsi="仿宋" w:cs="仿宋" w:hint="eastAsia"/>
            <w:lang w:eastAsia="zh-CN"/>
          </w:rPr>
          <w:t>(二)、挤出机械项目盈利能力分析</w:t>
        </w:r>
        <w:r>
          <w:tab/>
        </w:r>
        <w:r>
          <w:fldChar w:fldCharType="begin"/>
        </w:r>
        <w:r>
          <w:instrText xml:space="preserve"> PAGEREF _Toc21771 \h </w:instrText>
        </w:r>
        <w:r>
          <w:fldChar w:fldCharType="separate"/>
        </w:r>
        <w:r>
          <w:t>43</w:t>
        </w:r>
        <w:r>
          <w:fldChar w:fldCharType="end"/>
        </w:r>
      </w:hyperlink>
    </w:p>
    <w:p>
      <w:pPr>
        <w:pStyle w:val="TOC1"/>
        <w:tabs>
          <w:tab w:val="right" w:leader="dot" w:pos="8306"/>
        </w:tabs>
      </w:pPr>
      <w:hyperlink w:anchor="_Toc32287" w:history="1">
        <w:r>
          <w:rPr>
            <w:rFonts w:ascii="仿宋" w:eastAsia="仿宋" w:hAnsi="仿宋" w:cs="仿宋" w:hint="eastAsia"/>
            <w:lang w:eastAsia="zh-CN"/>
          </w:rPr>
          <w:t>十三、营销与推广策略</w:t>
        </w:r>
        <w:r>
          <w:tab/>
        </w:r>
        <w:r>
          <w:fldChar w:fldCharType="begin"/>
        </w:r>
        <w:r>
          <w:instrText xml:space="preserve"> PAGEREF _Toc32287 \h </w:instrText>
        </w:r>
        <w:r>
          <w:fldChar w:fldCharType="separate"/>
        </w:r>
        <w:r>
          <w:t>44</w:t>
        </w:r>
        <w:r>
          <w:fldChar w:fldCharType="end"/>
        </w:r>
      </w:hyperlink>
    </w:p>
    <w:p>
      <w:pPr>
        <w:pStyle w:val="TOC2"/>
        <w:tabs>
          <w:tab w:val="right" w:leader="dot" w:pos="8306"/>
        </w:tabs>
      </w:pPr>
      <w:hyperlink w:anchor="_Toc10717" w:history="1">
        <w:r>
          <w:rPr>
            <w:rFonts w:ascii="仿宋" w:eastAsia="仿宋" w:hAnsi="仿宋" w:cs="仿宋" w:hint="eastAsia"/>
            <w:lang w:eastAsia="zh-CN"/>
          </w:rPr>
          <w:t>(一)、产品/服务定位与特点</w:t>
        </w:r>
        <w:r>
          <w:tab/>
        </w:r>
        <w:r>
          <w:fldChar w:fldCharType="begin"/>
        </w:r>
        <w:r>
          <w:instrText xml:space="preserve"> PAGEREF _Toc10717 \h </w:instrText>
        </w:r>
        <w:r>
          <w:fldChar w:fldCharType="separate"/>
        </w:r>
        <w:r>
          <w:t>44</w:t>
        </w:r>
        <w:r>
          <w:fldChar w:fldCharType="end"/>
        </w:r>
      </w:hyperlink>
    </w:p>
    <w:p>
      <w:pPr>
        <w:pStyle w:val="TOC2"/>
        <w:tabs>
          <w:tab w:val="right" w:leader="dot" w:pos="8306"/>
        </w:tabs>
      </w:pPr>
      <w:hyperlink w:anchor="_Toc26659" w:history="1">
        <w:r>
          <w:rPr>
            <w:rFonts w:ascii="仿宋" w:eastAsia="仿宋" w:hAnsi="仿宋" w:cs="仿宋" w:hint="eastAsia"/>
            <w:lang w:eastAsia="zh-CN"/>
          </w:rPr>
          <w:t>(二)、市场定位与竞争分析</w:t>
        </w:r>
        <w:r>
          <w:tab/>
        </w:r>
        <w:r>
          <w:fldChar w:fldCharType="begin"/>
        </w:r>
        <w:r>
          <w:instrText xml:space="preserve"> PAGEREF _Toc26659 \h </w:instrText>
        </w:r>
        <w:r>
          <w:fldChar w:fldCharType="separate"/>
        </w:r>
        <w:r>
          <w:t>45</w:t>
        </w:r>
        <w:r>
          <w:fldChar w:fldCharType="end"/>
        </w:r>
      </w:hyperlink>
    </w:p>
    <w:p>
      <w:pPr>
        <w:pStyle w:val="TOC2"/>
        <w:tabs>
          <w:tab w:val="right" w:leader="dot" w:pos="8306"/>
        </w:tabs>
      </w:pPr>
      <w:hyperlink w:anchor="_Toc1409" w:history="1">
        <w:r>
          <w:rPr>
            <w:rFonts w:ascii="仿宋" w:eastAsia="仿宋" w:hAnsi="仿宋" w:cs="仿宋" w:hint="eastAsia"/>
            <w:lang w:eastAsia="zh-CN"/>
          </w:rPr>
          <w:t>(三)、营销渠道与策略</w:t>
        </w:r>
        <w:r>
          <w:tab/>
        </w:r>
        <w:r>
          <w:fldChar w:fldCharType="begin"/>
        </w:r>
        <w:r>
          <w:instrText xml:space="preserve"> PAGEREF _Toc1409 \h </w:instrText>
        </w:r>
        <w:r>
          <w:fldChar w:fldCharType="separate"/>
        </w:r>
        <w:r>
          <w:t>47</w:t>
        </w:r>
        <w:r>
          <w:fldChar w:fldCharType="end"/>
        </w:r>
      </w:hyperlink>
    </w:p>
    <w:p>
      <w:pPr>
        <w:pStyle w:val="TOC2"/>
        <w:tabs>
          <w:tab w:val="right" w:leader="dot" w:pos="8306"/>
        </w:tabs>
      </w:pPr>
      <w:hyperlink w:anchor="_Toc3778" w:history="1">
        <w:r>
          <w:rPr>
            <w:rFonts w:ascii="仿宋" w:eastAsia="仿宋" w:hAnsi="仿宋" w:cs="仿宋" w:hint="eastAsia"/>
            <w:lang w:eastAsia="zh-CN"/>
          </w:rPr>
          <w:t>(四)、推广与宣传活动</w:t>
        </w:r>
        <w:r>
          <w:tab/>
        </w:r>
        <w:r>
          <w:fldChar w:fldCharType="begin"/>
        </w:r>
        <w:r>
          <w:instrText xml:space="preserve"> PAGEREF _Toc3778 \h </w:instrText>
        </w:r>
        <w:r>
          <w:fldChar w:fldCharType="separate"/>
        </w:r>
        <w:r>
          <w:t>48</w:t>
        </w:r>
        <w:r>
          <w:fldChar w:fldCharType="end"/>
        </w:r>
      </w:hyperlink>
    </w:p>
    <w:p>
      <w:pPr>
        <w:pStyle w:val="TOC1"/>
        <w:tabs>
          <w:tab w:val="right" w:leader="dot" w:pos="8306"/>
        </w:tabs>
      </w:pPr>
      <w:hyperlink w:anchor="_Toc20768" w:history="1">
        <w:r>
          <w:rPr>
            <w:rFonts w:ascii="仿宋" w:eastAsia="仿宋" w:hAnsi="仿宋" w:cs="仿宋" w:hint="eastAsia"/>
            <w:lang w:eastAsia="zh-CN"/>
          </w:rPr>
          <w:t>十四、质量管理体系</w:t>
        </w:r>
        <w:r>
          <w:tab/>
        </w:r>
        <w:r>
          <w:fldChar w:fldCharType="begin"/>
        </w:r>
        <w:r>
          <w:instrText xml:space="preserve"> PAGEREF _Toc20768 \h </w:instrText>
        </w:r>
        <w:r>
          <w:fldChar w:fldCharType="separate"/>
        </w:r>
        <w:r>
          <w:t>53</w:t>
        </w:r>
        <w:r>
          <w:fldChar w:fldCharType="end"/>
        </w:r>
      </w:hyperlink>
    </w:p>
    <w:p>
      <w:pPr>
        <w:pStyle w:val="TOC2"/>
        <w:tabs>
          <w:tab w:val="right" w:leader="dot" w:pos="8306"/>
        </w:tabs>
      </w:pPr>
      <w:hyperlink w:anchor="_Toc10518" w:history="1">
        <w:r>
          <w:rPr>
            <w:rFonts w:ascii="仿宋" w:eastAsia="仿宋" w:hAnsi="仿宋" w:cs="仿宋" w:hint="eastAsia"/>
            <w:lang w:eastAsia="zh-CN"/>
          </w:rPr>
          <w:t>(一)、质量目标与方针</w:t>
        </w:r>
        <w:r>
          <w:tab/>
        </w:r>
        <w:r>
          <w:fldChar w:fldCharType="begin"/>
        </w:r>
        <w:r>
          <w:instrText xml:space="preserve"> PAGEREF _Toc10518 \h </w:instrText>
        </w:r>
        <w:r>
          <w:fldChar w:fldCharType="separate"/>
        </w:r>
        <w:r>
          <w:t>53</w:t>
        </w:r>
        <w:r>
          <w:fldChar w:fldCharType="end"/>
        </w:r>
      </w:hyperlink>
    </w:p>
    <w:p>
      <w:pPr>
        <w:pStyle w:val="TOC2"/>
        <w:tabs>
          <w:tab w:val="right" w:leader="dot" w:pos="8306"/>
        </w:tabs>
      </w:pPr>
      <w:hyperlink w:anchor="_Toc22448" w:history="1">
        <w:r>
          <w:rPr>
            <w:rFonts w:ascii="仿宋" w:eastAsia="仿宋" w:hAnsi="仿宋" w:cs="仿宋" w:hint="eastAsia"/>
            <w:lang w:eastAsia="zh-CN"/>
          </w:rPr>
          <w:t>(二)、质量管理责任</w:t>
        </w:r>
        <w:r>
          <w:tab/>
        </w:r>
        <w:r>
          <w:fldChar w:fldCharType="begin"/>
        </w:r>
        <w:r>
          <w:instrText xml:space="preserve"> PAGEREF _Toc22448 \h </w:instrText>
        </w:r>
        <w:r>
          <w:fldChar w:fldCharType="separate"/>
        </w:r>
        <w:r>
          <w:t>54</w:t>
        </w:r>
        <w:r>
          <w:fldChar w:fldCharType="end"/>
        </w:r>
      </w:hyperlink>
    </w:p>
    <w:p>
      <w:pPr>
        <w:pStyle w:val="TOC2"/>
        <w:tabs>
          <w:tab w:val="right" w:leader="dot" w:pos="8306"/>
        </w:tabs>
      </w:pPr>
      <w:hyperlink w:anchor="_Toc11613" w:history="1">
        <w:r>
          <w:rPr>
            <w:rFonts w:ascii="仿宋" w:eastAsia="仿宋" w:hAnsi="仿宋" w:cs="仿宋" w:hint="eastAsia"/>
            <w:lang w:eastAsia="zh-CN"/>
          </w:rPr>
          <w:t>(三)、质量管理体系文件</w:t>
        </w:r>
        <w:r>
          <w:tab/>
        </w:r>
        <w:r>
          <w:fldChar w:fldCharType="begin"/>
        </w:r>
        <w:r>
          <w:instrText xml:space="preserve"> PAGEREF _Toc11613 \h </w:instrText>
        </w:r>
        <w:r>
          <w:fldChar w:fldCharType="separate"/>
        </w:r>
        <w:r>
          <w:t>56</w:t>
        </w:r>
        <w:r>
          <w:fldChar w:fldCharType="end"/>
        </w:r>
      </w:hyperlink>
    </w:p>
    <w:p>
      <w:pPr>
        <w:pStyle w:val="TOC2"/>
        <w:tabs>
          <w:tab w:val="right" w:leader="dot" w:pos="8306"/>
        </w:tabs>
      </w:pPr>
      <w:hyperlink w:anchor="_Toc14617" w:history="1">
        <w:r>
          <w:rPr>
            <w:rFonts w:ascii="仿宋" w:eastAsia="仿宋" w:hAnsi="仿宋" w:cs="仿宋" w:hint="eastAsia"/>
            <w:lang w:eastAsia="zh-CN"/>
          </w:rPr>
          <w:t>(四)、质量培训与教育</w:t>
        </w:r>
        <w:r>
          <w:tab/>
        </w:r>
        <w:r>
          <w:fldChar w:fldCharType="begin"/>
        </w:r>
        <w:r>
          <w:instrText xml:space="preserve"> PAGEREF _Toc14617 \h </w:instrText>
        </w:r>
        <w:r>
          <w:fldChar w:fldCharType="separate"/>
        </w:r>
        <w:r>
          <w:t>58</w:t>
        </w:r>
        <w:r>
          <w:fldChar w:fldCharType="end"/>
        </w:r>
      </w:hyperlink>
    </w:p>
    <w:p>
      <w:pPr>
        <w:pStyle w:val="TOC2"/>
        <w:tabs>
          <w:tab w:val="right" w:leader="dot" w:pos="8306"/>
        </w:tabs>
      </w:pPr>
      <w:hyperlink w:anchor="_Toc7187" w:history="1">
        <w:r>
          <w:rPr>
            <w:rFonts w:ascii="仿宋" w:eastAsia="仿宋" w:hAnsi="仿宋" w:cs="仿宋" w:hint="eastAsia"/>
            <w:lang w:eastAsia="zh-CN"/>
          </w:rPr>
          <w:t>(五)、质量审核与评价</w:t>
        </w:r>
        <w:r>
          <w:tab/>
        </w:r>
        <w:r>
          <w:fldChar w:fldCharType="begin"/>
        </w:r>
        <w:r>
          <w:instrText xml:space="preserve"> PAGEREF _Toc7187 \h </w:instrText>
        </w:r>
        <w:r>
          <w:fldChar w:fldCharType="separate"/>
        </w:r>
        <w:r>
          <w:t>59</w:t>
        </w:r>
        <w:r>
          <w:fldChar w:fldCharType="end"/>
        </w:r>
      </w:hyperlink>
    </w:p>
    <w:p>
      <w:pPr>
        <w:pStyle w:val="TOC2"/>
        <w:tabs>
          <w:tab w:val="right" w:leader="dot" w:pos="8306"/>
        </w:tabs>
      </w:pPr>
      <w:hyperlink w:anchor="_Toc6982" w:history="1">
        <w:r>
          <w:rPr>
            <w:rFonts w:ascii="仿宋" w:eastAsia="仿宋" w:hAnsi="仿宋" w:cs="仿宋" w:hint="eastAsia"/>
            <w:lang w:eastAsia="zh-CN"/>
          </w:rPr>
          <w:t>(六)、不符合与纠正措施</w:t>
        </w:r>
        <w:r>
          <w:tab/>
        </w:r>
        <w:r>
          <w:fldChar w:fldCharType="begin"/>
        </w:r>
        <w:r>
          <w:instrText xml:space="preserve"> PAGEREF _Toc6982 \h </w:instrText>
        </w:r>
        <w:r>
          <w:fldChar w:fldCharType="separate"/>
        </w:r>
        <w:r>
          <w:t>60</w:t>
        </w:r>
        <w:r>
          <w:fldChar w:fldCharType="end"/>
        </w:r>
      </w:hyperlink>
    </w:p>
    <w:p>
      <w:pPr>
        <w:pStyle w:val="TOC1"/>
        <w:tabs>
          <w:tab w:val="right" w:leader="dot" w:pos="8306"/>
        </w:tabs>
      </w:pPr>
      <w:hyperlink w:anchor="_Toc13620" w:history="1">
        <w:r>
          <w:rPr>
            <w:rFonts w:ascii="仿宋" w:eastAsia="仿宋" w:hAnsi="仿宋" w:cs="仿宋" w:hint="eastAsia"/>
            <w:lang w:eastAsia="zh-CN"/>
          </w:rPr>
          <w:t>十五、挤出机械项目实施时间节点</w:t>
        </w:r>
        <w:r>
          <w:tab/>
        </w:r>
        <w:r>
          <w:fldChar w:fldCharType="begin"/>
        </w:r>
        <w:r>
          <w:instrText xml:space="preserve"> PAGEREF _Toc13620 \h </w:instrText>
        </w:r>
        <w:r>
          <w:fldChar w:fldCharType="separate"/>
        </w:r>
        <w:r>
          <w:t>61</w:t>
        </w:r>
        <w:r>
          <w:fldChar w:fldCharType="end"/>
        </w:r>
      </w:hyperlink>
    </w:p>
    <w:p>
      <w:pPr>
        <w:pStyle w:val="TOC2"/>
        <w:tabs>
          <w:tab w:val="right" w:leader="dot" w:pos="8306"/>
        </w:tabs>
      </w:pPr>
      <w:hyperlink w:anchor="_Toc12551" w:history="1">
        <w:r>
          <w:rPr>
            <w:rFonts w:ascii="仿宋" w:eastAsia="仿宋" w:hAnsi="仿宋" w:cs="仿宋" w:hint="eastAsia"/>
            <w:lang w:eastAsia="zh-CN"/>
          </w:rPr>
          <w:t>(一)、挤出机械项目启动阶段时间节点</w:t>
        </w:r>
        <w:r>
          <w:tab/>
        </w:r>
        <w:r>
          <w:fldChar w:fldCharType="begin"/>
        </w:r>
        <w:r>
          <w:instrText xml:space="preserve"> PAGEREF _Toc12551 \h </w:instrText>
        </w:r>
        <w:r>
          <w:fldChar w:fldCharType="separate"/>
        </w:r>
        <w:r>
          <w:t>61</w:t>
        </w:r>
        <w:r>
          <w:fldChar w:fldCharType="end"/>
        </w:r>
      </w:hyperlink>
    </w:p>
    <w:p>
      <w:pPr>
        <w:pStyle w:val="TOC2"/>
        <w:tabs>
          <w:tab w:val="right" w:leader="dot" w:pos="8306"/>
        </w:tabs>
      </w:pPr>
      <w:hyperlink w:anchor="_Toc28712" w:history="1">
        <w:r>
          <w:rPr>
            <w:rFonts w:ascii="仿宋" w:eastAsia="仿宋" w:hAnsi="仿宋" w:cs="仿宋" w:hint="eastAsia"/>
            <w:lang w:eastAsia="zh-CN"/>
          </w:rPr>
          <w:t>(二)、挤出机械项目执行阶段时间节点</w:t>
        </w:r>
        <w:r>
          <w:tab/>
        </w:r>
        <w:r>
          <w:fldChar w:fldCharType="begin"/>
        </w:r>
        <w:r>
          <w:instrText xml:space="preserve"> PAGEREF _Toc28712 \h </w:instrText>
        </w:r>
        <w:r>
          <w:fldChar w:fldCharType="separate"/>
        </w:r>
        <w:r>
          <w:t>62</w:t>
        </w:r>
        <w:r>
          <w:fldChar w:fldCharType="end"/>
        </w:r>
      </w:hyperlink>
    </w:p>
    <w:p>
      <w:pPr>
        <w:pStyle w:val="TOC2"/>
        <w:tabs>
          <w:tab w:val="right" w:leader="dot" w:pos="8306"/>
        </w:tabs>
      </w:pPr>
      <w:hyperlink w:anchor="_Toc11435" w:history="1">
        <w:r>
          <w:rPr>
            <w:rFonts w:ascii="仿宋" w:eastAsia="仿宋" w:hAnsi="仿宋" w:cs="仿宋" w:hint="eastAsia"/>
            <w:lang w:eastAsia="zh-CN"/>
          </w:rPr>
          <w:t>(三)、挤出机械项目完成阶段时间节点</w:t>
        </w:r>
        <w:r>
          <w:tab/>
        </w:r>
        <w:r>
          <w:fldChar w:fldCharType="begin"/>
        </w:r>
        <w:r>
          <w:instrText xml:space="preserve"> PAGEREF _Toc11435 \h </w:instrText>
        </w:r>
        <w:r>
          <w:fldChar w:fldCharType="separate"/>
        </w:r>
        <w:r>
          <w:t>63</w:t>
        </w:r>
        <w:r>
          <w:fldChar w:fldCharType="end"/>
        </w:r>
      </w:hyperlink>
    </w:p>
    <w:p>
      <w:pPr>
        <w:pStyle w:val="TOC1"/>
        <w:tabs>
          <w:tab w:val="right" w:leader="dot" w:pos="8306"/>
        </w:tabs>
      </w:pPr>
      <w:hyperlink w:anchor="_Toc5215" w:history="1">
        <w:r>
          <w:rPr>
            <w:rFonts w:ascii="仿宋" w:eastAsia="仿宋" w:hAnsi="仿宋" w:cs="仿宋" w:hint="eastAsia"/>
            <w:lang w:eastAsia="zh-CN"/>
          </w:rPr>
          <w:t>十六、挤出机械项目工程方案分析</w:t>
        </w:r>
        <w:r>
          <w:tab/>
        </w:r>
        <w:r>
          <w:fldChar w:fldCharType="begin"/>
        </w:r>
        <w:r>
          <w:instrText xml:space="preserve"> PAGEREF _Toc5215 \h </w:instrText>
        </w:r>
        <w:r>
          <w:fldChar w:fldCharType="separate"/>
        </w:r>
        <w:r>
          <w:t>64</w:t>
        </w:r>
        <w:r>
          <w:fldChar w:fldCharType="end"/>
        </w:r>
      </w:hyperlink>
    </w:p>
    <w:p>
      <w:pPr>
        <w:pStyle w:val="TOC2"/>
        <w:tabs>
          <w:tab w:val="right" w:leader="dot" w:pos="8306"/>
        </w:tabs>
      </w:pPr>
      <w:hyperlink w:anchor="_Toc9400" w:history="1">
        <w:r>
          <w:rPr>
            <w:rFonts w:ascii="仿宋" w:eastAsia="仿宋" w:hAnsi="仿宋" w:cs="仿宋" w:hint="eastAsia"/>
            <w:lang w:eastAsia="zh-CN"/>
          </w:rPr>
          <w:t>(一)、建筑工程设计原则</w:t>
        </w:r>
        <w:r>
          <w:tab/>
        </w:r>
        <w:r>
          <w:fldChar w:fldCharType="begin"/>
        </w:r>
        <w:r>
          <w:instrText xml:space="preserve"> PAGEREF _Toc9400 \h </w:instrText>
        </w:r>
        <w:r>
          <w:fldChar w:fldCharType="separate"/>
        </w:r>
        <w:r>
          <w:t>64</w:t>
        </w:r>
        <w:r>
          <w:fldChar w:fldCharType="end"/>
        </w:r>
      </w:hyperlink>
    </w:p>
    <w:p>
      <w:pPr>
        <w:pStyle w:val="TOC2"/>
        <w:tabs>
          <w:tab w:val="right" w:leader="dot" w:pos="8306"/>
        </w:tabs>
      </w:pPr>
      <w:hyperlink w:anchor="_Toc32700" w:history="1">
        <w:r>
          <w:rPr>
            <w:rFonts w:ascii="仿宋" w:eastAsia="仿宋" w:hAnsi="仿宋" w:cs="仿宋" w:hint="eastAsia"/>
            <w:lang w:eastAsia="zh-CN"/>
          </w:rPr>
          <w:t>(二)、土建工程建设指标</w:t>
        </w:r>
        <w:r>
          <w:tab/>
        </w:r>
        <w:r>
          <w:fldChar w:fldCharType="begin"/>
        </w:r>
        <w:r>
          <w:instrText xml:space="preserve"> PAGEREF _Toc32700 \h </w:instrText>
        </w:r>
        <w:r>
          <w:fldChar w:fldCharType="separate"/>
        </w:r>
        <w:r>
          <w:t>67</w:t>
        </w:r>
        <w:r>
          <w:fldChar w:fldCharType="end"/>
        </w:r>
      </w:hyperlink>
    </w:p>
    <w:p>
      <w:pPr>
        <w:pStyle w:val="TOC1"/>
        <w:tabs>
          <w:tab w:val="right" w:leader="dot" w:pos="8306"/>
        </w:tabs>
      </w:pPr>
      <w:hyperlink w:anchor="_Toc25398" w:history="1">
        <w:r>
          <w:rPr>
            <w:rFonts w:ascii="仿宋" w:eastAsia="仿宋" w:hAnsi="仿宋" w:cs="仿宋" w:hint="eastAsia"/>
            <w:lang w:eastAsia="zh-CN"/>
          </w:rPr>
          <w:t>十七、挤出机械项目变更管理</w:t>
        </w:r>
        <w:r>
          <w:tab/>
        </w:r>
        <w:r>
          <w:fldChar w:fldCharType="begin"/>
        </w:r>
        <w:r>
          <w:instrText xml:space="preserve"> PAGEREF _Toc25398 \h </w:instrText>
        </w:r>
        <w:r>
          <w:fldChar w:fldCharType="separate"/>
        </w:r>
        <w:r>
          <w:t>69</w:t>
        </w:r>
        <w:r>
          <w:fldChar w:fldCharType="end"/>
        </w:r>
      </w:hyperlink>
    </w:p>
    <w:p>
      <w:pPr>
        <w:pStyle w:val="TOC2"/>
        <w:tabs>
          <w:tab w:val="right" w:leader="dot" w:pos="8306"/>
        </w:tabs>
      </w:pPr>
      <w:hyperlink w:anchor="_Toc20777" w:history="1">
        <w:r>
          <w:rPr>
            <w:rFonts w:ascii="仿宋" w:eastAsia="仿宋" w:hAnsi="仿宋" w:cs="仿宋" w:hint="eastAsia"/>
            <w:lang w:eastAsia="zh-CN"/>
          </w:rPr>
          <w:t>(一)、变更申请与评估</w:t>
        </w:r>
        <w:r>
          <w:tab/>
        </w:r>
        <w:r>
          <w:fldChar w:fldCharType="begin"/>
        </w:r>
        <w:r>
          <w:instrText xml:space="preserve"> PAGEREF _Toc20777 \h </w:instrText>
        </w:r>
        <w:r>
          <w:fldChar w:fldCharType="separate"/>
        </w:r>
        <w:r>
          <w:t>69</w:t>
        </w:r>
        <w:r>
          <w:fldChar w:fldCharType="end"/>
        </w:r>
      </w:hyperlink>
    </w:p>
    <w:p>
      <w:pPr>
        <w:pStyle w:val="TOC2"/>
        <w:tabs>
          <w:tab w:val="right" w:leader="dot" w:pos="8306"/>
        </w:tabs>
      </w:pPr>
      <w:hyperlink w:anchor="_Toc7258" w:history="1">
        <w:r>
          <w:rPr>
            <w:rFonts w:ascii="仿宋" w:eastAsia="仿宋" w:hAnsi="仿宋" w:cs="仿宋" w:hint="eastAsia"/>
            <w:lang w:eastAsia="zh-CN"/>
          </w:rPr>
          <w:t>(二)、变更实施与控制</w:t>
        </w:r>
        <w:r>
          <w:tab/>
        </w:r>
        <w:r>
          <w:fldChar w:fldCharType="begin"/>
        </w:r>
        <w:r>
          <w:instrText xml:space="preserve"> PAGEREF _Toc7258 \h </w:instrText>
        </w:r>
        <w:r>
          <w:fldChar w:fldCharType="separate"/>
        </w:r>
        <w:r>
          <w:t>70</w:t>
        </w:r>
        <w:r>
          <w:fldChar w:fldCharType="end"/>
        </w:r>
      </w:hyperlink>
    </w:p>
    <w:p>
      <w:pPr>
        <w:pStyle w:val="TOC1"/>
        <w:tabs>
          <w:tab w:val="right" w:leader="dot" w:pos="8306"/>
        </w:tabs>
      </w:pPr>
      <w:hyperlink w:anchor="_Toc8471" w:history="1">
        <w:r>
          <w:rPr>
            <w:rFonts w:ascii="仿宋" w:eastAsia="仿宋" w:hAnsi="仿宋" w:cs="仿宋" w:hint="eastAsia"/>
            <w:lang w:eastAsia="zh-CN"/>
          </w:rPr>
          <w:t>十八、供应链管理</w:t>
        </w:r>
        <w:r>
          <w:tab/>
        </w:r>
        <w:r>
          <w:fldChar w:fldCharType="begin"/>
        </w:r>
        <w:r>
          <w:instrText xml:space="preserve"> PAGEREF _Toc8471 \h </w:instrText>
        </w:r>
        <w:r>
          <w:fldChar w:fldCharType="separate"/>
        </w:r>
        <w:r>
          <w:t>70</w:t>
        </w:r>
        <w:r>
          <w:fldChar w:fldCharType="end"/>
        </w:r>
      </w:hyperlink>
    </w:p>
    <w:p>
      <w:pPr>
        <w:pStyle w:val="TOC2"/>
        <w:tabs>
          <w:tab w:val="right" w:leader="dot" w:pos="8306"/>
        </w:tabs>
      </w:pPr>
      <w:hyperlink w:anchor="_Toc12192" w:history="1">
        <w:r>
          <w:rPr>
            <w:rFonts w:ascii="仿宋" w:eastAsia="仿宋" w:hAnsi="仿宋" w:cs="仿宋" w:hint="eastAsia"/>
            <w:lang w:eastAsia="zh-CN"/>
          </w:rPr>
          <w:t>(一)、供应链战略规划</w:t>
        </w:r>
        <w:r>
          <w:tab/>
        </w:r>
        <w:r>
          <w:fldChar w:fldCharType="begin"/>
        </w:r>
        <w:r>
          <w:instrText xml:space="preserve"> PAGEREF _Toc12192 \h </w:instrText>
        </w:r>
        <w:r>
          <w:fldChar w:fldCharType="separate"/>
        </w:r>
        <w:r>
          <w:t>70</w:t>
        </w:r>
        <w:r>
          <w:fldChar w:fldCharType="end"/>
        </w:r>
      </w:hyperlink>
    </w:p>
    <w:p>
      <w:pPr>
        <w:pStyle w:val="TOC2"/>
        <w:tabs>
          <w:tab w:val="right" w:leader="dot" w:pos="8306"/>
        </w:tabs>
      </w:pPr>
      <w:hyperlink w:anchor="_Toc32439" w:history="1">
        <w:r>
          <w:rPr>
            <w:rFonts w:ascii="仿宋" w:eastAsia="仿宋" w:hAnsi="仿宋" w:cs="仿宋" w:hint="eastAsia"/>
            <w:lang w:eastAsia="zh-CN"/>
          </w:rPr>
          <w:t>(二)、供应商选择与合作</w:t>
        </w:r>
        <w:r>
          <w:tab/>
        </w:r>
        <w:r>
          <w:fldChar w:fldCharType="begin"/>
        </w:r>
        <w:r>
          <w:instrText xml:space="preserve"> PAGEREF _Toc32439 \h </w:instrText>
        </w:r>
        <w:r>
          <w:fldChar w:fldCharType="separate"/>
        </w:r>
        <w:r>
          <w:t>72</w:t>
        </w:r>
        <w:r>
          <w:fldChar w:fldCharType="end"/>
        </w:r>
      </w:hyperlink>
    </w:p>
    <w:p>
      <w:pPr>
        <w:pStyle w:val="TOC2"/>
        <w:tabs>
          <w:tab w:val="right" w:leader="dot" w:pos="8306"/>
        </w:tabs>
      </w:pPr>
      <w:hyperlink w:anchor="_Toc28303" w:history="1">
        <w:r>
          <w:rPr>
            <w:rFonts w:ascii="仿宋" w:eastAsia="仿宋" w:hAnsi="仿宋" w:cs="仿宋" w:hint="eastAsia"/>
            <w:lang w:eastAsia="zh-CN"/>
          </w:rPr>
          <w:t>(三)、物流与库存管理</w:t>
        </w:r>
        <w:r>
          <w:tab/>
        </w:r>
        <w:r>
          <w:fldChar w:fldCharType="begin"/>
        </w:r>
        <w:r>
          <w:instrText xml:space="preserve"> PAGEREF _Toc28303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49"/>
      <w:r>
        <w:rPr>
          <w:rFonts w:ascii="仿宋" w:eastAsia="仿宋" w:hAnsi="仿宋" w:cs="仿宋" w:hint="eastAsia"/>
          <w:sz w:val="28"/>
          <w:lang w:eastAsia="zh-CN"/>
        </w:rPr>
        <w:t>一、挤出机械项目建设单位说明</w:t>
      </w:r>
      <w:bookmarkEnd w:id="2"/>
    </w:p>
    <w:p>
      <w:pPr>
        <w:pStyle w:val="Heading2"/>
        <w:rPr>
          <w:rFonts w:ascii="仿宋" w:eastAsia="仿宋" w:hAnsi="仿宋" w:cs="仿宋" w:hint="eastAsia"/>
          <w:lang w:eastAsia="zh-CN"/>
        </w:rPr>
      </w:pPr>
      <w:bookmarkStart w:id="3" w:name="_Toc1137"/>
      <w:r>
        <w:rPr>
          <w:rFonts w:ascii="仿宋" w:eastAsia="仿宋" w:hAnsi="仿宋" w:cs="仿宋" w:hint="eastAsia"/>
          <w:lang w:eastAsia="zh-CN"/>
        </w:rPr>
        <w:t>(一)、挤出机械项目承办单位基本情况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36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挤出机械项目承办单位的XXXX，我们着眼于实现可持续的经济效益。通过技术创新和解决方案的提供，公司预计在挤出机械项目执行期间将获得可观的收入增长。这一收入来源主要包括挤出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同时，我们注重成本控制和效率提升，以确保挤出机械项目的可持续盈利。透过精细的管理和资源优化，公司期望实现挤出机械项目利润最大化。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挤出机械项目实施进行全面的投资评估，包括挤出机械项目启动阶段的资金投入和后续运营成本。通过对挤出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挤出机械项目实施过程中具备足够的资金流动性，公司将进行详尽的现金流分析。这包括资金需求的合理预测、挤出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67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7560"/>
      <w:r>
        <w:rPr>
          <w:rFonts w:ascii="仿宋" w:eastAsia="仿宋" w:hAnsi="仿宋" w:cs="仿宋" w:hint="eastAsia"/>
          <w:lang w:eastAsia="zh-CN"/>
        </w:rPr>
        <w:t>(一)、挤出机械行业分析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行业一直以来都是市场的关注焦点。行业内的发展趋势、竞争态势以及潜在机会都对挤出机械项目的推进产生深远的影响。通过深入研究行业的整体概貌，我们将更好地理解行业的核心特征，为挤出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挤出机械行业，技术一直是推动创新和发展的关键因素。我们将对当前技术趋势进行详尽分析，包括但不限于人工智能、大数据应用、先进制造技术等。这有助于挤出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挤出机械项目成功的基础。我们将对主要竞争对手进行深入研究，包括其市场份额、产品特点、市场定位等。通过全面了解竞争对手的优势和劣势，挤出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0977"/>
      <w:r>
        <w:rPr>
          <w:rFonts w:ascii="仿宋" w:eastAsia="仿宋" w:hAnsi="仿宋" w:cs="仿宋" w:hint="eastAsia"/>
          <w:sz w:val="28"/>
          <w:lang w:eastAsia="zh-CN"/>
        </w:rPr>
        <w:t>(二)、挤出机械市场分析预测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通过对市场规模的深入调研，我们将预测挤出机械市场未来的增长趋势。这包括市场的整体规模、各细分领域的发展趋势等。挤出机械项目可以根据市场的扩张速度和潜在机会，制定更符合市场需求的发展策略。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挤出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挤出机械项目实施过程中需要充分考虑的因素。我们将对市场风险进行全面评估，包括但不限于政策法规风险、市场竞争风险、技术变革风险等。通过对潜在风险的深入分析，挤出机械项目可以制定相应的风险缓解策略，降低不确定性对挤出机械项目的影响。</w:t>
      </w:r>
    </w:p>
    <w:p>
      <w:pPr>
        <w:pStyle w:val="Heading1"/>
        <w:ind w:firstLine="560" w:firstLineChars="200"/>
        <w:rPr>
          <w:rFonts w:ascii="仿宋" w:eastAsia="仿宋" w:hAnsi="仿宋" w:cs="仿宋" w:hint="eastAsia"/>
          <w:sz w:val="28"/>
          <w:lang w:eastAsia="zh-CN"/>
        </w:rPr>
      </w:pPr>
      <w:bookmarkStart w:id="8" w:name="_Toc506"/>
      <w:r>
        <w:rPr>
          <w:rFonts w:ascii="仿宋" w:eastAsia="仿宋" w:hAnsi="仿宋" w:cs="仿宋" w:hint="eastAsia"/>
          <w:sz w:val="28"/>
          <w:lang w:eastAsia="zh-CN"/>
        </w:rPr>
        <w:t>三、挤出机械项目可持续发展</w:t>
      </w:r>
      <w:bookmarkEnd w:id="8"/>
    </w:p>
    <w:p>
      <w:pPr>
        <w:pStyle w:val="Heading2"/>
        <w:rPr>
          <w:rFonts w:ascii="仿宋" w:eastAsia="仿宋" w:hAnsi="仿宋" w:cs="仿宋" w:hint="eastAsia"/>
          <w:lang w:eastAsia="zh-CN"/>
        </w:rPr>
      </w:pPr>
      <w:bookmarkStart w:id="9" w:name="_Toc547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挤出机械项目中，挤出机械项目团队着眼于未来，明确了可持续发展的战略方向。制定的具体可持续发展目标包括降低资源使用、采用环保技术、最大化社会效益等。这一步骤不仅有助于挤出机械项目在环保和社会责任方面达到最高标准，也为未来提供了明确的指引，确保挤出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可持续实践的融入挤出机械项目管理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挤出机械项目管理周期。从挤出机械项目规划开始，挤出机械项目团队就考虑了环境和社会的因素。在执行阶段，挤出机械项目团队积极推动绿色技术的应用，优化资源利用。此外，关注员工的社会责任，通过培训和沟通活动提高员工对可持续发展的认知，使他们能够在日常工作中践行可持续实践。这些举措不仅为挤出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160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扎根于挤出机械项目的可持续发展理念，我们深信环保与社会责任是挤出机械项目成功的关键支柱。在挤出机械项目的每一步，我们都致力于通过创新和实践，履行对环境和社会的坚定责任。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团队通过引入先进的环保技术、建立高效的废物处理系统以及推动能源节约措施，积极履行环保责任。定期的环保监测和评估确保挤出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不仅致力于自身可持续发展，还注重对社会的回馈。通过支持社区挤出机械项目、参与慈善事业、提供培训机会等方式，挤出机械项目积极履行社会责任。与当地社区建立积极互动，关注员工的工作与生活平衡，以及员工的身心健康，是挤出机械项目在社会责任层面的关键举措。这样的实践不仅增强了挤出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5978"/>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65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的技术管理特点体现在其创新导向。通过引入最先进的技术趋势和解决方案，挤出机械项目致力于提升科技含量、提高质量和效率水平。这意味着我们将采用最新的工具和方法，确保挤出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挤出机械项目技术管理的显著特征。通过整合不同领域的技术资源，我们实现了跨学科的协同工作。这有助于优化技术架构，提高整体效能。此外，整合性策略还促进了不同技术团队之间的紧密沟通和高效合作，确保挤出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挤出机械项目所采用的技术。通过不断优化技术方案，挤出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挤出机械项目团队将在挤出机械项目初期识别可能的技术风险，并采取相应的预防和应对措施。通过建立健全的风险评估机制，挤出机械项目能够在实施过程中及时发现并解决潜在的技术问题，保障挤出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挤出机械项目中，技术将成为挤出机械项目成功的有力支持。这一深度剖析揭示了技术管理在挤出机械项目实施中的关键作用，为挤出机械项目的技术基础奠定了坚实的基础。</w:t>
      </w:r>
    </w:p>
    <w:p>
      <w:pPr>
        <w:pStyle w:val="Heading2"/>
        <w:ind w:firstLine="560" w:firstLineChars="200"/>
        <w:rPr>
          <w:rFonts w:ascii="仿宋" w:eastAsia="仿宋" w:hAnsi="仿宋" w:cs="仿宋" w:hint="eastAsia"/>
          <w:sz w:val="28"/>
          <w:lang w:eastAsia="zh-CN"/>
        </w:rPr>
      </w:pPr>
      <w:bookmarkStart w:id="13" w:name="_Toc2594"/>
      <w:r>
        <w:rPr>
          <w:rFonts w:ascii="仿宋" w:eastAsia="仿宋" w:hAnsi="仿宋" w:cs="仿宋" w:hint="eastAsia"/>
          <w:sz w:val="28"/>
          <w:lang w:eastAsia="zh-CN"/>
        </w:rPr>
        <w:t>(二)、挤出机械项目工艺技术设计方案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挤出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挤出机械项目将严格按照相关行业规范要求进行组织。通过有效控制产品质量，挤出机械项目将致力于为顾客提供优质的挤出机械项目产品和良好的服务。这体现了挤出机械项目对于生产活动合规性和质量标准的高度重视，为挤出机械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挤出机械项目注重生态效益和清洁生产原则。挤出机械项目建设将紧密结合地方特色经济发展，与社会经济发展规划和区域环境保护规划方案相协调一致。通过与当地区域自然生态系统的结合，挤出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挤出机械项目产品具有多样化的客户需求和个性化的特点。因此，挤出机械项目产品规格品种多样，且单批生产数量较小。为满足这一特点，挤出机械项目承办单位将建设先进的柔性制造生产线。通过广泛应用柔性制造技术，挤出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挤出机械项目采用的技术具有较高的技术含量和自动化水平，处于国内先进水平。这一技术选用不仅体现了对生产效率、质量和环境友好性的高标准要求，同时为挤出机械项目的可持续发展奠定了坚实的基础。</w:t>
      </w:r>
    </w:p>
    <w:p>
      <w:pPr>
        <w:pStyle w:val="Heading2"/>
        <w:ind w:firstLine="560" w:firstLineChars="200"/>
        <w:rPr>
          <w:rFonts w:ascii="仿宋" w:eastAsia="仿宋" w:hAnsi="仿宋" w:cs="仿宋" w:hint="eastAsia"/>
          <w:sz w:val="28"/>
          <w:lang w:eastAsia="zh-CN"/>
        </w:rPr>
      </w:pPr>
      <w:bookmarkStart w:id="14" w:name="_Toc3189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为确保挤出机械项目的高效生产和技术实施，我们制定了一套精心设计的设备选型方案，以满足挤出机械项目生产、质量和环保的要求。该方案的主要特点如下：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挤出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针对挤出机械项目产品的多样性和小批量生产的特点，我们将建设柔性制造生产线。通过在设备选型中考虑柔性制造技术，可以灵活应对不同产品规格和生产需求，实现生产线的高度灵活性和适应性。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7036"/>
      <w:r>
        <w:rPr>
          <w:rFonts w:ascii="仿宋" w:eastAsia="仿宋" w:hAnsi="仿宋" w:cs="仿宋" w:hint="eastAsia"/>
          <w:sz w:val="28"/>
          <w:lang w:eastAsia="zh-CN"/>
        </w:rPr>
        <w:t>五、挤出机械项目文档管理</w:t>
      </w:r>
      <w:bookmarkEnd w:id="15"/>
    </w:p>
    <w:p>
      <w:pPr>
        <w:pStyle w:val="Heading2"/>
        <w:rPr>
          <w:rFonts w:ascii="仿宋" w:eastAsia="仿宋" w:hAnsi="仿宋" w:cs="仿宋" w:hint="eastAsia"/>
          <w:lang w:eastAsia="zh-CN"/>
        </w:rPr>
      </w:pPr>
      <w:bookmarkStart w:id="16" w:name="_Toc1478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挤出机械项目高度重视文档的质量和准确性，以支持挤出机械项目的各项活动和决策。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文档的编制始于挤出机械项目计划的初期，我们制定了详细的文档编制计划，明确了每个文档的内容、格式和编写责任人。在挤出机械项目启动阶段，我们首先编制了挤出机械项目章程，明确定义了挤出机械项目的目标、范围、风险等关键要素。随后，挤出机械项目团队根据计划陆续编制了需求文档、设计文档、测试文档等各类文档，确保挤出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挤出机械项目管理中的重要环节，旨在确保挤出机械项目文档符合质量标准和挤出机械项目需求。在挤出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除了内部审查，我们还进行了外部审查，邀请挤出机械项目相关利益方和专业领域的专家对文档进行独立审查。这有助于获取更全面、客观的反馈，确保挤出机械项目文档不仅符合内部标准，也满足外部需求。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挤出机械项目在文档编制与审查方面建立了严格的管理机制，通过规范的流程和多维度的审查，确保挤出机械项目文档的质量、准确性和可靠性，为挤出机械项目的顺利推进提供了有力支持。</w:t>
      </w:r>
    </w:p>
    <w:p>
      <w:pPr>
        <w:pStyle w:val="Heading2"/>
        <w:ind w:firstLine="560" w:firstLineChars="200"/>
        <w:rPr>
          <w:rFonts w:ascii="仿宋" w:eastAsia="仿宋" w:hAnsi="仿宋" w:cs="仿宋" w:hint="eastAsia"/>
          <w:sz w:val="28"/>
          <w:lang w:eastAsia="zh-CN"/>
        </w:rPr>
      </w:pPr>
      <w:bookmarkStart w:id="17" w:name="_Toc535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在挤出机械项目中，我们致力于优化文档发布与分发过程，以确保信息的高效传递和团队间协作的顺畅进行。以下是我们采取的关键优化策略：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我们通过多渠道发布文档，包括电子邮件、挤出机械项目管理平台、内部网站等，以满足不同团队成员的偏好和需求。多渠道发布确保了信息的全面覆盖。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我们采用了精细的权限控制，确保只有授权人员可以访问敏感信息。这种安全措施保护了挤出机械项目文档的机密性，防止了未经授权的信息泄露。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1436"/>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文档存档与归档是挤出机械项目生命周期中一个至关重要的环节，直接关系到挤出机械项目信息的长期保存和历史记录的完整性。在挤出机械项目中，我们实施了一系列有效的文档存档与归档管理策略：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8447"/>
      <w:r>
        <w:rPr>
          <w:rFonts w:ascii="仿宋" w:eastAsia="仿宋" w:hAnsi="仿宋" w:cs="仿宋" w:hint="eastAsia"/>
          <w:sz w:val="28"/>
          <w:lang w:eastAsia="zh-CN"/>
        </w:rPr>
        <w:t>六、挤出机械项目概论</w:t>
      </w:r>
      <w:bookmarkEnd w:id="19"/>
    </w:p>
    <w:p>
      <w:pPr>
        <w:pStyle w:val="Heading2"/>
        <w:rPr>
          <w:rFonts w:ascii="仿宋" w:eastAsia="仿宋" w:hAnsi="仿宋" w:cs="仿宋" w:hint="eastAsia"/>
          <w:lang w:eastAsia="zh-CN"/>
        </w:rPr>
      </w:pPr>
      <w:bookmarkStart w:id="20" w:name="_Toc29362"/>
      <w:r>
        <w:rPr>
          <w:rFonts w:ascii="仿宋" w:eastAsia="仿宋" w:hAnsi="仿宋" w:cs="仿宋" w:hint="eastAsia"/>
          <w:lang w:eastAsia="zh-CN"/>
        </w:rPr>
        <w:t>(一)、挤出机械项目概况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的起源追溯至对市场的深入洞察。市场的不断演变与变革为挤出机械项目提供了难得的机遇。当前市场存在的需求缺口和变革的大环境共同构成了挤出机械项目的背景。这个挤出机械项目旨在充分利用市场机遇，填补行业中尚未满足的需求，为客户提供全新的解决方案。市场的变革和需求的增长使得这个挤出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挤出机械项目名称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正式命名为挤出机械。这个名称不仅仅是一个标识，更代表了挤出机械项目的核心理念和愿景。它蕴含着挤出机械项目所要解决问题的关键字，具有强烈的表达和辨识度，为挤出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挤出机械项目目标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的核心目标是提供一种全新、高效的解决方案，满足客户日益增长的需求。挤出机械项目追求的不仅仅是满足市场需求，更是在市场中获得卓越的竞争优势。通过不断提升产品或服务的质量和创新水平，挤出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挤出机械项目范围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全面涵盖了产品研发、制造、市场推广和售后服务，确保从产品设计到最终用户体验的全方位关注。这一全面的挤出机械项目范围是为了确保挤出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挤出机械项目时间表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挤出机械项目计划在未来18个月内完成，包括研发、测试、市场试点和正式推出等不同阶段。这个时间表的合理设计是为了确保挤出机械项目各个阶段的顺利推进，以便按时交付高质量的成果。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挤出机械项目预算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挤出机械项目总预算估算为XX百万美元，主要分配在研发、市场推广、人员培训和运营等方面。这一充足的预算为挤出机械项目提供了充足的资源，确保挤出机械项目在各个方面都能取得优异的表现。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挤出机械项目风险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https://d.book118.com/365102033312011040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2531F1"/>
    <w:rsid w:val="212531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10203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2024-01-08T18:27:00Z</dcterms:created>
  <dcterms:modified xsi:type="dcterms:W3CDTF">2024-01-08T18:27:27Z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ACDFFED7C5F84E2F9CEB048E686BB4AB_11</vt:lpwstr>
  </property>
  <property fmtid="{D5CDD505-2E9C-101B-9397-08002B2CF9AE}" pid="3" name="KSOProductBuildVer">
    <vt:lpwstr>2052-12.1.0.16120</vt:lpwstr>
  </property>
</Properties>
</file>