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35" w:lineRule="auto"/>
        <w:rPr>
          <w:rFonts w:ascii="Arial"/>
          <w:sz w:val="21"/>
        </w:rPr>
      </w:pPr>
    </w:p>
    <w:p>
      <w:pPr>
        <w:spacing w:before="1" w:line="1109" w:lineRule="exact"/>
        <w:ind w:firstLine="374"/>
      </w:pPr>
      <w:r>
        <w:rPr>
          <w:position w:val="-22"/>
        </w:rPr>
        <w:drawing>
          <wp:inline distT="0" distB="0" distL="0" distR="0">
            <wp:extent cx="717565" cy="70480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7565" cy="70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159" w:line="222" w:lineRule="auto"/>
        <w:ind w:left="441"/>
        <w:outlineLvl w:val="0"/>
        <w:rPr>
          <w:sz w:val="49"/>
          <w:szCs w:val="49"/>
        </w:rPr>
      </w:pPr>
      <w:r>
        <w:rPr>
          <w:b/>
          <w:bCs/>
          <w:spacing w:val="-33"/>
          <w:sz w:val="49"/>
          <w:szCs w:val="49"/>
        </w:rPr>
        <w:t>建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设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项</w:t>
      </w:r>
      <w:r>
        <w:rPr>
          <w:spacing w:val="64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目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环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境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影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响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登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记</w:t>
      </w:r>
      <w:r>
        <w:rPr>
          <w:spacing w:val="-33"/>
          <w:sz w:val="49"/>
          <w:szCs w:val="49"/>
        </w:rPr>
        <w:t xml:space="preserve"> </w:t>
      </w:r>
      <w:r>
        <w:rPr>
          <w:b/>
          <w:bCs/>
          <w:spacing w:val="-33"/>
          <w:sz w:val="49"/>
          <w:szCs w:val="49"/>
        </w:rPr>
        <w:t>表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tabs>
          <w:tab w:val="left" w:pos="8305"/>
        </w:tabs>
        <w:spacing w:before="101" w:line="450" w:lineRule="auto"/>
        <w:ind w:left="349" w:right="4"/>
        <w:jc w:val="both"/>
      </w:pPr>
      <w:r>
        <w:rPr>
          <w:b/>
          <w:bCs/>
          <w:spacing w:val="35"/>
          <w:position w:val="1"/>
        </w:rPr>
        <w:t>建设单位(盖章):</w:t>
      </w:r>
      <w:r>
        <w:rPr>
          <w:spacing w:val="35"/>
          <w:position w:val="1"/>
        </w:rPr>
        <w:t xml:space="preserve"> </w:t>
      </w:r>
      <w:r>
        <w:rPr>
          <w:b/>
          <w:bCs/>
          <w:spacing w:val="35"/>
          <w:u w:val="single" w:color="auto"/>
        </w:rPr>
        <w:t>杭州经济技术开发区若邻餐饮店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20"/>
        </w:rPr>
        <w:t>法人签字(盖章):</w:t>
      </w:r>
      <w:r>
        <w:rPr>
          <w:spacing w:val="-25"/>
        </w:rPr>
        <w:t xml:space="preserve"> </w:t>
      </w:r>
      <w:r>
        <w:rPr>
          <w:u w:val="single" w:color="auto"/>
        </w:rPr>
        <w:t xml:space="preserve">                                   </w:t>
      </w:r>
    </w:p>
    <w:p>
      <w:pPr>
        <w:pStyle w:val="BodyText"/>
        <w:spacing w:before="1" w:line="229" w:lineRule="auto"/>
        <w:ind w:left="349"/>
      </w:pPr>
      <w:r>
        <w:rPr>
          <w:b/>
          <w:bCs/>
          <w:spacing w:val="-8"/>
          <w:position w:val="1"/>
        </w:rPr>
        <w:t>环评单位(盖章):</w:t>
      </w:r>
      <w:r>
        <w:rPr>
          <w:spacing w:val="-8"/>
          <w:position w:val="1"/>
        </w:rPr>
        <w:t xml:space="preserve"> </w:t>
      </w:r>
      <w:r>
        <w:rPr>
          <w:spacing w:val="112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浙</w:t>
      </w:r>
      <w:r>
        <w:rPr>
          <w:spacing w:val="-50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江</w:t>
      </w:r>
      <w:r>
        <w:rPr>
          <w:spacing w:val="-57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环</w:t>
      </w:r>
      <w:r>
        <w:rPr>
          <w:spacing w:val="-62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耀</w:t>
      </w:r>
      <w:r>
        <w:rPr>
          <w:spacing w:val="-57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环</w:t>
      </w:r>
      <w:r>
        <w:rPr>
          <w:spacing w:val="-53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境</w:t>
      </w:r>
      <w:r>
        <w:rPr>
          <w:spacing w:val="-57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建</w:t>
      </w:r>
      <w:r>
        <w:rPr>
          <w:spacing w:val="-58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设</w:t>
      </w:r>
      <w:r>
        <w:rPr>
          <w:spacing w:val="-60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有</w:t>
      </w:r>
      <w:r>
        <w:rPr>
          <w:spacing w:val="-38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限</w:t>
      </w:r>
      <w:r>
        <w:rPr>
          <w:spacing w:val="-51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公</w:t>
      </w:r>
      <w:r>
        <w:rPr>
          <w:spacing w:val="-32"/>
          <w:u w:val="single" w:color="auto"/>
        </w:rPr>
        <w:t xml:space="preserve"> </w:t>
      </w:r>
      <w:r>
        <w:rPr>
          <w:b/>
          <w:bCs/>
          <w:spacing w:val="-8"/>
          <w:u w:val="single" w:color="auto"/>
        </w:rPr>
        <w:t>司</w:t>
      </w:r>
      <w:r>
        <w:rPr>
          <w:u w:val="single" w:color="auto"/>
        </w:rPr>
        <w:t xml:space="preserve">    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  <w:sectPr>
          <w:pgSz w:w="11900" w:h="16840"/>
          <w:pgMar w:top="1431" w:right="1785" w:bottom="0" w:left="1785" w:header="0" w:footer="0" w:gutter="0"/>
          <w:cols w:space="708"/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102" w:line="768" w:lineRule="exact"/>
        <w:ind w:left="2459"/>
      </w:pPr>
      <w:r>
        <w:rPr>
          <w:b/>
          <w:bCs/>
          <w:spacing w:val="20"/>
          <w:position w:val="35"/>
        </w:rPr>
        <w:t>编制日期：2015年10月</w:t>
      </w:r>
    </w:p>
    <w:p>
      <w:pPr>
        <w:pStyle w:val="BodyText"/>
        <w:spacing w:before="2" w:line="220" w:lineRule="auto"/>
        <w:ind w:left="2919"/>
      </w:pPr>
      <w:r>
        <w:rPr>
          <w:b/>
          <w:bCs/>
        </w:rPr>
        <w:t>国家环境保护部制</w:t>
      </w:r>
    </w:p>
    <w:p>
      <w:pPr>
        <w:spacing w:line="220" w:lineRule="auto"/>
        <w:sectPr>
          <w:type w:val="nextPage"/>
          <w:pgSz w:w="11900" w:h="16840"/>
          <w:pgMar w:top="1431" w:right="1785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233" w:line="223" w:lineRule="auto"/>
        <w:ind w:left="2238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>建设项目环境影响登记表（表一）</w:t>
      </w:r>
    </w:p>
    <w:p>
      <w:pPr>
        <w:pStyle w:val="BodyText"/>
        <w:spacing w:before="192" w:line="219" w:lineRule="auto"/>
        <w:ind w:left="489"/>
        <w:rPr>
          <w:sz w:val="27"/>
          <w:szCs w:val="27"/>
        </w:rPr>
      </w:pPr>
      <w:r>
        <w:rPr>
          <w:spacing w:val="2"/>
          <w:sz w:val="27"/>
          <w:szCs w:val="27"/>
        </w:rPr>
        <w:t>项目编号：</w:t>
      </w:r>
    </w:p>
    <w:tbl>
      <w:tblPr>
        <w:tblStyle w:val="TableNormal0"/>
        <w:tblW w:w="9239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318"/>
        <w:gridCol w:w="3498"/>
        <w:gridCol w:w="1524"/>
        <w:gridCol w:w="2899"/>
      </w:tblGrid>
      <w:tr>
        <w:tblPrEx>
          <w:tblW w:w="9239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72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268" w:line="221" w:lineRule="auto"/>
              <w:ind w:left="188"/>
            </w:pPr>
            <w:r>
              <w:rPr>
                <w:spacing w:val="-4"/>
              </w:rPr>
              <w:t>项目名称</w:t>
            </w:r>
          </w:p>
        </w:tc>
        <w:tc>
          <w:tcPr>
            <w:tcW w:w="3498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76" w:line="259" w:lineRule="auto"/>
              <w:ind w:left="1278" w:right="69" w:hanging="1199"/>
            </w:pPr>
            <w:r>
              <w:rPr>
                <w:spacing w:val="-2"/>
              </w:rPr>
              <w:t>杭州经济技术开发区若邻餐饮店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新建项目</w:t>
            </w:r>
          </w:p>
        </w:tc>
        <w:tc>
          <w:tcPr>
            <w:tcW w:w="1524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268" w:line="224" w:lineRule="auto"/>
              <w:ind w:left="427"/>
            </w:pPr>
            <w:r>
              <w:rPr>
                <w:spacing w:val="-6"/>
              </w:rPr>
              <w:t>总投资</w:t>
            </w:r>
          </w:p>
        </w:tc>
        <w:tc>
          <w:tcPr>
            <w:tcW w:w="2899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68" w:line="226" w:lineRule="auto"/>
              <w:ind w:left="1061"/>
            </w:pPr>
            <w:r>
              <w:rPr>
                <w:rFonts w:ascii="Times New Roman" w:eastAsia="Times New Roman" w:hAnsi="Times New Roman" w:cs="Times New Roman"/>
                <w:spacing w:val="-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4"/>
              </w:rPr>
              <w:t>万元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67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64" w:line="221" w:lineRule="auto"/>
              <w:ind w:left="188"/>
            </w:pPr>
            <w:r>
              <w:rPr>
                <w:spacing w:val="-4"/>
              </w:rPr>
              <w:t>建设单位</w:t>
            </w:r>
          </w:p>
        </w:tc>
        <w:tc>
          <w:tcPr>
            <w:tcW w:w="3498" w:type="dxa"/>
            <w:vAlign w:val="top"/>
          </w:tcPr>
          <w:p>
            <w:pPr>
              <w:pStyle w:val="TableText"/>
              <w:spacing w:before="264" w:line="221" w:lineRule="auto"/>
              <w:ind w:left="79"/>
            </w:pPr>
            <w:r>
              <w:rPr>
                <w:spacing w:val="-2"/>
              </w:rPr>
              <w:t>杭州经济技术开发区若邻餐饮店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63" w:line="224" w:lineRule="auto"/>
              <w:ind w:left="297"/>
            </w:pPr>
            <w:r>
              <w:rPr>
                <w:spacing w:val="-4"/>
              </w:rPr>
              <w:t>建设地点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71" w:line="259" w:lineRule="auto"/>
              <w:ind w:left="84" w:right="4" w:hanging="64"/>
            </w:pPr>
            <w:r>
              <w:rPr>
                <w:spacing w:val="-2"/>
              </w:rPr>
              <w:t>杭州经济技术开发区下沙街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道高沙社区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42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-4"/>
              </w:rPr>
              <w:t>号一楼南侧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43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0" w:line="221" w:lineRule="auto"/>
              <w:ind w:left="189"/>
            </w:pPr>
            <w:r>
              <w:rPr>
                <w:spacing w:val="-4"/>
              </w:rPr>
              <w:t>行业代码</w:t>
            </w:r>
          </w:p>
        </w:tc>
        <w:tc>
          <w:tcPr>
            <w:tcW w:w="3498" w:type="dxa"/>
            <w:vAlign w:val="top"/>
          </w:tcPr>
          <w:p>
            <w:pPr>
              <w:pStyle w:val="TableText"/>
              <w:spacing w:before="251" w:line="222" w:lineRule="auto"/>
              <w:ind w:left="879"/>
            </w:pPr>
            <w:r>
              <w:rPr>
                <w:rFonts w:ascii="Times New Roman" w:eastAsia="Times New Roman" w:hAnsi="Times New Roman" w:cs="Times New Roman"/>
                <w:spacing w:val="-3"/>
              </w:rPr>
              <w:t>H6710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 </w:t>
            </w:r>
            <w:r>
              <w:rPr>
                <w:spacing w:val="-3"/>
              </w:rPr>
              <w:t>正餐服务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50" w:line="220" w:lineRule="auto"/>
              <w:ind w:left="297"/>
            </w:pPr>
            <w:r>
              <w:rPr>
                <w:spacing w:val="-4"/>
              </w:rPr>
              <w:t>建设性质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1" w:line="222" w:lineRule="auto"/>
              <w:ind w:left="1220"/>
            </w:pPr>
            <w:r>
              <w:rPr>
                <w:spacing w:val="-4"/>
              </w:rPr>
              <w:t>新建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67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65" w:line="223" w:lineRule="auto"/>
              <w:ind w:left="188"/>
            </w:pPr>
            <w:r>
              <w:rPr>
                <w:spacing w:val="-4"/>
              </w:rPr>
              <w:t>建设依据</w:t>
            </w:r>
          </w:p>
        </w:tc>
        <w:tc>
          <w:tcPr>
            <w:tcW w:w="3498" w:type="dxa"/>
            <w:vAlign w:val="top"/>
          </w:tcPr>
          <w:p>
            <w:pPr>
              <w:pStyle w:val="TableText"/>
              <w:spacing w:before="73" w:line="257" w:lineRule="auto"/>
              <w:ind w:left="751" w:right="311" w:hanging="431"/>
            </w:pPr>
            <w:r>
              <w:rPr>
                <w:spacing w:val="-2"/>
              </w:rPr>
              <w:t>个体名称预先核准【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2015</w:t>
            </w:r>
            <w:r>
              <w:rPr>
                <w:spacing w:val="-2"/>
              </w:rPr>
              <w:t>】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330198513782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3"/>
              </w:rPr>
              <w:t>号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65" w:line="222" w:lineRule="auto"/>
              <w:ind w:left="303"/>
            </w:pPr>
            <w:r>
              <w:rPr>
                <w:spacing w:val="-5"/>
              </w:rPr>
              <w:t>主管部门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73" w:line="257" w:lineRule="auto"/>
              <w:ind w:left="980" w:right="244" w:hanging="720"/>
            </w:pPr>
            <w:r>
              <w:rPr>
                <w:spacing w:val="-2"/>
              </w:rPr>
              <w:t>杭州市市场监督管理局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经开分局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39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2" w:line="223" w:lineRule="auto"/>
              <w:ind w:left="193"/>
            </w:pPr>
            <w:r>
              <w:rPr>
                <w:spacing w:val="-5"/>
              </w:rPr>
              <w:t>工程规模</w:t>
            </w:r>
          </w:p>
        </w:tc>
        <w:tc>
          <w:tcPr>
            <w:tcW w:w="3498" w:type="dxa"/>
            <w:vAlign w:val="top"/>
          </w:tcPr>
          <w:p>
            <w:pPr>
              <w:pStyle w:val="TableText"/>
              <w:spacing w:before="252" w:line="222" w:lineRule="auto"/>
              <w:ind w:left="504"/>
            </w:pPr>
            <w:r>
              <w:rPr>
                <w:spacing w:val="-5"/>
              </w:rPr>
              <w:t>预计日客流量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72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5"/>
              </w:rPr>
              <w:t>人·次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52" w:line="223" w:lineRule="auto"/>
              <w:ind w:left="297"/>
            </w:pPr>
            <w:r>
              <w:rPr>
                <w:spacing w:val="-4"/>
              </w:rPr>
              <w:t>建筑面积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spacing w:before="234" w:line="222" w:lineRule="auto"/>
              <w:ind w:left="120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24"/>
                <w:szCs w:val="24"/>
              </w:rPr>
              <w:t>60m</w:t>
            </w:r>
            <w:r>
              <w:rPr>
                <w:rFonts w:ascii="Times New Roman" w:eastAsia="Times New Roman" w:hAnsi="Times New Roman" w:cs="Times New Roman"/>
                <w:spacing w:val="-2"/>
                <w:position w:val="9"/>
                <w:sz w:val="15"/>
                <w:szCs w:val="15"/>
              </w:rPr>
              <w:t>2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43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2" w:line="222" w:lineRule="auto"/>
              <w:ind w:left="185"/>
            </w:pPr>
            <w:r>
              <w:rPr>
                <w:spacing w:val="-3"/>
              </w:rPr>
              <w:t>排水去向</w:t>
            </w:r>
          </w:p>
        </w:tc>
        <w:tc>
          <w:tcPr>
            <w:tcW w:w="3498" w:type="dxa"/>
            <w:vAlign w:val="top"/>
          </w:tcPr>
          <w:p>
            <w:pPr>
              <w:pStyle w:val="TableText"/>
              <w:spacing w:before="252" w:line="222" w:lineRule="auto"/>
              <w:ind w:left="802"/>
            </w:pPr>
            <w:r>
              <w:rPr>
                <w:spacing w:val="-3"/>
              </w:rPr>
              <w:t>纳入市政污水管网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52" w:line="221" w:lineRule="auto"/>
              <w:ind w:left="297"/>
            </w:pPr>
            <w:r>
              <w:rPr>
                <w:spacing w:val="-4"/>
              </w:rPr>
              <w:t>环保投资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2" w:line="226" w:lineRule="auto"/>
              <w:ind w:left="1142"/>
            </w:pPr>
            <w:r>
              <w:rPr>
                <w:rFonts w:ascii="Times New Roman" w:eastAsia="Times New Roman" w:hAnsi="Times New Roman" w:cs="Times New Roman"/>
                <w:spacing w:val="-1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13"/>
              </w:rPr>
              <w:t>万元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39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3" w:line="223" w:lineRule="auto"/>
              <w:ind w:left="195"/>
            </w:pPr>
            <w:r>
              <w:rPr>
                <w:spacing w:val="-5"/>
              </w:rPr>
              <w:t>法人代表</w:t>
            </w:r>
          </w:p>
        </w:tc>
        <w:tc>
          <w:tcPr>
            <w:tcW w:w="3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53" w:line="223" w:lineRule="auto"/>
              <w:ind w:left="112"/>
            </w:pPr>
            <w:r>
              <w:rPr>
                <w:spacing w:val="-16"/>
              </w:rPr>
              <w:t>联系人、电话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spacing w:before="290" w:line="192" w:lineRule="auto"/>
              <w:ind w:left="16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********</w:t>
            </w:r>
          </w:p>
        </w:tc>
      </w:tr>
      <w:tr>
        <w:tblPrEx>
          <w:tblW w:w="9239" w:type="dxa"/>
          <w:tblInd w:w="7" w:type="dxa"/>
          <w:tblLayout w:type="fixed"/>
        </w:tblPrEx>
        <w:trPr>
          <w:trHeight w:val="744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3" w:line="222" w:lineRule="auto"/>
              <w:ind w:left="188"/>
            </w:pPr>
            <w:r>
              <w:rPr>
                <w:spacing w:val="-4"/>
              </w:rPr>
              <w:t>身份证号</w:t>
            </w:r>
          </w:p>
        </w:tc>
        <w:tc>
          <w:tcPr>
            <w:tcW w:w="3498" w:type="dxa"/>
            <w:vAlign w:val="top"/>
          </w:tcPr>
          <w:p>
            <w:pPr>
              <w:spacing w:before="285" w:line="192" w:lineRule="auto"/>
              <w:ind w:left="6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41****************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252" w:line="222" w:lineRule="auto"/>
              <w:ind w:left="574"/>
            </w:pPr>
            <w:r>
              <w:rPr>
                <w:spacing w:val="-17"/>
              </w:rPr>
              <w:t>邮编</w:t>
            </w:r>
          </w:p>
        </w:tc>
        <w:tc>
          <w:tcPr>
            <w:tcW w:w="2899" w:type="dxa"/>
            <w:tcBorders>
              <w:right w:val="single" w:sz="6" w:space="0" w:color="000000"/>
            </w:tcBorders>
            <w:vAlign w:val="top"/>
          </w:tcPr>
          <w:p>
            <w:pPr>
              <w:spacing w:before="285" w:line="188" w:lineRule="auto"/>
              <w:ind w:left="10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310018</w:t>
            </w:r>
          </w:p>
        </w:tc>
      </w:tr>
    </w:tbl>
    <w:p>
      <w:pPr>
        <w:sectPr>
          <w:footerReference w:type="default" r:id="rId5"/>
          <w:pgSz w:w="11900" w:h="16840"/>
          <w:pgMar w:top="1431" w:right="1320" w:bottom="1267" w:left="1324" w:header="0" w:footer="1103" w:gutter="0"/>
          <w:pgNumType w:start="3"/>
          <w:cols w:space="708"/>
        </w:sectPr>
      </w:pPr>
    </w:p>
    <w:tbl>
      <w:tblPr>
        <w:tblStyle w:val="TableNormal1"/>
        <w:tblW w:w="9239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318"/>
        <w:gridCol w:w="7921"/>
      </w:tblGrid>
      <w:tr>
        <w:tblPrEx>
          <w:tblW w:w="9239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722"/>
        </w:trPr>
        <w:tc>
          <w:tcPr>
            <w:tcW w:w="1318" w:type="dxa"/>
            <w:tcBorders>
              <w:left w:val="single" w:sz="6" w:space="0" w:color="000000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379" w:lineRule="exact"/>
              <w:ind w:left="428"/>
            </w:pPr>
            <w:r>
              <w:rPr>
                <w:spacing w:val="-5"/>
                <w:position w:val="10"/>
              </w:rPr>
              <w:t>项目</w:t>
            </w:r>
          </w:p>
          <w:p>
            <w:pPr>
              <w:pStyle w:val="TableText"/>
              <w:spacing w:line="222" w:lineRule="auto"/>
              <w:ind w:left="428"/>
            </w:pPr>
            <w:r>
              <w:rPr>
                <w:spacing w:val="-4"/>
              </w:rPr>
              <w:t>基本</w:t>
            </w:r>
          </w:p>
          <w:p>
            <w:pPr>
              <w:pStyle w:val="TableText"/>
              <w:spacing w:before="95" w:line="222" w:lineRule="auto"/>
              <w:ind w:left="433"/>
            </w:pPr>
            <w:r>
              <w:rPr>
                <w:spacing w:val="-6"/>
              </w:rPr>
              <w:t>情况</w:t>
            </w:r>
          </w:p>
        </w:tc>
        <w:tc>
          <w:tcPr>
            <w:tcW w:w="7921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23" w:line="222" w:lineRule="auto"/>
              <w:ind w:left="504"/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spacing w:val="-5"/>
              </w:rPr>
              <w:t>、项目由来、内容及规模</w:t>
            </w:r>
          </w:p>
          <w:p>
            <w:pPr>
              <w:pStyle w:val="TableText"/>
              <w:spacing w:before="182" w:line="359" w:lineRule="auto"/>
              <w:ind w:left="13" w:right="4" w:firstLine="479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业主看好餐饮行业良好的发展前景，欲出资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  </w:t>
            </w:r>
            <w:r>
              <w:rPr>
                <w:spacing w:val="-1"/>
              </w:rPr>
              <w:t>万元，成立杭州经济技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术开发区若邻餐饮店，主要从事中式餐供应。建设项目位于杭州经济技术开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发区下沙街道高沙社区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42  </w:t>
            </w:r>
            <w:r>
              <w:rPr>
                <w:spacing w:val="-1"/>
              </w:rPr>
              <w:t>号一楼南侧，租用杭州经济技术开发区下沙街道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高沙社区</w:t>
            </w:r>
            <w:r>
              <w:rPr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42  </w:t>
            </w:r>
            <w:r>
              <w:rPr>
                <w:spacing w:val="-2"/>
              </w:rPr>
              <w:t>号居民沈月军自建的房屋进行经营，租赁面积</w:t>
            </w:r>
            <w:r>
              <w:rPr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0m</w:t>
            </w:r>
            <w:r>
              <w:rPr>
                <w:rFonts w:ascii="Times New Roman" w:eastAsia="Times New Roman" w:hAnsi="Times New Roman" w:cs="Times New Roman"/>
                <w:spacing w:val="-3"/>
                <w:position w:val="10"/>
                <w:sz w:val="15"/>
                <w:szCs w:val="15"/>
              </w:rPr>
              <w:t xml:space="preserve">2 </w:t>
            </w:r>
            <w:r>
              <w:rPr>
                <w:spacing w:val="-3"/>
              </w:rPr>
              <w:t>。共设</w:t>
            </w:r>
            <w:r>
              <w:rPr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36</w:t>
            </w:r>
          </w:p>
          <w:p>
            <w:pPr>
              <w:pStyle w:val="TableText"/>
              <w:spacing w:line="221" w:lineRule="auto"/>
              <w:ind w:left="13"/>
            </w:pPr>
            <w:r>
              <w:rPr>
                <w:spacing w:val="-7"/>
              </w:rPr>
              <w:t>个就餐位，</w:t>
            </w:r>
            <w:r>
              <w:rPr>
                <w:spacing w:val="-48"/>
              </w:rPr>
              <w:t xml:space="preserve"> </w:t>
            </w:r>
            <w:r>
              <w:rPr>
                <w:spacing w:val="-7"/>
              </w:rPr>
              <w:t>日接待顾客约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72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7"/>
              </w:rPr>
              <w:t>人·次。</w:t>
            </w:r>
          </w:p>
          <w:p>
            <w:pPr>
              <w:pStyle w:val="TableText"/>
              <w:spacing w:before="177" w:line="222" w:lineRule="auto"/>
              <w:ind w:left="481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spacing w:val="-2"/>
              </w:rPr>
              <w:t>、与本项目有关的原有污染情况及主要环境问题</w:t>
            </w:r>
          </w:p>
          <w:p>
            <w:pPr>
              <w:pStyle w:val="TableText"/>
              <w:spacing w:before="182" w:line="358" w:lineRule="auto"/>
              <w:ind w:left="14" w:right="4" w:firstLine="479"/>
            </w:pPr>
            <w:r>
              <w:rPr>
                <w:spacing w:val="-1"/>
              </w:rPr>
              <w:t>本项目为新建项目，无原有环境影响。建设项目在从事餐饮服务过程中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产生的主要污染因子有废水、废气、噪声及固体废弃物，经采用污染防治措</w:t>
            </w:r>
          </w:p>
          <w:p>
            <w:pPr>
              <w:pStyle w:val="TableText"/>
              <w:spacing w:before="1" w:line="221" w:lineRule="auto"/>
              <w:ind w:left="11"/>
            </w:pPr>
            <w:r>
              <w:rPr>
                <w:spacing w:val="-1"/>
              </w:rPr>
              <w:t>施后，均能达标排放，对环境不造成影响。</w:t>
            </w:r>
          </w:p>
        </w:tc>
      </w:tr>
    </w:tbl>
    <w:p>
      <w:pPr>
        <w:spacing w:line="200" w:lineRule="exact"/>
        <w:rPr>
          <w:rFonts w:ascii="Arial"/>
          <w:sz w:val="17"/>
        </w:rPr>
      </w:pPr>
    </w:p>
    <w:p>
      <w:pPr>
        <w:spacing w:line="200" w:lineRule="exact"/>
        <w:rPr>
          <w:rFonts w:ascii="Arial" w:eastAsia="Arial" w:hAnsi="Arial" w:cs="Arial"/>
          <w:sz w:val="17"/>
          <w:szCs w:val="17"/>
        </w:rPr>
        <w:sectPr>
          <w:footerReference w:type="default" r:id="rId6"/>
          <w:type w:val="nextPage"/>
          <w:pgSz w:w="11900" w:h="16840"/>
          <w:pgMar w:top="1431" w:right="1320" w:bottom="1267" w:left="1324" w:header="0" w:footer="1103" w:gutter="0"/>
          <w:pgNumType w:start="4"/>
          <w:cols w:space="708"/>
          <w:titlePg w:val="0"/>
        </w:sectPr>
      </w:pPr>
    </w:p>
    <w:p>
      <w:pPr>
        <w:pStyle w:val="BodyText"/>
        <w:spacing w:before="233" w:line="223" w:lineRule="auto"/>
        <w:ind w:left="1883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>建设项目环境影响登记表（表二）</w:t>
      </w:r>
    </w:p>
    <w:tbl>
      <w:tblPr>
        <w:tblStyle w:val="TableNormal2"/>
        <w:tblW w:w="851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515"/>
      </w:tblGrid>
      <w:tr>
        <w:tblPrEx>
          <w:tblW w:w="851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055"/>
        </w:trPr>
        <w:tc>
          <w:tcPr>
            <w:tcW w:w="8515" w:type="dxa"/>
            <w:vAlign w:val="top"/>
          </w:tcPr>
          <w:p>
            <w:pPr>
              <w:spacing w:before="125"/>
            </w:pPr>
            <w:r>
              <w:pict>
                <v:shape id="_x0000_s1025" style="width:0.75pt;height:153.15pt;margin-top:56.51pt;margin-left:-42.35pt;mso-position-horizontal-relative:right-margin-area;mso-position-vertical-relative:top-margin-area;position:absolute;z-index:251669504" coordorigin="0,0" coordsize="15,3062" path="m7,3055l7,7e" filled="f" strokecolor="black" strokeweight="0.72pt">
                  <v:stroke endcap="round"/>
                </v:shape>
              </w:pict>
            </w: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width:15.65pt;height:71.2pt;margin-top:82.04pt;margin-left:-71.97pt;mso-position-horizontal-relative:right-margin-area;mso-position-vertical-relative:top-margin-area;position:absolute;z-index:251675648" filled="f" stroked="f">
                  <o:lock v:ext="edit" aspectratio="f"/>
                  <v:textbox style="layout-flow:vertical-ideographic" inset="0,0,0,0">
                    <w:txbxContent>
                      <w:p>
                        <w:pPr>
                          <w:pStyle w:val="TableText"/>
                          <w:spacing w:before="20" w:line="203" w:lineRule="auto"/>
                          <w:ind w:left="20"/>
                        </w:pPr>
                        <w:r>
                          <w:rPr>
                            <w:spacing w:val="6"/>
                          </w:rPr>
                          <w:t>小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区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道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路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7" type="#_x0000_t202" style="width:142.5pt;height:16.5pt;margin-top:10.52pt;margin-left:-420.15pt;mso-position-horizontal-relative:right-margin-area;mso-position-vertical-relative:top-margin-area;position:absolute;z-index:25166745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22" w:lineRule="auto"/>
                          <w:jc w:val="right"/>
                        </w:pPr>
                        <w:r>
                          <w:rPr>
                            <w:spacing w:val="-6"/>
                          </w:rPr>
                          <w:t>项目周围环境概况示意图：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-938657</wp:posOffset>
                  </wp:positionH>
                  <wp:positionV relativeFrom="topMargin">
                    <wp:posOffset>262001</wp:posOffset>
                  </wp:positionV>
                  <wp:extent cx="746759" cy="758952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59" cy="758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28" type="#_x0000_t202" style="width:97.55pt;height:79.3pt;margin-top:61.03pt;margin-left:-330.15pt;mso-position-horizontal-relative:right-margin-area;mso-position-vertical-relative:top-margin-area;position:absolute;z-index:25167360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"/>
                          <w:tblW w:w="1900" w:type="dxa"/>
                          <w:tblInd w:w="2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</w:tblPr>
                        <w:tblGrid>
                          <w:gridCol w:w="1900"/>
                        </w:tblGrid>
                        <w:tr>
                          <w:tblPrEx>
                            <w:tblW w:w="1900" w:type="dxa"/>
                            <w:tblInd w:w="2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</w:tblPrEx>
                          <w:trPr>
                            <w:trHeight w:val="652"/>
                          </w:trPr>
                          <w:tc>
                            <w:tcPr>
                              <w:tcW w:w="1900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45" w:line="224" w:lineRule="auto"/>
                                <w:ind w:left="483"/>
                              </w:pPr>
                              <w:r>
                                <w:rPr>
                                  <w:spacing w:val="-4"/>
                                </w:rPr>
                                <w:t>房东用房</w:t>
                              </w:r>
                            </w:p>
                          </w:tc>
                        </w:tr>
                        <w:tr>
                          <w:tblPrEx>
                            <w:tblW w:w="1900" w:type="dxa"/>
                            <w:tblInd w:w="25" w:type="dxa"/>
                            <w:tblLayout w:type="fixed"/>
                          </w:tblPrEx>
                          <w:trPr>
                            <w:trHeight w:val="863"/>
                          </w:trPr>
                          <w:tc>
                            <w:tcPr>
                              <w:tcW w:w="1900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42" w:line="222" w:lineRule="auto"/>
                                <w:ind w:left="478"/>
                              </w:pPr>
                              <w:r>
                                <w:rPr>
                                  <w:spacing w:val="-4"/>
                                </w:rPr>
                                <w:t>小区院子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29" style="width:14.65pt;height:10.35pt;margin-top:90.59pt;margin-left:-92.51pt;mso-position-horizontal-relative:right-margin-area;mso-position-vertical-relative:top-margin-area;position:absolute;z-index:251661312" coordorigin="0,0" coordsize="292,207" path="m146,7c69,7,7,50,7,103c7,155,69,199,146,199c223,199,285,155,285,103c285,50,223,7,146,7e" filled="f" strokecolor="black" strokeweight="0.72pt">
                  <v:stroke endcap="round"/>
                </v:shape>
              </w:pict>
            </w:r>
            <w:r>
              <w:pict>
                <v:shape id="_x0000_s1030" style="width:80.65pt;height:50.4pt;margin-top:43.55pt;margin-left:-164.27pt;mso-position-horizontal-relative:right-margin-area;mso-position-vertical-relative:top-margin-area;position:absolute;z-index:251662336" coordorigin="0,0" coordsize="1613,1008" path="m7,7l1605,1000l458,7e" filled="f" strokecolor="black" strokeweight="0.72pt">
                  <v:stroke endcap="round"/>
                </v:shape>
              </w:pict>
            </w:r>
            <w:r>
              <w:pict>
                <v:shape id="_x0000_s1031" type="#_x0000_t202" style="width:65.15pt;height:46.9pt;margin-top:93.91pt;margin-left:-147.99pt;mso-position-horizontal-relative:right-margin-area;mso-position-vertical-relative:top-margin-area;position:absolute;z-index:251671552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"/>
                          <w:tblW w:w="1252" w:type="dxa"/>
                          <w:tblInd w:w="2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Layout w:type="fixed"/>
                        </w:tblPr>
                        <w:tblGrid>
                          <w:gridCol w:w="1252"/>
                        </w:tblGrid>
                        <w:tr>
                          <w:tblPrEx>
                            <w:tblW w:w="1252" w:type="dxa"/>
                            <w:tblInd w:w="2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blBorders>
                            <w:tblLayout w:type="fixed"/>
                          </w:tblPrEx>
                          <w:trPr>
                            <w:trHeight w:val="877"/>
                          </w:trPr>
                          <w:tc>
                            <w:tcPr>
                              <w:tcW w:w="1252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46" w:line="222" w:lineRule="auto"/>
                                <w:ind w:left="273"/>
                              </w:pPr>
                              <w:r>
                                <w:rPr>
                                  <w:b/>
                                  <w:bCs/>
                                  <w:spacing w:val="-7"/>
                                </w:rPr>
                                <w:t>本项目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2" style="width:14.45pt;height:11.3pt;margin-top:110.15pt;margin-left:-85.91pt;mso-position-horizontal-relative:right-margin-area;mso-position-vertical-relative:top-margin-area;position:absolute;z-index:251665408" coordorigin="0,0" coordsize="288,226" path="m144,l110,86l,86l91,139l57,225l144,172l230,225l196,139l288,86l177,86l144,xe" filled="t" fillcolor="black" stroked="f"/>
              </w:pict>
            </w: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rightMargin">
                    <wp:posOffset>-1668652</wp:posOffset>
                  </wp:positionH>
                  <wp:positionV relativeFrom="topMargin">
                    <wp:posOffset>1750949</wp:posOffset>
                  </wp:positionV>
                  <wp:extent cx="1051558" cy="426718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8" cy="42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4624" behindDoc="0" locked="0" layoutInCell="1" allowOverlap="1">
                  <wp:simplePos x="0" y="0"/>
                  <wp:positionH relativeFrom="rightMargin">
                    <wp:posOffset>-2048129</wp:posOffset>
                  </wp:positionH>
                  <wp:positionV relativeFrom="topMargin">
                    <wp:posOffset>1734184</wp:posOffset>
                  </wp:positionV>
                  <wp:extent cx="76200" cy="438911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438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3" style="width:21.85pt;height:13pt;margin-top:152.03pt;margin-left:-140.03pt;mso-position-horizontal-relative:right-margin-area;mso-position-vertical-relative:top-margin-area;position:absolute;z-index:-251657216" coordorigin="0,0" coordsize="437,260" path="m7,7l7,251l429,251l429,7l7,7xe" filled="f" strokecolor="black" strokeweight="0.72pt">
                  <v:stroke joinstyle="miter" endcap="round"/>
                </v:shape>
              </w:pict>
            </w:r>
            <w:r>
              <w:pict>
                <v:shape id="_x0000_s1034" style="width:30.5pt;height:64.1pt;margin-top:156.83pt;margin-left:-131.87pt;mso-position-horizontal-relative:right-margin-area;mso-position-vertical-relative:top-margin-area;position:absolute;z-index:-251656192" coordorigin="0,0" coordsize="610,1281" path="m602,1274l7,7l261,1274e" filled="f" strokecolor="black" strokeweight="0.72pt">
                  <v:stroke endcap="round"/>
                </v:shape>
              </w:pict>
            </w:r>
            <w:r>
              <w:pict>
                <v:shape id="_x0000_s1035" type="#_x0000_t202" style="width:69.95pt;height:18.2pt;margin-top:178.56pt;margin-left:-78.15pt;mso-position-horizontal-relative:right-margin-area;mso-position-vertical-relative:top-margin-area;position:absolute;z-index:25166848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15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position w:val="-12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9142" cy="179830"/>
                              <wp:effectExtent l="0" t="0" r="0" b="0"/>
                              <wp:docPr id="10" name="IM 1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IM 1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142" cy="1798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64"/>
                            <w:sz w:val="21"/>
                            <w:szCs w:val="21"/>
                            <w:u w:val="single" w:color="auto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  <w:szCs w:val="21"/>
                            <w:u w:val="single" w:color="auto"/>
                          </w:rPr>
                          <w:t>空调外机</w:t>
                        </w:r>
                        <w:r>
                          <w:rPr>
                            <w:spacing w:val="9"/>
                            <w:sz w:val="21"/>
                            <w:szCs w:val="21"/>
                            <w:u w:val="single" w:color="auto"/>
                          </w:rPr>
                          <w:t xml:space="preserve">   </w:t>
                        </w:r>
                        <w:r>
                          <w:rPr>
                            <w:position w:val="-12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9142" cy="179830"/>
                              <wp:effectExtent l="0" t="0" r="0" b="0"/>
                              <wp:docPr id="12" name="IM 1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IM 1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142" cy="1798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6" style="width:40.1pt;height:10.6pt;margin-top:170.75pt;margin-left:-49.31pt;mso-position-horizontal-relative:right-margin-area;mso-position-vertical-relative:top-margin-area;position:absolute;z-index:251664384" coordorigin="0,0" coordsize="801,212" path="m794,203l794,83l794,83l794,7l7,7e" filled="f" strokecolor="black" strokeweight="0.72pt">
                  <v:stroke endcap="round"/>
                </v:shape>
              </w:pict>
            </w:r>
            <w:r>
              <w:pict>
                <v:shape id="_x0000_s1037" style="width:11.8pt;height:10.6pt;margin-top:170.75pt;margin-left:-77.15pt;mso-position-horizontal-relative:right-margin-area;mso-position-vertical-relative:top-margin-area;position:absolute;z-index:251666432" coordorigin="0,0" coordsize="236,212" path="m7,7l7,83l7,83l7,203m227,7l7,7e" filled="f" strokecolor="black" strokeweight="0.72pt">
                  <v:stroke endcap="round"/>
                </v:shape>
              </w:pict>
            </w:r>
            <w:r>
              <w:pict>
                <v:shape id="_x0000_s1038" type="#_x0000_t202" style="width:129.95pt;height:35.6pt;margin-top:61.51pt;margin-left:-212.55pt;mso-position-horizontal-relative:right-margin-area;mso-position-vertical-relative:top-margin-area;position:absolute;z-index:251672576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"/>
                          <w:tblW w:w="2548" w:type="dxa"/>
                          <w:tblInd w:w="2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Layout w:type="fixed"/>
                        </w:tblPr>
                        <w:tblGrid>
                          <w:gridCol w:w="2548"/>
                        </w:tblGrid>
                        <w:tr>
                          <w:tblPrEx>
                            <w:tblW w:w="2548" w:type="dxa"/>
                            <w:tblInd w:w="2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blBorders>
                            <w:tblLayout w:type="fixed"/>
                          </w:tblPrEx>
                          <w:trPr>
                            <w:trHeight w:val="651"/>
                          </w:trPr>
                          <w:tc>
                            <w:tcPr>
                              <w:tcW w:w="2548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41" w:line="224" w:lineRule="auto"/>
                                <w:ind w:left="805"/>
                              </w:pPr>
                              <w:r>
                                <w:rPr>
                                  <w:spacing w:val="-4"/>
                                </w:rPr>
                                <w:t>房东用房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</w:p>
          <w:tbl>
            <w:tblPr>
              <w:tblStyle w:val="TableNormal2"/>
              <w:tblW w:w="1818" w:type="dxa"/>
              <w:tblInd w:w="4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</w:tblPr>
            <w:tblGrid>
              <w:gridCol w:w="1818"/>
            </w:tblGrid>
            <w:tr>
              <w:tblPrEx>
                <w:tblW w:w="1818" w:type="dxa"/>
                <w:tblInd w:w="4168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blBorders>
                <w:tblLayout w:type="fixed"/>
              </w:tblPrEx>
              <w:trPr>
                <w:trHeight w:val="498"/>
              </w:trPr>
              <w:tc>
                <w:tcPr>
                  <w:tcW w:w="1818" w:type="dxa"/>
                  <w:vAlign w:val="top"/>
                </w:tcPr>
                <w:p>
                  <w:pPr>
                    <w:pStyle w:val="TableText"/>
                    <w:spacing w:before="165" w:line="223" w:lineRule="auto"/>
                    <w:ind w:left="169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油烟排放口位置</w:t>
                  </w:r>
                </w:p>
              </w:tc>
            </w:tr>
          </w:tbl>
          <w:p>
            <w:pPr>
              <w:spacing w:before="10"/>
            </w:pPr>
          </w:p>
          <w:p>
            <w:pPr>
              <w:spacing w:before="9"/>
            </w:pPr>
          </w:p>
          <w:p>
            <w:pPr>
              <w:spacing w:before="9"/>
            </w:pPr>
          </w:p>
          <w:p>
            <w:pPr>
              <w:spacing w:before="9"/>
            </w:pPr>
          </w:p>
          <w:tbl>
            <w:tblPr>
              <w:tblStyle w:val="TableNormal2"/>
              <w:tblW w:w="1305" w:type="dxa"/>
              <w:tblInd w:w="4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</w:tblPr>
            <w:tblGrid>
              <w:gridCol w:w="1305"/>
            </w:tblGrid>
            <w:tr>
              <w:tblPrEx>
                <w:tblW w:w="1305" w:type="dxa"/>
                <w:tblInd w:w="4279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blBorders>
                <w:tblLayout w:type="fixed"/>
              </w:tblPrEx>
              <w:trPr>
                <w:trHeight w:val="872"/>
              </w:trPr>
              <w:tc>
                <w:tcPr>
                  <w:tcW w:w="1305" w:type="dxa"/>
                  <w:vAlign w:val="top"/>
                </w:tcPr>
                <w:p>
                  <w:pPr>
                    <w:pStyle w:val="TableText"/>
                    <w:spacing w:before="151" w:line="222" w:lineRule="auto"/>
                    <w:ind w:left="185"/>
                  </w:pPr>
                  <w:r>
                    <w:rPr>
                      <w:spacing w:val="-4"/>
                    </w:rPr>
                    <w:t>小区院子</w:t>
                  </w:r>
                </w:p>
              </w:tc>
            </w:tr>
          </w:tbl>
          <w:p>
            <w:pPr>
              <w:spacing w:before="16" w:line="226" w:lineRule="exact"/>
              <w:ind w:firstLine="6359"/>
            </w:pPr>
            <w:r>
              <w:rPr>
                <w:position w:val="-4"/>
              </w:rPr>
              <w:pict>
                <v:shape id="_x0000_i1039" style="width:14.2pt;height:11.3pt;mso-position-horizontal-relative:char;mso-position-vertical-relative:line" coordorigin="0,0" coordsize="283,226" path="m139,l110,86l,86l86,139l52,225l139,172l230,225l196,139l283,86l172,86l139,xe" filled="t" fillcolor="black" stroked="f">
                  <w10:wrap type="none"/>
                </v:shape>
              </w:pict>
            </w:r>
          </w:p>
          <w:p>
            <w:pPr>
              <w:spacing w:before="47" w:line="189" w:lineRule="auto"/>
              <w:ind w:left="492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pict>
                <v:shape id="_x0000_s1040" type="#_x0000_t202" style="width:49.2pt;height:16.5pt;margin-top:-6.03pt;margin-left:152.9pt;position:absolute;z-index:25167052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23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小区道路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8m</w:t>
            </w:r>
          </w:p>
          <w:p>
            <w:pPr>
              <w:spacing w:line="158" w:lineRule="exact"/>
            </w:pPr>
          </w:p>
          <w:tbl>
            <w:tblPr>
              <w:tblStyle w:val="TableNormal2"/>
              <w:tblW w:w="4962" w:type="dxa"/>
              <w:tblInd w:w="19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</w:tblPr>
            <w:tblGrid>
              <w:gridCol w:w="4962"/>
            </w:tblGrid>
            <w:tr>
              <w:tblPrEx>
                <w:tblW w:w="4962" w:type="dxa"/>
                <w:tblInd w:w="1932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blBorders>
                <w:tblLayout w:type="fixed"/>
              </w:tblPrEx>
              <w:trPr>
                <w:trHeight w:val="780"/>
              </w:trPr>
              <w:tc>
                <w:tcPr>
                  <w:tcW w:w="4962" w:type="dxa"/>
                  <w:vAlign w:val="top"/>
                </w:tcPr>
                <w:p>
                  <w:pPr>
                    <w:pStyle w:val="TableText"/>
                    <w:spacing w:before="150" w:line="224" w:lineRule="auto"/>
                    <w:ind w:left="2017"/>
                  </w:pPr>
                  <w:r>
                    <w:rPr>
                      <w:spacing w:val="-5"/>
                    </w:rPr>
                    <w:t>高沙小区</w:t>
                  </w:r>
                </w:p>
              </w:tc>
            </w:tr>
          </w:tbl>
          <w:tbl>
            <w:tblPr>
              <w:tblStyle w:val="TableNormal2"/>
              <w:tblW w:w="1381" w:type="dxa"/>
              <w:tblInd w:w="59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</w:tblPr>
            <w:tblGrid>
              <w:gridCol w:w="1381"/>
            </w:tblGrid>
            <w:tr>
              <w:tblPrEx>
                <w:tblW w:w="1381" w:type="dxa"/>
                <w:tblInd w:w="5901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blBorders>
                <w:tblLayout w:type="fixed"/>
              </w:tblPrEx>
              <w:trPr>
                <w:trHeight w:val="758"/>
              </w:trPr>
              <w:tc>
                <w:tcPr>
                  <w:tcW w:w="1381" w:type="dxa"/>
                  <w:vAlign w:val="top"/>
                </w:tcPr>
                <w:p>
                  <w:pPr>
                    <w:tabs>
                      <w:tab w:val="left" w:pos="233"/>
                    </w:tabs>
                    <w:spacing w:line="225" w:lineRule="exact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eastAsia="Arial" w:hAnsi="Arial" w:cs="Arial"/>
                      <w:position w:val="-1"/>
                      <w:sz w:val="21"/>
                      <w:szCs w:val="21"/>
                      <w:u w:val="single" w:color="auto"/>
                    </w:rPr>
                    <w:tab/>
                  </w:r>
                </w:p>
                <w:p>
                  <w:pPr>
                    <w:pStyle w:val="TableText"/>
                    <w:spacing w:before="120" w:line="223" w:lineRule="auto"/>
                    <w:ind w:left="167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废水排放口</w:t>
                  </w:r>
                </w:p>
              </w:tc>
            </w:tr>
          </w:tbl>
          <w:p>
            <w:pPr>
              <w:pStyle w:val="TableText"/>
              <w:spacing w:before="89" w:line="222" w:lineRule="auto"/>
              <w:ind w:left="1416"/>
            </w:pPr>
            <w:r>
              <w:rPr>
                <w:b/>
                <w:bCs/>
                <w:spacing w:val="-3"/>
              </w:rPr>
              <w:t>图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1    </w:t>
            </w:r>
            <w:r>
              <w:rPr>
                <w:b/>
                <w:bCs/>
                <w:spacing w:val="-3"/>
              </w:rPr>
              <w:t>建设项目周边环境示意图</w:t>
            </w:r>
            <w:r>
              <w:rPr>
                <w:spacing w:val="-3"/>
              </w:rPr>
              <w:t xml:space="preserve">     </w:t>
            </w:r>
            <w:r>
              <w:rPr>
                <w:spacing w:val="-3"/>
              </w:rPr>
              <w:t>★为噪声监测点</w:t>
            </w:r>
          </w:p>
        </w:tc>
      </w:tr>
    </w:tbl>
    <w:p>
      <w:pPr>
        <w:sectPr>
          <w:footerReference w:type="default" r:id="rId12"/>
          <w:pgSz w:w="11900" w:h="16840"/>
          <w:pgMar w:top="1431" w:right="1700" w:bottom="1267" w:left="1680" w:header="0" w:footer="1103" w:gutter="0"/>
          <w:pgNumType w:start="5"/>
          <w:cols w:space="708"/>
        </w:sectPr>
      </w:pPr>
    </w:p>
    <w:tbl>
      <w:tblPr>
        <w:tblStyle w:val="TableNormal3"/>
        <w:tblW w:w="851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515"/>
      </w:tblGrid>
      <w:tr>
        <w:tblPrEx>
          <w:tblW w:w="8515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029"/>
        </w:trPr>
        <w:tc>
          <w:tcPr>
            <w:tcW w:w="8515" w:type="dxa"/>
            <w:vAlign w:val="top"/>
          </w:tcPr>
          <w:p>
            <w:pPr>
              <w:pStyle w:val="TableText"/>
              <w:spacing w:before="228" w:line="542" w:lineRule="exact"/>
              <w:ind w:left="126"/>
            </w:pPr>
            <w:r>
              <w:rPr>
                <w:spacing w:val="-2"/>
                <w:position w:val="23"/>
              </w:rPr>
              <w:t>项目平面布置示意图：</w:t>
            </w:r>
          </w:p>
          <w:p>
            <w:pPr>
              <w:spacing w:before="1" w:line="185" w:lineRule="auto"/>
              <w:ind w:left="603"/>
              <w:rPr>
                <w:rFonts w:ascii="Microsoft YaHei" w:eastAsia="Microsoft YaHei" w:hAnsi="Microsoft YaHei" w:cs="Microsoft YaHei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24"/>
                <w:szCs w:val="24"/>
              </w:rPr>
              <w:t>见附图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3"/>
          <w:type w:val="nextPage"/>
          <w:pgSz w:w="11900" w:h="16840"/>
          <w:pgMar w:top="1431" w:right="1700" w:bottom="1267" w:left="1680" w:header="0" w:footer="1103" w:gutter="0"/>
          <w:pgNumType w:start="6"/>
          <w:cols w:space="708"/>
          <w:titlePg w:val="0"/>
        </w:sectPr>
      </w:pPr>
    </w:p>
    <w:p>
      <w:pPr>
        <w:pStyle w:val="BodyText"/>
        <w:spacing w:before="233" w:line="223" w:lineRule="auto"/>
        <w:ind w:left="2498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>建设项目环境影响登记表（表三）</w:t>
      </w:r>
    </w:p>
    <w:tbl>
      <w:tblPr>
        <w:tblStyle w:val="TableNormal4"/>
        <w:tblW w:w="976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99"/>
        <w:gridCol w:w="9268"/>
      </w:tblGrid>
      <w:tr>
        <w:tblPrEx>
          <w:tblW w:w="9767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346"/>
        </w:trPr>
        <w:tc>
          <w:tcPr>
            <w:tcW w:w="499" w:type="dxa"/>
            <w:textDirection w:val="tbRlV"/>
            <w:vAlign w:val="top"/>
          </w:tcPr>
          <w:p>
            <w:pPr>
              <w:pStyle w:val="TableText"/>
              <w:spacing w:before="110" w:line="207" w:lineRule="auto"/>
              <w:ind w:left="125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周</w:t>
            </w:r>
            <w:r>
              <w:rPr>
                <w:spacing w:val="-56"/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围</w:t>
            </w:r>
            <w:r>
              <w:rPr>
                <w:spacing w:val="-55"/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环</w:t>
            </w:r>
            <w:r>
              <w:rPr>
                <w:spacing w:val="-55"/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境</w:t>
            </w:r>
            <w:r>
              <w:rPr>
                <w:spacing w:val="-60"/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概</w:t>
            </w:r>
            <w:r>
              <w:rPr>
                <w:spacing w:val="-55"/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况</w:t>
            </w:r>
          </w:p>
        </w:tc>
        <w:tc>
          <w:tcPr>
            <w:tcW w:w="9268" w:type="dxa"/>
            <w:vAlign w:val="top"/>
          </w:tcPr>
          <w:p>
            <w:pPr>
              <w:pStyle w:val="TableText"/>
              <w:spacing w:before="173" w:line="439" w:lineRule="auto"/>
              <w:ind w:left="137" w:right="104" w:firstLine="460"/>
              <w:jc w:val="both"/>
            </w:pPr>
            <w:r>
              <w:rPr>
                <w:spacing w:val="-1"/>
              </w:rPr>
              <w:t>本项目位于杭州经济技术开发区下沙街道高沙社区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42</w:t>
            </w:r>
            <w:r>
              <w:rPr>
                <w:rFonts w:ascii="Times New Roman" w:eastAsia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spacing w:val="-1"/>
              </w:rPr>
              <w:t>号一楼南</w:t>
            </w:r>
            <w:r>
              <w:rPr>
                <w:spacing w:val="-2"/>
              </w:rPr>
              <w:t>侧，项目东侧为小</w:t>
            </w:r>
            <w:r>
              <w:t xml:space="preserve"> </w:t>
            </w:r>
            <w:r>
              <w:rPr>
                <w:spacing w:val="-3"/>
              </w:rPr>
              <w:t>区道路；南侧隔小区道路为高沙小区；西侧紧邻为小区院子；北侧紧邻房东用房，详见</w:t>
            </w:r>
          </w:p>
          <w:p>
            <w:pPr>
              <w:pStyle w:val="TableText"/>
              <w:spacing w:line="222" w:lineRule="auto"/>
              <w:ind w:left="140"/>
            </w:pPr>
            <w:r>
              <w:rPr>
                <w:spacing w:val="-4"/>
              </w:rPr>
              <w:t>图一周围环境概况图。</w:t>
            </w:r>
          </w:p>
        </w:tc>
      </w:tr>
      <w:tr>
        <w:tblPrEx>
          <w:tblW w:w="9767" w:type="dxa"/>
          <w:tblInd w:w="2" w:type="dxa"/>
          <w:tblLayout w:type="fixed"/>
        </w:tblPrEx>
        <w:trPr>
          <w:trHeight w:val="10416"/>
        </w:trPr>
        <w:tc>
          <w:tcPr>
            <w:tcW w:w="499" w:type="dxa"/>
            <w:textDirection w:val="tbRlV"/>
            <w:vAlign w:val="top"/>
          </w:tcPr>
          <w:p>
            <w:pPr>
              <w:pStyle w:val="TableText"/>
              <w:spacing w:before="109" w:line="163" w:lineRule="auto"/>
              <w:ind w:left="301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工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艺</w:t>
            </w:r>
            <w:r>
              <w:rPr>
                <w:spacing w:val="-39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流</w:t>
            </w:r>
            <w:r>
              <w:rPr>
                <w:spacing w:val="-4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程</w:t>
            </w:r>
            <w:r>
              <w:rPr>
                <w:spacing w:val="-28"/>
                <w:sz w:val="27"/>
                <w:szCs w:val="27"/>
              </w:rPr>
              <w:t xml:space="preserve"> </w:t>
            </w:r>
            <w:r>
              <w:rPr>
                <w:position w:val="-8"/>
                <w:sz w:val="27"/>
                <w:szCs w:val="27"/>
              </w:rPr>
              <w:t>、</w:t>
            </w:r>
            <w:r>
              <w:rPr>
                <w:spacing w:val="-33"/>
                <w:position w:val="-8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设</w:t>
            </w:r>
            <w:r>
              <w:rPr>
                <w:spacing w:val="-3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备</w:t>
            </w:r>
            <w:r>
              <w:rPr>
                <w:spacing w:val="-4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及</w:t>
            </w:r>
            <w:r>
              <w:rPr>
                <w:spacing w:val="-4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公</w:t>
            </w:r>
            <w:r>
              <w:rPr>
                <w:spacing w:val="-3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用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工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程</w:t>
            </w:r>
          </w:p>
        </w:tc>
        <w:tc>
          <w:tcPr>
            <w:tcW w:w="9268" w:type="dxa"/>
            <w:vAlign w:val="top"/>
          </w:tcPr>
          <w:p>
            <w:pPr>
              <w:pStyle w:val="TableText"/>
              <w:spacing w:before="34" w:line="471" w:lineRule="exact"/>
              <w:ind w:left="608"/>
            </w:pP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6"/>
                <w:position w:val="17"/>
              </w:rPr>
              <w:t xml:space="preserve"> </w:t>
            </w:r>
            <w:r>
              <w:rPr>
                <w:spacing w:val="-3"/>
                <w:position w:val="17"/>
              </w:rPr>
              <w:t>、平面布局（详见平面布置图</w:t>
            </w:r>
            <w:r>
              <w:rPr>
                <w:spacing w:val="-50"/>
                <w:position w:val="17"/>
              </w:rPr>
              <w:t>）：</w:t>
            </w:r>
            <w:r>
              <w:rPr>
                <w:spacing w:val="-3"/>
                <w:position w:val="17"/>
              </w:rPr>
              <w:t>本项目主要设置厨房、用餐区。</w:t>
            </w:r>
          </w:p>
          <w:p>
            <w:pPr>
              <w:pStyle w:val="TableText"/>
              <w:spacing w:before="1" w:line="220" w:lineRule="auto"/>
              <w:ind w:left="585"/>
            </w:pP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spacing w:val="-4"/>
              </w:rPr>
              <w:t>、项目主要设备清单</w:t>
            </w:r>
          </w:p>
          <w:p>
            <w:pPr>
              <w:pStyle w:val="TableText"/>
              <w:spacing w:before="174" w:line="222" w:lineRule="auto"/>
              <w:ind w:left="3418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表</w:t>
            </w:r>
            <w:r>
              <w:rPr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 xml:space="preserve">3-1    </w:t>
            </w:r>
            <w:r>
              <w:rPr>
                <w:b/>
                <w:bCs/>
                <w:spacing w:val="-3"/>
                <w:sz w:val="21"/>
                <w:szCs w:val="21"/>
              </w:rPr>
              <w:t>项目主要设备清单</w:t>
            </w:r>
          </w:p>
          <w:p>
            <w:pPr>
              <w:spacing w:line="125" w:lineRule="exact"/>
            </w:pPr>
          </w:p>
          <w:tbl>
            <w:tblPr>
              <w:tblStyle w:val="TableNormal4"/>
              <w:tblW w:w="8250" w:type="dxa"/>
              <w:tblInd w:w="5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09"/>
              <w:gridCol w:w="2739"/>
              <w:gridCol w:w="772"/>
              <w:gridCol w:w="1233"/>
              <w:gridCol w:w="2197"/>
            </w:tblGrid>
            <w:tr>
              <w:tblPrEx>
                <w:tblW w:w="8250" w:type="dxa"/>
                <w:tblInd w:w="5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1309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45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3" w:line="222" w:lineRule="auto"/>
                    <w:ind w:left="96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设备名称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pStyle w:val="TableText"/>
                    <w:spacing w:before="63" w:line="224" w:lineRule="auto"/>
                    <w:ind w:left="18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数量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3" w:line="222" w:lineRule="auto"/>
                    <w:ind w:left="420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单位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62" w:line="226" w:lineRule="auto"/>
                    <w:ind w:left="898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备注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1" w:line="189" w:lineRule="auto"/>
                    <w:ind w:left="61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0" w:line="223" w:lineRule="auto"/>
                    <w:ind w:left="1175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餐桌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4" w:line="186" w:lineRule="auto"/>
                    <w:ind w:left="33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59" w:line="224" w:lineRule="auto"/>
                    <w:ind w:left="524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张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59" w:line="223" w:lineRule="auto"/>
                    <w:ind w:left="545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</w:rPr>
                    <w:t>个就餐位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1" w:line="189" w:lineRule="auto"/>
                    <w:ind w:left="59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0" w:line="221" w:lineRule="auto"/>
                    <w:ind w:left="1071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消毒柜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1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59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0" w:line="141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2" w:line="189" w:lineRule="auto"/>
                    <w:ind w:left="60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0" w:line="221" w:lineRule="auto"/>
                    <w:ind w:left="96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展示冰柜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2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0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0" w:line="142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2" w:line="189" w:lineRule="auto"/>
                    <w:ind w:left="5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0" w:line="222" w:lineRule="auto"/>
                    <w:ind w:left="1173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冰箱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2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0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1" w:line="141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0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5" w:line="186" w:lineRule="auto"/>
                    <w:ind w:left="60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1" w:line="221" w:lineRule="auto"/>
                    <w:ind w:left="96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冷冻冰柜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3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1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1" w:line="142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3" w:line="189" w:lineRule="auto"/>
                    <w:ind w:left="60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2" w:line="221" w:lineRule="auto"/>
                    <w:ind w:left="1067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保洁柜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3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1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2" w:line="141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6" w:line="186" w:lineRule="auto"/>
                    <w:ind w:left="60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2" w:line="222" w:lineRule="auto"/>
                    <w:ind w:left="859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单眼猛火灶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4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2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2" w:line="142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4" w:line="189" w:lineRule="auto"/>
                    <w:ind w:left="60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2" w:line="221" w:lineRule="auto"/>
                    <w:ind w:left="8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单眼煤气罩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4" w:line="189" w:lineRule="auto"/>
                    <w:ind w:left="33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2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2" w:line="142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4" w:line="189" w:lineRule="auto"/>
                    <w:ind w:left="60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7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油烟净化装置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4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2" w:line="227" w:lineRule="auto"/>
                    <w:ind w:left="52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62" w:line="223" w:lineRule="auto"/>
                    <w:ind w:left="47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位于厨房夹层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45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5" w:line="189" w:lineRule="auto"/>
                    <w:ind w:left="56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86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油水分离器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5" w:line="189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3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163" w:line="142" w:lineRule="exact"/>
                    <w:ind w:left="994"/>
                    <w:rPr>
                      <w:sz w:val="21"/>
                      <w:szCs w:val="21"/>
                    </w:rPr>
                  </w:pPr>
                  <w:r>
                    <w:rPr>
                      <w:position w:val="-3"/>
                      <w:sz w:val="21"/>
                      <w:szCs w:val="21"/>
                    </w:rPr>
                    <w:t>—</w:t>
                  </w:r>
                </w:p>
              </w:tc>
            </w:tr>
            <w:tr>
              <w:tblPrEx>
                <w:tblW w:w="8250" w:type="dxa"/>
                <w:tblInd w:w="501" w:type="dxa"/>
                <w:tblLayout w:type="fixed"/>
              </w:tblPrEx>
              <w:trPr>
                <w:trHeight w:val="350"/>
              </w:trPr>
              <w:tc>
                <w:tcPr>
                  <w:tcW w:w="1309" w:type="dxa"/>
                  <w:vAlign w:val="top"/>
                </w:tcPr>
                <w:p>
                  <w:pPr>
                    <w:spacing w:before="95" w:line="189" w:lineRule="auto"/>
                    <w:ind w:left="57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3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2739" w:type="dxa"/>
                  <w:vAlign w:val="top"/>
                </w:tcPr>
                <w:p>
                  <w:pPr>
                    <w:pStyle w:val="TableText"/>
                    <w:spacing w:before="63" w:line="224" w:lineRule="auto"/>
                    <w:ind w:left="82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立式空调</w:t>
                  </w:r>
                  <w:r>
                    <w:rPr>
                      <w:spacing w:val="-4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2P</w:t>
                  </w:r>
                </w:p>
              </w:tc>
              <w:tc>
                <w:tcPr>
                  <w:tcW w:w="772" w:type="dxa"/>
                  <w:vAlign w:val="top"/>
                </w:tcPr>
                <w:p>
                  <w:pPr>
                    <w:spacing w:before="95" w:line="189" w:lineRule="auto"/>
                    <w:ind w:left="33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63" w:line="222" w:lineRule="auto"/>
                    <w:ind w:left="541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197" w:type="dxa"/>
                  <w:vAlign w:val="top"/>
                </w:tcPr>
                <w:p>
                  <w:pPr>
                    <w:pStyle w:val="TableText"/>
                    <w:spacing w:before="64" w:line="223" w:lineRule="auto"/>
                    <w:ind w:left="371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外机安装于南侧</w:t>
                  </w:r>
                </w:p>
              </w:tc>
            </w:tr>
          </w:tbl>
          <w:p>
            <w:pPr>
              <w:pStyle w:val="TableText"/>
              <w:spacing w:before="220" w:line="222" w:lineRule="auto"/>
              <w:ind w:left="590"/>
            </w:pPr>
            <w:r>
              <w:rPr>
                <w:rFonts w:ascii="Times New Roman" w:eastAsia="Times New Roman" w:hAnsi="Times New Roman" w:cs="Times New Roman"/>
                <w:spacing w:val="-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-5"/>
              </w:rPr>
              <w:t>、生产班制及定员</w:t>
            </w:r>
          </w:p>
          <w:p>
            <w:pPr>
              <w:pStyle w:val="TableText"/>
              <w:spacing w:before="182" w:line="465" w:lineRule="exact"/>
              <w:jc w:val="right"/>
            </w:pPr>
            <w:r>
              <w:rPr>
                <w:spacing w:val="-4"/>
                <w:position w:val="16"/>
              </w:rPr>
              <w:t>本项目全年营业</w:t>
            </w:r>
            <w:r>
              <w:rPr>
                <w:spacing w:val="-52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6"/>
              </w:rPr>
              <w:t>350</w:t>
            </w:r>
            <w:r>
              <w:rPr>
                <w:rFonts w:ascii="Times New Roman" w:eastAsia="Times New Roman" w:hAnsi="Times New Roman" w:cs="Times New Roman"/>
                <w:spacing w:val="14"/>
                <w:position w:val="16"/>
              </w:rPr>
              <w:t xml:space="preserve"> </w:t>
            </w:r>
            <w:r>
              <w:rPr>
                <w:spacing w:val="-4"/>
                <w:position w:val="16"/>
              </w:rPr>
              <w:t>天，营业时间为</w:t>
            </w:r>
            <w:r>
              <w:rPr>
                <w:spacing w:val="-52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6"/>
              </w:rPr>
              <w:t>9:00~22:00</w:t>
            </w:r>
            <w:r>
              <w:rPr>
                <w:spacing w:val="-4"/>
                <w:position w:val="16"/>
              </w:rPr>
              <w:t>（夜间不营业</w:t>
            </w:r>
            <w:r>
              <w:rPr>
                <w:spacing w:val="-57"/>
                <w:position w:val="16"/>
              </w:rPr>
              <w:t>），</w:t>
            </w:r>
            <w:r>
              <w:rPr>
                <w:spacing w:val="-4"/>
                <w:position w:val="16"/>
              </w:rPr>
              <w:t>职工人数为</w:t>
            </w:r>
            <w:r>
              <w:rPr>
                <w:spacing w:val="-52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7"/>
                <w:position w:val="16"/>
              </w:rPr>
              <w:t xml:space="preserve"> </w:t>
            </w:r>
            <w:r>
              <w:rPr>
                <w:spacing w:val="-4"/>
                <w:position w:val="16"/>
              </w:rPr>
              <w:t>人，</w:t>
            </w:r>
          </w:p>
          <w:p>
            <w:pPr>
              <w:pStyle w:val="TableText"/>
              <w:spacing w:line="220" w:lineRule="auto"/>
              <w:ind w:left="122"/>
            </w:pPr>
            <w:r>
              <w:rPr>
                <w:spacing w:val="-3"/>
              </w:rPr>
              <w:t>工作制度为单班制。</w:t>
            </w:r>
          </w:p>
          <w:p>
            <w:pPr>
              <w:pStyle w:val="TableText"/>
              <w:spacing w:before="180" w:line="223" w:lineRule="auto"/>
              <w:ind w:left="584"/>
            </w:pPr>
            <w:r>
              <w:rPr>
                <w:rFonts w:ascii="Times New Roman" w:eastAsia="Times New Roman" w:hAnsi="Times New Roman" w:cs="Times New Roman"/>
                <w:spacing w:val="-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6"/>
              </w:rPr>
              <w:t>、公用工程</w:t>
            </w:r>
          </w:p>
          <w:p>
            <w:pPr>
              <w:pStyle w:val="TableText"/>
              <w:spacing w:before="181" w:after="0" w:line="359" w:lineRule="auto"/>
              <w:ind w:left="116" w:right="3" w:firstLine="481"/>
            </w:pPr>
            <w:r>
              <w:rPr>
                <w:spacing w:val="-2"/>
              </w:rPr>
              <w:t>给排水：项目给水由自来水公司提供。生活污水</w:t>
            </w:r>
            <w:r>
              <w:rPr>
                <w:spacing w:val="-3"/>
              </w:rPr>
              <w:t>中的冲厕废水经化粪池、厨房含油</w:t>
            </w:r>
            <w:r>
              <w:t xml:space="preserve">  </w:t>
            </w:r>
          </w:p>
        </w:tc>
      </w:tr>
    </w:tbl>
    <w:p>
      <w:pPr>
        <w:sectPr>
          <w:footerReference w:type="default" r:id="rId14"/>
          <w:pgSz w:w="11900" w:h="16840"/>
          <w:pgMar w:top="1431" w:right="1061" w:bottom="1267" w:left="1065" w:header="0" w:footer="1103" w:gutter="0"/>
          <w:pgNumType w:start="7"/>
          <w:cols w:space="708"/>
        </w:sectPr>
      </w:pPr>
    </w:p>
    <w:tbl>
      <w:tblPr>
        <w:tblStyle w:val="TableNormal5"/>
        <w:tblW w:w="976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99"/>
        <w:gridCol w:w="9268"/>
      </w:tblGrid>
      <w:tr>
        <w:tblPrEx>
          <w:tblW w:w="9767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416"/>
        </w:trPr>
        <w:tc>
          <w:tcPr>
            <w:tcW w:w="499" w:type="dxa"/>
            <w:textDirection w:val="tbRlV"/>
            <w:vAlign w:val="top"/>
          </w:tcPr>
          <w:p/>
        </w:tc>
        <w:tc>
          <w:tcPr>
            <w:tcW w:w="9268" w:type="dxa"/>
            <w:vAlign w:val="top"/>
          </w:tcPr>
          <w:p>
            <w:pPr>
              <w:pStyle w:val="TableText"/>
              <w:spacing w:before="0" w:line="359" w:lineRule="auto"/>
              <w:ind w:left="116" w:right="3" w:firstLine="481"/>
            </w:pPr>
            <w:r>
              <w:rPr>
                <w:spacing w:val="29"/>
              </w:rPr>
              <w:t>废水经油水分离器预处理后</w:t>
            </w:r>
            <w:r>
              <w:rPr>
                <w:spacing w:val="-49"/>
              </w:rPr>
              <w:t xml:space="preserve"> </w:t>
            </w:r>
            <w:r>
              <w:rPr>
                <w:spacing w:val="29"/>
              </w:rPr>
              <w:t>，</w:t>
            </w:r>
            <w:r>
              <w:rPr>
                <w:spacing w:val="-57"/>
              </w:rPr>
              <w:t xml:space="preserve"> </w:t>
            </w:r>
            <w:r>
              <w:rPr>
                <w:spacing w:val="29"/>
              </w:rPr>
              <w:t>汇同其它废水</w:t>
            </w:r>
            <w:r>
              <w:rPr>
                <w:spacing w:val="28"/>
              </w:rPr>
              <w:t>一起达到《</w:t>
            </w:r>
            <w:r>
              <w:rPr>
                <w:spacing w:val="-37"/>
              </w:rPr>
              <w:t xml:space="preserve"> </w:t>
            </w:r>
            <w:r>
              <w:rPr>
                <w:spacing w:val="28"/>
              </w:rPr>
              <w:t>污水综合排放标准</w:t>
            </w:r>
            <w:r>
              <w:rPr>
                <w:spacing w:val="-59"/>
              </w:rPr>
              <w:t xml:space="preserve"> </w:t>
            </w:r>
            <w:r>
              <w:rPr>
                <w:spacing w:val="28"/>
              </w:rPr>
              <w:t>》</w:t>
            </w:r>
            <w:r>
              <w:t xml:space="preserve"> </w:t>
            </w:r>
            <w:r>
              <w:t>（</w:t>
            </w:r>
            <w:r>
              <w:rPr>
                <w:rFonts w:ascii="Times New Roman" w:eastAsia="Times New Roman" w:hAnsi="Times New Roman" w:cs="Times New Roman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1996</w:t>
            </w:r>
            <w:r>
              <w:t>）三级标准后纳入高沙小区污水管道</w:t>
            </w:r>
            <w:r>
              <w:rPr>
                <w:spacing w:val="-1"/>
              </w:rPr>
              <w:t>后最终汇入学林街市政污水管网，</w:t>
            </w:r>
            <w:r>
              <w:t xml:space="preserve"> </w:t>
            </w:r>
            <w:r>
              <w:rPr>
                <w:spacing w:val="39"/>
              </w:rPr>
              <w:t>最终进入七格污水处理厂处理后达到</w:t>
            </w:r>
            <w:r>
              <w:rPr>
                <w:spacing w:val="-70"/>
              </w:rPr>
              <w:t xml:space="preserve"> </w:t>
            </w:r>
            <w:r>
              <w:rPr>
                <w:spacing w:val="39"/>
              </w:rPr>
              <w:t>《</w:t>
            </w:r>
            <w:r>
              <w:rPr>
                <w:spacing w:val="-28"/>
              </w:rPr>
              <w:t xml:space="preserve"> </w:t>
            </w:r>
            <w:r>
              <w:rPr>
                <w:spacing w:val="39"/>
              </w:rPr>
              <w:t>城镇污水处理厂污染物排放标准</w:t>
            </w:r>
            <w:r>
              <w:rPr>
                <w:spacing w:val="-49"/>
              </w:rPr>
              <w:t xml:space="preserve"> </w:t>
            </w:r>
            <w:r>
              <w:rPr>
                <w:spacing w:val="39"/>
              </w:rPr>
              <w:t>》</w:t>
            </w:r>
          </w:p>
          <w:p>
            <w:pPr>
              <w:pStyle w:val="TableText"/>
              <w:spacing w:line="222" w:lineRule="auto"/>
              <w:ind w:left="116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GB18918-2002</w:t>
            </w:r>
            <w:r>
              <w:rPr>
                <w:spacing w:val="-1"/>
              </w:rPr>
              <w:t>）中一级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B </w:t>
            </w:r>
            <w:r>
              <w:rPr>
                <w:spacing w:val="-1"/>
              </w:rPr>
              <w:t>标准后排放。</w:t>
            </w:r>
          </w:p>
          <w:p>
            <w:pPr>
              <w:pStyle w:val="TableText"/>
              <w:spacing w:before="177" w:line="222" w:lineRule="auto"/>
              <w:ind w:left="597"/>
            </w:pPr>
            <w:r>
              <w:rPr>
                <w:spacing w:val="-1"/>
              </w:rPr>
              <w:t>供电：项目供电电源由就近城市电网接入。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5"/>
          <w:type w:val="nextPage"/>
          <w:pgSz w:w="11900" w:h="16840"/>
          <w:pgMar w:top="1431" w:right="1061" w:bottom="1267" w:left="1065" w:header="0" w:footer="1103" w:gutter="0"/>
          <w:pgNumType w:start="8"/>
          <w:cols w:space="708"/>
          <w:titlePg w:val="0"/>
        </w:sectPr>
      </w:pPr>
    </w:p>
    <w:p>
      <w:pPr>
        <w:spacing w:line="106" w:lineRule="auto"/>
        <w:rPr>
          <w:rFonts w:ascii="Arial"/>
          <w:sz w:val="2"/>
        </w:rPr>
      </w:pPr>
    </w:p>
    <w:tbl>
      <w:tblPr>
        <w:tblStyle w:val="TableNormal6"/>
        <w:tblW w:w="976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99"/>
        <w:gridCol w:w="9268"/>
      </w:tblGrid>
      <w:tr>
        <w:tblPrEx>
          <w:tblW w:w="9767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362"/>
        </w:trPr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68" w:type="dxa"/>
            <w:vAlign w:val="top"/>
          </w:tcPr>
          <w:p>
            <w:pPr>
              <w:pStyle w:val="TableText"/>
              <w:spacing w:before="38" w:line="220" w:lineRule="auto"/>
              <w:ind w:left="596"/>
            </w:pPr>
            <w:r>
              <w:rPr>
                <w:spacing w:val="-2"/>
              </w:rPr>
              <w:t>厨房燃料：厨房使用天然气。</w:t>
            </w:r>
          </w:p>
          <w:p>
            <w:pPr>
              <w:pStyle w:val="TableText"/>
              <w:spacing w:before="179" w:line="219" w:lineRule="auto"/>
              <w:ind w:left="609"/>
            </w:pPr>
            <w:r>
              <w:rPr>
                <w:spacing w:val="-2"/>
              </w:rPr>
              <w:t>空调：本项目空调冷热源采用挂式空调（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2P</w:t>
            </w:r>
            <w:r>
              <w:rPr>
                <w:spacing w:val="-45"/>
              </w:rPr>
              <w:t>），</w:t>
            </w:r>
            <w:r>
              <w:rPr>
                <w:spacing w:val="-2"/>
              </w:rPr>
              <w:t>外机放置在南侧外墙。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6"/>
          <w:pgSz w:w="11900" w:h="16840"/>
          <w:pgMar w:top="1431" w:right="1061" w:bottom="1264" w:left="1065" w:header="0" w:footer="1103" w:gutter="0"/>
          <w:pgNumType w:start="9"/>
          <w:cols w:space="708"/>
        </w:sectPr>
      </w:pPr>
    </w:p>
    <w:p>
      <w:pPr>
        <w:pStyle w:val="BodyText"/>
        <w:spacing w:before="233" w:line="223" w:lineRule="auto"/>
        <w:ind w:left="2498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>建设项目环境影响登记表（表四）</w:t>
      </w:r>
    </w:p>
    <w:p>
      <w:pPr>
        <w:spacing w:line="153" w:lineRule="exact"/>
      </w:pPr>
    </w:p>
    <w:tbl>
      <w:tblPr>
        <w:tblStyle w:val="TableNormal7"/>
        <w:tblW w:w="976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767"/>
      </w:tblGrid>
      <w:tr>
        <w:tblPrEx>
          <w:tblW w:w="9767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959"/>
        </w:trPr>
        <w:tc>
          <w:tcPr>
            <w:tcW w:w="9767" w:type="dxa"/>
            <w:vAlign w:val="top"/>
          </w:tcPr>
          <w:p>
            <w:pPr>
              <w:pStyle w:val="TableText"/>
              <w:spacing w:before="38" w:line="222" w:lineRule="auto"/>
              <w:ind w:left="613"/>
            </w:pPr>
            <w:r>
              <w:rPr>
                <w:rFonts w:ascii="Times New Roman" w:eastAsia="Times New Roman" w:hAnsi="Times New Roman" w:cs="Times New Roman"/>
                <w:spacing w:val="-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spacing w:val="-8"/>
              </w:rPr>
              <w:t>、环评等级确认</w:t>
            </w:r>
          </w:p>
          <w:p>
            <w:pPr>
              <w:pStyle w:val="TableText"/>
              <w:spacing w:before="176" w:line="360" w:lineRule="auto"/>
              <w:ind w:left="122" w:right="110" w:firstLine="480"/>
            </w:pPr>
            <w:r>
              <w:rPr>
                <w:spacing w:val="-2"/>
              </w:rPr>
              <w:t>根据本项目基本情况及周边环境情况，对照《建设项目环境影响评</w:t>
            </w:r>
            <w:r>
              <w:rPr>
                <w:spacing w:val="-3"/>
              </w:rPr>
              <w:t>价分类管理名录》，</w:t>
            </w:r>
            <w:r>
              <w:t xml:space="preserve"> </w:t>
            </w:r>
            <w:r>
              <w:rPr>
                <w:spacing w:val="-2"/>
              </w:rPr>
              <w:t>本项目属于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V </w:t>
            </w:r>
            <w:r>
              <w:rPr>
                <w:spacing w:val="-2"/>
              </w:rPr>
              <w:t>社会事业与服务业，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175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2"/>
              </w:rPr>
              <w:t>餐饮场所，其他类，本项目环评等级为环境影响登记</w:t>
            </w:r>
          </w:p>
          <w:p>
            <w:pPr>
              <w:pStyle w:val="TableText"/>
              <w:spacing w:line="224" w:lineRule="auto"/>
              <w:ind w:left="123"/>
            </w:pPr>
            <w:r>
              <w:rPr>
                <w:spacing w:val="-9"/>
              </w:rPr>
              <w:t>表。</w:t>
            </w:r>
          </w:p>
          <w:p>
            <w:pPr>
              <w:pStyle w:val="TableText"/>
              <w:spacing w:before="174" w:line="222" w:lineRule="auto"/>
              <w:ind w:left="590"/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5"/>
              </w:rPr>
              <w:t>、评价适用标准</w:t>
            </w:r>
          </w:p>
          <w:p>
            <w:pPr>
              <w:pStyle w:val="TableText"/>
              <w:spacing w:before="176" w:line="221" w:lineRule="auto"/>
              <w:ind w:left="601"/>
            </w:pPr>
            <w:r>
              <w:t>（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t>）厨房油烟废气排放执行《饮食业油烟排放标准（试行）》（</w:t>
            </w:r>
            <w:r>
              <w:rPr>
                <w:rFonts w:ascii="Times New Roman" w:eastAsia="Times New Roman" w:hAnsi="Times New Roman" w:cs="Times New Roman"/>
              </w:rPr>
              <w:t>GB18483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-2001</w:t>
            </w:r>
            <w:r>
              <w:rPr>
                <w:spacing w:val="-1"/>
              </w:rPr>
              <w:t>）</w:t>
            </w:r>
            <w:r>
              <w:rPr>
                <w:color w:val="0000FF"/>
                <w:spacing w:val="-1"/>
              </w:rPr>
              <w:t>中型</w:t>
            </w:r>
          </w:p>
          <w:p>
            <w:pPr>
              <w:pStyle w:val="TableText"/>
              <w:spacing w:before="179" w:line="222" w:lineRule="auto"/>
              <w:ind w:left="120"/>
            </w:pPr>
            <w:r>
              <w:rPr>
                <w:spacing w:val="-6"/>
              </w:rPr>
              <w:t>标准。</w:t>
            </w:r>
          </w:p>
          <w:p>
            <w:pPr>
              <w:pStyle w:val="TableText"/>
              <w:spacing w:before="177" w:line="222" w:lineRule="auto"/>
              <w:ind w:left="1512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表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 xml:space="preserve">4-1  </w:t>
            </w:r>
            <w:r>
              <w:rPr>
                <w:b/>
                <w:bCs/>
                <w:spacing w:val="-2"/>
                <w:sz w:val="21"/>
                <w:szCs w:val="21"/>
              </w:rPr>
              <w:t>饮食业单位的油烟最高允许排放浓度和油烟净化设施最低去除效率</w:t>
            </w:r>
          </w:p>
          <w:p>
            <w:pPr>
              <w:spacing w:line="126" w:lineRule="exact"/>
            </w:pPr>
          </w:p>
          <w:tbl>
            <w:tblPr>
              <w:tblStyle w:val="TableNormal7"/>
              <w:tblW w:w="7934" w:type="dxa"/>
              <w:tblInd w:w="9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3761"/>
              <w:gridCol w:w="1237"/>
              <w:gridCol w:w="1390"/>
              <w:gridCol w:w="1546"/>
            </w:tblGrid>
            <w:tr>
              <w:tblPrEx>
                <w:tblW w:w="7934" w:type="dxa"/>
                <w:tblInd w:w="912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3761" w:type="dxa"/>
                  <w:vAlign w:val="top"/>
                </w:tcPr>
                <w:p>
                  <w:pPr>
                    <w:pStyle w:val="TableText"/>
                    <w:spacing w:before="63" w:line="224" w:lineRule="auto"/>
                    <w:ind w:left="1568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规</w:t>
                  </w:r>
                  <w:r>
                    <w:rPr>
                      <w:spacing w:val="7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7"/>
                      <w:sz w:val="21"/>
                      <w:szCs w:val="21"/>
                    </w:rPr>
                    <w:t>模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pStyle w:val="TableText"/>
                    <w:spacing w:before="63" w:line="226" w:lineRule="auto"/>
                    <w:ind w:left="41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小型</w:t>
                  </w:r>
                </w:p>
              </w:tc>
              <w:tc>
                <w:tcPr>
                  <w:tcW w:w="1390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519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-12"/>
                      <w:sz w:val="21"/>
                      <w:szCs w:val="21"/>
                    </w:rPr>
                    <w:t>中型</w:t>
                  </w:r>
                </w:p>
              </w:tc>
              <w:tc>
                <w:tcPr>
                  <w:tcW w:w="1546" w:type="dxa"/>
                  <w:vAlign w:val="top"/>
                </w:tcPr>
                <w:p>
                  <w:pPr>
                    <w:pStyle w:val="TableText"/>
                    <w:spacing w:before="62" w:line="225" w:lineRule="auto"/>
                    <w:ind w:left="573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大型</w:t>
                  </w:r>
                </w:p>
              </w:tc>
            </w:tr>
            <w:tr>
              <w:tblPrEx>
                <w:tblW w:w="7934" w:type="dxa"/>
                <w:tblInd w:w="912" w:type="dxa"/>
                <w:tblLayout w:type="fixed"/>
              </w:tblPrEx>
              <w:trPr>
                <w:trHeight w:val="341"/>
              </w:trPr>
              <w:tc>
                <w:tcPr>
                  <w:tcW w:w="3761" w:type="dxa"/>
                  <w:vAlign w:val="top"/>
                </w:tcPr>
                <w:p>
                  <w:pPr>
                    <w:pStyle w:val="TableText"/>
                    <w:spacing w:before="27" w:line="278" w:lineRule="exact"/>
                    <w:ind w:left="70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2"/>
                      <w:sz w:val="21"/>
                      <w:szCs w:val="21"/>
                    </w:rPr>
                    <w:t>最高允许排放浓度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2"/>
                      <w:sz w:val="21"/>
                      <w:szCs w:val="21"/>
                    </w:rPr>
                    <w:t>(mg/m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1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2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4173" w:type="dxa"/>
                  <w:gridSpan w:val="3"/>
                  <w:vAlign w:val="top"/>
                </w:tcPr>
                <w:p>
                  <w:pPr>
                    <w:spacing w:before="95" w:line="189" w:lineRule="auto"/>
                    <w:ind w:left="195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1"/>
                      <w:szCs w:val="21"/>
                    </w:rPr>
                    <w:t>2.0</w:t>
                  </w:r>
                </w:p>
              </w:tc>
            </w:tr>
            <w:tr>
              <w:tblPrEx>
                <w:tblW w:w="7934" w:type="dxa"/>
                <w:tblInd w:w="912" w:type="dxa"/>
                <w:tblLayout w:type="fixed"/>
              </w:tblPrEx>
              <w:trPr>
                <w:trHeight w:val="349"/>
              </w:trPr>
              <w:tc>
                <w:tcPr>
                  <w:tcW w:w="3761" w:type="dxa"/>
                  <w:vAlign w:val="top"/>
                </w:tcPr>
                <w:p>
                  <w:pPr>
                    <w:pStyle w:val="TableText"/>
                    <w:spacing w:before="32" w:line="277" w:lineRule="exact"/>
                    <w:ind w:left="538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position w:val="1"/>
                      <w:sz w:val="21"/>
                      <w:szCs w:val="21"/>
                    </w:rPr>
                    <w:t>净化设施最低去除效率（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1"/>
                      <w:szCs w:val="21"/>
                    </w:rPr>
                    <w:t>%</w:t>
                  </w:r>
                  <w:r>
                    <w:rPr>
                      <w:spacing w:val="-1"/>
                      <w:position w:val="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spacing w:before="95" w:line="189" w:lineRule="auto"/>
                    <w:ind w:left="5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390" w:type="dxa"/>
                  <w:vAlign w:val="top"/>
                </w:tcPr>
                <w:p>
                  <w:pPr>
                    <w:spacing w:before="102" w:line="186" w:lineRule="auto"/>
                    <w:ind w:left="5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1546" w:type="dxa"/>
                  <w:vAlign w:val="top"/>
                </w:tcPr>
                <w:p>
                  <w:pPr>
                    <w:spacing w:before="95" w:line="189" w:lineRule="auto"/>
                    <w:ind w:left="67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85</w:t>
                  </w:r>
                </w:p>
              </w:tc>
            </w:tr>
          </w:tbl>
          <w:p>
            <w:pPr>
              <w:pStyle w:val="TableText"/>
              <w:spacing w:before="217" w:line="222" w:lineRule="auto"/>
              <w:ind w:left="3461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表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 xml:space="preserve">4-2    </w:t>
            </w:r>
            <w:r>
              <w:rPr>
                <w:b/>
                <w:bCs/>
                <w:spacing w:val="-3"/>
                <w:sz w:val="21"/>
                <w:szCs w:val="21"/>
              </w:rPr>
              <w:t>饮食业单位的规模划分</w:t>
            </w:r>
          </w:p>
          <w:p>
            <w:pPr>
              <w:spacing w:line="126" w:lineRule="exact"/>
            </w:pPr>
          </w:p>
          <w:tbl>
            <w:tblPr>
              <w:tblStyle w:val="TableNormal7"/>
              <w:tblW w:w="7939" w:type="dxa"/>
              <w:tblInd w:w="90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204"/>
              <w:gridCol w:w="1717"/>
              <w:gridCol w:w="1737"/>
              <w:gridCol w:w="1281"/>
            </w:tblGrid>
            <w:tr>
              <w:tblPrEx>
                <w:tblW w:w="7939" w:type="dxa"/>
                <w:tblInd w:w="90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68"/>
              </w:trPr>
              <w:tc>
                <w:tcPr>
                  <w:tcW w:w="3204" w:type="dxa"/>
                  <w:vAlign w:val="top"/>
                </w:tcPr>
                <w:p>
                  <w:pPr>
                    <w:pStyle w:val="TableText"/>
                    <w:spacing w:before="72" w:line="224" w:lineRule="auto"/>
                    <w:ind w:left="1241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规</w:t>
                  </w:r>
                  <w:r>
                    <w:rPr>
                      <w:spacing w:val="5"/>
                      <w:sz w:val="21"/>
                      <w:szCs w:val="21"/>
                    </w:rPr>
                    <w:t xml:space="preserve">   </w:t>
                  </w:r>
                  <w:r>
                    <w:rPr>
                      <w:spacing w:val="-7"/>
                      <w:sz w:val="21"/>
                      <w:szCs w:val="21"/>
                    </w:rPr>
                    <w:t>模</w:t>
                  </w:r>
                </w:p>
              </w:tc>
              <w:tc>
                <w:tcPr>
                  <w:tcW w:w="1717" w:type="dxa"/>
                  <w:vAlign w:val="top"/>
                </w:tcPr>
                <w:p>
                  <w:pPr>
                    <w:pStyle w:val="TableText"/>
                    <w:spacing w:before="73" w:line="226" w:lineRule="auto"/>
                    <w:ind w:left="6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小型</w:t>
                  </w:r>
                </w:p>
              </w:tc>
              <w:tc>
                <w:tcPr>
                  <w:tcW w:w="1737" w:type="dxa"/>
                  <w:vAlign w:val="top"/>
                </w:tcPr>
                <w:p>
                  <w:pPr>
                    <w:pStyle w:val="TableText"/>
                    <w:spacing w:before="73" w:line="223" w:lineRule="auto"/>
                    <w:ind w:left="692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-12"/>
                      <w:sz w:val="21"/>
                      <w:szCs w:val="21"/>
                    </w:rPr>
                    <w:t>中型</w:t>
                  </w:r>
                </w:p>
              </w:tc>
              <w:tc>
                <w:tcPr>
                  <w:tcW w:w="1281" w:type="dxa"/>
                  <w:vAlign w:val="top"/>
                </w:tcPr>
                <w:p>
                  <w:pPr>
                    <w:pStyle w:val="TableText"/>
                    <w:spacing w:before="72" w:line="225" w:lineRule="auto"/>
                    <w:ind w:left="443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大型</w:t>
                  </w:r>
                </w:p>
              </w:tc>
            </w:tr>
            <w:tr>
              <w:tblPrEx>
                <w:tblW w:w="7939" w:type="dxa"/>
                <w:tblInd w:w="909" w:type="dxa"/>
                <w:tblLayout w:type="fixed"/>
              </w:tblPrEx>
              <w:trPr>
                <w:trHeight w:val="368"/>
              </w:trPr>
              <w:tc>
                <w:tcPr>
                  <w:tcW w:w="3204" w:type="dxa"/>
                  <w:vAlign w:val="top"/>
                </w:tcPr>
                <w:p>
                  <w:pPr>
                    <w:pStyle w:val="TableText"/>
                    <w:spacing w:before="69" w:line="223" w:lineRule="auto"/>
                    <w:ind w:left="118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基准灶数</w:t>
                  </w:r>
                </w:p>
              </w:tc>
              <w:tc>
                <w:tcPr>
                  <w:tcW w:w="1717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47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1"/>
                      <w:szCs w:val="21"/>
                    </w:rPr>
                    <w:t>≥1</w:t>
                  </w:r>
                  <w:r>
                    <w:rPr>
                      <w:spacing w:val="-12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737" w:type="dxa"/>
                  <w:vAlign w:val="top"/>
                </w:tcPr>
                <w:p>
                  <w:pPr>
                    <w:pStyle w:val="TableText"/>
                    <w:spacing w:before="69" w:line="227" w:lineRule="auto"/>
                    <w:ind w:left="48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0"/>
                      <w:sz w:val="21"/>
                      <w:szCs w:val="21"/>
                    </w:rPr>
                    <w:t>≥3</w:t>
                  </w:r>
                  <w:r>
                    <w:rPr>
                      <w:b/>
                      <w:bCs/>
                      <w:spacing w:val="-14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281" w:type="dxa"/>
                  <w:vAlign w:val="top"/>
                </w:tcPr>
                <w:p>
                  <w:pPr>
                    <w:spacing w:before="101" w:line="189" w:lineRule="auto"/>
                    <w:ind w:left="5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≥6</w:t>
                  </w:r>
                </w:p>
              </w:tc>
            </w:tr>
            <w:tr>
              <w:tblPrEx>
                <w:tblW w:w="7939" w:type="dxa"/>
                <w:tblInd w:w="909" w:type="dxa"/>
                <w:tblLayout w:type="fixed"/>
              </w:tblPrEx>
              <w:trPr>
                <w:trHeight w:val="363"/>
              </w:trPr>
              <w:tc>
                <w:tcPr>
                  <w:tcW w:w="3204" w:type="dxa"/>
                  <w:vAlign w:val="top"/>
                </w:tcPr>
                <w:p>
                  <w:pPr>
                    <w:pStyle w:val="TableText"/>
                    <w:spacing w:before="71" w:line="213" w:lineRule="auto"/>
                    <w:ind w:left="5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对应灶头总功率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(108J/h)</w:t>
                  </w:r>
                </w:p>
              </w:tc>
              <w:tc>
                <w:tcPr>
                  <w:tcW w:w="1717" w:type="dxa"/>
                  <w:vAlign w:val="top"/>
                </w:tcPr>
                <w:p>
                  <w:pPr>
                    <w:pStyle w:val="TableText"/>
                    <w:spacing w:before="70" w:line="228" w:lineRule="auto"/>
                    <w:ind w:left="21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≥1.67</w:t>
                  </w:r>
                  <w:r>
                    <w:rPr>
                      <w:spacing w:val="-12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5.00</w:t>
                  </w:r>
                </w:p>
              </w:tc>
              <w:tc>
                <w:tcPr>
                  <w:tcW w:w="1737" w:type="dxa"/>
                  <w:vAlign w:val="top"/>
                </w:tcPr>
                <w:p>
                  <w:pPr>
                    <w:pStyle w:val="TableText"/>
                    <w:spacing w:before="70" w:line="227" w:lineRule="auto"/>
                    <w:ind w:left="30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4"/>
                      <w:sz w:val="21"/>
                      <w:szCs w:val="21"/>
                    </w:rPr>
                    <w:t>≥5.00</w:t>
                  </w:r>
                  <w:r>
                    <w:rPr>
                      <w:b/>
                      <w:bCs/>
                      <w:spacing w:val="-15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4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81" w:type="dxa"/>
                  <w:vAlign w:val="top"/>
                </w:tcPr>
                <w:p>
                  <w:pPr>
                    <w:spacing w:before="102" w:line="189" w:lineRule="auto"/>
                    <w:ind w:left="47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≥10</w:t>
                  </w:r>
                </w:p>
              </w:tc>
            </w:tr>
            <w:tr>
              <w:tblPrEx>
                <w:tblW w:w="7939" w:type="dxa"/>
                <w:tblInd w:w="909" w:type="dxa"/>
                <w:tblLayout w:type="fixed"/>
              </w:tblPrEx>
              <w:trPr>
                <w:trHeight w:val="368"/>
              </w:trPr>
              <w:tc>
                <w:tcPr>
                  <w:tcW w:w="3204" w:type="dxa"/>
                  <w:vAlign w:val="top"/>
                </w:tcPr>
                <w:p>
                  <w:pPr>
                    <w:pStyle w:val="TableText"/>
                    <w:spacing w:before="41" w:line="277" w:lineRule="exact"/>
                    <w:ind w:left="27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2"/>
                      <w:sz w:val="21"/>
                      <w:szCs w:val="21"/>
                    </w:rPr>
                    <w:t>对应排气罩灶面总投影面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2"/>
                      <w:sz w:val="21"/>
                      <w:szCs w:val="21"/>
                    </w:rPr>
                    <w:t>(m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11"/>
                      <w:sz w:val="13"/>
                      <w:szCs w:val="13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2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717" w:type="dxa"/>
                  <w:vAlign w:val="top"/>
                </w:tcPr>
                <w:p>
                  <w:pPr>
                    <w:pStyle w:val="TableText"/>
                    <w:spacing w:before="72" w:line="228" w:lineRule="auto"/>
                    <w:ind w:left="3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≥1.1</w:t>
                  </w:r>
                  <w:r>
                    <w:rPr>
                      <w:rFonts w:ascii="Times New Roman" w:eastAsia="Times New Roman" w:hAnsi="Times New Roman" w:cs="Times New Roman"/>
                      <w:spacing w:val="-22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5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3.3</w:t>
                  </w:r>
                </w:p>
              </w:tc>
              <w:tc>
                <w:tcPr>
                  <w:tcW w:w="1737" w:type="dxa"/>
                  <w:vAlign w:val="top"/>
                </w:tcPr>
                <w:p>
                  <w:pPr>
                    <w:pStyle w:val="TableText"/>
                    <w:spacing w:before="72" w:line="227" w:lineRule="auto"/>
                    <w:ind w:left="3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sz w:val="21"/>
                      <w:szCs w:val="21"/>
                    </w:rPr>
                    <w:t>≥3.3</w:t>
                  </w:r>
                  <w:r>
                    <w:rPr>
                      <w:b/>
                      <w:bCs/>
                      <w:spacing w:val="-12"/>
                      <w:sz w:val="21"/>
                      <w:szCs w:val="21"/>
                    </w:rPr>
                    <w:t>，＜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sz w:val="21"/>
                      <w:szCs w:val="21"/>
                    </w:rPr>
                    <w:t>6.6</w:t>
                  </w:r>
                </w:p>
              </w:tc>
              <w:tc>
                <w:tcPr>
                  <w:tcW w:w="1281" w:type="dxa"/>
                  <w:vAlign w:val="top"/>
                </w:tcPr>
                <w:p>
                  <w:pPr>
                    <w:spacing w:before="104" w:line="189" w:lineRule="auto"/>
                    <w:ind w:left="45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≥6.6</w:t>
                  </w:r>
                </w:p>
              </w:tc>
            </w:tr>
          </w:tbl>
          <w:p>
            <w:pPr>
              <w:pStyle w:val="TableText"/>
              <w:spacing w:before="221" w:line="221" w:lineRule="auto"/>
              <w:ind w:left="601"/>
            </w:pPr>
            <w:r>
              <w:rPr>
                <w:spacing w:val="-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  <w:r>
              <w:rPr>
                <w:spacing w:val="-4"/>
              </w:rPr>
              <w:t>）项目污水排放执行《污水综合排放标准》（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1996</w:t>
            </w:r>
            <w:r>
              <w:rPr>
                <w:spacing w:val="-4"/>
              </w:rPr>
              <w:t>）中的三</w:t>
            </w:r>
            <w:r>
              <w:rPr>
                <w:spacing w:val="-5"/>
              </w:rPr>
              <w:t>级标准。</w:t>
            </w:r>
          </w:p>
          <w:p>
            <w:pPr>
              <w:pStyle w:val="TableText"/>
              <w:spacing w:before="179" w:line="213" w:lineRule="auto"/>
              <w:ind w:left="163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表</w:t>
            </w:r>
            <w:r>
              <w:rPr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4-3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《污水综合排放标准》（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GB8978-1996</w:t>
            </w:r>
            <w:r>
              <w:rPr>
                <w:b/>
                <w:bCs/>
                <w:spacing w:val="-2"/>
                <w:sz w:val="21"/>
                <w:szCs w:val="21"/>
              </w:rPr>
              <w:t>）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单位：除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 xml:space="preserve">pH  </w:t>
            </w:r>
            <w:r>
              <w:rPr>
                <w:b/>
                <w:bCs/>
                <w:spacing w:val="-2"/>
                <w:sz w:val="21"/>
                <w:szCs w:val="21"/>
              </w:rPr>
              <w:t>外</w:t>
            </w:r>
            <w:r>
              <w:rPr>
                <w:spacing w:val="-3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mg/L</w:t>
            </w:r>
          </w:p>
          <w:p>
            <w:pPr>
              <w:spacing w:line="136" w:lineRule="exact"/>
            </w:pPr>
          </w:p>
          <w:tbl>
            <w:tblPr>
              <w:tblStyle w:val="TableNormal7"/>
              <w:tblW w:w="7936" w:type="dxa"/>
              <w:tblInd w:w="9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494"/>
              <w:gridCol w:w="897"/>
              <w:gridCol w:w="1280"/>
              <w:gridCol w:w="1122"/>
              <w:gridCol w:w="1587"/>
              <w:gridCol w:w="1556"/>
            </w:tblGrid>
            <w:tr>
              <w:tblPrEx>
                <w:tblW w:w="7936" w:type="dxa"/>
                <w:tblInd w:w="912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69"/>
              </w:trPr>
              <w:tc>
                <w:tcPr>
                  <w:tcW w:w="1494" w:type="dxa"/>
                  <w:vAlign w:val="top"/>
                </w:tcPr>
                <w:p>
                  <w:pPr>
                    <w:pStyle w:val="TableText"/>
                    <w:spacing w:before="72" w:line="225" w:lineRule="auto"/>
                    <w:ind w:left="436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项</w:t>
                  </w:r>
                  <w:r>
                    <w:rPr>
                      <w:spacing w:val="26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7"/>
                      <w:sz w:val="21"/>
                      <w:szCs w:val="21"/>
                    </w:rPr>
                    <w:t>目</w:t>
                  </w:r>
                </w:p>
              </w:tc>
              <w:tc>
                <w:tcPr>
                  <w:tcW w:w="897" w:type="dxa"/>
                  <w:vAlign w:val="top"/>
                </w:tcPr>
                <w:p>
                  <w:pPr>
                    <w:spacing w:before="107" w:line="186" w:lineRule="auto"/>
                    <w:ind w:left="3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pH</w:t>
                  </w:r>
                </w:p>
              </w:tc>
              <w:tc>
                <w:tcPr>
                  <w:tcW w:w="1280" w:type="dxa"/>
                  <w:vAlign w:val="top"/>
                </w:tcPr>
                <w:p>
                  <w:pPr>
                    <w:spacing w:before="104" w:line="189" w:lineRule="auto"/>
                    <w:ind w:left="4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COD</w:t>
                  </w:r>
                </w:p>
              </w:tc>
              <w:tc>
                <w:tcPr>
                  <w:tcW w:w="1122" w:type="dxa"/>
                  <w:vAlign w:val="top"/>
                </w:tcPr>
                <w:p>
                  <w:pPr>
                    <w:spacing w:before="104" w:line="189" w:lineRule="auto"/>
                    <w:ind w:left="45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SS</w:t>
                  </w:r>
                </w:p>
              </w:tc>
              <w:tc>
                <w:tcPr>
                  <w:tcW w:w="1587" w:type="dxa"/>
                  <w:vAlign w:val="top"/>
                </w:tcPr>
                <w:p>
                  <w:pPr>
                    <w:pStyle w:val="TableText"/>
                    <w:spacing w:before="72" w:line="222" w:lineRule="auto"/>
                    <w:ind w:left="38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动植物油</w:t>
                  </w:r>
                </w:p>
              </w:tc>
              <w:tc>
                <w:tcPr>
                  <w:tcW w:w="155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47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-2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-N</w:t>
                  </w:r>
                </w:p>
              </w:tc>
            </w:tr>
            <w:tr>
              <w:tblPrEx>
                <w:tblW w:w="7936" w:type="dxa"/>
                <w:tblInd w:w="912" w:type="dxa"/>
                <w:tblLayout w:type="fixed"/>
              </w:tblPrEx>
              <w:trPr>
                <w:trHeight w:val="364"/>
              </w:trPr>
              <w:tc>
                <w:tcPr>
                  <w:tcW w:w="1494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68" w:line="223" w:lineRule="auto"/>
                    <w:ind w:left="33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三级标准</w:t>
                  </w:r>
                </w:p>
              </w:tc>
              <w:tc>
                <w:tcPr>
                  <w:tcW w:w="897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spacing w:before="99" w:line="189" w:lineRule="auto"/>
                    <w:ind w:left="30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6-9</w:t>
                  </w:r>
                </w:p>
              </w:tc>
              <w:tc>
                <w:tcPr>
                  <w:tcW w:w="1280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spacing w:before="99" w:line="189" w:lineRule="auto"/>
                    <w:ind w:left="4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≤500</w:t>
                  </w:r>
                </w:p>
              </w:tc>
              <w:tc>
                <w:tcPr>
                  <w:tcW w:w="1122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spacing w:before="99" w:line="189" w:lineRule="auto"/>
                    <w:ind w:left="33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≤400</w:t>
                  </w:r>
                </w:p>
              </w:tc>
              <w:tc>
                <w:tcPr>
                  <w:tcW w:w="1587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spacing w:before="99" w:line="189" w:lineRule="auto"/>
                    <w:ind w:left="57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≤100</w:t>
                  </w:r>
                </w:p>
              </w:tc>
              <w:tc>
                <w:tcPr>
                  <w:tcW w:w="1556" w:type="dxa"/>
                  <w:tcBorders>
                    <w:bottom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spacing w:before="95" w:line="193" w:lineRule="auto"/>
                    <w:ind w:left="5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≤45*</w:t>
                  </w:r>
                </w:p>
              </w:tc>
            </w:tr>
          </w:tbl>
          <w:p>
            <w:pPr>
              <w:pStyle w:val="TableText"/>
              <w:spacing w:before="29" w:line="222" w:lineRule="auto"/>
              <w:ind w:left="539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>*</w:t>
            </w:r>
            <w:r>
              <w:rPr>
                <w:b/>
                <w:bCs/>
                <w:spacing w:val="-3"/>
                <w:sz w:val="21"/>
                <w:szCs w:val="21"/>
              </w:rPr>
              <w:t>注：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>NH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-2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 xml:space="preserve">-N </w:t>
            </w:r>
            <w:r>
              <w:rPr>
                <w:b/>
                <w:bCs/>
                <w:spacing w:val="-3"/>
                <w:sz w:val="21"/>
                <w:szCs w:val="21"/>
              </w:rPr>
              <w:t>执行《污水排入城镇下水道水质标准》（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>CJ3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1"/>
                <w:szCs w:val="21"/>
              </w:rPr>
              <w:t>43-2010</w:t>
            </w:r>
            <w:r>
              <w:rPr>
                <w:b/>
                <w:bCs/>
                <w:spacing w:val="-4"/>
                <w:sz w:val="21"/>
                <w:szCs w:val="21"/>
              </w:rPr>
              <w:t>）中的相应标准。</w:t>
            </w:r>
          </w:p>
          <w:p>
            <w:pPr>
              <w:pStyle w:val="TableText"/>
              <w:spacing w:before="160" w:line="221" w:lineRule="auto"/>
              <w:jc w:val="right"/>
            </w:pPr>
            <w:r>
              <w:rPr>
                <w:spacing w:val="-9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3</w:t>
            </w:r>
            <w:r>
              <w:rPr>
                <w:spacing w:val="-9"/>
              </w:rPr>
              <w:t>）项目噪声排放执行《社会生活环境噪声排放标准》（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GB22337-20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08</w:t>
            </w:r>
            <w:r>
              <w:rPr>
                <w:spacing w:val="-10"/>
              </w:rPr>
              <w:t>）中的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10"/>
              </w:rPr>
              <w:t>类标准。</w:t>
            </w:r>
          </w:p>
          <w:p>
            <w:pPr>
              <w:pStyle w:val="TableText"/>
              <w:spacing w:before="174" w:line="213" w:lineRule="auto"/>
              <w:ind w:left="163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b/>
                <w:bCs/>
                <w:spacing w:val="-1"/>
                <w:sz w:val="21"/>
                <w:szCs w:val="21"/>
              </w:rPr>
              <w:t>表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4-4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10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1"/>
                <w:sz w:val="21"/>
                <w:szCs w:val="21"/>
              </w:rPr>
              <w:t>《社会生活环境噪声排放标准》（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GB22337-2008</w:t>
            </w:r>
            <w:r>
              <w:rPr>
                <w:b/>
                <w:bCs/>
                <w:spacing w:val="-1"/>
                <w:sz w:val="21"/>
                <w:szCs w:val="21"/>
              </w:rPr>
              <w:t>）单</w:t>
            </w:r>
            <w:r>
              <w:rPr>
                <w:b/>
                <w:bCs/>
                <w:spacing w:val="-2"/>
                <w:sz w:val="21"/>
                <w:szCs w:val="21"/>
              </w:rPr>
              <w:t>位：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dB(A)</w:t>
            </w:r>
          </w:p>
          <w:p>
            <w:pPr>
              <w:spacing w:line="141" w:lineRule="exact"/>
            </w:pPr>
          </w:p>
          <w:tbl>
            <w:tblPr>
              <w:tblStyle w:val="TableNormal7"/>
              <w:tblW w:w="7939" w:type="dxa"/>
              <w:tblInd w:w="90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274"/>
              <w:gridCol w:w="2773"/>
              <w:gridCol w:w="2892"/>
            </w:tblGrid>
            <w:tr>
              <w:tblPrEx>
                <w:tblW w:w="7939" w:type="dxa"/>
                <w:tblInd w:w="90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7"/>
              </w:trPr>
              <w:tc>
                <w:tcPr>
                  <w:tcW w:w="2274" w:type="dxa"/>
                  <w:vAlign w:val="top"/>
                </w:tcPr>
                <w:p>
                  <w:pPr>
                    <w:pStyle w:val="TableText"/>
                    <w:spacing w:before="63" w:line="224" w:lineRule="auto"/>
                    <w:ind w:left="742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区域类别</w:t>
                  </w:r>
                </w:p>
              </w:tc>
              <w:tc>
                <w:tcPr>
                  <w:tcW w:w="2773" w:type="dxa"/>
                  <w:vAlign w:val="top"/>
                </w:tcPr>
                <w:p>
                  <w:pPr>
                    <w:pStyle w:val="TableText"/>
                    <w:spacing w:before="63" w:line="224" w:lineRule="auto"/>
                    <w:ind w:left="118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昼间</w:t>
                  </w:r>
                </w:p>
              </w:tc>
              <w:tc>
                <w:tcPr>
                  <w:tcW w:w="2892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124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夜间</w:t>
                  </w:r>
                </w:p>
              </w:tc>
            </w:tr>
          </w:tbl>
          <w:p/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https://d.book118.com/365110031032011041</w:t>
        </w:r>
      </w:hyperlink>
    </w:p>
    <w:p/>
    <w:sectPr>
      <w:footerReference w:type="default" r:id="rId18"/>
      <w:pgSz w:w="11900" w:h="16840"/>
      <w:pgMar w:top="1431" w:right="1061" w:bottom="1267" w:left="1065" w:header="0" w:footer="1103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58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58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23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23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84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84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85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485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31"/>
      <w:szCs w:val="3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footer" Target="footer7.xml" /><Relationship Id="rId17" Type="http://schemas.openxmlformats.org/officeDocument/2006/relationships/hyperlink" Target="https://d.book118.com/365110031032011041" TargetMode="External" /><Relationship Id="rId18" Type="http://schemas.openxmlformats.org/officeDocument/2006/relationships/footer" Target="footer8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2.jpe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2024-01-01T17:50:29Z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2024-01-01T17:50:31Z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65928ae3f23622001f6e1bbawl</vt:lpwstr>
  </property>
</Properties>
</file>