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54E" w:rsidRPr="00B82B21" w:rsidP="004F340C">
      <w:pPr>
        <w:jc w:val="center"/>
        <w:rPr>
          <w:rFonts w:ascii="黑体" w:eastAsia="黑体" w:hAnsi="黑体"/>
          <w:sz w:val="44"/>
          <w:szCs w:val="44"/>
        </w:rPr>
      </w:pPr>
      <w:r w:rsidR="007D3F69">
        <w:rPr>
          <w:rFonts w:ascii="黑体" w:eastAsia="黑体" w:hAnsi="黑体" w:hint="eastAsia"/>
          <w:sz w:val="44"/>
          <w:szCs w:val="44"/>
        </w:rPr>
        <w:t>八年级上册教学计划</w:t>
      </w:r>
    </w:p>
    <w:p w:rsidR="007D3F69" w:rsidP="000419C3">
      <w:pPr>
        <w:spacing w:line="560" w:lineRule="exact"/>
        <w:rPr>
          <w:rFonts w:ascii="宋体" w:hAnsi="宋体" w:hint="eastAsia"/>
          <w:sz w:val="32"/>
          <w:szCs w:val="32"/>
        </w:rPr>
      </w:pPr>
    </w:p>
    <w:p w:rsidR="007D3F69" w:rsidP="000419C3">
      <w:pPr>
        <w:spacing w:line="560" w:lineRule="exact"/>
        <w:rPr>
          <w:rFonts w:ascii="宋体" w:hAnsi="宋体" w:hint="eastAsia"/>
          <w:sz w:val="32"/>
          <w:szCs w:val="32"/>
        </w:rPr>
      </w:pPr>
      <w:r>
        <w:rPr>
          <w:rFonts w:ascii="宋体" w:hAnsi="宋体" w:hint="eastAsia"/>
          <w:sz w:val="32"/>
          <w:szCs w:val="32"/>
        </w:rPr>
        <w:t>　　八年级上册教学计划篇1.本学期的指导思想：</w:t>
      </w:r>
    </w:p>
    <w:p w:rsidR="007D3F69" w:rsidP="000419C3">
      <w:pPr>
        <w:spacing w:line="560" w:lineRule="exact"/>
        <w:rPr>
          <w:rFonts w:ascii="宋体" w:hAnsi="宋体" w:hint="eastAsia"/>
          <w:sz w:val="32"/>
          <w:szCs w:val="32"/>
        </w:rPr>
      </w:pPr>
      <w:r>
        <w:rPr>
          <w:rFonts w:ascii="宋体" w:hAnsi="宋体" w:hint="eastAsia"/>
          <w:sz w:val="32"/>
          <w:szCs w:val="32"/>
        </w:rPr>
        <w:t>　　在本学期的英语教学中，坚持以下理念的应用：1、要面向全体学生，关注每个学生的情感，激发他们学习英语的兴趣，帮助他们建立学习的成就感和自信心,培养创新精神;2、整体设计目标，体现灵活开放，目标设计以学生技能，语言知识，情感态度，学习策略和文化意识的发展为基础;3、突出学生主体，尊重个体差异;4、采用活动途径，倡导体验参与，即采用任务型的教学模式，让学生在老师的指导下通过感知、体验、实践、参与和合作等方式，实现任务的目标，感受成功;5、注重过程评价，促进学生发展，建立能激励学生学习兴趣和自主学习能力发展的评价体系。总之，让学生在使用英语中学习英语，让学生成为GoodUser而不仅仅是Learner。让英语成为学生学习生活中最实用的工具而非累赘，让他们在使用和学习英语的过程中，体味到轻松和成功的快乐，而不是无尽的担忧和恐惧。</w:t>
      </w:r>
    </w:p>
    <w:p w:rsidR="007D3F69" w:rsidP="000419C3">
      <w:pPr>
        <w:spacing w:line="560" w:lineRule="exact"/>
        <w:rPr>
          <w:rFonts w:ascii="宋体" w:hAnsi="宋体" w:hint="eastAsia"/>
          <w:sz w:val="32"/>
          <w:szCs w:val="32"/>
        </w:rPr>
      </w:pPr>
      <w:r>
        <w:rPr>
          <w:rFonts w:ascii="宋体" w:hAnsi="宋体" w:hint="eastAsia"/>
          <w:sz w:val="32"/>
          <w:szCs w:val="32"/>
        </w:rPr>
        <w:t>　　.所教班级学生基本情况分析：</w:t>
      </w:r>
    </w:p>
    <w:p w:rsidR="007D3F69" w:rsidP="000419C3">
      <w:pPr>
        <w:spacing w:line="560" w:lineRule="exact"/>
        <w:rPr>
          <w:rFonts w:ascii="宋体" w:hAnsi="宋体" w:hint="eastAsia"/>
          <w:sz w:val="32"/>
          <w:szCs w:val="32"/>
        </w:rPr>
      </w:pPr>
      <w:r>
        <w:rPr>
          <w:rFonts w:ascii="宋体" w:hAnsi="宋体" w:hint="eastAsia"/>
          <w:sz w:val="32"/>
          <w:szCs w:val="32"/>
        </w:rPr>
        <w:t>　　本届八年级学生的英语基础方面还很薄弱，经过上学期我们两位英语老师的不懈努力，年段学生的基础知识得到了加强，学习态度也有所好转。但是学生整体的惰性还是很强，自觉性很差。</w:t>
      </w:r>
    </w:p>
    <w:p w:rsidR="007D3F69"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p>
    <w:p w:rsidR="007D3F69" w:rsidP="000419C3">
      <w:pPr>
        <w:spacing w:line="560" w:lineRule="exact"/>
        <w:rPr>
          <w:rFonts w:ascii="宋体" w:hAnsi="宋体" w:hint="eastAsia"/>
          <w:sz w:val="32"/>
          <w:szCs w:val="32"/>
        </w:rPr>
      </w:pPr>
      <w:r>
        <w:rPr>
          <w:rFonts w:ascii="宋体" w:hAnsi="宋体" w:hint="eastAsia"/>
          <w:sz w:val="32"/>
          <w:szCs w:val="32"/>
        </w:rPr>
        <w:t>　　另外，学生在情感态度,学习策略方面还存在诸多需要进一步解决的问题。例如：很多学生不能明确学习英语的目的，没有真正认识到学习英语的目的在于交流;有些同学在学习中缺乏小组合作意识;大多数同学没有养成良好的学习习惯，不能做好课前预习课后复习，学习没有计划性和策略性;不善于发现和总结语言规律，不注意知识的巩固和积累。</w:t>
      </w:r>
    </w:p>
    <w:p w:rsidR="007D3F69" w:rsidP="000419C3">
      <w:pPr>
        <w:spacing w:line="560" w:lineRule="exact"/>
        <w:rPr>
          <w:rFonts w:ascii="宋体" w:hAnsi="宋体" w:hint="eastAsia"/>
          <w:sz w:val="32"/>
          <w:szCs w:val="32"/>
        </w:rPr>
      </w:pPr>
      <w:r>
        <w:rPr>
          <w:rFonts w:ascii="宋体" w:hAnsi="宋体" w:hint="eastAsia"/>
          <w:sz w:val="32"/>
          <w:szCs w:val="32"/>
        </w:rPr>
        <w:t>　　奋斗目标：</w:t>
      </w:r>
    </w:p>
    <w:p w:rsidR="007D3F69" w:rsidP="000419C3">
      <w:pPr>
        <w:spacing w:line="560" w:lineRule="exact"/>
        <w:rPr>
          <w:rFonts w:ascii="宋体" w:hAnsi="宋体" w:hint="eastAsia"/>
          <w:sz w:val="32"/>
          <w:szCs w:val="32"/>
        </w:rPr>
      </w:pPr>
      <w:r>
        <w:rPr>
          <w:rFonts w:ascii="宋体" w:hAnsi="宋体" w:hint="eastAsia"/>
          <w:sz w:val="32"/>
          <w:szCs w:val="32"/>
        </w:rPr>
        <w:t>　　钻研新课标，提高教学水平，真正做到教学相长，努力达到学校规定的教学指标。</w:t>
      </w:r>
    </w:p>
    <w:p w:rsidR="007D3F69" w:rsidP="000419C3">
      <w:pPr>
        <w:spacing w:line="560" w:lineRule="exact"/>
        <w:rPr>
          <w:rFonts w:ascii="宋体" w:hAnsi="宋体" w:hint="eastAsia"/>
          <w:sz w:val="32"/>
          <w:szCs w:val="32"/>
        </w:rPr>
      </w:pPr>
      <w:r>
        <w:rPr>
          <w:rFonts w:ascii="宋体" w:hAnsi="宋体" w:hint="eastAsia"/>
          <w:sz w:val="32"/>
          <w:szCs w:val="32"/>
        </w:rPr>
        <w:t>　　具体措施：</w:t>
      </w:r>
    </w:p>
    <w:p w:rsidR="007D3F69" w:rsidP="000419C3">
      <w:pPr>
        <w:spacing w:line="560" w:lineRule="exact"/>
        <w:rPr>
          <w:rFonts w:ascii="宋体" w:hAnsi="宋体" w:hint="eastAsia"/>
          <w:sz w:val="32"/>
          <w:szCs w:val="32"/>
        </w:rPr>
      </w:pPr>
      <w:r>
        <w:rPr>
          <w:rFonts w:ascii="宋体" w:hAnsi="宋体" w:hint="eastAsia"/>
          <w:sz w:val="32"/>
          <w:szCs w:val="32"/>
        </w:rPr>
        <w:t>　　1.每天背诵课文中的对话。目的：要求学生背诵并默写，培养语感。</w:t>
      </w:r>
    </w:p>
    <w:p w:rsidR="007D3F69" w:rsidP="000419C3">
      <w:pPr>
        <w:spacing w:line="560" w:lineRule="exact"/>
        <w:rPr>
          <w:rFonts w:ascii="宋体" w:hAnsi="宋体" w:hint="eastAsia"/>
          <w:sz w:val="32"/>
          <w:szCs w:val="32"/>
        </w:rPr>
      </w:pPr>
      <w:r>
        <w:rPr>
          <w:rFonts w:ascii="宋体" w:hAnsi="宋体" w:hint="eastAsia"/>
          <w:sz w:val="32"/>
          <w:szCs w:val="32"/>
        </w:rPr>
        <w:t>　　2.每天记5个生词，2个常用句子或习语。实施：利用</w:t>
      </w:r>
      <w:r>
        <w:rPr>
          <w:rFonts w:ascii="宋体" w:hAnsi="宋体" w:hint="eastAsia"/>
          <w:sz w:val="32"/>
          <w:szCs w:val="32"/>
        </w:rPr>
        <w:t>“</w:t>
      </w:r>
      <w:r>
        <w:rPr>
          <w:rFonts w:ascii="宋体" w:hAnsi="宋体" w:hint="eastAsia"/>
          <w:sz w:val="32"/>
          <w:szCs w:val="32"/>
        </w:rPr>
        <w:t>互测及教师抽查</w:t>
      </w:r>
      <w:r>
        <w:rPr>
          <w:rFonts w:ascii="宋体" w:hAnsi="宋体" w:hint="eastAsia"/>
          <w:sz w:val="32"/>
          <w:szCs w:val="32"/>
        </w:rPr>
        <w:t>”</w:t>
      </w:r>
      <w:r>
        <w:rPr>
          <w:rFonts w:ascii="宋体" w:hAnsi="宋体" w:hint="eastAsia"/>
          <w:sz w:val="32"/>
          <w:szCs w:val="32"/>
        </w:rPr>
        <w:t>及时检查，保证效果并坚持下去。</w:t>
      </w:r>
    </w:p>
    <w:p w:rsidR="007D3F69" w:rsidP="000419C3">
      <w:pPr>
        <w:spacing w:line="560" w:lineRule="exact"/>
        <w:rPr>
          <w:rFonts w:ascii="宋体" w:hAnsi="宋体" w:hint="eastAsia"/>
          <w:sz w:val="32"/>
          <w:szCs w:val="32"/>
        </w:rPr>
      </w:pPr>
      <w:r>
        <w:rPr>
          <w:rFonts w:ascii="宋体" w:hAnsi="宋体" w:hint="eastAsia"/>
          <w:sz w:val="32"/>
          <w:szCs w:val="32"/>
        </w:rPr>
        <w:t>　　3.认真贯彻晨读制度：规定晨读内容，加强监督，保证晨读效果。</w:t>
      </w:r>
    </w:p>
    <w:p w:rsidR="007D3F69" w:rsidP="000419C3">
      <w:pPr>
        <w:spacing w:line="560" w:lineRule="exact"/>
        <w:rPr>
          <w:rFonts w:ascii="宋体" w:hAnsi="宋体" w:hint="eastAsia"/>
          <w:sz w:val="32"/>
          <w:szCs w:val="32"/>
        </w:rPr>
      </w:pPr>
      <w:r>
        <w:rPr>
          <w:rFonts w:ascii="宋体" w:hAnsi="宋体" w:hint="eastAsia"/>
          <w:sz w:val="32"/>
          <w:szCs w:val="32"/>
        </w:rPr>
        <w:t>　　4.坚持日测、周测、月测的形成性评价制度：对英语学习实行量化制度，每日、每周、每月都要给学生检验自己努力成果的机会，让进步的同学体会到成就感，让落后的同学找出差距，感受压力。由此在班里形成浓厚的学习氛围，培养学生健康向上的人格和竞争意识。</w:t>
      </w:r>
    </w:p>
    <w:p w:rsidR="007D3F69" w:rsidP="000419C3">
      <w:pPr>
        <w:spacing w:line="560" w:lineRule="exact"/>
        <w:rPr>
          <w:rFonts w:ascii="宋体" w:hAnsi="宋体" w:hint="eastAsia"/>
          <w:sz w:val="32"/>
          <w:szCs w:val="32"/>
        </w:rPr>
      </w:pPr>
      <w:r>
        <w:rPr>
          <w:rFonts w:ascii="宋体" w:hAnsi="宋体" w:hint="eastAsia"/>
          <w:sz w:val="32"/>
          <w:szCs w:val="32"/>
        </w:rPr>
        <w:t>　　5.对后进生进行专门辅导，布置单独的作业，让他们在小进步、小转变中体味学习的快乐，树立学习的自信，尽快成长起来。</w:t>
      </w:r>
    </w:p>
    <w:p w:rsidR="007D3F69" w:rsidP="000419C3">
      <w:pPr>
        <w:spacing w:line="560" w:lineRule="exact"/>
        <w:rPr>
          <w:rFonts w:ascii="宋体" w:hAnsi="宋体" w:hint="eastAsia"/>
          <w:sz w:val="32"/>
          <w:szCs w:val="32"/>
        </w:rPr>
      </w:pPr>
      <w:r>
        <w:rPr>
          <w:rFonts w:ascii="宋体" w:hAnsi="宋体" w:hint="eastAsia"/>
          <w:sz w:val="32"/>
          <w:szCs w:val="32"/>
        </w:rPr>
        <w:t>　　6.关注学生的情感，营造宽松、民主、和谐的教学氛围。</w:t>
      </w:r>
    </w:p>
    <w:p w:rsidR="007D3F69"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2"/>
          <w:cols w:space="425"/>
          <w:titlePg w:val="0"/>
          <w:docGrid w:type="lines" w:linePitch="312"/>
        </w:sectPr>
      </w:pPr>
      <w:r>
        <w:rPr>
          <w:rFonts w:ascii="宋体" w:hAnsi="宋体" w:hint="eastAsia"/>
          <w:sz w:val="32"/>
          <w:szCs w:val="32"/>
        </w:rPr>
        <w:t>　　7.实施</w:t>
      </w:r>
      <w:r>
        <w:rPr>
          <w:rFonts w:ascii="宋体" w:hAnsi="宋体"/>
          <w:sz w:val="32"/>
          <w:szCs w:val="32"/>
        </w:rPr>
        <w:t>”</w:t>
      </w:r>
      <w:r>
        <w:rPr>
          <w:rFonts w:ascii="宋体" w:hAnsi="宋体" w:hint="eastAsia"/>
          <w:sz w:val="32"/>
          <w:szCs w:val="32"/>
        </w:rPr>
        <w:t>任务型</w:t>
      </w:r>
      <w:r>
        <w:rPr>
          <w:rFonts w:ascii="宋体" w:hAnsi="宋体"/>
          <w:sz w:val="32"/>
          <w:szCs w:val="32"/>
        </w:rPr>
        <w:t>”</w:t>
      </w:r>
    </w:p>
    <w:p w:rsidR="007D3F69" w:rsidP="000419C3">
      <w:pPr>
        <w:spacing w:line="560" w:lineRule="exact"/>
        <w:rPr>
          <w:rFonts w:ascii="宋体" w:hAnsi="宋体" w:hint="eastAsia"/>
          <w:sz w:val="32"/>
          <w:szCs w:val="32"/>
        </w:rPr>
      </w:pPr>
      <w:r>
        <w:rPr>
          <w:rFonts w:ascii="宋体" w:hAnsi="宋体" w:hint="eastAsia"/>
          <w:sz w:val="32"/>
          <w:szCs w:val="32"/>
        </w:rPr>
        <w:t>的教学途径，培养学生综合语言运用能力</w:t>
      </w:r>
    </w:p>
    <w:p w:rsidR="007D3F69" w:rsidP="000419C3">
      <w:pPr>
        <w:spacing w:line="560" w:lineRule="exact"/>
        <w:rPr>
          <w:rFonts w:ascii="宋体" w:hAnsi="宋体" w:hint="eastAsia"/>
          <w:sz w:val="32"/>
          <w:szCs w:val="32"/>
        </w:rPr>
      </w:pPr>
      <w:r>
        <w:rPr>
          <w:rFonts w:ascii="宋体" w:hAnsi="宋体" w:hint="eastAsia"/>
          <w:sz w:val="32"/>
          <w:szCs w:val="32"/>
        </w:rPr>
        <w:t>　　8.在教学中根据目标并结合教学内容，创造性地设计贴近学生实际的教学活动，吸引和组织他们积极参与。学生通过思考、调查、讨论、交流和合作等方式，学习和使用英语，完成学习任务。</w:t>
      </w:r>
    </w:p>
    <w:p w:rsidR="007D3F69" w:rsidP="000419C3">
      <w:pPr>
        <w:spacing w:line="560" w:lineRule="exact"/>
        <w:rPr>
          <w:rFonts w:ascii="宋体" w:hAnsi="宋体" w:hint="eastAsia"/>
          <w:sz w:val="32"/>
          <w:szCs w:val="32"/>
        </w:rPr>
      </w:pPr>
      <w:r>
        <w:rPr>
          <w:rFonts w:ascii="宋体" w:hAnsi="宋体" w:hint="eastAsia"/>
          <w:sz w:val="32"/>
          <w:szCs w:val="32"/>
        </w:rPr>
        <w:t>　　9.加强对学生学习策略的指导，为他们终身学习奠定基础。</w:t>
      </w:r>
    </w:p>
    <w:p w:rsidR="007D3F69" w:rsidP="000419C3">
      <w:pPr>
        <w:spacing w:line="560" w:lineRule="exact"/>
        <w:rPr>
          <w:rFonts w:ascii="宋体" w:hAnsi="宋体" w:hint="eastAsia"/>
          <w:sz w:val="32"/>
          <w:szCs w:val="32"/>
        </w:rPr>
      </w:pPr>
      <w:r>
        <w:rPr>
          <w:rFonts w:ascii="宋体" w:hAnsi="宋体" w:hint="eastAsia"/>
          <w:sz w:val="32"/>
          <w:szCs w:val="32"/>
        </w:rPr>
        <w:t>　　10.要充分利用现代教育技术，利用计算机和多媒体教学软件，探索新的教学模式，开发英语教学资源，拓宽学生学习渠道，改进学生学习方式，提高教学效果。</w:t>
      </w:r>
    </w:p>
    <w:p w:rsidR="007D3F69" w:rsidP="000419C3">
      <w:pPr>
        <w:spacing w:line="560" w:lineRule="exact"/>
        <w:rPr>
          <w:rFonts w:ascii="宋体" w:hAnsi="宋体" w:hint="eastAsia"/>
          <w:sz w:val="32"/>
          <w:szCs w:val="32"/>
        </w:rPr>
      </w:pPr>
      <w:r>
        <w:rPr>
          <w:rFonts w:ascii="宋体" w:hAnsi="宋体" w:hint="eastAsia"/>
          <w:sz w:val="32"/>
          <w:szCs w:val="32"/>
        </w:rPr>
        <w:t>　　课程安排及教学进度：</w:t>
      </w:r>
    </w:p>
    <w:p w:rsidR="007D3F69" w:rsidP="000419C3">
      <w:pPr>
        <w:spacing w:line="560" w:lineRule="exact"/>
        <w:rPr>
          <w:rFonts w:ascii="宋体" w:hAnsi="宋体" w:hint="eastAsia"/>
          <w:sz w:val="32"/>
          <w:szCs w:val="32"/>
        </w:rPr>
      </w:pPr>
      <w:r>
        <w:rPr>
          <w:rFonts w:ascii="宋体" w:hAnsi="宋体" w:hint="eastAsia"/>
          <w:sz w:val="32"/>
          <w:szCs w:val="32"/>
        </w:rPr>
        <w:t>　　第一周-第三周：开学初模拟考及教学准备工作</w:t>
      </w:r>
    </w:p>
    <w:p w:rsidR="007D3F69" w:rsidP="000419C3">
      <w:pPr>
        <w:spacing w:line="560" w:lineRule="exact"/>
        <w:rPr>
          <w:rFonts w:ascii="宋体" w:hAnsi="宋体" w:hint="eastAsia"/>
          <w:sz w:val="32"/>
          <w:szCs w:val="32"/>
        </w:rPr>
      </w:pPr>
      <w:r>
        <w:rPr>
          <w:rFonts w:ascii="宋体" w:hAnsi="宋体" w:hint="eastAsia"/>
          <w:sz w:val="32"/>
          <w:szCs w:val="32"/>
        </w:rPr>
        <w:t>　　Unit1-Unit2阶段性检测</w:t>
      </w:r>
    </w:p>
    <w:p w:rsidR="007D3F69" w:rsidP="000419C3">
      <w:pPr>
        <w:spacing w:line="560" w:lineRule="exact"/>
        <w:rPr>
          <w:rFonts w:ascii="宋体" w:hAnsi="宋体" w:hint="eastAsia"/>
          <w:sz w:val="32"/>
          <w:szCs w:val="32"/>
        </w:rPr>
      </w:pPr>
      <w:r>
        <w:rPr>
          <w:rFonts w:ascii="宋体" w:hAnsi="宋体" w:hint="eastAsia"/>
          <w:sz w:val="32"/>
          <w:szCs w:val="32"/>
        </w:rPr>
        <w:t>　　第四周</w:t>
      </w:r>
      <w:r>
        <w:rPr>
          <w:rFonts w:ascii="宋体" w:hAnsi="宋体" w:hint="eastAsia"/>
          <w:sz w:val="32"/>
          <w:szCs w:val="32"/>
        </w:rPr>
        <w:t>—</w:t>
      </w:r>
      <w:r>
        <w:rPr>
          <w:rFonts w:ascii="宋体" w:hAnsi="宋体" w:hint="eastAsia"/>
          <w:sz w:val="32"/>
          <w:szCs w:val="32"/>
        </w:rPr>
        <w:t>第五周：Unit3-Unit4阶段性检测</w:t>
      </w:r>
    </w:p>
    <w:p w:rsidR="007D3F69" w:rsidP="000419C3">
      <w:pPr>
        <w:spacing w:line="560" w:lineRule="exact"/>
        <w:rPr>
          <w:rFonts w:ascii="宋体" w:hAnsi="宋体" w:hint="eastAsia"/>
          <w:sz w:val="32"/>
          <w:szCs w:val="32"/>
        </w:rPr>
      </w:pPr>
      <w:r>
        <w:rPr>
          <w:rFonts w:ascii="宋体" w:hAnsi="宋体" w:hint="eastAsia"/>
          <w:sz w:val="32"/>
          <w:szCs w:val="32"/>
        </w:rPr>
        <w:t>　　第六周</w:t>
      </w:r>
      <w:r>
        <w:rPr>
          <w:rFonts w:ascii="宋体" w:hAnsi="宋体" w:hint="eastAsia"/>
          <w:sz w:val="32"/>
          <w:szCs w:val="32"/>
        </w:rPr>
        <w:t>—</w:t>
      </w:r>
      <w:r>
        <w:rPr>
          <w:rFonts w:ascii="宋体" w:hAnsi="宋体" w:hint="eastAsia"/>
          <w:sz w:val="32"/>
          <w:szCs w:val="32"/>
        </w:rPr>
        <w:t>第七周：Unit5-Unit6阶段性检测</w:t>
      </w:r>
    </w:p>
    <w:p w:rsidR="007D3F69" w:rsidP="000419C3">
      <w:pPr>
        <w:spacing w:line="560" w:lineRule="exact"/>
        <w:rPr>
          <w:rFonts w:ascii="宋体" w:hAnsi="宋体" w:hint="eastAsia"/>
          <w:sz w:val="32"/>
          <w:szCs w:val="32"/>
        </w:rPr>
      </w:pPr>
      <w:r>
        <w:rPr>
          <w:rFonts w:ascii="宋体" w:hAnsi="宋体" w:hint="eastAsia"/>
          <w:sz w:val="32"/>
          <w:szCs w:val="32"/>
        </w:rPr>
        <w:t>　　第八周：国庆节假期</w:t>
      </w:r>
    </w:p>
    <w:p w:rsidR="007D3F69" w:rsidP="000419C3">
      <w:pPr>
        <w:spacing w:line="560" w:lineRule="exact"/>
        <w:rPr>
          <w:rFonts w:ascii="宋体" w:hAnsi="宋体" w:hint="eastAsia"/>
          <w:sz w:val="32"/>
          <w:szCs w:val="32"/>
        </w:rPr>
      </w:pPr>
      <w:r>
        <w:rPr>
          <w:rFonts w:ascii="宋体" w:hAnsi="宋体" w:hint="eastAsia"/>
          <w:sz w:val="32"/>
          <w:szCs w:val="32"/>
        </w:rPr>
        <w:t>　　第十周-第九周：ReviewUnit1-Unit6期中复习阶段</w:t>
      </w:r>
    </w:p>
    <w:p w:rsidR="007D3F69" w:rsidP="000419C3">
      <w:pPr>
        <w:spacing w:line="560" w:lineRule="exact"/>
        <w:rPr>
          <w:rFonts w:ascii="宋体" w:hAnsi="宋体" w:hint="eastAsia"/>
          <w:sz w:val="32"/>
          <w:szCs w:val="32"/>
        </w:rPr>
      </w:pPr>
      <w:r>
        <w:rPr>
          <w:rFonts w:ascii="宋体" w:hAnsi="宋体" w:hint="eastAsia"/>
          <w:sz w:val="32"/>
          <w:szCs w:val="32"/>
        </w:rPr>
        <w:t>　　第十一周：Mid-examofUnit1-Unit6迎接期中考试</w:t>
      </w:r>
    </w:p>
    <w:p w:rsidR="007D3F69" w:rsidP="000419C3">
      <w:pPr>
        <w:spacing w:line="560" w:lineRule="exact"/>
        <w:rPr>
          <w:rFonts w:ascii="宋体" w:hAnsi="宋体" w:hint="eastAsia"/>
          <w:sz w:val="32"/>
          <w:szCs w:val="32"/>
        </w:rPr>
      </w:pPr>
      <w:r>
        <w:rPr>
          <w:rFonts w:ascii="宋体" w:hAnsi="宋体" w:hint="eastAsia"/>
          <w:sz w:val="32"/>
          <w:szCs w:val="32"/>
        </w:rPr>
        <w:t>　　第十二周</w:t>
      </w:r>
      <w:r>
        <w:rPr>
          <w:rFonts w:ascii="宋体" w:hAnsi="宋体" w:hint="eastAsia"/>
          <w:sz w:val="32"/>
          <w:szCs w:val="32"/>
        </w:rPr>
        <w:t>—</w:t>
      </w:r>
      <w:r>
        <w:rPr>
          <w:rFonts w:ascii="宋体" w:hAnsi="宋体" w:hint="eastAsia"/>
          <w:sz w:val="32"/>
          <w:szCs w:val="32"/>
        </w:rPr>
        <w:t>第十三周：Unit7-Unit8阶段性检测</w:t>
      </w:r>
    </w:p>
    <w:p w:rsidR="007D3F69" w:rsidP="000419C3">
      <w:pPr>
        <w:spacing w:line="560" w:lineRule="exact"/>
        <w:rPr>
          <w:rFonts w:ascii="宋体" w:hAnsi="宋体" w:hint="eastAsia"/>
          <w:sz w:val="32"/>
          <w:szCs w:val="32"/>
        </w:rPr>
      </w:pPr>
      <w:r>
        <w:rPr>
          <w:rFonts w:ascii="宋体" w:hAnsi="宋体" w:hint="eastAsia"/>
          <w:sz w:val="32"/>
          <w:szCs w:val="32"/>
        </w:rPr>
        <w:t>　　每十四周</w:t>
      </w:r>
      <w:r>
        <w:rPr>
          <w:rFonts w:ascii="宋体" w:hAnsi="宋体" w:hint="eastAsia"/>
          <w:sz w:val="32"/>
          <w:szCs w:val="32"/>
        </w:rPr>
        <w:t>—</w:t>
      </w:r>
      <w:r>
        <w:rPr>
          <w:rFonts w:ascii="宋体" w:hAnsi="宋体" w:hint="eastAsia"/>
          <w:sz w:val="32"/>
          <w:szCs w:val="32"/>
        </w:rPr>
        <w:t>第十五周：Unit9-unit10阶段性检测</w:t>
      </w:r>
    </w:p>
    <w:p w:rsidR="007D3F69" w:rsidP="000419C3">
      <w:pPr>
        <w:spacing w:line="560" w:lineRule="exact"/>
        <w:rPr>
          <w:rFonts w:ascii="宋体" w:hAnsi="宋体" w:hint="eastAsia"/>
          <w:sz w:val="32"/>
          <w:szCs w:val="32"/>
        </w:rPr>
      </w:pPr>
      <w:r>
        <w:rPr>
          <w:rFonts w:ascii="宋体" w:hAnsi="宋体" w:hint="eastAsia"/>
          <w:sz w:val="32"/>
          <w:szCs w:val="32"/>
        </w:rPr>
        <w:t>　　第十六周</w:t>
      </w:r>
      <w:r>
        <w:rPr>
          <w:rFonts w:ascii="宋体" w:hAnsi="宋体" w:hint="eastAsia"/>
          <w:sz w:val="32"/>
          <w:szCs w:val="32"/>
        </w:rPr>
        <w:t>—</w:t>
      </w:r>
      <w:r>
        <w:rPr>
          <w:rFonts w:ascii="宋体" w:hAnsi="宋体" w:hint="eastAsia"/>
          <w:sz w:val="32"/>
          <w:szCs w:val="32"/>
        </w:rPr>
        <w:t>第十七周：Unit11-Unit12阶段性检测</w:t>
      </w:r>
    </w:p>
    <w:p w:rsidR="007D3F69" w:rsidP="000419C3">
      <w:pPr>
        <w:spacing w:line="560" w:lineRule="exact"/>
        <w:rPr>
          <w:rFonts w:ascii="宋体" w:hAnsi="宋体" w:hint="eastAsia"/>
          <w:sz w:val="32"/>
          <w:szCs w:val="32"/>
        </w:rPr>
      </w:pPr>
      <w:r>
        <w:rPr>
          <w:rFonts w:ascii="宋体" w:hAnsi="宋体" w:hint="eastAsia"/>
          <w:sz w:val="32"/>
          <w:szCs w:val="32"/>
        </w:rPr>
        <w:t>　　第十八周</w:t>
      </w:r>
      <w:r>
        <w:rPr>
          <w:rFonts w:ascii="宋体" w:hAnsi="宋体" w:hint="eastAsia"/>
          <w:sz w:val="32"/>
          <w:szCs w:val="32"/>
        </w:rPr>
        <w:t>—</w:t>
      </w:r>
      <w:r>
        <w:rPr>
          <w:rFonts w:ascii="宋体" w:hAnsi="宋体" w:hint="eastAsia"/>
          <w:sz w:val="32"/>
          <w:szCs w:val="32"/>
        </w:rPr>
        <w:t>第十九周：ReviewUnit7-Unit12复习迎接期末考试</w:t>
      </w:r>
    </w:p>
    <w:p w:rsidR="007D3F69"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3"/>
          <w:cols w:space="425"/>
          <w:titlePg w:val="0"/>
          <w:docGrid w:type="lines" w:linePitch="312"/>
        </w:sectPr>
      </w:pPr>
      <w:r>
        <w:rPr>
          <w:rFonts w:ascii="宋体" w:hAnsi="宋体" w:hint="eastAsia"/>
          <w:sz w:val="32"/>
          <w:szCs w:val="32"/>
        </w:rPr>
        <w:t>　　第二十周：期末考试</w:t>
      </w:r>
    </w:p>
    <w:p w:rsidR="007D3F69" w:rsidP="000419C3">
      <w:pPr>
        <w:spacing w:line="560" w:lineRule="exact"/>
        <w:rPr>
          <w:rFonts w:ascii="宋体" w:hAnsi="宋体" w:hint="eastAsia"/>
          <w:sz w:val="32"/>
          <w:szCs w:val="32"/>
        </w:rPr>
      </w:pPr>
      <w:r>
        <w:rPr>
          <w:rFonts w:ascii="宋体" w:hAnsi="宋体" w:hint="eastAsia"/>
          <w:sz w:val="32"/>
          <w:szCs w:val="32"/>
        </w:rPr>
        <w:t>　　人教版初中八年级上册英语教学计划就分享到这里了，希望大家可以帮助到大家!</w:t>
      </w:r>
    </w:p>
    <w:p w:rsidR="007D3F69" w:rsidP="000419C3">
      <w:pPr>
        <w:spacing w:line="560" w:lineRule="exact"/>
        <w:rPr>
          <w:rFonts w:ascii="宋体" w:hAnsi="宋体" w:hint="eastAsia"/>
          <w:sz w:val="32"/>
          <w:szCs w:val="32"/>
        </w:rPr>
      </w:pPr>
      <w:r>
        <w:rPr>
          <w:rFonts w:ascii="宋体" w:hAnsi="宋体" w:hint="eastAsia"/>
          <w:sz w:val="32"/>
          <w:szCs w:val="32"/>
        </w:rPr>
        <w:t>　　八年级上册教学计划篇2一、指导思想</w:t>
      </w:r>
    </w:p>
    <w:p w:rsidR="007D3F69" w:rsidP="000419C3">
      <w:pPr>
        <w:spacing w:line="560" w:lineRule="exact"/>
        <w:rPr>
          <w:rFonts w:ascii="宋体" w:hAnsi="宋体" w:hint="eastAsia"/>
          <w:sz w:val="32"/>
          <w:szCs w:val="32"/>
        </w:rPr>
      </w:pPr>
      <w:r>
        <w:rPr>
          <w:rFonts w:ascii="宋体" w:hAnsi="宋体" w:hint="eastAsia"/>
          <w:sz w:val="32"/>
          <w:szCs w:val="32"/>
        </w:rPr>
        <w:t>　　通过数学课的教学，使学生切实学好从事现代化建设和进一步学习现代化科学技术所必需的数学基本知识和基本技能；努力培养学生的运算能力、逻辑思维能力，以及分析问题和解决问题的能力。</w:t>
      </w:r>
    </w:p>
    <w:p w:rsidR="007D3F69" w:rsidP="000419C3">
      <w:pPr>
        <w:spacing w:line="560" w:lineRule="exact"/>
        <w:rPr>
          <w:rFonts w:ascii="宋体" w:hAnsi="宋体" w:hint="eastAsia"/>
          <w:sz w:val="32"/>
          <w:szCs w:val="32"/>
        </w:rPr>
      </w:pPr>
      <w:r>
        <w:rPr>
          <w:rFonts w:ascii="宋体" w:hAnsi="宋体" w:hint="eastAsia"/>
          <w:sz w:val="32"/>
          <w:szCs w:val="32"/>
        </w:rPr>
        <w:t>　　二、学情分析</w:t>
      </w:r>
    </w:p>
    <w:p w:rsidR="007D3F69" w:rsidP="000419C3">
      <w:pPr>
        <w:spacing w:line="560" w:lineRule="exact"/>
        <w:rPr>
          <w:rFonts w:ascii="宋体" w:hAnsi="宋体" w:hint="eastAsia"/>
          <w:sz w:val="32"/>
          <w:szCs w:val="32"/>
        </w:rPr>
      </w:pPr>
      <w:r>
        <w:rPr>
          <w:rFonts w:ascii="宋体" w:hAnsi="宋体" w:hint="eastAsia"/>
          <w:sz w:val="32"/>
          <w:szCs w:val="32"/>
        </w:rPr>
        <w:t>　　八年级是初中学习过程中的关键时期，学生基础的好坏，直接影响到将来是否能升学。本班是刚刚接手，对班上学生不了解，从原科任老师处得知：优生不多，但后进生却较多，有少数学生不上进，基础特差，问题较严重。要在本期获得理想成绩，老师和学生都要付出努力，查漏补缺，充分发挥学生是学习的主体，教师是教的主体作用，注重方法，培养能力。</w:t>
      </w:r>
    </w:p>
    <w:p w:rsidR="007D3F69" w:rsidP="000419C3">
      <w:pPr>
        <w:spacing w:line="560" w:lineRule="exact"/>
        <w:rPr>
          <w:rFonts w:ascii="宋体" w:hAnsi="宋体" w:hint="eastAsia"/>
          <w:sz w:val="32"/>
          <w:szCs w:val="32"/>
        </w:rPr>
      </w:pPr>
      <w:r>
        <w:rPr>
          <w:rFonts w:ascii="宋体" w:hAnsi="宋体" w:hint="eastAsia"/>
          <w:sz w:val="32"/>
          <w:szCs w:val="32"/>
        </w:rPr>
        <w:t>　　三、教材分析</w:t>
      </w:r>
    </w:p>
    <w:p w:rsidR="007D3F69" w:rsidP="000419C3">
      <w:pPr>
        <w:spacing w:line="560" w:lineRule="exact"/>
        <w:rPr>
          <w:rFonts w:ascii="宋体" w:hAnsi="宋体" w:hint="eastAsia"/>
          <w:sz w:val="32"/>
          <w:szCs w:val="32"/>
        </w:rPr>
      </w:pPr>
      <w:r>
        <w:rPr>
          <w:rFonts w:ascii="宋体" w:hAnsi="宋体" w:hint="eastAsia"/>
          <w:sz w:val="32"/>
          <w:szCs w:val="32"/>
        </w:rPr>
        <w:t>　　第十一章全等三角形主要介绍了三角形全等的性质和判定方法及直角三角形全等的特殊条件。更多的注重学生推理意识的建立和对推理过程的理解，学生在直观认识和简单说明理由的基础上，从几个基本事实出发，比较严格地证明全等三角形的一些性质，探索三角形全等的条件。</w:t>
      </w:r>
    </w:p>
    <w:p w:rsidR="007D3F69"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4"/>
          <w:cols w:space="425"/>
          <w:titlePg w:val="0"/>
          <w:docGrid w:type="lines" w:linePitch="312"/>
        </w:sectPr>
      </w:pPr>
    </w:p>
    <w:p w:rsidR="007D3F69" w:rsidP="000419C3">
      <w:pPr>
        <w:spacing w:line="560" w:lineRule="exact"/>
        <w:rPr>
          <w:rFonts w:ascii="宋体" w:hAnsi="宋体" w:hint="eastAsia"/>
          <w:sz w:val="32"/>
          <w:szCs w:val="32"/>
        </w:rPr>
      </w:pPr>
      <w:r>
        <w:rPr>
          <w:rFonts w:ascii="宋体" w:hAnsi="宋体" w:hint="eastAsia"/>
          <w:sz w:val="32"/>
          <w:szCs w:val="32"/>
        </w:rPr>
        <w:t>　　第十二章轴对称立足于已有的生活经验和初步的数学活动经历，从观察生活中的轴对称现象开始，从整体的角度直观认识并概括出轴对称的特征；通过逐步分析角、线段、等腰三角形等简单的轴对称图形，引入等腰三角形的性质和判定的概念。</w:t>
      </w:r>
    </w:p>
    <w:p w:rsidR="007D3F69" w:rsidP="000419C3">
      <w:pPr>
        <w:spacing w:line="560" w:lineRule="exact"/>
        <w:rPr>
          <w:rFonts w:ascii="宋体" w:hAnsi="宋体" w:hint="eastAsia"/>
          <w:sz w:val="32"/>
          <w:szCs w:val="32"/>
        </w:rPr>
      </w:pPr>
      <w:r>
        <w:rPr>
          <w:rFonts w:ascii="宋体" w:hAnsi="宋体" w:hint="eastAsia"/>
          <w:sz w:val="32"/>
          <w:szCs w:val="32"/>
        </w:rPr>
        <w:t>　　第十三章实数。从平方根于立方根说起，学习有关实数的有关知识，并以这些知识解决一些实际问题。</w:t>
      </w:r>
    </w:p>
    <w:p w:rsidR="007D3F69" w:rsidP="000419C3">
      <w:pPr>
        <w:spacing w:line="560" w:lineRule="exact"/>
        <w:rPr>
          <w:rFonts w:ascii="宋体" w:hAnsi="宋体" w:hint="eastAsia"/>
          <w:sz w:val="32"/>
          <w:szCs w:val="32"/>
        </w:rPr>
      </w:pPr>
      <w:r>
        <w:rPr>
          <w:rFonts w:ascii="宋体" w:hAnsi="宋体" w:hint="eastAsia"/>
          <w:sz w:val="32"/>
          <w:szCs w:val="32"/>
        </w:rPr>
        <w:t>　　第十四章一次函数通过对变量的考察，体会函数的概念，并进一步研究其中最为简单的一种函数</w:t>
      </w:r>
      <w:r>
        <w:rPr>
          <w:rFonts w:ascii="宋体" w:hAnsi="宋体" w:hint="eastAsia"/>
          <w:sz w:val="32"/>
          <w:szCs w:val="32"/>
        </w:rPr>
        <w:t>————</w:t>
      </w:r>
      <w:r>
        <w:rPr>
          <w:rFonts w:ascii="宋体" w:hAnsi="宋体" w:hint="eastAsia"/>
          <w:sz w:val="32"/>
          <w:szCs w:val="32"/>
        </w:rPr>
        <w:t>一次函数。了解函数的有关性质和研究方法，并初步形成利用函数的观点认识现实世界的意识和能力。在教材中，通过体现</w:t>
      </w:r>
      <w:r>
        <w:rPr>
          <w:rFonts w:ascii="宋体" w:hAnsi="宋体" w:hint="eastAsia"/>
          <w:sz w:val="32"/>
          <w:szCs w:val="32"/>
        </w:rPr>
        <w:t>“</w:t>
      </w:r>
      <w:r>
        <w:rPr>
          <w:rFonts w:ascii="宋体" w:hAnsi="宋体" w:hint="eastAsia"/>
          <w:sz w:val="32"/>
          <w:szCs w:val="32"/>
        </w:rPr>
        <w:t>问题情境</w:t>
      </w:r>
      <w:r>
        <w:rPr>
          <w:rFonts w:ascii="宋体" w:hAnsi="宋体" w:hint="eastAsia"/>
          <w:sz w:val="32"/>
          <w:szCs w:val="32"/>
        </w:rPr>
        <w:t>————</w:t>
      </w:r>
      <w:r>
        <w:rPr>
          <w:rFonts w:ascii="宋体" w:hAnsi="宋体" w:hint="eastAsia"/>
          <w:sz w:val="32"/>
          <w:szCs w:val="32"/>
        </w:rPr>
        <w:t>建立数学模型</w:t>
      </w:r>
      <w:r>
        <w:rPr>
          <w:rFonts w:ascii="宋体" w:hAnsi="宋体" w:hint="eastAsia"/>
          <w:sz w:val="32"/>
          <w:szCs w:val="32"/>
        </w:rPr>
        <w:t>————</w:t>
      </w:r>
      <w:r>
        <w:rPr>
          <w:rFonts w:ascii="宋体" w:hAnsi="宋体" w:hint="eastAsia"/>
          <w:sz w:val="32"/>
          <w:szCs w:val="32"/>
        </w:rPr>
        <w:t>概念、规律、应用与拓展</w:t>
      </w:r>
      <w:r>
        <w:rPr>
          <w:rFonts w:ascii="宋体" w:hAnsi="宋体" w:hint="eastAsia"/>
          <w:sz w:val="32"/>
          <w:szCs w:val="32"/>
        </w:rPr>
        <w:t>”</w:t>
      </w:r>
      <w:r>
        <w:rPr>
          <w:rFonts w:ascii="宋体" w:hAnsi="宋体" w:hint="eastAsia"/>
          <w:sz w:val="32"/>
          <w:szCs w:val="32"/>
        </w:rPr>
        <w:t>的模式，让学生从实际问题情境中抽象出函数以及一次函数的`概念，并进行探索一次函数及其图象的性质，最后利用一次函数及其图象解决有关现实问题；同时在教学顺序上，将正比例函数纳入一次函数的研究中去。教材注意新旧知识的比较与联系，如在教材中，加强了一次函数与一次方程（组）、一次不等式的联系等。</w:t>
      </w:r>
    </w:p>
    <w:p w:rsidR="007D3F69" w:rsidP="000419C3">
      <w:pPr>
        <w:spacing w:line="560" w:lineRule="exact"/>
        <w:rPr>
          <w:rFonts w:ascii="宋体" w:hAnsi="宋体" w:hint="eastAsia"/>
          <w:sz w:val="32"/>
          <w:szCs w:val="32"/>
        </w:rPr>
      </w:pPr>
      <w:r>
        <w:rPr>
          <w:rFonts w:ascii="宋体" w:hAnsi="宋体" w:hint="eastAsia"/>
          <w:sz w:val="32"/>
          <w:szCs w:val="32"/>
        </w:rPr>
        <w:t>　　第十五章整式在形式上力求突出：整式及整式运算产生的实际背景，使学生经历实际问题</w:t>
      </w:r>
      <w:r>
        <w:rPr>
          <w:rFonts w:ascii="宋体" w:hAnsi="宋体" w:hint="eastAsia"/>
          <w:sz w:val="32"/>
          <w:szCs w:val="32"/>
        </w:rPr>
        <w:t>“</w:t>
      </w:r>
      <w:r>
        <w:rPr>
          <w:rFonts w:ascii="宋体" w:hAnsi="宋体" w:hint="eastAsia"/>
          <w:sz w:val="32"/>
          <w:szCs w:val="32"/>
        </w:rPr>
        <w:t>符号化</w:t>
      </w:r>
      <w:r>
        <w:rPr>
          <w:rFonts w:ascii="宋体" w:hAnsi="宋体" w:hint="eastAsia"/>
          <w:sz w:val="32"/>
          <w:szCs w:val="32"/>
        </w:rPr>
        <w:t>”</w:t>
      </w:r>
      <w:r>
        <w:rPr>
          <w:rFonts w:ascii="宋体" w:hAnsi="宋体" w:hint="eastAsia"/>
          <w:sz w:val="32"/>
          <w:szCs w:val="32"/>
        </w:rPr>
        <w:t>的过程，发展符号感；有关运算法则的探索过程，为探索有关运算法则设置了归纳、类比等活动；对算理的理解和基本运算技能的掌握</w:t>
      </w:r>
    </w:p>
    <w:p w:rsidR="007D3F69" w:rsidP="000419C3">
      <w:pPr>
        <w:spacing w:line="560" w:lineRule="exact"/>
        <w:rPr>
          <w:rFonts w:ascii="宋体" w:hAnsi="宋体" w:hint="eastAsia"/>
          <w:sz w:val="32"/>
          <w:szCs w:val="32"/>
        </w:rPr>
      </w:pPr>
      <w:r>
        <w:rPr>
          <w:rFonts w:ascii="宋体" w:hAnsi="宋体" w:hint="eastAsia"/>
          <w:sz w:val="32"/>
          <w:szCs w:val="32"/>
        </w:rPr>
        <w:t>　　四、教学措施</w:t>
      </w:r>
    </w:p>
    <w:p w:rsidR="007D3F69" w:rsidP="000419C3">
      <w:pPr>
        <w:spacing w:line="560" w:lineRule="exact"/>
        <w:rPr>
          <w:rFonts w:ascii="宋体" w:hAnsi="宋体" w:hint="eastAsia"/>
          <w:sz w:val="32"/>
          <w:szCs w:val="32"/>
        </w:rPr>
      </w:pPr>
      <w:r>
        <w:rPr>
          <w:rFonts w:ascii="宋体" w:hAnsi="宋体" w:hint="eastAsia"/>
          <w:sz w:val="32"/>
          <w:szCs w:val="32"/>
        </w:rPr>
        <w:t>　　1、课堂内讲授与练习相结合，及时根据反馈信息，扫除学习中的障碍点。</w:t>
      </w:r>
    </w:p>
    <w:p w:rsidR="007D3F69"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5"/>
          <w:cols w:space="425"/>
          <w:titlePg w:val="0"/>
          <w:docGrid w:type="lines" w:linePitch="312"/>
        </w:sectPr>
      </w:pPr>
    </w:p>
    <w:p w:rsidR="007D3F69" w:rsidP="000419C3">
      <w:pPr>
        <w:spacing w:line="560" w:lineRule="exact"/>
        <w:rPr>
          <w:rFonts w:ascii="宋体" w:hAnsi="宋体" w:hint="eastAsia"/>
          <w:sz w:val="32"/>
          <w:szCs w:val="32"/>
        </w:rPr>
      </w:pPr>
      <w:r>
        <w:rPr>
          <w:rFonts w:ascii="宋体" w:hAnsi="宋体" w:hint="eastAsia"/>
          <w:sz w:val="32"/>
          <w:szCs w:val="32"/>
        </w:rPr>
        <w:t>　　2、认真备课、精心授课，抓紧课堂四十五分钟，努力提高教学效果。</w:t>
      </w:r>
    </w:p>
    <w:p w:rsidR="007D3F69" w:rsidP="000419C3">
      <w:pPr>
        <w:spacing w:line="560" w:lineRule="exact"/>
        <w:rPr>
          <w:rFonts w:ascii="宋体" w:hAnsi="宋体" w:hint="eastAsia"/>
          <w:sz w:val="32"/>
          <w:szCs w:val="32"/>
        </w:rPr>
      </w:pPr>
      <w:r>
        <w:rPr>
          <w:rFonts w:ascii="宋体" w:hAnsi="宋体" w:hint="eastAsia"/>
          <w:sz w:val="32"/>
          <w:szCs w:val="32"/>
        </w:rPr>
        <w:t>　　3、抓住关键、分散难点、突出重点，在培养学生能力上下功夫。</w:t>
      </w:r>
    </w:p>
    <w:p w:rsidR="007D3F69" w:rsidP="000419C3">
      <w:pPr>
        <w:spacing w:line="560" w:lineRule="exact"/>
        <w:rPr>
          <w:rFonts w:ascii="宋体" w:hAnsi="宋体" w:hint="eastAsia"/>
          <w:sz w:val="32"/>
          <w:szCs w:val="32"/>
        </w:rPr>
      </w:pPr>
      <w:r>
        <w:rPr>
          <w:rFonts w:ascii="宋体" w:hAnsi="宋体" w:hint="eastAsia"/>
          <w:sz w:val="32"/>
          <w:szCs w:val="32"/>
        </w:rPr>
        <w:t>　　4、不断改进教学方法，提高自身业务素养。</w:t>
      </w:r>
    </w:p>
    <w:p w:rsidR="007D3F69" w:rsidP="000419C3">
      <w:pPr>
        <w:spacing w:line="560" w:lineRule="exact"/>
        <w:rPr>
          <w:rFonts w:ascii="宋体" w:hAnsi="宋体" w:hint="eastAsia"/>
          <w:sz w:val="32"/>
          <w:szCs w:val="32"/>
        </w:rPr>
      </w:pPr>
      <w:r>
        <w:rPr>
          <w:rFonts w:ascii="宋体" w:hAnsi="宋体" w:hint="eastAsia"/>
          <w:sz w:val="32"/>
          <w:szCs w:val="32"/>
        </w:rPr>
        <w:t>　　5、教学中注重自主学习、合作学习、探究学习。</w:t>
      </w:r>
    </w:p>
    <w:p w:rsidR="007D3F69" w:rsidP="000419C3">
      <w:pPr>
        <w:spacing w:line="560" w:lineRule="exact"/>
        <w:rPr>
          <w:rFonts w:ascii="宋体" w:hAnsi="宋体" w:hint="eastAsia"/>
          <w:sz w:val="32"/>
          <w:szCs w:val="32"/>
        </w:rPr>
      </w:pPr>
      <w:r>
        <w:rPr>
          <w:rFonts w:ascii="宋体" w:hAnsi="宋体" w:hint="eastAsia"/>
          <w:sz w:val="32"/>
          <w:szCs w:val="32"/>
        </w:rPr>
        <w:t>　　五、教学进度</w:t>
      </w:r>
    </w:p>
    <w:p w:rsidR="007D3F69" w:rsidP="000419C3">
      <w:pPr>
        <w:spacing w:line="560" w:lineRule="exact"/>
        <w:rPr>
          <w:rFonts w:ascii="宋体" w:hAnsi="宋体" w:hint="eastAsia"/>
          <w:sz w:val="32"/>
          <w:szCs w:val="32"/>
        </w:rPr>
      </w:pPr>
      <w:r>
        <w:rPr>
          <w:rFonts w:ascii="宋体" w:hAnsi="宋体" w:hint="eastAsia"/>
          <w:sz w:val="32"/>
          <w:szCs w:val="32"/>
        </w:rPr>
        <w:t>　　周教学内容及课时安排</w:t>
      </w:r>
    </w:p>
    <w:p w:rsidR="007D3F69" w:rsidP="000419C3">
      <w:pPr>
        <w:spacing w:line="560" w:lineRule="exact"/>
        <w:rPr>
          <w:rFonts w:ascii="宋体" w:hAnsi="宋体" w:hint="eastAsia"/>
          <w:sz w:val="32"/>
          <w:szCs w:val="32"/>
        </w:rPr>
      </w:pPr>
      <w:r>
        <w:rPr>
          <w:rFonts w:ascii="宋体" w:hAnsi="宋体" w:hint="eastAsia"/>
          <w:sz w:val="32"/>
          <w:szCs w:val="32"/>
        </w:rPr>
        <w:t>　　22三角形全等的条件(2)3角平分线的性质(1)</w:t>
      </w:r>
    </w:p>
    <w:p w:rsidR="007D3F69" w:rsidP="000419C3">
      <w:pPr>
        <w:spacing w:line="560" w:lineRule="exact"/>
        <w:rPr>
          <w:rFonts w:ascii="宋体" w:hAnsi="宋体" w:hint="eastAsia"/>
          <w:sz w:val="32"/>
          <w:szCs w:val="32"/>
        </w:rPr>
      </w:pPr>
      <w:r>
        <w:rPr>
          <w:rFonts w:ascii="宋体" w:hAnsi="宋体" w:hint="eastAsia"/>
          <w:sz w:val="32"/>
          <w:szCs w:val="32"/>
        </w:rPr>
        <w:t>　　34第十一章小结(3)</w:t>
      </w:r>
    </w:p>
    <w:p w:rsidR="007D3F69" w:rsidP="000419C3">
      <w:pPr>
        <w:spacing w:line="560" w:lineRule="exact"/>
        <w:rPr>
          <w:rFonts w:ascii="宋体" w:hAnsi="宋体" w:hint="eastAsia"/>
          <w:sz w:val="32"/>
          <w:szCs w:val="32"/>
        </w:rPr>
      </w:pPr>
      <w:r>
        <w:rPr>
          <w:rFonts w:ascii="宋体" w:hAnsi="宋体" w:hint="eastAsia"/>
          <w:sz w:val="32"/>
          <w:szCs w:val="32"/>
        </w:rPr>
        <w:t>　　8平方根3立方根3</w:t>
      </w:r>
    </w:p>
    <w:p w:rsidR="007D3F69" w:rsidP="000419C3">
      <w:pPr>
        <w:spacing w:line="560" w:lineRule="exact"/>
        <w:rPr>
          <w:rFonts w:ascii="宋体" w:hAnsi="宋体" w:hint="eastAsia"/>
          <w:sz w:val="32"/>
          <w:szCs w:val="32"/>
        </w:rPr>
      </w:pPr>
      <w:r>
        <w:rPr>
          <w:rFonts w:ascii="宋体" w:hAnsi="宋体" w:hint="eastAsia"/>
          <w:sz w:val="32"/>
          <w:szCs w:val="32"/>
        </w:rPr>
        <w:t>　　9实数3第十三章小结(2)</w:t>
      </w:r>
    </w:p>
    <w:p w:rsidR="007D3F69" w:rsidP="000419C3">
      <w:pPr>
        <w:spacing w:line="560" w:lineRule="exact"/>
        <w:rPr>
          <w:rFonts w:ascii="宋体" w:hAnsi="宋体" w:hint="eastAsia"/>
          <w:sz w:val="32"/>
          <w:szCs w:val="32"/>
        </w:rPr>
      </w:pPr>
      <w:r>
        <w:rPr>
          <w:rFonts w:ascii="宋体" w:hAnsi="宋体" w:hint="eastAsia"/>
          <w:sz w:val="32"/>
          <w:szCs w:val="32"/>
        </w:rPr>
        <w:t>　　10段考变量与函数3</w:t>
      </w:r>
    </w:p>
    <w:p w:rsidR="007D3F69" w:rsidP="000419C3">
      <w:pPr>
        <w:spacing w:line="560" w:lineRule="exact"/>
        <w:rPr>
          <w:rFonts w:ascii="宋体" w:hAnsi="宋体" w:hint="eastAsia"/>
          <w:sz w:val="32"/>
          <w:szCs w:val="32"/>
        </w:rPr>
      </w:pPr>
      <w:r>
        <w:rPr>
          <w:rFonts w:ascii="宋体" w:hAnsi="宋体" w:hint="eastAsia"/>
          <w:sz w:val="32"/>
          <w:szCs w:val="32"/>
        </w:rPr>
        <w:t>　　八年级上册教学计划篇3三维目标</w:t>
      </w:r>
    </w:p>
    <w:p w:rsidR="007D3F69" w:rsidP="000419C3">
      <w:pPr>
        <w:spacing w:line="560" w:lineRule="exact"/>
        <w:rPr>
          <w:rFonts w:ascii="宋体" w:hAnsi="宋体" w:hint="eastAsia"/>
          <w:sz w:val="32"/>
          <w:szCs w:val="32"/>
        </w:rPr>
      </w:pPr>
      <w:r>
        <w:rPr>
          <w:rFonts w:ascii="宋体" w:hAnsi="宋体" w:hint="eastAsia"/>
          <w:sz w:val="32"/>
          <w:szCs w:val="32"/>
        </w:rPr>
        <w:t>　　知识与技能</w:t>
      </w:r>
    </w:p>
    <w:p w:rsidR="007D3F69" w:rsidP="000419C3">
      <w:pPr>
        <w:spacing w:line="560" w:lineRule="exact"/>
        <w:rPr>
          <w:rFonts w:ascii="宋体" w:hAnsi="宋体" w:hint="eastAsia"/>
          <w:sz w:val="32"/>
          <w:szCs w:val="32"/>
        </w:rPr>
      </w:pPr>
      <w:r>
        <w:rPr>
          <w:rFonts w:ascii="宋体" w:hAnsi="宋体" w:hint="eastAsia"/>
          <w:sz w:val="32"/>
          <w:szCs w:val="32"/>
        </w:rPr>
        <w:t>　　1.知道什么是汽化、液化。理解液化是汽化的逆过程。</w:t>
      </w:r>
    </w:p>
    <w:p w:rsidR="007D3F69" w:rsidP="000419C3">
      <w:pPr>
        <w:spacing w:line="560" w:lineRule="exact"/>
        <w:rPr>
          <w:rFonts w:ascii="宋体" w:hAnsi="宋体" w:hint="eastAsia"/>
          <w:sz w:val="32"/>
          <w:szCs w:val="32"/>
        </w:rPr>
      </w:pPr>
      <w:r>
        <w:rPr>
          <w:rFonts w:ascii="宋体" w:hAnsi="宋体" w:hint="eastAsia"/>
          <w:sz w:val="32"/>
          <w:szCs w:val="32"/>
        </w:rPr>
        <w:t>　　2.了解沸腾现象，知道什么是沸点。</w:t>
      </w:r>
    </w:p>
    <w:p w:rsidR="007D3F69" w:rsidP="000419C3">
      <w:pPr>
        <w:spacing w:line="560" w:lineRule="exact"/>
        <w:rPr>
          <w:rFonts w:ascii="宋体" w:hAnsi="宋体" w:hint="eastAsia"/>
          <w:sz w:val="32"/>
          <w:szCs w:val="32"/>
        </w:rPr>
      </w:pPr>
      <w:r>
        <w:rPr>
          <w:rFonts w:ascii="宋体" w:hAnsi="宋体" w:hint="eastAsia"/>
          <w:sz w:val="32"/>
          <w:szCs w:val="32"/>
        </w:rPr>
        <w:t>　　3.知道蒸发可以致冷。知道影响蒸发快慢的因素。</w:t>
      </w:r>
    </w:p>
    <w:p w:rsidR="007D3F69" w:rsidP="000419C3">
      <w:pPr>
        <w:spacing w:line="560" w:lineRule="exact"/>
        <w:rPr>
          <w:rFonts w:ascii="宋体" w:hAnsi="宋体" w:hint="eastAsia"/>
          <w:sz w:val="32"/>
          <w:szCs w:val="32"/>
        </w:rPr>
      </w:pPr>
      <w:r>
        <w:rPr>
          <w:rFonts w:ascii="宋体" w:hAnsi="宋体" w:hint="eastAsia"/>
          <w:sz w:val="32"/>
          <w:szCs w:val="32"/>
        </w:rPr>
        <w:t>　　过程与方法</w:t>
      </w:r>
    </w:p>
    <w:p w:rsidR="007D3F69" w:rsidP="000419C3">
      <w:pPr>
        <w:spacing w:line="560" w:lineRule="exact"/>
        <w:rPr>
          <w:rFonts w:ascii="宋体" w:hAnsi="宋体" w:hint="eastAsia"/>
          <w:sz w:val="32"/>
          <w:szCs w:val="32"/>
        </w:rPr>
      </w:pPr>
      <w:r>
        <w:rPr>
          <w:rFonts w:ascii="宋体" w:hAnsi="宋体" w:hint="eastAsia"/>
          <w:sz w:val="32"/>
          <w:szCs w:val="32"/>
        </w:rPr>
        <w:t>　　1.观察沸腾是液体内部和表面同时发生的剧烈的汽化现象。</w:t>
      </w:r>
    </w:p>
    <w:p w:rsidR="007D3F69" w:rsidP="000419C3">
      <w:pPr>
        <w:spacing w:line="560" w:lineRule="exact"/>
        <w:rPr>
          <w:rFonts w:ascii="宋体" w:hAnsi="宋体" w:hint="eastAsia"/>
          <w:sz w:val="32"/>
          <w:szCs w:val="32"/>
        </w:rPr>
      </w:pPr>
      <w:r>
        <w:rPr>
          <w:rFonts w:ascii="宋体" w:hAnsi="宋体" w:hint="eastAsia"/>
          <w:sz w:val="32"/>
          <w:szCs w:val="32"/>
        </w:rPr>
        <w:t>　　2.通过探究活动了解液体沸腾时的温度特点。</w:t>
      </w:r>
    </w:p>
    <w:p w:rsidR="007D3F69" w:rsidP="000419C3">
      <w:pPr>
        <w:spacing w:line="560" w:lineRule="exact"/>
        <w:rPr>
          <w:rFonts w:ascii="宋体" w:hAnsi="宋体" w:hint="eastAsia"/>
          <w:sz w:val="32"/>
          <w:szCs w:val="32"/>
        </w:rPr>
      </w:pPr>
      <w:r>
        <w:rPr>
          <w:rFonts w:ascii="宋体" w:hAnsi="宋体" w:hint="eastAsia"/>
          <w:sz w:val="32"/>
          <w:szCs w:val="32"/>
        </w:rPr>
        <w:t>　　情感、态度与价值观</w:t>
      </w:r>
    </w:p>
    <w:p w:rsidR="007D3F69"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6"/>
          <w:cols w:space="425"/>
          <w:titlePg w:val="0"/>
          <w:docGrid w:type="lines" w:linePitch="312"/>
        </w:sectPr>
      </w:pPr>
      <w:r>
        <w:rPr>
          <w:rFonts w:ascii="宋体" w:hAnsi="宋体" w:hint="eastAsia"/>
          <w:sz w:val="32"/>
          <w:szCs w:val="32"/>
        </w:rPr>
        <w:t>　　通过教学活动，激发学生的学习兴趣和对科学的求知欲，使学生乐于探索自然现象，乐于了解日常生活中的物理道理。</w:t>
      </w:r>
    </w:p>
    <w:p w:rsidR="007D3F69" w:rsidP="000419C3">
      <w:pPr>
        <w:spacing w:line="560" w:lineRule="exact"/>
        <w:rPr>
          <w:rFonts w:ascii="宋体" w:hAnsi="宋体" w:hint="eastAsia"/>
          <w:sz w:val="32"/>
          <w:szCs w:val="32"/>
        </w:rPr>
      </w:pPr>
      <w:r>
        <w:rPr>
          <w:rFonts w:ascii="宋体" w:hAnsi="宋体" w:hint="eastAsia"/>
          <w:sz w:val="32"/>
          <w:szCs w:val="32"/>
        </w:rPr>
        <w:t>　　教学重点</w:t>
      </w:r>
    </w:p>
    <w:p w:rsidR="007D3F69" w:rsidP="000419C3">
      <w:pPr>
        <w:spacing w:line="560" w:lineRule="exact"/>
        <w:rPr>
          <w:rFonts w:ascii="宋体" w:hAnsi="宋体" w:hint="eastAsia"/>
          <w:sz w:val="32"/>
          <w:szCs w:val="32"/>
        </w:rPr>
      </w:pPr>
      <w:r>
        <w:rPr>
          <w:rFonts w:ascii="宋体" w:hAnsi="宋体" w:hint="eastAsia"/>
          <w:sz w:val="32"/>
          <w:szCs w:val="32"/>
        </w:rPr>
        <w:t>　　探究水的沸腾的实验，理解液体沸腾的特点。</w:t>
      </w:r>
    </w:p>
    <w:p w:rsidR="007D3F69" w:rsidP="000419C3">
      <w:pPr>
        <w:spacing w:line="560" w:lineRule="exact"/>
        <w:rPr>
          <w:rFonts w:ascii="宋体" w:hAnsi="宋体" w:hint="eastAsia"/>
          <w:sz w:val="32"/>
          <w:szCs w:val="32"/>
        </w:rPr>
      </w:pPr>
      <w:r>
        <w:rPr>
          <w:rFonts w:ascii="宋体" w:hAnsi="宋体" w:hint="eastAsia"/>
          <w:sz w:val="32"/>
          <w:szCs w:val="32"/>
        </w:rPr>
        <w:t>　　教学难点</w:t>
      </w:r>
    </w:p>
    <w:p w:rsidR="007D3F69" w:rsidP="000419C3">
      <w:pPr>
        <w:spacing w:line="560" w:lineRule="exact"/>
        <w:rPr>
          <w:rFonts w:ascii="宋体" w:hAnsi="宋体" w:hint="eastAsia"/>
          <w:sz w:val="32"/>
          <w:szCs w:val="32"/>
        </w:rPr>
      </w:pPr>
      <w:r>
        <w:rPr>
          <w:rFonts w:ascii="宋体" w:hAnsi="宋体" w:hint="eastAsia"/>
          <w:sz w:val="32"/>
          <w:szCs w:val="32"/>
        </w:rPr>
        <w:t>　　利用用</w:t>
      </w:r>
      <w:r>
        <w:rPr>
          <w:rFonts w:ascii="宋体" w:hAnsi="宋体" w:hint="eastAsia"/>
          <w:sz w:val="32"/>
          <w:szCs w:val="32"/>
        </w:rPr>
        <w:t>“</w:t>
      </w:r>
      <w:r>
        <w:rPr>
          <w:rFonts w:ascii="宋体" w:hAnsi="宋体" w:hint="eastAsia"/>
          <w:sz w:val="32"/>
          <w:szCs w:val="32"/>
        </w:rPr>
        <w:t>温度</w:t>
      </w:r>
      <w:r>
        <w:rPr>
          <w:rFonts w:ascii="宋体" w:hAnsi="宋体" w:hint="eastAsia"/>
          <w:sz w:val="32"/>
          <w:szCs w:val="32"/>
        </w:rPr>
        <w:t>—</w:t>
      </w:r>
      <w:r>
        <w:rPr>
          <w:rFonts w:ascii="宋体" w:hAnsi="宋体" w:hint="eastAsia"/>
          <w:sz w:val="32"/>
          <w:szCs w:val="32"/>
        </w:rPr>
        <w:t>时间</w:t>
      </w:r>
      <w:r>
        <w:rPr>
          <w:rFonts w:ascii="宋体" w:hAnsi="宋体" w:hint="eastAsia"/>
          <w:sz w:val="32"/>
          <w:szCs w:val="32"/>
        </w:rPr>
        <w:t>”</w:t>
      </w:r>
      <w:r>
        <w:rPr>
          <w:rFonts w:ascii="宋体" w:hAnsi="宋体" w:hint="eastAsia"/>
          <w:sz w:val="32"/>
          <w:szCs w:val="32"/>
        </w:rPr>
        <w:t>图象来处理实验数据。</w:t>
      </w:r>
    </w:p>
    <w:p w:rsidR="007D3F69" w:rsidP="000419C3">
      <w:pPr>
        <w:spacing w:line="560" w:lineRule="exact"/>
        <w:rPr>
          <w:rFonts w:ascii="宋体" w:hAnsi="宋体" w:hint="eastAsia"/>
          <w:sz w:val="32"/>
          <w:szCs w:val="32"/>
        </w:rPr>
      </w:pPr>
      <w:r>
        <w:rPr>
          <w:rFonts w:ascii="宋体" w:hAnsi="宋体" w:hint="eastAsia"/>
          <w:sz w:val="32"/>
          <w:szCs w:val="32"/>
        </w:rPr>
        <w:t>　　教学方法</w:t>
      </w:r>
    </w:p>
    <w:p w:rsidR="007D3F69" w:rsidP="000419C3">
      <w:pPr>
        <w:spacing w:line="560" w:lineRule="exact"/>
        <w:rPr>
          <w:rFonts w:ascii="宋体" w:hAnsi="宋体" w:hint="eastAsia"/>
          <w:sz w:val="32"/>
          <w:szCs w:val="32"/>
        </w:rPr>
      </w:pPr>
      <w:r>
        <w:rPr>
          <w:rFonts w:ascii="宋体" w:hAnsi="宋体" w:hint="eastAsia"/>
          <w:sz w:val="32"/>
          <w:szCs w:val="32"/>
        </w:rPr>
        <w:t>　　实验探究法、讨论法、演示法等。</w:t>
      </w:r>
    </w:p>
    <w:p w:rsidR="007D3F69" w:rsidP="000419C3">
      <w:pPr>
        <w:spacing w:line="560" w:lineRule="exact"/>
        <w:rPr>
          <w:rFonts w:ascii="宋体" w:hAnsi="宋体" w:hint="eastAsia"/>
          <w:sz w:val="32"/>
          <w:szCs w:val="32"/>
        </w:rPr>
      </w:pPr>
      <w:r>
        <w:rPr>
          <w:rFonts w:ascii="宋体" w:hAnsi="宋体" w:hint="eastAsia"/>
          <w:sz w:val="32"/>
          <w:szCs w:val="32"/>
        </w:rPr>
        <w:t>　　课时安排</w:t>
      </w:r>
    </w:p>
    <w:p w:rsidR="007D3F69" w:rsidP="000419C3">
      <w:pPr>
        <w:spacing w:line="560" w:lineRule="exact"/>
        <w:rPr>
          <w:rFonts w:ascii="宋体" w:hAnsi="宋体" w:hint="eastAsia"/>
          <w:sz w:val="32"/>
          <w:szCs w:val="32"/>
        </w:rPr>
      </w:pPr>
      <w:r>
        <w:rPr>
          <w:rFonts w:ascii="宋体" w:hAnsi="宋体" w:hint="eastAsia"/>
          <w:sz w:val="32"/>
          <w:szCs w:val="32"/>
        </w:rPr>
        <w:t>　　1课时</w:t>
      </w:r>
    </w:p>
    <w:p w:rsidR="007D3F69" w:rsidP="000419C3">
      <w:pPr>
        <w:spacing w:line="560" w:lineRule="exact"/>
        <w:rPr>
          <w:rFonts w:ascii="宋体" w:hAnsi="宋体" w:hint="eastAsia"/>
          <w:sz w:val="32"/>
          <w:szCs w:val="32"/>
        </w:rPr>
      </w:pPr>
      <w:r>
        <w:rPr>
          <w:rFonts w:ascii="宋体" w:hAnsi="宋体" w:hint="eastAsia"/>
          <w:sz w:val="32"/>
          <w:szCs w:val="32"/>
        </w:rPr>
        <w:t>　　课前准备</w:t>
      </w:r>
    </w:p>
    <w:p w:rsidR="007D3F69" w:rsidP="000419C3">
      <w:pPr>
        <w:spacing w:line="560" w:lineRule="exact"/>
        <w:rPr>
          <w:rFonts w:ascii="宋体" w:hAnsi="宋体" w:hint="eastAsia"/>
          <w:sz w:val="32"/>
          <w:szCs w:val="32"/>
        </w:rPr>
      </w:pPr>
      <w:r>
        <w:rPr>
          <w:rFonts w:ascii="宋体" w:hAnsi="宋体" w:hint="eastAsia"/>
          <w:sz w:val="32"/>
          <w:szCs w:val="32"/>
        </w:rPr>
        <w:t>　　水槽、塑料袋、酒精、热水、烧杯、铁架台、温度计、酒精灯、石棉网、纸盖。</w:t>
      </w:r>
    </w:p>
    <w:p w:rsidR="007D3F69" w:rsidP="000419C3">
      <w:pPr>
        <w:spacing w:line="560" w:lineRule="exact"/>
        <w:rPr>
          <w:rFonts w:ascii="宋体" w:hAnsi="宋体" w:hint="eastAsia"/>
          <w:sz w:val="32"/>
          <w:szCs w:val="32"/>
        </w:rPr>
      </w:pPr>
      <w:r>
        <w:rPr>
          <w:rFonts w:ascii="宋体" w:hAnsi="宋体" w:hint="eastAsia"/>
          <w:sz w:val="32"/>
          <w:szCs w:val="32"/>
        </w:rPr>
        <w:t>　　教学过程</w:t>
      </w:r>
    </w:p>
    <w:p w:rsidR="007D3F69" w:rsidP="000419C3">
      <w:pPr>
        <w:spacing w:line="560" w:lineRule="exact"/>
        <w:rPr>
          <w:rFonts w:ascii="宋体" w:hAnsi="宋体" w:hint="eastAsia"/>
          <w:sz w:val="32"/>
          <w:szCs w:val="32"/>
        </w:rPr>
      </w:pPr>
      <w:r>
        <w:rPr>
          <w:rFonts w:ascii="宋体" w:hAnsi="宋体" w:hint="eastAsia"/>
          <w:sz w:val="32"/>
          <w:szCs w:val="32"/>
        </w:rPr>
        <w:t>　　导入新课</w:t>
      </w:r>
    </w:p>
    <w:p w:rsidR="007D3F69" w:rsidP="000419C3">
      <w:pPr>
        <w:spacing w:line="560" w:lineRule="exact"/>
        <w:rPr>
          <w:rFonts w:ascii="宋体" w:hAnsi="宋体" w:hint="eastAsia"/>
          <w:sz w:val="32"/>
          <w:szCs w:val="32"/>
        </w:rPr>
      </w:pPr>
      <w:r>
        <w:rPr>
          <w:rFonts w:ascii="宋体" w:hAnsi="宋体" w:hint="eastAsia"/>
          <w:sz w:val="32"/>
          <w:szCs w:val="32"/>
        </w:rPr>
        <w:t>　　情景导入</w:t>
      </w:r>
    </w:p>
    <w:p w:rsidR="007D3F69" w:rsidP="000419C3">
      <w:pPr>
        <w:spacing w:line="560" w:lineRule="exact"/>
        <w:rPr>
          <w:rFonts w:ascii="宋体" w:hAnsi="宋体" w:hint="eastAsia"/>
          <w:sz w:val="32"/>
          <w:szCs w:val="32"/>
        </w:rPr>
      </w:pPr>
      <w:r>
        <w:rPr>
          <w:rFonts w:ascii="宋体" w:hAnsi="宋体" w:hint="eastAsia"/>
          <w:sz w:val="32"/>
          <w:szCs w:val="32"/>
        </w:rPr>
        <w:t>　　多媒体展示生活中的几种常见情景：</w:t>
      </w:r>
    </w:p>
    <w:p w:rsidR="007D3F69" w:rsidP="000419C3">
      <w:pPr>
        <w:spacing w:line="560" w:lineRule="exact"/>
        <w:rPr>
          <w:rFonts w:ascii="宋体" w:hAnsi="宋体" w:hint="eastAsia"/>
          <w:sz w:val="32"/>
          <w:szCs w:val="32"/>
        </w:rPr>
      </w:pPr>
      <w:r>
        <w:rPr>
          <w:rFonts w:ascii="宋体" w:hAnsi="宋体" w:hint="eastAsia"/>
          <w:sz w:val="32"/>
          <w:szCs w:val="32"/>
        </w:rPr>
        <w:t>　　夏天，游泳的人从水中上岸会感到冷，如果有风吹过，甚至会冷得打颤;而坐在岸边未下水的人却觉得很热，你知道这是为什么吗?制造金属工具时，为增加工件的硬度，将烧红的工件放入水中进行淬火，此时会发出</w:t>
      </w:r>
      <w:r>
        <w:rPr>
          <w:rFonts w:ascii="宋体" w:hAnsi="宋体" w:hint="eastAsia"/>
          <w:sz w:val="32"/>
          <w:szCs w:val="32"/>
        </w:rPr>
        <w:t>“</w:t>
      </w:r>
      <w:r>
        <w:rPr>
          <w:rFonts w:ascii="宋体" w:hAnsi="宋体" w:hint="eastAsia"/>
          <w:sz w:val="32"/>
          <w:szCs w:val="32"/>
        </w:rPr>
        <w:t>吱吱</w:t>
      </w:r>
      <w:r>
        <w:rPr>
          <w:rFonts w:ascii="宋体" w:hAnsi="宋体" w:hint="eastAsia"/>
          <w:sz w:val="32"/>
          <w:szCs w:val="32"/>
        </w:rPr>
        <w:t>”</w:t>
      </w:r>
      <w:r>
        <w:rPr>
          <w:rFonts w:ascii="宋体" w:hAnsi="宋体" w:hint="eastAsia"/>
          <w:sz w:val="32"/>
          <w:szCs w:val="32"/>
        </w:rPr>
        <w:t>声，并在水面上冒出</w:t>
      </w:r>
      <w:r>
        <w:rPr>
          <w:rFonts w:ascii="宋体" w:hAnsi="宋体" w:hint="eastAsia"/>
          <w:sz w:val="32"/>
          <w:szCs w:val="32"/>
        </w:rPr>
        <w:t>“</w:t>
      </w:r>
      <w:r>
        <w:rPr>
          <w:rFonts w:ascii="宋体" w:hAnsi="宋体" w:hint="eastAsia"/>
          <w:sz w:val="32"/>
          <w:szCs w:val="32"/>
        </w:rPr>
        <w:t>白汽</w:t>
      </w:r>
      <w:r>
        <w:rPr>
          <w:rFonts w:ascii="宋体" w:hAnsi="宋体" w:hint="eastAsia"/>
          <w:sz w:val="32"/>
          <w:szCs w:val="32"/>
        </w:rPr>
        <w:t>”</w:t>
      </w:r>
      <w:r>
        <w:rPr>
          <w:rFonts w:ascii="宋体" w:hAnsi="宋体" w:hint="eastAsia"/>
          <w:sz w:val="32"/>
          <w:szCs w:val="32"/>
        </w:rPr>
        <w:t>，这其中经历了哪些物态变化呢?秋天，草木、石块上出现的露是怎样生成的呢?在生活中类似的现象还有许多，你能用所学的物理知识去解释吗?</w:t>
      </w:r>
    </w:p>
    <w:p w:rsidR="007D3F69" w:rsidP="000419C3">
      <w:pPr>
        <w:spacing w:line="560" w:lineRule="exact"/>
        <w:rPr>
          <w:rFonts w:ascii="宋体" w:hAnsi="宋体" w:hint="eastAsia"/>
          <w:sz w:val="32"/>
          <w:szCs w:val="32"/>
        </w:rPr>
      </w:pPr>
      <w:r>
        <w:rPr>
          <w:rFonts w:ascii="宋体" w:hAnsi="宋体" w:hint="eastAsia"/>
          <w:sz w:val="32"/>
          <w:szCs w:val="32"/>
        </w:rPr>
        <w:t>　　问题导入</w:t>
      </w:r>
    </w:p>
    <w:p w:rsidR="007D3F69"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7"/>
          <w:cols w:space="425"/>
          <w:titlePg w:val="0"/>
          <w:docGrid w:type="lines" w:linePitch="312"/>
        </w:sectPr>
      </w:pPr>
    </w:p>
    <w:p w:rsidR="007D3F69" w:rsidP="000419C3">
      <w:pPr>
        <w:spacing w:line="560" w:lineRule="exact"/>
        <w:rPr>
          <w:rFonts w:ascii="宋体" w:hAnsi="宋体" w:hint="eastAsia"/>
          <w:sz w:val="32"/>
          <w:szCs w:val="32"/>
        </w:rPr>
      </w:pPr>
      <w:r>
        <w:rPr>
          <w:rFonts w:ascii="宋体" w:hAnsi="宋体" w:hint="eastAsia"/>
          <w:sz w:val="32"/>
          <w:szCs w:val="32"/>
        </w:rPr>
        <w:t>　　问题一：住在非洲的居民，由于没有电，夏天无法使用电冰箱保鲜食品，人们发明了一种</w:t>
      </w:r>
      <w:r>
        <w:rPr>
          <w:rFonts w:ascii="宋体" w:hAnsi="宋体" w:hint="eastAsia"/>
          <w:sz w:val="32"/>
          <w:szCs w:val="32"/>
        </w:rPr>
        <w:t>“</w:t>
      </w:r>
      <w:r>
        <w:rPr>
          <w:rFonts w:ascii="宋体" w:hAnsi="宋体" w:hint="eastAsia"/>
          <w:sz w:val="32"/>
          <w:szCs w:val="32"/>
        </w:rPr>
        <w:t>沙漠冰箱</w:t>
      </w:r>
      <w:r>
        <w:rPr>
          <w:rFonts w:ascii="宋体" w:hAnsi="宋体" w:hint="eastAsia"/>
          <w:sz w:val="32"/>
          <w:szCs w:val="32"/>
        </w:rPr>
        <w:t>”</w:t>
      </w:r>
      <w:r>
        <w:rPr>
          <w:rFonts w:ascii="宋体" w:hAnsi="宋体" w:hint="eastAsia"/>
          <w:sz w:val="32"/>
          <w:szCs w:val="32"/>
        </w:rPr>
        <w:t>罐中罐。它是由内罐与外罐组成，两罐之间填上湿润的沙子，食品放在内罐中，然后放在干燥通风的地方，并在沙子上洒水，罐口放上湿布。</w:t>
      </w:r>
    </w:p>
    <w:p w:rsidR="007D3F69" w:rsidP="000419C3">
      <w:pPr>
        <w:spacing w:line="560" w:lineRule="exact"/>
        <w:rPr>
          <w:rFonts w:ascii="宋体" w:hAnsi="宋体" w:hint="eastAsia"/>
          <w:sz w:val="32"/>
          <w:szCs w:val="32"/>
        </w:rPr>
      </w:pPr>
      <w:r>
        <w:rPr>
          <w:rFonts w:ascii="宋体" w:hAnsi="宋体" w:hint="eastAsia"/>
          <w:sz w:val="32"/>
          <w:szCs w:val="32"/>
        </w:rPr>
        <w:t>　　思考问题：</w:t>
      </w:r>
    </w:p>
    <w:p w:rsidR="007D3F69" w:rsidP="000419C3">
      <w:pPr>
        <w:spacing w:line="560" w:lineRule="exact"/>
        <w:rPr>
          <w:rFonts w:ascii="宋体" w:hAnsi="宋体" w:hint="eastAsia"/>
          <w:sz w:val="32"/>
          <w:szCs w:val="32"/>
        </w:rPr>
      </w:pPr>
      <w:r>
        <w:rPr>
          <w:rFonts w:ascii="宋体" w:hAnsi="宋体" w:hint="eastAsia"/>
          <w:sz w:val="32"/>
          <w:szCs w:val="32"/>
        </w:rPr>
        <w:t>　　(1)经常在沙子上洒水是为了什么?</w:t>
      </w:r>
    </w:p>
    <w:p w:rsidR="007D3F69" w:rsidP="000419C3">
      <w:pPr>
        <w:spacing w:line="560" w:lineRule="exact"/>
        <w:rPr>
          <w:rFonts w:ascii="宋体" w:hAnsi="宋体" w:hint="eastAsia"/>
          <w:sz w:val="32"/>
          <w:szCs w:val="32"/>
        </w:rPr>
      </w:pPr>
      <w:r>
        <w:rPr>
          <w:rFonts w:ascii="宋体" w:hAnsi="宋体" w:hint="eastAsia"/>
          <w:sz w:val="32"/>
          <w:szCs w:val="32"/>
        </w:rPr>
        <w:t>　　(2)放在干燥的地方是为了什么?</w:t>
      </w:r>
    </w:p>
    <w:p w:rsidR="007D3F69" w:rsidP="000419C3">
      <w:pPr>
        <w:spacing w:line="560" w:lineRule="exact"/>
        <w:rPr>
          <w:rFonts w:ascii="宋体" w:hAnsi="宋体" w:hint="eastAsia"/>
          <w:sz w:val="32"/>
          <w:szCs w:val="32"/>
        </w:rPr>
      </w:pPr>
      <w:r>
        <w:rPr>
          <w:rFonts w:ascii="宋体" w:hAnsi="宋体" w:hint="eastAsia"/>
          <w:sz w:val="32"/>
          <w:szCs w:val="32"/>
        </w:rPr>
        <w:t>　　问题二：有些饭店在洗手间外安装了热风干手器，打开它就有热风吹到手上，使张开的手上的水很快变干，这其中原因是什么，你能用物理知识去解释吗?</w:t>
      </w:r>
    </w:p>
    <w:p w:rsidR="007D3F69" w:rsidP="000419C3">
      <w:pPr>
        <w:spacing w:line="560" w:lineRule="exact"/>
        <w:rPr>
          <w:rFonts w:ascii="宋体" w:hAnsi="宋体" w:hint="eastAsia"/>
          <w:sz w:val="32"/>
          <w:szCs w:val="32"/>
        </w:rPr>
      </w:pPr>
      <w:r>
        <w:rPr>
          <w:rFonts w:ascii="宋体" w:hAnsi="宋体" w:hint="eastAsia"/>
          <w:sz w:val="32"/>
          <w:szCs w:val="32"/>
        </w:rPr>
        <w:t>　　问题三：吐鲁番盆地位于欧亚大陆中心，是天山东部的一个典型封闭式内陆盆地。由于距离海洋较远，且周围高山环绕，加以盆地窄小低洼，潮湿气候难以浸入，降雨量很少，蒸发量极大，故气候极为酷热，自古即有</w:t>
      </w:r>
      <w:r>
        <w:rPr>
          <w:rFonts w:ascii="宋体" w:hAnsi="宋体" w:hint="eastAsia"/>
          <w:sz w:val="32"/>
          <w:szCs w:val="32"/>
        </w:rPr>
        <w:t>“</w:t>
      </w:r>
      <w:r>
        <w:rPr>
          <w:rFonts w:ascii="宋体" w:hAnsi="宋体" w:hint="eastAsia"/>
          <w:sz w:val="32"/>
          <w:szCs w:val="32"/>
        </w:rPr>
        <w:t>火州</w:t>
      </w:r>
      <w:r>
        <w:rPr>
          <w:rFonts w:ascii="宋体" w:hAnsi="宋体" w:hint="eastAsia"/>
          <w:sz w:val="32"/>
          <w:szCs w:val="32"/>
        </w:rPr>
        <w:t>”</w:t>
      </w:r>
      <w:r>
        <w:rPr>
          <w:rFonts w:ascii="宋体" w:hAnsi="宋体" w:hint="eastAsia"/>
          <w:sz w:val="32"/>
          <w:szCs w:val="32"/>
        </w:rPr>
        <w:t>之称。人们利用山的坡度，巧妙地创造了坎儿井，引地下潜流灌溉农田。坎儿井有竖井、地下暗渠、地面明渠和涝坝几个部分组成。坎儿井不因炎热、狂风而使水分大量蒸发，因而流量稳定，保证了自流灌溉。</w:t>
      </w:r>
    </w:p>
    <w:p w:rsidR="007D3F69" w:rsidP="000419C3">
      <w:pPr>
        <w:spacing w:line="560" w:lineRule="exact"/>
        <w:rPr>
          <w:rFonts w:ascii="宋体" w:hAnsi="宋体" w:hint="eastAsia"/>
          <w:sz w:val="32"/>
          <w:szCs w:val="32"/>
        </w:rPr>
      </w:pPr>
      <w:r>
        <w:rPr>
          <w:rFonts w:ascii="宋体" w:hAnsi="宋体" w:hint="eastAsia"/>
          <w:sz w:val="32"/>
          <w:szCs w:val="32"/>
        </w:rPr>
        <w:t>　　坎儿井是开发利用地下水的一种很古老的集水建筑物，适用于山麓、冲积扇地带，主要是用于截取地下潜水来进行农田灌溉和居民用水。</w:t>
      </w:r>
    </w:p>
    <w:p w:rsidR="007D3F69" w:rsidP="000419C3">
      <w:pPr>
        <w:spacing w:line="560" w:lineRule="exact"/>
        <w:rPr>
          <w:rFonts w:ascii="宋体" w:hAnsi="宋体" w:hint="eastAsia"/>
          <w:sz w:val="32"/>
          <w:szCs w:val="32"/>
        </w:rPr>
      </w:pPr>
      <w:r>
        <w:rPr>
          <w:rFonts w:ascii="宋体" w:hAnsi="宋体" w:hint="eastAsia"/>
          <w:sz w:val="32"/>
          <w:szCs w:val="32"/>
        </w:rPr>
        <w:t>　　思考问题：</w:t>
      </w:r>
      <w:r>
        <w:rPr>
          <w:rFonts w:ascii="宋体" w:hAnsi="宋体" w:hint="eastAsia"/>
          <w:sz w:val="32"/>
          <w:szCs w:val="32"/>
        </w:rPr>
        <w:t>“</w:t>
      </w:r>
      <w:r>
        <w:rPr>
          <w:rFonts w:ascii="宋体" w:hAnsi="宋体" w:hint="eastAsia"/>
          <w:sz w:val="32"/>
          <w:szCs w:val="32"/>
        </w:rPr>
        <w:t>坎儿井</w:t>
      </w:r>
      <w:r>
        <w:rPr>
          <w:rFonts w:ascii="宋体" w:hAnsi="宋体" w:hint="eastAsia"/>
          <w:sz w:val="32"/>
          <w:szCs w:val="32"/>
        </w:rPr>
        <w:t>”</w:t>
      </w:r>
      <w:r>
        <w:rPr>
          <w:rFonts w:ascii="宋体" w:hAnsi="宋体" w:hint="eastAsia"/>
          <w:sz w:val="32"/>
          <w:szCs w:val="32"/>
        </w:rPr>
        <w:t>为什么能够减少输水过程中的蒸发?</w:t>
      </w:r>
    </w:p>
    <w:p w:rsidR="007D3F69"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8"/>
          <w:cols w:space="425"/>
          <w:titlePg w:val="0"/>
          <w:docGrid w:type="lines" w:linePitch="312"/>
        </w:sectPr>
      </w:pPr>
      <w:r>
        <w:rPr>
          <w:rFonts w:ascii="宋体" w:hAnsi="宋体" w:hint="eastAsia"/>
          <w:sz w:val="32"/>
          <w:szCs w:val="32"/>
        </w:rPr>
        <w:t>　　故事导入</w:t>
      </w:r>
    </w:p>
    <w:p w:rsidR="007D3F69" w:rsidP="000419C3">
      <w:pPr>
        <w:spacing w:line="560" w:lineRule="exact"/>
        <w:rPr>
          <w:rFonts w:ascii="宋体" w:hAnsi="宋体" w:hint="eastAsia"/>
          <w:sz w:val="32"/>
          <w:szCs w:val="32"/>
        </w:rPr>
      </w:pPr>
      <w:r>
        <w:rPr>
          <w:rFonts w:ascii="宋体" w:hAnsi="宋体" w:hint="eastAsia"/>
          <w:sz w:val="32"/>
          <w:szCs w:val="32"/>
        </w:rPr>
        <w:t>　　林则徐设宴请传教士。席上自然少不了云南名食</w:t>
      </w:r>
      <w:r>
        <w:rPr>
          <w:rFonts w:ascii="宋体" w:hAnsi="宋体" w:hint="eastAsia"/>
          <w:sz w:val="32"/>
          <w:szCs w:val="32"/>
        </w:rPr>
        <w:t>——</w:t>
      </w:r>
      <w:r>
        <w:rPr>
          <w:rFonts w:ascii="宋体" w:hAnsi="宋体" w:hint="eastAsia"/>
          <w:sz w:val="32"/>
          <w:szCs w:val="32"/>
        </w:rPr>
        <w:t>过桥米线。这过桥米线是将蔬菜、米和肉片加入鸡汤，用砂锅煮熟的。徐府家人揭开砂锅锅盖，只见锅内汤面上浮着厚厚的一层油，却不冒一丝热气。这传教士见此汤颜*诱人，香气扑鼻又当是一道凉汤，迫不及待地舀来一勺，倒入口中，只烫得嘴不能合，十分难堪。林则徐连忙招呼：</w:t>
      </w:r>
      <w:r>
        <w:rPr>
          <w:rFonts w:ascii="宋体" w:hAnsi="宋体" w:hint="eastAsia"/>
          <w:sz w:val="32"/>
          <w:szCs w:val="32"/>
        </w:rPr>
        <w:t>“</w:t>
      </w:r>
      <w:r>
        <w:rPr>
          <w:rFonts w:ascii="宋体" w:hAnsi="宋体" w:hint="eastAsia"/>
          <w:sz w:val="32"/>
          <w:szCs w:val="32"/>
        </w:rPr>
        <w:t>我尚未来得及向阁下介绍此汤，实在失礼，多有得罪。</w:t>
      </w:r>
      <w:r>
        <w:rPr>
          <w:rFonts w:ascii="宋体" w:hAnsi="宋体" w:hint="eastAsia"/>
          <w:sz w:val="32"/>
          <w:szCs w:val="32"/>
        </w:rPr>
        <w:t>”</w:t>
      </w:r>
    </w:p>
    <w:p w:rsidR="007D3F69" w:rsidP="000419C3">
      <w:pPr>
        <w:spacing w:line="560" w:lineRule="exact"/>
        <w:rPr>
          <w:rFonts w:ascii="宋体" w:hAnsi="宋体" w:hint="eastAsia"/>
          <w:sz w:val="32"/>
          <w:szCs w:val="32"/>
        </w:rPr>
      </w:pPr>
      <w:r>
        <w:rPr>
          <w:rFonts w:ascii="宋体" w:hAnsi="宋体" w:hint="eastAsia"/>
          <w:sz w:val="32"/>
          <w:szCs w:val="32"/>
        </w:rPr>
        <w:t>　　那传教士烫得嘴不能合的原因是什么?</w:t>
      </w:r>
    </w:p>
    <w:p w:rsidR="007D3F69" w:rsidP="000419C3">
      <w:pPr>
        <w:spacing w:line="560" w:lineRule="exact"/>
        <w:rPr>
          <w:rFonts w:ascii="宋体" w:hAnsi="宋体" w:hint="eastAsia"/>
          <w:sz w:val="32"/>
          <w:szCs w:val="32"/>
        </w:rPr>
      </w:pPr>
      <w:r>
        <w:rPr>
          <w:rFonts w:ascii="宋体" w:hAnsi="宋体" w:hint="eastAsia"/>
          <w:sz w:val="32"/>
          <w:szCs w:val="32"/>
        </w:rPr>
        <w:t>　　实验引入</w:t>
      </w:r>
    </w:p>
    <w:p w:rsidR="007D3F69" w:rsidP="000419C3">
      <w:pPr>
        <w:spacing w:line="560" w:lineRule="exact"/>
        <w:rPr>
          <w:rFonts w:ascii="宋体" w:hAnsi="宋体" w:hint="eastAsia"/>
          <w:sz w:val="32"/>
          <w:szCs w:val="32"/>
        </w:rPr>
      </w:pPr>
      <w:r>
        <w:rPr>
          <w:rFonts w:ascii="宋体" w:hAnsi="宋体" w:hint="eastAsia"/>
          <w:sz w:val="32"/>
          <w:szCs w:val="32"/>
        </w:rPr>
        <w:t>　　按照教材3.31的实验，在透明塑料袋中滴入几滴酒精，排尽空气后把口扎紧，放入80</w:t>
      </w:r>
      <w:r>
        <w:rPr>
          <w:rFonts w:ascii="宋体" w:hAnsi="宋体" w:hint="eastAsia"/>
          <w:sz w:val="32"/>
          <w:szCs w:val="32"/>
        </w:rPr>
        <w:t>℃</w:t>
      </w:r>
      <w:r>
        <w:rPr>
          <w:rFonts w:ascii="宋体" w:hAnsi="宋体" w:hint="eastAsia"/>
          <w:sz w:val="32"/>
          <w:szCs w:val="32"/>
        </w:rPr>
        <w:t>以上的热水中。</w:t>
      </w:r>
    </w:p>
    <w:p w:rsidR="007D3F69" w:rsidP="000419C3">
      <w:pPr>
        <w:spacing w:line="560" w:lineRule="exact"/>
        <w:rPr>
          <w:rFonts w:ascii="宋体" w:hAnsi="宋体" w:hint="eastAsia"/>
          <w:sz w:val="32"/>
          <w:szCs w:val="32"/>
        </w:rPr>
      </w:pPr>
      <w:r>
        <w:rPr>
          <w:rFonts w:ascii="宋体" w:hAnsi="宋体" w:hint="eastAsia"/>
          <w:sz w:val="32"/>
          <w:szCs w:val="32"/>
        </w:rPr>
        <w:t>　　提出问题：你看到什么现象?从热水中拿出塑料袋，过一会儿又有什么变化?怎么解释这些变化?想提出什么疑问?你的想法是什么?</w:t>
      </w:r>
    </w:p>
    <w:p w:rsidR="007D3F69" w:rsidP="000419C3">
      <w:pPr>
        <w:spacing w:line="560" w:lineRule="exact"/>
        <w:rPr>
          <w:rFonts w:ascii="宋体" w:hAnsi="宋体" w:hint="eastAsia"/>
          <w:sz w:val="32"/>
          <w:szCs w:val="32"/>
        </w:rPr>
      </w:pPr>
      <w:r>
        <w:rPr>
          <w:rFonts w:ascii="宋体" w:hAnsi="宋体" w:hint="eastAsia"/>
          <w:sz w:val="32"/>
          <w:szCs w:val="32"/>
        </w:rPr>
        <w:t>　　学生讨论交流：</w:t>
      </w:r>
      <w:r>
        <w:rPr>
          <w:rFonts w:ascii="宋体" w:hAnsi="宋体" w:hint="eastAsia"/>
          <w:sz w:val="32"/>
          <w:szCs w:val="32"/>
        </w:rPr>
        <w:t>“</w:t>
      </w:r>
      <w:r>
        <w:rPr>
          <w:rFonts w:ascii="宋体" w:hAnsi="宋体" w:hint="eastAsia"/>
          <w:sz w:val="32"/>
          <w:szCs w:val="32"/>
        </w:rPr>
        <w:t>酒精到哪里去了?</w:t>
      </w:r>
      <w:r>
        <w:rPr>
          <w:rFonts w:ascii="宋体" w:hAnsi="宋体" w:hint="eastAsia"/>
          <w:sz w:val="32"/>
          <w:szCs w:val="32"/>
        </w:rPr>
        <w:t>”“</w:t>
      </w:r>
      <w:r>
        <w:rPr>
          <w:rFonts w:ascii="宋体" w:hAnsi="宋体" w:hint="eastAsia"/>
          <w:sz w:val="32"/>
          <w:szCs w:val="32"/>
        </w:rPr>
        <w:t>为什么塑料袋会鼓起来?</w:t>
      </w:r>
      <w:r>
        <w:rPr>
          <w:rFonts w:ascii="宋体" w:hAnsi="宋体" w:hint="eastAsia"/>
          <w:sz w:val="32"/>
          <w:szCs w:val="32"/>
        </w:rPr>
        <w:t>”“</w:t>
      </w:r>
      <w:r>
        <w:rPr>
          <w:rFonts w:ascii="宋体" w:hAnsi="宋体" w:hint="eastAsia"/>
          <w:sz w:val="32"/>
          <w:szCs w:val="32"/>
        </w:rPr>
        <w:t>酒精为什么会失而复得?</w:t>
      </w:r>
      <w:r>
        <w:rPr>
          <w:rFonts w:ascii="宋体" w:hAnsi="宋体" w:hint="eastAsia"/>
          <w:sz w:val="32"/>
          <w:szCs w:val="32"/>
        </w:rPr>
        <w:t>”</w:t>
      </w:r>
    </w:p>
    <w:p w:rsidR="007D3F69" w:rsidP="000419C3">
      <w:pPr>
        <w:spacing w:line="560" w:lineRule="exact"/>
        <w:rPr>
          <w:rFonts w:ascii="宋体" w:hAnsi="宋体" w:hint="eastAsia"/>
          <w:sz w:val="32"/>
          <w:szCs w:val="32"/>
        </w:rPr>
      </w:pPr>
      <w:r>
        <w:rPr>
          <w:rFonts w:ascii="宋体" w:hAnsi="宋体" w:hint="eastAsia"/>
          <w:sz w:val="32"/>
          <w:szCs w:val="32"/>
        </w:rPr>
        <w:t>　　学生交流：塑料袋中的液态酒精受热后变成了气态酒精，降温后气态酒精又变成了液态酒精。</w:t>
      </w:r>
    </w:p>
    <w:p w:rsidR="007D3F69" w:rsidP="000419C3">
      <w:pPr>
        <w:spacing w:line="560" w:lineRule="exact"/>
        <w:rPr>
          <w:rFonts w:ascii="宋体" w:hAnsi="宋体" w:hint="eastAsia"/>
          <w:sz w:val="32"/>
          <w:szCs w:val="32"/>
        </w:rPr>
      </w:pPr>
      <w:r>
        <w:rPr>
          <w:rFonts w:ascii="宋体" w:hAnsi="宋体" w:hint="eastAsia"/>
          <w:sz w:val="32"/>
          <w:szCs w:val="32"/>
        </w:rPr>
        <w:t>　　设计说明：该实验要尽量让学生自己做，所用塑料袋要透明，且尽量薄，使滴入的酒精清晰可见。为了使塑料袋排尽空气，可将塑料袋像拧麻花一样拧紧，再把口用线或橡皮筋扎紧。</w:t>
      </w:r>
    </w:p>
    <w:p w:rsidR="007D3F69" w:rsidP="000419C3">
      <w:pPr>
        <w:spacing w:line="560" w:lineRule="exact"/>
        <w:rPr>
          <w:rFonts w:ascii="宋体" w:hAnsi="宋体" w:hint="eastAsia"/>
          <w:sz w:val="32"/>
          <w:szCs w:val="32"/>
        </w:rPr>
      </w:pPr>
      <w:r>
        <w:rPr>
          <w:rFonts w:ascii="宋体" w:hAnsi="宋体" w:hint="eastAsia"/>
          <w:sz w:val="32"/>
          <w:szCs w:val="32"/>
        </w:rPr>
        <w:t>　　归纳总结：物质的液态和气态可以相互转化。</w:t>
      </w:r>
    </w:p>
    <w:p w:rsidR="007D3F69"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9"/>
          <w:cols w:space="425"/>
          <w:titlePg w:val="0"/>
          <w:docGrid w:type="lines" w:linePitch="312"/>
        </w:sectPr>
      </w:pPr>
      <w:r>
        <w:rPr>
          <w:rFonts w:ascii="宋体" w:hAnsi="宋体" w:hint="eastAsia"/>
          <w:sz w:val="32"/>
          <w:szCs w:val="32"/>
        </w:rPr>
        <w:t>　　物质从液态变成气态的过程叫做汽化。</w:t>
      </w:r>
    </w:p>
    <w:p w:rsidR="007D3F69" w:rsidP="000419C3">
      <w:pPr>
        <w:spacing w:line="560" w:lineRule="exact"/>
        <w:rPr>
          <w:rFonts w:ascii="宋体" w:hAnsi="宋体" w:hint="eastAsia"/>
          <w:sz w:val="32"/>
          <w:szCs w:val="32"/>
        </w:rPr>
      </w:pPr>
      <w:r>
        <w:rPr>
          <w:rFonts w:ascii="宋体" w:hAnsi="宋体" w:hint="eastAsia"/>
          <w:sz w:val="32"/>
          <w:szCs w:val="32"/>
        </w:rPr>
        <w:t>　　物质从气态变成液态的过程叫做液化。</w:t>
      </w:r>
    </w:p>
    <w:p w:rsidR="007D3F69" w:rsidP="000419C3">
      <w:pPr>
        <w:spacing w:line="560" w:lineRule="exact"/>
        <w:rPr>
          <w:rFonts w:ascii="宋体" w:hAnsi="宋体" w:hint="eastAsia"/>
          <w:sz w:val="32"/>
          <w:szCs w:val="32"/>
        </w:rPr>
      </w:pPr>
      <w:r>
        <w:rPr>
          <w:rFonts w:ascii="宋体" w:hAnsi="宋体" w:hint="eastAsia"/>
          <w:sz w:val="32"/>
          <w:szCs w:val="32"/>
        </w:rPr>
        <w:t>　　日常生活中还有哪些现象和这个类似?我们这节课就来研究物体的液化和汽化现象。</w:t>
      </w:r>
    </w:p>
    <w:p w:rsidR="007D3F69" w:rsidP="000419C3">
      <w:pPr>
        <w:spacing w:line="560" w:lineRule="exact"/>
        <w:rPr>
          <w:rFonts w:ascii="宋体" w:hAnsi="宋体" w:hint="eastAsia"/>
          <w:sz w:val="32"/>
          <w:szCs w:val="32"/>
        </w:rPr>
      </w:pPr>
      <w:r>
        <w:rPr>
          <w:rFonts w:ascii="宋体" w:hAnsi="宋体" w:hint="eastAsia"/>
          <w:sz w:val="32"/>
          <w:szCs w:val="32"/>
        </w:rPr>
        <w:t>　　推进新课</w:t>
      </w:r>
    </w:p>
    <w:p w:rsidR="007D3F69" w:rsidP="000419C3">
      <w:pPr>
        <w:spacing w:line="560" w:lineRule="exact"/>
        <w:rPr>
          <w:rFonts w:ascii="宋体" w:hAnsi="宋体" w:hint="eastAsia"/>
          <w:sz w:val="32"/>
          <w:szCs w:val="32"/>
        </w:rPr>
      </w:pPr>
      <w:r>
        <w:rPr>
          <w:rFonts w:ascii="宋体" w:hAnsi="宋体" w:hint="eastAsia"/>
          <w:sz w:val="32"/>
          <w:szCs w:val="32"/>
        </w:rPr>
        <w:t>　　一、沸腾</w:t>
      </w:r>
    </w:p>
    <w:p w:rsidR="007D3F69" w:rsidP="000419C3">
      <w:pPr>
        <w:spacing w:line="560" w:lineRule="exact"/>
        <w:rPr>
          <w:rFonts w:ascii="宋体" w:hAnsi="宋体" w:hint="eastAsia"/>
          <w:sz w:val="32"/>
          <w:szCs w:val="32"/>
        </w:rPr>
      </w:pPr>
      <w:r>
        <w:rPr>
          <w:rFonts w:ascii="宋体" w:hAnsi="宋体" w:hint="eastAsia"/>
          <w:sz w:val="32"/>
          <w:szCs w:val="32"/>
        </w:rPr>
        <w:t>　　创设情景：烧开水时如果不断加热会发现壶里的水会沸腾。</w:t>
      </w:r>
    </w:p>
    <w:p w:rsidR="007D3F69" w:rsidP="000419C3">
      <w:pPr>
        <w:spacing w:line="560" w:lineRule="exact"/>
        <w:rPr>
          <w:rFonts w:ascii="宋体" w:hAnsi="宋体" w:hint="eastAsia"/>
          <w:sz w:val="32"/>
          <w:szCs w:val="32"/>
        </w:rPr>
      </w:pPr>
      <w:r>
        <w:rPr>
          <w:rFonts w:ascii="宋体" w:hAnsi="宋体" w:hint="eastAsia"/>
          <w:sz w:val="32"/>
          <w:szCs w:val="32"/>
        </w:rPr>
        <w:t>　　你在家烧过开水吗?水烧开时你发现了什么呢?对于沸腾现象，你了解哪些?你能描述一下沸腾现象吗?</w:t>
      </w:r>
    </w:p>
    <w:p w:rsidR="007D3F69" w:rsidP="000419C3">
      <w:pPr>
        <w:spacing w:line="560" w:lineRule="exact"/>
        <w:rPr>
          <w:rFonts w:ascii="宋体" w:hAnsi="宋体" w:hint="eastAsia"/>
          <w:sz w:val="32"/>
          <w:szCs w:val="32"/>
        </w:rPr>
      </w:pPr>
      <w:r>
        <w:rPr>
          <w:rFonts w:ascii="宋体" w:hAnsi="宋体" w:hint="eastAsia"/>
          <w:sz w:val="32"/>
          <w:szCs w:val="32"/>
        </w:rPr>
        <w:t>　　归纳小结：</w:t>
      </w:r>
    </w:p>
    <w:p w:rsidR="007D3F69" w:rsidP="000419C3">
      <w:pPr>
        <w:spacing w:line="560" w:lineRule="exact"/>
        <w:rPr>
          <w:rFonts w:ascii="宋体" w:hAnsi="宋体" w:hint="eastAsia"/>
          <w:sz w:val="32"/>
          <w:szCs w:val="32"/>
        </w:rPr>
      </w:pPr>
      <w:r>
        <w:rPr>
          <w:rFonts w:ascii="宋体" w:hAnsi="宋体" w:hint="eastAsia"/>
          <w:sz w:val="32"/>
          <w:szCs w:val="32"/>
        </w:rPr>
        <w:t>　　物理学中把液态内部和表面同时发生的剧烈汽化现象称为沸腾。</w:t>
      </w:r>
    </w:p>
    <w:p w:rsidR="007D3F69" w:rsidP="000419C3">
      <w:pPr>
        <w:spacing w:line="560" w:lineRule="exact"/>
        <w:rPr>
          <w:rFonts w:ascii="宋体" w:hAnsi="宋体" w:hint="eastAsia"/>
          <w:sz w:val="32"/>
          <w:szCs w:val="32"/>
        </w:rPr>
      </w:pPr>
      <w:r>
        <w:rPr>
          <w:rFonts w:ascii="宋体" w:hAnsi="宋体" w:hint="eastAsia"/>
          <w:sz w:val="32"/>
          <w:szCs w:val="32"/>
        </w:rPr>
        <w:t>　　实验探究：探究水沸腾时温度变化的特点</w:t>
      </w:r>
    </w:p>
    <w:p w:rsidR="007D3F69" w:rsidP="000419C3">
      <w:pPr>
        <w:spacing w:line="560" w:lineRule="exact"/>
        <w:rPr>
          <w:rFonts w:ascii="宋体" w:hAnsi="宋体" w:hint="eastAsia"/>
          <w:sz w:val="32"/>
          <w:szCs w:val="32"/>
        </w:rPr>
      </w:pPr>
      <w:r>
        <w:rPr>
          <w:rFonts w:ascii="宋体" w:hAnsi="宋体" w:hint="eastAsia"/>
          <w:sz w:val="32"/>
          <w:szCs w:val="32"/>
        </w:rPr>
        <w:t>　　进一步提出问题：水在沸腾时有什么特征?水沸腾后如果继续加热，是不是温度会越来越高?水的内部又是怎样的呢?气泡的生成和变化情况怎么样?</w:t>
      </w:r>
    </w:p>
    <w:p w:rsidR="007D3F69" w:rsidP="000419C3">
      <w:pPr>
        <w:spacing w:line="560" w:lineRule="exact"/>
        <w:rPr>
          <w:rFonts w:ascii="宋体" w:hAnsi="宋体" w:hint="eastAsia"/>
          <w:sz w:val="32"/>
          <w:szCs w:val="32"/>
        </w:rPr>
      </w:pPr>
      <w:r>
        <w:rPr>
          <w:rFonts w:ascii="宋体" w:hAnsi="宋体" w:hint="eastAsia"/>
          <w:sz w:val="32"/>
          <w:szCs w:val="32"/>
        </w:rPr>
        <w:t>　　猜想和假设：既然沸腾是日常生活中大家都非常熟悉的现象，让同学们相互讨论、思考和猜想，教师将学生提出的问题和猜想列在黑板上，并进行归类。如：水沸腾时温度会上升，停止加热水不会沸腾</w:t>
      </w:r>
      <w:r>
        <w:rPr>
          <w:rFonts w:ascii="宋体" w:hAnsi="宋体" w:hint="eastAsia"/>
          <w:sz w:val="32"/>
          <w:szCs w:val="32"/>
        </w:rPr>
        <w:t>……</w:t>
      </w:r>
    </w:p>
    <w:p w:rsidR="007D3F69" w:rsidP="000419C3">
      <w:pPr>
        <w:spacing w:line="560" w:lineRule="exact"/>
        <w:rPr>
          <w:rFonts w:ascii="宋体" w:hAnsi="宋体" w:hint="eastAsia"/>
          <w:sz w:val="32"/>
          <w:szCs w:val="32"/>
        </w:rPr>
      </w:pPr>
      <w:r>
        <w:rPr>
          <w:rFonts w:ascii="宋体" w:hAnsi="宋体" w:hint="eastAsia"/>
          <w:sz w:val="32"/>
          <w:szCs w:val="32"/>
        </w:rPr>
        <w:t>　　根据学生情况提出：</w:t>
      </w:r>
    </w:p>
    <w:p w:rsidR="007D3F69" w:rsidP="000419C3">
      <w:pPr>
        <w:spacing w:line="560" w:lineRule="exact"/>
        <w:rPr>
          <w:rFonts w:ascii="宋体" w:hAnsi="宋体" w:hint="eastAsia"/>
          <w:sz w:val="32"/>
          <w:szCs w:val="32"/>
        </w:rPr>
      </w:pPr>
      <w:r>
        <w:rPr>
          <w:rFonts w:ascii="宋体" w:hAnsi="宋体" w:hint="eastAsia"/>
          <w:sz w:val="32"/>
          <w:szCs w:val="32"/>
        </w:rPr>
        <w:t>　　要进一步研究沸腾现象，还需要通过实验仔细观察。</w:t>
      </w:r>
    </w:p>
    <w:p w:rsidR="007D3F69"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0"/>
          <w:cols w:space="425"/>
          <w:titlePg w:val="0"/>
          <w:docGrid w:type="lines" w:linePitch="312"/>
        </w:sectPr>
      </w:pPr>
      <w:r>
        <w:rPr>
          <w:rFonts w:ascii="宋体" w:hAnsi="宋体" w:hint="eastAsia"/>
          <w:sz w:val="32"/>
          <w:szCs w:val="32"/>
        </w:rPr>
        <w:t>　　重点观察：(1)温度随时间的变化情况;(2)气泡的生成和变化情况。</w:t>
      </w:r>
    </w:p>
    <w:p w:rsidR="007D3F69" w:rsidP="000419C3">
      <w:pPr>
        <w:spacing w:line="560" w:lineRule="exact"/>
        <w:rPr>
          <w:rFonts w:ascii="宋体" w:hAnsi="宋体" w:hint="eastAsia"/>
          <w:sz w:val="32"/>
          <w:szCs w:val="32"/>
        </w:rPr>
      </w:pPr>
      <w:r>
        <w:rPr>
          <w:rFonts w:ascii="宋体" w:hAnsi="宋体" w:hint="eastAsia"/>
          <w:sz w:val="32"/>
          <w:szCs w:val="32"/>
        </w:rPr>
        <w:t>　　制定计划与设计实验</w:t>
      </w:r>
    </w:p>
    <w:p w:rsidR="007D3F69" w:rsidP="000419C3">
      <w:pPr>
        <w:spacing w:line="560" w:lineRule="exact"/>
        <w:rPr>
          <w:rFonts w:ascii="宋体" w:hAnsi="宋体" w:hint="eastAsia"/>
          <w:sz w:val="32"/>
          <w:szCs w:val="32"/>
        </w:rPr>
      </w:pPr>
      <w:r>
        <w:rPr>
          <w:rFonts w:ascii="宋体" w:hAnsi="宋体" w:hint="eastAsia"/>
          <w:sz w:val="32"/>
          <w:szCs w:val="32"/>
        </w:rPr>
        <w:t>　　明确了实验目的，让学生根据需要确定器材：铁架台、酒精灯、火柴、石棉网、烧杯、中心有孔的纸板、温度计、水、钟表。</w:t>
      </w:r>
    </w:p>
    <w:p w:rsidR="007D3F69" w:rsidP="000419C3">
      <w:pPr>
        <w:spacing w:line="560" w:lineRule="exact"/>
        <w:rPr>
          <w:rFonts w:ascii="宋体" w:hAnsi="宋体" w:hint="eastAsia"/>
          <w:sz w:val="32"/>
          <w:szCs w:val="32"/>
        </w:rPr>
      </w:pPr>
      <w:r>
        <w:rPr>
          <w:rFonts w:ascii="宋体" w:hAnsi="宋体" w:hint="eastAsia"/>
          <w:sz w:val="32"/>
          <w:szCs w:val="32"/>
        </w:rPr>
        <w:t>　　说明：为让学生有充分的时间观察水沸腾时发生的现象，应尽量缩短水沸腾前的加热时间。要求教师在课前应做好充分的准备。节省时间的方法：</w:t>
      </w:r>
      <w:r>
        <w:rPr>
          <w:rFonts w:ascii="宋体" w:hAnsi="宋体" w:hint="eastAsia"/>
          <w:sz w:val="32"/>
          <w:szCs w:val="32"/>
        </w:rPr>
        <w:t>①</w:t>
      </w:r>
      <w:r>
        <w:rPr>
          <w:rFonts w:ascii="宋体" w:hAnsi="宋体" w:hint="eastAsia"/>
          <w:sz w:val="32"/>
          <w:szCs w:val="32"/>
        </w:rPr>
        <w:t>减少烧杯中水的质量，但为了便于观察，水还应有相当的深度(约10cm左右)，所以建议用小号烧杯，或使用大号试管(水约150mL)做此实验;</w:t>
      </w:r>
      <w:r>
        <w:rPr>
          <w:rFonts w:ascii="宋体" w:hAnsi="宋体" w:hint="eastAsia"/>
          <w:sz w:val="32"/>
          <w:szCs w:val="32"/>
        </w:rPr>
        <w:t>②</w:t>
      </w:r>
      <w:r>
        <w:rPr>
          <w:rFonts w:ascii="宋体" w:hAnsi="宋体" w:hint="eastAsia"/>
          <w:sz w:val="32"/>
          <w:szCs w:val="32"/>
        </w:rPr>
        <w:t>实验中用热水进行加热;</w:t>
      </w:r>
      <w:r>
        <w:rPr>
          <w:rFonts w:ascii="宋体" w:hAnsi="宋体" w:hint="eastAsia"/>
          <w:sz w:val="32"/>
          <w:szCs w:val="32"/>
        </w:rPr>
        <w:t>③</w:t>
      </w:r>
      <w:r>
        <w:rPr>
          <w:rFonts w:ascii="宋体" w:hAnsi="宋体" w:hint="eastAsia"/>
          <w:sz w:val="32"/>
          <w:szCs w:val="32"/>
        </w:rPr>
        <w:t>从开始加热起至95</w:t>
      </w:r>
      <w:r>
        <w:rPr>
          <w:rFonts w:ascii="宋体" w:hAnsi="宋体" w:hint="eastAsia"/>
          <w:sz w:val="32"/>
          <w:szCs w:val="32"/>
        </w:rPr>
        <w:t>℃</w:t>
      </w:r>
      <w:r>
        <w:rPr>
          <w:rFonts w:ascii="宋体" w:hAnsi="宋体" w:hint="eastAsia"/>
          <w:sz w:val="32"/>
          <w:szCs w:val="32"/>
        </w:rPr>
        <w:t>左右，必须在烧杯或试管上加纸盖，95</w:t>
      </w:r>
      <w:r>
        <w:rPr>
          <w:rFonts w:ascii="宋体" w:hAnsi="宋体" w:hint="eastAsia"/>
          <w:sz w:val="32"/>
          <w:szCs w:val="32"/>
        </w:rPr>
        <w:t>℃</w:t>
      </w:r>
      <w:r>
        <w:rPr>
          <w:rFonts w:ascii="宋体" w:hAnsi="宋体" w:hint="eastAsia"/>
          <w:sz w:val="32"/>
          <w:szCs w:val="32"/>
        </w:rPr>
        <w:t>以后将纸盖拿掉;</w:t>
      </w:r>
      <w:r>
        <w:rPr>
          <w:rFonts w:ascii="宋体" w:hAnsi="宋体" w:hint="eastAsia"/>
          <w:sz w:val="32"/>
          <w:szCs w:val="32"/>
        </w:rPr>
        <w:t>④</w:t>
      </w:r>
      <w:r>
        <w:rPr>
          <w:rFonts w:ascii="宋体" w:hAnsi="宋体" w:hint="eastAsia"/>
          <w:sz w:val="32"/>
          <w:szCs w:val="32"/>
        </w:rPr>
        <w:t>拉长酒精灯灯芯同时剪断烧焦的灯芯，在灯芯中加入细铜丝，使火焰比较猛烈;</w:t>
      </w:r>
      <w:r>
        <w:rPr>
          <w:rFonts w:ascii="宋体" w:hAnsi="宋体" w:hint="eastAsia"/>
          <w:sz w:val="32"/>
          <w:szCs w:val="32"/>
        </w:rPr>
        <w:t>⑤</w:t>
      </w:r>
      <w:r>
        <w:rPr>
          <w:rFonts w:ascii="宋体" w:hAnsi="宋体" w:hint="eastAsia"/>
          <w:sz w:val="32"/>
          <w:szCs w:val="32"/>
        </w:rPr>
        <w:t>注意调整酒精灯和石棉网之间的距离，用酒精灯温度最高的外焰加热。</w:t>
      </w:r>
    </w:p>
    <w:p w:rsidR="007D3F69" w:rsidP="000419C3">
      <w:pPr>
        <w:spacing w:line="560" w:lineRule="exact"/>
        <w:rPr>
          <w:rFonts w:ascii="宋体" w:hAnsi="宋体" w:hint="eastAsia"/>
          <w:sz w:val="32"/>
          <w:szCs w:val="32"/>
        </w:rPr>
      </w:pPr>
      <w:r>
        <w:rPr>
          <w:rFonts w:ascii="宋体" w:hAnsi="宋体" w:hint="eastAsia"/>
          <w:sz w:val="32"/>
          <w:szCs w:val="32"/>
        </w:rPr>
        <w:t>　　进行实验与收集数据</w:t>
      </w:r>
    </w:p>
    <w:p w:rsidR="007D3F69" w:rsidP="000419C3">
      <w:pPr>
        <w:spacing w:line="560" w:lineRule="exact"/>
        <w:rPr>
          <w:rFonts w:ascii="宋体" w:hAnsi="宋体" w:hint="eastAsia"/>
          <w:sz w:val="32"/>
          <w:szCs w:val="32"/>
        </w:rPr>
      </w:pPr>
      <w:r>
        <w:rPr>
          <w:rFonts w:ascii="宋体" w:hAnsi="宋体" w:hint="eastAsia"/>
          <w:sz w:val="32"/>
          <w:szCs w:val="32"/>
        </w:rPr>
        <w:t>　　学生在进行实验时，学会分工合作，如计时、观察气泡的变化情况、温度的变化，温度计的使用方法、酒精灯的正确操作在此得到进一步的复习巩固，要求同学们将观察到的数据和现象记录在下表中。</w:t>
      </w:r>
    </w:p>
    <w:p w:rsidR="007D3F69" w:rsidP="000419C3">
      <w:pPr>
        <w:spacing w:line="560" w:lineRule="exact"/>
        <w:rPr>
          <w:rFonts w:ascii="宋体" w:hAnsi="宋体" w:hint="eastAsia"/>
          <w:sz w:val="32"/>
          <w:szCs w:val="32"/>
        </w:rPr>
      </w:pPr>
      <w:r>
        <w:rPr>
          <w:rFonts w:ascii="宋体" w:hAnsi="宋体" w:hint="eastAsia"/>
          <w:sz w:val="32"/>
          <w:szCs w:val="32"/>
        </w:rPr>
        <w:t>　　特别说明：注意实验中要告诉学生注意观察水沸腾前后的气泡和温度的变化;要记录当水温升高时，每隔1min记录一次温度计的示数，直至水沸腾后3～5min;实验后要画出水沸腾前后温度随时间的变化图象。</w:t>
      </w:r>
    </w:p>
    <w:p w:rsidR="007D3F69"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1"/>
          <w:cols w:space="425"/>
          <w:titlePg w:val="0"/>
          <w:docGrid w:type="lines" w:linePitch="312"/>
        </w:sectPr>
      </w:pPr>
      <w:r>
        <w:rPr>
          <w:rFonts w:ascii="宋体" w:hAnsi="宋体" w:hint="eastAsia"/>
          <w:sz w:val="32"/>
          <w:szCs w:val="32"/>
        </w:rPr>
        <w:t>　　实验记录表格如图</w:t>
      </w:r>
    </w:p>
    <w:p w:rsidR="007D3F69" w:rsidP="000419C3">
      <w:pPr>
        <w:spacing w:line="560" w:lineRule="exact"/>
        <w:rPr>
          <w:rFonts w:ascii="宋体" w:hAnsi="宋体" w:hint="eastAsia"/>
          <w:sz w:val="32"/>
          <w:szCs w:val="32"/>
        </w:rPr>
      </w:pPr>
      <w:r>
        <w:rPr>
          <w:rFonts w:ascii="宋体" w:hAnsi="宋体" w:hint="eastAsia"/>
          <w:sz w:val="32"/>
          <w:szCs w:val="32"/>
        </w:rPr>
        <w:t>　　时间/min01234567</w:t>
      </w:r>
    </w:p>
    <w:p w:rsidR="007D3F69" w:rsidP="000419C3">
      <w:pPr>
        <w:spacing w:line="560" w:lineRule="exact"/>
        <w:rPr>
          <w:rFonts w:ascii="宋体" w:hAnsi="宋体" w:hint="eastAsia"/>
          <w:sz w:val="32"/>
          <w:szCs w:val="32"/>
        </w:rPr>
      </w:pPr>
      <w:r>
        <w:rPr>
          <w:rFonts w:ascii="宋体" w:hAnsi="宋体" w:hint="eastAsia"/>
          <w:sz w:val="32"/>
          <w:szCs w:val="32"/>
        </w:rPr>
        <w:t>　　温度/</w:t>
      </w:r>
      <w:r>
        <w:rPr>
          <w:rFonts w:ascii="宋体" w:hAnsi="宋体" w:hint="eastAsia"/>
          <w:sz w:val="32"/>
          <w:szCs w:val="32"/>
        </w:rPr>
        <w:t>℃</w:t>
      </w:r>
      <w:r>
        <w:rPr>
          <w:rFonts w:ascii="宋体" w:hAnsi="宋体" w:hint="eastAsia"/>
          <w:sz w:val="32"/>
          <w:szCs w:val="32"/>
        </w:rPr>
        <w:t>78828893100102102102</w:t>
      </w:r>
    </w:p>
    <w:p w:rsidR="007D3F69" w:rsidP="000419C3">
      <w:pPr>
        <w:spacing w:line="560" w:lineRule="exact"/>
        <w:rPr>
          <w:rFonts w:ascii="宋体" w:hAnsi="宋体" w:hint="eastAsia"/>
          <w:sz w:val="32"/>
          <w:szCs w:val="32"/>
        </w:rPr>
      </w:pPr>
      <w:r>
        <w:rPr>
          <w:rFonts w:ascii="宋体" w:hAnsi="宋体" w:hint="eastAsia"/>
          <w:sz w:val="32"/>
          <w:szCs w:val="32"/>
        </w:rPr>
        <w:t>　　分析数据、得出结论</w:t>
      </w:r>
    </w:p>
    <w:p w:rsidR="007D3F69" w:rsidP="000419C3">
      <w:pPr>
        <w:spacing w:line="560" w:lineRule="exact"/>
        <w:rPr>
          <w:rFonts w:ascii="宋体" w:hAnsi="宋体" w:hint="eastAsia"/>
          <w:sz w:val="32"/>
          <w:szCs w:val="32"/>
        </w:rPr>
      </w:pPr>
      <w:r>
        <w:rPr>
          <w:rFonts w:ascii="宋体" w:hAnsi="宋体" w:hint="eastAsia"/>
          <w:sz w:val="32"/>
          <w:szCs w:val="32"/>
        </w:rPr>
        <w:t>　　(1)绘制</w:t>
      </w:r>
      <w:r>
        <w:rPr>
          <w:rFonts w:ascii="宋体" w:hAnsi="宋体" w:hint="eastAsia"/>
          <w:sz w:val="32"/>
          <w:szCs w:val="32"/>
        </w:rPr>
        <w:t>“</w:t>
      </w:r>
      <w:r>
        <w:rPr>
          <w:rFonts w:ascii="宋体" w:hAnsi="宋体" w:hint="eastAsia"/>
          <w:sz w:val="32"/>
          <w:szCs w:val="32"/>
        </w:rPr>
        <w:t>温度</w:t>
      </w:r>
      <w:r>
        <w:rPr>
          <w:rFonts w:ascii="宋体" w:hAnsi="宋体" w:hint="eastAsia"/>
          <w:sz w:val="32"/>
          <w:szCs w:val="32"/>
        </w:rPr>
        <w:t>—</w:t>
      </w:r>
      <w:r>
        <w:rPr>
          <w:rFonts w:ascii="宋体" w:hAnsi="宋体" w:hint="eastAsia"/>
          <w:sz w:val="32"/>
          <w:szCs w:val="32"/>
        </w:rPr>
        <w:t>时间</w:t>
      </w:r>
      <w:r>
        <w:rPr>
          <w:rFonts w:ascii="宋体" w:hAnsi="宋体" w:hint="eastAsia"/>
          <w:sz w:val="32"/>
          <w:szCs w:val="32"/>
        </w:rPr>
        <w:t>”</w:t>
      </w:r>
      <w:r>
        <w:rPr>
          <w:rFonts w:ascii="宋体" w:hAnsi="宋体" w:hint="eastAsia"/>
          <w:sz w:val="32"/>
          <w:szCs w:val="32"/>
        </w:rPr>
        <w:t>图象。</w:t>
      </w:r>
    </w:p>
    <w:p w:rsidR="007D3F69" w:rsidP="000419C3">
      <w:pPr>
        <w:spacing w:line="560" w:lineRule="exact"/>
        <w:rPr>
          <w:rFonts w:ascii="宋体" w:hAnsi="宋体" w:hint="eastAsia"/>
          <w:sz w:val="32"/>
          <w:szCs w:val="32"/>
        </w:rPr>
      </w:pPr>
      <w:r>
        <w:rPr>
          <w:rFonts w:ascii="宋体" w:hAnsi="宋体" w:hint="eastAsia"/>
          <w:sz w:val="32"/>
          <w:szCs w:val="32"/>
        </w:rPr>
        <w:t>　　实验结束后，根据记录的数据，在书本</w:t>
      </w:r>
      <w:r>
        <w:rPr>
          <w:rFonts w:ascii="宋体" w:hAnsi="宋体" w:hint="eastAsia"/>
          <w:sz w:val="32"/>
          <w:szCs w:val="32"/>
        </w:rPr>
        <w:t>“</w:t>
      </w:r>
      <w:r>
        <w:rPr>
          <w:rFonts w:ascii="宋体" w:hAnsi="宋体" w:hint="eastAsia"/>
          <w:sz w:val="32"/>
          <w:szCs w:val="32"/>
        </w:rPr>
        <w:t>水沸腾时的温度</w:t>
      </w:r>
      <w:r>
        <w:rPr>
          <w:rFonts w:ascii="宋体" w:hAnsi="宋体" w:hint="eastAsia"/>
          <w:sz w:val="32"/>
          <w:szCs w:val="32"/>
        </w:rPr>
        <w:t>—</w:t>
      </w:r>
      <w:r>
        <w:rPr>
          <w:rFonts w:ascii="宋体" w:hAnsi="宋体" w:hint="eastAsia"/>
          <w:sz w:val="32"/>
          <w:szCs w:val="32"/>
        </w:rPr>
        <w:t>时间图象</w:t>
      </w:r>
      <w:r>
        <w:rPr>
          <w:rFonts w:ascii="宋体" w:hAnsi="宋体" w:hint="eastAsia"/>
          <w:sz w:val="32"/>
          <w:szCs w:val="32"/>
        </w:rPr>
        <w:t>”</w:t>
      </w:r>
      <w:r>
        <w:rPr>
          <w:rFonts w:ascii="宋体" w:hAnsi="宋体" w:hint="eastAsia"/>
          <w:sz w:val="32"/>
          <w:szCs w:val="32"/>
        </w:rPr>
        <w:t>中标出相应的坐标点，用平滑的曲线把这些点连接起来。</w:t>
      </w:r>
    </w:p>
    <w:p w:rsidR="007D3F69" w:rsidP="000419C3">
      <w:pPr>
        <w:spacing w:line="560" w:lineRule="exact"/>
        <w:rPr>
          <w:rFonts w:ascii="宋体" w:hAnsi="宋体" w:hint="eastAsia"/>
          <w:sz w:val="32"/>
          <w:szCs w:val="32"/>
        </w:rPr>
      </w:pPr>
      <w:r>
        <w:rPr>
          <w:rFonts w:ascii="宋体" w:hAnsi="宋体" w:hint="eastAsia"/>
          <w:sz w:val="32"/>
          <w:szCs w:val="32"/>
        </w:rPr>
        <w:t>　　(2)利用多媒体展示学生绘制的水沸腾的</w:t>
      </w:r>
      <w:r>
        <w:rPr>
          <w:rFonts w:ascii="宋体" w:hAnsi="宋体" w:hint="eastAsia"/>
          <w:sz w:val="32"/>
          <w:szCs w:val="32"/>
        </w:rPr>
        <w:t>“</w:t>
      </w:r>
      <w:r>
        <w:rPr>
          <w:rFonts w:ascii="宋体" w:hAnsi="宋体" w:hint="eastAsia"/>
          <w:sz w:val="32"/>
          <w:szCs w:val="32"/>
        </w:rPr>
        <w:t>温度</w:t>
      </w:r>
      <w:r>
        <w:rPr>
          <w:rFonts w:ascii="宋体" w:hAnsi="宋体" w:hint="eastAsia"/>
          <w:sz w:val="32"/>
          <w:szCs w:val="32"/>
        </w:rPr>
        <w:t>—</w:t>
      </w:r>
      <w:r>
        <w:rPr>
          <w:rFonts w:ascii="宋体" w:hAnsi="宋体" w:hint="eastAsia"/>
          <w:sz w:val="32"/>
          <w:szCs w:val="32"/>
        </w:rPr>
        <w:t>时间</w:t>
      </w:r>
      <w:r>
        <w:rPr>
          <w:rFonts w:ascii="宋体" w:hAnsi="宋体" w:hint="eastAsia"/>
          <w:sz w:val="32"/>
          <w:szCs w:val="32"/>
        </w:rPr>
        <w:t>”</w:t>
      </w:r>
      <w:r>
        <w:rPr>
          <w:rFonts w:ascii="宋体" w:hAnsi="宋体" w:hint="eastAsia"/>
          <w:sz w:val="32"/>
          <w:szCs w:val="32"/>
        </w:rPr>
        <w:t>图象。</w:t>
      </w:r>
    </w:p>
    <w:p w:rsidR="007D3F69" w:rsidP="000419C3">
      <w:pPr>
        <w:spacing w:line="560" w:lineRule="exact"/>
        <w:rPr>
          <w:rFonts w:ascii="宋体" w:hAnsi="宋体" w:hint="eastAsia"/>
          <w:sz w:val="32"/>
          <w:szCs w:val="32"/>
        </w:rPr>
      </w:pPr>
      <w:r>
        <w:rPr>
          <w:rFonts w:ascii="宋体" w:hAnsi="宋体" w:hint="eastAsia"/>
          <w:sz w:val="32"/>
          <w:szCs w:val="32"/>
        </w:rPr>
        <w:t>　　交流评估：小组的同学在实验时，得出水的沸点不是100</w:t>
      </w:r>
      <w:r>
        <w:rPr>
          <w:rFonts w:ascii="宋体" w:hAnsi="宋体" w:hint="eastAsia"/>
          <w:sz w:val="32"/>
          <w:szCs w:val="32"/>
        </w:rPr>
        <w:t>℃</w:t>
      </w:r>
      <w:r>
        <w:rPr>
          <w:rFonts w:ascii="宋体" w:hAnsi="宋体" w:hint="eastAsia"/>
          <w:sz w:val="32"/>
          <w:szCs w:val="32"/>
        </w:rPr>
        <w:t>，这时教师要肯定学生实事求是的科学态度，给予鼓励。同时还要帮助学生找出原因，可能是实验使用的温度计存在质量问题，也可能是本地的气压不是一标准大气压。</w:t>
      </w:r>
    </w:p>
    <w:p w:rsidR="007D3F69" w:rsidP="000419C3">
      <w:pPr>
        <w:spacing w:line="560" w:lineRule="exact"/>
        <w:rPr>
          <w:rFonts w:ascii="宋体" w:hAnsi="宋体" w:hint="eastAsia"/>
          <w:sz w:val="32"/>
          <w:szCs w:val="32"/>
        </w:rPr>
      </w:pPr>
      <w:r>
        <w:rPr>
          <w:rFonts w:ascii="宋体" w:hAnsi="宋体" w:hint="eastAsia"/>
          <w:sz w:val="32"/>
          <w:szCs w:val="32"/>
        </w:rPr>
        <w:t>　　交流、讨论：</w:t>
      </w:r>
    </w:p>
    <w:p w:rsidR="007D3F69" w:rsidP="000419C3">
      <w:pPr>
        <w:spacing w:line="560" w:lineRule="exact"/>
        <w:rPr>
          <w:rFonts w:ascii="宋体" w:hAnsi="宋体" w:hint="eastAsia"/>
          <w:sz w:val="32"/>
          <w:szCs w:val="32"/>
        </w:rPr>
      </w:pPr>
      <w:r>
        <w:rPr>
          <w:rFonts w:ascii="宋体" w:hAnsi="宋体" w:hint="eastAsia"/>
          <w:sz w:val="32"/>
          <w:szCs w:val="32"/>
        </w:rPr>
        <w:t>　　</w:t>
      </w:r>
      <w:r>
        <w:rPr>
          <w:rFonts w:ascii="宋体" w:hAnsi="宋体" w:hint="eastAsia"/>
          <w:sz w:val="32"/>
          <w:szCs w:val="32"/>
        </w:rPr>
        <w:t>①</w:t>
      </w:r>
      <w:r>
        <w:rPr>
          <w:rFonts w:ascii="宋体" w:hAnsi="宋体" w:hint="eastAsia"/>
          <w:sz w:val="32"/>
          <w:szCs w:val="32"/>
        </w:rPr>
        <w:t>水沸腾时，你从水中和水面各看到什么现象?水中气泡内的气体是从哪儿来的?</w:t>
      </w:r>
    </w:p>
    <w:p w:rsidR="007D3F69" w:rsidP="000419C3">
      <w:pPr>
        <w:spacing w:line="560" w:lineRule="exact"/>
        <w:rPr>
          <w:rFonts w:ascii="宋体" w:hAnsi="宋体" w:hint="eastAsia"/>
          <w:sz w:val="32"/>
          <w:szCs w:val="32"/>
        </w:rPr>
      </w:pPr>
      <w:r>
        <w:rPr>
          <w:rFonts w:ascii="宋体" w:hAnsi="宋体" w:hint="eastAsia"/>
          <w:sz w:val="32"/>
          <w:szCs w:val="32"/>
        </w:rPr>
        <w:t>　　</w:t>
      </w:r>
      <w:r>
        <w:rPr>
          <w:rFonts w:ascii="宋体" w:hAnsi="宋体" w:hint="eastAsia"/>
          <w:sz w:val="32"/>
          <w:szCs w:val="32"/>
        </w:rPr>
        <w:t>②</w:t>
      </w:r>
      <w:r>
        <w:rPr>
          <w:rFonts w:ascii="宋体" w:hAnsi="宋体" w:hint="eastAsia"/>
          <w:sz w:val="32"/>
          <w:szCs w:val="32"/>
        </w:rPr>
        <w:t>水沸腾时，继续加热，水的温度变化吗?</w:t>
      </w:r>
    </w:p>
    <w:p w:rsidR="007D3F69" w:rsidP="000419C3">
      <w:pPr>
        <w:spacing w:line="560" w:lineRule="exact"/>
        <w:rPr>
          <w:rFonts w:ascii="宋体" w:hAnsi="宋体" w:hint="eastAsia"/>
          <w:sz w:val="32"/>
          <w:szCs w:val="32"/>
        </w:rPr>
      </w:pPr>
      <w:r>
        <w:rPr>
          <w:rFonts w:ascii="宋体" w:hAnsi="宋体" w:hint="eastAsia"/>
          <w:sz w:val="32"/>
          <w:szCs w:val="32"/>
        </w:rPr>
        <w:t>　　</w:t>
      </w:r>
      <w:r>
        <w:rPr>
          <w:rFonts w:ascii="宋体" w:hAnsi="宋体" w:hint="eastAsia"/>
          <w:sz w:val="32"/>
          <w:szCs w:val="32"/>
        </w:rPr>
        <w:t>③</w:t>
      </w:r>
      <w:r>
        <w:rPr>
          <w:rFonts w:ascii="宋体" w:hAnsi="宋体" w:hint="eastAsia"/>
          <w:sz w:val="32"/>
          <w:szCs w:val="32"/>
        </w:rPr>
        <w:t>曲线上的哪一段表示水沸腾前的过程?水的温度怎样变化?</w:t>
      </w:r>
    </w:p>
    <w:p w:rsidR="007D3F69" w:rsidP="000419C3">
      <w:pPr>
        <w:spacing w:line="560" w:lineRule="exact"/>
        <w:rPr>
          <w:rFonts w:ascii="宋体" w:hAnsi="宋体" w:hint="eastAsia"/>
          <w:sz w:val="32"/>
          <w:szCs w:val="32"/>
        </w:rPr>
      </w:pPr>
      <w:r>
        <w:rPr>
          <w:rFonts w:ascii="宋体" w:hAnsi="宋体" w:hint="eastAsia"/>
          <w:sz w:val="32"/>
          <w:szCs w:val="32"/>
        </w:rPr>
        <w:t>　　曲线上的哪一段对应水的沸腾过程?水的温度怎样变化?</w:t>
      </w:r>
    </w:p>
    <w:p w:rsidR="007D3F69" w:rsidP="000419C3">
      <w:pPr>
        <w:spacing w:line="560" w:lineRule="exact"/>
        <w:rPr>
          <w:rFonts w:ascii="宋体" w:hAnsi="宋体" w:hint="eastAsia"/>
          <w:sz w:val="32"/>
          <w:szCs w:val="32"/>
        </w:rPr>
      </w:pPr>
      <w:r>
        <w:rPr>
          <w:rFonts w:ascii="宋体" w:hAnsi="宋体" w:hint="eastAsia"/>
          <w:sz w:val="32"/>
          <w:szCs w:val="32"/>
        </w:rPr>
        <w:t>　　</w:t>
      </w:r>
      <w:r>
        <w:rPr>
          <w:rFonts w:ascii="宋体" w:hAnsi="宋体" w:hint="eastAsia"/>
          <w:sz w:val="32"/>
          <w:szCs w:val="32"/>
        </w:rPr>
        <w:t>④</w:t>
      </w:r>
      <w:r>
        <w:rPr>
          <w:rFonts w:ascii="宋体" w:hAnsi="宋体" w:hint="eastAsia"/>
          <w:sz w:val="32"/>
          <w:szCs w:val="32"/>
        </w:rPr>
        <w:t>根据观察的现象，结合图象分析液体沸腾有什么特点?</w:t>
      </w:r>
    </w:p>
    <w:p w:rsidR="007D3F69"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2"/>
          <w:cols w:space="425"/>
          <w:titlePg w:val="0"/>
          <w:docGrid w:type="lines" w:linePitch="312"/>
        </w:sectPr>
      </w:pPr>
    </w:p>
    <w:p w:rsidR="007D3F69" w:rsidP="000419C3">
      <w:pPr>
        <w:spacing w:line="560" w:lineRule="exact"/>
        <w:rPr>
          <w:rFonts w:ascii="宋体" w:hAnsi="宋体" w:hint="eastAsia"/>
          <w:sz w:val="32"/>
          <w:szCs w:val="32"/>
        </w:rPr>
      </w:pPr>
      <w:r>
        <w:rPr>
          <w:rFonts w:ascii="宋体" w:hAnsi="宋体" w:hint="eastAsia"/>
          <w:sz w:val="32"/>
          <w:szCs w:val="32"/>
        </w:rPr>
        <w:t>　　八年级上册教学计划篇4本学期的英语教学主要以围绕培养学生的语言运用能力的同时，更加重视培养学生的语言学习策略和技能，这些策略和技能是帮助学生进一步学好英语的基础，让学生掌握了一定语言运用技巧后，能够学会用英语表达思想、与人交流。</w:t>
      </w:r>
    </w:p>
    <w:p w:rsidR="007D3F69" w:rsidP="000419C3">
      <w:pPr>
        <w:spacing w:line="560" w:lineRule="exact"/>
        <w:rPr>
          <w:rFonts w:ascii="宋体" w:hAnsi="宋体" w:hint="eastAsia"/>
          <w:sz w:val="32"/>
          <w:szCs w:val="32"/>
        </w:rPr>
      </w:pPr>
      <w:r>
        <w:rPr>
          <w:rFonts w:ascii="宋体" w:hAnsi="宋体" w:hint="eastAsia"/>
          <w:sz w:val="32"/>
          <w:szCs w:val="32"/>
        </w:rPr>
        <w:t>　　本学期教材设计具有交际意义的任务和活动，目的是让学生在课堂上</w:t>
      </w:r>
      <w:r>
        <w:rPr>
          <w:rFonts w:ascii="宋体" w:hAnsi="宋体" w:hint="eastAsia"/>
          <w:sz w:val="32"/>
          <w:szCs w:val="32"/>
        </w:rPr>
        <w:t>“</w:t>
      </w:r>
      <w:r>
        <w:rPr>
          <w:rFonts w:ascii="宋体" w:hAnsi="宋体" w:hint="eastAsia"/>
          <w:sz w:val="32"/>
          <w:szCs w:val="32"/>
        </w:rPr>
        <w:t>活起来，</w:t>
      </w:r>
      <w:r>
        <w:rPr>
          <w:rFonts w:ascii="宋体" w:hAnsi="宋体" w:hint="eastAsia"/>
          <w:sz w:val="32"/>
          <w:szCs w:val="32"/>
        </w:rPr>
        <w:t>“</w:t>
      </w:r>
      <w:r>
        <w:rPr>
          <w:rFonts w:ascii="宋体" w:hAnsi="宋体" w:hint="eastAsia"/>
          <w:sz w:val="32"/>
          <w:szCs w:val="32"/>
        </w:rPr>
        <w:t>动</w:t>
      </w:r>
      <w:r>
        <w:rPr>
          <w:rFonts w:ascii="宋体" w:hAnsi="宋体" w:hint="eastAsia"/>
          <w:sz w:val="32"/>
          <w:szCs w:val="32"/>
        </w:rPr>
        <w:t>”</w:t>
      </w:r>
      <w:r>
        <w:rPr>
          <w:rFonts w:ascii="宋体" w:hAnsi="宋体" w:hint="eastAsia"/>
          <w:sz w:val="32"/>
          <w:szCs w:val="32"/>
        </w:rPr>
        <w:t>起来，希望学生充分参与，能够与老师合作。</w:t>
      </w:r>
    </w:p>
    <w:p w:rsidR="007D3F69" w:rsidP="000419C3">
      <w:pPr>
        <w:spacing w:line="560" w:lineRule="exact"/>
        <w:rPr>
          <w:rFonts w:ascii="宋体" w:hAnsi="宋体" w:hint="eastAsia"/>
          <w:sz w:val="32"/>
          <w:szCs w:val="32"/>
        </w:rPr>
      </w:pPr>
      <w:r>
        <w:rPr>
          <w:rFonts w:ascii="宋体" w:hAnsi="宋体" w:hint="eastAsia"/>
          <w:sz w:val="32"/>
          <w:szCs w:val="32"/>
        </w:rPr>
        <w:t>　　教材分析：</w:t>
      </w:r>
    </w:p>
    <w:p w:rsidR="007D3F69" w:rsidP="000419C3">
      <w:pPr>
        <w:spacing w:line="560" w:lineRule="exact"/>
        <w:rPr>
          <w:rFonts w:ascii="宋体" w:hAnsi="宋体" w:hint="eastAsia"/>
          <w:sz w:val="32"/>
          <w:szCs w:val="32"/>
        </w:rPr>
      </w:pPr>
      <w:r>
        <w:rPr>
          <w:rFonts w:ascii="宋体" w:hAnsi="宋体" w:hint="eastAsia"/>
          <w:sz w:val="32"/>
          <w:szCs w:val="32"/>
        </w:rPr>
        <w:t>　　本套教材根据学生心理特点、认知水平和兴趣爱好来编写。</w:t>
      </w:r>
    </w:p>
    <w:p w:rsidR="007D3F69" w:rsidP="000419C3">
      <w:pPr>
        <w:spacing w:line="560" w:lineRule="exact"/>
        <w:rPr>
          <w:rFonts w:ascii="宋体" w:hAnsi="宋体" w:hint="eastAsia"/>
          <w:sz w:val="32"/>
          <w:szCs w:val="32"/>
        </w:rPr>
      </w:pPr>
      <w:r>
        <w:rPr>
          <w:rFonts w:ascii="宋体" w:hAnsi="宋体" w:hint="eastAsia"/>
          <w:sz w:val="32"/>
          <w:szCs w:val="32"/>
        </w:rPr>
        <w:t>　　1、教材不仅帮助学生学习英语语言知识，更重要的是帮助学生发展语言运用能力，让学生学会用英语表达思想、学会交流。</w:t>
      </w:r>
    </w:p>
    <w:p w:rsidR="007D3F69" w:rsidP="000419C3">
      <w:pPr>
        <w:spacing w:line="560" w:lineRule="exact"/>
        <w:rPr>
          <w:rFonts w:ascii="宋体" w:hAnsi="宋体" w:hint="eastAsia"/>
          <w:sz w:val="32"/>
          <w:szCs w:val="32"/>
        </w:rPr>
      </w:pPr>
      <w:r>
        <w:rPr>
          <w:rFonts w:ascii="宋体" w:hAnsi="宋体" w:hint="eastAsia"/>
          <w:sz w:val="32"/>
          <w:szCs w:val="32"/>
        </w:rPr>
        <w:t>　　2、教材充分考虑学生的生活实际和学习需要，教材的内容和活动都与学生的生活和兴趣紧密相连，目的是让学生在英语学习中不感到枯燥乏味，而是有话可说、有话想说、有活能说。</w:t>
      </w:r>
    </w:p>
    <w:p w:rsidR="007D3F69" w:rsidP="000419C3">
      <w:pPr>
        <w:spacing w:line="560" w:lineRule="exact"/>
        <w:rPr>
          <w:rFonts w:ascii="宋体" w:hAnsi="宋体" w:hint="eastAsia"/>
          <w:sz w:val="32"/>
          <w:szCs w:val="32"/>
        </w:rPr>
      </w:pPr>
      <w:r>
        <w:rPr>
          <w:rFonts w:ascii="宋体" w:hAnsi="宋体" w:hint="eastAsia"/>
          <w:sz w:val="32"/>
          <w:szCs w:val="32"/>
        </w:rPr>
        <w:t>　　3、教材进一步丰富了文化教学的内容，包括民族文化。英语国家的文化和非英国国家的文化。通过文化内容的学习，使学生视野更开阔，思想更丰富，思维更活跃，交流更得体。</w:t>
      </w:r>
    </w:p>
    <w:p w:rsidR="007D3F69" w:rsidP="000419C3">
      <w:pPr>
        <w:spacing w:line="560" w:lineRule="exact"/>
        <w:rPr>
          <w:rFonts w:ascii="宋体" w:hAnsi="宋体" w:hint="eastAsia"/>
          <w:sz w:val="32"/>
          <w:szCs w:val="32"/>
        </w:rPr>
      </w:pPr>
      <w:r>
        <w:rPr>
          <w:rFonts w:ascii="宋体" w:hAnsi="宋体" w:hint="eastAsia"/>
          <w:sz w:val="32"/>
          <w:szCs w:val="32"/>
        </w:rPr>
        <w:t>　　学情分析：</w:t>
      </w:r>
    </w:p>
    <w:p w:rsidR="007D3F69" w:rsidP="000419C3">
      <w:pPr>
        <w:spacing w:line="560" w:lineRule="exact"/>
        <w:rPr>
          <w:rFonts w:ascii="宋体" w:hAnsi="宋体" w:hint="eastAsia"/>
          <w:sz w:val="32"/>
          <w:szCs w:val="32"/>
        </w:rPr>
      </w:pPr>
      <w:r>
        <w:rPr>
          <w:rFonts w:ascii="宋体" w:hAnsi="宋体" w:hint="eastAsia"/>
          <w:sz w:val="32"/>
          <w:szCs w:val="32"/>
        </w:rPr>
        <w:br/>
      </w:r>
      <w:r>
        <w:rPr>
          <w:rFonts w:ascii="宋体" w:hAnsi="宋体" w:hint="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https://d.book118.com/365133310024011044</w:t>
        </w:r>
      </w:hyperlink>
    </w:p>
    <w:p w:rsidR="007D3F69" w:rsidP="000419C3">
      <w:pPr>
        <w:spacing w:line="560" w:lineRule="exact"/>
        <w:rPr>
          <w:rFonts w:ascii="宋体" w:hAnsi="宋体" w:hint="eastAsia"/>
          <w:sz w:val="32"/>
          <w:szCs w:val="32"/>
        </w:rPr>
      </w:pPr>
    </w:p>
    <w:sectPr>
      <w:type w:val="nextPage"/>
      <w:pgSz w:w="11906" w:h="16838"/>
      <w:pgMar w:top="1440" w:right="1800" w:bottom="1440" w:left="1800" w:header="851" w:footer="992" w:gutter="0"/>
      <w:pgNumType w:start="1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16E0"/>
    <w:rsid w:val="00004856"/>
    <w:rsid w:val="000419C3"/>
    <w:rsid w:val="0004513F"/>
    <w:rsid w:val="000C74A2"/>
    <w:rsid w:val="0014326F"/>
    <w:rsid w:val="00166F3E"/>
    <w:rsid w:val="001C5E5E"/>
    <w:rsid w:val="001D4BE2"/>
    <w:rsid w:val="001F0400"/>
    <w:rsid w:val="00223544"/>
    <w:rsid w:val="0028407E"/>
    <w:rsid w:val="00310222"/>
    <w:rsid w:val="00355F9F"/>
    <w:rsid w:val="003803DD"/>
    <w:rsid w:val="003951B0"/>
    <w:rsid w:val="003D252F"/>
    <w:rsid w:val="004C1EE8"/>
    <w:rsid w:val="004D2EC7"/>
    <w:rsid w:val="004F340C"/>
    <w:rsid w:val="005304C6"/>
    <w:rsid w:val="00561E76"/>
    <w:rsid w:val="0067454E"/>
    <w:rsid w:val="00751CD7"/>
    <w:rsid w:val="00754449"/>
    <w:rsid w:val="007B5E66"/>
    <w:rsid w:val="007D3F69"/>
    <w:rsid w:val="00811741"/>
    <w:rsid w:val="008C2405"/>
    <w:rsid w:val="008E3048"/>
    <w:rsid w:val="00911435"/>
    <w:rsid w:val="00A07E22"/>
    <w:rsid w:val="00A42014"/>
    <w:rsid w:val="00AB4389"/>
    <w:rsid w:val="00B82B21"/>
    <w:rsid w:val="00B953D9"/>
    <w:rsid w:val="00BA3DC1"/>
    <w:rsid w:val="00C12CA7"/>
    <w:rsid w:val="00C316E0"/>
    <w:rsid w:val="00C73C71"/>
    <w:rsid w:val="00D07C31"/>
    <w:rsid w:val="00D36BD1"/>
    <w:rsid w:val="00D97812"/>
    <w:rsid w:val="00E94E27"/>
    <w:rsid w:val="00F313B6"/>
    <w:rsid w:val="00FF594B"/>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1F0400"/>
    <w:pPr>
      <w:pBdr>
        <w:bottom w:val="single" w:sz="6" w:space="1" w:color="auto"/>
      </w:pBdr>
      <w:tabs>
        <w:tab w:val="center" w:pos="4153"/>
        <w:tab w:val="right" w:pos="8306"/>
      </w:tabs>
      <w:snapToGrid w:val="0"/>
      <w:jc w:val="center"/>
    </w:pPr>
    <w:rPr>
      <w:sz w:val="18"/>
      <w:szCs w:val="18"/>
      <w:lang w:val="x-none" w:eastAsia="x-none"/>
    </w:rPr>
  </w:style>
  <w:style w:type="character" w:customStyle="1" w:styleId="Char">
    <w:name w:val="页眉 Char"/>
    <w:link w:val="Header"/>
    <w:uiPriority w:val="99"/>
    <w:rsid w:val="001F0400"/>
    <w:rPr>
      <w:kern w:val="2"/>
      <w:sz w:val="18"/>
      <w:szCs w:val="18"/>
    </w:rPr>
  </w:style>
  <w:style w:type="paragraph" w:styleId="Footer">
    <w:name w:val="footer"/>
    <w:basedOn w:val="Normal"/>
    <w:link w:val="Char0"/>
    <w:uiPriority w:val="99"/>
    <w:unhideWhenUsed/>
    <w:rsid w:val="001F0400"/>
    <w:pPr>
      <w:tabs>
        <w:tab w:val="center" w:pos="4153"/>
        <w:tab w:val="right" w:pos="8306"/>
      </w:tabs>
      <w:snapToGrid w:val="0"/>
      <w:jc w:val="left"/>
    </w:pPr>
    <w:rPr>
      <w:sz w:val="18"/>
      <w:szCs w:val="18"/>
      <w:lang w:val="x-none" w:eastAsia="x-none"/>
    </w:rPr>
  </w:style>
  <w:style w:type="character" w:customStyle="1" w:styleId="Char0">
    <w:name w:val="页脚 Char"/>
    <w:link w:val="Footer"/>
    <w:uiPriority w:val="99"/>
    <w:rsid w:val="001F0400"/>
    <w:rPr>
      <w:kern w:val="2"/>
      <w:sz w:val="18"/>
      <w:szCs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6513331002401104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1975</Words>
  <Characters>11260</Characters>
  <Application>Microsoft Office Word</Application>
  <DocSecurity>0</DocSecurity>
  <Lines>93</Lines>
  <Paragraphs>26</Paragraphs>
  <ScaleCrop>false</ScaleCrop>
  <Company/>
  <LinksUpToDate>false</LinksUpToDate>
  <CharactersWithSpaces>13209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yyy</cp:lastModifiedBy>
  <cp:revision>3</cp:revision>
  <dcterms:created xsi:type="dcterms:W3CDTF">2019-03-19T05:59:00Z</dcterms:created>
  <dcterms:modified xsi:type="dcterms:W3CDTF">2021-12-03T00:00:00Z</dcterms:modified>
</cp:coreProperties>
</file>