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83A" w:rsidRPr="009C483A" w:rsidP="009C483A">
      <w:pPr>
        <w:jc w:val="center"/>
        <w:rPr>
          <w:rFonts w:ascii="微软雅黑" w:eastAsia="微软雅黑" w:hAnsi="微软雅黑"/>
          <w:b/>
          <w:bCs/>
          <w:sz w:val="28"/>
        </w:rPr>
      </w:pPr>
      <w:r w:rsidRPr="009C483A">
        <w:rPr>
          <w:rFonts w:ascii="微软雅黑" w:eastAsia="微软雅黑" w:hAnsi="微软雅黑" w:hint="eastAsia"/>
          <w:b/>
          <w:bCs/>
          <w:sz w:val="28"/>
        </w:rPr>
        <w:t>湘潭市重点中学</w:t>
      </w:r>
      <w:r w:rsidRPr="009C483A">
        <w:rPr>
          <w:rFonts w:ascii="微软雅黑" w:eastAsia="微软雅黑" w:hAnsi="微软雅黑"/>
          <w:b/>
          <w:bCs/>
          <w:sz w:val="28"/>
        </w:rPr>
        <w:t>2024年语文高三第一学期期末综合测试试题</w:t>
      </w:r>
    </w:p>
    <w:p w:rsidR="000538C8" w:rsidRPr="000538C8" w:rsidP="00F5727A">
      <w:pPr>
        <w:jc w:val="left"/>
        <w:rPr>
          <w:rFonts w:ascii="宋体" w:hAnsi="宋体"/>
          <w:b/>
          <w:bCs/>
        </w:rPr>
      </w:pPr>
      <w:r w:rsidRPr="000538C8">
        <w:rPr>
          <w:rFonts w:ascii="宋体" w:hAnsi="宋体" w:hint="eastAsia"/>
          <w:b/>
          <w:bCs/>
        </w:rPr>
        <w:t>注意事项:</w:t>
      </w:r>
    </w:p>
    <w:p w:rsidR="000538C8" w:rsidRPr="000538C8" w:rsidP="00F5727A">
      <w:pPr>
        <w:jc w:val="left"/>
        <w:rPr>
          <w:rFonts w:ascii="宋体" w:hAnsi="宋体" w:hint="eastAsia"/>
          <w:b/>
          <w:bCs/>
        </w:rPr>
      </w:pPr>
      <w:r w:rsidRPr="000538C8">
        <w:rPr>
          <w:rFonts w:ascii="宋体" w:hAnsi="宋体" w:hint="eastAsia"/>
          <w:b/>
          <w:bCs/>
        </w:rPr>
        <w:t>1．答题前，考生先将自己的姓名、准考证号码填写清楚，将条形码准确粘贴在条形码区域内。</w:t>
      </w:r>
    </w:p>
    <w:p w:rsidR="000538C8" w:rsidRPr="000538C8" w:rsidP="00F5727A">
      <w:pPr>
        <w:jc w:val="left"/>
        <w:rPr>
          <w:rFonts w:ascii="宋体" w:hAnsi="宋体" w:hint="eastAsia"/>
          <w:b/>
          <w:bCs/>
        </w:rPr>
      </w:pPr>
      <w:r w:rsidRPr="000538C8">
        <w:rPr>
          <w:rFonts w:ascii="宋体" w:hAnsi="宋体" w:hint="eastAsia"/>
          <w:b/>
          <w:bCs/>
        </w:rPr>
        <w:t>2．答题时请按要求用笔。</w:t>
      </w:r>
    </w:p>
    <w:p w:rsidR="000538C8" w:rsidRPr="000538C8" w:rsidP="00F5727A">
      <w:pPr>
        <w:jc w:val="left"/>
        <w:rPr>
          <w:rFonts w:ascii="宋体" w:hAnsi="宋体" w:hint="eastAsia"/>
          <w:b/>
          <w:bCs/>
        </w:rPr>
      </w:pPr>
      <w:r w:rsidRPr="000538C8">
        <w:rPr>
          <w:rFonts w:ascii="宋体" w:hAnsi="宋体" w:hint="eastAsia"/>
          <w:b/>
          <w:bCs/>
        </w:rPr>
        <w:t>3．请按照题号顺序在答题卡各题目的答题区域内作答，超出答题区域书写的答案无效；在草稿纸、试卷上答题无效。</w:t>
      </w:r>
    </w:p>
    <w:p w:rsidR="000538C8" w:rsidRPr="000538C8" w:rsidP="00F5727A">
      <w:pPr>
        <w:jc w:val="left"/>
        <w:rPr>
          <w:rFonts w:ascii="宋体" w:hAnsi="宋体" w:hint="eastAsia"/>
          <w:b/>
          <w:bCs/>
        </w:rPr>
      </w:pPr>
      <w:r w:rsidRPr="000538C8">
        <w:rPr>
          <w:rFonts w:ascii="宋体" w:hAnsi="宋体" w:hint="eastAsia"/>
          <w:b/>
          <w:bCs/>
        </w:rPr>
        <w:t>4．作图可先使用铅笔画出，确定后必须用黑色字迹的签字笔描黑。</w:t>
      </w:r>
    </w:p>
    <w:p w:rsidR="000538C8" w:rsidRPr="000538C8" w:rsidP="00F5727A">
      <w:pPr>
        <w:jc w:val="left"/>
        <w:rPr>
          <w:rFonts w:ascii="宋体" w:hAnsi="宋体"/>
          <w:b/>
          <w:bCs/>
        </w:rPr>
      </w:pPr>
      <w:r w:rsidRPr="000538C8">
        <w:rPr>
          <w:rFonts w:ascii="宋体" w:hAnsi="宋体" w:hint="eastAsia"/>
          <w:b/>
          <w:bCs/>
        </w:rPr>
        <w:t>5．保持卡面清洁，不要折暴、不要弄破、弄皱，不准使用涂改液、修正带、刮纸刀。</w:t>
      </w:r>
    </w:p>
    <w:p w:rsidR="000538C8" w:rsidRPr="000538C8" w:rsidP="000538C8">
      <w:pPr>
        <w:jc w:val="center"/>
        <w:rPr>
          <w:rFonts w:ascii="宋体" w:hAnsi="宋体" w:hint="eastAsia"/>
          <w:b/>
        </w:rPr>
      </w:pPr>
    </w:p>
    <w:p w:rsidR="000538C8" w:rsidRPr="000538C8" w:rsidP="000538C8">
      <w:pPr>
        <w:jc w:val="left"/>
        <w:rPr>
          <w:rFonts w:ascii="宋体" w:hAnsi="宋体" w:hint="eastAsia"/>
          <w:b/>
        </w:rPr>
      </w:pPr>
    </w:p>
    <w:p w:rsidR="000538C8" w:rsidRPr="000538C8" w:rsidP="00F5727A">
      <w:pPr>
        <w:spacing w:line="360" w:lineRule="auto"/>
        <w:jc w:val="left"/>
        <w:textAlignment w:val="center"/>
        <w:rPr>
          <w:rFonts w:ascii="宋体" w:hAnsi="宋体" w:cs="宋体"/>
          <w:b/>
        </w:rPr>
      </w:pPr>
      <w:r w:rsidRPr="000538C8">
        <w:rPr>
          <w:rFonts w:ascii="宋体" w:hAnsi="宋体"/>
          <w:b/>
        </w:rPr>
        <w:t>1．</w:t>
      </w:r>
      <w:r w:rsidRPr="000538C8">
        <w:rPr>
          <w:rFonts w:ascii="宋体" w:hAnsi="宋体" w:cs="宋体"/>
          <w:b/>
        </w:rPr>
        <w:t>下列各句中加点成语的使用，全都不正确的一项是</w:t>
      </w:r>
    </w:p>
    <w:p w:rsidR="000538C8" w:rsidRPr="000538C8" w:rsidP="00F5727A">
      <w:pPr>
        <w:spacing w:line="360" w:lineRule="auto"/>
        <w:jc w:val="left"/>
        <w:textAlignment w:val="center"/>
        <w:rPr>
          <w:rFonts w:ascii="宋体" w:hAnsi="宋体" w:cs="宋体"/>
          <w:b/>
        </w:rPr>
      </w:pPr>
      <w:r w:rsidRPr="000538C8">
        <w:rPr>
          <w:rFonts w:ascii="宋体" w:hAnsi="宋体" w:cs="宋体"/>
          <w:b/>
        </w:rPr>
        <w:t>①十九大报告金句迭出，许多朴实而新鲜的话语堪称</w:t>
      </w:r>
      <w:r w:rsidRPr="000538C8">
        <w:rPr>
          <w:rFonts w:ascii="宋体" w:hAnsi="宋体" w:cs="宋体"/>
          <w:b/>
          <w:em w:val="dot"/>
        </w:rPr>
        <w:t>不刊之论</w:t>
      </w:r>
      <w:r w:rsidRPr="000538C8">
        <w:rPr>
          <w:rFonts w:ascii="宋体" w:hAnsi="宋体" w:cs="宋体"/>
          <w:b/>
        </w:rPr>
        <w:t>，闪烁着智慧的光芒。</w:t>
      </w:r>
    </w:p>
    <w:p w:rsidR="000538C8" w:rsidRPr="000538C8" w:rsidP="00F5727A">
      <w:pPr>
        <w:spacing w:line="360" w:lineRule="auto"/>
        <w:jc w:val="left"/>
        <w:textAlignment w:val="center"/>
        <w:rPr>
          <w:rFonts w:ascii="宋体" w:hAnsi="宋体" w:cs="宋体"/>
          <w:b/>
        </w:rPr>
      </w:pPr>
      <w:r w:rsidRPr="000538C8">
        <w:rPr>
          <w:rFonts w:ascii="宋体" w:hAnsi="宋体" w:cs="宋体"/>
          <w:b/>
        </w:rPr>
        <w:t>②保姆李桂芬刚领到手的工资一不小心撒落一地，路人不仅</w:t>
      </w:r>
      <w:r w:rsidRPr="000538C8">
        <w:rPr>
          <w:rFonts w:ascii="宋体" w:hAnsi="宋体" w:cs="宋体"/>
          <w:b/>
          <w:em w:val="dot"/>
        </w:rPr>
        <w:t>分文不取</w:t>
      </w:r>
      <w:r w:rsidRPr="000538C8">
        <w:rPr>
          <w:rFonts w:ascii="宋体" w:hAnsi="宋体" w:cs="宋体"/>
          <w:b/>
        </w:rPr>
        <w:t>，而且一起帮她收捡钱币。</w:t>
      </w:r>
    </w:p>
    <w:p w:rsidR="000538C8" w:rsidRPr="000538C8" w:rsidP="00F5727A">
      <w:pPr>
        <w:spacing w:line="360" w:lineRule="auto"/>
        <w:jc w:val="left"/>
        <w:textAlignment w:val="center"/>
        <w:rPr>
          <w:rFonts w:ascii="宋体" w:hAnsi="宋体" w:cs="宋体"/>
          <w:b/>
        </w:rPr>
      </w:pPr>
      <w:r w:rsidRPr="000538C8">
        <w:rPr>
          <w:rFonts w:ascii="宋体" w:hAnsi="宋体" w:cs="宋体"/>
          <w:b/>
        </w:rPr>
        <w:t>③除了外国文学、中国古典文学、中国现代文学之外，在中国当代文学出版方面，人民文学出版社始终在国内</w:t>
      </w:r>
      <w:r w:rsidRPr="000538C8">
        <w:rPr>
          <w:rFonts w:ascii="宋体" w:hAnsi="宋体" w:cs="宋体"/>
          <w:b/>
          <w:em w:val="dot"/>
        </w:rPr>
        <w:t>独占鳌头</w:t>
      </w:r>
      <w:r w:rsidRPr="000538C8">
        <w:rPr>
          <w:rFonts w:ascii="宋体" w:hAnsi="宋体" w:cs="宋体"/>
          <w:b/>
        </w:rPr>
        <w:t>。</w:t>
      </w:r>
    </w:p>
    <w:p w:rsidR="000538C8" w:rsidRPr="000538C8" w:rsidP="00F5727A">
      <w:pPr>
        <w:spacing w:line="360" w:lineRule="auto"/>
        <w:jc w:val="left"/>
        <w:textAlignment w:val="center"/>
        <w:rPr>
          <w:rFonts w:ascii="宋体" w:hAnsi="宋体" w:cs="宋体"/>
          <w:b/>
        </w:rPr>
      </w:pPr>
      <w:r w:rsidRPr="000538C8">
        <w:rPr>
          <w:rFonts w:ascii="宋体" w:hAnsi="宋体" w:cs="宋体"/>
          <w:b/>
        </w:rPr>
        <w:t>④长征三号乙运载火箭，以“一箭双星”方式成功发射第一和第二颗北斗三号导航卫星，专家们对即将进入的全球定位时代</w:t>
      </w:r>
      <w:r w:rsidRPr="000538C8">
        <w:rPr>
          <w:rFonts w:ascii="宋体" w:hAnsi="宋体" w:cs="宋体"/>
          <w:b/>
          <w:em w:val="dot"/>
        </w:rPr>
        <w:t>踌躇满志</w:t>
      </w:r>
      <w:r w:rsidRPr="000538C8">
        <w:rPr>
          <w:rFonts w:ascii="宋体" w:hAnsi="宋体" w:cs="宋体"/>
          <w:b/>
        </w:rPr>
        <w:t>。</w:t>
      </w:r>
    </w:p>
    <w:p w:rsidR="000538C8" w:rsidRPr="000538C8" w:rsidP="00F5727A">
      <w:pPr>
        <w:spacing w:line="360" w:lineRule="auto"/>
        <w:jc w:val="left"/>
        <w:textAlignment w:val="center"/>
        <w:rPr>
          <w:rFonts w:ascii="宋体" w:hAnsi="宋体" w:cs="宋体"/>
          <w:b/>
        </w:rPr>
      </w:pPr>
      <w:r w:rsidRPr="000538C8">
        <w:rPr>
          <w:rFonts w:ascii="宋体" w:hAnsi="宋体" w:cs="宋体"/>
          <w:b/>
        </w:rPr>
        <w:t>⑤当年吉利收购沃尔沃，业界叫好一片，如今吉利收购英国路特斯更是汽车行业的</w:t>
      </w:r>
      <w:r w:rsidRPr="000538C8">
        <w:rPr>
          <w:rFonts w:ascii="宋体" w:hAnsi="宋体" w:cs="宋体"/>
          <w:b/>
          <w:em w:val="dot"/>
        </w:rPr>
        <w:t>神来之笔</w:t>
      </w:r>
      <w:r w:rsidRPr="000538C8">
        <w:rPr>
          <w:rFonts w:ascii="宋体" w:hAnsi="宋体" w:cs="宋体"/>
          <w:b/>
        </w:rPr>
        <w:t>。⑥美国南加州大火肆虐，许多居民已成</w:t>
      </w:r>
      <w:r w:rsidRPr="000538C8">
        <w:rPr>
          <w:rFonts w:ascii="宋体" w:hAnsi="宋体" w:cs="宋体"/>
          <w:b/>
          <w:em w:val="dot"/>
        </w:rPr>
        <w:t>釜底游鱼</w:t>
      </w:r>
      <w:r w:rsidRPr="000538C8">
        <w:rPr>
          <w:rFonts w:ascii="宋体" w:hAnsi="宋体" w:cs="宋体"/>
          <w:b/>
        </w:rPr>
        <w:t>，警方督促他们撤离险境。</w:t>
      </w:r>
    </w:p>
    <w:p w:rsidR="000538C8" w:rsidRPr="000538C8" w:rsidP="00F5727A">
      <w:pPr>
        <w:tabs>
          <w:tab w:val="left" w:pos="2076"/>
          <w:tab w:val="left" w:pos="4153"/>
          <w:tab w:val="left" w:pos="6229"/>
        </w:tabs>
        <w:spacing w:line="360" w:lineRule="auto"/>
        <w:jc w:val="left"/>
        <w:textAlignment w:val="center"/>
        <w:rPr>
          <w:rFonts w:ascii="宋体" w:hAnsi="宋体" w:cs="宋体"/>
          <w:b/>
        </w:rPr>
      </w:pPr>
      <w:r w:rsidRPr="000538C8">
        <w:rPr>
          <w:b/>
        </w:rPr>
        <w:t>A．</w:t>
      </w:r>
      <w:r w:rsidRPr="000538C8">
        <w:rPr>
          <w:rFonts w:ascii="宋体" w:hAnsi="宋体" w:cs="宋体"/>
          <w:b/>
        </w:rPr>
        <w:t>①③④</w:t>
      </w:r>
      <w:r w:rsidRPr="000538C8">
        <w:rPr>
          <w:b/>
        </w:rPr>
        <w:tab/>
        <w:t>B．</w:t>
      </w:r>
      <w:r w:rsidRPr="000538C8">
        <w:rPr>
          <w:rFonts w:ascii="宋体" w:hAnsi="宋体" w:cs="宋体"/>
          <w:b/>
        </w:rPr>
        <w:t>②④⑤</w:t>
      </w:r>
      <w:r w:rsidRPr="000538C8">
        <w:rPr>
          <w:b/>
        </w:rPr>
        <w:tab/>
        <w:t>C．</w:t>
      </w:r>
      <w:r w:rsidRPr="000538C8">
        <w:rPr>
          <w:rFonts w:ascii="宋体" w:hAnsi="宋体" w:cs="宋体"/>
          <w:b/>
        </w:rPr>
        <w:t>②⑤⑥</w:t>
      </w:r>
      <w:r w:rsidRPr="000538C8">
        <w:rPr>
          <w:b/>
        </w:rPr>
        <w:tab/>
        <w:t>D．</w:t>
      </w:r>
      <w:r w:rsidRPr="000538C8">
        <w:rPr>
          <w:rFonts w:ascii="宋体" w:hAnsi="宋体" w:cs="宋体"/>
          <w:b/>
        </w:rPr>
        <w:t>①③⑥</w:t>
      </w:r>
    </w:p>
    <w:p w:rsidR="000538C8" w:rsidRPr="000538C8" w:rsidP="00F5727A">
      <w:pPr>
        <w:spacing w:line="360" w:lineRule="auto"/>
        <w:jc w:val="left"/>
        <w:textAlignment w:val="center"/>
        <w:rPr>
          <w:rFonts w:ascii="宋体" w:hAnsi="宋体" w:cs="宋体"/>
          <w:b/>
        </w:rPr>
      </w:pPr>
      <w:r w:rsidRPr="000538C8">
        <w:rPr>
          <w:rFonts w:ascii="宋体" w:hAnsi="宋体"/>
          <w:b/>
        </w:rPr>
        <w:t>2．</w:t>
      </w:r>
      <w:r w:rsidRPr="000538C8">
        <w:rPr>
          <w:rFonts w:ascii="宋体" w:hAnsi="宋体" w:cs="宋体"/>
          <w:b/>
        </w:rPr>
        <w:t>阅读下面的文字，完成下面小题。</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材料一：</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芬兰一直较为注重开展培养学生生存技能的劳动教育。中小学生阶段开设与劳动教育相关的课程，最具代表性的就是技术课、纺织课和家庭经济学课程。技术课和纺织课在小学三年级就开始开设。技术课上，学生学习使用锯、刨子等工具，在老师的指导下进行简单的木工制作。纺织课上，学生要学会使用缝纫机，学生在小学阶段进行简单的布艺制作，比如靠垫、手机包等；初中阶段，设计相对复杂，计算机设计、制作等方式会被学生引入课堂制作。初中阶段还开设有家庭经济学课程。学生在课上学习烹饪、熨烫衣物等。一堂家庭经济学课，学生准备、制作一顿美食并现场享用，其间还插空熨烫衣物。男女学生都积极投入其中，竭尽全力制作出自己满意的作品。</w:t>
      </w:r>
    </w:p>
    <w:p w:rsidR="000538C8" w:rsidRPr="000538C8" w:rsidP="00F5727A">
      <w:pPr>
        <w:spacing w:line="360" w:lineRule="auto"/>
        <w:jc w:val="left"/>
        <w:textAlignment w:val="center"/>
        <w:rPr>
          <w:rFonts w:ascii="楷体" w:eastAsia="楷体" w:hAnsi="楷体" w:cs="楷体"/>
          <w:b/>
        </w:rPr>
      </w:pPr>
      <w:r w:rsidRPr="000538C8">
        <w:rPr>
          <w:rFonts w:ascii="楷体" w:eastAsia="楷体" w:hAnsi="楷体" w:cs="楷体"/>
          <w:b/>
        </w:rPr>
        <w:t>（摘编自张永军《他山之石》，《光明日报》2018年10月9日）</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材料二</w:t>
      </w:r>
    </w:p>
    <w:p w:rsidR="000538C8" w:rsidRPr="000538C8" w:rsidP="00F5727A">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我国的劳动教育时废时兴，经历了曲折发展的历程。劳动教育缺位成为我国当前教育的严峻现实，中小学生劳动教育现状不容乐观。我国中小学生劳动机会减少、劳动意识缺乏，出现了一些学生不会劳动、轻视劳动，不珍惜劳动成果的现象。从学校来讲，劳动与技术课程经常被占用，师资、场地、经费缺乏，劳动教育无计划、无考核；有的把劳动当惩罚手段，劳动多教育少，忽视劳动观念和劳动习惯培养。从家庭来讲，体力劳动和生产劳动在家庭教育中被忽视，家长往往只关心孩子的学业成绩，只要学习好，什么都不用干。从社会来讲，一夜暴富、不劳而获的思想有所蔓延，体力劳动和生产劳动被淡化。好逸恶劳、看不起劳动、轻视劳动人民的现象客观存在。</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（摘编自吴安春《培养劳动精神为孩子幸福奠基》）</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材料三：</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劳动教育关系国家命运、民族未来。我们需要从国家命运，民族未来的角度思考劳动教育体系的建构。目前，我国劳动年龄人口已经出现刘易斯拐点，未来劳动年龄人口可能将不再增加。这一形势，要求我国劳动人口人力资源的开发应该由过去主要依靠劳动年龄人口数量的增加转变为主要依靠劳动年龄人员文化素质的提高。</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劳动教育不是一项简单的教学任务，它需要根据学生的身心发育规律，制定一个由易到难、由简到繁的渐进的学习体系，精心策划、合理安排，按照不同层次学生的发展水平，安排不同层次的教学内容，使学生受到适切的教育和锻炼。劳动教育需要学校、家庭、社会的共同重视和努力，需要全社会形成普遍重视劳动教育的氛围，实现劳动认知与劳动价值的回归，让孩子在劳动中体验生活，收获技能，学会与人交往，锻炼各种能力，增强社会责任感。家长和学校需要积极配合，培育孩子的劳动观念，社会要营造尊重劳动者的氛围，形成崇尚劳动、热爱劳动、劳动光荣的共同的价值观。</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新课程改革以来，在设立综合实践活动课程的学校，劳动与技术教育课程平均每周1课时，这样是搞不好劳动教育的。应结合各科教学，挖掘蕴含在各科中的劳动教育内容，在各学科教学中渗透劳动教育，形成教育合力，使劳动教育经常化、日常化。将劳动教育纳入督导考核体系，加强督导督查。杜绝劳动课只反映在课表上，平时却被语文、数学课或自由活动代替的现象发生；杜绝口头上重视，行动上忽视的现象发生；克服场地紧张，工具不齐的难题。通过学校自身建设、拓展社会资源共建等方式，建立劳动基地、劳技教育中心、素质教育基地、实践教育基地等，使劳动教育逐渐走上常态化发展的轨道。</w:t>
      </w:r>
    </w:p>
    <w:p w:rsidR="000538C8" w:rsidRPr="000538C8" w:rsidP="00F5727A">
      <w:pPr>
        <w:spacing w:line="360" w:lineRule="auto"/>
        <w:jc w:val="left"/>
        <w:textAlignment w:val="center"/>
        <w:rPr>
          <w:rFonts w:ascii="楷体" w:eastAsia="楷体" w:hAnsi="楷体" w:cs="楷体"/>
          <w:b/>
        </w:rPr>
      </w:pPr>
      <w:r w:rsidRPr="000538C8">
        <w:rPr>
          <w:rFonts w:ascii="楷体" w:eastAsia="楷体" w:hAnsi="楷体" w:cs="楷体"/>
          <w:b/>
        </w:rPr>
        <w:t>（摘编自万作芳《劳动教育要顺应社会发展趋势》）</w:t>
      </w:r>
    </w:p>
    <w:p w:rsidR="000538C8" w:rsidRPr="000538C8" w:rsidP="00F5727A">
      <w:pPr>
        <w:spacing w:line="360" w:lineRule="auto"/>
        <w:jc w:val="left"/>
        <w:textAlignment w:val="center"/>
        <w:rPr>
          <w:rFonts w:ascii="宋体" w:hAnsi="宋体" w:cs="宋体"/>
          <w:b/>
        </w:rPr>
      </w:pPr>
      <w:r w:rsidRPr="000538C8">
        <w:rPr>
          <w:b/>
        </w:rPr>
        <w:t>1．</w:t>
      </w:r>
      <w:r w:rsidRPr="000538C8">
        <w:rPr>
          <w:rFonts w:ascii="宋体" w:hAnsi="宋体" w:cs="宋体"/>
          <w:b/>
        </w:rPr>
        <w:t>下列对材料相关内容的理解，不正确的一项是（）</w:t>
      </w:r>
    </w:p>
    <w:p w:rsidR="000538C8" w:rsidRPr="000538C8" w:rsidP="00F5727A">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0538C8">
        <w:rPr>
          <w:b/>
        </w:rPr>
        <w:t>A．</w:t>
      </w:r>
      <w:r w:rsidRPr="000538C8">
        <w:rPr>
          <w:rFonts w:ascii="宋体" w:hAnsi="宋体" w:cs="宋体"/>
          <w:b/>
        </w:rPr>
        <w:t>芬兰劳动教育的特点是注重培养学生的生存技能，比如开设跟劳动教育相关的技术课、纺织课和家庭经济学课程。</w:t>
      </w:r>
    </w:p>
    <w:p w:rsidR="000538C8" w:rsidRPr="000538C8" w:rsidP="00F5727A">
      <w:pPr>
        <w:spacing w:line="360" w:lineRule="auto"/>
        <w:jc w:val="left"/>
        <w:textAlignment w:val="center"/>
        <w:rPr>
          <w:rFonts w:ascii="宋体" w:hAnsi="宋体" w:cs="宋体"/>
          <w:b/>
        </w:rPr>
      </w:pPr>
      <w:r w:rsidRPr="000538C8">
        <w:rPr>
          <w:b/>
        </w:rPr>
        <w:t>B．</w:t>
      </w:r>
      <w:r w:rsidRPr="000538C8">
        <w:rPr>
          <w:rFonts w:ascii="宋体" w:hAnsi="宋体" w:cs="宋体"/>
          <w:b/>
        </w:rPr>
        <w:t>劳动教育关系国家命运、民族未来，但严峻的现实是我国中小学生劳动机会减少、劳动意识缺乏，劳动教育长期缺位。</w:t>
      </w:r>
    </w:p>
    <w:p w:rsidR="000538C8" w:rsidRPr="000538C8" w:rsidP="00F5727A">
      <w:pPr>
        <w:spacing w:line="360" w:lineRule="auto"/>
        <w:jc w:val="left"/>
        <w:textAlignment w:val="center"/>
        <w:rPr>
          <w:rFonts w:ascii="宋体" w:hAnsi="宋体" w:cs="宋体"/>
          <w:b/>
        </w:rPr>
      </w:pPr>
      <w:r w:rsidRPr="000538C8">
        <w:rPr>
          <w:b/>
        </w:rPr>
        <w:t>C．</w:t>
      </w:r>
      <w:r w:rsidRPr="000538C8">
        <w:rPr>
          <w:rFonts w:ascii="宋体" w:hAnsi="宋体" w:cs="宋体"/>
          <w:b/>
        </w:rPr>
        <w:t>对学校劳动教育进行督导考核，督导考核内容包括劳动课是否被其他课占用，师资、场地、工具、经费是否缺乏等。</w:t>
      </w:r>
    </w:p>
    <w:p w:rsidR="000538C8" w:rsidRPr="000538C8" w:rsidP="00F5727A">
      <w:pPr>
        <w:spacing w:line="360" w:lineRule="auto"/>
        <w:jc w:val="left"/>
        <w:textAlignment w:val="center"/>
        <w:rPr>
          <w:rFonts w:ascii="宋体" w:hAnsi="宋体" w:cs="宋体"/>
          <w:b/>
        </w:rPr>
      </w:pPr>
      <w:r w:rsidRPr="000538C8">
        <w:rPr>
          <w:b/>
        </w:rPr>
        <w:t>D．</w:t>
      </w:r>
      <w:r w:rsidRPr="000538C8">
        <w:rPr>
          <w:rFonts w:ascii="宋体" w:hAnsi="宋体" w:cs="宋体"/>
          <w:b/>
        </w:rPr>
        <w:t>把劳动当成惩罚手段，这与崇尚劳动、热爱劳动、劳动光荣的价值观是格格不入的，不利于劳动精神的培养。</w:t>
      </w:r>
    </w:p>
    <w:p w:rsidR="000538C8" w:rsidRPr="000538C8" w:rsidP="00F5727A">
      <w:pPr>
        <w:spacing w:line="360" w:lineRule="auto"/>
        <w:jc w:val="left"/>
        <w:textAlignment w:val="center"/>
        <w:rPr>
          <w:rFonts w:ascii="宋体" w:hAnsi="宋体" w:cs="宋体"/>
          <w:b/>
        </w:rPr>
      </w:pPr>
      <w:r w:rsidRPr="000538C8">
        <w:rPr>
          <w:b/>
        </w:rPr>
        <w:t>2．</w:t>
      </w:r>
      <w:r w:rsidRPr="000538C8">
        <w:rPr>
          <w:rFonts w:ascii="宋体" w:hAnsi="宋体" w:cs="宋体"/>
          <w:b/>
        </w:rPr>
        <w:t>下列对材料相关内容的概括和分析，不正确的一项是（）</w:t>
      </w:r>
    </w:p>
    <w:p w:rsidR="000538C8" w:rsidRPr="000538C8" w:rsidP="00F5727A">
      <w:pPr>
        <w:spacing w:line="360" w:lineRule="auto"/>
        <w:jc w:val="left"/>
        <w:textAlignment w:val="center"/>
        <w:rPr>
          <w:rFonts w:ascii="宋体" w:hAnsi="宋体" w:cs="宋体"/>
          <w:b/>
        </w:rPr>
      </w:pPr>
      <w:r w:rsidRPr="000538C8">
        <w:rPr>
          <w:b/>
        </w:rPr>
        <w:t>A．</w:t>
      </w:r>
      <w:r w:rsidRPr="000538C8">
        <w:rPr>
          <w:rFonts w:ascii="宋体" w:hAnsi="宋体" w:cs="宋体"/>
          <w:b/>
        </w:rPr>
        <w:t>一夜暴富、不劳而获的思想，好逸恶劳、看不起劳动、轻视劳动人民的现象，都不利于中小学生劳动意识的形成。</w:t>
      </w:r>
    </w:p>
    <w:p w:rsidR="000538C8" w:rsidRPr="000538C8" w:rsidP="00F5727A">
      <w:pPr>
        <w:spacing w:line="360" w:lineRule="auto"/>
        <w:jc w:val="left"/>
        <w:textAlignment w:val="center"/>
        <w:rPr>
          <w:rFonts w:ascii="宋体" w:hAnsi="宋体" w:cs="宋体"/>
          <w:b/>
        </w:rPr>
      </w:pPr>
      <w:r w:rsidRPr="000538C8">
        <w:rPr>
          <w:b/>
        </w:rPr>
        <w:t>B．</w:t>
      </w:r>
      <w:r w:rsidRPr="000538C8">
        <w:rPr>
          <w:rFonts w:ascii="宋体" w:hAnsi="宋体" w:cs="宋体"/>
          <w:b/>
        </w:rPr>
        <w:t>芬兰根据学生的身心发育规律，按照不同层次学生的发展水平，安排不同层次的劳动教学内容，值得我们学习借鉴。</w:t>
      </w:r>
    </w:p>
    <w:p w:rsidR="000538C8" w:rsidRPr="000538C8" w:rsidP="00F5727A">
      <w:pPr>
        <w:spacing w:line="360" w:lineRule="auto"/>
        <w:jc w:val="left"/>
        <w:textAlignment w:val="center"/>
        <w:rPr>
          <w:rFonts w:ascii="宋体" w:hAnsi="宋体" w:cs="宋体"/>
          <w:b/>
        </w:rPr>
      </w:pPr>
      <w:r w:rsidRPr="000538C8">
        <w:rPr>
          <w:b/>
        </w:rPr>
        <w:t>C．</w:t>
      </w:r>
      <w:r w:rsidRPr="000538C8">
        <w:rPr>
          <w:rFonts w:ascii="宋体" w:hAnsi="宋体" w:cs="宋体"/>
          <w:b/>
        </w:rPr>
        <w:t>许多家长只关心孩子的学业成绩，忽视劳动习惯培养，比如打扫卫生、烧菜做饭、洗衣叠被等，缺乏劳动教育观念。</w:t>
      </w:r>
    </w:p>
    <w:p w:rsidR="000538C8" w:rsidRPr="000538C8" w:rsidP="00F5727A">
      <w:pPr>
        <w:spacing w:line="360" w:lineRule="auto"/>
        <w:jc w:val="left"/>
        <w:textAlignment w:val="center"/>
        <w:rPr>
          <w:rFonts w:ascii="宋体" w:hAnsi="宋体" w:cs="宋体"/>
          <w:b/>
        </w:rPr>
      </w:pPr>
      <w:r w:rsidRPr="000538C8">
        <w:rPr>
          <w:b/>
        </w:rPr>
        <w:t>D．</w:t>
      </w:r>
      <w:r w:rsidRPr="000538C8">
        <w:rPr>
          <w:rFonts w:ascii="宋体" w:hAnsi="宋体" w:cs="宋体"/>
          <w:b/>
        </w:rPr>
        <w:t>中小学生劳动教育缺位原因复杂，有学校方面的，也有家庭方面的，还有社会方面的，扭转形势需要几代人的努力。</w:t>
      </w:r>
    </w:p>
    <w:p w:rsidR="000538C8" w:rsidRPr="000538C8" w:rsidP="00F5727A">
      <w:pPr>
        <w:spacing w:line="360" w:lineRule="auto"/>
        <w:jc w:val="left"/>
        <w:textAlignment w:val="center"/>
        <w:rPr>
          <w:rFonts w:ascii="宋体" w:hAnsi="宋体" w:cs="宋体"/>
          <w:b/>
        </w:rPr>
      </w:pPr>
      <w:r w:rsidRPr="000538C8">
        <w:rPr>
          <w:b/>
        </w:rPr>
        <w:t>3．</w:t>
      </w:r>
      <w:r w:rsidRPr="000538C8">
        <w:rPr>
          <w:rFonts w:ascii="宋体" w:hAnsi="宋体" w:cs="宋体"/>
          <w:b/>
        </w:rPr>
        <w:t>搞好学校的劳动教育需要从哪几个方面努力？请结合材料简要分析。</w:t>
      </w:r>
    </w:p>
    <w:p w:rsidR="000538C8" w:rsidRPr="000538C8" w:rsidP="00F5727A">
      <w:pPr>
        <w:spacing w:line="360" w:lineRule="auto"/>
        <w:jc w:val="left"/>
        <w:textAlignment w:val="center"/>
        <w:rPr>
          <w:rFonts w:ascii="宋体" w:hAnsi="宋体" w:cs="宋体"/>
          <w:b/>
        </w:rPr>
      </w:pPr>
      <w:r w:rsidRPr="000538C8">
        <w:rPr>
          <w:rFonts w:ascii="宋体" w:hAnsi="宋体"/>
          <w:b/>
        </w:rPr>
        <w:t>3．</w:t>
      </w:r>
      <w:r w:rsidRPr="000538C8">
        <w:rPr>
          <w:rFonts w:ascii="宋体" w:hAnsi="宋体" w:cs="宋体"/>
          <w:b/>
        </w:rPr>
        <w:t>阅读下面的文字，完成下面小题。</w:t>
      </w:r>
    </w:p>
    <w:p w:rsidR="000538C8" w:rsidRPr="000538C8" w:rsidP="00F5727A">
      <w:pPr>
        <w:spacing w:line="360" w:lineRule="auto"/>
        <w:jc w:val="left"/>
        <w:textAlignment w:val="center"/>
        <w:rPr>
          <w:rFonts w:ascii="楷体" w:eastAsia="楷体" w:hAnsi="楷体" w:cs="楷体"/>
          <w:b/>
        </w:rPr>
      </w:pPr>
      <w:r w:rsidRPr="000538C8">
        <w:rPr>
          <w:rFonts w:ascii="楷体" w:eastAsia="楷体" w:hAnsi="楷体" w:cs="楷体"/>
          <w:b/>
        </w:rPr>
        <w:t>立志工业救国</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嘉尔顿是一所很好的学校，但学校没有设立工科，而梁思礼又有着“工业救国”的理想，于是梁思礼开始寻找选择工科大学，找补助金，递交申请书。1943年美国政府开始实施“租借法案”，其中有一项是资助在美国留学的盟国学生，每月可以得到75美元的津贴。梁思礼在申请获得津贴后，就转入著名的工科大学——普渡大学电机工程系，后来又学自动控制，从此进入自然科学领域。</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这时候，奖学金没有了，学费和食宿费都得从75美元中开销，生活仍非常拮据。梁思礼只得住在穷学生住的“学生合作社”，自己买菜做饭，打扫清洗。虽然生活条件差，但梁思礼学习非常刻苦，一心学成，报效祖国。他到普渡大学后要补修若干门工科的基础课程，学习非常紧张，连暑假也不能休息。从1943—1945年的两年里，他学了三年的课程，加上两个暑假。到了1945年，梁思礼就获得了学士学位。</w:t>
      </w:r>
    </w:p>
    <w:p w:rsidR="000538C8" w:rsidRPr="000538C8" w:rsidP="00F5727A">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尽管在普渡大学时课程很紧张，但梁思礼在紧张学习之余，每周都还参加摔跤队的训练和比赛。他动作敏捷、反应迅速，比赛成绩挺不错。梁思礼还当过普渡大学电台音乐主持人。在播放音乐时，他还介绍中国的风土人情和时局，介绍毛泽东的《新民主主义论》和《论持久战》——那个时候，梁思礼经常阅读在美国的中国共产党人主编的进步报纸。</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梁思礼然后到自动工程科学领域相当杰出的辛辛那提大学攻读研究生。他还是半工半读，既读研究生，接触到了许多先进的理论和先进科学，又到实验室做各种研究工作。那是1945年，二战尚未结束，有很多军事合同在大学里进行，军方出资，让大学做一些研究。很快，他就能自己独立做研究了，他的课题后来还被军方所采用。</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1947年，梁思礼在辛辛那提大学获得了科学硕士学位后，又接着攻读博士学位。生活上的困难从没影响过梁思礼刻苦钻研科学技术的热情和“工业救国”的理想，他发愤图强，一心想要科学救国、振兴中华。</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1945年抗战胜利后，大批中国留学生来美国留学，其中有梁思礼中学时代的好友陆孝颐。陆孝颐当时已是中共党员，由党组织委派出国深造，并对留学生们做思想工作。陆孝颐向梁思礼介绍了国民党挑起内战的事实和接收大员们的腐败，以及国内民不聊生等情况。这一席话使梁思礼很受启发，使他在思想上提高了一大步，并加入了留学生的进步组织。</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梁思礼在南开、耀华读中学时就已经开始接受进步思想，另外，梁思礼的姐姐梁思懿在国内时就积极参与进步学生的爱国运动，在国外也经常参加进步团体，对梁思礼的影响很大，使梁思礼在思想上有了不少的收获和提高。</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梁思礼于1949年夏天获得自动控制专业博士学位后，归心似箭，决定尽快回国，可是遭到了美国政府的百般阻挠。1949年9月，梁思礼和姐姐梁思懿一家终于踏上了归国的航程，在登船回国前，梁思礼还特意购买了一台高灵敏度的收音机带到船上，因为他预感到10月1日可能会有重大活动。1949年9月30日，梁思礼在甲板上摆弄着这台收音机。这时候，他从收音机里听到了一个振奋人心的消息——中华人民共和国成立了！播音员正介绍着新中国的国旗是五星红旗！听到消息的人们非常激动和兴奋，他们马上在船上举行了一个别开生面的庆祝会，还想到了一个别出心裁的庆祝方式：做一面新中国的国旗。没有红布，他们就从船舱里找来一块白布和一瓶红墨水，用红墨水把白布染成红色，接着在黄纸上剪了一大四小共5个五角星，然后将它们贴到红布上。他们就是用这种简单而独特的方式，来表示对伟大祖国的庆贺与祝愿。经过多天的航行，轮船终于抵达了香港，梁思礼和同学们终于又踏上了祖国的土地。</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（郭梅、庞如《梦想与火箭一同起飞―梁思礼传》）</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（相关链接）</w:t>
      </w:r>
    </w:p>
    <w:p w:rsidR="000538C8" w:rsidRPr="000538C8" w:rsidP="00F5727A">
      <w:pPr>
        <w:spacing w:line="360" w:lineRule="auto"/>
        <w:ind w:firstLine="420"/>
        <w:jc w:val="left"/>
        <w:textAlignment w:val="center"/>
        <w:rPr>
          <w:rFonts w:ascii="楷体" w:eastAsia="楷体" w:hAnsi="楷体" w:cs="楷体"/>
          <w:b/>
        </w:rPr>
      </w:pPr>
      <w:r w:rsidRPr="000538C8">
        <w:rPr>
          <w:rFonts w:ascii="楷体" w:eastAsia="楷体" w:hAnsi="楷体" w:cs="楷体"/>
          <w:b/>
        </w:rPr>
        <w:t>①梁思礼记得父亲（梁启超）给自己念《少年中国说》时的情景，虽然当时不明白其中意义，但那句“少年强则国强”的话一直印在自己的心里。加之在中学时接受的爱国主义教育，共同支撑起梁思礼一生的追求。</w:t>
      </w:r>
      <w:r w:rsidRPr="000538C8">
        <w:rPr>
          <w:rFonts w:ascii="楷体" w:eastAsia="楷体" w:hAnsi="楷体" w:cs="楷体"/>
          <w:b/>
        </w:rPr>
        <w:br/>
      </w:r>
      <w:r w:rsidRPr="000538C8">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https://d.book118.com/366020104231010035</w:t>
        </w:r>
      </w:hyperlink>
    </w:p>
    <w:p w:rsidR="000538C8" w:rsidRPr="000538C8" w:rsidP="00F5727A">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38C8"/>
    <w:rsid w:val="000B6540"/>
    <w:rsid w:val="0016710A"/>
    <w:rsid w:val="0017559E"/>
    <w:rsid w:val="00187194"/>
    <w:rsid w:val="00193019"/>
    <w:rsid w:val="002B7D81"/>
    <w:rsid w:val="003D3C46"/>
    <w:rsid w:val="00464523"/>
    <w:rsid w:val="00622F25"/>
    <w:rsid w:val="006B2EBA"/>
    <w:rsid w:val="00850032"/>
    <w:rsid w:val="008D2EAE"/>
    <w:rsid w:val="008F1F6E"/>
    <w:rsid w:val="00911EF2"/>
    <w:rsid w:val="009C483A"/>
    <w:rsid w:val="00A12C77"/>
    <w:rsid w:val="00C57401"/>
    <w:rsid w:val="00F5727A"/>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6602010423101003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5068</Words>
  <Characters>28894</Characters>
  <Application>Microsoft Office Word</Application>
  <DocSecurity>0</DocSecurity>
  <Lines>240</Lines>
  <Paragraphs>67</Paragraphs>
  <ScaleCrop>false</ScaleCrop>
  <Company>zxxk.com</Company>
  <LinksUpToDate>false</LinksUpToDate>
  <CharactersWithSpaces>33895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2022-07-09T02:09:00Z</dcterms:created>
  <dcterms:modified xsi:type="dcterms:W3CDTF">2023-05-16T22:56:00Z</dcterms:modified>
</cp:coreProperties>
</file>