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A58F5" w14:paraId="6C07F9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58F5" w14:paraId="539DB5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58F5" w14:paraId="5363A5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58F5" w:rsidRPr="00AA58F5" w14:paraId="0FDADC13" w14:textId="32B0F3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A58F5">
        <w:rPr>
          <w:rFonts w:ascii="宋体" w:eastAsia="宋体" w:hAnsi="宋体" w:hint="eastAsia"/>
          <w:b/>
          <w:sz w:val="60"/>
        </w:rPr>
        <w:t>电驱动石油深井钻机项目招商引资融资方案</w:t>
      </w:r>
    </w:p>
    <w:p w:rsidR="00AA58F5" w:rsidP="00AA58F5" w14:paraId="155326D5" w14:textId="0665F0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A58F5">
        <w:rPr>
          <w:rFonts w:ascii="仿宋" w:eastAsia="仿宋" w:hAnsi="仿宋" w:hint="eastAsia"/>
          <w:b/>
          <w:sz w:val="40"/>
        </w:rPr>
        <w:t>目录</w:t>
      </w:r>
    </w:p>
    <w:p w:rsidR="00AA58F5" w14:paraId="77575CE5" w14:textId="0165747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A58F5" w14:paraId="6D93ABB5" w14:textId="3065BC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一、电驱动石油深井钻机项目建设背景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58F5" w14:paraId="552F3BF5" w14:textId="38CB6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(一)、电驱动石油深井钻机项目承办单位背景分析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58F5" w14:paraId="101C13ED" w14:textId="39E3E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A58F5" w14:paraId="2035307C" w14:textId="2472C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(三)、电驱动石油深井钻机项目建设对区域经济的影响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A58F5" w14:paraId="3391C02B" w14:textId="1E92C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(四)、电驱动石油深井钻机项目必要性分析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A58F5" w14:paraId="7985F128" w14:textId="12DEE7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二、电驱动石油深井钻机项目概论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A58F5" w14:paraId="22818CEF" w14:textId="4818C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(一)、电驱动石油深井钻机项目名称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A58F5" w14:paraId="5F087AF9" w14:textId="36D1A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(二)、电驱动石油深井钻机项目选址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A58F5" w14:paraId="63628D9A" w14:textId="1EBFC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(三)、电驱动石油深井钻机项目用地规模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A58F5" w14:paraId="56DF4368" w14:textId="0C64C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(四)、电驱动石油深井钻机项目用地控制指标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A58F5" w14:paraId="4E29CD4A" w14:textId="611A7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A58F5" w14:paraId="34B567ED" w14:textId="62F4A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A58F5" w14:paraId="2E60B2FC" w14:textId="0C0F0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A58F5" w14:paraId="4EBF36C0" w14:textId="5222C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A58F5" w14:paraId="18A44F5A" w14:textId="7719D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(九)、电驱动石油深井钻机项目总投资及资本结构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58F5" w14:paraId="7284DCE0" w14:textId="0CAF0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58F5" w14:paraId="6E1A6B84" w14:textId="1F23C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(十一)、电驱动石油深井钻机项目预期经济效益规划目标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A58F5" w14:paraId="069BA7C2" w14:textId="48ED9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(十二)、电驱动石油深井钻机项目进度计划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A58F5" w14:paraId="1C7F7A3F" w14:textId="02E7C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A58F5" w14:paraId="61818246" w14:textId="30BE5F0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(十四)、电驱动石油深井钻机项目评价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A58F5" w14:paraId="406FAAE5" w14:textId="0D09F1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三、电驱动石油深井钻机项目工程设计研究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A58F5" w14:paraId="16FBE983" w14:textId="0C2AB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A58F5" w14:paraId="593A03A8" w14:textId="148CF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(二)、电驱动石油深井钻机项目工程建设标准规范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A58F5" w14:paraId="21AB1F4C" w14:textId="5999A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(三)、电驱动石油深井钻机项目总平面设计要求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A58F5" w14:paraId="3CDC633A" w14:textId="3E25F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A58F5" w14:paraId="6DD77FE2" w14:textId="1D86A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A58F5" w14:paraId="7F51FCCE" w14:textId="16042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A58F5" w14:paraId="075C66D9" w14:textId="605BB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A58F5" w14:paraId="7EE2379E" w14:textId="79E592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A58F5" w14:paraId="477CAFB8" w14:textId="63A48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A58F5" w14:paraId="156E017C" w14:textId="4861F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A58F5" w14:paraId="383BAB25" w14:textId="4C332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A58F5" w14:paraId="64216DA6" w14:textId="403E2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A58F5" w14:paraId="717876E2" w14:textId="54B76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A58F5" w14:paraId="3575A66D" w14:textId="6987A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A58F5" w14:paraId="7D7E73D8" w14:textId="7490E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A58F5" w14:paraId="772F13E9" w14:textId="4D560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A58F5" w14:paraId="641BC7F4" w14:textId="000F2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_Toc155749599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A58F5" w14:paraId="18D2D4A7" w14:textId="6D4DD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A58F5" w14:paraId="6B34CB8E" w14:textId="3401E2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A58F5" w14:paraId="6371EBF6" w14:textId="531E8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A58F5" w14:paraId="2476336E" w14:textId="32B9163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A58F5" w14:paraId="659FCE7D" w14:textId="0AD4A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(三)、电驱动石油深井钻机项目盈利能力分析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A58F5" w14:paraId="3EC16ED9" w14:textId="0078C5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六、电驱动石油深井钻机项目实施进度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A58F5" w14:paraId="1DC641B7" w14:textId="3D3D3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A58F5" w14:paraId="59D3DCE0" w14:textId="65313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A58F5" w14:paraId="2FCD5D96" w14:textId="22D33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A58F5" w14:paraId="748BFFA8" w14:textId="41D38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A58F5" w14:paraId="39DBCAC4" w14:textId="448C5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A58F5" w14:paraId="3FFE890F" w14:textId="2CB15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(六)、电驱动石油深井钻机项目实施保障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A58F5" w14:paraId="22DCE5B5" w14:textId="012FFC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A58F5" w14:paraId="0F6521C1" w14:textId="7263A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(一)、电驱动石油深井钻机项目建设期的原材料及辅助材料供应概述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A58F5" w14:paraId="35CCAA27" w14:textId="50A6F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(二)、电驱动石油深井钻机项目运营期原辅材料采购及管理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A58F5" w14:paraId="07A86720" w14:textId="3116F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A58F5" w14:paraId="6288D8A4" w14:textId="06ED8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(四)、电驱动石油深井钻机项目工艺技术设计方案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A58F5" w14:paraId="36EBF740" w14:textId="1FB87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(五)、电驱动石油深井钻机项目设备选型及配置方案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A58F5" w14:paraId="15792CC4" w14:textId="2A0292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A58F5" w14:paraId="64B71EDD" w14:textId="504B8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A58F5" w14:paraId="6027DEF2" w14:textId="35EC2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A58F5" w14:paraId="74A0E1DF" w14:textId="124F3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_Toc155749621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A58F5" w14:paraId="5B0620CB" w14:textId="538C4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_Toc155749622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A58F5" w14:paraId="15250475" w14:textId="6857A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_Toc155749623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A58F5" w14:paraId="4828C7E2" w14:textId="38B6B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_Toc155749624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A58F5" w14:paraId="5F88F899" w14:textId="1CCED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(七)、电驱动石油深井钻机项目建设风险及控制手段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_Toc155749625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https://d.book118.com/366111221022010040</w:t>
        </w:r>
      </w:hyperlink>
    </w:p>
    <w:p w:rsidR="00AA58F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P="00C504D5" w14:paraId="13CFF3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58F5" w14:paraId="585C51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P="00C504D5" w14:paraId="2BBE2350" w14:textId="76143F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58F5" w14:paraId="74C2A8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paraId="2342DED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P="00C504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58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P="00C504D5" w14:textId="76143F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58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P="00C504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58F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P="00C504D5" w14:textId="76143F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A58F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P="00C504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58F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P="00C504D5" w14:textId="76143F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A58F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paraId="39C75F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RPr="00AA58F5" w:rsidP="00AA58F5" w14:paraId="267DD942" w14:textId="576BD491">
    <w:pPr>
      <w:pStyle w:val="Header"/>
      <w:rPr>
        <w:rFonts w:ascii="仿宋" w:eastAsia="仿宋" w:hAnsi="仿宋"/>
      </w:rPr>
    </w:pPr>
    <w:r w:rsidRPr="00AA58F5">
      <w:rPr>
        <w:rFonts w:ascii="仿宋" w:eastAsia="仿宋" w:hAnsi="仿宋" w:hint="eastAsia"/>
      </w:rPr>
      <w:t>电驱动石油深井钻机项目招商引资融资方案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paraId="499E2E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RPr="00AA58F5" w:rsidP="00AA58F5" w14:textId="576BD491">
    <w:pPr>
      <w:pStyle w:val="Header"/>
      <w:rPr>
        <w:rFonts w:ascii="仿宋" w:eastAsia="仿宋" w:hAnsi="仿宋"/>
      </w:rPr>
    </w:pPr>
    <w:r w:rsidRPr="00AA58F5">
      <w:rPr>
        <w:rFonts w:ascii="仿宋" w:eastAsia="仿宋" w:hAnsi="仿宋" w:hint="eastAsia"/>
      </w:rPr>
      <w:t>电驱动石油深井钻机项目招商引资融资方案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RPr="00AA58F5" w:rsidP="00AA58F5" w14:textId="576BD491">
    <w:pPr>
      <w:pStyle w:val="Header"/>
      <w:rPr>
        <w:rFonts w:ascii="仿宋" w:eastAsia="仿宋" w:hAnsi="仿宋"/>
      </w:rPr>
    </w:pPr>
    <w:r w:rsidRPr="00AA58F5">
      <w:rPr>
        <w:rFonts w:ascii="仿宋" w:eastAsia="仿宋" w:hAnsi="仿宋" w:hint="eastAsia"/>
      </w:rPr>
      <w:t>电驱动石油深井钻机项目招商引资融资方案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:rsidRPr="00AA58F5" w:rsidP="00AA58F5" w14:textId="576BD491">
    <w:pPr>
      <w:pStyle w:val="Header"/>
      <w:rPr>
        <w:rFonts w:ascii="仿宋" w:eastAsia="仿宋" w:hAnsi="仿宋"/>
      </w:rPr>
    </w:pPr>
    <w:r w:rsidRPr="00AA58F5">
      <w:rPr>
        <w:rFonts w:ascii="仿宋" w:eastAsia="仿宋" w:hAnsi="仿宋" w:hint="eastAsia"/>
      </w:rPr>
      <w:t>电驱动石油深井钻机项目招商引资融资方案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8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8F5"/>
    <w:rsid w:val="00532BC6"/>
    <w:rsid w:val="00AA58F5"/>
    <w:rsid w:val="00C504D5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FB6914"/>
  <w15:chartTrackingRefBased/>
  <w15:docId w15:val="{D85757E4-BBD6-49A8-8F2A-6BBC82974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A58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A58F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A58F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A58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A58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A58F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A58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A58F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A58F5"/>
  </w:style>
  <w:style w:type="paragraph" w:styleId="TOC1">
    <w:name w:val="toc 1"/>
    <w:basedOn w:val="Normal"/>
    <w:next w:val="Normal"/>
    <w:autoRedefine/>
    <w:uiPriority w:val="39"/>
    <w:unhideWhenUsed/>
    <w:rsid w:val="00AA58F5"/>
  </w:style>
  <w:style w:type="paragraph" w:styleId="TOC2">
    <w:name w:val="toc 2"/>
    <w:basedOn w:val="Normal"/>
    <w:next w:val="Normal"/>
    <w:autoRedefine/>
    <w:uiPriority w:val="39"/>
    <w:unhideWhenUsed/>
    <w:rsid w:val="00AA58F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6611122102201004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5774</Words>
  <Characters>32914</Characters>
  <Application>Microsoft Office Word</Application>
  <DocSecurity>0</DocSecurity>
  <Lines>274</Lines>
  <Paragraphs>77</Paragraphs>
  <ScaleCrop>false</ScaleCrop>
  <Company/>
  <LinksUpToDate>false</LinksUpToDate>
  <CharactersWithSpaces>38611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2024-01-09T19:25:00Z</dcterms:created>
  <dcterms:modified xsi:type="dcterms:W3CDTF">2024-01-09T19:25:00Z</dcterms:modified>
</cp:coreProperties>
</file>