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17BD9" w:rsidRPr="00717BD9" w:rsidP="00717BD9" w14:paraId="7CE21DCD" w14:textId="77777777">
      <w:r w:rsidRPr="00717BD9">
        <w:rPr>
          <w:rFonts w:hint="eastAsia"/>
        </w:rPr>
        <w:t>缩合反应</w:t>
      </w:r>
    </w:p>
    <w:p w:rsidR="00717BD9" w:rsidRPr="00717BD9" w:rsidP="00717BD9" w14:paraId="099E323E" w14:textId="77777777">
      <w:pPr>
        <w:rPr>
          <w:rFonts w:hint="eastAsia"/>
        </w:rPr>
      </w:pPr>
      <w:r w:rsidRPr="00717BD9">
        <w:rPr>
          <w:rFonts w:hint="eastAsia"/>
        </w:rPr>
        <w:t>广泛含义的缩合反应，是指两个或多个有机化合物分子通过反应形成一个新的较大分子的反应，或同一个分子发生分子内反应形成新的分子。通常，在反应过程中，同时脱去一些简单的小分子（如水、醇），如醛醇缩合等，也有些是加成缩合，如环加成反应，不须脱去小分子。就化学键而言，缩合反应是构建C—C键和C—X键的常用手段。</w:t>
      </w:r>
    </w:p>
    <w:p w:rsidR="00717BD9" w:rsidRPr="00717BD9" w:rsidP="00717BD9" w14:paraId="14FA363D" w14:textId="77777777">
      <w:pPr>
        <w:rPr>
          <w:rFonts w:hint="eastAsia"/>
        </w:rPr>
      </w:pPr>
      <w:r w:rsidRPr="00717BD9">
        <w:rPr>
          <w:rFonts w:hint="eastAsia"/>
        </w:rPr>
        <w:t>缩合反应在药物合成中应用非常广泛，是一个增长碳链、形成分子骨架的重要手段，也是天然药用产物全合成经常涉及的反应类型。本章介绍的内容仅限于形成新的碳-</w:t>
      </w:r>
      <w:r w:rsidRPr="00717BD9">
        <w:rPr>
          <w:rFonts w:hint="eastAsia"/>
        </w:rPr>
        <w:t>碳键的</w:t>
      </w:r>
      <w:r w:rsidRPr="00717BD9">
        <w:rPr>
          <w:rFonts w:hint="eastAsia"/>
        </w:rPr>
        <w:t>反应，主要是具有活性氢的化合物与羰基化合物（醛、酮、酯等）之间的缩合反应。</w:t>
      </w:r>
    </w:p>
    <w:p w:rsidR="00717BD9" w:rsidRPr="00717BD9" w:rsidP="00717BD9" w14:paraId="5DFF8119" w14:textId="55A4962A">
      <w:pPr>
        <w:rPr>
          <w:rFonts w:hint="eastAsia"/>
        </w:rPr>
      </w:pPr>
    </w:p>
    <w:p w:rsidR="00717BD9" w:rsidRPr="00717BD9" w:rsidP="00717BD9" w14:paraId="18F38A21" w14:textId="1358EDB9">
      <w:pPr>
        <w:rPr>
          <w:rFonts w:hint="eastAsia"/>
        </w:rPr>
      </w:pPr>
      <w:r w:rsidRPr="00717BD9">
        <w:rPr>
          <w:rFonts w:hint="eastAsia"/>
        </w:rPr>
        <w:t>第一节羟醛缩合反应</w:t>
      </w:r>
    </w:p>
    <w:p w:rsidR="00717BD9" w:rsidRPr="00717BD9" w:rsidP="00717BD9" w14:paraId="5206CECE" w14:textId="77777777">
      <w:r w:rsidRPr="00717BD9">
        <w:rPr>
          <w:rFonts w:hint="eastAsia"/>
        </w:rPr>
        <w:t>在碱或酸的催化下，含α-氢的醛或</w:t>
      </w:r>
      <w:r w:rsidRPr="00717BD9">
        <w:rPr>
          <w:rFonts w:hint="eastAsia"/>
        </w:rPr>
        <w:t>酮发生</w:t>
      </w:r>
      <w:r w:rsidRPr="00717BD9">
        <w:rPr>
          <w:rFonts w:hint="eastAsia"/>
        </w:rPr>
        <w:t>自身缩合，或者与另一分子的醛或</w:t>
      </w:r>
      <w:r w:rsidRPr="00717BD9">
        <w:rPr>
          <w:rFonts w:hint="eastAsia"/>
        </w:rPr>
        <w:t>酮发生</w:t>
      </w:r>
      <w:r w:rsidRPr="00717BD9">
        <w:rPr>
          <w:rFonts w:hint="eastAsia"/>
        </w:rPr>
        <w:t>缩合，生成β-羟基醛或酮类化合物的反应，称为α-羟烷基反应。但该类化合物不稳定，易发生消除生成α，β-不饱和醛或酮。这类反应又称为醛醇缩合反应（Aldol缩合）。</w:t>
      </w:r>
    </w:p>
    <w:p w:rsidR="00717BD9" w:rsidRPr="00717BD9" w:rsidP="00717BD9" w14:paraId="6A38A53A" w14:textId="7B9AF01B">
      <w:pPr>
        <w:rPr>
          <w:rFonts w:hint="eastAsia"/>
        </w:rPr>
      </w:pPr>
      <w:r w:rsidRPr="00717BD9">
        <w:drawing>
          <wp:inline distT="0" distB="0" distL="0" distR="0">
            <wp:extent cx="5274310" cy="615315"/>
            <wp:effectExtent l="0" t="0" r="2540" b="0"/>
            <wp:docPr id="599936322" name="图片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9936322" name="Picture 2"/>
                    <pic:cNvPicPr>
                      <a:picLocks noChangeAspect="1" noChangeArrowheads="1"/>
                    </pic:cNvPicPr>
                  </pic:nvPicPr>
                  <pic:blipFill>
                    <a:blip xmlns:r="http://schemas.openxmlformats.org/officeDocument/2006/relationships" r:embed="rId4">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615315"/>
                    </a:xfrm>
                    <a:prstGeom prst="rect">
                      <a:avLst/>
                    </a:prstGeom>
                    <a:noFill/>
                    <a:ln>
                      <a:noFill/>
                    </a:ln>
                  </pic:spPr>
                </pic:pic>
              </a:graphicData>
            </a:graphic>
          </wp:inline>
        </w:drawing>
      </w:r>
    </w:p>
    <w:p w:rsidR="00717BD9" w:rsidRPr="00717BD9" w:rsidP="00717BD9" w14:paraId="1A278D98" w14:textId="77777777">
      <w:r w:rsidRPr="00717BD9">
        <w:rPr>
          <w:rFonts w:hint="eastAsia"/>
        </w:rPr>
        <w:t>一、含α-H的醛、酮自身缩合</w:t>
      </w:r>
    </w:p>
    <w:p w:rsidR="00717BD9" w:rsidRPr="00717BD9" w:rsidP="00717BD9" w14:paraId="7A6FCCCB" w14:textId="77777777">
      <w:pPr>
        <w:rPr>
          <w:rFonts w:hint="eastAsia"/>
        </w:rPr>
      </w:pPr>
      <w:r w:rsidRPr="00717BD9">
        <w:rPr>
          <w:rFonts w:hint="eastAsia"/>
        </w:rPr>
        <w:t>在碱或酸的催化下，含α-氢的醛或酮可发生自身缩合，生成β-羟基醛、酮类化合物，或进而发生消除反应，生成α，β-不饱和醛酮。</w:t>
      </w:r>
    </w:p>
    <w:p w:rsidR="00717BD9" w:rsidRPr="00717BD9" w:rsidP="00717BD9" w14:paraId="2E107A03" w14:textId="77777777">
      <w:pPr>
        <w:rPr>
          <w:rFonts w:hint="eastAsia"/>
        </w:rPr>
      </w:pPr>
      <w:r w:rsidRPr="00717BD9">
        <w:rPr>
          <w:rFonts w:hint="eastAsia"/>
        </w:rPr>
        <w:t>（一）反应机理</w:t>
      </w:r>
    </w:p>
    <w:p w:rsidR="00717BD9" w:rsidRPr="00717BD9" w:rsidP="00717BD9" w14:paraId="49259F14" w14:textId="77777777">
      <w:pPr>
        <w:rPr>
          <w:rFonts w:hint="eastAsia"/>
        </w:rPr>
      </w:pPr>
      <w:r w:rsidRPr="00717BD9">
        <w:rPr>
          <w:rFonts w:hint="eastAsia"/>
        </w:rPr>
        <w:t>含有α-氢的醛或酮的自身缩合，</w:t>
      </w:r>
      <w:r w:rsidRPr="00717BD9">
        <w:rPr>
          <w:rFonts w:hint="eastAsia"/>
        </w:rPr>
        <w:t>属于亲核加成</w:t>
      </w:r>
      <w:r w:rsidRPr="00717BD9">
        <w:rPr>
          <w:rFonts w:hint="eastAsia"/>
        </w:rPr>
        <w:t>-消除反应机理。</w:t>
      </w:r>
    </w:p>
    <w:p w:rsidR="00717BD9" w:rsidRPr="00717BD9" w:rsidP="00717BD9" w14:paraId="4354A1E0" w14:textId="77777777">
      <w:pPr>
        <w:rPr>
          <w:rFonts w:hint="eastAsia"/>
        </w:rPr>
      </w:pPr>
      <w:r w:rsidRPr="00717BD9">
        <w:rPr>
          <w:rFonts w:hint="eastAsia"/>
        </w:rPr>
        <w:t>碱催化反应机理：</w:t>
      </w:r>
    </w:p>
    <w:p w:rsidR="00717BD9" w:rsidRPr="00717BD9" w:rsidP="00717BD9" w14:paraId="20D2DF86" w14:textId="77777777">
      <w:pPr>
        <w:rPr>
          <w:rFonts w:hint="eastAsia"/>
        </w:rPr>
        <w:sectPr>
          <w:pgSz w:w="11906" w:h="16838"/>
          <w:pgMar w:top="1440" w:right="1800" w:bottom="1440" w:left="1800" w:header="851" w:footer="992" w:gutter="0"/>
          <w:cols w:space="425"/>
          <w:docGrid w:type="lines" w:linePitch="312"/>
        </w:sectPr>
      </w:pPr>
    </w:p>
    <w:p w:rsidR="00717BD9" w:rsidRPr="00717BD9" w:rsidP="00717BD9" w14:textId="77777777">
      <w:pPr>
        <w:rPr>
          <w:rFonts w:hint="eastAsia"/>
        </w:rPr>
      </w:pPr>
      <w:r w:rsidRPr="00717BD9">
        <w:rPr>
          <w:rFonts w:hint="eastAsia"/>
        </w:rPr>
        <w:t>在碱性条件下，α-氢的醛、酮易失去一个α-氢，形成一个电子离域的稳定的碳负离子。碳负离子</w:t>
      </w:r>
      <w:r w:rsidRPr="00717BD9">
        <w:rPr>
          <w:rFonts w:hint="eastAsia"/>
        </w:rPr>
        <w:t>作为亲核试剂</w:t>
      </w:r>
      <w:r w:rsidRPr="00717BD9">
        <w:rPr>
          <w:rFonts w:hint="eastAsia"/>
        </w:rPr>
        <w:t>进攻另一分子醛、酮的羰基，生成β-羟基化合物。由于β-羟基化合物中，α-</w:t>
      </w:r>
      <w:r w:rsidRPr="00717BD9">
        <w:rPr>
          <w:rFonts w:hint="eastAsia"/>
        </w:rPr>
        <w:t>氢受羰基</w:t>
      </w:r>
      <w:r w:rsidRPr="00717BD9">
        <w:rPr>
          <w:rFonts w:hint="eastAsia"/>
        </w:rPr>
        <w:t>的影响，本身具有弱酸性，在碱存在下，极易与β-羟基发生脱水消除，生成更稳定的α，β-不饱和醛酮。</w:t>
      </w:r>
    </w:p>
    <w:p w:rsidR="00717BD9" w:rsidRPr="00717BD9" w:rsidP="00717BD9" w14:paraId="54D5E6A7" w14:textId="09F9897B">
      <w:pPr>
        <w:rPr>
          <w:rFonts w:hint="eastAsia"/>
        </w:rPr>
      </w:pPr>
      <w:r w:rsidRPr="00717BD9">
        <w:drawing>
          <wp:inline distT="0" distB="0" distL="0" distR="0">
            <wp:extent cx="5274310" cy="916940"/>
            <wp:effectExtent l="0" t="0" r="2540" b="0"/>
            <wp:docPr id="450610316" name="图片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0610316" name="Picture 3"/>
                    <pic:cNvPicPr>
                      <a:picLocks noChangeAspect="1" noChangeArrowheads="1"/>
                    </pic:cNvPicPr>
                  </pic:nvPicPr>
                  <pic:blipFill>
                    <a:blip xmlns:r="http://schemas.openxmlformats.org/officeDocument/2006/relationships" r:embed="rId5">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916940"/>
                    </a:xfrm>
                    <a:prstGeom prst="rect">
                      <a:avLst/>
                    </a:prstGeom>
                    <a:noFill/>
                    <a:ln>
                      <a:noFill/>
                    </a:ln>
                  </pic:spPr>
                </pic:pic>
              </a:graphicData>
            </a:graphic>
          </wp:inline>
        </w:drawing>
      </w:r>
    </w:p>
    <w:p w:rsidR="00717BD9" w:rsidRPr="00717BD9" w:rsidP="00717BD9" w14:paraId="2CFE7FBE" w14:textId="25CD53B4">
      <w:r w:rsidRPr="00717BD9">
        <w:drawing>
          <wp:inline distT="0" distB="0" distL="0" distR="0">
            <wp:extent cx="5274310" cy="1046480"/>
            <wp:effectExtent l="0" t="0" r="2540" b="1270"/>
            <wp:docPr id="2139974324" name="图片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9974324" name="Picture 4"/>
                    <pic:cNvPicPr>
                      <a:picLocks noChangeAspect="1" noChangeArrowheads="1"/>
                    </pic:cNvPicPr>
                  </pic:nvPicPr>
                  <pic:blipFill>
                    <a:blip xmlns:r="http://schemas.openxmlformats.org/officeDocument/2006/relationships" r:embed="rId6">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046480"/>
                    </a:xfrm>
                    <a:prstGeom prst="rect">
                      <a:avLst/>
                    </a:prstGeom>
                    <a:noFill/>
                    <a:ln>
                      <a:noFill/>
                    </a:ln>
                  </pic:spPr>
                </pic:pic>
              </a:graphicData>
            </a:graphic>
          </wp:inline>
        </w:drawing>
      </w:r>
    </w:p>
    <w:p w:rsidR="00717BD9" w:rsidRPr="00717BD9" w:rsidP="00717BD9" w14:paraId="3A776527" w14:textId="77777777">
      <w:r w:rsidRPr="00717BD9">
        <w:rPr>
          <w:rFonts w:hint="eastAsia"/>
        </w:rPr>
        <w:t>酸催化反应机理：</w:t>
      </w:r>
    </w:p>
    <w:p w:rsidR="00717BD9" w:rsidRPr="00717BD9" w:rsidP="00717BD9" w14:paraId="11706DCD" w14:textId="77777777">
      <w:pPr>
        <w:rPr>
          <w:rFonts w:hint="eastAsia"/>
        </w:rPr>
      </w:pPr>
      <w:r w:rsidRPr="00717BD9">
        <w:rPr>
          <w:rFonts w:hint="eastAsia"/>
        </w:rPr>
        <w:t>在酸的存在下，醛、</w:t>
      </w:r>
      <w:r w:rsidRPr="00717BD9">
        <w:rPr>
          <w:rFonts w:hint="eastAsia"/>
        </w:rPr>
        <w:t>酮分子</w:t>
      </w:r>
      <w:r w:rsidRPr="00717BD9">
        <w:rPr>
          <w:rFonts w:hint="eastAsia"/>
        </w:rPr>
        <w:t>中的羰基被质子化，并转化成较稳定的烯醇式，后者与另一分子的质子化羰基</w:t>
      </w:r>
      <w:r w:rsidRPr="00717BD9">
        <w:rPr>
          <w:rFonts w:hint="eastAsia"/>
        </w:rPr>
        <w:t>发生亲核加成反应</w:t>
      </w:r>
      <w:r w:rsidRPr="00717BD9">
        <w:rPr>
          <w:rFonts w:hint="eastAsia"/>
        </w:rPr>
        <w:t>，生成质子化的加成产物，然后经质子转移，脱水、消除生成α，β-不饱和醛酮。</w:t>
      </w:r>
    </w:p>
    <w:p w:rsidR="00717BD9" w:rsidRPr="00717BD9" w:rsidP="00717BD9" w14:paraId="213102C7" w14:textId="07E23A78">
      <w:pPr>
        <w:rPr>
          <w:rFonts w:hint="eastAsia"/>
        </w:rPr>
      </w:pPr>
      <w:r w:rsidRPr="00717BD9">
        <w:drawing>
          <wp:inline distT="0" distB="0" distL="0" distR="0">
            <wp:extent cx="5274310" cy="2306320"/>
            <wp:effectExtent l="0" t="0" r="2540" b="0"/>
            <wp:docPr id="950245961" name="图片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0245961" name="Picture 5"/>
                    <pic:cNvPicPr>
                      <a:picLocks noChangeAspect="1" noChangeArrowheads="1"/>
                    </pic:cNvPicPr>
                  </pic:nvPicPr>
                  <pic:blipFill>
                    <a:blip xmlns:r="http://schemas.openxmlformats.org/officeDocument/2006/relationships" r:embed="rId7">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2306320"/>
                    </a:xfrm>
                    <a:prstGeom prst="rect">
                      <a:avLst/>
                    </a:prstGeom>
                    <a:noFill/>
                    <a:ln>
                      <a:noFill/>
                    </a:ln>
                  </pic:spPr>
                </pic:pic>
              </a:graphicData>
            </a:graphic>
          </wp:inline>
        </w:drawing>
      </w:r>
    </w:p>
    <w:p w:rsidR="00717BD9" w:rsidRPr="00717BD9" w:rsidP="00717BD9" w14:paraId="704453B2" w14:textId="77777777">
      <w:r w:rsidRPr="00717BD9">
        <w:rPr>
          <w:rFonts w:hint="eastAsia"/>
        </w:rPr>
        <w:t>（二）反应的影响因素</w:t>
      </w:r>
    </w:p>
    <w:p w:rsidR="00717BD9" w:rsidRPr="00717BD9" w:rsidP="00717BD9" w14:paraId="084BD7D7" w14:textId="77777777">
      <w:pPr>
        <w:rPr>
          <w:rFonts w:hint="eastAsia"/>
        </w:rPr>
      </w:pPr>
      <w:r w:rsidRPr="00717BD9">
        <w:rPr>
          <w:rFonts w:hint="eastAsia"/>
        </w:rPr>
        <w:t>1. 醛、</w:t>
      </w:r>
      <w:r w:rsidRPr="00717BD9">
        <w:rPr>
          <w:rFonts w:hint="eastAsia"/>
        </w:rPr>
        <w:t>酮结构</w:t>
      </w:r>
      <w:r w:rsidRPr="00717BD9">
        <w:rPr>
          <w:rFonts w:hint="eastAsia"/>
        </w:rPr>
        <w:t>的影响</w:t>
      </w:r>
    </w:p>
    <w:p w:rsidR="00717BD9" w:rsidRPr="00717BD9" w:rsidP="00717BD9" w14:paraId="60A41677" w14:textId="77777777">
      <w:pPr>
        <w:rPr>
          <w:rFonts w:hint="eastAsia"/>
        </w:rPr>
        <w:sectPr>
          <w:type w:val="nextPage"/>
          <w:pgSz w:w="11906" w:h="16838"/>
          <w:pgMar w:top="1440" w:right="1800" w:bottom="1440" w:left="1800" w:header="851" w:footer="992" w:gutter="0"/>
          <w:pgNumType w:start="2"/>
          <w:cols w:space="425"/>
          <w:titlePg w:val="0"/>
          <w:docGrid w:type="lines" w:linePitch="312"/>
        </w:sectPr>
      </w:pPr>
    </w:p>
    <w:p w:rsidR="00717BD9" w:rsidRPr="00717BD9" w:rsidP="00717BD9" w14:textId="77777777">
      <w:pPr>
        <w:rPr>
          <w:rFonts w:hint="eastAsia"/>
        </w:rPr>
      </w:pPr>
      <w:r w:rsidRPr="00717BD9">
        <w:rPr>
          <w:rFonts w:hint="eastAsia"/>
        </w:rPr>
        <w:t>醛的自身缩合速率较快，若升高温度可使反应平衡向生成α，β-不饱和醛的方向移动。具有α-氢的酮分子间自身缩合的速率较慢，反应活性较醛低。例如，当丙酮的自身缩合反应到达平衡时，缩合物的浓度仅为丙酮的0.01%，欲打破这一平衡，可用Soxhlet抽提、弱酸性阳离子交换树脂等方法除去反应中生成的水，促进反应往正向发展，从而提高了收率。</w:t>
      </w:r>
    </w:p>
    <w:p w:rsidR="00717BD9" w:rsidRPr="00717BD9" w:rsidP="00717BD9" w14:paraId="11FEB863" w14:textId="0A0970A2">
      <w:pPr>
        <w:rPr>
          <w:rFonts w:hint="eastAsia"/>
        </w:rPr>
      </w:pPr>
      <w:r w:rsidRPr="00717BD9">
        <w:drawing>
          <wp:inline distT="0" distB="0" distL="0" distR="0">
            <wp:extent cx="5274310" cy="1075690"/>
            <wp:effectExtent l="0" t="0" r="2540" b="0"/>
            <wp:docPr id="275931116" name="图片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5931116" name="Picture 6"/>
                    <pic:cNvPicPr>
                      <a:picLocks noChangeAspect="1" noChangeArrowheads="1"/>
                    </pic:cNvPicPr>
                  </pic:nvPicPr>
                  <pic:blipFill>
                    <a:blip xmlns:r="http://schemas.openxmlformats.org/officeDocument/2006/relationships" r:embed="rId8">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075690"/>
                    </a:xfrm>
                    <a:prstGeom prst="rect">
                      <a:avLst/>
                    </a:prstGeom>
                    <a:noFill/>
                    <a:ln>
                      <a:noFill/>
                    </a:ln>
                  </pic:spPr>
                </pic:pic>
              </a:graphicData>
            </a:graphic>
          </wp:inline>
        </w:drawing>
      </w:r>
    </w:p>
    <w:p w:rsidR="00717BD9" w:rsidRPr="00717BD9" w:rsidP="00717BD9" w14:paraId="73F469AE" w14:textId="77777777">
      <w:r w:rsidRPr="00717BD9">
        <w:rPr>
          <w:rFonts w:hint="eastAsia"/>
        </w:rPr>
        <w:t>关于酮的自身缩合，若是对称酮，则产品较单纯；若是不对称酮，则不论是碱催化还是酸催化，反应主要发生在羰基α-位上取代基较少的碳原子上，得β-羟基酮或其脱水产物。</w:t>
      </w:r>
    </w:p>
    <w:p w:rsidR="00717BD9" w:rsidRPr="00717BD9" w:rsidP="00717BD9" w14:paraId="02872F80" w14:textId="512E1B6A">
      <w:pPr>
        <w:rPr>
          <w:rFonts w:hint="eastAsia"/>
        </w:rPr>
      </w:pPr>
      <w:r w:rsidRPr="00717BD9">
        <w:drawing>
          <wp:inline distT="0" distB="0" distL="0" distR="0">
            <wp:extent cx="5274310" cy="2080260"/>
            <wp:effectExtent l="0" t="0" r="2540" b="0"/>
            <wp:docPr id="2133849035" name="图片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849035" name="Picture 7"/>
                    <pic:cNvPicPr>
                      <a:picLocks noChangeAspect="1" noChangeArrowheads="1"/>
                    </pic:cNvPicPr>
                  </pic:nvPicPr>
                  <pic:blipFill>
                    <a:blip xmlns:r="http://schemas.openxmlformats.org/officeDocument/2006/relationships" r:embed="rId9">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2080260"/>
                    </a:xfrm>
                    <a:prstGeom prst="rect">
                      <a:avLst/>
                    </a:prstGeom>
                    <a:noFill/>
                    <a:ln>
                      <a:noFill/>
                    </a:ln>
                  </pic:spPr>
                </pic:pic>
              </a:graphicData>
            </a:graphic>
          </wp:inline>
        </w:drawing>
      </w:r>
    </w:p>
    <w:p w:rsidR="00717BD9" w:rsidRPr="00717BD9" w:rsidP="00717BD9" w14:paraId="1735FB92" w14:textId="77777777">
      <w:r w:rsidRPr="00717BD9">
        <w:rPr>
          <w:rFonts w:hint="eastAsia"/>
        </w:rPr>
        <w:t>2. 反应温度的影响</w:t>
      </w:r>
    </w:p>
    <w:p w:rsidR="00717BD9" w:rsidRPr="00717BD9" w:rsidP="00717BD9" w14:paraId="0D00E11E" w14:textId="77777777">
      <w:pPr>
        <w:rPr>
          <w:rFonts w:hint="eastAsia"/>
        </w:rPr>
      </w:pPr>
      <w:r w:rsidRPr="00717BD9">
        <w:rPr>
          <w:rFonts w:hint="eastAsia"/>
        </w:rPr>
        <w:t>反应温度对醛、酮自身缩合反应的速率及产物类型有一定影响。对活性</w:t>
      </w:r>
      <w:r w:rsidRPr="00717BD9">
        <w:rPr>
          <w:rFonts w:hint="eastAsia"/>
        </w:rPr>
        <w:t>醛</w:t>
      </w:r>
      <w:r w:rsidRPr="00717BD9">
        <w:rPr>
          <w:rFonts w:hint="eastAsia"/>
        </w:rPr>
        <w:t>而言，如果反应温度较高或催化剂的碱性较强，有利于打破平衡，进而消除脱水，得α，β-不饱和醛，例如，在不同温度下，正丁醛的自身缩合反应的产物类型有所不同，80℃下明显有利于消除脱水反应：</w:t>
      </w:r>
    </w:p>
    <w:p w:rsidR="00717BD9" w:rsidRPr="00717BD9" w:rsidP="00717BD9" w14:paraId="75C8F48B" w14:textId="64D61E9F">
      <w:pPr>
        <w:rPr>
          <w:rFonts w:hint="eastAsia"/>
        </w:rPr>
      </w:pPr>
      <w:r w:rsidRPr="00717BD9">
        <w:drawing>
          <wp:inline distT="0" distB="0" distL="0" distR="0">
            <wp:extent cx="5274310" cy="1301750"/>
            <wp:effectExtent l="0" t="0" r="2540" b="0"/>
            <wp:docPr id="154060406" name="图片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060406" name="Picture 8"/>
                    <pic:cNvPicPr>
                      <a:picLocks noChangeAspect="1" noChangeArrowheads="1"/>
                    </pic:cNvPicPr>
                  </pic:nvPicPr>
                  <pic:blipFill>
                    <a:blip xmlns:r="http://schemas.openxmlformats.org/officeDocument/2006/relationships" r:embed="rId10">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301750"/>
                    </a:xfrm>
                    <a:prstGeom prst="rect">
                      <a:avLst/>
                    </a:prstGeom>
                    <a:noFill/>
                    <a:ln>
                      <a:noFill/>
                    </a:ln>
                  </pic:spPr>
                </pic:pic>
              </a:graphicData>
            </a:graphic>
          </wp:inline>
        </w:drawing>
      </w:r>
    </w:p>
    <w:p w:rsidR="00717BD9" w:rsidRPr="00717BD9" w:rsidP="00717BD9" w14:paraId="395A5EA0" w14:textId="77777777">
      <w:pPr>
        <w:sectPr>
          <w:type w:val="nextPage"/>
          <w:pgSz w:w="11906" w:h="16838"/>
          <w:pgMar w:top="1440" w:right="1800" w:bottom="1440" w:left="1800" w:header="851" w:footer="992" w:gutter="0"/>
          <w:pgNumType w:start="3"/>
          <w:cols w:space="425"/>
          <w:titlePg w:val="0"/>
          <w:docGrid w:type="lines" w:linePitch="312"/>
        </w:sectPr>
      </w:pPr>
      <w:r w:rsidRPr="00717BD9">
        <w:rPr>
          <w:rFonts w:hint="eastAsia"/>
        </w:rPr>
        <w:t>3. 催化剂的影响</w:t>
      </w:r>
    </w:p>
    <w:p w:rsidR="00717BD9" w:rsidRPr="00717BD9" w:rsidP="00717BD9" w14:paraId="5AECE9C7" w14:textId="77777777">
      <w:pPr>
        <w:rPr>
          <w:rFonts w:hint="eastAsia"/>
        </w:rPr>
      </w:pPr>
      <w:r w:rsidRPr="00717BD9">
        <w:rPr>
          <w:rFonts w:hint="eastAsia"/>
        </w:rPr>
        <w:t>醛或酮的自身缩合反应常须用碱作催化剂，酸催化剂则应用相对较少，较常用的催化剂主要有硫酸、盐酸、对甲苯磺酸、阳离子交换树脂及三氟化硼等Lewis酸。</w:t>
      </w:r>
    </w:p>
    <w:p w:rsidR="00717BD9" w:rsidRPr="00717BD9" w:rsidP="00717BD9" w14:paraId="4DD16656" w14:textId="77777777">
      <w:pPr>
        <w:rPr>
          <w:rFonts w:hint="eastAsia"/>
        </w:rPr>
      </w:pPr>
      <w:r w:rsidRPr="00717BD9">
        <w:rPr>
          <w:rFonts w:hint="eastAsia"/>
        </w:rPr>
        <w:t>（三）应用实例</w:t>
      </w:r>
    </w:p>
    <w:p w:rsidR="00717BD9" w:rsidRPr="00717BD9" w:rsidP="00717BD9" w14:paraId="754FD26C" w14:textId="77777777">
      <w:pPr>
        <w:rPr>
          <w:rFonts w:hint="eastAsia"/>
        </w:rPr>
      </w:pPr>
      <w:r w:rsidRPr="00717BD9">
        <w:rPr>
          <w:rFonts w:hint="eastAsia"/>
        </w:rPr>
        <w:t>临床上镇静催眠药甲丙氨酯（meprobamate）的中间体合成就采用了这一反应。在氢氧化钠作用下，丙醛之间发生自身缩合，产率高达90%。</w:t>
      </w:r>
    </w:p>
    <w:p w:rsidR="00717BD9" w:rsidRPr="00717BD9" w:rsidP="00717BD9" w14:paraId="124869A1" w14:textId="5B5BD51E">
      <w:pPr>
        <w:rPr>
          <w:rFonts w:hint="eastAsia"/>
        </w:rPr>
      </w:pPr>
      <w:r w:rsidRPr="00717BD9">
        <w:drawing>
          <wp:inline distT="0" distB="0" distL="0" distR="0">
            <wp:extent cx="5274310" cy="1222375"/>
            <wp:effectExtent l="0" t="0" r="2540" b="0"/>
            <wp:docPr id="1754679384" name="图片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4679384" name="Picture 9"/>
                    <pic:cNvPicPr>
                      <a:picLocks noChangeAspect="1" noChangeArrowheads="1"/>
                    </pic:cNvPicPr>
                  </pic:nvPicPr>
                  <pic:blipFill>
                    <a:blip xmlns:r="http://schemas.openxmlformats.org/officeDocument/2006/relationships" r:embed="rId11">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222375"/>
                    </a:xfrm>
                    <a:prstGeom prst="rect">
                      <a:avLst/>
                    </a:prstGeom>
                    <a:noFill/>
                    <a:ln>
                      <a:noFill/>
                    </a:ln>
                  </pic:spPr>
                </pic:pic>
              </a:graphicData>
            </a:graphic>
          </wp:inline>
        </w:drawing>
      </w:r>
    </w:p>
    <w:p w:rsidR="00717BD9" w:rsidRPr="00717BD9" w:rsidP="00717BD9" w14:paraId="7F090AA5" w14:textId="77777777">
      <w:r w:rsidRPr="00717BD9">
        <w:rPr>
          <w:rFonts w:hint="eastAsia"/>
        </w:rPr>
        <w:t>二、不同醛、</w:t>
      </w:r>
      <w:r w:rsidRPr="00717BD9">
        <w:rPr>
          <w:rFonts w:hint="eastAsia"/>
        </w:rPr>
        <w:t>酮分子</w:t>
      </w:r>
      <w:r w:rsidRPr="00717BD9">
        <w:rPr>
          <w:rFonts w:hint="eastAsia"/>
        </w:rPr>
        <w:t>之间的缩合</w:t>
      </w:r>
    </w:p>
    <w:p w:rsidR="00717BD9" w:rsidRPr="00717BD9" w:rsidP="00717BD9" w14:paraId="18EA4EE2" w14:textId="77777777">
      <w:pPr>
        <w:rPr>
          <w:rFonts w:hint="eastAsia"/>
        </w:rPr>
      </w:pPr>
      <w:r w:rsidRPr="00717BD9">
        <w:rPr>
          <w:rFonts w:hint="eastAsia"/>
        </w:rPr>
        <w:t>不同醛、</w:t>
      </w:r>
      <w:r w:rsidRPr="00717BD9">
        <w:rPr>
          <w:rFonts w:hint="eastAsia"/>
        </w:rPr>
        <w:t>酮之间</w:t>
      </w:r>
      <w:r w:rsidRPr="00717BD9">
        <w:rPr>
          <w:rFonts w:hint="eastAsia"/>
        </w:rPr>
        <w:t>的羟醛缩合称作交叉（混合）羟醛缩合反应。一般地，在酸或碱催化条件下，一分子醛或酮的烯醇负离子</w:t>
      </w:r>
      <w:r w:rsidRPr="00717BD9">
        <w:rPr>
          <w:rFonts w:hint="eastAsia"/>
        </w:rPr>
        <w:t>作为亲核试剂</w:t>
      </w:r>
      <w:r w:rsidRPr="00717BD9">
        <w:rPr>
          <w:rFonts w:hint="eastAsia"/>
        </w:rPr>
        <w:t>，对另</w:t>
      </w:r>
      <w:r w:rsidRPr="00717BD9">
        <w:rPr>
          <w:rFonts w:hint="eastAsia"/>
        </w:rPr>
        <w:t>一作为亲电试剂</w:t>
      </w:r>
      <w:r w:rsidRPr="00717BD9">
        <w:rPr>
          <w:rFonts w:hint="eastAsia"/>
        </w:rPr>
        <w:t>的醛或</w:t>
      </w:r>
      <w:r w:rsidRPr="00717BD9">
        <w:rPr>
          <w:rFonts w:hint="eastAsia"/>
        </w:rPr>
        <w:t>酮进行亲核</w:t>
      </w:r>
      <w:r w:rsidRPr="00717BD9">
        <w:rPr>
          <w:rFonts w:hint="eastAsia"/>
        </w:rPr>
        <w:t>加成反应。交叉羟醛缩合反应存在着化学选择性（即哪一组分发生烯醇化作为亲核体，哪一组分作为亲电体）、区域选择性（在非对称酮的哪一侧形成烯醇负离子）和立体选择性等诸多问题，结果将产生多种区域异构体和立体异构体的混合物，故而应用上较为困难。近年来，区域选择性及立体选择性的醛醇缩合反应已发展成为一类形成新的C—C键的重要方法，称为定向醛醇缩合（Directed Aldol Condensation）。主要有以下几种方法。</w:t>
      </w:r>
    </w:p>
    <w:p w:rsidR="00717BD9" w:rsidRPr="00717BD9" w:rsidP="00717BD9" w14:paraId="6FE10027" w14:textId="77777777">
      <w:pPr>
        <w:rPr>
          <w:rFonts w:hint="eastAsia"/>
        </w:rPr>
      </w:pPr>
      <w:r w:rsidRPr="00717BD9">
        <w:rPr>
          <w:rFonts w:hint="eastAsia"/>
        </w:rPr>
        <w:t>1. 烯醇盐法</w:t>
      </w:r>
    </w:p>
    <w:p w:rsidR="00717BD9" w:rsidRPr="00717BD9" w:rsidP="00717BD9" w14:paraId="25CFC005" w14:textId="77777777">
      <w:pPr>
        <w:rPr>
          <w:rFonts w:hint="eastAsia"/>
        </w:rPr>
      </w:pPr>
      <w:r w:rsidRPr="00717BD9">
        <w:rPr>
          <w:rFonts w:hint="eastAsia"/>
        </w:rPr>
        <w:t>先将醛</w:t>
      </w:r>
      <w:r w:rsidRPr="00717BD9">
        <w:rPr>
          <w:rFonts w:hint="eastAsia"/>
        </w:rPr>
        <w:t>或酮中的</w:t>
      </w:r>
      <w:r w:rsidRPr="00717BD9">
        <w:rPr>
          <w:rFonts w:hint="eastAsia"/>
        </w:rPr>
        <w:t>某一组分在具有位阻</w:t>
      </w:r>
      <w:r w:rsidRPr="00717BD9">
        <w:rPr>
          <w:rFonts w:hint="eastAsia"/>
        </w:rPr>
        <w:t>的碱如二</w:t>
      </w:r>
      <w:r w:rsidRPr="00717BD9">
        <w:rPr>
          <w:rFonts w:hint="eastAsia"/>
        </w:rPr>
        <w:t>异丙胺锂（LDA）作用下形成烯醇盐，再与另一分子的醛或酮的羰基加成生成缩合产物，实现区域选择性或立体选择性羟醛缩合。</w:t>
      </w:r>
    </w:p>
    <w:p w:rsidR="00717BD9" w:rsidRPr="00717BD9" w:rsidP="00717BD9" w14:paraId="2E06505E" w14:textId="0D53F480">
      <w:pPr>
        <w:rPr>
          <w:rFonts w:hint="eastAsia"/>
        </w:rPr>
      </w:pPr>
      <w:r w:rsidRPr="00717BD9">
        <w:drawing>
          <wp:inline distT="0" distB="0" distL="0" distR="0">
            <wp:extent cx="5274310" cy="711835"/>
            <wp:effectExtent l="0" t="0" r="2540" b="0"/>
            <wp:docPr id="731616440" name="图片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1616440" name="Picture 10"/>
                    <pic:cNvPicPr>
                      <a:picLocks noChangeAspect="1" noChangeArrowheads="1"/>
                    </pic:cNvPicPr>
                  </pic:nvPicPr>
                  <pic:blipFill>
                    <a:blip xmlns:r="http://schemas.openxmlformats.org/officeDocument/2006/relationships" r:embed="rId12">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711835"/>
                    </a:xfrm>
                    <a:prstGeom prst="rect">
                      <a:avLst/>
                    </a:prstGeom>
                    <a:noFill/>
                    <a:ln>
                      <a:noFill/>
                    </a:ln>
                  </pic:spPr>
                </pic:pic>
              </a:graphicData>
            </a:graphic>
          </wp:inline>
        </w:drawing>
      </w:r>
    </w:p>
    <w:p w:rsidR="00717BD9" w:rsidRPr="00717BD9" w:rsidP="00717BD9" w14:paraId="4345E3BD" w14:textId="77777777">
      <w:pPr>
        <w:sectPr>
          <w:type w:val="nextPage"/>
          <w:pgSz w:w="11906" w:h="16838"/>
          <w:pgMar w:top="1440" w:right="1800" w:bottom="1440" w:left="1800" w:header="851" w:footer="992" w:gutter="0"/>
          <w:pgNumType w:start="4"/>
          <w:cols w:space="425"/>
          <w:titlePg w:val="0"/>
          <w:docGrid w:type="lines" w:linePitch="312"/>
        </w:sectPr>
      </w:pPr>
    </w:p>
    <w:p w:rsidR="00717BD9" w:rsidRPr="00717BD9" w:rsidP="00717BD9" w14:textId="77777777">
      <w:r w:rsidRPr="00717BD9">
        <w:rPr>
          <w:rFonts w:hint="eastAsia"/>
        </w:rPr>
        <w:t>例如，2-戊酮用LDA处理后生成烯醇盐，然后再与苯甲醛反应，形成专一的加成产物1-羟基-1-苯基-3-己酮。</w:t>
      </w:r>
    </w:p>
    <w:p w:rsidR="00717BD9" w:rsidRPr="00717BD9" w:rsidP="00717BD9" w14:paraId="6B3EAF56" w14:textId="6A106D08">
      <w:pPr>
        <w:rPr>
          <w:rFonts w:hint="eastAsia"/>
        </w:rPr>
      </w:pPr>
      <w:r w:rsidRPr="00717BD9">
        <w:drawing>
          <wp:inline distT="0" distB="0" distL="0" distR="0">
            <wp:extent cx="5274310" cy="1083945"/>
            <wp:effectExtent l="0" t="0" r="2540" b="1905"/>
            <wp:docPr id="596014401" name="图片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6014401" name="Picture 11"/>
                    <pic:cNvPicPr>
                      <a:picLocks noChangeAspect="1" noChangeArrowheads="1"/>
                    </pic:cNvPicPr>
                  </pic:nvPicPr>
                  <pic:blipFill>
                    <a:blip xmlns:r="http://schemas.openxmlformats.org/officeDocument/2006/relationships" r:embed="rId13">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083945"/>
                    </a:xfrm>
                    <a:prstGeom prst="rect">
                      <a:avLst/>
                    </a:prstGeom>
                    <a:noFill/>
                    <a:ln>
                      <a:noFill/>
                    </a:ln>
                  </pic:spPr>
                </pic:pic>
              </a:graphicData>
            </a:graphic>
          </wp:inline>
        </w:drawing>
      </w:r>
    </w:p>
    <w:p w:rsidR="00717BD9" w:rsidRPr="00717BD9" w:rsidP="00717BD9" w14:paraId="5ED962BD" w14:textId="77777777">
      <w:r w:rsidRPr="00717BD9">
        <w:rPr>
          <w:rFonts w:hint="eastAsia"/>
        </w:rPr>
        <w:t>缩合产物的立体化学取决于烯醇盐的构型，在动力学控制的条件下，E-烯醇盐的反应立体选</w:t>
      </w:r>
      <w:r w:rsidRPr="00717BD9">
        <w:rPr>
          <w:rFonts w:hint="eastAsia"/>
        </w:rPr>
        <w:t>择性得到苏式（</w:t>
      </w:r>
      <w:r w:rsidRPr="00717BD9">
        <w:rPr>
          <w:rFonts w:hint="eastAsia"/>
        </w:rPr>
        <w:t>threo</w:t>
      </w:r>
      <w:r w:rsidRPr="00717BD9">
        <w:rPr>
          <w:rFonts w:hint="eastAsia"/>
        </w:rPr>
        <w:t>）产物，Z-烯醇盐的反应立体选择性得到</w:t>
      </w:r>
      <w:r w:rsidRPr="00717BD9">
        <w:rPr>
          <w:rFonts w:hint="eastAsia"/>
        </w:rPr>
        <w:t>赤</w:t>
      </w:r>
      <w:r w:rsidRPr="00717BD9">
        <w:rPr>
          <w:rFonts w:hint="eastAsia"/>
        </w:rPr>
        <w:t>式（</w:t>
      </w:r>
      <w:r w:rsidRPr="00717BD9">
        <w:rPr>
          <w:rFonts w:hint="eastAsia"/>
        </w:rPr>
        <w:t>erythro</w:t>
      </w:r>
      <w:r w:rsidRPr="00717BD9">
        <w:rPr>
          <w:rFonts w:hint="eastAsia"/>
        </w:rPr>
        <w:t>）产物。</w:t>
      </w:r>
    </w:p>
    <w:p w:rsidR="00717BD9" w:rsidRPr="00717BD9" w:rsidP="00717BD9" w14:paraId="54ADC719" w14:textId="435AF1A5">
      <w:pPr>
        <w:rPr>
          <w:rFonts w:hint="eastAsia"/>
        </w:rPr>
      </w:pPr>
      <w:r w:rsidRPr="00717BD9">
        <w:drawing>
          <wp:inline distT="0" distB="0" distL="0" distR="0">
            <wp:extent cx="5274310" cy="2352675"/>
            <wp:effectExtent l="0" t="0" r="2540" b="9525"/>
            <wp:docPr id="185324851" name="图片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324851" name="Picture 12"/>
                    <pic:cNvPicPr>
                      <a:picLocks noChangeAspect="1" noChangeArrowheads="1"/>
                    </pic:cNvPicPr>
                  </pic:nvPicPr>
                  <pic:blipFill>
                    <a:blip xmlns:r="http://schemas.openxmlformats.org/officeDocument/2006/relationships" r:embed="rId14">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2352675"/>
                    </a:xfrm>
                    <a:prstGeom prst="rect">
                      <a:avLst/>
                    </a:prstGeom>
                    <a:noFill/>
                    <a:ln>
                      <a:noFill/>
                    </a:ln>
                  </pic:spPr>
                </pic:pic>
              </a:graphicData>
            </a:graphic>
          </wp:inline>
        </w:drawing>
      </w:r>
    </w:p>
    <w:p w:rsidR="00717BD9" w:rsidRPr="00717BD9" w:rsidP="00717BD9" w14:paraId="29BBED24" w14:textId="77777777">
      <w:r w:rsidRPr="00717BD9">
        <w:rPr>
          <w:rFonts w:hint="eastAsia"/>
        </w:rPr>
        <w:t>开链的酮一般</w:t>
      </w:r>
      <w:r w:rsidRPr="00717BD9">
        <w:rPr>
          <w:rFonts w:hint="eastAsia"/>
        </w:rPr>
        <w:t>更倾向于生成Z-烯醇盐，最后得到顺式产物。</w:t>
      </w:r>
      <w:r w:rsidRPr="00717BD9">
        <w:rPr>
          <w:rFonts w:hint="eastAsia"/>
        </w:rPr>
        <w:t>若变化</w:t>
      </w:r>
      <w:r w:rsidRPr="00717BD9">
        <w:rPr>
          <w:rFonts w:hint="eastAsia"/>
        </w:rPr>
        <w:t>反应条件，反应的立体选择性也会发生改变。</w:t>
      </w:r>
    </w:p>
    <w:p w:rsidR="00717BD9" w:rsidRPr="00717BD9" w:rsidP="00717BD9" w14:paraId="29853680" w14:textId="32CCBF37">
      <w:pPr>
        <w:rPr>
          <w:rFonts w:hint="eastAsia"/>
        </w:rPr>
      </w:pPr>
      <w:r w:rsidRPr="00717BD9">
        <w:drawing>
          <wp:inline distT="0" distB="0" distL="0" distR="0">
            <wp:extent cx="5274310" cy="950595"/>
            <wp:effectExtent l="0" t="0" r="2540" b="1905"/>
            <wp:docPr id="382230012" name="图片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2230012" name="Picture 13"/>
                    <pic:cNvPicPr>
                      <a:picLocks noChangeAspect="1" noChangeArrowheads="1"/>
                    </pic:cNvPicPr>
                  </pic:nvPicPr>
                  <pic:blipFill>
                    <a:blip xmlns:r="http://schemas.openxmlformats.org/officeDocument/2006/relationships" r:embed="rId15">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950595"/>
                    </a:xfrm>
                    <a:prstGeom prst="rect">
                      <a:avLst/>
                    </a:prstGeom>
                    <a:noFill/>
                    <a:ln>
                      <a:noFill/>
                    </a:ln>
                  </pic:spPr>
                </pic:pic>
              </a:graphicData>
            </a:graphic>
          </wp:inline>
        </w:drawing>
      </w:r>
    </w:p>
    <w:p w:rsidR="00717BD9" w:rsidRPr="00717BD9" w:rsidP="00717BD9" w14:paraId="76889DB8" w14:textId="77777777">
      <w:r w:rsidRPr="00717BD9">
        <w:rPr>
          <w:rFonts w:hint="eastAsia"/>
        </w:rPr>
        <w:t>环状</w:t>
      </w:r>
      <w:r w:rsidRPr="00717BD9">
        <w:rPr>
          <w:rFonts w:hint="eastAsia"/>
        </w:rPr>
        <w:t>酮</w:t>
      </w:r>
      <w:r w:rsidRPr="00717BD9">
        <w:rPr>
          <w:rFonts w:hint="eastAsia"/>
        </w:rPr>
        <w:t>只能生成E-烯醇盐，通常以苏式产物为主。</w:t>
      </w:r>
    </w:p>
    <w:p w:rsidR="00717BD9" w:rsidRPr="00717BD9" w:rsidP="00717BD9" w14:paraId="72179826" w14:textId="1565A2F8">
      <w:pPr>
        <w:rPr>
          <w:rFonts w:hint="eastAsia"/>
        </w:rPr>
      </w:pPr>
      <w:r w:rsidRPr="00717BD9">
        <w:drawing>
          <wp:inline distT="0" distB="0" distL="0" distR="0">
            <wp:extent cx="5274310" cy="1398270"/>
            <wp:effectExtent l="0" t="0" r="2540" b="0"/>
            <wp:docPr id="841265226" name="图片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1265226" name="Picture 14"/>
                    <pic:cNvPicPr>
                      <a:picLocks noChangeAspect="1" noChangeArrowheads="1"/>
                    </pic:cNvPicPr>
                  </pic:nvPicPr>
                  <pic:blipFill>
                    <a:blip xmlns:r="http://schemas.openxmlformats.org/officeDocument/2006/relationships" r:embed="rId16">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398270"/>
                    </a:xfrm>
                    <a:prstGeom prst="rect">
                      <a:avLst/>
                    </a:prstGeom>
                    <a:noFill/>
                    <a:ln>
                      <a:noFill/>
                    </a:ln>
                  </pic:spPr>
                </pic:pic>
              </a:graphicData>
            </a:graphic>
          </wp:inline>
        </w:drawing>
      </w:r>
    </w:p>
    <w:p w:rsidR="00717BD9" w:rsidRPr="00717BD9" w:rsidP="00717BD9" w14:paraId="0E34D0D6" w14:textId="77777777">
      <w:pPr>
        <w:sectPr>
          <w:type w:val="nextPage"/>
          <w:pgSz w:w="11906" w:h="16838"/>
          <w:pgMar w:top="1440" w:right="1800" w:bottom="1440" w:left="1800" w:header="851" w:footer="992" w:gutter="0"/>
          <w:pgNumType w:start="5"/>
          <w:cols w:space="425"/>
          <w:titlePg w:val="0"/>
          <w:docGrid w:type="lines" w:linePitch="312"/>
        </w:sectPr>
      </w:pPr>
      <w:r w:rsidRPr="00717BD9">
        <w:rPr>
          <w:rFonts w:hint="eastAsia"/>
        </w:rPr>
        <w:t>2. 烯醇硅醚法</w:t>
      </w:r>
    </w:p>
    <w:p w:rsidR="00717BD9" w:rsidRPr="00717BD9" w:rsidP="00717BD9" w14:paraId="1B3C4BEE" w14:textId="77777777">
      <w:pPr>
        <w:rPr>
          <w:rFonts w:hint="eastAsia"/>
        </w:rPr>
      </w:pPr>
      <w:r w:rsidRPr="00717BD9">
        <w:rPr>
          <w:rFonts w:hint="eastAsia"/>
        </w:rPr>
        <w:t>预先将醛</w:t>
      </w:r>
      <w:r w:rsidRPr="00717BD9">
        <w:rPr>
          <w:rFonts w:hint="eastAsia"/>
        </w:rPr>
        <w:t>或酮中的</w:t>
      </w:r>
      <w:r w:rsidRPr="00717BD9">
        <w:rPr>
          <w:rFonts w:hint="eastAsia"/>
        </w:rPr>
        <w:t>某一组分转变成烯醇硅醚，然后Lewis酸的催化下，与另一分子醛或</w:t>
      </w:r>
      <w:r w:rsidRPr="00717BD9">
        <w:rPr>
          <w:rFonts w:hint="eastAsia"/>
        </w:rPr>
        <w:t>酮发生</w:t>
      </w:r>
      <w:r w:rsidRPr="00717BD9">
        <w:rPr>
          <w:rFonts w:hint="eastAsia"/>
        </w:rPr>
        <w:t>定向羟醛缩合，产物为β-羟基醛或酮，这一反应也称作</w:t>
      </w:r>
      <w:r w:rsidRPr="00717BD9">
        <w:rPr>
          <w:rFonts w:hint="eastAsia"/>
        </w:rPr>
        <w:t>Mukaiyama</w:t>
      </w:r>
      <w:r w:rsidRPr="00717BD9">
        <w:rPr>
          <w:rFonts w:hint="eastAsia"/>
        </w:rPr>
        <w:t>羟醛缩合反应。</w:t>
      </w:r>
    </w:p>
    <w:p w:rsidR="00717BD9" w:rsidRPr="00717BD9" w:rsidP="00717BD9" w14:paraId="7339A70D" w14:textId="5419E66B">
      <w:pPr>
        <w:rPr>
          <w:rFonts w:hint="eastAsia"/>
        </w:rPr>
      </w:pPr>
      <w:r w:rsidRPr="00717BD9">
        <w:drawing>
          <wp:inline distT="0" distB="0" distL="0" distR="0">
            <wp:extent cx="5274310" cy="711835"/>
            <wp:effectExtent l="0" t="0" r="2540" b="0"/>
            <wp:docPr id="948149219" name="图片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8149219" name="Picture 15"/>
                    <pic:cNvPicPr>
                      <a:picLocks noChangeAspect="1" noChangeArrowheads="1"/>
                    </pic:cNvPicPr>
                  </pic:nvPicPr>
                  <pic:blipFill>
                    <a:blip xmlns:r="http://schemas.openxmlformats.org/officeDocument/2006/relationships" r:embed="rId17">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711835"/>
                    </a:xfrm>
                    <a:prstGeom prst="rect">
                      <a:avLst/>
                    </a:prstGeom>
                    <a:noFill/>
                    <a:ln>
                      <a:noFill/>
                    </a:ln>
                  </pic:spPr>
                </pic:pic>
              </a:graphicData>
            </a:graphic>
          </wp:inline>
        </w:drawing>
      </w:r>
    </w:p>
    <w:p w:rsidR="00717BD9" w:rsidRPr="00717BD9" w:rsidP="00717BD9" w14:paraId="05CA8367" w14:textId="77777777">
      <w:r w:rsidRPr="00717BD9">
        <w:rPr>
          <w:rFonts w:hint="eastAsia"/>
        </w:rPr>
        <w:t>在</w:t>
      </w:r>
      <w:r w:rsidRPr="00717BD9">
        <w:rPr>
          <w:rFonts w:hint="eastAsia"/>
        </w:rPr>
        <w:t>Mukaiyama</w:t>
      </w:r>
      <w:r w:rsidRPr="00717BD9">
        <w:rPr>
          <w:rFonts w:hint="eastAsia"/>
        </w:rPr>
        <w:t>羟醛缩合反应中，这一烯醇硅醚为烯醇负离子的等效体，但烯醇</w:t>
      </w:r>
      <w:r w:rsidRPr="00717BD9">
        <w:rPr>
          <w:rFonts w:hint="eastAsia"/>
        </w:rPr>
        <w:t>硅醚的硅</w:t>
      </w:r>
      <w:r w:rsidRPr="00717BD9">
        <w:rPr>
          <w:rFonts w:hint="eastAsia"/>
        </w:rPr>
        <w:t>原子不具有Lewis酸性，造成亲核性不够强，不能直接与醛、酮反应，因此需要加入化学计算量的Lewis酸以活化羰基。</w:t>
      </w:r>
      <w:r w:rsidRPr="00717BD9">
        <w:rPr>
          <w:rFonts w:hint="eastAsia"/>
        </w:rPr>
        <w:t>Mukaiyama</w:t>
      </w:r>
      <w:r w:rsidRPr="00717BD9">
        <w:rPr>
          <w:rFonts w:hint="eastAsia"/>
        </w:rPr>
        <w:t>羟醛缩合反应机理很大程度上取决于反应条件、底物和Lewis酸，在常用的Lewis酸中，四氯化钛效果最好。一般地，Lewis酸活化</w:t>
      </w:r>
      <w:r w:rsidRPr="00717BD9">
        <w:rPr>
          <w:rFonts w:hint="eastAsia"/>
        </w:rPr>
        <w:t>醛</w:t>
      </w:r>
      <w:r w:rsidRPr="00717BD9">
        <w:rPr>
          <w:rFonts w:hint="eastAsia"/>
        </w:rPr>
        <w:t>组分，随后迅速形成C—C键，硅烷</w:t>
      </w:r>
      <w:r w:rsidRPr="00717BD9">
        <w:rPr>
          <w:rFonts w:hint="eastAsia"/>
        </w:rPr>
        <w:t>基可以</w:t>
      </w:r>
      <w:r w:rsidRPr="00717BD9">
        <w:rPr>
          <w:rFonts w:hint="eastAsia"/>
        </w:rPr>
        <w:t>分子内或者分子间形式转移。反应的立体化学问题通常用开放式过渡态解释。烯醇硅</w:t>
      </w:r>
      <w:r w:rsidRPr="00717BD9">
        <w:rPr>
          <w:rFonts w:hint="eastAsia"/>
        </w:rPr>
        <w:t>醚与醛</w:t>
      </w:r>
      <w:r w:rsidRPr="00717BD9">
        <w:rPr>
          <w:rFonts w:hint="eastAsia"/>
        </w:rPr>
        <w:t>或酮的加成反应经由下面的过程：</w:t>
      </w:r>
    </w:p>
    <w:p w:rsidR="00717BD9" w:rsidRPr="00717BD9" w:rsidP="00717BD9" w14:paraId="451FCCA0" w14:textId="69DAB781">
      <w:pPr>
        <w:rPr>
          <w:rFonts w:hint="eastAsia"/>
        </w:rPr>
      </w:pPr>
      <w:r w:rsidRPr="00717BD9">
        <w:drawing>
          <wp:inline distT="0" distB="0" distL="0" distR="0">
            <wp:extent cx="5274310" cy="782955"/>
            <wp:effectExtent l="0" t="0" r="2540" b="0"/>
            <wp:docPr id="1289381045" name="图片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9381045" name="Picture 16"/>
                    <pic:cNvPicPr>
                      <a:picLocks noChangeAspect="1" noChangeArrowheads="1"/>
                    </pic:cNvPicPr>
                  </pic:nvPicPr>
                  <pic:blipFill>
                    <a:blip xmlns:r="http://schemas.openxmlformats.org/officeDocument/2006/relationships" r:embed="rId18">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782955"/>
                    </a:xfrm>
                    <a:prstGeom prst="rect">
                      <a:avLst/>
                    </a:prstGeom>
                    <a:noFill/>
                    <a:ln>
                      <a:noFill/>
                    </a:ln>
                  </pic:spPr>
                </pic:pic>
              </a:graphicData>
            </a:graphic>
          </wp:inline>
        </w:drawing>
      </w:r>
    </w:p>
    <w:p w:rsidR="00717BD9" w:rsidRPr="00717BD9" w:rsidP="00717BD9" w14:paraId="6FF9F787" w14:textId="77777777">
      <w:r w:rsidRPr="00717BD9">
        <w:rPr>
          <w:rFonts w:hint="eastAsia"/>
        </w:rPr>
        <w:t>烯醇</w:t>
      </w:r>
      <w:r w:rsidRPr="00717BD9">
        <w:rPr>
          <w:rFonts w:hint="eastAsia"/>
        </w:rPr>
        <w:t>硅醚与底物</w:t>
      </w:r>
      <w:r w:rsidRPr="00717BD9">
        <w:rPr>
          <w:rFonts w:hint="eastAsia"/>
        </w:rPr>
        <w:t>的反应温度有差异，与</w:t>
      </w:r>
      <w:r w:rsidRPr="00717BD9">
        <w:rPr>
          <w:rFonts w:hint="eastAsia"/>
        </w:rPr>
        <w:t>醛反应</w:t>
      </w:r>
      <w:r w:rsidRPr="00717BD9">
        <w:rPr>
          <w:rFonts w:hint="eastAsia"/>
        </w:rPr>
        <w:t>可在-78℃下发生，但与</w:t>
      </w:r>
      <w:r w:rsidRPr="00717BD9">
        <w:rPr>
          <w:rFonts w:hint="eastAsia"/>
        </w:rPr>
        <w:t>酮反应</w:t>
      </w:r>
      <w:r w:rsidRPr="00717BD9">
        <w:rPr>
          <w:rFonts w:hint="eastAsia"/>
        </w:rPr>
        <w:t>则要求温度较高。因而对醛和</w:t>
      </w:r>
      <w:r w:rsidRPr="00717BD9">
        <w:rPr>
          <w:rFonts w:hint="eastAsia"/>
        </w:rPr>
        <w:t>酮羰基</w:t>
      </w:r>
      <w:r w:rsidRPr="00717BD9">
        <w:rPr>
          <w:rFonts w:hint="eastAsia"/>
        </w:rPr>
        <w:t>存在选择性。须仔细地选择底物和反应条件，可控制</w:t>
      </w:r>
      <w:r w:rsidRPr="00717BD9">
        <w:rPr>
          <w:rFonts w:hint="eastAsia"/>
        </w:rPr>
        <w:t>Mukaiyama</w:t>
      </w:r>
      <w:r w:rsidRPr="00717BD9">
        <w:rPr>
          <w:rFonts w:hint="eastAsia"/>
        </w:rPr>
        <w:t>羟醛缩合反应的立体选择性。</w:t>
      </w:r>
    </w:p>
    <w:p w:rsidR="00717BD9" w:rsidRPr="00717BD9" w:rsidP="00717BD9" w14:paraId="6399FB57" w14:textId="77777777">
      <w:pPr>
        <w:rPr>
          <w:rFonts w:hint="eastAsia"/>
        </w:rPr>
      </w:pPr>
      <w:r w:rsidRPr="00717BD9">
        <w:rPr>
          <w:rFonts w:hint="eastAsia"/>
        </w:rPr>
        <w:t>缩醛或缩酮作为</w:t>
      </w:r>
      <w:r w:rsidRPr="00717BD9">
        <w:rPr>
          <w:rFonts w:hint="eastAsia"/>
        </w:rPr>
        <w:t>亲电试剂</w:t>
      </w:r>
      <w:r w:rsidRPr="00717BD9">
        <w:rPr>
          <w:rFonts w:hint="eastAsia"/>
        </w:rPr>
        <w:t>也可用在</w:t>
      </w:r>
      <w:r w:rsidRPr="00717BD9">
        <w:rPr>
          <w:rFonts w:hint="eastAsia"/>
        </w:rPr>
        <w:t>Mukaiyama</w:t>
      </w:r>
      <w:r w:rsidRPr="00717BD9">
        <w:rPr>
          <w:rFonts w:hint="eastAsia"/>
        </w:rPr>
        <w:t>羟醛缩合反应中。例如，可利用糖与烯醇</w:t>
      </w:r>
      <w:r w:rsidRPr="00717BD9">
        <w:rPr>
          <w:rFonts w:hint="eastAsia"/>
        </w:rPr>
        <w:t>硅醚的反应</w:t>
      </w:r>
      <w:r w:rsidRPr="00717BD9">
        <w:rPr>
          <w:rFonts w:hint="eastAsia"/>
        </w:rPr>
        <w:t>构建α取代的环状醚，这在天然产物的合成中有实用价值。</w:t>
      </w:r>
    </w:p>
    <w:p w:rsidR="00717BD9" w:rsidRPr="00717BD9" w:rsidP="00717BD9" w14:paraId="254C17D7" w14:textId="61432AE9">
      <w:pPr>
        <w:rPr>
          <w:rFonts w:hint="eastAsia"/>
        </w:rPr>
      </w:pPr>
      <w:r w:rsidRPr="00717BD9">
        <w:drawing>
          <wp:inline distT="0" distB="0" distL="0" distR="0">
            <wp:extent cx="5274310" cy="1188720"/>
            <wp:effectExtent l="0" t="0" r="2540" b="0"/>
            <wp:docPr id="2045724359" name="图片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5724359" name="Picture 17"/>
                    <pic:cNvPicPr>
                      <a:picLocks noChangeAspect="1" noChangeArrowheads="1"/>
                    </pic:cNvPicPr>
                  </pic:nvPicPr>
                  <pic:blipFill>
                    <a:blip xmlns:r="http://schemas.openxmlformats.org/officeDocument/2006/relationships" r:embed="rId19">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188720"/>
                    </a:xfrm>
                    <a:prstGeom prst="rect">
                      <a:avLst/>
                    </a:prstGeom>
                    <a:noFill/>
                    <a:ln>
                      <a:noFill/>
                    </a:ln>
                  </pic:spPr>
                </pic:pic>
              </a:graphicData>
            </a:graphic>
          </wp:inline>
        </w:drawing>
      </w:r>
    </w:p>
    <w:p w:rsidR="00717BD9" w:rsidRPr="00717BD9" w:rsidP="00717BD9" w14:paraId="733B67C6" w14:textId="77777777">
      <w:pPr>
        <w:sectPr>
          <w:type w:val="nextPage"/>
          <w:pgSz w:w="11906" w:h="16838"/>
          <w:pgMar w:top="1440" w:right="1800" w:bottom="1440" w:left="1800" w:header="851" w:footer="992" w:gutter="0"/>
          <w:pgNumType w:start="6"/>
          <w:cols w:space="425"/>
          <w:titlePg w:val="0"/>
          <w:docGrid w:type="lines" w:linePitch="312"/>
        </w:sectPr>
      </w:pPr>
      <w:r w:rsidRPr="00717BD9">
        <w:rPr>
          <w:rFonts w:hint="eastAsia"/>
        </w:rPr>
        <w:t>在</w:t>
      </w:r>
      <w:r w:rsidRPr="00717BD9">
        <w:rPr>
          <w:rFonts w:hint="eastAsia"/>
        </w:rPr>
        <w:t>Mukaiyama</w:t>
      </w:r>
      <w:r w:rsidRPr="00717BD9">
        <w:rPr>
          <w:rFonts w:hint="eastAsia"/>
        </w:rPr>
        <w:t>羟醛缩合中，烯醇硅</w:t>
      </w:r>
      <w:r w:rsidRPr="00717BD9">
        <w:rPr>
          <w:rFonts w:hint="eastAsia"/>
        </w:rPr>
        <w:t>醚不仅</w:t>
      </w:r>
      <w:r w:rsidRPr="00717BD9">
        <w:rPr>
          <w:rFonts w:hint="eastAsia"/>
        </w:rPr>
        <w:t>可由醛或酮制备，也可由α，β-不饱和醛或</w:t>
      </w:r>
      <w:r w:rsidRPr="00717BD9">
        <w:rPr>
          <w:rFonts w:hint="eastAsia"/>
        </w:rPr>
        <w:t>酮以及</w:t>
      </w:r>
    </w:p>
    <w:p w:rsidR="00717BD9" w:rsidRPr="00717BD9" w:rsidP="00717BD9" w14:textId="77777777">
      <w:r w:rsidRPr="00717BD9">
        <w:rPr>
          <w:rFonts w:hint="eastAsia"/>
        </w:rPr>
        <w:t>羧酸衍生物制备。例如，丁烯醛与三甲基氯化硅反应生成烯醇硅醚，再与肉桂醛的二甲基缩醛发生</w:t>
      </w:r>
      <w:r w:rsidRPr="00717BD9">
        <w:rPr>
          <w:rFonts w:hint="eastAsia"/>
        </w:rPr>
        <w:t>Mukaiyama</w:t>
      </w:r>
      <w:r w:rsidRPr="00717BD9">
        <w:rPr>
          <w:rFonts w:hint="eastAsia"/>
        </w:rPr>
        <w:t>羟醛缩合反应，生成二烯</w:t>
      </w:r>
      <w:r w:rsidRPr="00717BD9">
        <w:rPr>
          <w:rFonts w:hint="eastAsia"/>
        </w:rPr>
        <w:t>醛</w:t>
      </w:r>
      <w:r w:rsidRPr="00717BD9">
        <w:rPr>
          <w:rFonts w:hint="eastAsia"/>
        </w:rPr>
        <w:t>。</w:t>
      </w:r>
    </w:p>
    <w:p w:rsidR="00717BD9" w:rsidRPr="00717BD9" w:rsidP="00717BD9" w14:paraId="4908FA82" w14:textId="4792AB2C">
      <w:pPr>
        <w:rPr>
          <w:rFonts w:hint="eastAsia"/>
        </w:rPr>
      </w:pPr>
      <w:r w:rsidRPr="00717BD9">
        <w:drawing>
          <wp:inline distT="0" distB="0" distL="0" distR="0">
            <wp:extent cx="5274310" cy="702945"/>
            <wp:effectExtent l="0" t="0" r="2540" b="1905"/>
            <wp:docPr id="1802481320" name="图片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2481320" name="Picture 18"/>
                    <pic:cNvPicPr>
                      <a:picLocks noChangeAspect="1" noChangeArrowheads="1"/>
                    </pic:cNvPicPr>
                  </pic:nvPicPr>
                  <pic:blipFill>
                    <a:blip xmlns:r="http://schemas.openxmlformats.org/officeDocument/2006/relationships" r:embed="rId20">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702945"/>
                    </a:xfrm>
                    <a:prstGeom prst="rect">
                      <a:avLst/>
                    </a:prstGeom>
                    <a:noFill/>
                    <a:ln>
                      <a:noFill/>
                    </a:ln>
                  </pic:spPr>
                </pic:pic>
              </a:graphicData>
            </a:graphic>
          </wp:inline>
        </w:drawing>
      </w:r>
    </w:p>
    <w:p w:rsidR="00717BD9" w:rsidRPr="00717BD9" w:rsidP="00717BD9" w14:paraId="787F367F" w14:textId="77777777">
      <w:r w:rsidRPr="00717BD9">
        <w:rPr>
          <w:rFonts w:hint="eastAsia"/>
        </w:rPr>
        <w:t>银杏苦内酯B（ginkgolide B）是一个药用天然产物。可利用</w:t>
      </w:r>
      <w:r w:rsidRPr="00717BD9">
        <w:rPr>
          <w:rFonts w:hint="eastAsia"/>
        </w:rPr>
        <w:t>Mukaiyama</w:t>
      </w:r>
      <w:r w:rsidRPr="00717BD9">
        <w:rPr>
          <w:rFonts w:hint="eastAsia"/>
        </w:rPr>
        <w:t>羟醛缩合构建螺环中间体片段。</w:t>
      </w:r>
    </w:p>
    <w:p w:rsidR="00717BD9" w:rsidRPr="00717BD9" w:rsidP="00717BD9" w14:paraId="435AAE35" w14:textId="79A3BC61">
      <w:pPr>
        <w:rPr>
          <w:rFonts w:hint="eastAsia"/>
        </w:rPr>
      </w:pPr>
      <w:r w:rsidRPr="00717BD9">
        <w:drawing>
          <wp:inline distT="0" distB="0" distL="0" distR="0">
            <wp:extent cx="5274310" cy="1598930"/>
            <wp:effectExtent l="0" t="0" r="2540" b="1270"/>
            <wp:docPr id="1942810400" name="图片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2810400" name="Picture 19"/>
                    <pic:cNvPicPr>
                      <a:picLocks noChangeAspect="1" noChangeArrowheads="1"/>
                    </pic:cNvPicPr>
                  </pic:nvPicPr>
                  <pic:blipFill>
                    <a:blip xmlns:r="http://schemas.openxmlformats.org/officeDocument/2006/relationships" r:embed="rId21">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598930"/>
                    </a:xfrm>
                    <a:prstGeom prst="rect">
                      <a:avLst/>
                    </a:prstGeom>
                    <a:noFill/>
                    <a:ln>
                      <a:noFill/>
                    </a:ln>
                  </pic:spPr>
                </pic:pic>
              </a:graphicData>
            </a:graphic>
          </wp:inline>
        </w:drawing>
      </w:r>
    </w:p>
    <w:p w:rsidR="00717BD9" w:rsidRPr="00717BD9" w:rsidP="00717BD9" w14:paraId="08D9FBB4" w14:textId="77777777">
      <w:r w:rsidRPr="00717BD9">
        <w:rPr>
          <w:rFonts w:hint="eastAsia"/>
        </w:rPr>
        <w:t>士的宁（strychnine）是一个中枢兴奋药，临床用于抗休克。可利用</w:t>
      </w:r>
      <w:r w:rsidRPr="00717BD9">
        <w:rPr>
          <w:rFonts w:hint="eastAsia"/>
        </w:rPr>
        <w:t>Mukaiyama</w:t>
      </w:r>
      <w:r w:rsidRPr="00717BD9">
        <w:rPr>
          <w:rFonts w:hint="eastAsia"/>
        </w:rPr>
        <w:t>羟醛缩合反应向环己烯上引入</w:t>
      </w:r>
      <w:r w:rsidRPr="00717BD9">
        <w:rPr>
          <w:rFonts w:hint="eastAsia"/>
        </w:rPr>
        <w:t>羟</w:t>
      </w:r>
      <w:r w:rsidRPr="00717BD9">
        <w:rPr>
          <w:rFonts w:hint="eastAsia"/>
        </w:rPr>
        <w:t>甲基，在这个反应中使用三</w:t>
      </w:r>
      <w:r w:rsidRPr="00717BD9">
        <w:rPr>
          <w:rFonts w:hint="eastAsia"/>
        </w:rPr>
        <w:t>氟甲磺酸镱</w:t>
      </w:r>
      <w:r w:rsidRPr="00717BD9">
        <w:rPr>
          <w:rFonts w:hint="eastAsia"/>
        </w:rPr>
        <w:t>作为Lewis酸。</w:t>
      </w:r>
    </w:p>
    <w:p w:rsidR="00717BD9" w:rsidRPr="00717BD9" w:rsidP="00717BD9" w14:paraId="2D99D0B4" w14:textId="5B56F604">
      <w:pPr>
        <w:rPr>
          <w:rFonts w:hint="eastAsia"/>
        </w:rPr>
      </w:pPr>
      <w:r w:rsidRPr="00717BD9">
        <w:drawing>
          <wp:inline distT="0" distB="0" distL="0" distR="0">
            <wp:extent cx="5274310" cy="1100455"/>
            <wp:effectExtent l="0" t="0" r="2540" b="4445"/>
            <wp:docPr id="1272708409" name="图片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2708409" name="Picture 20"/>
                    <pic:cNvPicPr>
                      <a:picLocks noChangeAspect="1" noChangeArrowheads="1"/>
                    </pic:cNvPicPr>
                  </pic:nvPicPr>
                  <pic:blipFill>
                    <a:blip xmlns:r="http://schemas.openxmlformats.org/officeDocument/2006/relationships" r:embed="rId22">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100455"/>
                    </a:xfrm>
                    <a:prstGeom prst="rect">
                      <a:avLst/>
                    </a:prstGeom>
                    <a:noFill/>
                    <a:ln>
                      <a:noFill/>
                    </a:ln>
                  </pic:spPr>
                </pic:pic>
              </a:graphicData>
            </a:graphic>
          </wp:inline>
        </w:drawing>
      </w:r>
    </w:p>
    <w:p w:rsidR="00717BD9" w:rsidRPr="00717BD9" w:rsidP="00717BD9" w14:paraId="00E85898" w14:textId="77777777">
      <w:pPr>
        <w:sectPr>
          <w:type w:val="nextPage"/>
          <w:pgSz w:w="11906" w:h="16838"/>
          <w:pgMar w:top="1440" w:right="1800" w:bottom="1440" w:left="1800" w:header="851" w:footer="992" w:gutter="0"/>
          <w:pgNumType w:start="7"/>
          <w:cols w:space="425"/>
          <w:titlePg w:val="0"/>
          <w:docGrid w:type="lines" w:linePitch="312"/>
        </w:sectPr>
      </w:pPr>
      <w:r w:rsidRPr="00717BD9">
        <w:rPr>
          <w:rFonts w:hint="eastAsia"/>
        </w:rPr>
        <w:t>psilostachyin</w:t>
      </w:r>
      <w:r w:rsidRPr="00717BD9">
        <w:rPr>
          <w:rFonts w:hint="eastAsia"/>
        </w:rPr>
        <w:t xml:space="preserve"> C是天然来源的细胞周期免疫检查点抑制剂。作为倍半萜烯，其复杂的结构和潜在的生物活性受到关注。下面是</w:t>
      </w:r>
      <w:r w:rsidRPr="00717BD9">
        <w:rPr>
          <w:rFonts w:hint="eastAsia"/>
        </w:rPr>
        <w:t>Psilostachyin</w:t>
      </w:r>
      <w:r w:rsidRPr="00717BD9">
        <w:rPr>
          <w:rFonts w:hint="eastAsia"/>
        </w:rPr>
        <w:t xml:space="preserve"> C全合成过程中的部分反应步骤，在碘化</w:t>
      </w:r>
      <w:r w:rsidRPr="00717BD9">
        <w:rPr>
          <w:rFonts w:hint="eastAsia"/>
        </w:rPr>
        <w:t>酮</w:t>
      </w:r>
      <w:r w:rsidRPr="00717BD9">
        <w:rPr>
          <w:rFonts w:hint="eastAsia"/>
        </w:rPr>
        <w:t>存在下，丙烯基溴化镁与2-甲基环戊</w:t>
      </w:r>
      <w:r w:rsidRPr="00717BD9">
        <w:rPr>
          <w:rFonts w:hint="eastAsia"/>
        </w:rPr>
        <w:t>酮发生</w:t>
      </w:r>
      <w:r w:rsidRPr="00717BD9">
        <w:rPr>
          <w:rFonts w:hint="eastAsia"/>
        </w:rPr>
        <w:t>1，4-加成，用氯化三甲基硅烷捕获加成中间体烯醇负离子，生成烯醇硅醚，然后，烯醇</w:t>
      </w:r>
      <w:r w:rsidRPr="00717BD9">
        <w:rPr>
          <w:rFonts w:hint="eastAsia"/>
        </w:rPr>
        <w:t>硅醚与</w:t>
      </w:r>
      <w:r w:rsidRPr="00717BD9">
        <w:rPr>
          <w:rFonts w:hint="eastAsia"/>
        </w:rPr>
        <w:t>4-戊烯</w:t>
      </w:r>
      <w:r w:rsidRPr="00717BD9">
        <w:rPr>
          <w:rFonts w:hint="eastAsia"/>
        </w:rPr>
        <w:t>醛</w:t>
      </w:r>
      <w:r w:rsidRPr="00717BD9">
        <w:rPr>
          <w:rFonts w:hint="eastAsia"/>
        </w:rPr>
        <w:t>发生</w:t>
      </w:r>
      <w:r w:rsidRPr="00717BD9">
        <w:rPr>
          <w:rFonts w:hint="eastAsia"/>
        </w:rPr>
        <w:t>Mukaiyama</w:t>
      </w:r>
      <w:r w:rsidRPr="00717BD9">
        <w:rPr>
          <w:rFonts w:hint="eastAsia"/>
        </w:rPr>
        <w:t>羟醛缩合反应，在这一反应中，使用三氟化硼乙醚络合物作为Lewis酸。</w:t>
      </w:r>
    </w:p>
    <w:p w:rsidR="00717BD9" w:rsidRPr="00717BD9" w:rsidP="00717BD9" w14:paraId="6C9B7278" w14:textId="47ED8A82">
      <w:pPr>
        <w:rPr>
          <w:rFonts w:hint="eastAsia"/>
        </w:rPr>
      </w:pPr>
      <w:r w:rsidRPr="00717BD9">
        <w:drawing>
          <wp:inline distT="0" distB="0" distL="0" distR="0">
            <wp:extent cx="5274310" cy="1193165"/>
            <wp:effectExtent l="0" t="0" r="2540" b="6985"/>
            <wp:docPr id="1020346491" name="图片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0346491" name="Picture 21"/>
                    <pic:cNvPicPr>
                      <a:picLocks noChangeAspect="1" noChangeArrowheads="1"/>
                    </pic:cNvPicPr>
                  </pic:nvPicPr>
                  <pic:blipFill>
                    <a:blip xmlns:r="http://schemas.openxmlformats.org/officeDocument/2006/relationships" r:embed="rId23">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193165"/>
                    </a:xfrm>
                    <a:prstGeom prst="rect">
                      <a:avLst/>
                    </a:prstGeom>
                    <a:noFill/>
                    <a:ln>
                      <a:noFill/>
                    </a:ln>
                  </pic:spPr>
                </pic:pic>
              </a:graphicData>
            </a:graphic>
          </wp:inline>
        </w:drawing>
      </w:r>
    </w:p>
    <w:p w:rsidR="00717BD9" w:rsidRPr="00717BD9" w:rsidP="00717BD9" w14:paraId="228348BA" w14:textId="77777777">
      <w:r w:rsidRPr="00717BD9">
        <w:rPr>
          <w:rFonts w:hint="eastAsia"/>
        </w:rPr>
        <w:t>依泽替</w:t>
      </w:r>
      <w:r w:rsidRPr="00717BD9">
        <w:rPr>
          <w:rFonts w:hint="eastAsia"/>
        </w:rPr>
        <w:t>米贝（ezetimibe）是一种选择性胆固醇吸收抑制剂，临床用于治疗高脂血症。可利用</w:t>
      </w:r>
      <w:r w:rsidRPr="00717BD9">
        <w:rPr>
          <w:rFonts w:hint="eastAsia"/>
        </w:rPr>
        <w:t>Mukaiyama</w:t>
      </w:r>
      <w:r w:rsidRPr="00717BD9">
        <w:rPr>
          <w:rFonts w:hint="eastAsia"/>
        </w:rPr>
        <w:t>羟醛缩合反应向β-内酰胺甲醛核心结构上引入侧链，在这一反应中使用三氟化硼乙醚络合物作为Lewis酸。首先使对氟苯乙酮与LDA作用烯醇化，然后烯醇锂盐与氯化三甲基硅反应转化为烯醇硅醚，后者与β-内酰胺甲醛在四氯化钛催化下生成不对称的β-羟基酮。</w:t>
      </w:r>
    </w:p>
    <w:p w:rsidR="00717BD9" w:rsidRPr="00717BD9" w:rsidP="00717BD9" w14:paraId="2189D293" w14:textId="74E35F79">
      <w:pPr>
        <w:rPr>
          <w:rFonts w:hint="eastAsia"/>
        </w:rPr>
      </w:pPr>
      <w:r w:rsidRPr="00717BD9">
        <w:drawing>
          <wp:inline distT="0" distB="0" distL="0" distR="0">
            <wp:extent cx="5274310" cy="1477645"/>
            <wp:effectExtent l="0" t="0" r="2540" b="8255"/>
            <wp:docPr id="1406234413" name="图片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6234413" name="Picture 22"/>
                    <pic:cNvPicPr>
                      <a:picLocks noChangeAspect="1" noChangeArrowheads="1"/>
                    </pic:cNvPicPr>
                  </pic:nvPicPr>
                  <pic:blipFill>
                    <a:blip xmlns:r="http://schemas.openxmlformats.org/officeDocument/2006/relationships" r:embed="rId24">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477645"/>
                    </a:xfrm>
                    <a:prstGeom prst="rect">
                      <a:avLst/>
                    </a:prstGeom>
                    <a:noFill/>
                    <a:ln>
                      <a:noFill/>
                    </a:ln>
                  </pic:spPr>
                </pic:pic>
              </a:graphicData>
            </a:graphic>
          </wp:inline>
        </w:drawing>
      </w:r>
    </w:p>
    <w:p w:rsidR="00717BD9" w:rsidRPr="00717BD9" w:rsidP="00717BD9" w14:paraId="3F60246C" w14:textId="77777777">
      <w:r w:rsidRPr="00717BD9">
        <w:rPr>
          <w:rFonts w:hint="eastAsia"/>
        </w:rPr>
        <w:t>Mukaiyama</w:t>
      </w:r>
      <w:r w:rsidRPr="00717BD9">
        <w:rPr>
          <w:rFonts w:hint="eastAsia"/>
        </w:rPr>
        <w:t>羟醛缩合反应一般以Lewis</w:t>
      </w:r>
      <w:r w:rsidRPr="00717BD9">
        <w:rPr>
          <w:rFonts w:hint="eastAsia"/>
        </w:rPr>
        <w:t>酸作为</w:t>
      </w:r>
      <w:r w:rsidRPr="00717BD9">
        <w:rPr>
          <w:rFonts w:hint="eastAsia"/>
        </w:rPr>
        <w:t>催化剂，若在反应系统中加入手性Lewis酸，或者能够与Lewis酸配位的手性配体，则可以实现不对称羟醛缩合反应。例如，在手性配体存在下，在三</w:t>
      </w:r>
      <w:r w:rsidRPr="00717BD9">
        <w:rPr>
          <w:rFonts w:hint="eastAsia"/>
        </w:rPr>
        <w:t>氟甲磺酸</w:t>
      </w:r>
      <w:r w:rsidRPr="00717BD9">
        <w:rPr>
          <w:rFonts w:hint="eastAsia"/>
        </w:rPr>
        <w:t>锡催化下，可实现94%ee的对映选择性。</w:t>
      </w:r>
    </w:p>
    <w:p w:rsidR="00717BD9" w:rsidRPr="00717BD9" w:rsidP="00717BD9" w14:paraId="666226F6" w14:textId="6F6CE668">
      <w:pPr>
        <w:rPr>
          <w:rFonts w:hint="eastAsia"/>
        </w:rPr>
      </w:pPr>
      <w:r w:rsidRPr="00717BD9">
        <w:drawing>
          <wp:inline distT="0" distB="0" distL="0" distR="0">
            <wp:extent cx="5274310" cy="1364615"/>
            <wp:effectExtent l="0" t="0" r="2540" b="6985"/>
            <wp:docPr id="1143448610" name="图片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3448610" name="Picture 23"/>
                    <pic:cNvPicPr>
                      <a:picLocks noChangeAspect="1" noChangeArrowheads="1"/>
                    </pic:cNvPicPr>
                  </pic:nvPicPr>
                  <pic:blipFill>
                    <a:blip xmlns:r="http://schemas.openxmlformats.org/officeDocument/2006/relationships" r:embed="rId25">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364615"/>
                    </a:xfrm>
                    <a:prstGeom prst="rect">
                      <a:avLst/>
                    </a:prstGeom>
                    <a:noFill/>
                    <a:ln>
                      <a:noFill/>
                    </a:ln>
                  </pic:spPr>
                </pic:pic>
              </a:graphicData>
            </a:graphic>
          </wp:inline>
        </w:drawing>
      </w:r>
    </w:p>
    <w:p w:rsidR="00717BD9" w:rsidRPr="00717BD9" w:rsidP="00717BD9" w14:paraId="5E7DA280" w14:textId="77777777">
      <w:r w:rsidRPr="00717BD9">
        <w:rPr>
          <w:rFonts w:hint="eastAsia"/>
        </w:rPr>
        <w:t>3. 亚胺法</w:t>
      </w:r>
    </w:p>
    <w:p w:rsidR="00717BD9" w:rsidRPr="00717BD9" w:rsidP="00717BD9" w14:paraId="14D0015D" w14:textId="77777777">
      <w:pPr>
        <w:rPr>
          <w:rFonts w:hint="eastAsia"/>
        </w:rPr>
        <w:sectPr>
          <w:type w:val="nextPage"/>
          <w:pgSz w:w="11906" w:h="16838"/>
          <w:pgMar w:top="1440" w:right="1800" w:bottom="1440" w:left="1800" w:header="851" w:footer="992" w:gutter="0"/>
          <w:pgNumType w:start="8"/>
          <w:cols w:space="425"/>
          <w:titlePg w:val="0"/>
          <w:docGrid w:type="lines" w:linePitch="312"/>
        </w:sectPr>
      </w:pPr>
      <w:r w:rsidRPr="00717BD9">
        <w:rPr>
          <w:rFonts w:hint="eastAsia"/>
        </w:rPr>
        <w:t>醛类化合物一般较难形成相应的烯醇负离子，它们往往在与</w:t>
      </w:r>
      <w:r w:rsidRPr="00717BD9">
        <w:rPr>
          <w:rFonts w:hint="eastAsia"/>
        </w:rPr>
        <w:t>亲电试剂</w:t>
      </w:r>
    </w:p>
    <w:p w:rsidR="00717BD9" w:rsidRPr="00717BD9" w:rsidP="00717BD9" w14:textId="77777777">
      <w:pPr>
        <w:rPr>
          <w:rFonts w:hint="eastAsia"/>
        </w:rPr>
      </w:pPr>
      <w:r w:rsidRPr="00717BD9">
        <w:rPr>
          <w:rFonts w:hint="eastAsia"/>
        </w:rPr>
        <w:t>反应之前就会发生自身缩合。可通过使用相应的亚胺或二甲基氮杂烯醇负离子等合成等效体来解决这一问题。因为这些合成等效体</w:t>
      </w:r>
      <w:r w:rsidRPr="00717BD9">
        <w:rPr>
          <w:rFonts w:hint="eastAsia"/>
        </w:rPr>
        <w:t>的亲电性</w:t>
      </w:r>
      <w:r w:rsidRPr="00717BD9">
        <w:rPr>
          <w:rFonts w:hint="eastAsia"/>
        </w:rPr>
        <w:t>低，而它们的负离子亲核性高，可以顺利发生交叉羟醛缩合。一般地，可先将醛与胺类反应形成亚胺，亚胺再与LDA作用转变成亚胺锂盐，然后与另一分子醛或</w:t>
      </w:r>
      <w:r w:rsidRPr="00717BD9">
        <w:rPr>
          <w:rFonts w:hint="eastAsia"/>
        </w:rPr>
        <w:t>酮发生醛</w:t>
      </w:r>
      <w:r w:rsidRPr="00717BD9">
        <w:rPr>
          <w:rFonts w:hint="eastAsia"/>
        </w:rPr>
        <w:t>醇缩合，得α，β-不饱和</w:t>
      </w:r>
      <w:r w:rsidRPr="00717BD9">
        <w:rPr>
          <w:rFonts w:hint="eastAsia"/>
        </w:rPr>
        <w:t>醛</w:t>
      </w:r>
      <w:r w:rsidRPr="00717BD9">
        <w:rPr>
          <w:rFonts w:hint="eastAsia"/>
        </w:rPr>
        <w:t>。</w:t>
      </w:r>
    </w:p>
    <w:p w:rsidR="00717BD9" w:rsidRPr="00717BD9" w:rsidP="00717BD9" w14:paraId="0AD0FFBD" w14:textId="3846E7E8">
      <w:pPr>
        <w:rPr>
          <w:rFonts w:hint="eastAsia"/>
        </w:rPr>
      </w:pPr>
      <w:r w:rsidRPr="00717BD9">
        <w:drawing>
          <wp:inline distT="0" distB="0" distL="0" distR="0">
            <wp:extent cx="5274310" cy="1816735"/>
            <wp:effectExtent l="0" t="0" r="2540" b="0"/>
            <wp:docPr id="1348552312" name="图片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8552312" name="Picture 24"/>
                    <pic:cNvPicPr>
                      <a:picLocks noChangeAspect="1" noChangeArrowheads="1"/>
                    </pic:cNvPicPr>
                  </pic:nvPicPr>
                  <pic:blipFill>
                    <a:blip xmlns:r="http://schemas.openxmlformats.org/officeDocument/2006/relationships" r:embed="rId26">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816735"/>
                    </a:xfrm>
                    <a:prstGeom prst="rect">
                      <a:avLst/>
                    </a:prstGeom>
                    <a:noFill/>
                    <a:ln>
                      <a:noFill/>
                    </a:ln>
                  </pic:spPr>
                </pic:pic>
              </a:graphicData>
            </a:graphic>
          </wp:inline>
        </w:drawing>
      </w:r>
    </w:p>
    <w:p w:rsidR="00717BD9" w:rsidRPr="00717BD9" w:rsidP="00717BD9" w14:paraId="0EEFBCEC" w14:textId="77777777">
      <w:r w:rsidRPr="00717BD9">
        <w:rPr>
          <w:rFonts w:hint="eastAsia"/>
        </w:rPr>
        <w:t>例如，先使丙醛生成叔丁基亚胺，再用LDA去质子化后形成亚胺锂盐，然后与苯丁醛发生交叉羟醛缩合。这一反应被用于天然产物的合成。其中亚胺锂盐的碳负离子进攻另一分子醛的羰基官能团。</w:t>
      </w:r>
    </w:p>
    <w:p w:rsidR="00717BD9" w:rsidRPr="00717BD9" w:rsidP="00717BD9" w14:paraId="1E2F533F" w14:textId="074E1F2D">
      <w:pPr>
        <w:rPr>
          <w:rFonts w:hint="eastAsia"/>
        </w:rPr>
      </w:pPr>
      <w:r w:rsidRPr="00717BD9">
        <w:drawing>
          <wp:inline distT="0" distB="0" distL="0" distR="0">
            <wp:extent cx="5274310" cy="2440305"/>
            <wp:effectExtent l="0" t="0" r="2540" b="0"/>
            <wp:docPr id="2061014869" name="图片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1014869" name="Picture 25"/>
                    <pic:cNvPicPr>
                      <a:picLocks noChangeAspect="1" noChangeArrowheads="1"/>
                    </pic:cNvPicPr>
                  </pic:nvPicPr>
                  <pic:blipFill>
                    <a:blip xmlns:r="http://schemas.openxmlformats.org/officeDocument/2006/relationships" r:embed="rId27">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2440305"/>
                    </a:xfrm>
                    <a:prstGeom prst="rect">
                      <a:avLst/>
                    </a:prstGeom>
                    <a:noFill/>
                    <a:ln>
                      <a:noFill/>
                    </a:ln>
                  </pic:spPr>
                </pic:pic>
              </a:graphicData>
            </a:graphic>
          </wp:inline>
        </w:drawing>
      </w:r>
    </w:p>
    <w:p w:rsidR="00717BD9" w:rsidRPr="00717BD9" w:rsidP="00717BD9" w14:paraId="1899637E" w14:textId="77777777">
      <w:r w:rsidRPr="00717BD9">
        <w:rPr>
          <w:rFonts w:hint="eastAsia"/>
        </w:rPr>
        <w:t>三、甲醛与含α-H的醛、酮缩合</w:t>
      </w:r>
    </w:p>
    <w:p w:rsidR="00717BD9" w:rsidRPr="00717BD9" w:rsidP="00717BD9" w14:paraId="4F8A96D0" w14:textId="77777777">
      <w:pPr>
        <w:rPr>
          <w:rFonts w:hint="eastAsia"/>
        </w:rPr>
      </w:pPr>
      <w:r w:rsidRPr="00717BD9">
        <w:rPr>
          <w:rFonts w:hint="eastAsia"/>
        </w:rPr>
        <w:t>由于羟醛缩合是构建碳骨架的重要方法，而且羟醛缩合产物α-烷基-β-羟基羰基合成砌块存在于大环内酯和离子载体等具有重要生物活性的天然产物中，因此，发展了许多控制羟醛加成反应选择性的方法。</w:t>
      </w:r>
    </w:p>
    <w:p w:rsidR="00717BD9" w:rsidRPr="00717BD9" w:rsidP="00717BD9" w14:paraId="12C892B1" w14:textId="77777777">
      <w:pPr>
        <w:rPr>
          <w:rFonts w:hint="eastAsia"/>
        </w:rPr>
        <w:sectPr>
          <w:type w:val="nextPage"/>
          <w:pgSz w:w="11906" w:h="16838"/>
          <w:pgMar w:top="1440" w:right="1800" w:bottom="1440" w:left="1800" w:header="851" w:footer="992" w:gutter="0"/>
          <w:pgNumType w:start="9"/>
          <w:cols w:space="425"/>
          <w:titlePg w:val="0"/>
          <w:docGrid w:type="lines" w:linePitch="312"/>
        </w:sectPr>
      </w:pPr>
      <w:r w:rsidRPr="00717BD9">
        <w:rPr>
          <w:rFonts w:hint="eastAsia"/>
        </w:rPr>
        <w:t>（一）反应机理</w:t>
      </w:r>
    </w:p>
    <w:p w:rsidR="00717BD9" w:rsidRPr="00717BD9" w:rsidP="00717BD9" w14:paraId="33B03DB5" w14:textId="77777777">
      <w:pPr>
        <w:rPr>
          <w:rFonts w:hint="eastAsia"/>
        </w:rPr>
      </w:pPr>
      <w:r w:rsidRPr="00717BD9">
        <w:rPr>
          <w:rFonts w:hint="eastAsia"/>
        </w:rPr>
        <w:t>甲醛本身无α-H，因而就不能烯醇化，它在羟醛缩合中就只能作为亲电体起反应，在碱催化下，可与含α-H的醛或</w:t>
      </w:r>
      <w:r w:rsidRPr="00717BD9">
        <w:rPr>
          <w:rFonts w:hint="eastAsia"/>
        </w:rPr>
        <w:t>酮进行</w:t>
      </w:r>
      <w:r w:rsidRPr="00717BD9">
        <w:rPr>
          <w:rFonts w:hint="eastAsia"/>
        </w:rPr>
        <w:t>羟醛缩合，在醛或酮的α-碳原子上引入</w:t>
      </w:r>
      <w:r w:rsidRPr="00717BD9">
        <w:rPr>
          <w:rFonts w:hint="eastAsia"/>
        </w:rPr>
        <w:t>羟</w:t>
      </w:r>
      <w:r w:rsidRPr="00717BD9">
        <w:rPr>
          <w:rFonts w:hint="eastAsia"/>
        </w:rPr>
        <w:t>甲基，这一反应称为Tollens缩合，反应产物是β-羟基醛、酮。</w:t>
      </w:r>
    </w:p>
    <w:p w:rsidR="00717BD9" w:rsidRPr="00717BD9" w:rsidP="00717BD9" w14:paraId="0B3C2572" w14:textId="43E557A2">
      <w:pPr>
        <w:rPr>
          <w:rFonts w:hint="eastAsia"/>
        </w:rPr>
      </w:pPr>
      <w:r w:rsidRPr="00717BD9">
        <w:drawing>
          <wp:inline distT="0" distB="0" distL="0" distR="0">
            <wp:extent cx="5274310" cy="1075690"/>
            <wp:effectExtent l="0" t="0" r="2540" b="0"/>
            <wp:docPr id="1504872966" name="图片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4872966" name="Picture 26"/>
                    <pic:cNvPicPr>
                      <a:picLocks noChangeAspect="1" noChangeArrowheads="1"/>
                    </pic:cNvPicPr>
                  </pic:nvPicPr>
                  <pic:blipFill>
                    <a:blip xmlns:r="http://schemas.openxmlformats.org/officeDocument/2006/relationships" r:embed="rId28">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075690"/>
                    </a:xfrm>
                    <a:prstGeom prst="rect">
                      <a:avLst/>
                    </a:prstGeom>
                    <a:noFill/>
                    <a:ln>
                      <a:noFill/>
                    </a:ln>
                  </pic:spPr>
                </pic:pic>
              </a:graphicData>
            </a:graphic>
          </wp:inline>
        </w:drawing>
      </w:r>
    </w:p>
    <w:p w:rsidR="00717BD9" w:rsidRPr="00717BD9" w:rsidP="00717BD9" w14:paraId="1D752DFB" w14:textId="03EBF251">
      <w:r w:rsidRPr="00717BD9">
        <w:drawing>
          <wp:inline distT="0" distB="0" distL="0" distR="0">
            <wp:extent cx="5274310" cy="1364615"/>
            <wp:effectExtent l="0" t="0" r="2540" b="6985"/>
            <wp:docPr id="2071364425" name="图片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1364425" name="Picture 27"/>
                    <pic:cNvPicPr>
                      <a:picLocks noChangeAspect="1" noChangeArrowheads="1"/>
                    </pic:cNvPicPr>
                  </pic:nvPicPr>
                  <pic:blipFill>
                    <a:blip xmlns:r="http://schemas.openxmlformats.org/officeDocument/2006/relationships" r:embed="rId29">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364615"/>
                    </a:xfrm>
                    <a:prstGeom prst="rect">
                      <a:avLst/>
                    </a:prstGeom>
                    <a:noFill/>
                    <a:ln>
                      <a:noFill/>
                    </a:ln>
                  </pic:spPr>
                </pic:pic>
              </a:graphicData>
            </a:graphic>
          </wp:inline>
        </w:drawing>
      </w:r>
    </w:p>
    <w:p w:rsidR="00717BD9" w:rsidRPr="00717BD9" w:rsidP="00717BD9" w14:paraId="3371A610" w14:textId="77777777">
      <w:r w:rsidRPr="00717BD9">
        <w:rPr>
          <w:rFonts w:hint="eastAsia"/>
        </w:rPr>
        <w:t>（二）反应影响因素</w:t>
      </w:r>
    </w:p>
    <w:p w:rsidR="00717BD9" w:rsidRPr="00717BD9" w:rsidP="00717BD9" w14:paraId="29FC9047" w14:textId="77777777">
      <w:pPr>
        <w:rPr>
          <w:rFonts w:hint="eastAsia"/>
        </w:rPr>
      </w:pPr>
      <w:r w:rsidRPr="00717BD9">
        <w:rPr>
          <w:rFonts w:hint="eastAsia"/>
        </w:rPr>
        <w:t>影响因素与α-H的醛或酮的自身缩合类似。</w:t>
      </w:r>
    </w:p>
    <w:p w:rsidR="00717BD9" w:rsidRPr="00717BD9" w:rsidP="00717BD9" w14:paraId="5937ACD0" w14:textId="77777777">
      <w:pPr>
        <w:rPr>
          <w:rFonts w:hint="eastAsia"/>
        </w:rPr>
      </w:pPr>
      <w:r w:rsidRPr="00717BD9">
        <w:rPr>
          <w:rFonts w:hint="eastAsia"/>
        </w:rPr>
        <w:t>（三）应用实例</w:t>
      </w:r>
    </w:p>
    <w:p w:rsidR="00717BD9" w:rsidRPr="00717BD9" w:rsidP="00717BD9" w14:paraId="47ED8A2B" w14:textId="77777777">
      <w:pPr>
        <w:rPr>
          <w:rFonts w:hint="eastAsia"/>
        </w:rPr>
      </w:pPr>
      <w:r w:rsidRPr="00717BD9">
        <w:rPr>
          <w:rFonts w:hint="eastAsia"/>
        </w:rPr>
        <w:t>氯霉素（chloramphenicol）是一种从委内瑞拉链霉菌培养滤液中得到的抗生素。在氯霉素的合成中，利用Tollens缩合反应制备关键中间体对硝基β-羟基苯丙酮：</w:t>
      </w:r>
    </w:p>
    <w:p w:rsidR="00717BD9" w:rsidRPr="00717BD9" w:rsidP="00717BD9" w14:paraId="7EDA6EF5" w14:textId="13967516">
      <w:pPr>
        <w:rPr>
          <w:rFonts w:hint="eastAsia"/>
        </w:rPr>
      </w:pPr>
      <w:r w:rsidRPr="00717BD9">
        <w:drawing>
          <wp:inline distT="0" distB="0" distL="0" distR="0">
            <wp:extent cx="5274310" cy="1289050"/>
            <wp:effectExtent l="0" t="0" r="2540" b="6350"/>
            <wp:docPr id="1713133345" name="图片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3133345" name="Picture 28"/>
                    <pic:cNvPicPr>
                      <a:picLocks noChangeAspect="1" noChangeArrowheads="1"/>
                    </pic:cNvPicPr>
                  </pic:nvPicPr>
                  <pic:blipFill>
                    <a:blip xmlns:r="http://schemas.openxmlformats.org/officeDocument/2006/relationships" r:embed="rId30">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289050"/>
                    </a:xfrm>
                    <a:prstGeom prst="rect">
                      <a:avLst/>
                    </a:prstGeom>
                    <a:noFill/>
                    <a:ln>
                      <a:noFill/>
                    </a:ln>
                  </pic:spPr>
                </pic:pic>
              </a:graphicData>
            </a:graphic>
          </wp:inline>
        </w:drawing>
      </w:r>
    </w:p>
    <w:p w:rsidR="00717BD9" w:rsidRPr="00717BD9" w:rsidP="00717BD9" w14:paraId="1CDF96F4" w14:textId="77777777">
      <w:pPr>
        <w:sectPr>
          <w:type w:val="nextPage"/>
          <w:pgSz w:w="11906" w:h="16838"/>
          <w:pgMar w:top="1440" w:right="1800" w:bottom="1440" w:left="1800" w:header="851" w:footer="992" w:gutter="0"/>
          <w:pgNumType w:start="10"/>
          <w:cols w:space="425"/>
          <w:titlePg w:val="0"/>
          <w:docGrid w:type="lines" w:linePitch="312"/>
        </w:sectPr>
      </w:pPr>
      <w:r w:rsidRPr="00717BD9">
        <w:rPr>
          <w:rFonts w:hint="eastAsia"/>
        </w:rPr>
        <w:t>在碱性条件下甲醛与含α-H的醛或酮缩合或不含α-H的醛能发生歧化反应（</w:t>
      </w:r>
      <w:r w:rsidRPr="00717BD9">
        <w:rPr>
          <w:rFonts w:hint="eastAsia"/>
        </w:rPr>
        <w:t>Cannizarro</w:t>
      </w:r>
      <w:r w:rsidRPr="00717BD9">
        <w:rPr>
          <w:rFonts w:hint="eastAsia"/>
        </w:rPr>
        <w:t xml:space="preserve">反应），这是制备多羟基化合物的有效方法。血管扩张药硝酸戊四硝酯（pentaerythritol </w:t>
      </w:r>
      <w:r w:rsidRPr="00717BD9">
        <w:rPr>
          <w:rFonts w:hint="eastAsia"/>
        </w:rPr>
        <w:t>tetranitrat</w:t>
      </w:r>
      <w:r w:rsidRPr="00717BD9">
        <w:rPr>
          <w:rFonts w:hint="eastAsia"/>
        </w:rPr>
        <w:t>）的中间体季戊四醇的合成，甲醛与乙醛在碱性条件下的缩合可连续进行，乙醛的所有α-H均被取代，最后以</w:t>
      </w:r>
      <w:r w:rsidRPr="00717BD9">
        <w:rPr>
          <w:rFonts w:hint="eastAsia"/>
        </w:rPr>
        <w:t>Cannizarro</w:t>
      </w:r>
      <w:r w:rsidRPr="00717BD9">
        <w:rPr>
          <w:rFonts w:hint="eastAsia"/>
        </w:rPr>
        <w:t>反应结束，生成季戊四醇和甲酸盐。</w:t>
      </w:r>
    </w:p>
    <w:p w:rsidR="00717BD9" w:rsidRPr="00717BD9" w:rsidP="00717BD9" w14:paraId="48AEE27C" w14:textId="033B5CD3">
      <w:pPr>
        <w:rPr>
          <w:rFonts w:hint="eastAsia"/>
        </w:rPr>
      </w:pPr>
      <w:r w:rsidRPr="00717BD9">
        <w:drawing>
          <wp:inline distT="0" distB="0" distL="0" distR="0">
            <wp:extent cx="5274310" cy="1640840"/>
            <wp:effectExtent l="0" t="0" r="2540" b="0"/>
            <wp:docPr id="439180232" name="图片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9180232" name="Picture 29"/>
                    <pic:cNvPicPr>
                      <a:picLocks noChangeAspect="1" noChangeArrowheads="1"/>
                    </pic:cNvPicPr>
                  </pic:nvPicPr>
                  <pic:blipFill>
                    <a:blip xmlns:r="http://schemas.openxmlformats.org/officeDocument/2006/relationships" r:embed="rId31">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640840"/>
                    </a:xfrm>
                    <a:prstGeom prst="rect">
                      <a:avLst/>
                    </a:prstGeom>
                    <a:noFill/>
                    <a:ln>
                      <a:noFill/>
                    </a:ln>
                  </pic:spPr>
                </pic:pic>
              </a:graphicData>
            </a:graphic>
          </wp:inline>
        </w:drawing>
      </w:r>
    </w:p>
    <w:p w:rsidR="00717BD9" w:rsidRPr="00717BD9" w:rsidP="00717BD9" w14:paraId="783392B3" w14:textId="77777777">
      <w:r w:rsidRPr="00717BD9">
        <w:rPr>
          <w:rFonts w:hint="eastAsia"/>
        </w:rPr>
        <w:t>四、芳醛与含α-H的醛、酮的缩合</w:t>
      </w:r>
    </w:p>
    <w:p w:rsidR="00717BD9" w:rsidRPr="00717BD9" w:rsidP="00717BD9" w14:paraId="6D8FCD31" w14:textId="77777777">
      <w:pPr>
        <w:rPr>
          <w:rFonts w:hint="eastAsia"/>
        </w:rPr>
      </w:pPr>
      <w:r w:rsidRPr="00717BD9">
        <w:rPr>
          <w:rFonts w:hint="eastAsia"/>
        </w:rPr>
        <w:t>在碱催化下，芳醛和脂肪族醛、酮缩合而成α，β-不饱和醛、酮的反应称为Claisen-Schmidt反应。</w:t>
      </w:r>
    </w:p>
    <w:p w:rsidR="00717BD9" w:rsidRPr="00717BD9" w:rsidP="00717BD9" w14:paraId="40BFCDDB" w14:textId="6CAB6D90">
      <w:pPr>
        <w:rPr>
          <w:rFonts w:hint="eastAsia"/>
        </w:rPr>
      </w:pPr>
      <w:r w:rsidRPr="00717BD9">
        <w:drawing>
          <wp:inline distT="0" distB="0" distL="0" distR="0">
            <wp:extent cx="5274310" cy="770255"/>
            <wp:effectExtent l="0" t="0" r="2540" b="0"/>
            <wp:docPr id="333676223" name="图片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3676223" name="Picture 30"/>
                    <pic:cNvPicPr>
                      <a:picLocks noChangeAspect="1" noChangeArrowheads="1"/>
                    </pic:cNvPicPr>
                  </pic:nvPicPr>
                  <pic:blipFill>
                    <a:blip xmlns:r="http://schemas.openxmlformats.org/officeDocument/2006/relationships" r:embed="rId32">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770255"/>
                    </a:xfrm>
                    <a:prstGeom prst="rect">
                      <a:avLst/>
                    </a:prstGeom>
                    <a:noFill/>
                    <a:ln>
                      <a:noFill/>
                    </a:ln>
                  </pic:spPr>
                </pic:pic>
              </a:graphicData>
            </a:graphic>
          </wp:inline>
        </w:drawing>
      </w:r>
    </w:p>
    <w:p w:rsidR="00717BD9" w:rsidRPr="00717BD9" w:rsidP="00717BD9" w14:paraId="19492A8B" w14:textId="77777777">
      <w:r w:rsidRPr="00717BD9">
        <w:rPr>
          <w:rFonts w:hint="eastAsia"/>
        </w:rPr>
        <w:t>（一）反应机理</w:t>
      </w:r>
    </w:p>
    <w:p w:rsidR="00717BD9" w:rsidRPr="00717BD9" w:rsidP="00717BD9" w14:paraId="26F1E420" w14:textId="77777777">
      <w:pPr>
        <w:rPr>
          <w:rFonts w:hint="eastAsia"/>
        </w:rPr>
      </w:pPr>
      <w:r w:rsidRPr="00717BD9">
        <w:rPr>
          <w:rFonts w:hint="eastAsia"/>
        </w:rPr>
        <w:t>Claisen-Schmidt反应先形成中间产物β-羟基芳丙醛（酮），但它极不稳定，随即在强碱或强酸催化下脱水生成稳定的芳丙烯醛（酮）。产物的构型一般都是反式。</w:t>
      </w:r>
    </w:p>
    <w:p w:rsidR="00717BD9" w:rsidRPr="00717BD9" w:rsidP="00717BD9" w14:paraId="28C959FF" w14:textId="5E77084F">
      <w:pPr>
        <w:rPr>
          <w:rFonts w:hint="eastAsia"/>
        </w:rPr>
      </w:pPr>
      <w:r w:rsidRPr="00717BD9">
        <w:drawing>
          <wp:inline distT="0" distB="0" distL="0" distR="0">
            <wp:extent cx="5274310" cy="2285365"/>
            <wp:effectExtent l="0" t="0" r="2540" b="635"/>
            <wp:docPr id="1687473647" name="图片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7473647" name="Picture 31"/>
                    <pic:cNvPicPr>
                      <a:picLocks noChangeAspect="1" noChangeArrowheads="1"/>
                    </pic:cNvPicPr>
                  </pic:nvPicPr>
                  <pic:blipFill>
                    <a:blip xmlns:r="http://schemas.openxmlformats.org/officeDocument/2006/relationships" r:embed="rId33">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2285365"/>
                    </a:xfrm>
                    <a:prstGeom prst="rect">
                      <a:avLst/>
                    </a:prstGeom>
                    <a:noFill/>
                    <a:ln>
                      <a:noFill/>
                    </a:ln>
                  </pic:spPr>
                </pic:pic>
              </a:graphicData>
            </a:graphic>
          </wp:inline>
        </w:drawing>
      </w:r>
    </w:p>
    <w:p w:rsidR="00717BD9" w:rsidRPr="00717BD9" w:rsidP="00717BD9" w14:paraId="4F8E5238" w14:textId="77777777">
      <w:r w:rsidRPr="00717BD9">
        <w:rPr>
          <w:rFonts w:hint="eastAsia"/>
        </w:rPr>
        <w:t>（二）反应的影响因素</w:t>
      </w:r>
    </w:p>
    <w:p w:rsidR="00717BD9" w:rsidRPr="00717BD9" w:rsidP="00717BD9" w14:paraId="21F50C3B" w14:textId="77777777">
      <w:pPr>
        <w:rPr>
          <w:rFonts w:hint="eastAsia"/>
        </w:rPr>
      </w:pPr>
      <w:r w:rsidRPr="00717BD9">
        <w:rPr>
          <w:rFonts w:hint="eastAsia"/>
        </w:rPr>
        <w:t>1. 不对称</w:t>
      </w:r>
      <w:r w:rsidRPr="00717BD9">
        <w:rPr>
          <w:rFonts w:hint="eastAsia"/>
        </w:rPr>
        <w:t>酮</w:t>
      </w:r>
      <w:r w:rsidRPr="00717BD9">
        <w:rPr>
          <w:rFonts w:hint="eastAsia"/>
        </w:rPr>
        <w:t>结构的影响</w:t>
      </w:r>
    </w:p>
    <w:p w:rsidR="00717BD9" w:rsidRPr="00717BD9" w:rsidP="00717BD9" w14:paraId="50E2FDC3" w14:textId="77777777">
      <w:pPr>
        <w:rPr>
          <w:rFonts w:hint="eastAsia"/>
        </w:rPr>
        <w:sectPr>
          <w:type w:val="nextPage"/>
          <w:pgSz w:w="11906" w:h="16838"/>
          <w:pgMar w:top="1440" w:right="1800" w:bottom="1440" w:left="1800" w:header="851" w:footer="992" w:gutter="0"/>
          <w:pgNumType w:start="11"/>
          <w:cols w:space="425"/>
          <w:titlePg w:val="0"/>
          <w:docGrid w:type="lines" w:linePitch="312"/>
        </w:sectPr>
      </w:pPr>
      <w:r w:rsidRPr="00717BD9">
        <w:rPr>
          <w:rFonts w:hint="eastAsia"/>
        </w:rPr>
        <w:t>芳香醛与不对称</w:t>
      </w:r>
      <w:r w:rsidRPr="00717BD9">
        <w:rPr>
          <w:rFonts w:hint="eastAsia"/>
        </w:rPr>
        <w:t>酮</w:t>
      </w:r>
      <w:r w:rsidRPr="00717BD9">
        <w:rPr>
          <w:rFonts w:hint="eastAsia"/>
        </w:rPr>
        <w:t>缩合时，例如</w:t>
      </w:r>
      <w:r w:rsidRPr="00717BD9">
        <w:rPr>
          <w:rFonts w:hint="eastAsia"/>
        </w:rPr>
        <w:t>不对称酮中仅</w:t>
      </w:r>
      <w:r w:rsidRPr="00717BD9">
        <w:rPr>
          <w:rFonts w:hint="eastAsia"/>
        </w:rPr>
        <w:t>含一个α-H，则产品单一，而且，最终产物与催化剂酸碱无关，为同一产物。</w:t>
      </w:r>
    </w:p>
    <w:p w:rsidR="00717BD9" w:rsidRPr="00717BD9" w:rsidP="00717BD9" w14:paraId="2F2E02E0" w14:textId="77777777">
      <w:pPr>
        <w:rPr>
          <w:rFonts w:hint="eastAsia"/>
        </w:rPr>
      </w:pPr>
      <w:r w:rsidRPr="00717BD9">
        <w:rPr>
          <w:rFonts w:hint="eastAsia"/>
        </w:rPr>
        <w:t>2. 催化剂的影响</w:t>
      </w:r>
    </w:p>
    <w:p w:rsidR="00717BD9" w:rsidRPr="00717BD9" w:rsidP="00717BD9" w14:paraId="13310778" w14:textId="77777777">
      <w:pPr>
        <w:rPr>
          <w:rFonts w:hint="eastAsia"/>
        </w:rPr>
      </w:pPr>
      <w:r w:rsidRPr="00717BD9">
        <w:rPr>
          <w:rFonts w:hint="eastAsia"/>
        </w:rPr>
        <w:t>酮的两个α位均有活性氢原子，则可能得到两种不同产品。当苯甲醛与甲基脂肪</w:t>
      </w:r>
      <w:r w:rsidRPr="00717BD9">
        <w:rPr>
          <w:rFonts w:hint="eastAsia"/>
        </w:rPr>
        <w:t>酮</w:t>
      </w:r>
      <w:r w:rsidRPr="00717BD9">
        <w:rPr>
          <w:rFonts w:hint="eastAsia"/>
        </w:rPr>
        <w:t>缩合时，以碱催化，一般得</w:t>
      </w:r>
      <w:r w:rsidRPr="00717BD9">
        <w:rPr>
          <w:rFonts w:hint="eastAsia"/>
        </w:rPr>
        <w:t>甲基位</w:t>
      </w:r>
      <w:r w:rsidRPr="00717BD9">
        <w:rPr>
          <w:rFonts w:hint="eastAsia"/>
        </w:rPr>
        <w:t>上的缩合产物（1位缩合），若用酸催化，则</w:t>
      </w:r>
      <w:r w:rsidRPr="00717BD9">
        <w:rPr>
          <w:rFonts w:hint="eastAsia"/>
        </w:rPr>
        <w:t>得亚甲基位</w:t>
      </w:r>
      <w:r w:rsidRPr="00717BD9">
        <w:rPr>
          <w:rFonts w:hint="eastAsia"/>
        </w:rPr>
        <w:t>上的缩合产物（3位缩合）。例如：</w:t>
      </w:r>
    </w:p>
    <w:p w:rsidR="00717BD9" w:rsidRPr="00717BD9" w:rsidP="00717BD9" w14:paraId="5AF853FE" w14:textId="3C5E8116">
      <w:pPr>
        <w:rPr>
          <w:rFonts w:hint="eastAsia"/>
        </w:rPr>
      </w:pPr>
      <w:r w:rsidRPr="00717BD9">
        <w:drawing>
          <wp:inline distT="0" distB="0" distL="0" distR="0">
            <wp:extent cx="5274310" cy="2205990"/>
            <wp:effectExtent l="0" t="0" r="2540" b="3810"/>
            <wp:docPr id="1959184046" name="图片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9184046" name="Picture 32"/>
                    <pic:cNvPicPr>
                      <a:picLocks noChangeAspect="1" noChangeArrowheads="1"/>
                    </pic:cNvPicPr>
                  </pic:nvPicPr>
                  <pic:blipFill>
                    <a:blip xmlns:r="http://schemas.openxmlformats.org/officeDocument/2006/relationships" r:embed="rId34">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2205990"/>
                    </a:xfrm>
                    <a:prstGeom prst="rect">
                      <a:avLst/>
                    </a:prstGeom>
                    <a:noFill/>
                    <a:ln>
                      <a:noFill/>
                    </a:ln>
                  </pic:spPr>
                </pic:pic>
              </a:graphicData>
            </a:graphic>
          </wp:inline>
        </w:drawing>
      </w:r>
    </w:p>
    <w:p w:rsidR="00717BD9" w:rsidRPr="00717BD9" w:rsidP="00717BD9" w14:paraId="03BB2978" w14:textId="77777777">
      <w:r w:rsidRPr="00717BD9">
        <w:rPr>
          <w:rFonts w:hint="eastAsia"/>
        </w:rPr>
        <w:t>原因是在碱催化时，1位比3位较容易形成碳负离子。而在酸催化时，形成烯醇体的稳定性为CH </w:t>
      </w:r>
      <w:r w:rsidRPr="00717BD9">
        <w:rPr>
          <w:rFonts w:hint="eastAsia"/>
          <w:vertAlign w:val="subscript"/>
        </w:rPr>
        <w:t>3 </w:t>
      </w:r>
      <w:r w:rsidRPr="00717BD9">
        <w:rPr>
          <w:rFonts w:hint="eastAsia"/>
        </w:rPr>
        <w:t>OHCH＝CH—CH </w:t>
      </w:r>
      <w:r w:rsidRPr="00717BD9">
        <w:rPr>
          <w:rFonts w:hint="eastAsia"/>
          <w:vertAlign w:val="subscript"/>
        </w:rPr>
        <w:t>3 </w:t>
      </w:r>
      <w:r w:rsidRPr="00717BD9">
        <w:rPr>
          <w:rFonts w:hint="eastAsia"/>
        </w:rPr>
        <w:t>大于CH </w:t>
      </w:r>
      <w:r w:rsidRPr="00717BD9">
        <w:rPr>
          <w:rFonts w:hint="eastAsia"/>
          <w:vertAlign w:val="subscript"/>
        </w:rPr>
        <w:t>3 </w:t>
      </w:r>
      <w:r w:rsidRPr="00717BD9">
        <w:rPr>
          <w:rFonts w:hint="eastAsia"/>
        </w:rPr>
        <w:t>CH </w:t>
      </w:r>
      <w:r w:rsidRPr="00717BD9">
        <w:rPr>
          <w:rFonts w:hint="eastAsia"/>
          <w:vertAlign w:val="subscript"/>
        </w:rPr>
        <w:t>2 </w:t>
      </w:r>
      <w:r w:rsidRPr="00717BD9">
        <w:rPr>
          <w:rFonts w:hint="eastAsia"/>
        </w:rPr>
        <w:t>CHOH＝CH </w:t>
      </w:r>
      <w:r w:rsidRPr="00717BD9">
        <w:rPr>
          <w:rFonts w:hint="eastAsia"/>
          <w:vertAlign w:val="subscript"/>
        </w:rPr>
        <w:t>2 </w:t>
      </w:r>
      <w:r w:rsidRPr="00717BD9">
        <w:rPr>
          <w:rFonts w:hint="eastAsia"/>
        </w:rPr>
        <w:t>，因而缩合反应主要发生在3位上，所得缩合物为带支链的不饱和酮。</w:t>
      </w:r>
    </w:p>
    <w:p w:rsidR="00717BD9" w:rsidRPr="00717BD9" w:rsidP="00717BD9" w14:paraId="3E328D2D" w14:textId="77777777">
      <w:pPr>
        <w:rPr>
          <w:rFonts w:hint="eastAsia"/>
        </w:rPr>
      </w:pPr>
      <w:r w:rsidRPr="00717BD9">
        <w:rPr>
          <w:rFonts w:hint="eastAsia"/>
        </w:rPr>
        <w:t>（三）应用实例</w:t>
      </w:r>
    </w:p>
    <w:p w:rsidR="00717BD9" w:rsidRPr="00717BD9" w:rsidP="00717BD9" w14:paraId="345ED41C" w14:textId="77777777">
      <w:pPr>
        <w:rPr>
          <w:rFonts w:hint="eastAsia"/>
        </w:rPr>
      </w:pPr>
      <w:r w:rsidRPr="00717BD9">
        <w:rPr>
          <w:rFonts w:hint="eastAsia"/>
        </w:rPr>
        <w:t>利用Claisen-Schmidt反应可制备反式芳基丙酮。</w:t>
      </w:r>
    </w:p>
    <w:p w:rsidR="00717BD9" w:rsidRPr="00717BD9" w:rsidP="00717BD9" w14:paraId="34FC0B11" w14:textId="2E16B98F">
      <w:pPr>
        <w:rPr>
          <w:rFonts w:hint="eastAsia"/>
        </w:rPr>
      </w:pPr>
      <w:r w:rsidRPr="00717BD9">
        <w:drawing>
          <wp:inline distT="0" distB="0" distL="0" distR="0">
            <wp:extent cx="5274310" cy="950595"/>
            <wp:effectExtent l="0" t="0" r="2540" b="1905"/>
            <wp:docPr id="565206469" name="图片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5206469" name="Picture 33"/>
                    <pic:cNvPicPr>
                      <a:picLocks noChangeAspect="1" noChangeArrowheads="1"/>
                    </pic:cNvPicPr>
                  </pic:nvPicPr>
                  <pic:blipFill>
                    <a:blip xmlns:r="http://schemas.openxmlformats.org/officeDocument/2006/relationships" r:embed="rId35">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950595"/>
                    </a:xfrm>
                    <a:prstGeom prst="rect">
                      <a:avLst/>
                    </a:prstGeom>
                    <a:noFill/>
                    <a:ln>
                      <a:noFill/>
                    </a:ln>
                  </pic:spPr>
                </pic:pic>
              </a:graphicData>
            </a:graphic>
          </wp:inline>
        </w:drawing>
      </w:r>
    </w:p>
    <w:p w:rsidR="00717BD9" w:rsidRPr="00717BD9" w:rsidP="00717BD9" w14:paraId="44415D4C" w14:textId="77777777">
      <w:pPr>
        <w:sectPr>
          <w:type w:val="nextPage"/>
          <w:pgSz w:w="11906" w:h="16838"/>
          <w:pgMar w:top="1440" w:right="1800" w:bottom="1440" w:left="1800" w:header="851" w:footer="992" w:gutter="0"/>
          <w:pgNumType w:start="12"/>
          <w:cols w:space="425"/>
          <w:titlePg w:val="0"/>
          <w:docGrid w:type="lines" w:linePitch="312"/>
        </w:sectPr>
      </w:pPr>
      <w:r w:rsidRPr="00717BD9">
        <w:rPr>
          <w:rFonts w:hint="eastAsia"/>
        </w:rPr>
        <w:t>抗痛风药物秋水仙</w:t>
      </w:r>
      <w:r w:rsidRPr="00717BD9">
        <w:rPr>
          <w:rFonts w:hint="eastAsia"/>
        </w:rPr>
        <w:t>碱（colchicine）的中间体查尔酮的合成，以3，4，5-三甲氧基苯甲醛为原料，在碱性条件下，与3-羟基-4-甲氧基苯乙酮进行Claisen-Schmidt反应。</w:t>
      </w:r>
    </w:p>
    <w:p w:rsidR="00717BD9" w:rsidRPr="00717BD9" w:rsidP="00717BD9" w14:paraId="1AA50973" w14:textId="18375462">
      <w:pPr>
        <w:rPr>
          <w:rFonts w:hint="eastAsia"/>
        </w:rPr>
      </w:pPr>
      <w:r w:rsidRPr="00717BD9">
        <w:drawing>
          <wp:inline distT="0" distB="0" distL="0" distR="0">
            <wp:extent cx="5274310" cy="1159510"/>
            <wp:effectExtent l="0" t="0" r="2540" b="2540"/>
            <wp:docPr id="1098731762" name="图片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8731762" name="Picture 34"/>
                    <pic:cNvPicPr>
                      <a:picLocks noChangeAspect="1" noChangeArrowheads="1"/>
                    </pic:cNvPicPr>
                  </pic:nvPicPr>
                  <pic:blipFill>
                    <a:blip xmlns:r="http://schemas.openxmlformats.org/officeDocument/2006/relationships" r:embed="rId36">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159510"/>
                    </a:xfrm>
                    <a:prstGeom prst="rect">
                      <a:avLst/>
                    </a:prstGeom>
                    <a:noFill/>
                    <a:ln>
                      <a:noFill/>
                    </a:ln>
                  </pic:spPr>
                </pic:pic>
              </a:graphicData>
            </a:graphic>
          </wp:inline>
        </w:drawing>
      </w:r>
    </w:p>
    <w:p w:rsidR="00717BD9" w:rsidRPr="00717BD9" w:rsidP="00717BD9" w14:paraId="48683647" w14:textId="6507F0BF"/>
    <w:p w:rsidR="00717BD9" w:rsidRPr="00717BD9" w:rsidP="00717BD9" w14:paraId="0125BBF6" w14:textId="43A67CA0">
      <w:pPr>
        <w:rPr>
          <w:rFonts w:hint="eastAsia"/>
        </w:rPr>
      </w:pPr>
      <w:r w:rsidRPr="00717BD9">
        <w:rPr>
          <w:rFonts w:hint="eastAsia"/>
        </w:rPr>
        <w:t>第二节活性亚甲基化合物的缩合反应</w:t>
      </w:r>
    </w:p>
    <w:p w:rsidR="00717BD9" w:rsidRPr="00717BD9" w:rsidP="00717BD9" w14:paraId="1FA87E59" w14:textId="77777777">
      <w:r w:rsidRPr="00717BD9">
        <w:rPr>
          <w:rFonts w:hint="eastAsia"/>
        </w:rPr>
        <w:t>一、Knoevenagel反应</w:t>
      </w:r>
    </w:p>
    <w:p w:rsidR="00717BD9" w:rsidRPr="00717BD9" w:rsidP="00717BD9" w14:paraId="1E03D5BB" w14:textId="77777777">
      <w:pPr>
        <w:rPr>
          <w:rFonts w:hint="eastAsia"/>
        </w:rPr>
      </w:pPr>
      <w:r w:rsidRPr="00717BD9">
        <w:rPr>
          <w:rFonts w:hint="eastAsia"/>
        </w:rPr>
        <w:t>在弱碱催化下，具有活性亚甲基的化合物，与醛、</w:t>
      </w:r>
      <w:r w:rsidRPr="00717BD9">
        <w:rPr>
          <w:rFonts w:hint="eastAsia"/>
        </w:rPr>
        <w:t>酮发生</w:t>
      </w:r>
      <w:r w:rsidRPr="00717BD9">
        <w:rPr>
          <w:rFonts w:hint="eastAsia"/>
        </w:rPr>
        <w:t>的失水缩合反应称为Knoevenagel反应，反应的结果是在羰基α-碳上引入亚甲基。一般活性亚甲基化合物具有两个吸电子基团时，反应活性较大。</w:t>
      </w:r>
    </w:p>
    <w:p w:rsidR="00717BD9" w:rsidRPr="00717BD9" w:rsidP="00717BD9" w14:paraId="142B2B29" w14:textId="59ACDB30">
      <w:pPr>
        <w:rPr>
          <w:rFonts w:hint="eastAsia"/>
        </w:rPr>
      </w:pPr>
      <w:r w:rsidRPr="00717BD9">
        <w:drawing>
          <wp:inline distT="0" distB="0" distL="0" distR="0">
            <wp:extent cx="5274310" cy="1163955"/>
            <wp:effectExtent l="0" t="0" r="2540" b="0"/>
            <wp:docPr id="619460833" name="图片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9460833" name="Picture 36"/>
                    <pic:cNvPicPr>
                      <a:picLocks noChangeAspect="1" noChangeArrowheads="1"/>
                    </pic:cNvPicPr>
                  </pic:nvPicPr>
                  <pic:blipFill>
                    <a:blip xmlns:r="http://schemas.openxmlformats.org/officeDocument/2006/relationships" r:embed="rId37">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163955"/>
                    </a:xfrm>
                    <a:prstGeom prst="rect">
                      <a:avLst/>
                    </a:prstGeom>
                    <a:noFill/>
                    <a:ln>
                      <a:noFill/>
                    </a:ln>
                  </pic:spPr>
                </pic:pic>
              </a:graphicData>
            </a:graphic>
          </wp:inline>
        </w:drawing>
      </w:r>
    </w:p>
    <w:p w:rsidR="00717BD9" w:rsidRPr="00717BD9" w:rsidP="00717BD9" w14:paraId="572372E9" w14:textId="77777777">
      <w:r w:rsidRPr="00717BD9">
        <w:rPr>
          <w:rFonts w:hint="eastAsia"/>
        </w:rPr>
        <w:t>（一）反应机理</w:t>
      </w:r>
    </w:p>
    <w:p w:rsidR="00717BD9" w:rsidRPr="00717BD9" w:rsidP="00717BD9" w14:paraId="05FC40E2" w14:textId="77777777">
      <w:pPr>
        <w:rPr>
          <w:rFonts w:hint="eastAsia"/>
        </w:rPr>
        <w:sectPr>
          <w:type w:val="nextPage"/>
          <w:pgSz w:w="11906" w:h="16838"/>
          <w:pgMar w:top="1440" w:right="1800" w:bottom="1440" w:left="1800" w:header="851" w:footer="992" w:gutter="0"/>
          <w:pgNumType w:start="13"/>
          <w:cols w:space="425"/>
          <w:titlePg w:val="0"/>
          <w:docGrid w:type="lines" w:linePitch="312"/>
        </w:sectPr>
      </w:pPr>
      <w:r w:rsidRPr="00717BD9">
        <w:rPr>
          <w:rFonts w:hint="eastAsia"/>
        </w:rPr>
        <w:t>Knoevenagel反应的机理与所使用的催化剂相关。当使用伯胺、仲胺或羧酸铵盐催化时，羰基化合物先与伯胺、仲胺催化剂缩合生成亚胺正离子，活性亚甲基化合物则在催化剂作用下失去α-H，形成烯醇负离子，接着烯醇负离子或碳负离子</w:t>
      </w:r>
      <w:r w:rsidRPr="00717BD9">
        <w:rPr>
          <w:rFonts w:hint="eastAsia"/>
        </w:rPr>
        <w:t>作为亲核试剂</w:t>
      </w:r>
      <w:r w:rsidRPr="00717BD9">
        <w:rPr>
          <w:rFonts w:hint="eastAsia"/>
        </w:rPr>
        <w:t>，进攻亚胺正离子，生成缩合产物。其过程如下：</w:t>
      </w:r>
    </w:p>
    <w:p w:rsidR="00717BD9" w:rsidRPr="00717BD9" w:rsidP="00717BD9" w14:paraId="3951CD02" w14:textId="1DA87F40">
      <w:pPr>
        <w:rPr>
          <w:rFonts w:hint="eastAsia"/>
        </w:rPr>
      </w:pPr>
      <w:r w:rsidRPr="00717BD9">
        <w:drawing>
          <wp:inline distT="0" distB="0" distL="0" distR="0">
            <wp:extent cx="5274310" cy="2821305"/>
            <wp:effectExtent l="0" t="0" r="2540" b="0"/>
            <wp:docPr id="1056689511" name="图片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6689511" name="Picture 37"/>
                    <pic:cNvPicPr>
                      <a:picLocks noChangeAspect="1" noChangeArrowheads="1"/>
                    </pic:cNvPicPr>
                  </pic:nvPicPr>
                  <pic:blipFill>
                    <a:blip xmlns:r="http://schemas.openxmlformats.org/officeDocument/2006/relationships" r:embed="rId38">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2821305"/>
                    </a:xfrm>
                    <a:prstGeom prst="rect">
                      <a:avLst/>
                    </a:prstGeom>
                    <a:noFill/>
                    <a:ln>
                      <a:noFill/>
                    </a:ln>
                  </pic:spPr>
                </pic:pic>
              </a:graphicData>
            </a:graphic>
          </wp:inline>
        </w:drawing>
      </w:r>
    </w:p>
    <w:p w:rsidR="00717BD9" w:rsidRPr="00717BD9" w:rsidP="00717BD9" w14:paraId="12329454" w14:textId="77777777">
      <w:r w:rsidRPr="00717BD9">
        <w:rPr>
          <w:rFonts w:hint="eastAsia"/>
        </w:rPr>
        <w:t>当使用羧酸铵盐作为催化剂时，可能先释放出氨，再与醛或酮生成亚胺正离子中间体。</w:t>
      </w:r>
    </w:p>
    <w:p w:rsidR="00717BD9" w:rsidRPr="00717BD9" w:rsidP="00717BD9" w14:paraId="397122BF" w14:textId="77777777">
      <w:pPr>
        <w:rPr>
          <w:rFonts w:hint="eastAsia"/>
        </w:rPr>
      </w:pPr>
      <w:r w:rsidRPr="00717BD9">
        <w:rPr>
          <w:rFonts w:hint="eastAsia"/>
        </w:rPr>
        <w:t>与伯胺、仲胺或羧酸铵盐不同，用叔胺催化时，Knoevenagel反应可能依照羟醛缩合机理进行，烯醇负离子或碳负离子</w:t>
      </w:r>
      <w:r w:rsidRPr="00717BD9">
        <w:rPr>
          <w:rFonts w:hint="eastAsia"/>
        </w:rPr>
        <w:t>作为亲核试剂</w:t>
      </w:r>
      <w:r w:rsidRPr="00717BD9">
        <w:rPr>
          <w:rFonts w:hint="eastAsia"/>
        </w:rPr>
        <w:t>直接进攻底物的羰基，生成缩合产物。</w:t>
      </w:r>
    </w:p>
    <w:p w:rsidR="00717BD9" w:rsidRPr="00717BD9" w:rsidP="00717BD9" w14:paraId="444ED71F" w14:textId="09DD66C3">
      <w:pPr>
        <w:rPr>
          <w:rFonts w:hint="eastAsia"/>
        </w:rPr>
      </w:pPr>
      <w:r w:rsidRPr="00717BD9">
        <w:drawing>
          <wp:inline distT="0" distB="0" distL="0" distR="0">
            <wp:extent cx="5274310" cy="2013585"/>
            <wp:effectExtent l="0" t="0" r="2540" b="5715"/>
            <wp:docPr id="661503574" name="图片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1503574" name="Picture 38"/>
                    <pic:cNvPicPr>
                      <a:picLocks noChangeAspect="1" noChangeArrowheads="1"/>
                    </pic:cNvPicPr>
                  </pic:nvPicPr>
                  <pic:blipFill>
                    <a:blip xmlns:r="http://schemas.openxmlformats.org/officeDocument/2006/relationships" r:embed="rId39">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2013585"/>
                    </a:xfrm>
                    <a:prstGeom prst="rect">
                      <a:avLst/>
                    </a:prstGeom>
                    <a:noFill/>
                    <a:ln>
                      <a:noFill/>
                    </a:ln>
                  </pic:spPr>
                </pic:pic>
              </a:graphicData>
            </a:graphic>
          </wp:inline>
        </w:drawing>
      </w:r>
    </w:p>
    <w:p w:rsidR="00717BD9" w:rsidRPr="00717BD9" w:rsidP="00717BD9" w14:paraId="1F9FA305" w14:textId="77777777">
      <w:r w:rsidRPr="00717BD9">
        <w:rPr>
          <w:rFonts w:hint="eastAsia"/>
        </w:rPr>
        <w:t>（二）反应的影响因素</w:t>
      </w:r>
    </w:p>
    <w:p w:rsidR="00717BD9" w:rsidRPr="00717BD9" w:rsidP="00717BD9" w14:paraId="4A3DB9BA" w14:textId="77777777">
      <w:pPr>
        <w:rPr>
          <w:rFonts w:hint="eastAsia"/>
        </w:rPr>
      </w:pPr>
      <w:r w:rsidRPr="00717BD9">
        <w:rPr>
          <w:rFonts w:hint="eastAsia"/>
        </w:rPr>
        <w:t>1. 底物的活性与位置的影响</w:t>
      </w:r>
    </w:p>
    <w:p w:rsidR="00717BD9" w:rsidRPr="00717BD9" w:rsidP="00717BD9" w14:paraId="3D0AF647" w14:textId="77777777">
      <w:pPr>
        <w:rPr>
          <w:rFonts w:hint="eastAsia"/>
        </w:rPr>
        <w:sectPr>
          <w:type w:val="nextPage"/>
          <w:pgSz w:w="11906" w:h="16838"/>
          <w:pgMar w:top="1440" w:right="1800" w:bottom="1440" w:left="1800" w:header="851" w:footer="992" w:gutter="0"/>
          <w:pgNumType w:start="14"/>
          <w:cols w:space="425"/>
          <w:titlePg w:val="0"/>
          <w:docGrid w:type="lines" w:linePitch="312"/>
        </w:sectPr>
      </w:pPr>
      <w:r w:rsidRPr="00717BD9">
        <w:rPr>
          <w:rFonts w:hint="eastAsia"/>
        </w:rPr>
        <w:t>Knoevenagel反应所得烯烃的收率与底物的活性、立体位阻有关，在同一条件下，位阻大的醛、酮比位阻小的醛、</w:t>
      </w:r>
      <w:r w:rsidRPr="00717BD9">
        <w:rPr>
          <w:rFonts w:hint="eastAsia"/>
        </w:rPr>
        <w:t>酮反应</w:t>
      </w:r>
      <w:r w:rsidRPr="00717BD9">
        <w:rPr>
          <w:rFonts w:hint="eastAsia"/>
        </w:rPr>
        <w:t>要困难些，收率也低。</w:t>
      </w:r>
      <w:r w:rsidRPr="00717BD9">
        <w:rPr>
          <w:rFonts w:hint="eastAsia"/>
        </w:rPr>
        <w:t>氰</w:t>
      </w:r>
      <w:r w:rsidRPr="00717BD9">
        <w:rPr>
          <w:rFonts w:hint="eastAsia"/>
        </w:rPr>
        <w:t>乙酸</w:t>
      </w:r>
      <w:r w:rsidRPr="00717BD9">
        <w:rPr>
          <w:rFonts w:hint="eastAsia"/>
        </w:rPr>
        <w:t>酯</w:t>
      </w:r>
      <w:r w:rsidRPr="00717BD9">
        <w:rPr>
          <w:rFonts w:hint="eastAsia"/>
        </w:rPr>
        <w:t>比较活泼，与醛、</w:t>
      </w:r>
      <w:r w:rsidRPr="00717BD9">
        <w:rPr>
          <w:rFonts w:hint="eastAsia"/>
        </w:rPr>
        <w:t>酮均可</w:t>
      </w:r>
      <w:r w:rsidRPr="00717BD9">
        <w:rPr>
          <w:rFonts w:hint="eastAsia"/>
        </w:rPr>
        <w:t>缩合。丙二</w:t>
      </w:r>
      <w:r w:rsidRPr="00717BD9">
        <w:rPr>
          <w:rFonts w:hint="eastAsia"/>
        </w:rPr>
        <w:t>腈</w:t>
      </w:r>
      <w:r w:rsidRPr="00717BD9">
        <w:rPr>
          <w:rFonts w:hint="eastAsia"/>
        </w:rPr>
        <w:t>、硝基烷烃是活性较高的亚甲基化合物，有时不需催化即可与醛、</w:t>
      </w:r>
      <w:r w:rsidRPr="00717BD9">
        <w:rPr>
          <w:rFonts w:hint="eastAsia"/>
        </w:rPr>
        <w:t>酮顺利</w:t>
      </w:r>
      <w:r w:rsidRPr="00717BD9">
        <w:rPr>
          <w:rFonts w:hint="eastAsia"/>
        </w:rPr>
        <w:t>发生反应。</w:t>
      </w:r>
    </w:p>
    <w:p w:rsidR="00717BD9" w:rsidRPr="00717BD9" w:rsidP="00717BD9" w14:paraId="6896D63C" w14:textId="77777777">
      <w:pPr>
        <w:rPr>
          <w:rFonts w:hint="eastAsia"/>
        </w:rPr>
      </w:pPr>
      <w:r w:rsidRPr="00717BD9">
        <w:rPr>
          <w:rFonts w:hint="eastAsia"/>
        </w:rPr>
        <w:t>2. 催化剂的影响</w:t>
      </w:r>
    </w:p>
    <w:p w:rsidR="00717BD9" w:rsidRPr="00717BD9" w:rsidP="00717BD9" w14:paraId="7DA5B0D5" w14:textId="77777777">
      <w:pPr>
        <w:rPr>
          <w:rFonts w:hint="eastAsia"/>
        </w:rPr>
      </w:pPr>
      <w:r w:rsidRPr="00717BD9">
        <w:rPr>
          <w:rFonts w:hint="eastAsia"/>
        </w:rPr>
        <w:t>反应常用的碱性催化剂有吡啶、哌啶、二乙胺、氨或它们的羧酸盐，以及氢氧化钠、碳酸钠及其盐类等。Knoevenagel反应过程中常采用甲苯、苯等有机溶剂共沸带水，以促使反应完全。</w:t>
      </w:r>
    </w:p>
    <w:p w:rsidR="00717BD9" w:rsidRPr="00717BD9" w:rsidP="00717BD9" w14:paraId="587DD0F1" w14:textId="77777777">
      <w:pPr>
        <w:rPr>
          <w:rFonts w:hint="eastAsia"/>
        </w:rPr>
      </w:pPr>
      <w:r w:rsidRPr="00717BD9">
        <w:rPr>
          <w:rFonts w:hint="eastAsia"/>
        </w:rPr>
        <w:t>氰</w:t>
      </w:r>
      <w:r w:rsidRPr="00717BD9">
        <w:rPr>
          <w:rFonts w:hint="eastAsia"/>
        </w:rPr>
        <w:t>乙酸酯、丙二</w:t>
      </w:r>
      <w:r w:rsidRPr="00717BD9">
        <w:rPr>
          <w:rFonts w:hint="eastAsia"/>
        </w:rPr>
        <w:t>腈</w:t>
      </w:r>
      <w:r w:rsidRPr="00717BD9">
        <w:rPr>
          <w:rFonts w:hint="eastAsia"/>
        </w:rPr>
        <w:t>、硝基烷烃等化合物亚甲基活泼性较高，可使用弱碱例如羧酸铵盐作为催化剂。</w:t>
      </w:r>
    </w:p>
    <w:p w:rsidR="00717BD9" w:rsidRPr="00717BD9" w:rsidP="00717BD9" w14:paraId="6DC5873D" w14:textId="084CD07D">
      <w:pPr>
        <w:rPr>
          <w:rFonts w:hint="eastAsia"/>
        </w:rPr>
      </w:pPr>
      <w:r w:rsidRPr="00717BD9">
        <w:drawing>
          <wp:inline distT="0" distB="0" distL="0" distR="0">
            <wp:extent cx="5274310" cy="1335405"/>
            <wp:effectExtent l="0" t="0" r="2540" b="0"/>
            <wp:docPr id="1222353529" name="图片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2353529" name="Picture 39"/>
                    <pic:cNvPicPr>
                      <a:picLocks noChangeAspect="1" noChangeArrowheads="1"/>
                    </pic:cNvPicPr>
                  </pic:nvPicPr>
                  <pic:blipFill>
                    <a:blip xmlns:r="http://schemas.openxmlformats.org/officeDocument/2006/relationships" r:embed="rId40">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335405"/>
                    </a:xfrm>
                    <a:prstGeom prst="rect">
                      <a:avLst/>
                    </a:prstGeom>
                    <a:noFill/>
                    <a:ln>
                      <a:noFill/>
                    </a:ln>
                  </pic:spPr>
                </pic:pic>
              </a:graphicData>
            </a:graphic>
          </wp:inline>
        </w:drawing>
      </w:r>
    </w:p>
    <w:p w:rsidR="00717BD9" w:rsidRPr="00717BD9" w:rsidP="00717BD9" w14:paraId="4DE21942" w14:textId="77777777">
      <w:r w:rsidRPr="00717BD9">
        <w:rPr>
          <w:rFonts w:hint="eastAsia"/>
        </w:rPr>
        <w:t>丙二酸酯、β-酮酸酯及β-二酮的亚甲基活泼性略低，与醛反应时，可用羧酸铵盐作为催化剂。与酮反应时，若采用羧酸铵盐，反应速率较慢，这时改用四氯化钛/吡啶作为催化剂，则不仅可与醛，也可以与</w:t>
      </w:r>
      <w:r w:rsidRPr="00717BD9">
        <w:rPr>
          <w:rFonts w:hint="eastAsia"/>
        </w:rPr>
        <w:t>酮顺利</w:t>
      </w:r>
      <w:r w:rsidRPr="00717BD9">
        <w:rPr>
          <w:rFonts w:hint="eastAsia"/>
        </w:rPr>
        <w:t>发生反应。这一方法称作Lehnert方法。</w:t>
      </w:r>
    </w:p>
    <w:p w:rsidR="00717BD9" w:rsidRPr="00717BD9" w:rsidP="00717BD9" w14:paraId="75EFDA9B" w14:textId="0DE70CD8">
      <w:pPr>
        <w:rPr>
          <w:rFonts w:hint="eastAsia"/>
        </w:rPr>
      </w:pPr>
      <w:r w:rsidRPr="00717BD9">
        <w:drawing>
          <wp:inline distT="0" distB="0" distL="0" distR="0">
            <wp:extent cx="5274310" cy="1038225"/>
            <wp:effectExtent l="0" t="0" r="2540" b="9525"/>
            <wp:docPr id="1390313104" name="图片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0313104" name="Picture 40"/>
                    <pic:cNvPicPr>
                      <a:picLocks noChangeAspect="1" noChangeArrowheads="1"/>
                    </pic:cNvPicPr>
                  </pic:nvPicPr>
                  <pic:blipFill>
                    <a:blip xmlns:r="http://schemas.openxmlformats.org/officeDocument/2006/relationships" r:embed="rId41">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038225"/>
                    </a:xfrm>
                    <a:prstGeom prst="rect">
                      <a:avLst/>
                    </a:prstGeom>
                    <a:noFill/>
                    <a:ln>
                      <a:noFill/>
                    </a:ln>
                  </pic:spPr>
                </pic:pic>
              </a:graphicData>
            </a:graphic>
          </wp:inline>
        </w:drawing>
      </w:r>
    </w:p>
    <w:p w:rsidR="00717BD9" w:rsidRPr="00717BD9" w:rsidP="00717BD9" w14:paraId="0DA26027" w14:textId="77777777">
      <w:r w:rsidRPr="00717BD9">
        <w:rPr>
          <w:rFonts w:hint="eastAsia"/>
        </w:rPr>
        <w:t>丙二酸与醛缩合用吡啶或者吡啶/哌啶作为催化剂，可得到纯度较高的α，β-不饱和羧酸，称作Knoevenagel-</w:t>
      </w:r>
      <w:r w:rsidRPr="00717BD9">
        <w:rPr>
          <w:rFonts w:hint="eastAsia"/>
        </w:rPr>
        <w:t>Doebner</w:t>
      </w:r>
      <w:r w:rsidRPr="00717BD9">
        <w:rPr>
          <w:rFonts w:hint="eastAsia"/>
        </w:rPr>
        <w:t>改良方法。</w:t>
      </w:r>
    </w:p>
    <w:p w:rsidR="00717BD9" w:rsidRPr="00717BD9" w:rsidP="00717BD9" w14:paraId="294F64C1" w14:textId="11A5C422">
      <w:pPr>
        <w:rPr>
          <w:rFonts w:hint="eastAsia"/>
        </w:rPr>
      </w:pPr>
      <w:r w:rsidRPr="00717BD9">
        <w:drawing>
          <wp:inline distT="0" distB="0" distL="0" distR="0">
            <wp:extent cx="5274310" cy="665480"/>
            <wp:effectExtent l="0" t="0" r="2540" b="1270"/>
            <wp:docPr id="1812323551" name="图片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2323551" name="Picture 41"/>
                    <pic:cNvPicPr>
                      <a:picLocks noChangeAspect="1" noChangeArrowheads="1"/>
                    </pic:cNvPicPr>
                  </pic:nvPicPr>
                  <pic:blipFill>
                    <a:blip xmlns:r="http://schemas.openxmlformats.org/officeDocument/2006/relationships" r:embed="rId42">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665480"/>
                    </a:xfrm>
                    <a:prstGeom prst="rect">
                      <a:avLst/>
                    </a:prstGeom>
                    <a:noFill/>
                    <a:ln>
                      <a:noFill/>
                    </a:ln>
                  </pic:spPr>
                </pic:pic>
              </a:graphicData>
            </a:graphic>
          </wp:inline>
        </w:drawing>
      </w:r>
    </w:p>
    <w:p w:rsidR="00717BD9" w:rsidRPr="00717BD9" w:rsidP="00717BD9" w14:paraId="65D8F682" w14:textId="77777777">
      <w:r w:rsidRPr="00717BD9">
        <w:rPr>
          <w:rFonts w:hint="eastAsia"/>
        </w:rPr>
        <w:t>3. 顺反异构</w:t>
      </w:r>
    </w:p>
    <w:p w:rsidR="00717BD9" w:rsidRPr="00717BD9" w:rsidP="00717BD9" w14:paraId="4F75D47C" w14:textId="77777777">
      <w:pPr>
        <w:rPr>
          <w:rFonts w:hint="eastAsia"/>
        </w:rPr>
        <w:sectPr>
          <w:type w:val="nextPage"/>
          <w:pgSz w:w="11906" w:h="16838"/>
          <w:pgMar w:top="1440" w:right="1800" w:bottom="1440" w:left="1800" w:header="851" w:footer="992" w:gutter="0"/>
          <w:pgNumType w:start="15"/>
          <w:cols w:space="425"/>
          <w:titlePg w:val="0"/>
          <w:docGrid w:type="lines" w:linePitch="312"/>
        </w:sectPr>
      </w:pPr>
      <w:r w:rsidRPr="00717BD9">
        <w:rPr>
          <w:rFonts w:hint="eastAsia"/>
        </w:rPr>
        <w:t>丙二酸酯、β-酮酸酯等经历Knoevenagel反应，可水解、脱羧，得到的产物往往是E和Z两种异构体的混合物。改用4Å分子筛和等量的β-丙氨酸催化，β-酮酸酯</w:t>
      </w:r>
      <w:r w:rsidRPr="00717BD9">
        <w:rPr>
          <w:rFonts w:hint="eastAsia"/>
        </w:rPr>
        <w:t>与芳醛及其</w:t>
      </w:r>
    </w:p>
    <w:p w:rsidR="00717BD9" w:rsidRPr="00717BD9" w:rsidP="00717BD9" w14:textId="77777777">
      <w:pPr>
        <w:rPr>
          <w:rFonts w:hint="eastAsia"/>
        </w:rPr>
      </w:pPr>
      <w:r w:rsidRPr="00717BD9">
        <w:rPr>
          <w:rFonts w:hint="eastAsia"/>
        </w:rPr>
        <w:t>衍生物反应，可发生脱羧。得到α，β-不饱和酮，产物主要是E型异构体。</w:t>
      </w:r>
    </w:p>
    <w:p w:rsidR="00717BD9" w:rsidRPr="00717BD9" w:rsidP="00717BD9" w14:paraId="76656B2A" w14:textId="1F15EB4B">
      <w:pPr>
        <w:rPr>
          <w:rFonts w:hint="eastAsia"/>
        </w:rPr>
      </w:pPr>
      <w:r w:rsidRPr="00717BD9">
        <w:drawing>
          <wp:inline distT="0" distB="0" distL="0" distR="0">
            <wp:extent cx="5274310" cy="770255"/>
            <wp:effectExtent l="0" t="0" r="2540" b="0"/>
            <wp:docPr id="675301" name="图片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5301" name="Picture 42"/>
                    <pic:cNvPicPr>
                      <a:picLocks noChangeAspect="1" noChangeArrowheads="1"/>
                    </pic:cNvPicPr>
                  </pic:nvPicPr>
                  <pic:blipFill>
                    <a:blip xmlns:r="http://schemas.openxmlformats.org/officeDocument/2006/relationships" r:embed="rId43">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770255"/>
                    </a:xfrm>
                    <a:prstGeom prst="rect">
                      <a:avLst/>
                    </a:prstGeom>
                    <a:noFill/>
                    <a:ln>
                      <a:noFill/>
                    </a:ln>
                  </pic:spPr>
                </pic:pic>
              </a:graphicData>
            </a:graphic>
          </wp:inline>
        </w:drawing>
      </w:r>
    </w:p>
    <w:p w:rsidR="00717BD9" w:rsidRPr="00717BD9" w:rsidP="00717BD9" w14:paraId="2BCD2D75" w14:textId="77777777">
      <w:r w:rsidRPr="00717BD9">
        <w:rPr>
          <w:rFonts w:hint="eastAsia"/>
        </w:rPr>
        <w:t>（三）应用实例</w:t>
      </w:r>
    </w:p>
    <w:p w:rsidR="00717BD9" w:rsidRPr="00717BD9" w:rsidP="00717BD9" w14:paraId="7955BD70" w14:textId="77777777">
      <w:pPr>
        <w:rPr>
          <w:rFonts w:hint="eastAsia"/>
        </w:rPr>
      </w:pPr>
      <w:r w:rsidRPr="00717BD9">
        <w:rPr>
          <w:rFonts w:hint="eastAsia"/>
        </w:rPr>
        <w:t>Knoevenagel反应是制备α，β-不饱和酸和</w:t>
      </w:r>
      <w:r w:rsidRPr="00717BD9">
        <w:rPr>
          <w:rFonts w:hint="eastAsia"/>
        </w:rPr>
        <w:t>芪</w:t>
      </w:r>
      <w:r w:rsidRPr="00717BD9">
        <w:rPr>
          <w:rFonts w:hint="eastAsia"/>
        </w:rPr>
        <w:t>类化合物较好的方法之一，尤其在制备</w:t>
      </w:r>
      <w:r w:rsidRPr="00717BD9">
        <w:rPr>
          <w:rFonts w:hint="eastAsia"/>
        </w:rPr>
        <w:t>芪</w:t>
      </w:r>
      <w:r w:rsidRPr="00717BD9">
        <w:rPr>
          <w:rFonts w:hint="eastAsia"/>
        </w:rPr>
        <w:t>类化合物方面，相比于Wittig反应、Grignard反应，具有反应条件简单、收率高的特点。以噻唑烷酮类PPARα/PPARβ抑制激动剂洛贝格列酮（</w:t>
      </w:r>
      <w:r w:rsidRPr="00717BD9">
        <w:rPr>
          <w:rFonts w:hint="eastAsia"/>
        </w:rPr>
        <w:t>lobeglitazone</w:t>
      </w:r>
      <w:r w:rsidRPr="00717BD9">
        <w:rPr>
          <w:rFonts w:hint="eastAsia"/>
        </w:rPr>
        <w:t>）的合成为例，期望能对Knoevenagel反应在药物合成起到抛砖引玉作用。取代芳甲醛与噻唑</w:t>
      </w:r>
      <w:r w:rsidRPr="00717BD9">
        <w:rPr>
          <w:rFonts w:hint="eastAsia"/>
        </w:rPr>
        <w:t>烷二酮经过</w:t>
      </w:r>
      <w:r w:rsidRPr="00717BD9">
        <w:rPr>
          <w:rFonts w:hint="eastAsia"/>
        </w:rPr>
        <w:t>Knoevenagel反应缩合，然后还原，合成目标分子洛贝格列酮。</w:t>
      </w:r>
    </w:p>
    <w:p w:rsidR="00717BD9" w:rsidRPr="00717BD9" w:rsidP="00717BD9" w14:paraId="69516D04" w14:textId="0DD7013A">
      <w:pPr>
        <w:rPr>
          <w:rFonts w:hint="eastAsia"/>
        </w:rPr>
      </w:pPr>
      <w:r w:rsidRPr="00717BD9">
        <w:drawing>
          <wp:inline distT="0" distB="0" distL="0" distR="0">
            <wp:extent cx="5274310" cy="2917190"/>
            <wp:effectExtent l="0" t="0" r="2540" b="0"/>
            <wp:docPr id="1625269936" name="图片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5269936" name="Picture 43"/>
                    <pic:cNvPicPr>
                      <a:picLocks noChangeAspect="1" noChangeArrowheads="1"/>
                    </pic:cNvPicPr>
                  </pic:nvPicPr>
                  <pic:blipFill>
                    <a:blip xmlns:r="http://schemas.openxmlformats.org/officeDocument/2006/relationships" r:embed="rId44">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2917190"/>
                    </a:xfrm>
                    <a:prstGeom prst="rect">
                      <a:avLst/>
                    </a:prstGeom>
                    <a:noFill/>
                    <a:ln>
                      <a:noFill/>
                    </a:ln>
                  </pic:spPr>
                </pic:pic>
              </a:graphicData>
            </a:graphic>
          </wp:inline>
        </w:drawing>
      </w:r>
    </w:p>
    <w:p w:rsidR="00717BD9" w:rsidRPr="00717BD9" w:rsidP="00717BD9" w14:paraId="73D0320E" w14:textId="77777777">
      <w:r w:rsidRPr="00717BD9">
        <w:rPr>
          <w:rFonts w:hint="eastAsia"/>
        </w:rPr>
        <w:t>瑞舒伐他汀</w:t>
      </w:r>
      <w:r w:rsidRPr="00717BD9">
        <w:rPr>
          <w:rFonts w:hint="eastAsia"/>
        </w:rPr>
        <w:t>（rosuvastatin）是一种</w:t>
      </w:r>
      <w:r w:rsidRPr="00717BD9">
        <w:rPr>
          <w:rFonts w:hint="eastAsia"/>
        </w:rPr>
        <w:t>羟甲戊</w:t>
      </w:r>
      <w:r w:rsidRPr="00717BD9">
        <w:rPr>
          <w:rFonts w:hint="eastAsia"/>
        </w:rPr>
        <w:t>二酰辅酶A还原酶抑制剂，临床用于治疗高脂血症。在这个药物的合成路线的初始阶段，使用了Knoevenagel反应。</w:t>
      </w:r>
    </w:p>
    <w:p w:rsidR="00717BD9" w:rsidRPr="00717BD9" w:rsidP="00717BD9" w14:paraId="151D29BE" w14:textId="0F9D7487">
      <w:pPr>
        <w:rPr>
          <w:rFonts w:hint="eastAsia"/>
        </w:rPr>
        <w:sectPr>
          <w:type w:val="nextPage"/>
          <w:pgSz w:w="11906" w:h="16838"/>
          <w:pgMar w:top="1440" w:right="1800" w:bottom="1440" w:left="1800" w:header="851" w:footer="992" w:gutter="0"/>
          <w:pgNumType w:start="16"/>
          <w:cols w:space="425"/>
          <w:titlePg w:val="0"/>
          <w:docGrid w:type="lines" w:linePitch="312"/>
        </w:sectPr>
      </w:pPr>
      <w:r w:rsidRPr="00717BD9">
        <w:drawing>
          <wp:inline distT="0" distB="0" distL="0" distR="0">
            <wp:extent cx="5274310" cy="1289050"/>
            <wp:effectExtent l="0" t="0" r="2540" b="6350"/>
            <wp:docPr id="664572399" name="图片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4572399" name="Picture 44"/>
                    <pic:cNvPicPr>
                      <a:picLocks noChangeAspect="1" noChangeArrowheads="1"/>
                    </pic:cNvPicPr>
                  </pic:nvPicPr>
                  <pic:blipFill>
                    <a:blip xmlns:r="http://schemas.openxmlformats.org/officeDocument/2006/relationships" r:embed="rId45">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289050"/>
                    </a:xfrm>
                    <a:prstGeom prst="rect">
                      <a:avLst/>
                    </a:prstGeom>
                    <a:noFill/>
                    <a:ln>
                      <a:noFill/>
                    </a:ln>
                  </pic:spPr>
                </pic:pic>
              </a:graphicData>
            </a:graphic>
          </wp:inline>
        </w:drawing>
      </w:r>
    </w:p>
    <w:p w:rsidR="00717BD9" w:rsidRPr="00717BD9" w:rsidP="00717BD9" w14:paraId="1AD70BCF" w14:textId="77777777">
      <w:r w:rsidRPr="00717BD9">
        <w:rPr>
          <w:rFonts w:hint="eastAsia"/>
        </w:rPr>
        <w:t>二、Stobbe反应</w:t>
      </w:r>
    </w:p>
    <w:p w:rsidR="00717BD9" w:rsidRPr="00717BD9" w:rsidP="00717BD9" w14:paraId="46ECB700" w14:textId="77777777">
      <w:pPr>
        <w:rPr>
          <w:rFonts w:hint="eastAsia"/>
        </w:rPr>
      </w:pPr>
      <w:r w:rsidRPr="00717BD9">
        <w:rPr>
          <w:rFonts w:hint="eastAsia"/>
        </w:rPr>
        <w:t>在碱存在下，丁二酸酯或α-</w:t>
      </w:r>
      <w:r w:rsidRPr="00717BD9">
        <w:rPr>
          <w:rFonts w:hint="eastAsia"/>
        </w:rPr>
        <w:t>烃代丁二</w:t>
      </w:r>
      <w:r w:rsidRPr="00717BD9">
        <w:rPr>
          <w:rFonts w:hint="eastAsia"/>
        </w:rPr>
        <w:t>酸酯与醛、酮缩合，生成α，β-不饱和羧酸的反应称作Stobbe反应。</w:t>
      </w:r>
    </w:p>
    <w:p w:rsidR="00717BD9" w:rsidRPr="00717BD9" w:rsidP="00717BD9" w14:paraId="02355AB0" w14:textId="3CD1DCEE">
      <w:pPr>
        <w:rPr>
          <w:rFonts w:hint="eastAsia"/>
        </w:rPr>
      </w:pPr>
      <w:r w:rsidRPr="00717BD9">
        <w:drawing>
          <wp:inline distT="0" distB="0" distL="0" distR="0">
            <wp:extent cx="5274310" cy="1268095"/>
            <wp:effectExtent l="0" t="0" r="2540" b="8255"/>
            <wp:docPr id="282331174" name="图片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2331174" name="Picture 45"/>
                    <pic:cNvPicPr>
                      <a:picLocks noChangeAspect="1" noChangeArrowheads="1"/>
                    </pic:cNvPicPr>
                  </pic:nvPicPr>
                  <pic:blipFill>
                    <a:blip xmlns:r="http://schemas.openxmlformats.org/officeDocument/2006/relationships" r:embed="rId46">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268095"/>
                    </a:xfrm>
                    <a:prstGeom prst="rect">
                      <a:avLst/>
                    </a:prstGeom>
                    <a:noFill/>
                    <a:ln>
                      <a:noFill/>
                    </a:ln>
                  </pic:spPr>
                </pic:pic>
              </a:graphicData>
            </a:graphic>
          </wp:inline>
        </w:drawing>
      </w:r>
    </w:p>
    <w:p w:rsidR="00717BD9" w:rsidRPr="00717BD9" w:rsidP="00717BD9" w14:paraId="53E4C3B0" w14:textId="77777777">
      <w:r w:rsidRPr="00717BD9">
        <w:rPr>
          <w:rFonts w:hint="eastAsia"/>
        </w:rPr>
        <w:t>（一）反应机理</w:t>
      </w:r>
    </w:p>
    <w:p w:rsidR="00717BD9" w:rsidRPr="00717BD9" w:rsidP="00717BD9" w14:paraId="0A342829" w14:textId="77777777">
      <w:pPr>
        <w:rPr>
          <w:rFonts w:hint="eastAsia"/>
        </w:rPr>
      </w:pPr>
      <w:r w:rsidRPr="00717BD9">
        <w:rPr>
          <w:rFonts w:hint="eastAsia"/>
        </w:rPr>
        <w:t>丁二</w:t>
      </w:r>
      <w:r w:rsidRPr="00717BD9">
        <w:rPr>
          <w:rFonts w:hint="eastAsia"/>
        </w:rPr>
        <w:t>酸酯先在</w:t>
      </w:r>
      <w:r w:rsidRPr="00717BD9">
        <w:rPr>
          <w:rFonts w:hint="eastAsia"/>
        </w:rPr>
        <w:t>强碱存在下进行烯醇化，形成的碳负离子与羰基化合物发生Aldol缩合，内酯化，即失去一分子乙醇形成内酯，接着在强碱作用下，内酯再经开环，酸化生成产物。反应机理如下：</w:t>
      </w:r>
    </w:p>
    <w:p w:rsidR="00717BD9" w:rsidRPr="00717BD9" w:rsidP="00717BD9" w14:paraId="0DF5629F" w14:textId="6DE95AA0">
      <w:pPr>
        <w:rPr>
          <w:rFonts w:hint="eastAsia"/>
        </w:rPr>
      </w:pPr>
      <w:r w:rsidRPr="00717BD9">
        <w:drawing>
          <wp:inline distT="0" distB="0" distL="0" distR="0">
            <wp:extent cx="5274310" cy="3273425"/>
            <wp:effectExtent l="0" t="0" r="2540" b="3175"/>
            <wp:docPr id="373527498" name="图片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3527498" name="Picture 46"/>
                    <pic:cNvPicPr>
                      <a:picLocks noChangeAspect="1" noChangeArrowheads="1"/>
                    </pic:cNvPicPr>
                  </pic:nvPicPr>
                  <pic:blipFill>
                    <a:blip xmlns:r="http://schemas.openxmlformats.org/officeDocument/2006/relationships" r:embed="rId47">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3273425"/>
                    </a:xfrm>
                    <a:prstGeom prst="rect">
                      <a:avLst/>
                    </a:prstGeom>
                    <a:noFill/>
                    <a:ln>
                      <a:noFill/>
                    </a:ln>
                  </pic:spPr>
                </pic:pic>
              </a:graphicData>
            </a:graphic>
          </wp:inline>
        </w:drawing>
      </w:r>
    </w:p>
    <w:p w:rsidR="00717BD9" w:rsidRPr="00717BD9" w:rsidP="00717BD9" w14:paraId="19D52A4E" w14:textId="77777777">
      <w:r w:rsidRPr="00717BD9">
        <w:rPr>
          <w:rFonts w:hint="eastAsia"/>
        </w:rPr>
        <w:t>（二）反应的影响因素</w:t>
      </w:r>
    </w:p>
    <w:p w:rsidR="00717BD9" w:rsidRPr="00717BD9" w:rsidP="00717BD9" w14:paraId="21C4C330" w14:textId="77777777">
      <w:pPr>
        <w:rPr>
          <w:rFonts w:hint="eastAsia"/>
        </w:rPr>
      </w:pPr>
      <w:r w:rsidRPr="00717BD9">
        <w:rPr>
          <w:rFonts w:hint="eastAsia"/>
        </w:rPr>
        <w:t>1. 底物结构的影响</w:t>
      </w:r>
    </w:p>
    <w:p w:rsidR="00717BD9" w:rsidRPr="00717BD9" w:rsidP="00717BD9" w14:paraId="1480BB8B" w14:textId="77777777">
      <w:pPr>
        <w:rPr>
          <w:rFonts w:hint="eastAsia"/>
        </w:rPr>
        <w:sectPr>
          <w:type w:val="nextPage"/>
          <w:pgSz w:w="11906" w:h="16838"/>
          <w:pgMar w:top="1440" w:right="1800" w:bottom="1440" w:left="1800" w:header="851" w:footer="992" w:gutter="0"/>
          <w:pgNumType w:start="17"/>
          <w:cols w:space="425"/>
          <w:titlePg w:val="0"/>
          <w:docGrid w:type="lines" w:linePitch="312"/>
        </w:sectPr>
      </w:pPr>
    </w:p>
    <w:p w:rsidR="00717BD9" w:rsidRPr="00717BD9" w:rsidP="00717BD9" w14:textId="77777777">
      <w:pPr>
        <w:rPr>
          <w:rFonts w:hint="eastAsia"/>
        </w:rPr>
      </w:pPr>
      <w:r w:rsidRPr="00717BD9">
        <w:rPr>
          <w:rFonts w:hint="eastAsia"/>
        </w:rPr>
        <w:t>在Stobbe反应中，为使反应顺利进行，通常使用化学计量的碱。若反应物为对称酮，则仅得一种产物，收率较高；若反应物为不对称酮，则产物是顺、反异构体的混合物。另外，除了丁二酸酯以外，氰乙酸酯、硝基乙酯及醚类似物等具有活性亚甲基的化合物，同样适用于Stobbe反应。</w:t>
      </w:r>
    </w:p>
    <w:p w:rsidR="00717BD9" w:rsidRPr="00717BD9" w:rsidP="00717BD9" w14:paraId="29A77254" w14:textId="40BBF97A">
      <w:pPr>
        <w:rPr>
          <w:rFonts w:hint="eastAsia"/>
        </w:rPr>
      </w:pPr>
      <w:r w:rsidRPr="00717BD9">
        <w:drawing>
          <wp:inline distT="0" distB="0" distL="0" distR="0">
            <wp:extent cx="5274310" cy="937895"/>
            <wp:effectExtent l="0" t="0" r="2540" b="0"/>
            <wp:docPr id="616813971" name="图片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6813971" name="Picture 47"/>
                    <pic:cNvPicPr>
                      <a:picLocks noChangeAspect="1" noChangeArrowheads="1"/>
                    </pic:cNvPicPr>
                  </pic:nvPicPr>
                  <pic:blipFill>
                    <a:blip xmlns:r="http://schemas.openxmlformats.org/officeDocument/2006/relationships" r:embed="rId48">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937895"/>
                    </a:xfrm>
                    <a:prstGeom prst="rect">
                      <a:avLst/>
                    </a:prstGeom>
                    <a:noFill/>
                    <a:ln>
                      <a:noFill/>
                    </a:ln>
                  </pic:spPr>
                </pic:pic>
              </a:graphicData>
            </a:graphic>
          </wp:inline>
        </w:drawing>
      </w:r>
    </w:p>
    <w:p w:rsidR="00717BD9" w:rsidRPr="00717BD9" w:rsidP="00717BD9" w14:paraId="17D9C826" w14:textId="77777777">
      <w:r w:rsidRPr="00717BD9">
        <w:rPr>
          <w:rFonts w:hint="eastAsia"/>
        </w:rPr>
        <w:t>2. 催化剂的影响</w:t>
      </w:r>
    </w:p>
    <w:p w:rsidR="00717BD9" w:rsidRPr="00717BD9" w:rsidP="00717BD9" w14:paraId="18E02629" w14:textId="77777777">
      <w:pPr>
        <w:rPr>
          <w:rFonts w:hint="eastAsia"/>
        </w:rPr>
      </w:pPr>
      <w:r w:rsidRPr="00717BD9">
        <w:rPr>
          <w:rFonts w:hint="eastAsia"/>
        </w:rPr>
        <w:t>反应常用的碱性试剂有醇钠、叔丁醇钾、氢化钠和三苯甲烷钠等。</w:t>
      </w:r>
    </w:p>
    <w:p w:rsidR="00717BD9" w:rsidRPr="00717BD9" w:rsidP="00717BD9" w14:paraId="6A24A9E4" w14:textId="77777777">
      <w:pPr>
        <w:rPr>
          <w:rFonts w:hint="eastAsia"/>
        </w:rPr>
      </w:pPr>
      <w:r w:rsidRPr="00717BD9">
        <w:rPr>
          <w:rFonts w:hint="eastAsia"/>
        </w:rPr>
        <w:t>3. 酸碱的影响</w:t>
      </w:r>
    </w:p>
    <w:p w:rsidR="00717BD9" w:rsidRPr="00717BD9" w:rsidP="00717BD9" w14:paraId="1B96761C" w14:textId="77777777">
      <w:pPr>
        <w:rPr>
          <w:rFonts w:hint="eastAsia"/>
        </w:rPr>
      </w:pPr>
      <w:r w:rsidRPr="00717BD9">
        <w:rPr>
          <w:rFonts w:hint="eastAsia"/>
        </w:rPr>
        <w:t>Stobbe反应的产物，用48%氢溴酸-乙酸溶液处理，产物</w:t>
      </w:r>
      <w:r w:rsidRPr="00717BD9">
        <w:rPr>
          <w:rFonts w:hint="eastAsia"/>
        </w:rPr>
        <w:t>中酯基</w:t>
      </w:r>
      <w:r w:rsidRPr="00717BD9">
        <w:rPr>
          <w:rFonts w:hint="eastAsia"/>
        </w:rPr>
        <w:t>水解，并伴随脱羧，得到β，γ-不饱和酸，是制备β，γ-不饱和酸的有效方法。</w:t>
      </w:r>
    </w:p>
    <w:p w:rsidR="00717BD9" w:rsidRPr="00717BD9" w:rsidP="00717BD9" w14:paraId="763DC152" w14:textId="77777777">
      <w:pPr>
        <w:rPr>
          <w:rFonts w:hint="eastAsia"/>
        </w:rPr>
      </w:pPr>
      <w:r w:rsidRPr="00717BD9">
        <w:rPr>
          <w:rFonts w:hint="eastAsia"/>
        </w:rPr>
        <w:t>（三）应用实例</w:t>
      </w:r>
    </w:p>
    <w:p w:rsidR="00717BD9" w:rsidRPr="00717BD9" w:rsidP="00717BD9" w14:paraId="3A2E6CFC" w14:textId="77777777">
      <w:pPr>
        <w:rPr>
          <w:rFonts w:hint="eastAsia"/>
        </w:rPr>
      </w:pPr>
      <w:r w:rsidRPr="00717BD9">
        <w:rPr>
          <w:rFonts w:hint="eastAsia"/>
        </w:rPr>
        <w:t>普瑞巴林（</w:t>
      </w:r>
      <w:r w:rsidRPr="00717BD9">
        <w:rPr>
          <w:rFonts w:hint="eastAsia"/>
        </w:rPr>
        <w:t>pregabaline</w:t>
      </w:r>
      <w:r w:rsidRPr="00717BD9">
        <w:rPr>
          <w:rFonts w:hint="eastAsia"/>
        </w:rPr>
        <w:t>）是一种神经递质γ-氨基丁酸的类似物，临床用于抗癫痫药。在其合成路线中，使用Stobbe反应制备最初的中间体。在催化作用下，用丙二酸二乙酯作为原料与异戊</w:t>
      </w:r>
      <w:r w:rsidRPr="00717BD9">
        <w:rPr>
          <w:rFonts w:hint="eastAsia"/>
        </w:rPr>
        <w:t>醛</w:t>
      </w:r>
      <w:r w:rsidRPr="00717BD9">
        <w:rPr>
          <w:rFonts w:hint="eastAsia"/>
        </w:rPr>
        <w:t>发生Stobbe缩合反应，然后与氰化钾发生1，4-加成，制备得到β-氰基双酯中间体。</w:t>
      </w:r>
    </w:p>
    <w:p w:rsidR="00717BD9" w:rsidRPr="00717BD9" w:rsidP="00717BD9" w14:paraId="2217E5AD" w14:textId="0579DD87">
      <w:pPr>
        <w:rPr>
          <w:rFonts w:hint="eastAsia"/>
        </w:rPr>
      </w:pPr>
      <w:r w:rsidRPr="00717BD9">
        <w:drawing>
          <wp:inline distT="0" distB="0" distL="0" distR="0">
            <wp:extent cx="5274310" cy="807720"/>
            <wp:effectExtent l="0" t="0" r="2540" b="0"/>
            <wp:docPr id="167527392" name="图片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527392" name="Picture 48"/>
                    <pic:cNvPicPr>
                      <a:picLocks noChangeAspect="1" noChangeArrowheads="1"/>
                    </pic:cNvPicPr>
                  </pic:nvPicPr>
                  <pic:blipFill>
                    <a:blip xmlns:r="http://schemas.openxmlformats.org/officeDocument/2006/relationships" r:embed="rId49">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807720"/>
                    </a:xfrm>
                    <a:prstGeom prst="rect">
                      <a:avLst/>
                    </a:prstGeom>
                    <a:noFill/>
                    <a:ln>
                      <a:noFill/>
                    </a:ln>
                  </pic:spPr>
                </pic:pic>
              </a:graphicData>
            </a:graphic>
          </wp:inline>
        </w:drawing>
      </w:r>
    </w:p>
    <w:p w:rsidR="00717BD9" w:rsidRPr="00717BD9" w:rsidP="00717BD9" w14:paraId="09D2E76E" w14:textId="77777777">
      <w:pPr>
        <w:sectPr>
          <w:type w:val="nextPage"/>
          <w:pgSz w:w="11906" w:h="16838"/>
          <w:pgMar w:top="1440" w:right="1800" w:bottom="1440" w:left="1800" w:header="851" w:footer="992" w:gutter="0"/>
          <w:pgNumType w:start="18"/>
          <w:cols w:space="425"/>
          <w:titlePg w:val="0"/>
          <w:docGrid w:type="lines" w:linePitch="312"/>
        </w:sectPr>
      </w:pPr>
      <w:r w:rsidRPr="00717BD9">
        <w:rPr>
          <w:rFonts w:hint="eastAsia"/>
        </w:rPr>
        <w:t>抗抑郁药物</w:t>
      </w:r>
      <w:r w:rsidRPr="00717BD9">
        <w:rPr>
          <w:rFonts w:hint="eastAsia"/>
        </w:rPr>
        <w:t>舍曲林</w:t>
      </w:r>
      <w:r w:rsidRPr="00717BD9">
        <w:rPr>
          <w:rFonts w:hint="eastAsia"/>
        </w:rPr>
        <w:t>（sertraline）的合成过程中，第一步应用了Stobbe反应，在强碱叔丁醇</w:t>
      </w:r>
      <w:r w:rsidRPr="00717BD9">
        <w:rPr>
          <w:rFonts w:hint="eastAsia"/>
        </w:rPr>
        <w:t>钾作用</w:t>
      </w:r>
      <w:r w:rsidRPr="00717BD9">
        <w:rPr>
          <w:rFonts w:hint="eastAsia"/>
        </w:rPr>
        <w:t>下，起始原料4，5-二氯二苯甲酮与丁二</w:t>
      </w:r>
      <w:r w:rsidRPr="00717BD9">
        <w:rPr>
          <w:rFonts w:hint="eastAsia"/>
        </w:rPr>
        <w:t>酸乙二酯发生</w:t>
      </w:r>
      <w:r w:rsidRPr="00717BD9">
        <w:rPr>
          <w:rFonts w:hint="eastAsia"/>
        </w:rPr>
        <w:t>反应，顺利生产α，β-不饱和羧酸，然后经水解脱羧、氢化还原、关环、成亚胺还原拆分</w:t>
      </w:r>
      <w:r w:rsidRPr="00717BD9">
        <w:rPr>
          <w:rFonts w:hint="eastAsia"/>
        </w:rPr>
        <w:t>得舍曲林</w:t>
      </w:r>
      <w:r w:rsidRPr="00717BD9">
        <w:rPr>
          <w:rFonts w:hint="eastAsia"/>
        </w:rPr>
        <w:t>。</w:t>
      </w:r>
    </w:p>
    <w:p w:rsidR="00717BD9" w:rsidRPr="00717BD9" w:rsidP="00717BD9" w14:paraId="7B0528AB" w14:textId="5033FBC0">
      <w:pPr>
        <w:rPr>
          <w:rFonts w:hint="eastAsia"/>
        </w:rPr>
      </w:pPr>
      <w:r w:rsidRPr="00717BD9">
        <w:drawing>
          <wp:inline distT="0" distB="0" distL="0" distR="0">
            <wp:extent cx="5274310" cy="4562475"/>
            <wp:effectExtent l="0" t="0" r="2540" b="9525"/>
            <wp:docPr id="2137979904" name="图片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7979904" name="Picture 49"/>
                    <pic:cNvPicPr>
                      <a:picLocks noChangeAspect="1" noChangeArrowheads="1"/>
                    </pic:cNvPicPr>
                  </pic:nvPicPr>
                  <pic:blipFill>
                    <a:blip xmlns:r="http://schemas.openxmlformats.org/officeDocument/2006/relationships" r:embed="rId50">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4562475"/>
                    </a:xfrm>
                    <a:prstGeom prst="rect">
                      <a:avLst/>
                    </a:prstGeom>
                    <a:noFill/>
                    <a:ln>
                      <a:noFill/>
                    </a:ln>
                  </pic:spPr>
                </pic:pic>
              </a:graphicData>
            </a:graphic>
          </wp:inline>
        </w:drawing>
      </w:r>
    </w:p>
    <w:p w:rsidR="00717BD9" w:rsidRPr="00717BD9" w:rsidP="00717BD9" w14:paraId="0FF633CA" w14:textId="77777777">
      <w:r w:rsidRPr="00717BD9">
        <w:rPr>
          <w:rFonts w:hint="eastAsia"/>
        </w:rPr>
        <w:t>三、Perkin反应</w:t>
      </w:r>
    </w:p>
    <w:p w:rsidR="00717BD9" w:rsidRPr="00717BD9" w:rsidP="00717BD9" w14:paraId="732D9609" w14:textId="77777777">
      <w:pPr>
        <w:rPr>
          <w:rFonts w:hint="eastAsia"/>
        </w:rPr>
      </w:pPr>
      <w:r w:rsidRPr="00717BD9">
        <w:rPr>
          <w:rFonts w:hint="eastAsia"/>
        </w:rPr>
        <w:t>在相应的脂肪酸碱金属盐的催化下，芳香醛和脂肪酸酐缩合，生成β-芳基丙烯酸类化合物，称为Perkin反应。</w:t>
      </w:r>
    </w:p>
    <w:p w:rsidR="00717BD9" w:rsidRPr="00717BD9" w:rsidP="00717BD9" w14:paraId="36E1C650" w14:textId="79AE3C88">
      <w:pPr>
        <w:rPr>
          <w:rFonts w:hint="eastAsia"/>
        </w:rPr>
      </w:pPr>
      <w:r w:rsidRPr="00717BD9">
        <w:drawing>
          <wp:inline distT="0" distB="0" distL="0" distR="0">
            <wp:extent cx="5274310" cy="1209675"/>
            <wp:effectExtent l="0" t="0" r="2540" b="9525"/>
            <wp:docPr id="620607563" name="图片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0607563" name="Picture 50"/>
                    <pic:cNvPicPr>
                      <a:picLocks noChangeAspect="1" noChangeArrowheads="1"/>
                    </pic:cNvPicPr>
                  </pic:nvPicPr>
                  <pic:blipFill>
                    <a:blip xmlns:r="http://schemas.openxmlformats.org/officeDocument/2006/relationships" r:embed="rId51">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209675"/>
                    </a:xfrm>
                    <a:prstGeom prst="rect">
                      <a:avLst/>
                    </a:prstGeom>
                    <a:noFill/>
                    <a:ln>
                      <a:noFill/>
                    </a:ln>
                  </pic:spPr>
                </pic:pic>
              </a:graphicData>
            </a:graphic>
          </wp:inline>
        </w:drawing>
      </w:r>
    </w:p>
    <w:p w:rsidR="00717BD9" w:rsidRPr="00717BD9" w:rsidP="00717BD9" w14:paraId="0E81CC66" w14:textId="77777777">
      <w:r w:rsidRPr="00717BD9">
        <w:rPr>
          <w:rFonts w:hint="eastAsia"/>
        </w:rPr>
        <w:t>（一）反应机理</w:t>
      </w:r>
    </w:p>
    <w:p w:rsidR="00717BD9" w:rsidRPr="00717BD9" w:rsidP="00717BD9" w14:paraId="248B16A9" w14:textId="77777777">
      <w:pPr>
        <w:rPr>
          <w:rFonts w:hint="eastAsia"/>
        </w:rPr>
        <w:sectPr>
          <w:type w:val="nextPage"/>
          <w:pgSz w:w="11906" w:h="16838"/>
          <w:pgMar w:top="1440" w:right="1800" w:bottom="1440" w:left="1800" w:header="851" w:footer="992" w:gutter="0"/>
          <w:pgNumType w:start="19"/>
          <w:cols w:space="425"/>
          <w:titlePg w:val="0"/>
          <w:docGrid w:type="lines" w:linePitch="312"/>
        </w:sectPr>
      </w:pPr>
      <w:r w:rsidRPr="00717BD9">
        <w:rPr>
          <w:rFonts w:hint="eastAsia"/>
        </w:rPr>
        <w:t>Perkin反应的实质是酸酐的亚甲基与</w:t>
      </w:r>
      <w:r w:rsidRPr="00717BD9">
        <w:rPr>
          <w:rFonts w:hint="eastAsia"/>
        </w:rPr>
        <w:t>醛进行</w:t>
      </w:r>
      <w:r w:rsidRPr="00717BD9">
        <w:rPr>
          <w:rFonts w:hint="eastAsia"/>
        </w:rPr>
        <w:t>缩合。在碱作用下，酸酐经烯醇化后，再与芳</w:t>
      </w:r>
      <w:r w:rsidRPr="00717BD9">
        <w:rPr>
          <w:rFonts w:hint="eastAsia"/>
        </w:rPr>
        <w:t>醛发生</w:t>
      </w:r>
      <w:r w:rsidRPr="00717BD9">
        <w:rPr>
          <w:rFonts w:hint="eastAsia"/>
        </w:rPr>
        <w:t>Aldol缩合，经酰基转移、消除、水解，得β-芳基丙烯酸类化合物。反应机理如下所示。</w:t>
      </w:r>
    </w:p>
    <w:p w:rsidR="00717BD9" w:rsidRPr="00717BD9" w:rsidP="00717BD9" w14:paraId="06F10E51" w14:textId="3C18E00E">
      <w:pPr>
        <w:rPr>
          <w:rFonts w:hint="eastAsia"/>
        </w:rPr>
      </w:pPr>
      <w:r w:rsidRPr="00717BD9">
        <w:drawing>
          <wp:inline distT="0" distB="0" distL="0" distR="0">
            <wp:extent cx="5274310" cy="3164840"/>
            <wp:effectExtent l="0" t="0" r="2540" b="0"/>
            <wp:docPr id="1954601175"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4601175" name="Picture 51"/>
                    <pic:cNvPicPr>
                      <a:picLocks noChangeAspect="1" noChangeArrowheads="1"/>
                    </pic:cNvPicPr>
                  </pic:nvPicPr>
                  <pic:blipFill>
                    <a:blip xmlns:r="http://schemas.openxmlformats.org/officeDocument/2006/relationships" r:embed="rId52">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3164840"/>
                    </a:xfrm>
                    <a:prstGeom prst="rect">
                      <a:avLst/>
                    </a:prstGeom>
                    <a:noFill/>
                    <a:ln>
                      <a:noFill/>
                    </a:ln>
                  </pic:spPr>
                </pic:pic>
              </a:graphicData>
            </a:graphic>
          </wp:inline>
        </w:drawing>
      </w:r>
    </w:p>
    <w:p w:rsidR="00717BD9" w:rsidRPr="00717BD9" w:rsidP="00717BD9" w14:paraId="68BEE063" w14:textId="77777777">
      <w:r w:rsidRPr="00717BD9">
        <w:rPr>
          <w:rFonts w:hint="eastAsia"/>
        </w:rPr>
        <w:t>（二）反应的影响因素</w:t>
      </w:r>
    </w:p>
    <w:p w:rsidR="00717BD9" w:rsidRPr="00717BD9" w:rsidP="00717BD9" w14:paraId="7DB3212F" w14:textId="77777777">
      <w:pPr>
        <w:rPr>
          <w:rFonts w:hint="eastAsia"/>
        </w:rPr>
      </w:pPr>
      <w:r w:rsidRPr="00717BD9">
        <w:rPr>
          <w:rFonts w:hint="eastAsia"/>
        </w:rPr>
        <w:t>1. 芳香</w:t>
      </w:r>
      <w:r w:rsidRPr="00717BD9">
        <w:rPr>
          <w:rFonts w:hint="eastAsia"/>
        </w:rPr>
        <w:t>醛</w:t>
      </w:r>
      <w:r w:rsidRPr="00717BD9">
        <w:rPr>
          <w:rFonts w:hint="eastAsia"/>
        </w:rPr>
        <w:t>结构的影响</w:t>
      </w:r>
    </w:p>
    <w:p w:rsidR="00717BD9" w:rsidRPr="00717BD9" w:rsidP="00717BD9" w14:paraId="5C0D0581" w14:textId="77777777">
      <w:pPr>
        <w:rPr>
          <w:rFonts w:hint="eastAsia"/>
        </w:rPr>
      </w:pPr>
      <w:r w:rsidRPr="00717BD9">
        <w:rPr>
          <w:rFonts w:hint="eastAsia"/>
        </w:rPr>
        <w:t>通常情况下，Perkin反应局限于芳香族醛类，取代</w:t>
      </w:r>
      <w:r w:rsidRPr="00717BD9">
        <w:rPr>
          <w:rFonts w:hint="eastAsia"/>
        </w:rPr>
        <w:t>芳醛在</w:t>
      </w:r>
      <w:r w:rsidRPr="00717BD9">
        <w:rPr>
          <w:rFonts w:hint="eastAsia"/>
        </w:rPr>
        <w:t>Perkin反应中的活泼性与取代基的性质密切有关。当连有</w:t>
      </w:r>
      <w:r w:rsidRPr="00717BD9">
        <w:rPr>
          <w:rFonts w:hint="eastAsia"/>
        </w:rPr>
        <w:t>吸电子</w:t>
      </w:r>
      <w:r w:rsidRPr="00717BD9">
        <w:rPr>
          <w:rFonts w:hint="eastAsia"/>
        </w:rPr>
        <w:t>取代基时，活性明显增强，反应易于进行；反之，连有给电子取代基时，则反应速率随即减慢，收率相应也低，甚至不能发生反应。</w:t>
      </w:r>
      <w:r w:rsidRPr="00717BD9">
        <w:rPr>
          <w:rFonts w:hint="eastAsia"/>
        </w:rPr>
        <w:t>当用邻羟基</w:t>
      </w:r>
      <w:r w:rsidRPr="00717BD9">
        <w:rPr>
          <w:rFonts w:hint="eastAsia"/>
        </w:rPr>
        <w:t>、邻氨基芳香</w:t>
      </w:r>
      <w:r w:rsidRPr="00717BD9">
        <w:rPr>
          <w:rFonts w:hint="eastAsia"/>
        </w:rPr>
        <w:t>醛</w:t>
      </w:r>
      <w:r w:rsidRPr="00717BD9">
        <w:rPr>
          <w:rFonts w:hint="eastAsia"/>
        </w:rPr>
        <w:t>进行反应时，常伴随闭环。某些杂环醛，例如呋喃甲醛、2-噻吩甲醛亦能进行反应。</w:t>
      </w:r>
    </w:p>
    <w:p w:rsidR="00717BD9" w:rsidRPr="00717BD9" w:rsidP="00717BD9" w14:paraId="7A990265" w14:textId="669A7F94">
      <w:pPr>
        <w:rPr>
          <w:rFonts w:hint="eastAsia"/>
        </w:rPr>
      </w:pPr>
      <w:r w:rsidRPr="00717BD9">
        <w:drawing>
          <wp:inline distT="0" distB="0" distL="0" distR="0">
            <wp:extent cx="5274310" cy="828675"/>
            <wp:effectExtent l="0" t="0" r="2540" b="9525"/>
            <wp:docPr id="545171699" name="图片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5171699" name="Picture 52"/>
                    <pic:cNvPicPr>
                      <a:picLocks noChangeAspect="1" noChangeArrowheads="1"/>
                    </pic:cNvPicPr>
                  </pic:nvPicPr>
                  <pic:blipFill>
                    <a:blip xmlns:r="http://schemas.openxmlformats.org/officeDocument/2006/relationships" r:embed="rId53">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828675"/>
                    </a:xfrm>
                    <a:prstGeom prst="rect">
                      <a:avLst/>
                    </a:prstGeom>
                    <a:noFill/>
                    <a:ln>
                      <a:noFill/>
                    </a:ln>
                  </pic:spPr>
                </pic:pic>
              </a:graphicData>
            </a:graphic>
          </wp:inline>
        </w:drawing>
      </w:r>
    </w:p>
    <w:p w:rsidR="00717BD9" w:rsidRPr="00717BD9" w:rsidP="00717BD9" w14:paraId="5AFDE968" w14:textId="77777777">
      <w:r w:rsidRPr="00717BD9">
        <w:rPr>
          <w:rFonts w:hint="eastAsia"/>
        </w:rPr>
        <w:t>2. 酸酐结构的影响</w:t>
      </w:r>
    </w:p>
    <w:p w:rsidR="00717BD9" w:rsidRPr="00717BD9" w:rsidP="00717BD9" w14:paraId="59F0196A" w14:textId="77777777">
      <w:pPr>
        <w:rPr>
          <w:rFonts w:hint="eastAsia"/>
        </w:rPr>
        <w:sectPr>
          <w:type w:val="nextPage"/>
          <w:pgSz w:w="11906" w:h="16838"/>
          <w:pgMar w:top="1440" w:right="1800" w:bottom="1440" w:left="1800" w:header="851" w:footer="992" w:gutter="0"/>
          <w:pgNumType w:start="20"/>
          <w:cols w:space="425"/>
          <w:titlePg w:val="0"/>
          <w:docGrid w:type="lines" w:linePitch="312"/>
        </w:sectPr>
      </w:pPr>
      <w:r w:rsidRPr="00717BD9">
        <w:rPr>
          <w:rFonts w:hint="eastAsia"/>
        </w:rPr>
        <w:t>若酸酐具有两个α-H，则其产物均是α，β-不饱和羧酸。若用β-二取代酸酐（R </w:t>
      </w:r>
      <w:r w:rsidRPr="00717BD9">
        <w:rPr>
          <w:rFonts w:hint="eastAsia"/>
          <w:vertAlign w:val="subscript"/>
        </w:rPr>
        <w:t>2 </w:t>
      </w:r>
      <w:r w:rsidRPr="00717BD9">
        <w:rPr>
          <w:rFonts w:hint="eastAsia"/>
        </w:rPr>
        <w:t>CHCO） </w:t>
      </w:r>
      <w:r w:rsidRPr="00717BD9">
        <w:rPr>
          <w:rFonts w:hint="eastAsia"/>
          <w:vertAlign w:val="subscript"/>
        </w:rPr>
        <w:t>2 </w:t>
      </w:r>
      <w:r w:rsidRPr="00717BD9">
        <w:rPr>
          <w:rFonts w:hint="eastAsia"/>
        </w:rPr>
        <w:t>O反应，则可获得β-羟基羧酸。高级酸酐制备较难，来源亦少，但可采用该酸酐盐与乙酸酐代替，使先形成相应的混合酸酐再参与缩合。</w:t>
      </w:r>
    </w:p>
    <w:p w:rsidR="00717BD9" w:rsidRPr="00717BD9" w:rsidP="00717BD9" w14:paraId="6B0BE128" w14:textId="066EB03C">
      <w:pPr>
        <w:rPr>
          <w:rFonts w:hint="eastAsia"/>
        </w:rPr>
      </w:pPr>
      <w:r w:rsidRPr="00717BD9">
        <w:drawing>
          <wp:inline distT="0" distB="0" distL="0" distR="0">
            <wp:extent cx="5274310" cy="1017270"/>
            <wp:effectExtent l="0" t="0" r="2540" b="0"/>
            <wp:docPr id="618582644" name="图片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8582644" name="Picture 53"/>
                    <pic:cNvPicPr>
                      <a:picLocks noChangeAspect="1" noChangeArrowheads="1"/>
                    </pic:cNvPicPr>
                  </pic:nvPicPr>
                  <pic:blipFill>
                    <a:blip xmlns:r="http://schemas.openxmlformats.org/officeDocument/2006/relationships" r:embed="rId54">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017270"/>
                    </a:xfrm>
                    <a:prstGeom prst="rect">
                      <a:avLst/>
                    </a:prstGeom>
                    <a:noFill/>
                    <a:ln>
                      <a:noFill/>
                    </a:ln>
                  </pic:spPr>
                </pic:pic>
              </a:graphicData>
            </a:graphic>
          </wp:inline>
        </w:drawing>
      </w:r>
    </w:p>
    <w:p w:rsidR="00717BD9" w:rsidRPr="00717BD9" w:rsidP="00717BD9" w14:paraId="41C999B7" w14:textId="77777777">
      <w:r w:rsidRPr="00717BD9">
        <w:rPr>
          <w:rFonts w:hint="eastAsia"/>
        </w:rPr>
        <w:t>3. 催化剂的影响</w:t>
      </w:r>
    </w:p>
    <w:p w:rsidR="00717BD9" w:rsidRPr="00717BD9" w:rsidP="00717BD9" w14:paraId="6E1AE7C1" w14:textId="77777777">
      <w:pPr>
        <w:rPr>
          <w:rFonts w:hint="eastAsia"/>
        </w:rPr>
      </w:pPr>
      <w:r w:rsidRPr="00717BD9">
        <w:rPr>
          <w:rFonts w:hint="eastAsia"/>
        </w:rPr>
        <w:t>催化剂常用相应羧酸的钾盐或钠盐；若</w:t>
      </w:r>
      <w:r w:rsidRPr="00717BD9">
        <w:rPr>
          <w:rFonts w:hint="eastAsia"/>
        </w:rPr>
        <w:t>用铯盐催化</w:t>
      </w:r>
      <w:r w:rsidRPr="00717BD9">
        <w:rPr>
          <w:rFonts w:hint="eastAsia"/>
        </w:rPr>
        <w:t>效果更佳，反应速率快，收率也较高。由于羧酸</w:t>
      </w:r>
      <w:r w:rsidRPr="00717BD9">
        <w:rPr>
          <w:rFonts w:hint="eastAsia"/>
        </w:rPr>
        <w:t>酐</w:t>
      </w:r>
      <w:r w:rsidRPr="00717BD9">
        <w:rPr>
          <w:rFonts w:hint="eastAsia"/>
        </w:rPr>
        <w:t>是活性较弱的亚甲基化合物，而催化剂羧酸</w:t>
      </w:r>
      <w:r w:rsidRPr="00717BD9">
        <w:rPr>
          <w:rFonts w:hint="eastAsia"/>
        </w:rPr>
        <w:t>盐又是</w:t>
      </w:r>
      <w:r w:rsidRPr="00717BD9">
        <w:rPr>
          <w:rFonts w:hint="eastAsia"/>
        </w:rPr>
        <w:t>弱碱，所以反应温度要在较高的温度（150～200℃）下进行。</w:t>
      </w:r>
    </w:p>
    <w:p w:rsidR="00717BD9" w:rsidRPr="00717BD9" w:rsidP="00717BD9" w14:paraId="1939D4FF" w14:textId="75E1AA7F">
      <w:pPr>
        <w:rPr>
          <w:rFonts w:hint="eastAsia"/>
        </w:rPr>
      </w:pPr>
      <w:r w:rsidRPr="00717BD9">
        <w:drawing>
          <wp:inline distT="0" distB="0" distL="0" distR="0">
            <wp:extent cx="5274310" cy="828675"/>
            <wp:effectExtent l="0" t="0" r="2540" b="9525"/>
            <wp:docPr id="1839933556" name="图片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9933556" name="Picture 54"/>
                    <pic:cNvPicPr>
                      <a:picLocks noChangeAspect="1" noChangeArrowheads="1"/>
                    </pic:cNvPicPr>
                  </pic:nvPicPr>
                  <pic:blipFill>
                    <a:blip xmlns:r="http://schemas.openxmlformats.org/officeDocument/2006/relationships" r:embed="rId55">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828675"/>
                    </a:xfrm>
                    <a:prstGeom prst="rect">
                      <a:avLst/>
                    </a:prstGeom>
                    <a:noFill/>
                    <a:ln>
                      <a:noFill/>
                    </a:ln>
                  </pic:spPr>
                </pic:pic>
              </a:graphicData>
            </a:graphic>
          </wp:inline>
        </w:drawing>
      </w:r>
    </w:p>
    <w:p w:rsidR="00717BD9" w:rsidRPr="00717BD9" w:rsidP="00717BD9" w14:paraId="5AACF41B" w14:textId="77777777">
      <w:r w:rsidRPr="00717BD9">
        <w:rPr>
          <w:rFonts w:hint="eastAsia"/>
        </w:rPr>
        <w:t>4. 反应的立体选择性</w:t>
      </w:r>
    </w:p>
    <w:p w:rsidR="00717BD9" w:rsidRPr="00717BD9" w:rsidP="00717BD9" w14:paraId="381D95DD" w14:textId="77777777">
      <w:pPr>
        <w:rPr>
          <w:rFonts w:hint="eastAsia"/>
        </w:rPr>
      </w:pPr>
      <w:r w:rsidRPr="00717BD9">
        <w:rPr>
          <w:rFonts w:hint="eastAsia"/>
        </w:rPr>
        <w:t>Perkin反应优先生成β-大基团与羧基处于反式的产物，即Z型产物，然而，在乙酸</w:t>
      </w:r>
      <w:r w:rsidRPr="00717BD9">
        <w:rPr>
          <w:rFonts w:hint="eastAsia"/>
        </w:rPr>
        <w:t>钠存在</w:t>
      </w:r>
      <w:r w:rsidRPr="00717BD9">
        <w:rPr>
          <w:rFonts w:hint="eastAsia"/>
        </w:rPr>
        <w:t>下，三氟乙酰基苯与乙酸酐加热反应，可得到E型产物。</w:t>
      </w:r>
    </w:p>
    <w:p w:rsidR="00717BD9" w:rsidRPr="00717BD9" w:rsidP="00717BD9" w14:paraId="620B01E5" w14:textId="10AC7C40">
      <w:pPr>
        <w:rPr>
          <w:rFonts w:hint="eastAsia"/>
        </w:rPr>
      </w:pPr>
      <w:r w:rsidRPr="00717BD9">
        <w:drawing>
          <wp:inline distT="0" distB="0" distL="0" distR="0">
            <wp:extent cx="5274310" cy="1524000"/>
            <wp:effectExtent l="0" t="0" r="2540" b="0"/>
            <wp:docPr id="1966022855"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6022855" name="Picture 55"/>
                    <pic:cNvPicPr>
                      <a:picLocks noChangeAspect="1" noChangeArrowheads="1"/>
                    </pic:cNvPicPr>
                  </pic:nvPicPr>
                  <pic:blipFill>
                    <a:blip xmlns:r="http://schemas.openxmlformats.org/officeDocument/2006/relationships" r:embed="rId56">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524000"/>
                    </a:xfrm>
                    <a:prstGeom prst="rect">
                      <a:avLst/>
                    </a:prstGeom>
                    <a:noFill/>
                    <a:ln>
                      <a:noFill/>
                    </a:ln>
                  </pic:spPr>
                </pic:pic>
              </a:graphicData>
            </a:graphic>
          </wp:inline>
        </w:drawing>
      </w:r>
    </w:p>
    <w:p w:rsidR="00717BD9" w:rsidRPr="00717BD9" w:rsidP="00717BD9" w14:paraId="5B549A63" w14:textId="77777777">
      <w:r w:rsidRPr="00717BD9">
        <w:rPr>
          <w:rFonts w:hint="eastAsia"/>
        </w:rPr>
        <w:t>5. 分子内的Perkin反应</w:t>
      </w:r>
    </w:p>
    <w:p w:rsidR="00717BD9" w:rsidRPr="00717BD9" w:rsidP="00717BD9" w14:paraId="57B3ACE4" w14:textId="77777777">
      <w:pPr>
        <w:rPr>
          <w:rFonts w:hint="eastAsia"/>
        </w:rPr>
        <w:sectPr>
          <w:type w:val="nextPage"/>
          <w:pgSz w:w="11906" w:h="16838"/>
          <w:pgMar w:top="1440" w:right="1800" w:bottom="1440" w:left="1800" w:header="851" w:footer="992" w:gutter="0"/>
          <w:pgNumType w:start="21"/>
          <w:cols w:space="425"/>
          <w:titlePg w:val="0"/>
          <w:docGrid w:type="lines" w:linePitch="312"/>
        </w:sectPr>
      </w:pPr>
      <w:r w:rsidRPr="00717BD9">
        <w:rPr>
          <w:rFonts w:hint="eastAsia"/>
        </w:rPr>
        <w:t>在吡啶存在下，2-乙酰基-4-硝基苯氧乙酸与酸酐共热，可发生分子内的Perkin反应，生成苯并呋喃甲酸类衍生物。</w:t>
      </w:r>
    </w:p>
    <w:p w:rsidR="00717BD9" w:rsidRPr="00717BD9" w:rsidP="00717BD9" w14:paraId="22FC9A5F" w14:textId="6277B148">
      <w:pPr>
        <w:rPr>
          <w:rFonts w:hint="eastAsia"/>
        </w:rPr>
      </w:pPr>
      <w:r w:rsidRPr="00717BD9">
        <w:drawing>
          <wp:inline distT="0" distB="0" distL="0" distR="0">
            <wp:extent cx="5274310" cy="1143000"/>
            <wp:effectExtent l="0" t="0" r="2540" b="0"/>
            <wp:docPr id="1220601253" name="图片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0601253" name="Picture 56"/>
                    <pic:cNvPicPr>
                      <a:picLocks noChangeAspect="1" noChangeArrowheads="1"/>
                    </pic:cNvPicPr>
                  </pic:nvPicPr>
                  <pic:blipFill>
                    <a:blip xmlns:r="http://schemas.openxmlformats.org/officeDocument/2006/relationships" r:embed="rId57">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143000"/>
                    </a:xfrm>
                    <a:prstGeom prst="rect">
                      <a:avLst/>
                    </a:prstGeom>
                    <a:noFill/>
                    <a:ln>
                      <a:noFill/>
                    </a:ln>
                  </pic:spPr>
                </pic:pic>
              </a:graphicData>
            </a:graphic>
          </wp:inline>
        </w:drawing>
      </w:r>
    </w:p>
    <w:p w:rsidR="00717BD9" w:rsidRPr="00717BD9" w:rsidP="00717BD9" w14:paraId="4FBAE56F" w14:textId="77777777">
      <w:r w:rsidRPr="00717BD9">
        <w:rPr>
          <w:rFonts w:hint="eastAsia"/>
        </w:rPr>
        <w:t>（三）应用实例</w:t>
      </w:r>
    </w:p>
    <w:p w:rsidR="00717BD9" w:rsidRPr="00717BD9" w:rsidP="00717BD9" w14:paraId="5000B2A2" w14:textId="77777777">
      <w:pPr>
        <w:rPr>
          <w:rFonts w:hint="eastAsia"/>
        </w:rPr>
      </w:pPr>
      <w:r w:rsidRPr="00717BD9">
        <w:rPr>
          <w:rFonts w:hint="eastAsia"/>
        </w:rPr>
        <w:t>Perkin反应可用于抗肿瘤药</w:t>
      </w:r>
      <w:r w:rsidRPr="00717BD9">
        <w:rPr>
          <w:rFonts w:hint="eastAsia"/>
        </w:rPr>
        <w:t>考布他汀</w:t>
      </w:r>
      <w:r w:rsidRPr="00717BD9">
        <w:rPr>
          <w:rFonts w:hint="eastAsia"/>
        </w:rPr>
        <w:t>（combretastatin）的合成。在三乙胺和乙酸酐的存在下，3，4，5-三甲氧基苯乙酸与3-羟基-4-甲氧基苯甲醛发生Perkin反应，得β-芳基丙烯酸类化合物，然后，在铜粉、喹啉、</w:t>
      </w:r>
      <w:r w:rsidRPr="00717BD9">
        <w:rPr>
          <w:rFonts w:hint="eastAsia"/>
        </w:rPr>
        <w:t>碘存在</w:t>
      </w:r>
      <w:r w:rsidRPr="00717BD9">
        <w:rPr>
          <w:rFonts w:hint="eastAsia"/>
        </w:rPr>
        <w:t>下，高温脱羧、烯烃顺反转化，得</w:t>
      </w:r>
      <w:r w:rsidRPr="00717BD9">
        <w:rPr>
          <w:rFonts w:hint="eastAsia"/>
        </w:rPr>
        <w:t>考布他汀</w:t>
      </w:r>
      <w:r w:rsidRPr="00717BD9">
        <w:rPr>
          <w:rFonts w:hint="eastAsia"/>
        </w:rPr>
        <w:t>。</w:t>
      </w:r>
    </w:p>
    <w:p w:rsidR="00717BD9" w:rsidRPr="00717BD9" w:rsidP="00717BD9" w14:paraId="45D1CC7D" w14:textId="3173F8D3">
      <w:pPr>
        <w:rPr>
          <w:rFonts w:hint="eastAsia"/>
        </w:rPr>
      </w:pPr>
      <w:r w:rsidRPr="00717BD9">
        <w:drawing>
          <wp:inline distT="0" distB="0" distL="0" distR="0">
            <wp:extent cx="5274310" cy="2448560"/>
            <wp:effectExtent l="0" t="0" r="2540" b="8890"/>
            <wp:docPr id="1329959404" name="图片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9959404" name="Picture 57"/>
                    <pic:cNvPicPr>
                      <a:picLocks noChangeAspect="1" noChangeArrowheads="1"/>
                    </pic:cNvPicPr>
                  </pic:nvPicPr>
                  <pic:blipFill>
                    <a:blip xmlns:r="http://schemas.openxmlformats.org/officeDocument/2006/relationships" r:embed="rId58">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2448560"/>
                    </a:xfrm>
                    <a:prstGeom prst="rect">
                      <a:avLst/>
                    </a:prstGeom>
                    <a:noFill/>
                    <a:ln>
                      <a:noFill/>
                    </a:ln>
                  </pic:spPr>
                </pic:pic>
              </a:graphicData>
            </a:graphic>
          </wp:inline>
        </w:drawing>
      </w:r>
    </w:p>
    <w:p w:rsidR="00717BD9" w:rsidRPr="00717BD9" w:rsidP="00717BD9" w14:paraId="1C9EB6DF" w14:textId="77777777">
      <w:r w:rsidRPr="00717BD9">
        <w:br/>
      </w:r>
    </w:p>
    <w:p w:rsidR="00717BD9" w:rsidRPr="00717BD9" w:rsidP="00717BD9" w14:paraId="44AAFDEC" w14:textId="05A8C0EC">
      <w:pPr>
        <w:rPr>
          <w:rFonts w:hint="eastAsia"/>
        </w:rPr>
      </w:pPr>
      <w:r w:rsidRPr="00717BD9">
        <w:rPr>
          <w:rFonts w:hint="eastAsia"/>
        </w:rPr>
        <w:t>第三节烯键的加成缩合反应</w:t>
      </w:r>
    </w:p>
    <w:p w:rsidR="00717BD9" w:rsidRPr="00717BD9" w:rsidP="00717BD9" w14:paraId="6EDC310E" w14:textId="77777777">
      <w:r w:rsidRPr="00717BD9">
        <w:rPr>
          <w:rFonts w:hint="eastAsia"/>
        </w:rPr>
        <w:t>一、Michael加成反应</w:t>
      </w:r>
    </w:p>
    <w:p w:rsidR="00717BD9" w:rsidRPr="00717BD9" w:rsidP="00717BD9" w14:paraId="1052DCA0" w14:textId="77777777">
      <w:pPr>
        <w:rPr>
          <w:rFonts w:hint="eastAsia"/>
        </w:rPr>
      </w:pPr>
      <w:r w:rsidRPr="00717BD9">
        <w:rPr>
          <w:rFonts w:hint="eastAsia"/>
        </w:rPr>
        <w:t>1887年，Michael发现碱催化下，由活泼亚甲基化合物形成的碳负离子可与α，β-不饱和羰基化合物发生1，2-加成或1，4-加成，后把这类反应称之为Michael加成（迈克尔加成反应）。</w:t>
      </w:r>
      <w:r w:rsidRPr="00717BD9">
        <w:rPr>
          <w:rFonts w:hint="eastAsia"/>
        </w:rPr>
        <w:br/>
      </w:r>
      <w:r w:rsidRPr="00717BD9">
        <w:rPr>
          <w:rFonts w:hint="eastAsia"/>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59" w:history="1">
        <w:r>
          <w:rPr>
            <w:rFonts w:ascii="SimSun" w:eastAsia="SimSun" w:hAnsi="SimSun" w:cs="SimSun"/>
            <w:b/>
            <w:bCs/>
            <w:color w:val="0000EE"/>
            <w:kern w:val="0"/>
            <w:sz w:val="30"/>
            <w:szCs w:val="30"/>
            <w:u w:val="single" w:color="0000EE"/>
            <w14:ligatures w14:val="none"/>
          </w:rPr>
          <w:t>https://d.book118.com/366132212054010052</w:t>
        </w:r>
      </w:hyperlink>
    </w:p>
    <w:p w:rsidR="00717BD9" w:rsidRPr="00717BD9" w:rsidP="00717BD9">
      <w:pPr>
        <w:rPr>
          <w:rFonts w:hint="eastAsia"/>
        </w:rPr>
      </w:pPr>
    </w:p>
    <w:sectPr>
      <w:type w:val="nextPage"/>
      <w:pgSz w:w="11906" w:h="16838"/>
      <w:pgMar w:top="1440" w:right="1800" w:bottom="1440" w:left="1800" w:header="851" w:footer="992" w:gutter="0"/>
      <w:pgNumType w:start="2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7BD9"/>
    <w:rsid w:val="00717BD9"/>
    <w:rsid w:val="00C104EF"/>
    <w:rsid w:val="00D265D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6614464"/>
  <w15:chartTrackingRefBased/>
  <w15:docId w15:val="{2B73503D-2D23-4315-BF13-C8D482F588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link w:val="1"/>
    <w:uiPriority w:val="9"/>
    <w:qFormat/>
    <w:rsid w:val="00717BD9"/>
    <w:pPr>
      <w:widowControl/>
      <w:spacing w:before="100" w:beforeAutospacing="1" w:after="100" w:afterAutospacing="1"/>
      <w:jc w:val="left"/>
      <w:outlineLvl w:val="0"/>
    </w:pPr>
    <w:rPr>
      <w:rFonts w:ascii="宋体" w:eastAsia="宋体" w:hAnsi="宋体" w:cs="宋体"/>
      <w:b/>
      <w:bCs/>
      <w:kern w:val="36"/>
      <w:sz w:val="48"/>
      <w:szCs w:val="48"/>
      <w14:ligatures w14:val="none"/>
    </w:rPr>
  </w:style>
  <w:style w:type="paragraph" w:styleId="Heading2">
    <w:name w:val="heading 2"/>
    <w:basedOn w:val="Normal"/>
    <w:link w:val="2"/>
    <w:uiPriority w:val="9"/>
    <w:qFormat/>
    <w:rsid w:val="00717BD9"/>
    <w:pPr>
      <w:widowControl/>
      <w:spacing w:before="100" w:beforeAutospacing="1" w:after="100" w:afterAutospacing="1"/>
      <w:jc w:val="left"/>
      <w:outlineLvl w:val="1"/>
    </w:pPr>
    <w:rPr>
      <w:rFonts w:ascii="宋体" w:eastAsia="宋体" w:hAnsi="宋体" w:cs="宋体"/>
      <w:b/>
      <w:bCs/>
      <w:kern w:val="0"/>
      <w:sz w:val="36"/>
      <w:szCs w:val="36"/>
      <w14:ligatures w14:val="none"/>
    </w:rPr>
  </w:style>
  <w:style w:type="paragraph" w:styleId="Heading3">
    <w:name w:val="heading 3"/>
    <w:basedOn w:val="Normal"/>
    <w:link w:val="3"/>
    <w:uiPriority w:val="9"/>
    <w:qFormat/>
    <w:rsid w:val="00717BD9"/>
    <w:pPr>
      <w:widowControl/>
      <w:spacing w:before="100" w:beforeAutospacing="1" w:after="100" w:afterAutospacing="1"/>
      <w:jc w:val="left"/>
      <w:outlineLvl w:val="2"/>
    </w:pPr>
    <w:rPr>
      <w:rFonts w:ascii="宋体" w:eastAsia="宋体" w:hAnsi="宋体" w:cs="宋体"/>
      <w:b/>
      <w:bCs/>
      <w:kern w:val="0"/>
      <w:sz w:val="27"/>
      <w:szCs w:val="27"/>
      <w14:ligatures w14:val="none"/>
    </w:rPr>
  </w:style>
  <w:style w:type="paragraph" w:styleId="Heading4">
    <w:name w:val="heading 4"/>
    <w:basedOn w:val="Normal"/>
    <w:link w:val="4"/>
    <w:uiPriority w:val="9"/>
    <w:qFormat/>
    <w:rsid w:val="00717BD9"/>
    <w:pPr>
      <w:widowControl/>
      <w:spacing w:before="100" w:beforeAutospacing="1" w:after="100" w:afterAutospacing="1"/>
      <w:jc w:val="left"/>
      <w:outlineLvl w:val="3"/>
    </w:pPr>
    <w:rPr>
      <w:rFonts w:ascii="宋体" w:eastAsia="宋体" w:hAnsi="宋体" w:cs="宋体"/>
      <w:b/>
      <w:bCs/>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717BD9"/>
    <w:rPr>
      <w:rFonts w:ascii="宋体" w:eastAsia="宋体" w:hAnsi="宋体" w:cs="宋体"/>
      <w:b/>
      <w:bCs/>
      <w:kern w:val="36"/>
      <w:sz w:val="48"/>
      <w:szCs w:val="48"/>
      <w14:ligatures w14:val="none"/>
    </w:rPr>
  </w:style>
  <w:style w:type="character" w:customStyle="1" w:styleId="2">
    <w:name w:val="标题 2 字符"/>
    <w:basedOn w:val="DefaultParagraphFont"/>
    <w:link w:val="Heading2"/>
    <w:uiPriority w:val="9"/>
    <w:rsid w:val="00717BD9"/>
    <w:rPr>
      <w:rFonts w:ascii="宋体" w:eastAsia="宋体" w:hAnsi="宋体" w:cs="宋体"/>
      <w:b/>
      <w:bCs/>
      <w:kern w:val="0"/>
      <w:sz w:val="36"/>
      <w:szCs w:val="36"/>
      <w14:ligatures w14:val="none"/>
    </w:rPr>
  </w:style>
  <w:style w:type="character" w:customStyle="1" w:styleId="3">
    <w:name w:val="标题 3 字符"/>
    <w:basedOn w:val="DefaultParagraphFont"/>
    <w:link w:val="Heading3"/>
    <w:uiPriority w:val="9"/>
    <w:rsid w:val="00717BD9"/>
    <w:rPr>
      <w:rFonts w:ascii="宋体" w:eastAsia="宋体" w:hAnsi="宋体" w:cs="宋体"/>
      <w:b/>
      <w:bCs/>
      <w:kern w:val="0"/>
      <w:sz w:val="27"/>
      <w:szCs w:val="27"/>
      <w14:ligatures w14:val="none"/>
    </w:rPr>
  </w:style>
  <w:style w:type="character" w:customStyle="1" w:styleId="4">
    <w:name w:val="标题 4 字符"/>
    <w:basedOn w:val="DefaultParagraphFont"/>
    <w:link w:val="Heading4"/>
    <w:uiPriority w:val="9"/>
    <w:rsid w:val="00717BD9"/>
    <w:rPr>
      <w:rFonts w:ascii="宋体" w:eastAsia="宋体" w:hAnsi="宋体" w:cs="宋体"/>
      <w:b/>
      <w:bCs/>
      <w:kern w:val="0"/>
      <w:sz w:val="24"/>
      <w:szCs w:val="24"/>
      <w14:ligatures w14:val="none"/>
    </w:rPr>
  </w:style>
  <w:style w:type="paragraph" w:customStyle="1" w:styleId="msonormal">
    <w:name w:val="msonormal"/>
    <w:basedOn w:val="Normal"/>
    <w:rsid w:val="00717BD9"/>
    <w:pPr>
      <w:widowControl/>
      <w:spacing w:before="100" w:beforeAutospacing="1" w:after="100" w:afterAutospacing="1"/>
      <w:jc w:val="left"/>
    </w:pPr>
    <w:rPr>
      <w:rFonts w:ascii="宋体" w:eastAsia="宋体" w:hAnsi="宋体" w:cs="宋体"/>
      <w:kern w:val="0"/>
      <w:sz w:val="24"/>
      <w:szCs w:val="24"/>
      <w14:ligatures w14:val="none"/>
    </w:rPr>
  </w:style>
  <w:style w:type="paragraph" w:customStyle="1" w:styleId="bodytext-top">
    <w:name w:val="bodytext-top"/>
    <w:basedOn w:val="Normal"/>
    <w:rsid w:val="00717BD9"/>
    <w:pPr>
      <w:widowControl/>
      <w:spacing w:before="100" w:beforeAutospacing="1" w:after="100" w:afterAutospacing="1"/>
      <w:jc w:val="left"/>
    </w:pPr>
    <w:rPr>
      <w:rFonts w:ascii="宋体" w:eastAsia="宋体" w:hAnsi="宋体" w:cs="宋体"/>
      <w:kern w:val="0"/>
      <w:sz w:val="24"/>
      <w:szCs w:val="24"/>
      <w14:ligatures w14:val="none"/>
    </w:rPr>
  </w:style>
  <w:style w:type="paragraph" w:customStyle="1" w:styleId="bodytext">
    <w:name w:val="bodytext"/>
    <w:basedOn w:val="Normal"/>
    <w:rsid w:val="00717BD9"/>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content-word-small">
    <w:name w:val="content-word-small"/>
    <w:basedOn w:val="DefaultParagraphFont"/>
    <w:rsid w:val="00717BD9"/>
  </w:style>
  <w:style w:type="paragraph" w:customStyle="1" w:styleId="bodytext-zh">
    <w:name w:val="bodytext-zh"/>
    <w:basedOn w:val="Normal"/>
    <w:rsid w:val="00717BD9"/>
    <w:pPr>
      <w:widowControl/>
      <w:spacing w:before="100" w:beforeAutospacing="1" w:after="100" w:afterAutospacing="1"/>
      <w:jc w:val="left"/>
    </w:pPr>
    <w:rPr>
      <w:rFonts w:ascii="宋体" w:eastAsia="宋体" w:hAnsi="宋体" w:cs="宋体"/>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image" Target="media/image9.jpeg" /><Relationship Id="rId13" Type="http://schemas.openxmlformats.org/officeDocument/2006/relationships/image" Target="media/image10.jpeg" /><Relationship Id="rId14" Type="http://schemas.openxmlformats.org/officeDocument/2006/relationships/image" Target="media/image11.jpeg" /><Relationship Id="rId15" Type="http://schemas.openxmlformats.org/officeDocument/2006/relationships/image" Target="media/image12.jpeg" /><Relationship Id="rId16" Type="http://schemas.openxmlformats.org/officeDocument/2006/relationships/image" Target="media/image13.jpeg" /><Relationship Id="rId17" Type="http://schemas.openxmlformats.org/officeDocument/2006/relationships/image" Target="media/image14.jpeg" /><Relationship Id="rId18" Type="http://schemas.openxmlformats.org/officeDocument/2006/relationships/image" Target="media/image15.jpeg" /><Relationship Id="rId19" Type="http://schemas.openxmlformats.org/officeDocument/2006/relationships/image" Target="media/image16.jpeg" /><Relationship Id="rId2" Type="http://schemas.openxmlformats.org/officeDocument/2006/relationships/webSettings" Target="webSettings.xml" /><Relationship Id="rId20" Type="http://schemas.openxmlformats.org/officeDocument/2006/relationships/image" Target="media/image17.jpeg" /><Relationship Id="rId21" Type="http://schemas.openxmlformats.org/officeDocument/2006/relationships/image" Target="media/image18.jpeg" /><Relationship Id="rId22" Type="http://schemas.openxmlformats.org/officeDocument/2006/relationships/image" Target="media/image19.jpeg" /><Relationship Id="rId23" Type="http://schemas.openxmlformats.org/officeDocument/2006/relationships/image" Target="media/image20.jpeg" /><Relationship Id="rId24" Type="http://schemas.openxmlformats.org/officeDocument/2006/relationships/image" Target="media/image21.jpeg" /><Relationship Id="rId25" Type="http://schemas.openxmlformats.org/officeDocument/2006/relationships/image" Target="media/image22.jpeg" /><Relationship Id="rId26" Type="http://schemas.openxmlformats.org/officeDocument/2006/relationships/image" Target="media/image23.jpeg" /><Relationship Id="rId27" Type="http://schemas.openxmlformats.org/officeDocument/2006/relationships/image" Target="media/image24.jpeg" /><Relationship Id="rId28" Type="http://schemas.openxmlformats.org/officeDocument/2006/relationships/image" Target="media/image25.jpeg" /><Relationship Id="rId29" Type="http://schemas.openxmlformats.org/officeDocument/2006/relationships/image" Target="media/image26.jpeg" /><Relationship Id="rId3" Type="http://schemas.openxmlformats.org/officeDocument/2006/relationships/fontTable" Target="fontTable.xml" /><Relationship Id="rId30" Type="http://schemas.openxmlformats.org/officeDocument/2006/relationships/image" Target="media/image27.jpeg" /><Relationship Id="rId31" Type="http://schemas.openxmlformats.org/officeDocument/2006/relationships/image" Target="media/image28.jpeg" /><Relationship Id="rId32" Type="http://schemas.openxmlformats.org/officeDocument/2006/relationships/image" Target="media/image29.jpeg" /><Relationship Id="rId33" Type="http://schemas.openxmlformats.org/officeDocument/2006/relationships/image" Target="media/image30.jpeg" /><Relationship Id="rId34" Type="http://schemas.openxmlformats.org/officeDocument/2006/relationships/image" Target="media/image31.jpeg" /><Relationship Id="rId35" Type="http://schemas.openxmlformats.org/officeDocument/2006/relationships/image" Target="media/image32.jpeg" /><Relationship Id="rId36" Type="http://schemas.openxmlformats.org/officeDocument/2006/relationships/image" Target="media/image33.jpeg" /><Relationship Id="rId37" Type="http://schemas.openxmlformats.org/officeDocument/2006/relationships/image" Target="media/image34.jpeg" /><Relationship Id="rId38" Type="http://schemas.openxmlformats.org/officeDocument/2006/relationships/image" Target="media/image35.jpeg" /><Relationship Id="rId39" Type="http://schemas.openxmlformats.org/officeDocument/2006/relationships/image" Target="media/image36.jpeg" /><Relationship Id="rId4" Type="http://schemas.openxmlformats.org/officeDocument/2006/relationships/image" Target="media/image1.jpeg" /><Relationship Id="rId40" Type="http://schemas.openxmlformats.org/officeDocument/2006/relationships/image" Target="media/image37.jpeg" /><Relationship Id="rId41" Type="http://schemas.openxmlformats.org/officeDocument/2006/relationships/image" Target="media/image38.jpeg" /><Relationship Id="rId42" Type="http://schemas.openxmlformats.org/officeDocument/2006/relationships/image" Target="media/image39.jpeg" /><Relationship Id="rId43" Type="http://schemas.openxmlformats.org/officeDocument/2006/relationships/image" Target="media/image40.jpeg" /><Relationship Id="rId44" Type="http://schemas.openxmlformats.org/officeDocument/2006/relationships/image" Target="media/image41.jpeg" /><Relationship Id="rId45" Type="http://schemas.openxmlformats.org/officeDocument/2006/relationships/image" Target="media/image42.jpeg" /><Relationship Id="rId46" Type="http://schemas.openxmlformats.org/officeDocument/2006/relationships/image" Target="media/image43.jpeg" /><Relationship Id="rId47" Type="http://schemas.openxmlformats.org/officeDocument/2006/relationships/image" Target="media/image44.jpeg" /><Relationship Id="rId48" Type="http://schemas.openxmlformats.org/officeDocument/2006/relationships/image" Target="media/image45.jpeg" /><Relationship Id="rId49" Type="http://schemas.openxmlformats.org/officeDocument/2006/relationships/image" Target="media/image46.jpeg" /><Relationship Id="rId5" Type="http://schemas.openxmlformats.org/officeDocument/2006/relationships/image" Target="media/image2.jpeg" /><Relationship Id="rId50" Type="http://schemas.openxmlformats.org/officeDocument/2006/relationships/image" Target="media/image47.jpeg" /><Relationship Id="rId51" Type="http://schemas.openxmlformats.org/officeDocument/2006/relationships/image" Target="media/image48.jpeg" /><Relationship Id="rId52" Type="http://schemas.openxmlformats.org/officeDocument/2006/relationships/image" Target="media/image49.jpeg" /><Relationship Id="rId53" Type="http://schemas.openxmlformats.org/officeDocument/2006/relationships/image" Target="media/image50.jpeg" /><Relationship Id="rId54" Type="http://schemas.openxmlformats.org/officeDocument/2006/relationships/image" Target="media/image51.jpeg" /><Relationship Id="rId55" Type="http://schemas.openxmlformats.org/officeDocument/2006/relationships/image" Target="media/image52.jpeg" /><Relationship Id="rId56" Type="http://schemas.openxmlformats.org/officeDocument/2006/relationships/image" Target="media/image53.jpeg" /><Relationship Id="rId57" Type="http://schemas.openxmlformats.org/officeDocument/2006/relationships/image" Target="media/image54.jpeg" /><Relationship Id="rId58" Type="http://schemas.openxmlformats.org/officeDocument/2006/relationships/image" Target="media/image55.jpeg" /><Relationship Id="rId59" Type="http://schemas.openxmlformats.org/officeDocument/2006/relationships/hyperlink" Target="https://d.book118.com/366132212054010052" TargetMode="External" /><Relationship Id="rId6" Type="http://schemas.openxmlformats.org/officeDocument/2006/relationships/image" Target="media/image3.jpeg" /><Relationship Id="rId60" Type="http://schemas.openxmlformats.org/officeDocument/2006/relationships/theme" Target="theme/theme1.xml" /><Relationship Id="rId61" Type="http://schemas.openxmlformats.org/officeDocument/2006/relationships/styles" Target="styles.xml"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25</Pages>
  <Words>3158</Words>
  <Characters>18005</Characters>
  <Application>Microsoft Office Word</Application>
  <DocSecurity>0</DocSecurity>
  <Lines>150</Lines>
  <Paragraphs>42</Paragraphs>
  <ScaleCrop>false</ScaleCrop>
  <Company/>
  <LinksUpToDate>false</LinksUpToDate>
  <CharactersWithSpaces>21121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byxyan byxyan</dc:creator>
  <cp:lastModifiedBy>byxyan byxyan</cp:lastModifiedBy>
  <cp:revision>1</cp:revision>
  <dcterms:created xsi:type="dcterms:W3CDTF">2024-01-17T00:58:00Z</dcterms:created>
  <dcterms:modified xsi:type="dcterms:W3CDTF">2024-01-17T00:59:00Z</dcterms:modified>
</cp:coreProperties>
</file>