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2024年服装调研报告十篇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2024年服装调研报告十篇</w:t>
      </w:r>
      <w:r>
        <w:rPr>
          <w:rFonts w:ascii="仿宋" w:eastAsia="仿宋" w:hAnsi="仿宋"/>
          <w:sz w:val="32"/>
          <w:szCs w:val="32"/>
        </w:rPr>
        <w:br/>
      </w:r>
      <w:r>
        <w:rPr>
          <w:rFonts w:ascii="仿宋" w:eastAsia="仿宋" w:hAnsi="仿宋"/>
          <w:sz w:val="32"/>
          <w:szCs w:val="32"/>
        </w:rPr>
        <w:t xml:space="preserve">    2024年服装调研报告 篇1 </w:t>
      </w:r>
      <w:r>
        <w:rPr>
          <w:rFonts w:ascii="仿宋" w:eastAsia="仿宋" w:hAnsi="仿宋"/>
          <w:sz w:val="32"/>
          <w:szCs w:val="32"/>
        </w:rPr>
        <w:br/>
      </w:r>
      <w:r>
        <w:rPr>
          <w:rFonts w:ascii="仿宋" w:eastAsia="仿宋" w:hAnsi="仿宋"/>
          <w:sz w:val="32"/>
          <w:szCs w:val="32"/>
        </w:rPr>
        <w:t>　　纺织服装产业调研报告 纺织服装业是我市的传统产业、民生产业，也是我市重点发展的支柱产业之一，同时又是市政府十二五规划的千亿级产业。近几年来，该产业规模迅速扩大，发展态势强劲，成为拉动宿迁工业经济快速发展的一支重要力量。 纺织服装产业发展现状</w:t>
      </w:r>
      <w:r>
        <w:rPr>
          <w:rFonts w:ascii="仿宋" w:eastAsia="仿宋" w:hAnsi="仿宋"/>
          <w:sz w:val="32"/>
          <w:szCs w:val="32"/>
        </w:rPr>
        <w:br/>
      </w:r>
      <w:r>
        <w:rPr>
          <w:rFonts w:ascii="仿宋" w:eastAsia="仿宋" w:hAnsi="仿宋"/>
          <w:sz w:val="32"/>
          <w:szCs w:val="32"/>
        </w:rPr>
        <w:t>　　宿迁市纺织服装业起步于上世纪六十年代，经过近几年的加快建设和发展，已形成棉纺、毛纺、化纤纺、丝纺、麻纺、织布、织绸、针织、服装、服饰、家纺、印染等门类较为齐全的工业体系。项目的集中度、企业的集聚度、产业的集群度名列华东地区乃至全国前列。</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2024年服装调研报告十篇</w:t>
      </w:r>
    </w:p>
    <w:p w:rsidR="00B65ABA" w:rsidRPr="00184D29" w:rsidP="00A34832" w14:textId="77777777">
      <w:pPr>
        <w:spacing w:line="360" w:lineRule="auto"/>
        <w:jc w:val="left"/>
        <w:rPr>
          <w:rFonts w:ascii="仿宋" w:eastAsia="仿宋" w:hAnsi="仿宋"/>
          <w:sz w:val="32"/>
          <w:szCs w:val="32"/>
        </w:rPr>
        <w:sectPr w:rsidSect="00761177">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2024年服装调研报告十篇</w:t>
      </w:r>
      <w:r>
        <w:rPr>
          <w:rFonts w:ascii="仿宋" w:eastAsia="仿宋" w:hAnsi="仿宋"/>
          <w:sz w:val="32"/>
          <w:szCs w:val="32"/>
        </w:rPr>
        <w:br/>
      </w:r>
      <w:r>
        <w:rPr>
          <w:rFonts w:ascii="仿宋" w:eastAsia="仿宋" w:hAnsi="仿宋"/>
          <w:sz w:val="32"/>
          <w:szCs w:val="32"/>
        </w:rPr>
        <w:t xml:space="preserve">    2024年服装调研报告 篇1 </w:t>
      </w:r>
      <w:r>
        <w:rPr>
          <w:rFonts w:ascii="仿宋" w:eastAsia="仿宋" w:hAnsi="仿宋"/>
          <w:sz w:val="32"/>
          <w:szCs w:val="32"/>
        </w:rPr>
        <w:br/>
      </w:r>
      <w:r>
        <w:rPr>
          <w:rFonts w:ascii="仿宋" w:eastAsia="仿宋" w:hAnsi="仿宋"/>
          <w:sz w:val="32"/>
          <w:szCs w:val="32"/>
        </w:rPr>
        <w:t>　　纺织服装产业调研报告 纺织服装业是我市的传统产业、民生产业，也是我市重点发展的支柱产业之一，同时又是市政府十二五规划的千亿级产业。近几年来，该产业规模迅速扩大，发展态势强劲，成为拉动宿迁工业经济快速发展的一支重要力量。 纺织服装产业发展现状</w:t>
      </w:r>
      <w:r>
        <w:rPr>
          <w:rFonts w:ascii="仿宋" w:eastAsia="仿宋" w:hAnsi="仿宋"/>
          <w:sz w:val="32"/>
          <w:szCs w:val="32"/>
        </w:rPr>
        <w:br/>
      </w:r>
      <w:r>
        <w:rPr>
          <w:rFonts w:ascii="仿宋" w:eastAsia="仿宋" w:hAnsi="仿宋"/>
          <w:sz w:val="32"/>
          <w:szCs w:val="32"/>
        </w:rPr>
        <w:t>　　宿迁市纺织服装业起步于上世纪六十年代，经过近几年的加快建设和发展，已形成棉纺、毛纺、化纤纺、丝纺、麻纺、织布、织绸、针织、服装、服饰、家纺、印染等门类较为齐全的工业体系。项目的集中度、企业的集聚度、产业的集群度名列华东地区乃至全国前列。</w:t>
      </w:r>
      <w:r>
        <w:rPr>
          <w:rFonts w:ascii="仿宋" w:eastAsia="仿宋" w:hAnsi="仿宋"/>
          <w:sz w:val="32"/>
          <w:szCs w:val="32"/>
        </w:rPr>
        <w:br/>
      </w:r>
    </w:p>
    <w:p w:rsidR="00B65ABA" w:rsidRPr="008A1BC7" w:rsidP="0037632E" w14:textId="77777777">
      <w:pPr>
        <w:pStyle w:val="Title"/>
        <w:rPr>
          <w:rFonts w:ascii="宋体" w:hAnsi="宋体"/>
        </w:rPr>
      </w:pPr>
      <w:r>
        <w:rPr>
          <w:rFonts w:ascii="宋体" w:hAnsi="宋体"/>
        </w:rPr>
        <w:t>2024年服装调研报告十篇</w:t>
      </w:r>
    </w:p>
    <w:p w:rsidR="00B65ABA" w:rsidRPr="00184D29" w:rsidP="00A34832" w14:textId="77777777">
      <w:pPr>
        <w:spacing w:line="360" w:lineRule="auto"/>
        <w:jc w:val="left"/>
        <w:rPr>
          <w:rFonts w:ascii="仿宋" w:eastAsia="仿宋" w:hAnsi="仿宋"/>
          <w:sz w:val="32"/>
          <w:szCs w:val="32"/>
        </w:rPr>
        <w:sectPr w:rsidSect="00761177">
          <w:footerReference w:type="default" r:id="rId6"/>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2024年服装调研报告十篇</w:t>
      </w:r>
      <w:r>
        <w:rPr>
          <w:rFonts w:ascii="仿宋" w:eastAsia="仿宋" w:hAnsi="仿宋"/>
          <w:sz w:val="32"/>
          <w:szCs w:val="32"/>
        </w:rPr>
        <w:br/>
      </w:r>
      <w:r>
        <w:rPr>
          <w:rFonts w:ascii="仿宋" w:eastAsia="仿宋" w:hAnsi="仿宋"/>
          <w:sz w:val="32"/>
          <w:szCs w:val="32"/>
        </w:rPr>
        <w:t xml:space="preserve">    2024年服装调研报告 篇1 </w:t>
      </w:r>
      <w:r>
        <w:rPr>
          <w:rFonts w:ascii="仿宋" w:eastAsia="仿宋" w:hAnsi="仿宋"/>
          <w:sz w:val="32"/>
          <w:szCs w:val="32"/>
        </w:rPr>
        <w:br/>
      </w:r>
      <w:r>
        <w:rPr>
          <w:rFonts w:ascii="仿宋" w:eastAsia="仿宋" w:hAnsi="仿宋"/>
          <w:sz w:val="32"/>
          <w:szCs w:val="32"/>
        </w:rPr>
        <w:t>　　纺织服装产业调研报告 纺织服装业是我市的传统产业、民生产业，也是我市重点发展的支柱产业之一，同时又是市政府十二五规划的千亿级产业。近几年来，该产业规模迅速扩大，发展态势强劲，成为拉动宿迁工业经济快速发展的一支重要力量。 纺织服装产业发展现状</w:t>
      </w:r>
      <w:r>
        <w:rPr>
          <w:rFonts w:ascii="仿宋" w:eastAsia="仿宋" w:hAnsi="仿宋"/>
          <w:sz w:val="32"/>
          <w:szCs w:val="32"/>
        </w:rPr>
        <w:br/>
      </w:r>
      <w:r>
        <w:rPr>
          <w:rFonts w:ascii="仿宋" w:eastAsia="仿宋" w:hAnsi="仿宋"/>
          <w:sz w:val="32"/>
          <w:szCs w:val="32"/>
        </w:rPr>
        <w:t>　　宿迁市纺织服装业起步于上世纪六十年代，经过近几年的加快建设和发展，已形成棉纺、毛纺、化纤纺、丝纺、麻纺、织布、织绸、针织、服装、服饰、家纺、印染等门类较为齐全的工业体系。项目的集中度、企业的集聚度、产业的集群度名列华东地区乃至全国前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产业规模迅速扩张。全市规模以上纺织服装企业近320户，其中棉纺企业69户，毛纺企业17户，混纺企业30户，丝纺企业39户，服装企业155户。20__年，全市纺织服装企业实现工业增加值28.73亿元、销售收入112.18亿元、税收2.93亿元、利润3.96亿元，分别占全市规模以上工业企业总量的14.61%、15.25%、9.11%和8.21%；从业人员6.22万人。各类技术人员3000人，资产总额近300亿元，全市共有棉纺（化纤）150万锭，毛纺8万锭，绢纺3.5万锭，自动缫3.2万绪。</w:t>
      </w:r>
      <w:r>
        <w:rPr>
          <w:rFonts w:ascii="仿宋" w:eastAsia="仿宋" w:hAnsi="仿宋"/>
          <w:sz w:val="32"/>
          <w:szCs w:val="32"/>
        </w:rPr>
        <w:br/>
      </w:r>
      <w:r>
        <w:rPr>
          <w:rFonts w:ascii="仿宋" w:eastAsia="仿宋" w:hAnsi="仿宋"/>
          <w:sz w:val="32"/>
          <w:szCs w:val="32"/>
        </w:rPr>
        <w:t>　　（二）产业门类逐步齐全。纺织服装产业链条不断延伸，原料加工、印染、家纺等企业相继落户，基本上涵盖了产业的所有门类。20__年，规模以上纺织服装企业实现纱产量14.44万吨，增长25.13%；布4935万米，增长4.22%；印染布10377万米，增长579.57%；生丝4878吨，增长15.55%；蚕丝及其交织品2241万米，增长14.13%；服装5893万件，增长35.13%。</w:t>
      </w:r>
      <w:r>
        <w:rPr>
          <w:rFonts w:ascii="仿宋" w:eastAsia="仿宋" w:hAnsi="仿宋"/>
          <w:sz w:val="32"/>
          <w:szCs w:val="32"/>
        </w:rPr>
        <w:br/>
      </w:r>
      <w:r>
        <w:rPr>
          <w:rFonts w:ascii="仿宋" w:eastAsia="仿宋" w:hAnsi="仿宋"/>
          <w:sz w:val="32"/>
          <w:szCs w:val="32"/>
        </w:rPr>
        <w:t>　　（三）技术水平明显提升。纺织服装业共拥有中国驰名商标1件，省级名牌产品12只，专利28件。企业技术装备水平快速提升，恒力工业园等招商引资企业设备大部分为进口设备，箭鹿集团等本土企业进口设备比例逐步提高。产品档次明显提升，由最初的低支纱、普通面料等发展到高支纱、精纺面料、品牌服装，棉纱的支数最高达到120支，毛纺支数最高达150支，绢纺支数最高达300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四）发展后劲不断增强。通过承接南北产业转移，投资45亿元的翔盛粘胶、投资40亿元的恒力工业园、投资16.5亿元的海欣申禾、投资15亿元的晨风服饰二期、分别投资10亿元的阿吉兰集团、波司登服饰等一批龙头型纺织服装企业相继建成投产。投资亿元以上的三鼎织带、新康辉实业、宝娜斯针织等一大批纺织项目逐步投产达效。同时，以箭鹿集团、泗绢集团等为代表的本土企业不断发展壮大，提升了纺织服装产业的整体竞争力。</w:t>
      </w:r>
      <w:r>
        <w:rPr>
          <w:rFonts w:ascii="仿宋" w:eastAsia="仿宋" w:hAnsi="仿宋"/>
          <w:sz w:val="32"/>
          <w:szCs w:val="32"/>
        </w:rPr>
        <w:br/>
      </w:r>
      <w:r>
        <w:rPr>
          <w:rFonts w:ascii="仿宋" w:eastAsia="仿宋" w:hAnsi="仿宋"/>
          <w:sz w:val="32"/>
          <w:szCs w:val="32"/>
        </w:rPr>
        <w:t>　　（五）出口总额快速增长。20__年，全市纺织服装企业出口总额为1.35亿美元，同比增长50.52%，位居全市行业出口总额的第一位。出口市场已由单一的亚洲市场扩展到欧美等80多个国家和地区，初步形成多元化市场格局</w:t>
      </w:r>
      <w:r>
        <w:rPr>
          <w:rFonts w:ascii="仿宋" w:eastAsia="仿宋" w:hAnsi="仿宋"/>
          <w:sz w:val="32"/>
          <w:szCs w:val="32"/>
        </w:rPr>
        <w:br/>
      </w:r>
      <w:r>
        <w:rPr>
          <w:rFonts w:ascii="仿宋" w:eastAsia="仿宋" w:hAnsi="仿宋"/>
          <w:sz w:val="32"/>
          <w:szCs w:val="32"/>
        </w:rPr>
        <w:t>　　（六）产业集聚初具规模。我市纺织服装产业基础坚实，特别是泗阳县纺织服装产业更为明显。全县共有纺织服装企业144户，纱锭总规模达150万锭，泗绢集团绢丝出口量占全国总量的二分之一。初步形成了以华威棉纺、华泰棉纺等为企业为龙头的颇具影响的棉纺产业集群。另外，宿城区的毛纺、宿迁经济开发区的织带基地都具备了产业集群的基本特征。</w:t>
      </w:r>
      <w:r>
        <w:rPr>
          <w:rFonts w:ascii="仿宋" w:eastAsia="仿宋" w:hAnsi="仿宋"/>
          <w:sz w:val="32"/>
          <w:szCs w:val="32"/>
        </w:rPr>
        <w:br/>
      </w:r>
      <w:r>
        <w:rPr>
          <w:rFonts w:ascii="仿宋" w:eastAsia="仿宋" w:hAnsi="仿宋"/>
          <w:sz w:val="32"/>
          <w:szCs w:val="32"/>
        </w:rPr>
        <w:t>　　发展中存在的突出问题</w:t>
      </w:r>
      <w:r>
        <w:rPr>
          <w:rFonts w:ascii="仿宋" w:eastAsia="仿宋" w:hAnsi="仿宋"/>
          <w:sz w:val="32"/>
          <w:szCs w:val="32"/>
        </w:rPr>
        <w:br/>
      </w:r>
      <w:r>
        <w:rPr>
          <w:rFonts w:ascii="仿宋" w:eastAsia="仿宋" w:hAnsi="仿宋"/>
          <w:sz w:val="32"/>
          <w:szCs w:val="32"/>
        </w:rPr>
        <w:t>　　宿迁市纺织服装业近年来实现了长足的发展，具备了一定的规模，但是也存在着一些非常突出的问题，主要表现在以下几个方面：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一是产业结构不尽合理。前纺大而不强，后纺弱且不优，中间环节印染及后整理发展滞后，产业链条不完整，产品仍仍以中低档为主，结构比较单一，缺少高附加值、功能性、差异性的产品。</w:t>
      </w:r>
      <w:r>
        <w:rPr>
          <w:rFonts w:ascii="仿宋" w:eastAsia="仿宋" w:hAnsi="仿宋"/>
          <w:sz w:val="32"/>
          <w:szCs w:val="32"/>
        </w:rPr>
        <w:br/>
      </w:r>
      <w:r>
        <w:rPr>
          <w:rFonts w:ascii="仿宋" w:eastAsia="仿宋" w:hAnsi="仿宋"/>
          <w:sz w:val="32"/>
          <w:szCs w:val="32"/>
        </w:rPr>
        <w:t>　　二是自主创新能力不强，质量意识差，品牌建设滞后。大部分企业没有专门的研发机构，没有国家认可的实验室和合格的检验人员，技术人才严重缺乏。自主科研开发的能力薄弱，对产品认证、质量管理、著名品牌、著名商标的培育重视不够。</w:t>
      </w:r>
      <w:r>
        <w:rPr>
          <w:rFonts w:ascii="仿宋" w:eastAsia="仿宋" w:hAnsi="仿宋"/>
          <w:sz w:val="32"/>
          <w:szCs w:val="32"/>
        </w:rPr>
        <w:br/>
      </w:r>
      <w:r>
        <w:rPr>
          <w:rFonts w:ascii="仿宋" w:eastAsia="仿宋" w:hAnsi="仿宋"/>
          <w:sz w:val="32"/>
          <w:szCs w:val="32"/>
        </w:rPr>
        <w:t>　　三是大型骨干带动能力较弱。纺织服装企业点多面广，规模较小，大部分企业还处于创业阶段，纺纱企业达10万锭以上的企业廖廖无几，大型服装企业更是屈指可数。</w:t>
      </w:r>
      <w:r>
        <w:rPr>
          <w:rFonts w:ascii="仿宋" w:eastAsia="仿宋" w:hAnsi="仿宋"/>
          <w:sz w:val="32"/>
          <w:szCs w:val="32"/>
        </w:rPr>
        <w:br/>
      </w:r>
      <w:r>
        <w:rPr>
          <w:rFonts w:ascii="仿宋" w:eastAsia="仿宋" w:hAnsi="仿宋"/>
          <w:sz w:val="32"/>
          <w:szCs w:val="32"/>
        </w:rPr>
        <w:t>　　四是企业发展环境有待改善。劳动力培训不到位。劳动技能培训部门流于形式，员工的技能培训主要落在企业身上，增加了企业成本。</w:t>
      </w:r>
      <w:r>
        <w:rPr>
          <w:rFonts w:ascii="仿宋" w:eastAsia="仿宋" w:hAnsi="仿宋"/>
          <w:sz w:val="32"/>
          <w:szCs w:val="32"/>
        </w:rPr>
        <w:br/>
      </w:r>
      <w:r>
        <w:rPr>
          <w:rFonts w:ascii="仿宋" w:eastAsia="仿宋" w:hAnsi="仿宋"/>
          <w:sz w:val="32"/>
          <w:szCs w:val="32"/>
        </w:rPr>
        <w:t>　　五是作为我市一个千亿级产业，缺乏专门的公共服务平台和机构，从事信息搜集，产品研发，质量控制，原料及成品检测、鉴定，生产和经营存在很大的盲目性。</w:t>
      </w:r>
      <w:r>
        <w:rPr>
          <w:rFonts w:ascii="仿宋" w:eastAsia="仿宋" w:hAnsi="仿宋"/>
          <w:sz w:val="32"/>
          <w:szCs w:val="32"/>
        </w:rPr>
        <w:br/>
      </w:r>
      <w:r>
        <w:rPr>
          <w:rFonts w:ascii="仿宋" w:eastAsia="仿宋" w:hAnsi="仿宋"/>
          <w:sz w:val="32"/>
          <w:szCs w:val="32"/>
        </w:rPr>
        <w:t>　　加快发展纺织服装产业的措施</w:t>
      </w:r>
      <w:r>
        <w:rPr>
          <w:rFonts w:ascii="仿宋" w:eastAsia="仿宋" w:hAnsi="仿宋"/>
          <w:sz w:val="32"/>
          <w:szCs w:val="32"/>
        </w:rPr>
        <w:br/>
      </w:r>
      <w:r>
        <w:rPr>
          <w:rFonts w:ascii="仿宋" w:eastAsia="仿宋" w:hAnsi="仿宋"/>
          <w:sz w:val="32"/>
          <w:szCs w:val="32"/>
        </w:rPr>
        <w:t>　　宿迁市初步确立了“十二五”的产业目标模式，其中纺织服装产业将形成千亿级规模。为了确保这一奋斗目标的实现，当前及“十二五”期间，要重点围绕以下几个方面开展工作：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一）加大政策扶持力度。引导企业尤其是有影响力的龙头骨干企业做好各自战略发展规划，形成区域规划与企业规划之间的良性互动。设立发展基金。从市新型工业化资金中切块，设立纺织服装产业发展专项基金，主要用于扶持龙头骨干企业、特色工业园区建设，用于重大技术改造项目和招商引资项目的奖励和补贴（贴息），用于新产品开发项目的奖励和贴息，用于创名牌的奖励，用于引进人才的奖励，用于出口奖励。落实国家对纺织服装业的信贷政策，进一步创新信贷产品，允许纺织服装企业以自有不动产、动产以及注册商标等无形资产进行抵押贷款，不断加大对纺织服装企业的信贷支持，逐年增加对纺织服装业信用贷款、担保贷款的额度。积极争取国家、省关于扶持纺织服装业发展的专项资金，优化资金投向，每年包装一批有发展潜力的重点项目，确保向上争取资金逐年增长。</w:t>
      </w:r>
      <w:r>
        <w:rPr>
          <w:rFonts w:ascii="仿宋" w:eastAsia="仿宋" w:hAnsi="仿宋"/>
          <w:sz w:val="32"/>
          <w:szCs w:val="32"/>
        </w:rPr>
        <w:br/>
      </w:r>
      <w:r>
        <w:rPr>
          <w:rFonts w:ascii="仿宋" w:eastAsia="仿宋" w:hAnsi="仿宋"/>
          <w:sz w:val="32"/>
          <w:szCs w:val="32"/>
        </w:rPr>
        <w:t>　　（二）实施大企业培育、大项目推进战略。选择部分规模大、效益高、成长性好的企业，整合各方面资源，推动企业扩大规模，着力打造纺织服装“领头雁”。进一步加大对国内外知名纺织服装企业的攻坚力度，力争每年引进一批投资规模大、带动作用强的旗舰型项目落户宿迁，提升纺织服装企业的整体水平。建立大项目跟踪服务机制，为项目建设提供全方位帮办服务，加快推进项目的建设步伐。引导和激励龙头企业加快资本经营步伐，制定上市目标，通过加大扶持力度、强化激励机制，争取实现上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三）加快推进技术进步。鼓励企业实施技术改造和技术创新。用足用好省产业升级引导资金、市新型工业化专项资金等扶持资金，鼓励引导企业抓住机遇扩大生产，提高产品技术含量。引进国际先进技术与设备，加大对具有自主知识产权技术研究的投入。加大技术开发力度和科技成果转化的速度，提高创新水平，提高单位纤维制品的附加值</w:t>
      </w:r>
      <w:r>
        <w:rPr>
          <w:rFonts w:ascii="仿宋" w:eastAsia="仿宋" w:hAnsi="仿宋"/>
          <w:sz w:val="32"/>
          <w:szCs w:val="32"/>
        </w:rPr>
        <w:br/>
      </w:r>
      <w:r>
        <w:rPr>
          <w:rFonts w:ascii="仿宋" w:eastAsia="仿宋" w:hAnsi="仿宋"/>
          <w:sz w:val="32"/>
          <w:szCs w:val="32"/>
        </w:rPr>
        <w:t>　　，提高科技对纺织染整经济增长的贡献率，提高企业的核心竞争力。加快企业信息化建设，广泛应用高新技术和先进适用技术改造提升纺织业，以信息化带动传统的生产流程的改造，带动营销过程、管理方式的改革，推进企业流程的重组和再造。支持企业专业化ERP开发应用及行业电子商务平台的建设，提高企业对全球市场的应变能力和对市场的细分能力，实现资源配置的优化和劳动生产率的提高。鼓励纺织服装行业优势骨干企业对困难企业进行兼并重组，对实施兼并重组企业符合条件的技术改造项目给予优先支持。鼓励企业实施品牌战略。鼓励龙头企业走出传统的接单经营模式，打造强势品牌，实现服装产品品牌经营；服装行业的龙头企业应在品牌创立、品牌管理与品牌延伸等方面进行战略规划，企业整体规划的研发、设计、生产、销售与服务等各个环节应符合品牌战略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四）搭建产业公共服务平台。支持面向全行业的公共服务平台建设，完善技术服务、产品鉴定、检测、质量控制、品牌建设、产业研发、信息等公共服务体系，推进纺织企业园区化、集群化发展；加大对纺织应用基础研究及技术创新的支持力度。在政策咨询服务、投融资服务、专业市场服务、商务中介服务、管理创新服务、进出口服务等方面，加快构筑公共服务平台，以满足纺织服装企业对信息、技术、开发、设计等需要。</w:t>
      </w:r>
      <w:r>
        <w:rPr>
          <w:rFonts w:ascii="仿宋" w:eastAsia="仿宋" w:hAnsi="仿宋"/>
          <w:sz w:val="32"/>
          <w:szCs w:val="32"/>
        </w:rPr>
        <w:br/>
      </w:r>
      <w:r>
        <w:rPr>
          <w:rFonts w:ascii="仿宋" w:eastAsia="仿宋" w:hAnsi="仿宋"/>
          <w:sz w:val="32"/>
          <w:szCs w:val="32"/>
        </w:rPr>
        <w:t>　　（五）优化企业发展环境。加大对产业发展的协调力度，加强对产业发展扶持资金使用情况和项目实施情况的跟踪督查，确保产业发展和振兴目标的实现。定期召开银企洽谈会，拓宽企业融资渠道，缓解企业融资矛盾。加强人才队伍建设，积极培养和引进产业劳动力和高层次产业技术和管理人才，为纺织服装产业发展提供充足的人才储备。大力整合现有技术学校等职业教育和培训资源，采取多种培训模式，为企业“定制人才”。</w:t>
      </w:r>
      <w:r>
        <w:rPr>
          <w:rFonts w:ascii="仿宋" w:eastAsia="仿宋" w:hAnsi="仿宋"/>
          <w:sz w:val="32"/>
          <w:szCs w:val="32"/>
        </w:rPr>
        <w:br/>
      </w:r>
      <w:r>
        <w:rPr>
          <w:rFonts w:ascii="仿宋" w:eastAsia="仿宋" w:hAnsi="仿宋"/>
          <w:sz w:val="32"/>
          <w:szCs w:val="32"/>
        </w:rPr>
        <w:t xml:space="preserve">    2024年服装调研报告 篇2 </w:t>
      </w:r>
      <w:r>
        <w:rPr>
          <w:rFonts w:ascii="仿宋" w:eastAsia="仿宋" w:hAnsi="仿宋"/>
          <w:sz w:val="32"/>
          <w:szCs w:val="32"/>
        </w:rPr>
        <w:br/>
      </w:r>
      <w:r>
        <w:rPr>
          <w:rFonts w:ascii="仿宋" w:eastAsia="仿宋" w:hAnsi="仿宋"/>
          <w:sz w:val="32"/>
          <w:szCs w:val="32"/>
        </w:rPr>
        <w:t>　　经过两天的实地走访，通过对虎门镇政府、虎门服装服饰协会及虎门富民、百家、黄河、香港时装城、名店、百老汇、连卡佛、金百利、名店、新时代、龙泉、裕体、新浪潮、新百汇等十三家典型服装批发市场的调研，行程数十公里，访谈了物业管理处、行业协会、店铺业主、外来客户，获得了大量详实一手资料，对海城项目有一定的指导意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一、关于虎门服装。</w:t>
      </w:r>
      <w:r>
        <w:rPr>
          <w:rFonts w:ascii="仿宋" w:eastAsia="仿宋" w:hAnsi="仿宋"/>
          <w:sz w:val="32"/>
          <w:szCs w:val="32"/>
        </w:rPr>
        <w:br/>
      </w:r>
      <w:r>
        <w:rPr>
          <w:rFonts w:ascii="仿宋" w:eastAsia="仿宋" w:hAnsi="仿宋"/>
          <w:sz w:val="32"/>
          <w:szCs w:val="32"/>
        </w:rPr>
        <w:t>　　虎门，不仅以其南派服装第一镇而著称，更是以其先进的管理，庞大的规模，潮流的先导而傲视中国服装批发市场，服装产业已成为虎门经济的支柱产业和形象代表，目前全镇拥有上规模的制衣厂超过800家，150人以下的制衣厂超过4000家，外商厂300多家，另有织布、定型、漂染、拉链、刺绣等配套厂50多家，年产服装1亿件（套），它不仅拥有基础坚实的生产基地，并且拥有配套齐备的近一平方公里的庞大服装批发市场，其中有17个著名批发市场，经营服装的商铺超过8500多间，整个虎门服装以女装为主，经营方式以批发为主，产品销往全国各地及欧美、东南亚和港澳地区，年内销售额超过100亿元，其中出口创汇4亿美元。</w:t>
      </w:r>
      <w:r>
        <w:rPr>
          <w:rFonts w:ascii="仿宋" w:eastAsia="仿宋" w:hAnsi="仿宋"/>
          <w:sz w:val="32"/>
          <w:szCs w:val="32"/>
        </w:rPr>
        <w:br/>
      </w:r>
      <w:r>
        <w:rPr>
          <w:rFonts w:ascii="仿宋" w:eastAsia="仿宋" w:hAnsi="仿宋"/>
          <w:sz w:val="32"/>
          <w:szCs w:val="32"/>
        </w:rPr>
        <w:t>　　全镇拥有板房300多家，服装生产定位以中、低档为主，从事服装制造业人员近几年万人，服装销售人员8万多人，从事与服装相关产业的从业人员近40万人，虎门服装34%出口，11%为来料加工，55%为国内分镇。面料70%靠进口，国内外著名面料厂家在虎门设立生产、销售点达800余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虎门服装行业际少数或规模的生产工厂外，大部分是采取前店后厂的经营方式，没有集中的服装加工区，全镇批发市场的营业时间为上午8点至下午5点半，大批量货靠提前预订，批发市场内基本没有仓库，每天以交易高峰在上午8点至于10点之间，批发市场外停车运输的空间较小。</w:t>
      </w:r>
      <w:r>
        <w:rPr>
          <w:rFonts w:ascii="仿宋" w:eastAsia="仿宋" w:hAnsi="仿宋"/>
          <w:sz w:val="32"/>
          <w:szCs w:val="32"/>
        </w:rPr>
        <w:br/>
      </w:r>
      <w:r>
        <w:rPr>
          <w:rFonts w:ascii="仿宋" w:eastAsia="仿宋" w:hAnsi="仿宋"/>
          <w:sz w:val="32"/>
          <w:szCs w:val="32"/>
        </w:rPr>
        <w:t>　　虎门的17个大型批发市场，其中富民、百家为政府报资、管理，其余均为企业或个体报资兴建。整个批发市场形成了以富民批发市场为龙头的集中片区，并且定位不同，相对来讲的中低档为主的批发市场，效益要好一些。</w:t>
      </w:r>
      <w:r>
        <w:rPr>
          <w:rFonts w:ascii="仿宋" w:eastAsia="仿宋" w:hAnsi="仿宋"/>
          <w:sz w:val="32"/>
          <w:szCs w:val="32"/>
        </w:rPr>
        <w:br/>
      </w:r>
      <w:r>
        <w:rPr>
          <w:rFonts w:ascii="仿宋" w:eastAsia="仿宋" w:hAnsi="仿宋"/>
          <w:sz w:val="32"/>
          <w:szCs w:val="32"/>
        </w:rPr>
        <w:t>　　虎门服装批发市场的特色之一是它的板房。全镇多家批发市场一、二、三层为批发商铺，四层以上多为板房，主要从事设计、订货，也是他们的办公区域，板房集中，装饰漂亮，承租率很高。这种形式对于中小从事本文服装生意的业主来讲，既避免了大量无目标产品的生产造成积压，同时又对客房的需求，信息的掌握能随时把握，板房开僻，很受业主的欢迎。</w:t>
      </w:r>
      <w:r>
        <w:rPr>
          <w:rFonts w:ascii="仿宋" w:eastAsia="仿宋" w:hAnsi="仿宋"/>
          <w:sz w:val="32"/>
          <w:szCs w:val="32"/>
        </w:rPr>
        <w:br/>
      </w:r>
      <w:r>
        <w:rPr>
          <w:rFonts w:ascii="仿宋" w:eastAsia="仿宋" w:hAnsi="仿宋"/>
          <w:sz w:val="32"/>
          <w:szCs w:val="32"/>
        </w:rPr>
        <w:t>　　变到虎门服装市场的形成，不能不提一下它的历史源远。虎门服装市场的雏形在1976年就已形成，它由早期的渔船出海通过与港澳的产品交换，出现剩余自用不完，然后外卖而逐渐形成。经过二十年的发展，虎门服装是先有市场，然后才有政府的规划管理，尢其是近几年来，由于政府的管理控制，注重品牌的形成，虎门服装已成为南派服装的重要代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虎门服装市场已由“三来一补”，从加工基地转变到服装重镇和服装名城，它的服装市场为载体，前店后厂，相互依存，形成产业群体，也带动了虎门整个经济的发展。面对未来，虎门服装的建设有“十个一”的目标：开僻一个千亩的服装工业园；办好一个服装市场；办好一间时间学校；出版一本服装刊物；组建一支时装模特队；办好一个时装网站；打造一批知名品牌；壮大一个服装协会；办好一个大型国际服装交易会；每年举办一次高规模的服装学术研讨会。</w:t>
      </w:r>
      <w:r>
        <w:rPr>
          <w:rFonts w:ascii="仿宋" w:eastAsia="仿宋" w:hAnsi="仿宋"/>
          <w:sz w:val="32"/>
          <w:szCs w:val="32"/>
        </w:rPr>
        <w:br/>
      </w:r>
      <w:r>
        <w:rPr>
          <w:rFonts w:ascii="仿宋" w:eastAsia="仿宋" w:hAnsi="仿宋"/>
          <w:sz w:val="32"/>
          <w:szCs w:val="32"/>
        </w:rPr>
        <w:t>　　二、关于富民时装批发市场。</w:t>
      </w:r>
      <w:r>
        <w:rPr>
          <w:rFonts w:ascii="仿宋" w:eastAsia="仿宋" w:hAnsi="仿宋"/>
          <w:sz w:val="32"/>
          <w:szCs w:val="32"/>
        </w:rPr>
        <w:br/>
      </w:r>
      <w:r>
        <w:rPr>
          <w:rFonts w:ascii="仿宋" w:eastAsia="仿宋" w:hAnsi="仿宋"/>
          <w:sz w:val="32"/>
          <w:szCs w:val="32"/>
        </w:rPr>
        <w:t>　　富民时装批发市场堪称中国第一号乡镇时装批发商。富民的整体设计合理实用。1993年11月建成，总建筑面积4.5万平方米，楼高九层，共有铺位1400个，内设电梯11台，扶手电梯6台，并采用旋转式上落通道，运货小车可直抵各层铺位，非常方便，做为虎门服装批发市场的代表，富民时装批发市场有很多特点：</w:t>
      </w:r>
      <w:r>
        <w:rPr>
          <w:rFonts w:ascii="仿宋" w:eastAsia="仿宋" w:hAnsi="仿宋"/>
          <w:sz w:val="32"/>
          <w:szCs w:val="32"/>
        </w:rPr>
        <w:br/>
      </w:r>
      <w:r>
        <w:rPr>
          <w:rFonts w:ascii="仿宋" w:eastAsia="仿宋" w:hAnsi="仿宋"/>
          <w:sz w:val="32"/>
          <w:szCs w:val="32"/>
        </w:rPr>
        <w:t>　　1、以经营中低档服装为主，分为时装区、内衣区、睡衣区、牛仔区、手袋区、箱包区等。</w:t>
      </w:r>
      <w:r>
        <w:rPr>
          <w:rFonts w:ascii="仿宋" w:eastAsia="仿宋" w:hAnsi="仿宋"/>
          <w:sz w:val="32"/>
          <w:szCs w:val="32"/>
        </w:rPr>
        <w:br/>
      </w:r>
      <w:r>
        <w:rPr>
          <w:rFonts w:ascii="仿宋" w:eastAsia="仿宋" w:hAnsi="仿宋"/>
          <w:sz w:val="32"/>
          <w:szCs w:val="32"/>
        </w:rPr>
        <w:t>　　2、有自己的大型商务网站“富民时装网”电子商务运做，通过网站下车订货、咨询。</w:t>
      </w:r>
      <w:r>
        <w:rPr>
          <w:rFonts w:ascii="仿宋" w:eastAsia="仿宋" w:hAnsi="仿宋"/>
          <w:sz w:val="32"/>
          <w:szCs w:val="32"/>
        </w:rPr>
        <w:br/>
      </w:r>
      <w:r>
        <w:rPr>
          <w:rFonts w:ascii="仿宋" w:eastAsia="仿宋" w:hAnsi="仿宋"/>
          <w:sz w:val="32"/>
          <w:szCs w:val="32"/>
        </w:rPr>
        <w:t>　　3、有自己的品牌设计推广室，有自己的足球俱乐部。</w:t>
      </w:r>
      <w:r>
        <w:rPr>
          <w:rFonts w:ascii="仿宋" w:eastAsia="仿宋" w:hAnsi="仿宋"/>
          <w:sz w:val="32"/>
          <w:szCs w:val="32"/>
        </w:rPr>
        <w:br/>
      </w:r>
      <w:r>
        <w:rPr>
          <w:rFonts w:ascii="仿宋" w:eastAsia="仿宋" w:hAnsi="仿宋"/>
          <w:sz w:val="32"/>
          <w:szCs w:val="32"/>
        </w:rPr>
        <w:t>　　4、推行全国首批iso9000质量认证。</w:t>
      </w:r>
      <w:r>
        <w:rPr>
          <w:rFonts w:ascii="仿宋" w:eastAsia="仿宋" w:hAnsi="仿宋"/>
          <w:sz w:val="32"/>
          <w:szCs w:val="32"/>
        </w:rPr>
        <w:br/>
      </w:r>
      <w:r>
        <w:rPr>
          <w:rFonts w:ascii="仿宋" w:eastAsia="仿宋" w:hAnsi="仿宋"/>
          <w:sz w:val="32"/>
          <w:szCs w:val="32"/>
        </w:rPr>
        <w:t>　　5、工商、税务、托运、信息系统完善。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6、有自己的时装模特队。</w:t>
      </w:r>
      <w:r>
        <w:rPr>
          <w:rFonts w:ascii="仿宋" w:eastAsia="仿宋" w:hAnsi="仿宋"/>
          <w:sz w:val="32"/>
          <w:szCs w:val="32"/>
        </w:rPr>
        <w:br/>
      </w:r>
      <w:r>
        <w:rPr>
          <w:rFonts w:ascii="仿宋" w:eastAsia="仿宋" w:hAnsi="仿宋"/>
          <w:sz w:val="32"/>
          <w:szCs w:val="32"/>
        </w:rPr>
        <w:t>　　7、出版有自己的刊物。</w:t>
      </w:r>
      <w:r>
        <w:rPr>
          <w:rFonts w:ascii="仿宋" w:eastAsia="仿宋" w:hAnsi="仿宋"/>
          <w:sz w:val="32"/>
          <w:szCs w:val="32"/>
        </w:rPr>
        <w:br/>
      </w:r>
      <w:r>
        <w:rPr>
          <w:rFonts w:ascii="仿宋" w:eastAsia="仿宋" w:hAnsi="仿宋"/>
          <w:sz w:val="32"/>
          <w:szCs w:val="32"/>
        </w:rPr>
        <w:t>　　8、租户转让或转铺面，富民管理委员收取费用，根据铺面不同收取价格不等的费用。</w:t>
      </w:r>
      <w:r>
        <w:rPr>
          <w:rFonts w:ascii="仿宋" w:eastAsia="仿宋" w:hAnsi="仿宋"/>
          <w:sz w:val="32"/>
          <w:szCs w:val="32"/>
        </w:rPr>
        <w:br/>
      </w:r>
      <w:r>
        <w:rPr>
          <w:rFonts w:ascii="仿宋" w:eastAsia="仿宋" w:hAnsi="仿宋"/>
          <w:sz w:val="32"/>
          <w:szCs w:val="32"/>
        </w:rPr>
        <w:t>　　9、有自己的布料批发市场。</w:t>
      </w:r>
      <w:r>
        <w:rPr>
          <w:rFonts w:ascii="仿宋" w:eastAsia="仿宋" w:hAnsi="仿宋"/>
          <w:sz w:val="32"/>
          <w:szCs w:val="32"/>
        </w:rPr>
        <w:br/>
      </w:r>
      <w:r>
        <w:rPr>
          <w:rFonts w:ascii="仿宋" w:eastAsia="仿宋" w:hAnsi="仿宋"/>
          <w:sz w:val="32"/>
          <w:szCs w:val="32"/>
        </w:rPr>
        <w:t>　　10、每个商铺基本上都是前店后厂形式或厂商合一或几家厂同时为一家商铺供货。</w:t>
      </w:r>
      <w:r>
        <w:rPr>
          <w:rFonts w:ascii="仿宋" w:eastAsia="仿宋" w:hAnsi="仿宋"/>
          <w:sz w:val="32"/>
          <w:szCs w:val="32"/>
        </w:rPr>
        <w:br/>
      </w:r>
      <w:r>
        <w:rPr>
          <w:rFonts w:ascii="仿宋" w:eastAsia="仿宋" w:hAnsi="仿宋"/>
          <w:sz w:val="32"/>
          <w:szCs w:val="32"/>
        </w:rPr>
        <w:t>　　11、没有仓库。</w:t>
      </w:r>
      <w:r>
        <w:rPr>
          <w:rFonts w:ascii="仿宋" w:eastAsia="仿宋" w:hAnsi="仿宋"/>
          <w:sz w:val="32"/>
          <w:szCs w:val="32"/>
        </w:rPr>
        <w:br/>
      </w:r>
      <w:r>
        <w:rPr>
          <w:rFonts w:ascii="仿宋" w:eastAsia="仿宋" w:hAnsi="仿宋"/>
          <w:sz w:val="32"/>
          <w:szCs w:val="32"/>
        </w:rPr>
        <w:t>　　三、关于税务、管理服务费、租金等。（以黄河香港时装城为例）</w:t>
      </w:r>
      <w:r>
        <w:rPr>
          <w:rFonts w:ascii="仿宋" w:eastAsia="仿宋" w:hAnsi="仿宋"/>
          <w:sz w:val="32"/>
          <w:szCs w:val="32"/>
        </w:rPr>
        <w:br/>
      </w:r>
      <w:r>
        <w:rPr>
          <w:rFonts w:ascii="仿宋" w:eastAsia="仿宋" w:hAnsi="仿宋"/>
          <w:sz w:val="32"/>
          <w:szCs w:val="32"/>
        </w:rPr>
        <w:t>　　虎门的商铺多以定税制，应该说税金较少，税金为1.28元/平方米/月,管理费为15元至此25元/平方米/月(包括中央空调、保安、卫生、水电、宣传、广告等)；租金为55元/平方米至88元/平方米，尚可打折。</w:t>
      </w:r>
      <w:r>
        <w:rPr>
          <w:rFonts w:ascii="仿宋" w:eastAsia="仿宋" w:hAnsi="仿宋"/>
          <w:sz w:val="32"/>
          <w:szCs w:val="32"/>
        </w:rPr>
        <w:br/>
      </w:r>
      <w:r>
        <w:rPr>
          <w:rFonts w:ascii="仿宋" w:eastAsia="仿宋" w:hAnsi="仿宋"/>
          <w:sz w:val="32"/>
          <w:szCs w:val="32"/>
        </w:rPr>
        <w:t>　　四、综述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虎门服装批发市场的发展是与其历史文化和推行科学管理分不开的，并且虎门服装注重品牌推广，形成了产、供、销一整体体系。由虎门镇政府的“十个一”目标可以看出虎门服装批发市场的未来趋势，从建设上，虎门的面料、辅料市场也是由于服装市场的形成而带动起来。没有大型的仓储基地，从某种程度上也节省了人力、财力、加速了货物的运转，避免了规程；前店后厂的形式，更有其灵活性，而虎门服装协会对于整个虎门服装的品牌打造与管理，更加出色。</w:t>
      </w:r>
      <w:r>
        <w:rPr>
          <w:rFonts w:ascii="仿宋" w:eastAsia="仿宋" w:hAnsi="仿宋"/>
          <w:sz w:val="32"/>
          <w:szCs w:val="32"/>
        </w:rPr>
        <w:br/>
      </w:r>
      <w:r>
        <w:rPr>
          <w:rFonts w:ascii="仿宋" w:eastAsia="仿宋" w:hAnsi="仿宋"/>
          <w:sz w:val="32"/>
          <w:szCs w:val="32"/>
        </w:rPr>
        <w:t>　　当然，前店后厂的形式的形成有其历史原因，同时也有其弊病，但目前对于虎门服装业来说，也是一种较好的形式，其关键在于政府的引导、管理、通过信息流来控制物流、人流、资金流。</w:t>
      </w:r>
      <w:r>
        <w:rPr>
          <w:rFonts w:ascii="仿宋" w:eastAsia="仿宋" w:hAnsi="仿宋"/>
          <w:sz w:val="32"/>
          <w:szCs w:val="32"/>
        </w:rPr>
        <w:br/>
      </w:r>
      <w:r>
        <w:rPr>
          <w:rFonts w:ascii="仿宋" w:eastAsia="仿宋" w:hAnsi="仿宋"/>
          <w:sz w:val="32"/>
          <w:szCs w:val="32"/>
        </w:rPr>
        <w:t>　　五、对海城项目的指导意义：</w:t>
      </w:r>
      <w:r>
        <w:rPr>
          <w:rFonts w:ascii="仿宋" w:eastAsia="仿宋" w:hAnsi="仿宋"/>
          <w:sz w:val="32"/>
          <w:szCs w:val="32"/>
        </w:rPr>
        <w:br/>
      </w:r>
      <w:r>
        <w:rPr>
          <w:rFonts w:ascii="仿宋" w:eastAsia="仿宋" w:hAnsi="仿宋"/>
          <w:sz w:val="32"/>
          <w:szCs w:val="32"/>
        </w:rPr>
        <w:t>　　1、板房的集中建立，（涉及到海城加工区的重点定位）。</w:t>
      </w:r>
      <w:r>
        <w:rPr>
          <w:rFonts w:ascii="仿宋" w:eastAsia="仿宋" w:hAnsi="仿宋"/>
          <w:sz w:val="32"/>
          <w:szCs w:val="32"/>
        </w:rPr>
        <w:br/>
      </w:r>
      <w:r>
        <w:rPr>
          <w:rFonts w:ascii="仿宋" w:eastAsia="仿宋" w:hAnsi="仿宋"/>
          <w:sz w:val="32"/>
          <w:szCs w:val="32"/>
        </w:rPr>
        <w:t>　　2、主题服装批发市场的定位。</w:t>
      </w:r>
      <w:r>
        <w:rPr>
          <w:rFonts w:ascii="仿宋" w:eastAsia="仿宋" w:hAnsi="仿宋"/>
          <w:sz w:val="32"/>
          <w:szCs w:val="32"/>
        </w:rPr>
        <w:br/>
      </w:r>
      <w:r>
        <w:rPr>
          <w:rFonts w:ascii="仿宋" w:eastAsia="仿宋" w:hAnsi="仿宋"/>
          <w:sz w:val="32"/>
          <w:szCs w:val="32"/>
        </w:rPr>
        <w:t>　　3、建立以发展自身优势为主以发展范围与目标。</w:t>
      </w:r>
      <w:r>
        <w:rPr>
          <w:rFonts w:ascii="仿宋" w:eastAsia="仿宋" w:hAnsi="仿宋"/>
          <w:sz w:val="32"/>
          <w:szCs w:val="32"/>
        </w:rPr>
        <w:br/>
      </w:r>
      <w:r>
        <w:rPr>
          <w:rFonts w:ascii="仿宋" w:eastAsia="仿宋" w:hAnsi="仿宋"/>
          <w:sz w:val="32"/>
          <w:szCs w:val="32"/>
        </w:rPr>
        <w:t>　　4、关于电子商务的推广。</w:t>
      </w:r>
      <w:r>
        <w:rPr>
          <w:rFonts w:ascii="仿宋" w:eastAsia="仿宋" w:hAnsi="仿宋"/>
          <w:sz w:val="32"/>
          <w:szCs w:val="32"/>
        </w:rPr>
        <w:br/>
      </w:r>
      <w:r>
        <w:rPr>
          <w:rFonts w:ascii="仿宋" w:eastAsia="仿宋" w:hAnsi="仿宋"/>
          <w:sz w:val="32"/>
          <w:szCs w:val="32"/>
        </w:rPr>
        <w:t>　　5、数化服装工业的发展。</w:t>
      </w:r>
      <w:r>
        <w:rPr>
          <w:rFonts w:ascii="仿宋" w:eastAsia="仿宋" w:hAnsi="仿宋"/>
          <w:sz w:val="32"/>
          <w:szCs w:val="32"/>
        </w:rPr>
        <w:br/>
      </w:r>
      <w:r>
        <w:rPr>
          <w:rFonts w:ascii="仿宋" w:eastAsia="仿宋" w:hAnsi="仿宋"/>
          <w:sz w:val="32"/>
          <w:szCs w:val="32"/>
        </w:rPr>
        <w:t>　　6、对业主的引导与管理。</w:t>
      </w:r>
      <w:r>
        <w:rPr>
          <w:rFonts w:ascii="仿宋" w:eastAsia="仿宋" w:hAnsi="仿宋"/>
          <w:sz w:val="32"/>
          <w:szCs w:val="32"/>
        </w:rPr>
        <w:br/>
      </w:r>
      <w:r>
        <w:rPr>
          <w:rFonts w:ascii="仿宋" w:eastAsia="仿宋" w:hAnsi="仿宋"/>
          <w:sz w:val="32"/>
          <w:szCs w:val="32"/>
        </w:rPr>
        <w:t>　　7、自身品牌的创塑与发展。</w:t>
      </w:r>
      <w:r>
        <w:rPr>
          <w:rFonts w:ascii="仿宋" w:eastAsia="仿宋" w:hAnsi="仿宋"/>
          <w:sz w:val="32"/>
          <w:szCs w:val="32"/>
        </w:rPr>
        <w:br/>
      </w:r>
      <w:r>
        <w:rPr>
          <w:rFonts w:ascii="仿宋" w:eastAsia="仿宋" w:hAnsi="仿宋"/>
          <w:sz w:val="32"/>
          <w:szCs w:val="32"/>
        </w:rPr>
        <w:t xml:space="preserve">    2024年服装调研报告 篇3 </w:t>
      </w:r>
      <w:r>
        <w:rPr>
          <w:rFonts w:ascii="仿宋" w:eastAsia="仿宋" w:hAnsi="仿宋"/>
          <w:sz w:val="32"/>
          <w:szCs w:val="32"/>
        </w:rPr>
        <w:br/>
      </w:r>
      <w:r>
        <w:rPr>
          <w:rFonts w:ascii="仿宋" w:eastAsia="仿宋" w:hAnsi="仿宋"/>
          <w:sz w:val="32"/>
          <w:szCs w:val="32"/>
        </w:rPr>
        <w:t>　　一、 以纯的相关介绍：</w:t>
      </w:r>
      <w:r>
        <w:rPr>
          <w:rFonts w:ascii="仿宋" w:eastAsia="仿宋" w:hAnsi="仿宋"/>
          <w:sz w:val="32"/>
          <w:szCs w:val="32"/>
        </w:rPr>
        <w:br/>
      </w:r>
      <w:r>
        <w:rPr>
          <w:rFonts w:ascii="仿宋" w:eastAsia="仿宋" w:hAnsi="仿宋"/>
          <w:sz w:val="32"/>
          <w:szCs w:val="32"/>
        </w:rPr>
        <w:t>　　1. 以纯公司介绍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以纯”是东越公司旗下的休闲品牌之一，以其紧贴时尚、角逐流行、简洁大气的设计，短短几年迅速成为国内休闲服装知名品牌之一。受到现在中国多区域、多元素、多文化生活方式的影响，“以纯”提倡把“爱”当作自我发展的重要力量源泉。以“爱”的名义，把时尚、活力、自由的精神逐渐融入到“以纯”的设计当中，逐渐演变成中国时尚都市风格的年轻化代表。依托高质量的产品、先进的cad生产系统和日臻完善的营销体系，在全国已发展“以纯yishion”专卖店千余家，销售点遍布全国28省、市、自治区。</w:t>
      </w:r>
      <w:r>
        <w:rPr>
          <w:rFonts w:ascii="仿宋" w:eastAsia="仿宋" w:hAnsi="仿宋"/>
          <w:sz w:val="32"/>
          <w:szCs w:val="32"/>
        </w:rPr>
        <w:br/>
      </w:r>
      <w:r>
        <w:rPr>
          <w:rFonts w:ascii="仿宋" w:eastAsia="仿宋" w:hAnsi="仿宋"/>
          <w:sz w:val="32"/>
          <w:szCs w:val="32"/>
        </w:rPr>
        <w:t>　　公司成立于1997年，集合设计、采购、生产及销售，为顾客呈奉物超所值的优质时尚服装。刚刚铺货时仅在各大服装批发市场内经销，时至今日，以纯已聘用超过__0位员工，分享同一信念，在中国及世界各地超过3000家专卖店。该公司位于“中国时装之都”东莞市虎门镇，在中国获颁“中国名牌”及“中国驰名商标”的荣誉。</w:t>
      </w:r>
      <w:r>
        <w:rPr>
          <w:rFonts w:ascii="仿宋" w:eastAsia="仿宋" w:hAnsi="仿宋"/>
          <w:sz w:val="32"/>
          <w:szCs w:val="32"/>
        </w:rPr>
        <w:br/>
      </w:r>
      <w:r>
        <w:rPr>
          <w:rFonts w:ascii="仿宋" w:eastAsia="仿宋" w:hAnsi="仿宋"/>
          <w:sz w:val="32"/>
          <w:szCs w:val="32"/>
        </w:rPr>
        <w:t>　　2.标志释义</w:t>
      </w:r>
      <w:r>
        <w:rPr>
          <w:rFonts w:ascii="仿宋" w:eastAsia="仿宋" w:hAnsi="仿宋"/>
          <w:sz w:val="32"/>
          <w:szCs w:val="32"/>
        </w:rPr>
        <w:br/>
      </w:r>
      <w:r>
        <w:rPr>
          <w:rFonts w:ascii="仿宋" w:eastAsia="仿宋" w:hAnsi="仿宋"/>
          <w:sz w:val="32"/>
          <w:szCs w:val="32"/>
        </w:rPr>
        <w:t>　　“以纯”源于青年一族追求返以纯真的心境，准确地体现了品牌的市场定位。英文则是yi（以纯的以的拼音）和fashion（时尚）的有机组合，发音近似粤语“以纯”。标志亮点圆弧虚线和圆点为抽象的网络与鼠标，整体的“e”形状揭示了品牌紧贴电子商业时尚的特色。</w:t>
      </w:r>
      <w:r>
        <w:rPr>
          <w:rFonts w:ascii="仿宋" w:eastAsia="仿宋" w:hAnsi="仿宋"/>
          <w:sz w:val="32"/>
          <w:szCs w:val="32"/>
        </w:rPr>
        <w:br/>
      </w:r>
      <w:r>
        <w:rPr>
          <w:rFonts w:ascii="仿宋" w:eastAsia="仿宋" w:hAnsi="仿宋"/>
          <w:sz w:val="32"/>
          <w:szCs w:val="32"/>
        </w:rPr>
        <w:t>　　3.人群定位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以纯专卖店的服装无论男装女装似乎都只适合16～23岁的学生和少男少女。在以纯的公司网站上，可以清楚地看到以纯将18～30岁的人都列入自己的目标消费人群，但在产品开发上，以纯的产品明显年轻化了，25～30岁有足够购买力的消费群在以纯找不到适合自己的产品。对以纯而言，这是一个极大的浪费。</w:t>
      </w:r>
      <w:r>
        <w:rPr>
          <w:rFonts w:ascii="仿宋" w:eastAsia="仿宋" w:hAnsi="仿宋"/>
          <w:sz w:val="32"/>
          <w:szCs w:val="32"/>
        </w:rPr>
        <w:br/>
      </w:r>
      <w:r>
        <w:rPr>
          <w:rFonts w:ascii="仿宋" w:eastAsia="仿宋" w:hAnsi="仿宋"/>
          <w:sz w:val="32"/>
          <w:szCs w:val="32"/>
        </w:rPr>
        <w:t>　　二、 以纯在清远的市场：</w:t>
      </w:r>
      <w:r>
        <w:rPr>
          <w:rFonts w:ascii="仿宋" w:eastAsia="仿宋" w:hAnsi="仿宋"/>
          <w:sz w:val="32"/>
          <w:szCs w:val="32"/>
        </w:rPr>
        <w:br/>
      </w:r>
      <w:r>
        <w:rPr>
          <w:rFonts w:ascii="仿宋" w:eastAsia="仿宋" w:hAnsi="仿宋"/>
          <w:sz w:val="32"/>
          <w:szCs w:val="32"/>
        </w:rPr>
        <w:t>　　（1）人口环境分析：</w:t>
      </w:r>
      <w:r>
        <w:rPr>
          <w:rFonts w:ascii="仿宋" w:eastAsia="仿宋" w:hAnsi="仿宋"/>
          <w:sz w:val="32"/>
          <w:szCs w:val="32"/>
        </w:rPr>
        <w:br/>
      </w:r>
      <w:r>
        <w:rPr>
          <w:rFonts w:ascii="仿宋" w:eastAsia="仿宋" w:hAnsi="仿宋"/>
          <w:sz w:val="32"/>
          <w:szCs w:val="32"/>
        </w:rPr>
        <w:t>　　1、 性别细分</w:t>
      </w:r>
      <w:r>
        <w:rPr>
          <w:rFonts w:ascii="仿宋" w:eastAsia="仿宋" w:hAnsi="仿宋"/>
          <w:sz w:val="32"/>
          <w:szCs w:val="32"/>
        </w:rPr>
        <w:br/>
      </w:r>
      <w:r>
        <w:rPr>
          <w:rFonts w:ascii="仿宋" w:eastAsia="仿宋" w:hAnsi="仿宋"/>
          <w:sz w:val="32"/>
          <w:szCs w:val="32"/>
        </w:rPr>
        <w:t>　　l 女装市场分析：女装市场一直是服装市场的大头，其一直引领着时尚和潮流，是时尚、个性的代表。女性购买服装的频率和金额是所有服装消费群体中最多的，有“得女装者得天下”一说。</w:t>
      </w:r>
      <w:r>
        <w:rPr>
          <w:rFonts w:ascii="仿宋" w:eastAsia="仿宋" w:hAnsi="仿宋"/>
          <w:sz w:val="32"/>
          <w:szCs w:val="32"/>
        </w:rPr>
        <w:br/>
      </w:r>
      <w:r>
        <w:rPr>
          <w:rFonts w:ascii="仿宋" w:eastAsia="仿宋" w:hAnsi="仿宋"/>
          <w:sz w:val="32"/>
          <w:szCs w:val="32"/>
        </w:rPr>
        <w:t>　　l 男装市场分析：根据国家统计局__年第五次全国人口普查公报，中国男性人口数量为65355万人，占总人口的51.63%，比女性的比例略高，由此可见，中国的男装消费者构成了一个容量不可忽视的市场。</w:t>
      </w:r>
      <w:r>
        <w:rPr>
          <w:rFonts w:ascii="仿宋" w:eastAsia="仿宋" w:hAnsi="仿宋"/>
          <w:sz w:val="32"/>
          <w:szCs w:val="32"/>
        </w:rPr>
        <w:br/>
      </w:r>
      <w:r>
        <w:rPr>
          <w:rFonts w:ascii="仿宋" w:eastAsia="仿宋" w:hAnsi="仿宋"/>
          <w:sz w:val="32"/>
          <w:szCs w:val="32"/>
        </w:rPr>
        <w:t>　　2、 年龄段细分</w:t>
      </w:r>
      <w:r>
        <w:rPr>
          <w:rFonts w:ascii="仿宋" w:eastAsia="仿宋" w:hAnsi="仿宋"/>
          <w:sz w:val="32"/>
          <w:szCs w:val="32"/>
        </w:rPr>
        <w:br/>
      </w:r>
      <w:r>
        <w:rPr>
          <w:rFonts w:ascii="仿宋" w:eastAsia="仿宋" w:hAnsi="仿宋"/>
          <w:sz w:val="32"/>
          <w:szCs w:val="32"/>
        </w:rPr>
        <w:t>　　中国成年服装年龄段分类基本为：18-30，30-45，45-65，65-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l 18-30年龄段的消费群体是服装消费的最主要群体，是消费群体中服装购买频率最多，总体购买金额较多的群体，该年龄段人口在1.8亿左右，其中女性人口略多于男性，与中国总体人口男女比例相反。该群体具有一定的经济基础，很强的购买欲望，时尚、个性，敢于尝试新事物，容易接受各种新品牌。</w:t>
      </w:r>
      <w:r>
        <w:rPr>
          <w:rFonts w:ascii="仿宋" w:eastAsia="仿宋" w:hAnsi="仿宋"/>
          <w:sz w:val="32"/>
          <w:szCs w:val="32"/>
        </w:rPr>
        <w:br/>
      </w:r>
      <w:r>
        <w:rPr>
          <w:rFonts w:ascii="仿宋" w:eastAsia="仿宋" w:hAnsi="仿宋"/>
          <w:sz w:val="32"/>
          <w:szCs w:val="32"/>
        </w:rPr>
        <w:t>　　l 30-45年龄段的消费群体是服装消费的主要群体，是消费群体中购买单件服装价值最高的群体，该年龄段人口在3.3亿左右。该群体是消费群体中经济基础最为雄厚的群体，有较强的购买欲望。</w:t>
      </w:r>
      <w:r>
        <w:rPr>
          <w:rFonts w:ascii="仿宋" w:eastAsia="仿宋" w:hAnsi="仿宋"/>
          <w:sz w:val="32"/>
          <w:szCs w:val="32"/>
        </w:rPr>
        <w:br/>
      </w:r>
      <w:r>
        <w:rPr>
          <w:rFonts w:ascii="仿宋" w:eastAsia="仿宋" w:hAnsi="仿宋"/>
          <w:sz w:val="32"/>
          <w:szCs w:val="32"/>
        </w:rPr>
        <w:t xml:space="preserve">    2024年服装调研报告 篇4 </w:t>
      </w:r>
      <w:r>
        <w:rPr>
          <w:rFonts w:ascii="仿宋" w:eastAsia="仿宋" w:hAnsi="仿宋"/>
          <w:sz w:val="32"/>
          <w:szCs w:val="32"/>
        </w:rPr>
        <w:br/>
      </w:r>
      <w:r>
        <w:rPr>
          <w:rFonts w:ascii="仿宋" w:eastAsia="仿宋" w:hAnsi="仿宋"/>
          <w:sz w:val="32"/>
          <w:szCs w:val="32"/>
        </w:rPr>
        <w:t>　　本次调查在协助下，于20__年1月18日~1月20日期间通过互联网对北京市服装租赁市场进行了调查。服装、器材租赁市场的主要业务是为各大机关，企事业单位的年会活动提供演出服装。经调查，全年80-90%的业务在年底12月——2月这一时段。</w:t>
      </w:r>
      <w:r>
        <w:rPr>
          <w:rFonts w:ascii="仿宋" w:eastAsia="仿宋" w:hAnsi="仿宋"/>
          <w:sz w:val="32"/>
          <w:szCs w:val="32"/>
        </w:rPr>
        <w:br/>
      </w:r>
      <w:r>
        <w:rPr>
          <w:rFonts w:ascii="仿宋" w:eastAsia="仿宋" w:hAnsi="仿宋"/>
          <w:sz w:val="32"/>
          <w:szCs w:val="32"/>
        </w:rPr>
        <w:t>　　现将调查研究情况汇报如下：</w:t>
      </w:r>
      <w:r>
        <w:rPr>
          <w:rFonts w:ascii="仿宋" w:eastAsia="仿宋" w:hAnsi="仿宋"/>
          <w:sz w:val="32"/>
          <w:szCs w:val="32"/>
        </w:rPr>
        <w:br/>
      </w:r>
      <w:r>
        <w:rPr>
          <w:rFonts w:ascii="仿宋" w:eastAsia="仿宋" w:hAnsi="仿宋"/>
          <w:sz w:val="32"/>
          <w:szCs w:val="32"/>
        </w:rPr>
        <w:t>　　本次调查共计三十二家公司，主要从事服装租赁，服装设计、制作，设备销售、租赁，演出策划。（具体公司名称和经营项目见附录1、2。）</w:t>
      </w:r>
      <w:r>
        <w:rPr>
          <w:rFonts w:ascii="仿宋" w:eastAsia="仿宋" w:hAnsi="仿宋"/>
          <w:sz w:val="32"/>
          <w:szCs w:val="32"/>
        </w:rPr>
        <w:br/>
      </w:r>
      <w:r>
        <w:rPr>
          <w:rFonts w:ascii="仿宋" w:eastAsia="仿宋" w:hAnsi="仿宋"/>
          <w:sz w:val="32"/>
          <w:szCs w:val="32"/>
        </w:rPr>
        <w:t>　　服装租赁的基本种类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1.服装租赁</w:t>
      </w:r>
      <w:r>
        <w:rPr>
          <w:rFonts w:ascii="仿宋" w:eastAsia="仿宋" w:hAnsi="仿宋"/>
          <w:sz w:val="32"/>
          <w:szCs w:val="32"/>
        </w:rPr>
        <w:br/>
      </w:r>
      <w:r>
        <w:rPr>
          <w:rFonts w:ascii="仿宋" w:eastAsia="仿宋" w:hAnsi="仿宋"/>
          <w:sz w:val="32"/>
          <w:szCs w:val="32"/>
        </w:rPr>
        <w:t>　　根据服装的用途区分，可以分为：演艺服装租赁、婚纱礼服租赁、职业服装租赁、特殊服装租赁等。</w:t>
      </w:r>
      <w:r>
        <w:rPr>
          <w:rFonts w:ascii="仿宋" w:eastAsia="仿宋" w:hAnsi="仿宋"/>
          <w:sz w:val="32"/>
          <w:szCs w:val="32"/>
        </w:rPr>
        <w:br/>
      </w:r>
      <w:r>
        <w:rPr>
          <w:rFonts w:ascii="仿宋" w:eastAsia="仿宋" w:hAnsi="仿宋"/>
          <w:sz w:val="32"/>
          <w:szCs w:val="32"/>
        </w:rPr>
        <w:t>　　2.饰品租赁</w:t>
      </w:r>
      <w:r>
        <w:rPr>
          <w:rFonts w:ascii="仿宋" w:eastAsia="仿宋" w:hAnsi="仿宋"/>
          <w:sz w:val="32"/>
          <w:szCs w:val="32"/>
        </w:rPr>
        <w:br/>
      </w:r>
      <w:r>
        <w:rPr>
          <w:rFonts w:ascii="仿宋" w:eastAsia="仿宋" w:hAnsi="仿宋"/>
          <w:sz w:val="32"/>
          <w:szCs w:val="32"/>
        </w:rPr>
        <w:t>　　即用于租赁的服装配套的首饰、面具、手套或帽子的租赁</w:t>
      </w:r>
      <w:r>
        <w:rPr>
          <w:rFonts w:ascii="仿宋" w:eastAsia="仿宋" w:hAnsi="仿宋"/>
          <w:sz w:val="32"/>
          <w:szCs w:val="32"/>
        </w:rPr>
        <w:br/>
      </w:r>
      <w:r>
        <w:rPr>
          <w:rFonts w:ascii="仿宋" w:eastAsia="仿宋" w:hAnsi="仿宋"/>
          <w:sz w:val="32"/>
          <w:szCs w:val="32"/>
        </w:rPr>
        <w:t>　　3.道具租赁</w:t>
      </w:r>
      <w:r>
        <w:rPr>
          <w:rFonts w:ascii="仿宋" w:eastAsia="仿宋" w:hAnsi="仿宋"/>
          <w:sz w:val="32"/>
          <w:szCs w:val="32"/>
        </w:rPr>
        <w:br/>
      </w:r>
      <w:r>
        <w:rPr>
          <w:rFonts w:ascii="仿宋" w:eastAsia="仿宋" w:hAnsi="仿宋"/>
          <w:sz w:val="32"/>
          <w:szCs w:val="32"/>
        </w:rPr>
        <w:t>　　即与服装租赁相关的道具的租赁</w:t>
      </w:r>
      <w:r>
        <w:rPr>
          <w:rFonts w:ascii="仿宋" w:eastAsia="仿宋" w:hAnsi="仿宋"/>
          <w:sz w:val="32"/>
          <w:szCs w:val="32"/>
        </w:rPr>
        <w:br/>
      </w:r>
      <w:r>
        <w:rPr>
          <w:rFonts w:ascii="仿宋" w:eastAsia="仿宋" w:hAnsi="仿宋"/>
          <w:sz w:val="32"/>
          <w:szCs w:val="32"/>
        </w:rPr>
        <w:t>　　4.服务</w:t>
      </w:r>
      <w:r>
        <w:rPr>
          <w:rFonts w:ascii="仿宋" w:eastAsia="仿宋" w:hAnsi="仿宋"/>
          <w:sz w:val="32"/>
          <w:szCs w:val="32"/>
        </w:rPr>
        <w:br/>
      </w:r>
      <w:r>
        <w:rPr>
          <w:rFonts w:ascii="仿宋" w:eastAsia="仿宋" w:hAnsi="仿宋"/>
          <w:sz w:val="32"/>
          <w:szCs w:val="32"/>
        </w:rPr>
        <w:t>　　随着服装租赁业的发展，相伴随而来的服务行业也蓬勃发展起来。如婚纱租赁过程中常常会伴随饰品（头饰、手套）租赁、道具（花篮、烛台）租赁及化妆服务等。</w:t>
      </w:r>
      <w:r>
        <w:rPr>
          <w:rFonts w:ascii="仿宋" w:eastAsia="仿宋" w:hAnsi="仿宋"/>
          <w:sz w:val="32"/>
          <w:szCs w:val="32"/>
        </w:rPr>
        <w:br/>
      </w:r>
      <w:r>
        <w:rPr>
          <w:rFonts w:ascii="仿宋" w:eastAsia="仿宋" w:hAnsi="仿宋"/>
          <w:sz w:val="32"/>
          <w:szCs w:val="32"/>
        </w:rPr>
        <w:t>　　设备租赁的基本种类</w:t>
      </w:r>
      <w:r>
        <w:rPr>
          <w:rFonts w:ascii="仿宋" w:eastAsia="仿宋" w:hAnsi="仿宋"/>
          <w:sz w:val="32"/>
          <w:szCs w:val="32"/>
        </w:rPr>
        <w:br/>
      </w:r>
      <w:r>
        <w:rPr>
          <w:rFonts w:ascii="仿宋" w:eastAsia="仿宋" w:hAnsi="仿宋"/>
          <w:sz w:val="32"/>
          <w:szCs w:val="32"/>
        </w:rPr>
        <w:t>　　1.灯光、音响租赁</w:t>
      </w:r>
      <w:r>
        <w:rPr>
          <w:rFonts w:ascii="仿宋" w:eastAsia="仿宋" w:hAnsi="仿宋"/>
          <w:sz w:val="32"/>
          <w:szCs w:val="32"/>
        </w:rPr>
        <w:br/>
      </w:r>
      <w:r>
        <w:rPr>
          <w:rFonts w:ascii="仿宋" w:eastAsia="仿宋" w:hAnsi="仿宋"/>
          <w:sz w:val="32"/>
          <w:szCs w:val="32"/>
        </w:rPr>
        <w:t>　　根据灯光、音响、投影的用途区分，可以分为：会议用途租赁、宴会用途租赁、演出用途租赁等。</w:t>
      </w:r>
      <w:r>
        <w:rPr>
          <w:rFonts w:ascii="仿宋" w:eastAsia="仿宋" w:hAnsi="仿宋"/>
          <w:sz w:val="32"/>
          <w:szCs w:val="32"/>
        </w:rPr>
        <w:br/>
      </w:r>
      <w:r>
        <w:rPr>
          <w:rFonts w:ascii="仿宋" w:eastAsia="仿宋" w:hAnsi="仿宋"/>
          <w:sz w:val="32"/>
          <w:szCs w:val="32"/>
        </w:rPr>
        <w:t>　　2.服务</w:t>
      </w:r>
      <w:r>
        <w:rPr>
          <w:rFonts w:ascii="仿宋" w:eastAsia="仿宋" w:hAnsi="仿宋"/>
          <w:sz w:val="32"/>
          <w:szCs w:val="32"/>
        </w:rPr>
        <w:br/>
      </w:r>
      <w:r>
        <w:rPr>
          <w:rFonts w:ascii="仿宋" w:eastAsia="仿宋" w:hAnsi="仿宋"/>
          <w:sz w:val="32"/>
          <w:szCs w:val="32"/>
        </w:rPr>
        <w:t>　　为会议，宴会，演出等活动提供的设备提供相应专业的服务技术人员。</w:t>
      </w:r>
      <w:r>
        <w:rPr>
          <w:rFonts w:ascii="仿宋" w:eastAsia="仿宋" w:hAnsi="仿宋"/>
          <w:sz w:val="32"/>
          <w:szCs w:val="32"/>
        </w:rPr>
        <w:br/>
      </w:r>
      <w:r>
        <w:rPr>
          <w:rFonts w:ascii="仿宋" w:eastAsia="仿宋" w:hAnsi="仿宋"/>
          <w:sz w:val="32"/>
          <w:szCs w:val="32"/>
        </w:rPr>
        <w:t>　　各家公司竞争优劣势分析：</w:t>
      </w:r>
      <w:r>
        <w:rPr>
          <w:rFonts w:ascii="仿宋" w:eastAsia="仿宋" w:hAnsi="仿宋"/>
          <w:sz w:val="32"/>
          <w:szCs w:val="32"/>
        </w:rPr>
        <w:br/>
      </w:r>
      <w:r>
        <w:rPr>
          <w:rFonts w:ascii="仿宋" w:eastAsia="仿宋" w:hAnsi="仿宋"/>
          <w:sz w:val="32"/>
          <w:szCs w:val="32"/>
        </w:rPr>
        <w:t>　　1.经营项目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十三家公司主要经营服装设计、制作、租赁，这部分企业主要以服装设计、制作为主业，租赁是做为配套项目进行经营，优势在于服装的来源有所保证。 五家企业主要经营演出策划、设备租赁，这部分企业优势是将活动策划连带设备租赁，但缺少服装，对客户不能行进行一站式服务。</w:t>
      </w:r>
      <w:r>
        <w:rPr>
          <w:rFonts w:ascii="仿宋" w:eastAsia="仿宋" w:hAnsi="仿宋"/>
          <w:sz w:val="32"/>
          <w:szCs w:val="32"/>
        </w:rPr>
        <w:br/>
      </w:r>
      <w:r>
        <w:rPr>
          <w:rFonts w:ascii="仿宋" w:eastAsia="仿宋" w:hAnsi="仿宋"/>
          <w:sz w:val="32"/>
          <w:szCs w:val="32"/>
        </w:rPr>
        <w:t>　　两家企业主要经营演出策划和服装租赁，这两家企业以演出策划带动服装租赁，这样又缺少设备。</w:t>
      </w:r>
      <w:r>
        <w:rPr>
          <w:rFonts w:ascii="仿宋" w:eastAsia="仿宋" w:hAnsi="仿宋"/>
          <w:sz w:val="32"/>
          <w:szCs w:val="32"/>
        </w:rPr>
        <w:br/>
      </w:r>
      <w:r>
        <w:rPr>
          <w:rFonts w:ascii="仿宋" w:eastAsia="仿宋" w:hAnsi="仿宋"/>
          <w:sz w:val="32"/>
          <w:szCs w:val="32"/>
        </w:rPr>
        <w:t>　　五家公司单纯搞服装租赁，经营项目单一。</w:t>
      </w:r>
      <w:r>
        <w:rPr>
          <w:rFonts w:ascii="仿宋" w:eastAsia="仿宋" w:hAnsi="仿宋"/>
          <w:sz w:val="32"/>
          <w:szCs w:val="32"/>
        </w:rPr>
        <w:br/>
      </w:r>
      <w:r>
        <w:rPr>
          <w:rFonts w:ascii="仿宋" w:eastAsia="仿宋" w:hAnsi="仿宋"/>
          <w:sz w:val="32"/>
          <w:szCs w:val="32"/>
        </w:rPr>
        <w:t>　　余下七家公司主要经营灯光音响器材的销售同时提供租赁业务。</w:t>
      </w:r>
      <w:r>
        <w:rPr>
          <w:rFonts w:ascii="仿宋" w:eastAsia="仿宋" w:hAnsi="仿宋"/>
          <w:sz w:val="32"/>
          <w:szCs w:val="32"/>
        </w:rPr>
        <w:br/>
      </w:r>
      <w:r>
        <w:rPr>
          <w:rFonts w:ascii="仿宋" w:eastAsia="仿宋" w:hAnsi="仿宋"/>
          <w:sz w:val="32"/>
          <w:szCs w:val="32"/>
        </w:rPr>
        <w:t>　　综上所述，在租赁市场中，还没有一家公司可以同时开展服装与器材租赁两项业务。因为从事服装租赁的一般公司规模较小，不具备足够的资金来搞音响，灯光，投影等器材设备，而从事音响，灯光器材销售的公司往往又不把租赁业务做为经营重点，所以如果我公司可以从活动策划、服装租赁、器材租赁、以及灯光、音响、投影等器材提供人员配套服务，这样一条龙式的服务，一定会在租赁市场有很好的空间。</w:t>
      </w:r>
      <w:r>
        <w:rPr>
          <w:rFonts w:ascii="仿宋" w:eastAsia="仿宋" w:hAnsi="仿宋"/>
          <w:sz w:val="32"/>
          <w:szCs w:val="32"/>
        </w:rPr>
        <w:br/>
      </w:r>
      <w:r>
        <w:rPr>
          <w:rFonts w:ascii="仿宋" w:eastAsia="仿宋" w:hAnsi="仿宋"/>
          <w:sz w:val="32"/>
          <w:szCs w:val="32"/>
        </w:rPr>
        <w:t>　　2.地理位置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上述三十二家公司的地理位置分析，其中坐落在写字楼中的有十六家，在商住写字楼中八家，其余八家位于商业街。综上所述，服装租赁行业对于经营地点没有严格的要求，在充分考虑资金成本的前提下，我公司在租赁行业没有一定知名度之前，可以考虑从网店做起，在积累一定客源后再进行门市店面开发。网店的库房可以设在交通便利的城区内。（本人认为双全大厦如果20__年6月以后4层办公室如有足够的空间即可）</w:t>
      </w:r>
      <w:r>
        <w:rPr>
          <w:rFonts w:ascii="仿宋" w:eastAsia="仿宋" w:hAnsi="仿宋"/>
          <w:sz w:val="32"/>
          <w:szCs w:val="32"/>
        </w:rPr>
        <w:br/>
      </w:r>
      <w:r>
        <w:rPr>
          <w:rFonts w:ascii="仿宋" w:eastAsia="仿宋" w:hAnsi="仿宋"/>
          <w:sz w:val="32"/>
          <w:szCs w:val="32"/>
        </w:rPr>
        <w:t>　　3.租赁项目及价格</w:t>
      </w:r>
      <w:r>
        <w:rPr>
          <w:rFonts w:ascii="仿宋" w:eastAsia="仿宋" w:hAnsi="仿宋"/>
          <w:sz w:val="32"/>
          <w:szCs w:val="32"/>
        </w:rPr>
        <w:br/>
      </w:r>
      <w:r>
        <w:rPr>
          <w:rFonts w:ascii="仿宋" w:eastAsia="仿宋" w:hAnsi="仿宋"/>
          <w:sz w:val="32"/>
          <w:szCs w:val="32"/>
        </w:rPr>
        <w:t>　　市面上服装租赁的经营种类大致分为：礼服、古装、合唱服装、舞蹈服装、礼仪服装、民族服装、卡通服装、演出服装、宫廷服装、婚纱、拉拉队服装，以及各种演出道具。</w:t>
      </w:r>
      <w:r>
        <w:rPr>
          <w:rFonts w:ascii="仿宋" w:eastAsia="仿宋" w:hAnsi="仿宋"/>
          <w:sz w:val="32"/>
          <w:szCs w:val="32"/>
        </w:rPr>
        <w:br/>
      </w:r>
      <w:r>
        <w:rPr>
          <w:rFonts w:ascii="仿宋" w:eastAsia="仿宋" w:hAnsi="仿宋"/>
          <w:sz w:val="32"/>
          <w:szCs w:val="32"/>
        </w:rPr>
        <w:t>　　其中：礼服、舞蹈服装、合唱服装、古代服装、礼仪服装、民族服装、卡通服装是受调查的二十二家服装租赁公司都具备的经营品种，也是出租率最高的类型，所以也是我们第一批要筹备的服装种类。（具体数量待对各种类服装制作询价后，由领导确定） 以下是常见种类服装租赁价格：__元/天/套</w:t>
      </w:r>
      <w:r>
        <w:rPr>
          <w:rFonts w:ascii="仿宋" w:eastAsia="仿宋" w:hAnsi="仿宋"/>
          <w:sz w:val="32"/>
          <w:szCs w:val="32"/>
        </w:rPr>
        <w:br/>
      </w:r>
      <w:r>
        <w:rPr>
          <w:rFonts w:ascii="仿宋" w:eastAsia="仿宋" w:hAnsi="仿宋"/>
          <w:sz w:val="32"/>
          <w:szCs w:val="32"/>
        </w:rPr>
        <w:t>　　设备租赁部分可根据现有的设备资源，结合市场合理价格，制定相应的价格即可。</w:t>
      </w:r>
      <w:r>
        <w:rPr>
          <w:rFonts w:ascii="仿宋" w:eastAsia="仿宋" w:hAnsi="仿宋"/>
          <w:sz w:val="32"/>
          <w:szCs w:val="32"/>
        </w:rPr>
        <w:br/>
      </w:r>
      <w:r>
        <w:rPr>
          <w:rFonts w:ascii="仿宋" w:eastAsia="仿宋" w:hAnsi="仿宋"/>
          <w:sz w:val="32"/>
          <w:szCs w:val="32"/>
        </w:rPr>
        <w:t>　　本人有以下建议：</w:t>
      </w:r>
      <w:r>
        <w:rPr>
          <w:rFonts w:ascii="仿宋" w:eastAsia="仿宋" w:hAnsi="仿宋"/>
          <w:sz w:val="32"/>
          <w:szCs w:val="32"/>
        </w:rPr>
        <w:br/>
      </w:r>
      <w:r>
        <w:rPr>
          <w:rFonts w:ascii="仿宋" w:eastAsia="仿宋" w:hAnsi="仿宋"/>
          <w:sz w:val="32"/>
          <w:szCs w:val="32"/>
        </w:rPr>
        <w:t>　　1、近期市场调研服装制作的价格，确定要购买的款式及数量，在淡季找服装厂进行加工。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2、在服装采购的同期，可建立网站，将现有的投影、音响等器材在网上进行租赁，设备租赁先行，达到收集市场相关信息的目的。</w:t>
      </w:r>
      <w:r>
        <w:rPr>
          <w:rFonts w:ascii="仿宋" w:eastAsia="仿宋" w:hAnsi="仿宋"/>
          <w:sz w:val="32"/>
          <w:szCs w:val="32"/>
        </w:rPr>
        <w:br/>
      </w:r>
      <w:r>
        <w:rPr>
          <w:rFonts w:ascii="仿宋" w:eastAsia="仿宋" w:hAnsi="仿宋"/>
          <w:sz w:val="32"/>
          <w:szCs w:val="32"/>
        </w:rPr>
        <w:t>　　3、等待服装制作完成后再添加入网站，全面开展租赁业务，赶上20__年年底各大机关、企业的年会大潮。</w:t>
      </w:r>
      <w:r>
        <w:rPr>
          <w:rFonts w:ascii="仿宋" w:eastAsia="仿宋" w:hAnsi="仿宋"/>
          <w:sz w:val="32"/>
          <w:szCs w:val="32"/>
        </w:rPr>
        <w:br/>
      </w:r>
      <w:r>
        <w:rPr>
          <w:rFonts w:ascii="仿宋" w:eastAsia="仿宋" w:hAnsi="仿宋"/>
          <w:sz w:val="32"/>
          <w:szCs w:val="32"/>
        </w:rPr>
        <w:t>　　综合以上信息，经过全面对服装、器材租赁市场的了解，觉得这一产业还是有良好的前景。我们要发挥自身优势，整合现有设备资源，综合考虑成本。最终做到以优秀的活动策划方案，带动服装、音响、投影等器材租赁业务，为客户提供全面的一条龙服务。</w:t>
      </w:r>
      <w:r>
        <w:rPr>
          <w:rFonts w:ascii="仿宋" w:eastAsia="仿宋" w:hAnsi="仿宋"/>
          <w:sz w:val="32"/>
          <w:szCs w:val="32"/>
        </w:rPr>
        <w:br/>
      </w:r>
      <w:r>
        <w:rPr>
          <w:rFonts w:ascii="仿宋" w:eastAsia="仿宋" w:hAnsi="仿宋"/>
          <w:sz w:val="32"/>
          <w:szCs w:val="32"/>
        </w:rPr>
        <w:t xml:space="preserve">    2024年服装调研报告 篇5 </w:t>
      </w:r>
      <w:r>
        <w:rPr>
          <w:rFonts w:ascii="仿宋" w:eastAsia="仿宋" w:hAnsi="仿宋"/>
          <w:sz w:val="32"/>
          <w:szCs w:val="32"/>
        </w:rPr>
        <w:br/>
      </w:r>
      <w:r>
        <w:rPr>
          <w:rFonts w:ascii="仿宋" w:eastAsia="仿宋" w:hAnsi="仿宋"/>
          <w:sz w:val="32"/>
          <w:szCs w:val="32"/>
        </w:rPr>
        <w:t>　　1、性别细分</w:t>
      </w:r>
      <w:r>
        <w:rPr>
          <w:rFonts w:ascii="仿宋" w:eastAsia="仿宋" w:hAnsi="仿宋"/>
          <w:sz w:val="32"/>
          <w:szCs w:val="32"/>
        </w:rPr>
        <w:br/>
      </w:r>
      <w:r>
        <w:rPr>
          <w:rFonts w:ascii="仿宋" w:eastAsia="仿宋" w:hAnsi="仿宋"/>
          <w:sz w:val="32"/>
          <w:szCs w:val="32"/>
        </w:rPr>
        <w:t>　　女装市场分析：女装市场一直是服装市场的大头，其一直引领着时尚和潮流，是时尚、个性的代表。女性购买服装的频率和金额是所有服装消费群体中最多的，有得女装者得天下一说。因此众多企业和资源混战在女装市场里，女装品牌众多，各品牌之间差距不大。据统计，排在前十位的品牌之间市场综合占有率的差距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不大，总和也只在15%左右。国内女装品牌带有强烈的区域色彩，还没有一个能在全国形成规模和影响，例如颜色鲜艳、色块较大、结合时尚流行款式的“汉派”服装，带有江南文化气息的杭州女装产业和具有港澳风格的深圳、广东虎门女装产业。众多国内女装品牌其定位基本是定位在中低档市场，在中高档市场上还没几家知名品牌。</w:t>
      </w:r>
      <w:r>
        <w:rPr>
          <w:rFonts w:ascii="仿宋" w:eastAsia="仿宋" w:hAnsi="仿宋"/>
          <w:sz w:val="32"/>
          <w:szCs w:val="32"/>
        </w:rPr>
        <w:br/>
      </w:r>
      <w:r>
        <w:rPr>
          <w:rFonts w:ascii="仿宋" w:eastAsia="仿宋" w:hAnsi="仿宋"/>
          <w:sz w:val="32"/>
          <w:szCs w:val="32"/>
        </w:rPr>
        <w:t>　　同时随着国内消费者消费观念的成熟和国内市场的不断扩大，世界女装大牌也纷纷进军中国，国内市场越来越成为世界女装的重要组成部分。国外女装品牌纷纷进住国内的一线城市，或专店或专柜。虽说其目前渠道较少，价格定位较高，但其对女装高档市场的影响和对国内女装时尚趋势的影响却是巨大的，基本占椐了高档市场。同时国外品牌为了开拓更广阔的内地市场和占椐中高档女装市场，与国内品牌合作的步伐越来越快，市场竞争也越来越激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男装市场分析：根据国家统计局20__年第五次全国人口普查公报，中国男性人口数量为65355万人，占总人口的51.63%，比女性的比例略高，由此可见，中国的男装消费者构成了一个容量不容忽视的市场。目前我国男装业的发展已具有相当的基础：男装企业拥有现代化生产设备，产品市场定位相对明确，质量比较稳定。继20__年11家衬衫品牌荣获中国名牌战略推进委员会评价的“中国名牌”后，20__年又有12家男西服品牌荣获“中国名牌”称号，我国男装产品实物质量的发展已达到一定的水准;品牌集中度较高、产业集群化发展速度较快;企业生产经营向系列化、休闲化、国际化、多品牌、多元化方向发展，企业投资领域不断扩大，企业间资源整合周期缩短;企业注重利用品牌效应，建立产品跨地区、跨国市场营销网络。由于中国男装市场品牌发展起步较早，相较于其它服装成熟，但由于各地新品牌层出不穷，因此竞争仍异常激烈。前十名品牌占据全国几乎50%的市场，前三名：雅戈尔、杉杉和罗蒙市场地位相对稳定，其中雅戈尔市场优势明显，市场综合占有率超过10%，其他品牌的市场综合占有率较低，大多在1%和2%左右徘徊，且相互之间较为接近。</w:t>
      </w:r>
      <w:r>
        <w:rPr>
          <w:rFonts w:ascii="仿宋" w:eastAsia="仿宋" w:hAnsi="仿宋"/>
          <w:sz w:val="32"/>
          <w:szCs w:val="32"/>
        </w:rPr>
        <w:br/>
      </w:r>
      <w:r>
        <w:rPr>
          <w:rFonts w:ascii="仿宋" w:eastAsia="仿宋" w:hAnsi="仿宋"/>
          <w:sz w:val="32"/>
          <w:szCs w:val="32"/>
        </w:rPr>
        <w:t>　　2、年龄段细分</w:t>
      </w:r>
      <w:r>
        <w:rPr>
          <w:rFonts w:ascii="仿宋" w:eastAsia="仿宋" w:hAnsi="仿宋"/>
          <w:sz w:val="32"/>
          <w:szCs w:val="32"/>
        </w:rPr>
        <w:br/>
      </w:r>
      <w:r>
        <w:rPr>
          <w:rFonts w:ascii="仿宋" w:eastAsia="仿宋" w:hAnsi="仿宋"/>
          <w:sz w:val="32"/>
          <w:szCs w:val="32"/>
        </w:rPr>
        <w:t>　　国内成年服装年龄段分类基本为：18?30，30?45，45?65，65。</w:t>
      </w:r>
      <w:r>
        <w:rPr>
          <w:rFonts w:ascii="仿宋" w:eastAsia="仿宋" w:hAnsi="仿宋"/>
          <w:sz w:val="32"/>
          <w:szCs w:val="32"/>
        </w:rPr>
        <w:br/>
      </w:r>
      <w:r>
        <w:rPr>
          <w:rFonts w:ascii="仿宋" w:eastAsia="仿宋" w:hAnsi="仿宋"/>
          <w:sz w:val="32"/>
          <w:szCs w:val="32"/>
        </w:rPr>
        <w:t>　　18-30：该年龄段的消费群体是服装消费的最主要的群体，是消费群体中服装购买频率最多，总体购买金额较多的群体，该年龄段人口在1.8亿左右，其中女性人口略多于男性，与中国总体人口男女比例相反。该群体具有一定的经济基础，很强的购买欲望，时尚，追求流行、个性，敢于尝试新事物，容易接受各种新品牌。该群体中很大一部分容易冲动购物。是目前服装品牌最多，竞争最激烈的细分市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30-45：该年龄段的消费群体是服装消费的主要群体，是消费群体中购买单件服装价值最高的群体，该年龄段人口在3.3亿左右。该群体是消费群体种经济基础最为雄厚的群体，有较强的购买欲望。但该群体大多数人的人生观和价值观已相对成熟，因此对风格、对时尚有自己的喜好，其中相当部分人已有自己喜好的品牌，对新品牌的接受程度较低，购物理性居多。有相当部分品牌定位于此细分市场。</w:t>
      </w:r>
      <w:r>
        <w:rPr>
          <w:rFonts w:ascii="仿宋" w:eastAsia="仿宋" w:hAnsi="仿宋"/>
          <w:sz w:val="32"/>
          <w:szCs w:val="32"/>
        </w:rPr>
        <w:br/>
      </w:r>
      <w:r>
        <w:rPr>
          <w:rFonts w:ascii="仿宋" w:eastAsia="仿宋" w:hAnsi="仿宋"/>
          <w:sz w:val="32"/>
          <w:szCs w:val="32"/>
        </w:rPr>
        <w:t>　　45-65：该年龄段的人口在2.7亿左右。该年龄段的消费群体事业有成，服装购买欲望一般，但对服装有一定的高阶需求(即品牌需求)。</w:t>
      </w:r>
      <w:r>
        <w:rPr>
          <w:rFonts w:ascii="仿宋" w:eastAsia="仿宋" w:hAnsi="仿宋"/>
          <w:sz w:val="32"/>
          <w:szCs w:val="32"/>
        </w:rPr>
        <w:br/>
      </w:r>
      <w:r>
        <w:rPr>
          <w:rFonts w:ascii="仿宋" w:eastAsia="仿宋" w:hAnsi="仿宋"/>
          <w:sz w:val="32"/>
          <w:szCs w:val="32"/>
        </w:rPr>
        <w:t>　　市场上适合该年龄段的服装品牌较少，往往是有购买欲望时，却找不到适合的服装品牌，特别是满足该年龄段的女性服装品牌严重缺失，市场机会较大。 65-：该年龄段人口在1亿左右，购买欲望较低，对服装的需求不是很强。对于该年龄段的服装品牌基本为空缺。</w:t>
      </w:r>
      <w:r>
        <w:rPr>
          <w:rFonts w:ascii="仿宋" w:eastAsia="仿宋" w:hAnsi="仿宋"/>
          <w:sz w:val="32"/>
          <w:szCs w:val="32"/>
        </w:rPr>
        <w:br/>
      </w:r>
      <w:r>
        <w:rPr>
          <w:rFonts w:ascii="仿宋" w:eastAsia="仿宋" w:hAnsi="仿宋"/>
          <w:sz w:val="32"/>
          <w:szCs w:val="32"/>
        </w:rPr>
        <w:t>　　3、产品属类细分</w:t>
      </w:r>
      <w:r>
        <w:rPr>
          <w:rFonts w:ascii="仿宋" w:eastAsia="仿宋" w:hAnsi="仿宋"/>
          <w:sz w:val="32"/>
          <w:szCs w:val="32"/>
        </w:rPr>
        <w:br/>
      </w:r>
      <w:r>
        <w:rPr>
          <w:rFonts w:ascii="仿宋" w:eastAsia="仿宋" w:hAnsi="仿宋"/>
          <w:sz w:val="32"/>
          <w:szCs w:val="32"/>
        </w:rPr>
        <w:t>　　我们将现有市场中主要服装产品的属类进行划分，他们包括：</w:t>
      </w:r>
      <w:r>
        <w:rPr>
          <w:rFonts w:ascii="仿宋" w:eastAsia="仿宋" w:hAnsi="仿宋"/>
          <w:sz w:val="32"/>
          <w:szCs w:val="32"/>
        </w:rPr>
        <w:br/>
      </w:r>
      <w:r>
        <w:rPr>
          <w:rFonts w:ascii="仿宋" w:eastAsia="仿宋" w:hAnsi="仿宋"/>
          <w:sz w:val="32"/>
          <w:szCs w:val="32"/>
        </w:rPr>
        <w:t>　　商务正装系列</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https://d.book118.com/367005064101006031</w:t>
        </w:r>
      </w:hyperlink>
    </w:p>
    <w:p w:rsidR="00B65ABA" w:rsidRPr="00184D29" w:rsidP="00A34832">
      <w:pPr>
        <w:spacing w:line="360" w:lineRule="auto"/>
        <w:jc w:val="left"/>
        <w:rPr>
          <w:rFonts w:ascii="仿宋" w:eastAsia="仿宋" w:hAnsi="仿宋"/>
          <w:sz w:val="32"/>
          <w:szCs w:val="32"/>
        </w:rPr>
      </w:pPr>
    </w:p>
    <w:sectPr w:rsidSect="00761177">
      <w:footerReference w:type="default" r:id="rId28"/>
      <w:type w:val="nextPage"/>
      <w:pgSz w:w="11906" w:h="16838"/>
      <w:pgMar w:top="2098" w:right="1304" w:bottom="1928" w:left="1588" w:header="851" w:footer="992" w:gutter="0"/>
      <w:pgNumType w:start="22"/>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736784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777006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519302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696225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8140934"/>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626626"/>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3682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727145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2963310"/>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02193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8906569"/>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449978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704385"/>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776756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17636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959470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3124967"/>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593747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44422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2891739"/>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26517220"/>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889821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0188981"/>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hyperlink" Target="https://d.book118.com/367005064101006031" TargetMode="Externa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