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46B4C" w14:paraId="52D23B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6B4C" w14:paraId="2BD7A0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6B4C" w14:paraId="5CCAEC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6B4C" w:rsidRPr="00E46B4C" w14:paraId="1D04C42B" w14:textId="48B803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46B4C">
        <w:rPr>
          <w:rFonts w:ascii="宋体" w:eastAsia="宋体" w:hAnsi="宋体" w:hint="eastAsia"/>
          <w:b/>
          <w:sz w:val="60"/>
        </w:rPr>
        <w:t>康养政策项目安全风险评价报告</w:t>
      </w:r>
    </w:p>
    <w:p w:rsidR="00E46B4C" w:rsidP="00E46B4C" w14:paraId="79F24CB7" w14:textId="4FF8F6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46B4C">
        <w:rPr>
          <w:rFonts w:ascii="仿宋" w:eastAsia="仿宋" w:hAnsi="仿宋" w:hint="eastAsia"/>
          <w:b/>
          <w:sz w:val="40"/>
        </w:rPr>
        <w:t>目录</w:t>
      </w:r>
    </w:p>
    <w:p w:rsidR="00E46B4C" w14:paraId="119B9F36" w14:textId="7E0844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6B4C" w14:paraId="1A379A3C" w14:textId="0C6641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6B4C" w14:paraId="6224AB70" w14:textId="15619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6B4C" w14:paraId="33D1D802" w14:textId="024B6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46B4C" w14:paraId="145882EC" w14:textId="7A09B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6B4C" w14:paraId="22A34212" w14:textId="06EF0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46B4C" w14:paraId="6C2A7810" w14:textId="6ADFA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6B4C" w14:paraId="344D019D" w14:textId="094DB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6B4C" w14:paraId="0943AAFF" w14:textId="43BEB3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6B4C" w14:paraId="0403ACA4" w14:textId="0FA09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6B4C" w14:paraId="1C02C54E" w14:textId="2F7E7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46B4C" w14:paraId="3157FDE1" w14:textId="107C5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46B4C" w14:paraId="17B37197" w14:textId="7FA776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6B4C" w14:paraId="5A1960F5" w14:textId="55254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6B4C" w14:paraId="1AA96C33" w14:textId="6C531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46B4C" w14:paraId="70A8A828" w14:textId="7538E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46B4C" w14:paraId="1147F940" w14:textId="26379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46B4C" w14:paraId="1131C353" w14:textId="6E9FD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46B4C" w14:paraId="3D1F0E09" w14:textId="6D56C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46B4C" w14:paraId="6B6A42AA" w14:textId="3D6E4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46B4C" w14:paraId="668C53F7" w14:textId="6D8C0A9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46B4C" w14:paraId="307E0D43" w14:textId="3AC0C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_Toc158772999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46B4C" w14:paraId="6ECF97B5" w14:textId="011E8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(二)、评价康养政策项目风险分析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46B4C" w14:paraId="2CFBE8D3" w14:textId="0DB34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46B4C" w14:paraId="571FBA0C" w14:textId="23CF39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46B4C" w14:paraId="77313E90" w14:textId="5776D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46B4C" w14:paraId="373A2335" w14:textId="22CF3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46B4C" w14:paraId="4C657CB3" w14:textId="5F82C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46B4C" w14:paraId="6C6DADB3" w14:textId="7CC64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46B4C" w14:paraId="46ADA197" w14:textId="738B3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46B4C" w14:paraId="0E1CF78C" w14:textId="249837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46B4C" w14:paraId="08517999" w14:textId="64699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46B4C" w14:paraId="38B29DDA" w14:textId="2AA30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46B4C" w14:paraId="375E81AC" w14:textId="6329D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46B4C" w14:paraId="3FA17648" w14:textId="5D42B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46B4C" w14:paraId="304376FB" w14:textId="14CEC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46B4C" w14:paraId="27385852" w14:textId="4F8B6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46B4C" w14:paraId="37A11329" w14:textId="172C7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46B4C" w14:paraId="3968EFC6" w14:textId="12787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46B4C" w14:paraId="09C35DA5" w14:textId="63D45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46B4C" w14:paraId="26EC26D5" w14:textId="0F896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46B4C" w14:paraId="4C9A9371" w14:textId="4DADE5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九、康养政策项目安全现状评价报告的存档与发布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46B4C" w14:paraId="61173CA0" w14:textId="30E1930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46B4C" w14:paraId="537DB984" w14:textId="00A6F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46B4C" w14:paraId="1942CC4E" w14:textId="289C4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46B4C" w14:paraId="32A48D86" w14:textId="77CA7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46B4C" w14:paraId="6DD62891" w14:textId="7DD3F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46B4C" w14:paraId="4BDF292D" w14:textId="33E43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46B4C" w14:paraId="4B3B8FC5" w14:textId="5D104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46B4C" w14:paraId="47074C09" w14:textId="02140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46B4C" w14:paraId="7DFCDC71" w14:textId="58D9DB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46B4C" w14:paraId="68A1DFD2" w14:textId="2A5E4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_Toc158773029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46B4C" w14:paraId="25147666" w14:textId="02A4D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46B4C" w14:paraId="1D0EEB3E" w14:textId="72FCB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46B4C" w14:paraId="6063683D" w14:textId="425647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46B4C" w14:paraId="60A2C745" w14:textId="04FC7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46B4C" w14:paraId="5FC39D79" w14:textId="55160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46B4C" w14:paraId="6E7D0B03" w14:textId="7D78B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46B4C" w14:paraId="4E1C6D0C" w14:textId="7CEAC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46B4C" w14:paraId="3390420C" w14:textId="2F9CC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46B4C" w14:paraId="40429449" w14:textId="134B3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46B4C" w14:paraId="553F8AC3" w14:textId="08DFB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_Toc158773039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46B4C" w14:paraId="01BB374E" w14:textId="22E6F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_Toc158773040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46B4C" w14:paraId="0645645C" w14:textId="6EBA0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_Toc158773041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46B4C" w14:paraId="2F27D9AB" w14:textId="567E8D2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_Toc158773042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46B4C" w:rsidP="00E46B4C" w14:paraId="6C06C025" w14:textId="26D6411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https://d.book118.com/367041011121006043</w:t>
        </w:r>
      </w:hyperlink>
    </w:p>
    <w:p w:rsidR="00E46B4C" w:rsidP="00E46B4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paraId="5EF75A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6B4C" w14:paraId="400FA0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paraId="525AD361" w14:textId="2A5B00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6B4C" w14:paraId="6DF77B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paraId="24BCD3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2A5B00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2A5B00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2A5B00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P="00D75D45" w14:textId="2A5B00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46B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paraId="050764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RPr="00E46B4C" w:rsidP="00E46B4C" w14:paraId="2A7A64F9" w14:textId="7B01D31B">
    <w:pPr>
      <w:pStyle w:val="Header"/>
      <w:rPr>
        <w:rFonts w:ascii="仿宋" w:eastAsia="仿宋" w:hAnsi="仿宋"/>
      </w:rPr>
    </w:pPr>
    <w:r w:rsidRPr="00E46B4C">
      <w:rPr>
        <w:rFonts w:ascii="仿宋" w:eastAsia="仿宋" w:hAnsi="仿宋" w:hint="eastAsia"/>
      </w:rPr>
      <w:t>康养政策项目安全风险评价报告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paraId="01F105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RPr="00E46B4C" w:rsidP="00E46B4C" w14:textId="7B01D31B">
    <w:pPr>
      <w:pStyle w:val="Header"/>
      <w:rPr>
        <w:rFonts w:ascii="仿宋" w:eastAsia="仿宋" w:hAnsi="仿宋"/>
      </w:rPr>
    </w:pPr>
    <w:r w:rsidRPr="00E46B4C">
      <w:rPr>
        <w:rFonts w:ascii="仿宋" w:eastAsia="仿宋" w:hAnsi="仿宋" w:hint="eastAsia"/>
      </w:rPr>
      <w:t>康养政策项目安全风险评价报告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RPr="00E46B4C" w:rsidP="00E46B4C" w14:textId="7B01D31B">
    <w:pPr>
      <w:pStyle w:val="Header"/>
      <w:rPr>
        <w:rFonts w:ascii="仿宋" w:eastAsia="仿宋" w:hAnsi="仿宋"/>
      </w:rPr>
    </w:pPr>
    <w:r w:rsidRPr="00E46B4C">
      <w:rPr>
        <w:rFonts w:ascii="仿宋" w:eastAsia="仿宋" w:hAnsi="仿宋" w:hint="eastAsia"/>
      </w:rPr>
      <w:t>康养政策项目安全风险评价报告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RPr="00E46B4C" w:rsidP="00E46B4C" w14:textId="7B01D31B">
    <w:pPr>
      <w:pStyle w:val="Header"/>
      <w:rPr>
        <w:rFonts w:ascii="仿宋" w:eastAsia="仿宋" w:hAnsi="仿宋"/>
      </w:rPr>
    </w:pPr>
    <w:r w:rsidRPr="00E46B4C">
      <w:rPr>
        <w:rFonts w:ascii="仿宋" w:eastAsia="仿宋" w:hAnsi="仿宋" w:hint="eastAsia"/>
      </w:rPr>
      <w:t>康养政策项目安全风险评价报告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:rsidRPr="00E46B4C" w:rsidP="00E46B4C" w14:textId="7B01D31B">
    <w:pPr>
      <w:pStyle w:val="Header"/>
      <w:rPr>
        <w:rFonts w:ascii="仿宋" w:eastAsia="仿宋" w:hAnsi="仿宋"/>
      </w:rPr>
    </w:pPr>
    <w:r w:rsidRPr="00E46B4C">
      <w:rPr>
        <w:rFonts w:ascii="仿宋" w:eastAsia="仿宋" w:hAnsi="仿宋" w:hint="eastAsia"/>
      </w:rPr>
      <w:t>康养政策项目安全风险评价报告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6B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B4C"/>
    <w:rsid w:val="00D75D45"/>
    <w:rsid w:val="00E46B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BB9563"/>
  <w15:chartTrackingRefBased/>
  <w15:docId w15:val="{96A7A955-0652-40E1-A99D-791A979C9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46B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46B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46B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46B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46B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B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B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46B4C"/>
  </w:style>
  <w:style w:type="paragraph" w:styleId="TOC1">
    <w:name w:val="toc 1"/>
    <w:basedOn w:val="Normal"/>
    <w:next w:val="Normal"/>
    <w:autoRedefine/>
    <w:uiPriority w:val="39"/>
    <w:unhideWhenUsed/>
    <w:rsid w:val="00E46B4C"/>
  </w:style>
  <w:style w:type="paragraph" w:styleId="TOC2">
    <w:name w:val="toc 2"/>
    <w:basedOn w:val="Normal"/>
    <w:next w:val="Normal"/>
    <w:autoRedefine/>
    <w:uiPriority w:val="39"/>
    <w:unhideWhenUsed/>
    <w:rsid w:val="00E46B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67041011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6287</Words>
  <Characters>35840</Characters>
  <Application>Microsoft Office Word</Application>
  <DocSecurity>0</DocSecurity>
  <Lines>298</Lines>
  <Paragraphs>84</Paragraphs>
  <ScaleCrop>false</ScaleCrop>
  <Company/>
  <LinksUpToDate>false</LinksUpToDate>
  <CharactersWithSpaces>42043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2024-02-13T19:15:00Z</dcterms:created>
  <dcterms:modified xsi:type="dcterms:W3CDTF">2024-02-13T19:16:00Z</dcterms:modified>
</cp:coreProperties>
</file>