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沈阳沈河区2023-2024学年九年级上学期期末物理易错题整理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（2022年广东省汕头市飞厦中学中考物理模拟试卷）某些物质在很低的温度时，电阻就变成了零，这种现象称为超导现象．假如所有导体都没有了电阻，下列用电器仍能正常使用的是（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.电风扇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.电饭锅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.电熨斗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.保险丝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（北京市燕山区九年级（上）期末物理试卷）关于电流、电压的说法中，正确的是（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.电压是使导体中的电荷定向移动形成电流的原因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.一段导体两端有电压，就会有电流通过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.导体中电荷的定向移动方向就是电流方向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.绝缘体不是良好的电工材料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（2012秋•平湖市校级期末）科学知识可以通过对自然的探究而获得，下列结论不正确的是（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.啄木鸟有尖尖的喙----增大压强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.在冰面上撒些煤渣----增大摩擦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.断了的灯丝重新搭上，灯变亮了----电阻变小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.橡胶不易导电----没有电荷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（2020年秋•北京校级期中）如图所示的电路图，闭合开关后，下列说法中正确的是（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pt;height:5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并联，开关S</w:t>
      </w:r>
      <w:r w:rsidRPr="004E0094">
        <w:rPr>
          <w:vertAlign w:val="subscript"/>
        </w:rPr>
        <w:t>2</w:t>
      </w:r>
      <w:r>
        <w:t>只控制L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并联，开关S</w:t>
      </w:r>
      <w:r w:rsidRPr="004E0094">
        <w:rPr>
          <w:vertAlign w:val="subscript"/>
        </w:rPr>
        <w:t>2</w:t>
      </w:r>
      <w:r>
        <w:t>同时控制L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串联，开关S</w:t>
      </w:r>
      <w:r w:rsidRPr="004E0094">
        <w:rPr>
          <w:vertAlign w:val="subscript"/>
        </w:rPr>
        <w:t>2</w:t>
      </w:r>
      <w:r>
        <w:t>同时控制L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串联，开关S</w:t>
      </w:r>
      <w:r w:rsidRPr="004E0094">
        <w:rPr>
          <w:vertAlign w:val="subscript"/>
        </w:rPr>
        <w:t>2</w:t>
      </w:r>
      <w:r>
        <w:t>只控制L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（2021•沂水县二模）如图是内燃机的某个冲程。下列情况与该冲程能的转化方式一致的是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  <w:r>
        <w:pict>
          <v:shape id="_x0000_i1028" type="#_x0000_t75" style="width:47pt;height:8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76pt;height:69pt">
            <v:imagedata r:id="rId13" o:title="2"/>
          </v:shape>
        </w:pict>
      </w:r>
      <w:r>
        <w:t>瓶塞冲出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9pt;height:61pt">
            <v:imagedata r:id="rId14" o:title="2"/>
          </v:shape>
        </w:pict>
      </w:r>
      <w:r>
        <w:t>搓手取暖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18pt;height:52pt">
            <v:imagedata r:id="rId15" o:title="2"/>
          </v:shape>
        </w:pict>
      </w:r>
      <w:r>
        <w:t>压缩气体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7pt;height:57pt">
            <v:imagedata r:id="rId16" o:title="2"/>
          </v:shape>
        </w:pict>
      </w:r>
      <w:r>
        <w:t>钻木取火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（2022年春•江津区校级月考）随着社会的发展，笔记本电脑进入寻常百姓家，下列有关笔记本电脑的物理量的认识，符合实际的是（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.长度约为20mm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.质量约为2000g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.正常工作时的电流约为20A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.正常工作状态下，机身的温度可达90℃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https://d.book118.com/367115032024006034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367115032024006034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